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D9FF0" w14:textId="77777777" w:rsidR="004C0C8E" w:rsidRDefault="004C0C8E" w:rsidP="004C0C8E">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управленческого учета на автотранспортных предприятиях</w:t>
      </w:r>
    </w:p>
    <w:p w14:paraId="56C1BC44" w14:textId="77777777" w:rsidR="004C0C8E" w:rsidRDefault="004C0C8E" w:rsidP="004C0C8E">
      <w:pPr>
        <w:rPr>
          <w:rFonts w:ascii="Verdana" w:hAnsi="Verdana"/>
          <w:color w:val="000000"/>
          <w:sz w:val="18"/>
          <w:szCs w:val="18"/>
          <w:shd w:val="clear" w:color="auto" w:fill="FFFFFF"/>
        </w:rPr>
      </w:pPr>
    </w:p>
    <w:p w14:paraId="61606D2B" w14:textId="77777777" w:rsidR="004C0C8E" w:rsidRDefault="004C0C8E" w:rsidP="004C0C8E">
      <w:pPr>
        <w:rPr>
          <w:rFonts w:ascii="Verdana" w:hAnsi="Verdana"/>
          <w:color w:val="000000"/>
          <w:sz w:val="18"/>
          <w:szCs w:val="18"/>
          <w:shd w:val="clear" w:color="auto" w:fill="FFFFFF"/>
        </w:rPr>
      </w:pPr>
    </w:p>
    <w:p w14:paraId="05ADE4DA" w14:textId="77777777" w:rsidR="004C0C8E" w:rsidRDefault="004C0C8E" w:rsidP="004C0C8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Михайлова, Наталья Семеновна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B313C55" w14:textId="77777777" w:rsidR="004C0C8E" w:rsidRDefault="004C0C8E" w:rsidP="004C0C8E">
      <w:pPr>
        <w:spacing w:line="270" w:lineRule="atLeast"/>
        <w:rPr>
          <w:rFonts w:ascii="Verdana" w:hAnsi="Verdana"/>
          <w:color w:val="000000"/>
          <w:sz w:val="18"/>
          <w:szCs w:val="18"/>
        </w:rPr>
      </w:pPr>
      <w:r>
        <w:rPr>
          <w:rFonts w:ascii="Verdana" w:hAnsi="Verdana"/>
          <w:color w:val="000000"/>
          <w:sz w:val="18"/>
          <w:szCs w:val="18"/>
        </w:rPr>
        <w:t>2008</w:t>
      </w:r>
    </w:p>
    <w:p w14:paraId="2AE4917A" w14:textId="77777777" w:rsidR="004C0C8E" w:rsidRDefault="004C0C8E" w:rsidP="004C0C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DADADE5" w14:textId="77777777" w:rsidR="004C0C8E" w:rsidRDefault="004C0C8E" w:rsidP="004C0C8E">
      <w:pPr>
        <w:spacing w:line="270" w:lineRule="atLeast"/>
        <w:rPr>
          <w:rFonts w:ascii="Verdana" w:hAnsi="Verdana"/>
          <w:color w:val="000000"/>
          <w:sz w:val="18"/>
          <w:szCs w:val="18"/>
        </w:rPr>
      </w:pPr>
      <w:r>
        <w:rPr>
          <w:rFonts w:ascii="Verdana" w:hAnsi="Verdana"/>
          <w:color w:val="000000"/>
          <w:sz w:val="18"/>
          <w:szCs w:val="18"/>
        </w:rPr>
        <w:t>Михайлова, Наталья Семеновна</w:t>
      </w:r>
    </w:p>
    <w:p w14:paraId="2AF4E2FD" w14:textId="77777777" w:rsidR="004C0C8E" w:rsidRDefault="004C0C8E" w:rsidP="004C0C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B4D19D" w14:textId="77777777" w:rsidR="004C0C8E" w:rsidRDefault="004C0C8E" w:rsidP="004C0C8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6DA3560" w14:textId="77777777" w:rsidR="004C0C8E" w:rsidRDefault="004C0C8E" w:rsidP="004C0C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3E6657" w14:textId="77777777" w:rsidR="004C0C8E" w:rsidRDefault="004C0C8E" w:rsidP="004C0C8E">
      <w:pPr>
        <w:spacing w:line="270" w:lineRule="atLeast"/>
        <w:rPr>
          <w:rFonts w:ascii="Verdana" w:hAnsi="Verdana"/>
          <w:color w:val="000000"/>
          <w:sz w:val="18"/>
          <w:szCs w:val="18"/>
        </w:rPr>
      </w:pPr>
      <w:r>
        <w:rPr>
          <w:rFonts w:ascii="Verdana" w:hAnsi="Verdana"/>
          <w:color w:val="000000"/>
          <w:sz w:val="18"/>
          <w:szCs w:val="18"/>
        </w:rPr>
        <w:t>Самара</w:t>
      </w:r>
    </w:p>
    <w:p w14:paraId="20E8CF81" w14:textId="77777777" w:rsidR="004C0C8E" w:rsidRDefault="004C0C8E" w:rsidP="004C0C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E6D4EAC" w14:textId="77777777" w:rsidR="004C0C8E" w:rsidRDefault="004C0C8E" w:rsidP="004C0C8E">
      <w:pPr>
        <w:spacing w:line="270" w:lineRule="atLeast"/>
        <w:rPr>
          <w:rFonts w:ascii="Verdana" w:hAnsi="Verdana"/>
          <w:color w:val="000000"/>
          <w:sz w:val="18"/>
          <w:szCs w:val="18"/>
        </w:rPr>
      </w:pPr>
      <w:r>
        <w:rPr>
          <w:rFonts w:ascii="Verdana" w:hAnsi="Verdana"/>
          <w:color w:val="000000"/>
          <w:sz w:val="18"/>
          <w:szCs w:val="18"/>
        </w:rPr>
        <w:t>08.00.12</w:t>
      </w:r>
    </w:p>
    <w:p w14:paraId="626FE8E9" w14:textId="77777777" w:rsidR="004C0C8E" w:rsidRDefault="004C0C8E" w:rsidP="004C0C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4716F8" w14:textId="77777777" w:rsidR="004C0C8E" w:rsidRDefault="004C0C8E" w:rsidP="004C0C8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49309E" w14:textId="77777777" w:rsidR="004C0C8E" w:rsidRDefault="004C0C8E" w:rsidP="004C0C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6DACF13" w14:textId="77777777" w:rsidR="004C0C8E" w:rsidRDefault="004C0C8E" w:rsidP="004C0C8E">
      <w:pPr>
        <w:spacing w:line="270" w:lineRule="atLeast"/>
        <w:rPr>
          <w:rFonts w:ascii="Verdana" w:hAnsi="Verdana"/>
          <w:color w:val="000000"/>
          <w:sz w:val="18"/>
          <w:szCs w:val="18"/>
        </w:rPr>
      </w:pPr>
      <w:r>
        <w:rPr>
          <w:rFonts w:ascii="Verdana" w:hAnsi="Verdana"/>
          <w:color w:val="000000"/>
          <w:sz w:val="18"/>
          <w:szCs w:val="18"/>
        </w:rPr>
        <w:t>216</w:t>
      </w:r>
    </w:p>
    <w:p w14:paraId="2346F627" w14:textId="77777777" w:rsidR="004C0C8E" w:rsidRDefault="004C0C8E" w:rsidP="004C0C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Михайлова, Наталья Семеновна</w:t>
      </w:r>
    </w:p>
    <w:p w14:paraId="745DFF5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1ACB1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 НА. АВТОТРАНСПОРТНЫХ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7FEEC4B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содержание системы у</w:t>
      </w:r>
      <w:r>
        <w:rPr>
          <w:rStyle w:val="WW8Num2z0"/>
          <w:rFonts w:ascii="Verdana" w:hAnsi="Verdana"/>
          <w:color w:val="000000"/>
          <w:sz w:val="18"/>
          <w:szCs w:val="18"/>
        </w:rPr>
        <w:t> </w:t>
      </w:r>
      <w:r>
        <w:rPr>
          <w:rStyle w:val="WW8Num3z0"/>
          <w:rFonts w:ascii="Verdana" w:hAnsi="Verdana"/>
          <w:color w:val="4682B4"/>
          <w:sz w:val="18"/>
          <w:szCs w:val="18"/>
        </w:rPr>
        <w:t>правленческого</w:t>
      </w:r>
      <w:r>
        <w:rPr>
          <w:rStyle w:val="WW8Num2z0"/>
          <w:rFonts w:ascii="Verdana" w:hAnsi="Verdana"/>
          <w:color w:val="000000"/>
          <w:sz w:val="18"/>
          <w:szCs w:val="18"/>
        </w:rPr>
        <w:t> </w:t>
      </w:r>
      <w:r>
        <w:rPr>
          <w:rFonts w:ascii="Verdana" w:hAnsi="Verdana"/>
          <w:color w:val="000000"/>
          <w:sz w:val="18"/>
          <w:szCs w:val="18"/>
        </w:rPr>
        <w:t>учета и ее роль в управлении</w:t>
      </w:r>
      <w:r>
        <w:rPr>
          <w:rStyle w:val="WW8Num2z0"/>
          <w:rFonts w:ascii="Verdana" w:hAnsi="Verdana"/>
          <w:color w:val="000000"/>
          <w:sz w:val="18"/>
          <w:szCs w:val="18"/>
        </w:rPr>
        <w:t> </w:t>
      </w:r>
      <w:r>
        <w:rPr>
          <w:rStyle w:val="WW8Num3z0"/>
          <w:rFonts w:ascii="Verdana" w:hAnsi="Verdana"/>
          <w:color w:val="4682B4"/>
          <w:sz w:val="18"/>
          <w:szCs w:val="18"/>
        </w:rPr>
        <w:t>автотранспортным</w:t>
      </w:r>
      <w:r>
        <w:rPr>
          <w:rStyle w:val="WW8Num2z0"/>
          <w:rFonts w:ascii="Verdana" w:hAnsi="Verdana"/>
          <w:color w:val="000000"/>
          <w:sz w:val="18"/>
          <w:szCs w:val="18"/>
        </w:rPr>
        <w:t> </w:t>
      </w:r>
      <w:r>
        <w:rPr>
          <w:rFonts w:ascii="Verdana" w:hAnsi="Verdana"/>
          <w:color w:val="000000"/>
          <w:sz w:val="18"/>
          <w:szCs w:val="18"/>
        </w:rPr>
        <w:t>предприятием.</w:t>
      </w:r>
    </w:p>
    <w:p w14:paraId="05FD8EA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Необходимость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автотранспортных организациях с целью комплексного учетно-информационного обеспечения управления.</w:t>
      </w:r>
    </w:p>
    <w:p w14:paraId="6B556A9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Факторы, определяющие организацию системы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 и влияние специфики производственной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на систему управленческого учета.</w:t>
      </w:r>
    </w:p>
    <w:p w14:paraId="46E5F95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ФОРМИРОВАНИЯ СИСТЕМЫ УПРАВЛЕНЧЕСКОГО УЧЕТА НА АВТОТРАНСПОРТНЫХ ПРЕДПРИЯТИЯХ.</w:t>
      </w:r>
    </w:p>
    <w:p w14:paraId="7F9C6A14"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отечественного опыта организации управленческого учета и проблемы построения системы управленческого учета на российских автотранспортных предприятиях.</w:t>
      </w:r>
    </w:p>
    <w:p w14:paraId="2E9E86C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Проблема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финансовых и нефинансовых показателей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12A5C13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организации учета затрат и доходов на автотранспортных предприятиях и предпосылки для формирования системы учета результатов деятельности по центрам ответственности.</w:t>
      </w:r>
    </w:p>
    <w:p w14:paraId="7BF2EA1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МЕТОДИКА ФОРМИРОВАНИЯ СИСТЕМЫ УПРАВЛЕНЧЕСКОГО УЧЕТА НА </w:t>
      </w:r>
      <w:r>
        <w:rPr>
          <w:rFonts w:ascii="Verdana" w:hAnsi="Verdana"/>
          <w:color w:val="000000"/>
          <w:sz w:val="18"/>
          <w:szCs w:val="18"/>
        </w:rPr>
        <w:lastRenderedPageBreak/>
        <w:t>АВТОТРАНСПОРТНЫХ ПРЕДПРИЯТИЯХ.</w:t>
      </w:r>
    </w:p>
    <w:p w14:paraId="310A951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Учетно-аналитическая модель взаимосвязи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деятельности автотранспортного предприятия и последующие этапы комплексного построения системы управленческого учета.</w:t>
      </w:r>
    </w:p>
    <w:p w14:paraId="7E07A55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учета затрат и доходов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организации в условиях нормативного метода.</w:t>
      </w:r>
    </w:p>
    <w:p w14:paraId="065F0E1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элементов и факторов, обусловливающих особенности построения управленческого учета.</w:t>
      </w:r>
    </w:p>
    <w:p w14:paraId="07AB67A3" w14:textId="77777777" w:rsidR="004C0C8E" w:rsidRDefault="004C0C8E" w:rsidP="004C0C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управленческого учета на автотранспортных предприятиях"</w:t>
      </w:r>
    </w:p>
    <w:p w14:paraId="55B39A4D"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Автомобильный</w:t>
      </w:r>
      <w:r>
        <w:rPr>
          <w:rStyle w:val="WW8Num2z0"/>
          <w:rFonts w:ascii="Verdana" w:hAnsi="Verdana"/>
          <w:color w:val="000000"/>
          <w:sz w:val="18"/>
          <w:szCs w:val="18"/>
        </w:rPr>
        <w:t> </w:t>
      </w:r>
      <w:r>
        <w:rPr>
          <w:rFonts w:ascii="Verdana" w:hAnsi="Verdana"/>
          <w:color w:val="000000"/>
          <w:sz w:val="18"/>
          <w:szCs w:val="18"/>
        </w:rPr>
        <w:t>транспорт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страны, осуществляя перемещение грузов по России и за ее пределами, обеспечивает экономические связи&gt; между отраслями, районами и странами, а также способствует успешному функционированию отраслей национальной экономики.</w:t>
      </w:r>
    </w:p>
    <w:p w14:paraId="66335DC1"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рынка перед</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предприятиями стоит задача повысить эффективность своей работы и быть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в стремительно изменяющейся внешней среде.</w:t>
      </w:r>
    </w:p>
    <w:p w14:paraId="5BA09086"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поиском путей эффективного использования ресурсов</w:t>
      </w:r>
      <w:r>
        <w:rPr>
          <w:rStyle w:val="WW8Num2z0"/>
          <w:rFonts w:ascii="Verdana" w:hAnsi="Verdana"/>
          <w:color w:val="000000"/>
          <w:sz w:val="18"/>
          <w:szCs w:val="18"/>
        </w:rPr>
        <w:t> </w:t>
      </w:r>
      <w:r>
        <w:rPr>
          <w:rStyle w:val="WW8Num3z0"/>
          <w:rFonts w:ascii="Verdana" w:hAnsi="Verdana"/>
          <w:color w:val="4682B4"/>
          <w:sz w:val="18"/>
          <w:szCs w:val="18"/>
        </w:rPr>
        <w:t>автотранспортные</w:t>
      </w:r>
      <w:r>
        <w:rPr>
          <w:rStyle w:val="WW8Num2z0"/>
          <w:rFonts w:ascii="Verdana" w:hAnsi="Verdana"/>
          <w:color w:val="000000"/>
          <w:sz w:val="18"/>
          <w:szCs w:val="18"/>
        </w:rPr>
        <w:t> </w:t>
      </w:r>
      <w:r>
        <w:rPr>
          <w:rFonts w:ascii="Verdana" w:hAnsi="Verdana"/>
          <w:color w:val="000000"/>
          <w:sz w:val="18"/>
          <w:szCs w:val="18"/>
        </w:rPr>
        <w:t>предприятия сталкиваются с проблемами выбора стратегии развития организации и определения рациональных сфер деятельности, прогнозирования й внедрения новейших технологий</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грузов и обслуживания клиентов, создания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модели управления организацией на основе современной системы информационного обеспечения.</w:t>
      </w:r>
    </w:p>
    <w:p w14:paraId="39D55599"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указанных проблем большую значимость имеют вопросы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автотранспортных предприятий с целью достижения информационно-аналитического обеспечения всех уровней управления релевантной (внутренней и внешней) информацией для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оперативных решений.</w:t>
      </w:r>
    </w:p>
    <w:p w14:paraId="48419E2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Адекватность системы управленческого учета требованиям управления автотранспортными предприятиями во многом определяется правильным выбором его элементов, комплексным и последовательным их внедрением, организацией учета затрат и доходов по местам их возникновения и центрам ответственности, а также степенью</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Fonts w:ascii="Verdana" w:hAnsi="Verdana"/>
          <w:color w:val="000000"/>
          <w:sz w:val="18"/>
          <w:szCs w:val="18"/>
        </w:rPr>
        <w:t>™ финансовых и нефинансовых показателей финансово-хозяйственной деятельности.</w:t>
      </w:r>
    </w:p>
    <w:p w14:paraId="185D3AA0"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Новый подход к вопросам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предполагающий использование новых принципов, способов, форм и методов управления автотранспортными предприятиями, предъявляет новые, повышенные требования к экономической информации, которая в форме обратной связи способствует выработке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B9EDAA6"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Оптимальность процесса управления в современных условиях ориентирована на комплексное воздействие со стороны производственных и управленческих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автотранспортных предприятий на управляемый объект, что требует создания полной информационной модели относительно конкретного объекта управления. Поэтому при формировании системы управленческого учета необходимо обеспечить сопряженность и взаимосвязь различных информационных систем как основы для взаимодействия всех функций управления.</w:t>
      </w:r>
    </w:p>
    <w:p w14:paraId="2836F9EF"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Возрастание значения рационального использования всех имеющихся ресурсов и отсутствие в- экономической литературе единства мнений' относительно формирования системы управленческого учета применительно к новым экономическим и организационно-техническим условиям управления экономикой</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определяют актуальность и значимость темы данного исследования.</w:t>
      </w:r>
    </w:p>
    <w:p w14:paraId="601F0151"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К решению проблемы организации управленческого учета, его роли в системе информационного обеспечения управления предприятием обращались многие исследователи. Большой вклад в развитие теории организации управленческого учета внесли такие видные ученые, как: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М.И. Баканов, П.С. Безруких,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О.Н. Гальчина, Н.Г. Данилочкина,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В.Б. Ивашкевич, О.Д. Каверина,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xml:space="preserve">, И.Г. </w:t>
      </w:r>
      <w:r>
        <w:rPr>
          <w:rFonts w:ascii="Verdana" w:hAnsi="Verdana"/>
          <w:color w:val="000000"/>
          <w:sz w:val="18"/>
          <w:szCs w:val="18"/>
        </w:rPr>
        <w:lastRenderedPageBreak/>
        <w:t>Кондратова, С.А. Николаева,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О.П. Осипенкова, В.И. Осипов,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3. Рахман, Я.В. Соколов, Е.А.</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С.А. Стуков, В.И. Ткач, И.П.</w:t>
      </w:r>
      <w:r>
        <w:rPr>
          <w:rStyle w:val="WW8Num2z0"/>
          <w:rFonts w:ascii="Verdana" w:hAnsi="Verdana"/>
          <w:color w:val="000000"/>
          <w:sz w:val="18"/>
          <w:szCs w:val="18"/>
        </w:rPr>
        <w:t> </w:t>
      </w:r>
      <w:r>
        <w:rPr>
          <w:rStyle w:val="WW8Num3z0"/>
          <w:rFonts w:ascii="Verdana" w:hAnsi="Verdana"/>
          <w:color w:val="4682B4"/>
          <w:sz w:val="18"/>
          <w:szCs w:val="18"/>
        </w:rPr>
        <w:t>Ульянов</w:t>
      </w:r>
      <w:r>
        <w:rPr>
          <w:rFonts w:ascii="Verdana" w:hAnsi="Verdana"/>
          <w:color w:val="000000"/>
          <w:sz w:val="18"/>
          <w:szCs w:val="18"/>
        </w:rPr>
        <w:t>, А.Д. Шеремет, Т.В. Шишкова и др. Значимы заслуги в становлении и развитии научных основ управленческого учета Д.Ч.</w:t>
      </w:r>
      <w:r>
        <w:rPr>
          <w:rStyle w:val="WW8Num2z0"/>
          <w:rFonts w:ascii="Verdana" w:hAnsi="Verdana"/>
          <w:color w:val="000000"/>
          <w:sz w:val="18"/>
          <w:szCs w:val="18"/>
        </w:rPr>
        <w:t> </w:t>
      </w:r>
      <w:r>
        <w:rPr>
          <w:rStyle w:val="WW8Num3z0"/>
          <w:rFonts w:ascii="Verdana" w:hAnsi="Verdana"/>
          <w:color w:val="4682B4"/>
          <w:sz w:val="18"/>
          <w:szCs w:val="18"/>
        </w:rPr>
        <w:t>Гаррисона</w:t>
      </w:r>
      <w:r>
        <w:rPr>
          <w:rFonts w:ascii="Verdana" w:hAnsi="Verdana"/>
          <w:color w:val="000000"/>
          <w:sz w:val="18"/>
          <w:szCs w:val="18"/>
        </w:rPr>
        <w:t>, К. Друри, Р. Каплана,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Ч.Т. Хонгрена, Дж. Фостера, Дж.К. Шима, Дж.Г.</w:t>
      </w:r>
      <w:r>
        <w:rPr>
          <w:rStyle w:val="WW8Num2z0"/>
          <w:rFonts w:ascii="Verdana" w:hAnsi="Verdana"/>
          <w:color w:val="000000"/>
          <w:sz w:val="18"/>
          <w:szCs w:val="18"/>
        </w:rPr>
        <w:t> </w:t>
      </w:r>
      <w:r>
        <w:rPr>
          <w:rStyle w:val="WW8Num3z0"/>
          <w:rFonts w:ascii="Verdana" w:hAnsi="Verdana"/>
          <w:color w:val="4682B4"/>
          <w:sz w:val="18"/>
          <w:szCs w:val="18"/>
        </w:rPr>
        <w:t>Сигела</w:t>
      </w:r>
      <w:r>
        <w:rPr>
          <w:rFonts w:ascii="Verdana" w:hAnsi="Verdana"/>
          <w:color w:val="000000"/>
          <w:sz w:val="18"/>
          <w:szCs w:val="18"/>
        </w:rPr>
        <w:t>, У. Кита, Г. Эммерсона и др.</w:t>
      </w:r>
    </w:p>
    <w:p w14:paraId="208262CF"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Отдавая должное большому вкладу данных ученых в решение исследуемой проблемы, необходимо отметить, что ряд вопросов до настоящего времени остается нерешенным или носит дискуссионный характер. К ним, в частности, относятся: предметная область управленческого учета, формы и проявления его элементов, группировка, постатейная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и порядок отражения1 в учете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нормативных затрат и доходов по центрам ответственности, недостаточное внимание к</w:t>
      </w:r>
      <w:r>
        <w:rPr>
          <w:rStyle w:val="WW8Num2z0"/>
          <w:rFonts w:ascii="Verdana" w:hAnsi="Verdana"/>
          <w:color w:val="000000"/>
          <w:sz w:val="18"/>
          <w:szCs w:val="18"/>
        </w:rPr>
        <w:t> </w:t>
      </w:r>
      <w:r>
        <w:rPr>
          <w:rStyle w:val="WW8Num3z0"/>
          <w:rFonts w:ascii="Verdana" w:hAnsi="Verdana"/>
          <w:color w:val="4682B4"/>
          <w:sz w:val="18"/>
          <w:szCs w:val="18"/>
        </w:rPr>
        <w:t>отраслевым</w:t>
      </w:r>
      <w:r>
        <w:rPr>
          <w:rFonts w:ascii="Verdana" w:hAnsi="Verdana"/>
          <w:color w:val="000000"/>
          <w:sz w:val="18"/>
          <w:szCs w:val="18"/>
        </w:rPr>
        <w:t>, технологическим и организационным особенностям предприятий.</w:t>
      </w:r>
    </w:p>
    <w:p w14:paraId="451565A2"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и другие причины не позволяют в полной мере реализовать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задачи, связанные с управлением расходами и доходами автотранспортных предприятий.</w:t>
      </w:r>
    </w:p>
    <w:p w14:paraId="60E8C7CC"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остро недостаточность информации стала чувствоваться в условиях развития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между производителями, что побуждает к поиску более активных методов воздействия со стороны всех служб предприятия и конкретных исполнителей.</w:t>
      </w:r>
    </w:p>
    <w:p w14:paraId="5D45D60B"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системного подхода к решению сложной проблемы организации управленческого учета, ее научная и практическая значимость в повышении эффективности хозяйствования автотранспортных предприятий в условиях быстроизменяющихся внутренних факторов и внешней среды обусловили цель, задачи и структуру исследования.</w:t>
      </w:r>
    </w:p>
    <w:p w14:paraId="5B314447"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t являются обоснование теоретических положений и разработка практических рекомендаций по формированию системы управленческого учета на автотранспортных предприятиях, адаптированных к современным условиям хозяйствования.</w:t>
      </w:r>
    </w:p>
    <w:p w14:paraId="0C15414C"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исследования обусловила необходимость решения следующих задач:</w:t>
      </w:r>
    </w:p>
    <w:p w14:paraId="2676AA7F"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содержание, роль системы управленческого учета в управлении</w:t>
      </w:r>
      <w:r>
        <w:rPr>
          <w:rStyle w:val="WW8Num2z0"/>
          <w:rFonts w:ascii="Verdana" w:hAnsi="Verdana"/>
          <w:color w:val="000000"/>
          <w:sz w:val="18"/>
          <w:szCs w:val="18"/>
        </w:rPr>
        <w:t> </w:t>
      </w:r>
      <w:r>
        <w:rPr>
          <w:rStyle w:val="WW8Num3z0"/>
          <w:rFonts w:ascii="Verdana" w:hAnsi="Verdana"/>
          <w:color w:val="4682B4"/>
          <w:sz w:val="18"/>
          <w:szCs w:val="18"/>
        </w:rPr>
        <w:t>автотранспортным</w:t>
      </w:r>
      <w:r>
        <w:rPr>
          <w:rStyle w:val="WW8Num2z0"/>
          <w:rFonts w:ascii="Verdana" w:hAnsi="Verdana"/>
          <w:color w:val="000000"/>
          <w:sz w:val="18"/>
          <w:szCs w:val="18"/>
        </w:rPr>
        <w:t> </w:t>
      </w:r>
      <w:r>
        <w:rPr>
          <w:rFonts w:ascii="Verdana" w:hAnsi="Verdana"/>
          <w:color w:val="000000"/>
          <w:sz w:val="18"/>
          <w:szCs w:val="18"/>
        </w:rPr>
        <w:t>предприятием;</w:t>
      </w:r>
    </w:p>
    <w:p w14:paraId="3177923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общие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необходимой для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постановки и достижения долгосрочных стратегических целей организации;</w:t>
      </w:r>
    </w:p>
    <w:p w14:paraId="53313E24"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проблемы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финансовых и нефинансовых показателей в рамках управленческого учета на автотранспортных предприятиях;</w:t>
      </w:r>
    </w:p>
    <w:p w14:paraId="2329D614"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этапы построения системы управленческого учета как комплексного процесса;</w:t>
      </w:r>
    </w:p>
    <w:p w14:paraId="17067F6E"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влияние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автотранспортных предприятий на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управленческого учета по центрам от ветственности;</w:t>
      </w:r>
    </w:p>
    <w:p w14:paraId="6F53615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действующей системы организации учета затрат и доходов на автотранспортных предприятиях, осуществляющих</w:t>
      </w:r>
      <w:r>
        <w:rPr>
          <w:rStyle w:val="WW8Num2z0"/>
          <w:rFonts w:ascii="Verdana" w:hAnsi="Verdana"/>
          <w:color w:val="000000"/>
          <w:sz w:val="18"/>
          <w:szCs w:val="18"/>
        </w:rPr>
        <w:t> </w:t>
      </w:r>
      <w:r>
        <w:rPr>
          <w:rStyle w:val="WW8Num3z0"/>
          <w:rFonts w:ascii="Verdana" w:hAnsi="Verdana"/>
          <w:color w:val="4682B4"/>
          <w:sz w:val="18"/>
          <w:szCs w:val="18"/>
        </w:rPr>
        <w:t>грузоперевозки</w:t>
      </w:r>
      <w:r>
        <w:rPr>
          <w:rFonts w:ascii="Verdana" w:hAnsi="Verdana"/>
          <w:color w:val="000000"/>
          <w:sz w:val="18"/>
          <w:szCs w:val="18"/>
        </w:rPr>
        <w:t>, и выявить предпосылки для- формирования системы учета результатов деятельности по центрам ответственности;</w:t>
      </w:r>
    </w:p>
    <w:p w14:paraId="6CCA6A9F"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учета затрат и доходов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организации в условиях применения нормативного метода учета затрат;</w:t>
      </w:r>
    </w:p>
    <w:p w14:paraId="2C694721"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определению необходимых элементов системы управленческого учета в зависимости от факторов, обусловивших особенности и информационные потребности автотранспортных предприятий.</w:t>
      </w:r>
    </w:p>
    <w:p w14:paraId="5DDA9015"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проведена в рамках специальности 08.00.12 "</w:t>
      </w:r>
      <w:r>
        <w:rPr>
          <w:rStyle w:val="WW8Num3z0"/>
          <w:rFonts w:ascii="Verdana" w:hAnsi="Verdana"/>
          <w:color w:val="4682B4"/>
          <w:sz w:val="18"/>
          <w:szCs w:val="18"/>
        </w:rPr>
        <w:t>Бухгалтерский</w:t>
      </w:r>
      <w:r>
        <w:rPr>
          <w:rFonts w:ascii="Verdana" w:hAnsi="Verdana"/>
          <w:color w:val="000000"/>
          <w:sz w:val="18"/>
          <w:szCs w:val="18"/>
        </w:rPr>
        <w:t>- учет, статистика". Паспорт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1.7 Адаптация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Их соответствие международным стандартам. 1.8 Бухгалтерский учет в </w:t>
      </w:r>
      <w:r>
        <w:rPr>
          <w:rFonts w:ascii="Verdana" w:hAnsi="Verdana"/>
          <w:color w:val="000000"/>
          <w:sz w:val="18"/>
          <w:szCs w:val="18"/>
        </w:rPr>
        <w:lastRenderedPageBreak/>
        <w:t>организациях различных организационно-правовых форм, всех сфер и отраслей.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w:t>
      </w:r>
    </w:p>
    <w:p w14:paraId="24D66054"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диссертационной работы является совокупность теоретических, методических и практических вопросов формирования системы управленческого учета на автотранспортных предприятиях.</w:t>
      </w:r>
    </w:p>
    <w:p w14:paraId="4F3A432B"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выступают. автотранспортные предприятия Самарской области. В. качестве базовых выбраны предприятия: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"АвтоВазтранс", ООО "БИ-ТРАНС", ООО "Б-ТРАНС",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"Автотранс".</w:t>
      </w:r>
    </w:p>
    <w:p w14:paraId="092F9B7F"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диссертационного исследования послужили законодательные и. нормативные акты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труды отечественных и зарубежных- ученых и практиков, посвященные проблемам формирования системы управленческого учета.</w:t>
      </w:r>
    </w:p>
    <w:p w14:paraId="026D0692"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диссертационной работы применялись как общенаучные (анализ, синтез, индукция, дедукция, историческое сравнение, абстрагирование, моделирование, аналогия), так. и, специальные (экономический анализ, прогнозирование) методы познания.</w:t>
      </w:r>
    </w:p>
    <w:p w14:paraId="2BA1C1B1"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Научная новизна проведенного исследования состоит в теоретическом обосновании и построении системы управленческого учета автотранспортных предприятий в соответствии с требованиями комплексного подхода к учетно-информационному обеспечению современного управления.</w:t>
      </w:r>
    </w:p>
    <w:p w14:paraId="7790750C"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существенные научные результаты:</w:t>
      </w:r>
    </w:p>
    <w:p w14:paraId="7BE744B8"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управленческого учета как элемента системы учетно-информационного обеспечения управления предприятием;</w:t>
      </w:r>
    </w:p>
    <w:p w14:paraId="72442E51"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общие принципы построения сбалансированной системы показателей, позволяющей консолидировать информацию, необходимую для определения стратегических целей организации, и доводить ее до сотрудников всех уровней, контролировать и осуществлять мониторинг реализации избранной стратегии;</w:t>
      </w:r>
    </w:p>
    <w:p w14:paraId="3CB1D3C9"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установлены качественные характеристики взаимосвязи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деятельности автотранспортного предприятия в рамках управленческого учета, позволяющие сформулировать стратегические цели;</w:t>
      </w:r>
    </w:p>
    <w:p w14:paraId="0D169153"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этапы последовательного комплексного построения системы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автотранспортном</w:t>
      </w:r>
      <w:r>
        <w:rPr>
          <w:rStyle w:val="WW8Num2z0"/>
          <w:rFonts w:ascii="Verdana" w:hAnsi="Verdana"/>
          <w:color w:val="000000"/>
          <w:sz w:val="18"/>
          <w:szCs w:val="18"/>
        </w:rPr>
        <w:t> </w:t>
      </w:r>
      <w:r>
        <w:rPr>
          <w:rFonts w:ascii="Verdana" w:hAnsi="Verdana"/>
          <w:color w:val="000000"/>
          <w:sz w:val="18"/>
          <w:szCs w:val="18"/>
        </w:rPr>
        <w:t>предприятии;</w:t>
      </w:r>
    </w:p>
    <w:p w14:paraId="35D1E5AF"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центры ответственности для целей формирования учетной информации о доходах и затратах в системе управленческого учета согласно предложенной схеме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технологических процессов, образующих услугу перевозки грузов</w:t>
      </w:r>
      <w:r>
        <w:rPr>
          <w:rStyle w:val="WW8Num2z0"/>
          <w:rFonts w:ascii="Verdana" w:hAnsi="Verdana"/>
          <w:color w:val="000000"/>
          <w:sz w:val="18"/>
          <w:szCs w:val="18"/>
        </w:rPr>
        <w:t> </w:t>
      </w:r>
      <w:r>
        <w:rPr>
          <w:rStyle w:val="WW8Num3z0"/>
          <w:rFonts w:ascii="Verdana" w:hAnsi="Verdana"/>
          <w:color w:val="4682B4"/>
          <w:sz w:val="18"/>
          <w:szCs w:val="18"/>
        </w:rPr>
        <w:t>автомобильным</w:t>
      </w:r>
      <w:r>
        <w:rPr>
          <w:rStyle w:val="WW8Num2z0"/>
          <w:rFonts w:ascii="Verdana" w:hAnsi="Verdana"/>
          <w:color w:val="000000"/>
          <w:sz w:val="18"/>
          <w:szCs w:val="18"/>
        </w:rPr>
        <w:t> </w:t>
      </w:r>
      <w:r>
        <w:rPr>
          <w:rFonts w:ascii="Verdana" w:hAnsi="Verdana"/>
          <w:color w:val="000000"/>
          <w:sz w:val="18"/>
          <w:szCs w:val="18"/>
        </w:rPr>
        <w:t>транспортом;</w:t>
      </w:r>
    </w:p>
    <w:p w14:paraId="50653DD2"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затрат и доходов деятельности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предприятия на счетах управленческого учета при использовании нормативного метода;</w:t>
      </w:r>
    </w:p>
    <w:p w14:paraId="5701738F"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элементов и факторов, обусловливающих особенности построения управленческого учета на автотранспортных предприятиях.</w:t>
      </w:r>
    </w:p>
    <w:p w14:paraId="6DBB1FB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Практическая значимость исследования состоит в том, что сформулированные в работе теоретические положения и практические рекомендации направлены на проведение мероприятий на уровне отдельных автотранспортных предприятий по повышению эффективности оказываемых услуг посредством совершенствования управления процессом</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на основе улучшения учетно-информационного отражения расходов и доходов. Предлагаемая в диссертации концепция построения системы управленческого учета отвечает современным условиям хозяйствования и наиболее полно удовлетворяет информационные запросы</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осуществляющих контроль и регулирование расходов и доходов.</w:t>
      </w:r>
    </w:p>
    <w:p w14:paraId="3EBCCFD4"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полученные в ходе исследования, способствуют развитию теории и практики формирования системы управленческого учета на автотранспортных предприятиях применительно к современным условиям хозяйствования.</w:t>
      </w:r>
    </w:p>
    <w:p w14:paraId="6C7DC6C3"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предложения диссертационного исследования обсуждались и получили одобрение на всероссийских и межвузовских научно-практических конференциях: "Проблемы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современного общества" (Самара),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экономики России" (Санкт-Петербург), "Актуальные проблемы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и отраслевые аспекты" (Тольятти),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предприятий и организаций" (Пенза),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современного общества" (Самара).</w:t>
      </w:r>
    </w:p>
    <w:p w14:paraId="303F235F"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изложены в 12 печатных работах общим объемом 6,0 печ. л.</w:t>
      </w:r>
    </w:p>
    <w:p w14:paraId="013CC929"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использованы в практике работы ООО "</w:t>
      </w:r>
      <w:r>
        <w:rPr>
          <w:rStyle w:val="WW8Num3z0"/>
          <w:rFonts w:ascii="Verdana" w:hAnsi="Verdana"/>
          <w:color w:val="4682B4"/>
          <w:sz w:val="18"/>
          <w:szCs w:val="18"/>
        </w:rPr>
        <w:t>Автотранс</w:t>
      </w:r>
      <w:r>
        <w:rPr>
          <w:rFonts w:ascii="Verdana" w:hAnsi="Verdana"/>
          <w:color w:val="000000"/>
          <w:sz w:val="18"/>
          <w:szCs w:val="18"/>
        </w:rPr>
        <w:t>", ООО "БИ-ТРАНС" и в учебном процессе Самарского государственного экономического университета по дисциплинам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"Контроллинг", "Управление затратами", "Экономический анализ", а также в системе повышения квалификации специалистов и руководящего состава</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w:t>
      </w:r>
    </w:p>
    <w:p w14:paraId="13FDCE9D"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библиографического списка и приложений.</w:t>
      </w:r>
    </w:p>
    <w:p w14:paraId="0AEC10AA" w14:textId="77777777" w:rsidR="004C0C8E" w:rsidRDefault="004C0C8E" w:rsidP="004C0C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Михайлова, Наталья Семеновна</w:t>
      </w:r>
    </w:p>
    <w:p w14:paraId="1D480E82"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обсуждались и получили одобрение на Всероссийских и межвузовских научно-практических конференциях, отражены в публикациях автора, предложены для внедрения и внедряются в практику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автотранспортного обслуживания, используются в учебном процессе в Тольяттинском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Самарского государственного экономического университета.</w:t>
      </w:r>
    </w:p>
    <w:p w14:paraId="70614AA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многоаспектность и важность исследуемой проблемы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учетно-информационного обеспечения управления, обуславливает необходимость продолжения разработок методик формирования управленческого учета, приемлемых для внедрения в отечественных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способствующих повышению эффективности управления предприятием.</w:t>
      </w:r>
    </w:p>
    <w:p w14:paraId="5F7A04C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представленного исследования в данной работе внести определенный вклад в решение указанной проблемы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долгосрочной устойчивости автотранспортных предприятий в условиях современного рынка.</w:t>
      </w:r>
    </w:p>
    <w:p w14:paraId="6716448C"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C508B2B"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современной глобальной рыночной экономики повышаются требования к учетно-аналитическому обеспечению всех уровней управления,</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релевантной информацией для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оперативных решений.</w:t>
      </w:r>
    </w:p>
    <w:p w14:paraId="18F7E86F"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сделана попытка разработки новых подходов к комплексному поэтапному формированию на автотранспортных предприятиях системы, управленческого учета, как современной информационно-аналитической базы для управления организацией.</w:t>
      </w:r>
    </w:p>
    <w:p w14:paraId="799CAECE"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w:t>
      </w:r>
    </w:p>
    <w:p w14:paraId="0AEB15CB"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Раскрыта сущность, содержание и роль системы управленческого учета в управлении</w:t>
      </w:r>
      <w:r>
        <w:rPr>
          <w:rStyle w:val="WW8Num2z0"/>
          <w:rFonts w:ascii="Verdana" w:hAnsi="Verdana"/>
          <w:color w:val="000000"/>
          <w:sz w:val="18"/>
          <w:szCs w:val="18"/>
        </w:rPr>
        <w:t> </w:t>
      </w:r>
      <w:r>
        <w:rPr>
          <w:rStyle w:val="WW8Num3z0"/>
          <w:rFonts w:ascii="Verdana" w:hAnsi="Verdana"/>
          <w:color w:val="4682B4"/>
          <w:sz w:val="18"/>
          <w:szCs w:val="18"/>
        </w:rPr>
        <w:t>автотранспортным</w:t>
      </w:r>
      <w:r>
        <w:rPr>
          <w:rStyle w:val="WW8Num2z0"/>
          <w:rFonts w:ascii="Verdana" w:hAnsi="Verdana"/>
          <w:color w:val="000000"/>
          <w:sz w:val="18"/>
          <w:szCs w:val="18"/>
        </w:rPr>
        <w:t> </w:t>
      </w:r>
      <w:r>
        <w:rPr>
          <w:rFonts w:ascii="Verdana" w:hAnsi="Verdana"/>
          <w:color w:val="000000"/>
          <w:sz w:val="18"/>
          <w:szCs w:val="18"/>
        </w:rPr>
        <w:t>предприятием. Проанализированы различные подходы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уточнен вариант его трактовки как самостоятельного вида учета, который представляет собой систему учетно-информационной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управления предприятием, основанную . на</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и передаче информации о внешней и внутренней среде</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включающую не только</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Fonts w:ascii="Verdana" w:hAnsi="Verdana"/>
          <w:color w:val="000000"/>
          <w:sz w:val="18"/>
          <w:szCs w:val="18"/>
        </w:rPr>
        <w:t>, но также оперативные 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 xml:space="preserve">данные. Отмечены некоторые отличия целей и задач управленческого учета от целей и задач финансового учета. Если цель финансового учета - составление финансовых </w:t>
      </w:r>
      <w:r>
        <w:rPr>
          <w:rFonts w:ascii="Verdana" w:hAnsi="Verdana"/>
          <w:color w:val="000000"/>
          <w:sz w:val="18"/>
          <w:szCs w:val="18"/>
        </w:rPr>
        <w:lastRenderedPageBreak/>
        <w:t>, документов для внешних пользователей, которая достигается в результате решения таких задач, как: отражение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имущества, затрат и доходов^ состояния расчетов л</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определение общих финансовых результатов деятельности, то целью управленческого учета является обеспечение необходимой информацией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для выполнения ими функций управления. Поэтому его задачи состоят в отражении и анализе факторов, обстоятельств и условий, влияющих' на производственно-хозяйственную и финансовую деятельность предприятия. Несколько отличается и методический подход к детализации данных в аналитическом учете, который сводится в финансовом учете к испытанным методам производственного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в управленческом учете детализируются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и географическим сегментам, подразделениям организации, центрам ответственности, инвестиционным операциям и т.д.</w:t>
      </w:r>
    </w:p>
    <w:p w14:paraId="77AFB115"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указанные особенности управленческого учета не препятствуют, использованию им информации и методов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но также статистического, оперативного и налогового учета. Более того,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ориентирован на гармонизацию всех видов учета и</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учетных данных с целью повышения степени информационного обеспечения управления предприятием.</w:t>
      </w:r>
    </w:p>
    <w:p w14:paraId="2A297681"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Обоснована необходимость формирования системы управленческого учета в автотранспортных организациях с целью комплексного учетно-аналитического обеспечения управления внутренней и внешней информацией для принятия</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своевременных и эффективных стратегических и оперативных решений. Значимость информационного обеспечения возрастает в рамках проблем, с которыми сталкиваются в условиях современного рынка</w:t>
      </w:r>
      <w:r>
        <w:rPr>
          <w:rStyle w:val="WW8Num2z0"/>
          <w:rFonts w:ascii="Verdana" w:hAnsi="Verdana"/>
          <w:color w:val="000000"/>
          <w:sz w:val="18"/>
          <w:szCs w:val="18"/>
        </w:rPr>
        <w:t> </w:t>
      </w:r>
      <w:r>
        <w:rPr>
          <w:rStyle w:val="WW8Num3z0"/>
          <w:rFonts w:ascii="Verdana" w:hAnsi="Verdana"/>
          <w:color w:val="4682B4"/>
          <w:sz w:val="18"/>
          <w:szCs w:val="18"/>
        </w:rPr>
        <w:t>автотранспортные</w:t>
      </w:r>
      <w:r>
        <w:rPr>
          <w:rStyle w:val="WW8Num2z0"/>
          <w:rFonts w:ascii="Verdana" w:hAnsi="Verdana"/>
          <w:color w:val="000000"/>
          <w:sz w:val="18"/>
          <w:szCs w:val="18"/>
        </w:rPr>
        <w:t> </w:t>
      </w:r>
      <w:r>
        <w:rPr>
          <w:rFonts w:ascii="Verdana" w:hAnsi="Verdana"/>
          <w:color w:val="000000"/>
          <w:sz w:val="18"/>
          <w:szCs w:val="18"/>
        </w:rPr>
        <w:t>предприятия в поиске путей эффективного использования ресурсов, прогнозирования и внедрения новых технологий</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грузов, завоевания предпочтений потребителей. Кроме того, несмотря на обязанность бухгалтерского учёта обеспечивать информацией внутренних пользователей организации, предусмотренную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ст. 1 [1], непосредственное использование данных бухгалтерского учета для нужд управления затруднено по следующим причинам:</w:t>
      </w:r>
    </w:p>
    <w:p w14:paraId="13B400B8"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ретроспективный характер ведения бухгалтерского учета;</w:t>
      </w:r>
    </w:p>
    <w:p w14:paraId="7B8C3BC0"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 использования данных для оценки альтернативных действий;</w:t>
      </w:r>
    </w:p>
    <w:p w14:paraId="4DDD3BB2"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 формирования информации с разным уровнем обобщения в зависимости от уровня управления;</w:t>
      </w:r>
    </w:p>
    <w:p w14:paraId="3B47FAC0"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возрастание значения оперативной информации.</w:t>
      </w:r>
    </w:p>
    <w:p w14:paraId="536B5E7B"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выше перечисленные причины затруднений использования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 для нужд управления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которые предоставляет для управления система управленческого учета, в работе сделан вывод о необходимости ее формирование на автотранспортных предприятиях.</w:t>
      </w:r>
    </w:p>
    <w:p w14:paraId="59148081"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Исследованы и классифицированы факторы, влияющие на формирование системы управленческого учета в автотранспортных организациях. К внешним факторам отнесены политические, экономические, научно-технический прогресс, социальные,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и международные факторы. Среди множества внутренних факторов, определяющих выбор, форму и структуру системы управленческого учета, выделены и охарактеризованы группы технико-технологических,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кадровых факторов и факторов, связанных с информационными технологиями.</w:t>
      </w:r>
    </w:p>
    <w:p w14:paraId="0292BD51"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процессов и направлений, которые будут являться объектами учета затрат при формировании системы управленческого учета в г ' автотранспортных организациях автором выделены возможные центры ответственности, соответствующие местам возникновения затрат и сфере ответственности, а также определены счета для группировки затрат на основании разделения производственного процесса</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грузов автомобильным транспортом на виды деятельности. Так, к основному виду деятельности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 xml:space="preserve">предприятия отнесены следующие </w:t>
      </w:r>
      <w:r>
        <w:rPr>
          <w:rFonts w:ascii="Verdana" w:hAnsi="Verdana"/>
          <w:color w:val="000000"/>
          <w:sz w:val="18"/>
          <w:szCs w:val="18"/>
        </w:rPr>
        <w:lastRenderedPageBreak/>
        <w:t>технологические процессы:</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Style w:val="WW8Num2z0"/>
          <w:rFonts w:ascii="Verdana" w:hAnsi="Verdana"/>
          <w:color w:val="000000"/>
          <w:sz w:val="18"/>
          <w:szCs w:val="18"/>
        </w:rPr>
        <w:t> </w:t>
      </w:r>
      <w:r>
        <w:rPr>
          <w:rFonts w:ascii="Verdana" w:hAnsi="Verdana"/>
          <w:color w:val="000000"/>
          <w:sz w:val="18"/>
          <w:szCs w:val="18"/>
        </w:rPr>
        <w:t>до пункта назначения; к вспомогательному производству — погрузка, разгрузка, хранение и выдача груза, техническое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автотранспорта и т.д. Предложено выделение таких центров ответственности, как: отдел</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 центр нормативных затрат,</w:t>
      </w:r>
      <w:r>
        <w:rPr>
          <w:rStyle w:val="WW8Num2z0"/>
          <w:rFonts w:ascii="Verdana" w:hAnsi="Verdana"/>
          <w:color w:val="000000"/>
          <w:sz w:val="18"/>
          <w:szCs w:val="18"/>
        </w:rPr>
        <w:t> </w:t>
      </w:r>
      <w:r>
        <w:rPr>
          <w:rStyle w:val="WW8Num3z0"/>
          <w:rFonts w:ascii="Verdana" w:hAnsi="Verdana"/>
          <w:color w:val="4682B4"/>
          <w:sz w:val="18"/>
          <w:szCs w:val="18"/>
        </w:rPr>
        <w:t>экспедиторский</w:t>
      </w:r>
      <w:r>
        <w:rPr>
          <w:rFonts w:ascii="Verdana" w:hAnsi="Verdana"/>
          <w:color w:val="000000"/>
          <w:sz w:val="18"/>
          <w:szCs w:val="18"/>
        </w:rPr>
        <w:t>отдел - центр прибыли, ремонтные мастерские - центр затрат и др.</w:t>
      </w:r>
    </w:p>
    <w:p w14:paraId="527587D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проведенных исследований и руководствуясь принципом группировки производственных затрат, исходя из степени однородности выполняемых функций, автором предложено на</w:t>
      </w:r>
      <w:r>
        <w:rPr>
          <w:rStyle w:val="WW8Num2z0"/>
          <w:rFonts w:ascii="Verdana" w:hAnsi="Verdana"/>
          <w:color w:val="000000"/>
          <w:sz w:val="18"/>
          <w:szCs w:val="18"/>
        </w:rPr>
        <w:t> </w:t>
      </w:r>
      <w:r>
        <w:rPr>
          <w:rStyle w:val="WW8Num3z0"/>
          <w:rFonts w:ascii="Verdana" w:hAnsi="Verdana"/>
          <w:color w:val="4682B4"/>
          <w:sz w:val="18"/>
          <w:szCs w:val="18"/>
        </w:rPr>
        <w:t>автотранспортном</w:t>
      </w:r>
      <w:r>
        <w:rPr>
          <w:rStyle w:val="WW8Num2z0"/>
          <w:rFonts w:ascii="Verdana" w:hAnsi="Verdana"/>
          <w:color w:val="000000"/>
          <w:sz w:val="18"/>
          <w:szCs w:val="18"/>
        </w:rPr>
        <w:t> </w:t>
      </w:r>
      <w:r>
        <w:rPr>
          <w:rFonts w:ascii="Verdana" w:hAnsi="Verdana"/>
          <w:color w:val="000000"/>
          <w:sz w:val="18"/>
          <w:szCs w:val="18"/>
        </w:rPr>
        <w:t>предприятии использовать попроцессный метод учета затрат и калькулирования перевозок в сочетании с нормативным методом, а информацию о затратах формировать в системе управленческого учета в разрезе центров ответственности на соответствующих счетах.</w:t>
      </w:r>
    </w:p>
    <w:p w14:paraId="01E944E3"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Проанализирован отечественный опыт организации управленческого учета и сделан вывод, что управленческий учет как единая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информационного обеспечения управления предприятием, использующая методы учета, анализа,</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и контроля; предоставляющая необходимую информацию для решения не только оперативных,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задач, но и достижения стратегических целей, не мог возникнуть в</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плановой экономике. Однако отечественной теорией и практикой были глубоко проработаны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продукции. Так, разработан и применяется на практике многими предприятиями нормативный метод учета, во многом схожий на систему учета «Стандарт-кост», используемую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Существующие наработки отечественных ученых и практиков в области внутреннего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порядка разработки техпромфинплана (подобного процессу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а сегодня — это наработки в системе бизнес-планирования, являются весомой предпосылкой для формирования системы управленческого учета в российских автотранспортных организациях.</w:t>
      </w:r>
    </w:p>
    <w:p w14:paraId="6D0473A8"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проанализированы проблемы общего и частного характера, возникающие при формировании системы управленческого учета на отечественных предприятиях в целях повышения уровня информационного обеспечения управления и предложено комплексное решение этих проблем на трех уровнях: на уровне общества (государства), на уровне организации и на уровне отдельной личности или индивида, представленное схематично.</w:t>
      </w:r>
    </w:p>
    <w:p w14:paraId="5ED5E0E7" w14:textId="77777777" w:rsidR="004C0C8E" w:rsidRDefault="004C0C8E" w:rsidP="004C0C8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подчеркивается, что в настоящее время развитие управленческого учета в России следует пс двум крупным направлениям. Первое — адаптация приемов и методик, давно апробированных в мире, и второе — экспериментальные разработки по направлениям, перспективным и для западных предприятий [49, с.59].</w:t>
      </w:r>
    </w:p>
    <w:p w14:paraId="4E21EBD6"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Исследованы проблемы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финансовых нефинансовых показателей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развитие которого в целях учетно-информационного обеспечения стратегического управления организации предполагает всесторонний анализ не только внутренней, но и внешней среды, в которой действует организация. Включение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нефинансовых показателей деятельности организации, количество которых резко увеличивается в связи со стремительно изменяющимися условиями внешней среды, привело к возникновению проблемы связывания между собой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деятельности предприятия. Кроме того, обозначилась проблема выделения из массива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ключевых показателей, пригодных для перевода стратегии на язык конкретных и понятных для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цифр.</w:t>
      </w:r>
    </w:p>
    <w:p w14:paraId="06615C7E"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Назревшая потребность в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формулирования и достижения долгосрочных стратегических целей автотранспортных предприятий, и в связи с этим, необходимость решения проблемы взаимосвязи финансовых и нефинансовых показателей, привели автора к разработке учетно-аналитической модели взаимосвязи финансовых и нефинансовых показателей автотранспортного предприятии на основе методики Системы</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602608E4"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для автотранспортного предприятия</w:t>
      </w:r>
      <w:r>
        <w:rPr>
          <w:rStyle w:val="WW8Num2z0"/>
          <w:rFonts w:ascii="Verdana" w:hAnsi="Verdana"/>
          <w:color w:val="000000"/>
          <w:sz w:val="18"/>
          <w:szCs w:val="18"/>
        </w:rPr>
        <w:t> </w:t>
      </w:r>
      <w:r>
        <w:rPr>
          <w:rStyle w:val="WW8Num3z0"/>
          <w:rFonts w:ascii="Verdana" w:hAnsi="Verdana"/>
          <w:color w:val="4682B4"/>
          <w:sz w:val="18"/>
          <w:szCs w:val="18"/>
        </w:rPr>
        <w:t>Автотранс</w:t>
      </w:r>
      <w:r>
        <w:rPr>
          <w:rStyle w:val="WW8Num2z0"/>
          <w:rFonts w:ascii="Verdana" w:hAnsi="Verdana"/>
          <w:color w:val="000000"/>
          <w:sz w:val="18"/>
          <w:szCs w:val="18"/>
        </w:rPr>
        <w:t> </w:t>
      </w:r>
      <w:r>
        <w:rPr>
          <w:rFonts w:ascii="Verdana" w:hAnsi="Verdana"/>
          <w:color w:val="000000"/>
          <w:sz w:val="18"/>
          <w:szCs w:val="18"/>
        </w:rPr>
        <w:t xml:space="preserve">учетно-аналитическая модель взаимосвязи финансовых и нефинансовых показателей, а также выделены общие принципы </w:t>
      </w:r>
      <w:r>
        <w:rPr>
          <w:rFonts w:ascii="Verdana" w:hAnsi="Verdana"/>
          <w:color w:val="000000"/>
          <w:sz w:val="18"/>
          <w:szCs w:val="18"/>
        </w:rPr>
        <w:lastRenderedPageBreak/>
        <w:t>внедрения данной модели, конкретизированы базовые ее показатели, способы расчета и источники информации с целью создания учетно-аналитической схемы информационного обеспечения стратегического управления и решения проблемы связи стратегии и оперативного управления с помощью конкретных показателей.</w:t>
      </w:r>
    </w:p>
    <w:p w14:paraId="2E2FF8BB"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Построенная автором учетно-аналитическая модель взаимосвязи финансовых и нефинансовых показателей автотранспортного предприятия позволяет проанализировать и преобразовать большой объем финансовых и нефинансовых данных, получаемых из множества информационных систем организации в информацию, доступную для понимания и использования. Выявленные качественные характеристики взаимосвязи финансовых и нефинансовых показателей позволяют: во-первых,</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вопросы учета с показателями эффективности предприятия и присвоить им приоритеты для оптимального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средствами исходя из стратегии; во-вторых, определить центры ответственности за процессом формирования расходов и доходов предприятия; в-третьих, оптимизировать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сопоставить их со стратегией.</w:t>
      </w:r>
    </w:p>
    <w:p w14:paraId="0165F8FA"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Разработаны этапы комплексного формирования системы управленческого учета на примере исследуемого автотранспортного предприятия в связи с тем, что освещенные в экономической литературе аспекты процесса организации управленческого учета не носят характер последовательной и комплексной методики внедрения. На первых этапах, при разработке автором учетно-аналитической модели взаимосвязи финансовых и нефинансовых показателей автотранспортного предприятия, была описана и оценена эффективность процессов и определены</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На последующих этапах предложена</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организационной структуры предприятия, разработана схема финансовой структуры и соответствующее Положение, закрепляющее'ответственность и полномочия руководителей различных центров финансовой ответственности, внесены предложения по совершенствованию информационной базы управленческого учета 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Предложен состав генерального (общего)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организации, подразделяющийся на два блока: операционный и финансовый</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При этом автором подчеркнута важность осуществления внедрения элементов и подсистем управленческого учета поэтапно и системно, придерживаясь целостного подхода в решении при этом экономических, технологических, социальных, психологических вопросов, и одновременно принимая меры по обучению персонала и усилению его мотивации.</w:t>
      </w:r>
    </w:p>
    <w:p w14:paraId="400D3688"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 анализ действующей на момент обследования системы учета затрат и доходов трех автотранспортных предприятий Самарского региона и сделан вывод о несостоятельности традиционных методов учета расходов и доходов для целей управленческого учета. Выявлены предпосылки к, формированию системы, аналитического учета затрат и доходов по центрам ответственности на автотранспортных предприятиях, обеспечивающей индивидуальную персональную ответственность каждого должностного лица и работника за результаты производства на своем конкретном участке и рабочем месте. Такими предпосылками» является, во-первых, потребность руководства разных уровней в. своевременном и правильном отражении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по соответствующим статьям,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видам перевозок, маршрутам, а также их отклонений от норм,</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смет, что- подтвердили' 72% опрошенных руководителей автотранспортных предприятий и экономических служб. Во-вторых, готовность высшего руководства формировать систему управленческого учета на предприятии и</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проект ее внедрения, о&lt; чем свидетельствуют начатые работы на- каждом исследуемом предприятии по формированию некоторых элементов системы управленческого учета. В третьих, наличие квалифицированных кадров в</w:t>
      </w:r>
      <w:r>
        <w:rPr>
          <w:rStyle w:val="WW8Num3z0"/>
          <w:rFonts w:ascii="Verdana" w:hAnsi="Verdana"/>
          <w:color w:val="4682B4"/>
          <w:sz w:val="18"/>
          <w:szCs w:val="18"/>
        </w:rPr>
        <w:t>бухгалтерии</w:t>
      </w:r>
      <w:r>
        <w:rPr>
          <w:rFonts w:ascii="Verdana" w:hAnsi="Verdana"/>
          <w:color w:val="000000"/>
          <w:sz w:val="18"/>
          <w:szCs w:val="18"/>
        </w:rPr>
        <w:t>, планово-экономическом и диспетчерском отделах предприятий, при соответствующей подготовке которых возможно организовать управленческий учет затрат и доходов по центрам ответственности.</w:t>
      </w:r>
    </w:p>
    <w:p w14:paraId="55F1E396"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Предложена методика учета затрат и доходов по центрам ответственности автотранспортного предприятия в условиях применения нормативного метода учета затрат. Разработка данной методики вызвана недостаточно полными на сегодняшний день исследованиями вопросов о группировке, содержании постатейной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затрат, об учетных процедурах отражения фактических данных и отклонений от</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xml:space="preserve">в разрезе центров ответственности на счетах </w:t>
      </w:r>
      <w:r>
        <w:rPr>
          <w:rFonts w:ascii="Verdana" w:hAnsi="Verdana"/>
          <w:color w:val="000000"/>
          <w:sz w:val="18"/>
          <w:szCs w:val="18"/>
        </w:rPr>
        <w:lastRenderedPageBreak/>
        <w:t>управленческого учета в автотранспортных организациях.</w:t>
      </w:r>
    </w:p>
    <w:p w14:paraId="3BB4D12D"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предложенной методики организации учета затрат заключается в формировании единой системы счетов бухгалтерского 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управленческого учета с использованием счетов 37 «</w:t>
      </w:r>
      <w:r>
        <w:rPr>
          <w:rStyle w:val="WW8Num3z0"/>
          <w:rFonts w:ascii="Verdana" w:hAnsi="Verdana"/>
          <w:color w:val="4682B4"/>
          <w:sz w:val="18"/>
          <w:szCs w:val="18"/>
        </w:rPr>
        <w:t>Отражение общих затрат</w:t>
      </w:r>
      <w:r>
        <w:rPr>
          <w:rFonts w:ascii="Verdana" w:hAnsi="Verdana"/>
          <w:color w:val="000000"/>
          <w:sz w:val="18"/>
          <w:szCs w:val="18"/>
        </w:rPr>
        <w:t>» и 27 "Распределение отклонений", которая обеспечивает двойной контроль фактических расходов. На счете 37 есть возможность контролировать общие суммы расходов по экономическим элементам, на счете 27 обеспечивается дополнительный контроль со стороны менеджеров, сумм выявленных отклонений фактических затрат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их значений в разрезе центров затрат, центров ответственности и статей затрат. Данная методика направлена на повышение эффективности управления' по отклонениям по центрам ответственности,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обработки информации на основе гармонизации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w:t>
      </w:r>
    </w:p>
    <w:p w14:paraId="22C98377"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выделены восемь центров- ответственности. Разработана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по каждому центру ответственности и предложено группировать и отражать затраты по выделенным центрам на соответствующих счетах: 20 «</w:t>
      </w:r>
      <w:r>
        <w:rPr>
          <w:rStyle w:val="WW8Num3z0"/>
          <w:rFonts w:ascii="Verdana" w:hAnsi="Verdana"/>
          <w:color w:val="4682B4"/>
          <w:sz w:val="18"/>
          <w:szCs w:val="18"/>
        </w:rPr>
        <w:t>Основное производство</w:t>
      </w:r>
      <w:r>
        <w:rPr>
          <w:rFonts w:ascii="Verdana" w:hAnsi="Verdana"/>
          <w:color w:val="000000"/>
          <w:sz w:val="18"/>
          <w:szCs w:val="18"/>
        </w:rPr>
        <w:t>»,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w:t>
      </w:r>
    </w:p>
    <w:p w14:paraId="27C53716"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доходов по центрам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доходов автор предлагает организовать в управленческом учете на счетах аналитического учета, детализирующих информацию на счете 90 «</w:t>
      </w:r>
      <w:r>
        <w:rPr>
          <w:rStyle w:val="WW8Num3z0"/>
          <w:rFonts w:ascii="Verdana" w:hAnsi="Verdana"/>
          <w:color w:val="4682B4"/>
          <w:sz w:val="18"/>
          <w:szCs w:val="18"/>
        </w:rPr>
        <w:t>Продажи</w:t>
      </w:r>
      <w:r>
        <w:rPr>
          <w:rFonts w:ascii="Verdana" w:hAnsi="Verdana"/>
          <w:color w:val="000000"/>
          <w:sz w:val="18"/>
          <w:szCs w:val="18"/>
        </w:rPr>
        <w:t>», субсчет 90-1 «</w:t>
      </w:r>
      <w:r>
        <w:rPr>
          <w:rStyle w:val="WW8Num3z0"/>
          <w:rFonts w:ascii="Verdana" w:hAnsi="Verdana"/>
          <w:color w:val="4682B4"/>
          <w:sz w:val="18"/>
          <w:szCs w:val="18"/>
        </w:rPr>
        <w:t>Выручка</w:t>
      </w:r>
      <w:r>
        <w:rPr>
          <w:rFonts w:ascii="Verdana" w:hAnsi="Verdana"/>
          <w:color w:val="000000"/>
          <w:sz w:val="18"/>
          <w:szCs w:val="18"/>
        </w:rPr>
        <w:t>». Возможна группировка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 договорам с клиентами, по основным маршрутам, и другим основаниям, необходимым для контроля и оперативного управления. Контроль выручки производится в соответствии с утвержденными</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продаж.</w:t>
      </w:r>
    </w:p>
    <w:p w14:paraId="53DF0C13"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порядок учета выручки по центрам ответственности предоставляет реальную возможность осуществления контроля доходов в сопоставлении с утвержденными бюджетами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 исследуемом автотранспортном предприятии.</w:t>
      </w:r>
    </w:p>
    <w:p w14:paraId="2EDF20E0" w14:textId="77777777" w:rsidR="004C0C8E" w:rsidRDefault="004C0C8E" w:rsidP="004C0C8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Разработана система элементов и факторов, обусловливающих особенности построения управленческого учета, в целях облегчения правильного выбора элементов его системы</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предприятиями в условиях отсутствия разработанной методологии построения и недоступности информации об успешном внедрении из-за ее конфиденциальности.</w:t>
      </w:r>
    </w:p>
    <w:p w14:paraId="40FD0166" w14:textId="77777777" w:rsidR="004C0C8E" w:rsidRDefault="004C0C8E" w:rsidP="004C0C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Михайлова, Наталья Семеновна, 2008 год</w:t>
      </w:r>
    </w:p>
    <w:p w14:paraId="452B7F9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гл. 40. М.: Гном-Пресс, 1997.</w:t>
      </w:r>
    </w:p>
    <w:p w14:paraId="30CAC66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 Финансовая газета. 1996. №49.</w:t>
      </w:r>
    </w:p>
    <w:p w14:paraId="6E29611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Электронный ресурс.: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09.12.1998 № 60н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справ, правовая система. Версия Проф. Заглавие с экрана.</w:t>
      </w:r>
    </w:p>
    <w:p w14:paraId="447F624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Электронный ресурс.: Приказ Минфина РФ от 06.07.1999 № 43н // Консультант Плюс: справ, правовая система. Версия Проф. — Заглавие с экрана.</w:t>
      </w:r>
    </w:p>
    <w:p w14:paraId="65E97E2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Электронный ресурс.: Приказ Минфина РФ от 09.06.2001 № 44н // Консультант Плюс: справ, правовая система. Версия Проф. Заглавие с экрана.</w:t>
      </w:r>
    </w:p>
    <w:p w14:paraId="499A7C6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Минфина РФ от 06.05.1999 № 32н // Консультант Плюс: справ, правовая система. Версия Проф:— Заглавие с экрана;</w:t>
      </w:r>
    </w:p>
    <w:p w14:paraId="46A294F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Электронный ресурс.: Приказ Минфина . РФ от 06.05.1999 № ЗЗн // Консультант Плюс: справ, правовая система. Версия Проф. — Заглавие с экрана:</w:t>
      </w:r>
    </w:p>
    <w:p w14:paraId="663AA27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Устав</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РСФСР Электронный ресурс.: утв. Постановлением. Совмина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08.01.1969 г. № 12 в ред. от 28.апреля1995 г. // Консультант Плюс: справ, правовая система. Версия Проф.</w:t>
      </w:r>
    </w:p>
    <w:p w14:paraId="7278D44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Абрамова И. Правильное решение!: Как строить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 и компьютер. 2003. № 10. С. 14-20.</w:t>
      </w:r>
    </w:p>
    <w:p w14:paraId="20738D9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АдамовН.,АдамоваГ. Кс-нцепция, сущность и функции управленческого учета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2007.Ш7.</w:t>
      </w:r>
    </w:p>
    <w:p w14:paraId="0C0BBAE4"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Новиков В.В., Полякова С.И.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(Ответственность и оценка результатов). -М.: Экономика, 1988.-239 с.</w:t>
      </w:r>
    </w:p>
    <w:p w14:paraId="390D78E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- 546 с.20: Арентино 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техника внедрения // Консультант.2005. №19.</w:t>
      </w:r>
    </w:p>
    <w:p w14:paraId="54E4C32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w:t>
      </w:r>
    </w:p>
    <w:p w14:paraId="671EE18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Баринов В .А. и Харченко В; JI</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Ml:; 2005.23; Бахтеев О.Ш.,</w:t>
      </w:r>
      <w:r>
        <w:rPr>
          <w:rStyle w:val="WW8Num2z0"/>
          <w:rFonts w:ascii="Verdana" w:hAnsi="Verdana"/>
          <w:color w:val="000000"/>
          <w:sz w:val="18"/>
          <w:szCs w:val="18"/>
        </w:rPr>
        <w:t> </w:t>
      </w:r>
      <w:r>
        <w:rPr>
          <w:rStyle w:val="WW8Num3z0"/>
          <w:rFonts w:ascii="Verdana" w:hAnsi="Verdana"/>
          <w:color w:val="4682B4"/>
          <w:sz w:val="18"/>
          <w:szCs w:val="18"/>
        </w:rPr>
        <w:t>Фурманов</w:t>
      </w:r>
      <w:r>
        <w:rPr>
          <w:rStyle w:val="WW8Num2z0"/>
          <w:rFonts w:ascii="Verdana" w:hAnsi="Verdana"/>
          <w:color w:val="000000"/>
          <w:sz w:val="18"/>
          <w:szCs w:val="18"/>
        </w:rPr>
        <w:t> </w:t>
      </w:r>
      <w:r>
        <w:rPr>
          <w:rFonts w:ascii="Verdana" w:hAnsi="Verdana"/>
          <w:color w:val="000000"/>
          <w:sz w:val="18"/>
          <w:szCs w:val="18"/>
        </w:rPr>
        <w:t>Д.В., Колотыгина А.В., Минина С.В. Развитие:системы;управления:и постановка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ОАО «</w:t>
      </w:r>
      <w:r>
        <w:rPr>
          <w:rStyle w:val="WW8Num3z0"/>
          <w:rFonts w:ascii="Verdana" w:hAnsi="Verdana"/>
          <w:color w:val="4682B4"/>
          <w:sz w:val="18"/>
          <w:szCs w:val="18"/>
        </w:rPr>
        <w:t>Высокогорский ГОК</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2004. № 4.</w:t>
      </w:r>
    </w:p>
    <w:p w14:paraId="26BF647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Белл Д. Грядущее</w:t>
      </w:r>
      <w:r>
        <w:rPr>
          <w:rStyle w:val="WW8Num2z0"/>
          <w:rFonts w:ascii="Verdana" w:hAnsi="Verdana"/>
          <w:color w:val="000000"/>
          <w:sz w:val="18"/>
          <w:szCs w:val="18"/>
        </w:rPr>
        <w:t> </w:t>
      </w:r>
      <w:r>
        <w:rPr>
          <w:rStyle w:val="WW8Num3z0"/>
          <w:rFonts w:ascii="Verdana" w:hAnsi="Verdana"/>
          <w:color w:val="4682B4"/>
          <w:sz w:val="18"/>
          <w:szCs w:val="18"/>
        </w:rPr>
        <w:t>постиндустриальное</w:t>
      </w:r>
      <w:r>
        <w:rPr>
          <w:rStyle w:val="WW8Num2z0"/>
          <w:rFonts w:ascii="Verdana" w:hAnsi="Verdana"/>
          <w:color w:val="000000"/>
          <w:sz w:val="18"/>
          <w:szCs w:val="18"/>
        </w:rPr>
        <w:t> </w:t>
      </w:r>
      <w:r>
        <w:rPr>
          <w:rFonts w:ascii="Verdana" w:hAnsi="Verdana"/>
          <w:color w:val="000000"/>
          <w:sz w:val="18"/>
          <w:szCs w:val="18"/>
        </w:rPr>
        <w:t>общество, М.: 1999.</w:t>
      </w:r>
    </w:p>
    <w:p w14:paraId="177D1FD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И.П. Особенности управленческого учета на российских предприятиях// Финансовый директор. 2003. №2.</w:t>
      </w:r>
    </w:p>
    <w:p w14:paraId="363A437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 Галецкий В. Развитие сферы услуг и экономический рост // Российский экономический журнал; 2000; №10.</w:t>
      </w:r>
    </w:p>
    <w:p w14:paraId="743AB19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сбалансированных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1998. - 376 с.</w:t>
      </w:r>
    </w:p>
    <w:p w14:paraId="0ABD23F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Вагалова А. Учет расходов при</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грузов // Финансовая газета. Региональный выпуск. 2006. № 15.</w:t>
      </w:r>
    </w:p>
    <w:p w14:paraId="1519704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Валебнова Н.В.,</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Современные тенденции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№18. С. 53-58.</w:t>
      </w:r>
    </w:p>
    <w:p w14:paraId="0BF6354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7F67CA6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АКДИ «</w:t>
      </w:r>
      <w:r>
        <w:rPr>
          <w:rStyle w:val="WW8Num3z0"/>
          <w:rFonts w:ascii="Verdana" w:hAnsi="Verdana"/>
          <w:color w:val="4682B4"/>
          <w:sz w:val="18"/>
          <w:szCs w:val="18"/>
        </w:rPr>
        <w:t>Экономика и жизнь</w:t>
      </w:r>
      <w:r>
        <w:rPr>
          <w:rFonts w:ascii="Verdana" w:hAnsi="Verdana"/>
          <w:color w:val="000000"/>
          <w:sz w:val="18"/>
          <w:szCs w:val="18"/>
        </w:rPr>
        <w:t>», 2000.</w:t>
      </w:r>
    </w:p>
    <w:p w14:paraId="4BCD905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М.: Гардарика,2002.33*.</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Д.Ч. Стандарт-кост. Система нормативного учета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Л.: Союзоргучет, 1933.</w:t>
      </w:r>
    </w:p>
    <w:p w14:paraId="2826294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Бухгалтерский учет поступления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горюче-смазочных материалов на все виды</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которые состоят и не состоят на учете у предприятия»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1999.' № 4.</w:t>
      </w:r>
    </w:p>
    <w:p w14:paraId="5B0B397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Управленческий, финансовый и инвестиционный анализ: Практикум. Серия «</w:t>
      </w:r>
      <w:r>
        <w:rPr>
          <w:rStyle w:val="WW8Num3z0"/>
          <w:rFonts w:ascii="Verdana" w:hAnsi="Verdana"/>
          <w:color w:val="4682B4"/>
          <w:sz w:val="18"/>
          <w:szCs w:val="18"/>
        </w:rPr>
        <w:t>Экономика и управление</w:t>
      </w:r>
      <w:r>
        <w:rPr>
          <w:rFonts w:ascii="Verdana" w:hAnsi="Verdana"/>
          <w:color w:val="000000"/>
          <w:sz w:val="18"/>
          <w:szCs w:val="18"/>
        </w:rPr>
        <w:t>». — Ростов н./ Д.: издательский центр «МарТ», 2002. 160 с.</w:t>
      </w:r>
    </w:p>
    <w:p w14:paraId="58A7DFB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Нефедьева Ю. Сбалансированная система показателей // Контроллинг. 2003. № 7.</w:t>
      </w:r>
    </w:p>
    <w:p w14:paraId="3B3F7C9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Гинсбург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2003. -176 е.: ил. (Серия «</w:t>
      </w:r>
      <w:r>
        <w:rPr>
          <w:rStyle w:val="WW8Num3z0"/>
          <w:rFonts w:ascii="Verdana" w:hAnsi="Verdana"/>
          <w:color w:val="4682B4"/>
          <w:sz w:val="18"/>
          <w:szCs w:val="18"/>
        </w:rPr>
        <w:t>Краткий курс</w:t>
      </w:r>
      <w:r>
        <w:rPr>
          <w:rFonts w:ascii="Verdana" w:hAnsi="Verdana"/>
          <w:color w:val="000000"/>
          <w:sz w:val="18"/>
          <w:szCs w:val="18"/>
        </w:rPr>
        <w:t>»).</w:t>
      </w:r>
    </w:p>
    <w:p w14:paraId="0D9BEE19"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Головченко Н.</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инструментов системы управленческого учета, анализ и принятие решений // Финансовая газета. Региональный выпуск. 2004. №3. С.14.</w:t>
      </w:r>
    </w:p>
    <w:p w14:paraId="3209F9D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Григорьев JI.IO. Современные технологии организации системы управленческого учета. Электрон, дан. — БИТ-СПб, spbbig@infopro/spb/ru. - Заголовок с экрана.</w:t>
      </w:r>
    </w:p>
    <w:p w14:paraId="43C389B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Гурков</w:t>
      </w:r>
      <w:r>
        <w:rPr>
          <w:rStyle w:val="WW8Num2z0"/>
          <w:rFonts w:ascii="Verdana" w:hAnsi="Verdana"/>
          <w:color w:val="000000"/>
          <w:sz w:val="18"/>
          <w:szCs w:val="18"/>
        </w:rPr>
        <w:t> </w:t>
      </w:r>
      <w:r>
        <w:rPr>
          <w:rFonts w:ascii="Verdana" w:hAnsi="Verdana"/>
          <w:color w:val="000000"/>
          <w:sz w:val="18"/>
          <w:szCs w:val="18"/>
        </w:rPr>
        <w:t>И., Авраамова Е., Тубалов В. Факторы создания добавленной стоимости российскими предприятиями // Вопросы экономики. 2002. №6.</w:t>
      </w:r>
    </w:p>
    <w:p w14:paraId="3F8844E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в системе управленческого учета // Бухгалтерский учет. 2004. №4 С. 50-55.</w:t>
      </w:r>
    </w:p>
    <w:p w14:paraId="69C7DD3B"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К.Управленческий и производственный учет: Пер. с англ.; Учебник. -М.: ЮНИТИ-ДАНА, 2003. 1071с.</w:t>
      </w:r>
    </w:p>
    <w:p w14:paraId="337F0AA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Зимакова JI.A. Контроль как одна из функций управленческого учета // Экономический анализ: теория и практика. 2004. №4 С. 48-51.</w:t>
      </w:r>
    </w:p>
    <w:p w14:paraId="2BC9A4C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В.Н. Автомобильный транспорт; М.: Знание, перспективы. 1981./Новое в жизни, науке и технике/.</w:t>
      </w:r>
    </w:p>
    <w:p w14:paraId="71C351E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М.А., Шустерман Д.М. Организация как ваш</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xml:space="preserve">: Российский менталитет и </w:t>
      </w:r>
      <w:r>
        <w:rPr>
          <w:rFonts w:ascii="Verdana" w:hAnsi="Verdana"/>
          <w:color w:val="000000"/>
          <w:sz w:val="18"/>
          <w:szCs w:val="18"/>
        </w:rPr>
        <w:lastRenderedPageBreak/>
        <w:t>практика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Альпина Бизнес Букс, 2004. - 392 с.</w:t>
      </w:r>
    </w:p>
    <w:p w14:paraId="6D296B5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- 618 с.</w:t>
      </w:r>
    </w:p>
    <w:p w14:paraId="690909BB"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учет.2000. №5.</w:t>
      </w:r>
    </w:p>
    <w:p w14:paraId="1AC72C4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Ирвин Д. Финансовый контроль: Пер. с англ. М.:' Финансы и статистика, 1998. — 256 с.</w:t>
      </w:r>
    </w:p>
    <w:p w14:paraId="65FA04AB"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Д.У правленческий учет: системы, метод, процедуры. М.: Финансы и статистика, 2003. - 352 с.</w:t>
      </w:r>
    </w:p>
    <w:p w14:paraId="4391F76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ЗАО</w:t>
      </w:r>
      <w:r>
        <w:rPr>
          <w:rFonts w:ascii="Verdana" w:hAnsi="Verdana"/>
          <w:color w:val="000000"/>
          <w:sz w:val="18"/>
          <w:szCs w:val="18"/>
        </w:rPr>
        <w:t xml:space="preserve"> </w:t>
      </w:r>
      <w:r>
        <w:rPr>
          <w:rFonts w:ascii="Verdana" w:hAnsi="Verdana" w:cs="Verdana"/>
          <w:color w:val="000000"/>
          <w:sz w:val="18"/>
          <w:szCs w:val="18"/>
        </w:rPr>
        <w:t>«Олимп</w:t>
      </w:r>
      <w:r>
        <w:rPr>
          <w:rFonts w:ascii="Verdana" w:hAnsi="Verdana"/>
          <w:color w:val="000000"/>
          <w:sz w:val="18"/>
          <w:szCs w:val="18"/>
        </w:rPr>
        <w:t>-</w:t>
      </w:r>
      <w:r>
        <w:rPr>
          <w:rFonts w:ascii="Verdana" w:hAnsi="Verdana" w:cs="Verdana"/>
          <w:color w:val="000000"/>
          <w:sz w:val="18"/>
          <w:szCs w:val="18"/>
        </w:rPr>
        <w:t>бизнес»</w:t>
      </w:r>
      <w:r>
        <w:rPr>
          <w:rFonts w:ascii="Verdana" w:hAnsi="Verdana"/>
          <w:color w:val="000000"/>
          <w:sz w:val="18"/>
          <w:szCs w:val="18"/>
        </w:rPr>
        <w:t xml:space="preserve">, 2004. </w:t>
      </w:r>
      <w:r>
        <w:rPr>
          <w:rFonts w:ascii="Verdana" w:hAnsi="Verdana" w:cs="Verdana"/>
          <w:color w:val="000000"/>
          <w:sz w:val="18"/>
          <w:szCs w:val="18"/>
        </w:rPr>
        <w:t>—</w:t>
      </w:r>
      <w:r>
        <w:rPr>
          <w:rFonts w:ascii="Verdana" w:hAnsi="Verdana"/>
          <w:color w:val="000000"/>
          <w:sz w:val="18"/>
          <w:szCs w:val="18"/>
        </w:rPr>
        <w:t xml:space="preserve"> 416 </w:t>
      </w:r>
      <w:r>
        <w:rPr>
          <w:rFonts w:ascii="Verdana" w:hAnsi="Verdana" w:cs="Verdana"/>
          <w:color w:val="000000"/>
          <w:sz w:val="18"/>
          <w:szCs w:val="18"/>
        </w:rPr>
        <w:t>с</w:t>
      </w:r>
      <w:r>
        <w:rPr>
          <w:rFonts w:ascii="Verdana" w:hAnsi="Verdana"/>
          <w:color w:val="000000"/>
          <w:sz w:val="18"/>
          <w:szCs w:val="18"/>
        </w:rPr>
        <w:t>.</w:t>
      </w:r>
    </w:p>
    <w:p w14:paraId="51CCF7B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Каплан Р., Нортон д.</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 М.: ЗАО «Олимп-бизнес», 2004. —320 с.</w:t>
      </w:r>
    </w:p>
    <w:p w14:paraId="3F491F3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Карасёв А.Б. Комплекс уникальности и эффективные стандарты российской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опережающим развитием предприятия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6.</w:t>
      </w:r>
    </w:p>
    <w:p w14:paraId="73408AF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 1997. 392 с.</w:t>
      </w:r>
    </w:p>
    <w:p w14:paraId="0E1F8F0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для1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-350 с.</w:t>
      </w:r>
    </w:p>
    <w:p w14:paraId="6BBED80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Кащеев P. Balanced Scorecard: новое заклинание или стратегия управления? // Управление компанией. 2002. № 9</w:t>
      </w:r>
    </w:p>
    <w:p w14:paraId="1372989B"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 предприятиях. Учебник. М.: ИД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w:t>
      </w:r>
    </w:p>
    <w:p w14:paraId="2E5522C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Проблемы организации управленческого учета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(теоретические аспекты) —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w:t>
      </w:r>
    </w:p>
    <w:p w14:paraId="132466D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Проблемы организации» управленческого учета на производственных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(практические аспекты) М.: МУПК, 2000.</w:t>
      </w:r>
    </w:p>
    <w:p w14:paraId="768B111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Кинг А.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комплексная система прогнозирования и оптимизации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 СПб: Полигон, 1999. — 448 с.</w:t>
      </w:r>
    </w:p>
    <w:p w14:paraId="501A786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Эволюция и реформирование промышленных предприятий: 10 лет спустя // Вопросы экономики. 2000. № 5.</w:t>
      </w:r>
    </w:p>
    <w:p w14:paraId="228A600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1988.- 165 с.</w:t>
      </w:r>
    </w:p>
    <w:p w14:paraId="319317D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 н./Д: Изд-во СКНЦ ВШ; 1999. -243с.</w:t>
      </w:r>
    </w:p>
    <w:p w14:paraId="730602B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Н.Н., Качкова О.Е., Керимов В.Э. Основы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Лекция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М.: МУПК, 2001.-53 с. .</w:t>
      </w:r>
    </w:p>
    <w:p w14:paraId="48A248F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Пособие:-М.: Финансы и статистика, 2001. — 160 е.: ил.</w:t>
      </w:r>
    </w:p>
    <w:p w14:paraId="14D637E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Т.Л. Теоретические основы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управленческого учета: Учебное пособие /Самарск. гос. экон.акад. Самара, 1999. - 124 е.: ил.</w:t>
      </w:r>
    </w:p>
    <w:p w14:paraId="792C2CC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Ю.Л. Управленческое консультирование в России / Серия «Бизнес-класс». — Ростов-н/Д:, «</w:t>
      </w:r>
      <w:r>
        <w:rPr>
          <w:rStyle w:val="WW8Num3z0"/>
          <w:rFonts w:ascii="Verdana" w:hAnsi="Verdana"/>
          <w:color w:val="4682B4"/>
          <w:sz w:val="18"/>
          <w:szCs w:val="18"/>
        </w:rPr>
        <w:t>Феникс</w:t>
      </w:r>
      <w:r>
        <w:rPr>
          <w:rFonts w:ascii="Verdana" w:hAnsi="Verdana"/>
          <w:color w:val="000000"/>
          <w:sz w:val="18"/>
          <w:szCs w:val="18"/>
        </w:rPr>
        <w:t>», 2004. —352 с. '</w:t>
      </w:r>
    </w:p>
    <w:p w14:paraId="2EBFAD09"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Красовский</w:t>
      </w:r>
      <w:r>
        <w:rPr>
          <w:rStyle w:val="WW8Num2z0"/>
          <w:rFonts w:ascii="Verdana" w:hAnsi="Verdana"/>
          <w:color w:val="000000"/>
          <w:sz w:val="18"/>
          <w:szCs w:val="18"/>
        </w:rPr>
        <w:t> </w:t>
      </w:r>
      <w:r>
        <w:rPr>
          <w:rFonts w:ascii="Verdana" w:hAnsi="Verdana"/>
          <w:color w:val="000000"/>
          <w:sz w:val="18"/>
          <w:szCs w:val="18"/>
        </w:rPr>
        <w:t>Ю.Д. Организационное поведение: Учеб: Пособие для вузов. -2-е изд., перераб. И доп.- М.: ЮНИТИ-ДАНА, 2004-511 с. "</w:t>
      </w:r>
    </w:p>
    <w:p w14:paraId="0A5DEFC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но факторам производства и центрам ответственности. М.: Финансы и статистика. 1988.</w:t>
      </w:r>
    </w:p>
    <w:p w14:paraId="50C4D0B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Леонов</w:t>
      </w:r>
      <w:r>
        <w:rPr>
          <w:rStyle w:val="WW8Num2z0"/>
          <w:rFonts w:ascii="Verdana" w:hAnsi="Verdana"/>
          <w:color w:val="000000"/>
          <w:sz w:val="18"/>
          <w:szCs w:val="18"/>
        </w:rPr>
        <w:t> </w:t>
      </w:r>
      <w:r>
        <w:rPr>
          <w:rFonts w:ascii="Verdana" w:hAnsi="Verdana"/>
          <w:color w:val="000000"/>
          <w:sz w:val="18"/>
          <w:szCs w:val="18"/>
        </w:rPr>
        <w:t>М.Е., Толкачёва Е.В: Практика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промышленном предприятии//Контроллинг. 2003. № 7.</w:t>
      </w:r>
    </w:p>
    <w:p w14:paraId="2988603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Мироносецкий Н.Б. Моделирование финансовой деятельности предприятия / Отв. ред. чл.-кор.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Л. Макаров. — Новосибирск: Наука, 1986. — 294 с.</w:t>
      </w:r>
    </w:p>
    <w:p w14:paraId="6FDEEB8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Любавин</w:t>
      </w:r>
      <w:r>
        <w:rPr>
          <w:rStyle w:val="WW8Num2z0"/>
          <w:rFonts w:ascii="Verdana" w:hAnsi="Verdana"/>
          <w:color w:val="000000"/>
          <w:sz w:val="18"/>
          <w:szCs w:val="18"/>
        </w:rPr>
        <w:t> </w:t>
      </w:r>
      <w:r>
        <w:rPr>
          <w:rFonts w:ascii="Verdana" w:hAnsi="Verdana"/>
          <w:color w:val="000000"/>
          <w:sz w:val="18"/>
          <w:szCs w:val="18"/>
        </w:rPr>
        <w:t xml:space="preserve">А.А. Особенности современной методологии внедрения контроллинга в России // </w:t>
      </w:r>
      <w:r>
        <w:rPr>
          <w:rFonts w:ascii="Verdana" w:hAnsi="Verdana"/>
          <w:color w:val="000000"/>
          <w:sz w:val="18"/>
          <w:szCs w:val="18"/>
        </w:rPr>
        <w:lastRenderedPageBreak/>
        <w:t>Контроллинг. 2002.№ 1.</w:t>
      </w:r>
    </w:p>
    <w:p w14:paraId="55FD741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Е.Г., Андреева Т.Е. Так управленческий учет или. просто</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по материалам с конференции</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«АЛЬТ» 27 июня 2003г. — Электрон, дан. — Режим доступа: www GAAP. — Заглавие с экрана.</w:t>
      </w:r>
    </w:p>
    <w:p w14:paraId="775AF05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Малышева Л. Контроллинг на предприятии // Открытые системы. 2000. № 1(2)</w:t>
      </w:r>
    </w:p>
    <w:p w14:paraId="76C41C76"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Л. А. Управление организационными изменениями на основе контроллинга // Контроллинг. 2003. № 2.</w:t>
      </w:r>
    </w:p>
    <w:p w14:paraId="5C84E4A9"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Манн Р., Майер Э. Контроллинг для начинающих. — М.: Финансы и статистика, 1995. — 304 с.</w:t>
      </w:r>
    </w:p>
    <w:p w14:paraId="714502BB"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Маркичев</w:t>
      </w:r>
      <w:r>
        <w:rPr>
          <w:rStyle w:val="WW8Num2z0"/>
          <w:rFonts w:ascii="Verdana" w:hAnsi="Verdana"/>
          <w:color w:val="000000"/>
          <w:sz w:val="18"/>
          <w:szCs w:val="18"/>
        </w:rPr>
        <w:t> </w:t>
      </w:r>
      <w:r>
        <w:rPr>
          <w:rFonts w:ascii="Verdana" w:hAnsi="Verdana"/>
          <w:color w:val="000000"/>
          <w:sz w:val="18"/>
          <w:szCs w:val="18"/>
        </w:rPr>
        <w:t>И.В. Сколько стоит управленческий учет? -Электрон, дан. — Режим доступа: www/treningoff.ru /article /81/39/ 2004. Заглавие с экрана.</w:t>
      </w:r>
    </w:p>
    <w:p w14:paraId="7F86A9E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 2001. - 448 с. ил.</w:t>
      </w:r>
    </w:p>
    <w:p w14:paraId="6C3016F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Бухгалтерский учет и финансовая отчетность в коммерческих организациях. М.: Экзамен. 2004.</w:t>
      </w:r>
    </w:p>
    <w:p w14:paraId="0BED25A6"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Мартин Л. Чего не хватает российскому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 Проблемы теории и практики управления. 2000. № 4.</w:t>
      </w:r>
    </w:p>
    <w:p w14:paraId="23C9FBCB"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Методические рекомендации по организации, и ведению управленческого учета. Утверждены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Протокол заседания от 22.04.2002 г. № 4.</w:t>
      </w:r>
    </w:p>
    <w:p w14:paraId="16CD4DD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Н.С. «АВ-костинг» пооперационная (функциональная)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себестоимости продукции // Самарский бухгалтер. 2004. №9 (52). С.37- 40.</w:t>
      </w:r>
    </w:p>
    <w:p w14:paraId="5D305306"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В.В., Гурьевских В.В. Бюджетирование организации и его принципы // Изесстия</w:t>
      </w:r>
      <w:r>
        <w:rPr>
          <w:rStyle w:val="WW8Num2z0"/>
          <w:rFonts w:ascii="Verdana" w:hAnsi="Verdana"/>
          <w:color w:val="000000"/>
          <w:sz w:val="18"/>
          <w:szCs w:val="18"/>
        </w:rPr>
        <w:t> </w:t>
      </w:r>
      <w:r>
        <w:rPr>
          <w:rStyle w:val="WW8Num3z0"/>
          <w:rFonts w:ascii="Verdana" w:hAnsi="Verdana"/>
          <w:color w:val="4682B4"/>
          <w:sz w:val="18"/>
          <w:szCs w:val="18"/>
        </w:rPr>
        <w:t>АТУ</w:t>
      </w:r>
      <w:r>
        <w:rPr>
          <w:rFonts w:ascii="Verdana" w:hAnsi="Verdana"/>
          <w:color w:val="000000"/>
          <w:sz w:val="18"/>
          <w:szCs w:val="18"/>
        </w:rPr>
        <w:t>. 2002. № 2.</w:t>
      </w:r>
    </w:p>
    <w:p w14:paraId="21EDFB2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Мушенко</w:t>
      </w:r>
      <w:r>
        <w:rPr>
          <w:rStyle w:val="WW8Num2z0"/>
          <w:rFonts w:ascii="Verdana" w:hAnsi="Verdana"/>
          <w:color w:val="000000"/>
          <w:sz w:val="18"/>
          <w:szCs w:val="18"/>
        </w:rPr>
        <w:t> </w:t>
      </w:r>
      <w:r>
        <w:rPr>
          <w:rFonts w:ascii="Verdana" w:hAnsi="Verdana"/>
          <w:color w:val="000000"/>
          <w:sz w:val="18"/>
          <w:szCs w:val="18"/>
        </w:rPr>
        <w:t>Н.Ф. Организация эффективного управленческого учета по местам возникновения затрат и центрам ответственности // Экономический анализ: теория и практика. 2003. №10 С. 81-85.</w:t>
      </w:r>
    </w:p>
    <w:p w14:paraId="41C9B9B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 — М:: ФБК пресс, 1996. — 160 с.</w:t>
      </w:r>
    </w:p>
    <w:p w14:paraId="72E5E56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E.F., Михайлова Н1С.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АИМ-Пресс. Тольятти. -2007. № 7-8 (68): С. 68-71.</w:t>
      </w:r>
    </w:p>
    <w:p w14:paraId="789DED3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 2002. № 9 С.74-78. . ;</w:t>
      </w:r>
    </w:p>
    <w:p w14:paraId="5DA33B1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2001 год; -М.: Аналитика-Пресс, 2001.- 144 с.</w:t>
      </w:r>
    </w:p>
    <w:p w14:paraId="5A1FAE69"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ситема «директ-костинг». Теория и практика. — М.: Финансы и статистика. 1993; 128 с.</w:t>
      </w:r>
    </w:p>
    <w:p w14:paraId="0C72DB0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формулирования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М.: Аналитика-Пресс. 1997.- 144 с.</w:t>
      </w:r>
    </w:p>
    <w:p w14:paraId="2D4A1A3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 1996. №1С.26-32; №3 С. 28-29.</w:t>
      </w:r>
    </w:p>
    <w:p w14:paraId="0EDCE5C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 одном из подходов к пониманию содержания управленческого учета;- Электрон, дан.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«ЦБА.». - Режим доступа: www GAAP. - Заглавие с экрана.</w:t>
      </w:r>
    </w:p>
    <w:p w14:paraId="4B67104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 О.П. Осипенкова. М.: Изд. "Экзамен", 2002. - 256 с.</w:t>
      </w:r>
    </w:p>
    <w:p w14:paraId="4BE8549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Саранск: Изд-во Мордов. ун-та, 2001.- 156 с.</w:t>
      </w:r>
    </w:p>
    <w:p w14:paraId="2B02657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 - 224 с.</w:t>
      </w:r>
    </w:p>
    <w:p w14:paraId="15FC92E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Изд-во Инфра. 2003. - 257с.</w:t>
      </w:r>
    </w:p>
    <w:p w14:paraId="159C72A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Счета управленческого учета // Бухгалтерский учет. — 2001. №7.</w:t>
      </w:r>
    </w:p>
    <w:p w14:paraId="2DE61B46"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№17 С.58-62.</w:t>
      </w:r>
    </w:p>
    <w:p w14:paraId="6FB11A4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Система управленческого учета и анализа СПб.: Питер, 2002. - 173 е.: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784A0B6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О.С.Цели и задачи управленческого учета // Бухгалтерский учет. 2000. №19.</w:t>
      </w:r>
    </w:p>
    <w:p w14:paraId="4BA55BB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Плехова JI.A. О совершенствовании форм федеральных статистических наблюдений. // Вопросы статистики. 2002. №12.</w:t>
      </w:r>
    </w:p>
    <w:p w14:paraId="21BB8253"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6 июля 1999 г. № 11н // Финансовая газета. 2000. №13.</w:t>
      </w:r>
    </w:p>
    <w:p w14:paraId="318368A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А.Г. (ред.) Управление организацией / Поршнев А.Г., Румянцена З.П.,</w:t>
      </w:r>
      <w:r>
        <w:rPr>
          <w:rStyle w:val="WW8Num2z0"/>
          <w:rFonts w:ascii="Verdana" w:hAnsi="Verdana"/>
          <w:color w:val="000000"/>
          <w:sz w:val="18"/>
          <w:szCs w:val="18"/>
        </w:rPr>
        <w:t> </w:t>
      </w:r>
      <w:r>
        <w:rPr>
          <w:rStyle w:val="WW8Num3z0"/>
          <w:rFonts w:ascii="Verdana" w:hAnsi="Verdana"/>
          <w:color w:val="4682B4"/>
          <w:sz w:val="18"/>
          <w:szCs w:val="18"/>
        </w:rPr>
        <w:t>Саломатин</w:t>
      </w:r>
      <w:r>
        <w:rPr>
          <w:rStyle w:val="WW8Num2z0"/>
          <w:rFonts w:ascii="Verdana" w:hAnsi="Verdana"/>
          <w:color w:val="000000"/>
          <w:sz w:val="18"/>
          <w:szCs w:val="18"/>
        </w:rPr>
        <w:t> </w:t>
      </w:r>
      <w:r>
        <w:rPr>
          <w:rFonts w:ascii="Verdana" w:hAnsi="Verdana"/>
          <w:color w:val="000000"/>
          <w:sz w:val="18"/>
          <w:szCs w:val="18"/>
        </w:rPr>
        <w:t>Н.А. Под ред. А.Г. Поршнева — М.: ИНФРА-М, 2003. —716 с.</w:t>
      </w:r>
    </w:p>
    <w:p w14:paraId="1952482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Пер.с англ. / Под ред. В.А.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- 616 с.</w:t>
      </w:r>
    </w:p>
    <w:p w14:paraId="04A6BB3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практика. М.: Финансы и статистика, 2000.</w:t>
      </w:r>
    </w:p>
    <w:p w14:paraId="0B68E58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Общее управление организацией. Теория и практика. — М.: ИНФРА-М, 2001.— 304 с.</w:t>
      </w:r>
    </w:p>
    <w:p w14:paraId="523B316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А.С. Адаптация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нужд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4.</w:t>
      </w:r>
    </w:p>
    <w:p w14:paraId="43E24A4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/Г.В. Савицкая. 9-е изд., испр. — М.: Новое знание, 2004. - 640 с. -(Экономическое образование).</w:t>
      </w:r>
    </w:p>
    <w:p w14:paraId="5B4953A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Савицкий К. Кодекс корпоративного поведения: проблемы разработки и внедрения // Вопросы экономики. 2002. № 4.</w:t>
      </w:r>
    </w:p>
    <w:p w14:paraId="271BD650"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Самарская область в 2006 году. (Итоги социально-экономического развития) // Хронограф. 2007. № 8.</w:t>
      </w:r>
    </w:p>
    <w:p w14:paraId="71F972F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П.А. Экономика: В 2.// Пер. с англ. М.: Изд.</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и др. ВНИИИСИ. 1994.</w:t>
      </w:r>
    </w:p>
    <w:p w14:paraId="09BC0E2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Сио.К.К.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 М.: ИНФРА-М, 2000. 671 с.</w:t>
      </w:r>
    </w:p>
    <w:p w14:paraId="0E78A0D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Слуцкин МЛ. Управленческий анализ. — СПб.: Питер, 2002. 144с.: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44BF902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Разработка.управленческих решений. М.: ЮНИТИ-ДАНА, 2000. - 271 с.</w:t>
      </w:r>
    </w:p>
    <w:p w14:paraId="0409200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6D1E5E71"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№18 С.50-52.</w:t>
      </w:r>
    </w:p>
    <w:p w14:paraId="411A1434"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Управленческий учёт: как его понимать // Бухгалтерский учёт. 2003. № 7.</w:t>
      </w:r>
    </w:p>
    <w:p w14:paraId="2085F22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Стратегический маркетинг. Европейская перспектива / Пер. с франц. СПб.:, Наука, 1995.-589 с.</w:t>
      </w:r>
    </w:p>
    <w:p w14:paraId="4DA84F4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6.</w:t>
      </w:r>
    </w:p>
    <w:p w14:paraId="4CF774E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О.Н. Управленческий учет на предприятиях сферы услуг: Учебное пособие для студентов экономических специальностей вузов. —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2004. 160 с. -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4C4D58C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М.: Финансы и статистика. 1994. 144 с.</w:t>
      </w:r>
    </w:p>
    <w:p w14:paraId="4E548CD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Толкачёва Е.В. Эволюция систем управления в контексте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развития бизнеса // Менеджмент в России и за рубежом. 2004. №1.</w:t>
      </w:r>
    </w:p>
    <w:p w14:paraId="1CACAC57"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Уорд Кит Стратегический управленческёий учет: Пер. с англ. М.: ЗАО «Олимп-Бизнес», 2002. - 448 е.: ил.</w:t>
      </w:r>
    </w:p>
    <w:p w14:paraId="275C45F9"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профессора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2001.- 262 с.</w:t>
      </w:r>
    </w:p>
    <w:p w14:paraId="19F5160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Управленческий 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 Пресс, 2000. - 512 с.</w:t>
      </w:r>
    </w:p>
    <w:p w14:paraId="6A5C048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и контроль—концепция контроллинга.—М.: Финансы и статистика, </w:t>
      </w:r>
      <w:r>
        <w:rPr>
          <w:rFonts w:ascii="Verdana" w:hAnsi="Verdana"/>
          <w:color w:val="000000"/>
          <w:sz w:val="18"/>
          <w:szCs w:val="18"/>
        </w:rPr>
        <w:lastRenderedPageBreak/>
        <w:t>1997. — 800 с.</w:t>
      </w:r>
    </w:p>
    <w:p w14:paraId="6727A3E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Хасаев</w:t>
      </w:r>
      <w:r>
        <w:rPr>
          <w:rStyle w:val="WW8Num2z0"/>
          <w:rFonts w:ascii="Verdana" w:hAnsi="Verdana"/>
          <w:color w:val="000000"/>
          <w:sz w:val="18"/>
          <w:szCs w:val="18"/>
        </w:rPr>
        <w:t> </w:t>
      </w:r>
      <w:r>
        <w:rPr>
          <w:rFonts w:ascii="Verdana" w:hAnsi="Verdana"/>
          <w:color w:val="000000"/>
          <w:sz w:val="18"/>
          <w:szCs w:val="18"/>
        </w:rPr>
        <w:t>Г. Золотое правило экономики соблюдается: (из доклада министра экономического развития Самарской области на совещании по итогам 2006 года). // Волжская коммуна. 2007. №34.</w:t>
      </w:r>
    </w:p>
    <w:p w14:paraId="76C70F4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 М.: Финансы и статистика, 2001. — 399 с.</w:t>
      </w:r>
    </w:p>
    <w:p w14:paraId="4DA32D5A"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Цветов</w:t>
      </w:r>
      <w:r>
        <w:rPr>
          <w:rStyle w:val="WW8Num2z0"/>
          <w:rFonts w:ascii="Verdana" w:hAnsi="Verdana"/>
          <w:color w:val="000000"/>
          <w:sz w:val="18"/>
          <w:szCs w:val="18"/>
        </w:rPr>
        <w:t> </w:t>
      </w:r>
      <w:r>
        <w:rPr>
          <w:rFonts w:ascii="Verdana" w:hAnsi="Verdana"/>
          <w:color w:val="000000"/>
          <w:sz w:val="18"/>
          <w:szCs w:val="18"/>
        </w:rPr>
        <w:t>Ю.М. эффективность использования автотранспортных средств. М.Знание. 1987. - 57с.</w:t>
      </w:r>
    </w:p>
    <w:p w14:paraId="080FC604"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Цхай</w:t>
      </w:r>
      <w:r>
        <w:rPr>
          <w:rStyle w:val="WW8Num2z0"/>
          <w:rFonts w:ascii="Verdana" w:hAnsi="Verdana"/>
          <w:color w:val="000000"/>
          <w:sz w:val="18"/>
          <w:szCs w:val="18"/>
        </w:rPr>
        <w:t> </w:t>
      </w:r>
      <w:r>
        <w:rPr>
          <w:rFonts w:ascii="Verdana" w:hAnsi="Verdana"/>
          <w:color w:val="000000"/>
          <w:sz w:val="18"/>
          <w:szCs w:val="18"/>
        </w:rPr>
        <w:t>В.А. Совершенствование системы менеджмента российских предприятий на принципах контроллинга: дисс. канд. экон. наук: 08.00.05. — Барнаул, 2005. — 178 с.</w:t>
      </w:r>
    </w:p>
    <w:p w14:paraId="602C45A4"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Под ред. М.И. Баканова. М.: Финансы и статистика, 2001.-320 е.: ил.</w:t>
      </w:r>
    </w:p>
    <w:p w14:paraId="1D789BA4"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Чубраев О. Управленческий учет для малых и средний компаний // Финансовая газета. Региональный выпуск. 2004. №9. С.141.</w:t>
      </w:r>
    </w:p>
    <w:p w14:paraId="36F7AE1B"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Шадиева М.Ю: Управленческий1 учет как неотъемлемая часть управления // Экономический анализ: теория и* практика. 2003. №9 С. 44-50.</w:t>
      </w:r>
    </w:p>
    <w:p w14:paraId="56DF1F3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 Пер. с англ. — СПб.: ЗАО «Бизнес-микро», 1999. — 288 с.</w:t>
      </w:r>
    </w:p>
    <w:p w14:paraId="48BE7AC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1996. — 176 с.</w:t>
      </w:r>
    </w:p>
    <w:p w14:paraId="4E78AAF6"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Шим</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 Сигел Джойкл Г. Методы управления стоимостью и~ анализ затрат. — М.: Информационно-издательский дом Филинъ», 1996.</w:t>
      </w:r>
    </w:p>
    <w:p w14:paraId="06437F94"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Шим Джай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Джойкл Г. Основы коммерческого бюджетирования. / Пер. с англ. СПб.: Азбука, 2001. - 496 с.</w:t>
      </w:r>
    </w:p>
    <w:p w14:paraId="66820CEE"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Н.Г. Управленческий учет: анализ типичных ошибок. М: ООО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 — 96 с.</w:t>
      </w:r>
    </w:p>
    <w:p w14:paraId="2637013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Шэффер</w:t>
      </w:r>
      <w:r>
        <w:rPr>
          <w:rStyle w:val="WW8Num2z0"/>
          <w:rFonts w:ascii="Verdana" w:hAnsi="Verdana"/>
          <w:color w:val="000000"/>
          <w:sz w:val="18"/>
          <w:szCs w:val="18"/>
        </w:rPr>
        <w:t> </w:t>
      </w:r>
      <w:r>
        <w:rPr>
          <w:rFonts w:ascii="Verdana" w:hAnsi="Verdana"/>
          <w:color w:val="000000"/>
          <w:sz w:val="18"/>
          <w:szCs w:val="18"/>
        </w:rPr>
        <w:t>Утц. Должен ли контроллинг выполнять функцию контроля? //Проблемы теории и практики»управления. 2002. №5 С. 63.</w:t>
      </w:r>
    </w:p>
    <w:p w14:paraId="2735A2D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—544 с.</w:t>
      </w:r>
    </w:p>
    <w:p w14:paraId="4FB61855"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В.Е. Адамов;С.Д.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Т.П. Сиротиьа, С.А. Смирнов; Под. ред.д-ра экон.наук,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3-е изд. перераб и доп:. - М.: Финансы и статистика, 2002. —288 е.: ил.</w:t>
      </w:r>
    </w:p>
    <w:p w14:paraId="17D04E1F"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Экономика предприятия: Учебник/Под ред. проф. О.И. Волкова.- 2-е.изд. пер. и доп.- М.:ИНФРА-М, 2000.- 520 с.</w:t>
      </w:r>
    </w:p>
    <w:p w14:paraId="2D51BB8D"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Экономика предприятия: Учрбник для вузов /Л.Я.</w:t>
      </w:r>
      <w:r>
        <w:rPr>
          <w:rStyle w:val="WW8Num2z0"/>
          <w:rFonts w:ascii="Verdana" w:hAnsi="Verdana"/>
          <w:color w:val="000000"/>
          <w:sz w:val="18"/>
          <w:szCs w:val="18"/>
        </w:rPr>
        <w:t> </w:t>
      </w:r>
      <w:r>
        <w:rPr>
          <w:rStyle w:val="WW8Num3z0"/>
          <w:rFonts w:ascii="Verdana" w:hAnsi="Verdana"/>
          <w:color w:val="4682B4"/>
          <w:sz w:val="18"/>
          <w:szCs w:val="18"/>
        </w:rPr>
        <w:t>Аврашков</w:t>
      </w:r>
      <w:r>
        <w:rPr>
          <w:rFonts w:ascii="Verdana" w:hAnsi="Verdana"/>
          <w:color w:val="000000"/>
          <w:sz w:val="18"/>
          <w:szCs w:val="18"/>
        </w:rPr>
        <w:t>, В.В. Адамчук, О.В. Антонова и др.; 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 2-е изд., перераб.и доп.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742 с.</w:t>
      </w:r>
    </w:p>
    <w:p w14:paraId="3394E43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Экономический анализ: ситуации, тесты, примеры, задачи, выбор оптимальных решений финансовое прогнозирование: Учеб. Пособие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 М.: Финансы и статистика. 2004. 656 е.: ил.</w:t>
      </w:r>
    </w:p>
    <w:p w14:paraId="72040392"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М.:Изд. дом «</w:t>
      </w:r>
      <w:r>
        <w:rPr>
          <w:rStyle w:val="WW8Num3z0"/>
          <w:rFonts w:ascii="Verdana" w:hAnsi="Verdana"/>
          <w:color w:val="4682B4"/>
          <w:sz w:val="18"/>
          <w:szCs w:val="18"/>
        </w:rPr>
        <w:t>Дашков и К</w:t>
      </w:r>
      <w:r>
        <w:rPr>
          <w:rFonts w:ascii="Verdana" w:hAnsi="Verdana"/>
          <w:color w:val="000000"/>
          <w:sz w:val="18"/>
          <w:szCs w:val="18"/>
        </w:rPr>
        <w:t>», 1999. - 292 с.</w:t>
      </w:r>
    </w:p>
    <w:p w14:paraId="1F09DFF8"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Яковлева А. Управленческий учет: история и перспективы развития // "Финансовая газета. Региональный выпуск". 2002. N 27.</w:t>
      </w:r>
    </w:p>
    <w:p w14:paraId="58E1DE2C"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Balanced Scorecard: управление реализацией стратегии. -Электрон, дан. Режим доступа: www GAAP. - Заглавие с экрана.</w:t>
      </w:r>
    </w:p>
    <w:p w14:paraId="6C1516D9" w14:textId="77777777" w:rsidR="004C0C8E" w:rsidRDefault="004C0C8E" w:rsidP="004C0C8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BSC: управление реализацией стратегии. Электрон, дан. -Режим доступа: www GAAP. — Заглавие с экрана.</w:t>
      </w:r>
    </w:p>
    <w:p w14:paraId="2BB56F14" w14:textId="10D4A80B" w:rsidR="00F95FE9" w:rsidRPr="004C0C8E" w:rsidRDefault="004C0C8E" w:rsidP="004C0C8E">
      <w:r>
        <w:rPr>
          <w:rFonts w:ascii="Verdana" w:hAnsi="Verdana"/>
          <w:color w:val="000000"/>
          <w:sz w:val="18"/>
          <w:szCs w:val="18"/>
        </w:rPr>
        <w:br/>
      </w:r>
      <w:r>
        <w:rPr>
          <w:rFonts w:ascii="Verdana" w:hAnsi="Verdana"/>
          <w:color w:val="000000"/>
          <w:sz w:val="18"/>
          <w:szCs w:val="18"/>
        </w:rPr>
        <w:br/>
      </w:r>
      <w:bookmarkStart w:id="0" w:name="_GoBack"/>
      <w:bookmarkEnd w:id="0"/>
    </w:p>
    <w:sectPr w:rsidR="00F95FE9" w:rsidRPr="004C0C8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09A4C" w14:textId="77777777" w:rsidR="00191EED" w:rsidRDefault="00191EED">
      <w:pPr>
        <w:spacing w:after="0" w:line="240" w:lineRule="auto"/>
      </w:pPr>
      <w:r>
        <w:separator/>
      </w:r>
    </w:p>
  </w:endnote>
  <w:endnote w:type="continuationSeparator" w:id="0">
    <w:p w14:paraId="3CAE4297" w14:textId="77777777" w:rsidR="00191EED" w:rsidRDefault="0019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85C9A" w14:textId="77777777" w:rsidR="00191EED" w:rsidRDefault="00191EED">
      <w:pPr>
        <w:spacing w:after="0" w:line="240" w:lineRule="auto"/>
      </w:pPr>
      <w:r>
        <w:separator/>
      </w:r>
    </w:p>
  </w:footnote>
  <w:footnote w:type="continuationSeparator" w:id="0">
    <w:p w14:paraId="64E31F3D" w14:textId="77777777" w:rsidR="00191EED" w:rsidRDefault="00191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1EED"/>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6B482-9DB9-452E-B895-E6EA078E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10490</TotalTime>
  <Pages>14</Pages>
  <Words>7372</Words>
  <Characters>42022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632</cp:revision>
  <cp:lastPrinted>2009-02-06T05:36:00Z</cp:lastPrinted>
  <dcterms:created xsi:type="dcterms:W3CDTF">2016-05-04T14:28:00Z</dcterms:created>
  <dcterms:modified xsi:type="dcterms:W3CDTF">2016-07-15T19:09:00Z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