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F3" w:rsidRDefault="002966F3" w:rsidP="002966F3">
      <w:pPr>
        <w:spacing w:after="0" w:line="240" w:lineRule="auto"/>
        <w:rPr>
          <w:rFonts w:ascii="Verdana" w:hAnsi="Verdana"/>
          <w:b/>
          <w:color w:val="000000"/>
          <w:shd w:val="clear" w:color="auto" w:fill="FFFFFF"/>
        </w:rPr>
      </w:pPr>
      <w:r w:rsidRPr="002966F3">
        <w:rPr>
          <w:rFonts w:ascii="Verdana" w:hAnsi="Verdana"/>
          <w:b/>
          <w:color w:val="000000"/>
          <w:shd w:val="clear" w:color="auto" w:fill="FFFFFF"/>
        </w:rPr>
        <w:t>Формирование основ экологической культуры у старших дошкольников средствами игровой деятельности</w:t>
      </w:r>
    </w:p>
    <w:p w:rsidR="002966F3" w:rsidRDefault="002966F3" w:rsidP="002966F3">
      <w:pPr>
        <w:spacing w:after="0" w:line="240" w:lineRule="auto"/>
        <w:rPr>
          <w:rFonts w:ascii="Verdana" w:hAnsi="Verdana"/>
          <w:b/>
          <w:color w:val="000000"/>
          <w:shd w:val="clear" w:color="auto" w:fill="FFFFFF"/>
        </w:rPr>
      </w:pPr>
    </w:p>
    <w:p w:rsidR="002966F3" w:rsidRDefault="002966F3" w:rsidP="002966F3">
      <w:pPr>
        <w:spacing w:after="0" w:line="240" w:lineRule="auto"/>
        <w:rPr>
          <w:rFonts w:ascii="Verdana" w:hAnsi="Verdana"/>
          <w:b/>
          <w:bCs/>
          <w:color w:val="000000"/>
          <w:sz w:val="12"/>
          <w:szCs w:val="12"/>
        </w:rPr>
      </w:pPr>
      <w:r w:rsidRPr="002966F3">
        <w:rPr>
          <w:rFonts w:ascii="Verdana" w:hAnsi="Verdana"/>
          <w:b/>
          <w:color w:val="000000"/>
          <w:shd w:val="clear" w:color="auto" w:fill="FFFFFF"/>
        </w:rPr>
        <w:t>тема диссертации и автореферата по ВАК 13.00.07, кандидат педагогических наук Бутенко, Наталья Валентиновна</w:t>
      </w:r>
      <w:r w:rsidRPr="002966F3">
        <w:rPr>
          <w:rFonts w:ascii="Verdana" w:hAnsi="Verdana"/>
          <w:b/>
          <w:color w:val="000000"/>
          <w:shd w:val="clear" w:color="auto" w:fill="FFFFFF"/>
        </w:rPr>
        <w:br/>
      </w:r>
      <w:r>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2966F3" w:rsidRDefault="002966F3" w:rsidP="002966F3">
      <w:pPr>
        <w:spacing w:after="0" w:line="240" w:lineRule="auto"/>
        <w:rPr>
          <w:rFonts w:ascii="Verdana" w:hAnsi="Verdana"/>
          <w:color w:val="000000"/>
          <w:sz w:val="12"/>
          <w:szCs w:val="12"/>
        </w:rPr>
      </w:pPr>
      <w:r>
        <w:rPr>
          <w:rFonts w:ascii="Verdana" w:hAnsi="Verdana"/>
          <w:color w:val="000000"/>
          <w:sz w:val="12"/>
          <w:szCs w:val="12"/>
        </w:rPr>
        <w:t>2006</w:t>
      </w:r>
    </w:p>
    <w:p w:rsidR="002966F3" w:rsidRDefault="002966F3" w:rsidP="002966F3">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2966F3" w:rsidRDefault="002966F3" w:rsidP="002966F3">
      <w:pPr>
        <w:spacing w:after="0" w:line="240" w:lineRule="auto"/>
        <w:rPr>
          <w:rFonts w:ascii="Verdana" w:hAnsi="Verdana"/>
          <w:color w:val="000000"/>
          <w:sz w:val="12"/>
          <w:szCs w:val="12"/>
        </w:rPr>
      </w:pPr>
      <w:r>
        <w:rPr>
          <w:rFonts w:ascii="Verdana" w:hAnsi="Verdana"/>
          <w:color w:val="000000"/>
          <w:sz w:val="12"/>
          <w:szCs w:val="12"/>
        </w:rPr>
        <w:t>Бутенко, Наталья Валентиновна</w:t>
      </w:r>
    </w:p>
    <w:p w:rsidR="002966F3" w:rsidRDefault="002966F3" w:rsidP="002966F3">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2966F3" w:rsidRDefault="002966F3" w:rsidP="002966F3">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2966F3" w:rsidRDefault="002966F3" w:rsidP="002966F3">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2966F3" w:rsidRDefault="002966F3" w:rsidP="002966F3">
      <w:pPr>
        <w:spacing w:after="0" w:line="240" w:lineRule="auto"/>
        <w:rPr>
          <w:rFonts w:ascii="Verdana" w:hAnsi="Verdana"/>
          <w:color w:val="000000"/>
          <w:sz w:val="12"/>
          <w:szCs w:val="12"/>
        </w:rPr>
      </w:pPr>
      <w:r>
        <w:rPr>
          <w:rFonts w:ascii="Verdana" w:hAnsi="Verdana"/>
          <w:color w:val="000000"/>
          <w:sz w:val="12"/>
          <w:szCs w:val="12"/>
        </w:rPr>
        <w:t>Челябинск</w:t>
      </w:r>
    </w:p>
    <w:p w:rsidR="002966F3" w:rsidRDefault="002966F3" w:rsidP="002966F3">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2966F3" w:rsidRDefault="002966F3" w:rsidP="002966F3">
      <w:pPr>
        <w:spacing w:after="0" w:line="240" w:lineRule="auto"/>
        <w:rPr>
          <w:rFonts w:ascii="Verdana" w:hAnsi="Verdana"/>
          <w:color w:val="000000"/>
          <w:sz w:val="12"/>
          <w:szCs w:val="12"/>
        </w:rPr>
      </w:pPr>
      <w:r>
        <w:rPr>
          <w:rFonts w:ascii="Verdana" w:hAnsi="Verdana"/>
          <w:color w:val="000000"/>
          <w:sz w:val="12"/>
          <w:szCs w:val="12"/>
        </w:rPr>
        <w:t>13.00.07</w:t>
      </w:r>
    </w:p>
    <w:p w:rsidR="002966F3" w:rsidRDefault="002966F3" w:rsidP="002966F3">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2966F3" w:rsidRDefault="002966F3" w:rsidP="002966F3">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2966F3" w:rsidRDefault="002966F3" w:rsidP="002966F3">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2966F3" w:rsidRDefault="002966F3" w:rsidP="002966F3">
      <w:pPr>
        <w:spacing w:after="0" w:line="240" w:lineRule="auto"/>
        <w:rPr>
          <w:rFonts w:ascii="Verdana" w:hAnsi="Verdana"/>
          <w:color w:val="000000"/>
          <w:sz w:val="12"/>
          <w:szCs w:val="12"/>
        </w:rPr>
      </w:pPr>
      <w:r>
        <w:rPr>
          <w:rFonts w:ascii="Verdana" w:hAnsi="Verdana"/>
          <w:color w:val="000000"/>
          <w:sz w:val="12"/>
          <w:szCs w:val="12"/>
        </w:rPr>
        <w:t>187</w:t>
      </w:r>
    </w:p>
    <w:p w:rsidR="002966F3" w:rsidRDefault="002966F3" w:rsidP="002966F3">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Бутенко, Наталья Валентиновна</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Теоретическое обоснование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основ</w:t>
      </w:r>
      <w:r>
        <w:rPr>
          <w:rStyle w:val="WW8Num2z0"/>
          <w:rFonts w:ascii="Verdana" w:hAnsi="Verdana"/>
          <w:color w:val="000000"/>
          <w:sz w:val="12"/>
          <w:szCs w:val="12"/>
        </w:rPr>
        <w:t> </w:t>
      </w:r>
      <w:r>
        <w:rPr>
          <w:rFonts w:ascii="Verdana" w:hAnsi="Verdana"/>
          <w:color w:val="000000"/>
          <w:sz w:val="12"/>
          <w:szCs w:val="12"/>
        </w:rPr>
        <w:t>экологической культуры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игровой деятельности.</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Состояние и развитие проблемы формирования основ</w:t>
      </w:r>
      <w:r>
        <w:rPr>
          <w:rStyle w:val="WW8Num2z0"/>
          <w:rFonts w:ascii="Verdana" w:hAnsi="Verdana"/>
          <w:color w:val="000000"/>
          <w:sz w:val="12"/>
          <w:szCs w:val="12"/>
        </w:rPr>
        <w:t> </w:t>
      </w:r>
      <w:r>
        <w:rPr>
          <w:rStyle w:val="WW8Num3z0"/>
          <w:rFonts w:ascii="Verdana" w:hAnsi="Verdana"/>
          <w:color w:val="4682B4"/>
          <w:sz w:val="12"/>
          <w:szCs w:val="12"/>
        </w:rPr>
        <w:t>экологической</w:t>
      </w:r>
      <w:r>
        <w:rPr>
          <w:rStyle w:val="WW8Num2z0"/>
          <w:rFonts w:ascii="Verdana" w:hAnsi="Verdana"/>
          <w:color w:val="000000"/>
          <w:sz w:val="12"/>
          <w:szCs w:val="12"/>
        </w:rPr>
        <w:t> </w:t>
      </w:r>
      <w:r>
        <w:rPr>
          <w:rFonts w:ascii="Verdana" w:hAnsi="Verdana"/>
          <w:color w:val="000000"/>
          <w:sz w:val="12"/>
          <w:szCs w:val="12"/>
        </w:rPr>
        <w:t>культуры у старших дошкольников</w:t>
      </w:r>
      <w:r>
        <w:rPr>
          <w:rStyle w:val="WW8Num2z0"/>
          <w:rFonts w:ascii="Verdana" w:hAnsi="Verdana"/>
          <w:color w:val="000000"/>
          <w:sz w:val="12"/>
          <w:szCs w:val="12"/>
        </w:rPr>
        <w:t> </w:t>
      </w:r>
      <w:r>
        <w:rPr>
          <w:rStyle w:val="WW8Num3z0"/>
          <w:rFonts w:ascii="Verdana" w:hAnsi="Verdana"/>
          <w:color w:val="4682B4"/>
          <w:sz w:val="12"/>
          <w:szCs w:val="12"/>
        </w:rPr>
        <w:t>средствами</w:t>
      </w:r>
      <w:r>
        <w:rPr>
          <w:rStyle w:val="WW8Num2z0"/>
          <w:rFonts w:ascii="Verdana" w:hAnsi="Verdana"/>
          <w:color w:val="000000"/>
          <w:sz w:val="12"/>
          <w:szCs w:val="12"/>
        </w:rPr>
        <w:t> </w:t>
      </w:r>
      <w:r>
        <w:rPr>
          <w:rFonts w:ascii="Verdana" w:hAnsi="Verdana"/>
          <w:color w:val="000000"/>
          <w:sz w:val="12"/>
          <w:szCs w:val="12"/>
        </w:rPr>
        <w:t>игровой деятельности в теории и практике.</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Система формирования основ экологической</w:t>
      </w:r>
      <w:r>
        <w:rPr>
          <w:rStyle w:val="WW8Num2z0"/>
          <w:rFonts w:ascii="Verdana" w:hAnsi="Verdana"/>
          <w:color w:val="000000"/>
          <w:sz w:val="12"/>
          <w:szCs w:val="12"/>
        </w:rPr>
        <w:t> </w:t>
      </w:r>
      <w:r>
        <w:rPr>
          <w:rStyle w:val="WW8Num3z0"/>
          <w:rFonts w:ascii="Verdana" w:hAnsi="Verdana"/>
          <w:color w:val="4682B4"/>
          <w:sz w:val="12"/>
          <w:szCs w:val="12"/>
        </w:rPr>
        <w:t>культуры</w:t>
      </w:r>
      <w:r>
        <w:rPr>
          <w:rStyle w:val="WW8Num2z0"/>
          <w:rFonts w:ascii="Verdana" w:hAnsi="Verdana"/>
          <w:color w:val="000000"/>
          <w:sz w:val="12"/>
          <w:szCs w:val="12"/>
        </w:rPr>
        <w:t> </w:t>
      </w:r>
      <w:r>
        <w:rPr>
          <w:rFonts w:ascii="Verdana" w:hAnsi="Verdana"/>
          <w:color w:val="000000"/>
          <w:sz w:val="12"/>
          <w:szCs w:val="12"/>
        </w:rPr>
        <w:t>у старших дошкольников средствами</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Методика формирования основ экологической культуры у</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 средствами игровой деятельности.</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 главе.</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Опытно-поисковая работа по формированию основ экологической культуры у старших дошкольников средствами игровой</w:t>
      </w:r>
      <w:r>
        <w:rPr>
          <w:rStyle w:val="WW8Num2z0"/>
          <w:rFonts w:ascii="Verdana" w:hAnsi="Verdana"/>
          <w:color w:val="000000"/>
          <w:sz w:val="12"/>
          <w:szCs w:val="12"/>
        </w:rPr>
        <w:t> </w:t>
      </w:r>
      <w:r>
        <w:rPr>
          <w:rStyle w:val="WW8Num3z0"/>
          <w:rFonts w:ascii="Verdana" w:hAnsi="Verdana"/>
          <w:color w:val="4682B4"/>
          <w:sz w:val="12"/>
          <w:szCs w:val="12"/>
        </w:rPr>
        <w:t>деятельности</w:t>
      </w:r>
      <w:r>
        <w:rPr>
          <w:rFonts w:ascii="Verdana" w:hAnsi="Verdana"/>
          <w:color w:val="000000"/>
          <w:sz w:val="12"/>
          <w:szCs w:val="12"/>
        </w:rPr>
        <w:t>.</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Цель, задачи и организация опытно-поисковой работы по формированию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системы формирования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опытно-поисковой работы по формированию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II главе.</w:t>
      </w:r>
    </w:p>
    <w:p w:rsidR="002966F3" w:rsidRDefault="002966F3" w:rsidP="002966F3">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Система образования России встретила XXI век в условиях «</w:t>
      </w:r>
      <w:r>
        <w:rPr>
          <w:rStyle w:val="WW8Num3z0"/>
          <w:rFonts w:ascii="Verdana" w:hAnsi="Verdana"/>
          <w:color w:val="4682B4"/>
          <w:sz w:val="12"/>
          <w:szCs w:val="12"/>
        </w:rPr>
        <w:t>глобальной</w:t>
      </w:r>
      <w:r>
        <w:rPr>
          <w:rFonts w:ascii="Verdana" w:hAnsi="Verdana"/>
          <w:color w:val="000000"/>
          <w:sz w:val="12"/>
          <w:szCs w:val="12"/>
        </w:rPr>
        <w:t>» нестабильности. Научная и педагогическая общественность все более осознает «</w:t>
      </w:r>
      <w:r>
        <w:rPr>
          <w:rStyle w:val="WW8Num3z0"/>
          <w:rFonts w:ascii="Verdana" w:hAnsi="Verdana"/>
          <w:color w:val="4682B4"/>
          <w:sz w:val="12"/>
          <w:szCs w:val="12"/>
        </w:rPr>
        <w:t>экологическую недостаточность</w:t>
      </w:r>
      <w:r>
        <w:rPr>
          <w:rFonts w:ascii="Verdana" w:hAnsi="Verdana"/>
          <w:color w:val="000000"/>
          <w:sz w:val="12"/>
          <w:szCs w:val="12"/>
        </w:rPr>
        <w:t>» на всех уровнях образования.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Одной из важнейших причин экологического неблагополучия является низкая экологическая культура людей, отсутствие у них экологического самосознания и четкой позиции на природоохранную деятельность. Поэтому одним из значимых путей изменения современной экологической ситуации в стране является экологическое образование (H.H.</w:t>
      </w:r>
      <w:r>
        <w:rPr>
          <w:rStyle w:val="WW8Num2z0"/>
          <w:rFonts w:ascii="Verdana" w:hAnsi="Verdana"/>
          <w:color w:val="000000"/>
          <w:sz w:val="12"/>
          <w:szCs w:val="12"/>
        </w:rPr>
        <w:t> </w:t>
      </w:r>
      <w:r>
        <w:rPr>
          <w:rStyle w:val="WW8Num3z0"/>
          <w:rFonts w:ascii="Verdana" w:hAnsi="Verdana"/>
          <w:color w:val="4682B4"/>
          <w:sz w:val="12"/>
          <w:szCs w:val="12"/>
        </w:rPr>
        <w:t>Моисеев</w:t>
      </w:r>
      <w:r>
        <w:rPr>
          <w:rFonts w:ascii="Verdana" w:hAnsi="Verdana"/>
          <w:color w:val="000000"/>
          <w:sz w:val="12"/>
          <w:szCs w:val="12"/>
        </w:rPr>
        <w:t>, К.А. Романова, Г.Я. Ягодин и др.).</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социально-педагогическом уровне актуальность исследования определяется тем, что с принятием государством РФ стратегии устойчивого развития в стране изменилась и роль образования в решении общественных проблем. При этом базой реализации данной стратегии рассматривается именно экологическое образование как</w:t>
      </w:r>
      <w:r>
        <w:rPr>
          <w:rStyle w:val="WW8Num2z0"/>
          <w:rFonts w:ascii="Verdana" w:hAnsi="Verdana"/>
          <w:color w:val="000000"/>
          <w:sz w:val="12"/>
          <w:szCs w:val="12"/>
        </w:rPr>
        <w:t> </w:t>
      </w:r>
      <w:r>
        <w:rPr>
          <w:rStyle w:val="WW8Num3z0"/>
          <w:rFonts w:ascii="Verdana" w:hAnsi="Verdana"/>
          <w:color w:val="4682B4"/>
          <w:sz w:val="12"/>
          <w:szCs w:val="12"/>
        </w:rPr>
        <w:t>междисциплинарная</w:t>
      </w:r>
      <w:r>
        <w:rPr>
          <w:rStyle w:val="WW8Num2z0"/>
          <w:rFonts w:ascii="Verdana" w:hAnsi="Verdana"/>
          <w:color w:val="000000"/>
          <w:sz w:val="12"/>
          <w:szCs w:val="12"/>
        </w:rPr>
        <w:t> </w:t>
      </w:r>
      <w:r>
        <w:rPr>
          <w:rFonts w:ascii="Verdana" w:hAnsi="Verdana"/>
          <w:color w:val="000000"/>
          <w:sz w:val="12"/>
          <w:szCs w:val="12"/>
        </w:rPr>
        <w:t>реформа всей системы образования на всех уровнях и для всех возрастов, вооружая каждого индивидуума способностями решать жизненные задачи, опираясь на природосберегающий подход к ним.</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Человека, наделенного экологической культурой, отличает, прежде всего, умение достигать гармонии как со своим внутренним, так и с внешним миром. В детские годы это умение формируется за счет специальных знаний, развития эмоциональной сферы и практических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экологической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Индивидуальные возрастные различия детей в качестве знаний, опыте эмоциональных переживаний и практического участия в природоохранной деятельности обусловливают разный уровень их экологической культуры, разную меру способности гармонизировать свои отношения с окружающим миром.</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основ экологической культуры детей требует развития у них не только конкретных знаний и умений, но и общего понимания природы, меры ответственности за жизнь в конкретном месте и на планете в целом. Новые концепции образования выделяют принципиальные направления изменения характера экологического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когда их развитие происходит как становление разнообразных видов человеческой деятельности и, прежде всего, ведущей (В.В.Давыдов, Л.Н.Леонтьев, Д.Б.Эльконин и др.), порождается специфическая для данного возраста внутренняя позиция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(Л.И.Божович), появляются новообразования и стереотипы поведения личности, направленную на активную ориентировку в ситуации (П.Я.Гальперин).</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проведенных исследований позволяют сегодня ставить вопрос о формировании основ экологической культуры (начал экологической</w:t>
      </w:r>
      <w:r>
        <w:rPr>
          <w:rStyle w:val="WW8Num2z0"/>
          <w:rFonts w:ascii="Verdana" w:hAnsi="Verdana"/>
          <w:color w:val="000000"/>
          <w:sz w:val="12"/>
          <w:szCs w:val="12"/>
        </w:rPr>
        <w:t> </w:t>
      </w:r>
      <w:r>
        <w:rPr>
          <w:rStyle w:val="WW8Num3z0"/>
          <w:rFonts w:ascii="Verdana" w:hAnsi="Verdana"/>
          <w:color w:val="4682B4"/>
          <w:sz w:val="12"/>
          <w:szCs w:val="12"/>
        </w:rPr>
        <w:t>грамотности</w:t>
      </w:r>
      <w:r>
        <w:rPr>
          <w:rFonts w:ascii="Verdana" w:hAnsi="Verdana"/>
          <w:color w:val="000000"/>
          <w:sz w:val="12"/>
          <w:szCs w:val="12"/>
        </w:rPr>
        <w:t>) детей дошкольного возраста как системе жизненных установок, направленных на</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анализ экологической ситуации, обусловливающий экологически целесообразное поведение. Вышеизложенное свидетельствует об актуальности исследования на научно-теоретическом уровне.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 формированием основ экологической культуры</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мы понимаем процесс, направленный на синтез элементов: экологических знаний, экологического отношения к природе и культуры экологически оправданного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Существенное значение в разработке проблемы развития основ экологической культуры имеют труды</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исследовавших во второй половине XIX и начала XX веков процессы</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 предметным миром и природой (Е.Н.Водовозова, Е.Н.Тихеева, К.Д.Ушинский и др.). Их исследования во многом определили характер современных научных поисков, изучающих влияние ознакомления с окружающим миром на психическое развитие ребенка (Л.А.Венгер, А.В.Запорожец, Н.Н.Поддъяков и др.).</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значение для нашего исследования имеют концепции воспитания экологической культуры, в которых сформированы положения о</w:t>
      </w:r>
      <w:r>
        <w:rPr>
          <w:rStyle w:val="WW8Num2z0"/>
          <w:rFonts w:ascii="Verdana" w:hAnsi="Verdana"/>
          <w:color w:val="000000"/>
          <w:sz w:val="12"/>
          <w:szCs w:val="12"/>
        </w:rPr>
        <w:t> </w:t>
      </w:r>
      <w:r>
        <w:rPr>
          <w:rStyle w:val="WW8Num3z0"/>
          <w:rFonts w:ascii="Verdana" w:hAnsi="Verdana"/>
          <w:color w:val="4682B4"/>
          <w:sz w:val="12"/>
          <w:szCs w:val="12"/>
        </w:rPr>
        <w:t>самоценности</w:t>
      </w:r>
      <w:r>
        <w:rPr>
          <w:rStyle w:val="WW8Num2z0"/>
          <w:rFonts w:ascii="Verdana" w:hAnsi="Verdana"/>
          <w:color w:val="000000"/>
          <w:sz w:val="12"/>
          <w:szCs w:val="12"/>
        </w:rPr>
        <w:t> </w:t>
      </w:r>
      <w:r>
        <w:rPr>
          <w:rFonts w:ascii="Verdana" w:hAnsi="Verdana"/>
          <w:color w:val="000000"/>
          <w:sz w:val="12"/>
          <w:szCs w:val="12"/>
        </w:rPr>
        <w:t>экологической культуры личности^ развивающейся на основе ее интеллектуальной, эмоционально-чувственной и</w:t>
      </w:r>
      <w:r>
        <w:rPr>
          <w:rStyle w:val="WW8Num2z0"/>
          <w:rFonts w:ascii="Verdana" w:hAnsi="Verdana"/>
          <w:color w:val="000000"/>
          <w:sz w:val="12"/>
          <w:szCs w:val="12"/>
        </w:rPr>
        <w:t> </w:t>
      </w:r>
      <w:r>
        <w:rPr>
          <w:rStyle w:val="WW8Num3z0"/>
          <w:rFonts w:ascii="Verdana" w:hAnsi="Verdana"/>
          <w:color w:val="4682B4"/>
          <w:sz w:val="12"/>
          <w:szCs w:val="12"/>
        </w:rPr>
        <w:t>деятельностной</w:t>
      </w:r>
      <w:r>
        <w:rPr>
          <w:rStyle w:val="WW8Num2z0"/>
          <w:rFonts w:ascii="Verdana" w:hAnsi="Verdana"/>
          <w:color w:val="000000"/>
          <w:sz w:val="12"/>
          <w:szCs w:val="12"/>
        </w:rPr>
        <w:t> </w:t>
      </w:r>
      <w:r>
        <w:rPr>
          <w:rFonts w:ascii="Verdana" w:hAnsi="Verdana"/>
          <w:color w:val="000000"/>
          <w:sz w:val="12"/>
          <w:szCs w:val="12"/>
        </w:rPr>
        <w:t>сфер и выражающейся в системе отношений ребенка к природе, людям и самому себе (И.Л.Беккер, Э.В.Гирусов, И.Д.Зверев, Т.Д.Коростелева, И.Н.Пономарева 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ДР-)</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научно-методическом уровне актуальность исследования определяется тем, что в современной науке и практике неупорядоченным и малоисследованным остается вопрос взаимосвязи</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детей и формирования представлений о природе.</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и психологи уделяют большое внимание игровой деятельности, так как она выполняет ряд важных функций в развитии личности человека: компенсаторную, терапевтическую и главную - развивающую, которая повышает интеллект, способствует чувственному восприятию мира и эмоциональному благополучию ребенка.</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философской, психолого-педагогической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изучение работы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позволили выделить несоответствия, противоположности и противоречия между:</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возросшими требованиями, предъявляемыми обществом к проблеме формирования основ экологической культуры у старших дошкольников, и недостаточной ее теоретической и практической разработанностью;</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потенциальными возможностями игровой деятельности в формировании основ экологической культуры у старших дошкольников и степенью их теоретической обоснованности;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обозначенной в нормативных документах необходимостью построения процесса формирования основ экологической культуры у старших дошкольников средствами игровой деятельности и недостаточным использованием педагогических возможностей режиссерской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данном процессе.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выявленных противоречий была сформулирована проблема исследования, которая заключается в поиске и определении педагогических возможностей формирования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Актуальность выявленной проблемы и обозначенные противоречия определили выбор темы исследования: «Формирование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выявить, теоретически обосновать и опытно-поисковым путем проверить педагогические возможности формирования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формирования основ экологической культуры у старших дошкольников.</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формирование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формирование основ экологической культуры у старших дошкольников средствами игровой деятельности, вероятно, предполагает реализацию процесса, направленного на синтез элементов экологических знаний, экологического отношения к природе и культуры экологически оправданного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возможно,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основ экологической культуры у старших дошкольников повысится, если особенностью системы формирования основ экологической культуры у старших дошкольников будет являться взаимосвязь когнитивного, эмоционально-мотивационного и творческо-деятельностного компонентов рассматриваемого процесса, реализуемых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эффективность исследуемого процесса, по всей вероятности, предполагает внедрение методики формирования основ экологической культуры у старших дошкольников средствами игровой деятельности, предусматривающей развитие у детей способности эмоционально-чувственно воспринимать природу, побуждение детей к осознанно-правильному поведению в природе, отношению ко всему живому и развитие способности у ребенка к</w:t>
      </w:r>
      <w:r>
        <w:rPr>
          <w:rStyle w:val="WW8Num2z0"/>
          <w:rFonts w:ascii="Verdana" w:hAnsi="Verdana"/>
          <w:color w:val="000000"/>
          <w:sz w:val="12"/>
          <w:szCs w:val="12"/>
        </w:rPr>
        <w:t> </w:t>
      </w:r>
      <w:r>
        <w:rPr>
          <w:rStyle w:val="WW8Num3z0"/>
          <w:rFonts w:ascii="Verdana" w:hAnsi="Verdana"/>
          <w:color w:val="4682B4"/>
          <w:sz w:val="12"/>
          <w:szCs w:val="12"/>
        </w:rPr>
        <w:t>самостоятельному</w:t>
      </w:r>
      <w:r>
        <w:rPr>
          <w:rStyle w:val="WW8Num2z0"/>
          <w:rFonts w:ascii="Verdana" w:hAnsi="Verdana"/>
          <w:color w:val="000000"/>
          <w:sz w:val="12"/>
          <w:szCs w:val="12"/>
        </w:rPr>
        <w:t> </w:t>
      </w:r>
      <w:r>
        <w:rPr>
          <w:rFonts w:ascii="Verdana" w:hAnsi="Verdana"/>
          <w:color w:val="000000"/>
          <w:sz w:val="12"/>
          <w:szCs w:val="12"/>
        </w:rPr>
        <w:t>активному природосообразному поведению.</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гипотезой исследования ставились и решались следующие задачи: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состояние проблемы формирования основ экологической культуры у старших дошкольников средствами игровой деятельности в педагогической теории и практике и на данной основе определить содержание основ экологической культуры старших дошкольников;</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Разработать на основе системного,</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и деятель-ностого подходов систему формирования основ экологической культуры у старших дошкольников средствами игровой деятельности, а также методику ее реализации;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Опытно-поисковым путем проверить эффективность системы формирования основ экологической культуры у старших дошкольников средствами игровой деятельности при внедрении методики ее реализации.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основой исследования являются: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современные философские, социологические, психолого-педагогические идеи и концепции о сущности человека и его взаимодействии с обществом и природой (Л.С.Выготский, Л.А.Венгер, Л.Н.Коган, Б.М.Теплов, С.Л.Рубинштейн и др.);</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системного подхода, освещенного в трудах В.Г.Афанасьева, И.В.Блауберга, Н.В.Кузьминой, Г.Н.Серикова, Э.Г.Юдина и др., деятельно-стного подхода, представленного в работах Л.С.Выготского, С.Л.Рубинштейна, Д.И.Фельдштейна и др.; культурологического подхода, раскрытого в работах И.Г.Гардера, А.И.Арнольдова, Н.А.Бердяева, В.С.Библера и др.</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А.Ф.Аменда, С.Г.Глазачева,'Э.В.Гирусова, А.Н. За-хлебного, И.Д.Зверева, Н.Н.Моисеева, Л.В.Моисеевой, Г.П.Сикорской, И.Т.</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Суравегиной</w:t>
      </w:r>
      <w:r>
        <w:rPr>
          <w:rFonts w:ascii="Verdana" w:hAnsi="Verdana"/>
          <w:color w:val="000000"/>
          <w:sz w:val="12"/>
          <w:szCs w:val="12"/>
        </w:rPr>
        <w:t>, З.И.Тюмасевой и др., в которых подчеркивается актуальность проблемы экологического образования в истории отечественной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основы экологического образования и воспитания детей, представленные в психолого-педагогических исследованиях С.Н.Николаевой, И.А.Хайдуровой, П.Г.Саморуковой, Н.И.Кондратьевой, JI.M. Ма-невцевой и др.;</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работы Н.Я.Гальперина, A.B.</w:t>
      </w:r>
      <w:r>
        <w:rPr>
          <w:rStyle w:val="WW8Num3z0"/>
          <w:rFonts w:ascii="Verdana" w:hAnsi="Verdana"/>
          <w:color w:val="4682B4"/>
          <w:sz w:val="12"/>
          <w:szCs w:val="12"/>
        </w:rPr>
        <w:t>Запорожец</w:t>
      </w:r>
      <w:r>
        <w:rPr>
          <w:rFonts w:ascii="Verdana" w:hAnsi="Verdana"/>
          <w:color w:val="000000"/>
          <w:sz w:val="12"/>
          <w:szCs w:val="12"/>
        </w:rPr>
        <w:t>, А.Н.Леонтьева, В.А. Смирнова, Л.В.Трубайчук и др., которые рассматривали</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как сензитивный период в формировании и развитии личности; .</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Д.Б.Эльконина, А.Н.Леонтьева, Б.Г.Ананьева и др., раскрывающие психологическую характеристику игры как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игровой деятельности Е.Е.Кравцовой, Н.Я.Михайленко и H.A.</w:t>
      </w:r>
      <w:r>
        <w:rPr>
          <w:rStyle w:val="WW8Num2z0"/>
          <w:rFonts w:ascii="Verdana" w:hAnsi="Verdana"/>
          <w:color w:val="000000"/>
          <w:sz w:val="12"/>
          <w:szCs w:val="12"/>
        </w:rPr>
        <w:t> </w:t>
      </w:r>
      <w:r>
        <w:rPr>
          <w:rStyle w:val="WW8Num3z0"/>
          <w:rFonts w:ascii="Verdana" w:hAnsi="Verdana"/>
          <w:color w:val="4682B4"/>
          <w:sz w:val="12"/>
          <w:szCs w:val="12"/>
        </w:rPr>
        <w:t>Коротковой</w:t>
      </w:r>
      <w:r>
        <w:rPr>
          <w:rFonts w:ascii="Verdana" w:hAnsi="Verdana"/>
          <w:color w:val="000000"/>
          <w:sz w:val="12"/>
          <w:szCs w:val="12"/>
        </w:rPr>
        <w:t>, рассматривающая вопросы развития игры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рассматривающие подходы к организации режиссерской игры (Е.М.Гаспарова, Е.Е.Кравцова, С.Л.Новоселова, А.В.Усова и др.).</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Нормативно-правовую основу исследования составили: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от 10.07.1992 г. (с последующими изменениями и дополнениями), Концепция модернизации российского образования на период до 2010 г. от 25.10.2001 г., Концепция</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Концепции развития непрерывного экологического образования, Федеральная программа развития образования (2006-2010 годы).</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поэтапно, при этом на каждом этапе, в зависимости от его задач, применялись соответствующие методы исследования: теоретические - теоретический анализ научной литературы, нормативно-правовых актов, систематизация, синтез, классификация, сравнение, прогнозирование, планирование, теоретическое моделирование; эмпирические - опытно-поисковая работа,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тестирование, беседа, опрос, экспертное оценивание результатов деятельности дошкольников; методы математической статистики.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проведения исследования - опытно-поисковая работа проводилась на базе муниципальных дошкольных образовательных учреждений</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457 (45 детей), № 473 (46 детей) г. Челябинска.</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Выбранная теоретико-методологическая основа и поставленные задачи определили ход исследования, которое проводилось в три этапа.</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исследования - организационно-подготовительный (2001-2003 гг.) - представлял собой изучение различных аспектов проблемы и включал в себя выбор темы, обоснование ее центральных идей, основных целей и конкретных задач</w:t>
      </w:r>
      <w:r>
        <w:rPr>
          <w:rStyle w:val="WW8Num2z0"/>
          <w:rFonts w:ascii="Verdana" w:hAnsi="Verdana"/>
          <w:color w:val="000000"/>
          <w:sz w:val="12"/>
          <w:szCs w:val="12"/>
        </w:rPr>
        <w:t> </w:t>
      </w:r>
      <w:r>
        <w:rPr>
          <w:rStyle w:val="WW8Num3z0"/>
          <w:rFonts w:ascii="Verdana" w:hAnsi="Verdana"/>
          <w:color w:val="4682B4"/>
          <w:sz w:val="12"/>
          <w:szCs w:val="12"/>
        </w:rPr>
        <w:t>поисковой</w:t>
      </w:r>
      <w:r>
        <w:rPr>
          <w:rStyle w:val="WW8Num2z0"/>
          <w:rFonts w:ascii="Verdana" w:hAnsi="Verdana"/>
          <w:color w:val="000000"/>
          <w:sz w:val="12"/>
          <w:szCs w:val="12"/>
        </w:rPr>
        <w:t> </w:t>
      </w:r>
      <w:r>
        <w:rPr>
          <w:rFonts w:ascii="Verdana" w:hAnsi="Verdana"/>
          <w:color w:val="000000"/>
          <w:sz w:val="12"/>
          <w:szCs w:val="12"/>
        </w:rPr>
        <w:t>работы; теоретический анализ философской, психолого-педагогической литературы по проблеме исследования с целью определения методологической и теоретической базы исследования; разработку плана исследования.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 формирующий (2003-2004 гг.) - методом включенного наблюдения проводилось изучение и анализ работы педагогических коллективов в дошкольных образовательных учреждениях. Создана и усовершенствована эколого-игровая среда в опытных группах, разработана и апробирована система и методика формирования основ экологической культуры у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 обобщающе-аналитический (2004-2005 гг.) - проведены анализ, систематизация и оформление результатов опытно-поисковой работы, разработаны рекомендации по использованию методики формирования основ экологической культуры у старших дошкольников средствами игровой деятельности. Определялась практическая значимость изыскания, оформлялась диссертационная работа.</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 — на основе системного, культурологического и</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подходов разработана система формирования основ экологической культуры у старших дошкольников, особенностью которой является взаимосвязь когнитивного, эмоционально-мотивационного и творческо-деятельностного компонентов рассматриваемого процесса, реализуемых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методика формирования основ экологической культуры у старших дошкольников средствами игровой деятельности, предусматривающая развитие у детей способности эмоционально-чувственно воспринимать природу, побуждение детей к осознанно-правильному поведению в природе, отношению ко всему живому и развитие способности у ребенка к самостоятельному активному</w:t>
      </w:r>
      <w:r>
        <w:rPr>
          <w:rStyle w:val="WW8Num2z0"/>
          <w:rFonts w:ascii="Verdana" w:hAnsi="Verdana"/>
          <w:color w:val="000000"/>
          <w:sz w:val="12"/>
          <w:szCs w:val="12"/>
        </w:rPr>
        <w:t> </w:t>
      </w:r>
      <w:r>
        <w:rPr>
          <w:rStyle w:val="WW8Num3z0"/>
          <w:rFonts w:ascii="Verdana" w:hAnsi="Verdana"/>
          <w:color w:val="4682B4"/>
          <w:sz w:val="12"/>
          <w:szCs w:val="12"/>
        </w:rPr>
        <w:t>природосообразному</w:t>
      </w:r>
      <w:r>
        <w:rPr>
          <w:rStyle w:val="WW8Num2z0"/>
          <w:rFonts w:ascii="Verdana" w:hAnsi="Verdana"/>
          <w:color w:val="000000"/>
          <w:sz w:val="12"/>
          <w:szCs w:val="12"/>
        </w:rPr>
        <w:t> </w:t>
      </w:r>
      <w:r>
        <w:rPr>
          <w:rFonts w:ascii="Verdana" w:hAnsi="Verdana"/>
          <w:color w:val="000000"/>
          <w:sz w:val="12"/>
          <w:szCs w:val="12"/>
        </w:rPr>
        <w:t>поведению.</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том, что:</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понятие «</w:t>
      </w:r>
      <w:r>
        <w:rPr>
          <w:rStyle w:val="WW8Num3z0"/>
          <w:rFonts w:ascii="Verdana" w:hAnsi="Verdana"/>
          <w:color w:val="4682B4"/>
          <w:sz w:val="12"/>
          <w:szCs w:val="12"/>
        </w:rPr>
        <w:t>формирование основ экологической культуры дошкольника</w:t>
      </w:r>
      <w:r>
        <w:rPr>
          <w:rFonts w:ascii="Verdana" w:hAnsi="Verdana"/>
          <w:color w:val="000000"/>
          <w:sz w:val="12"/>
          <w:szCs w:val="12"/>
        </w:rPr>
        <w:t>», под которым мы понимаем процесс, направленный на синтез элементов: экологических знаний, экологического отношения к природе, культуры чувств и культуры экологически оправданного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теории педагогики получила дальнейшее развитие проблема формирования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 внедрении в образовательный процесс МДОУ методики формирования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перспективного плана по формированию основ экологической культуры у старших дошкольников в режиссерской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с приложением: картотекой литературных произведений, картотекой</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на экологические сюжеты, экологических знаков поведения в природе; аудиозаписи</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произведений и звуков природы;</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возможности использования материалов исследования в практике работы дошкольных образовательных учреждений, а также в системе повышения квалификации специалистов дошкольного образования.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обеспечены методологической обоснованностью исходных теоретических положений; выбором и реализацией комплекса методов, соответствующих цели, задачам и логике исследования; репрезентативностью полученных данных; обработкой результатов опытно-поисковой работы методами математической статистики.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посредством:</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участия в III Всероссийской межвузовской научно-практической конференции «</w:t>
      </w:r>
      <w:r>
        <w:rPr>
          <w:rStyle w:val="WW8Num3z0"/>
          <w:rFonts w:ascii="Verdana" w:hAnsi="Verdana"/>
          <w:color w:val="4682B4"/>
          <w:sz w:val="12"/>
          <w:szCs w:val="12"/>
        </w:rPr>
        <w:t>Актуальные проблемы дошкольного образования</w:t>
      </w:r>
      <w:r>
        <w:rPr>
          <w:rFonts w:ascii="Verdana" w:hAnsi="Verdana"/>
          <w:color w:val="000000"/>
          <w:sz w:val="12"/>
          <w:szCs w:val="12"/>
        </w:rPr>
        <w:t>» (Челябинск, 2004 г.); Международной научно-практической конференции «Проблемы</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подхода в дошкольном образовании: теория и практика» (Пермь, 2005 г.); Международной научно-практической конференции «Эколого-экономическое образование: проблемы и перспективы развития» (Челябинск, 2005 г.); Всероссийской межвузовской научно-практической конференции «</w:t>
      </w:r>
      <w:r>
        <w:rPr>
          <w:rStyle w:val="WW8Num3z0"/>
          <w:rFonts w:ascii="Verdana" w:hAnsi="Verdana"/>
          <w:color w:val="4682B4"/>
          <w:sz w:val="12"/>
          <w:szCs w:val="12"/>
        </w:rPr>
        <w:t>Актуальные проблемы дошкольного образования: перспективы развития</w:t>
      </w:r>
      <w:r>
        <w:rPr>
          <w:rFonts w:ascii="Verdana" w:hAnsi="Verdana"/>
          <w:color w:val="000000"/>
          <w:sz w:val="12"/>
          <w:szCs w:val="12"/>
        </w:rPr>
        <w:t>» (Челябинск, 2005 г.); IV Всероссийской научно-практической конференции «</w:t>
      </w:r>
      <w:r>
        <w:rPr>
          <w:rStyle w:val="WW8Num3z0"/>
          <w:rFonts w:ascii="Verdana" w:hAnsi="Verdana"/>
          <w:color w:val="4682B4"/>
          <w:sz w:val="12"/>
          <w:szCs w:val="12"/>
        </w:rPr>
        <w:t>Актуальные проблемы дошкольного образования: первые шаги в социум</w:t>
      </w:r>
      <w:r>
        <w:rPr>
          <w:rFonts w:ascii="Verdana" w:hAnsi="Verdana"/>
          <w:color w:val="000000"/>
          <w:sz w:val="12"/>
          <w:szCs w:val="12"/>
        </w:rPr>
        <w:t>» (Челябинск, 2005 г.);</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публикации результатов исследования в педагогических журналах, научных вестниках, сборниках (Москва, Екатеринбург, Чебоксары, Челябинск, Пермь, Самара, Костанай);</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выступлений на заседаниях кафедры педагогики, психологии и</w:t>
      </w:r>
      <w:r>
        <w:rPr>
          <w:rStyle w:val="WW8Num2z0"/>
          <w:rFonts w:ascii="Verdana" w:hAnsi="Verdana"/>
          <w:color w:val="000000"/>
          <w:sz w:val="12"/>
          <w:szCs w:val="12"/>
        </w:rPr>
        <w:t> </w:t>
      </w:r>
      <w:r>
        <w:rPr>
          <w:rStyle w:val="WW8Num3z0"/>
          <w:rFonts w:ascii="Verdana" w:hAnsi="Verdana"/>
          <w:color w:val="4682B4"/>
          <w:sz w:val="12"/>
          <w:szCs w:val="12"/>
        </w:rPr>
        <w:t>предметных</w:t>
      </w:r>
      <w:r>
        <w:rPr>
          <w:rStyle w:val="WW8Num2z0"/>
          <w:rFonts w:ascii="Verdana" w:hAnsi="Verdana"/>
          <w:color w:val="000000"/>
          <w:sz w:val="12"/>
          <w:szCs w:val="12"/>
        </w:rPr>
        <w:t> </w:t>
      </w:r>
      <w:r>
        <w:rPr>
          <w:rFonts w:ascii="Verdana" w:hAnsi="Verdana"/>
          <w:color w:val="000000"/>
          <w:sz w:val="12"/>
          <w:szCs w:val="12"/>
        </w:rPr>
        <w:t>методик ЧГПУ (2002-2005гг.); кафедры педагогики и методики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ЧГПУ</w:t>
      </w:r>
      <w:r>
        <w:rPr>
          <w:rStyle w:val="WW8Num2z0"/>
          <w:rFonts w:ascii="Verdana" w:hAnsi="Verdana"/>
          <w:color w:val="000000"/>
          <w:sz w:val="12"/>
          <w:szCs w:val="12"/>
        </w:rPr>
        <w:t> </w:t>
      </w:r>
      <w:r>
        <w:rPr>
          <w:rFonts w:ascii="Verdana" w:hAnsi="Verdana"/>
          <w:color w:val="000000"/>
          <w:sz w:val="12"/>
          <w:szCs w:val="12"/>
        </w:rPr>
        <w:t>(2003-2005 гг.);</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педагогической деятельности на кафедре педагогики и методики дошкольного образования ЧГПУ.</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отличие от существующего понимания процесса формирования основ экологической культуры дошкольника, имеющего преимущественно своей целью</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ребенка с миром природы, мы под формированием основ экологической культуры дошкольника понимаем процесс, направленный на синтез элементов: экологических знаний, экологического отношения к природе, культуры экологически оправданного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Особенностью системы формирования основ экологической культуры у старших дошкольников средствами игровой деятельности является использование режиссерской игры в качестве средства, обеспечивающего взаимосвязь когнитивного, эмоционально-мотивационного и творческо-деятельностного компонентов рассматриваемого процесса.</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противоположность сложившемуся подходу, когда процесс формирования основ экологической культуры у дошкольников в основном сводится к</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и прогулкам в природе, методика формирования основ экологической культуры у старших дошкольников средствами игровой деятельности предусматривает развитие у детей способности эмоционально-чувственно воспринимать природу, побуждение детей к осознанно-правильному поведению в природе, отношению ко всему живому и развитие способности у ребенка к самостоятельному активному природосообразному поведению.</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состоит из введения, двух глав, выводов, заключения, библиографического списка и приложения.</w:t>
      </w:r>
    </w:p>
    <w:p w:rsidR="002966F3" w:rsidRDefault="002966F3" w:rsidP="002966F3">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Бутенко, Наталья Валентиновна</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I ГЛАВЕ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Основной целью опытно-поисковой работы была проверка выдвинутой в исследовании гипотезы, заключающейся в том, что формирование основ экологической культуры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игровой деятельности предполагает на основе определенных экологических знаний формирование у них экологической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Fonts w:ascii="Verdana" w:hAnsi="Verdana"/>
          <w:color w:val="000000"/>
          <w:sz w:val="12"/>
          <w:szCs w:val="12"/>
        </w:rPr>
        <w:t>, экологического отношения к природе и экологической деятельности и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Опытно-поисковая работа включала три этапа:</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Fonts w:ascii="Verdana" w:hAnsi="Verdana"/>
          <w:color w:val="000000"/>
          <w:sz w:val="12"/>
          <w:szCs w:val="12"/>
        </w:rPr>
        <w:t>, формирующий и обобщающий. 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опытно-поисковой работы показали невысокий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основ экологической культуры у старших дошкольников, что обусловлено в значительной степени неэффективностью традиционного подхода к формированию экологической культуры.</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процессе формирующего этапа опытно-поисковой работы</w:t>
      </w:r>
      <w:r>
        <w:rPr>
          <w:rStyle w:val="WW8Num2z0"/>
          <w:rFonts w:ascii="Verdana" w:hAnsi="Verdana"/>
          <w:color w:val="000000"/>
          <w:sz w:val="12"/>
          <w:szCs w:val="12"/>
        </w:rPr>
        <w:t> </w:t>
      </w:r>
      <w:r>
        <w:rPr>
          <w:rStyle w:val="WW8Num3z0"/>
          <w:rFonts w:ascii="Verdana" w:hAnsi="Verdana"/>
          <w:color w:val="4682B4"/>
          <w:sz w:val="12"/>
          <w:szCs w:val="12"/>
        </w:rPr>
        <w:t>апробировалась</w:t>
      </w:r>
      <w:r>
        <w:rPr>
          <w:rStyle w:val="WW8Num2z0"/>
          <w:rFonts w:ascii="Verdana" w:hAnsi="Verdana"/>
          <w:color w:val="000000"/>
          <w:sz w:val="12"/>
          <w:szCs w:val="12"/>
        </w:rPr>
        <w:t> </w:t>
      </w:r>
      <w:r>
        <w:rPr>
          <w:rFonts w:ascii="Verdana" w:hAnsi="Verdana"/>
          <w:color w:val="000000"/>
          <w:sz w:val="12"/>
          <w:szCs w:val="12"/>
        </w:rPr>
        <w:t>система формирования основ экологической культуры средствами</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и эффективно реализовывалась. В соответствии с ней была разработана методика формирования основ экологической культуры средствами игровой деятельности, направленная на реализацию целевого, организационно-содержательного, процессуального, результативного и корректирующего блоков системы.</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концептуальными положениям нашего исследования в результате внедрения разработанной методики были определены особенности формирования исследуемой экологической культуры на каждом этапе данного процесса.</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Существенным фактором при реализации на практике разработанной нами системы формирования основ экологической культуры у старших дошкольников явился поиск механизмов реализации методики.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эколого-игровой деятельности, имеющий существенный потенциал для экологического образования детей, позволил найти возможные подходы к конструированию содержания для практического применения методики формирования основ экологической культуры у старших дошкольников, обеспечивающей наиболее эффективное развитие всех компонентов экологической культуры детей.</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5. В ходе обобщающего этапа опытно-поисковой работы нами был разработан, апробирован и внедрен перспективный план по формированию основ экологической культуры в режиссерской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с приложением, состоящим из картотек литературных произведений,</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экологических знаков поведения в природе.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Новизна разработанной нами методики формирования основ экологической культуры в режиссерской игре заключается в том, что она не ис</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пользовалась ранее для определенного нами предмета исследования и не рассматривалась в комплексе.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На обобщающем этапе опытно-поисковой работы объективность и достоверность полученных результатов была доказана с помощью методов математической статистики (критерий Стьюдента), что подтверждает правильность выдвинутой гипотезы.</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современных условиях развития общества актуальность проблемы формирования основ экологической культуры у старших дошкольников определяется существующими несоответствиями, противоположностями и противоречиями между: возросшими требованиями, предъявляемыми обществом к проблеме формирования основ экологической культуры у старших дошкольников и недостаточной ее теоретической и практической разработанностью; потенциальными возможностями игровой деятельности в формировании основ экологической культуры у старших дошкольников и степенью их теоретической обоснованности; обозначенной в нормативных документах необходимостью построения процесса формирования основ экологической кулыуры у старших дошкольников средствами игровой деятельности и недостаточным использованием педагогических возможностей режиссерской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данном процессе.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философской, психолого-педагогической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изучение опыта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исследование на основе проведенного анализа состояния проблемы формирования основ экологической культуры у старших дошкольников средствами игровой деятельности в педагогической теории и практике позволили сформулировать цель исследования, которая заключалась в выявлении, теоретическом обосновании и проверке опытно-поисковым путем педагогических возможностей формирования основ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нашего исследования является формирование основ экологической культуры у старших дошкольников средствами игровой деятельности. Выделение предмета исследования привело нас к заключению, что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до сих пор нет однозначного определения основополагающего понятия нашего исследования «формирование основ экологической культуры</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 анализ основных психолого-педагогических трудов по проблеме формирования основ экологической культуры дошкольников, опора на системный,</w:t>
      </w:r>
      <w:r>
        <w:rPr>
          <w:rStyle w:val="WW8Num2z0"/>
          <w:rFonts w:ascii="Verdana" w:hAnsi="Verdana"/>
          <w:color w:val="000000"/>
          <w:sz w:val="12"/>
          <w:szCs w:val="12"/>
        </w:rPr>
        <w:t> </w:t>
      </w:r>
      <w:r>
        <w:rPr>
          <w:rStyle w:val="WW8Num3z0"/>
          <w:rFonts w:ascii="Verdana" w:hAnsi="Verdana"/>
          <w:color w:val="4682B4"/>
          <w:sz w:val="12"/>
          <w:szCs w:val="12"/>
        </w:rPr>
        <w:t>культурологический</w:t>
      </w:r>
      <w:r>
        <w:rPr>
          <w:rStyle w:val="WW8Num2z0"/>
          <w:rFonts w:ascii="Verdana" w:hAnsi="Verdana"/>
          <w:color w:val="000000"/>
          <w:sz w:val="12"/>
          <w:szCs w:val="12"/>
        </w:rPr>
        <w:t> </w:t>
      </w:r>
      <w:r>
        <w:rPr>
          <w:rFonts w:ascii="Verdana" w:hAnsi="Verdana"/>
          <w:color w:val="000000"/>
          <w:sz w:val="12"/>
          <w:szCs w:val="12"/>
        </w:rPr>
        <w:t>и деятельностный подходы и теорию экологического образования позволили уточнить понятие «</w:t>
      </w:r>
      <w:r>
        <w:rPr>
          <w:rStyle w:val="WW8Num3z0"/>
          <w:rFonts w:ascii="Verdana" w:hAnsi="Verdana"/>
          <w:color w:val="4682B4"/>
          <w:sz w:val="12"/>
          <w:szCs w:val="12"/>
        </w:rPr>
        <w:t>формирование основ экологической культуры дошкольника</w:t>
      </w:r>
      <w:r>
        <w:rPr>
          <w:rFonts w:ascii="Verdana" w:hAnsi="Verdana"/>
          <w:color w:val="000000"/>
          <w:sz w:val="12"/>
          <w:szCs w:val="12"/>
        </w:rPr>
        <w:t>», под которым мы понимаем процесс, направленный на синтез элементов: экологических знаний, экологического отношения к природе, культуры чувств и культуры экологически оправданного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была положена гипотеза: формирование основ экологической культуры у старших дошкольников средствами игровой деятельности, вероятно, предполагает формирование у них экологической воспитанности, экологического отношения к природе и экологической деятельности и поведения; возможно, уровень сформированности основ экологической культуры у старших дошкольников повысится, если особенностью системы формирования основ экологической культуры у старших дошкольников будет являться взаимосвязь когнитивного, эмоционально-мотивационного и творческо-деятельностного компонентов рассматриваемого процесса, реализуемых средствами игровой деятельности; эффективность исследуемого процесса, по всей вероятности, предполагает внедрение методики формирования основ экологической культуры у старших дошкольников средствами игровой деятельности, предусматривающей развитие у детей способности эмоционально-чувственно воспринимать природу, побуждение детей к осознанно-правильному поведению в природе, отношению ко всему живому и развитие способности у</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к самостоятельному активному природосообразному поведению.</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Выбор теоретико-методологической стратегии исследования объясняется тем, что системный подход позволил рассмотреть процесс формирования экологической культуры у старших дошкольников средствами игровой деятельности как сложноорганизованный объект, как</w:t>
      </w:r>
      <w:r>
        <w:rPr>
          <w:rStyle w:val="WW8Num2z0"/>
          <w:rFonts w:ascii="Verdana" w:hAnsi="Verdana"/>
          <w:color w:val="000000"/>
          <w:sz w:val="12"/>
          <w:szCs w:val="12"/>
        </w:rPr>
        <w:t> </w:t>
      </w:r>
      <w:r>
        <w:rPr>
          <w:rStyle w:val="WW8Num3z0"/>
          <w:rFonts w:ascii="Verdana" w:hAnsi="Verdana"/>
          <w:color w:val="4682B4"/>
          <w:sz w:val="12"/>
          <w:szCs w:val="12"/>
        </w:rPr>
        <w:t>целостную</w:t>
      </w:r>
      <w:r>
        <w:rPr>
          <w:rStyle w:val="WW8Num2z0"/>
          <w:rFonts w:ascii="Verdana" w:hAnsi="Verdana"/>
          <w:color w:val="000000"/>
          <w:sz w:val="12"/>
          <w:szCs w:val="12"/>
        </w:rPr>
        <w:t> </w:t>
      </w:r>
      <w:r>
        <w:rPr>
          <w:rFonts w:ascii="Verdana" w:hAnsi="Verdana"/>
          <w:color w:val="000000"/>
          <w:sz w:val="12"/>
          <w:szCs w:val="12"/>
        </w:rPr>
        <w:t>систему; выделить цель как</w:t>
      </w:r>
      <w:r>
        <w:rPr>
          <w:rStyle w:val="WW8Num2z0"/>
          <w:rFonts w:ascii="Verdana" w:hAnsi="Verdana"/>
          <w:color w:val="000000"/>
          <w:sz w:val="12"/>
          <w:szCs w:val="12"/>
        </w:rPr>
        <w:t> </w:t>
      </w:r>
      <w:r>
        <w:rPr>
          <w:rStyle w:val="WW8Num3z0"/>
          <w:rFonts w:ascii="Verdana" w:hAnsi="Verdana"/>
          <w:color w:val="4682B4"/>
          <w:sz w:val="12"/>
          <w:szCs w:val="12"/>
        </w:rPr>
        <w:t>системообразующий</w:t>
      </w:r>
      <w:r>
        <w:rPr>
          <w:rStyle w:val="WW8Num2z0"/>
          <w:rFonts w:ascii="Verdana" w:hAnsi="Verdana"/>
          <w:color w:val="000000"/>
          <w:sz w:val="12"/>
          <w:szCs w:val="12"/>
        </w:rPr>
        <w:t> </w:t>
      </w:r>
      <w:r>
        <w:rPr>
          <w:rFonts w:ascii="Verdana" w:hAnsi="Verdana"/>
          <w:color w:val="000000"/>
          <w:sz w:val="12"/>
          <w:szCs w:val="12"/>
        </w:rPr>
        <w:t>фактор формирования экологической культуры; сконструировать систему формирования экологической культуры у старших дошкольников средствами игровой деятельности, выявить составляющие ее компоненты, их место, значение, раскрыть диалектику их взаимосвязи.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использовался нами в связи с особенностями процесса формирования экологической культуры: при формировании экологической культуры мы включали детей в разнообразные виды деятельности, так как в деятельности проявляется активность личности, единство сознания и поведения; в процессе формирования экологической культуры большое значение имеет деятельность</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деятельность детей; применительно к нашему исследованию деятельность играет ключевую роль, так как это специфическая человеческая форма активного отношения к окружающему миру. Содержание деятельности составляет целесообразное изменение и преобразование этого мира на основе освоения и развития наличных форм культуры.</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социальным заказом государства и общества на основе системного,</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и деятельностного подходов нами разработана система формирования экологической культуры у старших дошкольников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Система формирования экологической культуры у старших дошкольников средствами игровой деятельности имеет в своей структуре целевой, организационно-содержательный, процессуальный, корректирующий и результативный блоки. Особенностью данной системы является взаимосвязь когнитивного, эмоционально-мотивационного и творческо-деятельностного компонентов рассматриваемого процесса, реализуемых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Результативным аспектом реализации системы формирования основ экологической культуры у старших дошкольников средствами игровой деятельности является формирование у старших дошкольников экологической воспитанности, экологического отношения к природе и экологической деятельности и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системного, культурологического и</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 xml:space="preserve">подходов нами разработана методика формирования экологической культуры у старших дошкольников средствами игровой деятельности, обеспечивающая эффективность реализации разработанной системы и </w:t>
      </w:r>
      <w:r>
        <w:rPr>
          <w:rFonts w:ascii="Verdana" w:hAnsi="Verdana"/>
          <w:color w:val="000000"/>
          <w:sz w:val="12"/>
          <w:szCs w:val="12"/>
        </w:rPr>
        <w:lastRenderedPageBreak/>
        <w:t>предусматривающая развитие у детей способности эмоционально-чувственно воспринимать природу, побуждение детей к осознанно-правильному поведению в природе, отношению ко всему живому и развитие способности у ребенка к</w:t>
      </w:r>
      <w:r>
        <w:rPr>
          <w:rStyle w:val="WW8Num2z0"/>
          <w:rFonts w:ascii="Verdana" w:hAnsi="Verdana"/>
          <w:color w:val="000000"/>
          <w:sz w:val="12"/>
          <w:szCs w:val="12"/>
        </w:rPr>
        <w:t> </w:t>
      </w:r>
      <w:r>
        <w:rPr>
          <w:rStyle w:val="WW8Num3z0"/>
          <w:rFonts w:ascii="Verdana" w:hAnsi="Verdana"/>
          <w:color w:val="4682B4"/>
          <w:sz w:val="12"/>
          <w:szCs w:val="12"/>
        </w:rPr>
        <w:t>самостоятельному</w:t>
      </w:r>
      <w:r>
        <w:rPr>
          <w:rStyle w:val="WW8Num2z0"/>
          <w:rFonts w:ascii="Verdana" w:hAnsi="Verdana"/>
          <w:color w:val="000000"/>
          <w:sz w:val="12"/>
          <w:szCs w:val="12"/>
        </w:rPr>
        <w:t> </w:t>
      </w:r>
      <w:r>
        <w:rPr>
          <w:rFonts w:ascii="Verdana" w:hAnsi="Verdana"/>
          <w:color w:val="000000"/>
          <w:sz w:val="12"/>
          <w:szCs w:val="12"/>
        </w:rPr>
        <w:t>активному природосообразному поведению.</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Вышеназванные положения выдвинутой гипотезы требовали проверки в ходе опытно-поисковой работы как одного из наиболее надежных комплексов методов педагогического исследования.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Опытно-поисковая работа проводилась на базе муниципальных дошкольных образовательных учреждений</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457 и № 473 г. Челябинска в период с 2001 по 2005 гг.</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констатирующего этапа опытно-поисковой работы показали невысокий уровень сформированности основ экологической культуры у старших дошкольников, что обусловлено в значительной степени неэффективностью традиционного подхода к формированию экологической культуры. Было выявлено, что в среднем только около 10 % старших дошкольников обладают высоким уровнем сформированности экологической культуры, а около 35 % детей находятся на низком уровне.</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целью подтверждения выдвинутой гипотезы был проведен формирующий этап исследования, разработанный в соответствии с программой опытно-поисковой работы, который предполагал апробацию системы формирования основ экологической культуры у старших дошкольников средствами игровой деятельности при внедрении методики ее эффективной реализации. Результат проведения формирующего этапа работы и анализ деятельности детей в режиссерской игре позволил выявить: сформировавшийся устойчивый интерес к</w:t>
      </w:r>
      <w:r>
        <w:rPr>
          <w:rStyle w:val="WW8Num2z0"/>
          <w:rFonts w:ascii="Verdana" w:hAnsi="Verdana"/>
          <w:color w:val="000000"/>
          <w:sz w:val="12"/>
          <w:szCs w:val="12"/>
        </w:rPr>
        <w:t> </w:t>
      </w:r>
      <w:r>
        <w:rPr>
          <w:rStyle w:val="WW8Num3z0"/>
          <w:rFonts w:ascii="Verdana" w:hAnsi="Verdana"/>
          <w:color w:val="4682B4"/>
          <w:sz w:val="12"/>
          <w:szCs w:val="12"/>
        </w:rPr>
        <w:t>разыгрыванию</w:t>
      </w:r>
      <w:r>
        <w:rPr>
          <w:rStyle w:val="WW8Num2z0"/>
          <w:rFonts w:ascii="Verdana" w:hAnsi="Verdana"/>
          <w:color w:val="000000"/>
          <w:sz w:val="12"/>
          <w:szCs w:val="12"/>
        </w:rPr>
        <w:t> </w:t>
      </w:r>
      <w:r>
        <w:rPr>
          <w:rFonts w:ascii="Verdana" w:hAnsi="Verdana"/>
          <w:color w:val="000000"/>
          <w:sz w:val="12"/>
          <w:szCs w:val="12"/>
        </w:rPr>
        <w:t>экологических сюжетов; дети стали более</w:t>
      </w:r>
      <w:r>
        <w:rPr>
          <w:rStyle w:val="WW8Num2z0"/>
          <w:rFonts w:ascii="Verdana" w:hAnsi="Verdana"/>
          <w:color w:val="000000"/>
          <w:sz w:val="12"/>
          <w:szCs w:val="12"/>
        </w:rPr>
        <w:t> </w:t>
      </w:r>
      <w:r>
        <w:rPr>
          <w:rStyle w:val="WW8Num3z0"/>
          <w:rFonts w:ascii="Verdana" w:hAnsi="Verdana"/>
          <w:color w:val="4682B4"/>
          <w:sz w:val="12"/>
          <w:szCs w:val="12"/>
        </w:rPr>
        <w:t>осознанно</w:t>
      </w:r>
      <w:r>
        <w:rPr>
          <w:rStyle w:val="WW8Num2z0"/>
          <w:rFonts w:ascii="Verdana" w:hAnsi="Verdana"/>
          <w:color w:val="000000"/>
          <w:sz w:val="12"/>
          <w:szCs w:val="12"/>
        </w:rPr>
        <w:t> </w:t>
      </w:r>
      <w:r>
        <w:rPr>
          <w:rFonts w:ascii="Verdana" w:hAnsi="Verdana"/>
          <w:color w:val="000000"/>
          <w:sz w:val="12"/>
          <w:szCs w:val="12"/>
        </w:rPr>
        <w:t>относиться к природным объектам; реже стало проявляться негативное поведение в природе; деятельность детей характеризовалась выраженной потребностью помогать природе. В целом формирующий этап работы обеспечил формирование основ экологической культуры и культуры экологически оправданного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Сравнительный анализ нулевого, промежуточного и контрольного срезов показал, что в опытных группах, где реализовывалась система формирования основ экологической культуры у старших дошкольников средствами игровой деятельности при внедрении разработанной методики большинство детей достигло желаемого уровня сформированности экологической культуры по сравнению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контрольных групп. Необходимо отметить, что в опытной группе (ОГ-3), где апробировалась система формирования основ экологической культуры у старших дошкольников средствами игровой деятельности при внедрении методики ее эффективной реализации, количество детей, имеющих высокий уровень сформированности экологической культуры, составило значительно больший процент по сравнению с опытными группами (ОГ-2, ОГ-4), где не были соблюдены все вышеперечисленные условия.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обобщающем этапе опытно-поисковой работы объективность и достоверность полученных результатов была доказана с помощью методов математической статистики, что подтвердило правильность выдвинутой гипотезы.</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на основании вышеизложенного мы можем сделать вывод, что выдвинутые положения гипотезы исследования полностью подтвердились, и поставленные в соответствии с целью, предметом и гипотезой исследования задачи, определяющие личный вклад диссертанта в разработку проблемы, решены, а именно:</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Выявлена актуальность проблемы формирования основ экологической культуры у старших дошкольников средствами игровой деятельности, что обусловлено признанием экологического образования как</w:t>
      </w:r>
      <w:r>
        <w:rPr>
          <w:rStyle w:val="WW8Num2z0"/>
          <w:rFonts w:ascii="Verdana" w:hAnsi="Verdana"/>
          <w:color w:val="000000"/>
          <w:sz w:val="12"/>
          <w:szCs w:val="12"/>
        </w:rPr>
        <w:t> </w:t>
      </w:r>
      <w:r>
        <w:rPr>
          <w:rStyle w:val="WW8Num3z0"/>
          <w:rFonts w:ascii="Verdana" w:hAnsi="Verdana"/>
          <w:color w:val="4682B4"/>
          <w:sz w:val="12"/>
          <w:szCs w:val="12"/>
        </w:rPr>
        <w:t>междисциплинарного</w:t>
      </w:r>
      <w:r>
        <w:rPr>
          <w:rStyle w:val="WW8Num2z0"/>
          <w:rFonts w:ascii="Verdana" w:hAnsi="Verdana"/>
          <w:color w:val="000000"/>
          <w:sz w:val="12"/>
          <w:szCs w:val="12"/>
        </w:rPr>
        <w:t> </w:t>
      </w:r>
      <w:r>
        <w:rPr>
          <w:rFonts w:ascii="Verdana" w:hAnsi="Verdana"/>
          <w:color w:val="000000"/>
          <w:sz w:val="12"/>
          <w:szCs w:val="12"/>
        </w:rPr>
        <w:t>во всей системе образования на всех уровнях и для всех возрастов, способная вооружить каждого индивидуума умениями решать жизненные задачи, опираясь на природосберегающий подход к ним.</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 основе анализа философской, психолого-педагогической и методической литературы, нормативных документов уточнено понятие «</w:t>
      </w:r>
      <w:r>
        <w:rPr>
          <w:rStyle w:val="WW8Num3z0"/>
          <w:rFonts w:ascii="Verdana" w:hAnsi="Verdana"/>
          <w:color w:val="4682B4"/>
          <w:sz w:val="12"/>
          <w:szCs w:val="12"/>
        </w:rPr>
        <w:t>формирование основ экологической культуры дошкольника</w:t>
      </w:r>
      <w:r>
        <w:rPr>
          <w:rFonts w:ascii="Verdana" w:hAnsi="Verdana"/>
          <w:color w:val="000000"/>
          <w:sz w:val="12"/>
          <w:szCs w:val="12"/>
        </w:rPr>
        <w:t>», под которым мы понимаем процесс, направленный на синтез элементов: экологических знаний, экологического отношения к природе и культуры экологически оправданного поведения.</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Разработана система формирования экологической культуры у старших дошкольников средствами игровой деятельности, особенностью которой является взаимосвязь когнитивного, эмоционально-мотивационного и творческо-деятельностного компонентов рассматриваемого процесса, реализуемых средствами игровой деятельности.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Эффективность реализации разработанной системы обеспечивается внедрением методики, предусматривающей развитие у детей способности эмоционально-чувственно воспринимать природу, побуждение детей к осознанно-правильному поведению в природе, отношению ко всему живому и развитие способности у ребенка к самостоятельному активному природо-сообразному поведению.</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Опытно-поисковым путем обоснована эффективность системы формирования основ экологической культуры у старших дошкольников средствами игровой деятельности при внедрении методики ее реализации.</w:t>
      </w:r>
    </w:p>
    <w:p w:rsidR="002966F3" w:rsidRDefault="002966F3" w:rsidP="002966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Перспективными направлениями дальнейших научных исследований, на наш взгляд, могут стать следующие: разработка мониторинга формирования основ экологической культуры у старших дошкольников; совершенствование процесса формирования основ экологической культуры у старших дошкольников на основе других теоретико-методологических подходов.</w:t>
      </w:r>
    </w:p>
    <w:p w:rsidR="002966F3" w:rsidRDefault="002966F3" w:rsidP="002966F3">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Бутенко, Наталья Валентиновна, 2006 год</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Абдуллаев</w:t>
      </w:r>
      <w:r>
        <w:rPr>
          <w:rStyle w:val="WW8Num2z0"/>
          <w:rFonts w:ascii="Verdana" w:hAnsi="Verdana"/>
          <w:color w:val="000000"/>
          <w:sz w:val="12"/>
          <w:szCs w:val="12"/>
        </w:rPr>
        <w:t> </w:t>
      </w:r>
      <w:r>
        <w:rPr>
          <w:rFonts w:ascii="Verdana" w:hAnsi="Verdana"/>
          <w:color w:val="000000"/>
          <w:sz w:val="12"/>
          <w:szCs w:val="12"/>
        </w:rPr>
        <w:t>З.А. Экологические отношения и экологическое сознание / З.А. Абдуллаев. Ташкент: Фан, 1990. - 247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В.В. Социальная психология детства в контексте развития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мире / В.В. Абраменкова // Вопр. психологии. — 2002. -№ 1.-с. 3-16.</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H.H. Жизнь вокруг нас: экологическое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учеб.-метод. пособие / H.H. Авдеева, Г.П.</w:t>
      </w:r>
      <w:r>
        <w:rPr>
          <w:rStyle w:val="WW8Num2z0"/>
          <w:rFonts w:ascii="Verdana" w:hAnsi="Verdana"/>
          <w:color w:val="000000"/>
          <w:sz w:val="12"/>
          <w:szCs w:val="12"/>
        </w:rPr>
        <w:t> </w:t>
      </w:r>
      <w:r>
        <w:rPr>
          <w:rStyle w:val="WW8Num3z0"/>
          <w:rFonts w:ascii="Verdana" w:hAnsi="Verdana"/>
          <w:color w:val="4682B4"/>
          <w:sz w:val="12"/>
          <w:szCs w:val="12"/>
        </w:rPr>
        <w:t>Степанова</w:t>
      </w:r>
      <w:r>
        <w:rPr>
          <w:rStyle w:val="WW8Num2z0"/>
          <w:rFonts w:ascii="Verdana" w:hAnsi="Verdana"/>
          <w:color w:val="000000"/>
          <w:sz w:val="12"/>
          <w:szCs w:val="12"/>
        </w:rPr>
        <w:t> </w:t>
      </w:r>
      <w:r>
        <w:rPr>
          <w:rFonts w:ascii="Verdana" w:hAnsi="Verdana"/>
          <w:color w:val="000000"/>
          <w:sz w:val="12"/>
          <w:szCs w:val="12"/>
        </w:rPr>
        <w:t>Ярославль: Акад. развития, 2003. - 112с.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Адам</w:t>
      </w:r>
      <w:r>
        <w:rPr>
          <w:rStyle w:val="WW8Num2z0"/>
          <w:rFonts w:ascii="Verdana" w:hAnsi="Verdana"/>
          <w:color w:val="000000"/>
          <w:sz w:val="12"/>
          <w:szCs w:val="12"/>
        </w:rPr>
        <w:t> </w:t>
      </w:r>
      <w:r>
        <w:rPr>
          <w:rFonts w:ascii="Verdana" w:hAnsi="Verdana"/>
          <w:color w:val="000000"/>
          <w:sz w:val="12"/>
          <w:szCs w:val="12"/>
        </w:rPr>
        <w:t>Д.А. Формирование эколого-ориентированных ценностей у дошкольников средствами современного искусства: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Д.А. Адам. Екатеринбург, 2005. - 200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Альбуханова-Славская К.С. Развитие личности в процессе жизнедеятельности / К.С. Абульханова-Славская // Психология формирования и развития личности. М., 1981. - с. 217-225.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Андреев</w:t>
      </w:r>
      <w:r>
        <w:rPr>
          <w:rStyle w:val="WW8Num2z0"/>
          <w:rFonts w:ascii="Verdana" w:hAnsi="Verdana"/>
          <w:color w:val="000000"/>
          <w:sz w:val="12"/>
          <w:szCs w:val="12"/>
        </w:rPr>
        <w:t> </w:t>
      </w:r>
      <w:r>
        <w:rPr>
          <w:rFonts w:ascii="Verdana" w:hAnsi="Verdana"/>
          <w:color w:val="000000"/>
          <w:sz w:val="12"/>
          <w:szCs w:val="12"/>
        </w:rPr>
        <w:t>В.И. Педагогика: учеб. курс для творч.</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 Казань: Центр инновац. технологий, 2000. - 608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Арнольдов</w:t>
      </w:r>
      <w:r>
        <w:rPr>
          <w:rStyle w:val="WW8Num2z0"/>
          <w:rFonts w:ascii="Verdana" w:hAnsi="Verdana"/>
          <w:color w:val="000000"/>
          <w:sz w:val="12"/>
          <w:szCs w:val="12"/>
        </w:rPr>
        <w:t> </w:t>
      </w:r>
      <w:r>
        <w:rPr>
          <w:rFonts w:ascii="Verdana" w:hAnsi="Verdana"/>
          <w:color w:val="000000"/>
          <w:sz w:val="12"/>
          <w:szCs w:val="12"/>
        </w:rPr>
        <w:t>А.И. Человек и мир культуры: введение в культурологию /</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A.И. Арнольдов. М.: МГИК, 1992. - 240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Арсеньев</w:t>
      </w:r>
      <w:r>
        <w:rPr>
          <w:rStyle w:val="WW8Num2z0"/>
          <w:rFonts w:ascii="Verdana" w:hAnsi="Verdana"/>
          <w:color w:val="000000"/>
          <w:sz w:val="12"/>
          <w:szCs w:val="12"/>
        </w:rPr>
        <w:t> </w:t>
      </w:r>
      <w:r>
        <w:rPr>
          <w:rFonts w:ascii="Verdana" w:hAnsi="Verdana"/>
          <w:color w:val="000000"/>
          <w:sz w:val="12"/>
          <w:szCs w:val="12"/>
        </w:rPr>
        <w:t>A.C. Анализ развивающегося понятия / A.C. Арсеньев, B.C.</w:t>
      </w:r>
      <w:r>
        <w:rPr>
          <w:rStyle w:val="WW8Num2z0"/>
          <w:rFonts w:ascii="Verdana" w:hAnsi="Verdana"/>
          <w:color w:val="000000"/>
          <w:sz w:val="12"/>
          <w:szCs w:val="12"/>
        </w:rPr>
        <w:t> </w:t>
      </w:r>
      <w:r>
        <w:rPr>
          <w:rStyle w:val="WW8Num3z0"/>
          <w:rFonts w:ascii="Verdana" w:hAnsi="Verdana"/>
          <w:color w:val="4682B4"/>
          <w:sz w:val="12"/>
          <w:szCs w:val="12"/>
        </w:rPr>
        <w:t>Библер</w:t>
      </w:r>
      <w:r>
        <w:rPr>
          <w:rFonts w:ascii="Verdana" w:hAnsi="Verdana"/>
          <w:color w:val="000000"/>
          <w:sz w:val="12"/>
          <w:szCs w:val="12"/>
        </w:rPr>
        <w:t>, Б.М. Кедров. М.: Наука, 1967. - 439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Ю.Афанасьев В.Г. Мир живого: системность, эволюция и управление /</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B.Г. Афанасьев. М.: Политиздат, 1986. - 333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П.Ахметшина JI.Р. Педагогические условия повышения качества экологической</w:t>
      </w:r>
      <w:r>
        <w:rPr>
          <w:rStyle w:val="WW8Num2z0"/>
          <w:rFonts w:ascii="Verdana" w:hAnsi="Verdana"/>
          <w:color w:val="000000"/>
          <w:sz w:val="12"/>
          <w:szCs w:val="12"/>
        </w:rPr>
        <w:t> </w:t>
      </w:r>
      <w:r>
        <w:rPr>
          <w:rStyle w:val="WW8Num3z0"/>
          <w:rFonts w:ascii="Verdana" w:hAnsi="Verdana"/>
          <w:color w:val="4682B4"/>
          <w:sz w:val="12"/>
          <w:szCs w:val="12"/>
        </w:rPr>
        <w:t>образованности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дис. . канд. пед. наук / Л.Р. Ахметшина. Казань, 2003. - 234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Аш:5ков В.И.</w:t>
      </w:r>
      <w:r>
        <w:rPr>
          <w:rStyle w:val="WW8Num2z0"/>
          <w:rFonts w:ascii="Verdana" w:hAnsi="Verdana"/>
          <w:color w:val="000000"/>
          <w:sz w:val="12"/>
          <w:szCs w:val="12"/>
        </w:rPr>
        <w:t> </w:t>
      </w:r>
      <w:r>
        <w:rPr>
          <w:rStyle w:val="WW8Num3z0"/>
          <w:rFonts w:ascii="Verdana" w:hAnsi="Verdana"/>
          <w:color w:val="4682B4"/>
          <w:sz w:val="12"/>
          <w:szCs w:val="12"/>
        </w:rPr>
        <w:t>Семицветик</w:t>
      </w:r>
      <w:r>
        <w:rPr>
          <w:rFonts w:ascii="Verdana" w:hAnsi="Verdana"/>
          <w:color w:val="000000"/>
          <w:sz w:val="12"/>
          <w:szCs w:val="12"/>
        </w:rPr>
        <w:t>: программа и рук. по культурно-экол. воспитанию и развитию детей</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возраста / В.И. Ашиков, С.Г.</w:t>
      </w:r>
      <w:r>
        <w:rPr>
          <w:rStyle w:val="WW8Num2z0"/>
          <w:rFonts w:ascii="Verdana" w:hAnsi="Verdana"/>
          <w:color w:val="000000"/>
          <w:sz w:val="12"/>
          <w:szCs w:val="12"/>
        </w:rPr>
        <w:t> </w:t>
      </w:r>
      <w:r>
        <w:rPr>
          <w:rStyle w:val="WW8Num3z0"/>
          <w:rFonts w:ascii="Verdana" w:hAnsi="Verdana"/>
          <w:color w:val="4682B4"/>
          <w:sz w:val="12"/>
          <w:szCs w:val="12"/>
        </w:rPr>
        <w:t>Ашикова</w:t>
      </w:r>
      <w:r>
        <w:rPr>
          <w:rFonts w:ascii="Verdana" w:hAnsi="Verdana"/>
          <w:color w:val="000000"/>
          <w:sz w:val="12"/>
          <w:szCs w:val="12"/>
        </w:rPr>
        <w:t>. 2-е изд., доп. - М.: Пед. об-во России, 1998. - 172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З.Бабаева Т.И.</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дошкольник /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СПб.: Детство-пресс, 2004. - 192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Н.Базелюк В.В. Теория и технология</w:t>
      </w:r>
      <w:r>
        <w:rPr>
          <w:rStyle w:val="WW8Num2z0"/>
          <w:rFonts w:ascii="Verdana" w:hAnsi="Verdana"/>
          <w:color w:val="000000"/>
          <w:sz w:val="12"/>
          <w:szCs w:val="12"/>
        </w:rPr>
        <w:t> </w:t>
      </w:r>
      <w:r>
        <w:rPr>
          <w:rStyle w:val="WW8Num3z0"/>
          <w:rFonts w:ascii="Verdana" w:hAnsi="Verdana"/>
          <w:color w:val="4682B4"/>
          <w:sz w:val="12"/>
          <w:szCs w:val="12"/>
        </w:rPr>
        <w:t>конфликтологической</w:t>
      </w:r>
      <w:r>
        <w:rPr>
          <w:rStyle w:val="WW8Num2z0"/>
          <w:rFonts w:ascii="Verdana" w:hAnsi="Verdana"/>
          <w:color w:val="000000"/>
          <w:sz w:val="12"/>
          <w:szCs w:val="12"/>
        </w:rPr>
        <w:t> </w:t>
      </w:r>
      <w:r>
        <w:rPr>
          <w:rFonts w:ascii="Verdana" w:hAnsi="Verdana"/>
          <w:color w:val="000000"/>
          <w:sz w:val="12"/>
          <w:szCs w:val="12"/>
        </w:rPr>
        <w:t>подготовки будущего учителя / В.В.</w:t>
      </w:r>
      <w:r>
        <w:rPr>
          <w:rStyle w:val="WW8Num2z0"/>
          <w:rFonts w:ascii="Verdana" w:hAnsi="Verdana"/>
          <w:color w:val="000000"/>
          <w:sz w:val="12"/>
          <w:szCs w:val="12"/>
        </w:rPr>
        <w:t> </w:t>
      </w:r>
      <w:r>
        <w:rPr>
          <w:rStyle w:val="WW8Num3z0"/>
          <w:rFonts w:ascii="Verdana" w:hAnsi="Verdana"/>
          <w:color w:val="4682B4"/>
          <w:sz w:val="12"/>
          <w:szCs w:val="12"/>
        </w:rPr>
        <w:t>Базелюк</w:t>
      </w:r>
      <w:r>
        <w:rPr>
          <w:rFonts w:ascii="Verdana" w:hAnsi="Verdana"/>
          <w:color w:val="000000"/>
          <w:sz w:val="12"/>
          <w:szCs w:val="12"/>
        </w:rPr>
        <w:t>. М.: МГОУ, 2005. - 290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Бартрам</w:t>
      </w:r>
      <w:r>
        <w:rPr>
          <w:rStyle w:val="WW8Num2z0"/>
          <w:rFonts w:ascii="Verdana" w:hAnsi="Verdana"/>
          <w:color w:val="000000"/>
          <w:sz w:val="12"/>
          <w:szCs w:val="12"/>
        </w:rPr>
        <w:t> </w:t>
      </w:r>
      <w:r>
        <w:rPr>
          <w:rFonts w:ascii="Verdana" w:hAnsi="Verdana"/>
          <w:color w:val="000000"/>
          <w:sz w:val="12"/>
          <w:szCs w:val="12"/>
        </w:rPr>
        <w:t>Н.Д. Игрушка, ее история и значение / Н.Д. Бартрам. М., 1912. -246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Батаршев</w:t>
      </w:r>
      <w:r>
        <w:rPr>
          <w:rStyle w:val="WW8Num2z0"/>
          <w:rFonts w:ascii="Verdana" w:hAnsi="Verdana"/>
          <w:color w:val="000000"/>
          <w:sz w:val="12"/>
          <w:szCs w:val="12"/>
        </w:rPr>
        <w:t> </w:t>
      </w:r>
      <w:r>
        <w:rPr>
          <w:rFonts w:ascii="Verdana" w:hAnsi="Verdana"/>
          <w:color w:val="000000"/>
          <w:sz w:val="12"/>
          <w:szCs w:val="12"/>
        </w:rPr>
        <w:t>A.B. Психология личности общения / A.B.</w:t>
      </w:r>
      <w:r>
        <w:rPr>
          <w:rStyle w:val="WW8Num2z0"/>
          <w:rFonts w:ascii="Verdana" w:hAnsi="Verdana"/>
          <w:color w:val="000000"/>
          <w:sz w:val="12"/>
          <w:szCs w:val="12"/>
        </w:rPr>
        <w:t> </w:t>
      </w:r>
      <w:r>
        <w:rPr>
          <w:rStyle w:val="WW8Num3z0"/>
          <w:rFonts w:ascii="Verdana" w:hAnsi="Verdana"/>
          <w:color w:val="4682B4"/>
          <w:sz w:val="12"/>
          <w:szCs w:val="12"/>
        </w:rPr>
        <w:t>Батаршев</w:t>
      </w:r>
      <w:r>
        <w:rPr>
          <w:rFonts w:ascii="Verdana" w:hAnsi="Verdana"/>
          <w:color w:val="000000"/>
          <w:sz w:val="12"/>
          <w:szCs w:val="12"/>
        </w:rPr>
        <w:t>. М.: Гу-манит. изд. центр «</w:t>
      </w:r>
      <w:r>
        <w:rPr>
          <w:rStyle w:val="WW8Num3z0"/>
          <w:rFonts w:ascii="Verdana" w:hAnsi="Verdana"/>
          <w:color w:val="4682B4"/>
          <w:sz w:val="12"/>
          <w:szCs w:val="12"/>
        </w:rPr>
        <w:t>Владос</w:t>
      </w:r>
      <w:r>
        <w:rPr>
          <w:rFonts w:ascii="Verdana" w:hAnsi="Verdana"/>
          <w:color w:val="000000"/>
          <w:sz w:val="12"/>
          <w:szCs w:val="12"/>
        </w:rPr>
        <w:t>», 2003. - 248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Белавина</w:t>
      </w:r>
      <w:r>
        <w:rPr>
          <w:rStyle w:val="WW8Num2z0"/>
          <w:rFonts w:ascii="Verdana" w:hAnsi="Verdana"/>
          <w:color w:val="000000"/>
          <w:sz w:val="12"/>
          <w:szCs w:val="12"/>
        </w:rPr>
        <w:t> </w:t>
      </w:r>
      <w:r>
        <w:rPr>
          <w:rFonts w:ascii="Verdana" w:hAnsi="Verdana"/>
          <w:color w:val="000000"/>
          <w:sz w:val="12"/>
          <w:szCs w:val="12"/>
        </w:rPr>
        <w:t>И.Г. Планета — наш дом: мир вокруг нас: методика проведения</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по основам экологии для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 И.Г. Белавина, Н.Г. Найденская. М.: Лайда, 1995. - 288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Бодрова</w:t>
      </w:r>
      <w:r>
        <w:rPr>
          <w:rStyle w:val="WW8Num2z0"/>
          <w:rFonts w:ascii="Verdana" w:hAnsi="Verdana"/>
          <w:color w:val="000000"/>
          <w:sz w:val="12"/>
          <w:szCs w:val="12"/>
        </w:rPr>
        <w:t> </w:t>
      </w:r>
      <w:r>
        <w:rPr>
          <w:rFonts w:ascii="Verdana" w:hAnsi="Verdana"/>
          <w:color w:val="000000"/>
          <w:sz w:val="12"/>
          <w:szCs w:val="12"/>
        </w:rPr>
        <w:t>Е.В. Опыт построения психолого-педагогический концепции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 Е.В. Бодрова,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В.А. Петровский // Вопр. психологии. 1989. - № 3. - с. 22-31.</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 Л.И. Бо-жович. М.: Просвещение, 1968. - 464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Этапы формирования личности в онтогенезе / Л.И. Божо-вич // Вопр. психологии. 1978. - № 4. - с. 23-35.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Большой толковый психологический словарь: в 2 т.</w:t>
      </w:r>
      <w:r>
        <w:rPr>
          <w:rStyle w:val="WW8Num2z0"/>
          <w:rFonts w:ascii="Verdana" w:hAnsi="Verdana"/>
          <w:color w:val="000000"/>
          <w:sz w:val="12"/>
          <w:szCs w:val="12"/>
        </w:rPr>
        <w:t> </w:t>
      </w:r>
      <w:r>
        <w:rPr>
          <w:rStyle w:val="WW8Num3z0"/>
          <w:rFonts w:ascii="Verdana" w:hAnsi="Verdana"/>
          <w:color w:val="4682B4"/>
          <w:sz w:val="12"/>
          <w:szCs w:val="12"/>
        </w:rPr>
        <w:t>Ребер</w:t>
      </w:r>
      <w:r>
        <w:rPr>
          <w:rStyle w:val="WW8Num2z0"/>
          <w:rFonts w:ascii="Verdana" w:hAnsi="Verdana"/>
          <w:color w:val="000000"/>
          <w:sz w:val="12"/>
          <w:szCs w:val="12"/>
        </w:rPr>
        <w:t> </w:t>
      </w:r>
      <w:r>
        <w:rPr>
          <w:rFonts w:ascii="Verdana" w:hAnsi="Verdana"/>
          <w:color w:val="000000"/>
          <w:sz w:val="12"/>
          <w:szCs w:val="12"/>
        </w:rPr>
        <w:t>А. М.: Вече ACT, 2000. - Т. 2: П-Я. - 560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Большой толковый словарь русского языка / гл. ред. С.А. Кузнецов. -СПб.: Норинт, 2000. 1536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Т.М. Экологические занятия с детьми 5-6 лет: практ.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методистов ДОУ / Т.М. Бондаренко; сост. Е.В. Анохина и др. — 2-е изд., испр. и доп. Воронеж: Учитель, 2004. - 159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Боряева JL</w:t>
      </w:r>
      <w:r>
        <w:rPr>
          <w:rStyle w:val="WW8Num2z0"/>
          <w:rFonts w:ascii="Verdana" w:hAnsi="Verdana"/>
          <w:color w:val="000000"/>
          <w:sz w:val="12"/>
          <w:szCs w:val="12"/>
        </w:rPr>
        <w:t> </w:t>
      </w:r>
      <w:r>
        <w:rPr>
          <w:rStyle w:val="WW8Num3z0"/>
          <w:rFonts w:ascii="Verdana" w:hAnsi="Verdana"/>
          <w:color w:val="4682B4"/>
          <w:sz w:val="12"/>
          <w:szCs w:val="12"/>
        </w:rPr>
        <w:t>Театрализованные</w:t>
      </w:r>
      <w:r>
        <w:rPr>
          <w:rStyle w:val="WW8Num2z0"/>
          <w:rFonts w:ascii="Verdana" w:hAnsi="Verdana"/>
          <w:color w:val="000000"/>
          <w:sz w:val="12"/>
          <w:szCs w:val="12"/>
        </w:rPr>
        <w:t> </w:t>
      </w:r>
      <w:r>
        <w:rPr>
          <w:rFonts w:ascii="Verdana" w:hAnsi="Verdana"/>
          <w:color w:val="000000"/>
          <w:sz w:val="12"/>
          <w:szCs w:val="12"/>
        </w:rPr>
        <w:t>игры занятия / JI. Боряева, И. Вечканова, Е. Загребаева. - СПб.: Изд-во «Союз», 2001. - 112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Бреслав</w:t>
      </w:r>
      <w:r>
        <w:rPr>
          <w:rStyle w:val="WW8Num2z0"/>
          <w:rFonts w:ascii="Verdana" w:hAnsi="Verdana"/>
          <w:color w:val="000000"/>
          <w:sz w:val="12"/>
          <w:szCs w:val="12"/>
        </w:rPr>
        <w:t> </w:t>
      </w:r>
      <w:r>
        <w:rPr>
          <w:rFonts w:ascii="Verdana" w:hAnsi="Verdana"/>
          <w:color w:val="000000"/>
          <w:sz w:val="12"/>
          <w:szCs w:val="12"/>
        </w:rPr>
        <w:t>Г.М. Эмоциональные особенности формирования личности в детстве / Г.М. Бреслав.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1990. — 144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Буковская</w:t>
      </w:r>
      <w:r>
        <w:rPr>
          <w:rStyle w:val="WW8Num2z0"/>
          <w:rFonts w:ascii="Verdana" w:hAnsi="Verdana"/>
          <w:color w:val="000000"/>
          <w:sz w:val="12"/>
          <w:szCs w:val="12"/>
        </w:rPr>
        <w:t> </w:t>
      </w:r>
      <w:r>
        <w:rPr>
          <w:rFonts w:ascii="Verdana" w:hAnsi="Verdana"/>
          <w:color w:val="000000"/>
          <w:sz w:val="12"/>
          <w:szCs w:val="12"/>
        </w:rPr>
        <w:t>Г.В. Игры, занятия по формированию экологической культуры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 Г.В. Буковская. М.: ВЛАДОС, 2004. - 192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Бутенко</w:t>
      </w:r>
      <w:r>
        <w:rPr>
          <w:rStyle w:val="WW8Num2z0"/>
          <w:rFonts w:ascii="Verdana" w:hAnsi="Verdana"/>
          <w:color w:val="000000"/>
          <w:sz w:val="12"/>
          <w:szCs w:val="12"/>
        </w:rPr>
        <w:t> </w:t>
      </w:r>
      <w:r>
        <w:rPr>
          <w:rFonts w:ascii="Verdana" w:hAnsi="Verdana"/>
          <w:color w:val="000000"/>
          <w:sz w:val="12"/>
          <w:szCs w:val="12"/>
        </w:rPr>
        <w:t>Н.В. Игра, природа 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Н.В. Бутенко // Проблема</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подхода в дошкольном образовании: теория и практика: материалы Междунар. науч. практ. конф. / под ред. A.B. Коломийченко: в 2 ч. Пермь, 2005. - Ч. 1. - с. 54-56.</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Бутенко</w:t>
      </w:r>
      <w:r>
        <w:rPr>
          <w:rStyle w:val="WW8Num2z0"/>
          <w:rFonts w:ascii="Verdana" w:hAnsi="Verdana"/>
          <w:color w:val="000000"/>
          <w:sz w:val="12"/>
          <w:szCs w:val="12"/>
        </w:rPr>
        <w:t> </w:t>
      </w:r>
      <w:r>
        <w:rPr>
          <w:rFonts w:ascii="Verdana" w:hAnsi="Verdana"/>
          <w:color w:val="000000"/>
          <w:sz w:val="12"/>
          <w:szCs w:val="12"/>
        </w:rPr>
        <w:t>Н.В. К вопросу о формировании экологической культуры / Н.В. Бутенко // Научные проблемы образования третьего тысячелетия: межвуз. сб. тр. молодых ученых. Самара, 2005. - Вып. 2. - с. 29-33.</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Бутенко</w:t>
      </w:r>
      <w:r>
        <w:rPr>
          <w:rStyle w:val="WW8Num2z0"/>
          <w:rFonts w:ascii="Verdana" w:hAnsi="Verdana"/>
          <w:color w:val="000000"/>
          <w:sz w:val="12"/>
          <w:szCs w:val="12"/>
        </w:rPr>
        <w:t> </w:t>
      </w:r>
      <w:r>
        <w:rPr>
          <w:rFonts w:ascii="Verdana" w:hAnsi="Verdana"/>
          <w:color w:val="000000"/>
          <w:sz w:val="12"/>
          <w:szCs w:val="12"/>
        </w:rPr>
        <w:t>Н.В. К вопросу об игре-драматизации у дошкольников / Н.В. Бутенко // Вестн. Челяб.</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ун-та. Сер. 3, Развитие и профессиональное становление личности в образовательном процессе. Челябинск, 2005.-№27.-с. 49-52.</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Бутенко</w:t>
      </w:r>
      <w:r>
        <w:rPr>
          <w:rStyle w:val="WW8Num2z0"/>
          <w:rFonts w:ascii="Verdana" w:hAnsi="Verdana"/>
          <w:color w:val="000000"/>
          <w:sz w:val="12"/>
          <w:szCs w:val="12"/>
        </w:rPr>
        <w:t> </w:t>
      </w:r>
      <w:r>
        <w:rPr>
          <w:rFonts w:ascii="Verdana" w:hAnsi="Verdana"/>
          <w:color w:val="000000"/>
          <w:sz w:val="12"/>
          <w:szCs w:val="12"/>
        </w:rPr>
        <w:t>Н.В. Организация взаимодействия ребенка-дошкольника с природой / Н.В. Бутенко //</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от А до Я. 2005. - № 6. - с. 90-93.</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Бутенко</w:t>
      </w:r>
      <w:r>
        <w:rPr>
          <w:rStyle w:val="WW8Num2z0"/>
          <w:rFonts w:ascii="Verdana" w:hAnsi="Verdana"/>
          <w:color w:val="000000"/>
          <w:sz w:val="12"/>
          <w:szCs w:val="12"/>
        </w:rPr>
        <w:t> </w:t>
      </w:r>
      <w:r>
        <w:rPr>
          <w:rFonts w:ascii="Verdana" w:hAnsi="Verdana"/>
          <w:color w:val="000000"/>
          <w:sz w:val="12"/>
          <w:szCs w:val="12"/>
        </w:rPr>
        <w:t>Н.В. Роль воспитателя-эколога в формировании экологической культуры у старших дошкольников / Н.В. Бутенко // Детский сад от А до Я. — 2006. — № 1.-с. 37-40.</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 союзе с природой: экология</w:t>
      </w:r>
      <w:r>
        <w:rPr>
          <w:rStyle w:val="WW8Num2z0"/>
          <w:rFonts w:ascii="Verdana" w:hAnsi="Verdana"/>
          <w:color w:val="000000"/>
          <w:sz w:val="12"/>
          <w:szCs w:val="12"/>
        </w:rPr>
        <w:t> </w:t>
      </w:r>
      <w:r>
        <w:rPr>
          <w:rStyle w:val="WW8Num3z0"/>
          <w:rFonts w:ascii="Verdana" w:hAnsi="Verdana"/>
          <w:color w:val="4682B4"/>
          <w:sz w:val="12"/>
          <w:szCs w:val="12"/>
        </w:rPr>
        <w:t>природоведение</w:t>
      </w:r>
      <w:r>
        <w:rPr>
          <w:rFonts w:ascii="Verdana" w:hAnsi="Verdana"/>
          <w:color w:val="000000"/>
          <w:sz w:val="12"/>
          <w:szCs w:val="12"/>
        </w:rPr>
        <w:t>: игры-занятия и развлечения с детьми / Л.И.</w:t>
      </w:r>
      <w:r>
        <w:rPr>
          <w:rStyle w:val="WW8Num2z0"/>
          <w:rFonts w:ascii="Verdana" w:hAnsi="Verdana"/>
          <w:color w:val="000000"/>
          <w:sz w:val="12"/>
          <w:szCs w:val="12"/>
        </w:rPr>
        <w:t> </w:t>
      </w:r>
      <w:r>
        <w:rPr>
          <w:rStyle w:val="WW8Num3z0"/>
          <w:rFonts w:ascii="Verdana" w:hAnsi="Verdana"/>
          <w:color w:val="4682B4"/>
          <w:sz w:val="12"/>
          <w:szCs w:val="12"/>
        </w:rPr>
        <w:t>Грехова</w:t>
      </w:r>
      <w:r>
        <w:rPr>
          <w:rFonts w:ascii="Verdana" w:hAnsi="Verdana"/>
          <w:color w:val="000000"/>
          <w:sz w:val="12"/>
          <w:szCs w:val="12"/>
        </w:rPr>
        <w:t xml:space="preserve">, М.М. Бранник, Т.С. Борисова. - М.: </w:t>
      </w:r>
      <w:r>
        <w:rPr>
          <w:rFonts w:ascii="Verdana" w:hAnsi="Verdana"/>
          <w:color w:val="000000"/>
          <w:sz w:val="12"/>
          <w:szCs w:val="12"/>
        </w:rPr>
        <w:lastRenderedPageBreak/>
        <w:t>Илек-са; Ставрополь: Сервисшкола, 1999. - 320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Валлон А. Психическое развитие ребенка / А. Валлон. СПб.: Питер, 2001.-208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A.A. Основы концепции развития непрерывного экологического образования / A.A.</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 Педагогика. 1997. - № 6. — с. 3136.m</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Вересов Н. «</w:t>
      </w:r>
      <w:r>
        <w:rPr>
          <w:rStyle w:val="WW8Num3z0"/>
          <w:rFonts w:ascii="Verdana" w:hAnsi="Verdana"/>
          <w:color w:val="4682B4"/>
          <w:sz w:val="12"/>
          <w:szCs w:val="12"/>
        </w:rPr>
        <w:t>Мы земляне</w:t>
      </w:r>
      <w:r>
        <w:rPr>
          <w:rFonts w:ascii="Verdana" w:hAnsi="Verdana"/>
          <w:color w:val="000000"/>
          <w:sz w:val="12"/>
          <w:szCs w:val="12"/>
        </w:rPr>
        <w:t>»: Программа по экол. воспитанию ст.</w:t>
      </w:r>
      <w:r>
        <w:rPr>
          <w:rStyle w:val="WW8Num2z0"/>
          <w:rFonts w:ascii="Verdana" w:hAnsi="Verdana"/>
          <w:color w:val="000000"/>
          <w:sz w:val="12"/>
          <w:szCs w:val="12"/>
        </w:rPr>
        <w:t> </w:t>
      </w:r>
      <w:r>
        <w:rPr>
          <w:rStyle w:val="WW8Num3z0"/>
          <w:rFonts w:ascii="Verdana" w:hAnsi="Verdana"/>
          <w:color w:val="4682B4"/>
          <w:sz w:val="12"/>
          <w:szCs w:val="12"/>
        </w:rPr>
        <w:t>дошко</w:t>
      </w:r>
      <w:r>
        <w:rPr>
          <w:rFonts w:ascii="Verdana" w:hAnsi="Verdana"/>
          <w:color w:val="000000"/>
          <w:sz w:val="12"/>
          <w:szCs w:val="12"/>
        </w:rPr>
        <w:t>-® льников // Дошкольное воспитание. - 1995. - № 1. - с. 19-26.</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Экологическое воспитание младших школьников: проблемы и перспективы / Н.ФЙ. Виноградова // Начальная школа. 1997. -№4.-с. 36-40.</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Воронкевич</w:t>
      </w:r>
      <w:r>
        <w:rPr>
          <w:rStyle w:val="WW8Num2z0"/>
          <w:rFonts w:ascii="Verdana" w:hAnsi="Verdana"/>
          <w:color w:val="000000"/>
          <w:sz w:val="12"/>
          <w:szCs w:val="12"/>
        </w:rPr>
        <w:t> </w:t>
      </w:r>
      <w:r>
        <w:rPr>
          <w:rFonts w:ascii="Verdana" w:hAnsi="Verdana"/>
          <w:color w:val="000000"/>
          <w:sz w:val="12"/>
          <w:szCs w:val="12"/>
        </w:rPr>
        <w:t>O.A. Добро пожаловать в экологию!: перспектив, план работы по формированию экол. культуры у детей мл. и сред. дошк. возраста / O.A. Воронкевич. СПб.: ДЕТСТВО-ПРЕСС, 2003. - 160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Воронов</w:t>
      </w:r>
      <w:r>
        <w:rPr>
          <w:rStyle w:val="WW8Num2z0"/>
          <w:rFonts w:ascii="Verdana" w:hAnsi="Verdana"/>
          <w:color w:val="000000"/>
          <w:sz w:val="12"/>
          <w:szCs w:val="12"/>
        </w:rPr>
        <w:t> </w:t>
      </w:r>
      <w:r>
        <w:rPr>
          <w:rFonts w:ascii="Verdana" w:hAnsi="Verdana"/>
          <w:color w:val="000000"/>
          <w:sz w:val="12"/>
          <w:szCs w:val="12"/>
        </w:rPr>
        <w:t>В.В. Педагогика школы в двух словах / В.В. Воронов. М.: Российское агентство, 1997. 496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Ворошилова</w:t>
      </w:r>
      <w:r>
        <w:rPr>
          <w:rStyle w:val="WW8Num2z0"/>
          <w:rFonts w:ascii="Verdana" w:hAnsi="Verdana"/>
          <w:color w:val="000000"/>
          <w:sz w:val="12"/>
          <w:szCs w:val="12"/>
        </w:rPr>
        <w:t> </w:t>
      </w:r>
      <w:r>
        <w:rPr>
          <w:rFonts w:ascii="Verdana" w:hAnsi="Verdana"/>
          <w:color w:val="000000"/>
          <w:sz w:val="12"/>
          <w:szCs w:val="12"/>
        </w:rPr>
        <w:t>В.М. Педагогические условия организации процесса развития экологически направленной деятельности дошкольников при взаимодействии с природой: дис. . канд. пед. наук / В.М. Ворошилова. Екатеринбург, 2002. - 243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Воспитание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межвуз. сб. науч. тр. Шадринск: изд-во Шадрин, гос. пед. ин-та, 1992. - 119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Воспитание экологической культуры у детей и подростков: экол.</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сюжетно-ролевые игры, сценарии литературно-экол. праздников / Н.С.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Дежникова</w:t>
      </w:r>
      <w:r>
        <w:rPr>
          <w:rFonts w:ascii="Verdana" w:hAnsi="Verdana"/>
          <w:color w:val="000000"/>
          <w:sz w:val="12"/>
          <w:szCs w:val="12"/>
        </w:rPr>
        <w:t>, Л.Ю. Иванова, Е.М. Клемяшова и др. М.: Пед. об-во России, 2000. 63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Воображение и творчество в детском возрасте /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M., 1991. - 90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Воспитание эмоционального поведения //Выготский Л.С. // Педагогическая психология. М., 1991.-е. 128-144.</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Избранные психологические исследования / Л.С. Выготский.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1956. - 520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Выготский J1.C. Педагогическая психология / Л.С. Выготский. М.: Педагогика, 1991.-480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Гайсии</w:t>
      </w:r>
      <w:r>
        <w:rPr>
          <w:rStyle w:val="WW8Num2z0"/>
          <w:rFonts w:ascii="Verdana" w:hAnsi="Verdana"/>
          <w:color w:val="000000"/>
          <w:sz w:val="12"/>
          <w:szCs w:val="12"/>
        </w:rPr>
        <w:t> </w:t>
      </w:r>
      <w:r>
        <w:rPr>
          <w:rFonts w:ascii="Verdana" w:hAnsi="Verdana"/>
          <w:color w:val="000000"/>
          <w:sz w:val="12"/>
          <w:szCs w:val="12"/>
        </w:rPr>
        <w:t>И.Т. Преемственность системы непрерывного экологического образования: дис. д-ра пед. к^ук / И.Т. Гайсин. Казань, 2000. - 397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Введение в психологию / П.Я. Гальперин. М.: Педагогика, 1988.- 150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К учению об</w:t>
      </w:r>
      <w:r>
        <w:rPr>
          <w:rStyle w:val="WW8Num2z0"/>
          <w:rFonts w:ascii="Verdana" w:hAnsi="Verdana"/>
          <w:color w:val="000000"/>
          <w:sz w:val="12"/>
          <w:szCs w:val="12"/>
        </w:rPr>
        <w:t> </w:t>
      </w:r>
      <w:r>
        <w:rPr>
          <w:rStyle w:val="WW8Num3z0"/>
          <w:rFonts w:ascii="Verdana" w:hAnsi="Verdana"/>
          <w:color w:val="4682B4"/>
          <w:sz w:val="12"/>
          <w:szCs w:val="12"/>
        </w:rPr>
        <w:t>интериоризации</w:t>
      </w:r>
      <w:r>
        <w:rPr>
          <w:rStyle w:val="WW8Num2z0"/>
          <w:rFonts w:ascii="Verdana" w:hAnsi="Verdana"/>
          <w:color w:val="000000"/>
          <w:sz w:val="12"/>
          <w:szCs w:val="12"/>
        </w:rPr>
        <w:t> </w:t>
      </w:r>
      <w:r>
        <w:rPr>
          <w:rFonts w:ascii="Verdana" w:hAnsi="Verdana"/>
          <w:color w:val="000000"/>
          <w:sz w:val="12"/>
          <w:szCs w:val="12"/>
        </w:rPr>
        <w:t>/ П.Я. Гальперин // Вопр. психологии. 1966. - №6. - с. 25-32.</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Гершунский</w:t>
      </w:r>
      <w:r>
        <w:rPr>
          <w:rStyle w:val="WW8Num2z0"/>
          <w:rFonts w:ascii="Verdana" w:hAnsi="Verdana"/>
          <w:color w:val="000000"/>
          <w:sz w:val="12"/>
          <w:szCs w:val="12"/>
        </w:rPr>
        <w:t> </w:t>
      </w:r>
      <w:r>
        <w:rPr>
          <w:rFonts w:ascii="Verdana" w:hAnsi="Verdana"/>
          <w:color w:val="000000"/>
          <w:sz w:val="12"/>
          <w:szCs w:val="12"/>
        </w:rPr>
        <w:t>Б.С. Философия образования для XXI века: в поисках прак-тико-ориентированных образовательных концепций. М.: Изд-во «</w:t>
      </w:r>
      <w:r>
        <w:rPr>
          <w:rStyle w:val="WW8Num3z0"/>
          <w:rFonts w:ascii="Verdana" w:hAnsi="Verdana"/>
          <w:color w:val="4682B4"/>
          <w:sz w:val="12"/>
          <w:szCs w:val="12"/>
        </w:rPr>
        <w:t>Совершенство</w:t>
      </w:r>
      <w:r>
        <w:rPr>
          <w:rFonts w:ascii="Verdana" w:hAnsi="Verdana"/>
          <w:color w:val="000000"/>
          <w:sz w:val="12"/>
          <w:szCs w:val="12"/>
        </w:rPr>
        <w:t>», 1998. - 608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Гирусов</w:t>
      </w:r>
      <w:r>
        <w:rPr>
          <w:rStyle w:val="WW8Num2z0"/>
          <w:rFonts w:ascii="Verdana" w:hAnsi="Verdana"/>
          <w:color w:val="000000"/>
          <w:sz w:val="12"/>
          <w:szCs w:val="12"/>
        </w:rPr>
        <w:t> </w:t>
      </w:r>
      <w:r>
        <w:rPr>
          <w:rFonts w:ascii="Verdana" w:hAnsi="Verdana"/>
          <w:color w:val="000000"/>
          <w:sz w:val="12"/>
          <w:szCs w:val="12"/>
        </w:rPr>
        <w:t>Э.В. От экологического знания к экологическому сознанию / Э.В. Гирусов // Взаимодействие общества и природы. — М.: Наука, 1988. — с. 144-158.</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Гирусов</w:t>
      </w:r>
      <w:r>
        <w:rPr>
          <w:rStyle w:val="WW8Num2z0"/>
          <w:rFonts w:ascii="Verdana" w:hAnsi="Verdana"/>
          <w:color w:val="000000"/>
          <w:sz w:val="12"/>
          <w:szCs w:val="12"/>
        </w:rPr>
        <w:t> </w:t>
      </w:r>
      <w:r>
        <w:rPr>
          <w:rFonts w:ascii="Verdana" w:hAnsi="Verdana"/>
          <w:color w:val="000000"/>
          <w:sz w:val="12"/>
          <w:szCs w:val="12"/>
        </w:rPr>
        <w:t>Э.В. Экология и культура / Э.В. Гирусов. М.: Знание, 1989. -63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Глобальные проблемы и</w:t>
      </w:r>
      <w:r>
        <w:rPr>
          <w:rStyle w:val="WW8Num2z0"/>
          <w:rFonts w:ascii="Verdana" w:hAnsi="Verdana"/>
          <w:color w:val="000000"/>
          <w:sz w:val="12"/>
          <w:szCs w:val="12"/>
        </w:rPr>
        <w:t> </w:t>
      </w:r>
      <w:r>
        <w:rPr>
          <w:rStyle w:val="WW8Num3z0"/>
          <w:rFonts w:ascii="Verdana" w:hAnsi="Verdana"/>
          <w:color w:val="4682B4"/>
          <w:sz w:val="12"/>
          <w:szCs w:val="12"/>
        </w:rPr>
        <w:t>общечеловеческие</w:t>
      </w:r>
      <w:r>
        <w:rPr>
          <w:rStyle w:val="WW8Num2z0"/>
          <w:rFonts w:ascii="Verdana" w:hAnsi="Verdana"/>
          <w:color w:val="000000"/>
          <w:sz w:val="12"/>
          <w:szCs w:val="12"/>
        </w:rPr>
        <w:t> </w:t>
      </w:r>
      <w:r>
        <w:rPr>
          <w:rFonts w:ascii="Verdana" w:hAnsi="Verdana"/>
          <w:color w:val="000000"/>
          <w:sz w:val="12"/>
          <w:szCs w:val="12"/>
        </w:rPr>
        <w:t>ценности: пр. с англ. и франц. / Сост. Л.И.</w:t>
      </w:r>
      <w:r>
        <w:rPr>
          <w:rStyle w:val="WW8Num2z0"/>
          <w:rFonts w:ascii="Verdana" w:hAnsi="Verdana"/>
          <w:color w:val="000000"/>
          <w:sz w:val="12"/>
          <w:szCs w:val="12"/>
        </w:rPr>
        <w:t> </w:t>
      </w:r>
      <w:r>
        <w:rPr>
          <w:rStyle w:val="WW8Num3z0"/>
          <w:rFonts w:ascii="Verdana" w:hAnsi="Verdana"/>
          <w:color w:val="4682B4"/>
          <w:sz w:val="12"/>
          <w:szCs w:val="12"/>
        </w:rPr>
        <w:t>Василенко</w:t>
      </w:r>
      <w:r>
        <w:rPr>
          <w:rFonts w:ascii="Verdana" w:hAnsi="Verdana"/>
          <w:color w:val="000000"/>
          <w:sz w:val="12"/>
          <w:szCs w:val="12"/>
        </w:rPr>
        <w:t>, В.Е. Ермолаева. М.: Прогресс, 1990. -495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Грибанова</w:t>
      </w:r>
      <w:r>
        <w:rPr>
          <w:rStyle w:val="WW8Num2z0"/>
          <w:rFonts w:ascii="Verdana" w:hAnsi="Verdana"/>
          <w:color w:val="000000"/>
          <w:sz w:val="12"/>
          <w:szCs w:val="12"/>
        </w:rPr>
        <w:t> </w:t>
      </w:r>
      <w:r>
        <w:rPr>
          <w:rFonts w:ascii="Verdana" w:hAnsi="Verdana"/>
          <w:color w:val="000000"/>
          <w:sz w:val="12"/>
          <w:szCs w:val="12"/>
        </w:rPr>
        <w:t>М.В. Эстетическое и художественное восприятие как научная проблема / М.В. Грибанова // Совершенствование качества дошкольного образования в Пермской области. Пермь, 2001. - с. 64-74.</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Гусарова</w:t>
      </w:r>
      <w:r>
        <w:rPr>
          <w:rStyle w:val="WW8Num2z0"/>
          <w:rFonts w:ascii="Verdana" w:hAnsi="Verdana"/>
          <w:color w:val="000000"/>
          <w:sz w:val="12"/>
          <w:szCs w:val="12"/>
        </w:rPr>
        <w:t> </w:t>
      </w:r>
      <w:r>
        <w:rPr>
          <w:rFonts w:ascii="Verdana" w:hAnsi="Verdana"/>
          <w:color w:val="000000"/>
          <w:sz w:val="12"/>
          <w:szCs w:val="12"/>
        </w:rPr>
        <w:t>E.H. Современные педагогические технологии / E.H. Гусарова. М.;</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ППРО, 2005. - 176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Давидчук</w:t>
      </w:r>
      <w:r>
        <w:rPr>
          <w:rStyle w:val="WW8Num2z0"/>
          <w:rFonts w:ascii="Verdana" w:hAnsi="Verdana"/>
          <w:color w:val="000000"/>
          <w:sz w:val="12"/>
          <w:szCs w:val="12"/>
        </w:rPr>
        <w:t> </w:t>
      </w:r>
      <w:r>
        <w:rPr>
          <w:rFonts w:ascii="Verdana" w:hAnsi="Verdana"/>
          <w:color w:val="000000"/>
          <w:sz w:val="12"/>
          <w:szCs w:val="12"/>
        </w:rPr>
        <w:t>А.Н. Развитие у дошкольников конструктивного творчества / А.Н.</w:t>
      </w:r>
      <w:r>
        <w:rPr>
          <w:rStyle w:val="WW8Num2z0"/>
          <w:rFonts w:ascii="Verdana" w:hAnsi="Verdana"/>
          <w:color w:val="000000"/>
          <w:sz w:val="12"/>
          <w:szCs w:val="12"/>
        </w:rPr>
        <w:t> </w:t>
      </w:r>
      <w:r>
        <w:rPr>
          <w:rStyle w:val="WW8Num3z0"/>
          <w:rFonts w:ascii="Verdana" w:hAnsi="Verdana"/>
          <w:color w:val="4682B4"/>
          <w:sz w:val="12"/>
          <w:szCs w:val="12"/>
        </w:rPr>
        <w:t>Давидчук</w:t>
      </w:r>
      <w:r>
        <w:rPr>
          <w:rFonts w:ascii="Verdana" w:hAnsi="Verdana"/>
          <w:color w:val="000000"/>
          <w:sz w:val="12"/>
          <w:szCs w:val="12"/>
        </w:rPr>
        <w:t>. -М; Просвещение, 1976. 76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Генезис и развитие личности в детском возрасте / В.В. Давыдов // Вопр. психологии. 1992. - № 1-2. - с. 22-33</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Теория развивающего обучения / В.В. Давыдов М.: Изд-во «</w:t>
      </w:r>
      <w:r>
        <w:rPr>
          <w:rStyle w:val="WW8Num3z0"/>
          <w:rFonts w:ascii="Verdana" w:hAnsi="Verdana"/>
          <w:color w:val="4682B4"/>
          <w:sz w:val="12"/>
          <w:szCs w:val="12"/>
        </w:rPr>
        <w:t>Интор</w:t>
      </w:r>
      <w:r>
        <w:rPr>
          <w:rFonts w:ascii="Verdana" w:hAnsi="Verdana"/>
          <w:color w:val="000000"/>
          <w:sz w:val="12"/>
          <w:szCs w:val="12"/>
        </w:rPr>
        <w:t>», 1996. 544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Данюшенков</w:t>
      </w:r>
      <w:r>
        <w:rPr>
          <w:rStyle w:val="WW8Num2z0"/>
          <w:rFonts w:ascii="Verdana" w:hAnsi="Verdana"/>
          <w:color w:val="000000"/>
          <w:sz w:val="12"/>
          <w:szCs w:val="12"/>
        </w:rPr>
        <w:t> </w:t>
      </w:r>
      <w:r>
        <w:rPr>
          <w:rFonts w:ascii="Verdana" w:hAnsi="Verdana"/>
          <w:color w:val="000000"/>
          <w:sz w:val="12"/>
          <w:szCs w:val="12"/>
        </w:rPr>
        <w:t>B.C. Практические работы учащихся с позиции педагогической технологии / B.C.</w:t>
      </w:r>
      <w:r>
        <w:rPr>
          <w:rStyle w:val="WW8Num2z0"/>
          <w:rFonts w:ascii="Verdana" w:hAnsi="Verdana"/>
          <w:color w:val="000000"/>
          <w:sz w:val="12"/>
          <w:szCs w:val="12"/>
        </w:rPr>
        <w:t> </w:t>
      </w:r>
      <w:r>
        <w:rPr>
          <w:rStyle w:val="WW8Num3z0"/>
          <w:rFonts w:ascii="Verdana" w:hAnsi="Verdana"/>
          <w:color w:val="4682B4"/>
          <w:sz w:val="12"/>
          <w:szCs w:val="12"/>
        </w:rPr>
        <w:t>Данюшенков</w:t>
      </w:r>
      <w:r>
        <w:rPr>
          <w:rStyle w:val="WW8Num2z0"/>
          <w:rFonts w:ascii="Verdana" w:hAnsi="Verdana"/>
          <w:color w:val="000000"/>
          <w:sz w:val="12"/>
          <w:szCs w:val="12"/>
        </w:rPr>
        <w:t> </w:t>
      </w:r>
      <w:r>
        <w:rPr>
          <w:rFonts w:ascii="Verdana" w:hAnsi="Verdana"/>
          <w:color w:val="000000"/>
          <w:sz w:val="12"/>
          <w:szCs w:val="12"/>
        </w:rPr>
        <w:t>// Педагогика. 1993. - № 3. — с. 2933</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Деркунская</w:t>
      </w:r>
      <w:r>
        <w:rPr>
          <w:rStyle w:val="WW8Num2z0"/>
          <w:rFonts w:ascii="Verdana" w:hAnsi="Verdana"/>
          <w:color w:val="000000"/>
          <w:sz w:val="12"/>
          <w:szCs w:val="12"/>
        </w:rPr>
        <w:t> </w:t>
      </w:r>
      <w:r>
        <w:rPr>
          <w:rFonts w:ascii="Verdana" w:hAnsi="Verdana"/>
          <w:color w:val="000000"/>
          <w:sz w:val="12"/>
          <w:szCs w:val="12"/>
        </w:rPr>
        <w:t>В.А. Воспитываем, обучаем, развиваем дошкольников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В.А. Деркунская. М.: Пед. об-во России, 2005. - 128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Долинер</w:t>
      </w:r>
      <w:r>
        <w:rPr>
          <w:rStyle w:val="WW8Num2z0"/>
          <w:rFonts w:ascii="Verdana" w:hAnsi="Verdana"/>
          <w:color w:val="000000"/>
          <w:sz w:val="12"/>
          <w:szCs w:val="12"/>
        </w:rPr>
        <w:t> </w:t>
      </w:r>
      <w:r>
        <w:rPr>
          <w:rFonts w:ascii="Verdana" w:hAnsi="Verdana"/>
          <w:color w:val="000000"/>
          <w:sz w:val="12"/>
          <w:szCs w:val="12"/>
        </w:rPr>
        <w:t>Л.И. Педагогическая диагностика: методика разработки и использования компьютерных тестов</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успеваемости: учеб. пособие / Л.И.</w:t>
      </w:r>
      <w:r>
        <w:rPr>
          <w:rStyle w:val="WW8Num2z0"/>
          <w:rFonts w:ascii="Verdana" w:hAnsi="Verdana"/>
          <w:color w:val="000000"/>
          <w:sz w:val="12"/>
          <w:szCs w:val="12"/>
        </w:rPr>
        <w:t> </w:t>
      </w:r>
      <w:r>
        <w:rPr>
          <w:rStyle w:val="WW8Num3z0"/>
          <w:rFonts w:ascii="Verdana" w:hAnsi="Verdana"/>
          <w:color w:val="4682B4"/>
          <w:sz w:val="12"/>
          <w:szCs w:val="12"/>
        </w:rPr>
        <w:t>Долинер</w:t>
      </w:r>
      <w:r>
        <w:rPr>
          <w:rFonts w:ascii="Verdana" w:hAnsi="Verdana"/>
          <w:color w:val="000000"/>
          <w:sz w:val="12"/>
          <w:szCs w:val="12"/>
        </w:rPr>
        <w:t>, O.A. Ершова. Екатеринбург: Урал. гос. пед. ун-т, 1999.-137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Учеб. пособие для студентов пед. ин-тов / Под ред. В.И. Логиновой и П.Г.</w:t>
      </w:r>
      <w:r>
        <w:rPr>
          <w:rStyle w:val="WW8Num2z0"/>
          <w:rFonts w:ascii="Verdana" w:hAnsi="Verdana"/>
          <w:color w:val="000000"/>
          <w:sz w:val="12"/>
          <w:szCs w:val="12"/>
        </w:rPr>
        <w:t> </w:t>
      </w:r>
      <w:r>
        <w:rPr>
          <w:rStyle w:val="WW8Num3z0"/>
          <w:rFonts w:ascii="Verdana" w:hAnsi="Verdana"/>
          <w:color w:val="4682B4"/>
          <w:sz w:val="12"/>
          <w:szCs w:val="12"/>
        </w:rPr>
        <w:t>Саморуковой</w:t>
      </w:r>
      <w:r>
        <w:rPr>
          <w:rFonts w:ascii="Verdana" w:hAnsi="Verdana"/>
          <w:color w:val="000000"/>
          <w:sz w:val="12"/>
          <w:szCs w:val="12"/>
        </w:rPr>
        <w:t>. М.: Просвещение, 1983. - 303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О.М. Пути активизации воображения дошкольников / О.М. Дьяченко // Вопр. психологии. 1987. -№ 1.-е. 44-51.</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Едалина</w:t>
      </w:r>
      <w:r>
        <w:rPr>
          <w:rStyle w:val="WW8Num2z0"/>
          <w:rFonts w:ascii="Verdana" w:hAnsi="Verdana"/>
          <w:color w:val="000000"/>
          <w:sz w:val="12"/>
          <w:szCs w:val="12"/>
        </w:rPr>
        <w:t> </w:t>
      </w:r>
      <w:r>
        <w:rPr>
          <w:rFonts w:ascii="Verdana" w:hAnsi="Verdana"/>
          <w:color w:val="000000"/>
          <w:sz w:val="12"/>
          <w:szCs w:val="12"/>
        </w:rPr>
        <w:t>H.A. Культура и детство.</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взаимоотношения / H.A. Едалина // Детство в контексте культуры и образования: материалы X Междунар. конф. «Ребенок в современном мире. Культура и детство». СПб.: Изд-во СПбГТУ, 2003. - с. 19-24</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Ермолаев</w:t>
      </w:r>
      <w:r>
        <w:rPr>
          <w:rStyle w:val="WW8Num2z0"/>
          <w:rFonts w:ascii="Verdana" w:hAnsi="Verdana"/>
          <w:color w:val="000000"/>
          <w:sz w:val="12"/>
          <w:szCs w:val="12"/>
        </w:rPr>
        <w:t> </w:t>
      </w:r>
      <w:r>
        <w:rPr>
          <w:rFonts w:ascii="Verdana" w:hAnsi="Verdana"/>
          <w:color w:val="000000"/>
          <w:sz w:val="12"/>
          <w:szCs w:val="12"/>
        </w:rPr>
        <w:t>О.Ю. Математическая статистика для психологов: учеб. / О.Ю. Ермолаев. 3-е изд., испр. - М.: Моск. психол.-соц. ин-т; Флинта, 2004. — 336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Игнатова</w:t>
      </w:r>
      <w:r>
        <w:rPr>
          <w:rStyle w:val="WW8Num2z0"/>
          <w:rFonts w:ascii="Verdana" w:hAnsi="Verdana"/>
          <w:color w:val="000000"/>
          <w:sz w:val="12"/>
          <w:szCs w:val="12"/>
        </w:rPr>
        <w:t> </w:t>
      </w:r>
      <w:r>
        <w:rPr>
          <w:rFonts w:ascii="Verdana" w:hAnsi="Verdana"/>
          <w:color w:val="000000"/>
          <w:sz w:val="12"/>
          <w:szCs w:val="12"/>
        </w:rPr>
        <w:t>В.А. Формирование экологической культуры</w:t>
      </w:r>
      <w:r>
        <w:rPr>
          <w:rStyle w:val="WW8Num2z0"/>
          <w:rFonts w:ascii="Verdana" w:hAnsi="Verdana"/>
          <w:color w:val="000000"/>
          <w:sz w:val="12"/>
          <w:szCs w:val="12"/>
        </w:rPr>
        <w:t> </w:t>
      </w:r>
      <w:r>
        <w:rPr>
          <w:rStyle w:val="WW8Num3z0"/>
          <w:rFonts w:ascii="Verdana" w:hAnsi="Verdana"/>
          <w:color w:val="4682B4"/>
          <w:sz w:val="12"/>
          <w:szCs w:val="12"/>
        </w:rPr>
        <w:t>учащегося</w:t>
      </w:r>
      <w:r>
        <w:rPr>
          <w:rFonts w:ascii="Verdana" w:hAnsi="Verdana"/>
          <w:color w:val="000000"/>
          <w:sz w:val="12"/>
          <w:szCs w:val="12"/>
        </w:rPr>
        <w:t>: теория и практика / В.А. Игнатова. Тюмень: Изд-во</w:t>
      </w:r>
      <w:r>
        <w:rPr>
          <w:rStyle w:val="WW8Num2z0"/>
          <w:rFonts w:ascii="Verdana" w:hAnsi="Verdana"/>
          <w:color w:val="000000"/>
          <w:sz w:val="12"/>
          <w:szCs w:val="12"/>
        </w:rPr>
        <w:t> </w:t>
      </w:r>
      <w:r>
        <w:rPr>
          <w:rStyle w:val="WW8Num3z0"/>
          <w:rFonts w:ascii="Verdana" w:hAnsi="Verdana"/>
          <w:color w:val="4682B4"/>
          <w:sz w:val="12"/>
          <w:szCs w:val="12"/>
        </w:rPr>
        <w:t>ТГУ</w:t>
      </w:r>
      <w:r>
        <w:rPr>
          <w:rFonts w:ascii="Verdana" w:hAnsi="Verdana"/>
          <w:color w:val="000000"/>
          <w:sz w:val="12"/>
          <w:szCs w:val="12"/>
        </w:rPr>
        <w:t>, 1998. - 195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Игнатова</w:t>
      </w:r>
      <w:r>
        <w:rPr>
          <w:rStyle w:val="WW8Num2z0"/>
          <w:rFonts w:ascii="Verdana" w:hAnsi="Verdana"/>
          <w:color w:val="000000"/>
          <w:sz w:val="12"/>
          <w:szCs w:val="12"/>
        </w:rPr>
        <w:t> </w:t>
      </w:r>
      <w:r>
        <w:rPr>
          <w:rFonts w:ascii="Verdana" w:hAnsi="Verdana"/>
          <w:color w:val="000000"/>
          <w:sz w:val="12"/>
          <w:szCs w:val="12"/>
        </w:rPr>
        <w:t>В.А. Экологическая культура: учеб. пособие / В.А. Игнатова. -Тобольск:</w:t>
      </w:r>
      <w:r>
        <w:rPr>
          <w:rStyle w:val="WW8Num2z0"/>
          <w:rFonts w:ascii="Verdana" w:hAnsi="Verdana"/>
          <w:color w:val="000000"/>
          <w:sz w:val="12"/>
          <w:szCs w:val="12"/>
        </w:rPr>
        <w:t> </w:t>
      </w:r>
      <w:r>
        <w:rPr>
          <w:rStyle w:val="WW8Num3z0"/>
          <w:rFonts w:ascii="Verdana" w:hAnsi="Verdana"/>
          <w:color w:val="4682B4"/>
          <w:sz w:val="12"/>
          <w:szCs w:val="12"/>
        </w:rPr>
        <w:t>ТГПИ</w:t>
      </w:r>
      <w:r>
        <w:rPr>
          <w:rStyle w:val="WW8Num2z0"/>
          <w:rFonts w:ascii="Verdana" w:hAnsi="Verdana"/>
          <w:color w:val="000000"/>
          <w:sz w:val="12"/>
          <w:szCs w:val="12"/>
        </w:rPr>
        <w:t> </w:t>
      </w:r>
      <w:r>
        <w:rPr>
          <w:rFonts w:ascii="Verdana" w:hAnsi="Verdana"/>
          <w:color w:val="000000"/>
          <w:sz w:val="12"/>
          <w:szCs w:val="12"/>
        </w:rPr>
        <w:t>им. Д.И. Менделеева, 2002. 212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Ильев</w:t>
      </w:r>
      <w:r>
        <w:rPr>
          <w:rStyle w:val="WW8Num2z0"/>
          <w:rFonts w:ascii="Verdana" w:hAnsi="Verdana"/>
          <w:color w:val="000000"/>
          <w:sz w:val="12"/>
          <w:szCs w:val="12"/>
        </w:rPr>
        <w:t> </w:t>
      </w:r>
      <w:r>
        <w:rPr>
          <w:rFonts w:ascii="Verdana" w:hAnsi="Verdana"/>
          <w:color w:val="000000"/>
          <w:sz w:val="12"/>
          <w:szCs w:val="12"/>
        </w:rPr>
        <w:t>В.А. Технология театральной педагогики в формировании реализации замысла</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урока / В.А. Ильев. М.: АО «Аспект-Пресс», 1993.- 127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Системный подход и</w:t>
      </w:r>
      <w:r>
        <w:rPr>
          <w:rStyle w:val="WW8Num2z0"/>
          <w:rFonts w:ascii="Verdana" w:hAnsi="Verdana"/>
          <w:color w:val="000000"/>
          <w:sz w:val="12"/>
          <w:szCs w:val="12"/>
        </w:rPr>
        <w:t> </w:t>
      </w:r>
      <w:r>
        <w:rPr>
          <w:rStyle w:val="WW8Num3z0"/>
          <w:rFonts w:ascii="Verdana" w:hAnsi="Verdana"/>
          <w:color w:val="4682B4"/>
          <w:sz w:val="12"/>
          <w:szCs w:val="12"/>
        </w:rPr>
        <w:t>гуманитарное</w:t>
      </w:r>
      <w:r>
        <w:rPr>
          <w:rStyle w:val="WW8Num2z0"/>
          <w:rFonts w:ascii="Verdana" w:hAnsi="Verdana"/>
          <w:color w:val="000000"/>
          <w:sz w:val="12"/>
          <w:szCs w:val="12"/>
        </w:rPr>
        <w:t> </w:t>
      </w:r>
      <w:r>
        <w:rPr>
          <w:rFonts w:ascii="Verdana" w:hAnsi="Verdana"/>
          <w:color w:val="000000"/>
          <w:sz w:val="12"/>
          <w:szCs w:val="12"/>
        </w:rPr>
        <w:t>знание / М.С. Каган. Л., 1991.-338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Каропа</w:t>
      </w:r>
      <w:r>
        <w:rPr>
          <w:rStyle w:val="WW8Num2z0"/>
          <w:rFonts w:ascii="Verdana" w:hAnsi="Verdana"/>
          <w:color w:val="000000"/>
          <w:sz w:val="12"/>
          <w:szCs w:val="12"/>
        </w:rPr>
        <w:t> </w:t>
      </w:r>
      <w:r>
        <w:rPr>
          <w:rFonts w:ascii="Verdana" w:hAnsi="Verdana"/>
          <w:color w:val="000000"/>
          <w:sz w:val="12"/>
          <w:szCs w:val="12"/>
        </w:rPr>
        <w:t>Г.Н. К созданию методики экологического образования школьников / Г.Н.</w:t>
      </w:r>
      <w:r>
        <w:rPr>
          <w:rStyle w:val="WW8Num2z0"/>
          <w:rFonts w:ascii="Verdana" w:hAnsi="Verdana"/>
          <w:color w:val="000000"/>
          <w:sz w:val="12"/>
          <w:szCs w:val="12"/>
        </w:rPr>
        <w:t> </w:t>
      </w:r>
      <w:r>
        <w:rPr>
          <w:rStyle w:val="WW8Num3z0"/>
          <w:rFonts w:ascii="Verdana" w:hAnsi="Verdana"/>
          <w:color w:val="4682B4"/>
          <w:sz w:val="12"/>
          <w:szCs w:val="12"/>
        </w:rPr>
        <w:t>Каропа</w:t>
      </w:r>
      <w:r>
        <w:rPr>
          <w:rStyle w:val="WW8Num2z0"/>
          <w:rFonts w:ascii="Verdana" w:hAnsi="Verdana"/>
          <w:color w:val="000000"/>
          <w:sz w:val="12"/>
          <w:szCs w:val="12"/>
        </w:rPr>
        <w:t> </w:t>
      </w:r>
      <w:r>
        <w:rPr>
          <w:rFonts w:ascii="Verdana" w:hAnsi="Verdana"/>
          <w:color w:val="000000"/>
          <w:sz w:val="12"/>
          <w:szCs w:val="12"/>
        </w:rPr>
        <w:t>// Вопр. психологии. 1995. - № 1.-е. 69-73.</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Карпинская</w:t>
      </w:r>
      <w:r>
        <w:rPr>
          <w:rStyle w:val="WW8Num2z0"/>
          <w:rFonts w:ascii="Verdana" w:hAnsi="Verdana"/>
          <w:color w:val="000000"/>
          <w:sz w:val="12"/>
          <w:szCs w:val="12"/>
        </w:rPr>
        <w:t> </w:t>
      </w:r>
      <w:r>
        <w:rPr>
          <w:rFonts w:ascii="Verdana" w:hAnsi="Verdana"/>
          <w:color w:val="000000"/>
          <w:sz w:val="12"/>
          <w:szCs w:val="12"/>
        </w:rPr>
        <w:t>Н.С. Художественное слово в воспитании детей / Н.С. Карпинская. М.: Педагогика, 1972. - 151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Киселев</w:t>
      </w:r>
      <w:r>
        <w:rPr>
          <w:rStyle w:val="WW8Num2z0"/>
          <w:rFonts w:ascii="Verdana" w:hAnsi="Verdana"/>
          <w:color w:val="000000"/>
          <w:sz w:val="12"/>
          <w:szCs w:val="12"/>
        </w:rPr>
        <w:t> </w:t>
      </w:r>
      <w:r>
        <w:rPr>
          <w:rFonts w:ascii="Verdana" w:hAnsi="Verdana"/>
          <w:color w:val="000000"/>
          <w:sz w:val="12"/>
          <w:szCs w:val="12"/>
        </w:rPr>
        <w:t>А.Ф. О построении преемственности» в программах дошкольного образования и начальной школы / А.Ф. Киселев // Нач. шк. 2000. - № 10.-с. 78-79.</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Климентьева</w:t>
      </w:r>
      <w:r>
        <w:rPr>
          <w:rStyle w:val="WW8Num2z0"/>
          <w:rFonts w:ascii="Verdana" w:hAnsi="Verdana"/>
          <w:color w:val="000000"/>
          <w:sz w:val="12"/>
          <w:szCs w:val="12"/>
        </w:rPr>
        <w:t> </w:t>
      </w:r>
      <w:r>
        <w:rPr>
          <w:rFonts w:ascii="Verdana" w:hAnsi="Verdana"/>
          <w:color w:val="000000"/>
          <w:sz w:val="12"/>
          <w:szCs w:val="12"/>
        </w:rPr>
        <w:t>О.В. Дидактическое обеспечение экологического образования младших школьников / О.В. Климентьева, Л.В.</w:t>
      </w:r>
      <w:r>
        <w:rPr>
          <w:rStyle w:val="WW8Num2z0"/>
          <w:rFonts w:ascii="Verdana" w:hAnsi="Verdana"/>
          <w:color w:val="000000"/>
          <w:sz w:val="12"/>
          <w:szCs w:val="12"/>
        </w:rPr>
        <w:t> </w:t>
      </w:r>
      <w:r>
        <w:rPr>
          <w:rStyle w:val="WW8Num3z0"/>
          <w:rFonts w:ascii="Verdana" w:hAnsi="Verdana"/>
          <w:color w:val="4682B4"/>
          <w:sz w:val="12"/>
          <w:szCs w:val="12"/>
        </w:rPr>
        <w:t>Моисеева</w:t>
      </w:r>
      <w:r>
        <w:rPr>
          <w:rFonts w:ascii="Verdana" w:hAnsi="Verdana"/>
          <w:color w:val="000000"/>
          <w:sz w:val="12"/>
          <w:szCs w:val="12"/>
        </w:rPr>
        <w:t>. Екатеринбург: УрГПУ, 2004. - 280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Клюева</w:t>
      </w:r>
      <w:r>
        <w:rPr>
          <w:rStyle w:val="WW8Num2z0"/>
          <w:rFonts w:ascii="Verdana" w:hAnsi="Verdana"/>
          <w:color w:val="000000"/>
          <w:sz w:val="12"/>
          <w:szCs w:val="12"/>
        </w:rPr>
        <w:t> </w:t>
      </w:r>
      <w:r>
        <w:rPr>
          <w:rFonts w:ascii="Verdana" w:hAnsi="Verdana"/>
          <w:color w:val="000000"/>
          <w:sz w:val="12"/>
          <w:szCs w:val="12"/>
        </w:rPr>
        <w:t>Е.В. Развиваем режиссерскую игру младших дошкольников / Е.В. Клюева, Г.А. Евстюшина, Л.Н. Повалова // Детский сад от А до Я. -2003.-№6.-с. 43-48.</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Ковальчук</w:t>
      </w:r>
      <w:r>
        <w:rPr>
          <w:rStyle w:val="WW8Num2z0"/>
          <w:rFonts w:ascii="Verdana" w:hAnsi="Verdana"/>
          <w:color w:val="000000"/>
          <w:sz w:val="12"/>
          <w:szCs w:val="12"/>
        </w:rPr>
        <w:t> </w:t>
      </w:r>
      <w:r>
        <w:rPr>
          <w:rFonts w:ascii="Verdana" w:hAnsi="Verdana"/>
          <w:color w:val="000000"/>
          <w:sz w:val="12"/>
          <w:szCs w:val="12"/>
        </w:rPr>
        <w:t>Я.И. Индивидуальный подход в воспитании ребенка: пособие для воспитателей дет. садов / Я.И. Ковальчук. М.: Просвещение, 1981. -127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Когай</w:t>
      </w:r>
      <w:r>
        <w:rPr>
          <w:rStyle w:val="WW8Num2z0"/>
          <w:rFonts w:ascii="Verdana" w:hAnsi="Verdana"/>
          <w:color w:val="000000"/>
          <w:sz w:val="12"/>
          <w:szCs w:val="12"/>
        </w:rPr>
        <w:t> </w:t>
      </w:r>
      <w:r>
        <w:rPr>
          <w:rFonts w:ascii="Verdana" w:hAnsi="Verdana"/>
          <w:color w:val="000000"/>
          <w:sz w:val="12"/>
          <w:szCs w:val="12"/>
        </w:rPr>
        <w:t>Е.А. Экология культуры: предметное поле исследования / Е.А. Ко-гай // Соц.-гуманит. знания. 2002. - № 5. - с. 136-145.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Коломина</w:t>
      </w:r>
      <w:r>
        <w:rPr>
          <w:rStyle w:val="WW8Num2z0"/>
          <w:rFonts w:ascii="Verdana" w:hAnsi="Verdana"/>
          <w:color w:val="000000"/>
          <w:sz w:val="12"/>
          <w:szCs w:val="12"/>
        </w:rPr>
        <w:t> </w:t>
      </w:r>
      <w:r>
        <w:rPr>
          <w:rFonts w:ascii="Verdana" w:hAnsi="Verdana"/>
          <w:color w:val="000000"/>
          <w:sz w:val="12"/>
          <w:szCs w:val="12"/>
        </w:rPr>
        <w:t>H.B. Воспитание основ экологической культуры в детском саду: сценарии занятий / Н.В. Коломина. М.: ТЦ «</w:t>
      </w:r>
      <w:r>
        <w:rPr>
          <w:rStyle w:val="WW8Num3z0"/>
          <w:rFonts w:ascii="Verdana" w:hAnsi="Verdana"/>
          <w:color w:val="4682B4"/>
          <w:sz w:val="12"/>
          <w:szCs w:val="12"/>
        </w:rPr>
        <w:t>Сфера</w:t>
      </w:r>
      <w:r>
        <w:rPr>
          <w:rFonts w:ascii="Verdana" w:hAnsi="Verdana"/>
          <w:color w:val="000000"/>
          <w:sz w:val="12"/>
          <w:szCs w:val="12"/>
        </w:rPr>
        <w:t>», 2003. - 143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Колчанова</w:t>
      </w:r>
      <w:r>
        <w:rPr>
          <w:rStyle w:val="WW8Num2z0"/>
          <w:rFonts w:ascii="Verdana" w:hAnsi="Verdana"/>
          <w:color w:val="000000"/>
          <w:sz w:val="12"/>
          <w:szCs w:val="12"/>
        </w:rPr>
        <w:t> </w:t>
      </w:r>
      <w:r>
        <w:rPr>
          <w:rFonts w:ascii="Verdana" w:hAnsi="Verdana"/>
          <w:color w:val="000000"/>
          <w:sz w:val="12"/>
          <w:szCs w:val="12"/>
        </w:rPr>
        <w:t>Р.Н. Экологизация педагогического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дис. . канд. пед. наук / Р.Н. Колчанова. -Екатеринбург, 2001. 256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Колясникова JI.B. Диагностическое обеспечение образовательного процесса: учеб. пособие / JI.B. Колясникова. Екатеринбург: Изд-во Рос. гос. проф.-пед. ун-та, 2003. - 152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И.А. Игра как средство формирования осознанного отношения к природе у детей среднего дошкольного возраста: автореф. дис. . канд. пед. наук / И.А. Комарова. М., 1991. - 17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H.H. Детство: программа воспитания и развития в детском саду / H.H. Кондратьева, Л.М.</w:t>
      </w:r>
      <w:r>
        <w:rPr>
          <w:rStyle w:val="WW8Num2z0"/>
          <w:rFonts w:ascii="Verdana" w:hAnsi="Verdana"/>
          <w:color w:val="000000"/>
          <w:sz w:val="12"/>
          <w:szCs w:val="12"/>
        </w:rPr>
        <w:t> </w:t>
      </w:r>
      <w:r>
        <w:rPr>
          <w:rStyle w:val="WW8Num3z0"/>
          <w:rFonts w:ascii="Verdana" w:hAnsi="Verdana"/>
          <w:color w:val="4682B4"/>
          <w:sz w:val="12"/>
          <w:szCs w:val="12"/>
        </w:rPr>
        <w:t>Маневцова</w:t>
      </w:r>
      <w:r>
        <w:rPr>
          <w:rFonts w:ascii="Verdana" w:hAnsi="Verdana"/>
          <w:color w:val="000000"/>
          <w:sz w:val="12"/>
          <w:szCs w:val="12"/>
        </w:rPr>
        <w:t>. СПб.: Акцидент, 1996. -224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H.H. Программа экологического образования детей «Мы» / H.H. Кондратьева. СПб.:</w:t>
      </w:r>
      <w:r>
        <w:rPr>
          <w:rStyle w:val="WW8Num2z0"/>
          <w:rFonts w:ascii="Verdana" w:hAnsi="Verdana"/>
          <w:color w:val="000000"/>
          <w:sz w:val="12"/>
          <w:szCs w:val="12"/>
        </w:rPr>
        <w:t> </w:t>
      </w:r>
      <w:r>
        <w:rPr>
          <w:rStyle w:val="WW8Num3z0"/>
          <w:rFonts w:ascii="Verdana" w:hAnsi="Verdana"/>
          <w:color w:val="4682B4"/>
          <w:sz w:val="12"/>
          <w:szCs w:val="12"/>
        </w:rPr>
        <w:t>НИИХ</w:t>
      </w:r>
      <w:r>
        <w:rPr>
          <w:rStyle w:val="WW8Num2z0"/>
          <w:rFonts w:ascii="Verdana" w:hAnsi="Verdana"/>
          <w:color w:val="000000"/>
          <w:sz w:val="12"/>
          <w:szCs w:val="12"/>
        </w:rPr>
        <w:t> </w:t>
      </w:r>
      <w:r>
        <w:rPr>
          <w:rFonts w:ascii="Verdana" w:hAnsi="Verdana"/>
          <w:color w:val="000000"/>
          <w:sz w:val="12"/>
          <w:szCs w:val="12"/>
        </w:rPr>
        <w:t>СПбГУ, 1996. - 104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Концепция дошкольного воспитания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1989.- № 5. С. 10-35; №9.-С. 48-69; № 10.-С. 3-12.</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Концепция модернизации российского образования на период до 2010 года // Директор шк. 2002. - № 1. - С. 97-126.</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Корнилова</w:t>
      </w:r>
      <w:r>
        <w:rPr>
          <w:rStyle w:val="WW8Num2z0"/>
          <w:rFonts w:ascii="Verdana" w:hAnsi="Verdana"/>
          <w:color w:val="000000"/>
          <w:sz w:val="12"/>
          <w:szCs w:val="12"/>
        </w:rPr>
        <w:t> </w:t>
      </w:r>
      <w:r>
        <w:rPr>
          <w:rFonts w:ascii="Verdana" w:hAnsi="Verdana"/>
          <w:color w:val="000000"/>
          <w:sz w:val="12"/>
          <w:szCs w:val="12"/>
        </w:rPr>
        <w:t>И.Г. Игра и творчество в развитии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старших дошкольников с нарушениями зрения / И.Г. Корнилова. М.: Изд-во «</w:t>
      </w:r>
      <w:r>
        <w:rPr>
          <w:rStyle w:val="WW8Num3z0"/>
          <w:rFonts w:ascii="Verdana" w:hAnsi="Verdana"/>
          <w:color w:val="4682B4"/>
          <w:sz w:val="12"/>
          <w:szCs w:val="12"/>
        </w:rPr>
        <w:t>Экзамен</w:t>
      </w:r>
      <w:r>
        <w:rPr>
          <w:rFonts w:ascii="Verdana" w:hAnsi="Verdana"/>
          <w:color w:val="000000"/>
          <w:sz w:val="12"/>
          <w:szCs w:val="12"/>
        </w:rPr>
        <w:t>», 2004. -159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Кочергин</w:t>
      </w:r>
      <w:r>
        <w:rPr>
          <w:rStyle w:val="WW8Num2z0"/>
          <w:rFonts w:ascii="Verdana" w:hAnsi="Verdana"/>
          <w:color w:val="000000"/>
          <w:sz w:val="12"/>
          <w:szCs w:val="12"/>
        </w:rPr>
        <w:t> </w:t>
      </w:r>
      <w:r>
        <w:rPr>
          <w:rFonts w:ascii="Verdana" w:hAnsi="Verdana"/>
          <w:color w:val="000000"/>
          <w:sz w:val="12"/>
          <w:szCs w:val="12"/>
        </w:rPr>
        <w:t>А.Н. Экологическое знание и сознание / А.Н. Кочергин, Ю.Г.</w:t>
      </w:r>
      <w:r>
        <w:rPr>
          <w:rStyle w:val="WW8Num2z0"/>
          <w:rFonts w:ascii="Verdana" w:hAnsi="Verdana"/>
          <w:color w:val="000000"/>
          <w:sz w:val="12"/>
          <w:szCs w:val="12"/>
        </w:rPr>
        <w:t> </w:t>
      </w:r>
      <w:r>
        <w:rPr>
          <w:rStyle w:val="WW8Num3z0"/>
          <w:rFonts w:ascii="Verdana" w:hAnsi="Verdana"/>
          <w:color w:val="4682B4"/>
          <w:sz w:val="12"/>
          <w:szCs w:val="12"/>
        </w:rPr>
        <w:t>Марков</w:t>
      </w:r>
      <w:r>
        <w:rPr>
          <w:rFonts w:ascii="Verdana" w:hAnsi="Verdana"/>
          <w:color w:val="000000"/>
          <w:sz w:val="12"/>
          <w:szCs w:val="12"/>
        </w:rPr>
        <w:t>. Новосибирск, 1987. - 218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Кравцова</w:t>
      </w:r>
      <w:r>
        <w:rPr>
          <w:rStyle w:val="WW8Num2z0"/>
          <w:rFonts w:ascii="Verdana" w:hAnsi="Verdana"/>
          <w:color w:val="000000"/>
          <w:sz w:val="12"/>
          <w:szCs w:val="12"/>
        </w:rPr>
        <w:t> </w:t>
      </w:r>
      <w:r>
        <w:rPr>
          <w:rFonts w:ascii="Verdana" w:hAnsi="Verdana"/>
          <w:color w:val="000000"/>
          <w:sz w:val="12"/>
          <w:szCs w:val="12"/>
        </w:rPr>
        <w:t>Е.Е. Психологические проблемы готовности детей к обучению в школе / Е.Е. Кравцова. М.: Педагогика, 1991. - 150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Лаврентьева</w:t>
      </w:r>
      <w:r>
        <w:rPr>
          <w:rStyle w:val="WW8Num2z0"/>
          <w:rFonts w:ascii="Verdana" w:hAnsi="Verdana"/>
          <w:color w:val="000000"/>
          <w:sz w:val="12"/>
          <w:szCs w:val="12"/>
        </w:rPr>
        <w:t> </w:t>
      </w:r>
      <w:r>
        <w:rPr>
          <w:rFonts w:ascii="Verdana" w:hAnsi="Verdana"/>
          <w:color w:val="000000"/>
          <w:sz w:val="12"/>
          <w:szCs w:val="12"/>
        </w:rPr>
        <w:t>Н.Г. Развитие познавательной деятельности детей в природе как основа воспитания экологической культуры личности: дис. . канд. пед. наук / Н.Г. Лаврентьева. Чита, 2000. - 194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Лазарева</w:t>
      </w:r>
      <w:r>
        <w:rPr>
          <w:rStyle w:val="WW8Num2z0"/>
          <w:rFonts w:ascii="Verdana" w:hAnsi="Verdana"/>
          <w:color w:val="000000"/>
          <w:sz w:val="12"/>
          <w:szCs w:val="12"/>
        </w:rPr>
        <w:t> </w:t>
      </w:r>
      <w:r>
        <w:rPr>
          <w:rFonts w:ascii="Verdana" w:hAnsi="Verdana"/>
          <w:color w:val="000000"/>
          <w:sz w:val="12"/>
          <w:szCs w:val="12"/>
        </w:rPr>
        <w:t>О.Н. Теория и методика экологического образования детей:учеб. пособие / О.Н. Лазарева, H.A.</w:t>
      </w:r>
      <w:r>
        <w:rPr>
          <w:rStyle w:val="WW8Num2z0"/>
          <w:rFonts w:ascii="Verdana" w:hAnsi="Verdana"/>
          <w:color w:val="000000"/>
          <w:sz w:val="12"/>
          <w:szCs w:val="12"/>
        </w:rPr>
        <w:t> </w:t>
      </w:r>
      <w:r>
        <w:rPr>
          <w:rStyle w:val="WW8Num3z0"/>
          <w:rFonts w:ascii="Verdana" w:hAnsi="Verdana"/>
          <w:color w:val="4682B4"/>
          <w:sz w:val="12"/>
          <w:szCs w:val="12"/>
        </w:rPr>
        <w:t>Волкова</w:t>
      </w:r>
      <w:r>
        <w:rPr>
          <w:rFonts w:ascii="Verdana" w:hAnsi="Verdana"/>
          <w:color w:val="000000"/>
          <w:sz w:val="12"/>
          <w:szCs w:val="12"/>
        </w:rPr>
        <w:t>, В.М. Ворошилова. — Екатеринбург, 2004. 279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 А.Н. Леонтьев. — М.: Политиздат, 1975.-304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Избранные психологические произведения / А.Н. Леонтьев.-М.: Педагогика, 1983.-Т. 1.-391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Проблемы развития психики / А.Н. Леонтьев.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1981.-584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Психическое развитие ребенка в дошкольном возрасте / А.Н. Леонтьев // Вопр. психологии ребенка дошкольного возраста. М.; Л., 1948.</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Б.Т. Экология личности / Б.Т. Лихачев // Педагогика. 1993. -№2.-с. 19-23.</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Д.С. Письма о добором и прекрасном / Д.С. Лихачев. М.: Дет. лит., 1989.-237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Лопатин</w:t>
      </w:r>
      <w:r>
        <w:rPr>
          <w:rStyle w:val="WW8Num2z0"/>
          <w:rFonts w:ascii="Verdana" w:hAnsi="Verdana"/>
          <w:color w:val="000000"/>
          <w:sz w:val="12"/>
          <w:szCs w:val="12"/>
        </w:rPr>
        <w:t> </w:t>
      </w:r>
      <w:r>
        <w:rPr>
          <w:rFonts w:ascii="Verdana" w:hAnsi="Verdana"/>
          <w:color w:val="000000"/>
          <w:sz w:val="12"/>
          <w:szCs w:val="12"/>
        </w:rPr>
        <w:t>В.В. Русский толковый словарь / В.В. Лопатин, Л.Е.</w:t>
      </w:r>
      <w:r>
        <w:rPr>
          <w:rStyle w:val="WW8Num2z0"/>
          <w:rFonts w:ascii="Verdana" w:hAnsi="Verdana"/>
          <w:color w:val="000000"/>
          <w:sz w:val="12"/>
          <w:szCs w:val="12"/>
        </w:rPr>
        <w:t> </w:t>
      </w:r>
      <w:r>
        <w:rPr>
          <w:rStyle w:val="WW8Num3z0"/>
          <w:rFonts w:ascii="Verdana" w:hAnsi="Verdana"/>
          <w:color w:val="4682B4"/>
          <w:sz w:val="12"/>
          <w:szCs w:val="12"/>
        </w:rPr>
        <w:t>Лопатина</w:t>
      </w:r>
      <w:r>
        <w:rPr>
          <w:rFonts w:ascii="Verdana" w:hAnsi="Verdana"/>
          <w:color w:val="000000"/>
          <w:sz w:val="12"/>
          <w:szCs w:val="12"/>
        </w:rPr>
        <w:t>. 5-ое изд., стер. - М.: Рус. яз., 1998. - 832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Мамедов</w:t>
      </w:r>
      <w:r>
        <w:rPr>
          <w:rStyle w:val="WW8Num2z0"/>
          <w:rFonts w:ascii="Verdana" w:hAnsi="Verdana"/>
          <w:color w:val="000000"/>
          <w:sz w:val="12"/>
          <w:szCs w:val="12"/>
        </w:rPr>
        <w:t> </w:t>
      </w:r>
      <w:r>
        <w:rPr>
          <w:rFonts w:ascii="Verdana" w:hAnsi="Verdana"/>
          <w:color w:val="000000"/>
          <w:sz w:val="12"/>
          <w:szCs w:val="12"/>
        </w:rPr>
        <w:t>Н.М. Культура, экология, образование / Н.М. Мамедов. М., 1996.</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Маневцова</w:t>
      </w:r>
      <w:r>
        <w:rPr>
          <w:rStyle w:val="WW8Num2z0"/>
          <w:rFonts w:ascii="Verdana" w:hAnsi="Verdana"/>
          <w:color w:val="000000"/>
          <w:sz w:val="12"/>
          <w:szCs w:val="12"/>
        </w:rPr>
        <w:t> </w:t>
      </w:r>
      <w:r>
        <w:rPr>
          <w:rFonts w:ascii="Verdana" w:hAnsi="Verdana"/>
          <w:color w:val="000000"/>
          <w:sz w:val="12"/>
          <w:szCs w:val="12"/>
        </w:rPr>
        <w:t>Л.М. Мир природы и ребенок / Л.М. Маневцова. СПб.: Детство-пресс, 2003. - 319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100.</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Т.А. Педагогические условия формирования экологической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автореф. дис. . канд. пед. наук / Т.А. Маркова. СПб., 1999. — 19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ПО.Матюшкин A.M.</w:t>
      </w:r>
      <w:r>
        <w:rPr>
          <w:rStyle w:val="WW8Num2z0"/>
          <w:rFonts w:ascii="Verdana" w:hAnsi="Verdana"/>
          <w:color w:val="000000"/>
          <w:sz w:val="12"/>
          <w:szCs w:val="12"/>
        </w:rPr>
        <w:t> </w:t>
      </w:r>
      <w:r>
        <w:rPr>
          <w:rStyle w:val="WW8Num3z0"/>
          <w:rFonts w:ascii="Verdana" w:hAnsi="Verdana"/>
          <w:color w:val="4682B4"/>
          <w:sz w:val="12"/>
          <w:szCs w:val="12"/>
        </w:rPr>
        <w:t>Проблемные</w:t>
      </w:r>
      <w:r>
        <w:rPr>
          <w:rStyle w:val="WW8Num2z0"/>
          <w:rFonts w:ascii="Verdana" w:hAnsi="Verdana"/>
          <w:color w:val="000000"/>
          <w:sz w:val="12"/>
          <w:szCs w:val="12"/>
        </w:rPr>
        <w:t> </w:t>
      </w:r>
      <w:r>
        <w:rPr>
          <w:rFonts w:ascii="Verdana" w:hAnsi="Verdana"/>
          <w:color w:val="000000"/>
          <w:sz w:val="12"/>
          <w:szCs w:val="12"/>
        </w:rPr>
        <w:t>ситуации в мышлении и обучении /</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A.M.</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-М.: Педагогика, 1972. 208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Методы педагогических исследований / В.И.</w:t>
      </w:r>
      <w:r>
        <w:rPr>
          <w:rStyle w:val="WW8Num2z0"/>
          <w:rFonts w:ascii="Verdana" w:hAnsi="Verdana"/>
          <w:color w:val="000000"/>
          <w:sz w:val="12"/>
          <w:szCs w:val="12"/>
        </w:rPr>
        <w:t> </w:t>
      </w:r>
      <w:r>
        <w:rPr>
          <w:rStyle w:val="WW8Num3z0"/>
          <w:rFonts w:ascii="Verdana" w:hAnsi="Verdana"/>
          <w:color w:val="4682B4"/>
          <w:sz w:val="12"/>
          <w:szCs w:val="12"/>
        </w:rPr>
        <w:t>Журавлев</w:t>
      </w:r>
      <w:r>
        <w:rPr>
          <w:rFonts w:ascii="Verdana" w:hAnsi="Verdana"/>
          <w:color w:val="000000"/>
          <w:sz w:val="12"/>
          <w:szCs w:val="12"/>
        </w:rPr>
        <w:t>, Г.П. Ников, М.Н. Скаткин; под. ред. А.И.</w:t>
      </w:r>
      <w:r>
        <w:rPr>
          <w:rStyle w:val="WW8Num2z0"/>
          <w:rFonts w:ascii="Verdana" w:hAnsi="Verdana"/>
          <w:color w:val="000000"/>
          <w:sz w:val="12"/>
          <w:szCs w:val="12"/>
        </w:rPr>
        <w:t> </w:t>
      </w:r>
      <w:r>
        <w:rPr>
          <w:rStyle w:val="WW8Num3z0"/>
          <w:rFonts w:ascii="Verdana" w:hAnsi="Verdana"/>
          <w:color w:val="4682B4"/>
          <w:sz w:val="12"/>
          <w:szCs w:val="12"/>
        </w:rPr>
        <w:t>Пискунова</w:t>
      </w:r>
      <w:r>
        <w:rPr>
          <w:rFonts w:ascii="Verdana" w:hAnsi="Verdana"/>
          <w:color w:val="000000"/>
          <w:sz w:val="12"/>
          <w:szCs w:val="12"/>
        </w:rPr>
        <w:t>, Г.В. Воробьева. М.: Педагогика, 1979.-255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Мещерякова</w:t>
      </w:r>
      <w:r>
        <w:rPr>
          <w:rStyle w:val="WW8Num2z0"/>
          <w:rFonts w:ascii="Verdana" w:hAnsi="Verdana"/>
          <w:color w:val="000000"/>
          <w:sz w:val="12"/>
          <w:szCs w:val="12"/>
        </w:rPr>
        <w:t> </w:t>
      </w:r>
      <w:r>
        <w:rPr>
          <w:rFonts w:ascii="Verdana" w:hAnsi="Verdana"/>
          <w:color w:val="000000"/>
          <w:sz w:val="12"/>
          <w:szCs w:val="12"/>
        </w:rPr>
        <w:t>Б.Г. Большой психологический словарь / Б.Г. Мещерякова,</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B.П. Зинченко. М.: Олма-пресс, 2003. - 672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Мир природы и ребенок: Методика экологического воспитания дошкольников: учеб. пособие для пед. училищ / под ред. J1.M.</w:t>
      </w:r>
      <w:r>
        <w:rPr>
          <w:rStyle w:val="WW8Num2z0"/>
          <w:rFonts w:ascii="Verdana" w:hAnsi="Verdana"/>
          <w:color w:val="000000"/>
          <w:sz w:val="12"/>
          <w:szCs w:val="12"/>
        </w:rPr>
        <w:t> </w:t>
      </w:r>
      <w:r>
        <w:rPr>
          <w:rStyle w:val="WW8Num3z0"/>
          <w:rFonts w:ascii="Verdana" w:hAnsi="Verdana"/>
          <w:color w:val="4682B4"/>
          <w:sz w:val="12"/>
          <w:szCs w:val="12"/>
        </w:rPr>
        <w:t>Маневцовой</w:t>
      </w:r>
      <w:r>
        <w:rPr>
          <w:rFonts w:ascii="Verdana" w:hAnsi="Verdana"/>
          <w:color w:val="000000"/>
          <w:sz w:val="12"/>
          <w:szCs w:val="12"/>
        </w:rPr>
        <w:t>, П.Г. Саморуковой. 2-е изд., перераб. и доп. - СПб: Акцидент, 1998. -318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Короткова H.A. Организация сюжетной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детском саду: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2-ое изд., испр. М.: ГНОМ и Д, 2001.-96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Михаилычев Е.А. Теоретические основы педагогической диагностики: дис. . док. пед. наук / Е.А.</w:t>
      </w:r>
      <w:r>
        <w:rPr>
          <w:rStyle w:val="WW8Num2z0"/>
          <w:rFonts w:ascii="Verdana" w:hAnsi="Verdana"/>
          <w:color w:val="000000"/>
          <w:sz w:val="12"/>
          <w:szCs w:val="12"/>
        </w:rPr>
        <w:t> </w:t>
      </w:r>
      <w:r>
        <w:rPr>
          <w:rStyle w:val="WW8Num3z0"/>
          <w:rFonts w:ascii="Verdana" w:hAnsi="Verdana"/>
          <w:color w:val="4682B4"/>
          <w:sz w:val="12"/>
          <w:szCs w:val="12"/>
        </w:rPr>
        <w:t>Михайлычев</w:t>
      </w:r>
      <w:r>
        <w:rPr>
          <w:rFonts w:ascii="Verdana" w:hAnsi="Verdana"/>
          <w:color w:val="000000"/>
          <w:sz w:val="12"/>
          <w:szCs w:val="12"/>
        </w:rPr>
        <w:t>. Бухара, 1991. - 155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Моисеева J1.B. Диагностика уровня экологических знаний и сформированное™ экологических отношений у школьников/ J1.B. Моисеева, И.Р.</w:t>
      </w:r>
      <w:r>
        <w:rPr>
          <w:rStyle w:val="WW8Num2z0"/>
          <w:rFonts w:ascii="Verdana" w:hAnsi="Verdana"/>
          <w:color w:val="000000"/>
          <w:sz w:val="12"/>
          <w:szCs w:val="12"/>
        </w:rPr>
        <w:t> </w:t>
      </w:r>
      <w:r>
        <w:rPr>
          <w:rStyle w:val="WW8Num3z0"/>
          <w:rFonts w:ascii="Verdana" w:hAnsi="Verdana"/>
          <w:color w:val="4682B4"/>
          <w:sz w:val="12"/>
          <w:szCs w:val="12"/>
        </w:rPr>
        <w:t>Колтунова</w:t>
      </w:r>
      <w:r>
        <w:rPr>
          <w:rFonts w:ascii="Verdana" w:hAnsi="Verdana"/>
          <w:color w:val="000000"/>
          <w:sz w:val="12"/>
          <w:szCs w:val="12"/>
        </w:rPr>
        <w:t>. Екатеринбург, 1993. - 148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Л.В. Диагностические методики в системе экологического образования / Л.В. Моисеева. Екатеринбург, 2004. - 168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Л.В. Развитие детей дошкольного возраста в процессе экологического образования / Л.В. Моисеева, Е.В.</w:t>
      </w:r>
      <w:r>
        <w:rPr>
          <w:rStyle w:val="WW8Num2z0"/>
          <w:rFonts w:ascii="Verdana" w:hAnsi="Verdana"/>
          <w:color w:val="000000"/>
          <w:sz w:val="12"/>
          <w:szCs w:val="12"/>
        </w:rPr>
        <w:t> </w:t>
      </w:r>
      <w:r>
        <w:rPr>
          <w:rStyle w:val="WW8Num3z0"/>
          <w:rFonts w:ascii="Verdana" w:hAnsi="Verdana"/>
          <w:color w:val="4682B4"/>
          <w:sz w:val="12"/>
          <w:szCs w:val="12"/>
        </w:rPr>
        <w:t>Гончарова</w:t>
      </w:r>
      <w:r>
        <w:rPr>
          <w:rStyle w:val="WW8Num2z0"/>
          <w:rFonts w:ascii="Verdana" w:hAnsi="Verdana"/>
          <w:color w:val="000000"/>
          <w:sz w:val="12"/>
          <w:szCs w:val="12"/>
        </w:rPr>
        <w:t> </w:t>
      </w:r>
      <w:r>
        <w:rPr>
          <w:rFonts w:ascii="Verdana" w:hAnsi="Verdana"/>
          <w:color w:val="000000"/>
          <w:sz w:val="12"/>
          <w:szCs w:val="12"/>
        </w:rPr>
        <w:t>и др. Екатеринбург, 2002.-213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Л.В. Региональное экологическое образование: теория и практика: дис. . д-ра пед. наук / Л.В.* Моисеева. Екатеринбург, 1997.-376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JI.B. Региональный подход в экологическом образовании в период детства / JI.B. Моисеева, О.Н.</w:t>
      </w:r>
      <w:r>
        <w:rPr>
          <w:rStyle w:val="WW8Num2z0"/>
          <w:rFonts w:ascii="Verdana" w:hAnsi="Verdana"/>
          <w:color w:val="000000"/>
          <w:sz w:val="12"/>
          <w:szCs w:val="12"/>
        </w:rPr>
        <w:t> </w:t>
      </w:r>
      <w:r>
        <w:rPr>
          <w:rStyle w:val="WW8Num3z0"/>
          <w:rFonts w:ascii="Verdana" w:hAnsi="Verdana"/>
          <w:color w:val="4682B4"/>
          <w:sz w:val="12"/>
          <w:szCs w:val="12"/>
        </w:rPr>
        <w:t>Лазарева</w:t>
      </w:r>
      <w:r>
        <w:rPr>
          <w:rFonts w:ascii="Verdana" w:hAnsi="Verdana"/>
          <w:color w:val="000000"/>
          <w:sz w:val="12"/>
          <w:szCs w:val="12"/>
        </w:rPr>
        <w:t>. Екатеринбург, 1997.</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Л.В. Стратегия развития экологического образования в регионах большого Урала / Л.В. Моисеева // Образование и наука. -2000. -№ 1.- 103-105.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Л.В. Экологическая педагогика: понятийно-терминол. слов. Для учителя / Л.В. Моисеева. Екатеринбург, 2004. - 592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Молодова</w:t>
      </w:r>
      <w:r>
        <w:rPr>
          <w:rStyle w:val="WW8Num2z0"/>
          <w:rFonts w:ascii="Verdana" w:hAnsi="Verdana"/>
          <w:color w:val="000000"/>
          <w:sz w:val="12"/>
          <w:szCs w:val="12"/>
        </w:rPr>
        <w:t> </w:t>
      </w:r>
      <w:r>
        <w:rPr>
          <w:rFonts w:ascii="Verdana" w:hAnsi="Verdana"/>
          <w:color w:val="000000"/>
          <w:sz w:val="12"/>
          <w:szCs w:val="12"/>
        </w:rPr>
        <w:t>А.П. Игровые экологические занятия с детьми / А.П. Моло-дова. Минск: Асар, 1995. - 128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Мышление</w:t>
      </w:r>
      <w:r>
        <w:rPr>
          <w:rFonts w:ascii="Verdana" w:hAnsi="Verdana"/>
          <w:color w:val="000000"/>
          <w:sz w:val="12"/>
          <w:szCs w:val="12"/>
        </w:rPr>
        <w:t>: процесс, деятельность, общение / под ред. A.B. Брушлин-ского. М.: Наука, 1982. - 286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Непомнящая</w:t>
      </w:r>
      <w:r>
        <w:rPr>
          <w:rStyle w:val="WW8Num2z0"/>
          <w:rFonts w:ascii="Verdana" w:hAnsi="Verdana"/>
          <w:color w:val="000000"/>
          <w:sz w:val="12"/>
          <w:szCs w:val="12"/>
        </w:rPr>
        <w:t> </w:t>
      </w:r>
      <w:r>
        <w:rPr>
          <w:rFonts w:ascii="Verdana" w:hAnsi="Verdana"/>
          <w:color w:val="000000"/>
          <w:sz w:val="12"/>
          <w:szCs w:val="12"/>
        </w:rPr>
        <w:t>Н.И. Становление личности ребенка 6-7 лет / Н.И. Непомнящая. — М.: Педагогика, 1992. 160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Воспитание экологической культуры в дошкольном детстве / С.Н. Николаева. М.: Новая шк., 1995. - 160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Место игры в экологическом воспитании дошкольников / С.Н. Николаева. М.: Новая шк., 1996. - 46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Методика экологического воспитания в детском саду / С.Н. Николаева. -М.: Просвещение, 1999.-207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Программа экологического воспитания дошкольников / С.Н. Николаева. -М.: Мозаика-Синтез, 2005. 128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Теория и методика экологического образования детей: Учеб. пособие для пед.</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С.Н. Николаева. М.: ACADEMIA, 2002. -336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Юный эколог: программа и условия ее реализации в детском саду / С.Н. Николаева. М.: Мозаика-синтез, 1999. - 224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Никонорова</w:t>
      </w:r>
      <w:r>
        <w:rPr>
          <w:rStyle w:val="WW8Num2z0"/>
          <w:rFonts w:ascii="Verdana" w:hAnsi="Verdana"/>
          <w:color w:val="000000"/>
          <w:sz w:val="12"/>
          <w:szCs w:val="12"/>
        </w:rPr>
        <w:t> </w:t>
      </w:r>
      <w:r>
        <w:rPr>
          <w:rFonts w:ascii="Verdana" w:hAnsi="Verdana"/>
          <w:color w:val="000000"/>
          <w:sz w:val="12"/>
          <w:szCs w:val="12"/>
        </w:rPr>
        <w:t>Е.В. Экологическая культура и факторы ее формирования: философско-социол. аспект проблемы: автореф. дис. . д-ра фил. наук / Е.В. Никонорова. М., 1994. - 50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Нисканен</w:t>
      </w:r>
      <w:r>
        <w:rPr>
          <w:rStyle w:val="WW8Num2z0"/>
          <w:rFonts w:ascii="Verdana" w:hAnsi="Verdana"/>
          <w:color w:val="000000"/>
          <w:sz w:val="12"/>
          <w:szCs w:val="12"/>
        </w:rPr>
        <w:t> </w:t>
      </w:r>
      <w:r>
        <w:rPr>
          <w:rFonts w:ascii="Verdana" w:hAnsi="Verdana"/>
          <w:color w:val="000000"/>
          <w:sz w:val="12"/>
          <w:szCs w:val="12"/>
        </w:rPr>
        <w:t>Л.Г. Первое знакомство с природой. Практические советы</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 Л.Г. Нисканен. М.: Шк. пресса, 2005. — 64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Новиков</w:t>
      </w:r>
      <w:r>
        <w:rPr>
          <w:rStyle w:val="WW8Num2z0"/>
          <w:rFonts w:ascii="Verdana" w:hAnsi="Verdana"/>
          <w:color w:val="000000"/>
          <w:sz w:val="12"/>
          <w:szCs w:val="12"/>
        </w:rPr>
        <w:t> </w:t>
      </w:r>
      <w:r>
        <w:rPr>
          <w:rFonts w:ascii="Verdana" w:hAnsi="Verdana"/>
          <w:color w:val="000000"/>
          <w:sz w:val="12"/>
          <w:szCs w:val="12"/>
        </w:rPr>
        <w:t>A.M. Организация опытно-экспериментальной работы на базе образовательного учреждения / A.M. Новиков// Доп. образование. -2002.-№8.-с. 44-51.</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Словарь русского языка / С.И. Ожегов. М.: Сов. энцикл., 1968.-900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Опалева</w:t>
      </w:r>
      <w:r>
        <w:rPr>
          <w:rStyle w:val="WW8Num2z0"/>
          <w:rFonts w:ascii="Verdana" w:hAnsi="Verdana"/>
          <w:color w:val="000000"/>
          <w:sz w:val="12"/>
          <w:szCs w:val="12"/>
        </w:rPr>
        <w:t> </w:t>
      </w:r>
      <w:r>
        <w:rPr>
          <w:rFonts w:ascii="Verdana" w:hAnsi="Verdana"/>
          <w:color w:val="000000"/>
          <w:sz w:val="12"/>
          <w:szCs w:val="12"/>
        </w:rPr>
        <w:t>И.В. Научные основы реализации принципа</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непрерывном образовании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автореф. дис. . канд. пед. наук / И.В. Опалева. Ижевск, 2000. - 22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Опыт системного исследования психики ребенка / под ред. Н.И. Непомнящей. М.: Педагогика, 1975. - 230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Парамонова Л. Дошкольное учреждение и начальная школа: проблема преемственности / Л. Парамонова, Т. Алиева, А.</w:t>
      </w:r>
      <w:r>
        <w:rPr>
          <w:rStyle w:val="WW8Num2z0"/>
          <w:rFonts w:ascii="Verdana" w:hAnsi="Verdana"/>
          <w:color w:val="000000"/>
          <w:sz w:val="12"/>
          <w:szCs w:val="12"/>
        </w:rPr>
        <w:t> </w:t>
      </w:r>
      <w:r>
        <w:rPr>
          <w:rStyle w:val="WW8Num3z0"/>
          <w:rFonts w:ascii="Verdana" w:hAnsi="Verdana"/>
          <w:color w:val="4682B4"/>
          <w:sz w:val="12"/>
          <w:szCs w:val="12"/>
        </w:rPr>
        <w:t>Арушанова</w:t>
      </w:r>
      <w:r>
        <w:rPr>
          <w:rStyle w:val="WW8Num2z0"/>
          <w:rFonts w:ascii="Verdana" w:hAnsi="Verdana"/>
          <w:color w:val="000000"/>
          <w:sz w:val="12"/>
          <w:szCs w:val="12"/>
        </w:rPr>
        <w:t> </w:t>
      </w:r>
      <w:r>
        <w:rPr>
          <w:rFonts w:ascii="Verdana" w:hAnsi="Verdana"/>
          <w:color w:val="000000"/>
          <w:sz w:val="12"/>
          <w:szCs w:val="12"/>
        </w:rPr>
        <w:t>// Дошкольное воспитание. 1998. - № 4. - с. 94-104.</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Педагогика открытости и диалога культур / под ред. М.Н.</w:t>
      </w:r>
      <w:r>
        <w:rPr>
          <w:rStyle w:val="WW8Num2z0"/>
          <w:rFonts w:ascii="Verdana" w:hAnsi="Verdana"/>
          <w:color w:val="000000"/>
          <w:sz w:val="12"/>
          <w:szCs w:val="12"/>
        </w:rPr>
        <w:t> </w:t>
      </w:r>
      <w:r>
        <w:rPr>
          <w:rStyle w:val="WW8Num3z0"/>
          <w:rFonts w:ascii="Verdana" w:hAnsi="Verdana"/>
          <w:color w:val="4682B4"/>
          <w:sz w:val="12"/>
          <w:szCs w:val="12"/>
        </w:rPr>
        <w:t>Певзнера</w:t>
      </w:r>
      <w:r>
        <w:rPr>
          <w:rFonts w:ascii="Verdana" w:hAnsi="Verdana"/>
          <w:color w:val="000000"/>
          <w:sz w:val="12"/>
          <w:szCs w:val="12"/>
        </w:rPr>
        <w:t>, В.О. Букетова, О.М. Зайченко. М., 2000. - 265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Педагогика. Большая современная энциклопедия / Сост. Е.С.</w:t>
      </w:r>
      <w:r>
        <w:rPr>
          <w:rStyle w:val="WW8Num2z0"/>
          <w:rFonts w:ascii="Verdana" w:hAnsi="Verdana"/>
          <w:color w:val="000000"/>
          <w:sz w:val="12"/>
          <w:szCs w:val="12"/>
        </w:rPr>
        <w:t> </w:t>
      </w:r>
      <w:r>
        <w:rPr>
          <w:rStyle w:val="WW8Num3z0"/>
          <w:rFonts w:ascii="Verdana" w:hAnsi="Verdana"/>
          <w:color w:val="4682B4"/>
          <w:sz w:val="12"/>
          <w:szCs w:val="12"/>
        </w:rPr>
        <w:t>Рапацевич</w:t>
      </w:r>
      <w:r>
        <w:rPr>
          <w:rFonts w:ascii="Verdana" w:hAnsi="Verdana"/>
          <w:color w:val="000000"/>
          <w:sz w:val="12"/>
          <w:szCs w:val="12"/>
        </w:rPr>
        <w:t>. Минск: ИООО «Современное сл.», 2005 .-719с.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Педагогика: педагогические теории, системы, технологии: учеб.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и сред.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С.А. Смирнов и др. 4-е испр. -М.: Академия, 2001. - 512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Педагогический словарь: в 2 т. / отв. ред. А.И. Каиров. М.: Изд-во АПН, 1960.-2 т.</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Педагогический энциклопедический словарь / ред. Б.М. Бим-Бад. — М.: Науч. изд-во «</w:t>
      </w:r>
      <w:r>
        <w:rPr>
          <w:rStyle w:val="WW8Num3z0"/>
          <w:rFonts w:ascii="Verdana" w:hAnsi="Verdana"/>
          <w:color w:val="4682B4"/>
          <w:sz w:val="12"/>
          <w:szCs w:val="12"/>
        </w:rPr>
        <w:t>Большая научная энциклопедия</w:t>
      </w:r>
      <w:r>
        <w:rPr>
          <w:rFonts w:ascii="Verdana" w:hAnsi="Verdana"/>
          <w:color w:val="000000"/>
          <w:sz w:val="12"/>
          <w:szCs w:val="12"/>
        </w:rPr>
        <w:t>», 2003. 527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Петров</w:t>
      </w:r>
      <w:r>
        <w:rPr>
          <w:rStyle w:val="WW8Num2z0"/>
          <w:rFonts w:ascii="Verdana" w:hAnsi="Verdana"/>
          <w:color w:val="000000"/>
          <w:sz w:val="12"/>
          <w:szCs w:val="12"/>
        </w:rPr>
        <w:t> </w:t>
      </w:r>
      <w:r>
        <w:rPr>
          <w:rFonts w:ascii="Verdana" w:hAnsi="Verdana"/>
          <w:color w:val="000000"/>
          <w:sz w:val="12"/>
          <w:szCs w:val="12"/>
        </w:rPr>
        <w:t>В.А. Развитие творческого потенциала личности средствами студийной работы в театральной</w:t>
      </w:r>
      <w:r>
        <w:rPr>
          <w:rStyle w:val="WW8Num2z0"/>
          <w:rFonts w:ascii="Verdana" w:hAnsi="Verdana"/>
          <w:color w:val="000000"/>
          <w:sz w:val="12"/>
          <w:szCs w:val="12"/>
        </w:rPr>
        <w:t> </w:t>
      </w:r>
      <w:r>
        <w:rPr>
          <w:rStyle w:val="WW8Num3z0"/>
          <w:rFonts w:ascii="Verdana" w:hAnsi="Verdana"/>
          <w:color w:val="4682B4"/>
          <w:sz w:val="12"/>
          <w:szCs w:val="12"/>
        </w:rPr>
        <w:t>самодеятельности</w:t>
      </w:r>
      <w:r>
        <w:rPr>
          <w:rFonts w:ascii="Verdana" w:hAnsi="Verdana"/>
          <w:color w:val="000000"/>
          <w:sz w:val="12"/>
          <w:szCs w:val="12"/>
        </w:rPr>
        <w:t>: Учеб. пособие / В.А. Петров. Челябинск:</w:t>
      </w:r>
      <w:r>
        <w:rPr>
          <w:rStyle w:val="WW8Num2z0"/>
          <w:rFonts w:ascii="Verdana" w:hAnsi="Verdana"/>
          <w:color w:val="000000"/>
          <w:sz w:val="12"/>
          <w:szCs w:val="12"/>
        </w:rPr>
        <w:t> </w:t>
      </w:r>
      <w:r>
        <w:rPr>
          <w:rStyle w:val="WW8Num3z0"/>
          <w:rFonts w:ascii="Verdana" w:hAnsi="Verdana"/>
          <w:color w:val="4682B4"/>
          <w:sz w:val="12"/>
          <w:szCs w:val="12"/>
        </w:rPr>
        <w:t>ЧГИК</w:t>
      </w:r>
      <w:r>
        <w:rPr>
          <w:rFonts w:ascii="Verdana" w:hAnsi="Verdana"/>
          <w:color w:val="000000"/>
          <w:sz w:val="12"/>
          <w:szCs w:val="12"/>
        </w:rPr>
        <w:t>, 1987. - 72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Петросова</w:t>
      </w:r>
      <w:r>
        <w:rPr>
          <w:rStyle w:val="WW8Num2z0"/>
          <w:rFonts w:ascii="Verdana" w:hAnsi="Verdana"/>
          <w:color w:val="000000"/>
          <w:sz w:val="12"/>
          <w:szCs w:val="12"/>
        </w:rPr>
        <w:t> </w:t>
      </w:r>
      <w:r>
        <w:rPr>
          <w:rFonts w:ascii="Verdana" w:hAnsi="Verdana"/>
          <w:color w:val="000000"/>
          <w:sz w:val="12"/>
          <w:szCs w:val="12"/>
        </w:rPr>
        <w:t>P.A. Методика обучения естествознанию и экологическому воспитанию в начальной школе: учеб. пособие для сред. пед. учеб. заведений / P.A. Петросова и др. М.: Академия, 2000. - 176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Пиаже Ж. Избранные педагогические труды / Ж. Пиаже. — М.: Между-нар. пед. акад., 1994. 680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К.К. Об изучении и формировании личности учащихся / К.К. Платонов. М.: Педагогика, 1966. - 224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Полонский</w:t>
      </w:r>
      <w:r>
        <w:rPr>
          <w:rStyle w:val="WW8Num2z0"/>
          <w:rFonts w:ascii="Verdana" w:hAnsi="Verdana"/>
          <w:color w:val="000000"/>
          <w:sz w:val="12"/>
          <w:szCs w:val="12"/>
        </w:rPr>
        <w:t> </w:t>
      </w:r>
      <w:r>
        <w:rPr>
          <w:rFonts w:ascii="Verdana" w:hAnsi="Verdana"/>
          <w:color w:val="000000"/>
          <w:sz w:val="12"/>
          <w:szCs w:val="12"/>
        </w:rPr>
        <w:t>В.М. Словарь по образованию 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В.М. Полонский. М.: Высш. шк., 2004. - 512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Пономарева</w:t>
      </w:r>
      <w:r>
        <w:rPr>
          <w:rStyle w:val="WW8Num2z0"/>
          <w:rFonts w:ascii="Verdana" w:hAnsi="Verdana"/>
          <w:color w:val="000000"/>
          <w:sz w:val="12"/>
          <w:szCs w:val="12"/>
        </w:rPr>
        <w:t> </w:t>
      </w:r>
      <w:r>
        <w:rPr>
          <w:rFonts w:ascii="Verdana" w:hAnsi="Verdana"/>
          <w:color w:val="000000"/>
          <w:sz w:val="12"/>
          <w:szCs w:val="12"/>
        </w:rPr>
        <w:t>И.Н. Экология растений с основами биогеоценологии: пособие для учителей / И.Н. Пономарева, 1978. с. 207.</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Проблемы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игры: психолого-педагогический аспект / под. ред. Н.Я.</w:t>
      </w:r>
      <w:r>
        <w:rPr>
          <w:rStyle w:val="WW8Num2z0"/>
          <w:rFonts w:ascii="Verdana" w:hAnsi="Verdana"/>
          <w:color w:val="000000"/>
          <w:sz w:val="12"/>
          <w:szCs w:val="12"/>
        </w:rPr>
        <w:t> </w:t>
      </w:r>
      <w:r>
        <w:rPr>
          <w:rStyle w:val="WW8Num3z0"/>
          <w:rFonts w:ascii="Verdana" w:hAnsi="Verdana"/>
          <w:color w:val="4682B4"/>
          <w:sz w:val="12"/>
          <w:szCs w:val="12"/>
        </w:rPr>
        <w:t>Михайленко</w:t>
      </w:r>
      <w:r>
        <w:rPr>
          <w:rFonts w:ascii="Verdana" w:hAnsi="Verdana"/>
          <w:color w:val="000000"/>
          <w:sz w:val="12"/>
          <w:szCs w:val="12"/>
        </w:rPr>
        <w:t>, H.H. Поддъякова. -М.: Педагогика, 1987 190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Программа воспитания в детском саду / отв. ред. М.А. Васильева. — М., 1978.-160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Программа воспитания и обучения в детском саду / под ред. М.А.</w:t>
      </w:r>
      <w:r>
        <w:rPr>
          <w:rStyle w:val="WW8Num2z0"/>
          <w:rFonts w:ascii="Verdana" w:hAnsi="Verdana"/>
          <w:color w:val="000000"/>
          <w:sz w:val="12"/>
          <w:szCs w:val="12"/>
        </w:rPr>
        <w:t> </w:t>
      </w:r>
      <w:r>
        <w:rPr>
          <w:rStyle w:val="WW8Num3z0"/>
          <w:rFonts w:ascii="Verdana" w:hAnsi="Verdana"/>
          <w:color w:val="4682B4"/>
          <w:sz w:val="12"/>
          <w:szCs w:val="12"/>
        </w:rPr>
        <w:t>Васильевой</w:t>
      </w:r>
      <w:r>
        <w:rPr>
          <w:rFonts w:ascii="Verdana" w:hAnsi="Verdana"/>
          <w:color w:val="000000"/>
          <w:sz w:val="12"/>
          <w:szCs w:val="12"/>
        </w:rPr>
        <w:t>, В.В. Гербовой, Т.С. Комаровой. М.: Воспитание дошкольника», 2004. - 207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Психологические вопросы игры и обучения в дошкольном возрасте / под. ред.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М.: Изд-во Акад. пед. наук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1957. -148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Психология детей дошкольного возраста: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 Под ред. A.B. Запорожца и Д.Б. Эльконина. М.: Просвещение, 1964. 352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Психология личности и деятельности дошкольника. М.: Просвещение, 1965.-296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Психология: словарь / под общ. ред. A.B.</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М.Г. Ярошев-сксго. М.: Политиздат, 1990. - 494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Пухова</w:t>
      </w:r>
      <w:r>
        <w:rPr>
          <w:rStyle w:val="WW8Num2z0"/>
          <w:rFonts w:ascii="Verdana" w:hAnsi="Verdana"/>
          <w:color w:val="000000"/>
          <w:sz w:val="12"/>
          <w:szCs w:val="12"/>
        </w:rPr>
        <w:t> </w:t>
      </w:r>
      <w:r>
        <w:rPr>
          <w:rFonts w:ascii="Verdana" w:hAnsi="Verdana"/>
          <w:color w:val="000000"/>
          <w:sz w:val="12"/>
          <w:szCs w:val="12"/>
        </w:rPr>
        <w:t>Т.И. Возрастные и индивидуальные особенности режиссерской игры в дошкольном возрасте: дис. канд. психол. наук / Т.И. Пухова. -М.: МГУ, 2000.- 178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Развитие</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и умственное воспитание дошкольника // Образование. Педагогические науки. / Под ред. H.H.</w:t>
      </w:r>
      <w:r>
        <w:rPr>
          <w:rStyle w:val="WW8Num2z0"/>
          <w:rFonts w:ascii="Verdana" w:hAnsi="Verdana"/>
          <w:color w:val="000000"/>
          <w:sz w:val="12"/>
          <w:szCs w:val="12"/>
        </w:rPr>
        <w:t> </w:t>
      </w:r>
      <w:r>
        <w:rPr>
          <w:rStyle w:val="WW8Num3z0"/>
          <w:rFonts w:ascii="Verdana" w:hAnsi="Verdana"/>
          <w:color w:val="4682B4"/>
          <w:sz w:val="12"/>
          <w:szCs w:val="12"/>
        </w:rPr>
        <w:t>Поддъякова</w:t>
      </w:r>
      <w:r>
        <w:rPr>
          <w:rFonts w:ascii="Verdana" w:hAnsi="Verdana"/>
          <w:color w:val="000000"/>
          <w:sz w:val="12"/>
          <w:szCs w:val="12"/>
        </w:rPr>
        <w:t>, А.Ф. Говорковой. М.: Педагогика, 1985. - 200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Развитие: программа нового поколения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Подготовительная к школе группа / под. ред. О.М. Дьяченко. М.: Гном-пресс, 1999. - 96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Родари</w:t>
      </w:r>
      <w:r>
        <w:rPr>
          <w:rStyle w:val="WW8Num2z0"/>
          <w:rFonts w:ascii="Verdana" w:hAnsi="Verdana"/>
          <w:color w:val="000000"/>
          <w:sz w:val="12"/>
          <w:szCs w:val="12"/>
        </w:rPr>
        <w:t> </w:t>
      </w:r>
      <w:r>
        <w:rPr>
          <w:rFonts w:ascii="Verdana" w:hAnsi="Verdana"/>
          <w:color w:val="000000"/>
          <w:sz w:val="12"/>
          <w:szCs w:val="12"/>
        </w:rPr>
        <w:t>Дж. Грамматика фантазии: введение в искусство</w:t>
      </w:r>
      <w:r>
        <w:rPr>
          <w:rStyle w:val="WW8Num2z0"/>
          <w:rFonts w:ascii="Verdana" w:hAnsi="Verdana"/>
          <w:color w:val="000000"/>
          <w:sz w:val="12"/>
          <w:szCs w:val="12"/>
        </w:rPr>
        <w:t> </w:t>
      </w:r>
      <w:r>
        <w:rPr>
          <w:rStyle w:val="WW8Num3z0"/>
          <w:rFonts w:ascii="Verdana" w:hAnsi="Verdana"/>
          <w:color w:val="4682B4"/>
          <w:sz w:val="12"/>
          <w:szCs w:val="12"/>
        </w:rPr>
        <w:t>придумывания</w:t>
      </w:r>
      <w:r>
        <w:rPr>
          <w:rStyle w:val="WW8Num2z0"/>
          <w:rFonts w:ascii="Verdana" w:hAnsi="Verdana"/>
          <w:color w:val="000000"/>
          <w:sz w:val="12"/>
          <w:szCs w:val="12"/>
        </w:rPr>
        <w:t> </w:t>
      </w:r>
      <w:r>
        <w:rPr>
          <w:rFonts w:ascii="Verdana" w:hAnsi="Verdana"/>
          <w:color w:val="000000"/>
          <w:sz w:val="12"/>
          <w:szCs w:val="12"/>
        </w:rPr>
        <w:t>историй / Дж. Родари; пер. с ит. Ю.А. Добровольский. — М.: Прогресс, 1978.-212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Романова</w:t>
      </w:r>
      <w:r>
        <w:rPr>
          <w:rStyle w:val="WW8Num2z0"/>
          <w:rFonts w:ascii="Verdana" w:hAnsi="Verdana"/>
          <w:color w:val="000000"/>
          <w:sz w:val="12"/>
          <w:szCs w:val="12"/>
        </w:rPr>
        <w:t> </w:t>
      </w:r>
      <w:r>
        <w:rPr>
          <w:rFonts w:ascii="Verdana" w:hAnsi="Verdana"/>
          <w:color w:val="000000"/>
          <w:sz w:val="12"/>
          <w:szCs w:val="12"/>
        </w:rPr>
        <w:t>К.А. Отношение человека к природе / К.А. Романова. Нижний Новгород, 2003.</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Романова</w:t>
      </w:r>
      <w:r>
        <w:rPr>
          <w:rStyle w:val="WW8Num2z0"/>
          <w:rFonts w:ascii="Verdana" w:hAnsi="Verdana"/>
          <w:color w:val="000000"/>
          <w:sz w:val="12"/>
          <w:szCs w:val="12"/>
        </w:rPr>
        <w:t> </w:t>
      </w:r>
      <w:r>
        <w:rPr>
          <w:rFonts w:ascii="Verdana" w:hAnsi="Verdana"/>
          <w:color w:val="000000"/>
          <w:sz w:val="12"/>
          <w:szCs w:val="12"/>
        </w:rPr>
        <w:t>К.А. Экологическое обучение педагогических кадров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К.А. Романова. М., 2002. - 215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C.JL Игра. Природа игры / C.JI. Рубинштейн // Основы общей психологии: 2 т. М., 1989. Т. 2. - с. 64-70.</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Рубинштейн C.JI. О</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и путях его исследования / C.JI. Рубинштейн. М.: Изд-во Акад. наук</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1958. - 147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Рубинштейн C.JI. Основы общей психологии: в 2 т. т. 1 / C.JI. Рубинштейн. М.: Педагогика, 1989. - 488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Рыжова</w:t>
      </w:r>
      <w:r>
        <w:rPr>
          <w:rStyle w:val="WW8Num2z0"/>
          <w:rFonts w:ascii="Verdana" w:hAnsi="Verdana"/>
          <w:color w:val="000000"/>
          <w:sz w:val="12"/>
          <w:szCs w:val="12"/>
        </w:rPr>
        <w:t> </w:t>
      </w:r>
      <w:r>
        <w:rPr>
          <w:rFonts w:ascii="Verdana" w:hAnsi="Verdana"/>
          <w:color w:val="000000"/>
          <w:sz w:val="12"/>
          <w:szCs w:val="12"/>
        </w:rPr>
        <w:t>H.A. Развивающая среда дошкольных учреждений: из опыта работы / H.A. Рыжова. М.: ЛИНКА-ПРЕСС, 2003. - 192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Рыжова</w:t>
      </w:r>
      <w:r>
        <w:rPr>
          <w:rStyle w:val="WW8Num2z0"/>
          <w:rFonts w:ascii="Verdana" w:hAnsi="Verdana"/>
          <w:color w:val="000000"/>
          <w:sz w:val="12"/>
          <w:szCs w:val="12"/>
        </w:rPr>
        <w:t> </w:t>
      </w:r>
      <w:r>
        <w:rPr>
          <w:rFonts w:ascii="Verdana" w:hAnsi="Verdana"/>
          <w:color w:val="000000"/>
          <w:sz w:val="12"/>
          <w:szCs w:val="12"/>
        </w:rPr>
        <w:t>H.A. Экологическое образование в дошкольных учреждениях: теория и практики: автореф. дис. . д-ра пед. наук / H.A. Рыжова. М., 2000.-49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Савенков</w:t>
      </w:r>
      <w:r>
        <w:rPr>
          <w:rStyle w:val="WW8Num2z0"/>
          <w:rFonts w:ascii="Verdana" w:hAnsi="Verdana"/>
          <w:color w:val="000000"/>
          <w:sz w:val="12"/>
          <w:szCs w:val="12"/>
        </w:rPr>
        <w:t> </w:t>
      </w:r>
      <w:r>
        <w:rPr>
          <w:rFonts w:ascii="Verdana" w:hAnsi="Verdana"/>
          <w:color w:val="000000"/>
          <w:sz w:val="12"/>
          <w:szCs w:val="12"/>
        </w:rPr>
        <w:t>А.И. Маленький исследователь. Как</w:t>
      </w:r>
      <w:r>
        <w:rPr>
          <w:rStyle w:val="WW8Num2z0"/>
          <w:rFonts w:ascii="Verdana" w:hAnsi="Verdana"/>
          <w:color w:val="000000"/>
          <w:sz w:val="12"/>
          <w:szCs w:val="12"/>
        </w:rPr>
        <w:t> </w:t>
      </w:r>
      <w:r>
        <w:rPr>
          <w:rStyle w:val="WW8Num3z0"/>
          <w:rFonts w:ascii="Verdana" w:hAnsi="Verdana"/>
          <w:color w:val="4682B4"/>
          <w:sz w:val="12"/>
          <w:szCs w:val="12"/>
        </w:rPr>
        <w:t>научить</w:t>
      </w:r>
      <w:r>
        <w:rPr>
          <w:rStyle w:val="WW8Num2z0"/>
          <w:rFonts w:ascii="Verdana" w:hAnsi="Verdana"/>
          <w:color w:val="000000"/>
          <w:sz w:val="12"/>
          <w:szCs w:val="12"/>
        </w:rPr>
        <w:t> </w:t>
      </w:r>
      <w:r>
        <w:rPr>
          <w:rFonts w:ascii="Verdana" w:hAnsi="Verdana"/>
          <w:color w:val="000000"/>
          <w:sz w:val="12"/>
          <w:szCs w:val="12"/>
        </w:rPr>
        <w:t>дошкольника приобретать знания / А.И. Савенков. Ярославль: Академия развития, 2002.-160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Саморукова</w:t>
      </w:r>
      <w:r>
        <w:rPr>
          <w:rStyle w:val="WW8Num2z0"/>
          <w:rFonts w:ascii="Verdana" w:hAnsi="Verdana"/>
          <w:color w:val="000000"/>
          <w:sz w:val="12"/>
          <w:szCs w:val="12"/>
        </w:rPr>
        <w:t> </w:t>
      </w:r>
      <w:r>
        <w:rPr>
          <w:rFonts w:ascii="Verdana" w:hAnsi="Verdana"/>
          <w:color w:val="000000"/>
          <w:sz w:val="12"/>
          <w:szCs w:val="12"/>
        </w:rPr>
        <w:t>П.Г. Игры детей: учеб. пособие / П.Г. Саморукова. Л., 1973.-90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Селиверстов</w:t>
      </w:r>
      <w:r>
        <w:rPr>
          <w:rStyle w:val="WW8Num2z0"/>
          <w:rFonts w:ascii="Verdana" w:hAnsi="Verdana"/>
          <w:color w:val="000000"/>
          <w:sz w:val="12"/>
          <w:szCs w:val="12"/>
        </w:rPr>
        <w:t> </w:t>
      </w:r>
      <w:r>
        <w:rPr>
          <w:rFonts w:ascii="Verdana" w:hAnsi="Verdana"/>
          <w:color w:val="000000"/>
          <w:sz w:val="12"/>
          <w:szCs w:val="12"/>
        </w:rPr>
        <w:t>В.И. Понятийно-терминологический словарь логопеда / В.И. Селиверстов. — М.: Академ, проект 2004. — 478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Сидоренко</w:t>
      </w:r>
      <w:r>
        <w:rPr>
          <w:rStyle w:val="WW8Num2z0"/>
          <w:rFonts w:ascii="Verdana" w:hAnsi="Verdana"/>
          <w:color w:val="000000"/>
          <w:sz w:val="12"/>
          <w:szCs w:val="12"/>
        </w:rPr>
        <w:t> </w:t>
      </w:r>
      <w:r>
        <w:rPr>
          <w:rFonts w:ascii="Verdana" w:hAnsi="Verdana"/>
          <w:color w:val="000000"/>
          <w:sz w:val="12"/>
          <w:szCs w:val="12"/>
        </w:rPr>
        <w:t>Е.В. Методы математической обработки в психологии / Е.В. Сидоренко. СПб.:</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«Речь», 2004. - 350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Сикорская</w:t>
      </w:r>
      <w:r>
        <w:rPr>
          <w:rStyle w:val="WW8Num2z0"/>
          <w:rFonts w:ascii="Verdana" w:hAnsi="Verdana"/>
          <w:color w:val="000000"/>
          <w:sz w:val="12"/>
          <w:szCs w:val="12"/>
        </w:rPr>
        <w:t> </w:t>
      </w:r>
      <w:r>
        <w:rPr>
          <w:rFonts w:ascii="Verdana" w:hAnsi="Verdana"/>
          <w:color w:val="000000"/>
          <w:sz w:val="12"/>
          <w:szCs w:val="12"/>
        </w:rPr>
        <w:t>Г.П. Экополис-3: Образовательный проект / Г.П. Сикор-ская. Екатеринбург, 1996. - Ч. 1: Концептуальные основы, структура, содержание и направления экологической деятельности в школе и социуме. - 44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Ситаров</w:t>
      </w:r>
      <w:r>
        <w:rPr>
          <w:rStyle w:val="WW8Num2z0"/>
          <w:rFonts w:ascii="Verdana" w:hAnsi="Verdana"/>
          <w:color w:val="000000"/>
          <w:sz w:val="12"/>
          <w:szCs w:val="12"/>
        </w:rPr>
        <w:t> </w:t>
      </w:r>
      <w:r>
        <w:rPr>
          <w:rFonts w:ascii="Verdana" w:hAnsi="Verdana"/>
          <w:color w:val="000000"/>
          <w:sz w:val="12"/>
          <w:szCs w:val="12"/>
        </w:rPr>
        <w:t>В.А. Социальная экология: учеб. пособие для студ. высш. пед. учеб. заведений / В.А.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В.В. Пустовойтов. М.: Академия, 2000. - 280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167.</w:t>
      </w:r>
      <w:r>
        <w:rPr>
          <w:rStyle w:val="WW8Num2z0"/>
          <w:rFonts w:ascii="Verdana" w:hAnsi="Verdana"/>
          <w:color w:val="000000"/>
          <w:sz w:val="12"/>
          <w:szCs w:val="12"/>
        </w:rPr>
        <w:t> </w:t>
      </w:r>
      <w:r>
        <w:rPr>
          <w:rStyle w:val="WW8Num3z0"/>
          <w:rFonts w:ascii="Verdana" w:hAnsi="Verdana"/>
          <w:color w:val="4682B4"/>
          <w:sz w:val="12"/>
          <w:szCs w:val="12"/>
        </w:rPr>
        <w:t>Скаткин</w:t>
      </w:r>
      <w:r>
        <w:rPr>
          <w:rStyle w:val="WW8Num2z0"/>
          <w:rFonts w:ascii="Verdana" w:hAnsi="Verdana"/>
          <w:color w:val="000000"/>
          <w:sz w:val="12"/>
          <w:szCs w:val="12"/>
        </w:rPr>
        <w:t> </w:t>
      </w:r>
      <w:r>
        <w:rPr>
          <w:rFonts w:ascii="Verdana" w:hAnsi="Verdana"/>
          <w:color w:val="000000"/>
          <w:sz w:val="12"/>
          <w:szCs w:val="12"/>
        </w:rPr>
        <w:t>М.Н. Методология и методика педагогических исследований: в помощь начинающему исследователю / М.Н.</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М.: Педагогика, 1986.- 150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Скресанова</w:t>
      </w:r>
      <w:r>
        <w:rPr>
          <w:rStyle w:val="WW8Num2z0"/>
          <w:rFonts w:ascii="Verdana" w:hAnsi="Verdana"/>
          <w:color w:val="000000"/>
          <w:sz w:val="12"/>
          <w:szCs w:val="12"/>
        </w:rPr>
        <w:t> </w:t>
      </w:r>
      <w:r>
        <w:rPr>
          <w:rFonts w:ascii="Verdana" w:hAnsi="Verdana"/>
          <w:color w:val="000000"/>
          <w:sz w:val="12"/>
          <w:szCs w:val="12"/>
        </w:rPr>
        <w:t>H.H. Музыка и экологическое воспитание / H.H. Скресано-ва //</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палитра. 2001. - № 2(5). - с. 6.</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Скресанова</w:t>
      </w:r>
      <w:r>
        <w:rPr>
          <w:rStyle w:val="WW8Num2z0"/>
          <w:rFonts w:ascii="Verdana" w:hAnsi="Verdana"/>
          <w:color w:val="000000"/>
          <w:sz w:val="12"/>
          <w:szCs w:val="12"/>
        </w:rPr>
        <w:t> </w:t>
      </w:r>
      <w:r>
        <w:rPr>
          <w:rFonts w:ascii="Verdana" w:hAnsi="Verdana"/>
          <w:color w:val="000000"/>
          <w:sz w:val="12"/>
          <w:szCs w:val="12"/>
        </w:rPr>
        <w:t>H.H. Преемственность в экологическом образовании на этапах дошкольного начального школьного образования / H.H. Скресанова // Личность. Образование и Общество в России в начале века. СПб.,</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ЛОИРО, 2001.</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Скресанова</w:t>
      </w:r>
      <w:r>
        <w:rPr>
          <w:rStyle w:val="WW8Num2z0"/>
          <w:rFonts w:ascii="Verdana" w:hAnsi="Verdana"/>
          <w:color w:val="000000"/>
          <w:sz w:val="12"/>
          <w:szCs w:val="12"/>
        </w:rPr>
        <w:t> </w:t>
      </w:r>
      <w:r>
        <w:rPr>
          <w:rFonts w:ascii="Verdana" w:hAnsi="Verdana"/>
          <w:color w:val="000000"/>
          <w:sz w:val="12"/>
          <w:szCs w:val="12"/>
        </w:rPr>
        <w:t>H.H. Формирование ориентировочных основ экологической культуры дошкольников и младших школьников: дис. . канд. пед. наук / H.H. Скресанова. Великий Новгород, 2001. - 195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Скресанова</w:t>
      </w:r>
      <w:r>
        <w:rPr>
          <w:rStyle w:val="WW8Num2z0"/>
          <w:rFonts w:ascii="Verdana" w:hAnsi="Verdana"/>
          <w:color w:val="000000"/>
          <w:sz w:val="12"/>
          <w:szCs w:val="12"/>
        </w:rPr>
        <w:t> </w:t>
      </w:r>
      <w:r>
        <w:rPr>
          <w:rFonts w:ascii="Verdana" w:hAnsi="Verdana"/>
          <w:color w:val="000000"/>
          <w:sz w:val="12"/>
          <w:szCs w:val="12"/>
        </w:rPr>
        <w:t>H.H. Экологическое образование детей дошкольного и младшего школьного возраста / H.H. Скресанова // XXI век: Молодежь. Образование. Экология. Ноосфера. СПб.: СПбГУ, 2001. с. 12-15.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Сластенина</w:t>
      </w:r>
      <w:r>
        <w:rPr>
          <w:rStyle w:val="WW8Num2z0"/>
          <w:rFonts w:ascii="Verdana" w:hAnsi="Verdana"/>
          <w:color w:val="000000"/>
          <w:sz w:val="12"/>
          <w:szCs w:val="12"/>
        </w:rPr>
        <w:t> </w:t>
      </w:r>
      <w:r>
        <w:rPr>
          <w:rFonts w:ascii="Verdana" w:hAnsi="Verdana"/>
          <w:color w:val="000000"/>
          <w:sz w:val="12"/>
          <w:szCs w:val="12"/>
        </w:rPr>
        <w:t>Е.С. Экологическое образование в подготовке учителя / Е.С.</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М.: Педагогика, 1984. - 143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Словарь по социальной педагогике / JI.B. Мархадаев. М.: Академия, 2002.-365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Словарь сочетаемости слов русского языка / П.Н.</w:t>
      </w:r>
      <w:r>
        <w:rPr>
          <w:rStyle w:val="WW8Num2z0"/>
          <w:rFonts w:ascii="Verdana" w:hAnsi="Verdana"/>
          <w:color w:val="000000"/>
          <w:sz w:val="12"/>
          <w:szCs w:val="12"/>
        </w:rPr>
        <w:t> </w:t>
      </w:r>
      <w:r>
        <w:rPr>
          <w:rStyle w:val="WW8Num3z0"/>
          <w:rFonts w:ascii="Verdana" w:hAnsi="Verdana"/>
          <w:color w:val="4682B4"/>
          <w:sz w:val="12"/>
          <w:szCs w:val="12"/>
        </w:rPr>
        <w:t>Денисов</w:t>
      </w:r>
      <w:r>
        <w:rPr>
          <w:rFonts w:ascii="Verdana" w:hAnsi="Verdana"/>
          <w:color w:val="000000"/>
          <w:sz w:val="12"/>
          <w:szCs w:val="12"/>
        </w:rPr>
        <w:t>, Н.К. Зеле-нова, Е.М. Кочнева и др.; ред. П.Н.</w:t>
      </w:r>
      <w:r>
        <w:rPr>
          <w:rStyle w:val="WW8Num2z0"/>
          <w:rFonts w:ascii="Verdana" w:hAnsi="Verdana"/>
          <w:color w:val="000000"/>
          <w:sz w:val="12"/>
          <w:szCs w:val="12"/>
        </w:rPr>
        <w:t> </w:t>
      </w:r>
      <w:r>
        <w:rPr>
          <w:rStyle w:val="WW8Num3z0"/>
          <w:rFonts w:ascii="Verdana" w:hAnsi="Verdana"/>
          <w:color w:val="4682B4"/>
          <w:sz w:val="12"/>
          <w:szCs w:val="12"/>
        </w:rPr>
        <w:t>Денисова</w:t>
      </w:r>
      <w:r>
        <w:rPr>
          <w:rFonts w:ascii="Verdana" w:hAnsi="Verdana"/>
          <w:color w:val="000000"/>
          <w:sz w:val="12"/>
          <w:szCs w:val="12"/>
        </w:rPr>
        <w:t>, В.В. Морковкина; Гос. ин-т рус. яз. 3-е изд., испр. — М.: ACT: Астрель, 2005. - 813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Советский энциклопедический словарь / под ред. A.M. Прохорова. М.: Сов. энцикл., 1988. - 1599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Соломенникова</w:t>
      </w:r>
      <w:r>
        <w:rPr>
          <w:rStyle w:val="WW8Num2z0"/>
          <w:rFonts w:ascii="Verdana" w:hAnsi="Verdana"/>
          <w:color w:val="000000"/>
          <w:sz w:val="12"/>
          <w:szCs w:val="12"/>
        </w:rPr>
        <w:t> </w:t>
      </w:r>
      <w:r>
        <w:rPr>
          <w:rFonts w:ascii="Verdana" w:hAnsi="Verdana"/>
          <w:color w:val="000000"/>
          <w:sz w:val="12"/>
          <w:szCs w:val="12"/>
        </w:rPr>
        <w:t>O.A. Экологическое воспитание в детском саду. Программа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 O.A. Соломенникова. М.: Мозаика-Синтез, 2005. - 104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Сорокин</w:t>
      </w:r>
      <w:r>
        <w:rPr>
          <w:rStyle w:val="WW8Num2z0"/>
          <w:rFonts w:ascii="Verdana" w:hAnsi="Verdana"/>
          <w:color w:val="000000"/>
          <w:sz w:val="12"/>
          <w:szCs w:val="12"/>
        </w:rPr>
        <w:t> </w:t>
      </w:r>
      <w:r>
        <w:rPr>
          <w:rFonts w:ascii="Verdana" w:hAnsi="Verdana"/>
          <w:color w:val="000000"/>
          <w:sz w:val="12"/>
          <w:szCs w:val="12"/>
        </w:rPr>
        <w:t>H.A. Дидактика: Учеб. пособие для пед. ин-ов. М.: Просвещение, 1974.-222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Степанов</w:t>
      </w:r>
      <w:r>
        <w:rPr>
          <w:rStyle w:val="WW8Num2z0"/>
          <w:rFonts w:ascii="Verdana" w:hAnsi="Verdana"/>
          <w:color w:val="000000"/>
          <w:sz w:val="12"/>
          <w:szCs w:val="12"/>
        </w:rPr>
        <w:t> </w:t>
      </w:r>
      <w:r>
        <w:rPr>
          <w:rFonts w:ascii="Verdana" w:hAnsi="Verdana"/>
          <w:color w:val="000000"/>
          <w:sz w:val="12"/>
          <w:szCs w:val="12"/>
        </w:rPr>
        <w:t>E.H. Педагогу о современных подходах воспитания / E.H. Степанов, Л.И.</w:t>
      </w:r>
      <w:r>
        <w:rPr>
          <w:rStyle w:val="WW8Num2z0"/>
          <w:rFonts w:ascii="Verdana" w:hAnsi="Verdana"/>
          <w:color w:val="000000"/>
          <w:sz w:val="12"/>
          <w:szCs w:val="12"/>
        </w:rPr>
        <w:t> </w:t>
      </w:r>
      <w:r>
        <w:rPr>
          <w:rStyle w:val="WW8Num3z0"/>
          <w:rFonts w:ascii="Verdana" w:hAnsi="Verdana"/>
          <w:color w:val="4682B4"/>
          <w:sz w:val="12"/>
          <w:szCs w:val="12"/>
        </w:rPr>
        <w:t>Лузина</w:t>
      </w:r>
      <w:r>
        <w:rPr>
          <w:rFonts w:ascii="Verdana" w:hAnsi="Verdana"/>
          <w:color w:val="000000"/>
          <w:sz w:val="12"/>
          <w:szCs w:val="12"/>
        </w:rPr>
        <w:t>. М.: ТЦ «</w:t>
      </w:r>
      <w:r>
        <w:rPr>
          <w:rStyle w:val="WW8Num3z0"/>
          <w:rFonts w:ascii="Verdana" w:hAnsi="Verdana"/>
          <w:color w:val="4682B4"/>
          <w:sz w:val="12"/>
          <w:szCs w:val="12"/>
        </w:rPr>
        <w:t>Сфера</w:t>
      </w:r>
      <w:r>
        <w:rPr>
          <w:rFonts w:ascii="Verdana" w:hAnsi="Verdana"/>
          <w:color w:val="000000"/>
          <w:sz w:val="12"/>
          <w:szCs w:val="12"/>
        </w:rPr>
        <w:t>», 2005. - 160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Стефановская</w:t>
      </w:r>
      <w:r>
        <w:rPr>
          <w:rStyle w:val="WW8Num2z0"/>
          <w:rFonts w:ascii="Verdana" w:hAnsi="Verdana"/>
          <w:color w:val="000000"/>
          <w:sz w:val="12"/>
          <w:szCs w:val="12"/>
        </w:rPr>
        <w:t> </w:t>
      </w:r>
      <w:r>
        <w:rPr>
          <w:rFonts w:ascii="Verdana" w:hAnsi="Verdana"/>
          <w:color w:val="000000"/>
          <w:sz w:val="12"/>
          <w:szCs w:val="12"/>
        </w:rPr>
        <w:t>Т.А. Педагогика: наука и искусство: курс лекций для студ.,</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и асп. М.: Совершенство, 1998. - 368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Суравегина</w:t>
      </w:r>
      <w:r>
        <w:rPr>
          <w:rStyle w:val="WW8Num2z0"/>
          <w:rFonts w:ascii="Verdana" w:hAnsi="Verdana"/>
          <w:color w:val="000000"/>
          <w:sz w:val="12"/>
          <w:szCs w:val="12"/>
        </w:rPr>
        <w:t> </w:t>
      </w:r>
      <w:r>
        <w:rPr>
          <w:rFonts w:ascii="Verdana" w:hAnsi="Verdana"/>
          <w:color w:val="000000"/>
          <w:sz w:val="12"/>
          <w:szCs w:val="12"/>
        </w:rPr>
        <w:t>И.Т. Методическая система экологического образования / И.Т.</w:t>
      </w:r>
      <w:r>
        <w:rPr>
          <w:rStyle w:val="WW8Num2z0"/>
          <w:rFonts w:ascii="Verdana" w:hAnsi="Verdana"/>
          <w:color w:val="000000"/>
          <w:sz w:val="12"/>
          <w:szCs w:val="12"/>
        </w:rPr>
        <w:t> </w:t>
      </w:r>
      <w:r>
        <w:rPr>
          <w:rStyle w:val="WW8Num3z0"/>
          <w:rFonts w:ascii="Verdana" w:hAnsi="Verdana"/>
          <w:color w:val="4682B4"/>
          <w:sz w:val="12"/>
          <w:szCs w:val="12"/>
        </w:rPr>
        <w:t>Суравегина</w:t>
      </w:r>
      <w:r>
        <w:rPr>
          <w:rStyle w:val="WW8Num2z0"/>
          <w:rFonts w:ascii="Verdana" w:hAnsi="Verdana"/>
          <w:color w:val="000000"/>
          <w:sz w:val="12"/>
          <w:szCs w:val="12"/>
        </w:rPr>
        <w:t> </w:t>
      </w:r>
      <w:r>
        <w:rPr>
          <w:rFonts w:ascii="Verdana" w:hAnsi="Verdana"/>
          <w:color w:val="000000"/>
          <w:sz w:val="12"/>
          <w:szCs w:val="12"/>
        </w:rPr>
        <w:t>// Сов. педагогика. 1988. - № 9. - с. 31-35.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Телегина</w:t>
      </w:r>
      <w:r>
        <w:rPr>
          <w:rStyle w:val="WW8Num2z0"/>
          <w:rFonts w:ascii="Verdana" w:hAnsi="Verdana"/>
          <w:color w:val="000000"/>
          <w:sz w:val="12"/>
          <w:szCs w:val="12"/>
        </w:rPr>
        <w:t> </w:t>
      </w:r>
      <w:r>
        <w:rPr>
          <w:rFonts w:ascii="Verdana" w:hAnsi="Verdana"/>
          <w:color w:val="000000"/>
          <w:sz w:val="12"/>
          <w:szCs w:val="12"/>
        </w:rPr>
        <w:t>И.С. Психолого-педагогические условия становления экологического мышления у детей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природой: дис. канд. пед. наук / И.С. Телегина. Екатеринбург, 2000. - 171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Избранные труды: В 2 т. Т. 1 / Б.М. Теплов. М.: Педагогика, 1985.-329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Терминологический словарь по основам педагогической технологии / A.C. Белкин и др.; Шадрин, гос. пед. ин-т. Шадринск: Б. и., 1996. - 16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Типовое положение об образовательном учреждении для детей дошкольного и младшего школьного возраста: постановление Правительства от 19 сент. 1997 г., № 1204. // Вестн. образования. 1998. - № 1. - с. 8089.</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Трубайчук</w:t>
      </w:r>
      <w:r>
        <w:rPr>
          <w:rStyle w:val="WW8Num2z0"/>
          <w:rFonts w:ascii="Verdana" w:hAnsi="Verdana"/>
          <w:color w:val="000000"/>
          <w:sz w:val="12"/>
          <w:szCs w:val="12"/>
        </w:rPr>
        <w:t> </w:t>
      </w:r>
      <w:r>
        <w:rPr>
          <w:rFonts w:ascii="Verdana" w:hAnsi="Verdana"/>
          <w:color w:val="000000"/>
          <w:sz w:val="12"/>
          <w:szCs w:val="12"/>
        </w:rPr>
        <w:t>JI.B. Педагогика развития и становления личности 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 J1.B. Трубайчук. Челябинск:</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2001. - 251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Трубайчук JI.B. Словарь-справчник педагогических инноваций в образовательном процессе / JI.B. Трубайчук. М.: Восток, 2001. - 83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Трубайчук JI.B. Становление и развитие личности младшего школьника в образовательном процессе: Моногр. JI.B. Трубайчук Челяб. гос. пед. ун-т. Челябинск: ЧГПУ, 2000. - 243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Трубайчук JI.B. Теоретические основы развития и становления личности младшего школьника в образовательном процессе: дис. . д-ра пед. наук / JI.B. Трубайчук. Челябинск, 2000. - 337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Тулькибаева</w:t>
      </w:r>
      <w:r>
        <w:rPr>
          <w:rStyle w:val="WW8Num2z0"/>
          <w:rFonts w:ascii="Verdana" w:hAnsi="Verdana"/>
          <w:color w:val="000000"/>
          <w:sz w:val="12"/>
          <w:szCs w:val="12"/>
        </w:rPr>
        <w:t> </w:t>
      </w:r>
      <w:r>
        <w:rPr>
          <w:rFonts w:ascii="Verdana" w:hAnsi="Verdana"/>
          <w:color w:val="000000"/>
          <w:sz w:val="12"/>
          <w:szCs w:val="12"/>
        </w:rPr>
        <w:t>H.H. Педагогическая энциклопедия: актуальные понятия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H.H. Тулькибаева, JI.B. Трубайчук. М.: Восток.-М., 2003.-273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Тюмасева</w:t>
      </w:r>
      <w:r>
        <w:rPr>
          <w:rStyle w:val="WW8Num2z0"/>
          <w:rFonts w:ascii="Verdana" w:hAnsi="Verdana"/>
          <w:color w:val="000000"/>
          <w:sz w:val="12"/>
          <w:szCs w:val="12"/>
        </w:rPr>
        <w:t> </w:t>
      </w:r>
      <w:r>
        <w:rPr>
          <w:rFonts w:ascii="Verdana" w:hAnsi="Verdana"/>
          <w:color w:val="000000"/>
          <w:sz w:val="12"/>
          <w:szCs w:val="12"/>
        </w:rPr>
        <w:t>З.И. Концепция непрерывного экологического образования в Челябинской области / З.И.</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Ю.С. Смирнов и др. Челябинск, 2001.-19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Тюмасева</w:t>
      </w:r>
      <w:r>
        <w:rPr>
          <w:rStyle w:val="WW8Num2z0"/>
          <w:rFonts w:ascii="Verdana" w:hAnsi="Verdana"/>
          <w:color w:val="000000"/>
          <w:sz w:val="12"/>
          <w:szCs w:val="12"/>
        </w:rPr>
        <w:t> </w:t>
      </w:r>
      <w:r>
        <w:rPr>
          <w:rFonts w:ascii="Verdana" w:hAnsi="Verdana"/>
          <w:color w:val="000000"/>
          <w:sz w:val="12"/>
          <w:szCs w:val="12"/>
        </w:rPr>
        <w:t>З.И. Культура любви к природе, экология и здоровье человека / З.И. Тюмасева, Б.Ф.</w:t>
      </w:r>
      <w:r>
        <w:rPr>
          <w:rStyle w:val="WW8Num2z0"/>
          <w:rFonts w:ascii="Verdana" w:hAnsi="Verdana"/>
          <w:color w:val="000000"/>
          <w:sz w:val="12"/>
          <w:szCs w:val="12"/>
        </w:rPr>
        <w:t> </w:t>
      </w:r>
      <w:r>
        <w:rPr>
          <w:rStyle w:val="WW8Num3z0"/>
          <w:rFonts w:ascii="Verdana" w:hAnsi="Verdana"/>
          <w:color w:val="4682B4"/>
          <w:sz w:val="12"/>
          <w:szCs w:val="12"/>
        </w:rPr>
        <w:t>Кваша</w:t>
      </w:r>
      <w:r>
        <w:rPr>
          <w:rFonts w:ascii="Verdana" w:hAnsi="Verdana"/>
          <w:color w:val="000000"/>
          <w:sz w:val="12"/>
          <w:szCs w:val="12"/>
        </w:rPr>
        <w:t>. Челябинск, 2003. - 198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Тюмасева</w:t>
      </w:r>
      <w:r>
        <w:rPr>
          <w:rStyle w:val="WW8Num2z0"/>
          <w:rFonts w:ascii="Verdana" w:hAnsi="Verdana"/>
          <w:color w:val="000000"/>
          <w:sz w:val="12"/>
          <w:szCs w:val="12"/>
        </w:rPr>
        <w:t> </w:t>
      </w:r>
      <w:r>
        <w:rPr>
          <w:rFonts w:ascii="Verdana" w:hAnsi="Verdana"/>
          <w:color w:val="000000"/>
          <w:sz w:val="12"/>
          <w:szCs w:val="12"/>
        </w:rPr>
        <w:t>З.И. Системное образование и образовательные системы / З.И. Тюмасева. Челябинск: ЧГПУ, 1999. - 284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Тюмасева</w:t>
      </w:r>
      <w:r>
        <w:rPr>
          <w:rStyle w:val="WW8Num2z0"/>
          <w:rFonts w:ascii="Verdana" w:hAnsi="Verdana"/>
          <w:color w:val="000000"/>
          <w:sz w:val="12"/>
          <w:szCs w:val="12"/>
        </w:rPr>
        <w:t> </w:t>
      </w:r>
      <w:r>
        <w:rPr>
          <w:rFonts w:ascii="Verdana" w:hAnsi="Verdana"/>
          <w:color w:val="000000"/>
          <w:sz w:val="12"/>
          <w:szCs w:val="12"/>
        </w:rPr>
        <w:t>З.И. Словарь-справочник современного общего образования / З.И. Тюмасева, E.H.</w:t>
      </w:r>
      <w:r>
        <w:rPr>
          <w:rStyle w:val="WW8Num2z0"/>
          <w:rFonts w:ascii="Verdana" w:hAnsi="Verdana"/>
          <w:color w:val="000000"/>
          <w:sz w:val="12"/>
          <w:szCs w:val="12"/>
        </w:rPr>
        <w:t> </w:t>
      </w:r>
      <w:r>
        <w:rPr>
          <w:rStyle w:val="WW8Num3z0"/>
          <w:rFonts w:ascii="Verdana" w:hAnsi="Verdana"/>
          <w:color w:val="4682B4"/>
          <w:sz w:val="12"/>
          <w:szCs w:val="12"/>
        </w:rPr>
        <w:t>Богданов</w:t>
      </w:r>
      <w:r>
        <w:rPr>
          <w:rFonts w:ascii="Verdana" w:hAnsi="Verdana"/>
          <w:color w:val="000000"/>
          <w:sz w:val="12"/>
          <w:szCs w:val="12"/>
        </w:rPr>
        <w:t>, Н.П. Щербак. СПб.: Питер, 2004. - 463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Тюмасева</w:t>
      </w:r>
      <w:r>
        <w:rPr>
          <w:rStyle w:val="WW8Num2z0"/>
          <w:rFonts w:ascii="Verdana" w:hAnsi="Verdana"/>
          <w:color w:val="000000"/>
          <w:sz w:val="12"/>
          <w:szCs w:val="12"/>
        </w:rPr>
        <w:t> </w:t>
      </w:r>
      <w:r>
        <w:rPr>
          <w:rFonts w:ascii="Verdana" w:hAnsi="Verdana"/>
          <w:color w:val="000000"/>
          <w:sz w:val="12"/>
          <w:szCs w:val="12"/>
        </w:rPr>
        <w:t>З.И. Экологическс? строительство детской души / З.И. Тюмасева, А.Ф.</w:t>
      </w:r>
      <w:r>
        <w:rPr>
          <w:rStyle w:val="WW8Num2z0"/>
          <w:rFonts w:ascii="Verdana" w:hAnsi="Verdana"/>
          <w:color w:val="000000"/>
          <w:sz w:val="12"/>
          <w:szCs w:val="12"/>
        </w:rPr>
        <w:t> </w:t>
      </w:r>
      <w:r>
        <w:rPr>
          <w:rStyle w:val="WW8Num3z0"/>
          <w:rFonts w:ascii="Verdana" w:hAnsi="Verdana"/>
          <w:color w:val="4682B4"/>
          <w:sz w:val="12"/>
          <w:szCs w:val="12"/>
        </w:rPr>
        <w:t>Аменд</w:t>
      </w:r>
      <w:r>
        <w:rPr>
          <w:rFonts w:ascii="Verdana" w:hAnsi="Verdana"/>
          <w:color w:val="000000"/>
          <w:sz w:val="12"/>
          <w:szCs w:val="12"/>
        </w:rPr>
        <w:t>. Челябинск: ЧГПУ, 1995. - 240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Практикум по дошкольной психологии: пособие для студентов высш. и средних пед. учеб. заведений / Г.А.</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Ю.А. Афонькина. М.: Академия, 2000. - 304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Ушакова</w:t>
      </w:r>
      <w:r>
        <w:rPr>
          <w:rStyle w:val="WW8Num2z0"/>
          <w:rFonts w:ascii="Verdana" w:hAnsi="Verdana"/>
          <w:color w:val="000000"/>
          <w:sz w:val="12"/>
          <w:szCs w:val="12"/>
        </w:rPr>
        <w:t> </w:t>
      </w:r>
      <w:r>
        <w:rPr>
          <w:rFonts w:ascii="Verdana" w:hAnsi="Verdana"/>
          <w:color w:val="000000"/>
          <w:sz w:val="12"/>
          <w:szCs w:val="12"/>
        </w:rPr>
        <w:t>О.С. Методика развития речи детей дошкольного возраста: Учеб.-метод. пособие / О.С. Ушакова, Е.М.</w:t>
      </w:r>
      <w:r>
        <w:rPr>
          <w:rStyle w:val="WW8Num2z0"/>
          <w:rFonts w:ascii="Verdana" w:hAnsi="Verdana"/>
          <w:color w:val="000000"/>
          <w:sz w:val="12"/>
          <w:szCs w:val="12"/>
        </w:rPr>
        <w:t> </w:t>
      </w:r>
      <w:r>
        <w:rPr>
          <w:rStyle w:val="WW8Num3z0"/>
          <w:rFonts w:ascii="Verdana" w:hAnsi="Verdana"/>
          <w:color w:val="4682B4"/>
          <w:sz w:val="12"/>
          <w:szCs w:val="12"/>
        </w:rPr>
        <w:t>Струнина</w:t>
      </w:r>
      <w:r>
        <w:rPr>
          <w:rFonts w:ascii="Verdana" w:hAnsi="Verdana"/>
          <w:color w:val="000000"/>
          <w:sz w:val="12"/>
          <w:szCs w:val="12"/>
        </w:rPr>
        <w:t>. М.: Владос, 2004.-287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Федотова</w:t>
      </w:r>
      <w:r>
        <w:rPr>
          <w:rStyle w:val="WW8Num2z0"/>
          <w:rFonts w:ascii="Verdana" w:hAnsi="Verdana"/>
          <w:color w:val="000000"/>
          <w:sz w:val="12"/>
          <w:szCs w:val="12"/>
        </w:rPr>
        <w:t> </w:t>
      </w:r>
      <w:r>
        <w:rPr>
          <w:rFonts w:ascii="Verdana" w:hAnsi="Verdana"/>
          <w:color w:val="000000"/>
          <w:sz w:val="12"/>
          <w:szCs w:val="12"/>
        </w:rPr>
        <w:t>A.M. Экологическое воспитание дошкольников / A.M. Федотова. Пермь, 1992. - 286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Философский энциклопедический словарь / С.С.</w:t>
      </w:r>
      <w:r>
        <w:rPr>
          <w:rStyle w:val="WW8Num2z0"/>
          <w:rFonts w:ascii="Verdana" w:hAnsi="Verdana"/>
          <w:color w:val="000000"/>
          <w:sz w:val="12"/>
          <w:szCs w:val="12"/>
        </w:rPr>
        <w:t> </w:t>
      </w:r>
      <w:r>
        <w:rPr>
          <w:rStyle w:val="WW8Num3z0"/>
          <w:rFonts w:ascii="Verdana" w:hAnsi="Verdana"/>
          <w:color w:val="4682B4"/>
          <w:sz w:val="12"/>
          <w:szCs w:val="12"/>
        </w:rPr>
        <w:t>Аверинцев</w:t>
      </w:r>
      <w:r>
        <w:rPr>
          <w:rFonts w:ascii="Verdana" w:hAnsi="Verdana"/>
          <w:color w:val="000000"/>
          <w:sz w:val="12"/>
          <w:szCs w:val="12"/>
        </w:rPr>
        <w:t>, Э.А.</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Араб-оглы, Л.Ф.</w:t>
      </w:r>
      <w:r>
        <w:rPr>
          <w:rStyle w:val="WW8Num2z0"/>
          <w:rFonts w:ascii="Verdana" w:hAnsi="Verdana"/>
          <w:color w:val="000000"/>
          <w:sz w:val="12"/>
          <w:szCs w:val="12"/>
        </w:rPr>
        <w:t> </w:t>
      </w:r>
      <w:r>
        <w:rPr>
          <w:rStyle w:val="WW8Num3z0"/>
          <w:rFonts w:ascii="Verdana" w:hAnsi="Verdana"/>
          <w:color w:val="4682B4"/>
          <w:sz w:val="12"/>
          <w:szCs w:val="12"/>
        </w:rPr>
        <w:t>Ильичев</w:t>
      </w:r>
      <w:r>
        <w:rPr>
          <w:rFonts w:ascii="Verdana" w:hAnsi="Verdana"/>
          <w:color w:val="000000"/>
          <w:sz w:val="12"/>
          <w:szCs w:val="12"/>
        </w:rPr>
        <w:t>, С.М. Ковалев, Н.И Ланда, В.Г.</w:t>
      </w:r>
      <w:r>
        <w:rPr>
          <w:rStyle w:val="WW8Num2z0"/>
          <w:rFonts w:ascii="Verdana" w:hAnsi="Verdana"/>
          <w:color w:val="000000"/>
          <w:sz w:val="12"/>
          <w:szCs w:val="12"/>
        </w:rPr>
        <w:t> </w:t>
      </w:r>
      <w:r>
        <w:rPr>
          <w:rStyle w:val="WW8Num3z0"/>
          <w:rFonts w:ascii="Verdana" w:hAnsi="Verdana"/>
          <w:color w:val="4682B4"/>
          <w:sz w:val="12"/>
          <w:szCs w:val="12"/>
        </w:rPr>
        <w:t>Панов</w:t>
      </w:r>
      <w:r>
        <w:rPr>
          <w:rFonts w:ascii="Verdana" w:hAnsi="Verdana"/>
          <w:color w:val="000000"/>
          <w:sz w:val="12"/>
          <w:szCs w:val="12"/>
        </w:rPr>
        <w:t>, B.C.</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Степин, П.Н.</w:t>
      </w:r>
      <w:r>
        <w:rPr>
          <w:rStyle w:val="WW8Num2z0"/>
          <w:rFonts w:ascii="Verdana" w:hAnsi="Verdana"/>
          <w:color w:val="000000"/>
          <w:sz w:val="12"/>
          <w:szCs w:val="12"/>
        </w:rPr>
        <w:t> </w:t>
      </w:r>
      <w:r>
        <w:rPr>
          <w:rStyle w:val="WW8Num3z0"/>
          <w:rFonts w:ascii="Verdana" w:hAnsi="Verdana"/>
          <w:color w:val="4682B4"/>
          <w:sz w:val="12"/>
          <w:szCs w:val="12"/>
        </w:rPr>
        <w:t>Федосеев</w:t>
      </w:r>
      <w:r>
        <w:rPr>
          <w:rFonts w:ascii="Verdana" w:hAnsi="Verdana"/>
          <w:color w:val="000000"/>
          <w:sz w:val="12"/>
          <w:szCs w:val="12"/>
        </w:rPr>
        <w:t>. М.: Изд-во «Сов. энциклопедия», 1989. - 816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Философский энциклопедический словарь / Сост. Е.Ф.</w:t>
      </w:r>
      <w:r>
        <w:rPr>
          <w:rStyle w:val="WW8Num2z0"/>
          <w:rFonts w:ascii="Verdana" w:hAnsi="Verdana"/>
          <w:color w:val="000000"/>
          <w:sz w:val="12"/>
          <w:szCs w:val="12"/>
        </w:rPr>
        <w:t> </w:t>
      </w:r>
      <w:r>
        <w:rPr>
          <w:rStyle w:val="WW8Num3z0"/>
          <w:rFonts w:ascii="Verdana" w:hAnsi="Verdana"/>
          <w:color w:val="4682B4"/>
          <w:sz w:val="12"/>
          <w:szCs w:val="12"/>
        </w:rPr>
        <w:t>Губский</w:t>
      </w:r>
      <w:r>
        <w:rPr>
          <w:rFonts w:ascii="Verdana" w:hAnsi="Verdana"/>
          <w:color w:val="000000"/>
          <w:sz w:val="12"/>
          <w:szCs w:val="12"/>
        </w:rPr>
        <w:t>, Г.В. Кораблева, В.А. Лутченко. М.: ИНФРА-М, 2002. - 576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Философский энциклопедический словарь. М.: Советская энциклопедия, 1983.-840 с.2Ю.Харузина В.</w:t>
      </w:r>
      <w:r>
        <w:rPr>
          <w:rStyle w:val="WW8Num2z0"/>
          <w:rFonts w:ascii="Verdana" w:hAnsi="Verdana"/>
          <w:color w:val="000000"/>
          <w:sz w:val="12"/>
          <w:szCs w:val="12"/>
        </w:rPr>
        <w:t> </w:t>
      </w:r>
      <w:r>
        <w:rPr>
          <w:rStyle w:val="WW8Num3z0"/>
          <w:rFonts w:ascii="Verdana" w:hAnsi="Verdana"/>
          <w:color w:val="4682B4"/>
          <w:sz w:val="12"/>
          <w:szCs w:val="12"/>
        </w:rPr>
        <w:t>Игрушка</w:t>
      </w:r>
      <w:r>
        <w:rPr>
          <w:rFonts w:ascii="Verdana" w:hAnsi="Verdana"/>
          <w:color w:val="000000"/>
          <w:sz w:val="12"/>
          <w:szCs w:val="12"/>
        </w:rPr>
        <w:t>, ее история и значение / В. Харузина. М., 1912. -60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Хейзинга Й. Человек играющий / Й. Хейзинга // Статьи по истории культуры. М., 1997. - 340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Хридина</w:t>
      </w:r>
      <w:r>
        <w:rPr>
          <w:rStyle w:val="WW8Num2z0"/>
          <w:rFonts w:ascii="Verdana" w:hAnsi="Verdana"/>
          <w:color w:val="000000"/>
          <w:sz w:val="12"/>
          <w:szCs w:val="12"/>
        </w:rPr>
        <w:t> </w:t>
      </w:r>
      <w:r>
        <w:rPr>
          <w:rFonts w:ascii="Verdana" w:hAnsi="Verdana"/>
          <w:color w:val="000000"/>
          <w:sz w:val="12"/>
          <w:szCs w:val="12"/>
        </w:rPr>
        <w:t>H.H. Понятийно-терминологический словарь: управление образованием как социальной системой / H.H.</w:t>
      </w:r>
      <w:r>
        <w:rPr>
          <w:rStyle w:val="WW8Num2z0"/>
          <w:rFonts w:ascii="Verdana" w:hAnsi="Verdana"/>
          <w:color w:val="000000"/>
          <w:sz w:val="12"/>
          <w:szCs w:val="12"/>
        </w:rPr>
        <w:t> </w:t>
      </w:r>
      <w:r>
        <w:rPr>
          <w:rStyle w:val="WW8Num3z0"/>
          <w:rFonts w:ascii="Verdana" w:hAnsi="Verdana"/>
          <w:color w:val="4682B4"/>
          <w:sz w:val="12"/>
          <w:szCs w:val="12"/>
        </w:rPr>
        <w:t>Хридина</w:t>
      </w:r>
      <w:r>
        <w:rPr>
          <w:rFonts w:ascii="Verdana" w:hAnsi="Verdana"/>
          <w:color w:val="000000"/>
          <w:sz w:val="12"/>
          <w:szCs w:val="12"/>
        </w:rPr>
        <w:t>. Екатеринбург: Урал, изд-во, 2003. - 383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P.M. Ребенок в мире культуры / P.M.</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Ставрополь, 1998.-558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Управление образовательными системами: Учеб. пособие для вузов / Т.И.</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Т.М. Давыденко, Г.Н. Шибакова. М.: Академия, 2002. - 384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Шаронова</w:t>
      </w:r>
      <w:r>
        <w:rPr>
          <w:rStyle w:val="WW8Num2z0"/>
          <w:rFonts w:ascii="Verdana" w:hAnsi="Verdana"/>
          <w:color w:val="000000"/>
          <w:sz w:val="12"/>
          <w:szCs w:val="12"/>
        </w:rPr>
        <w:t> </w:t>
      </w:r>
      <w:r>
        <w:rPr>
          <w:rFonts w:ascii="Verdana" w:hAnsi="Verdana"/>
          <w:color w:val="000000"/>
          <w:sz w:val="12"/>
          <w:szCs w:val="12"/>
        </w:rPr>
        <w:t>Е.Г. Экологическое воспитание в семье / Е.Г. Шаронова //</w:t>
      </w:r>
      <w:r>
        <w:rPr>
          <w:rStyle w:val="WW8Num2z0"/>
          <w:rFonts w:ascii="Verdana" w:hAnsi="Verdana"/>
          <w:color w:val="000000"/>
          <w:sz w:val="12"/>
          <w:szCs w:val="12"/>
        </w:rPr>
        <w:t> </w:t>
      </w:r>
      <w:r>
        <w:rPr>
          <w:rStyle w:val="WW8Num3z0"/>
          <w:rFonts w:ascii="Verdana" w:hAnsi="Verdana"/>
          <w:color w:val="4682B4"/>
          <w:sz w:val="12"/>
          <w:szCs w:val="12"/>
        </w:rPr>
        <w:t>Классный</w:t>
      </w:r>
      <w:r>
        <w:rPr>
          <w:rStyle w:val="WW8Num2z0"/>
          <w:rFonts w:ascii="Verdana" w:hAnsi="Verdana"/>
          <w:color w:val="000000"/>
          <w:sz w:val="12"/>
          <w:szCs w:val="12"/>
        </w:rPr>
        <w:t> </w:t>
      </w:r>
      <w:r>
        <w:rPr>
          <w:rFonts w:ascii="Verdana" w:hAnsi="Verdana"/>
          <w:color w:val="000000"/>
          <w:sz w:val="12"/>
          <w:szCs w:val="12"/>
        </w:rPr>
        <w:t>руководитель. 2004. - № 6. - с. 19-22</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Шаронова С.</w:t>
      </w:r>
      <w:r>
        <w:rPr>
          <w:rStyle w:val="WW8Num2z0"/>
          <w:rFonts w:ascii="Verdana" w:hAnsi="Verdana"/>
          <w:color w:val="000000"/>
          <w:sz w:val="12"/>
          <w:szCs w:val="12"/>
        </w:rPr>
        <w:t> </w:t>
      </w:r>
      <w:r>
        <w:rPr>
          <w:rStyle w:val="WW8Num3z0"/>
          <w:rFonts w:ascii="Verdana" w:hAnsi="Verdana"/>
          <w:color w:val="4682B4"/>
          <w:sz w:val="12"/>
          <w:szCs w:val="12"/>
        </w:rPr>
        <w:t>Игротехнология</w:t>
      </w:r>
      <w:r>
        <w:rPr>
          <w:rStyle w:val="WW8Num2z0"/>
          <w:rFonts w:ascii="Verdana" w:hAnsi="Verdana"/>
          <w:color w:val="000000"/>
          <w:sz w:val="12"/>
          <w:szCs w:val="12"/>
        </w:rPr>
        <w:t> </w:t>
      </w:r>
      <w:r>
        <w:rPr>
          <w:rFonts w:ascii="Verdana" w:hAnsi="Verdana"/>
          <w:color w:val="000000"/>
          <w:sz w:val="12"/>
          <w:szCs w:val="12"/>
        </w:rPr>
        <w:t>и социализация / С. Шаронова // Высшее образование в России. -2003. — № 5. с. 71-81.</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Штанько</w:t>
      </w:r>
      <w:r>
        <w:rPr>
          <w:rStyle w:val="WW8Num2z0"/>
          <w:rFonts w:ascii="Verdana" w:hAnsi="Verdana"/>
          <w:color w:val="000000"/>
          <w:sz w:val="12"/>
          <w:szCs w:val="12"/>
        </w:rPr>
        <w:t> </w:t>
      </w:r>
      <w:r>
        <w:rPr>
          <w:rFonts w:ascii="Verdana" w:hAnsi="Verdana"/>
          <w:color w:val="000000"/>
          <w:sz w:val="12"/>
          <w:szCs w:val="12"/>
        </w:rPr>
        <w:t>И.В. Театрализованные игры дошкольников / И.В. Штанько // Детский сад от А до Я. 2003. - № 6. - с. 12-15.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Экологическая культура и образование: тез. докл. сессии науч. совета по проблемам экол. образования / под редакцией Л.П.</w:t>
      </w:r>
      <w:r>
        <w:rPr>
          <w:rStyle w:val="WW8Num2z0"/>
          <w:rFonts w:ascii="Verdana" w:hAnsi="Verdana"/>
          <w:color w:val="000000"/>
          <w:sz w:val="12"/>
          <w:szCs w:val="12"/>
        </w:rPr>
        <w:t> </w:t>
      </w:r>
      <w:r>
        <w:rPr>
          <w:rStyle w:val="WW8Num3z0"/>
          <w:rFonts w:ascii="Verdana" w:hAnsi="Verdana"/>
          <w:color w:val="4682B4"/>
          <w:sz w:val="12"/>
          <w:szCs w:val="12"/>
        </w:rPr>
        <w:t>Симоновой</w:t>
      </w:r>
      <w:r>
        <w:rPr>
          <w:rFonts w:ascii="Verdana" w:hAnsi="Verdana"/>
          <w:color w:val="000000"/>
          <w:sz w:val="12"/>
          <w:szCs w:val="12"/>
        </w:rPr>
        <w:t>, С.Н. Глазачева. М., 1998. - 115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Экологическое воспитание дошкольников: пособие для специалистов дошкольного воспитания / авт.-сост. С.Н. Николаева. М.: ACT, 1998. — 320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Экологическое воспитание дошкольников: практ. пособие / Н.В.</w:t>
      </w:r>
      <w:r>
        <w:rPr>
          <w:rStyle w:val="WW8Num2z0"/>
          <w:rFonts w:ascii="Verdana" w:hAnsi="Verdana"/>
          <w:color w:val="000000"/>
          <w:sz w:val="12"/>
          <w:szCs w:val="12"/>
        </w:rPr>
        <w:t> </w:t>
      </w:r>
      <w:r>
        <w:rPr>
          <w:rStyle w:val="WW8Num3z0"/>
          <w:rFonts w:ascii="Verdana" w:hAnsi="Verdana"/>
          <w:color w:val="4682B4"/>
          <w:sz w:val="12"/>
          <w:szCs w:val="12"/>
        </w:rPr>
        <w:t>Кузнецова</w:t>
      </w:r>
      <w:r>
        <w:rPr>
          <w:rFonts w:ascii="Verdana" w:hAnsi="Verdana"/>
          <w:color w:val="000000"/>
          <w:sz w:val="12"/>
          <w:szCs w:val="12"/>
        </w:rPr>
        <w:t>, Л.С. Скрипченко, Т.А. Балакшина и др.; под ред. Л.Н. Прохоровой.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2003. - 72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Экологическое сознание и культура в экологическом образовании: что изменилось? // Наука и школа. 2004. - № 1.-е. 23-27.</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Эмоциональное развитие дошкольника: пособие для воспитателей</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под ред. А.Д. Кошелевой. -М.: Просвещение, 1985. 175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Эмоциональное развитие дошкольников: Пособие для воспитателей дет сада / A.B.</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А.Д. Кошелева, Я.3. Неверович; под ред. А.Д. Кошелевой. -М.: Просвещение, 1985. 172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Энциклопедический словарь. Современная версия / Ф.А.</w:t>
      </w:r>
      <w:r>
        <w:rPr>
          <w:rStyle w:val="WW8Num2z0"/>
          <w:rFonts w:ascii="Verdana" w:hAnsi="Verdana"/>
          <w:color w:val="000000"/>
          <w:sz w:val="12"/>
          <w:szCs w:val="12"/>
        </w:rPr>
        <w:t> </w:t>
      </w:r>
      <w:r>
        <w:rPr>
          <w:rStyle w:val="WW8Num3z0"/>
          <w:rFonts w:ascii="Verdana" w:hAnsi="Verdana"/>
          <w:color w:val="4682B4"/>
          <w:sz w:val="12"/>
          <w:szCs w:val="12"/>
        </w:rPr>
        <w:t>Брокгауз</w:t>
      </w:r>
      <w:r>
        <w:rPr>
          <w:rFonts w:ascii="Verdana" w:hAnsi="Verdana"/>
          <w:color w:val="000000"/>
          <w:sz w:val="12"/>
          <w:szCs w:val="12"/>
        </w:rPr>
        <w:t>, И.А. Ефрон. М.: Изд-во Эксмо, 2002. - 672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образование в период детства: Монография / Отв. ред. А.Ф.</w:t>
      </w:r>
      <w:r>
        <w:rPr>
          <w:rStyle w:val="WW8Num2z0"/>
          <w:rFonts w:ascii="Verdana" w:hAnsi="Verdana"/>
          <w:color w:val="000000"/>
          <w:sz w:val="12"/>
          <w:szCs w:val="12"/>
        </w:rPr>
        <w:t> </w:t>
      </w:r>
      <w:r>
        <w:rPr>
          <w:rStyle w:val="WW8Num3z0"/>
          <w:rFonts w:ascii="Verdana" w:hAnsi="Verdana"/>
          <w:color w:val="4682B4"/>
          <w:sz w:val="12"/>
          <w:szCs w:val="12"/>
        </w:rPr>
        <w:t>Яфальян</w:t>
      </w:r>
      <w:r>
        <w:rPr>
          <w:rFonts w:ascii="Verdana" w:hAnsi="Verdana"/>
          <w:color w:val="000000"/>
          <w:sz w:val="12"/>
          <w:szCs w:val="12"/>
        </w:rPr>
        <w:t>. Урал. гос. пед. ун-т. Екатеринбург, 2003. - 282.</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Э.Г. Системный подход и принципы деятельности / Э.Г. Юдин. -М.: Наука, 1978.-391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Яковлева</w:t>
      </w:r>
      <w:r>
        <w:rPr>
          <w:rStyle w:val="WW8Num2z0"/>
          <w:rFonts w:ascii="Verdana" w:hAnsi="Verdana"/>
          <w:color w:val="000000"/>
          <w:sz w:val="12"/>
          <w:szCs w:val="12"/>
        </w:rPr>
        <w:t> </w:t>
      </w:r>
      <w:r>
        <w:rPr>
          <w:rFonts w:ascii="Verdana" w:hAnsi="Verdana"/>
          <w:color w:val="000000"/>
          <w:sz w:val="12"/>
          <w:szCs w:val="12"/>
        </w:rPr>
        <w:t>Н.О. Концепция педагогического проектирования: методологические аспекты: моногр. / Н.О. Яковлева. М.: Инф.-изд. центр АТИ-СО, 2002. - 196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Яхнина</w:t>
      </w:r>
      <w:r>
        <w:rPr>
          <w:rStyle w:val="WW8Num2z0"/>
          <w:rFonts w:ascii="Verdana" w:hAnsi="Verdana"/>
          <w:color w:val="000000"/>
          <w:sz w:val="12"/>
          <w:szCs w:val="12"/>
        </w:rPr>
        <w:t> </w:t>
      </w:r>
      <w:r>
        <w:rPr>
          <w:rFonts w:ascii="Verdana" w:hAnsi="Verdana"/>
          <w:color w:val="000000"/>
          <w:sz w:val="12"/>
          <w:szCs w:val="12"/>
        </w:rPr>
        <w:t>Е.З. Методика музыкально-ритмических занятий с детьми имеющими нарушения слуха: Учеб. пособие для вузов / Е.З. Яхнина. — М.: Владос, 2003. 272 с.</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Fein G. Preteng play in childhood / G. Fein // Child Devel. 1981. - Vol. 52. -P. 1095-1118.</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Garvey C. Play / C. Garvey. Cambridge (Mass.): Harv. Uniu. Press, 1977.</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Play and culture / Ed. E. Balke. Oslo, 1987. - p. 215.</w:t>
      </w:r>
    </w:p>
    <w:p w:rsidR="002966F3" w:rsidRDefault="002966F3" w:rsidP="002966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Rubin K.H. Free play behavior in middle and lower-class preschoolers / K.H. Rubin, M.Y. Maioni, M. Hornung // Cheld Devel. 1976. - Vol. 47. -P. 490.</w:t>
      </w:r>
    </w:p>
    <w:p w:rsidR="0015624C" w:rsidRPr="000E3A16" w:rsidRDefault="002966F3" w:rsidP="002966F3">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244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9320</TotalTime>
  <Pages>7</Pages>
  <Words>9440</Words>
  <Characters>53813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121</cp:revision>
  <cp:lastPrinted>2009-02-06T05:36:00Z</cp:lastPrinted>
  <dcterms:created xsi:type="dcterms:W3CDTF">2016-09-19T15:12:00Z</dcterms:created>
  <dcterms:modified xsi:type="dcterms:W3CDTF">2017-01-14T08:53:00Z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