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733D" w:rsidRPr="0039733D" w:rsidRDefault="0039733D" w:rsidP="0039733D">
      <w:pPr>
        <w:shd w:val="clear" w:color="auto" w:fill="FFFFFF"/>
        <w:tabs>
          <w:tab w:val="clear" w:pos="709"/>
        </w:tabs>
        <w:suppressAutoHyphens w:val="0"/>
        <w:autoSpaceDE w:val="0"/>
        <w:autoSpaceDN w:val="0"/>
        <w:adjustRightInd w:val="0"/>
        <w:spacing w:after="0" w:line="754" w:lineRule="exact"/>
        <w:ind w:left="552" w:firstLine="2285"/>
        <w:jc w:val="left"/>
        <w:rPr>
          <w:rFonts w:ascii="Times New Roman" w:eastAsia="Times New Roman" w:hAnsi="Times New Roman" w:cs="Times New Roman"/>
          <w:kern w:val="0"/>
          <w:sz w:val="20"/>
          <w:szCs w:val="20"/>
          <w:lang w:eastAsia="ru-RU"/>
        </w:rPr>
      </w:pPr>
      <w:r w:rsidRPr="0039733D">
        <w:rPr>
          <w:rFonts w:ascii="Times New Roman" w:eastAsia="Times New Roman" w:hAnsi="Times New Roman" w:cs="Times New Roman"/>
          <w:kern w:val="0"/>
          <w:sz w:val="42"/>
          <w:szCs w:val="42"/>
          <w:lang w:val="uk-UA" w:eastAsia="ru-RU"/>
        </w:rPr>
        <w:t xml:space="preserve">61:07-10/1052 </w:t>
      </w:r>
      <w:r w:rsidRPr="0039733D">
        <w:rPr>
          <w:rFonts w:ascii="Times New Roman" w:eastAsia="Times New Roman" w:hAnsi="Times New Roman" w:cs="Times New Roman"/>
          <w:smallCaps/>
          <w:spacing w:val="-4"/>
          <w:kern w:val="0"/>
          <w:sz w:val="36"/>
          <w:szCs w:val="36"/>
          <w:lang w:eastAsia="ru-RU"/>
        </w:rPr>
        <w:t>санкт-петербургский государственный университет</w:t>
      </w:r>
    </w:p>
    <w:p w:rsidR="0039733D" w:rsidRPr="0039733D" w:rsidRDefault="0039733D" w:rsidP="0039733D">
      <w:pPr>
        <w:shd w:val="clear" w:color="auto" w:fill="FFFFFF"/>
        <w:tabs>
          <w:tab w:val="clear" w:pos="709"/>
        </w:tabs>
        <w:suppressAutoHyphens w:val="0"/>
        <w:autoSpaceDE w:val="0"/>
        <w:autoSpaceDN w:val="0"/>
        <w:adjustRightInd w:val="0"/>
        <w:spacing w:after="0" w:line="1157" w:lineRule="exact"/>
        <w:ind w:left="2842" w:firstLine="3634"/>
        <w:jc w:val="left"/>
        <w:rPr>
          <w:rFonts w:ascii="Times New Roman" w:eastAsia="Times New Roman" w:hAnsi="Times New Roman" w:cs="Times New Roman"/>
          <w:kern w:val="0"/>
          <w:sz w:val="20"/>
          <w:szCs w:val="20"/>
          <w:lang w:eastAsia="ru-RU"/>
        </w:rPr>
      </w:pPr>
      <w:r w:rsidRPr="0039733D">
        <w:rPr>
          <w:rFonts w:ascii="Times New Roman" w:eastAsia="Times New Roman" w:hAnsi="Times New Roman" w:cs="Times New Roman"/>
          <w:spacing w:val="-11"/>
          <w:kern w:val="0"/>
          <w:sz w:val="28"/>
          <w:szCs w:val="28"/>
          <w:lang w:eastAsia="ru-RU"/>
        </w:rPr>
        <w:t xml:space="preserve">На правах рукописи </w:t>
      </w:r>
      <w:r w:rsidRPr="0039733D">
        <w:rPr>
          <w:rFonts w:ascii="Times New Roman" w:eastAsia="Times New Roman" w:hAnsi="Times New Roman" w:cs="Times New Roman"/>
          <w:b/>
          <w:bCs/>
          <w:kern w:val="0"/>
          <w:sz w:val="28"/>
          <w:szCs w:val="28"/>
          <w:lang w:eastAsia="ru-RU"/>
        </w:rPr>
        <w:t>Алымова Екатерина Николаевна</w:t>
      </w:r>
    </w:p>
    <w:p w:rsidR="0039733D" w:rsidRPr="0039733D" w:rsidRDefault="0039733D" w:rsidP="0039733D">
      <w:pPr>
        <w:shd w:val="clear" w:color="auto" w:fill="FFFFFF"/>
        <w:tabs>
          <w:tab w:val="clear" w:pos="709"/>
        </w:tabs>
        <w:suppressAutoHyphens w:val="0"/>
        <w:autoSpaceDE w:val="0"/>
        <w:autoSpaceDN w:val="0"/>
        <w:adjustRightInd w:val="0"/>
        <w:spacing w:before="379" w:after="0" w:line="552" w:lineRule="exact"/>
        <w:ind w:left="1882" w:hanging="830"/>
        <w:jc w:val="left"/>
        <w:rPr>
          <w:rFonts w:ascii="Times New Roman" w:eastAsia="Times New Roman" w:hAnsi="Times New Roman" w:cs="Times New Roman"/>
          <w:kern w:val="0"/>
          <w:sz w:val="20"/>
          <w:szCs w:val="20"/>
          <w:lang w:eastAsia="ru-RU"/>
        </w:rPr>
      </w:pPr>
      <w:r w:rsidRPr="0039733D">
        <w:rPr>
          <w:rFonts w:ascii="Times New Roman" w:eastAsia="Times New Roman" w:hAnsi="Times New Roman" w:cs="Times New Roman"/>
          <w:smallCaps/>
          <w:spacing w:val="-16"/>
          <w:kern w:val="0"/>
          <w:sz w:val="42"/>
          <w:szCs w:val="42"/>
          <w:lang w:eastAsia="ru-RU"/>
        </w:rPr>
        <w:t xml:space="preserve">цвет как лингвокогнитивная категория в </w:t>
      </w:r>
      <w:r w:rsidRPr="0039733D">
        <w:rPr>
          <w:rFonts w:ascii="Times New Roman" w:eastAsia="Times New Roman" w:hAnsi="Times New Roman" w:cs="Times New Roman"/>
          <w:smallCaps/>
          <w:spacing w:val="-14"/>
          <w:kern w:val="0"/>
          <w:sz w:val="42"/>
          <w:szCs w:val="42"/>
          <w:lang w:eastAsia="ru-RU"/>
        </w:rPr>
        <w:t>русской языковой картине мира</w:t>
      </w:r>
    </w:p>
    <w:p w:rsidR="0039733D" w:rsidRPr="0039733D" w:rsidRDefault="0039733D" w:rsidP="0039733D">
      <w:pPr>
        <w:shd w:val="clear" w:color="auto" w:fill="FFFFFF"/>
        <w:tabs>
          <w:tab w:val="clear" w:pos="709"/>
        </w:tabs>
        <w:suppressAutoHyphens w:val="0"/>
        <w:autoSpaceDE w:val="0"/>
        <w:autoSpaceDN w:val="0"/>
        <w:adjustRightInd w:val="0"/>
        <w:spacing w:before="869" w:after="0" w:line="240" w:lineRule="auto"/>
        <w:ind w:left="2568" w:firstLine="0"/>
        <w:jc w:val="left"/>
        <w:rPr>
          <w:rFonts w:ascii="Times New Roman" w:eastAsia="Times New Roman" w:hAnsi="Times New Roman" w:cs="Times New Roman"/>
          <w:kern w:val="0"/>
          <w:sz w:val="20"/>
          <w:szCs w:val="20"/>
          <w:lang w:eastAsia="ru-RU"/>
        </w:rPr>
      </w:pPr>
      <w:r w:rsidRPr="0039733D">
        <w:rPr>
          <w:rFonts w:ascii="Times New Roman" w:eastAsia="Times New Roman" w:hAnsi="Times New Roman" w:cs="Times New Roman"/>
          <w:spacing w:val="-9"/>
          <w:kern w:val="0"/>
          <w:sz w:val="28"/>
          <w:szCs w:val="28"/>
          <w:lang w:eastAsia="ru-RU"/>
        </w:rPr>
        <w:t xml:space="preserve">Специальность </w:t>
      </w:r>
      <w:r w:rsidRPr="0039733D">
        <w:rPr>
          <w:rFonts w:ascii="Times New Roman" w:eastAsia="Times New Roman" w:hAnsi="Times New Roman" w:cs="Times New Roman"/>
          <w:spacing w:val="-9"/>
          <w:kern w:val="0"/>
          <w:sz w:val="28"/>
          <w:szCs w:val="28"/>
          <w:lang w:val="uk-UA" w:eastAsia="ru-RU"/>
        </w:rPr>
        <w:t xml:space="preserve">10.02.01. - </w:t>
      </w:r>
      <w:r w:rsidRPr="0039733D">
        <w:rPr>
          <w:rFonts w:ascii="Times New Roman" w:eastAsia="Times New Roman" w:hAnsi="Times New Roman" w:cs="Times New Roman"/>
          <w:spacing w:val="-9"/>
          <w:kern w:val="0"/>
          <w:sz w:val="28"/>
          <w:szCs w:val="28"/>
          <w:lang w:eastAsia="ru-RU"/>
        </w:rPr>
        <w:t>Русский язык</w:t>
      </w:r>
    </w:p>
    <w:p w:rsidR="0039733D" w:rsidRPr="0039733D" w:rsidRDefault="0039733D" w:rsidP="0039733D">
      <w:pPr>
        <w:shd w:val="clear" w:color="auto" w:fill="FFFFFF"/>
        <w:tabs>
          <w:tab w:val="clear" w:pos="709"/>
        </w:tabs>
        <w:suppressAutoHyphens w:val="0"/>
        <w:autoSpaceDE w:val="0"/>
        <w:autoSpaceDN w:val="0"/>
        <w:adjustRightInd w:val="0"/>
        <w:spacing w:before="994" w:after="0" w:line="326" w:lineRule="exact"/>
        <w:ind w:left="456" w:firstLine="0"/>
        <w:jc w:val="center"/>
        <w:rPr>
          <w:rFonts w:ascii="Times New Roman" w:eastAsia="Times New Roman" w:hAnsi="Times New Roman" w:cs="Times New Roman"/>
          <w:kern w:val="0"/>
          <w:sz w:val="20"/>
          <w:szCs w:val="20"/>
          <w:lang w:eastAsia="ru-RU"/>
        </w:rPr>
      </w:pPr>
      <w:r w:rsidRPr="0039733D">
        <w:rPr>
          <w:rFonts w:ascii="Times New Roman" w:eastAsia="Times New Roman" w:hAnsi="Times New Roman" w:cs="Times New Roman"/>
          <w:spacing w:val="-14"/>
          <w:kern w:val="0"/>
          <w:sz w:val="32"/>
          <w:szCs w:val="32"/>
          <w:lang w:eastAsia="ru-RU"/>
        </w:rPr>
        <w:t>ДИССЕРТАЦИЯ</w:t>
      </w:r>
    </w:p>
    <w:p w:rsidR="0039733D" w:rsidRPr="0039733D" w:rsidRDefault="0039733D" w:rsidP="0039733D">
      <w:pPr>
        <w:shd w:val="clear" w:color="auto" w:fill="FFFFFF"/>
        <w:tabs>
          <w:tab w:val="clear" w:pos="709"/>
        </w:tabs>
        <w:suppressAutoHyphens w:val="0"/>
        <w:autoSpaceDE w:val="0"/>
        <w:autoSpaceDN w:val="0"/>
        <w:adjustRightInd w:val="0"/>
        <w:spacing w:after="0" w:line="326" w:lineRule="exact"/>
        <w:ind w:left="461" w:firstLine="0"/>
        <w:jc w:val="center"/>
        <w:rPr>
          <w:rFonts w:ascii="Times New Roman" w:eastAsia="Times New Roman" w:hAnsi="Times New Roman" w:cs="Times New Roman"/>
          <w:kern w:val="0"/>
          <w:sz w:val="20"/>
          <w:szCs w:val="20"/>
          <w:lang w:eastAsia="ru-RU"/>
        </w:rPr>
      </w:pPr>
      <w:r w:rsidRPr="0039733D">
        <w:rPr>
          <w:rFonts w:ascii="Times New Roman" w:eastAsia="Times New Roman" w:hAnsi="Times New Roman" w:cs="Times New Roman"/>
          <w:spacing w:val="-9"/>
          <w:kern w:val="0"/>
          <w:sz w:val="28"/>
          <w:szCs w:val="28"/>
          <w:lang w:eastAsia="ru-RU"/>
        </w:rPr>
        <w:t>на соискание ученой степени</w:t>
      </w:r>
    </w:p>
    <w:p w:rsidR="0039733D" w:rsidRPr="0039733D" w:rsidRDefault="0039733D" w:rsidP="0039733D">
      <w:pPr>
        <w:shd w:val="clear" w:color="auto" w:fill="FFFFFF"/>
        <w:tabs>
          <w:tab w:val="clear" w:pos="709"/>
        </w:tabs>
        <w:suppressAutoHyphens w:val="0"/>
        <w:autoSpaceDE w:val="0"/>
        <w:autoSpaceDN w:val="0"/>
        <w:adjustRightInd w:val="0"/>
        <w:spacing w:after="0" w:line="326" w:lineRule="exact"/>
        <w:ind w:left="480" w:firstLine="0"/>
        <w:jc w:val="center"/>
        <w:rPr>
          <w:rFonts w:ascii="Times New Roman" w:eastAsia="Times New Roman" w:hAnsi="Times New Roman" w:cs="Times New Roman"/>
          <w:kern w:val="0"/>
          <w:sz w:val="20"/>
          <w:szCs w:val="20"/>
          <w:lang w:eastAsia="ru-RU"/>
        </w:rPr>
      </w:pPr>
      <w:r w:rsidRPr="0039733D">
        <w:rPr>
          <w:rFonts w:ascii="Times New Roman" w:eastAsia="Times New Roman" w:hAnsi="Times New Roman" w:cs="Times New Roman"/>
          <w:spacing w:val="-11"/>
          <w:kern w:val="0"/>
          <w:sz w:val="28"/>
          <w:szCs w:val="28"/>
          <w:lang w:eastAsia="ru-RU"/>
        </w:rPr>
        <w:t>кандидата филологических наук</w:t>
      </w:r>
    </w:p>
    <w:p w:rsidR="0039733D" w:rsidRPr="0039733D" w:rsidRDefault="0039733D" w:rsidP="0039733D">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p>
    <w:p w:rsidR="0039733D" w:rsidRPr="0039733D" w:rsidRDefault="0039733D" w:rsidP="0039733D">
      <w:pPr>
        <w:shd w:val="clear" w:color="auto" w:fill="FFFFFF"/>
        <w:tabs>
          <w:tab w:val="clear" w:pos="709"/>
        </w:tabs>
        <w:suppressAutoHyphens w:val="0"/>
        <w:autoSpaceDE w:val="0"/>
        <w:autoSpaceDN w:val="0"/>
        <w:adjustRightInd w:val="0"/>
        <w:spacing w:after="0" w:line="322" w:lineRule="exact"/>
        <w:ind w:left="5587" w:firstLine="0"/>
        <w:jc w:val="left"/>
        <w:rPr>
          <w:rFonts w:ascii="Times New Roman" w:eastAsia="Times New Roman" w:hAnsi="Times New Roman" w:cs="Times New Roman"/>
          <w:kern w:val="0"/>
          <w:sz w:val="20"/>
          <w:szCs w:val="20"/>
          <w:lang w:eastAsia="ru-RU"/>
        </w:rPr>
      </w:pPr>
      <w:r w:rsidRPr="0039733D">
        <w:rPr>
          <w:rFonts w:ascii="Times New Roman" w:eastAsia="Times New Roman" w:hAnsi="Times New Roman" w:cs="Times New Roman"/>
          <w:b/>
          <w:bCs/>
          <w:spacing w:val="-10"/>
          <w:kern w:val="0"/>
          <w:sz w:val="28"/>
          <w:szCs w:val="28"/>
          <w:lang w:eastAsia="ru-RU"/>
        </w:rPr>
        <w:t xml:space="preserve">Научный руководитель: </w:t>
      </w:r>
      <w:r w:rsidRPr="0039733D">
        <w:rPr>
          <w:rFonts w:ascii="Times New Roman" w:eastAsia="Times New Roman" w:hAnsi="Times New Roman" w:cs="Times New Roman"/>
          <w:b/>
          <w:bCs/>
          <w:spacing w:val="-11"/>
          <w:kern w:val="0"/>
          <w:sz w:val="28"/>
          <w:szCs w:val="28"/>
          <w:lang w:eastAsia="ru-RU"/>
        </w:rPr>
        <w:t xml:space="preserve">доктор филологических наук, </w:t>
      </w:r>
      <w:r w:rsidRPr="0039733D">
        <w:rPr>
          <w:rFonts w:ascii="Times New Roman" w:eastAsia="Times New Roman" w:hAnsi="Times New Roman" w:cs="Times New Roman"/>
          <w:b/>
          <w:bCs/>
          <w:spacing w:val="-10"/>
          <w:kern w:val="0"/>
          <w:sz w:val="28"/>
          <w:szCs w:val="28"/>
          <w:lang w:eastAsia="ru-RU"/>
        </w:rPr>
        <w:t>профессор Н. А. Любимова</w:t>
      </w:r>
    </w:p>
    <w:p w:rsidR="0039733D" w:rsidRPr="0039733D" w:rsidRDefault="0039733D" w:rsidP="0039733D">
      <w:pPr>
        <w:shd w:val="clear" w:color="auto" w:fill="FFFFFF"/>
        <w:tabs>
          <w:tab w:val="clear" w:pos="709"/>
        </w:tabs>
        <w:suppressAutoHyphens w:val="0"/>
        <w:autoSpaceDE w:val="0"/>
        <w:autoSpaceDN w:val="0"/>
        <w:adjustRightInd w:val="0"/>
        <w:spacing w:before="1915" w:after="0" w:line="240" w:lineRule="auto"/>
        <w:ind w:left="3658" w:firstLine="0"/>
        <w:jc w:val="left"/>
        <w:rPr>
          <w:rFonts w:ascii="Times New Roman" w:eastAsia="Times New Roman" w:hAnsi="Times New Roman" w:cs="Times New Roman"/>
          <w:kern w:val="0"/>
          <w:sz w:val="20"/>
          <w:szCs w:val="20"/>
          <w:lang w:eastAsia="ru-RU"/>
        </w:rPr>
      </w:pPr>
      <w:r w:rsidRPr="0039733D">
        <w:rPr>
          <w:rFonts w:ascii="Times New Roman" w:eastAsia="Times New Roman" w:hAnsi="Times New Roman" w:cs="Times New Roman"/>
          <w:b/>
          <w:bCs/>
          <w:spacing w:val="-9"/>
          <w:kern w:val="0"/>
          <w:sz w:val="28"/>
          <w:szCs w:val="28"/>
          <w:lang w:eastAsia="ru-RU"/>
        </w:rPr>
        <w:t xml:space="preserve">Санкт </w:t>
      </w:r>
      <w:r w:rsidRPr="0039733D">
        <w:rPr>
          <w:rFonts w:ascii="Times New Roman" w:eastAsia="Times New Roman" w:hAnsi="Times New Roman" w:cs="Times New Roman"/>
          <w:b/>
          <w:bCs/>
          <w:spacing w:val="-9"/>
          <w:kern w:val="0"/>
          <w:sz w:val="28"/>
          <w:szCs w:val="28"/>
          <w:lang w:val="uk-UA" w:eastAsia="ru-RU"/>
        </w:rPr>
        <w:t xml:space="preserve">- </w:t>
      </w:r>
      <w:r w:rsidRPr="0039733D">
        <w:rPr>
          <w:rFonts w:ascii="Times New Roman" w:eastAsia="Times New Roman" w:hAnsi="Times New Roman" w:cs="Times New Roman"/>
          <w:b/>
          <w:bCs/>
          <w:spacing w:val="-9"/>
          <w:kern w:val="0"/>
          <w:sz w:val="28"/>
          <w:szCs w:val="28"/>
          <w:lang w:eastAsia="ru-RU"/>
        </w:rPr>
        <w:t>Петербург</w:t>
      </w:r>
    </w:p>
    <w:p w:rsidR="0039733D" w:rsidRPr="0039733D" w:rsidRDefault="0039733D" w:rsidP="0039733D">
      <w:pPr>
        <w:shd w:val="clear" w:color="auto" w:fill="FFFFFF"/>
        <w:tabs>
          <w:tab w:val="clear" w:pos="709"/>
        </w:tabs>
        <w:suppressAutoHyphens w:val="0"/>
        <w:autoSpaceDE w:val="0"/>
        <w:autoSpaceDN w:val="0"/>
        <w:adjustRightInd w:val="0"/>
        <w:spacing w:before="149" w:after="0" w:line="240" w:lineRule="auto"/>
        <w:ind w:left="4512" w:firstLine="0"/>
        <w:jc w:val="left"/>
        <w:rPr>
          <w:rFonts w:ascii="Times New Roman" w:eastAsia="Times New Roman" w:hAnsi="Times New Roman" w:cs="Times New Roman"/>
          <w:kern w:val="0"/>
          <w:sz w:val="20"/>
          <w:szCs w:val="20"/>
          <w:lang w:eastAsia="ru-RU"/>
        </w:rPr>
      </w:pPr>
      <w:r w:rsidRPr="0039733D">
        <w:rPr>
          <w:rFonts w:ascii="Times New Roman" w:eastAsia="Times New Roman" w:hAnsi="Times New Roman" w:cs="Times New Roman"/>
          <w:b/>
          <w:bCs/>
          <w:spacing w:val="-10"/>
          <w:kern w:val="0"/>
          <w:sz w:val="28"/>
          <w:szCs w:val="28"/>
          <w:lang w:val="uk-UA" w:eastAsia="ru-RU"/>
        </w:rPr>
        <w:t>2007</w:t>
      </w:r>
    </w:p>
    <w:p w:rsidR="0039733D" w:rsidRPr="0039733D" w:rsidRDefault="0039733D" w:rsidP="0039733D">
      <w:pPr>
        <w:shd w:val="clear" w:color="auto" w:fill="FFFFFF"/>
        <w:tabs>
          <w:tab w:val="clear" w:pos="709"/>
        </w:tabs>
        <w:suppressAutoHyphens w:val="0"/>
        <w:autoSpaceDE w:val="0"/>
        <w:autoSpaceDN w:val="0"/>
        <w:adjustRightInd w:val="0"/>
        <w:spacing w:before="149" w:after="0" w:line="240" w:lineRule="auto"/>
        <w:ind w:left="4512" w:firstLine="0"/>
        <w:jc w:val="left"/>
        <w:rPr>
          <w:rFonts w:ascii="Times New Roman" w:eastAsia="Times New Roman" w:hAnsi="Times New Roman" w:cs="Times New Roman"/>
          <w:kern w:val="0"/>
          <w:sz w:val="20"/>
          <w:szCs w:val="20"/>
          <w:lang w:eastAsia="ru-RU"/>
        </w:rPr>
        <w:sectPr w:rsidR="0039733D" w:rsidRPr="0039733D">
          <w:type w:val="continuous"/>
          <w:pgSz w:w="11909" w:h="16834"/>
          <w:pgMar w:top="1277" w:right="1534" w:bottom="360" w:left="1226" w:header="720" w:footer="720" w:gutter="0"/>
          <w:cols w:space="60"/>
          <w:noEndnote/>
        </w:sectPr>
      </w:pPr>
    </w:p>
    <w:p w:rsidR="0039733D" w:rsidRPr="0039733D" w:rsidRDefault="0039733D" w:rsidP="0039733D">
      <w:pPr>
        <w:shd w:val="clear" w:color="auto" w:fill="FFFFFF"/>
        <w:tabs>
          <w:tab w:val="clear" w:pos="709"/>
        </w:tabs>
        <w:suppressAutoHyphens w:val="0"/>
        <w:autoSpaceDE w:val="0"/>
        <w:autoSpaceDN w:val="0"/>
        <w:adjustRightInd w:val="0"/>
        <w:spacing w:after="0" w:line="240" w:lineRule="auto"/>
        <w:ind w:left="101" w:firstLine="0"/>
        <w:jc w:val="center"/>
        <w:rPr>
          <w:rFonts w:ascii="Times New Roman" w:eastAsia="Times New Roman" w:hAnsi="Times New Roman" w:cs="Times New Roman"/>
          <w:kern w:val="0"/>
          <w:sz w:val="20"/>
          <w:szCs w:val="20"/>
          <w:lang w:eastAsia="ru-RU"/>
        </w:rPr>
      </w:pPr>
      <w:r w:rsidRPr="0039733D">
        <w:rPr>
          <w:rFonts w:ascii="Arial" w:eastAsia="Times New Roman" w:hAnsi="Arial" w:cs="Arial"/>
          <w:b/>
          <w:bCs/>
          <w:kern w:val="0"/>
          <w:lang w:val="uk-UA" w:eastAsia="ru-RU"/>
        </w:rPr>
        <w:t>2</w:t>
      </w:r>
    </w:p>
    <w:p w:rsidR="0039733D" w:rsidRPr="0039733D" w:rsidRDefault="0039733D" w:rsidP="0039733D">
      <w:pPr>
        <w:shd w:val="clear" w:color="auto" w:fill="FFFFFF"/>
        <w:tabs>
          <w:tab w:val="clear" w:pos="709"/>
        </w:tabs>
        <w:suppressAutoHyphens w:val="0"/>
        <w:autoSpaceDE w:val="0"/>
        <w:autoSpaceDN w:val="0"/>
        <w:adjustRightInd w:val="0"/>
        <w:spacing w:before="437" w:after="0" w:line="240" w:lineRule="auto"/>
        <w:ind w:left="106" w:firstLine="0"/>
        <w:jc w:val="center"/>
        <w:rPr>
          <w:rFonts w:ascii="Times New Roman" w:eastAsia="Times New Roman" w:hAnsi="Times New Roman" w:cs="Times New Roman"/>
          <w:kern w:val="0"/>
          <w:sz w:val="20"/>
          <w:szCs w:val="20"/>
          <w:lang w:eastAsia="ru-RU"/>
        </w:rPr>
      </w:pPr>
      <w:r w:rsidRPr="0039733D">
        <w:rPr>
          <w:rFonts w:ascii="Times New Roman" w:eastAsia="Times New Roman" w:hAnsi="Times New Roman" w:cs="Times New Roman"/>
          <w:spacing w:val="-14"/>
          <w:kern w:val="0"/>
          <w:sz w:val="32"/>
          <w:szCs w:val="32"/>
          <w:lang w:eastAsia="ru-RU"/>
        </w:rPr>
        <w:t>ОГЛАВЛЕНИЕ</w:t>
      </w:r>
    </w:p>
    <w:p w:rsidR="0039733D" w:rsidRPr="0039733D" w:rsidRDefault="0039733D" w:rsidP="0039733D">
      <w:pPr>
        <w:shd w:val="clear" w:color="auto" w:fill="FFFFFF"/>
        <w:tabs>
          <w:tab w:val="clear" w:pos="709"/>
          <w:tab w:val="left" w:leader="dot" w:pos="8669"/>
        </w:tabs>
        <w:suppressAutoHyphens w:val="0"/>
        <w:autoSpaceDE w:val="0"/>
        <w:autoSpaceDN w:val="0"/>
        <w:adjustRightInd w:val="0"/>
        <w:spacing w:before="379" w:after="0" w:line="240" w:lineRule="auto"/>
        <w:ind w:left="67" w:firstLine="0"/>
        <w:jc w:val="left"/>
        <w:rPr>
          <w:rFonts w:ascii="Times New Roman" w:eastAsia="Times New Roman" w:hAnsi="Times New Roman" w:cs="Times New Roman"/>
          <w:kern w:val="0"/>
          <w:sz w:val="20"/>
          <w:szCs w:val="20"/>
          <w:lang w:eastAsia="ru-RU"/>
        </w:rPr>
      </w:pPr>
      <w:r w:rsidRPr="0039733D">
        <w:rPr>
          <w:rFonts w:ascii="Times New Roman" w:eastAsia="Times New Roman" w:hAnsi="Times New Roman" w:cs="Times New Roman"/>
          <w:spacing w:val="-15"/>
          <w:kern w:val="0"/>
          <w:sz w:val="28"/>
          <w:szCs w:val="28"/>
          <w:lang w:eastAsia="ru-RU"/>
        </w:rPr>
        <w:t>Введение</w:t>
      </w:r>
      <w:r w:rsidRPr="0039733D">
        <w:rPr>
          <w:rFonts w:ascii="Times New Roman" w:eastAsia="Times New Roman" w:hAnsi="Times New Roman" w:cs="Times New Roman"/>
          <w:kern w:val="0"/>
          <w:sz w:val="28"/>
          <w:szCs w:val="28"/>
          <w:lang w:val="uk-UA" w:eastAsia="ru-RU"/>
        </w:rPr>
        <w:tab/>
        <w:t xml:space="preserve">      5</w:t>
      </w:r>
    </w:p>
    <w:p w:rsidR="0039733D" w:rsidRPr="0039733D" w:rsidRDefault="0039733D" w:rsidP="0039733D">
      <w:pPr>
        <w:shd w:val="clear" w:color="auto" w:fill="FFFFFF"/>
        <w:tabs>
          <w:tab w:val="clear" w:pos="709"/>
          <w:tab w:val="left" w:pos="1642"/>
        </w:tabs>
        <w:suppressAutoHyphens w:val="0"/>
        <w:autoSpaceDE w:val="0"/>
        <w:autoSpaceDN w:val="0"/>
        <w:adjustRightInd w:val="0"/>
        <w:spacing w:before="77" w:after="0" w:line="240" w:lineRule="auto"/>
        <w:ind w:left="62" w:firstLine="0"/>
        <w:jc w:val="left"/>
        <w:rPr>
          <w:rFonts w:ascii="Times New Roman" w:eastAsia="Times New Roman" w:hAnsi="Times New Roman" w:cs="Times New Roman"/>
          <w:kern w:val="0"/>
          <w:sz w:val="20"/>
          <w:szCs w:val="20"/>
          <w:lang w:eastAsia="ru-RU"/>
        </w:rPr>
      </w:pPr>
      <w:r w:rsidRPr="0039733D">
        <w:rPr>
          <w:rFonts w:ascii="Times New Roman" w:eastAsia="Times New Roman" w:hAnsi="Times New Roman" w:cs="Times New Roman"/>
          <w:spacing w:val="-16"/>
          <w:kern w:val="0"/>
          <w:sz w:val="28"/>
          <w:szCs w:val="28"/>
          <w:lang w:eastAsia="ru-RU"/>
        </w:rPr>
        <w:t xml:space="preserve">Глава </w:t>
      </w:r>
      <w:r w:rsidRPr="0039733D">
        <w:rPr>
          <w:rFonts w:ascii="Times New Roman" w:eastAsia="Times New Roman" w:hAnsi="Times New Roman" w:cs="Times New Roman"/>
          <w:spacing w:val="-16"/>
          <w:kern w:val="0"/>
          <w:sz w:val="28"/>
          <w:szCs w:val="28"/>
          <w:lang w:val="en-US" w:eastAsia="ru-RU"/>
        </w:rPr>
        <w:t>I</w:t>
      </w:r>
      <w:r w:rsidRPr="0039733D">
        <w:rPr>
          <w:rFonts w:ascii="Times New Roman" w:eastAsia="Times New Roman" w:hAnsi="Times New Roman" w:cs="Times New Roman"/>
          <w:spacing w:val="-16"/>
          <w:kern w:val="0"/>
          <w:sz w:val="28"/>
          <w:szCs w:val="28"/>
          <w:lang w:eastAsia="ru-RU"/>
        </w:rPr>
        <w:t>.</w:t>
      </w:r>
      <w:r w:rsidRPr="0039733D">
        <w:rPr>
          <w:rFonts w:ascii="Arial" w:eastAsia="Times New Roman" w:hAnsi="Times New Roman" w:cs="Arial"/>
          <w:kern w:val="0"/>
          <w:sz w:val="28"/>
          <w:szCs w:val="28"/>
          <w:lang w:eastAsia="ru-RU"/>
        </w:rPr>
        <w:tab/>
      </w:r>
      <w:r w:rsidRPr="0039733D">
        <w:rPr>
          <w:rFonts w:ascii="Times New Roman" w:eastAsia="Times New Roman" w:hAnsi="Times New Roman" w:cs="Times New Roman"/>
          <w:spacing w:val="-8"/>
          <w:kern w:val="0"/>
          <w:sz w:val="28"/>
          <w:szCs w:val="28"/>
          <w:lang w:val="uk-UA" w:eastAsia="ru-RU"/>
        </w:rPr>
        <w:t xml:space="preserve">. </w:t>
      </w:r>
      <w:r w:rsidRPr="0039733D">
        <w:rPr>
          <w:rFonts w:ascii="Times New Roman" w:eastAsia="Times New Roman" w:hAnsi="Times New Roman" w:cs="Times New Roman"/>
          <w:spacing w:val="-8"/>
          <w:kern w:val="0"/>
          <w:sz w:val="28"/>
          <w:szCs w:val="28"/>
          <w:lang w:eastAsia="ru-RU"/>
        </w:rPr>
        <w:t>Цветообозначения как фрагмент языковой картины мира</w:t>
      </w:r>
    </w:p>
    <w:p w:rsidR="0039733D" w:rsidRPr="0039733D" w:rsidRDefault="0039733D" w:rsidP="0039733D">
      <w:pPr>
        <w:shd w:val="clear" w:color="auto" w:fill="FFFFFF"/>
        <w:tabs>
          <w:tab w:val="clear" w:pos="709"/>
          <w:tab w:val="left" w:pos="1728"/>
          <w:tab w:val="left" w:leader="dot" w:pos="8846"/>
        </w:tabs>
        <w:suppressAutoHyphens w:val="0"/>
        <w:autoSpaceDE w:val="0"/>
        <w:autoSpaceDN w:val="0"/>
        <w:adjustRightInd w:val="0"/>
        <w:spacing w:before="365" w:after="0" w:line="240" w:lineRule="auto"/>
        <w:ind w:left="1166" w:firstLine="0"/>
        <w:jc w:val="left"/>
        <w:rPr>
          <w:rFonts w:ascii="Times New Roman" w:eastAsia="Times New Roman" w:hAnsi="Times New Roman" w:cs="Times New Roman"/>
          <w:kern w:val="0"/>
          <w:sz w:val="20"/>
          <w:szCs w:val="20"/>
          <w:lang w:eastAsia="ru-RU"/>
        </w:rPr>
      </w:pPr>
      <w:r w:rsidRPr="0039733D">
        <w:rPr>
          <w:rFonts w:ascii="Times New Roman" w:eastAsia="Times New Roman" w:hAnsi="Times New Roman" w:cs="Times New Roman"/>
          <w:spacing w:val="-18"/>
          <w:kern w:val="0"/>
          <w:sz w:val="28"/>
          <w:szCs w:val="28"/>
          <w:lang w:val="uk-UA" w:eastAsia="ru-RU"/>
        </w:rPr>
        <w:t>1.1.</w:t>
      </w:r>
      <w:r w:rsidRPr="0039733D">
        <w:rPr>
          <w:rFonts w:ascii="Times New Roman" w:eastAsia="Times New Roman" w:hAnsi="Times New Roman" w:cs="Times New Roman"/>
          <w:kern w:val="0"/>
          <w:sz w:val="28"/>
          <w:szCs w:val="28"/>
          <w:lang w:val="uk-UA" w:eastAsia="ru-RU"/>
        </w:rPr>
        <w:tab/>
      </w:r>
      <w:r w:rsidRPr="0039733D">
        <w:rPr>
          <w:rFonts w:ascii="Times New Roman" w:eastAsia="Times New Roman" w:hAnsi="Times New Roman" w:cs="Times New Roman"/>
          <w:spacing w:val="-11"/>
          <w:kern w:val="0"/>
          <w:sz w:val="28"/>
          <w:szCs w:val="28"/>
          <w:lang w:eastAsia="ru-RU"/>
        </w:rPr>
        <w:t>Национальная языковая картина мира</w:t>
      </w:r>
      <w:r w:rsidRPr="0039733D">
        <w:rPr>
          <w:rFonts w:ascii="Times New Roman" w:eastAsia="Times New Roman" w:hAnsi="Times New Roman" w:cs="Times New Roman"/>
          <w:kern w:val="0"/>
          <w:sz w:val="28"/>
          <w:szCs w:val="28"/>
          <w:lang w:val="uk-UA" w:eastAsia="ru-RU"/>
        </w:rPr>
        <w:tab/>
        <w:t xml:space="preserve">    </w:t>
      </w:r>
      <w:r w:rsidRPr="0039733D">
        <w:rPr>
          <w:rFonts w:ascii="Times New Roman" w:eastAsia="Times New Roman" w:hAnsi="Times New Roman" w:cs="Times New Roman"/>
          <w:spacing w:val="-27"/>
          <w:kern w:val="0"/>
          <w:sz w:val="28"/>
          <w:szCs w:val="28"/>
          <w:lang w:val="uk-UA" w:eastAsia="ru-RU"/>
        </w:rPr>
        <w:t>16</w:t>
      </w:r>
    </w:p>
    <w:p w:rsidR="0039733D" w:rsidRPr="0039733D" w:rsidRDefault="0039733D" w:rsidP="0039733D">
      <w:pPr>
        <w:shd w:val="clear" w:color="auto" w:fill="FFFFFF"/>
        <w:tabs>
          <w:tab w:val="clear" w:pos="709"/>
          <w:tab w:val="left" w:pos="2650"/>
        </w:tabs>
        <w:suppressAutoHyphens w:val="0"/>
        <w:autoSpaceDE w:val="0"/>
        <w:autoSpaceDN w:val="0"/>
        <w:adjustRightInd w:val="0"/>
        <w:spacing w:before="101" w:after="0" w:line="317" w:lineRule="exact"/>
        <w:ind w:left="1757" w:firstLine="0"/>
        <w:jc w:val="left"/>
        <w:rPr>
          <w:rFonts w:ascii="Times New Roman" w:eastAsia="Times New Roman" w:hAnsi="Times New Roman" w:cs="Times New Roman"/>
          <w:kern w:val="0"/>
          <w:sz w:val="20"/>
          <w:szCs w:val="20"/>
          <w:lang w:eastAsia="ru-RU"/>
        </w:rPr>
      </w:pPr>
      <w:r w:rsidRPr="0039733D">
        <w:rPr>
          <w:rFonts w:ascii="Times New Roman" w:eastAsia="Times New Roman" w:hAnsi="Times New Roman" w:cs="Times New Roman"/>
          <w:spacing w:val="-16"/>
          <w:kern w:val="0"/>
          <w:sz w:val="28"/>
          <w:szCs w:val="28"/>
          <w:lang w:val="uk-UA" w:eastAsia="ru-RU"/>
        </w:rPr>
        <w:t>1.1.1.</w:t>
      </w:r>
      <w:r w:rsidRPr="0039733D">
        <w:rPr>
          <w:rFonts w:ascii="Times New Roman" w:eastAsia="Times New Roman" w:hAnsi="Times New Roman" w:cs="Times New Roman"/>
          <w:kern w:val="0"/>
          <w:sz w:val="28"/>
          <w:szCs w:val="28"/>
          <w:lang w:val="uk-UA" w:eastAsia="ru-RU"/>
        </w:rPr>
        <w:tab/>
      </w:r>
      <w:r w:rsidRPr="0039733D">
        <w:rPr>
          <w:rFonts w:ascii="Times New Roman" w:eastAsia="Times New Roman" w:hAnsi="Times New Roman" w:cs="Times New Roman"/>
          <w:spacing w:val="-9"/>
          <w:kern w:val="0"/>
          <w:sz w:val="28"/>
          <w:szCs w:val="28"/>
          <w:lang w:eastAsia="ru-RU"/>
        </w:rPr>
        <w:t>Понятие «картина мира». Множественность картин</w:t>
      </w:r>
    </w:p>
    <w:p w:rsidR="0039733D" w:rsidRPr="0039733D" w:rsidRDefault="0039733D" w:rsidP="0039733D">
      <w:pPr>
        <w:shd w:val="clear" w:color="auto" w:fill="FFFFFF"/>
        <w:tabs>
          <w:tab w:val="clear" w:pos="709"/>
          <w:tab w:val="left" w:leader="dot" w:pos="8770"/>
        </w:tabs>
        <w:suppressAutoHyphens w:val="0"/>
        <w:autoSpaceDE w:val="0"/>
        <w:autoSpaceDN w:val="0"/>
        <w:adjustRightInd w:val="0"/>
        <w:spacing w:before="5" w:after="0" w:line="317" w:lineRule="exact"/>
        <w:ind w:left="2654" w:firstLine="0"/>
        <w:jc w:val="left"/>
        <w:rPr>
          <w:rFonts w:ascii="Times New Roman" w:eastAsia="Times New Roman" w:hAnsi="Times New Roman" w:cs="Times New Roman"/>
          <w:kern w:val="0"/>
          <w:sz w:val="20"/>
          <w:szCs w:val="20"/>
          <w:lang w:eastAsia="ru-RU"/>
        </w:rPr>
      </w:pPr>
      <w:r w:rsidRPr="0039733D">
        <w:rPr>
          <w:rFonts w:ascii="Times New Roman" w:eastAsia="Times New Roman" w:hAnsi="Times New Roman" w:cs="Times New Roman"/>
          <w:spacing w:val="-10"/>
          <w:kern w:val="0"/>
          <w:sz w:val="28"/>
          <w:szCs w:val="28"/>
          <w:lang w:eastAsia="ru-RU"/>
        </w:rPr>
        <w:t>мира</w:t>
      </w:r>
      <w:r w:rsidRPr="0039733D">
        <w:rPr>
          <w:rFonts w:ascii="Times New Roman" w:eastAsia="Times New Roman" w:hAnsi="Times New Roman" w:cs="Times New Roman"/>
          <w:kern w:val="0"/>
          <w:sz w:val="28"/>
          <w:szCs w:val="28"/>
          <w:lang w:val="uk-UA" w:eastAsia="ru-RU"/>
        </w:rPr>
        <w:tab/>
        <w:t xml:space="preserve">     </w:t>
      </w:r>
      <w:r w:rsidRPr="0039733D">
        <w:rPr>
          <w:rFonts w:ascii="Times New Roman" w:eastAsia="Times New Roman" w:hAnsi="Times New Roman" w:cs="Times New Roman"/>
          <w:spacing w:val="-32"/>
          <w:kern w:val="0"/>
          <w:sz w:val="28"/>
          <w:szCs w:val="28"/>
          <w:lang w:val="uk-UA" w:eastAsia="ru-RU"/>
        </w:rPr>
        <w:t>16</w:t>
      </w:r>
    </w:p>
    <w:p w:rsidR="0039733D" w:rsidRPr="0039733D" w:rsidRDefault="0039733D" w:rsidP="0039733D">
      <w:pPr>
        <w:numPr>
          <w:ilvl w:val="0"/>
          <w:numId w:val="11"/>
        </w:numPr>
        <w:shd w:val="clear" w:color="auto" w:fill="FFFFFF"/>
        <w:tabs>
          <w:tab w:val="clear" w:pos="709"/>
          <w:tab w:val="left" w:pos="2650"/>
          <w:tab w:val="left" w:leader="dot" w:pos="8827"/>
        </w:tabs>
        <w:suppressAutoHyphens w:val="0"/>
        <w:autoSpaceDE w:val="0"/>
        <w:autoSpaceDN w:val="0"/>
        <w:adjustRightInd w:val="0"/>
        <w:spacing w:after="0" w:line="317" w:lineRule="exact"/>
        <w:ind w:left="1757" w:firstLine="0"/>
        <w:jc w:val="left"/>
        <w:rPr>
          <w:rFonts w:ascii="Times New Roman" w:eastAsia="Times New Roman" w:hAnsi="Times New Roman" w:cs="Times New Roman"/>
          <w:spacing w:val="-14"/>
          <w:kern w:val="0"/>
          <w:sz w:val="28"/>
          <w:szCs w:val="28"/>
          <w:lang w:val="uk-UA" w:eastAsia="ru-RU"/>
        </w:rPr>
      </w:pPr>
      <w:r w:rsidRPr="0039733D">
        <w:rPr>
          <w:rFonts w:ascii="Times New Roman" w:eastAsia="Times New Roman" w:hAnsi="Times New Roman" w:cs="Times New Roman"/>
          <w:spacing w:val="-11"/>
          <w:kern w:val="0"/>
          <w:sz w:val="28"/>
          <w:szCs w:val="28"/>
          <w:lang w:eastAsia="ru-RU"/>
        </w:rPr>
        <w:t>Языковая картина мира</w:t>
      </w:r>
      <w:r w:rsidRPr="0039733D">
        <w:rPr>
          <w:rFonts w:ascii="Times New Roman" w:eastAsia="Times New Roman" w:hAnsi="Times New Roman" w:cs="Times New Roman"/>
          <w:kern w:val="0"/>
          <w:sz w:val="28"/>
          <w:szCs w:val="28"/>
          <w:lang w:val="uk-UA" w:eastAsia="ru-RU"/>
        </w:rPr>
        <w:tab/>
        <w:t xml:space="preserve">    </w:t>
      </w:r>
      <w:r w:rsidRPr="0039733D">
        <w:rPr>
          <w:rFonts w:ascii="Times New Roman" w:eastAsia="Times New Roman" w:hAnsi="Times New Roman" w:cs="Times New Roman"/>
          <w:spacing w:val="-30"/>
          <w:kern w:val="0"/>
          <w:sz w:val="28"/>
          <w:szCs w:val="28"/>
          <w:lang w:val="uk-UA" w:eastAsia="ru-RU"/>
        </w:rPr>
        <w:t>18</w:t>
      </w:r>
    </w:p>
    <w:p w:rsidR="0039733D" w:rsidRPr="0039733D" w:rsidRDefault="0039733D" w:rsidP="0039733D">
      <w:pPr>
        <w:numPr>
          <w:ilvl w:val="0"/>
          <w:numId w:val="11"/>
        </w:numPr>
        <w:shd w:val="clear" w:color="auto" w:fill="FFFFFF"/>
        <w:tabs>
          <w:tab w:val="clear" w:pos="709"/>
          <w:tab w:val="left" w:pos="2650"/>
        </w:tabs>
        <w:suppressAutoHyphens w:val="0"/>
        <w:autoSpaceDE w:val="0"/>
        <w:autoSpaceDN w:val="0"/>
        <w:adjustRightInd w:val="0"/>
        <w:spacing w:before="101" w:after="0" w:line="322" w:lineRule="exact"/>
        <w:ind w:left="1757" w:firstLine="0"/>
        <w:jc w:val="left"/>
        <w:rPr>
          <w:rFonts w:ascii="Times New Roman" w:eastAsia="Times New Roman" w:hAnsi="Times New Roman" w:cs="Times New Roman"/>
          <w:spacing w:val="-14"/>
          <w:kern w:val="0"/>
          <w:sz w:val="28"/>
          <w:szCs w:val="28"/>
          <w:lang w:val="uk-UA" w:eastAsia="ru-RU"/>
        </w:rPr>
      </w:pPr>
      <w:r w:rsidRPr="0039733D">
        <w:rPr>
          <w:rFonts w:ascii="Times New Roman" w:eastAsia="Times New Roman" w:hAnsi="Times New Roman" w:cs="Times New Roman"/>
          <w:spacing w:val="-9"/>
          <w:kern w:val="0"/>
          <w:sz w:val="28"/>
          <w:szCs w:val="28"/>
          <w:lang w:eastAsia="ru-RU"/>
        </w:rPr>
        <w:t>Национальная языковая картина</w:t>
      </w:r>
    </w:p>
    <w:p w:rsidR="0039733D" w:rsidRPr="0039733D" w:rsidRDefault="0039733D" w:rsidP="0039733D">
      <w:pPr>
        <w:shd w:val="clear" w:color="auto" w:fill="FFFFFF"/>
        <w:tabs>
          <w:tab w:val="clear" w:pos="709"/>
          <w:tab w:val="left" w:leader="dot" w:pos="8832"/>
        </w:tabs>
        <w:suppressAutoHyphens w:val="0"/>
        <w:autoSpaceDE w:val="0"/>
        <w:autoSpaceDN w:val="0"/>
        <w:adjustRightInd w:val="0"/>
        <w:spacing w:after="0" w:line="322" w:lineRule="exact"/>
        <w:ind w:left="2654" w:firstLine="0"/>
        <w:jc w:val="left"/>
        <w:rPr>
          <w:rFonts w:ascii="Times New Roman" w:eastAsia="Times New Roman" w:hAnsi="Times New Roman" w:cs="Times New Roman"/>
          <w:kern w:val="0"/>
          <w:sz w:val="20"/>
          <w:szCs w:val="20"/>
          <w:lang w:eastAsia="ru-RU"/>
        </w:rPr>
      </w:pPr>
      <w:r w:rsidRPr="0039733D">
        <w:rPr>
          <w:rFonts w:ascii="Times New Roman" w:eastAsia="Times New Roman" w:hAnsi="Times New Roman" w:cs="Times New Roman"/>
          <w:spacing w:val="-11"/>
          <w:kern w:val="0"/>
          <w:sz w:val="28"/>
          <w:szCs w:val="28"/>
          <w:lang w:eastAsia="ru-RU"/>
        </w:rPr>
        <w:t>мира</w:t>
      </w:r>
      <w:r w:rsidRPr="0039733D">
        <w:rPr>
          <w:rFonts w:ascii="Times New Roman" w:eastAsia="Times New Roman" w:hAnsi="Times New Roman" w:cs="Times New Roman"/>
          <w:kern w:val="0"/>
          <w:sz w:val="28"/>
          <w:szCs w:val="28"/>
          <w:lang w:val="uk-UA" w:eastAsia="ru-RU"/>
        </w:rPr>
        <w:tab/>
        <w:t xml:space="preserve">    </w:t>
      </w:r>
      <w:r w:rsidRPr="0039733D">
        <w:rPr>
          <w:rFonts w:ascii="Times New Roman" w:eastAsia="Times New Roman" w:hAnsi="Times New Roman" w:cs="Times New Roman"/>
          <w:spacing w:val="-18"/>
          <w:kern w:val="0"/>
          <w:sz w:val="28"/>
          <w:szCs w:val="28"/>
          <w:lang w:val="uk-UA" w:eastAsia="ru-RU"/>
        </w:rPr>
        <w:t>23</w:t>
      </w:r>
    </w:p>
    <w:p w:rsidR="0039733D" w:rsidRPr="0039733D" w:rsidRDefault="0039733D" w:rsidP="0039733D">
      <w:pPr>
        <w:shd w:val="clear" w:color="auto" w:fill="FFFFFF"/>
        <w:tabs>
          <w:tab w:val="clear" w:pos="709"/>
          <w:tab w:val="left" w:pos="2650"/>
        </w:tabs>
        <w:suppressAutoHyphens w:val="0"/>
        <w:autoSpaceDE w:val="0"/>
        <w:autoSpaceDN w:val="0"/>
        <w:adjustRightInd w:val="0"/>
        <w:spacing w:after="0" w:line="322" w:lineRule="exact"/>
        <w:ind w:left="1757" w:firstLine="0"/>
        <w:jc w:val="left"/>
        <w:rPr>
          <w:rFonts w:ascii="Times New Roman" w:eastAsia="Times New Roman" w:hAnsi="Times New Roman" w:cs="Times New Roman"/>
          <w:kern w:val="0"/>
          <w:sz w:val="20"/>
          <w:szCs w:val="20"/>
          <w:lang w:eastAsia="ru-RU"/>
        </w:rPr>
      </w:pPr>
      <w:r w:rsidRPr="0039733D">
        <w:rPr>
          <w:rFonts w:ascii="Times New Roman" w:eastAsia="Times New Roman" w:hAnsi="Times New Roman" w:cs="Times New Roman"/>
          <w:spacing w:val="-15"/>
          <w:kern w:val="0"/>
          <w:sz w:val="28"/>
          <w:szCs w:val="28"/>
          <w:lang w:val="uk-UA" w:eastAsia="ru-RU"/>
        </w:rPr>
        <w:t>1.1.4.</w:t>
      </w:r>
      <w:r w:rsidRPr="0039733D">
        <w:rPr>
          <w:rFonts w:ascii="Times New Roman" w:eastAsia="Times New Roman" w:hAnsi="Times New Roman" w:cs="Times New Roman"/>
          <w:kern w:val="0"/>
          <w:sz w:val="28"/>
          <w:szCs w:val="28"/>
          <w:lang w:val="uk-UA" w:eastAsia="ru-RU"/>
        </w:rPr>
        <w:tab/>
      </w:r>
      <w:r w:rsidRPr="0039733D">
        <w:rPr>
          <w:rFonts w:ascii="Times New Roman" w:eastAsia="Times New Roman" w:hAnsi="Times New Roman" w:cs="Times New Roman"/>
          <w:spacing w:val="-9"/>
          <w:kern w:val="0"/>
          <w:sz w:val="28"/>
          <w:szCs w:val="28"/>
          <w:lang w:eastAsia="ru-RU"/>
        </w:rPr>
        <w:t>Концепт как основа языковой картины</w:t>
      </w:r>
    </w:p>
    <w:p w:rsidR="0039733D" w:rsidRPr="0039733D" w:rsidRDefault="0039733D" w:rsidP="0039733D">
      <w:pPr>
        <w:shd w:val="clear" w:color="auto" w:fill="FFFFFF"/>
        <w:tabs>
          <w:tab w:val="clear" w:pos="709"/>
          <w:tab w:val="left" w:leader="dot" w:pos="8837"/>
        </w:tabs>
        <w:suppressAutoHyphens w:val="0"/>
        <w:autoSpaceDE w:val="0"/>
        <w:autoSpaceDN w:val="0"/>
        <w:adjustRightInd w:val="0"/>
        <w:spacing w:before="5" w:after="0" w:line="322" w:lineRule="exact"/>
        <w:ind w:left="2654" w:firstLine="0"/>
        <w:jc w:val="left"/>
        <w:rPr>
          <w:rFonts w:ascii="Times New Roman" w:eastAsia="Times New Roman" w:hAnsi="Times New Roman" w:cs="Times New Roman"/>
          <w:kern w:val="0"/>
          <w:sz w:val="20"/>
          <w:szCs w:val="20"/>
          <w:lang w:eastAsia="ru-RU"/>
        </w:rPr>
      </w:pPr>
      <w:r w:rsidRPr="0039733D">
        <w:rPr>
          <w:rFonts w:ascii="Times New Roman" w:eastAsia="Times New Roman" w:hAnsi="Times New Roman" w:cs="Times New Roman"/>
          <w:spacing w:val="-11"/>
          <w:kern w:val="0"/>
          <w:sz w:val="28"/>
          <w:szCs w:val="28"/>
          <w:lang w:eastAsia="ru-RU"/>
        </w:rPr>
        <w:t>мира</w:t>
      </w:r>
      <w:r w:rsidRPr="0039733D">
        <w:rPr>
          <w:rFonts w:ascii="Times New Roman" w:eastAsia="Times New Roman" w:hAnsi="Times New Roman" w:cs="Times New Roman"/>
          <w:kern w:val="0"/>
          <w:sz w:val="28"/>
          <w:szCs w:val="28"/>
          <w:lang w:val="uk-UA" w:eastAsia="ru-RU"/>
        </w:rPr>
        <w:tab/>
        <w:t xml:space="preserve">   </w:t>
      </w:r>
      <w:r w:rsidRPr="0039733D">
        <w:rPr>
          <w:rFonts w:ascii="Times New Roman" w:eastAsia="Times New Roman" w:hAnsi="Times New Roman" w:cs="Times New Roman"/>
          <w:spacing w:val="-18"/>
          <w:kern w:val="0"/>
          <w:sz w:val="28"/>
          <w:szCs w:val="28"/>
          <w:lang w:val="uk-UA" w:eastAsia="ru-RU"/>
        </w:rPr>
        <w:t>25</w:t>
      </w:r>
    </w:p>
    <w:p w:rsidR="0039733D" w:rsidRPr="0039733D" w:rsidRDefault="0039733D" w:rsidP="0039733D">
      <w:pPr>
        <w:shd w:val="clear" w:color="auto" w:fill="FFFFFF"/>
        <w:tabs>
          <w:tab w:val="clear" w:pos="709"/>
          <w:tab w:val="left" w:pos="1728"/>
          <w:tab w:val="left" w:leader="dot" w:pos="8803"/>
        </w:tabs>
        <w:suppressAutoHyphens w:val="0"/>
        <w:autoSpaceDE w:val="0"/>
        <w:autoSpaceDN w:val="0"/>
        <w:adjustRightInd w:val="0"/>
        <w:spacing w:after="0" w:line="322" w:lineRule="exact"/>
        <w:ind w:left="1728" w:hanging="562"/>
        <w:jc w:val="left"/>
        <w:rPr>
          <w:rFonts w:ascii="Times New Roman" w:eastAsia="Times New Roman" w:hAnsi="Times New Roman" w:cs="Times New Roman"/>
          <w:kern w:val="0"/>
          <w:sz w:val="20"/>
          <w:szCs w:val="20"/>
          <w:lang w:eastAsia="ru-RU"/>
        </w:rPr>
      </w:pPr>
      <w:r w:rsidRPr="0039733D">
        <w:rPr>
          <w:rFonts w:ascii="Times New Roman" w:eastAsia="Times New Roman" w:hAnsi="Times New Roman" w:cs="Times New Roman"/>
          <w:spacing w:val="-18"/>
          <w:kern w:val="0"/>
          <w:sz w:val="28"/>
          <w:szCs w:val="28"/>
          <w:lang w:val="uk-UA" w:eastAsia="ru-RU"/>
        </w:rPr>
        <w:t>1.2.</w:t>
      </w:r>
      <w:r w:rsidRPr="0039733D">
        <w:rPr>
          <w:rFonts w:ascii="Times New Roman" w:eastAsia="Times New Roman" w:hAnsi="Times New Roman" w:cs="Times New Roman"/>
          <w:kern w:val="0"/>
          <w:sz w:val="28"/>
          <w:szCs w:val="28"/>
          <w:lang w:val="uk-UA" w:eastAsia="ru-RU"/>
        </w:rPr>
        <w:tab/>
      </w:r>
      <w:r w:rsidRPr="0039733D">
        <w:rPr>
          <w:rFonts w:ascii="Times New Roman" w:eastAsia="Times New Roman" w:hAnsi="Times New Roman" w:cs="Times New Roman"/>
          <w:spacing w:val="-8"/>
          <w:kern w:val="0"/>
          <w:sz w:val="28"/>
          <w:szCs w:val="28"/>
          <w:lang w:eastAsia="ru-RU"/>
        </w:rPr>
        <w:t>Национальная лингвоцветовая картина мира как компонент</w:t>
      </w:r>
      <w:r w:rsidRPr="0039733D">
        <w:rPr>
          <w:rFonts w:ascii="Times New Roman" w:eastAsia="Times New Roman" w:hAnsi="Times New Roman" w:cs="Times New Roman"/>
          <w:spacing w:val="-8"/>
          <w:kern w:val="0"/>
          <w:sz w:val="28"/>
          <w:szCs w:val="28"/>
          <w:lang w:eastAsia="ru-RU"/>
        </w:rPr>
        <w:br/>
      </w:r>
      <w:r w:rsidRPr="0039733D">
        <w:rPr>
          <w:rFonts w:ascii="Times New Roman" w:eastAsia="Times New Roman" w:hAnsi="Times New Roman" w:cs="Times New Roman"/>
          <w:spacing w:val="-11"/>
          <w:kern w:val="0"/>
          <w:sz w:val="28"/>
          <w:szCs w:val="28"/>
          <w:lang w:eastAsia="ru-RU"/>
        </w:rPr>
        <w:t>национальной языковой картины мира</w:t>
      </w:r>
      <w:r w:rsidRPr="0039733D">
        <w:rPr>
          <w:rFonts w:ascii="Times New Roman" w:eastAsia="Times New Roman" w:hAnsi="Times New Roman" w:cs="Times New Roman"/>
          <w:kern w:val="0"/>
          <w:sz w:val="28"/>
          <w:szCs w:val="28"/>
          <w:lang w:val="uk-UA" w:eastAsia="ru-RU"/>
        </w:rPr>
        <w:tab/>
        <w:t xml:space="preserve">    </w:t>
      </w:r>
      <w:r w:rsidRPr="0039733D">
        <w:rPr>
          <w:rFonts w:ascii="Times New Roman" w:eastAsia="Times New Roman" w:hAnsi="Times New Roman" w:cs="Times New Roman"/>
          <w:spacing w:val="-22"/>
          <w:kern w:val="0"/>
          <w:sz w:val="28"/>
          <w:szCs w:val="28"/>
          <w:lang w:val="uk-UA" w:eastAsia="ru-RU"/>
        </w:rPr>
        <w:t>33</w:t>
      </w:r>
    </w:p>
    <w:p w:rsidR="0039733D" w:rsidRPr="0039733D" w:rsidRDefault="0039733D" w:rsidP="0039733D">
      <w:pPr>
        <w:numPr>
          <w:ilvl w:val="0"/>
          <w:numId w:val="12"/>
        </w:numPr>
        <w:shd w:val="clear" w:color="auto" w:fill="FFFFFF"/>
        <w:tabs>
          <w:tab w:val="clear" w:pos="709"/>
          <w:tab w:val="left" w:pos="2640"/>
          <w:tab w:val="left" w:leader="dot" w:pos="8794"/>
        </w:tabs>
        <w:suppressAutoHyphens w:val="0"/>
        <w:autoSpaceDE w:val="0"/>
        <w:autoSpaceDN w:val="0"/>
        <w:adjustRightInd w:val="0"/>
        <w:spacing w:after="0" w:line="322" w:lineRule="exact"/>
        <w:ind w:left="1752" w:firstLine="0"/>
        <w:jc w:val="left"/>
        <w:rPr>
          <w:rFonts w:ascii="Times New Roman" w:eastAsia="Times New Roman" w:hAnsi="Times New Roman" w:cs="Times New Roman"/>
          <w:spacing w:val="-16"/>
          <w:kern w:val="0"/>
          <w:sz w:val="28"/>
          <w:szCs w:val="28"/>
          <w:lang w:val="uk-UA" w:eastAsia="ru-RU"/>
        </w:rPr>
      </w:pPr>
      <w:r w:rsidRPr="0039733D">
        <w:rPr>
          <w:rFonts w:ascii="Times New Roman" w:eastAsia="Times New Roman" w:hAnsi="Times New Roman" w:cs="Times New Roman"/>
          <w:spacing w:val="-10"/>
          <w:kern w:val="0"/>
          <w:sz w:val="28"/>
          <w:szCs w:val="28"/>
          <w:lang w:eastAsia="ru-RU"/>
        </w:rPr>
        <w:t>Цвет в повседневной жизни человека</w:t>
      </w:r>
      <w:r w:rsidRPr="0039733D">
        <w:rPr>
          <w:rFonts w:ascii="Times New Roman" w:eastAsia="Times New Roman" w:hAnsi="Times New Roman" w:cs="Times New Roman"/>
          <w:kern w:val="0"/>
          <w:sz w:val="28"/>
          <w:szCs w:val="28"/>
          <w:lang w:val="uk-UA" w:eastAsia="ru-RU"/>
        </w:rPr>
        <w:tab/>
        <w:t xml:space="preserve">    </w:t>
      </w:r>
      <w:r w:rsidRPr="0039733D">
        <w:rPr>
          <w:rFonts w:ascii="Times New Roman" w:eastAsia="Times New Roman" w:hAnsi="Times New Roman" w:cs="Times New Roman"/>
          <w:spacing w:val="-22"/>
          <w:kern w:val="0"/>
          <w:sz w:val="28"/>
          <w:szCs w:val="28"/>
          <w:lang w:val="uk-UA" w:eastAsia="ru-RU"/>
        </w:rPr>
        <w:t>33</w:t>
      </w:r>
    </w:p>
    <w:p w:rsidR="0039733D" w:rsidRPr="0039733D" w:rsidRDefault="0039733D" w:rsidP="0039733D">
      <w:pPr>
        <w:numPr>
          <w:ilvl w:val="0"/>
          <w:numId w:val="12"/>
        </w:numPr>
        <w:shd w:val="clear" w:color="auto" w:fill="FFFFFF"/>
        <w:tabs>
          <w:tab w:val="clear" w:pos="709"/>
          <w:tab w:val="left" w:pos="2640"/>
          <w:tab w:val="left" w:leader="dot" w:pos="8626"/>
        </w:tabs>
        <w:suppressAutoHyphens w:val="0"/>
        <w:autoSpaceDE w:val="0"/>
        <w:autoSpaceDN w:val="0"/>
        <w:adjustRightInd w:val="0"/>
        <w:spacing w:before="96" w:after="0" w:line="240" w:lineRule="auto"/>
        <w:ind w:left="1752" w:firstLine="0"/>
        <w:jc w:val="left"/>
        <w:rPr>
          <w:rFonts w:ascii="Times New Roman" w:eastAsia="Times New Roman" w:hAnsi="Times New Roman" w:cs="Times New Roman"/>
          <w:spacing w:val="-16"/>
          <w:kern w:val="0"/>
          <w:sz w:val="28"/>
          <w:szCs w:val="28"/>
          <w:lang w:val="uk-UA" w:eastAsia="ru-RU"/>
        </w:rPr>
      </w:pPr>
      <w:r w:rsidRPr="0039733D">
        <w:rPr>
          <w:rFonts w:ascii="Times New Roman" w:eastAsia="Times New Roman" w:hAnsi="Times New Roman" w:cs="Times New Roman"/>
          <w:spacing w:val="-11"/>
          <w:kern w:val="0"/>
          <w:sz w:val="28"/>
          <w:szCs w:val="28"/>
          <w:lang w:eastAsia="ru-RU"/>
        </w:rPr>
        <w:t>Символическое значение цвета</w:t>
      </w:r>
      <w:r w:rsidRPr="0039733D">
        <w:rPr>
          <w:rFonts w:ascii="Times New Roman" w:eastAsia="Times New Roman" w:hAnsi="Times New Roman" w:cs="Times New Roman"/>
          <w:kern w:val="0"/>
          <w:sz w:val="28"/>
          <w:szCs w:val="28"/>
          <w:lang w:val="uk-UA" w:eastAsia="ru-RU"/>
        </w:rPr>
        <w:tab/>
        <w:t xml:space="preserve">      </w:t>
      </w:r>
      <w:r w:rsidRPr="0039733D">
        <w:rPr>
          <w:rFonts w:ascii="Times New Roman" w:eastAsia="Times New Roman" w:hAnsi="Times New Roman" w:cs="Times New Roman"/>
          <w:spacing w:val="-20"/>
          <w:kern w:val="0"/>
          <w:sz w:val="28"/>
          <w:szCs w:val="28"/>
          <w:lang w:val="uk-UA" w:eastAsia="ru-RU"/>
        </w:rPr>
        <w:t>35</w:t>
      </w:r>
    </w:p>
    <w:p w:rsidR="0039733D" w:rsidRPr="0039733D" w:rsidRDefault="0039733D" w:rsidP="0039733D">
      <w:pPr>
        <w:numPr>
          <w:ilvl w:val="0"/>
          <w:numId w:val="12"/>
        </w:numPr>
        <w:shd w:val="clear" w:color="auto" w:fill="FFFFFF"/>
        <w:tabs>
          <w:tab w:val="clear" w:pos="709"/>
          <w:tab w:val="left" w:pos="2640"/>
          <w:tab w:val="left" w:leader="dot" w:pos="8832"/>
        </w:tabs>
        <w:suppressAutoHyphens w:val="0"/>
        <w:autoSpaceDE w:val="0"/>
        <w:autoSpaceDN w:val="0"/>
        <w:adjustRightInd w:val="0"/>
        <w:spacing w:before="106" w:after="0" w:line="317" w:lineRule="exact"/>
        <w:ind w:left="2640" w:hanging="888"/>
        <w:jc w:val="left"/>
        <w:rPr>
          <w:rFonts w:ascii="Times New Roman" w:eastAsia="Times New Roman" w:hAnsi="Times New Roman" w:cs="Times New Roman"/>
          <w:spacing w:val="-15"/>
          <w:kern w:val="0"/>
          <w:sz w:val="28"/>
          <w:szCs w:val="28"/>
          <w:lang w:val="uk-UA" w:eastAsia="ru-RU"/>
        </w:rPr>
      </w:pPr>
      <w:r w:rsidRPr="0039733D">
        <w:rPr>
          <w:rFonts w:ascii="Times New Roman" w:eastAsia="Times New Roman" w:hAnsi="Times New Roman" w:cs="Times New Roman"/>
          <w:spacing w:val="-8"/>
          <w:kern w:val="0"/>
          <w:sz w:val="28"/>
          <w:szCs w:val="28"/>
          <w:lang w:eastAsia="ru-RU"/>
        </w:rPr>
        <w:t xml:space="preserve">Цветовая картина мира и ее лингвистическая </w:t>
      </w:r>
      <w:r w:rsidRPr="0039733D">
        <w:rPr>
          <w:rFonts w:ascii="Times New Roman" w:eastAsia="Times New Roman" w:hAnsi="Times New Roman" w:cs="Times New Roman"/>
          <w:spacing w:val="-10"/>
          <w:kern w:val="0"/>
          <w:sz w:val="28"/>
          <w:szCs w:val="28"/>
          <w:lang w:eastAsia="ru-RU"/>
        </w:rPr>
        <w:t>репрезентация в лексемах цвета</w:t>
      </w:r>
      <w:r w:rsidRPr="0039733D">
        <w:rPr>
          <w:rFonts w:ascii="Times New Roman" w:eastAsia="Times New Roman" w:hAnsi="Times New Roman" w:cs="Times New Roman"/>
          <w:kern w:val="0"/>
          <w:sz w:val="28"/>
          <w:szCs w:val="28"/>
          <w:lang w:val="uk-UA" w:eastAsia="ru-RU"/>
        </w:rPr>
        <w:tab/>
        <w:t xml:space="preserve">   </w:t>
      </w:r>
      <w:r w:rsidRPr="0039733D">
        <w:rPr>
          <w:rFonts w:ascii="Times New Roman" w:eastAsia="Times New Roman" w:hAnsi="Times New Roman" w:cs="Times New Roman"/>
          <w:spacing w:val="-13"/>
          <w:kern w:val="0"/>
          <w:sz w:val="28"/>
          <w:szCs w:val="28"/>
          <w:lang w:val="uk-UA" w:eastAsia="ru-RU"/>
        </w:rPr>
        <w:t>40</w:t>
      </w:r>
    </w:p>
    <w:p w:rsidR="0039733D" w:rsidRPr="0039733D" w:rsidRDefault="0039733D" w:rsidP="0039733D">
      <w:pPr>
        <w:shd w:val="clear" w:color="auto" w:fill="FFFFFF"/>
        <w:tabs>
          <w:tab w:val="clear" w:pos="709"/>
        </w:tabs>
        <w:suppressAutoHyphens w:val="0"/>
        <w:autoSpaceDE w:val="0"/>
        <w:autoSpaceDN w:val="0"/>
        <w:adjustRightInd w:val="0"/>
        <w:spacing w:after="0" w:line="317" w:lineRule="exact"/>
        <w:ind w:left="1162" w:firstLine="0"/>
        <w:jc w:val="left"/>
        <w:rPr>
          <w:rFonts w:ascii="Times New Roman" w:eastAsia="Times New Roman" w:hAnsi="Times New Roman" w:cs="Times New Roman"/>
          <w:kern w:val="0"/>
          <w:sz w:val="20"/>
          <w:szCs w:val="20"/>
          <w:lang w:eastAsia="ru-RU"/>
        </w:rPr>
      </w:pPr>
      <w:r w:rsidRPr="0039733D">
        <w:rPr>
          <w:rFonts w:ascii="Times New Roman" w:eastAsia="Times New Roman" w:hAnsi="Times New Roman" w:cs="Times New Roman"/>
          <w:spacing w:val="-8"/>
          <w:kern w:val="0"/>
          <w:sz w:val="28"/>
          <w:szCs w:val="28"/>
          <w:lang w:val="uk-UA" w:eastAsia="ru-RU"/>
        </w:rPr>
        <w:t xml:space="preserve">1.3   </w:t>
      </w:r>
      <w:r w:rsidRPr="0039733D">
        <w:rPr>
          <w:rFonts w:ascii="Times New Roman" w:eastAsia="Times New Roman" w:hAnsi="Times New Roman" w:cs="Times New Roman"/>
          <w:spacing w:val="-8"/>
          <w:kern w:val="0"/>
          <w:sz w:val="28"/>
          <w:szCs w:val="28"/>
          <w:lang w:eastAsia="ru-RU"/>
        </w:rPr>
        <w:t>Цвет как фрагмент ассоциативно-вербальной сети носителя</w:t>
      </w:r>
    </w:p>
    <w:p w:rsidR="0039733D" w:rsidRPr="0039733D" w:rsidRDefault="0039733D" w:rsidP="0039733D">
      <w:pPr>
        <w:shd w:val="clear" w:color="auto" w:fill="FFFFFF"/>
        <w:tabs>
          <w:tab w:val="clear" w:pos="709"/>
          <w:tab w:val="left" w:leader="dot" w:pos="8842"/>
        </w:tabs>
        <w:suppressAutoHyphens w:val="0"/>
        <w:autoSpaceDE w:val="0"/>
        <w:autoSpaceDN w:val="0"/>
        <w:adjustRightInd w:val="0"/>
        <w:spacing w:after="0" w:line="317" w:lineRule="exact"/>
        <w:ind w:left="1709" w:firstLine="0"/>
        <w:jc w:val="left"/>
        <w:rPr>
          <w:rFonts w:ascii="Times New Roman" w:eastAsia="Times New Roman" w:hAnsi="Times New Roman" w:cs="Times New Roman"/>
          <w:kern w:val="0"/>
          <w:sz w:val="20"/>
          <w:szCs w:val="20"/>
          <w:lang w:eastAsia="ru-RU"/>
        </w:rPr>
      </w:pPr>
      <w:r w:rsidRPr="0039733D">
        <w:rPr>
          <w:rFonts w:ascii="Times New Roman" w:eastAsia="Times New Roman" w:hAnsi="Times New Roman" w:cs="Times New Roman"/>
          <w:spacing w:val="-8"/>
          <w:kern w:val="0"/>
          <w:sz w:val="28"/>
          <w:szCs w:val="28"/>
          <w:lang w:eastAsia="ru-RU"/>
        </w:rPr>
        <w:t>языка</w:t>
      </w:r>
      <w:r w:rsidRPr="0039733D">
        <w:rPr>
          <w:rFonts w:ascii="Times New Roman" w:eastAsia="Times New Roman" w:hAnsi="Times New Roman" w:cs="Times New Roman"/>
          <w:kern w:val="0"/>
          <w:sz w:val="28"/>
          <w:szCs w:val="28"/>
          <w:lang w:val="uk-UA" w:eastAsia="ru-RU"/>
        </w:rPr>
        <w:tab/>
        <w:t xml:space="preserve">   </w:t>
      </w:r>
      <w:r w:rsidRPr="0039733D">
        <w:rPr>
          <w:rFonts w:ascii="Times New Roman" w:eastAsia="Times New Roman" w:hAnsi="Times New Roman" w:cs="Times New Roman"/>
          <w:spacing w:val="-18"/>
          <w:kern w:val="0"/>
          <w:sz w:val="28"/>
          <w:szCs w:val="28"/>
          <w:lang w:val="uk-UA" w:eastAsia="ru-RU"/>
        </w:rPr>
        <w:t>52</w:t>
      </w:r>
    </w:p>
    <w:p w:rsidR="0039733D" w:rsidRPr="0039733D" w:rsidRDefault="0039733D" w:rsidP="0039733D">
      <w:pPr>
        <w:numPr>
          <w:ilvl w:val="0"/>
          <w:numId w:val="13"/>
        </w:numPr>
        <w:shd w:val="clear" w:color="auto" w:fill="FFFFFF"/>
        <w:tabs>
          <w:tab w:val="clear" w:pos="709"/>
          <w:tab w:val="left" w:pos="2462"/>
          <w:tab w:val="left" w:leader="dot" w:pos="8770"/>
        </w:tabs>
        <w:suppressAutoHyphens w:val="0"/>
        <w:autoSpaceDE w:val="0"/>
        <w:autoSpaceDN w:val="0"/>
        <w:adjustRightInd w:val="0"/>
        <w:spacing w:after="0" w:line="317" w:lineRule="exact"/>
        <w:ind w:left="1738" w:firstLine="0"/>
        <w:jc w:val="left"/>
        <w:rPr>
          <w:rFonts w:ascii="Times New Roman" w:eastAsia="Times New Roman" w:hAnsi="Times New Roman" w:cs="Times New Roman"/>
          <w:spacing w:val="-15"/>
          <w:kern w:val="0"/>
          <w:sz w:val="28"/>
          <w:szCs w:val="28"/>
          <w:lang w:val="uk-UA" w:eastAsia="ru-RU"/>
        </w:rPr>
      </w:pPr>
      <w:r w:rsidRPr="0039733D">
        <w:rPr>
          <w:rFonts w:ascii="Times New Roman" w:eastAsia="Times New Roman" w:hAnsi="Times New Roman" w:cs="Times New Roman"/>
          <w:spacing w:val="-11"/>
          <w:kern w:val="0"/>
          <w:sz w:val="28"/>
          <w:szCs w:val="28"/>
          <w:lang w:eastAsia="ru-RU"/>
        </w:rPr>
        <w:t>Ассоциативная природа мышления</w:t>
      </w:r>
      <w:r w:rsidRPr="0039733D">
        <w:rPr>
          <w:rFonts w:ascii="Times New Roman" w:eastAsia="Times New Roman" w:hAnsi="Times New Roman" w:cs="Times New Roman"/>
          <w:kern w:val="0"/>
          <w:sz w:val="28"/>
          <w:szCs w:val="28"/>
          <w:lang w:val="uk-UA" w:eastAsia="ru-RU"/>
        </w:rPr>
        <w:tab/>
        <w:t xml:space="preserve">    </w:t>
      </w:r>
      <w:r w:rsidRPr="0039733D">
        <w:rPr>
          <w:rFonts w:ascii="Times New Roman" w:eastAsia="Times New Roman" w:hAnsi="Times New Roman" w:cs="Times New Roman"/>
          <w:spacing w:val="-15"/>
          <w:kern w:val="0"/>
          <w:sz w:val="28"/>
          <w:szCs w:val="28"/>
          <w:lang w:val="uk-UA" w:eastAsia="ru-RU"/>
        </w:rPr>
        <w:t>52</w:t>
      </w:r>
    </w:p>
    <w:p w:rsidR="0039733D" w:rsidRPr="0039733D" w:rsidRDefault="0039733D" w:rsidP="0039733D">
      <w:pPr>
        <w:numPr>
          <w:ilvl w:val="0"/>
          <w:numId w:val="13"/>
        </w:numPr>
        <w:shd w:val="clear" w:color="auto" w:fill="FFFFFF"/>
        <w:tabs>
          <w:tab w:val="clear" w:pos="709"/>
          <w:tab w:val="left" w:pos="2462"/>
          <w:tab w:val="left" w:leader="dot" w:pos="8621"/>
        </w:tabs>
        <w:suppressAutoHyphens w:val="0"/>
        <w:autoSpaceDE w:val="0"/>
        <w:autoSpaceDN w:val="0"/>
        <w:adjustRightInd w:val="0"/>
        <w:spacing w:before="101" w:after="0" w:line="240" w:lineRule="auto"/>
        <w:ind w:left="1738" w:firstLine="0"/>
        <w:jc w:val="left"/>
        <w:rPr>
          <w:rFonts w:ascii="Times New Roman" w:eastAsia="Times New Roman" w:hAnsi="Times New Roman" w:cs="Times New Roman"/>
          <w:spacing w:val="-16"/>
          <w:kern w:val="0"/>
          <w:sz w:val="28"/>
          <w:szCs w:val="28"/>
          <w:lang w:val="uk-UA" w:eastAsia="ru-RU"/>
        </w:rPr>
      </w:pPr>
      <w:r w:rsidRPr="0039733D">
        <w:rPr>
          <w:rFonts w:ascii="Times New Roman" w:eastAsia="Times New Roman" w:hAnsi="Times New Roman" w:cs="Times New Roman"/>
          <w:spacing w:val="-11"/>
          <w:kern w:val="0"/>
          <w:sz w:val="28"/>
          <w:szCs w:val="28"/>
          <w:lang w:eastAsia="ru-RU"/>
        </w:rPr>
        <w:t>Ассоциативные поля цветообозначений</w:t>
      </w:r>
      <w:r w:rsidRPr="0039733D">
        <w:rPr>
          <w:rFonts w:ascii="Times New Roman" w:eastAsia="Times New Roman" w:hAnsi="Times New Roman" w:cs="Times New Roman"/>
          <w:kern w:val="0"/>
          <w:sz w:val="28"/>
          <w:szCs w:val="28"/>
          <w:lang w:val="uk-UA" w:eastAsia="ru-RU"/>
        </w:rPr>
        <w:tab/>
        <w:t xml:space="preserve">      </w:t>
      </w:r>
      <w:r w:rsidRPr="0039733D">
        <w:rPr>
          <w:rFonts w:ascii="Times New Roman" w:eastAsia="Times New Roman" w:hAnsi="Times New Roman" w:cs="Times New Roman"/>
          <w:spacing w:val="-18"/>
          <w:kern w:val="0"/>
          <w:sz w:val="28"/>
          <w:szCs w:val="28"/>
          <w:lang w:val="uk-UA" w:eastAsia="ru-RU"/>
        </w:rPr>
        <w:t>54</w:t>
      </w:r>
    </w:p>
    <w:p w:rsidR="0039733D" w:rsidRPr="0039733D" w:rsidRDefault="0039733D" w:rsidP="0039733D">
      <w:pPr>
        <w:numPr>
          <w:ilvl w:val="0"/>
          <w:numId w:val="14"/>
        </w:numPr>
        <w:shd w:val="clear" w:color="auto" w:fill="FFFFFF"/>
        <w:tabs>
          <w:tab w:val="clear" w:pos="709"/>
          <w:tab w:val="left" w:pos="2462"/>
          <w:tab w:val="left" w:leader="dot" w:pos="8798"/>
        </w:tabs>
        <w:suppressAutoHyphens w:val="0"/>
        <w:autoSpaceDE w:val="0"/>
        <w:autoSpaceDN w:val="0"/>
        <w:adjustRightInd w:val="0"/>
        <w:spacing w:before="101" w:after="0" w:line="322" w:lineRule="exact"/>
        <w:ind w:left="2462" w:hanging="725"/>
        <w:jc w:val="left"/>
        <w:rPr>
          <w:rFonts w:ascii="Times New Roman" w:eastAsia="Times New Roman" w:hAnsi="Times New Roman" w:cs="Times New Roman"/>
          <w:spacing w:val="-15"/>
          <w:kern w:val="0"/>
          <w:sz w:val="28"/>
          <w:szCs w:val="28"/>
          <w:lang w:val="uk-UA" w:eastAsia="ru-RU"/>
        </w:rPr>
      </w:pPr>
      <w:r w:rsidRPr="0039733D">
        <w:rPr>
          <w:rFonts w:ascii="Times New Roman" w:eastAsia="Times New Roman" w:hAnsi="Times New Roman" w:cs="Times New Roman"/>
          <w:spacing w:val="-8"/>
          <w:kern w:val="0"/>
          <w:sz w:val="28"/>
          <w:szCs w:val="28"/>
          <w:lang w:eastAsia="ru-RU"/>
        </w:rPr>
        <w:t xml:space="preserve">Ассоциативное поле цветообозначения как страноведческий фон и как национально-культурные </w:t>
      </w:r>
      <w:r w:rsidRPr="0039733D">
        <w:rPr>
          <w:rFonts w:ascii="Times New Roman" w:eastAsia="Times New Roman" w:hAnsi="Times New Roman" w:cs="Times New Roman"/>
          <w:spacing w:val="-12"/>
          <w:kern w:val="0"/>
          <w:sz w:val="28"/>
          <w:szCs w:val="28"/>
          <w:lang w:eastAsia="ru-RU"/>
        </w:rPr>
        <w:t>особенности мышления</w:t>
      </w:r>
      <w:r w:rsidRPr="0039733D">
        <w:rPr>
          <w:rFonts w:ascii="Times New Roman" w:eastAsia="Times New Roman" w:hAnsi="Times New Roman" w:cs="Times New Roman"/>
          <w:kern w:val="0"/>
          <w:sz w:val="28"/>
          <w:szCs w:val="28"/>
          <w:lang w:val="uk-UA" w:eastAsia="ru-RU"/>
        </w:rPr>
        <w:tab/>
        <w:t xml:space="preserve">    </w:t>
      </w:r>
      <w:r w:rsidRPr="0039733D">
        <w:rPr>
          <w:rFonts w:ascii="Times New Roman" w:eastAsia="Times New Roman" w:hAnsi="Times New Roman" w:cs="Times New Roman"/>
          <w:spacing w:val="-18"/>
          <w:kern w:val="0"/>
          <w:sz w:val="28"/>
          <w:szCs w:val="28"/>
          <w:lang w:val="uk-UA" w:eastAsia="ru-RU"/>
        </w:rPr>
        <w:t>59</w:t>
      </w:r>
    </w:p>
    <w:p w:rsidR="0039733D" w:rsidRPr="0039733D" w:rsidRDefault="0039733D" w:rsidP="0039733D">
      <w:pPr>
        <w:numPr>
          <w:ilvl w:val="0"/>
          <w:numId w:val="14"/>
        </w:numPr>
        <w:shd w:val="clear" w:color="auto" w:fill="FFFFFF"/>
        <w:tabs>
          <w:tab w:val="clear" w:pos="709"/>
          <w:tab w:val="left" w:pos="2462"/>
          <w:tab w:val="left" w:leader="dot" w:pos="8827"/>
        </w:tabs>
        <w:suppressAutoHyphens w:val="0"/>
        <w:autoSpaceDE w:val="0"/>
        <w:autoSpaceDN w:val="0"/>
        <w:adjustRightInd w:val="0"/>
        <w:spacing w:before="5" w:after="0" w:line="322" w:lineRule="exact"/>
        <w:ind w:left="2462" w:hanging="725"/>
        <w:jc w:val="left"/>
        <w:rPr>
          <w:rFonts w:ascii="Times New Roman" w:eastAsia="Times New Roman" w:hAnsi="Times New Roman" w:cs="Times New Roman"/>
          <w:spacing w:val="-16"/>
          <w:kern w:val="0"/>
          <w:sz w:val="28"/>
          <w:szCs w:val="28"/>
          <w:lang w:val="uk-UA" w:eastAsia="ru-RU"/>
        </w:rPr>
      </w:pPr>
      <w:r w:rsidRPr="0039733D">
        <w:rPr>
          <w:rFonts w:ascii="Times New Roman" w:eastAsia="Times New Roman" w:hAnsi="Times New Roman" w:cs="Times New Roman"/>
          <w:spacing w:val="-9"/>
          <w:kern w:val="0"/>
          <w:sz w:val="28"/>
          <w:szCs w:val="28"/>
          <w:lang w:eastAsia="ru-RU"/>
        </w:rPr>
        <w:t xml:space="preserve">Межъязыковые ассоциативные лакуны и способы их </w:t>
      </w:r>
      <w:r w:rsidRPr="0039733D">
        <w:rPr>
          <w:rFonts w:ascii="Times New Roman" w:eastAsia="Times New Roman" w:hAnsi="Times New Roman" w:cs="Times New Roman"/>
          <w:spacing w:val="-13"/>
          <w:kern w:val="0"/>
          <w:sz w:val="28"/>
          <w:szCs w:val="28"/>
          <w:lang w:eastAsia="ru-RU"/>
        </w:rPr>
        <w:t>выявления</w:t>
      </w:r>
      <w:r w:rsidRPr="0039733D">
        <w:rPr>
          <w:rFonts w:ascii="Times New Roman" w:eastAsia="Times New Roman" w:hAnsi="Times New Roman" w:cs="Times New Roman"/>
          <w:kern w:val="0"/>
          <w:sz w:val="28"/>
          <w:szCs w:val="28"/>
          <w:lang w:val="uk-UA" w:eastAsia="ru-RU"/>
        </w:rPr>
        <w:tab/>
        <w:t xml:space="preserve">    </w:t>
      </w:r>
      <w:r w:rsidRPr="0039733D">
        <w:rPr>
          <w:rFonts w:ascii="Times New Roman" w:eastAsia="Times New Roman" w:hAnsi="Times New Roman" w:cs="Times New Roman"/>
          <w:spacing w:val="-18"/>
          <w:kern w:val="0"/>
          <w:sz w:val="28"/>
          <w:szCs w:val="28"/>
          <w:lang w:val="uk-UA" w:eastAsia="ru-RU"/>
        </w:rPr>
        <w:t>62</w:t>
      </w:r>
    </w:p>
    <w:p w:rsidR="0039733D" w:rsidRPr="0039733D" w:rsidRDefault="0039733D" w:rsidP="0039733D">
      <w:pPr>
        <w:shd w:val="clear" w:color="auto" w:fill="FFFFFF"/>
        <w:tabs>
          <w:tab w:val="clear" w:pos="709"/>
          <w:tab w:val="left" w:leader="dot" w:pos="8573"/>
        </w:tabs>
        <w:suppressAutoHyphens w:val="0"/>
        <w:autoSpaceDE w:val="0"/>
        <w:autoSpaceDN w:val="0"/>
        <w:adjustRightInd w:val="0"/>
        <w:spacing w:after="0" w:line="322" w:lineRule="exact"/>
        <w:ind w:left="1109" w:firstLine="0"/>
        <w:jc w:val="left"/>
        <w:rPr>
          <w:rFonts w:ascii="Times New Roman" w:eastAsia="Times New Roman" w:hAnsi="Times New Roman" w:cs="Times New Roman"/>
          <w:kern w:val="0"/>
          <w:sz w:val="20"/>
          <w:szCs w:val="20"/>
          <w:lang w:eastAsia="ru-RU"/>
        </w:rPr>
      </w:pPr>
      <w:r w:rsidRPr="0039733D">
        <w:rPr>
          <w:rFonts w:ascii="Times New Roman" w:eastAsia="Times New Roman" w:hAnsi="Times New Roman" w:cs="Times New Roman"/>
          <w:spacing w:val="-11"/>
          <w:kern w:val="0"/>
          <w:sz w:val="28"/>
          <w:szCs w:val="28"/>
          <w:lang w:eastAsia="ru-RU"/>
        </w:rPr>
        <w:t>Выводы</w:t>
      </w:r>
      <w:r w:rsidRPr="0039733D">
        <w:rPr>
          <w:rFonts w:ascii="Times New Roman" w:eastAsia="Times New Roman" w:hAnsi="Times New Roman" w:cs="Times New Roman"/>
          <w:kern w:val="0"/>
          <w:sz w:val="28"/>
          <w:szCs w:val="28"/>
          <w:lang w:val="uk-UA" w:eastAsia="ru-RU"/>
        </w:rPr>
        <w:tab/>
        <w:t xml:space="preserve">       </w:t>
      </w:r>
      <w:r w:rsidRPr="0039733D">
        <w:rPr>
          <w:rFonts w:ascii="Times New Roman" w:eastAsia="Times New Roman" w:hAnsi="Times New Roman" w:cs="Times New Roman"/>
          <w:spacing w:val="-15"/>
          <w:kern w:val="0"/>
          <w:sz w:val="28"/>
          <w:szCs w:val="28"/>
          <w:lang w:val="uk-UA" w:eastAsia="ru-RU"/>
        </w:rPr>
        <w:t>67</w:t>
      </w:r>
    </w:p>
    <w:p w:rsidR="0039733D" w:rsidRPr="0039733D" w:rsidRDefault="0039733D" w:rsidP="0039733D">
      <w:pPr>
        <w:shd w:val="clear" w:color="auto" w:fill="FFFFFF"/>
        <w:tabs>
          <w:tab w:val="clear" w:pos="709"/>
        </w:tabs>
        <w:suppressAutoHyphens w:val="0"/>
        <w:autoSpaceDE w:val="0"/>
        <w:autoSpaceDN w:val="0"/>
        <w:adjustRightInd w:val="0"/>
        <w:spacing w:before="312" w:after="0" w:line="322" w:lineRule="exact"/>
        <w:ind w:left="1286" w:right="538" w:hanging="1286"/>
        <w:jc w:val="left"/>
        <w:rPr>
          <w:rFonts w:ascii="Times New Roman" w:eastAsia="Times New Roman" w:hAnsi="Times New Roman" w:cs="Times New Roman"/>
          <w:kern w:val="0"/>
          <w:sz w:val="20"/>
          <w:szCs w:val="20"/>
          <w:lang w:eastAsia="ru-RU"/>
        </w:rPr>
      </w:pPr>
      <w:r w:rsidRPr="0039733D">
        <w:rPr>
          <w:rFonts w:ascii="Times New Roman" w:eastAsia="Times New Roman" w:hAnsi="Times New Roman" w:cs="Times New Roman"/>
          <w:spacing w:val="-8"/>
          <w:kern w:val="0"/>
          <w:sz w:val="28"/>
          <w:szCs w:val="28"/>
          <w:lang w:eastAsia="ru-RU"/>
        </w:rPr>
        <w:t xml:space="preserve">Глава </w:t>
      </w:r>
      <w:r w:rsidRPr="0039733D">
        <w:rPr>
          <w:rFonts w:ascii="Times New Roman" w:eastAsia="Times New Roman" w:hAnsi="Times New Roman" w:cs="Times New Roman"/>
          <w:spacing w:val="-8"/>
          <w:kern w:val="0"/>
          <w:sz w:val="28"/>
          <w:szCs w:val="28"/>
          <w:lang w:val="en-US" w:eastAsia="ru-RU"/>
        </w:rPr>
        <w:t>II</w:t>
      </w:r>
      <w:r w:rsidRPr="0039733D">
        <w:rPr>
          <w:rFonts w:ascii="Times New Roman" w:eastAsia="Times New Roman" w:hAnsi="Times New Roman" w:cs="Times New Roman"/>
          <w:spacing w:val="-8"/>
          <w:kern w:val="0"/>
          <w:sz w:val="28"/>
          <w:szCs w:val="28"/>
          <w:lang w:eastAsia="ru-RU"/>
        </w:rPr>
        <w:t xml:space="preserve">.    Ассоциативный эксперимент как метод исследования когнитивной </w:t>
      </w:r>
      <w:r w:rsidRPr="0039733D">
        <w:rPr>
          <w:rFonts w:ascii="Times New Roman" w:eastAsia="Times New Roman" w:hAnsi="Times New Roman" w:cs="Times New Roman"/>
          <w:kern w:val="0"/>
          <w:sz w:val="28"/>
          <w:szCs w:val="28"/>
          <w:lang w:eastAsia="ru-RU"/>
        </w:rPr>
        <w:t>категории ЦВЕТ</w:t>
      </w:r>
    </w:p>
    <w:p w:rsidR="0039733D" w:rsidRPr="0039733D" w:rsidRDefault="0039733D" w:rsidP="0039733D">
      <w:pPr>
        <w:numPr>
          <w:ilvl w:val="0"/>
          <w:numId w:val="15"/>
        </w:numPr>
        <w:shd w:val="clear" w:color="auto" w:fill="FFFFFF"/>
        <w:tabs>
          <w:tab w:val="clear" w:pos="709"/>
          <w:tab w:val="left" w:pos="1954"/>
          <w:tab w:val="left" w:leader="dot" w:pos="8774"/>
        </w:tabs>
        <w:suppressAutoHyphens w:val="0"/>
        <w:autoSpaceDE w:val="0"/>
        <w:autoSpaceDN w:val="0"/>
        <w:adjustRightInd w:val="0"/>
        <w:spacing w:before="302" w:after="0" w:line="322" w:lineRule="exact"/>
        <w:ind w:left="1954" w:hanging="682"/>
        <w:jc w:val="left"/>
        <w:rPr>
          <w:rFonts w:ascii="Times New Roman" w:eastAsia="Times New Roman" w:hAnsi="Times New Roman" w:cs="Times New Roman"/>
          <w:spacing w:val="-13"/>
          <w:kern w:val="0"/>
          <w:sz w:val="28"/>
          <w:szCs w:val="28"/>
          <w:lang w:val="uk-UA" w:eastAsia="ru-RU"/>
        </w:rPr>
      </w:pPr>
      <w:r w:rsidRPr="0039733D">
        <w:rPr>
          <w:rFonts w:ascii="Times New Roman" w:eastAsia="Times New Roman" w:hAnsi="Times New Roman" w:cs="Times New Roman"/>
          <w:spacing w:val="-10"/>
          <w:kern w:val="0"/>
          <w:sz w:val="28"/>
          <w:szCs w:val="28"/>
          <w:lang w:eastAsia="ru-RU"/>
        </w:rPr>
        <w:t xml:space="preserve">Ассоциативный эксперимент и его возможности как метода      </w:t>
      </w:r>
      <w:r w:rsidRPr="0039733D">
        <w:rPr>
          <w:rFonts w:ascii="Times New Roman" w:eastAsia="Times New Roman" w:hAnsi="Times New Roman" w:cs="Times New Roman"/>
          <w:spacing w:val="-10"/>
          <w:kern w:val="0"/>
          <w:sz w:val="28"/>
          <w:szCs w:val="28"/>
          <w:lang w:val="uk-UA" w:eastAsia="ru-RU"/>
        </w:rPr>
        <w:t xml:space="preserve">68 </w:t>
      </w:r>
      <w:r w:rsidRPr="0039733D">
        <w:rPr>
          <w:rFonts w:ascii="Times New Roman" w:eastAsia="Times New Roman" w:hAnsi="Times New Roman" w:cs="Times New Roman"/>
          <w:spacing w:val="-12"/>
          <w:kern w:val="0"/>
          <w:sz w:val="28"/>
          <w:szCs w:val="28"/>
          <w:lang w:eastAsia="ru-RU"/>
        </w:rPr>
        <w:t>исследования</w:t>
      </w:r>
      <w:r w:rsidRPr="0039733D">
        <w:rPr>
          <w:rFonts w:ascii="Times New Roman" w:eastAsia="Times New Roman" w:hAnsi="Times New Roman" w:cs="Times New Roman"/>
          <w:kern w:val="0"/>
          <w:sz w:val="28"/>
          <w:szCs w:val="28"/>
          <w:lang w:val="uk-UA" w:eastAsia="ru-RU"/>
        </w:rPr>
        <w:tab/>
      </w:r>
    </w:p>
    <w:p w:rsidR="0039733D" w:rsidRPr="0039733D" w:rsidRDefault="0039733D" w:rsidP="0039733D">
      <w:pPr>
        <w:numPr>
          <w:ilvl w:val="0"/>
          <w:numId w:val="15"/>
        </w:numPr>
        <w:shd w:val="clear" w:color="auto" w:fill="FFFFFF"/>
        <w:tabs>
          <w:tab w:val="clear" w:pos="709"/>
          <w:tab w:val="left" w:pos="1954"/>
          <w:tab w:val="left" w:leader="dot" w:pos="8798"/>
        </w:tabs>
        <w:suppressAutoHyphens w:val="0"/>
        <w:autoSpaceDE w:val="0"/>
        <w:autoSpaceDN w:val="0"/>
        <w:adjustRightInd w:val="0"/>
        <w:spacing w:after="0" w:line="322" w:lineRule="exact"/>
        <w:ind w:left="1954" w:hanging="682"/>
        <w:jc w:val="left"/>
        <w:rPr>
          <w:rFonts w:ascii="Times New Roman" w:eastAsia="Times New Roman" w:hAnsi="Times New Roman" w:cs="Times New Roman"/>
          <w:spacing w:val="-14"/>
          <w:kern w:val="0"/>
          <w:sz w:val="28"/>
          <w:szCs w:val="28"/>
          <w:lang w:val="uk-UA" w:eastAsia="ru-RU"/>
        </w:rPr>
      </w:pPr>
      <w:r w:rsidRPr="0039733D">
        <w:rPr>
          <w:rFonts w:ascii="Times New Roman" w:eastAsia="Times New Roman" w:hAnsi="Times New Roman" w:cs="Times New Roman"/>
          <w:spacing w:val="-9"/>
          <w:kern w:val="0"/>
          <w:sz w:val="28"/>
          <w:szCs w:val="28"/>
          <w:lang w:eastAsia="ru-RU"/>
        </w:rPr>
        <w:t xml:space="preserve">Комплексное предъявление стимула в условиях свободного ассоциативного эксперимента при исследовании цветовых </w:t>
      </w:r>
      <w:r w:rsidRPr="0039733D">
        <w:rPr>
          <w:rFonts w:ascii="Times New Roman" w:eastAsia="Times New Roman" w:hAnsi="Times New Roman" w:cs="Times New Roman"/>
          <w:spacing w:val="-12"/>
          <w:kern w:val="0"/>
          <w:sz w:val="28"/>
          <w:szCs w:val="28"/>
          <w:lang w:eastAsia="ru-RU"/>
        </w:rPr>
        <w:t>концептов</w:t>
      </w:r>
      <w:r w:rsidRPr="0039733D">
        <w:rPr>
          <w:rFonts w:ascii="Times New Roman" w:eastAsia="Times New Roman" w:hAnsi="Times New Roman" w:cs="Times New Roman"/>
          <w:kern w:val="0"/>
          <w:sz w:val="28"/>
          <w:szCs w:val="28"/>
          <w:lang w:val="uk-UA" w:eastAsia="ru-RU"/>
        </w:rPr>
        <w:tab/>
        <w:t xml:space="preserve">    </w:t>
      </w:r>
      <w:r w:rsidRPr="0039733D">
        <w:rPr>
          <w:rFonts w:ascii="Times New Roman" w:eastAsia="Times New Roman" w:hAnsi="Times New Roman" w:cs="Times New Roman"/>
          <w:spacing w:val="-20"/>
          <w:kern w:val="0"/>
          <w:sz w:val="28"/>
          <w:szCs w:val="28"/>
          <w:lang w:val="uk-UA" w:eastAsia="ru-RU"/>
        </w:rPr>
        <w:t>76</w:t>
      </w:r>
    </w:p>
    <w:p w:rsidR="0039733D" w:rsidRPr="0039733D" w:rsidRDefault="0039733D" w:rsidP="0039733D">
      <w:pPr>
        <w:numPr>
          <w:ilvl w:val="0"/>
          <w:numId w:val="15"/>
        </w:numPr>
        <w:shd w:val="clear" w:color="auto" w:fill="FFFFFF"/>
        <w:tabs>
          <w:tab w:val="clear" w:pos="709"/>
          <w:tab w:val="left" w:pos="1954"/>
        </w:tabs>
        <w:suppressAutoHyphens w:val="0"/>
        <w:autoSpaceDE w:val="0"/>
        <w:autoSpaceDN w:val="0"/>
        <w:adjustRightInd w:val="0"/>
        <w:spacing w:before="5" w:after="0" w:line="322" w:lineRule="exact"/>
        <w:ind w:left="1954" w:right="538" w:hanging="682"/>
        <w:jc w:val="left"/>
        <w:rPr>
          <w:rFonts w:ascii="Times New Roman" w:eastAsia="Times New Roman" w:hAnsi="Times New Roman" w:cs="Times New Roman"/>
          <w:spacing w:val="-11"/>
          <w:kern w:val="0"/>
          <w:sz w:val="28"/>
          <w:szCs w:val="28"/>
          <w:lang w:val="uk-UA" w:eastAsia="ru-RU"/>
        </w:rPr>
      </w:pPr>
      <w:r w:rsidRPr="0039733D">
        <w:rPr>
          <w:rFonts w:ascii="Times New Roman" w:eastAsia="Times New Roman" w:hAnsi="Times New Roman" w:cs="Times New Roman"/>
          <w:spacing w:val="-9"/>
          <w:kern w:val="0"/>
          <w:sz w:val="28"/>
          <w:szCs w:val="28"/>
          <w:lang w:eastAsia="ru-RU"/>
        </w:rPr>
        <w:t xml:space="preserve">Методика обработки результатов, полученных в ходе </w:t>
      </w:r>
      <w:r w:rsidRPr="0039733D">
        <w:rPr>
          <w:rFonts w:ascii="Times New Roman" w:eastAsia="Times New Roman" w:hAnsi="Times New Roman" w:cs="Times New Roman"/>
          <w:spacing w:val="-11"/>
          <w:kern w:val="0"/>
          <w:sz w:val="28"/>
          <w:szCs w:val="28"/>
          <w:lang w:eastAsia="ru-RU"/>
        </w:rPr>
        <w:t>свободного ассоциативного эксперимента с комплексным</w:t>
      </w:r>
    </w:p>
    <w:p w:rsidR="0039733D" w:rsidRPr="0039733D" w:rsidRDefault="0039733D" w:rsidP="0039733D">
      <w:pPr>
        <w:numPr>
          <w:ilvl w:val="0"/>
          <w:numId w:val="15"/>
        </w:numPr>
        <w:shd w:val="clear" w:color="auto" w:fill="FFFFFF"/>
        <w:tabs>
          <w:tab w:val="clear" w:pos="709"/>
          <w:tab w:val="left" w:pos="1954"/>
        </w:tabs>
        <w:suppressAutoHyphens w:val="0"/>
        <w:autoSpaceDE w:val="0"/>
        <w:autoSpaceDN w:val="0"/>
        <w:adjustRightInd w:val="0"/>
        <w:spacing w:before="5" w:after="0" w:line="322" w:lineRule="exact"/>
        <w:ind w:left="1954" w:right="538" w:hanging="682"/>
        <w:jc w:val="left"/>
        <w:rPr>
          <w:rFonts w:ascii="Times New Roman" w:eastAsia="Times New Roman" w:hAnsi="Times New Roman" w:cs="Times New Roman"/>
          <w:spacing w:val="-11"/>
          <w:kern w:val="0"/>
          <w:sz w:val="28"/>
          <w:szCs w:val="28"/>
          <w:lang w:val="uk-UA" w:eastAsia="ru-RU"/>
        </w:rPr>
        <w:sectPr w:rsidR="0039733D" w:rsidRPr="0039733D">
          <w:pgSz w:w="11909" w:h="16834"/>
          <w:pgMar w:top="1217" w:right="1366" w:bottom="360" w:left="1163" w:header="720" w:footer="720" w:gutter="0"/>
          <w:cols w:space="60"/>
          <w:noEndnote/>
        </w:sectPr>
      </w:pPr>
    </w:p>
    <w:p w:rsidR="0039733D" w:rsidRPr="0039733D" w:rsidRDefault="0039733D" w:rsidP="0039733D">
      <w:pPr>
        <w:shd w:val="clear" w:color="auto" w:fill="FFFFFF"/>
        <w:tabs>
          <w:tab w:val="clear" w:pos="709"/>
        </w:tabs>
        <w:suppressAutoHyphens w:val="0"/>
        <w:autoSpaceDE w:val="0"/>
        <w:autoSpaceDN w:val="0"/>
        <w:adjustRightInd w:val="0"/>
        <w:spacing w:after="0" w:line="240" w:lineRule="auto"/>
        <w:ind w:left="3163" w:firstLine="0"/>
        <w:jc w:val="left"/>
        <w:rPr>
          <w:rFonts w:ascii="Times New Roman" w:eastAsia="Times New Roman" w:hAnsi="Times New Roman" w:cs="Times New Roman"/>
          <w:kern w:val="0"/>
          <w:sz w:val="20"/>
          <w:szCs w:val="20"/>
          <w:lang w:eastAsia="ru-RU"/>
        </w:rPr>
      </w:pPr>
      <w:r w:rsidRPr="0039733D">
        <w:rPr>
          <w:rFonts w:ascii="Arial" w:eastAsia="Times New Roman" w:hAnsi="Arial" w:cs="Times New Roman"/>
          <w:b/>
          <w:bCs/>
          <w:w w:val="78"/>
          <w:kern w:val="0"/>
          <w:sz w:val="26"/>
          <w:szCs w:val="26"/>
          <w:lang w:val="uk-UA" w:eastAsia="ru-RU"/>
        </w:rPr>
        <w:t>з</w:t>
      </w:r>
    </w:p>
    <w:p w:rsidR="0039733D" w:rsidRPr="0039733D" w:rsidRDefault="0039733D" w:rsidP="0039733D">
      <w:pPr>
        <w:shd w:val="clear" w:color="auto" w:fill="FFFFFF"/>
        <w:tabs>
          <w:tab w:val="clear" w:pos="709"/>
          <w:tab w:val="left" w:leader="dot" w:pos="7262"/>
        </w:tabs>
        <w:suppressAutoHyphens w:val="0"/>
        <w:autoSpaceDE w:val="0"/>
        <w:autoSpaceDN w:val="0"/>
        <w:adjustRightInd w:val="0"/>
        <w:spacing w:before="432" w:after="0" w:line="240" w:lineRule="auto"/>
        <w:ind w:left="480" w:firstLine="0"/>
        <w:jc w:val="left"/>
        <w:rPr>
          <w:rFonts w:ascii="Times New Roman" w:eastAsia="Times New Roman" w:hAnsi="Times New Roman" w:cs="Times New Roman"/>
          <w:kern w:val="0"/>
          <w:sz w:val="20"/>
          <w:szCs w:val="20"/>
          <w:lang w:eastAsia="ru-RU"/>
        </w:rPr>
      </w:pPr>
      <w:r w:rsidRPr="0039733D">
        <w:rPr>
          <w:rFonts w:ascii="Times New Roman" w:eastAsia="Times New Roman" w:hAnsi="Times New Roman" w:cs="Times New Roman"/>
          <w:spacing w:val="-10"/>
          <w:kern w:val="0"/>
          <w:sz w:val="28"/>
          <w:szCs w:val="28"/>
          <w:lang w:eastAsia="ru-RU"/>
        </w:rPr>
        <w:t>предъявлением стимула</w:t>
      </w:r>
      <w:r w:rsidRPr="0039733D">
        <w:rPr>
          <w:rFonts w:ascii="Times New Roman" w:eastAsia="Times New Roman" w:hAnsi="Times New Roman" w:cs="Times New Roman"/>
          <w:kern w:val="0"/>
          <w:sz w:val="28"/>
          <w:szCs w:val="28"/>
          <w:lang w:val="uk-UA" w:eastAsia="ru-RU"/>
        </w:rPr>
        <w:tab/>
        <w:t xml:space="preserve">    </w:t>
      </w:r>
      <w:r w:rsidRPr="0039733D">
        <w:rPr>
          <w:rFonts w:ascii="Times New Roman" w:eastAsia="Times New Roman" w:hAnsi="Times New Roman" w:cs="Times New Roman"/>
          <w:spacing w:val="-20"/>
          <w:kern w:val="0"/>
          <w:sz w:val="28"/>
          <w:szCs w:val="28"/>
          <w:lang w:val="uk-UA" w:eastAsia="ru-RU"/>
        </w:rPr>
        <w:t>80</w:t>
      </w:r>
    </w:p>
    <w:p w:rsidR="0039733D" w:rsidRPr="0039733D" w:rsidRDefault="0039733D" w:rsidP="0039733D">
      <w:pPr>
        <w:shd w:val="clear" w:color="auto" w:fill="FFFFFF"/>
        <w:tabs>
          <w:tab w:val="clear" w:pos="709"/>
          <w:tab w:val="left" w:pos="466"/>
          <w:tab w:val="left" w:leader="dot" w:pos="7267"/>
        </w:tabs>
        <w:suppressAutoHyphens w:val="0"/>
        <w:autoSpaceDE w:val="0"/>
        <w:autoSpaceDN w:val="0"/>
        <w:adjustRightInd w:val="0"/>
        <w:spacing w:before="96" w:after="0" w:line="322" w:lineRule="exact"/>
        <w:ind w:left="466" w:hanging="466"/>
        <w:jc w:val="left"/>
        <w:rPr>
          <w:rFonts w:ascii="Times New Roman" w:eastAsia="Times New Roman" w:hAnsi="Times New Roman" w:cs="Times New Roman"/>
          <w:kern w:val="0"/>
          <w:sz w:val="20"/>
          <w:szCs w:val="20"/>
          <w:lang w:eastAsia="ru-RU"/>
        </w:rPr>
      </w:pPr>
      <w:r w:rsidRPr="0039733D">
        <w:rPr>
          <w:rFonts w:ascii="Times New Roman" w:eastAsia="Times New Roman" w:hAnsi="Times New Roman" w:cs="Times New Roman"/>
          <w:spacing w:val="-20"/>
          <w:kern w:val="0"/>
          <w:sz w:val="28"/>
          <w:szCs w:val="28"/>
          <w:lang w:val="uk-UA" w:eastAsia="ru-RU"/>
        </w:rPr>
        <w:t>4.</w:t>
      </w:r>
      <w:r w:rsidRPr="0039733D">
        <w:rPr>
          <w:rFonts w:ascii="Times New Roman" w:eastAsia="Times New Roman" w:hAnsi="Times New Roman" w:cs="Times New Roman"/>
          <w:kern w:val="0"/>
          <w:sz w:val="28"/>
          <w:szCs w:val="28"/>
          <w:lang w:val="uk-UA" w:eastAsia="ru-RU"/>
        </w:rPr>
        <w:tab/>
      </w:r>
      <w:r w:rsidRPr="0039733D">
        <w:rPr>
          <w:rFonts w:ascii="Times New Roman" w:eastAsia="Times New Roman" w:hAnsi="Times New Roman" w:cs="Times New Roman"/>
          <w:spacing w:val="-9"/>
          <w:kern w:val="0"/>
          <w:sz w:val="28"/>
          <w:szCs w:val="28"/>
          <w:lang w:eastAsia="ru-RU"/>
        </w:rPr>
        <w:t>Национально-культурная специфика русской ассоциативной</w:t>
      </w:r>
      <w:r w:rsidRPr="0039733D">
        <w:rPr>
          <w:rFonts w:ascii="Times New Roman" w:eastAsia="Times New Roman" w:hAnsi="Times New Roman" w:cs="Times New Roman"/>
          <w:spacing w:val="-9"/>
          <w:kern w:val="0"/>
          <w:sz w:val="28"/>
          <w:szCs w:val="28"/>
          <w:lang w:eastAsia="ru-RU"/>
        </w:rPr>
        <w:br/>
      </w:r>
      <w:r w:rsidRPr="0039733D">
        <w:rPr>
          <w:rFonts w:ascii="Times New Roman" w:eastAsia="Times New Roman" w:hAnsi="Times New Roman" w:cs="Times New Roman"/>
          <w:spacing w:val="-11"/>
          <w:kern w:val="0"/>
          <w:sz w:val="28"/>
          <w:szCs w:val="28"/>
          <w:lang w:eastAsia="ru-RU"/>
        </w:rPr>
        <w:t>лингвоцветовой картины мира</w:t>
      </w:r>
      <w:r w:rsidRPr="0039733D">
        <w:rPr>
          <w:rFonts w:ascii="Times New Roman" w:eastAsia="Times New Roman" w:hAnsi="Times New Roman" w:cs="Times New Roman"/>
          <w:kern w:val="0"/>
          <w:sz w:val="28"/>
          <w:szCs w:val="28"/>
          <w:lang w:val="uk-UA" w:eastAsia="ru-RU"/>
        </w:rPr>
        <w:tab/>
        <w:t xml:space="preserve">    </w:t>
      </w:r>
      <w:r w:rsidRPr="0039733D">
        <w:rPr>
          <w:rFonts w:ascii="Times New Roman" w:eastAsia="Times New Roman" w:hAnsi="Times New Roman" w:cs="Times New Roman"/>
          <w:spacing w:val="-20"/>
          <w:kern w:val="0"/>
          <w:sz w:val="28"/>
          <w:szCs w:val="28"/>
          <w:lang w:val="uk-UA" w:eastAsia="ru-RU"/>
        </w:rPr>
        <w:t>84</w:t>
      </w:r>
    </w:p>
    <w:p w:rsidR="0039733D" w:rsidRPr="0039733D" w:rsidRDefault="0039733D" w:rsidP="0039733D">
      <w:pPr>
        <w:shd w:val="clear" w:color="auto" w:fill="FFFFFF"/>
        <w:tabs>
          <w:tab w:val="clear" w:pos="709"/>
          <w:tab w:val="left" w:pos="1474"/>
        </w:tabs>
        <w:suppressAutoHyphens w:val="0"/>
        <w:autoSpaceDE w:val="0"/>
        <w:autoSpaceDN w:val="0"/>
        <w:adjustRightInd w:val="0"/>
        <w:spacing w:before="326" w:after="0" w:line="322" w:lineRule="exact"/>
        <w:ind w:left="470" w:firstLine="0"/>
        <w:jc w:val="left"/>
        <w:rPr>
          <w:rFonts w:ascii="Times New Roman" w:eastAsia="Times New Roman" w:hAnsi="Times New Roman" w:cs="Times New Roman"/>
          <w:kern w:val="0"/>
          <w:sz w:val="20"/>
          <w:szCs w:val="20"/>
          <w:lang w:eastAsia="ru-RU"/>
        </w:rPr>
      </w:pPr>
      <w:r w:rsidRPr="0039733D">
        <w:rPr>
          <w:rFonts w:ascii="Times New Roman" w:eastAsia="Times New Roman" w:hAnsi="Times New Roman" w:cs="Times New Roman"/>
          <w:spacing w:val="-12"/>
          <w:kern w:val="0"/>
          <w:sz w:val="28"/>
          <w:szCs w:val="28"/>
          <w:lang w:val="uk-UA" w:eastAsia="ru-RU"/>
        </w:rPr>
        <w:t>2.4.1.</w:t>
      </w:r>
      <w:r w:rsidRPr="0039733D">
        <w:rPr>
          <w:rFonts w:ascii="Times New Roman" w:eastAsia="Times New Roman" w:hAnsi="Times New Roman" w:cs="Times New Roman"/>
          <w:kern w:val="0"/>
          <w:sz w:val="28"/>
          <w:szCs w:val="28"/>
          <w:lang w:val="uk-UA" w:eastAsia="ru-RU"/>
        </w:rPr>
        <w:tab/>
      </w:r>
      <w:r w:rsidRPr="0039733D">
        <w:rPr>
          <w:rFonts w:ascii="Times New Roman" w:eastAsia="Times New Roman" w:hAnsi="Times New Roman" w:cs="Times New Roman"/>
          <w:spacing w:val="-9"/>
          <w:kern w:val="0"/>
          <w:sz w:val="28"/>
          <w:szCs w:val="28"/>
          <w:lang w:eastAsia="ru-RU"/>
        </w:rPr>
        <w:t>Русская ассоциативная лингвоцветовая картина</w:t>
      </w:r>
    </w:p>
    <w:p w:rsidR="0039733D" w:rsidRPr="0039733D" w:rsidRDefault="0039733D" w:rsidP="0039733D">
      <w:pPr>
        <w:shd w:val="clear" w:color="auto" w:fill="FFFFFF"/>
        <w:tabs>
          <w:tab w:val="clear" w:pos="709"/>
          <w:tab w:val="left" w:leader="dot" w:pos="7238"/>
        </w:tabs>
        <w:suppressAutoHyphens w:val="0"/>
        <w:autoSpaceDE w:val="0"/>
        <w:autoSpaceDN w:val="0"/>
        <w:adjustRightInd w:val="0"/>
        <w:spacing w:after="0" w:line="322" w:lineRule="exact"/>
        <w:ind w:left="1483" w:firstLine="0"/>
        <w:jc w:val="left"/>
        <w:rPr>
          <w:rFonts w:ascii="Times New Roman" w:eastAsia="Times New Roman" w:hAnsi="Times New Roman" w:cs="Times New Roman"/>
          <w:kern w:val="0"/>
          <w:sz w:val="20"/>
          <w:szCs w:val="20"/>
          <w:lang w:eastAsia="ru-RU"/>
        </w:rPr>
      </w:pPr>
      <w:r w:rsidRPr="0039733D">
        <w:rPr>
          <w:rFonts w:ascii="Times New Roman" w:eastAsia="Times New Roman" w:hAnsi="Times New Roman" w:cs="Times New Roman"/>
          <w:spacing w:val="-16"/>
          <w:kern w:val="0"/>
          <w:sz w:val="28"/>
          <w:szCs w:val="28"/>
          <w:lang w:eastAsia="ru-RU"/>
        </w:rPr>
        <w:t>мира</w:t>
      </w:r>
      <w:r w:rsidRPr="0039733D">
        <w:rPr>
          <w:rFonts w:ascii="Times New Roman" w:eastAsia="Times New Roman" w:hAnsi="Times New Roman" w:cs="Times New Roman"/>
          <w:kern w:val="0"/>
          <w:sz w:val="28"/>
          <w:szCs w:val="28"/>
          <w:lang w:val="uk-UA" w:eastAsia="ru-RU"/>
        </w:rPr>
        <w:tab/>
        <w:t xml:space="preserve">     </w:t>
      </w:r>
      <w:r w:rsidRPr="0039733D">
        <w:rPr>
          <w:rFonts w:ascii="Times New Roman" w:eastAsia="Times New Roman" w:hAnsi="Times New Roman" w:cs="Times New Roman"/>
          <w:spacing w:val="-20"/>
          <w:kern w:val="0"/>
          <w:sz w:val="28"/>
          <w:szCs w:val="28"/>
          <w:lang w:val="uk-UA" w:eastAsia="ru-RU"/>
        </w:rPr>
        <w:t>84</w:t>
      </w:r>
    </w:p>
    <w:p w:rsidR="0039733D" w:rsidRPr="0039733D" w:rsidRDefault="0039733D" w:rsidP="0039733D">
      <w:pPr>
        <w:numPr>
          <w:ilvl w:val="0"/>
          <w:numId w:val="16"/>
        </w:numPr>
        <w:shd w:val="clear" w:color="auto" w:fill="FFFFFF"/>
        <w:tabs>
          <w:tab w:val="clear" w:pos="709"/>
          <w:tab w:val="left" w:pos="1474"/>
          <w:tab w:val="left" w:leader="dot" w:pos="7306"/>
        </w:tabs>
        <w:suppressAutoHyphens w:val="0"/>
        <w:autoSpaceDE w:val="0"/>
        <w:autoSpaceDN w:val="0"/>
        <w:adjustRightInd w:val="0"/>
        <w:spacing w:after="0" w:line="322" w:lineRule="exact"/>
        <w:jc w:val="left"/>
        <w:rPr>
          <w:rFonts w:ascii="Times New Roman" w:eastAsia="Times New Roman" w:hAnsi="Times New Roman" w:cs="Times New Roman"/>
          <w:spacing w:val="-12"/>
          <w:kern w:val="0"/>
          <w:sz w:val="28"/>
          <w:szCs w:val="28"/>
          <w:lang w:val="uk-UA" w:eastAsia="ru-RU"/>
        </w:rPr>
      </w:pPr>
      <w:r w:rsidRPr="0039733D">
        <w:rPr>
          <w:rFonts w:ascii="Times New Roman" w:eastAsia="Times New Roman" w:hAnsi="Times New Roman" w:cs="Times New Roman"/>
          <w:spacing w:val="-9"/>
          <w:kern w:val="0"/>
          <w:sz w:val="28"/>
          <w:szCs w:val="28"/>
          <w:lang w:eastAsia="ru-RU"/>
        </w:rPr>
        <w:t xml:space="preserve">Динамический аспект русской ассоциативной </w:t>
      </w:r>
      <w:r w:rsidRPr="0039733D">
        <w:rPr>
          <w:rFonts w:ascii="Times New Roman" w:eastAsia="Times New Roman" w:hAnsi="Times New Roman" w:cs="Times New Roman"/>
          <w:spacing w:val="-11"/>
          <w:kern w:val="0"/>
          <w:sz w:val="28"/>
          <w:szCs w:val="28"/>
          <w:lang w:eastAsia="ru-RU"/>
        </w:rPr>
        <w:t>лингвоцветовой картины мира</w:t>
      </w:r>
      <w:r w:rsidRPr="0039733D">
        <w:rPr>
          <w:rFonts w:ascii="Times New Roman" w:eastAsia="Times New Roman" w:hAnsi="Times New Roman" w:cs="Times New Roman"/>
          <w:kern w:val="0"/>
          <w:sz w:val="28"/>
          <w:szCs w:val="28"/>
          <w:lang w:val="uk-UA" w:eastAsia="ru-RU"/>
        </w:rPr>
        <w:tab/>
        <w:t xml:space="preserve">    </w:t>
      </w:r>
      <w:r w:rsidRPr="0039733D">
        <w:rPr>
          <w:rFonts w:ascii="Times New Roman" w:eastAsia="Times New Roman" w:hAnsi="Times New Roman" w:cs="Times New Roman"/>
          <w:spacing w:val="-18"/>
          <w:kern w:val="0"/>
          <w:sz w:val="28"/>
          <w:szCs w:val="28"/>
          <w:lang w:val="uk-UA" w:eastAsia="ru-RU"/>
        </w:rPr>
        <w:t>94</w:t>
      </w:r>
    </w:p>
    <w:p w:rsidR="0039733D" w:rsidRPr="0039733D" w:rsidRDefault="0039733D" w:rsidP="0039733D">
      <w:pPr>
        <w:numPr>
          <w:ilvl w:val="0"/>
          <w:numId w:val="17"/>
        </w:numPr>
        <w:shd w:val="clear" w:color="auto" w:fill="FFFFFF"/>
        <w:tabs>
          <w:tab w:val="clear" w:pos="709"/>
          <w:tab w:val="left" w:pos="1474"/>
        </w:tabs>
        <w:suppressAutoHyphens w:val="0"/>
        <w:autoSpaceDE w:val="0"/>
        <w:autoSpaceDN w:val="0"/>
        <w:adjustRightInd w:val="0"/>
        <w:spacing w:after="0" w:line="322" w:lineRule="exact"/>
        <w:jc w:val="left"/>
        <w:rPr>
          <w:rFonts w:ascii="Times New Roman" w:eastAsia="Times New Roman" w:hAnsi="Times New Roman" w:cs="Times New Roman"/>
          <w:spacing w:val="-12"/>
          <w:kern w:val="0"/>
          <w:sz w:val="28"/>
          <w:szCs w:val="28"/>
          <w:lang w:val="uk-UA" w:eastAsia="ru-RU"/>
        </w:rPr>
      </w:pPr>
      <w:r w:rsidRPr="0039733D">
        <w:rPr>
          <w:rFonts w:ascii="Times New Roman" w:eastAsia="Times New Roman" w:hAnsi="Times New Roman" w:cs="Times New Roman"/>
          <w:spacing w:val="-9"/>
          <w:kern w:val="0"/>
          <w:sz w:val="28"/>
          <w:szCs w:val="28"/>
          <w:lang w:eastAsia="ru-RU"/>
        </w:rPr>
        <w:t>Русско-финские ассоциативные</w:t>
      </w:r>
    </w:p>
    <w:p w:rsidR="0039733D" w:rsidRPr="0039733D" w:rsidRDefault="0039733D" w:rsidP="0039733D">
      <w:pPr>
        <w:shd w:val="clear" w:color="auto" w:fill="FFFFFF"/>
        <w:tabs>
          <w:tab w:val="clear" w:pos="709"/>
          <w:tab w:val="left" w:leader="dot" w:pos="7253"/>
        </w:tabs>
        <w:suppressAutoHyphens w:val="0"/>
        <w:autoSpaceDE w:val="0"/>
        <w:autoSpaceDN w:val="0"/>
        <w:adjustRightInd w:val="0"/>
        <w:spacing w:after="0" w:line="322" w:lineRule="exact"/>
        <w:ind w:left="1469" w:firstLine="0"/>
        <w:jc w:val="left"/>
        <w:rPr>
          <w:rFonts w:ascii="Times New Roman" w:eastAsia="Times New Roman" w:hAnsi="Times New Roman" w:cs="Times New Roman"/>
          <w:kern w:val="0"/>
          <w:sz w:val="20"/>
          <w:szCs w:val="20"/>
          <w:lang w:eastAsia="ru-RU"/>
        </w:rPr>
      </w:pPr>
      <w:r w:rsidRPr="0039733D">
        <w:rPr>
          <w:rFonts w:ascii="Times New Roman" w:eastAsia="Times New Roman" w:hAnsi="Times New Roman" w:cs="Times New Roman"/>
          <w:spacing w:val="-14"/>
          <w:kern w:val="0"/>
          <w:sz w:val="28"/>
          <w:szCs w:val="28"/>
          <w:lang w:eastAsia="ru-RU"/>
        </w:rPr>
        <w:t>лакуны</w:t>
      </w:r>
      <w:r w:rsidRPr="0039733D">
        <w:rPr>
          <w:rFonts w:ascii="Times New Roman" w:eastAsia="Times New Roman" w:hAnsi="Times New Roman" w:cs="Times New Roman"/>
          <w:kern w:val="0"/>
          <w:sz w:val="28"/>
          <w:szCs w:val="28"/>
          <w:lang w:val="uk-UA" w:eastAsia="ru-RU"/>
        </w:rPr>
        <w:tab/>
        <w:t xml:space="preserve">    </w:t>
      </w:r>
      <w:r w:rsidRPr="0039733D">
        <w:rPr>
          <w:rFonts w:ascii="Times New Roman" w:eastAsia="Times New Roman" w:hAnsi="Times New Roman" w:cs="Times New Roman"/>
          <w:spacing w:val="-28"/>
          <w:kern w:val="0"/>
          <w:sz w:val="28"/>
          <w:szCs w:val="28"/>
          <w:lang w:val="uk-UA" w:eastAsia="ru-RU"/>
        </w:rPr>
        <w:t>105</w:t>
      </w:r>
    </w:p>
    <w:p w:rsidR="0039733D" w:rsidRPr="0039733D" w:rsidRDefault="0039733D" w:rsidP="0039733D">
      <w:pPr>
        <w:shd w:val="clear" w:color="auto" w:fill="FFFFFF"/>
        <w:tabs>
          <w:tab w:val="clear" w:pos="709"/>
          <w:tab w:val="left" w:pos="1474"/>
        </w:tabs>
        <w:suppressAutoHyphens w:val="0"/>
        <w:autoSpaceDE w:val="0"/>
        <w:autoSpaceDN w:val="0"/>
        <w:adjustRightInd w:val="0"/>
        <w:spacing w:after="0" w:line="322" w:lineRule="exact"/>
        <w:ind w:left="470" w:firstLine="0"/>
        <w:jc w:val="left"/>
        <w:rPr>
          <w:rFonts w:ascii="Times New Roman" w:eastAsia="Times New Roman" w:hAnsi="Times New Roman" w:cs="Times New Roman"/>
          <w:kern w:val="0"/>
          <w:sz w:val="20"/>
          <w:szCs w:val="20"/>
          <w:lang w:eastAsia="ru-RU"/>
        </w:rPr>
      </w:pPr>
      <w:r w:rsidRPr="0039733D">
        <w:rPr>
          <w:rFonts w:ascii="Times New Roman" w:eastAsia="Times New Roman" w:hAnsi="Times New Roman" w:cs="Times New Roman"/>
          <w:spacing w:val="-12"/>
          <w:kern w:val="0"/>
          <w:sz w:val="28"/>
          <w:szCs w:val="28"/>
          <w:lang w:val="uk-UA" w:eastAsia="ru-RU"/>
        </w:rPr>
        <w:t>2.4.4.</w:t>
      </w:r>
      <w:r w:rsidRPr="0039733D">
        <w:rPr>
          <w:rFonts w:ascii="Times New Roman" w:eastAsia="Times New Roman" w:hAnsi="Times New Roman" w:cs="Times New Roman"/>
          <w:kern w:val="0"/>
          <w:sz w:val="28"/>
          <w:szCs w:val="28"/>
          <w:lang w:val="uk-UA" w:eastAsia="ru-RU"/>
        </w:rPr>
        <w:tab/>
      </w:r>
      <w:r w:rsidRPr="0039733D">
        <w:rPr>
          <w:rFonts w:ascii="Times New Roman" w:eastAsia="Times New Roman" w:hAnsi="Times New Roman" w:cs="Times New Roman"/>
          <w:spacing w:val="-9"/>
          <w:kern w:val="0"/>
          <w:sz w:val="28"/>
          <w:szCs w:val="28"/>
          <w:lang w:eastAsia="ru-RU"/>
        </w:rPr>
        <w:t>Русско-китайские ассоциативные</w:t>
      </w:r>
    </w:p>
    <w:p w:rsidR="0039733D" w:rsidRPr="0039733D" w:rsidRDefault="0039733D" w:rsidP="0039733D">
      <w:pPr>
        <w:shd w:val="clear" w:color="auto" w:fill="FFFFFF"/>
        <w:tabs>
          <w:tab w:val="clear" w:pos="709"/>
          <w:tab w:val="left" w:leader="dot" w:pos="7325"/>
        </w:tabs>
        <w:suppressAutoHyphens w:val="0"/>
        <w:autoSpaceDE w:val="0"/>
        <w:autoSpaceDN w:val="0"/>
        <w:adjustRightInd w:val="0"/>
        <w:spacing w:after="0" w:line="322" w:lineRule="exact"/>
        <w:ind w:left="1478" w:firstLine="0"/>
        <w:jc w:val="left"/>
        <w:rPr>
          <w:rFonts w:ascii="Times New Roman" w:eastAsia="Times New Roman" w:hAnsi="Times New Roman" w:cs="Times New Roman"/>
          <w:kern w:val="0"/>
          <w:sz w:val="20"/>
          <w:szCs w:val="20"/>
          <w:lang w:eastAsia="ru-RU"/>
        </w:rPr>
      </w:pPr>
      <w:r w:rsidRPr="0039733D">
        <w:rPr>
          <w:rFonts w:ascii="Times New Roman" w:eastAsia="Times New Roman" w:hAnsi="Times New Roman" w:cs="Times New Roman"/>
          <w:spacing w:val="-14"/>
          <w:kern w:val="0"/>
          <w:sz w:val="28"/>
          <w:szCs w:val="28"/>
          <w:lang w:eastAsia="ru-RU"/>
        </w:rPr>
        <w:t>лакуны</w:t>
      </w:r>
      <w:r w:rsidRPr="0039733D">
        <w:rPr>
          <w:rFonts w:ascii="Times New Roman" w:eastAsia="Times New Roman" w:hAnsi="Times New Roman" w:cs="Times New Roman"/>
          <w:kern w:val="0"/>
          <w:sz w:val="28"/>
          <w:szCs w:val="28"/>
          <w:lang w:val="uk-UA" w:eastAsia="ru-RU"/>
        </w:rPr>
        <w:tab/>
        <w:t xml:space="preserve">   </w:t>
      </w:r>
      <w:r w:rsidRPr="0039733D">
        <w:rPr>
          <w:rFonts w:ascii="Times New Roman" w:eastAsia="Times New Roman" w:hAnsi="Times New Roman" w:cs="Times New Roman"/>
          <w:spacing w:val="-25"/>
          <w:kern w:val="0"/>
          <w:sz w:val="28"/>
          <w:szCs w:val="28"/>
          <w:lang w:val="uk-UA" w:eastAsia="ru-RU"/>
        </w:rPr>
        <w:t>117</w:t>
      </w:r>
    </w:p>
    <w:p w:rsidR="0039733D" w:rsidRPr="0039733D" w:rsidRDefault="0039733D" w:rsidP="0039733D">
      <w:pPr>
        <w:shd w:val="clear" w:color="auto" w:fill="FFFFFF"/>
        <w:tabs>
          <w:tab w:val="clear" w:pos="709"/>
          <w:tab w:val="left" w:pos="1474"/>
          <w:tab w:val="left" w:leader="dot" w:pos="7253"/>
        </w:tabs>
        <w:suppressAutoHyphens w:val="0"/>
        <w:autoSpaceDE w:val="0"/>
        <w:autoSpaceDN w:val="0"/>
        <w:adjustRightInd w:val="0"/>
        <w:spacing w:after="0" w:line="322" w:lineRule="exact"/>
        <w:ind w:left="1474" w:hanging="1003"/>
        <w:jc w:val="left"/>
        <w:rPr>
          <w:rFonts w:ascii="Times New Roman" w:eastAsia="Times New Roman" w:hAnsi="Times New Roman" w:cs="Times New Roman"/>
          <w:kern w:val="0"/>
          <w:sz w:val="20"/>
          <w:szCs w:val="20"/>
          <w:lang w:eastAsia="ru-RU"/>
        </w:rPr>
      </w:pPr>
      <w:r w:rsidRPr="0039733D">
        <w:rPr>
          <w:rFonts w:ascii="Times New Roman" w:eastAsia="Times New Roman" w:hAnsi="Times New Roman" w:cs="Times New Roman"/>
          <w:spacing w:val="-12"/>
          <w:kern w:val="0"/>
          <w:sz w:val="28"/>
          <w:szCs w:val="28"/>
          <w:lang w:val="uk-UA" w:eastAsia="ru-RU"/>
        </w:rPr>
        <w:t>2.4.5.</w:t>
      </w:r>
      <w:r w:rsidRPr="0039733D">
        <w:rPr>
          <w:rFonts w:ascii="Times New Roman" w:eastAsia="Times New Roman" w:hAnsi="Times New Roman" w:cs="Times New Roman"/>
          <w:kern w:val="0"/>
          <w:sz w:val="28"/>
          <w:szCs w:val="28"/>
          <w:lang w:val="uk-UA" w:eastAsia="ru-RU"/>
        </w:rPr>
        <w:tab/>
      </w:r>
      <w:r w:rsidRPr="0039733D">
        <w:rPr>
          <w:rFonts w:ascii="Times New Roman" w:eastAsia="Times New Roman" w:hAnsi="Times New Roman" w:cs="Times New Roman"/>
          <w:spacing w:val="-9"/>
          <w:kern w:val="0"/>
          <w:sz w:val="28"/>
          <w:szCs w:val="28"/>
          <w:lang w:eastAsia="ru-RU"/>
        </w:rPr>
        <w:t>Экстралингвистические факторы, влияющие на</w:t>
      </w:r>
      <w:r w:rsidRPr="0039733D">
        <w:rPr>
          <w:rFonts w:ascii="Times New Roman" w:eastAsia="Times New Roman" w:hAnsi="Times New Roman" w:cs="Times New Roman"/>
          <w:spacing w:val="-9"/>
          <w:kern w:val="0"/>
          <w:sz w:val="28"/>
          <w:szCs w:val="28"/>
          <w:lang w:eastAsia="ru-RU"/>
        </w:rPr>
        <w:br/>
        <w:t>построение ассоциативного ряда русскими</w:t>
      </w:r>
      <w:r w:rsidRPr="0039733D">
        <w:rPr>
          <w:rFonts w:ascii="Times New Roman" w:eastAsia="Times New Roman" w:hAnsi="Times New Roman" w:cs="Times New Roman"/>
          <w:spacing w:val="-9"/>
          <w:kern w:val="0"/>
          <w:sz w:val="28"/>
          <w:szCs w:val="28"/>
          <w:lang w:eastAsia="ru-RU"/>
        </w:rPr>
        <w:br/>
      </w:r>
      <w:r w:rsidRPr="0039733D">
        <w:rPr>
          <w:rFonts w:ascii="Times New Roman" w:eastAsia="Times New Roman" w:hAnsi="Times New Roman" w:cs="Times New Roman"/>
          <w:spacing w:val="-12"/>
          <w:kern w:val="0"/>
          <w:sz w:val="28"/>
          <w:szCs w:val="28"/>
          <w:lang w:eastAsia="ru-RU"/>
        </w:rPr>
        <w:t>информантами</w:t>
      </w:r>
      <w:r w:rsidRPr="0039733D">
        <w:rPr>
          <w:rFonts w:ascii="Times New Roman" w:eastAsia="Times New Roman" w:hAnsi="Times New Roman" w:cs="Times New Roman"/>
          <w:kern w:val="0"/>
          <w:sz w:val="28"/>
          <w:szCs w:val="28"/>
          <w:lang w:val="uk-UA" w:eastAsia="ru-RU"/>
        </w:rPr>
        <w:tab/>
        <w:t xml:space="preserve">    </w:t>
      </w:r>
      <w:r w:rsidRPr="0039733D">
        <w:rPr>
          <w:rFonts w:ascii="Times New Roman" w:eastAsia="Times New Roman" w:hAnsi="Times New Roman" w:cs="Times New Roman"/>
          <w:spacing w:val="-28"/>
          <w:kern w:val="0"/>
          <w:sz w:val="28"/>
          <w:szCs w:val="28"/>
          <w:lang w:val="uk-UA" w:eastAsia="ru-RU"/>
        </w:rPr>
        <w:t>128</w:t>
      </w:r>
    </w:p>
    <w:p w:rsidR="0039733D" w:rsidRPr="0039733D" w:rsidRDefault="0039733D" w:rsidP="0039733D">
      <w:pPr>
        <w:shd w:val="clear" w:color="auto" w:fill="FFFFFF"/>
        <w:tabs>
          <w:tab w:val="clear" w:pos="709"/>
          <w:tab w:val="left" w:pos="466"/>
        </w:tabs>
        <w:suppressAutoHyphens w:val="0"/>
        <w:autoSpaceDE w:val="0"/>
        <w:autoSpaceDN w:val="0"/>
        <w:adjustRightInd w:val="0"/>
        <w:spacing w:after="0" w:line="322" w:lineRule="exact"/>
        <w:ind w:firstLine="0"/>
        <w:jc w:val="left"/>
        <w:rPr>
          <w:rFonts w:ascii="Times New Roman" w:eastAsia="Times New Roman" w:hAnsi="Times New Roman" w:cs="Times New Roman"/>
          <w:kern w:val="0"/>
          <w:sz w:val="20"/>
          <w:szCs w:val="20"/>
          <w:lang w:eastAsia="ru-RU"/>
        </w:rPr>
      </w:pPr>
      <w:r w:rsidRPr="0039733D">
        <w:rPr>
          <w:rFonts w:ascii="Times New Roman" w:eastAsia="Times New Roman" w:hAnsi="Times New Roman" w:cs="Times New Roman"/>
          <w:spacing w:val="-24"/>
          <w:kern w:val="0"/>
          <w:sz w:val="28"/>
          <w:szCs w:val="28"/>
          <w:lang w:val="uk-UA" w:eastAsia="ru-RU"/>
        </w:rPr>
        <w:t>5.</w:t>
      </w:r>
      <w:r w:rsidRPr="0039733D">
        <w:rPr>
          <w:rFonts w:ascii="Times New Roman" w:eastAsia="Times New Roman" w:hAnsi="Times New Roman" w:cs="Times New Roman"/>
          <w:kern w:val="0"/>
          <w:sz w:val="28"/>
          <w:szCs w:val="28"/>
          <w:lang w:val="uk-UA" w:eastAsia="ru-RU"/>
        </w:rPr>
        <w:tab/>
      </w:r>
      <w:r w:rsidRPr="0039733D">
        <w:rPr>
          <w:rFonts w:ascii="Times New Roman" w:eastAsia="Times New Roman" w:hAnsi="Times New Roman" w:cs="Times New Roman"/>
          <w:spacing w:val="-9"/>
          <w:kern w:val="0"/>
          <w:sz w:val="28"/>
          <w:szCs w:val="28"/>
          <w:lang w:eastAsia="ru-RU"/>
        </w:rPr>
        <w:t>Особенности ассоциативных полей цветообозначений</w:t>
      </w:r>
    </w:p>
    <w:p w:rsidR="0039733D" w:rsidRPr="0039733D" w:rsidRDefault="0039733D" w:rsidP="0039733D">
      <w:pPr>
        <w:shd w:val="clear" w:color="auto" w:fill="FFFFFF"/>
        <w:tabs>
          <w:tab w:val="clear" w:pos="709"/>
          <w:tab w:val="left" w:leader="dot" w:pos="7229"/>
        </w:tabs>
        <w:suppressAutoHyphens w:val="0"/>
        <w:autoSpaceDE w:val="0"/>
        <w:autoSpaceDN w:val="0"/>
        <w:adjustRightInd w:val="0"/>
        <w:spacing w:after="0" w:line="322" w:lineRule="exact"/>
        <w:ind w:left="466" w:firstLine="0"/>
        <w:jc w:val="left"/>
        <w:rPr>
          <w:rFonts w:ascii="Times New Roman" w:eastAsia="Times New Roman" w:hAnsi="Times New Roman" w:cs="Times New Roman"/>
          <w:kern w:val="0"/>
          <w:sz w:val="20"/>
          <w:szCs w:val="20"/>
          <w:lang w:eastAsia="ru-RU"/>
        </w:rPr>
      </w:pPr>
      <w:r w:rsidRPr="0039733D">
        <w:rPr>
          <w:rFonts w:ascii="Times New Roman" w:eastAsia="Times New Roman" w:hAnsi="Times New Roman" w:cs="Times New Roman"/>
          <w:spacing w:val="-12"/>
          <w:kern w:val="0"/>
          <w:sz w:val="28"/>
          <w:szCs w:val="28"/>
          <w:lang w:eastAsia="ru-RU"/>
        </w:rPr>
        <w:t>русских информантов</w:t>
      </w:r>
      <w:r w:rsidRPr="0039733D">
        <w:rPr>
          <w:rFonts w:ascii="Times New Roman" w:eastAsia="Times New Roman" w:hAnsi="Times New Roman" w:cs="Times New Roman"/>
          <w:kern w:val="0"/>
          <w:sz w:val="28"/>
          <w:szCs w:val="28"/>
          <w:lang w:val="uk-UA" w:eastAsia="ru-RU"/>
        </w:rPr>
        <w:tab/>
        <w:t xml:space="preserve">    </w:t>
      </w:r>
      <w:r w:rsidRPr="0039733D">
        <w:rPr>
          <w:rFonts w:ascii="Times New Roman" w:eastAsia="Times New Roman" w:hAnsi="Times New Roman" w:cs="Times New Roman"/>
          <w:spacing w:val="-25"/>
          <w:kern w:val="0"/>
          <w:sz w:val="28"/>
          <w:szCs w:val="28"/>
          <w:lang w:val="uk-UA" w:eastAsia="ru-RU"/>
        </w:rPr>
        <w:t>132</w:t>
      </w:r>
    </w:p>
    <w:p w:rsidR="0039733D" w:rsidRPr="0039733D" w:rsidRDefault="0039733D" w:rsidP="0039733D">
      <w:pPr>
        <w:shd w:val="clear" w:color="auto" w:fill="FFFFFF"/>
        <w:tabs>
          <w:tab w:val="clear" w:pos="709"/>
          <w:tab w:val="left" w:pos="466"/>
          <w:tab w:val="left" w:leader="dot" w:pos="7258"/>
        </w:tabs>
        <w:suppressAutoHyphens w:val="0"/>
        <w:autoSpaceDE w:val="0"/>
        <w:autoSpaceDN w:val="0"/>
        <w:adjustRightInd w:val="0"/>
        <w:spacing w:after="0" w:line="322" w:lineRule="exact"/>
        <w:ind w:left="466" w:hanging="466"/>
        <w:jc w:val="left"/>
        <w:rPr>
          <w:rFonts w:ascii="Times New Roman" w:eastAsia="Times New Roman" w:hAnsi="Times New Roman" w:cs="Times New Roman"/>
          <w:kern w:val="0"/>
          <w:sz w:val="20"/>
          <w:szCs w:val="20"/>
          <w:lang w:eastAsia="ru-RU"/>
        </w:rPr>
      </w:pPr>
      <w:r w:rsidRPr="0039733D">
        <w:rPr>
          <w:rFonts w:ascii="Times New Roman" w:eastAsia="Times New Roman" w:hAnsi="Times New Roman" w:cs="Times New Roman"/>
          <w:spacing w:val="-24"/>
          <w:kern w:val="0"/>
          <w:sz w:val="28"/>
          <w:szCs w:val="28"/>
          <w:lang w:val="uk-UA" w:eastAsia="ru-RU"/>
        </w:rPr>
        <w:t>6.</w:t>
      </w:r>
      <w:r w:rsidRPr="0039733D">
        <w:rPr>
          <w:rFonts w:ascii="Times New Roman" w:eastAsia="Times New Roman" w:hAnsi="Times New Roman" w:cs="Times New Roman"/>
          <w:kern w:val="0"/>
          <w:sz w:val="28"/>
          <w:szCs w:val="28"/>
          <w:lang w:val="uk-UA" w:eastAsia="ru-RU"/>
        </w:rPr>
        <w:tab/>
      </w:r>
      <w:r w:rsidRPr="0039733D">
        <w:rPr>
          <w:rFonts w:ascii="Times New Roman" w:eastAsia="Times New Roman" w:hAnsi="Times New Roman" w:cs="Times New Roman"/>
          <w:spacing w:val="-9"/>
          <w:kern w:val="0"/>
          <w:sz w:val="28"/>
          <w:szCs w:val="28"/>
          <w:lang w:eastAsia="ru-RU"/>
        </w:rPr>
        <w:t>Когнитивное моделирование цветовых концептов по данным</w:t>
      </w:r>
      <w:r w:rsidRPr="0039733D">
        <w:rPr>
          <w:rFonts w:ascii="Times New Roman" w:eastAsia="Times New Roman" w:hAnsi="Times New Roman" w:cs="Times New Roman"/>
          <w:spacing w:val="-9"/>
          <w:kern w:val="0"/>
          <w:sz w:val="28"/>
          <w:szCs w:val="28"/>
          <w:lang w:eastAsia="ru-RU"/>
        </w:rPr>
        <w:br/>
      </w:r>
      <w:r w:rsidRPr="0039733D">
        <w:rPr>
          <w:rFonts w:ascii="Times New Roman" w:eastAsia="Times New Roman" w:hAnsi="Times New Roman" w:cs="Times New Roman"/>
          <w:spacing w:val="-11"/>
          <w:kern w:val="0"/>
          <w:sz w:val="28"/>
          <w:szCs w:val="28"/>
          <w:lang w:eastAsia="ru-RU"/>
        </w:rPr>
        <w:t>ассоциативного эксперимента с русскими информантами</w:t>
      </w:r>
      <w:r w:rsidRPr="0039733D">
        <w:rPr>
          <w:rFonts w:ascii="Times New Roman" w:eastAsia="Times New Roman" w:hAnsi="Times New Roman" w:cs="Times New Roman"/>
          <w:kern w:val="0"/>
          <w:sz w:val="28"/>
          <w:szCs w:val="28"/>
          <w:lang w:val="uk-UA" w:eastAsia="ru-RU"/>
        </w:rPr>
        <w:tab/>
        <w:t xml:space="preserve">    </w:t>
      </w:r>
      <w:r w:rsidRPr="0039733D">
        <w:rPr>
          <w:rFonts w:ascii="Times New Roman" w:eastAsia="Times New Roman" w:hAnsi="Times New Roman" w:cs="Times New Roman"/>
          <w:spacing w:val="-25"/>
          <w:kern w:val="0"/>
          <w:sz w:val="28"/>
          <w:szCs w:val="28"/>
          <w:lang w:val="uk-UA" w:eastAsia="ru-RU"/>
        </w:rPr>
        <w:t>137</w:t>
      </w:r>
    </w:p>
    <w:p w:rsidR="0039733D" w:rsidRPr="0039733D" w:rsidRDefault="0039733D" w:rsidP="0039733D">
      <w:pPr>
        <w:numPr>
          <w:ilvl w:val="0"/>
          <w:numId w:val="18"/>
        </w:numPr>
        <w:shd w:val="clear" w:color="auto" w:fill="FFFFFF"/>
        <w:tabs>
          <w:tab w:val="clear" w:pos="709"/>
          <w:tab w:val="left" w:pos="1286"/>
          <w:tab w:val="left" w:leader="dot" w:pos="7128"/>
          <w:tab w:val="left" w:pos="7517"/>
        </w:tabs>
        <w:suppressAutoHyphens w:val="0"/>
        <w:autoSpaceDE w:val="0"/>
        <w:autoSpaceDN w:val="0"/>
        <w:adjustRightInd w:val="0"/>
        <w:spacing w:before="173" w:after="0" w:line="514" w:lineRule="exact"/>
        <w:jc w:val="left"/>
        <w:rPr>
          <w:rFonts w:ascii="Times New Roman" w:eastAsia="Times New Roman" w:hAnsi="Times New Roman" w:cs="Times New Roman"/>
          <w:spacing w:val="-28"/>
          <w:kern w:val="0"/>
          <w:sz w:val="28"/>
          <w:szCs w:val="28"/>
          <w:lang w:val="uk-UA" w:eastAsia="ru-RU"/>
        </w:rPr>
      </w:pPr>
      <w:r w:rsidRPr="0039733D">
        <w:rPr>
          <w:rFonts w:ascii="Times New Roman" w:eastAsia="Times New Roman" w:hAnsi="Times New Roman" w:cs="Times New Roman"/>
          <w:spacing w:val="-11"/>
          <w:kern w:val="0"/>
          <w:sz w:val="28"/>
          <w:szCs w:val="28"/>
          <w:lang w:eastAsia="ru-RU"/>
        </w:rPr>
        <w:t xml:space="preserve">Концепт </w:t>
      </w:r>
      <w:r w:rsidRPr="0039733D">
        <w:rPr>
          <w:rFonts w:ascii="Times New Roman" w:eastAsia="Times New Roman" w:hAnsi="Times New Roman" w:cs="Times New Roman"/>
          <w:i/>
          <w:iCs/>
          <w:spacing w:val="-11"/>
          <w:kern w:val="0"/>
          <w:sz w:val="28"/>
          <w:szCs w:val="28"/>
          <w:lang w:eastAsia="ru-RU"/>
        </w:rPr>
        <w:t>БЕЛЫЙ</w:t>
      </w:r>
      <w:r w:rsidRPr="0039733D">
        <w:rPr>
          <w:rFonts w:ascii="Times New Roman" w:eastAsia="Times New Roman" w:hAnsi="Times New Roman" w:cs="Times New Roman"/>
          <w:kern w:val="0"/>
          <w:sz w:val="28"/>
          <w:szCs w:val="28"/>
          <w:lang w:val="uk-UA" w:eastAsia="ru-RU"/>
        </w:rPr>
        <w:tab/>
      </w:r>
      <w:r w:rsidRPr="0039733D">
        <w:rPr>
          <w:rFonts w:ascii="Arial" w:eastAsia="Times New Roman" w:hAnsi="Times New Roman" w:cs="Arial"/>
          <w:kern w:val="0"/>
          <w:sz w:val="28"/>
          <w:szCs w:val="28"/>
          <w:lang w:val="uk-UA" w:eastAsia="ru-RU"/>
        </w:rPr>
        <w:tab/>
      </w:r>
      <w:r w:rsidRPr="0039733D">
        <w:rPr>
          <w:rFonts w:ascii="Times New Roman" w:eastAsia="Times New Roman" w:hAnsi="Times New Roman" w:cs="Times New Roman"/>
          <w:spacing w:val="-25"/>
          <w:kern w:val="0"/>
          <w:sz w:val="28"/>
          <w:szCs w:val="28"/>
          <w:lang w:val="uk-UA" w:eastAsia="ru-RU"/>
        </w:rPr>
        <w:t>142</w:t>
      </w:r>
    </w:p>
    <w:p w:rsidR="0039733D" w:rsidRPr="0039733D" w:rsidRDefault="0039733D" w:rsidP="0039733D">
      <w:pPr>
        <w:numPr>
          <w:ilvl w:val="0"/>
          <w:numId w:val="18"/>
        </w:numPr>
        <w:shd w:val="clear" w:color="auto" w:fill="FFFFFF"/>
        <w:tabs>
          <w:tab w:val="clear" w:pos="709"/>
          <w:tab w:val="left" w:pos="1286"/>
          <w:tab w:val="left" w:leader="dot" w:pos="7075"/>
          <w:tab w:val="left" w:pos="7517"/>
        </w:tabs>
        <w:suppressAutoHyphens w:val="0"/>
        <w:autoSpaceDE w:val="0"/>
        <w:autoSpaceDN w:val="0"/>
        <w:adjustRightInd w:val="0"/>
        <w:spacing w:after="0" w:line="514" w:lineRule="exact"/>
        <w:jc w:val="left"/>
        <w:rPr>
          <w:rFonts w:ascii="Times New Roman" w:eastAsia="Times New Roman" w:hAnsi="Times New Roman" w:cs="Times New Roman"/>
          <w:spacing w:val="-13"/>
          <w:kern w:val="0"/>
          <w:sz w:val="28"/>
          <w:szCs w:val="28"/>
          <w:lang w:val="uk-UA" w:eastAsia="ru-RU"/>
        </w:rPr>
      </w:pPr>
      <w:r w:rsidRPr="0039733D">
        <w:rPr>
          <w:rFonts w:ascii="Times New Roman" w:eastAsia="Times New Roman" w:hAnsi="Times New Roman" w:cs="Times New Roman"/>
          <w:spacing w:val="-12"/>
          <w:kern w:val="0"/>
          <w:sz w:val="28"/>
          <w:szCs w:val="28"/>
          <w:lang w:eastAsia="ru-RU"/>
        </w:rPr>
        <w:t xml:space="preserve">Концепт </w:t>
      </w:r>
      <w:r w:rsidRPr="0039733D">
        <w:rPr>
          <w:rFonts w:ascii="Times New Roman" w:eastAsia="Times New Roman" w:hAnsi="Times New Roman" w:cs="Times New Roman"/>
          <w:i/>
          <w:iCs/>
          <w:spacing w:val="-12"/>
          <w:kern w:val="0"/>
          <w:sz w:val="28"/>
          <w:szCs w:val="28"/>
          <w:lang w:eastAsia="ru-RU"/>
        </w:rPr>
        <w:t>ГОЛУБОЙ</w:t>
      </w:r>
      <w:r w:rsidRPr="0039733D">
        <w:rPr>
          <w:rFonts w:ascii="Times New Roman" w:eastAsia="Times New Roman" w:hAnsi="Times New Roman" w:cs="Times New Roman"/>
          <w:kern w:val="0"/>
          <w:sz w:val="28"/>
          <w:szCs w:val="28"/>
          <w:lang w:val="uk-UA" w:eastAsia="ru-RU"/>
        </w:rPr>
        <w:tab/>
      </w:r>
      <w:r w:rsidRPr="0039733D">
        <w:rPr>
          <w:rFonts w:ascii="Arial" w:eastAsia="Times New Roman" w:hAnsi="Times New Roman" w:cs="Arial"/>
          <w:kern w:val="0"/>
          <w:sz w:val="28"/>
          <w:szCs w:val="28"/>
          <w:lang w:val="uk-UA" w:eastAsia="ru-RU"/>
        </w:rPr>
        <w:tab/>
      </w:r>
      <w:r w:rsidRPr="0039733D">
        <w:rPr>
          <w:rFonts w:ascii="Times New Roman" w:eastAsia="Times New Roman" w:hAnsi="Times New Roman" w:cs="Times New Roman"/>
          <w:spacing w:val="-26"/>
          <w:kern w:val="0"/>
          <w:sz w:val="28"/>
          <w:szCs w:val="28"/>
          <w:lang w:val="uk-UA" w:eastAsia="ru-RU"/>
        </w:rPr>
        <w:t>145</w:t>
      </w:r>
    </w:p>
    <w:p w:rsidR="0039733D" w:rsidRPr="0039733D" w:rsidRDefault="0039733D" w:rsidP="0039733D">
      <w:pPr>
        <w:numPr>
          <w:ilvl w:val="0"/>
          <w:numId w:val="18"/>
        </w:numPr>
        <w:shd w:val="clear" w:color="auto" w:fill="FFFFFF"/>
        <w:tabs>
          <w:tab w:val="clear" w:pos="709"/>
          <w:tab w:val="left" w:pos="1286"/>
          <w:tab w:val="left" w:leader="dot" w:pos="7123"/>
          <w:tab w:val="left" w:pos="7517"/>
        </w:tabs>
        <w:suppressAutoHyphens w:val="0"/>
        <w:autoSpaceDE w:val="0"/>
        <w:autoSpaceDN w:val="0"/>
        <w:adjustRightInd w:val="0"/>
        <w:spacing w:after="0" w:line="514" w:lineRule="exact"/>
        <w:jc w:val="left"/>
        <w:rPr>
          <w:rFonts w:ascii="Times New Roman" w:eastAsia="Times New Roman" w:hAnsi="Times New Roman" w:cs="Times New Roman"/>
          <w:spacing w:val="-13"/>
          <w:kern w:val="0"/>
          <w:sz w:val="28"/>
          <w:szCs w:val="28"/>
          <w:lang w:val="uk-UA" w:eastAsia="ru-RU"/>
        </w:rPr>
      </w:pPr>
      <w:r w:rsidRPr="0039733D">
        <w:rPr>
          <w:rFonts w:ascii="Times New Roman" w:eastAsia="Times New Roman" w:hAnsi="Times New Roman" w:cs="Times New Roman"/>
          <w:spacing w:val="-13"/>
          <w:kern w:val="0"/>
          <w:sz w:val="28"/>
          <w:szCs w:val="28"/>
          <w:lang w:eastAsia="ru-RU"/>
        </w:rPr>
        <w:t xml:space="preserve">Концепт </w:t>
      </w:r>
      <w:r w:rsidRPr="0039733D">
        <w:rPr>
          <w:rFonts w:ascii="Times New Roman" w:eastAsia="Times New Roman" w:hAnsi="Times New Roman" w:cs="Times New Roman"/>
          <w:i/>
          <w:iCs/>
          <w:spacing w:val="-13"/>
          <w:kern w:val="0"/>
          <w:sz w:val="28"/>
          <w:szCs w:val="28"/>
          <w:lang w:eastAsia="ru-RU"/>
        </w:rPr>
        <w:t>ЖЕЛТЫЙ</w:t>
      </w:r>
      <w:r w:rsidRPr="0039733D">
        <w:rPr>
          <w:rFonts w:ascii="Times New Roman" w:eastAsia="Times New Roman" w:hAnsi="Times New Roman" w:cs="Times New Roman"/>
          <w:kern w:val="0"/>
          <w:sz w:val="28"/>
          <w:szCs w:val="28"/>
          <w:lang w:val="uk-UA" w:eastAsia="ru-RU"/>
        </w:rPr>
        <w:tab/>
      </w:r>
      <w:r w:rsidRPr="0039733D">
        <w:rPr>
          <w:rFonts w:ascii="Arial" w:eastAsia="Times New Roman" w:hAnsi="Times New Roman" w:cs="Arial"/>
          <w:kern w:val="0"/>
          <w:sz w:val="28"/>
          <w:szCs w:val="28"/>
          <w:lang w:val="uk-UA" w:eastAsia="ru-RU"/>
        </w:rPr>
        <w:tab/>
      </w:r>
      <w:r w:rsidRPr="0039733D">
        <w:rPr>
          <w:rFonts w:ascii="Times New Roman" w:eastAsia="Times New Roman" w:hAnsi="Times New Roman" w:cs="Times New Roman"/>
          <w:spacing w:val="-25"/>
          <w:kern w:val="0"/>
          <w:sz w:val="28"/>
          <w:szCs w:val="28"/>
          <w:lang w:val="uk-UA" w:eastAsia="ru-RU"/>
        </w:rPr>
        <w:t>147</w:t>
      </w:r>
    </w:p>
    <w:p w:rsidR="0039733D" w:rsidRPr="0039733D" w:rsidRDefault="0039733D" w:rsidP="0039733D">
      <w:pPr>
        <w:numPr>
          <w:ilvl w:val="0"/>
          <w:numId w:val="18"/>
        </w:numPr>
        <w:shd w:val="clear" w:color="auto" w:fill="FFFFFF"/>
        <w:tabs>
          <w:tab w:val="clear" w:pos="709"/>
          <w:tab w:val="left" w:pos="1286"/>
          <w:tab w:val="left" w:leader="dot" w:pos="7085"/>
          <w:tab w:val="left" w:pos="7517"/>
        </w:tabs>
        <w:suppressAutoHyphens w:val="0"/>
        <w:autoSpaceDE w:val="0"/>
        <w:autoSpaceDN w:val="0"/>
        <w:adjustRightInd w:val="0"/>
        <w:spacing w:before="5" w:after="0" w:line="514" w:lineRule="exact"/>
        <w:jc w:val="left"/>
        <w:rPr>
          <w:rFonts w:ascii="Times New Roman" w:eastAsia="Times New Roman" w:hAnsi="Times New Roman" w:cs="Times New Roman"/>
          <w:spacing w:val="-13"/>
          <w:kern w:val="0"/>
          <w:sz w:val="28"/>
          <w:szCs w:val="28"/>
          <w:lang w:val="uk-UA" w:eastAsia="ru-RU"/>
        </w:rPr>
      </w:pPr>
      <w:r w:rsidRPr="0039733D">
        <w:rPr>
          <w:rFonts w:ascii="Times New Roman" w:eastAsia="Times New Roman" w:hAnsi="Times New Roman" w:cs="Times New Roman"/>
          <w:spacing w:val="-12"/>
          <w:kern w:val="0"/>
          <w:sz w:val="28"/>
          <w:szCs w:val="28"/>
          <w:lang w:eastAsia="ru-RU"/>
        </w:rPr>
        <w:t xml:space="preserve">Концепт </w:t>
      </w:r>
      <w:r w:rsidRPr="0039733D">
        <w:rPr>
          <w:rFonts w:ascii="Times New Roman" w:eastAsia="Times New Roman" w:hAnsi="Times New Roman" w:cs="Times New Roman"/>
          <w:i/>
          <w:iCs/>
          <w:spacing w:val="-12"/>
          <w:kern w:val="0"/>
          <w:sz w:val="28"/>
          <w:szCs w:val="28"/>
          <w:lang w:eastAsia="ru-RU"/>
        </w:rPr>
        <w:t>ЗЕЛЕНЫЙ</w:t>
      </w:r>
      <w:r w:rsidRPr="0039733D">
        <w:rPr>
          <w:rFonts w:ascii="Times New Roman" w:eastAsia="Times New Roman" w:hAnsi="Times New Roman" w:cs="Times New Roman"/>
          <w:kern w:val="0"/>
          <w:sz w:val="28"/>
          <w:szCs w:val="28"/>
          <w:lang w:val="uk-UA" w:eastAsia="ru-RU"/>
        </w:rPr>
        <w:tab/>
      </w:r>
      <w:r w:rsidRPr="0039733D">
        <w:rPr>
          <w:rFonts w:ascii="Arial" w:eastAsia="Times New Roman" w:hAnsi="Times New Roman" w:cs="Arial"/>
          <w:kern w:val="0"/>
          <w:sz w:val="28"/>
          <w:szCs w:val="28"/>
          <w:lang w:val="uk-UA" w:eastAsia="ru-RU"/>
        </w:rPr>
        <w:tab/>
      </w:r>
      <w:r w:rsidRPr="0039733D">
        <w:rPr>
          <w:rFonts w:ascii="Times New Roman" w:eastAsia="Times New Roman" w:hAnsi="Times New Roman" w:cs="Times New Roman"/>
          <w:spacing w:val="-25"/>
          <w:kern w:val="0"/>
          <w:sz w:val="28"/>
          <w:szCs w:val="28"/>
          <w:lang w:val="uk-UA" w:eastAsia="ru-RU"/>
        </w:rPr>
        <w:t>150</w:t>
      </w:r>
    </w:p>
    <w:p w:rsidR="0039733D" w:rsidRPr="0039733D" w:rsidRDefault="0039733D" w:rsidP="0039733D">
      <w:pPr>
        <w:numPr>
          <w:ilvl w:val="0"/>
          <w:numId w:val="18"/>
        </w:numPr>
        <w:shd w:val="clear" w:color="auto" w:fill="FFFFFF"/>
        <w:tabs>
          <w:tab w:val="clear" w:pos="709"/>
          <w:tab w:val="left" w:pos="1286"/>
          <w:tab w:val="left" w:leader="dot" w:pos="7099"/>
          <w:tab w:val="left" w:pos="7517"/>
        </w:tabs>
        <w:suppressAutoHyphens w:val="0"/>
        <w:autoSpaceDE w:val="0"/>
        <w:autoSpaceDN w:val="0"/>
        <w:adjustRightInd w:val="0"/>
        <w:spacing w:before="5" w:after="0" w:line="514" w:lineRule="exact"/>
        <w:jc w:val="left"/>
        <w:rPr>
          <w:rFonts w:ascii="Times New Roman" w:eastAsia="Times New Roman" w:hAnsi="Times New Roman" w:cs="Times New Roman"/>
          <w:spacing w:val="-13"/>
          <w:kern w:val="0"/>
          <w:sz w:val="28"/>
          <w:szCs w:val="28"/>
          <w:lang w:val="uk-UA" w:eastAsia="ru-RU"/>
        </w:rPr>
      </w:pPr>
      <w:r w:rsidRPr="0039733D">
        <w:rPr>
          <w:rFonts w:ascii="Times New Roman" w:eastAsia="Times New Roman" w:hAnsi="Times New Roman" w:cs="Times New Roman"/>
          <w:spacing w:val="-8"/>
          <w:kern w:val="0"/>
          <w:sz w:val="28"/>
          <w:szCs w:val="28"/>
          <w:lang w:eastAsia="ru-RU"/>
        </w:rPr>
        <w:t xml:space="preserve">Концепт </w:t>
      </w:r>
      <w:r w:rsidRPr="0039733D">
        <w:rPr>
          <w:rFonts w:ascii="Times New Roman" w:eastAsia="Times New Roman" w:hAnsi="Times New Roman" w:cs="Times New Roman"/>
          <w:i/>
          <w:iCs/>
          <w:spacing w:val="-8"/>
          <w:kern w:val="0"/>
          <w:sz w:val="28"/>
          <w:szCs w:val="28"/>
          <w:lang w:eastAsia="ru-RU"/>
        </w:rPr>
        <w:t>КОРИЧНЕВЫЙ</w:t>
      </w:r>
      <w:r w:rsidRPr="0039733D">
        <w:rPr>
          <w:rFonts w:ascii="Times New Roman" w:eastAsia="Times New Roman" w:hAnsi="Times New Roman" w:cs="Times New Roman"/>
          <w:kern w:val="0"/>
          <w:sz w:val="28"/>
          <w:szCs w:val="28"/>
          <w:lang w:val="uk-UA" w:eastAsia="ru-RU"/>
        </w:rPr>
        <w:tab/>
      </w:r>
      <w:r w:rsidRPr="0039733D">
        <w:rPr>
          <w:rFonts w:ascii="Arial" w:eastAsia="Times New Roman" w:hAnsi="Times New Roman" w:cs="Arial"/>
          <w:kern w:val="0"/>
          <w:sz w:val="28"/>
          <w:szCs w:val="28"/>
          <w:lang w:val="uk-UA" w:eastAsia="ru-RU"/>
        </w:rPr>
        <w:tab/>
      </w:r>
      <w:r w:rsidRPr="0039733D">
        <w:rPr>
          <w:rFonts w:ascii="Times New Roman" w:eastAsia="Times New Roman" w:hAnsi="Times New Roman" w:cs="Times New Roman"/>
          <w:spacing w:val="-25"/>
          <w:kern w:val="0"/>
          <w:sz w:val="28"/>
          <w:szCs w:val="28"/>
          <w:lang w:val="uk-UA" w:eastAsia="ru-RU"/>
        </w:rPr>
        <w:t>152</w:t>
      </w:r>
    </w:p>
    <w:p w:rsidR="0039733D" w:rsidRPr="0039733D" w:rsidRDefault="0039733D" w:rsidP="0039733D">
      <w:pPr>
        <w:numPr>
          <w:ilvl w:val="0"/>
          <w:numId w:val="18"/>
        </w:numPr>
        <w:shd w:val="clear" w:color="auto" w:fill="FFFFFF"/>
        <w:tabs>
          <w:tab w:val="clear" w:pos="709"/>
          <w:tab w:val="left" w:pos="1286"/>
          <w:tab w:val="left" w:leader="dot" w:pos="7051"/>
          <w:tab w:val="left" w:pos="7517"/>
        </w:tabs>
        <w:suppressAutoHyphens w:val="0"/>
        <w:autoSpaceDE w:val="0"/>
        <w:autoSpaceDN w:val="0"/>
        <w:adjustRightInd w:val="0"/>
        <w:spacing w:before="5" w:after="0" w:line="514" w:lineRule="exact"/>
        <w:jc w:val="left"/>
        <w:rPr>
          <w:rFonts w:ascii="Times New Roman" w:eastAsia="Times New Roman" w:hAnsi="Times New Roman" w:cs="Times New Roman"/>
          <w:spacing w:val="-13"/>
          <w:kern w:val="0"/>
          <w:sz w:val="28"/>
          <w:szCs w:val="28"/>
          <w:lang w:val="uk-UA" w:eastAsia="ru-RU"/>
        </w:rPr>
      </w:pPr>
      <w:r w:rsidRPr="0039733D">
        <w:rPr>
          <w:rFonts w:ascii="Times New Roman" w:eastAsia="Times New Roman" w:hAnsi="Times New Roman" w:cs="Times New Roman"/>
          <w:spacing w:val="-12"/>
          <w:kern w:val="0"/>
          <w:sz w:val="28"/>
          <w:szCs w:val="28"/>
          <w:lang w:eastAsia="ru-RU"/>
        </w:rPr>
        <w:t xml:space="preserve">Концепт </w:t>
      </w:r>
      <w:r w:rsidRPr="0039733D">
        <w:rPr>
          <w:rFonts w:ascii="Times New Roman" w:eastAsia="Times New Roman" w:hAnsi="Times New Roman" w:cs="Times New Roman"/>
          <w:i/>
          <w:iCs/>
          <w:spacing w:val="-12"/>
          <w:kern w:val="0"/>
          <w:sz w:val="28"/>
          <w:szCs w:val="28"/>
          <w:lang w:eastAsia="ru-RU"/>
        </w:rPr>
        <w:t>КРАСНЫЙ</w:t>
      </w:r>
      <w:r w:rsidRPr="0039733D">
        <w:rPr>
          <w:rFonts w:ascii="Times New Roman" w:eastAsia="Times New Roman" w:hAnsi="Times New Roman" w:cs="Times New Roman"/>
          <w:kern w:val="0"/>
          <w:sz w:val="28"/>
          <w:szCs w:val="28"/>
          <w:lang w:val="uk-UA" w:eastAsia="ru-RU"/>
        </w:rPr>
        <w:tab/>
      </w:r>
      <w:r w:rsidRPr="0039733D">
        <w:rPr>
          <w:rFonts w:ascii="Arial" w:eastAsia="Times New Roman" w:hAnsi="Times New Roman" w:cs="Arial"/>
          <w:kern w:val="0"/>
          <w:sz w:val="28"/>
          <w:szCs w:val="28"/>
          <w:lang w:val="uk-UA" w:eastAsia="ru-RU"/>
        </w:rPr>
        <w:tab/>
      </w:r>
      <w:r w:rsidRPr="0039733D">
        <w:rPr>
          <w:rFonts w:ascii="Times New Roman" w:eastAsia="Times New Roman" w:hAnsi="Times New Roman" w:cs="Times New Roman"/>
          <w:spacing w:val="-25"/>
          <w:kern w:val="0"/>
          <w:sz w:val="28"/>
          <w:szCs w:val="28"/>
          <w:lang w:val="uk-UA" w:eastAsia="ru-RU"/>
        </w:rPr>
        <w:t>154</w:t>
      </w:r>
    </w:p>
    <w:p w:rsidR="0039733D" w:rsidRPr="0039733D" w:rsidRDefault="0039733D" w:rsidP="0039733D">
      <w:pPr>
        <w:numPr>
          <w:ilvl w:val="0"/>
          <w:numId w:val="18"/>
        </w:numPr>
        <w:shd w:val="clear" w:color="auto" w:fill="FFFFFF"/>
        <w:tabs>
          <w:tab w:val="clear" w:pos="709"/>
          <w:tab w:val="left" w:pos="1286"/>
          <w:tab w:val="left" w:leader="dot" w:pos="7056"/>
          <w:tab w:val="left" w:pos="7517"/>
        </w:tabs>
        <w:suppressAutoHyphens w:val="0"/>
        <w:autoSpaceDE w:val="0"/>
        <w:autoSpaceDN w:val="0"/>
        <w:adjustRightInd w:val="0"/>
        <w:spacing w:after="0" w:line="514" w:lineRule="exact"/>
        <w:jc w:val="left"/>
        <w:rPr>
          <w:rFonts w:ascii="Times New Roman" w:eastAsia="Times New Roman" w:hAnsi="Times New Roman" w:cs="Times New Roman"/>
          <w:spacing w:val="-16"/>
          <w:kern w:val="0"/>
          <w:sz w:val="28"/>
          <w:szCs w:val="28"/>
          <w:lang w:val="uk-UA" w:eastAsia="ru-RU"/>
        </w:rPr>
      </w:pPr>
      <w:r w:rsidRPr="0039733D">
        <w:rPr>
          <w:rFonts w:ascii="Times New Roman" w:eastAsia="Times New Roman" w:hAnsi="Times New Roman" w:cs="Times New Roman"/>
          <w:spacing w:val="-12"/>
          <w:kern w:val="0"/>
          <w:sz w:val="28"/>
          <w:szCs w:val="28"/>
          <w:lang w:eastAsia="ru-RU"/>
        </w:rPr>
        <w:t xml:space="preserve">Концепт </w:t>
      </w:r>
      <w:r w:rsidRPr="0039733D">
        <w:rPr>
          <w:rFonts w:ascii="Times New Roman" w:eastAsia="Times New Roman" w:hAnsi="Times New Roman" w:cs="Times New Roman"/>
          <w:i/>
          <w:iCs/>
          <w:spacing w:val="-12"/>
          <w:kern w:val="0"/>
          <w:sz w:val="28"/>
          <w:szCs w:val="28"/>
          <w:lang w:eastAsia="ru-RU"/>
        </w:rPr>
        <w:t>ОРАНЖЕВЫЙ</w:t>
      </w:r>
      <w:r w:rsidRPr="0039733D">
        <w:rPr>
          <w:rFonts w:ascii="Times New Roman" w:eastAsia="Times New Roman" w:hAnsi="Times New Roman" w:cs="Times New Roman"/>
          <w:kern w:val="0"/>
          <w:sz w:val="28"/>
          <w:szCs w:val="28"/>
          <w:lang w:val="uk-UA" w:eastAsia="ru-RU"/>
        </w:rPr>
        <w:tab/>
      </w:r>
      <w:r w:rsidRPr="0039733D">
        <w:rPr>
          <w:rFonts w:ascii="Arial" w:eastAsia="Times New Roman" w:hAnsi="Times New Roman" w:cs="Arial"/>
          <w:kern w:val="0"/>
          <w:sz w:val="28"/>
          <w:szCs w:val="28"/>
          <w:lang w:val="uk-UA" w:eastAsia="ru-RU"/>
        </w:rPr>
        <w:tab/>
      </w:r>
      <w:r w:rsidRPr="0039733D">
        <w:rPr>
          <w:rFonts w:ascii="Times New Roman" w:eastAsia="Times New Roman" w:hAnsi="Times New Roman" w:cs="Times New Roman"/>
          <w:spacing w:val="-26"/>
          <w:kern w:val="0"/>
          <w:sz w:val="28"/>
          <w:szCs w:val="28"/>
          <w:lang w:val="uk-UA" w:eastAsia="ru-RU"/>
        </w:rPr>
        <w:t>158</w:t>
      </w:r>
    </w:p>
    <w:p w:rsidR="0039733D" w:rsidRPr="0039733D" w:rsidRDefault="0039733D" w:rsidP="0039733D">
      <w:pPr>
        <w:numPr>
          <w:ilvl w:val="0"/>
          <w:numId w:val="18"/>
        </w:numPr>
        <w:shd w:val="clear" w:color="auto" w:fill="FFFFFF"/>
        <w:tabs>
          <w:tab w:val="clear" w:pos="709"/>
          <w:tab w:val="left" w:pos="1286"/>
          <w:tab w:val="left" w:leader="dot" w:pos="7085"/>
          <w:tab w:val="left" w:pos="7517"/>
        </w:tabs>
        <w:suppressAutoHyphens w:val="0"/>
        <w:autoSpaceDE w:val="0"/>
        <w:autoSpaceDN w:val="0"/>
        <w:adjustRightInd w:val="0"/>
        <w:spacing w:after="0" w:line="514" w:lineRule="exact"/>
        <w:jc w:val="left"/>
        <w:rPr>
          <w:rFonts w:ascii="Times New Roman" w:eastAsia="Times New Roman" w:hAnsi="Times New Roman" w:cs="Times New Roman"/>
          <w:spacing w:val="-16"/>
          <w:kern w:val="0"/>
          <w:sz w:val="28"/>
          <w:szCs w:val="28"/>
          <w:lang w:val="uk-UA" w:eastAsia="ru-RU"/>
        </w:rPr>
      </w:pPr>
      <w:r w:rsidRPr="0039733D">
        <w:rPr>
          <w:rFonts w:ascii="Times New Roman" w:eastAsia="Times New Roman" w:hAnsi="Times New Roman" w:cs="Times New Roman"/>
          <w:spacing w:val="-9"/>
          <w:kern w:val="0"/>
          <w:sz w:val="28"/>
          <w:szCs w:val="28"/>
          <w:lang w:eastAsia="ru-RU"/>
        </w:rPr>
        <w:t>Концепт</w:t>
      </w:r>
      <w:r w:rsidRPr="0039733D">
        <w:rPr>
          <w:rFonts w:ascii="Times New Roman" w:eastAsia="Times New Roman" w:hAnsi="Times New Roman" w:cs="Times New Roman"/>
          <w:i/>
          <w:iCs/>
          <w:spacing w:val="-9"/>
          <w:kern w:val="0"/>
          <w:sz w:val="28"/>
          <w:szCs w:val="28"/>
          <w:lang w:eastAsia="ru-RU"/>
        </w:rPr>
        <w:t>РОЗОВЫЙ.</w:t>
      </w:r>
      <w:r w:rsidRPr="0039733D">
        <w:rPr>
          <w:rFonts w:ascii="Times New Roman" w:eastAsia="Times New Roman" w:hAnsi="Times New Roman" w:cs="Times New Roman"/>
          <w:kern w:val="0"/>
          <w:sz w:val="28"/>
          <w:szCs w:val="28"/>
          <w:lang w:val="uk-UA" w:eastAsia="ru-RU"/>
        </w:rPr>
        <w:tab/>
      </w:r>
      <w:r w:rsidRPr="0039733D">
        <w:rPr>
          <w:rFonts w:ascii="Arial" w:eastAsia="Times New Roman" w:hAnsi="Times New Roman" w:cs="Arial"/>
          <w:kern w:val="0"/>
          <w:sz w:val="28"/>
          <w:szCs w:val="28"/>
          <w:lang w:val="uk-UA" w:eastAsia="ru-RU"/>
        </w:rPr>
        <w:tab/>
      </w:r>
      <w:r w:rsidRPr="0039733D">
        <w:rPr>
          <w:rFonts w:ascii="Times New Roman" w:eastAsia="Times New Roman" w:hAnsi="Times New Roman" w:cs="Times New Roman"/>
          <w:spacing w:val="-23"/>
          <w:kern w:val="0"/>
          <w:sz w:val="28"/>
          <w:szCs w:val="28"/>
          <w:lang w:val="uk-UA" w:eastAsia="ru-RU"/>
        </w:rPr>
        <w:t>160</w:t>
      </w:r>
    </w:p>
    <w:p w:rsidR="0039733D" w:rsidRPr="0039733D" w:rsidRDefault="0039733D" w:rsidP="0039733D">
      <w:pPr>
        <w:numPr>
          <w:ilvl w:val="0"/>
          <w:numId w:val="18"/>
        </w:numPr>
        <w:shd w:val="clear" w:color="auto" w:fill="FFFFFF"/>
        <w:tabs>
          <w:tab w:val="clear" w:pos="709"/>
          <w:tab w:val="left" w:pos="1286"/>
          <w:tab w:val="left" w:leader="dot" w:pos="4920"/>
          <w:tab w:val="left" w:leader="dot" w:pos="7123"/>
          <w:tab w:val="left" w:pos="7517"/>
        </w:tabs>
        <w:suppressAutoHyphens w:val="0"/>
        <w:autoSpaceDE w:val="0"/>
        <w:autoSpaceDN w:val="0"/>
        <w:adjustRightInd w:val="0"/>
        <w:spacing w:after="0" w:line="514" w:lineRule="exact"/>
        <w:jc w:val="left"/>
        <w:rPr>
          <w:rFonts w:ascii="Times New Roman" w:eastAsia="Times New Roman" w:hAnsi="Times New Roman" w:cs="Times New Roman"/>
          <w:spacing w:val="-15"/>
          <w:kern w:val="0"/>
          <w:sz w:val="28"/>
          <w:szCs w:val="28"/>
          <w:lang w:val="uk-UA" w:eastAsia="ru-RU"/>
        </w:rPr>
      </w:pPr>
      <w:r w:rsidRPr="0039733D">
        <w:rPr>
          <w:rFonts w:ascii="Times New Roman" w:eastAsia="Times New Roman" w:hAnsi="Times New Roman" w:cs="Times New Roman"/>
          <w:spacing w:val="-12"/>
          <w:kern w:val="0"/>
          <w:sz w:val="28"/>
          <w:szCs w:val="28"/>
          <w:lang w:eastAsia="ru-RU"/>
        </w:rPr>
        <w:t xml:space="preserve">Концепт </w:t>
      </w:r>
      <w:r w:rsidRPr="0039733D">
        <w:rPr>
          <w:rFonts w:ascii="Times New Roman" w:eastAsia="Times New Roman" w:hAnsi="Times New Roman" w:cs="Times New Roman"/>
          <w:i/>
          <w:iCs/>
          <w:spacing w:val="-12"/>
          <w:kern w:val="0"/>
          <w:sz w:val="28"/>
          <w:szCs w:val="28"/>
          <w:lang w:eastAsia="ru-RU"/>
        </w:rPr>
        <w:t>СЕРЫЙ</w:t>
      </w:r>
      <w:r w:rsidRPr="0039733D">
        <w:rPr>
          <w:rFonts w:ascii="Times New Roman" w:eastAsia="Times New Roman" w:hAnsi="Times New Roman" w:cs="Times New Roman"/>
          <w:kern w:val="0"/>
          <w:sz w:val="28"/>
          <w:szCs w:val="28"/>
          <w:lang w:val="uk-UA" w:eastAsia="ru-RU"/>
        </w:rPr>
        <w:tab/>
      </w:r>
      <w:r w:rsidRPr="0039733D">
        <w:rPr>
          <w:rFonts w:ascii="Times New Roman" w:eastAsia="Times New Roman" w:hAnsi="Times New Roman" w:cs="Times New Roman"/>
          <w:spacing w:val="-24"/>
          <w:kern w:val="0"/>
          <w:sz w:val="28"/>
          <w:szCs w:val="28"/>
          <w:lang w:val="uk-UA" w:eastAsia="ru-RU"/>
        </w:rPr>
        <w:t>.:</w:t>
      </w:r>
      <w:r w:rsidRPr="0039733D">
        <w:rPr>
          <w:rFonts w:ascii="Times New Roman" w:eastAsia="Times New Roman" w:hAnsi="Times New Roman" w:cs="Times New Roman"/>
          <w:kern w:val="0"/>
          <w:sz w:val="28"/>
          <w:szCs w:val="28"/>
          <w:lang w:val="uk-UA" w:eastAsia="ru-RU"/>
        </w:rPr>
        <w:tab/>
      </w:r>
      <w:r w:rsidRPr="0039733D">
        <w:rPr>
          <w:rFonts w:ascii="Arial" w:eastAsia="Times New Roman" w:hAnsi="Times New Roman" w:cs="Arial"/>
          <w:kern w:val="0"/>
          <w:sz w:val="28"/>
          <w:szCs w:val="28"/>
          <w:lang w:val="uk-UA" w:eastAsia="ru-RU"/>
        </w:rPr>
        <w:tab/>
      </w:r>
      <w:r w:rsidRPr="0039733D">
        <w:rPr>
          <w:rFonts w:ascii="Times New Roman" w:eastAsia="Times New Roman" w:hAnsi="Times New Roman" w:cs="Times New Roman"/>
          <w:spacing w:val="-28"/>
          <w:kern w:val="0"/>
          <w:sz w:val="28"/>
          <w:szCs w:val="28"/>
          <w:lang w:val="uk-UA" w:eastAsia="ru-RU"/>
        </w:rPr>
        <w:t>163</w:t>
      </w:r>
    </w:p>
    <w:p w:rsidR="0039733D" w:rsidRPr="0039733D" w:rsidRDefault="0039733D" w:rsidP="0039733D">
      <w:pPr>
        <w:numPr>
          <w:ilvl w:val="0"/>
          <w:numId w:val="18"/>
        </w:numPr>
        <w:shd w:val="clear" w:color="auto" w:fill="FFFFFF"/>
        <w:tabs>
          <w:tab w:val="clear" w:pos="709"/>
          <w:tab w:val="left" w:pos="1286"/>
          <w:tab w:val="left" w:leader="dot" w:pos="7070"/>
          <w:tab w:val="left" w:pos="7517"/>
        </w:tabs>
        <w:suppressAutoHyphens w:val="0"/>
        <w:autoSpaceDE w:val="0"/>
        <w:autoSpaceDN w:val="0"/>
        <w:adjustRightInd w:val="0"/>
        <w:spacing w:after="0" w:line="514" w:lineRule="exact"/>
        <w:jc w:val="left"/>
        <w:rPr>
          <w:rFonts w:ascii="Times New Roman" w:eastAsia="Times New Roman" w:hAnsi="Times New Roman" w:cs="Times New Roman"/>
          <w:spacing w:val="-24"/>
          <w:kern w:val="0"/>
          <w:sz w:val="28"/>
          <w:szCs w:val="28"/>
          <w:lang w:val="uk-UA" w:eastAsia="ru-RU"/>
        </w:rPr>
      </w:pPr>
      <w:r w:rsidRPr="0039733D">
        <w:rPr>
          <w:rFonts w:ascii="Times New Roman" w:eastAsia="Times New Roman" w:hAnsi="Times New Roman" w:cs="Times New Roman"/>
          <w:spacing w:val="-12"/>
          <w:kern w:val="0"/>
          <w:sz w:val="28"/>
          <w:szCs w:val="28"/>
          <w:lang w:eastAsia="ru-RU"/>
        </w:rPr>
        <w:t xml:space="preserve">Концепт </w:t>
      </w:r>
      <w:r w:rsidRPr="0039733D">
        <w:rPr>
          <w:rFonts w:ascii="Times New Roman" w:eastAsia="Times New Roman" w:hAnsi="Times New Roman" w:cs="Times New Roman"/>
          <w:i/>
          <w:iCs/>
          <w:spacing w:val="-12"/>
          <w:kern w:val="0"/>
          <w:sz w:val="28"/>
          <w:szCs w:val="28"/>
          <w:lang w:eastAsia="ru-RU"/>
        </w:rPr>
        <w:t>СИНИЙ</w:t>
      </w:r>
      <w:r w:rsidRPr="0039733D">
        <w:rPr>
          <w:rFonts w:ascii="Times New Roman" w:eastAsia="Times New Roman" w:hAnsi="Times New Roman" w:cs="Times New Roman"/>
          <w:kern w:val="0"/>
          <w:sz w:val="28"/>
          <w:szCs w:val="28"/>
          <w:lang w:val="uk-UA" w:eastAsia="ru-RU"/>
        </w:rPr>
        <w:tab/>
      </w:r>
      <w:r w:rsidRPr="0039733D">
        <w:rPr>
          <w:rFonts w:ascii="Arial" w:eastAsia="Times New Roman" w:hAnsi="Times New Roman" w:cs="Arial"/>
          <w:kern w:val="0"/>
          <w:sz w:val="28"/>
          <w:szCs w:val="28"/>
          <w:lang w:val="uk-UA" w:eastAsia="ru-RU"/>
        </w:rPr>
        <w:tab/>
      </w:r>
      <w:r w:rsidRPr="0039733D">
        <w:rPr>
          <w:rFonts w:ascii="Times New Roman" w:eastAsia="Times New Roman" w:hAnsi="Times New Roman" w:cs="Times New Roman"/>
          <w:spacing w:val="-23"/>
          <w:kern w:val="0"/>
          <w:sz w:val="28"/>
          <w:szCs w:val="28"/>
          <w:lang w:val="uk-UA" w:eastAsia="ru-RU"/>
        </w:rPr>
        <w:t>166</w:t>
      </w:r>
    </w:p>
    <w:p w:rsidR="0039733D" w:rsidRPr="0039733D" w:rsidRDefault="0039733D" w:rsidP="0039733D">
      <w:pPr>
        <w:numPr>
          <w:ilvl w:val="0"/>
          <w:numId w:val="18"/>
        </w:numPr>
        <w:shd w:val="clear" w:color="auto" w:fill="FFFFFF"/>
        <w:tabs>
          <w:tab w:val="clear" w:pos="709"/>
          <w:tab w:val="left" w:pos="1286"/>
          <w:tab w:val="left" w:leader="dot" w:pos="7109"/>
          <w:tab w:val="left" w:pos="7517"/>
        </w:tabs>
        <w:suppressAutoHyphens w:val="0"/>
        <w:autoSpaceDE w:val="0"/>
        <w:autoSpaceDN w:val="0"/>
        <w:adjustRightInd w:val="0"/>
        <w:spacing w:after="0" w:line="514" w:lineRule="exact"/>
        <w:jc w:val="left"/>
        <w:rPr>
          <w:rFonts w:ascii="Times New Roman" w:eastAsia="Times New Roman" w:hAnsi="Times New Roman" w:cs="Times New Roman"/>
          <w:spacing w:val="-22"/>
          <w:kern w:val="0"/>
          <w:sz w:val="28"/>
          <w:szCs w:val="28"/>
          <w:lang w:val="uk-UA" w:eastAsia="ru-RU"/>
        </w:rPr>
      </w:pPr>
      <w:r w:rsidRPr="0039733D">
        <w:rPr>
          <w:rFonts w:ascii="Times New Roman" w:eastAsia="Times New Roman" w:hAnsi="Times New Roman" w:cs="Times New Roman"/>
          <w:spacing w:val="-14"/>
          <w:kern w:val="0"/>
          <w:sz w:val="28"/>
          <w:szCs w:val="28"/>
          <w:lang w:eastAsia="ru-RU"/>
        </w:rPr>
        <w:t xml:space="preserve">Концепт </w:t>
      </w:r>
      <w:r w:rsidRPr="0039733D">
        <w:rPr>
          <w:rFonts w:ascii="Times New Roman" w:eastAsia="Times New Roman" w:hAnsi="Times New Roman" w:cs="Times New Roman"/>
          <w:i/>
          <w:iCs/>
          <w:spacing w:val="-14"/>
          <w:kern w:val="0"/>
          <w:sz w:val="28"/>
          <w:szCs w:val="28"/>
          <w:lang w:eastAsia="ru-RU"/>
        </w:rPr>
        <w:t>ФИОЛЕТОВЫЙ.</w:t>
      </w:r>
      <w:r w:rsidRPr="0039733D">
        <w:rPr>
          <w:rFonts w:ascii="Times New Roman" w:eastAsia="Times New Roman" w:hAnsi="Times New Roman" w:cs="Times New Roman"/>
          <w:kern w:val="0"/>
          <w:sz w:val="28"/>
          <w:szCs w:val="28"/>
          <w:lang w:val="uk-UA" w:eastAsia="ru-RU"/>
        </w:rPr>
        <w:tab/>
      </w:r>
      <w:r w:rsidRPr="0039733D">
        <w:rPr>
          <w:rFonts w:ascii="Arial" w:eastAsia="Times New Roman" w:hAnsi="Times New Roman" w:cs="Arial"/>
          <w:kern w:val="0"/>
          <w:sz w:val="28"/>
          <w:szCs w:val="28"/>
          <w:lang w:val="uk-UA" w:eastAsia="ru-RU"/>
        </w:rPr>
        <w:tab/>
      </w:r>
      <w:r w:rsidRPr="0039733D">
        <w:rPr>
          <w:rFonts w:ascii="Times New Roman" w:eastAsia="Times New Roman" w:hAnsi="Times New Roman" w:cs="Times New Roman"/>
          <w:spacing w:val="-26"/>
          <w:kern w:val="0"/>
          <w:sz w:val="28"/>
          <w:szCs w:val="28"/>
          <w:lang w:val="uk-UA" w:eastAsia="ru-RU"/>
        </w:rPr>
        <w:t>168</w:t>
      </w:r>
    </w:p>
    <w:p w:rsidR="0039733D" w:rsidRPr="0039733D" w:rsidRDefault="0039733D" w:rsidP="0039733D">
      <w:pPr>
        <w:numPr>
          <w:ilvl w:val="0"/>
          <w:numId w:val="18"/>
        </w:numPr>
        <w:shd w:val="clear" w:color="auto" w:fill="FFFFFF"/>
        <w:tabs>
          <w:tab w:val="clear" w:pos="709"/>
          <w:tab w:val="left" w:pos="1286"/>
          <w:tab w:val="left" w:leader="dot" w:pos="7109"/>
          <w:tab w:val="left" w:pos="7517"/>
        </w:tabs>
        <w:suppressAutoHyphens w:val="0"/>
        <w:autoSpaceDE w:val="0"/>
        <w:autoSpaceDN w:val="0"/>
        <w:adjustRightInd w:val="0"/>
        <w:spacing w:before="163" w:after="0" w:line="240" w:lineRule="auto"/>
        <w:jc w:val="left"/>
        <w:rPr>
          <w:rFonts w:ascii="Times New Roman" w:eastAsia="Times New Roman" w:hAnsi="Times New Roman" w:cs="Times New Roman"/>
          <w:spacing w:val="-22"/>
          <w:kern w:val="0"/>
          <w:sz w:val="28"/>
          <w:szCs w:val="28"/>
          <w:lang w:val="uk-UA" w:eastAsia="ru-RU"/>
        </w:rPr>
      </w:pPr>
      <w:r w:rsidRPr="0039733D">
        <w:rPr>
          <w:rFonts w:ascii="Times New Roman" w:eastAsia="Times New Roman" w:hAnsi="Times New Roman" w:cs="Times New Roman"/>
          <w:spacing w:val="-12"/>
          <w:kern w:val="0"/>
          <w:sz w:val="28"/>
          <w:szCs w:val="28"/>
          <w:lang w:eastAsia="ru-RU"/>
        </w:rPr>
        <w:t xml:space="preserve">Концепт </w:t>
      </w:r>
      <w:r w:rsidRPr="0039733D">
        <w:rPr>
          <w:rFonts w:ascii="Times New Roman" w:eastAsia="Times New Roman" w:hAnsi="Times New Roman" w:cs="Times New Roman"/>
          <w:i/>
          <w:iCs/>
          <w:spacing w:val="-12"/>
          <w:kern w:val="0"/>
          <w:sz w:val="28"/>
          <w:szCs w:val="28"/>
          <w:lang w:eastAsia="ru-RU"/>
        </w:rPr>
        <w:t>ЧЕРНЫЙ</w:t>
      </w:r>
      <w:r w:rsidRPr="0039733D">
        <w:rPr>
          <w:rFonts w:ascii="Times New Roman" w:eastAsia="Times New Roman" w:hAnsi="Times New Roman" w:cs="Times New Roman"/>
          <w:kern w:val="0"/>
          <w:sz w:val="28"/>
          <w:szCs w:val="28"/>
          <w:lang w:val="uk-UA" w:eastAsia="ru-RU"/>
        </w:rPr>
        <w:tab/>
      </w:r>
      <w:r w:rsidRPr="0039733D">
        <w:rPr>
          <w:rFonts w:ascii="Arial" w:eastAsia="Times New Roman" w:hAnsi="Times New Roman" w:cs="Arial"/>
          <w:kern w:val="0"/>
          <w:sz w:val="28"/>
          <w:szCs w:val="28"/>
          <w:lang w:val="uk-UA" w:eastAsia="ru-RU"/>
        </w:rPr>
        <w:tab/>
      </w:r>
      <w:r w:rsidRPr="0039733D">
        <w:rPr>
          <w:rFonts w:ascii="Times New Roman" w:eastAsia="Times New Roman" w:hAnsi="Times New Roman" w:cs="Times New Roman"/>
          <w:spacing w:val="-36"/>
          <w:kern w:val="0"/>
          <w:sz w:val="28"/>
          <w:szCs w:val="28"/>
          <w:lang w:val="uk-UA" w:eastAsia="ru-RU"/>
        </w:rPr>
        <w:t>171</w:t>
      </w:r>
    </w:p>
    <w:p w:rsidR="0039733D" w:rsidRPr="0039733D" w:rsidRDefault="0039733D" w:rsidP="0039733D">
      <w:pPr>
        <w:shd w:val="clear" w:color="auto" w:fill="FFFFFF"/>
        <w:tabs>
          <w:tab w:val="clear" w:pos="709"/>
        </w:tabs>
        <w:suppressAutoHyphens w:val="0"/>
        <w:autoSpaceDE w:val="0"/>
        <w:autoSpaceDN w:val="0"/>
        <w:adjustRightInd w:val="0"/>
        <w:spacing w:before="192" w:after="0" w:line="322" w:lineRule="exact"/>
        <w:ind w:left="1286" w:right="1075" w:hanging="845"/>
        <w:jc w:val="left"/>
        <w:rPr>
          <w:rFonts w:ascii="Times New Roman" w:eastAsia="Times New Roman" w:hAnsi="Times New Roman" w:cs="Times New Roman"/>
          <w:kern w:val="0"/>
          <w:sz w:val="20"/>
          <w:szCs w:val="20"/>
          <w:lang w:eastAsia="ru-RU"/>
        </w:rPr>
      </w:pPr>
      <w:r w:rsidRPr="0039733D">
        <w:rPr>
          <w:rFonts w:ascii="Times New Roman" w:eastAsia="Times New Roman" w:hAnsi="Times New Roman" w:cs="Times New Roman"/>
          <w:spacing w:val="-10"/>
          <w:kern w:val="0"/>
          <w:sz w:val="28"/>
          <w:szCs w:val="28"/>
          <w:lang w:val="uk-UA" w:eastAsia="ru-RU"/>
        </w:rPr>
        <w:t xml:space="preserve">2.6.1.   </w:t>
      </w:r>
      <w:r w:rsidRPr="0039733D">
        <w:rPr>
          <w:rFonts w:ascii="Times New Roman" w:eastAsia="Times New Roman" w:hAnsi="Times New Roman" w:cs="Times New Roman"/>
          <w:spacing w:val="-10"/>
          <w:kern w:val="0"/>
          <w:sz w:val="28"/>
          <w:szCs w:val="28"/>
          <w:lang w:eastAsia="ru-RU"/>
        </w:rPr>
        <w:t xml:space="preserve">Общечеловеческие концепты ЛЮБОВЬ, ЖИЗНЬ, </w:t>
      </w:r>
      <w:r w:rsidRPr="0039733D">
        <w:rPr>
          <w:rFonts w:ascii="Times New Roman" w:eastAsia="Times New Roman" w:hAnsi="Times New Roman" w:cs="Times New Roman"/>
          <w:spacing w:val="-11"/>
          <w:kern w:val="0"/>
          <w:sz w:val="28"/>
          <w:szCs w:val="28"/>
          <w:lang w:eastAsia="ru-RU"/>
        </w:rPr>
        <w:t xml:space="preserve">СМЕРТЬ, НЕЖНОСТЬ, СТРАСТЬ, СЧАСТЬЕ в </w:t>
      </w:r>
      <w:r w:rsidRPr="0039733D">
        <w:rPr>
          <w:rFonts w:ascii="Times New Roman" w:eastAsia="Times New Roman" w:hAnsi="Times New Roman" w:cs="Times New Roman"/>
          <w:kern w:val="0"/>
          <w:sz w:val="28"/>
          <w:szCs w:val="28"/>
          <w:lang w:eastAsia="ru-RU"/>
        </w:rPr>
        <w:t>соотнесении с цветом в разных</w:t>
      </w:r>
    </w:p>
    <w:p w:rsidR="0039733D" w:rsidRPr="0039733D" w:rsidRDefault="0039733D" w:rsidP="0039733D">
      <w:pPr>
        <w:shd w:val="clear" w:color="auto" w:fill="FFFFFF"/>
        <w:tabs>
          <w:tab w:val="clear" w:pos="709"/>
        </w:tabs>
        <w:suppressAutoHyphens w:val="0"/>
        <w:autoSpaceDE w:val="0"/>
        <w:autoSpaceDN w:val="0"/>
        <w:adjustRightInd w:val="0"/>
        <w:spacing w:before="192" w:after="0" w:line="322" w:lineRule="exact"/>
        <w:ind w:left="1286" w:right="1075" w:hanging="845"/>
        <w:jc w:val="left"/>
        <w:rPr>
          <w:rFonts w:ascii="Times New Roman" w:eastAsia="Times New Roman" w:hAnsi="Times New Roman" w:cs="Times New Roman"/>
          <w:kern w:val="0"/>
          <w:sz w:val="20"/>
          <w:szCs w:val="20"/>
          <w:lang w:eastAsia="ru-RU"/>
        </w:rPr>
        <w:sectPr w:rsidR="0039733D" w:rsidRPr="0039733D">
          <w:pgSz w:w="11909" w:h="16834"/>
          <w:pgMar w:top="1188" w:right="1296" w:bottom="360" w:left="2683" w:header="720" w:footer="720" w:gutter="0"/>
          <w:cols w:space="60"/>
          <w:noEndnote/>
        </w:sectPr>
      </w:pPr>
    </w:p>
    <w:p w:rsidR="0039733D" w:rsidRPr="0039733D" w:rsidRDefault="0039733D" w:rsidP="0039733D">
      <w:pPr>
        <w:shd w:val="clear" w:color="auto" w:fill="FFFFFF"/>
        <w:tabs>
          <w:tab w:val="clear" w:pos="709"/>
        </w:tabs>
        <w:suppressAutoHyphens w:val="0"/>
        <w:autoSpaceDE w:val="0"/>
        <w:autoSpaceDN w:val="0"/>
        <w:adjustRightInd w:val="0"/>
        <w:spacing w:after="0" w:line="240" w:lineRule="auto"/>
        <w:ind w:right="10" w:firstLine="0"/>
        <w:jc w:val="center"/>
        <w:rPr>
          <w:rFonts w:ascii="Times New Roman" w:eastAsia="Times New Roman" w:hAnsi="Times New Roman" w:cs="Times New Roman"/>
          <w:kern w:val="0"/>
          <w:sz w:val="20"/>
          <w:szCs w:val="20"/>
          <w:lang w:eastAsia="ru-RU"/>
        </w:rPr>
      </w:pPr>
      <w:r w:rsidRPr="0039733D">
        <w:rPr>
          <w:rFonts w:ascii="Arial" w:eastAsia="Times New Roman" w:hAnsi="Arial" w:cs="Arial"/>
          <w:b/>
          <w:bCs/>
          <w:kern w:val="0"/>
          <w:sz w:val="24"/>
          <w:szCs w:val="24"/>
          <w:lang w:val="uk-UA" w:eastAsia="ru-RU"/>
        </w:rPr>
        <w:t>4</w:t>
      </w:r>
    </w:p>
    <w:p w:rsidR="0039733D" w:rsidRPr="0039733D" w:rsidRDefault="0039733D" w:rsidP="0039733D">
      <w:pPr>
        <w:shd w:val="clear" w:color="auto" w:fill="FFFFFF"/>
        <w:tabs>
          <w:tab w:val="clear" w:pos="709"/>
          <w:tab w:val="left" w:leader="dot" w:pos="8693"/>
        </w:tabs>
        <w:suppressAutoHyphens w:val="0"/>
        <w:autoSpaceDE w:val="0"/>
        <w:autoSpaceDN w:val="0"/>
        <w:adjustRightInd w:val="0"/>
        <w:spacing w:before="427" w:after="0" w:line="240" w:lineRule="auto"/>
        <w:ind w:left="2803" w:firstLine="0"/>
        <w:jc w:val="left"/>
        <w:rPr>
          <w:rFonts w:ascii="Times New Roman" w:eastAsia="Times New Roman" w:hAnsi="Times New Roman" w:cs="Times New Roman"/>
          <w:kern w:val="0"/>
          <w:sz w:val="20"/>
          <w:szCs w:val="20"/>
          <w:lang w:eastAsia="ru-RU"/>
        </w:rPr>
      </w:pPr>
      <w:r w:rsidRPr="0039733D">
        <w:rPr>
          <w:rFonts w:ascii="Times New Roman" w:eastAsia="Times New Roman" w:hAnsi="Times New Roman" w:cs="Times New Roman"/>
          <w:spacing w:val="-12"/>
          <w:kern w:val="0"/>
          <w:sz w:val="28"/>
          <w:szCs w:val="28"/>
          <w:lang w:eastAsia="ru-RU"/>
        </w:rPr>
        <w:t>культурах</w:t>
      </w:r>
      <w:r w:rsidRPr="0039733D">
        <w:rPr>
          <w:rFonts w:ascii="Times New Roman" w:eastAsia="Times New Roman" w:hAnsi="Times New Roman" w:cs="Times New Roman"/>
          <w:kern w:val="0"/>
          <w:sz w:val="28"/>
          <w:szCs w:val="28"/>
          <w:lang w:val="uk-UA" w:eastAsia="ru-RU"/>
        </w:rPr>
        <w:tab/>
        <w:t xml:space="preserve">     </w:t>
      </w:r>
      <w:r w:rsidRPr="0039733D">
        <w:rPr>
          <w:rFonts w:ascii="Times New Roman" w:eastAsia="Times New Roman" w:hAnsi="Times New Roman" w:cs="Times New Roman"/>
          <w:spacing w:val="-25"/>
          <w:kern w:val="0"/>
          <w:sz w:val="28"/>
          <w:szCs w:val="28"/>
          <w:lang w:val="uk-UA" w:eastAsia="ru-RU"/>
        </w:rPr>
        <w:t>176</w:t>
      </w:r>
    </w:p>
    <w:p w:rsidR="0039733D" w:rsidRPr="0039733D" w:rsidRDefault="0039733D" w:rsidP="0039733D">
      <w:pPr>
        <w:shd w:val="clear" w:color="auto" w:fill="FFFFFF"/>
        <w:tabs>
          <w:tab w:val="clear" w:pos="709"/>
          <w:tab w:val="left" w:leader="dot" w:pos="8530"/>
        </w:tabs>
        <w:suppressAutoHyphens w:val="0"/>
        <w:autoSpaceDE w:val="0"/>
        <w:autoSpaceDN w:val="0"/>
        <w:adjustRightInd w:val="0"/>
        <w:spacing w:before="307" w:after="0" w:line="240" w:lineRule="auto"/>
        <w:ind w:left="1296" w:firstLine="0"/>
        <w:jc w:val="left"/>
        <w:rPr>
          <w:rFonts w:ascii="Times New Roman" w:eastAsia="Times New Roman" w:hAnsi="Times New Roman" w:cs="Times New Roman"/>
          <w:kern w:val="0"/>
          <w:sz w:val="20"/>
          <w:szCs w:val="20"/>
          <w:lang w:eastAsia="ru-RU"/>
        </w:rPr>
      </w:pPr>
      <w:r w:rsidRPr="0039733D">
        <w:rPr>
          <w:rFonts w:ascii="Times New Roman" w:eastAsia="Times New Roman" w:hAnsi="Times New Roman" w:cs="Times New Roman"/>
          <w:spacing w:val="-13"/>
          <w:kern w:val="0"/>
          <w:sz w:val="28"/>
          <w:szCs w:val="28"/>
          <w:lang w:eastAsia="ru-RU"/>
        </w:rPr>
        <w:t>Выводы</w:t>
      </w:r>
      <w:r w:rsidRPr="0039733D">
        <w:rPr>
          <w:rFonts w:ascii="Times New Roman" w:eastAsia="Times New Roman" w:hAnsi="Times New Roman" w:cs="Times New Roman"/>
          <w:kern w:val="0"/>
          <w:sz w:val="28"/>
          <w:szCs w:val="28"/>
          <w:lang w:val="uk-UA" w:eastAsia="ru-RU"/>
        </w:rPr>
        <w:tab/>
        <w:t xml:space="preserve">       </w:t>
      </w:r>
      <w:r w:rsidRPr="0039733D">
        <w:rPr>
          <w:rFonts w:ascii="Times New Roman" w:eastAsia="Times New Roman" w:hAnsi="Times New Roman" w:cs="Times New Roman"/>
          <w:spacing w:val="-26"/>
          <w:kern w:val="0"/>
          <w:sz w:val="28"/>
          <w:szCs w:val="28"/>
          <w:lang w:val="uk-UA" w:eastAsia="ru-RU"/>
        </w:rPr>
        <w:t>185</w:t>
      </w:r>
    </w:p>
    <w:p w:rsidR="0039733D" w:rsidRPr="0039733D" w:rsidRDefault="0039733D" w:rsidP="0039733D">
      <w:pPr>
        <w:shd w:val="clear" w:color="auto" w:fill="FFFFFF"/>
        <w:tabs>
          <w:tab w:val="clear" w:pos="709"/>
          <w:tab w:val="left" w:leader="dot" w:pos="8597"/>
        </w:tabs>
        <w:suppressAutoHyphens w:val="0"/>
        <w:autoSpaceDE w:val="0"/>
        <w:autoSpaceDN w:val="0"/>
        <w:adjustRightInd w:val="0"/>
        <w:spacing w:before="110" w:after="0" w:line="427" w:lineRule="exact"/>
        <w:ind w:left="24" w:firstLine="0"/>
        <w:jc w:val="left"/>
        <w:rPr>
          <w:rFonts w:ascii="Times New Roman" w:eastAsia="Times New Roman" w:hAnsi="Times New Roman" w:cs="Times New Roman"/>
          <w:kern w:val="0"/>
          <w:sz w:val="20"/>
          <w:szCs w:val="20"/>
          <w:lang w:eastAsia="ru-RU"/>
        </w:rPr>
      </w:pPr>
      <w:r w:rsidRPr="0039733D">
        <w:rPr>
          <w:rFonts w:ascii="Times New Roman" w:eastAsia="Times New Roman" w:hAnsi="Times New Roman" w:cs="Times New Roman"/>
          <w:spacing w:val="-11"/>
          <w:kern w:val="0"/>
          <w:sz w:val="28"/>
          <w:szCs w:val="28"/>
          <w:lang w:eastAsia="ru-RU"/>
        </w:rPr>
        <w:t>Заключение</w:t>
      </w:r>
      <w:r w:rsidRPr="0039733D">
        <w:rPr>
          <w:rFonts w:ascii="Times New Roman" w:eastAsia="Times New Roman" w:hAnsi="Times New Roman" w:cs="Times New Roman"/>
          <w:kern w:val="0"/>
          <w:sz w:val="28"/>
          <w:szCs w:val="28"/>
          <w:lang w:val="uk-UA" w:eastAsia="ru-RU"/>
        </w:rPr>
        <w:tab/>
        <w:t xml:space="preserve">     </w:t>
      </w:r>
      <w:r w:rsidRPr="0039733D">
        <w:rPr>
          <w:rFonts w:ascii="Times New Roman" w:eastAsia="Times New Roman" w:hAnsi="Times New Roman" w:cs="Times New Roman"/>
          <w:spacing w:val="-25"/>
          <w:kern w:val="0"/>
          <w:sz w:val="28"/>
          <w:szCs w:val="28"/>
          <w:lang w:val="uk-UA" w:eastAsia="ru-RU"/>
        </w:rPr>
        <w:t>188</w:t>
      </w:r>
    </w:p>
    <w:p w:rsidR="0039733D" w:rsidRPr="0039733D" w:rsidRDefault="0039733D" w:rsidP="0039733D">
      <w:pPr>
        <w:shd w:val="clear" w:color="auto" w:fill="FFFFFF"/>
        <w:tabs>
          <w:tab w:val="clear" w:pos="709"/>
          <w:tab w:val="left" w:leader="dot" w:pos="8750"/>
        </w:tabs>
        <w:suppressAutoHyphens w:val="0"/>
        <w:autoSpaceDE w:val="0"/>
        <w:autoSpaceDN w:val="0"/>
        <w:adjustRightInd w:val="0"/>
        <w:spacing w:after="0" w:line="427" w:lineRule="exact"/>
        <w:ind w:left="19" w:firstLine="0"/>
        <w:jc w:val="left"/>
        <w:rPr>
          <w:rFonts w:ascii="Times New Roman" w:eastAsia="Times New Roman" w:hAnsi="Times New Roman" w:cs="Times New Roman"/>
          <w:kern w:val="0"/>
          <w:sz w:val="20"/>
          <w:szCs w:val="20"/>
          <w:lang w:eastAsia="ru-RU"/>
        </w:rPr>
      </w:pPr>
      <w:r w:rsidRPr="0039733D">
        <w:rPr>
          <w:rFonts w:ascii="Times New Roman" w:eastAsia="Times New Roman" w:hAnsi="Times New Roman" w:cs="Times New Roman"/>
          <w:spacing w:val="-12"/>
          <w:kern w:val="0"/>
          <w:sz w:val="28"/>
          <w:szCs w:val="28"/>
          <w:lang w:eastAsia="ru-RU"/>
        </w:rPr>
        <w:t>Список использованной литературы</w:t>
      </w:r>
      <w:r w:rsidRPr="0039733D">
        <w:rPr>
          <w:rFonts w:ascii="Times New Roman" w:eastAsia="Times New Roman" w:hAnsi="Times New Roman" w:cs="Times New Roman"/>
          <w:kern w:val="0"/>
          <w:sz w:val="28"/>
          <w:szCs w:val="28"/>
          <w:lang w:val="uk-UA" w:eastAsia="ru-RU"/>
        </w:rPr>
        <w:tab/>
        <w:t xml:space="preserve">   </w:t>
      </w:r>
      <w:r w:rsidRPr="0039733D">
        <w:rPr>
          <w:rFonts w:ascii="Times New Roman" w:eastAsia="Times New Roman" w:hAnsi="Times New Roman" w:cs="Times New Roman"/>
          <w:spacing w:val="-34"/>
          <w:kern w:val="0"/>
          <w:sz w:val="28"/>
          <w:szCs w:val="28"/>
          <w:lang w:val="uk-UA" w:eastAsia="ru-RU"/>
        </w:rPr>
        <w:t>191</w:t>
      </w:r>
    </w:p>
    <w:p w:rsidR="0039733D" w:rsidRPr="0039733D" w:rsidRDefault="0039733D" w:rsidP="0039733D">
      <w:pPr>
        <w:shd w:val="clear" w:color="auto" w:fill="FFFFFF"/>
        <w:tabs>
          <w:tab w:val="clear" w:pos="709"/>
          <w:tab w:val="left" w:leader="dot" w:pos="8635"/>
        </w:tabs>
        <w:suppressAutoHyphens w:val="0"/>
        <w:autoSpaceDE w:val="0"/>
        <w:autoSpaceDN w:val="0"/>
        <w:adjustRightInd w:val="0"/>
        <w:spacing w:before="5" w:after="0" w:line="427" w:lineRule="exact"/>
        <w:ind w:left="19" w:firstLine="0"/>
        <w:jc w:val="left"/>
        <w:rPr>
          <w:rFonts w:ascii="Times New Roman" w:eastAsia="Times New Roman" w:hAnsi="Times New Roman" w:cs="Times New Roman"/>
          <w:kern w:val="0"/>
          <w:sz w:val="20"/>
          <w:szCs w:val="20"/>
          <w:lang w:eastAsia="ru-RU"/>
        </w:rPr>
      </w:pPr>
      <w:r w:rsidRPr="0039733D">
        <w:rPr>
          <w:rFonts w:ascii="Times New Roman" w:eastAsia="Times New Roman" w:hAnsi="Times New Roman" w:cs="Times New Roman"/>
          <w:spacing w:val="-12"/>
          <w:kern w:val="0"/>
          <w:sz w:val="28"/>
          <w:szCs w:val="28"/>
          <w:lang w:eastAsia="ru-RU"/>
        </w:rPr>
        <w:t>Список использованных словарей</w:t>
      </w:r>
      <w:r w:rsidRPr="0039733D">
        <w:rPr>
          <w:rFonts w:ascii="Times New Roman" w:eastAsia="Times New Roman" w:hAnsi="Times New Roman" w:cs="Times New Roman"/>
          <w:kern w:val="0"/>
          <w:sz w:val="28"/>
          <w:szCs w:val="28"/>
          <w:lang w:val="uk-UA" w:eastAsia="ru-RU"/>
        </w:rPr>
        <w:tab/>
        <w:t xml:space="preserve">    </w:t>
      </w:r>
      <w:r w:rsidRPr="0039733D">
        <w:rPr>
          <w:rFonts w:ascii="Times New Roman" w:eastAsia="Times New Roman" w:hAnsi="Times New Roman" w:cs="Times New Roman"/>
          <w:spacing w:val="-25"/>
          <w:kern w:val="0"/>
          <w:sz w:val="28"/>
          <w:szCs w:val="28"/>
          <w:lang w:val="uk-UA" w:eastAsia="ru-RU"/>
        </w:rPr>
        <w:t>211</w:t>
      </w:r>
    </w:p>
    <w:p w:rsidR="0039733D" w:rsidRPr="0039733D" w:rsidRDefault="0039733D" w:rsidP="0039733D">
      <w:pPr>
        <w:shd w:val="clear" w:color="auto" w:fill="FFFFFF"/>
        <w:tabs>
          <w:tab w:val="clear" w:pos="709"/>
        </w:tabs>
        <w:suppressAutoHyphens w:val="0"/>
        <w:autoSpaceDE w:val="0"/>
        <w:autoSpaceDN w:val="0"/>
        <w:adjustRightInd w:val="0"/>
        <w:spacing w:after="0" w:line="427" w:lineRule="exact"/>
        <w:ind w:left="14" w:firstLine="0"/>
        <w:jc w:val="left"/>
        <w:rPr>
          <w:rFonts w:ascii="Times New Roman" w:eastAsia="Times New Roman" w:hAnsi="Times New Roman" w:cs="Times New Roman"/>
          <w:kern w:val="0"/>
          <w:sz w:val="20"/>
          <w:szCs w:val="20"/>
          <w:lang w:eastAsia="ru-RU"/>
        </w:rPr>
      </w:pPr>
      <w:r w:rsidRPr="0039733D">
        <w:rPr>
          <w:rFonts w:ascii="Times New Roman" w:eastAsia="Times New Roman" w:hAnsi="Times New Roman" w:cs="Times New Roman"/>
          <w:spacing w:val="-9"/>
          <w:kern w:val="0"/>
          <w:sz w:val="28"/>
          <w:szCs w:val="28"/>
          <w:lang w:eastAsia="ru-RU"/>
        </w:rPr>
        <w:t xml:space="preserve">Приложение </w:t>
      </w:r>
      <w:r w:rsidRPr="0039733D">
        <w:rPr>
          <w:rFonts w:ascii="Times New Roman" w:eastAsia="Times New Roman" w:hAnsi="Times New Roman" w:cs="Times New Roman"/>
          <w:spacing w:val="-9"/>
          <w:kern w:val="0"/>
          <w:sz w:val="28"/>
          <w:szCs w:val="28"/>
          <w:lang w:val="uk-UA" w:eastAsia="ru-RU"/>
        </w:rPr>
        <w:t xml:space="preserve">1     </w:t>
      </w:r>
      <w:r w:rsidRPr="0039733D">
        <w:rPr>
          <w:rFonts w:ascii="Times New Roman" w:eastAsia="Times New Roman" w:hAnsi="Times New Roman" w:cs="Times New Roman"/>
          <w:spacing w:val="-9"/>
          <w:kern w:val="0"/>
          <w:sz w:val="28"/>
          <w:szCs w:val="28"/>
          <w:lang w:eastAsia="ru-RU"/>
        </w:rPr>
        <w:t xml:space="preserve">Ассоциативные поля </w:t>
      </w:r>
      <w:r w:rsidRPr="0039733D">
        <w:rPr>
          <w:rFonts w:ascii="Times New Roman" w:eastAsia="Times New Roman" w:hAnsi="Times New Roman" w:cs="Times New Roman"/>
          <w:spacing w:val="-9"/>
          <w:kern w:val="0"/>
          <w:sz w:val="28"/>
          <w:szCs w:val="28"/>
          <w:lang w:val="uk-UA" w:eastAsia="ru-RU"/>
        </w:rPr>
        <w:t xml:space="preserve">12-ти </w:t>
      </w:r>
      <w:r w:rsidRPr="0039733D">
        <w:rPr>
          <w:rFonts w:ascii="Times New Roman" w:eastAsia="Times New Roman" w:hAnsi="Times New Roman" w:cs="Times New Roman"/>
          <w:spacing w:val="-9"/>
          <w:kern w:val="0"/>
          <w:sz w:val="28"/>
          <w:szCs w:val="28"/>
          <w:lang w:eastAsia="ru-RU"/>
        </w:rPr>
        <w:t>цветообозначений по данным</w:t>
      </w:r>
    </w:p>
    <w:p w:rsidR="0039733D" w:rsidRPr="0039733D" w:rsidRDefault="0039733D" w:rsidP="0039733D">
      <w:pPr>
        <w:shd w:val="clear" w:color="auto" w:fill="FFFFFF"/>
        <w:tabs>
          <w:tab w:val="clear" w:pos="709"/>
          <w:tab w:val="left" w:leader="dot" w:pos="8798"/>
        </w:tabs>
        <w:suppressAutoHyphens w:val="0"/>
        <w:autoSpaceDE w:val="0"/>
        <w:autoSpaceDN w:val="0"/>
        <w:adjustRightInd w:val="0"/>
        <w:spacing w:after="0" w:line="317" w:lineRule="exact"/>
        <w:ind w:left="1963" w:firstLine="0"/>
        <w:jc w:val="left"/>
        <w:rPr>
          <w:rFonts w:ascii="Times New Roman" w:eastAsia="Times New Roman" w:hAnsi="Times New Roman" w:cs="Times New Roman"/>
          <w:kern w:val="0"/>
          <w:sz w:val="20"/>
          <w:szCs w:val="20"/>
          <w:lang w:eastAsia="ru-RU"/>
        </w:rPr>
      </w:pPr>
      <w:r w:rsidRPr="0039733D">
        <w:rPr>
          <w:rFonts w:ascii="Times New Roman" w:eastAsia="Times New Roman" w:hAnsi="Times New Roman" w:cs="Times New Roman"/>
          <w:spacing w:val="-20"/>
          <w:kern w:val="0"/>
          <w:sz w:val="28"/>
          <w:szCs w:val="28"/>
          <w:lang w:eastAsia="ru-RU"/>
        </w:rPr>
        <w:t>РАС</w:t>
      </w:r>
      <w:r w:rsidRPr="0039733D">
        <w:rPr>
          <w:rFonts w:ascii="Times New Roman" w:eastAsia="Times New Roman" w:hAnsi="Times New Roman" w:cs="Times New Roman"/>
          <w:kern w:val="0"/>
          <w:sz w:val="28"/>
          <w:szCs w:val="28"/>
          <w:lang w:val="uk-UA" w:eastAsia="ru-RU"/>
        </w:rPr>
        <w:tab/>
        <w:t xml:space="preserve"> </w:t>
      </w:r>
      <w:r w:rsidRPr="0039733D">
        <w:rPr>
          <w:rFonts w:ascii="Times New Roman" w:eastAsia="Times New Roman" w:hAnsi="Times New Roman" w:cs="Times New Roman"/>
          <w:spacing w:val="-17"/>
          <w:kern w:val="0"/>
          <w:sz w:val="28"/>
          <w:szCs w:val="28"/>
          <w:lang w:val="uk-UA" w:eastAsia="ru-RU"/>
        </w:rPr>
        <w:t>213</w:t>
      </w:r>
    </w:p>
    <w:p w:rsidR="0039733D" w:rsidRPr="0039733D" w:rsidRDefault="0039733D" w:rsidP="0039733D">
      <w:pPr>
        <w:shd w:val="clear" w:color="auto" w:fill="FFFFFF"/>
        <w:tabs>
          <w:tab w:val="clear" w:pos="709"/>
          <w:tab w:val="left" w:pos="8928"/>
        </w:tabs>
        <w:suppressAutoHyphens w:val="0"/>
        <w:autoSpaceDE w:val="0"/>
        <w:autoSpaceDN w:val="0"/>
        <w:adjustRightInd w:val="0"/>
        <w:spacing w:after="0" w:line="317" w:lineRule="exact"/>
        <w:ind w:left="14" w:firstLine="0"/>
        <w:jc w:val="left"/>
        <w:rPr>
          <w:rFonts w:ascii="Times New Roman" w:eastAsia="Times New Roman" w:hAnsi="Times New Roman" w:cs="Times New Roman"/>
          <w:kern w:val="0"/>
          <w:sz w:val="20"/>
          <w:szCs w:val="20"/>
          <w:lang w:eastAsia="ru-RU"/>
        </w:rPr>
      </w:pPr>
      <w:r w:rsidRPr="0039733D">
        <w:rPr>
          <w:rFonts w:ascii="Times New Roman" w:eastAsia="Times New Roman" w:hAnsi="Times New Roman" w:cs="Times New Roman"/>
          <w:spacing w:val="-10"/>
          <w:kern w:val="0"/>
          <w:sz w:val="28"/>
          <w:szCs w:val="28"/>
          <w:lang w:eastAsia="ru-RU"/>
        </w:rPr>
        <w:t xml:space="preserve">Приложение </w:t>
      </w:r>
      <w:r w:rsidRPr="0039733D">
        <w:rPr>
          <w:rFonts w:ascii="Times New Roman" w:eastAsia="Times New Roman" w:hAnsi="Times New Roman" w:cs="Times New Roman"/>
          <w:spacing w:val="-10"/>
          <w:kern w:val="0"/>
          <w:sz w:val="28"/>
          <w:szCs w:val="28"/>
          <w:lang w:val="uk-UA" w:eastAsia="ru-RU"/>
        </w:rPr>
        <w:t xml:space="preserve">2    </w:t>
      </w:r>
      <w:r w:rsidRPr="0039733D">
        <w:rPr>
          <w:rFonts w:ascii="Times New Roman" w:eastAsia="Times New Roman" w:hAnsi="Times New Roman" w:cs="Times New Roman"/>
          <w:spacing w:val="-10"/>
          <w:kern w:val="0"/>
          <w:sz w:val="28"/>
          <w:szCs w:val="28"/>
          <w:lang w:eastAsia="ru-RU"/>
        </w:rPr>
        <w:t>Результаты свободного ассоциативного эксперимента с</w:t>
      </w:r>
      <w:r w:rsidRPr="0039733D">
        <w:rPr>
          <w:rFonts w:ascii="Arial" w:eastAsia="Times New Roman" w:hAnsi="Arial" w:cs="Arial"/>
          <w:kern w:val="0"/>
          <w:sz w:val="28"/>
          <w:szCs w:val="28"/>
          <w:lang w:eastAsia="ru-RU"/>
        </w:rPr>
        <w:tab/>
      </w:r>
      <w:r w:rsidRPr="0039733D">
        <w:rPr>
          <w:rFonts w:ascii="Times New Roman" w:eastAsia="Times New Roman" w:hAnsi="Arial" w:cs="Times New Roman"/>
          <w:spacing w:val="-12"/>
          <w:kern w:val="0"/>
          <w:sz w:val="28"/>
          <w:szCs w:val="28"/>
          <w:lang w:val="uk-UA" w:eastAsia="ru-RU"/>
        </w:rPr>
        <w:t>218</w:t>
      </w:r>
    </w:p>
    <w:p w:rsidR="0039733D" w:rsidRPr="0039733D" w:rsidRDefault="0039733D" w:rsidP="0039733D">
      <w:pPr>
        <w:shd w:val="clear" w:color="auto" w:fill="FFFFFF"/>
        <w:tabs>
          <w:tab w:val="clear" w:pos="709"/>
          <w:tab w:val="left" w:leader="dot" w:pos="6624"/>
        </w:tabs>
        <w:suppressAutoHyphens w:val="0"/>
        <w:autoSpaceDE w:val="0"/>
        <w:autoSpaceDN w:val="0"/>
        <w:adjustRightInd w:val="0"/>
        <w:spacing w:after="0" w:line="317" w:lineRule="exact"/>
        <w:ind w:left="1958" w:firstLine="0"/>
        <w:jc w:val="left"/>
        <w:rPr>
          <w:rFonts w:ascii="Times New Roman" w:eastAsia="Times New Roman" w:hAnsi="Times New Roman" w:cs="Times New Roman"/>
          <w:kern w:val="0"/>
          <w:sz w:val="20"/>
          <w:szCs w:val="20"/>
          <w:lang w:eastAsia="ru-RU"/>
        </w:rPr>
      </w:pPr>
      <w:r w:rsidRPr="0039733D">
        <w:rPr>
          <w:rFonts w:ascii="Times New Roman" w:eastAsia="Times New Roman" w:hAnsi="Times New Roman" w:cs="Times New Roman"/>
          <w:spacing w:val="-13"/>
          <w:kern w:val="0"/>
          <w:sz w:val="28"/>
          <w:szCs w:val="28"/>
          <w:lang w:eastAsia="ru-RU"/>
        </w:rPr>
        <w:t>русскими информантами</w:t>
      </w:r>
      <w:r w:rsidRPr="0039733D">
        <w:rPr>
          <w:rFonts w:ascii="Times New Roman" w:eastAsia="Times New Roman" w:hAnsi="Times New Roman" w:cs="Times New Roman"/>
          <w:kern w:val="0"/>
          <w:sz w:val="28"/>
          <w:szCs w:val="28"/>
          <w:lang w:val="uk-UA" w:eastAsia="ru-RU"/>
        </w:rPr>
        <w:tab/>
      </w:r>
    </w:p>
    <w:p w:rsidR="0039733D" w:rsidRPr="0039733D" w:rsidRDefault="0039733D" w:rsidP="0039733D">
      <w:pPr>
        <w:shd w:val="clear" w:color="auto" w:fill="FFFFFF"/>
        <w:tabs>
          <w:tab w:val="clear" w:pos="709"/>
          <w:tab w:val="left" w:pos="8990"/>
        </w:tabs>
        <w:suppressAutoHyphens w:val="0"/>
        <w:autoSpaceDE w:val="0"/>
        <w:autoSpaceDN w:val="0"/>
        <w:adjustRightInd w:val="0"/>
        <w:spacing w:after="0" w:line="317" w:lineRule="exact"/>
        <w:ind w:left="10" w:firstLine="0"/>
        <w:jc w:val="left"/>
        <w:rPr>
          <w:rFonts w:ascii="Times New Roman" w:eastAsia="Times New Roman" w:hAnsi="Times New Roman" w:cs="Times New Roman"/>
          <w:kern w:val="0"/>
          <w:sz w:val="20"/>
          <w:szCs w:val="20"/>
          <w:lang w:eastAsia="ru-RU"/>
        </w:rPr>
      </w:pPr>
      <w:r w:rsidRPr="0039733D">
        <w:rPr>
          <w:rFonts w:ascii="Times New Roman" w:eastAsia="Times New Roman" w:hAnsi="Times New Roman" w:cs="Times New Roman"/>
          <w:spacing w:val="-9"/>
          <w:kern w:val="0"/>
          <w:sz w:val="28"/>
          <w:szCs w:val="28"/>
          <w:lang w:eastAsia="ru-RU"/>
        </w:rPr>
        <w:t xml:space="preserve">Приложение </w:t>
      </w:r>
      <w:r w:rsidRPr="0039733D">
        <w:rPr>
          <w:rFonts w:ascii="Times New Roman" w:eastAsia="Times New Roman" w:hAnsi="Times New Roman" w:cs="Times New Roman"/>
          <w:spacing w:val="-9"/>
          <w:kern w:val="0"/>
          <w:sz w:val="28"/>
          <w:szCs w:val="28"/>
          <w:lang w:val="uk-UA" w:eastAsia="ru-RU"/>
        </w:rPr>
        <w:t xml:space="preserve">3     </w:t>
      </w:r>
      <w:r w:rsidRPr="0039733D">
        <w:rPr>
          <w:rFonts w:ascii="Times New Roman" w:eastAsia="Times New Roman" w:hAnsi="Times New Roman" w:cs="Times New Roman"/>
          <w:spacing w:val="-9"/>
          <w:kern w:val="0"/>
          <w:sz w:val="28"/>
          <w:szCs w:val="28"/>
          <w:lang w:eastAsia="ru-RU"/>
        </w:rPr>
        <w:t>Результаты свободного ассоциативного эксперимента с</w:t>
      </w:r>
      <w:r w:rsidRPr="0039733D">
        <w:rPr>
          <w:rFonts w:ascii="Arial" w:eastAsia="Times New Roman" w:hAnsi="Arial" w:cs="Arial"/>
          <w:kern w:val="0"/>
          <w:sz w:val="28"/>
          <w:szCs w:val="28"/>
          <w:lang w:eastAsia="ru-RU"/>
        </w:rPr>
        <w:tab/>
      </w:r>
      <w:r w:rsidRPr="0039733D">
        <w:rPr>
          <w:rFonts w:ascii="Times New Roman" w:eastAsia="Times New Roman" w:hAnsi="Arial" w:cs="Times New Roman"/>
          <w:spacing w:val="-17"/>
          <w:kern w:val="0"/>
          <w:sz w:val="28"/>
          <w:szCs w:val="28"/>
          <w:lang w:val="uk-UA" w:eastAsia="ru-RU"/>
        </w:rPr>
        <w:t>233</w:t>
      </w:r>
    </w:p>
    <w:p w:rsidR="0039733D" w:rsidRPr="0039733D" w:rsidRDefault="0039733D" w:rsidP="0039733D">
      <w:pPr>
        <w:shd w:val="clear" w:color="auto" w:fill="FFFFFF"/>
        <w:tabs>
          <w:tab w:val="clear" w:pos="709"/>
          <w:tab w:val="left" w:leader="dot" w:pos="6629"/>
        </w:tabs>
        <w:suppressAutoHyphens w:val="0"/>
        <w:autoSpaceDE w:val="0"/>
        <w:autoSpaceDN w:val="0"/>
        <w:adjustRightInd w:val="0"/>
        <w:spacing w:after="0" w:line="317" w:lineRule="exact"/>
        <w:ind w:left="1963" w:firstLine="0"/>
        <w:jc w:val="left"/>
        <w:rPr>
          <w:rFonts w:ascii="Times New Roman" w:eastAsia="Times New Roman" w:hAnsi="Times New Roman" w:cs="Times New Roman"/>
          <w:kern w:val="0"/>
          <w:sz w:val="20"/>
          <w:szCs w:val="20"/>
          <w:lang w:eastAsia="ru-RU"/>
        </w:rPr>
      </w:pPr>
      <w:r w:rsidRPr="0039733D">
        <w:rPr>
          <w:rFonts w:ascii="Times New Roman" w:eastAsia="Times New Roman" w:hAnsi="Times New Roman" w:cs="Times New Roman"/>
          <w:spacing w:val="-13"/>
          <w:kern w:val="0"/>
          <w:sz w:val="28"/>
          <w:szCs w:val="28"/>
          <w:lang w:eastAsia="ru-RU"/>
        </w:rPr>
        <w:t>финскими информантами</w:t>
      </w:r>
      <w:r w:rsidRPr="0039733D">
        <w:rPr>
          <w:rFonts w:ascii="Times New Roman" w:eastAsia="Times New Roman" w:hAnsi="Times New Roman" w:cs="Times New Roman"/>
          <w:kern w:val="0"/>
          <w:sz w:val="28"/>
          <w:szCs w:val="28"/>
          <w:lang w:val="uk-UA" w:eastAsia="ru-RU"/>
        </w:rPr>
        <w:tab/>
      </w:r>
    </w:p>
    <w:p w:rsidR="0039733D" w:rsidRPr="0039733D" w:rsidRDefault="0039733D" w:rsidP="0039733D">
      <w:pPr>
        <w:shd w:val="clear" w:color="auto" w:fill="FFFFFF"/>
        <w:tabs>
          <w:tab w:val="clear" w:pos="709"/>
          <w:tab w:val="left" w:pos="8986"/>
        </w:tabs>
        <w:suppressAutoHyphens w:val="0"/>
        <w:autoSpaceDE w:val="0"/>
        <w:autoSpaceDN w:val="0"/>
        <w:adjustRightInd w:val="0"/>
        <w:spacing w:after="0" w:line="317" w:lineRule="exact"/>
        <w:ind w:left="5" w:firstLine="0"/>
        <w:jc w:val="left"/>
        <w:rPr>
          <w:rFonts w:ascii="Times New Roman" w:eastAsia="Times New Roman" w:hAnsi="Times New Roman" w:cs="Times New Roman"/>
          <w:kern w:val="0"/>
          <w:sz w:val="20"/>
          <w:szCs w:val="20"/>
          <w:lang w:eastAsia="ru-RU"/>
        </w:rPr>
      </w:pPr>
      <w:r w:rsidRPr="0039733D">
        <w:rPr>
          <w:rFonts w:ascii="Times New Roman" w:eastAsia="Times New Roman" w:hAnsi="Times New Roman" w:cs="Times New Roman"/>
          <w:spacing w:val="-9"/>
          <w:kern w:val="0"/>
          <w:sz w:val="28"/>
          <w:szCs w:val="28"/>
          <w:lang w:eastAsia="ru-RU"/>
        </w:rPr>
        <w:t xml:space="preserve">Приложение </w:t>
      </w:r>
      <w:r w:rsidRPr="0039733D">
        <w:rPr>
          <w:rFonts w:ascii="Times New Roman" w:eastAsia="Times New Roman" w:hAnsi="Times New Roman" w:cs="Times New Roman"/>
          <w:spacing w:val="-9"/>
          <w:kern w:val="0"/>
          <w:sz w:val="28"/>
          <w:szCs w:val="28"/>
          <w:lang w:val="uk-UA" w:eastAsia="ru-RU"/>
        </w:rPr>
        <w:t xml:space="preserve">4    </w:t>
      </w:r>
      <w:r w:rsidRPr="0039733D">
        <w:rPr>
          <w:rFonts w:ascii="Times New Roman" w:eastAsia="Times New Roman" w:hAnsi="Times New Roman" w:cs="Times New Roman"/>
          <w:spacing w:val="-9"/>
          <w:kern w:val="0"/>
          <w:sz w:val="28"/>
          <w:szCs w:val="28"/>
          <w:lang w:eastAsia="ru-RU"/>
        </w:rPr>
        <w:t>Результаты свободного ассоциативного эксперимента с</w:t>
      </w:r>
      <w:r w:rsidRPr="0039733D">
        <w:rPr>
          <w:rFonts w:ascii="Arial" w:eastAsia="Times New Roman" w:hAnsi="Arial" w:cs="Arial"/>
          <w:kern w:val="0"/>
          <w:sz w:val="28"/>
          <w:szCs w:val="28"/>
          <w:lang w:eastAsia="ru-RU"/>
        </w:rPr>
        <w:tab/>
      </w:r>
      <w:r w:rsidRPr="0039733D">
        <w:rPr>
          <w:rFonts w:ascii="Times New Roman" w:eastAsia="Times New Roman" w:hAnsi="Arial" w:cs="Times New Roman"/>
          <w:spacing w:val="-14"/>
          <w:kern w:val="0"/>
          <w:sz w:val="28"/>
          <w:szCs w:val="28"/>
          <w:lang w:val="uk-UA" w:eastAsia="ru-RU"/>
        </w:rPr>
        <w:t>239</w:t>
      </w:r>
    </w:p>
    <w:p w:rsidR="0039733D" w:rsidRPr="0039733D" w:rsidRDefault="0039733D" w:rsidP="0039733D">
      <w:pPr>
        <w:shd w:val="clear" w:color="auto" w:fill="FFFFFF"/>
        <w:tabs>
          <w:tab w:val="clear" w:pos="709"/>
          <w:tab w:val="left" w:leader="dot" w:pos="6624"/>
        </w:tabs>
        <w:suppressAutoHyphens w:val="0"/>
        <w:autoSpaceDE w:val="0"/>
        <w:autoSpaceDN w:val="0"/>
        <w:adjustRightInd w:val="0"/>
        <w:spacing w:after="0" w:line="317" w:lineRule="exact"/>
        <w:ind w:left="1963" w:firstLine="0"/>
        <w:jc w:val="left"/>
        <w:rPr>
          <w:rFonts w:ascii="Times New Roman" w:eastAsia="Times New Roman" w:hAnsi="Times New Roman" w:cs="Times New Roman"/>
          <w:kern w:val="0"/>
          <w:sz w:val="20"/>
          <w:szCs w:val="20"/>
          <w:lang w:eastAsia="ru-RU"/>
        </w:rPr>
      </w:pPr>
      <w:r w:rsidRPr="0039733D">
        <w:rPr>
          <w:rFonts w:ascii="Times New Roman" w:eastAsia="Times New Roman" w:hAnsi="Times New Roman" w:cs="Times New Roman"/>
          <w:spacing w:val="-13"/>
          <w:kern w:val="0"/>
          <w:sz w:val="28"/>
          <w:szCs w:val="28"/>
          <w:lang w:eastAsia="ru-RU"/>
        </w:rPr>
        <w:t>китайскими информантами</w:t>
      </w:r>
      <w:r w:rsidRPr="0039733D">
        <w:rPr>
          <w:rFonts w:ascii="Times New Roman" w:eastAsia="Times New Roman" w:hAnsi="Times New Roman" w:cs="Times New Roman"/>
          <w:kern w:val="0"/>
          <w:sz w:val="28"/>
          <w:szCs w:val="28"/>
          <w:lang w:val="uk-UA" w:eastAsia="ru-RU"/>
        </w:rPr>
        <w:tab/>
      </w:r>
    </w:p>
    <w:p w:rsidR="0039733D" w:rsidRPr="0039733D" w:rsidRDefault="0039733D" w:rsidP="0039733D">
      <w:pPr>
        <w:shd w:val="clear" w:color="auto" w:fill="FFFFFF"/>
        <w:tabs>
          <w:tab w:val="clear" w:pos="709"/>
        </w:tabs>
        <w:suppressAutoHyphens w:val="0"/>
        <w:autoSpaceDE w:val="0"/>
        <w:autoSpaceDN w:val="0"/>
        <w:adjustRightInd w:val="0"/>
        <w:spacing w:before="5" w:after="0" w:line="317" w:lineRule="exact"/>
        <w:ind w:left="5" w:firstLine="0"/>
        <w:jc w:val="left"/>
        <w:rPr>
          <w:rFonts w:ascii="Times New Roman" w:eastAsia="Times New Roman" w:hAnsi="Times New Roman" w:cs="Times New Roman"/>
          <w:kern w:val="0"/>
          <w:sz w:val="20"/>
          <w:szCs w:val="20"/>
          <w:lang w:eastAsia="ru-RU"/>
        </w:rPr>
      </w:pPr>
      <w:r w:rsidRPr="0039733D">
        <w:rPr>
          <w:rFonts w:ascii="Times New Roman" w:eastAsia="Times New Roman" w:hAnsi="Times New Roman" w:cs="Times New Roman"/>
          <w:spacing w:val="-8"/>
          <w:kern w:val="0"/>
          <w:sz w:val="28"/>
          <w:szCs w:val="28"/>
          <w:lang w:eastAsia="ru-RU"/>
        </w:rPr>
        <w:t xml:space="preserve">Приложение </w:t>
      </w:r>
      <w:r w:rsidRPr="0039733D">
        <w:rPr>
          <w:rFonts w:ascii="Times New Roman" w:eastAsia="Times New Roman" w:hAnsi="Times New Roman" w:cs="Times New Roman"/>
          <w:spacing w:val="-8"/>
          <w:kern w:val="0"/>
          <w:sz w:val="28"/>
          <w:szCs w:val="28"/>
          <w:lang w:val="uk-UA" w:eastAsia="ru-RU"/>
        </w:rPr>
        <w:t xml:space="preserve">5     </w:t>
      </w:r>
      <w:r w:rsidRPr="0039733D">
        <w:rPr>
          <w:rFonts w:ascii="Times New Roman" w:eastAsia="Times New Roman" w:hAnsi="Times New Roman" w:cs="Times New Roman"/>
          <w:spacing w:val="-8"/>
          <w:kern w:val="0"/>
          <w:sz w:val="28"/>
          <w:szCs w:val="28"/>
          <w:lang w:eastAsia="ru-RU"/>
        </w:rPr>
        <w:t>Результаты свободного ассоциативного эксперимента с</w:t>
      </w:r>
    </w:p>
    <w:p w:rsidR="0039733D" w:rsidRPr="0039733D" w:rsidRDefault="0039733D" w:rsidP="0039733D">
      <w:pPr>
        <w:shd w:val="clear" w:color="auto" w:fill="FFFFFF"/>
        <w:tabs>
          <w:tab w:val="clear" w:pos="709"/>
          <w:tab w:val="left" w:pos="8990"/>
        </w:tabs>
        <w:suppressAutoHyphens w:val="0"/>
        <w:autoSpaceDE w:val="0"/>
        <w:autoSpaceDN w:val="0"/>
        <w:adjustRightInd w:val="0"/>
        <w:spacing w:after="0" w:line="317" w:lineRule="exact"/>
        <w:ind w:left="1958" w:firstLine="0"/>
        <w:jc w:val="left"/>
        <w:rPr>
          <w:rFonts w:ascii="Times New Roman" w:eastAsia="Times New Roman" w:hAnsi="Times New Roman" w:cs="Times New Roman"/>
          <w:kern w:val="0"/>
          <w:sz w:val="20"/>
          <w:szCs w:val="20"/>
          <w:lang w:eastAsia="ru-RU"/>
        </w:rPr>
      </w:pPr>
      <w:r w:rsidRPr="0039733D">
        <w:rPr>
          <w:rFonts w:ascii="Times New Roman" w:eastAsia="Times New Roman" w:hAnsi="Times New Roman" w:cs="Times New Roman"/>
          <w:spacing w:val="-12"/>
          <w:kern w:val="0"/>
          <w:sz w:val="28"/>
          <w:szCs w:val="28"/>
          <w:lang w:eastAsia="ru-RU"/>
        </w:rPr>
        <w:t>русскими информантами в форме</w:t>
      </w:r>
      <w:r w:rsidRPr="0039733D">
        <w:rPr>
          <w:rFonts w:ascii="Arial" w:eastAsia="Times New Roman" w:hAnsi="Arial" w:cs="Arial"/>
          <w:kern w:val="0"/>
          <w:sz w:val="28"/>
          <w:szCs w:val="28"/>
          <w:lang w:eastAsia="ru-RU"/>
        </w:rPr>
        <w:tab/>
      </w:r>
      <w:r w:rsidRPr="0039733D">
        <w:rPr>
          <w:rFonts w:ascii="Times New Roman" w:eastAsia="Times New Roman" w:hAnsi="Arial" w:cs="Times New Roman"/>
          <w:spacing w:val="-17"/>
          <w:kern w:val="0"/>
          <w:sz w:val="28"/>
          <w:szCs w:val="28"/>
          <w:lang w:val="uk-UA" w:eastAsia="ru-RU"/>
        </w:rPr>
        <w:t>245</w:t>
      </w:r>
    </w:p>
    <w:p w:rsidR="0039733D" w:rsidRPr="0039733D" w:rsidRDefault="0039733D" w:rsidP="0039733D">
      <w:pPr>
        <w:shd w:val="clear" w:color="auto" w:fill="FFFFFF"/>
        <w:tabs>
          <w:tab w:val="clear" w:pos="709"/>
          <w:tab w:val="left" w:leader="dot" w:pos="8765"/>
        </w:tabs>
        <w:suppressAutoHyphens w:val="0"/>
        <w:autoSpaceDE w:val="0"/>
        <w:autoSpaceDN w:val="0"/>
        <w:adjustRightInd w:val="0"/>
        <w:spacing w:before="5" w:after="0" w:line="317" w:lineRule="exact"/>
        <w:ind w:left="1963" w:firstLine="0"/>
        <w:jc w:val="left"/>
        <w:rPr>
          <w:rFonts w:ascii="Times New Roman" w:eastAsia="Times New Roman" w:hAnsi="Times New Roman" w:cs="Times New Roman"/>
          <w:kern w:val="0"/>
          <w:sz w:val="20"/>
          <w:szCs w:val="20"/>
          <w:lang w:eastAsia="ru-RU"/>
        </w:rPr>
      </w:pPr>
      <w:r w:rsidRPr="0039733D">
        <w:rPr>
          <w:rFonts w:ascii="Times New Roman" w:eastAsia="Times New Roman" w:hAnsi="Times New Roman" w:cs="Times New Roman"/>
          <w:spacing w:val="-12"/>
          <w:kern w:val="0"/>
          <w:sz w:val="28"/>
          <w:szCs w:val="28"/>
          <w:lang w:eastAsia="ru-RU"/>
        </w:rPr>
        <w:t>анкетирования</w:t>
      </w:r>
      <w:r w:rsidRPr="0039733D">
        <w:rPr>
          <w:rFonts w:ascii="Times New Roman" w:eastAsia="Times New Roman" w:hAnsi="Times New Roman" w:cs="Times New Roman"/>
          <w:kern w:val="0"/>
          <w:sz w:val="28"/>
          <w:szCs w:val="28"/>
          <w:lang w:val="uk-UA" w:eastAsia="ru-RU"/>
        </w:rPr>
        <w:tab/>
      </w:r>
    </w:p>
    <w:p w:rsidR="0039733D" w:rsidRPr="0039733D" w:rsidRDefault="0039733D" w:rsidP="0039733D">
      <w:pPr>
        <w:shd w:val="clear" w:color="auto" w:fill="FFFFFF"/>
        <w:tabs>
          <w:tab w:val="clear" w:pos="709"/>
        </w:tabs>
        <w:suppressAutoHyphens w:val="0"/>
        <w:autoSpaceDE w:val="0"/>
        <w:autoSpaceDN w:val="0"/>
        <w:adjustRightInd w:val="0"/>
        <w:spacing w:before="5" w:after="0" w:line="317" w:lineRule="exact"/>
        <w:ind w:firstLine="0"/>
        <w:jc w:val="left"/>
        <w:rPr>
          <w:rFonts w:ascii="Times New Roman" w:eastAsia="Times New Roman" w:hAnsi="Times New Roman" w:cs="Times New Roman"/>
          <w:kern w:val="0"/>
          <w:sz w:val="20"/>
          <w:szCs w:val="20"/>
          <w:lang w:eastAsia="ru-RU"/>
        </w:rPr>
      </w:pPr>
      <w:r w:rsidRPr="0039733D">
        <w:rPr>
          <w:rFonts w:ascii="Times New Roman" w:eastAsia="Times New Roman" w:hAnsi="Times New Roman" w:cs="Times New Roman"/>
          <w:spacing w:val="-9"/>
          <w:kern w:val="0"/>
          <w:sz w:val="28"/>
          <w:szCs w:val="28"/>
          <w:lang w:eastAsia="ru-RU"/>
        </w:rPr>
        <w:t xml:space="preserve">Приложение </w:t>
      </w:r>
      <w:r w:rsidRPr="0039733D">
        <w:rPr>
          <w:rFonts w:ascii="Times New Roman" w:eastAsia="Times New Roman" w:hAnsi="Times New Roman" w:cs="Times New Roman"/>
          <w:spacing w:val="-9"/>
          <w:kern w:val="0"/>
          <w:sz w:val="28"/>
          <w:szCs w:val="28"/>
          <w:lang w:val="uk-UA" w:eastAsia="ru-RU"/>
        </w:rPr>
        <w:t xml:space="preserve">6     </w:t>
      </w:r>
      <w:r w:rsidRPr="0039733D">
        <w:rPr>
          <w:rFonts w:ascii="Times New Roman" w:eastAsia="Times New Roman" w:hAnsi="Times New Roman" w:cs="Times New Roman"/>
          <w:spacing w:val="-9"/>
          <w:kern w:val="0"/>
          <w:sz w:val="28"/>
          <w:szCs w:val="28"/>
          <w:lang w:eastAsia="ru-RU"/>
        </w:rPr>
        <w:t>Унифицированные ассоциативные поля русских</w:t>
      </w:r>
    </w:p>
    <w:p w:rsidR="0039733D" w:rsidRPr="0039733D" w:rsidRDefault="0039733D" w:rsidP="0039733D">
      <w:pPr>
        <w:shd w:val="clear" w:color="auto" w:fill="FFFFFF"/>
        <w:tabs>
          <w:tab w:val="clear" w:pos="709"/>
          <w:tab w:val="left" w:leader="dot" w:pos="8803"/>
        </w:tabs>
        <w:suppressAutoHyphens w:val="0"/>
        <w:autoSpaceDE w:val="0"/>
        <w:autoSpaceDN w:val="0"/>
        <w:adjustRightInd w:val="0"/>
        <w:spacing w:after="0" w:line="317" w:lineRule="exact"/>
        <w:ind w:left="1963" w:firstLine="0"/>
        <w:jc w:val="left"/>
        <w:rPr>
          <w:rFonts w:ascii="Times New Roman" w:eastAsia="Times New Roman" w:hAnsi="Times New Roman" w:cs="Times New Roman"/>
          <w:kern w:val="0"/>
          <w:sz w:val="20"/>
          <w:szCs w:val="20"/>
          <w:lang w:eastAsia="ru-RU"/>
        </w:rPr>
      </w:pPr>
      <w:r w:rsidRPr="0039733D">
        <w:rPr>
          <w:rFonts w:ascii="Times New Roman" w:eastAsia="Times New Roman" w:hAnsi="Times New Roman" w:cs="Times New Roman"/>
          <w:spacing w:val="-15"/>
          <w:kern w:val="0"/>
          <w:sz w:val="28"/>
          <w:szCs w:val="28"/>
          <w:lang w:eastAsia="ru-RU"/>
        </w:rPr>
        <w:t>информантов</w:t>
      </w:r>
      <w:r w:rsidRPr="0039733D">
        <w:rPr>
          <w:rFonts w:ascii="Times New Roman" w:eastAsia="Times New Roman" w:hAnsi="Times New Roman" w:cs="Times New Roman"/>
          <w:kern w:val="0"/>
          <w:sz w:val="28"/>
          <w:szCs w:val="28"/>
          <w:lang w:val="uk-UA" w:eastAsia="ru-RU"/>
        </w:rPr>
        <w:tab/>
        <w:t xml:space="preserve"> </w:t>
      </w:r>
      <w:r w:rsidRPr="0039733D">
        <w:rPr>
          <w:rFonts w:ascii="Times New Roman" w:eastAsia="Times New Roman" w:hAnsi="Times New Roman" w:cs="Times New Roman"/>
          <w:spacing w:val="-14"/>
          <w:kern w:val="0"/>
          <w:sz w:val="28"/>
          <w:szCs w:val="28"/>
          <w:lang w:val="uk-UA" w:eastAsia="ru-RU"/>
        </w:rPr>
        <w:t>250</w:t>
      </w:r>
    </w:p>
    <w:p w:rsidR="0039733D" w:rsidRPr="0039733D" w:rsidRDefault="0039733D" w:rsidP="0039733D">
      <w:pPr>
        <w:shd w:val="clear" w:color="auto" w:fill="FFFFFF"/>
        <w:tabs>
          <w:tab w:val="clear" w:pos="709"/>
        </w:tabs>
        <w:suppressAutoHyphens w:val="0"/>
        <w:autoSpaceDE w:val="0"/>
        <w:autoSpaceDN w:val="0"/>
        <w:adjustRightInd w:val="0"/>
        <w:spacing w:before="5" w:after="0" w:line="317" w:lineRule="exact"/>
        <w:ind w:firstLine="0"/>
        <w:jc w:val="left"/>
        <w:rPr>
          <w:rFonts w:ascii="Times New Roman" w:eastAsia="Times New Roman" w:hAnsi="Times New Roman" w:cs="Times New Roman"/>
          <w:kern w:val="0"/>
          <w:sz w:val="20"/>
          <w:szCs w:val="20"/>
          <w:lang w:eastAsia="ru-RU"/>
        </w:rPr>
      </w:pPr>
      <w:r w:rsidRPr="0039733D">
        <w:rPr>
          <w:rFonts w:ascii="Times New Roman" w:eastAsia="Times New Roman" w:hAnsi="Times New Roman" w:cs="Times New Roman"/>
          <w:spacing w:val="-7"/>
          <w:kern w:val="0"/>
          <w:sz w:val="28"/>
          <w:szCs w:val="28"/>
          <w:lang w:eastAsia="ru-RU"/>
        </w:rPr>
        <w:t xml:space="preserve">Приложение </w:t>
      </w:r>
      <w:r w:rsidRPr="0039733D">
        <w:rPr>
          <w:rFonts w:ascii="Times New Roman" w:eastAsia="Times New Roman" w:hAnsi="Times New Roman" w:cs="Times New Roman"/>
          <w:spacing w:val="-7"/>
          <w:kern w:val="0"/>
          <w:sz w:val="28"/>
          <w:szCs w:val="28"/>
          <w:lang w:val="uk-UA" w:eastAsia="ru-RU"/>
        </w:rPr>
        <w:t xml:space="preserve">7    </w:t>
      </w:r>
      <w:r w:rsidRPr="0039733D">
        <w:rPr>
          <w:rFonts w:ascii="Times New Roman" w:eastAsia="Times New Roman" w:hAnsi="Times New Roman" w:cs="Times New Roman"/>
          <w:spacing w:val="-7"/>
          <w:kern w:val="0"/>
          <w:sz w:val="28"/>
          <w:szCs w:val="28"/>
          <w:lang w:eastAsia="ru-RU"/>
        </w:rPr>
        <w:t xml:space="preserve">Результаты свободного ассоциативного эксперимента А.А.     </w:t>
      </w:r>
      <w:r w:rsidRPr="0039733D">
        <w:rPr>
          <w:rFonts w:ascii="Times New Roman" w:eastAsia="Times New Roman" w:hAnsi="Times New Roman" w:cs="Times New Roman"/>
          <w:spacing w:val="-7"/>
          <w:kern w:val="0"/>
          <w:sz w:val="28"/>
          <w:szCs w:val="28"/>
          <w:lang w:val="uk-UA" w:eastAsia="ru-RU"/>
        </w:rPr>
        <w:t>264</w:t>
      </w:r>
    </w:p>
    <w:p w:rsidR="0039733D" w:rsidRPr="0039733D" w:rsidRDefault="0039733D" w:rsidP="0039733D">
      <w:pPr>
        <w:shd w:val="clear" w:color="auto" w:fill="FFFFFF"/>
        <w:tabs>
          <w:tab w:val="clear" w:pos="709"/>
          <w:tab w:val="left" w:leader="dot" w:pos="6254"/>
        </w:tabs>
        <w:suppressAutoHyphens w:val="0"/>
        <w:autoSpaceDE w:val="0"/>
        <w:autoSpaceDN w:val="0"/>
        <w:adjustRightInd w:val="0"/>
        <w:spacing w:after="0" w:line="317" w:lineRule="exact"/>
        <w:ind w:left="1958" w:firstLine="0"/>
        <w:jc w:val="left"/>
        <w:rPr>
          <w:rFonts w:ascii="Times New Roman" w:eastAsia="Times New Roman" w:hAnsi="Times New Roman" w:cs="Times New Roman"/>
          <w:kern w:val="0"/>
          <w:sz w:val="20"/>
          <w:szCs w:val="20"/>
          <w:lang w:eastAsia="ru-RU"/>
        </w:rPr>
      </w:pPr>
      <w:r w:rsidRPr="0039733D">
        <w:rPr>
          <w:rFonts w:ascii="Times New Roman" w:eastAsia="Times New Roman" w:hAnsi="Times New Roman" w:cs="Times New Roman"/>
          <w:spacing w:val="-12"/>
          <w:kern w:val="0"/>
          <w:sz w:val="28"/>
          <w:szCs w:val="28"/>
          <w:lang w:eastAsia="ru-RU"/>
        </w:rPr>
        <w:t>Залевской</w:t>
      </w:r>
      <w:r w:rsidRPr="0039733D">
        <w:rPr>
          <w:rFonts w:ascii="Times New Roman" w:eastAsia="Times New Roman" w:hAnsi="Times New Roman" w:cs="Times New Roman"/>
          <w:kern w:val="0"/>
          <w:sz w:val="28"/>
          <w:szCs w:val="28"/>
          <w:lang w:val="uk-UA" w:eastAsia="ru-RU"/>
        </w:rPr>
        <w:tab/>
      </w:r>
    </w:p>
    <w:p w:rsidR="0039733D" w:rsidRPr="0039733D" w:rsidRDefault="0039733D" w:rsidP="0039733D">
      <w:pPr>
        <w:shd w:val="clear" w:color="auto" w:fill="FFFFFF"/>
        <w:tabs>
          <w:tab w:val="clear" w:pos="709"/>
        </w:tabs>
        <w:suppressAutoHyphens w:val="0"/>
        <w:autoSpaceDE w:val="0"/>
        <w:autoSpaceDN w:val="0"/>
        <w:adjustRightInd w:val="0"/>
        <w:spacing w:after="0" w:line="317" w:lineRule="exact"/>
        <w:ind w:firstLine="0"/>
        <w:jc w:val="left"/>
        <w:rPr>
          <w:rFonts w:ascii="Times New Roman" w:eastAsia="Times New Roman" w:hAnsi="Times New Roman" w:cs="Times New Roman"/>
          <w:kern w:val="0"/>
          <w:sz w:val="20"/>
          <w:szCs w:val="20"/>
          <w:lang w:eastAsia="ru-RU"/>
        </w:rPr>
      </w:pPr>
      <w:r w:rsidRPr="0039733D">
        <w:rPr>
          <w:rFonts w:ascii="Times New Roman" w:eastAsia="Times New Roman" w:hAnsi="Times New Roman" w:cs="Times New Roman"/>
          <w:spacing w:val="-8"/>
          <w:kern w:val="0"/>
          <w:sz w:val="28"/>
          <w:szCs w:val="28"/>
          <w:lang w:eastAsia="ru-RU"/>
        </w:rPr>
        <w:t xml:space="preserve">Приложение </w:t>
      </w:r>
      <w:r w:rsidRPr="0039733D">
        <w:rPr>
          <w:rFonts w:ascii="Times New Roman" w:eastAsia="Times New Roman" w:hAnsi="Times New Roman" w:cs="Times New Roman"/>
          <w:spacing w:val="-8"/>
          <w:kern w:val="0"/>
          <w:sz w:val="28"/>
          <w:szCs w:val="28"/>
          <w:lang w:val="uk-UA" w:eastAsia="ru-RU"/>
        </w:rPr>
        <w:t xml:space="preserve">8    </w:t>
      </w:r>
      <w:r w:rsidRPr="0039733D">
        <w:rPr>
          <w:rFonts w:ascii="Times New Roman" w:eastAsia="Times New Roman" w:hAnsi="Times New Roman" w:cs="Times New Roman"/>
          <w:spacing w:val="-8"/>
          <w:kern w:val="0"/>
          <w:sz w:val="28"/>
          <w:szCs w:val="28"/>
          <w:lang w:eastAsia="ru-RU"/>
        </w:rPr>
        <w:t>Ассоциативные поля цветообозначений по словарю</w:t>
      </w:r>
    </w:p>
    <w:p w:rsidR="0039733D" w:rsidRPr="0039733D" w:rsidRDefault="0039733D" w:rsidP="0039733D">
      <w:pPr>
        <w:shd w:val="clear" w:color="auto" w:fill="FFFFFF"/>
        <w:tabs>
          <w:tab w:val="clear" w:pos="709"/>
          <w:tab w:val="left" w:leader="dot" w:pos="8765"/>
        </w:tabs>
        <w:suppressAutoHyphens w:val="0"/>
        <w:autoSpaceDE w:val="0"/>
        <w:autoSpaceDN w:val="0"/>
        <w:adjustRightInd w:val="0"/>
        <w:spacing w:after="0" w:line="317" w:lineRule="exact"/>
        <w:ind w:left="1958" w:firstLine="0"/>
        <w:jc w:val="left"/>
        <w:rPr>
          <w:rFonts w:ascii="Times New Roman" w:eastAsia="Times New Roman" w:hAnsi="Times New Roman" w:cs="Times New Roman"/>
          <w:kern w:val="0"/>
          <w:sz w:val="20"/>
          <w:szCs w:val="20"/>
          <w:lang w:eastAsia="ru-RU"/>
        </w:rPr>
      </w:pPr>
      <w:r w:rsidRPr="0039733D">
        <w:rPr>
          <w:rFonts w:ascii="Times New Roman" w:eastAsia="Times New Roman" w:hAnsi="Times New Roman" w:cs="Times New Roman"/>
          <w:spacing w:val="-11"/>
          <w:kern w:val="0"/>
          <w:sz w:val="28"/>
          <w:szCs w:val="28"/>
          <w:lang w:eastAsia="ru-RU"/>
        </w:rPr>
        <w:t>Ассоциативных норм русского и испанского языков</w:t>
      </w:r>
      <w:r w:rsidRPr="0039733D">
        <w:rPr>
          <w:rFonts w:ascii="Times New Roman" w:eastAsia="Times New Roman" w:hAnsi="Times New Roman" w:cs="Times New Roman"/>
          <w:kern w:val="0"/>
          <w:sz w:val="28"/>
          <w:szCs w:val="28"/>
          <w:lang w:val="uk-UA" w:eastAsia="ru-RU"/>
        </w:rPr>
        <w:tab/>
        <w:t xml:space="preserve">   </w:t>
      </w:r>
      <w:r w:rsidRPr="0039733D">
        <w:rPr>
          <w:rFonts w:ascii="Times New Roman" w:eastAsia="Times New Roman" w:hAnsi="Times New Roman" w:cs="Times New Roman"/>
          <w:spacing w:val="-14"/>
          <w:kern w:val="0"/>
          <w:sz w:val="28"/>
          <w:szCs w:val="28"/>
          <w:lang w:val="uk-UA" w:eastAsia="ru-RU"/>
        </w:rPr>
        <w:t>266</w:t>
      </w:r>
    </w:p>
    <w:p w:rsidR="0039733D" w:rsidRPr="0039733D" w:rsidRDefault="0039733D" w:rsidP="0039733D">
      <w:pPr>
        <w:shd w:val="clear" w:color="auto" w:fill="FFFFFF"/>
        <w:tabs>
          <w:tab w:val="clear" w:pos="709"/>
          <w:tab w:val="left" w:leader="dot" w:pos="8765"/>
        </w:tabs>
        <w:suppressAutoHyphens w:val="0"/>
        <w:autoSpaceDE w:val="0"/>
        <w:autoSpaceDN w:val="0"/>
        <w:adjustRightInd w:val="0"/>
        <w:spacing w:after="0" w:line="317" w:lineRule="exact"/>
        <w:ind w:left="1958" w:firstLine="0"/>
        <w:jc w:val="left"/>
        <w:rPr>
          <w:rFonts w:ascii="Times New Roman" w:eastAsia="Times New Roman" w:hAnsi="Times New Roman" w:cs="Times New Roman"/>
          <w:kern w:val="0"/>
          <w:sz w:val="20"/>
          <w:szCs w:val="20"/>
          <w:lang w:eastAsia="ru-RU"/>
        </w:rPr>
        <w:sectPr w:rsidR="0039733D" w:rsidRPr="0039733D">
          <w:pgSz w:w="11909" w:h="16834"/>
          <w:pgMar w:top="1440" w:right="1301" w:bottom="720" w:left="1200" w:header="720" w:footer="720" w:gutter="0"/>
          <w:cols w:space="60"/>
          <w:noEndnote/>
        </w:sectPr>
      </w:pPr>
    </w:p>
    <w:p w:rsidR="0039733D" w:rsidRPr="0039733D" w:rsidRDefault="0039733D" w:rsidP="0039733D">
      <w:pPr>
        <w:shd w:val="clear" w:color="auto" w:fill="FFFFFF"/>
        <w:tabs>
          <w:tab w:val="clear" w:pos="709"/>
        </w:tabs>
        <w:suppressAutoHyphens w:val="0"/>
        <w:autoSpaceDE w:val="0"/>
        <w:autoSpaceDN w:val="0"/>
        <w:adjustRightInd w:val="0"/>
        <w:spacing w:after="0" w:line="240" w:lineRule="auto"/>
        <w:ind w:left="48" w:firstLine="0"/>
        <w:jc w:val="center"/>
        <w:rPr>
          <w:rFonts w:ascii="Times New Roman" w:eastAsia="Times New Roman" w:hAnsi="Times New Roman" w:cs="Times New Roman"/>
          <w:kern w:val="0"/>
          <w:sz w:val="20"/>
          <w:szCs w:val="20"/>
          <w:lang w:eastAsia="ru-RU"/>
        </w:rPr>
      </w:pPr>
      <w:r w:rsidRPr="0039733D">
        <w:rPr>
          <w:rFonts w:ascii="Arial" w:eastAsia="Times New Roman" w:hAnsi="Arial" w:cs="Arial"/>
          <w:b/>
          <w:bCs/>
          <w:kern w:val="0"/>
          <w:sz w:val="24"/>
          <w:szCs w:val="24"/>
          <w:lang w:val="uk-UA" w:eastAsia="ru-RU"/>
        </w:rPr>
        <w:t>5</w:t>
      </w:r>
    </w:p>
    <w:p w:rsidR="0039733D" w:rsidRPr="0039733D" w:rsidRDefault="0039733D" w:rsidP="0039733D">
      <w:pPr>
        <w:shd w:val="clear" w:color="auto" w:fill="FFFFFF"/>
        <w:tabs>
          <w:tab w:val="clear" w:pos="709"/>
        </w:tabs>
        <w:suppressAutoHyphens w:val="0"/>
        <w:autoSpaceDE w:val="0"/>
        <w:autoSpaceDN w:val="0"/>
        <w:adjustRightInd w:val="0"/>
        <w:spacing w:before="898" w:after="0" w:line="240" w:lineRule="auto"/>
        <w:ind w:left="14" w:firstLine="0"/>
        <w:jc w:val="center"/>
        <w:rPr>
          <w:rFonts w:ascii="Times New Roman" w:eastAsia="Times New Roman" w:hAnsi="Times New Roman" w:cs="Times New Roman"/>
          <w:kern w:val="0"/>
          <w:sz w:val="20"/>
          <w:szCs w:val="20"/>
          <w:lang w:eastAsia="ru-RU"/>
        </w:rPr>
      </w:pPr>
      <w:r w:rsidRPr="0039733D">
        <w:rPr>
          <w:rFonts w:ascii="Times New Roman" w:eastAsia="Times New Roman" w:hAnsi="Times New Roman" w:cs="Times New Roman"/>
          <w:b/>
          <w:bCs/>
          <w:spacing w:val="-12"/>
          <w:kern w:val="0"/>
          <w:sz w:val="32"/>
          <w:szCs w:val="32"/>
          <w:lang w:eastAsia="ru-RU"/>
        </w:rPr>
        <w:t>Введение</w:t>
      </w:r>
    </w:p>
    <w:p w:rsidR="0039733D" w:rsidRPr="0039733D" w:rsidRDefault="0039733D" w:rsidP="0039733D">
      <w:pPr>
        <w:shd w:val="clear" w:color="auto" w:fill="FFFFFF"/>
        <w:tabs>
          <w:tab w:val="clear" w:pos="709"/>
        </w:tabs>
        <w:suppressAutoHyphens w:val="0"/>
        <w:autoSpaceDE w:val="0"/>
        <w:autoSpaceDN w:val="0"/>
        <w:adjustRightInd w:val="0"/>
        <w:spacing w:before="53" w:after="0" w:line="480" w:lineRule="exact"/>
        <w:ind w:left="43" w:firstLine="523"/>
        <w:rPr>
          <w:rFonts w:ascii="Times New Roman" w:eastAsia="Times New Roman" w:hAnsi="Times New Roman" w:cs="Times New Roman"/>
          <w:kern w:val="0"/>
          <w:sz w:val="20"/>
          <w:szCs w:val="20"/>
          <w:lang w:eastAsia="ru-RU"/>
        </w:rPr>
      </w:pPr>
      <w:r w:rsidRPr="0039733D">
        <w:rPr>
          <w:rFonts w:ascii="Times New Roman" w:eastAsia="Times New Roman" w:hAnsi="Times New Roman" w:cs="Times New Roman"/>
          <w:spacing w:val="-9"/>
          <w:kern w:val="0"/>
          <w:sz w:val="28"/>
          <w:szCs w:val="28"/>
          <w:lang w:eastAsia="ru-RU"/>
        </w:rPr>
        <w:t xml:space="preserve">Окружающий мир человек воспринимает цветным. Этот факт является </w:t>
      </w:r>
      <w:r w:rsidRPr="0039733D">
        <w:rPr>
          <w:rFonts w:ascii="Times New Roman" w:eastAsia="Times New Roman" w:hAnsi="Times New Roman" w:cs="Times New Roman"/>
          <w:spacing w:val="-4"/>
          <w:kern w:val="0"/>
          <w:sz w:val="28"/>
          <w:szCs w:val="28"/>
          <w:lang w:eastAsia="ru-RU"/>
        </w:rPr>
        <w:t xml:space="preserve">для него значимым. На протяжении многих веков человеческая мысль </w:t>
      </w:r>
      <w:r w:rsidRPr="0039733D">
        <w:rPr>
          <w:rFonts w:ascii="Times New Roman" w:eastAsia="Times New Roman" w:hAnsi="Times New Roman" w:cs="Times New Roman"/>
          <w:spacing w:val="-5"/>
          <w:kern w:val="0"/>
          <w:sz w:val="28"/>
          <w:szCs w:val="28"/>
          <w:lang w:eastAsia="ru-RU"/>
        </w:rPr>
        <w:t xml:space="preserve">пыталась проникнуть в физическую и физиологическую природу цвета, </w:t>
      </w:r>
      <w:r w:rsidRPr="0039733D">
        <w:rPr>
          <w:rFonts w:ascii="Times New Roman" w:eastAsia="Times New Roman" w:hAnsi="Times New Roman" w:cs="Times New Roman"/>
          <w:spacing w:val="-9"/>
          <w:kern w:val="0"/>
          <w:sz w:val="28"/>
          <w:szCs w:val="28"/>
          <w:lang w:eastAsia="ru-RU"/>
        </w:rPr>
        <w:t>понять его влияние на сознание людей, изучить его эстетику.</w:t>
      </w:r>
    </w:p>
    <w:p w:rsidR="0039733D" w:rsidRPr="0039733D" w:rsidRDefault="0039733D" w:rsidP="0039733D">
      <w:pPr>
        <w:shd w:val="clear" w:color="auto" w:fill="FFFFFF"/>
        <w:tabs>
          <w:tab w:val="clear" w:pos="709"/>
        </w:tabs>
        <w:suppressAutoHyphens w:val="0"/>
        <w:autoSpaceDE w:val="0"/>
        <w:autoSpaceDN w:val="0"/>
        <w:adjustRightInd w:val="0"/>
        <w:spacing w:after="0" w:line="480" w:lineRule="exact"/>
        <w:ind w:left="34" w:firstLine="658"/>
        <w:rPr>
          <w:rFonts w:ascii="Times New Roman" w:eastAsia="Times New Roman" w:hAnsi="Times New Roman" w:cs="Times New Roman"/>
          <w:kern w:val="0"/>
          <w:sz w:val="20"/>
          <w:szCs w:val="20"/>
          <w:lang w:eastAsia="ru-RU"/>
        </w:rPr>
      </w:pPr>
      <w:r w:rsidRPr="0039733D">
        <w:rPr>
          <w:rFonts w:ascii="Times New Roman" w:eastAsia="Times New Roman" w:hAnsi="Times New Roman" w:cs="Times New Roman"/>
          <w:spacing w:val="-6"/>
          <w:kern w:val="0"/>
          <w:sz w:val="28"/>
          <w:szCs w:val="28"/>
          <w:lang w:eastAsia="ru-RU"/>
        </w:rPr>
        <w:t xml:space="preserve">Феномен цвета является объектом изучения в различных областях </w:t>
      </w:r>
      <w:r w:rsidRPr="0039733D">
        <w:rPr>
          <w:rFonts w:ascii="Times New Roman" w:eastAsia="Times New Roman" w:hAnsi="Times New Roman" w:cs="Times New Roman"/>
          <w:kern w:val="0"/>
          <w:sz w:val="28"/>
          <w:szCs w:val="28"/>
          <w:lang w:eastAsia="ru-RU"/>
        </w:rPr>
        <w:t xml:space="preserve">знания: физике, психологии, лингвистике, медицине, этнологии, </w:t>
      </w:r>
      <w:r w:rsidRPr="0039733D">
        <w:rPr>
          <w:rFonts w:ascii="Times New Roman" w:eastAsia="Times New Roman" w:hAnsi="Times New Roman" w:cs="Times New Roman"/>
          <w:spacing w:val="-1"/>
          <w:kern w:val="0"/>
          <w:sz w:val="28"/>
          <w:szCs w:val="28"/>
          <w:lang w:eastAsia="ru-RU"/>
        </w:rPr>
        <w:t xml:space="preserve">культурологии, философии, эстетике и др. Эта многоаспектность </w:t>
      </w:r>
      <w:r w:rsidRPr="0039733D">
        <w:rPr>
          <w:rFonts w:ascii="Times New Roman" w:eastAsia="Times New Roman" w:hAnsi="Times New Roman" w:cs="Times New Roman"/>
          <w:spacing w:val="-5"/>
          <w:kern w:val="0"/>
          <w:sz w:val="28"/>
          <w:szCs w:val="28"/>
          <w:lang w:eastAsia="ru-RU"/>
        </w:rPr>
        <w:t xml:space="preserve">свидетельствует о сложности, многомерности понятия "цвет". Предмет </w:t>
      </w:r>
      <w:r w:rsidRPr="0039733D">
        <w:rPr>
          <w:rFonts w:ascii="Times New Roman" w:eastAsia="Times New Roman" w:hAnsi="Times New Roman" w:cs="Times New Roman"/>
          <w:spacing w:val="-9"/>
          <w:kern w:val="0"/>
          <w:sz w:val="28"/>
          <w:szCs w:val="28"/>
          <w:lang w:eastAsia="ru-RU"/>
        </w:rPr>
        <w:t xml:space="preserve">изучения этого явления специфичен для каждой из названных наук. Однако вопросы, решаемые специалистами разных профессий, все же во многом остаются открытыми, несмотря на существование огромного количества </w:t>
      </w:r>
      <w:r w:rsidRPr="0039733D">
        <w:rPr>
          <w:rFonts w:ascii="Times New Roman" w:eastAsia="Times New Roman" w:hAnsi="Times New Roman" w:cs="Times New Roman"/>
          <w:spacing w:val="-8"/>
          <w:kern w:val="0"/>
          <w:sz w:val="28"/>
          <w:szCs w:val="28"/>
          <w:lang w:eastAsia="ru-RU"/>
        </w:rPr>
        <w:t xml:space="preserve">публикаций по проблеме цвета. В этих условиях закономерным является </w:t>
      </w:r>
      <w:r w:rsidRPr="0039733D">
        <w:rPr>
          <w:rFonts w:ascii="Times New Roman" w:eastAsia="Times New Roman" w:hAnsi="Times New Roman" w:cs="Times New Roman"/>
          <w:spacing w:val="-9"/>
          <w:kern w:val="0"/>
          <w:sz w:val="28"/>
          <w:szCs w:val="28"/>
          <w:lang w:eastAsia="ru-RU"/>
        </w:rPr>
        <w:t>высокий интерес к исследованию цвета в самых различных аспектах.</w:t>
      </w:r>
    </w:p>
    <w:p w:rsidR="0039733D" w:rsidRPr="0039733D" w:rsidRDefault="0039733D" w:rsidP="0039733D">
      <w:pPr>
        <w:shd w:val="clear" w:color="auto" w:fill="FFFFFF"/>
        <w:tabs>
          <w:tab w:val="clear" w:pos="709"/>
        </w:tabs>
        <w:suppressAutoHyphens w:val="0"/>
        <w:autoSpaceDE w:val="0"/>
        <w:autoSpaceDN w:val="0"/>
        <w:adjustRightInd w:val="0"/>
        <w:spacing w:after="0" w:line="480" w:lineRule="exact"/>
        <w:ind w:left="19" w:right="14" w:firstLine="658"/>
        <w:rPr>
          <w:rFonts w:ascii="Times New Roman" w:eastAsia="Times New Roman" w:hAnsi="Times New Roman" w:cs="Times New Roman"/>
          <w:kern w:val="0"/>
          <w:sz w:val="20"/>
          <w:szCs w:val="20"/>
          <w:lang w:eastAsia="ru-RU"/>
        </w:rPr>
      </w:pPr>
      <w:r w:rsidRPr="0039733D">
        <w:rPr>
          <w:rFonts w:ascii="Times New Roman" w:eastAsia="Times New Roman" w:hAnsi="Times New Roman" w:cs="Times New Roman"/>
          <w:spacing w:val="-6"/>
          <w:kern w:val="0"/>
          <w:sz w:val="28"/>
          <w:szCs w:val="28"/>
          <w:lang w:eastAsia="ru-RU"/>
        </w:rPr>
        <w:t xml:space="preserve">Обретая словесную форму, цветовой образ становится предметом </w:t>
      </w:r>
      <w:r w:rsidRPr="0039733D">
        <w:rPr>
          <w:rFonts w:ascii="Times New Roman" w:eastAsia="Times New Roman" w:hAnsi="Times New Roman" w:cs="Times New Roman"/>
          <w:spacing w:val="-9"/>
          <w:kern w:val="0"/>
          <w:sz w:val="28"/>
          <w:szCs w:val="28"/>
          <w:lang w:eastAsia="ru-RU"/>
        </w:rPr>
        <w:t xml:space="preserve">изучения лингвистики. В свете современной лингвистической парадигмы </w:t>
      </w:r>
      <w:r w:rsidRPr="0039733D">
        <w:rPr>
          <w:rFonts w:ascii="Times New Roman" w:eastAsia="Times New Roman" w:hAnsi="Times New Roman" w:cs="Times New Roman"/>
          <w:spacing w:val="-7"/>
          <w:kern w:val="0"/>
          <w:sz w:val="28"/>
          <w:szCs w:val="28"/>
          <w:lang w:eastAsia="ru-RU"/>
        </w:rPr>
        <w:t xml:space="preserve">изучение категории цвета в языке требует интегрированного подхода. </w:t>
      </w:r>
      <w:r w:rsidRPr="0039733D">
        <w:rPr>
          <w:rFonts w:ascii="Times New Roman" w:eastAsia="Times New Roman" w:hAnsi="Times New Roman" w:cs="Times New Roman"/>
          <w:spacing w:val="-6"/>
          <w:kern w:val="0"/>
          <w:sz w:val="28"/>
          <w:szCs w:val="28"/>
          <w:lang w:eastAsia="ru-RU"/>
        </w:rPr>
        <w:t xml:space="preserve">Привлечение данных из различных наук обусловлено сложностью </w:t>
      </w:r>
      <w:r w:rsidRPr="0039733D">
        <w:rPr>
          <w:rFonts w:ascii="Times New Roman" w:eastAsia="Times New Roman" w:hAnsi="Times New Roman" w:cs="Times New Roman"/>
          <w:spacing w:val="-9"/>
          <w:kern w:val="0"/>
          <w:sz w:val="28"/>
          <w:szCs w:val="28"/>
          <w:lang w:eastAsia="ru-RU"/>
        </w:rPr>
        <w:t>функционирования цветового образа в сознании индивида.</w:t>
      </w:r>
    </w:p>
    <w:p w:rsidR="0039733D" w:rsidRPr="0039733D" w:rsidRDefault="0039733D" w:rsidP="0039733D">
      <w:pPr>
        <w:shd w:val="clear" w:color="auto" w:fill="FFFFFF"/>
        <w:tabs>
          <w:tab w:val="clear" w:pos="709"/>
        </w:tabs>
        <w:suppressAutoHyphens w:val="0"/>
        <w:autoSpaceDE w:val="0"/>
        <w:autoSpaceDN w:val="0"/>
        <w:adjustRightInd w:val="0"/>
        <w:spacing w:before="5" w:after="0" w:line="480" w:lineRule="exact"/>
        <w:ind w:left="14" w:right="24" w:firstLine="658"/>
        <w:rPr>
          <w:rFonts w:ascii="Times New Roman" w:eastAsia="Times New Roman" w:hAnsi="Times New Roman" w:cs="Times New Roman"/>
          <w:kern w:val="0"/>
          <w:sz w:val="20"/>
          <w:szCs w:val="20"/>
          <w:lang w:eastAsia="ru-RU"/>
        </w:rPr>
      </w:pPr>
      <w:r w:rsidRPr="0039733D">
        <w:rPr>
          <w:rFonts w:ascii="Times New Roman" w:eastAsia="Times New Roman" w:hAnsi="Times New Roman" w:cs="Times New Roman"/>
          <w:kern w:val="0"/>
          <w:sz w:val="28"/>
          <w:szCs w:val="28"/>
          <w:lang w:eastAsia="ru-RU"/>
        </w:rPr>
        <w:t xml:space="preserve">Древность возникновения цветовой лексики, наличие развитой </w:t>
      </w:r>
      <w:r w:rsidRPr="0039733D">
        <w:rPr>
          <w:rFonts w:ascii="Times New Roman" w:eastAsia="Times New Roman" w:hAnsi="Times New Roman" w:cs="Times New Roman"/>
          <w:spacing w:val="-9"/>
          <w:kern w:val="0"/>
          <w:sz w:val="28"/>
          <w:szCs w:val="28"/>
          <w:lang w:eastAsia="ru-RU"/>
        </w:rPr>
        <w:t xml:space="preserve">системы цветообозначений в большинстве языковых систем, сложность их семантической структуры являются подтверждением важной роли цвета в </w:t>
      </w:r>
      <w:r w:rsidRPr="0039733D">
        <w:rPr>
          <w:rFonts w:ascii="Times New Roman" w:eastAsia="Times New Roman" w:hAnsi="Times New Roman" w:cs="Times New Roman"/>
          <w:kern w:val="0"/>
          <w:sz w:val="28"/>
          <w:szCs w:val="28"/>
          <w:lang w:eastAsia="ru-RU"/>
        </w:rPr>
        <w:t>когнитивной деятельности человека.</w:t>
      </w:r>
    </w:p>
    <w:p w:rsidR="0039733D" w:rsidRPr="0039733D" w:rsidRDefault="0039733D" w:rsidP="0039733D">
      <w:pPr>
        <w:shd w:val="clear" w:color="auto" w:fill="FFFFFF"/>
        <w:tabs>
          <w:tab w:val="clear" w:pos="709"/>
        </w:tabs>
        <w:suppressAutoHyphens w:val="0"/>
        <w:autoSpaceDE w:val="0"/>
        <w:autoSpaceDN w:val="0"/>
        <w:adjustRightInd w:val="0"/>
        <w:spacing w:after="0" w:line="480" w:lineRule="exact"/>
        <w:ind w:right="29" w:firstLine="662"/>
        <w:rPr>
          <w:rFonts w:ascii="Times New Roman" w:eastAsia="Times New Roman" w:hAnsi="Times New Roman" w:cs="Times New Roman"/>
          <w:kern w:val="0"/>
          <w:sz w:val="20"/>
          <w:szCs w:val="20"/>
          <w:lang w:eastAsia="ru-RU"/>
        </w:rPr>
      </w:pPr>
      <w:r w:rsidRPr="0039733D">
        <w:rPr>
          <w:rFonts w:ascii="Times New Roman" w:eastAsia="Times New Roman" w:hAnsi="Times New Roman" w:cs="Times New Roman"/>
          <w:spacing w:val="-7"/>
          <w:kern w:val="0"/>
          <w:sz w:val="28"/>
          <w:szCs w:val="28"/>
          <w:lang w:eastAsia="ru-RU"/>
        </w:rPr>
        <w:t xml:space="preserve">Цветовая лексика уже давно находится в сфере интересов лингвистов. </w:t>
      </w:r>
      <w:r w:rsidRPr="0039733D">
        <w:rPr>
          <w:rFonts w:ascii="Times New Roman" w:eastAsia="Times New Roman" w:hAnsi="Times New Roman" w:cs="Times New Roman"/>
          <w:spacing w:val="-4"/>
          <w:kern w:val="0"/>
          <w:sz w:val="28"/>
          <w:szCs w:val="28"/>
          <w:lang w:eastAsia="ru-RU"/>
        </w:rPr>
        <w:t xml:space="preserve">В научной литературе рассматривались такие вопросы, как состав </w:t>
      </w:r>
      <w:r w:rsidRPr="0039733D">
        <w:rPr>
          <w:rFonts w:ascii="Times New Roman" w:eastAsia="Times New Roman" w:hAnsi="Times New Roman" w:cs="Times New Roman"/>
          <w:spacing w:val="-9"/>
          <w:kern w:val="0"/>
          <w:sz w:val="28"/>
          <w:szCs w:val="28"/>
          <w:lang w:eastAsia="ru-RU"/>
        </w:rPr>
        <w:t xml:space="preserve">цветообозначений, их семантическая структура (Брагина </w:t>
      </w:r>
      <w:r w:rsidRPr="0039733D">
        <w:rPr>
          <w:rFonts w:ascii="Times New Roman" w:eastAsia="Times New Roman" w:hAnsi="Times New Roman" w:cs="Times New Roman"/>
          <w:spacing w:val="-9"/>
          <w:kern w:val="0"/>
          <w:sz w:val="28"/>
          <w:szCs w:val="28"/>
          <w:lang w:val="uk-UA" w:eastAsia="ru-RU"/>
        </w:rPr>
        <w:t xml:space="preserve">1970, </w:t>
      </w:r>
      <w:r w:rsidRPr="0039733D">
        <w:rPr>
          <w:rFonts w:ascii="Times New Roman" w:eastAsia="Times New Roman" w:hAnsi="Times New Roman" w:cs="Times New Roman"/>
          <w:spacing w:val="-9"/>
          <w:kern w:val="0"/>
          <w:sz w:val="28"/>
          <w:szCs w:val="28"/>
          <w:lang w:eastAsia="ru-RU"/>
        </w:rPr>
        <w:t xml:space="preserve">Туревич </w:t>
      </w:r>
      <w:r w:rsidRPr="0039733D">
        <w:rPr>
          <w:rFonts w:ascii="Times New Roman" w:eastAsia="Times New Roman" w:hAnsi="Times New Roman" w:cs="Times New Roman"/>
          <w:spacing w:val="-9"/>
          <w:kern w:val="0"/>
          <w:sz w:val="28"/>
          <w:szCs w:val="28"/>
          <w:lang w:val="uk-UA" w:eastAsia="ru-RU"/>
        </w:rPr>
        <w:t xml:space="preserve">1982, </w:t>
      </w:r>
      <w:r w:rsidRPr="0039733D">
        <w:rPr>
          <w:rFonts w:ascii="Times New Roman" w:eastAsia="Times New Roman" w:hAnsi="Times New Roman" w:cs="Times New Roman"/>
          <w:spacing w:val="-10"/>
          <w:kern w:val="0"/>
          <w:sz w:val="28"/>
          <w:szCs w:val="28"/>
          <w:lang w:val="en-US" w:eastAsia="ru-RU"/>
        </w:rPr>
        <w:t>Wenning</w:t>
      </w:r>
      <w:r w:rsidRPr="0039733D">
        <w:rPr>
          <w:rFonts w:ascii="Times New Roman" w:eastAsia="Times New Roman" w:hAnsi="Times New Roman" w:cs="Times New Roman"/>
          <w:spacing w:val="-10"/>
          <w:kern w:val="0"/>
          <w:sz w:val="28"/>
          <w:szCs w:val="28"/>
          <w:lang w:eastAsia="ru-RU"/>
        </w:rPr>
        <w:t xml:space="preserve"> </w:t>
      </w:r>
      <w:r w:rsidRPr="0039733D">
        <w:rPr>
          <w:rFonts w:ascii="Times New Roman" w:eastAsia="Times New Roman" w:hAnsi="Times New Roman" w:cs="Times New Roman"/>
          <w:spacing w:val="-10"/>
          <w:kern w:val="0"/>
          <w:sz w:val="28"/>
          <w:szCs w:val="28"/>
          <w:lang w:val="en-US" w:eastAsia="ru-RU"/>
        </w:rPr>
        <w:t>W</w:t>
      </w:r>
      <w:r w:rsidRPr="0039733D">
        <w:rPr>
          <w:rFonts w:ascii="Times New Roman" w:eastAsia="Times New Roman" w:hAnsi="Times New Roman" w:cs="Times New Roman"/>
          <w:spacing w:val="-10"/>
          <w:kern w:val="0"/>
          <w:sz w:val="28"/>
          <w:szCs w:val="28"/>
          <w:lang w:eastAsia="ru-RU"/>
        </w:rPr>
        <w:t xml:space="preserve"> </w:t>
      </w:r>
      <w:r w:rsidRPr="0039733D">
        <w:rPr>
          <w:rFonts w:ascii="Times New Roman" w:eastAsia="Times New Roman" w:hAnsi="Times New Roman" w:cs="Times New Roman"/>
          <w:spacing w:val="-10"/>
          <w:kern w:val="0"/>
          <w:sz w:val="28"/>
          <w:szCs w:val="28"/>
          <w:lang w:val="uk-UA" w:eastAsia="ru-RU"/>
        </w:rPr>
        <w:t xml:space="preserve">1985, </w:t>
      </w:r>
      <w:r w:rsidRPr="0039733D">
        <w:rPr>
          <w:rFonts w:ascii="Times New Roman" w:eastAsia="Times New Roman" w:hAnsi="Times New Roman" w:cs="Times New Roman"/>
          <w:spacing w:val="-10"/>
          <w:kern w:val="0"/>
          <w:sz w:val="28"/>
          <w:szCs w:val="28"/>
          <w:lang w:val="en-US" w:eastAsia="ru-RU"/>
        </w:rPr>
        <w:t>Morgan</w:t>
      </w:r>
      <w:r w:rsidRPr="0039733D">
        <w:rPr>
          <w:rFonts w:ascii="Times New Roman" w:eastAsia="Times New Roman" w:hAnsi="Times New Roman" w:cs="Times New Roman"/>
          <w:spacing w:val="-10"/>
          <w:kern w:val="0"/>
          <w:sz w:val="28"/>
          <w:szCs w:val="28"/>
          <w:lang w:eastAsia="ru-RU"/>
        </w:rPr>
        <w:t xml:space="preserve"> </w:t>
      </w:r>
      <w:r w:rsidRPr="0039733D">
        <w:rPr>
          <w:rFonts w:ascii="Times New Roman" w:eastAsia="Times New Roman" w:hAnsi="Times New Roman" w:cs="Times New Roman"/>
          <w:spacing w:val="-10"/>
          <w:kern w:val="0"/>
          <w:sz w:val="28"/>
          <w:szCs w:val="28"/>
          <w:lang w:val="en-US" w:eastAsia="ru-RU"/>
        </w:rPr>
        <w:t>G</w:t>
      </w:r>
      <w:r w:rsidRPr="0039733D">
        <w:rPr>
          <w:rFonts w:ascii="Times New Roman" w:eastAsia="Times New Roman" w:hAnsi="Times New Roman" w:cs="Times New Roman"/>
          <w:spacing w:val="-10"/>
          <w:kern w:val="0"/>
          <w:sz w:val="28"/>
          <w:szCs w:val="28"/>
          <w:lang w:eastAsia="ru-RU"/>
        </w:rPr>
        <w:t xml:space="preserve">., </w:t>
      </w:r>
      <w:r w:rsidRPr="0039733D">
        <w:rPr>
          <w:rFonts w:ascii="Times New Roman" w:eastAsia="Times New Roman" w:hAnsi="Times New Roman" w:cs="Times New Roman"/>
          <w:spacing w:val="-10"/>
          <w:kern w:val="0"/>
          <w:sz w:val="28"/>
          <w:szCs w:val="28"/>
          <w:lang w:val="en-US" w:eastAsia="ru-RU"/>
        </w:rPr>
        <w:t>Cobett</w:t>
      </w:r>
      <w:r w:rsidRPr="0039733D">
        <w:rPr>
          <w:rFonts w:ascii="Times New Roman" w:eastAsia="Times New Roman" w:hAnsi="Times New Roman" w:cs="Times New Roman"/>
          <w:spacing w:val="-10"/>
          <w:kern w:val="0"/>
          <w:sz w:val="28"/>
          <w:szCs w:val="28"/>
          <w:lang w:eastAsia="ru-RU"/>
        </w:rPr>
        <w:t xml:space="preserve"> </w:t>
      </w:r>
      <w:r w:rsidRPr="0039733D">
        <w:rPr>
          <w:rFonts w:ascii="Times New Roman" w:eastAsia="Times New Roman" w:hAnsi="Times New Roman" w:cs="Times New Roman"/>
          <w:spacing w:val="-10"/>
          <w:kern w:val="0"/>
          <w:sz w:val="28"/>
          <w:szCs w:val="28"/>
          <w:lang w:val="en-US" w:eastAsia="ru-RU"/>
        </w:rPr>
        <w:t>G</w:t>
      </w:r>
      <w:r w:rsidRPr="0039733D">
        <w:rPr>
          <w:rFonts w:ascii="Times New Roman" w:eastAsia="Times New Roman" w:hAnsi="Times New Roman" w:cs="Times New Roman"/>
          <w:spacing w:val="-10"/>
          <w:kern w:val="0"/>
          <w:sz w:val="28"/>
          <w:szCs w:val="28"/>
          <w:lang w:eastAsia="ru-RU"/>
        </w:rPr>
        <w:t xml:space="preserve">. </w:t>
      </w:r>
      <w:r w:rsidRPr="0039733D">
        <w:rPr>
          <w:rFonts w:ascii="Times New Roman" w:eastAsia="Times New Roman" w:hAnsi="Times New Roman" w:cs="Times New Roman"/>
          <w:spacing w:val="-10"/>
          <w:kern w:val="0"/>
          <w:sz w:val="28"/>
          <w:szCs w:val="28"/>
          <w:lang w:val="uk-UA" w:eastAsia="ru-RU"/>
        </w:rPr>
        <w:t xml:space="preserve">1989); </w:t>
      </w:r>
      <w:r w:rsidRPr="0039733D">
        <w:rPr>
          <w:rFonts w:ascii="Times New Roman" w:eastAsia="Times New Roman" w:hAnsi="Times New Roman" w:cs="Times New Roman"/>
          <w:spacing w:val="-10"/>
          <w:kern w:val="0"/>
          <w:sz w:val="28"/>
          <w:szCs w:val="28"/>
          <w:lang w:eastAsia="ru-RU"/>
        </w:rPr>
        <w:t xml:space="preserve">этимология и история цветовой </w:t>
      </w:r>
      <w:r w:rsidRPr="0039733D">
        <w:rPr>
          <w:rFonts w:ascii="Times New Roman" w:eastAsia="Times New Roman" w:hAnsi="Times New Roman" w:cs="Times New Roman"/>
          <w:spacing w:val="-5"/>
          <w:kern w:val="0"/>
          <w:sz w:val="28"/>
          <w:szCs w:val="28"/>
          <w:lang w:eastAsia="ru-RU"/>
        </w:rPr>
        <w:t xml:space="preserve">лексики  (Бахилина  </w:t>
      </w:r>
      <w:r w:rsidRPr="0039733D">
        <w:rPr>
          <w:rFonts w:ascii="Times New Roman" w:eastAsia="Times New Roman" w:hAnsi="Times New Roman" w:cs="Times New Roman"/>
          <w:spacing w:val="-5"/>
          <w:kern w:val="0"/>
          <w:sz w:val="28"/>
          <w:szCs w:val="28"/>
          <w:lang w:val="uk-UA" w:eastAsia="ru-RU"/>
        </w:rPr>
        <w:t xml:space="preserve">1975,  </w:t>
      </w:r>
      <w:r w:rsidRPr="0039733D">
        <w:rPr>
          <w:rFonts w:ascii="Times New Roman" w:eastAsia="Times New Roman" w:hAnsi="Times New Roman" w:cs="Times New Roman"/>
          <w:spacing w:val="-5"/>
          <w:kern w:val="0"/>
          <w:sz w:val="28"/>
          <w:szCs w:val="28"/>
          <w:lang w:eastAsia="ru-RU"/>
        </w:rPr>
        <w:t xml:space="preserve">Бородина. </w:t>
      </w:r>
      <w:r w:rsidRPr="0039733D">
        <w:rPr>
          <w:rFonts w:ascii="Times New Roman" w:eastAsia="Times New Roman" w:hAnsi="Times New Roman" w:cs="Times New Roman"/>
          <w:spacing w:val="-5"/>
          <w:kern w:val="0"/>
          <w:sz w:val="28"/>
          <w:szCs w:val="28"/>
          <w:lang w:val="uk-UA" w:eastAsia="ru-RU"/>
        </w:rPr>
        <w:t xml:space="preserve">1971,  </w:t>
      </w:r>
      <w:r w:rsidRPr="0039733D">
        <w:rPr>
          <w:rFonts w:ascii="Times New Roman" w:eastAsia="Times New Roman" w:hAnsi="Times New Roman" w:cs="Times New Roman"/>
          <w:spacing w:val="-5"/>
          <w:kern w:val="0"/>
          <w:sz w:val="28"/>
          <w:szCs w:val="28"/>
          <w:lang w:val="en-US" w:eastAsia="ru-RU"/>
        </w:rPr>
        <w:t>Krieg</w:t>
      </w:r>
      <w:r w:rsidRPr="0039733D">
        <w:rPr>
          <w:rFonts w:ascii="Times New Roman" w:eastAsia="Times New Roman" w:hAnsi="Times New Roman" w:cs="Times New Roman"/>
          <w:spacing w:val="-5"/>
          <w:kern w:val="0"/>
          <w:sz w:val="28"/>
          <w:szCs w:val="28"/>
          <w:lang w:eastAsia="ru-RU"/>
        </w:rPr>
        <w:t xml:space="preserve">   </w:t>
      </w:r>
      <w:r w:rsidRPr="0039733D">
        <w:rPr>
          <w:rFonts w:ascii="Times New Roman" w:eastAsia="Times New Roman" w:hAnsi="Times New Roman" w:cs="Times New Roman"/>
          <w:spacing w:val="-5"/>
          <w:kern w:val="0"/>
          <w:sz w:val="28"/>
          <w:szCs w:val="28"/>
          <w:lang w:val="uk-UA" w:eastAsia="ru-RU"/>
        </w:rPr>
        <w:t xml:space="preserve">1979,  </w:t>
      </w:r>
      <w:r w:rsidRPr="0039733D">
        <w:rPr>
          <w:rFonts w:ascii="Times New Roman" w:eastAsia="Times New Roman" w:hAnsi="Times New Roman" w:cs="Times New Roman"/>
          <w:spacing w:val="-5"/>
          <w:kern w:val="0"/>
          <w:sz w:val="28"/>
          <w:szCs w:val="28"/>
          <w:lang w:eastAsia="ru-RU"/>
        </w:rPr>
        <w:t xml:space="preserve">Пименова   </w:t>
      </w:r>
      <w:r w:rsidRPr="0039733D">
        <w:rPr>
          <w:rFonts w:ascii="Times New Roman" w:eastAsia="Times New Roman" w:hAnsi="Times New Roman" w:cs="Times New Roman"/>
          <w:spacing w:val="-5"/>
          <w:kern w:val="0"/>
          <w:sz w:val="28"/>
          <w:szCs w:val="28"/>
          <w:lang w:val="uk-UA" w:eastAsia="ru-RU"/>
        </w:rPr>
        <w:t>1987,</w:t>
      </w:r>
    </w:p>
    <w:p w:rsidR="0039733D" w:rsidRPr="0039733D" w:rsidRDefault="0039733D" w:rsidP="0039733D">
      <w:pPr>
        <w:shd w:val="clear" w:color="auto" w:fill="FFFFFF"/>
        <w:tabs>
          <w:tab w:val="clear" w:pos="709"/>
        </w:tabs>
        <w:suppressAutoHyphens w:val="0"/>
        <w:autoSpaceDE w:val="0"/>
        <w:autoSpaceDN w:val="0"/>
        <w:adjustRightInd w:val="0"/>
        <w:spacing w:after="0" w:line="480" w:lineRule="exact"/>
        <w:ind w:right="29" w:firstLine="662"/>
        <w:rPr>
          <w:rFonts w:ascii="Times New Roman" w:eastAsia="Times New Roman" w:hAnsi="Times New Roman" w:cs="Times New Roman"/>
          <w:kern w:val="0"/>
          <w:sz w:val="20"/>
          <w:szCs w:val="20"/>
          <w:lang w:eastAsia="ru-RU"/>
        </w:rPr>
        <w:sectPr w:rsidR="0039733D" w:rsidRPr="0039733D">
          <w:pgSz w:w="11909" w:h="16834"/>
          <w:pgMar w:top="1121" w:right="1543" w:bottom="360" w:left="1635" w:header="720" w:footer="720" w:gutter="0"/>
          <w:cols w:space="60"/>
          <w:noEndnote/>
        </w:sectPr>
      </w:pPr>
    </w:p>
    <w:p w:rsidR="0039733D" w:rsidRPr="0039733D" w:rsidRDefault="0039733D" w:rsidP="0039733D">
      <w:pPr>
        <w:shd w:val="clear" w:color="auto" w:fill="FFFFFF"/>
        <w:tabs>
          <w:tab w:val="clear" w:pos="709"/>
        </w:tabs>
        <w:suppressAutoHyphens w:val="0"/>
        <w:autoSpaceDE w:val="0"/>
        <w:autoSpaceDN w:val="0"/>
        <w:adjustRightInd w:val="0"/>
        <w:spacing w:after="0" w:line="240" w:lineRule="auto"/>
        <w:ind w:left="38" w:firstLine="0"/>
        <w:jc w:val="center"/>
        <w:rPr>
          <w:rFonts w:ascii="Times New Roman" w:eastAsia="Times New Roman" w:hAnsi="Times New Roman" w:cs="Times New Roman"/>
          <w:kern w:val="0"/>
          <w:sz w:val="20"/>
          <w:szCs w:val="20"/>
          <w:lang w:eastAsia="ru-RU"/>
        </w:rPr>
      </w:pPr>
      <w:r w:rsidRPr="0039733D">
        <w:rPr>
          <w:rFonts w:ascii="Times New Roman" w:eastAsia="Times New Roman" w:hAnsi="Times New Roman" w:cs="Times New Roman"/>
          <w:kern w:val="0"/>
          <w:sz w:val="28"/>
          <w:szCs w:val="28"/>
          <w:lang w:val="uk-UA" w:eastAsia="ru-RU"/>
        </w:rPr>
        <w:t>6</w:t>
      </w:r>
    </w:p>
    <w:p w:rsidR="0039733D" w:rsidRPr="0039733D" w:rsidRDefault="0039733D" w:rsidP="0039733D">
      <w:pPr>
        <w:shd w:val="clear" w:color="auto" w:fill="FFFFFF"/>
        <w:tabs>
          <w:tab w:val="clear" w:pos="709"/>
        </w:tabs>
        <w:suppressAutoHyphens w:val="0"/>
        <w:autoSpaceDE w:val="0"/>
        <w:autoSpaceDN w:val="0"/>
        <w:adjustRightInd w:val="0"/>
        <w:spacing w:before="274" w:after="0" w:line="480" w:lineRule="exact"/>
        <w:ind w:left="10" w:firstLine="0"/>
        <w:rPr>
          <w:rFonts w:ascii="Times New Roman" w:eastAsia="Times New Roman" w:hAnsi="Times New Roman" w:cs="Times New Roman"/>
          <w:kern w:val="0"/>
          <w:sz w:val="20"/>
          <w:szCs w:val="20"/>
          <w:lang w:eastAsia="ru-RU"/>
        </w:rPr>
      </w:pPr>
      <w:r w:rsidRPr="0039733D">
        <w:rPr>
          <w:rFonts w:ascii="Times New Roman" w:eastAsia="Times New Roman" w:hAnsi="Times New Roman" w:cs="Times New Roman"/>
          <w:spacing w:val="-8"/>
          <w:kern w:val="0"/>
          <w:sz w:val="28"/>
          <w:szCs w:val="28"/>
          <w:lang w:eastAsia="ru-RU"/>
        </w:rPr>
        <w:t xml:space="preserve">Моисеенко </w:t>
      </w:r>
      <w:r w:rsidRPr="0039733D">
        <w:rPr>
          <w:rFonts w:ascii="Times New Roman" w:eastAsia="Times New Roman" w:hAnsi="Times New Roman" w:cs="Times New Roman"/>
          <w:spacing w:val="-8"/>
          <w:kern w:val="0"/>
          <w:sz w:val="28"/>
          <w:szCs w:val="28"/>
          <w:lang w:val="uk-UA" w:eastAsia="ru-RU"/>
        </w:rPr>
        <w:t xml:space="preserve">2000, </w:t>
      </w:r>
      <w:r w:rsidRPr="0039733D">
        <w:rPr>
          <w:rFonts w:ascii="Times New Roman" w:eastAsia="Times New Roman" w:hAnsi="Times New Roman" w:cs="Times New Roman"/>
          <w:spacing w:val="-8"/>
          <w:kern w:val="0"/>
          <w:sz w:val="28"/>
          <w:szCs w:val="28"/>
          <w:lang w:eastAsia="ru-RU"/>
        </w:rPr>
        <w:t xml:space="preserve">Колесов </w:t>
      </w:r>
      <w:r w:rsidRPr="0039733D">
        <w:rPr>
          <w:rFonts w:ascii="Times New Roman" w:eastAsia="Times New Roman" w:hAnsi="Times New Roman" w:cs="Times New Roman"/>
          <w:spacing w:val="-8"/>
          <w:kern w:val="0"/>
          <w:sz w:val="28"/>
          <w:szCs w:val="28"/>
          <w:lang w:val="uk-UA" w:eastAsia="ru-RU"/>
        </w:rPr>
        <w:t xml:space="preserve">2002, 2005, </w:t>
      </w:r>
      <w:r w:rsidRPr="0039733D">
        <w:rPr>
          <w:rFonts w:ascii="Times New Roman" w:eastAsia="Times New Roman" w:hAnsi="Times New Roman" w:cs="Times New Roman"/>
          <w:spacing w:val="-8"/>
          <w:kern w:val="0"/>
          <w:sz w:val="28"/>
          <w:szCs w:val="28"/>
          <w:lang w:eastAsia="ru-RU"/>
        </w:rPr>
        <w:t xml:space="preserve">Норманская </w:t>
      </w:r>
      <w:r w:rsidRPr="0039733D">
        <w:rPr>
          <w:rFonts w:ascii="Times New Roman" w:eastAsia="Times New Roman" w:hAnsi="Times New Roman" w:cs="Times New Roman"/>
          <w:spacing w:val="-8"/>
          <w:kern w:val="0"/>
          <w:sz w:val="28"/>
          <w:szCs w:val="28"/>
          <w:lang w:val="uk-UA" w:eastAsia="ru-RU"/>
        </w:rPr>
        <w:t xml:space="preserve">2005, </w:t>
      </w:r>
      <w:r w:rsidRPr="0039733D">
        <w:rPr>
          <w:rFonts w:ascii="Times New Roman" w:eastAsia="Times New Roman" w:hAnsi="Times New Roman" w:cs="Times New Roman"/>
          <w:spacing w:val="-8"/>
          <w:kern w:val="0"/>
          <w:sz w:val="28"/>
          <w:szCs w:val="28"/>
          <w:lang w:eastAsia="ru-RU"/>
        </w:rPr>
        <w:t xml:space="preserve">Василевич </w:t>
      </w:r>
      <w:r w:rsidRPr="0039733D">
        <w:rPr>
          <w:rFonts w:ascii="Times New Roman" w:eastAsia="Times New Roman" w:hAnsi="Times New Roman" w:cs="Times New Roman"/>
          <w:spacing w:val="-8"/>
          <w:kern w:val="0"/>
          <w:sz w:val="28"/>
          <w:szCs w:val="28"/>
          <w:lang w:val="uk-UA" w:eastAsia="ru-RU"/>
        </w:rPr>
        <w:t xml:space="preserve">2007); </w:t>
      </w:r>
      <w:r w:rsidRPr="0039733D">
        <w:rPr>
          <w:rFonts w:ascii="Times New Roman" w:eastAsia="Times New Roman" w:hAnsi="Times New Roman" w:cs="Times New Roman"/>
          <w:spacing w:val="-7"/>
          <w:kern w:val="0"/>
          <w:sz w:val="28"/>
          <w:szCs w:val="28"/>
          <w:lang w:eastAsia="ru-RU"/>
        </w:rPr>
        <w:t xml:space="preserve">цветообозначения в аспекте перевода (Василевич 1988а, Фененко </w:t>
      </w:r>
      <w:r w:rsidRPr="0039733D">
        <w:rPr>
          <w:rFonts w:ascii="Times New Roman" w:eastAsia="Times New Roman" w:hAnsi="Times New Roman" w:cs="Times New Roman"/>
          <w:spacing w:val="-7"/>
          <w:kern w:val="0"/>
          <w:sz w:val="28"/>
          <w:szCs w:val="28"/>
          <w:lang w:val="uk-UA" w:eastAsia="ru-RU"/>
        </w:rPr>
        <w:t xml:space="preserve">2001); </w:t>
      </w:r>
      <w:r w:rsidRPr="0039733D">
        <w:rPr>
          <w:rFonts w:ascii="Times New Roman" w:eastAsia="Times New Roman" w:hAnsi="Times New Roman" w:cs="Times New Roman"/>
          <w:spacing w:val="-7"/>
          <w:kern w:val="0"/>
          <w:sz w:val="28"/>
          <w:szCs w:val="28"/>
          <w:lang w:eastAsia="ru-RU"/>
        </w:rPr>
        <w:t xml:space="preserve">функции цвета в художественном произведении (Качаева </w:t>
      </w:r>
      <w:r w:rsidRPr="0039733D">
        <w:rPr>
          <w:rFonts w:ascii="Times New Roman" w:eastAsia="Times New Roman" w:hAnsi="Times New Roman" w:cs="Times New Roman"/>
          <w:spacing w:val="-7"/>
          <w:kern w:val="0"/>
          <w:sz w:val="28"/>
          <w:szCs w:val="28"/>
          <w:lang w:val="uk-UA" w:eastAsia="ru-RU"/>
        </w:rPr>
        <w:t xml:space="preserve">1981, </w:t>
      </w:r>
      <w:r w:rsidRPr="0039733D">
        <w:rPr>
          <w:rFonts w:ascii="Times New Roman" w:eastAsia="Times New Roman" w:hAnsi="Times New Roman" w:cs="Times New Roman"/>
          <w:spacing w:val="-7"/>
          <w:kern w:val="0"/>
          <w:sz w:val="28"/>
          <w:szCs w:val="28"/>
          <w:lang w:eastAsia="ru-RU"/>
        </w:rPr>
        <w:t xml:space="preserve">Богданова </w:t>
      </w:r>
      <w:r w:rsidRPr="0039733D">
        <w:rPr>
          <w:rFonts w:ascii="Times New Roman" w:eastAsia="Times New Roman" w:hAnsi="Times New Roman" w:cs="Times New Roman"/>
          <w:spacing w:val="-5"/>
          <w:kern w:val="0"/>
          <w:sz w:val="28"/>
          <w:szCs w:val="28"/>
          <w:lang w:val="uk-UA" w:eastAsia="ru-RU"/>
        </w:rPr>
        <w:t xml:space="preserve">2000, </w:t>
      </w:r>
      <w:r w:rsidRPr="0039733D">
        <w:rPr>
          <w:rFonts w:ascii="Times New Roman" w:eastAsia="Times New Roman" w:hAnsi="Times New Roman" w:cs="Times New Roman"/>
          <w:spacing w:val="-5"/>
          <w:kern w:val="0"/>
          <w:sz w:val="28"/>
          <w:szCs w:val="28"/>
          <w:lang w:eastAsia="ru-RU"/>
        </w:rPr>
        <w:t xml:space="preserve">Руднева </w:t>
      </w:r>
      <w:r w:rsidRPr="0039733D">
        <w:rPr>
          <w:rFonts w:ascii="Times New Roman" w:eastAsia="Times New Roman" w:hAnsi="Times New Roman" w:cs="Times New Roman"/>
          <w:spacing w:val="-5"/>
          <w:kern w:val="0"/>
          <w:sz w:val="28"/>
          <w:szCs w:val="28"/>
          <w:lang w:val="uk-UA" w:eastAsia="ru-RU"/>
        </w:rPr>
        <w:t xml:space="preserve">2000, </w:t>
      </w:r>
      <w:r w:rsidRPr="0039733D">
        <w:rPr>
          <w:rFonts w:ascii="Times New Roman" w:eastAsia="Times New Roman" w:hAnsi="Times New Roman" w:cs="Times New Roman"/>
          <w:spacing w:val="-5"/>
          <w:kern w:val="0"/>
          <w:sz w:val="28"/>
          <w:szCs w:val="28"/>
          <w:lang w:eastAsia="ru-RU"/>
        </w:rPr>
        <w:t xml:space="preserve">Агински </w:t>
      </w:r>
      <w:r w:rsidRPr="0039733D">
        <w:rPr>
          <w:rFonts w:ascii="Times New Roman" w:eastAsia="Times New Roman" w:hAnsi="Times New Roman" w:cs="Times New Roman"/>
          <w:spacing w:val="-5"/>
          <w:kern w:val="0"/>
          <w:sz w:val="28"/>
          <w:szCs w:val="28"/>
          <w:lang w:val="uk-UA" w:eastAsia="ru-RU"/>
        </w:rPr>
        <w:t xml:space="preserve">2001); </w:t>
      </w:r>
      <w:r w:rsidRPr="0039733D">
        <w:rPr>
          <w:rFonts w:ascii="Times New Roman" w:eastAsia="Times New Roman" w:hAnsi="Times New Roman" w:cs="Times New Roman"/>
          <w:spacing w:val="-5"/>
          <w:kern w:val="0"/>
          <w:sz w:val="28"/>
          <w:szCs w:val="28"/>
          <w:lang w:eastAsia="ru-RU"/>
        </w:rPr>
        <w:t>метафоры цвета (</w:t>
      </w:r>
      <w:r w:rsidRPr="0039733D">
        <w:rPr>
          <w:rFonts w:ascii="Times New Roman" w:eastAsia="Times New Roman" w:hAnsi="Times New Roman" w:cs="Times New Roman"/>
          <w:spacing w:val="-5"/>
          <w:kern w:val="0"/>
          <w:sz w:val="28"/>
          <w:szCs w:val="28"/>
          <w:lang w:val="en-US" w:eastAsia="ru-RU"/>
        </w:rPr>
        <w:t>Jakobs</w:t>
      </w:r>
      <w:r w:rsidRPr="0039733D">
        <w:rPr>
          <w:rFonts w:ascii="Times New Roman" w:eastAsia="Times New Roman" w:hAnsi="Times New Roman" w:cs="Times New Roman"/>
          <w:spacing w:val="-5"/>
          <w:kern w:val="0"/>
          <w:sz w:val="28"/>
          <w:szCs w:val="28"/>
          <w:lang w:eastAsia="ru-RU"/>
        </w:rPr>
        <w:t xml:space="preserve"> </w:t>
      </w:r>
      <w:r w:rsidRPr="0039733D">
        <w:rPr>
          <w:rFonts w:ascii="Times New Roman" w:eastAsia="Times New Roman" w:hAnsi="Times New Roman" w:cs="Times New Roman"/>
          <w:spacing w:val="-5"/>
          <w:kern w:val="0"/>
          <w:sz w:val="28"/>
          <w:szCs w:val="28"/>
          <w:lang w:val="en-US" w:eastAsia="ru-RU"/>
        </w:rPr>
        <w:t>W</w:t>
      </w:r>
      <w:r w:rsidRPr="0039733D">
        <w:rPr>
          <w:rFonts w:ascii="Times New Roman" w:eastAsia="Times New Roman" w:hAnsi="Times New Roman" w:cs="Times New Roman"/>
          <w:spacing w:val="-5"/>
          <w:kern w:val="0"/>
          <w:sz w:val="28"/>
          <w:szCs w:val="28"/>
          <w:lang w:eastAsia="ru-RU"/>
        </w:rPr>
        <w:t xml:space="preserve">., </w:t>
      </w:r>
      <w:r w:rsidRPr="0039733D">
        <w:rPr>
          <w:rFonts w:ascii="Times New Roman" w:eastAsia="Times New Roman" w:hAnsi="Times New Roman" w:cs="Times New Roman"/>
          <w:spacing w:val="-5"/>
          <w:kern w:val="0"/>
          <w:sz w:val="28"/>
          <w:szCs w:val="28"/>
          <w:lang w:val="en-US" w:eastAsia="ru-RU"/>
        </w:rPr>
        <w:t>Jakobs</w:t>
      </w:r>
      <w:r w:rsidRPr="0039733D">
        <w:rPr>
          <w:rFonts w:ascii="Times New Roman" w:eastAsia="Times New Roman" w:hAnsi="Times New Roman" w:cs="Times New Roman"/>
          <w:spacing w:val="-5"/>
          <w:kern w:val="0"/>
          <w:sz w:val="28"/>
          <w:szCs w:val="28"/>
          <w:lang w:eastAsia="ru-RU"/>
        </w:rPr>
        <w:t xml:space="preserve"> </w:t>
      </w:r>
      <w:r w:rsidRPr="0039733D">
        <w:rPr>
          <w:rFonts w:ascii="Times New Roman" w:eastAsia="Times New Roman" w:hAnsi="Times New Roman" w:cs="Times New Roman"/>
          <w:spacing w:val="-5"/>
          <w:kern w:val="0"/>
          <w:sz w:val="28"/>
          <w:szCs w:val="28"/>
          <w:lang w:val="en-US" w:eastAsia="ru-RU"/>
        </w:rPr>
        <w:t>V</w:t>
      </w:r>
      <w:r w:rsidRPr="0039733D">
        <w:rPr>
          <w:rFonts w:ascii="Times New Roman" w:eastAsia="Times New Roman" w:hAnsi="Times New Roman" w:cs="Times New Roman"/>
          <w:spacing w:val="-5"/>
          <w:kern w:val="0"/>
          <w:sz w:val="28"/>
          <w:szCs w:val="28"/>
          <w:lang w:eastAsia="ru-RU"/>
        </w:rPr>
        <w:t xml:space="preserve"> </w:t>
      </w:r>
      <w:r w:rsidRPr="0039733D">
        <w:rPr>
          <w:rFonts w:ascii="Times New Roman" w:eastAsia="Times New Roman" w:hAnsi="Times New Roman" w:cs="Times New Roman"/>
          <w:spacing w:val="-8"/>
          <w:kern w:val="0"/>
          <w:sz w:val="28"/>
          <w:szCs w:val="28"/>
          <w:lang w:val="uk-UA" w:eastAsia="ru-RU"/>
        </w:rPr>
        <w:t xml:space="preserve">1958, </w:t>
      </w:r>
      <w:r w:rsidRPr="0039733D">
        <w:rPr>
          <w:rFonts w:ascii="Times New Roman" w:eastAsia="Times New Roman" w:hAnsi="Times New Roman" w:cs="Times New Roman"/>
          <w:spacing w:val="-8"/>
          <w:kern w:val="0"/>
          <w:sz w:val="28"/>
          <w:szCs w:val="28"/>
          <w:lang w:eastAsia="ru-RU"/>
        </w:rPr>
        <w:t xml:space="preserve">Макуренкова </w:t>
      </w:r>
      <w:r w:rsidRPr="0039733D">
        <w:rPr>
          <w:rFonts w:ascii="Times New Roman" w:eastAsia="Times New Roman" w:hAnsi="Times New Roman" w:cs="Times New Roman"/>
          <w:spacing w:val="-8"/>
          <w:kern w:val="0"/>
          <w:sz w:val="28"/>
          <w:szCs w:val="28"/>
          <w:lang w:val="uk-UA" w:eastAsia="ru-RU"/>
        </w:rPr>
        <w:t xml:space="preserve">1989, </w:t>
      </w:r>
      <w:r w:rsidRPr="0039733D">
        <w:rPr>
          <w:rFonts w:ascii="Times New Roman" w:eastAsia="Times New Roman" w:hAnsi="Times New Roman" w:cs="Times New Roman"/>
          <w:spacing w:val="-8"/>
          <w:kern w:val="0"/>
          <w:sz w:val="28"/>
          <w:szCs w:val="28"/>
          <w:lang w:eastAsia="ru-RU"/>
        </w:rPr>
        <w:t xml:space="preserve">Григорьева </w:t>
      </w:r>
      <w:r w:rsidRPr="0039733D">
        <w:rPr>
          <w:rFonts w:ascii="Times New Roman" w:eastAsia="Times New Roman" w:hAnsi="Times New Roman" w:cs="Times New Roman"/>
          <w:spacing w:val="-8"/>
          <w:kern w:val="0"/>
          <w:sz w:val="28"/>
          <w:szCs w:val="28"/>
          <w:lang w:val="uk-UA" w:eastAsia="ru-RU"/>
        </w:rPr>
        <w:t xml:space="preserve">2004); </w:t>
      </w:r>
      <w:r w:rsidRPr="0039733D">
        <w:rPr>
          <w:rFonts w:ascii="Times New Roman" w:eastAsia="Times New Roman" w:hAnsi="Times New Roman" w:cs="Times New Roman"/>
          <w:spacing w:val="-8"/>
          <w:kern w:val="0"/>
          <w:sz w:val="28"/>
          <w:szCs w:val="28"/>
          <w:lang w:eastAsia="ru-RU"/>
        </w:rPr>
        <w:t>символика цвета (</w:t>
      </w:r>
      <w:r w:rsidRPr="0039733D">
        <w:rPr>
          <w:rFonts w:ascii="Times New Roman" w:eastAsia="Times New Roman" w:hAnsi="Times New Roman" w:cs="Times New Roman"/>
          <w:spacing w:val="-8"/>
          <w:kern w:val="0"/>
          <w:sz w:val="28"/>
          <w:szCs w:val="28"/>
          <w:lang w:val="en-US" w:eastAsia="ru-RU"/>
        </w:rPr>
        <w:t>Goethe</w:t>
      </w:r>
      <w:r w:rsidRPr="0039733D">
        <w:rPr>
          <w:rFonts w:ascii="Times New Roman" w:eastAsia="Times New Roman" w:hAnsi="Times New Roman" w:cs="Times New Roman"/>
          <w:spacing w:val="-8"/>
          <w:kern w:val="0"/>
          <w:sz w:val="28"/>
          <w:szCs w:val="28"/>
          <w:lang w:eastAsia="ru-RU"/>
        </w:rPr>
        <w:t xml:space="preserve">, </w:t>
      </w:r>
      <w:r w:rsidRPr="0039733D">
        <w:rPr>
          <w:rFonts w:ascii="Times New Roman" w:eastAsia="Times New Roman" w:hAnsi="Times New Roman" w:cs="Times New Roman"/>
          <w:spacing w:val="-8"/>
          <w:kern w:val="0"/>
          <w:sz w:val="28"/>
          <w:szCs w:val="28"/>
          <w:lang w:val="en-US" w:eastAsia="ru-RU"/>
        </w:rPr>
        <w:t>I</w:t>
      </w:r>
      <w:r w:rsidRPr="0039733D">
        <w:rPr>
          <w:rFonts w:ascii="Times New Roman" w:eastAsia="Times New Roman" w:hAnsi="Times New Roman" w:cs="Times New Roman"/>
          <w:spacing w:val="-8"/>
          <w:kern w:val="0"/>
          <w:sz w:val="28"/>
          <w:szCs w:val="28"/>
          <w:lang w:eastAsia="ru-RU"/>
        </w:rPr>
        <w:t>.-</w:t>
      </w:r>
      <w:r w:rsidRPr="0039733D">
        <w:rPr>
          <w:rFonts w:ascii="Times New Roman" w:eastAsia="Times New Roman" w:hAnsi="Times New Roman" w:cs="Times New Roman"/>
          <w:spacing w:val="-8"/>
          <w:kern w:val="0"/>
          <w:sz w:val="28"/>
          <w:szCs w:val="28"/>
          <w:lang w:val="en-US" w:eastAsia="ru-RU"/>
        </w:rPr>
        <w:t>W</w:t>
      </w:r>
      <w:r w:rsidRPr="0039733D">
        <w:rPr>
          <w:rFonts w:ascii="Times New Roman" w:eastAsia="Times New Roman" w:hAnsi="Times New Roman" w:cs="Times New Roman"/>
          <w:spacing w:val="-8"/>
          <w:kern w:val="0"/>
          <w:sz w:val="28"/>
          <w:szCs w:val="28"/>
          <w:lang w:eastAsia="ru-RU"/>
        </w:rPr>
        <w:t xml:space="preserve">. </w:t>
      </w:r>
      <w:r w:rsidRPr="0039733D">
        <w:rPr>
          <w:rFonts w:ascii="Times New Roman" w:eastAsia="Times New Roman" w:hAnsi="Times New Roman" w:cs="Times New Roman"/>
          <w:spacing w:val="-6"/>
          <w:kern w:val="0"/>
          <w:sz w:val="28"/>
          <w:szCs w:val="28"/>
          <w:lang w:val="uk-UA" w:eastAsia="ru-RU"/>
        </w:rPr>
        <w:t xml:space="preserve">1995, </w:t>
      </w:r>
      <w:r w:rsidRPr="0039733D">
        <w:rPr>
          <w:rFonts w:ascii="Times New Roman" w:eastAsia="Times New Roman" w:hAnsi="Times New Roman" w:cs="Times New Roman"/>
          <w:spacing w:val="-6"/>
          <w:kern w:val="0"/>
          <w:sz w:val="28"/>
          <w:szCs w:val="28"/>
          <w:lang w:eastAsia="ru-RU"/>
        </w:rPr>
        <w:t xml:space="preserve">Тэрнер </w:t>
      </w:r>
      <w:r w:rsidRPr="0039733D">
        <w:rPr>
          <w:rFonts w:ascii="Times New Roman" w:eastAsia="Times New Roman" w:hAnsi="Times New Roman" w:cs="Times New Roman"/>
          <w:spacing w:val="-6"/>
          <w:kern w:val="0"/>
          <w:sz w:val="28"/>
          <w:szCs w:val="28"/>
          <w:lang w:val="uk-UA" w:eastAsia="ru-RU"/>
        </w:rPr>
        <w:t xml:space="preserve">1983, </w:t>
      </w:r>
      <w:r w:rsidRPr="0039733D">
        <w:rPr>
          <w:rFonts w:ascii="Times New Roman" w:eastAsia="Times New Roman" w:hAnsi="Times New Roman" w:cs="Times New Roman"/>
          <w:spacing w:val="-6"/>
          <w:kern w:val="0"/>
          <w:sz w:val="28"/>
          <w:szCs w:val="28"/>
          <w:lang w:eastAsia="ru-RU"/>
        </w:rPr>
        <w:t xml:space="preserve">Серов </w:t>
      </w:r>
      <w:r w:rsidRPr="0039733D">
        <w:rPr>
          <w:rFonts w:ascii="Times New Roman" w:eastAsia="Times New Roman" w:hAnsi="Times New Roman" w:cs="Times New Roman"/>
          <w:spacing w:val="-6"/>
          <w:kern w:val="0"/>
          <w:sz w:val="28"/>
          <w:szCs w:val="28"/>
          <w:lang w:val="uk-UA" w:eastAsia="ru-RU"/>
        </w:rPr>
        <w:t xml:space="preserve">1995, </w:t>
      </w:r>
      <w:r w:rsidRPr="0039733D">
        <w:rPr>
          <w:rFonts w:ascii="Times New Roman" w:eastAsia="Times New Roman" w:hAnsi="Times New Roman" w:cs="Times New Roman"/>
          <w:spacing w:val="-6"/>
          <w:kern w:val="0"/>
          <w:sz w:val="28"/>
          <w:szCs w:val="28"/>
          <w:lang w:eastAsia="ru-RU"/>
        </w:rPr>
        <w:t xml:space="preserve">Самарина </w:t>
      </w:r>
      <w:r w:rsidRPr="0039733D">
        <w:rPr>
          <w:rFonts w:ascii="Times New Roman" w:eastAsia="Times New Roman" w:hAnsi="Times New Roman" w:cs="Times New Roman"/>
          <w:spacing w:val="-6"/>
          <w:kern w:val="0"/>
          <w:sz w:val="28"/>
          <w:szCs w:val="28"/>
          <w:lang w:val="uk-UA" w:eastAsia="ru-RU"/>
        </w:rPr>
        <w:t xml:space="preserve">1996, </w:t>
      </w:r>
      <w:r w:rsidRPr="0039733D">
        <w:rPr>
          <w:rFonts w:ascii="Times New Roman" w:eastAsia="Times New Roman" w:hAnsi="Times New Roman" w:cs="Times New Roman"/>
          <w:spacing w:val="-6"/>
          <w:kern w:val="0"/>
          <w:sz w:val="28"/>
          <w:szCs w:val="28"/>
          <w:lang w:eastAsia="ru-RU"/>
        </w:rPr>
        <w:t xml:space="preserve">Коптева </w:t>
      </w:r>
      <w:r w:rsidRPr="0039733D">
        <w:rPr>
          <w:rFonts w:ascii="Times New Roman" w:eastAsia="Times New Roman" w:hAnsi="Times New Roman" w:cs="Times New Roman"/>
          <w:spacing w:val="-6"/>
          <w:kern w:val="0"/>
          <w:sz w:val="28"/>
          <w:szCs w:val="28"/>
          <w:lang w:val="uk-UA" w:eastAsia="ru-RU"/>
        </w:rPr>
        <w:t xml:space="preserve">2005); </w:t>
      </w:r>
      <w:r w:rsidRPr="0039733D">
        <w:rPr>
          <w:rFonts w:ascii="Times New Roman" w:eastAsia="Times New Roman" w:hAnsi="Times New Roman" w:cs="Times New Roman"/>
          <w:spacing w:val="-6"/>
          <w:kern w:val="0"/>
          <w:sz w:val="28"/>
          <w:szCs w:val="28"/>
          <w:lang w:eastAsia="ru-RU"/>
        </w:rPr>
        <w:t xml:space="preserve">уровень </w:t>
      </w:r>
      <w:r w:rsidRPr="0039733D">
        <w:rPr>
          <w:rFonts w:ascii="Times New Roman" w:eastAsia="Times New Roman" w:hAnsi="Times New Roman" w:cs="Times New Roman"/>
          <w:spacing w:val="-9"/>
          <w:kern w:val="0"/>
          <w:sz w:val="28"/>
          <w:szCs w:val="28"/>
          <w:lang w:eastAsia="ru-RU"/>
        </w:rPr>
        <w:t xml:space="preserve">развития цветовых представлений в культурах народов мира на разных </w:t>
      </w:r>
      <w:r w:rsidRPr="0039733D">
        <w:rPr>
          <w:rFonts w:ascii="Times New Roman" w:eastAsia="Times New Roman" w:hAnsi="Times New Roman" w:cs="Times New Roman"/>
          <w:spacing w:val="-2"/>
          <w:kern w:val="0"/>
          <w:sz w:val="28"/>
          <w:szCs w:val="28"/>
          <w:lang w:eastAsia="ru-RU"/>
        </w:rPr>
        <w:t>исторических этапах (</w:t>
      </w:r>
      <w:r w:rsidRPr="0039733D">
        <w:rPr>
          <w:rFonts w:ascii="Times New Roman" w:eastAsia="Times New Roman" w:hAnsi="Times New Roman" w:cs="Times New Roman"/>
          <w:spacing w:val="-2"/>
          <w:kern w:val="0"/>
          <w:sz w:val="28"/>
          <w:szCs w:val="28"/>
          <w:lang w:val="en-US" w:eastAsia="ru-RU"/>
        </w:rPr>
        <w:t>Berlin</w:t>
      </w:r>
      <w:r w:rsidRPr="0039733D">
        <w:rPr>
          <w:rFonts w:ascii="Times New Roman" w:eastAsia="Times New Roman" w:hAnsi="Times New Roman" w:cs="Times New Roman"/>
          <w:spacing w:val="-2"/>
          <w:kern w:val="0"/>
          <w:sz w:val="28"/>
          <w:szCs w:val="28"/>
          <w:lang w:eastAsia="ru-RU"/>
        </w:rPr>
        <w:t xml:space="preserve"> В. </w:t>
      </w:r>
      <w:r w:rsidRPr="0039733D">
        <w:rPr>
          <w:rFonts w:ascii="Times New Roman" w:eastAsia="Times New Roman" w:hAnsi="Times New Roman" w:cs="Times New Roman"/>
          <w:spacing w:val="-2"/>
          <w:kern w:val="0"/>
          <w:sz w:val="28"/>
          <w:szCs w:val="28"/>
          <w:lang w:val="uk-UA" w:eastAsia="ru-RU"/>
        </w:rPr>
        <w:t xml:space="preserve">&amp; </w:t>
      </w:r>
      <w:r w:rsidRPr="0039733D">
        <w:rPr>
          <w:rFonts w:ascii="Times New Roman" w:eastAsia="Times New Roman" w:hAnsi="Times New Roman" w:cs="Times New Roman"/>
          <w:spacing w:val="-2"/>
          <w:kern w:val="0"/>
          <w:sz w:val="28"/>
          <w:szCs w:val="28"/>
          <w:lang w:eastAsia="ru-RU"/>
        </w:rPr>
        <w:t xml:space="preserve">Кау Р. </w:t>
      </w:r>
      <w:r w:rsidRPr="0039733D">
        <w:rPr>
          <w:rFonts w:ascii="Times New Roman" w:eastAsia="Times New Roman" w:hAnsi="Times New Roman" w:cs="Times New Roman"/>
          <w:spacing w:val="-2"/>
          <w:kern w:val="0"/>
          <w:sz w:val="28"/>
          <w:szCs w:val="28"/>
          <w:lang w:val="uk-UA" w:eastAsia="ru-RU"/>
        </w:rPr>
        <w:t xml:space="preserve">1969 </w:t>
      </w:r>
      <w:r w:rsidRPr="0039733D">
        <w:rPr>
          <w:rFonts w:ascii="Times New Roman" w:eastAsia="Times New Roman" w:hAnsi="Times New Roman" w:cs="Times New Roman"/>
          <w:spacing w:val="-2"/>
          <w:kern w:val="0"/>
          <w:sz w:val="28"/>
          <w:szCs w:val="28"/>
          <w:lang w:eastAsia="ru-RU"/>
        </w:rPr>
        <w:t xml:space="preserve">и др.); особенности </w:t>
      </w:r>
      <w:r w:rsidRPr="0039733D">
        <w:rPr>
          <w:rFonts w:ascii="Times New Roman" w:eastAsia="Times New Roman" w:hAnsi="Times New Roman" w:cs="Times New Roman"/>
          <w:spacing w:val="-9"/>
          <w:kern w:val="0"/>
          <w:sz w:val="28"/>
          <w:szCs w:val="28"/>
          <w:lang w:eastAsia="ru-RU"/>
        </w:rPr>
        <w:t xml:space="preserve">цветообозначений, используемых в рекламе (Василевич </w:t>
      </w:r>
      <w:r w:rsidRPr="0039733D">
        <w:rPr>
          <w:rFonts w:ascii="Times New Roman" w:eastAsia="Times New Roman" w:hAnsi="Times New Roman" w:cs="Times New Roman"/>
          <w:spacing w:val="-9"/>
          <w:kern w:val="0"/>
          <w:sz w:val="28"/>
          <w:szCs w:val="28"/>
          <w:lang w:val="uk-UA" w:eastAsia="ru-RU"/>
        </w:rPr>
        <w:t xml:space="preserve">1999, </w:t>
      </w:r>
      <w:r w:rsidRPr="0039733D">
        <w:rPr>
          <w:rFonts w:ascii="Times New Roman" w:eastAsia="Times New Roman" w:hAnsi="Times New Roman" w:cs="Times New Roman"/>
          <w:spacing w:val="-9"/>
          <w:kern w:val="0"/>
          <w:sz w:val="28"/>
          <w:szCs w:val="28"/>
          <w:lang w:eastAsia="ru-RU"/>
        </w:rPr>
        <w:t xml:space="preserve">Тонкова </w:t>
      </w:r>
      <w:r w:rsidRPr="0039733D">
        <w:rPr>
          <w:rFonts w:ascii="Times New Roman" w:eastAsia="Times New Roman" w:hAnsi="Times New Roman" w:cs="Times New Roman"/>
          <w:spacing w:val="-9"/>
          <w:kern w:val="0"/>
          <w:sz w:val="28"/>
          <w:szCs w:val="28"/>
          <w:lang w:val="uk-UA" w:eastAsia="ru-RU"/>
        </w:rPr>
        <w:t xml:space="preserve">1986); </w:t>
      </w:r>
      <w:r w:rsidRPr="0039733D">
        <w:rPr>
          <w:rFonts w:ascii="Times New Roman" w:eastAsia="Times New Roman" w:hAnsi="Times New Roman" w:cs="Times New Roman"/>
          <w:spacing w:val="-8"/>
          <w:kern w:val="0"/>
          <w:sz w:val="28"/>
          <w:szCs w:val="28"/>
          <w:lang w:eastAsia="ru-RU"/>
        </w:rPr>
        <w:t xml:space="preserve">цветообозначения в составе устойчивых сочетаний (Павлюченкова </w:t>
      </w:r>
      <w:r w:rsidRPr="0039733D">
        <w:rPr>
          <w:rFonts w:ascii="Times New Roman" w:eastAsia="Times New Roman" w:hAnsi="Times New Roman" w:cs="Times New Roman"/>
          <w:spacing w:val="-8"/>
          <w:kern w:val="0"/>
          <w:sz w:val="28"/>
          <w:szCs w:val="28"/>
          <w:lang w:val="uk-UA" w:eastAsia="ru-RU"/>
        </w:rPr>
        <w:t xml:space="preserve">1984, </w:t>
      </w:r>
      <w:r w:rsidRPr="0039733D">
        <w:rPr>
          <w:rFonts w:ascii="Times New Roman" w:eastAsia="Times New Roman" w:hAnsi="Times New Roman" w:cs="Times New Roman"/>
          <w:kern w:val="0"/>
          <w:sz w:val="28"/>
          <w:szCs w:val="28"/>
          <w:lang w:eastAsia="ru-RU"/>
        </w:rPr>
        <w:t xml:space="preserve">Зиновьева </w:t>
      </w:r>
      <w:r w:rsidRPr="0039733D">
        <w:rPr>
          <w:rFonts w:ascii="Times New Roman" w:eastAsia="Times New Roman" w:hAnsi="Times New Roman" w:cs="Times New Roman"/>
          <w:kern w:val="0"/>
          <w:sz w:val="28"/>
          <w:szCs w:val="28"/>
          <w:lang w:val="uk-UA" w:eastAsia="ru-RU"/>
        </w:rPr>
        <w:t xml:space="preserve">1991, </w:t>
      </w:r>
      <w:r w:rsidRPr="0039733D">
        <w:rPr>
          <w:rFonts w:ascii="Times New Roman" w:eastAsia="Times New Roman" w:hAnsi="Times New Roman" w:cs="Times New Roman"/>
          <w:kern w:val="0"/>
          <w:sz w:val="28"/>
          <w:szCs w:val="28"/>
          <w:lang w:eastAsia="ru-RU"/>
        </w:rPr>
        <w:t xml:space="preserve">Кайбияйнен </w:t>
      </w:r>
      <w:r w:rsidRPr="0039733D">
        <w:rPr>
          <w:rFonts w:ascii="Times New Roman" w:eastAsia="Times New Roman" w:hAnsi="Times New Roman" w:cs="Times New Roman"/>
          <w:kern w:val="0"/>
          <w:sz w:val="28"/>
          <w:szCs w:val="28"/>
          <w:lang w:val="uk-UA" w:eastAsia="ru-RU"/>
        </w:rPr>
        <w:t xml:space="preserve">1995); </w:t>
      </w:r>
      <w:r w:rsidRPr="0039733D">
        <w:rPr>
          <w:rFonts w:ascii="Times New Roman" w:eastAsia="Times New Roman" w:hAnsi="Times New Roman" w:cs="Times New Roman"/>
          <w:kern w:val="0"/>
          <w:sz w:val="28"/>
          <w:szCs w:val="28"/>
          <w:lang w:eastAsia="ru-RU"/>
        </w:rPr>
        <w:t xml:space="preserve">цветообозначения в составе фразеологизмов (Свешникова </w:t>
      </w:r>
      <w:r w:rsidRPr="0039733D">
        <w:rPr>
          <w:rFonts w:ascii="Times New Roman" w:eastAsia="Times New Roman" w:hAnsi="Times New Roman" w:cs="Times New Roman"/>
          <w:kern w:val="0"/>
          <w:sz w:val="28"/>
          <w:szCs w:val="28"/>
          <w:lang w:val="uk-UA" w:eastAsia="ru-RU"/>
        </w:rPr>
        <w:t xml:space="preserve">1969, </w:t>
      </w:r>
      <w:r w:rsidRPr="0039733D">
        <w:rPr>
          <w:rFonts w:ascii="Times New Roman" w:eastAsia="Times New Roman" w:hAnsi="Times New Roman" w:cs="Times New Roman"/>
          <w:kern w:val="0"/>
          <w:sz w:val="28"/>
          <w:szCs w:val="28"/>
          <w:lang w:eastAsia="ru-RU"/>
        </w:rPr>
        <w:t xml:space="preserve">Бедоидзе </w:t>
      </w:r>
      <w:r w:rsidRPr="0039733D">
        <w:rPr>
          <w:rFonts w:ascii="Times New Roman" w:eastAsia="Times New Roman" w:hAnsi="Times New Roman" w:cs="Times New Roman"/>
          <w:kern w:val="0"/>
          <w:sz w:val="28"/>
          <w:szCs w:val="28"/>
          <w:lang w:val="uk-UA" w:eastAsia="ru-RU"/>
        </w:rPr>
        <w:t xml:space="preserve">1997, </w:t>
      </w:r>
      <w:r w:rsidRPr="0039733D">
        <w:rPr>
          <w:rFonts w:ascii="Times New Roman" w:eastAsia="Times New Roman" w:hAnsi="Times New Roman" w:cs="Times New Roman"/>
          <w:kern w:val="0"/>
          <w:sz w:val="28"/>
          <w:szCs w:val="28"/>
          <w:lang w:eastAsia="ru-RU"/>
        </w:rPr>
        <w:t xml:space="preserve">Розен </w:t>
      </w:r>
      <w:r w:rsidRPr="0039733D">
        <w:rPr>
          <w:rFonts w:ascii="Times New Roman" w:eastAsia="Times New Roman" w:hAnsi="Times New Roman" w:cs="Times New Roman"/>
          <w:kern w:val="0"/>
          <w:sz w:val="28"/>
          <w:szCs w:val="28"/>
          <w:lang w:val="uk-UA" w:eastAsia="ru-RU"/>
        </w:rPr>
        <w:t xml:space="preserve">2000); </w:t>
      </w:r>
      <w:r w:rsidRPr="0039733D">
        <w:rPr>
          <w:rFonts w:ascii="Times New Roman" w:eastAsia="Times New Roman" w:hAnsi="Times New Roman" w:cs="Times New Roman"/>
          <w:spacing w:val="-9"/>
          <w:kern w:val="0"/>
          <w:sz w:val="28"/>
          <w:szCs w:val="28"/>
          <w:lang w:eastAsia="ru-RU"/>
        </w:rPr>
        <w:t xml:space="preserve">словообразование лексики со значением цвета (Иваровская </w:t>
      </w:r>
      <w:r w:rsidRPr="0039733D">
        <w:rPr>
          <w:rFonts w:ascii="Times New Roman" w:eastAsia="Times New Roman" w:hAnsi="Times New Roman" w:cs="Times New Roman"/>
          <w:spacing w:val="-9"/>
          <w:kern w:val="0"/>
          <w:sz w:val="28"/>
          <w:szCs w:val="28"/>
          <w:lang w:val="uk-UA" w:eastAsia="ru-RU"/>
        </w:rPr>
        <w:t xml:space="preserve">1998; </w:t>
      </w:r>
      <w:r w:rsidRPr="0039733D">
        <w:rPr>
          <w:rFonts w:ascii="Times New Roman" w:eastAsia="Times New Roman" w:hAnsi="Times New Roman" w:cs="Times New Roman"/>
          <w:spacing w:val="-9"/>
          <w:kern w:val="0"/>
          <w:sz w:val="28"/>
          <w:szCs w:val="28"/>
          <w:lang w:eastAsia="ru-RU"/>
        </w:rPr>
        <w:t xml:space="preserve">Анищенко </w:t>
      </w:r>
      <w:r w:rsidRPr="0039733D">
        <w:rPr>
          <w:rFonts w:ascii="Times New Roman" w:eastAsia="Times New Roman" w:hAnsi="Times New Roman" w:cs="Times New Roman"/>
          <w:spacing w:val="-2"/>
          <w:kern w:val="0"/>
          <w:sz w:val="28"/>
          <w:szCs w:val="28"/>
          <w:lang w:val="uk-UA" w:eastAsia="ru-RU"/>
        </w:rPr>
        <w:t xml:space="preserve">2000, </w:t>
      </w:r>
      <w:r w:rsidRPr="0039733D">
        <w:rPr>
          <w:rFonts w:ascii="Times New Roman" w:eastAsia="Times New Roman" w:hAnsi="Times New Roman" w:cs="Times New Roman"/>
          <w:spacing w:val="-2"/>
          <w:kern w:val="0"/>
          <w:sz w:val="28"/>
          <w:szCs w:val="28"/>
          <w:lang w:eastAsia="ru-RU"/>
        </w:rPr>
        <w:t xml:space="preserve">Краснянский </w:t>
      </w:r>
      <w:r w:rsidRPr="0039733D">
        <w:rPr>
          <w:rFonts w:ascii="Times New Roman" w:eastAsia="Times New Roman" w:hAnsi="Times New Roman" w:cs="Times New Roman"/>
          <w:spacing w:val="-2"/>
          <w:kern w:val="0"/>
          <w:sz w:val="28"/>
          <w:szCs w:val="28"/>
          <w:lang w:val="uk-UA" w:eastAsia="ru-RU"/>
        </w:rPr>
        <w:t xml:space="preserve">2001, </w:t>
      </w:r>
      <w:r w:rsidRPr="0039733D">
        <w:rPr>
          <w:rFonts w:ascii="Times New Roman" w:eastAsia="Times New Roman" w:hAnsi="Times New Roman" w:cs="Times New Roman"/>
          <w:spacing w:val="-2"/>
          <w:kern w:val="0"/>
          <w:sz w:val="28"/>
          <w:szCs w:val="28"/>
          <w:lang w:eastAsia="ru-RU"/>
        </w:rPr>
        <w:t xml:space="preserve">Бережных </w:t>
      </w:r>
      <w:r w:rsidRPr="0039733D">
        <w:rPr>
          <w:rFonts w:ascii="Times New Roman" w:eastAsia="Times New Roman" w:hAnsi="Times New Roman" w:cs="Times New Roman"/>
          <w:spacing w:val="-2"/>
          <w:kern w:val="0"/>
          <w:sz w:val="28"/>
          <w:szCs w:val="28"/>
          <w:lang w:val="uk-UA" w:eastAsia="ru-RU"/>
        </w:rPr>
        <w:t xml:space="preserve">2006). </w:t>
      </w:r>
      <w:r w:rsidRPr="0039733D">
        <w:rPr>
          <w:rFonts w:ascii="Times New Roman" w:eastAsia="Times New Roman" w:hAnsi="Times New Roman" w:cs="Times New Roman"/>
          <w:spacing w:val="-2"/>
          <w:kern w:val="0"/>
          <w:sz w:val="28"/>
          <w:szCs w:val="28"/>
          <w:lang w:eastAsia="ru-RU"/>
        </w:rPr>
        <w:t xml:space="preserve">Многие работы посвящены </w:t>
      </w:r>
      <w:r w:rsidRPr="0039733D">
        <w:rPr>
          <w:rFonts w:ascii="Times New Roman" w:eastAsia="Times New Roman" w:hAnsi="Times New Roman" w:cs="Times New Roman"/>
          <w:spacing w:val="-4"/>
          <w:kern w:val="0"/>
          <w:sz w:val="28"/>
          <w:szCs w:val="28"/>
          <w:lang w:eastAsia="ru-RU"/>
        </w:rPr>
        <w:t xml:space="preserve">анализу отдельных цветообозначений (Брагина </w:t>
      </w:r>
      <w:r w:rsidRPr="0039733D">
        <w:rPr>
          <w:rFonts w:ascii="Times New Roman" w:eastAsia="Times New Roman" w:hAnsi="Times New Roman" w:cs="Times New Roman"/>
          <w:spacing w:val="-4"/>
          <w:kern w:val="0"/>
          <w:sz w:val="28"/>
          <w:szCs w:val="28"/>
          <w:lang w:val="uk-UA" w:eastAsia="ru-RU"/>
        </w:rPr>
        <w:t xml:space="preserve">1970, </w:t>
      </w:r>
      <w:r w:rsidRPr="0039733D">
        <w:rPr>
          <w:rFonts w:ascii="Times New Roman" w:eastAsia="Times New Roman" w:hAnsi="Times New Roman" w:cs="Times New Roman"/>
          <w:spacing w:val="-4"/>
          <w:kern w:val="0"/>
          <w:sz w:val="28"/>
          <w:szCs w:val="28"/>
          <w:lang w:val="en-US" w:eastAsia="ru-RU"/>
        </w:rPr>
        <w:t>Tshirch</w:t>
      </w:r>
      <w:r w:rsidRPr="0039733D">
        <w:rPr>
          <w:rFonts w:ascii="Times New Roman" w:eastAsia="Times New Roman" w:hAnsi="Times New Roman" w:cs="Times New Roman"/>
          <w:spacing w:val="-4"/>
          <w:kern w:val="0"/>
          <w:sz w:val="28"/>
          <w:szCs w:val="28"/>
          <w:lang w:eastAsia="ru-RU"/>
        </w:rPr>
        <w:t xml:space="preserve">, </w:t>
      </w:r>
      <w:r w:rsidRPr="0039733D">
        <w:rPr>
          <w:rFonts w:ascii="Times New Roman" w:eastAsia="Times New Roman" w:hAnsi="Times New Roman" w:cs="Times New Roman"/>
          <w:spacing w:val="-4"/>
          <w:kern w:val="0"/>
          <w:sz w:val="28"/>
          <w:szCs w:val="28"/>
          <w:lang w:val="en-US" w:eastAsia="ru-RU"/>
        </w:rPr>
        <w:t>F</w:t>
      </w:r>
      <w:r w:rsidRPr="0039733D">
        <w:rPr>
          <w:rFonts w:ascii="Times New Roman" w:eastAsia="Times New Roman" w:hAnsi="Times New Roman" w:cs="Times New Roman"/>
          <w:spacing w:val="-4"/>
          <w:kern w:val="0"/>
          <w:sz w:val="28"/>
          <w:szCs w:val="28"/>
          <w:lang w:eastAsia="ru-RU"/>
        </w:rPr>
        <w:t xml:space="preserve">. </w:t>
      </w:r>
      <w:r w:rsidRPr="0039733D">
        <w:rPr>
          <w:rFonts w:ascii="Times New Roman" w:eastAsia="Times New Roman" w:hAnsi="Times New Roman" w:cs="Times New Roman"/>
          <w:spacing w:val="-4"/>
          <w:kern w:val="0"/>
          <w:sz w:val="28"/>
          <w:szCs w:val="28"/>
          <w:lang w:val="uk-UA" w:eastAsia="ru-RU"/>
        </w:rPr>
        <w:t xml:space="preserve">1970, </w:t>
      </w:r>
      <w:r w:rsidRPr="0039733D">
        <w:rPr>
          <w:rFonts w:ascii="Times New Roman" w:eastAsia="Times New Roman" w:hAnsi="Times New Roman" w:cs="Times New Roman"/>
          <w:spacing w:val="-8"/>
          <w:kern w:val="0"/>
          <w:sz w:val="28"/>
          <w:szCs w:val="28"/>
          <w:lang w:eastAsia="ru-RU"/>
        </w:rPr>
        <w:t xml:space="preserve">Алимпиева </w:t>
      </w:r>
      <w:r w:rsidRPr="0039733D">
        <w:rPr>
          <w:rFonts w:ascii="Times New Roman" w:eastAsia="Times New Roman" w:hAnsi="Times New Roman" w:cs="Times New Roman"/>
          <w:spacing w:val="-8"/>
          <w:kern w:val="0"/>
          <w:sz w:val="28"/>
          <w:szCs w:val="28"/>
          <w:lang w:val="uk-UA" w:eastAsia="ru-RU"/>
        </w:rPr>
        <w:t xml:space="preserve">1989, </w:t>
      </w:r>
      <w:r w:rsidRPr="0039733D">
        <w:rPr>
          <w:rFonts w:ascii="Times New Roman" w:eastAsia="Times New Roman" w:hAnsi="Times New Roman" w:cs="Times New Roman"/>
          <w:spacing w:val="-8"/>
          <w:kern w:val="0"/>
          <w:sz w:val="28"/>
          <w:szCs w:val="28"/>
          <w:lang w:eastAsia="ru-RU"/>
        </w:rPr>
        <w:t xml:space="preserve">Василевич </w:t>
      </w:r>
      <w:r w:rsidRPr="0039733D">
        <w:rPr>
          <w:rFonts w:ascii="Times New Roman" w:eastAsia="Times New Roman" w:hAnsi="Times New Roman" w:cs="Times New Roman"/>
          <w:spacing w:val="-8"/>
          <w:kern w:val="0"/>
          <w:sz w:val="28"/>
          <w:szCs w:val="28"/>
          <w:lang w:val="uk-UA" w:eastAsia="ru-RU"/>
        </w:rPr>
        <w:t xml:space="preserve">2005). </w:t>
      </w:r>
      <w:r w:rsidRPr="0039733D">
        <w:rPr>
          <w:rFonts w:ascii="Times New Roman" w:eastAsia="Times New Roman" w:hAnsi="Times New Roman" w:cs="Times New Roman"/>
          <w:spacing w:val="-8"/>
          <w:kern w:val="0"/>
          <w:sz w:val="28"/>
          <w:szCs w:val="28"/>
          <w:lang w:eastAsia="ru-RU"/>
        </w:rPr>
        <w:t xml:space="preserve">Значительные результаты достигнуты в </w:t>
      </w:r>
      <w:r w:rsidRPr="0039733D">
        <w:rPr>
          <w:rFonts w:ascii="Times New Roman" w:eastAsia="Times New Roman" w:hAnsi="Times New Roman" w:cs="Times New Roman"/>
          <w:kern w:val="0"/>
          <w:sz w:val="28"/>
          <w:szCs w:val="28"/>
          <w:lang w:eastAsia="ru-RU"/>
        </w:rPr>
        <w:t xml:space="preserve">изучении лексики со значением цвета в области психолингвистики </w:t>
      </w:r>
      <w:r w:rsidRPr="0039733D">
        <w:rPr>
          <w:rFonts w:ascii="Times New Roman" w:eastAsia="Times New Roman" w:hAnsi="Times New Roman" w:cs="Times New Roman"/>
          <w:spacing w:val="-8"/>
          <w:kern w:val="0"/>
          <w:sz w:val="28"/>
          <w:szCs w:val="28"/>
          <w:lang w:eastAsia="ru-RU"/>
        </w:rPr>
        <w:t xml:space="preserve">(Фрумкина </w:t>
      </w:r>
      <w:r w:rsidRPr="0039733D">
        <w:rPr>
          <w:rFonts w:ascii="Times New Roman" w:eastAsia="Times New Roman" w:hAnsi="Times New Roman" w:cs="Times New Roman"/>
          <w:spacing w:val="-8"/>
          <w:kern w:val="0"/>
          <w:sz w:val="28"/>
          <w:szCs w:val="28"/>
          <w:lang w:val="uk-UA" w:eastAsia="ru-RU"/>
        </w:rPr>
        <w:t xml:space="preserve">2001, </w:t>
      </w:r>
      <w:r w:rsidRPr="0039733D">
        <w:rPr>
          <w:rFonts w:ascii="Times New Roman" w:eastAsia="Times New Roman" w:hAnsi="Times New Roman" w:cs="Times New Roman"/>
          <w:spacing w:val="-8"/>
          <w:kern w:val="0"/>
          <w:sz w:val="28"/>
          <w:szCs w:val="28"/>
          <w:lang w:eastAsia="ru-RU"/>
        </w:rPr>
        <w:t xml:space="preserve">Василевич </w:t>
      </w:r>
      <w:r w:rsidRPr="0039733D">
        <w:rPr>
          <w:rFonts w:ascii="Times New Roman" w:eastAsia="Times New Roman" w:hAnsi="Times New Roman" w:cs="Times New Roman"/>
          <w:spacing w:val="-8"/>
          <w:kern w:val="0"/>
          <w:sz w:val="28"/>
          <w:szCs w:val="28"/>
          <w:lang w:val="uk-UA" w:eastAsia="ru-RU"/>
        </w:rPr>
        <w:t xml:space="preserve">2003, </w:t>
      </w:r>
      <w:r w:rsidRPr="0039733D">
        <w:rPr>
          <w:rFonts w:ascii="Times New Roman" w:eastAsia="Times New Roman" w:hAnsi="Times New Roman" w:cs="Times New Roman"/>
          <w:spacing w:val="-8"/>
          <w:kern w:val="0"/>
          <w:sz w:val="28"/>
          <w:szCs w:val="28"/>
          <w:lang w:eastAsia="ru-RU"/>
        </w:rPr>
        <w:t xml:space="preserve">Белов </w:t>
      </w:r>
      <w:r w:rsidRPr="0039733D">
        <w:rPr>
          <w:rFonts w:ascii="Times New Roman" w:eastAsia="Times New Roman" w:hAnsi="Times New Roman" w:cs="Times New Roman"/>
          <w:spacing w:val="-8"/>
          <w:kern w:val="0"/>
          <w:sz w:val="28"/>
          <w:szCs w:val="28"/>
          <w:lang w:val="uk-UA" w:eastAsia="ru-RU"/>
        </w:rPr>
        <w:t xml:space="preserve">1988, </w:t>
      </w:r>
      <w:r w:rsidRPr="0039733D">
        <w:rPr>
          <w:rFonts w:ascii="Times New Roman" w:eastAsia="Times New Roman" w:hAnsi="Times New Roman" w:cs="Times New Roman"/>
          <w:spacing w:val="-8"/>
          <w:kern w:val="0"/>
          <w:sz w:val="28"/>
          <w:szCs w:val="28"/>
          <w:lang w:eastAsia="ru-RU"/>
        </w:rPr>
        <w:t xml:space="preserve">Тобурокова </w:t>
      </w:r>
      <w:r w:rsidRPr="0039733D">
        <w:rPr>
          <w:rFonts w:ascii="Times New Roman" w:eastAsia="Times New Roman" w:hAnsi="Times New Roman" w:cs="Times New Roman"/>
          <w:spacing w:val="-8"/>
          <w:kern w:val="0"/>
          <w:sz w:val="28"/>
          <w:szCs w:val="28"/>
          <w:lang w:val="uk-UA" w:eastAsia="ru-RU"/>
        </w:rPr>
        <w:t xml:space="preserve">2000). </w:t>
      </w:r>
      <w:r w:rsidRPr="0039733D">
        <w:rPr>
          <w:rFonts w:ascii="Times New Roman" w:eastAsia="Times New Roman" w:hAnsi="Times New Roman" w:cs="Times New Roman"/>
          <w:spacing w:val="-8"/>
          <w:kern w:val="0"/>
          <w:sz w:val="28"/>
          <w:szCs w:val="28"/>
          <w:lang w:eastAsia="ru-RU"/>
        </w:rPr>
        <w:t xml:space="preserve">Создан </w:t>
      </w:r>
      <w:r w:rsidRPr="0039733D">
        <w:rPr>
          <w:rFonts w:ascii="Times New Roman" w:eastAsia="Times New Roman" w:hAnsi="Times New Roman" w:cs="Times New Roman"/>
          <w:kern w:val="0"/>
          <w:sz w:val="28"/>
          <w:szCs w:val="28"/>
          <w:lang w:eastAsia="ru-RU"/>
        </w:rPr>
        <w:t xml:space="preserve">"Каталог названий цвета в русском языке" и описаны современные </w:t>
      </w:r>
      <w:r w:rsidRPr="0039733D">
        <w:rPr>
          <w:rFonts w:ascii="Times New Roman" w:eastAsia="Times New Roman" w:hAnsi="Times New Roman" w:cs="Times New Roman"/>
          <w:spacing w:val="-8"/>
          <w:kern w:val="0"/>
          <w:sz w:val="28"/>
          <w:szCs w:val="28"/>
          <w:lang w:eastAsia="ru-RU"/>
        </w:rPr>
        <w:t xml:space="preserve">тенденции развития слов-цветонаименований в русском языке (Василевич, </w:t>
      </w:r>
      <w:r w:rsidRPr="0039733D">
        <w:rPr>
          <w:rFonts w:ascii="Times New Roman" w:eastAsia="Times New Roman" w:hAnsi="Times New Roman" w:cs="Times New Roman"/>
          <w:kern w:val="0"/>
          <w:sz w:val="28"/>
          <w:szCs w:val="28"/>
          <w:lang w:eastAsia="ru-RU"/>
        </w:rPr>
        <w:t xml:space="preserve">Мищенко, Кузнецова </w:t>
      </w:r>
      <w:r w:rsidRPr="0039733D">
        <w:rPr>
          <w:rFonts w:ascii="Times New Roman" w:eastAsia="Times New Roman" w:hAnsi="Times New Roman" w:cs="Times New Roman"/>
          <w:kern w:val="0"/>
          <w:sz w:val="28"/>
          <w:szCs w:val="28"/>
          <w:lang w:val="uk-UA" w:eastAsia="ru-RU"/>
        </w:rPr>
        <w:t>2005).</w:t>
      </w:r>
    </w:p>
    <w:p w:rsidR="0039733D" w:rsidRPr="0039733D" w:rsidRDefault="0039733D" w:rsidP="0039733D">
      <w:pPr>
        <w:shd w:val="clear" w:color="auto" w:fill="FFFFFF"/>
        <w:tabs>
          <w:tab w:val="clear" w:pos="709"/>
        </w:tabs>
        <w:suppressAutoHyphens w:val="0"/>
        <w:autoSpaceDE w:val="0"/>
        <w:autoSpaceDN w:val="0"/>
        <w:adjustRightInd w:val="0"/>
        <w:spacing w:before="10" w:after="0" w:line="480" w:lineRule="exact"/>
        <w:ind w:right="14" w:firstLine="658"/>
        <w:rPr>
          <w:rFonts w:ascii="Times New Roman" w:eastAsia="Times New Roman" w:hAnsi="Times New Roman" w:cs="Times New Roman"/>
          <w:kern w:val="0"/>
          <w:sz w:val="20"/>
          <w:szCs w:val="20"/>
          <w:lang w:eastAsia="ru-RU"/>
        </w:rPr>
      </w:pPr>
      <w:r w:rsidRPr="0039733D">
        <w:rPr>
          <w:rFonts w:ascii="Times New Roman" w:eastAsia="Times New Roman" w:hAnsi="Times New Roman" w:cs="Times New Roman"/>
          <w:spacing w:val="-6"/>
          <w:kern w:val="0"/>
          <w:sz w:val="28"/>
          <w:szCs w:val="28"/>
          <w:lang w:eastAsia="ru-RU"/>
        </w:rPr>
        <w:t xml:space="preserve">В когнитивистике и лингвокультурологии цвет рассматривается как </w:t>
      </w:r>
      <w:r w:rsidRPr="0039733D">
        <w:rPr>
          <w:rFonts w:ascii="Times New Roman" w:eastAsia="Times New Roman" w:hAnsi="Times New Roman" w:cs="Times New Roman"/>
          <w:spacing w:val="-10"/>
          <w:kern w:val="0"/>
          <w:sz w:val="28"/>
          <w:szCs w:val="28"/>
          <w:lang w:eastAsia="ru-RU"/>
        </w:rPr>
        <w:t xml:space="preserve">одна из значимых когнитивных категорий в осмыслении окружающего мира </w:t>
      </w:r>
      <w:r w:rsidRPr="0039733D">
        <w:rPr>
          <w:rFonts w:ascii="Times New Roman" w:eastAsia="Times New Roman" w:hAnsi="Times New Roman" w:cs="Times New Roman"/>
          <w:spacing w:val="-9"/>
          <w:kern w:val="0"/>
          <w:sz w:val="28"/>
          <w:szCs w:val="28"/>
          <w:lang w:eastAsia="ru-RU"/>
        </w:rPr>
        <w:t xml:space="preserve">человеком, а также как ёмкий культурный код, знание которого может </w:t>
      </w:r>
      <w:r w:rsidRPr="0039733D">
        <w:rPr>
          <w:rFonts w:ascii="Times New Roman" w:eastAsia="Times New Roman" w:hAnsi="Times New Roman" w:cs="Times New Roman"/>
          <w:spacing w:val="-7"/>
          <w:kern w:val="0"/>
          <w:sz w:val="28"/>
          <w:szCs w:val="28"/>
          <w:lang w:eastAsia="ru-RU"/>
        </w:rPr>
        <w:t xml:space="preserve">способствовать преодолению «культурологического дальтонизма» (Белов </w:t>
      </w:r>
      <w:r w:rsidRPr="0039733D">
        <w:rPr>
          <w:rFonts w:ascii="Times New Roman" w:eastAsia="Times New Roman" w:hAnsi="Times New Roman" w:cs="Times New Roman"/>
          <w:kern w:val="0"/>
          <w:sz w:val="28"/>
          <w:szCs w:val="28"/>
          <w:lang w:val="uk-UA" w:eastAsia="ru-RU"/>
        </w:rPr>
        <w:t xml:space="preserve">1988) </w:t>
      </w:r>
      <w:r w:rsidRPr="0039733D">
        <w:rPr>
          <w:rFonts w:ascii="Times New Roman" w:eastAsia="Times New Roman" w:hAnsi="Times New Roman" w:cs="Times New Roman"/>
          <w:kern w:val="0"/>
          <w:sz w:val="28"/>
          <w:szCs w:val="28"/>
          <w:lang w:eastAsia="ru-RU"/>
        </w:rPr>
        <w:t xml:space="preserve">при взаимодействии разных народов. Сопоставление </w:t>
      </w:r>
      <w:r w:rsidRPr="0039733D">
        <w:rPr>
          <w:rFonts w:ascii="Times New Roman" w:eastAsia="Times New Roman" w:hAnsi="Times New Roman" w:cs="Times New Roman"/>
          <w:spacing w:val="-4"/>
          <w:kern w:val="0"/>
          <w:sz w:val="28"/>
          <w:szCs w:val="28"/>
          <w:lang w:eastAsia="ru-RU"/>
        </w:rPr>
        <w:t xml:space="preserve">цветонаименований в разных языках </w:t>
      </w:r>
      <w:r w:rsidRPr="0039733D">
        <w:rPr>
          <w:rFonts w:ascii="Times New Roman" w:eastAsia="Times New Roman" w:hAnsi="Times New Roman" w:cs="Times New Roman"/>
          <w:spacing w:val="-4"/>
          <w:kern w:val="0"/>
          <w:sz w:val="28"/>
          <w:szCs w:val="28"/>
          <w:lang w:val="uk-UA" w:eastAsia="ru-RU"/>
        </w:rPr>
        <w:t xml:space="preserve">- </w:t>
      </w:r>
      <w:r w:rsidRPr="0039733D">
        <w:rPr>
          <w:rFonts w:ascii="Times New Roman" w:eastAsia="Times New Roman" w:hAnsi="Times New Roman" w:cs="Times New Roman"/>
          <w:spacing w:val="-4"/>
          <w:kern w:val="0"/>
          <w:sz w:val="28"/>
          <w:szCs w:val="28"/>
          <w:lang w:eastAsia="ru-RU"/>
        </w:rPr>
        <w:t xml:space="preserve">одно из наиболее популярных </w:t>
      </w:r>
      <w:r w:rsidRPr="0039733D">
        <w:rPr>
          <w:rFonts w:ascii="Times New Roman" w:eastAsia="Times New Roman" w:hAnsi="Times New Roman" w:cs="Times New Roman"/>
          <w:spacing w:val="-9"/>
          <w:kern w:val="0"/>
          <w:sz w:val="28"/>
          <w:szCs w:val="28"/>
          <w:lang w:eastAsia="ru-RU"/>
        </w:rPr>
        <w:t xml:space="preserve">направлений современных исследований, позволяющее выявить специфику </w:t>
      </w:r>
      <w:r w:rsidRPr="0039733D">
        <w:rPr>
          <w:rFonts w:ascii="Times New Roman" w:eastAsia="Times New Roman" w:hAnsi="Times New Roman" w:cs="Times New Roman"/>
          <w:spacing w:val="-8"/>
          <w:kern w:val="0"/>
          <w:sz w:val="28"/>
          <w:szCs w:val="28"/>
          <w:lang w:eastAsia="ru-RU"/>
        </w:rPr>
        <w:t xml:space="preserve">национального   мировидения   (Корсунекая,   Фридман,   Черемисова   </w:t>
      </w:r>
      <w:r w:rsidRPr="0039733D">
        <w:rPr>
          <w:rFonts w:ascii="Times New Roman" w:eastAsia="Times New Roman" w:hAnsi="Times New Roman" w:cs="Times New Roman"/>
          <w:spacing w:val="-8"/>
          <w:kern w:val="0"/>
          <w:sz w:val="28"/>
          <w:szCs w:val="28"/>
          <w:lang w:val="uk-UA" w:eastAsia="ru-RU"/>
        </w:rPr>
        <w:t>1963,</w:t>
      </w:r>
    </w:p>
    <w:p w:rsidR="0039733D" w:rsidRPr="0039733D" w:rsidRDefault="0039733D" w:rsidP="0039733D">
      <w:pPr>
        <w:shd w:val="clear" w:color="auto" w:fill="FFFFFF"/>
        <w:tabs>
          <w:tab w:val="clear" w:pos="709"/>
        </w:tabs>
        <w:suppressAutoHyphens w:val="0"/>
        <w:autoSpaceDE w:val="0"/>
        <w:autoSpaceDN w:val="0"/>
        <w:adjustRightInd w:val="0"/>
        <w:spacing w:before="10" w:after="0" w:line="480" w:lineRule="exact"/>
        <w:ind w:right="14" w:firstLine="658"/>
        <w:rPr>
          <w:rFonts w:ascii="Times New Roman" w:eastAsia="Times New Roman" w:hAnsi="Times New Roman" w:cs="Times New Roman"/>
          <w:kern w:val="0"/>
          <w:sz w:val="20"/>
          <w:szCs w:val="20"/>
          <w:lang w:eastAsia="ru-RU"/>
        </w:rPr>
        <w:sectPr w:rsidR="0039733D" w:rsidRPr="0039733D">
          <w:pgSz w:w="11909" w:h="16834"/>
          <w:pgMar w:top="1137" w:right="1529" w:bottom="360" w:left="1643" w:header="720" w:footer="720" w:gutter="0"/>
          <w:cols w:space="60"/>
          <w:noEndnote/>
        </w:sectPr>
      </w:pPr>
    </w:p>
    <w:p w:rsidR="0039733D" w:rsidRPr="0039733D" w:rsidRDefault="0039733D" w:rsidP="0039733D">
      <w:pPr>
        <w:shd w:val="clear" w:color="auto" w:fill="FFFFFF"/>
        <w:tabs>
          <w:tab w:val="clear" w:pos="709"/>
        </w:tabs>
        <w:suppressAutoHyphens w:val="0"/>
        <w:autoSpaceDE w:val="0"/>
        <w:autoSpaceDN w:val="0"/>
        <w:adjustRightInd w:val="0"/>
        <w:spacing w:after="0" w:line="240" w:lineRule="auto"/>
        <w:ind w:left="48" w:firstLine="0"/>
        <w:jc w:val="center"/>
        <w:rPr>
          <w:rFonts w:ascii="Times New Roman" w:eastAsia="Times New Roman" w:hAnsi="Times New Roman" w:cs="Times New Roman"/>
          <w:kern w:val="0"/>
          <w:sz w:val="20"/>
          <w:szCs w:val="20"/>
          <w:lang w:eastAsia="ru-RU"/>
        </w:rPr>
      </w:pPr>
      <w:r w:rsidRPr="0039733D">
        <w:rPr>
          <w:rFonts w:ascii="Arial" w:eastAsia="Times New Roman" w:hAnsi="Arial" w:cs="Arial"/>
          <w:b/>
          <w:bCs/>
          <w:kern w:val="0"/>
          <w:sz w:val="24"/>
          <w:szCs w:val="24"/>
          <w:lang w:val="uk-UA" w:eastAsia="ru-RU"/>
        </w:rPr>
        <w:t>7</w:t>
      </w:r>
    </w:p>
    <w:p w:rsidR="0039733D" w:rsidRPr="0039733D" w:rsidRDefault="0039733D" w:rsidP="0039733D">
      <w:pPr>
        <w:shd w:val="clear" w:color="auto" w:fill="FFFFFF"/>
        <w:tabs>
          <w:tab w:val="clear" w:pos="709"/>
        </w:tabs>
        <w:suppressAutoHyphens w:val="0"/>
        <w:autoSpaceDE w:val="0"/>
        <w:autoSpaceDN w:val="0"/>
        <w:adjustRightInd w:val="0"/>
        <w:spacing w:before="293" w:after="0" w:line="480" w:lineRule="exact"/>
        <w:ind w:left="38" w:right="10" w:firstLine="0"/>
        <w:rPr>
          <w:rFonts w:ascii="Times New Roman" w:eastAsia="Times New Roman" w:hAnsi="Times New Roman" w:cs="Times New Roman"/>
          <w:kern w:val="0"/>
          <w:sz w:val="20"/>
          <w:szCs w:val="20"/>
          <w:lang w:eastAsia="ru-RU"/>
        </w:rPr>
      </w:pPr>
      <w:r w:rsidRPr="0039733D">
        <w:rPr>
          <w:rFonts w:ascii="Times New Roman" w:eastAsia="Times New Roman" w:hAnsi="Times New Roman" w:cs="Times New Roman"/>
          <w:spacing w:val="-8"/>
          <w:kern w:val="0"/>
          <w:sz w:val="28"/>
          <w:szCs w:val="28"/>
          <w:lang w:eastAsia="ru-RU"/>
        </w:rPr>
        <w:t xml:space="preserve">Гадании </w:t>
      </w:r>
      <w:r w:rsidRPr="0039733D">
        <w:rPr>
          <w:rFonts w:ascii="Times New Roman" w:eastAsia="Times New Roman" w:hAnsi="Times New Roman" w:cs="Times New Roman"/>
          <w:spacing w:val="-8"/>
          <w:kern w:val="0"/>
          <w:sz w:val="28"/>
          <w:szCs w:val="28"/>
          <w:lang w:val="uk-UA" w:eastAsia="ru-RU"/>
        </w:rPr>
        <w:t xml:space="preserve">1984, </w:t>
      </w:r>
      <w:r w:rsidRPr="0039733D">
        <w:rPr>
          <w:rFonts w:ascii="Times New Roman" w:eastAsia="Times New Roman" w:hAnsi="Times New Roman" w:cs="Times New Roman"/>
          <w:spacing w:val="-8"/>
          <w:kern w:val="0"/>
          <w:sz w:val="28"/>
          <w:szCs w:val="28"/>
          <w:lang w:eastAsia="ru-RU"/>
        </w:rPr>
        <w:t xml:space="preserve">Василевич </w:t>
      </w:r>
      <w:r w:rsidRPr="0039733D">
        <w:rPr>
          <w:rFonts w:ascii="Times New Roman" w:eastAsia="Times New Roman" w:hAnsi="Times New Roman" w:cs="Times New Roman"/>
          <w:spacing w:val="-8"/>
          <w:kern w:val="0"/>
          <w:sz w:val="28"/>
          <w:szCs w:val="28"/>
          <w:lang w:val="uk-UA" w:eastAsia="ru-RU"/>
        </w:rPr>
        <w:t xml:space="preserve">1987, </w:t>
      </w:r>
      <w:r w:rsidRPr="0039733D">
        <w:rPr>
          <w:rFonts w:ascii="Times New Roman" w:eastAsia="Times New Roman" w:hAnsi="Times New Roman" w:cs="Times New Roman"/>
          <w:spacing w:val="-8"/>
          <w:kern w:val="0"/>
          <w:sz w:val="28"/>
          <w:szCs w:val="28"/>
          <w:lang w:eastAsia="ru-RU"/>
        </w:rPr>
        <w:t xml:space="preserve">Кульпина </w:t>
      </w:r>
      <w:r w:rsidRPr="0039733D">
        <w:rPr>
          <w:rFonts w:ascii="Times New Roman" w:eastAsia="Times New Roman" w:hAnsi="Times New Roman" w:cs="Times New Roman"/>
          <w:spacing w:val="-8"/>
          <w:kern w:val="0"/>
          <w:sz w:val="28"/>
          <w:szCs w:val="28"/>
          <w:lang w:val="uk-UA" w:eastAsia="ru-RU"/>
        </w:rPr>
        <w:t xml:space="preserve">2001, </w:t>
      </w:r>
      <w:r w:rsidRPr="0039733D">
        <w:rPr>
          <w:rFonts w:ascii="Times New Roman" w:eastAsia="Times New Roman" w:hAnsi="Times New Roman" w:cs="Times New Roman"/>
          <w:spacing w:val="-8"/>
          <w:kern w:val="0"/>
          <w:sz w:val="28"/>
          <w:szCs w:val="28"/>
          <w:lang w:eastAsia="ru-RU"/>
        </w:rPr>
        <w:t xml:space="preserve">Светличная </w:t>
      </w:r>
      <w:r w:rsidRPr="0039733D">
        <w:rPr>
          <w:rFonts w:ascii="Times New Roman" w:eastAsia="Times New Roman" w:hAnsi="Times New Roman" w:cs="Times New Roman"/>
          <w:spacing w:val="-8"/>
          <w:kern w:val="0"/>
          <w:sz w:val="28"/>
          <w:szCs w:val="28"/>
          <w:lang w:val="uk-UA" w:eastAsia="ru-RU"/>
        </w:rPr>
        <w:t xml:space="preserve">2003, </w:t>
      </w:r>
      <w:r w:rsidRPr="0039733D">
        <w:rPr>
          <w:rFonts w:ascii="Times New Roman" w:eastAsia="Times New Roman" w:hAnsi="Times New Roman" w:cs="Times New Roman"/>
          <w:spacing w:val="-8"/>
          <w:kern w:val="0"/>
          <w:sz w:val="28"/>
          <w:szCs w:val="28"/>
          <w:lang w:eastAsia="ru-RU"/>
        </w:rPr>
        <w:t xml:space="preserve">Тугушева </w:t>
      </w:r>
      <w:r w:rsidRPr="0039733D">
        <w:rPr>
          <w:rFonts w:ascii="Times New Roman" w:eastAsia="Times New Roman" w:hAnsi="Times New Roman" w:cs="Times New Roman"/>
          <w:spacing w:val="-9"/>
          <w:kern w:val="0"/>
          <w:sz w:val="28"/>
          <w:szCs w:val="28"/>
          <w:lang w:val="uk-UA" w:eastAsia="ru-RU"/>
        </w:rPr>
        <w:t xml:space="preserve">2003, </w:t>
      </w:r>
      <w:r w:rsidRPr="0039733D">
        <w:rPr>
          <w:rFonts w:ascii="Times New Roman" w:eastAsia="Times New Roman" w:hAnsi="Times New Roman" w:cs="Times New Roman"/>
          <w:spacing w:val="-9"/>
          <w:kern w:val="0"/>
          <w:sz w:val="28"/>
          <w:szCs w:val="28"/>
          <w:lang w:eastAsia="ru-RU"/>
        </w:rPr>
        <w:t xml:space="preserve">Пименова </w:t>
      </w:r>
      <w:r w:rsidRPr="0039733D">
        <w:rPr>
          <w:rFonts w:ascii="Times New Roman" w:eastAsia="Times New Roman" w:hAnsi="Times New Roman" w:cs="Times New Roman"/>
          <w:spacing w:val="-9"/>
          <w:kern w:val="0"/>
          <w:sz w:val="28"/>
          <w:szCs w:val="28"/>
          <w:lang w:val="uk-UA" w:eastAsia="ru-RU"/>
        </w:rPr>
        <w:t xml:space="preserve">1990, </w:t>
      </w:r>
      <w:r w:rsidRPr="0039733D">
        <w:rPr>
          <w:rFonts w:ascii="Times New Roman" w:eastAsia="Times New Roman" w:hAnsi="Times New Roman" w:cs="Times New Roman"/>
          <w:spacing w:val="-9"/>
          <w:kern w:val="0"/>
          <w:sz w:val="28"/>
          <w:szCs w:val="28"/>
          <w:lang w:eastAsia="ru-RU"/>
        </w:rPr>
        <w:t xml:space="preserve">Гао Хайянь </w:t>
      </w:r>
      <w:r w:rsidRPr="0039733D">
        <w:rPr>
          <w:rFonts w:ascii="Times New Roman" w:eastAsia="Times New Roman" w:hAnsi="Times New Roman" w:cs="Times New Roman"/>
          <w:spacing w:val="-9"/>
          <w:kern w:val="0"/>
          <w:sz w:val="28"/>
          <w:szCs w:val="28"/>
          <w:lang w:val="uk-UA" w:eastAsia="ru-RU"/>
        </w:rPr>
        <w:t xml:space="preserve">1999, </w:t>
      </w:r>
      <w:r w:rsidRPr="0039733D">
        <w:rPr>
          <w:rFonts w:ascii="Times New Roman" w:eastAsia="Times New Roman" w:hAnsi="Times New Roman" w:cs="Times New Roman"/>
          <w:spacing w:val="-9"/>
          <w:kern w:val="0"/>
          <w:sz w:val="28"/>
          <w:szCs w:val="28"/>
          <w:lang w:eastAsia="ru-RU"/>
        </w:rPr>
        <w:t xml:space="preserve">Чень Си </w:t>
      </w:r>
      <w:r w:rsidRPr="0039733D">
        <w:rPr>
          <w:rFonts w:ascii="Times New Roman" w:eastAsia="Times New Roman" w:hAnsi="Times New Roman" w:cs="Times New Roman"/>
          <w:spacing w:val="-9"/>
          <w:kern w:val="0"/>
          <w:sz w:val="28"/>
          <w:szCs w:val="28"/>
          <w:lang w:val="uk-UA" w:eastAsia="ru-RU"/>
        </w:rPr>
        <w:t xml:space="preserve">1997, </w:t>
      </w:r>
      <w:r w:rsidRPr="0039733D">
        <w:rPr>
          <w:rFonts w:ascii="Times New Roman" w:eastAsia="Times New Roman" w:hAnsi="Times New Roman" w:cs="Times New Roman"/>
          <w:spacing w:val="-9"/>
          <w:kern w:val="0"/>
          <w:sz w:val="28"/>
          <w:szCs w:val="28"/>
          <w:lang w:eastAsia="ru-RU"/>
        </w:rPr>
        <w:t xml:space="preserve">Андреева, Тимофеева </w:t>
      </w:r>
      <w:r w:rsidRPr="0039733D">
        <w:rPr>
          <w:rFonts w:ascii="Times New Roman" w:eastAsia="Times New Roman" w:hAnsi="Times New Roman" w:cs="Times New Roman"/>
          <w:kern w:val="0"/>
          <w:sz w:val="28"/>
          <w:szCs w:val="28"/>
          <w:lang w:val="uk-UA" w:eastAsia="ru-RU"/>
        </w:rPr>
        <w:t xml:space="preserve">2005 </w:t>
      </w:r>
      <w:r w:rsidRPr="0039733D">
        <w:rPr>
          <w:rFonts w:ascii="Times New Roman" w:eastAsia="Times New Roman" w:hAnsi="Times New Roman" w:cs="Times New Roman"/>
          <w:kern w:val="0"/>
          <w:sz w:val="28"/>
          <w:szCs w:val="28"/>
          <w:lang w:eastAsia="ru-RU"/>
        </w:rPr>
        <w:t>и др.).</w:t>
      </w:r>
    </w:p>
    <w:p w:rsidR="0039733D" w:rsidRPr="0039733D" w:rsidRDefault="0039733D" w:rsidP="0039733D">
      <w:pPr>
        <w:shd w:val="clear" w:color="auto" w:fill="FFFFFF"/>
        <w:tabs>
          <w:tab w:val="clear" w:pos="709"/>
        </w:tabs>
        <w:suppressAutoHyphens w:val="0"/>
        <w:autoSpaceDE w:val="0"/>
        <w:autoSpaceDN w:val="0"/>
        <w:adjustRightInd w:val="0"/>
        <w:spacing w:after="0" w:line="480" w:lineRule="exact"/>
        <w:ind w:left="29" w:firstLine="662"/>
        <w:rPr>
          <w:rFonts w:ascii="Times New Roman" w:eastAsia="Times New Roman" w:hAnsi="Times New Roman" w:cs="Times New Roman"/>
          <w:kern w:val="0"/>
          <w:sz w:val="20"/>
          <w:szCs w:val="20"/>
          <w:lang w:eastAsia="ru-RU"/>
        </w:rPr>
      </w:pPr>
      <w:r w:rsidRPr="0039733D">
        <w:rPr>
          <w:rFonts w:ascii="Times New Roman" w:eastAsia="Times New Roman" w:hAnsi="Times New Roman" w:cs="Times New Roman"/>
          <w:spacing w:val="-9"/>
          <w:kern w:val="0"/>
          <w:sz w:val="28"/>
          <w:szCs w:val="28"/>
          <w:lang w:eastAsia="ru-RU"/>
        </w:rPr>
        <w:t xml:space="preserve">Национальное мышление, обусловленное экстралингвистическими факторами (историко-культурные и природно-климатические особенности жизни этноса), вербализует опыт концептуализации (осмысления) цветового </w:t>
      </w:r>
      <w:r w:rsidRPr="0039733D">
        <w:rPr>
          <w:rFonts w:ascii="Times New Roman" w:eastAsia="Times New Roman" w:hAnsi="Times New Roman" w:cs="Times New Roman"/>
          <w:kern w:val="0"/>
          <w:sz w:val="28"/>
          <w:szCs w:val="28"/>
          <w:lang w:eastAsia="ru-RU"/>
        </w:rPr>
        <w:t xml:space="preserve">пространства в национально-специфические лексические формы, </w:t>
      </w:r>
      <w:r w:rsidRPr="0039733D">
        <w:rPr>
          <w:rFonts w:ascii="Times New Roman" w:eastAsia="Times New Roman" w:hAnsi="Times New Roman" w:cs="Times New Roman"/>
          <w:spacing w:val="-9"/>
          <w:kern w:val="0"/>
          <w:sz w:val="28"/>
          <w:szCs w:val="28"/>
          <w:lang w:eastAsia="ru-RU"/>
        </w:rPr>
        <w:t xml:space="preserve">образующие национальную лингвоцветовую картину мира. На специфику концептуализации цветового пространства традиционными культурами </w:t>
      </w:r>
      <w:r w:rsidRPr="0039733D">
        <w:rPr>
          <w:rFonts w:ascii="Times New Roman" w:eastAsia="Times New Roman" w:hAnsi="Times New Roman" w:cs="Times New Roman"/>
          <w:spacing w:val="-10"/>
          <w:kern w:val="0"/>
          <w:sz w:val="28"/>
          <w:szCs w:val="28"/>
          <w:lang w:eastAsia="ru-RU"/>
        </w:rPr>
        <w:t xml:space="preserve">указывается в работах по изучению цветовых концептов (Белобородова </w:t>
      </w:r>
      <w:r w:rsidRPr="0039733D">
        <w:rPr>
          <w:rFonts w:ascii="Times New Roman" w:eastAsia="Times New Roman" w:hAnsi="Times New Roman" w:cs="Times New Roman"/>
          <w:spacing w:val="-10"/>
          <w:kern w:val="0"/>
          <w:sz w:val="28"/>
          <w:szCs w:val="28"/>
          <w:lang w:val="uk-UA" w:eastAsia="ru-RU"/>
        </w:rPr>
        <w:t xml:space="preserve">2000, </w:t>
      </w:r>
      <w:r w:rsidRPr="0039733D">
        <w:rPr>
          <w:rFonts w:ascii="Times New Roman" w:eastAsia="Times New Roman" w:hAnsi="Times New Roman" w:cs="Times New Roman"/>
          <w:spacing w:val="-5"/>
          <w:kern w:val="0"/>
          <w:sz w:val="28"/>
          <w:szCs w:val="28"/>
          <w:lang w:eastAsia="ru-RU"/>
        </w:rPr>
        <w:t xml:space="preserve">Григорук </w:t>
      </w:r>
      <w:r w:rsidRPr="0039733D">
        <w:rPr>
          <w:rFonts w:ascii="Times New Roman" w:eastAsia="Times New Roman" w:hAnsi="Times New Roman" w:cs="Times New Roman"/>
          <w:spacing w:val="-5"/>
          <w:kern w:val="0"/>
          <w:sz w:val="28"/>
          <w:szCs w:val="28"/>
          <w:lang w:val="uk-UA" w:eastAsia="ru-RU"/>
        </w:rPr>
        <w:t xml:space="preserve">2002, </w:t>
      </w:r>
      <w:r w:rsidRPr="0039733D">
        <w:rPr>
          <w:rFonts w:ascii="Times New Roman" w:eastAsia="Times New Roman" w:hAnsi="Times New Roman" w:cs="Times New Roman"/>
          <w:spacing w:val="-5"/>
          <w:kern w:val="0"/>
          <w:sz w:val="28"/>
          <w:szCs w:val="28"/>
          <w:lang w:eastAsia="ru-RU"/>
        </w:rPr>
        <w:t xml:space="preserve">Копачева </w:t>
      </w:r>
      <w:r w:rsidRPr="0039733D">
        <w:rPr>
          <w:rFonts w:ascii="Times New Roman" w:eastAsia="Times New Roman" w:hAnsi="Times New Roman" w:cs="Times New Roman"/>
          <w:spacing w:val="-5"/>
          <w:kern w:val="0"/>
          <w:sz w:val="28"/>
          <w:szCs w:val="28"/>
          <w:lang w:val="uk-UA" w:eastAsia="ru-RU"/>
        </w:rPr>
        <w:t xml:space="preserve">2003, </w:t>
      </w:r>
      <w:r w:rsidRPr="0039733D">
        <w:rPr>
          <w:rFonts w:ascii="Times New Roman" w:eastAsia="Times New Roman" w:hAnsi="Times New Roman" w:cs="Times New Roman"/>
          <w:spacing w:val="-5"/>
          <w:kern w:val="0"/>
          <w:sz w:val="28"/>
          <w:szCs w:val="28"/>
          <w:lang w:eastAsia="ru-RU"/>
        </w:rPr>
        <w:t xml:space="preserve">Фетисова </w:t>
      </w:r>
      <w:r w:rsidRPr="0039733D">
        <w:rPr>
          <w:rFonts w:ascii="Times New Roman" w:eastAsia="Times New Roman" w:hAnsi="Times New Roman" w:cs="Times New Roman"/>
          <w:spacing w:val="-5"/>
          <w:kern w:val="0"/>
          <w:sz w:val="28"/>
          <w:szCs w:val="28"/>
          <w:lang w:val="uk-UA" w:eastAsia="ru-RU"/>
        </w:rPr>
        <w:t xml:space="preserve">2005). </w:t>
      </w:r>
      <w:r w:rsidRPr="0039733D">
        <w:rPr>
          <w:rFonts w:ascii="Times New Roman" w:eastAsia="Times New Roman" w:hAnsi="Times New Roman" w:cs="Times New Roman"/>
          <w:spacing w:val="-5"/>
          <w:kern w:val="0"/>
          <w:sz w:val="28"/>
          <w:szCs w:val="28"/>
          <w:lang w:eastAsia="ru-RU"/>
        </w:rPr>
        <w:t xml:space="preserve">Особенности цветового </w:t>
      </w:r>
      <w:r w:rsidRPr="0039733D">
        <w:rPr>
          <w:rFonts w:ascii="Times New Roman" w:eastAsia="Times New Roman" w:hAnsi="Times New Roman" w:cs="Times New Roman"/>
          <w:kern w:val="0"/>
          <w:sz w:val="28"/>
          <w:szCs w:val="28"/>
          <w:lang w:eastAsia="ru-RU"/>
        </w:rPr>
        <w:t xml:space="preserve">видения мира представителями разных этнокультурных сообществ </w:t>
      </w:r>
      <w:r w:rsidRPr="0039733D">
        <w:rPr>
          <w:rFonts w:ascii="Times New Roman" w:eastAsia="Times New Roman" w:hAnsi="Times New Roman" w:cs="Times New Roman"/>
          <w:spacing w:val="-9"/>
          <w:kern w:val="0"/>
          <w:sz w:val="28"/>
          <w:szCs w:val="28"/>
          <w:lang w:eastAsia="ru-RU"/>
        </w:rPr>
        <w:t xml:space="preserve">позволяют данным исследователям говорить о существовании этнических </w:t>
      </w:r>
      <w:r w:rsidRPr="0039733D">
        <w:rPr>
          <w:rFonts w:ascii="Times New Roman" w:eastAsia="Times New Roman" w:hAnsi="Times New Roman" w:cs="Times New Roman"/>
          <w:spacing w:val="-8"/>
          <w:kern w:val="0"/>
          <w:sz w:val="28"/>
          <w:szCs w:val="28"/>
          <w:lang w:eastAsia="ru-RU"/>
        </w:rPr>
        <w:t xml:space="preserve">(национальных) цветовых и лингвоцветовых картин мира. Цветовая лексика </w:t>
      </w:r>
      <w:r w:rsidRPr="0039733D">
        <w:rPr>
          <w:rFonts w:ascii="Times New Roman" w:eastAsia="Times New Roman" w:hAnsi="Times New Roman" w:cs="Times New Roman"/>
          <w:spacing w:val="-9"/>
          <w:kern w:val="0"/>
          <w:sz w:val="28"/>
          <w:szCs w:val="28"/>
          <w:lang w:eastAsia="ru-RU"/>
        </w:rPr>
        <w:t xml:space="preserve">не покрывает всего цветового пространства. Лексикализации подвергаются, </w:t>
      </w:r>
      <w:r w:rsidRPr="0039733D">
        <w:rPr>
          <w:rFonts w:ascii="Times New Roman" w:eastAsia="Times New Roman" w:hAnsi="Times New Roman" w:cs="Times New Roman"/>
          <w:spacing w:val="-10"/>
          <w:kern w:val="0"/>
          <w:sz w:val="28"/>
          <w:szCs w:val="28"/>
          <w:lang w:eastAsia="ru-RU"/>
        </w:rPr>
        <w:t xml:space="preserve">видимо, лишь коммуникативно значимые участки цветового пространства. В </w:t>
      </w:r>
      <w:r w:rsidRPr="0039733D">
        <w:rPr>
          <w:rFonts w:ascii="Times New Roman" w:eastAsia="Times New Roman" w:hAnsi="Times New Roman" w:cs="Times New Roman"/>
          <w:spacing w:val="-9"/>
          <w:kern w:val="0"/>
          <w:sz w:val="28"/>
          <w:szCs w:val="28"/>
          <w:lang w:eastAsia="ru-RU"/>
        </w:rPr>
        <w:t xml:space="preserve">связи с этим исследователи говорят о лексической плотности того или иного </w:t>
      </w:r>
      <w:r w:rsidRPr="0039733D">
        <w:rPr>
          <w:rFonts w:ascii="Times New Roman" w:eastAsia="Times New Roman" w:hAnsi="Times New Roman" w:cs="Times New Roman"/>
          <w:kern w:val="0"/>
          <w:sz w:val="28"/>
          <w:szCs w:val="28"/>
          <w:lang w:eastAsia="ru-RU"/>
        </w:rPr>
        <w:t>цветового фрагмента в разных языках.</w:t>
      </w:r>
    </w:p>
    <w:p w:rsidR="0039733D" w:rsidRPr="0039733D" w:rsidRDefault="0039733D" w:rsidP="0039733D">
      <w:pPr>
        <w:shd w:val="clear" w:color="auto" w:fill="FFFFFF"/>
        <w:tabs>
          <w:tab w:val="clear" w:pos="709"/>
        </w:tabs>
        <w:suppressAutoHyphens w:val="0"/>
        <w:autoSpaceDE w:val="0"/>
        <w:autoSpaceDN w:val="0"/>
        <w:adjustRightInd w:val="0"/>
        <w:spacing w:after="0" w:line="480" w:lineRule="exact"/>
        <w:ind w:right="24" w:firstLine="667"/>
        <w:rPr>
          <w:rFonts w:ascii="Times New Roman" w:eastAsia="Times New Roman" w:hAnsi="Times New Roman" w:cs="Times New Roman"/>
          <w:kern w:val="0"/>
          <w:sz w:val="20"/>
          <w:szCs w:val="20"/>
          <w:lang w:eastAsia="ru-RU"/>
        </w:rPr>
      </w:pPr>
      <w:r w:rsidRPr="0039733D">
        <w:rPr>
          <w:rFonts w:ascii="Times New Roman" w:eastAsia="Times New Roman" w:hAnsi="Times New Roman" w:cs="Times New Roman"/>
          <w:spacing w:val="-6"/>
          <w:kern w:val="0"/>
          <w:sz w:val="28"/>
          <w:szCs w:val="28"/>
          <w:lang w:eastAsia="ru-RU"/>
        </w:rPr>
        <w:t xml:space="preserve">Несовпадение культурных представлений о цвете разных народов </w:t>
      </w:r>
      <w:r w:rsidRPr="0039733D">
        <w:rPr>
          <w:rFonts w:ascii="Times New Roman" w:eastAsia="Times New Roman" w:hAnsi="Times New Roman" w:cs="Times New Roman"/>
          <w:spacing w:val="-8"/>
          <w:kern w:val="0"/>
          <w:sz w:val="28"/>
          <w:szCs w:val="28"/>
          <w:lang w:eastAsia="ru-RU"/>
        </w:rPr>
        <w:t xml:space="preserve">особенно ярко проявляется в ассоциациях. Ассоциации указывают на </w:t>
      </w:r>
      <w:r w:rsidRPr="0039733D">
        <w:rPr>
          <w:rFonts w:ascii="Times New Roman" w:eastAsia="Times New Roman" w:hAnsi="Times New Roman" w:cs="Times New Roman"/>
          <w:spacing w:val="-9"/>
          <w:kern w:val="0"/>
          <w:sz w:val="28"/>
          <w:szCs w:val="28"/>
          <w:lang w:eastAsia="ru-RU"/>
        </w:rPr>
        <w:t xml:space="preserve">национально-культурную специфику мышления носителей разных языков </w:t>
      </w:r>
      <w:r w:rsidRPr="0039733D">
        <w:rPr>
          <w:rFonts w:ascii="Times New Roman" w:eastAsia="Times New Roman" w:hAnsi="Times New Roman" w:cs="Times New Roman"/>
          <w:spacing w:val="-4"/>
          <w:kern w:val="0"/>
          <w:sz w:val="28"/>
          <w:szCs w:val="28"/>
          <w:lang w:eastAsia="ru-RU"/>
        </w:rPr>
        <w:t xml:space="preserve">(Залевская </w:t>
      </w:r>
      <w:r w:rsidRPr="0039733D">
        <w:rPr>
          <w:rFonts w:ascii="Times New Roman" w:eastAsia="Times New Roman" w:hAnsi="Times New Roman" w:cs="Times New Roman"/>
          <w:spacing w:val="-4"/>
          <w:kern w:val="0"/>
          <w:sz w:val="28"/>
          <w:szCs w:val="28"/>
          <w:lang w:val="uk-UA" w:eastAsia="ru-RU"/>
        </w:rPr>
        <w:t xml:space="preserve">1988, </w:t>
      </w:r>
      <w:r w:rsidRPr="0039733D">
        <w:rPr>
          <w:rFonts w:ascii="Times New Roman" w:eastAsia="Times New Roman" w:hAnsi="Times New Roman" w:cs="Times New Roman"/>
          <w:spacing w:val="-4"/>
          <w:kern w:val="0"/>
          <w:sz w:val="28"/>
          <w:szCs w:val="28"/>
          <w:lang w:eastAsia="ru-RU"/>
        </w:rPr>
        <w:t xml:space="preserve">Фрумкина </w:t>
      </w:r>
      <w:r w:rsidRPr="0039733D">
        <w:rPr>
          <w:rFonts w:ascii="Times New Roman" w:eastAsia="Times New Roman" w:hAnsi="Times New Roman" w:cs="Times New Roman"/>
          <w:spacing w:val="-4"/>
          <w:kern w:val="0"/>
          <w:sz w:val="28"/>
          <w:szCs w:val="28"/>
          <w:lang w:val="uk-UA" w:eastAsia="ru-RU"/>
        </w:rPr>
        <w:t xml:space="preserve">2001, </w:t>
      </w:r>
      <w:r w:rsidRPr="0039733D">
        <w:rPr>
          <w:rFonts w:ascii="Times New Roman" w:eastAsia="Times New Roman" w:hAnsi="Times New Roman" w:cs="Times New Roman"/>
          <w:spacing w:val="-4"/>
          <w:kern w:val="0"/>
          <w:sz w:val="28"/>
          <w:szCs w:val="28"/>
          <w:lang w:eastAsia="ru-RU"/>
        </w:rPr>
        <w:t xml:space="preserve">Белов </w:t>
      </w:r>
      <w:r w:rsidRPr="0039733D">
        <w:rPr>
          <w:rFonts w:ascii="Times New Roman" w:eastAsia="Times New Roman" w:hAnsi="Times New Roman" w:cs="Times New Roman"/>
          <w:spacing w:val="-4"/>
          <w:kern w:val="0"/>
          <w:sz w:val="28"/>
          <w:szCs w:val="28"/>
          <w:lang w:val="uk-UA" w:eastAsia="ru-RU"/>
        </w:rPr>
        <w:t xml:space="preserve">1988, </w:t>
      </w:r>
      <w:r w:rsidRPr="0039733D">
        <w:rPr>
          <w:rFonts w:ascii="Times New Roman" w:eastAsia="Times New Roman" w:hAnsi="Times New Roman" w:cs="Times New Roman"/>
          <w:spacing w:val="-4"/>
          <w:kern w:val="0"/>
          <w:sz w:val="28"/>
          <w:szCs w:val="28"/>
          <w:lang w:eastAsia="ru-RU"/>
        </w:rPr>
        <w:t xml:space="preserve">Василевич </w:t>
      </w:r>
      <w:r w:rsidRPr="0039733D">
        <w:rPr>
          <w:rFonts w:ascii="Times New Roman" w:eastAsia="Times New Roman" w:hAnsi="Times New Roman" w:cs="Times New Roman"/>
          <w:spacing w:val="-4"/>
          <w:kern w:val="0"/>
          <w:sz w:val="28"/>
          <w:szCs w:val="28"/>
          <w:lang w:val="uk-UA" w:eastAsia="ru-RU"/>
        </w:rPr>
        <w:t xml:space="preserve">1988, </w:t>
      </w:r>
      <w:r w:rsidRPr="0039733D">
        <w:rPr>
          <w:rFonts w:ascii="Times New Roman" w:eastAsia="Times New Roman" w:hAnsi="Times New Roman" w:cs="Times New Roman"/>
          <w:spacing w:val="-4"/>
          <w:kern w:val="0"/>
          <w:sz w:val="28"/>
          <w:szCs w:val="28"/>
          <w:lang w:eastAsia="ru-RU"/>
        </w:rPr>
        <w:t xml:space="preserve">Дмитрюк </w:t>
      </w:r>
      <w:r w:rsidRPr="0039733D">
        <w:rPr>
          <w:rFonts w:ascii="Times New Roman" w:eastAsia="Times New Roman" w:hAnsi="Times New Roman" w:cs="Times New Roman"/>
          <w:spacing w:val="-1"/>
          <w:kern w:val="0"/>
          <w:sz w:val="28"/>
          <w:szCs w:val="28"/>
          <w:lang w:val="uk-UA" w:eastAsia="ru-RU"/>
        </w:rPr>
        <w:t xml:space="preserve">1983, 1985, </w:t>
      </w:r>
      <w:r w:rsidRPr="0039733D">
        <w:rPr>
          <w:rFonts w:ascii="Times New Roman" w:eastAsia="Times New Roman" w:hAnsi="Times New Roman" w:cs="Times New Roman"/>
          <w:spacing w:val="-1"/>
          <w:kern w:val="0"/>
          <w:sz w:val="28"/>
          <w:szCs w:val="28"/>
          <w:lang w:eastAsia="ru-RU"/>
        </w:rPr>
        <w:t xml:space="preserve">Горошко </w:t>
      </w:r>
      <w:r w:rsidRPr="0039733D">
        <w:rPr>
          <w:rFonts w:ascii="Times New Roman" w:eastAsia="Times New Roman" w:hAnsi="Times New Roman" w:cs="Times New Roman"/>
          <w:spacing w:val="-1"/>
          <w:kern w:val="0"/>
          <w:sz w:val="28"/>
          <w:szCs w:val="28"/>
          <w:lang w:val="uk-UA" w:eastAsia="ru-RU"/>
        </w:rPr>
        <w:t xml:space="preserve">2000, </w:t>
      </w:r>
      <w:r w:rsidRPr="0039733D">
        <w:rPr>
          <w:rFonts w:ascii="Times New Roman" w:eastAsia="Times New Roman" w:hAnsi="Times New Roman" w:cs="Times New Roman"/>
          <w:spacing w:val="-1"/>
          <w:kern w:val="0"/>
          <w:sz w:val="28"/>
          <w:szCs w:val="28"/>
          <w:lang w:eastAsia="ru-RU"/>
        </w:rPr>
        <w:t xml:space="preserve">Сафуанова </w:t>
      </w:r>
      <w:r w:rsidRPr="0039733D">
        <w:rPr>
          <w:rFonts w:ascii="Times New Roman" w:eastAsia="Times New Roman" w:hAnsi="Times New Roman" w:cs="Times New Roman"/>
          <w:spacing w:val="-1"/>
          <w:kern w:val="0"/>
          <w:sz w:val="28"/>
          <w:szCs w:val="28"/>
          <w:lang w:val="uk-UA" w:eastAsia="ru-RU"/>
        </w:rPr>
        <w:t xml:space="preserve">1994, </w:t>
      </w:r>
      <w:r w:rsidRPr="0039733D">
        <w:rPr>
          <w:rFonts w:ascii="Times New Roman" w:eastAsia="Times New Roman" w:hAnsi="Times New Roman" w:cs="Times New Roman"/>
          <w:spacing w:val="-1"/>
          <w:kern w:val="0"/>
          <w:sz w:val="28"/>
          <w:szCs w:val="28"/>
          <w:lang w:eastAsia="ru-RU"/>
        </w:rPr>
        <w:t xml:space="preserve">Семенова </w:t>
      </w:r>
      <w:r w:rsidRPr="0039733D">
        <w:rPr>
          <w:rFonts w:ascii="Times New Roman" w:eastAsia="Times New Roman" w:hAnsi="Times New Roman" w:cs="Times New Roman"/>
          <w:spacing w:val="-1"/>
          <w:kern w:val="0"/>
          <w:sz w:val="28"/>
          <w:szCs w:val="28"/>
          <w:lang w:val="uk-UA" w:eastAsia="ru-RU"/>
        </w:rPr>
        <w:t xml:space="preserve">2005 </w:t>
      </w:r>
      <w:r w:rsidRPr="0039733D">
        <w:rPr>
          <w:rFonts w:ascii="Times New Roman" w:eastAsia="Times New Roman" w:hAnsi="Times New Roman" w:cs="Times New Roman"/>
          <w:spacing w:val="-1"/>
          <w:kern w:val="0"/>
          <w:sz w:val="28"/>
          <w:szCs w:val="28"/>
          <w:lang w:eastAsia="ru-RU"/>
        </w:rPr>
        <w:t xml:space="preserve">и др.). </w:t>
      </w:r>
      <w:r w:rsidRPr="0039733D">
        <w:rPr>
          <w:rFonts w:ascii="Times New Roman" w:eastAsia="Times New Roman" w:hAnsi="Times New Roman" w:cs="Times New Roman"/>
          <w:spacing w:val="-9"/>
          <w:kern w:val="0"/>
          <w:sz w:val="28"/>
          <w:szCs w:val="28"/>
          <w:lang w:eastAsia="ru-RU"/>
        </w:rPr>
        <w:t xml:space="preserve">Национальные особенности функционирования цветообозначений в </w:t>
      </w:r>
      <w:r w:rsidRPr="0039733D">
        <w:rPr>
          <w:rFonts w:ascii="Times New Roman" w:eastAsia="Times New Roman" w:hAnsi="Times New Roman" w:cs="Times New Roman"/>
          <w:kern w:val="0"/>
          <w:sz w:val="28"/>
          <w:szCs w:val="28"/>
          <w:lang w:eastAsia="ru-RU"/>
        </w:rPr>
        <w:t xml:space="preserve">речемыслительной деятельности представителей разных этносов </w:t>
      </w:r>
      <w:r w:rsidRPr="0039733D">
        <w:rPr>
          <w:rFonts w:ascii="Times New Roman" w:eastAsia="Times New Roman" w:hAnsi="Times New Roman" w:cs="Times New Roman"/>
          <w:spacing w:val="-8"/>
          <w:kern w:val="0"/>
          <w:sz w:val="28"/>
          <w:szCs w:val="28"/>
          <w:lang w:eastAsia="ru-RU"/>
        </w:rPr>
        <w:t xml:space="preserve">обусловлены их менталитетом и историко-культурными традициями. </w:t>
      </w:r>
      <w:r w:rsidRPr="0039733D">
        <w:rPr>
          <w:rFonts w:ascii="Times New Roman" w:eastAsia="Times New Roman" w:hAnsi="Times New Roman" w:cs="Times New Roman"/>
          <w:spacing w:val="-9"/>
          <w:kern w:val="0"/>
          <w:sz w:val="28"/>
          <w:szCs w:val="28"/>
          <w:lang w:eastAsia="ru-RU"/>
        </w:rPr>
        <w:t xml:space="preserve">Ассоциативный ореол цветообозначения образует его страноведческий фон </w:t>
      </w:r>
      <w:r w:rsidRPr="0039733D">
        <w:rPr>
          <w:rFonts w:ascii="Times New Roman" w:eastAsia="Times New Roman" w:hAnsi="Times New Roman" w:cs="Times New Roman"/>
          <w:spacing w:val="-4"/>
          <w:kern w:val="0"/>
          <w:sz w:val="28"/>
          <w:szCs w:val="28"/>
          <w:lang w:eastAsia="ru-RU"/>
        </w:rPr>
        <w:t xml:space="preserve">(Морковкин </w:t>
      </w:r>
      <w:r w:rsidRPr="0039733D">
        <w:rPr>
          <w:rFonts w:ascii="Times New Roman" w:eastAsia="Times New Roman" w:hAnsi="Times New Roman" w:cs="Times New Roman"/>
          <w:spacing w:val="-4"/>
          <w:kern w:val="0"/>
          <w:sz w:val="28"/>
          <w:szCs w:val="28"/>
          <w:lang w:val="uk-UA" w:eastAsia="ru-RU"/>
        </w:rPr>
        <w:t xml:space="preserve">1988), </w:t>
      </w:r>
      <w:r w:rsidRPr="0039733D">
        <w:rPr>
          <w:rFonts w:ascii="Times New Roman" w:eastAsia="Times New Roman" w:hAnsi="Times New Roman" w:cs="Times New Roman"/>
          <w:spacing w:val="-4"/>
          <w:kern w:val="0"/>
          <w:sz w:val="28"/>
          <w:szCs w:val="28"/>
          <w:lang w:eastAsia="ru-RU"/>
        </w:rPr>
        <w:t xml:space="preserve">который отражает специфику мировидения носителя </w:t>
      </w:r>
      <w:r w:rsidRPr="0039733D">
        <w:rPr>
          <w:rFonts w:ascii="Times New Roman" w:eastAsia="Times New Roman" w:hAnsi="Times New Roman" w:cs="Times New Roman"/>
          <w:kern w:val="0"/>
          <w:sz w:val="28"/>
          <w:szCs w:val="28"/>
          <w:lang w:eastAsia="ru-RU"/>
        </w:rPr>
        <w:t>языка сквозь призму цвета.</w:t>
      </w:r>
    </w:p>
    <w:p w:rsidR="0039733D" w:rsidRPr="0039733D" w:rsidRDefault="0039733D" w:rsidP="0039733D">
      <w:pPr>
        <w:shd w:val="clear" w:color="auto" w:fill="FFFFFF"/>
        <w:tabs>
          <w:tab w:val="clear" w:pos="709"/>
        </w:tabs>
        <w:suppressAutoHyphens w:val="0"/>
        <w:autoSpaceDE w:val="0"/>
        <w:autoSpaceDN w:val="0"/>
        <w:adjustRightInd w:val="0"/>
        <w:spacing w:after="0" w:line="480" w:lineRule="exact"/>
        <w:ind w:right="24" w:firstLine="667"/>
        <w:rPr>
          <w:rFonts w:ascii="Times New Roman" w:eastAsia="Times New Roman" w:hAnsi="Times New Roman" w:cs="Times New Roman"/>
          <w:kern w:val="0"/>
          <w:sz w:val="20"/>
          <w:szCs w:val="20"/>
          <w:lang w:eastAsia="ru-RU"/>
        </w:rPr>
        <w:sectPr w:rsidR="0039733D" w:rsidRPr="0039733D">
          <w:pgSz w:w="11909" w:h="16834"/>
          <w:pgMar w:top="1152" w:right="1515" w:bottom="360" w:left="1629" w:header="720" w:footer="720" w:gutter="0"/>
          <w:cols w:space="60"/>
          <w:noEndnote/>
        </w:sectPr>
      </w:pPr>
    </w:p>
    <w:p w:rsidR="0039733D" w:rsidRPr="0039733D" w:rsidRDefault="0039733D" w:rsidP="0039733D">
      <w:pPr>
        <w:shd w:val="clear" w:color="auto" w:fill="FFFFFF"/>
        <w:tabs>
          <w:tab w:val="clear" w:pos="709"/>
        </w:tabs>
        <w:suppressAutoHyphens w:val="0"/>
        <w:autoSpaceDE w:val="0"/>
        <w:autoSpaceDN w:val="0"/>
        <w:adjustRightInd w:val="0"/>
        <w:spacing w:after="0" w:line="240" w:lineRule="auto"/>
        <w:ind w:right="10" w:firstLine="0"/>
        <w:jc w:val="center"/>
        <w:rPr>
          <w:rFonts w:ascii="Times New Roman" w:eastAsia="Times New Roman" w:hAnsi="Times New Roman" w:cs="Times New Roman"/>
          <w:kern w:val="0"/>
          <w:sz w:val="20"/>
          <w:szCs w:val="20"/>
          <w:lang w:eastAsia="ru-RU"/>
        </w:rPr>
      </w:pPr>
      <w:r w:rsidRPr="0039733D">
        <w:rPr>
          <w:rFonts w:ascii="Times New Roman" w:eastAsia="Times New Roman" w:hAnsi="Times New Roman" w:cs="Times New Roman"/>
          <w:b/>
          <w:bCs/>
          <w:kern w:val="0"/>
          <w:sz w:val="26"/>
          <w:szCs w:val="26"/>
          <w:lang w:val="uk-UA" w:eastAsia="ru-RU"/>
        </w:rPr>
        <w:t>8</w:t>
      </w:r>
    </w:p>
    <w:p w:rsidR="0039733D" w:rsidRPr="0039733D" w:rsidRDefault="0039733D" w:rsidP="0039733D">
      <w:pPr>
        <w:shd w:val="clear" w:color="auto" w:fill="FFFFFF"/>
        <w:tabs>
          <w:tab w:val="clear" w:pos="709"/>
          <w:tab w:val="left" w:pos="7862"/>
        </w:tabs>
        <w:suppressAutoHyphens w:val="0"/>
        <w:autoSpaceDE w:val="0"/>
        <w:autoSpaceDN w:val="0"/>
        <w:adjustRightInd w:val="0"/>
        <w:spacing w:before="293" w:after="0" w:line="480" w:lineRule="exact"/>
        <w:ind w:left="19" w:right="43" w:firstLine="653"/>
        <w:rPr>
          <w:rFonts w:ascii="Times New Roman" w:eastAsia="Times New Roman" w:hAnsi="Times New Roman" w:cs="Times New Roman"/>
          <w:kern w:val="0"/>
          <w:sz w:val="20"/>
          <w:szCs w:val="20"/>
          <w:lang w:eastAsia="ru-RU"/>
        </w:rPr>
      </w:pPr>
      <w:r w:rsidRPr="0039733D">
        <w:rPr>
          <w:rFonts w:ascii="Times New Roman" w:eastAsia="Times New Roman" w:hAnsi="Times New Roman" w:cs="Times New Roman"/>
          <w:spacing w:val="-9"/>
          <w:kern w:val="0"/>
          <w:sz w:val="28"/>
          <w:szCs w:val="28"/>
          <w:lang w:eastAsia="ru-RU"/>
        </w:rPr>
        <w:t xml:space="preserve">Межкультурные языковые контакты (Прохоров </w:t>
      </w:r>
      <w:r w:rsidRPr="0039733D">
        <w:rPr>
          <w:rFonts w:ascii="Times New Roman" w:eastAsia="Times New Roman" w:hAnsi="Times New Roman" w:cs="Times New Roman"/>
          <w:spacing w:val="-9"/>
          <w:kern w:val="0"/>
          <w:sz w:val="28"/>
          <w:szCs w:val="28"/>
          <w:lang w:val="uk-UA" w:eastAsia="ru-RU"/>
        </w:rPr>
        <w:t xml:space="preserve">1996) </w:t>
      </w:r>
      <w:r w:rsidRPr="0039733D">
        <w:rPr>
          <w:rFonts w:ascii="Times New Roman" w:eastAsia="Times New Roman" w:hAnsi="Times New Roman" w:cs="Times New Roman"/>
          <w:spacing w:val="-9"/>
          <w:kern w:val="0"/>
          <w:sz w:val="28"/>
          <w:szCs w:val="28"/>
          <w:lang w:eastAsia="ru-RU"/>
        </w:rPr>
        <w:t>часто сопряжены</w:t>
      </w:r>
      <w:r w:rsidRPr="0039733D">
        <w:rPr>
          <w:rFonts w:ascii="Times New Roman" w:eastAsia="Times New Roman" w:hAnsi="Times New Roman" w:cs="Times New Roman"/>
          <w:spacing w:val="-9"/>
          <w:kern w:val="0"/>
          <w:sz w:val="28"/>
          <w:szCs w:val="28"/>
          <w:lang w:eastAsia="ru-RU"/>
        </w:rPr>
        <w:br/>
        <w:t>с коммуникативными неудачами. Многие явления культуры не могут быть</w:t>
      </w:r>
      <w:r w:rsidRPr="0039733D">
        <w:rPr>
          <w:rFonts w:ascii="Times New Roman" w:eastAsia="Times New Roman" w:hAnsi="Times New Roman" w:cs="Times New Roman"/>
          <w:spacing w:val="-9"/>
          <w:kern w:val="0"/>
          <w:sz w:val="28"/>
          <w:szCs w:val="28"/>
          <w:lang w:eastAsia="ru-RU"/>
        </w:rPr>
        <w:br/>
      </w:r>
      <w:r w:rsidRPr="0039733D">
        <w:rPr>
          <w:rFonts w:ascii="Times New Roman" w:eastAsia="Times New Roman" w:hAnsi="Times New Roman" w:cs="Times New Roman"/>
          <w:spacing w:val="-4"/>
          <w:kern w:val="0"/>
          <w:sz w:val="28"/>
          <w:szCs w:val="28"/>
          <w:lang w:eastAsia="ru-RU"/>
        </w:rPr>
        <w:t>поняты без учета значения цвета. Подобные недоразумения возникают в</w:t>
      </w:r>
      <w:r w:rsidRPr="0039733D">
        <w:rPr>
          <w:rFonts w:ascii="Times New Roman" w:eastAsia="Times New Roman" w:hAnsi="Times New Roman" w:cs="Times New Roman"/>
          <w:spacing w:val="-4"/>
          <w:kern w:val="0"/>
          <w:sz w:val="28"/>
          <w:szCs w:val="28"/>
          <w:lang w:eastAsia="ru-RU"/>
        </w:rPr>
        <w:br/>
      </w:r>
      <w:r w:rsidRPr="0039733D">
        <w:rPr>
          <w:rFonts w:ascii="Times New Roman" w:eastAsia="Times New Roman" w:hAnsi="Times New Roman" w:cs="Times New Roman"/>
          <w:spacing w:val="-9"/>
          <w:kern w:val="0"/>
          <w:sz w:val="28"/>
          <w:szCs w:val="28"/>
          <w:lang w:eastAsia="ru-RU"/>
        </w:rPr>
        <w:t>силу действия межкультурной интерференции, когда происходит перенос</w:t>
      </w:r>
      <w:r w:rsidRPr="0039733D">
        <w:rPr>
          <w:rFonts w:ascii="Times New Roman" w:eastAsia="Times New Roman" w:hAnsi="Times New Roman" w:cs="Times New Roman"/>
          <w:spacing w:val="-9"/>
          <w:kern w:val="0"/>
          <w:sz w:val="28"/>
          <w:szCs w:val="28"/>
          <w:lang w:eastAsia="ru-RU"/>
        </w:rPr>
        <w:br/>
        <w:t>знаний, сформированных в одной лингвокультуре, в инокультурную среду.</w:t>
      </w:r>
      <w:r w:rsidRPr="0039733D">
        <w:rPr>
          <w:rFonts w:ascii="Times New Roman" w:eastAsia="Times New Roman" w:hAnsi="Times New Roman" w:cs="Times New Roman"/>
          <w:spacing w:val="-9"/>
          <w:kern w:val="0"/>
          <w:sz w:val="28"/>
          <w:szCs w:val="28"/>
          <w:lang w:eastAsia="ru-RU"/>
        </w:rPr>
        <w:br/>
      </w:r>
      <w:r w:rsidRPr="0039733D">
        <w:rPr>
          <w:rFonts w:ascii="Times New Roman" w:eastAsia="Times New Roman" w:hAnsi="Times New Roman" w:cs="Times New Roman"/>
          <w:kern w:val="0"/>
          <w:sz w:val="28"/>
          <w:szCs w:val="28"/>
          <w:lang w:eastAsia="ru-RU"/>
        </w:rPr>
        <w:t>Однако у этого процесса есть и другая сторона. В результате</w:t>
      </w:r>
      <w:r w:rsidRPr="0039733D">
        <w:rPr>
          <w:rFonts w:ascii="Times New Roman" w:eastAsia="Times New Roman" w:hAnsi="Times New Roman" w:cs="Times New Roman"/>
          <w:kern w:val="0"/>
          <w:sz w:val="28"/>
          <w:szCs w:val="28"/>
          <w:lang w:eastAsia="ru-RU"/>
        </w:rPr>
        <w:br/>
      </w:r>
      <w:r w:rsidRPr="0039733D">
        <w:rPr>
          <w:rFonts w:ascii="Times New Roman" w:eastAsia="Times New Roman" w:hAnsi="Times New Roman" w:cs="Times New Roman"/>
          <w:spacing w:val="-6"/>
          <w:kern w:val="0"/>
          <w:sz w:val="28"/>
          <w:szCs w:val="28"/>
          <w:lang w:eastAsia="ru-RU"/>
        </w:rPr>
        <w:t>межкультурного общения происходит взаимное обогащение культурно</w:t>
      </w:r>
      <w:r w:rsidRPr="0039733D">
        <w:rPr>
          <w:rFonts w:ascii="Times New Roman" w:eastAsia="Times New Roman" w:hAnsi="Times New Roman" w:cs="Times New Roman"/>
          <w:spacing w:val="-6"/>
          <w:kern w:val="0"/>
          <w:sz w:val="28"/>
          <w:szCs w:val="28"/>
          <w:lang w:eastAsia="ru-RU"/>
        </w:rPr>
        <w:br/>
      </w:r>
      <w:r w:rsidRPr="0039733D">
        <w:rPr>
          <w:rFonts w:ascii="Times New Roman" w:eastAsia="Times New Roman" w:hAnsi="Times New Roman" w:cs="Times New Roman"/>
          <w:spacing w:val="-8"/>
          <w:kern w:val="0"/>
          <w:sz w:val="28"/>
          <w:szCs w:val="28"/>
          <w:lang w:eastAsia="ru-RU"/>
        </w:rPr>
        <w:t>значимой информацией. Об этом свидетельствуют ассоциативные поля</w:t>
      </w:r>
      <w:r w:rsidRPr="0039733D">
        <w:rPr>
          <w:rFonts w:ascii="Times New Roman" w:eastAsia="Times New Roman" w:hAnsi="Times New Roman" w:cs="Times New Roman"/>
          <w:spacing w:val="-8"/>
          <w:kern w:val="0"/>
          <w:sz w:val="28"/>
          <w:szCs w:val="28"/>
          <w:lang w:eastAsia="ru-RU"/>
        </w:rPr>
        <w:br/>
      </w:r>
      <w:r w:rsidRPr="0039733D">
        <w:rPr>
          <w:rFonts w:ascii="Times New Roman" w:eastAsia="Times New Roman" w:hAnsi="Times New Roman" w:cs="Times New Roman"/>
          <w:spacing w:val="-6"/>
          <w:kern w:val="0"/>
          <w:sz w:val="28"/>
          <w:szCs w:val="28"/>
          <w:lang w:eastAsia="ru-RU"/>
        </w:rPr>
        <w:t>цветообозначений, которые содержат ассоциаты, отражающие «своё» и</w:t>
      </w:r>
      <w:r w:rsidRPr="0039733D">
        <w:rPr>
          <w:rFonts w:ascii="Times New Roman" w:eastAsia="Times New Roman" w:hAnsi="Times New Roman" w:cs="Times New Roman"/>
          <w:spacing w:val="-6"/>
          <w:kern w:val="0"/>
          <w:sz w:val="28"/>
          <w:szCs w:val="28"/>
          <w:lang w:eastAsia="ru-RU"/>
        </w:rPr>
        <w:br/>
      </w:r>
      <w:r w:rsidRPr="0039733D">
        <w:rPr>
          <w:rFonts w:ascii="Times New Roman" w:eastAsia="Times New Roman" w:hAnsi="Times New Roman" w:cs="Times New Roman"/>
          <w:spacing w:val="-14"/>
          <w:kern w:val="0"/>
          <w:sz w:val="28"/>
          <w:szCs w:val="28"/>
          <w:lang w:eastAsia="ru-RU"/>
        </w:rPr>
        <w:t>«чужое».</w:t>
      </w:r>
      <w:r w:rsidRPr="0039733D">
        <w:rPr>
          <w:rFonts w:ascii="Arial" w:eastAsia="Times New Roman" w:hAnsi="Times New Roman" w:cs="Arial"/>
          <w:kern w:val="0"/>
          <w:sz w:val="28"/>
          <w:szCs w:val="28"/>
          <w:lang w:eastAsia="ru-RU"/>
        </w:rPr>
        <w:tab/>
      </w:r>
      <w:r w:rsidRPr="0039733D">
        <w:rPr>
          <w:rFonts w:ascii="Times New Roman" w:eastAsia="Times New Roman" w:hAnsi="Times New Roman" w:cs="Times New Roman"/>
          <w:kern w:val="0"/>
          <w:sz w:val="28"/>
          <w:szCs w:val="28"/>
          <w:lang w:val="uk-UA" w:eastAsia="ru-RU"/>
        </w:rPr>
        <w:t>'</w:t>
      </w:r>
    </w:p>
    <w:p w:rsidR="0039733D" w:rsidRPr="0039733D" w:rsidRDefault="0039733D" w:rsidP="0039733D">
      <w:pPr>
        <w:shd w:val="clear" w:color="auto" w:fill="FFFFFF"/>
        <w:tabs>
          <w:tab w:val="clear" w:pos="709"/>
        </w:tabs>
        <w:suppressAutoHyphens w:val="0"/>
        <w:autoSpaceDE w:val="0"/>
        <w:autoSpaceDN w:val="0"/>
        <w:adjustRightInd w:val="0"/>
        <w:spacing w:after="0" w:line="480" w:lineRule="exact"/>
        <w:ind w:left="10" w:firstLine="499"/>
        <w:rPr>
          <w:rFonts w:ascii="Times New Roman" w:eastAsia="Times New Roman" w:hAnsi="Times New Roman" w:cs="Times New Roman"/>
          <w:kern w:val="0"/>
          <w:sz w:val="20"/>
          <w:szCs w:val="20"/>
          <w:lang w:eastAsia="ru-RU"/>
        </w:rPr>
      </w:pPr>
      <w:r w:rsidRPr="0039733D">
        <w:rPr>
          <w:rFonts w:ascii="Times New Roman" w:eastAsia="Times New Roman" w:hAnsi="Times New Roman" w:cs="Times New Roman"/>
          <w:spacing w:val="-8"/>
          <w:kern w:val="0"/>
          <w:sz w:val="28"/>
          <w:szCs w:val="28"/>
          <w:lang w:eastAsia="ru-RU"/>
        </w:rPr>
        <w:t xml:space="preserve">Символическая, ассоциативная насыщенность семантики цвета, его </w:t>
      </w:r>
      <w:r w:rsidRPr="0039733D">
        <w:rPr>
          <w:rFonts w:ascii="Times New Roman" w:eastAsia="Times New Roman" w:hAnsi="Times New Roman" w:cs="Times New Roman"/>
          <w:spacing w:val="-9"/>
          <w:kern w:val="0"/>
          <w:sz w:val="28"/>
          <w:szCs w:val="28"/>
          <w:lang w:eastAsia="ru-RU"/>
        </w:rPr>
        <w:t xml:space="preserve">«неравномерная» вербализация в различных языках </w:t>
      </w:r>
      <w:r w:rsidRPr="0039733D">
        <w:rPr>
          <w:rFonts w:ascii="Times New Roman" w:eastAsia="Times New Roman" w:hAnsi="Times New Roman" w:cs="Times New Roman"/>
          <w:spacing w:val="-9"/>
          <w:kern w:val="0"/>
          <w:sz w:val="28"/>
          <w:szCs w:val="28"/>
          <w:lang w:val="uk-UA" w:eastAsia="ru-RU"/>
        </w:rPr>
        <w:t xml:space="preserve">- </w:t>
      </w:r>
      <w:r w:rsidRPr="0039733D">
        <w:rPr>
          <w:rFonts w:ascii="Times New Roman" w:eastAsia="Times New Roman" w:hAnsi="Times New Roman" w:cs="Times New Roman"/>
          <w:spacing w:val="-9"/>
          <w:kern w:val="0"/>
          <w:sz w:val="28"/>
          <w:szCs w:val="28"/>
          <w:lang w:eastAsia="ru-RU"/>
        </w:rPr>
        <w:t xml:space="preserve">все это обуславливает сложность изучения феномена цвета в сознании и языке. Таким образом, цвет </w:t>
      </w:r>
      <w:r w:rsidRPr="0039733D">
        <w:rPr>
          <w:rFonts w:ascii="Times New Roman" w:eastAsia="Times New Roman" w:hAnsi="Times New Roman" w:cs="Times New Roman"/>
          <w:spacing w:val="-9"/>
          <w:kern w:val="0"/>
          <w:sz w:val="28"/>
          <w:szCs w:val="28"/>
          <w:lang w:val="uk-UA" w:eastAsia="ru-RU"/>
        </w:rPr>
        <w:t xml:space="preserve">- </w:t>
      </w:r>
      <w:r w:rsidRPr="0039733D">
        <w:rPr>
          <w:rFonts w:ascii="Times New Roman" w:eastAsia="Times New Roman" w:hAnsi="Times New Roman" w:cs="Times New Roman"/>
          <w:spacing w:val="-9"/>
          <w:kern w:val="0"/>
          <w:sz w:val="28"/>
          <w:szCs w:val="28"/>
          <w:lang w:eastAsia="ru-RU"/>
        </w:rPr>
        <w:t xml:space="preserve">это важная категория когниции и один из емких носителей культурной </w:t>
      </w:r>
      <w:r w:rsidRPr="0039733D">
        <w:rPr>
          <w:rFonts w:ascii="Times New Roman" w:eastAsia="Times New Roman" w:hAnsi="Times New Roman" w:cs="Times New Roman"/>
          <w:kern w:val="0"/>
          <w:sz w:val="28"/>
          <w:szCs w:val="28"/>
          <w:lang w:eastAsia="ru-RU"/>
        </w:rPr>
        <w:t xml:space="preserve">информации, накопленной этносом, а цветообозначения </w:t>
      </w:r>
      <w:r w:rsidRPr="0039733D">
        <w:rPr>
          <w:rFonts w:ascii="Times New Roman" w:eastAsia="Times New Roman" w:hAnsi="Times New Roman" w:cs="Times New Roman"/>
          <w:kern w:val="0"/>
          <w:sz w:val="28"/>
          <w:szCs w:val="28"/>
          <w:lang w:val="uk-UA" w:eastAsia="ru-RU"/>
        </w:rPr>
        <w:t xml:space="preserve">- </w:t>
      </w:r>
      <w:r w:rsidRPr="0039733D">
        <w:rPr>
          <w:rFonts w:ascii="Times New Roman" w:eastAsia="Times New Roman" w:hAnsi="Times New Roman" w:cs="Times New Roman"/>
          <w:kern w:val="0"/>
          <w:sz w:val="28"/>
          <w:szCs w:val="28"/>
          <w:lang w:eastAsia="ru-RU"/>
        </w:rPr>
        <w:t xml:space="preserve">это </w:t>
      </w:r>
      <w:r w:rsidRPr="0039733D">
        <w:rPr>
          <w:rFonts w:ascii="Times New Roman" w:eastAsia="Times New Roman" w:hAnsi="Times New Roman" w:cs="Times New Roman"/>
          <w:spacing w:val="-9"/>
          <w:kern w:val="0"/>
          <w:sz w:val="28"/>
          <w:szCs w:val="28"/>
          <w:lang w:eastAsia="ru-RU"/>
        </w:rPr>
        <w:t xml:space="preserve">«семиотические конденсаторы», выполняющие функцию механизма памяти </w:t>
      </w:r>
      <w:r w:rsidRPr="0039733D">
        <w:rPr>
          <w:rFonts w:ascii="Times New Roman" w:eastAsia="Times New Roman" w:hAnsi="Times New Roman" w:cs="Times New Roman"/>
          <w:kern w:val="0"/>
          <w:sz w:val="28"/>
          <w:szCs w:val="28"/>
          <w:lang w:eastAsia="ru-RU"/>
        </w:rPr>
        <w:t xml:space="preserve">культуры (Гатауллина </w:t>
      </w:r>
      <w:r w:rsidRPr="0039733D">
        <w:rPr>
          <w:rFonts w:ascii="Times New Roman" w:eastAsia="Times New Roman" w:hAnsi="Times New Roman" w:cs="Times New Roman"/>
          <w:kern w:val="0"/>
          <w:sz w:val="28"/>
          <w:szCs w:val="28"/>
          <w:lang w:val="uk-UA" w:eastAsia="ru-RU"/>
        </w:rPr>
        <w:t>2005: 53).</w:t>
      </w:r>
    </w:p>
    <w:p w:rsidR="0039733D" w:rsidRPr="0039733D" w:rsidRDefault="0039733D" w:rsidP="0039733D">
      <w:pPr>
        <w:shd w:val="clear" w:color="auto" w:fill="FFFFFF"/>
        <w:tabs>
          <w:tab w:val="clear" w:pos="709"/>
        </w:tabs>
        <w:suppressAutoHyphens w:val="0"/>
        <w:autoSpaceDE w:val="0"/>
        <w:autoSpaceDN w:val="0"/>
        <w:adjustRightInd w:val="0"/>
        <w:spacing w:before="5" w:after="0" w:line="480" w:lineRule="exact"/>
        <w:ind w:right="53" w:firstLine="658"/>
        <w:rPr>
          <w:rFonts w:ascii="Times New Roman" w:eastAsia="Times New Roman" w:hAnsi="Times New Roman" w:cs="Times New Roman"/>
          <w:kern w:val="0"/>
          <w:sz w:val="20"/>
          <w:szCs w:val="20"/>
          <w:lang w:eastAsia="ru-RU"/>
        </w:rPr>
      </w:pPr>
      <w:r w:rsidRPr="0039733D">
        <w:rPr>
          <w:rFonts w:ascii="Times New Roman" w:eastAsia="Times New Roman" w:hAnsi="Times New Roman" w:cs="Times New Roman"/>
          <w:spacing w:val="-9"/>
          <w:kern w:val="0"/>
          <w:sz w:val="28"/>
          <w:szCs w:val="28"/>
          <w:lang w:eastAsia="ru-RU"/>
        </w:rPr>
        <w:t xml:space="preserve">Несмотря на обширную лингвистическую литературу по проблеме </w:t>
      </w:r>
      <w:r w:rsidRPr="0039733D">
        <w:rPr>
          <w:rFonts w:ascii="Times New Roman" w:eastAsia="Times New Roman" w:hAnsi="Times New Roman" w:cs="Times New Roman"/>
          <w:spacing w:val="-10"/>
          <w:kern w:val="0"/>
          <w:sz w:val="28"/>
          <w:szCs w:val="28"/>
          <w:lang w:eastAsia="ru-RU"/>
        </w:rPr>
        <w:t xml:space="preserve">цветообозначений многие вопросы остаются во многом открытыми. К таким </w:t>
      </w:r>
      <w:r w:rsidRPr="0039733D">
        <w:rPr>
          <w:rFonts w:ascii="Times New Roman" w:eastAsia="Times New Roman" w:hAnsi="Times New Roman" w:cs="Times New Roman"/>
          <w:spacing w:val="-9"/>
          <w:kern w:val="0"/>
          <w:sz w:val="28"/>
          <w:szCs w:val="28"/>
          <w:lang w:eastAsia="ru-RU"/>
        </w:rPr>
        <w:t xml:space="preserve">малоизученным темам относятся проблемы лингвокогнитивного анализа </w:t>
      </w:r>
      <w:r w:rsidRPr="0039733D">
        <w:rPr>
          <w:rFonts w:ascii="Times New Roman" w:eastAsia="Times New Roman" w:hAnsi="Times New Roman" w:cs="Times New Roman"/>
          <w:spacing w:val="-1"/>
          <w:kern w:val="0"/>
          <w:sz w:val="28"/>
          <w:szCs w:val="28"/>
          <w:lang w:eastAsia="ru-RU"/>
        </w:rPr>
        <w:t xml:space="preserve">цветообозначений (Дашинимаева, Гвозденская </w:t>
      </w:r>
      <w:r w:rsidRPr="0039733D">
        <w:rPr>
          <w:rFonts w:ascii="Times New Roman" w:eastAsia="Times New Roman" w:hAnsi="Times New Roman" w:cs="Times New Roman"/>
          <w:spacing w:val="-1"/>
          <w:kern w:val="0"/>
          <w:sz w:val="28"/>
          <w:szCs w:val="28"/>
          <w:lang w:val="uk-UA" w:eastAsia="ru-RU"/>
        </w:rPr>
        <w:t xml:space="preserve">2005). </w:t>
      </w:r>
      <w:r w:rsidRPr="0039733D">
        <w:rPr>
          <w:rFonts w:ascii="Times New Roman" w:eastAsia="Times New Roman" w:hAnsi="Times New Roman" w:cs="Times New Roman"/>
          <w:spacing w:val="-1"/>
          <w:kern w:val="0"/>
          <w:sz w:val="28"/>
          <w:szCs w:val="28"/>
          <w:lang w:eastAsia="ru-RU"/>
        </w:rPr>
        <w:t xml:space="preserve">До настоящего </w:t>
      </w:r>
      <w:r w:rsidRPr="0039733D">
        <w:rPr>
          <w:rFonts w:ascii="Times New Roman" w:eastAsia="Times New Roman" w:hAnsi="Times New Roman" w:cs="Times New Roman"/>
          <w:spacing w:val="-9"/>
          <w:kern w:val="0"/>
          <w:sz w:val="28"/>
          <w:szCs w:val="28"/>
          <w:lang w:eastAsia="ru-RU"/>
        </w:rPr>
        <w:t>времени еще не было предпринято специальных исследований по семантико-</w:t>
      </w:r>
      <w:r w:rsidRPr="0039733D">
        <w:rPr>
          <w:rFonts w:ascii="Times New Roman" w:eastAsia="Times New Roman" w:hAnsi="Times New Roman" w:cs="Times New Roman"/>
          <w:kern w:val="0"/>
          <w:sz w:val="28"/>
          <w:szCs w:val="28"/>
          <w:lang w:eastAsia="ru-RU"/>
        </w:rPr>
        <w:t xml:space="preserve">когнитивному моделированию цветовых концептов на основе </w:t>
      </w:r>
      <w:r w:rsidRPr="0039733D">
        <w:rPr>
          <w:rFonts w:ascii="Times New Roman" w:eastAsia="Times New Roman" w:hAnsi="Times New Roman" w:cs="Times New Roman"/>
          <w:spacing w:val="-3"/>
          <w:kern w:val="0"/>
          <w:sz w:val="28"/>
          <w:szCs w:val="28"/>
          <w:lang w:eastAsia="ru-RU"/>
        </w:rPr>
        <w:t xml:space="preserve">ассоциативных полей носителей современного русского языка. Все </w:t>
      </w:r>
      <w:r w:rsidRPr="0039733D">
        <w:rPr>
          <w:rFonts w:ascii="Times New Roman" w:eastAsia="Times New Roman" w:hAnsi="Times New Roman" w:cs="Times New Roman"/>
          <w:spacing w:val="-9"/>
          <w:kern w:val="0"/>
          <w:sz w:val="28"/>
          <w:szCs w:val="28"/>
          <w:lang w:eastAsia="ru-RU"/>
        </w:rPr>
        <w:t xml:space="preserve">вышесказанное обуславливает </w:t>
      </w:r>
      <w:r w:rsidRPr="0039733D">
        <w:rPr>
          <w:rFonts w:ascii="Times New Roman" w:eastAsia="Times New Roman" w:hAnsi="Times New Roman" w:cs="Times New Roman"/>
          <w:b/>
          <w:bCs/>
          <w:spacing w:val="-9"/>
          <w:kern w:val="0"/>
          <w:sz w:val="28"/>
          <w:szCs w:val="28"/>
          <w:lang w:eastAsia="ru-RU"/>
        </w:rPr>
        <w:t xml:space="preserve">актуальность </w:t>
      </w:r>
      <w:r w:rsidRPr="0039733D">
        <w:rPr>
          <w:rFonts w:ascii="Times New Roman" w:eastAsia="Times New Roman" w:hAnsi="Times New Roman" w:cs="Times New Roman"/>
          <w:spacing w:val="-9"/>
          <w:kern w:val="0"/>
          <w:sz w:val="28"/>
          <w:szCs w:val="28"/>
          <w:lang w:eastAsia="ru-RU"/>
        </w:rPr>
        <w:t>данного исследования.</w:t>
      </w:r>
    </w:p>
    <w:p w:rsidR="0039733D" w:rsidRPr="0039733D" w:rsidRDefault="0039733D" w:rsidP="0039733D">
      <w:pPr>
        <w:shd w:val="clear" w:color="auto" w:fill="FFFFFF"/>
        <w:tabs>
          <w:tab w:val="clear" w:pos="709"/>
        </w:tabs>
        <w:suppressAutoHyphens w:val="0"/>
        <w:autoSpaceDE w:val="0"/>
        <w:autoSpaceDN w:val="0"/>
        <w:adjustRightInd w:val="0"/>
        <w:spacing w:before="10" w:after="0" w:line="480" w:lineRule="exact"/>
        <w:ind w:right="67" w:firstLine="528"/>
        <w:rPr>
          <w:rFonts w:ascii="Times New Roman" w:eastAsia="Times New Roman" w:hAnsi="Times New Roman" w:cs="Times New Roman"/>
          <w:kern w:val="0"/>
          <w:sz w:val="20"/>
          <w:szCs w:val="20"/>
          <w:lang w:eastAsia="ru-RU"/>
        </w:rPr>
      </w:pPr>
      <w:r w:rsidRPr="0039733D">
        <w:rPr>
          <w:rFonts w:ascii="Times New Roman" w:eastAsia="Times New Roman" w:hAnsi="Times New Roman" w:cs="Times New Roman"/>
          <w:b/>
          <w:bCs/>
          <w:spacing w:val="-3"/>
          <w:kern w:val="0"/>
          <w:sz w:val="28"/>
          <w:szCs w:val="28"/>
          <w:lang w:eastAsia="ru-RU"/>
        </w:rPr>
        <w:t xml:space="preserve">Объект   исследования   </w:t>
      </w:r>
      <w:r w:rsidRPr="0039733D">
        <w:rPr>
          <w:rFonts w:ascii="Times New Roman" w:eastAsia="Times New Roman" w:hAnsi="Times New Roman" w:cs="Times New Roman"/>
          <w:spacing w:val="-3"/>
          <w:kern w:val="0"/>
          <w:sz w:val="28"/>
          <w:szCs w:val="28"/>
          <w:lang w:val="uk-UA" w:eastAsia="ru-RU"/>
        </w:rPr>
        <w:t xml:space="preserve">-   </w:t>
      </w:r>
      <w:r w:rsidRPr="0039733D">
        <w:rPr>
          <w:rFonts w:ascii="Times New Roman" w:eastAsia="Times New Roman" w:hAnsi="Times New Roman" w:cs="Times New Roman"/>
          <w:spacing w:val="-3"/>
          <w:kern w:val="0"/>
          <w:sz w:val="28"/>
          <w:szCs w:val="28"/>
          <w:lang w:eastAsia="ru-RU"/>
        </w:rPr>
        <w:t xml:space="preserve">ассоциативные   поля    </w:t>
      </w:r>
      <w:r w:rsidRPr="0039733D">
        <w:rPr>
          <w:rFonts w:ascii="Times New Roman" w:eastAsia="Times New Roman" w:hAnsi="Times New Roman" w:cs="Times New Roman"/>
          <w:spacing w:val="-3"/>
          <w:kern w:val="0"/>
          <w:sz w:val="28"/>
          <w:szCs w:val="28"/>
          <w:lang w:val="uk-UA" w:eastAsia="ru-RU"/>
        </w:rPr>
        <w:t xml:space="preserve">12-ти   </w:t>
      </w:r>
      <w:r w:rsidRPr="0039733D">
        <w:rPr>
          <w:rFonts w:ascii="Times New Roman" w:eastAsia="Times New Roman" w:hAnsi="Times New Roman" w:cs="Times New Roman"/>
          <w:spacing w:val="-3"/>
          <w:kern w:val="0"/>
          <w:sz w:val="28"/>
          <w:szCs w:val="28"/>
          <w:lang w:eastAsia="ru-RU"/>
        </w:rPr>
        <w:t xml:space="preserve">основных </w:t>
      </w:r>
      <w:r w:rsidRPr="0039733D">
        <w:rPr>
          <w:rFonts w:ascii="Times New Roman" w:eastAsia="Times New Roman" w:hAnsi="Times New Roman" w:cs="Times New Roman"/>
          <w:kern w:val="0"/>
          <w:sz w:val="28"/>
          <w:szCs w:val="28"/>
          <w:lang w:eastAsia="ru-RU"/>
        </w:rPr>
        <w:t>цветообозначений русского языка.</w:t>
      </w:r>
    </w:p>
    <w:p w:rsidR="0039733D" w:rsidRPr="0039733D" w:rsidRDefault="0039733D" w:rsidP="0039733D">
      <w:pPr>
        <w:shd w:val="clear" w:color="auto" w:fill="FFFFFF"/>
        <w:tabs>
          <w:tab w:val="clear" w:pos="709"/>
        </w:tabs>
        <w:suppressAutoHyphens w:val="0"/>
        <w:autoSpaceDE w:val="0"/>
        <w:autoSpaceDN w:val="0"/>
        <w:adjustRightInd w:val="0"/>
        <w:spacing w:after="0" w:line="480" w:lineRule="exact"/>
        <w:ind w:right="72" w:firstLine="523"/>
        <w:rPr>
          <w:rFonts w:ascii="Times New Roman" w:eastAsia="Times New Roman" w:hAnsi="Times New Roman" w:cs="Times New Roman"/>
          <w:kern w:val="0"/>
          <w:sz w:val="20"/>
          <w:szCs w:val="20"/>
          <w:lang w:eastAsia="ru-RU"/>
        </w:rPr>
      </w:pPr>
      <w:r w:rsidRPr="0039733D">
        <w:rPr>
          <w:rFonts w:ascii="Times New Roman" w:eastAsia="Times New Roman" w:hAnsi="Times New Roman" w:cs="Times New Roman"/>
          <w:b/>
          <w:bCs/>
          <w:spacing w:val="-10"/>
          <w:kern w:val="0"/>
          <w:sz w:val="28"/>
          <w:szCs w:val="28"/>
          <w:lang w:eastAsia="ru-RU"/>
        </w:rPr>
        <w:t xml:space="preserve">Предмет исследования </w:t>
      </w:r>
      <w:r w:rsidRPr="0039733D">
        <w:rPr>
          <w:rFonts w:ascii="Times New Roman" w:eastAsia="Times New Roman" w:hAnsi="Times New Roman" w:cs="Times New Roman"/>
          <w:spacing w:val="-10"/>
          <w:kern w:val="0"/>
          <w:sz w:val="28"/>
          <w:szCs w:val="28"/>
          <w:lang w:val="uk-UA" w:eastAsia="ru-RU"/>
        </w:rPr>
        <w:t xml:space="preserve">- </w:t>
      </w:r>
      <w:r w:rsidRPr="0039733D">
        <w:rPr>
          <w:rFonts w:ascii="Times New Roman" w:eastAsia="Times New Roman" w:hAnsi="Times New Roman" w:cs="Times New Roman"/>
          <w:spacing w:val="-10"/>
          <w:kern w:val="0"/>
          <w:sz w:val="28"/>
          <w:szCs w:val="28"/>
          <w:lang w:eastAsia="ru-RU"/>
        </w:rPr>
        <w:t xml:space="preserve">семантико-когнитивное содержание цветовых </w:t>
      </w:r>
      <w:r w:rsidRPr="0039733D">
        <w:rPr>
          <w:rFonts w:ascii="Times New Roman" w:eastAsia="Times New Roman" w:hAnsi="Times New Roman" w:cs="Times New Roman"/>
          <w:kern w:val="0"/>
          <w:sz w:val="28"/>
          <w:szCs w:val="28"/>
          <w:lang w:eastAsia="ru-RU"/>
        </w:rPr>
        <w:t>концептов.</w:t>
      </w:r>
    </w:p>
    <w:p w:rsidR="0039733D" w:rsidRPr="0039733D" w:rsidRDefault="0039733D" w:rsidP="0039733D">
      <w:pPr>
        <w:shd w:val="clear" w:color="auto" w:fill="FFFFFF"/>
        <w:tabs>
          <w:tab w:val="clear" w:pos="709"/>
        </w:tabs>
        <w:suppressAutoHyphens w:val="0"/>
        <w:autoSpaceDE w:val="0"/>
        <w:autoSpaceDN w:val="0"/>
        <w:adjustRightInd w:val="0"/>
        <w:spacing w:after="0" w:line="480" w:lineRule="exact"/>
        <w:ind w:right="72" w:firstLine="523"/>
        <w:rPr>
          <w:rFonts w:ascii="Times New Roman" w:eastAsia="Times New Roman" w:hAnsi="Times New Roman" w:cs="Times New Roman"/>
          <w:kern w:val="0"/>
          <w:sz w:val="20"/>
          <w:szCs w:val="20"/>
          <w:lang w:eastAsia="ru-RU"/>
        </w:rPr>
        <w:sectPr w:rsidR="0039733D" w:rsidRPr="0039733D">
          <w:pgSz w:w="11909" w:h="16834"/>
          <w:pgMar w:top="1140" w:right="1486" w:bottom="360" w:left="1648" w:header="720" w:footer="720" w:gutter="0"/>
          <w:cols w:space="60"/>
          <w:noEndnote/>
        </w:sectPr>
      </w:pPr>
    </w:p>
    <w:p w:rsidR="0039733D" w:rsidRPr="0039733D" w:rsidRDefault="0039733D" w:rsidP="0039733D">
      <w:pPr>
        <w:shd w:val="clear" w:color="auto" w:fill="FFFFFF"/>
        <w:tabs>
          <w:tab w:val="clear" w:pos="709"/>
        </w:tabs>
        <w:suppressAutoHyphens w:val="0"/>
        <w:autoSpaceDE w:val="0"/>
        <w:autoSpaceDN w:val="0"/>
        <w:adjustRightInd w:val="0"/>
        <w:spacing w:after="0" w:line="240" w:lineRule="auto"/>
        <w:ind w:left="10" w:firstLine="0"/>
        <w:jc w:val="center"/>
        <w:rPr>
          <w:rFonts w:ascii="Times New Roman" w:eastAsia="Times New Roman" w:hAnsi="Times New Roman" w:cs="Times New Roman"/>
          <w:kern w:val="0"/>
          <w:sz w:val="20"/>
          <w:szCs w:val="20"/>
          <w:lang w:eastAsia="ru-RU"/>
        </w:rPr>
      </w:pPr>
      <w:r w:rsidRPr="0039733D">
        <w:rPr>
          <w:rFonts w:ascii="Times New Roman" w:eastAsia="Times New Roman" w:hAnsi="Times New Roman" w:cs="Times New Roman"/>
          <w:b/>
          <w:bCs/>
          <w:kern w:val="0"/>
          <w:sz w:val="26"/>
          <w:szCs w:val="26"/>
          <w:lang w:val="uk-UA" w:eastAsia="ru-RU"/>
        </w:rPr>
        <w:t>9</w:t>
      </w:r>
    </w:p>
    <w:p w:rsidR="0039733D" w:rsidRPr="0039733D" w:rsidRDefault="0039733D" w:rsidP="0039733D">
      <w:pPr>
        <w:shd w:val="clear" w:color="auto" w:fill="FFFFFF"/>
        <w:tabs>
          <w:tab w:val="clear" w:pos="709"/>
        </w:tabs>
        <w:suppressAutoHyphens w:val="0"/>
        <w:autoSpaceDE w:val="0"/>
        <w:autoSpaceDN w:val="0"/>
        <w:adjustRightInd w:val="0"/>
        <w:spacing w:before="288" w:after="0" w:line="480" w:lineRule="exact"/>
        <w:ind w:left="10" w:firstLine="533"/>
        <w:rPr>
          <w:rFonts w:ascii="Times New Roman" w:eastAsia="Times New Roman" w:hAnsi="Times New Roman" w:cs="Times New Roman"/>
          <w:kern w:val="0"/>
          <w:sz w:val="20"/>
          <w:szCs w:val="20"/>
          <w:lang w:eastAsia="ru-RU"/>
        </w:rPr>
      </w:pPr>
      <w:r w:rsidRPr="0039733D">
        <w:rPr>
          <w:rFonts w:ascii="Times New Roman" w:eastAsia="Times New Roman" w:hAnsi="Times New Roman" w:cs="Times New Roman"/>
          <w:b/>
          <w:bCs/>
          <w:spacing w:val="-1"/>
          <w:kern w:val="0"/>
          <w:sz w:val="28"/>
          <w:szCs w:val="28"/>
          <w:lang w:eastAsia="ru-RU"/>
        </w:rPr>
        <w:t xml:space="preserve">Гипотеза. </w:t>
      </w:r>
      <w:r w:rsidRPr="0039733D">
        <w:rPr>
          <w:rFonts w:ascii="Times New Roman" w:eastAsia="Times New Roman" w:hAnsi="Times New Roman" w:cs="Times New Roman"/>
          <w:spacing w:val="-1"/>
          <w:kern w:val="0"/>
          <w:sz w:val="28"/>
          <w:szCs w:val="28"/>
          <w:lang w:eastAsia="ru-RU"/>
        </w:rPr>
        <w:t xml:space="preserve">Одним из способов экспликации концептов является </w:t>
      </w:r>
      <w:r w:rsidRPr="0039733D">
        <w:rPr>
          <w:rFonts w:ascii="Times New Roman" w:eastAsia="Times New Roman" w:hAnsi="Times New Roman" w:cs="Times New Roman"/>
          <w:spacing w:val="-5"/>
          <w:kern w:val="0"/>
          <w:sz w:val="28"/>
          <w:szCs w:val="28"/>
          <w:lang w:eastAsia="ru-RU"/>
        </w:rPr>
        <w:t xml:space="preserve">свободный ассоциативный эксперимент (САЭ). Ассоциативные поля, полученные в ходе такого эксперимента, актуализируют семантический </w:t>
      </w:r>
      <w:r w:rsidRPr="0039733D">
        <w:rPr>
          <w:rFonts w:ascii="Times New Roman" w:eastAsia="Times New Roman" w:hAnsi="Times New Roman" w:cs="Times New Roman"/>
          <w:spacing w:val="-8"/>
          <w:kern w:val="0"/>
          <w:sz w:val="28"/>
          <w:szCs w:val="28"/>
          <w:lang w:eastAsia="ru-RU"/>
        </w:rPr>
        <w:t xml:space="preserve">объем и когнитивные признаки концепта, номинированного стимульным </w:t>
      </w:r>
      <w:r w:rsidRPr="0039733D">
        <w:rPr>
          <w:rFonts w:ascii="Times New Roman" w:eastAsia="Times New Roman" w:hAnsi="Times New Roman" w:cs="Times New Roman"/>
          <w:spacing w:val="-9"/>
          <w:kern w:val="0"/>
          <w:sz w:val="28"/>
          <w:szCs w:val="28"/>
          <w:lang w:eastAsia="ru-RU"/>
        </w:rPr>
        <w:t xml:space="preserve">словом. Для семантико-когнитивного моделирования цветовых концептов </w:t>
      </w:r>
      <w:r w:rsidRPr="0039733D">
        <w:rPr>
          <w:rFonts w:ascii="Times New Roman" w:eastAsia="Times New Roman" w:hAnsi="Times New Roman" w:cs="Times New Roman"/>
          <w:spacing w:val="-10"/>
          <w:kern w:val="0"/>
          <w:sz w:val="28"/>
          <w:szCs w:val="28"/>
          <w:lang w:eastAsia="ru-RU"/>
        </w:rPr>
        <w:t xml:space="preserve">необходима такая модификация САЭ, которая бы позволила наиболее полно </w:t>
      </w:r>
      <w:r w:rsidRPr="0039733D">
        <w:rPr>
          <w:rFonts w:ascii="Times New Roman" w:eastAsia="Times New Roman" w:hAnsi="Times New Roman" w:cs="Times New Roman"/>
          <w:spacing w:val="-8"/>
          <w:kern w:val="0"/>
          <w:sz w:val="28"/>
          <w:szCs w:val="28"/>
          <w:lang w:eastAsia="ru-RU"/>
        </w:rPr>
        <w:t>эксплицировать из сознания носителей языка тот фрагмент ассоциативно-</w:t>
      </w:r>
      <w:r w:rsidRPr="0039733D">
        <w:rPr>
          <w:rFonts w:ascii="Times New Roman" w:eastAsia="Times New Roman" w:hAnsi="Times New Roman" w:cs="Times New Roman"/>
          <w:spacing w:val="-1"/>
          <w:kern w:val="0"/>
          <w:sz w:val="28"/>
          <w:szCs w:val="28"/>
          <w:lang w:eastAsia="ru-RU"/>
        </w:rPr>
        <w:t xml:space="preserve">вербальной сети человека, который связан с цветом. Данная задача </w:t>
      </w:r>
      <w:r w:rsidRPr="0039733D">
        <w:rPr>
          <w:rFonts w:ascii="Times New Roman" w:eastAsia="Times New Roman" w:hAnsi="Times New Roman" w:cs="Times New Roman"/>
          <w:spacing w:val="-9"/>
          <w:kern w:val="0"/>
          <w:sz w:val="28"/>
          <w:szCs w:val="28"/>
          <w:lang w:eastAsia="ru-RU"/>
        </w:rPr>
        <w:t xml:space="preserve">осуществима посредством САЭ с комплексным предъявлением стимула, то </w:t>
      </w:r>
      <w:r w:rsidRPr="0039733D">
        <w:rPr>
          <w:rFonts w:ascii="Times New Roman" w:eastAsia="Times New Roman" w:hAnsi="Times New Roman" w:cs="Times New Roman"/>
          <w:spacing w:val="-7"/>
          <w:kern w:val="0"/>
          <w:sz w:val="28"/>
          <w:szCs w:val="28"/>
          <w:lang w:eastAsia="ru-RU"/>
        </w:rPr>
        <w:t xml:space="preserve">есть когда у информанта задействованы слухо-зрительные и моторные </w:t>
      </w:r>
      <w:r w:rsidRPr="0039733D">
        <w:rPr>
          <w:rFonts w:ascii="Times New Roman" w:eastAsia="Times New Roman" w:hAnsi="Times New Roman" w:cs="Times New Roman"/>
          <w:spacing w:val="-9"/>
          <w:kern w:val="0"/>
          <w:sz w:val="28"/>
          <w:szCs w:val="28"/>
          <w:lang w:eastAsia="ru-RU"/>
        </w:rPr>
        <w:t>механизмы: демонстрация цветового образца на карточке, называние цвета, соответствующее цветовому образцу, запись информантом предъявленного стимула в опросный лист с последующей фиксацией ассоциатов на него.</w:t>
      </w:r>
    </w:p>
    <w:p w:rsidR="0039733D" w:rsidRPr="0039733D" w:rsidRDefault="0039733D" w:rsidP="0039733D">
      <w:pPr>
        <w:shd w:val="clear" w:color="auto" w:fill="FFFFFF"/>
        <w:tabs>
          <w:tab w:val="clear" w:pos="709"/>
        </w:tabs>
        <w:suppressAutoHyphens w:val="0"/>
        <w:autoSpaceDE w:val="0"/>
        <w:autoSpaceDN w:val="0"/>
        <w:adjustRightInd w:val="0"/>
        <w:spacing w:after="0" w:line="480" w:lineRule="exact"/>
        <w:ind w:left="10" w:right="5" w:firstLine="514"/>
        <w:rPr>
          <w:rFonts w:ascii="Times New Roman" w:eastAsia="Times New Roman" w:hAnsi="Times New Roman" w:cs="Times New Roman"/>
          <w:kern w:val="0"/>
          <w:sz w:val="20"/>
          <w:szCs w:val="20"/>
          <w:lang w:eastAsia="ru-RU"/>
        </w:rPr>
      </w:pPr>
      <w:r w:rsidRPr="0039733D">
        <w:rPr>
          <w:rFonts w:ascii="Times New Roman" w:eastAsia="Times New Roman" w:hAnsi="Times New Roman" w:cs="Times New Roman"/>
          <w:b/>
          <w:bCs/>
          <w:spacing w:val="-8"/>
          <w:kern w:val="0"/>
          <w:sz w:val="28"/>
          <w:szCs w:val="28"/>
          <w:lang w:eastAsia="ru-RU"/>
        </w:rPr>
        <w:t xml:space="preserve">Цель </w:t>
      </w:r>
      <w:r w:rsidRPr="0039733D">
        <w:rPr>
          <w:rFonts w:ascii="Times New Roman" w:eastAsia="Times New Roman" w:hAnsi="Times New Roman" w:cs="Times New Roman"/>
          <w:spacing w:val="-8"/>
          <w:kern w:val="0"/>
          <w:sz w:val="28"/>
          <w:szCs w:val="28"/>
          <w:lang w:val="uk-UA" w:eastAsia="ru-RU"/>
        </w:rPr>
        <w:t xml:space="preserve">- </w:t>
      </w:r>
      <w:r w:rsidRPr="0039733D">
        <w:rPr>
          <w:rFonts w:ascii="Times New Roman" w:eastAsia="Times New Roman" w:hAnsi="Times New Roman" w:cs="Times New Roman"/>
          <w:spacing w:val="-8"/>
          <w:kern w:val="0"/>
          <w:sz w:val="28"/>
          <w:szCs w:val="28"/>
          <w:lang w:eastAsia="ru-RU"/>
        </w:rPr>
        <w:t xml:space="preserve">осуществить семантико-когнитивное моделирование цветовых </w:t>
      </w:r>
      <w:r w:rsidRPr="0039733D">
        <w:rPr>
          <w:rFonts w:ascii="Times New Roman" w:eastAsia="Times New Roman" w:hAnsi="Times New Roman" w:cs="Times New Roman"/>
          <w:kern w:val="0"/>
          <w:sz w:val="28"/>
          <w:szCs w:val="28"/>
          <w:lang w:eastAsia="ru-RU"/>
        </w:rPr>
        <w:t xml:space="preserve">концептов на материале ассоциативных полей </w:t>
      </w:r>
      <w:r w:rsidRPr="0039733D">
        <w:rPr>
          <w:rFonts w:ascii="Times New Roman" w:eastAsia="Times New Roman" w:hAnsi="Times New Roman" w:cs="Times New Roman"/>
          <w:kern w:val="0"/>
          <w:sz w:val="28"/>
          <w:szCs w:val="28"/>
          <w:lang w:val="uk-UA" w:eastAsia="ru-RU"/>
        </w:rPr>
        <w:t xml:space="preserve">12-ти </w:t>
      </w:r>
      <w:r w:rsidRPr="0039733D">
        <w:rPr>
          <w:rFonts w:ascii="Times New Roman" w:eastAsia="Times New Roman" w:hAnsi="Times New Roman" w:cs="Times New Roman"/>
          <w:kern w:val="0"/>
          <w:sz w:val="28"/>
          <w:szCs w:val="28"/>
          <w:lang w:eastAsia="ru-RU"/>
        </w:rPr>
        <w:t>основных цветообозначений русского языка.</w:t>
      </w:r>
    </w:p>
    <w:p w:rsidR="0039733D" w:rsidRPr="0039733D" w:rsidRDefault="0039733D" w:rsidP="0039733D">
      <w:pPr>
        <w:shd w:val="clear" w:color="auto" w:fill="FFFFFF"/>
        <w:tabs>
          <w:tab w:val="clear" w:pos="709"/>
        </w:tabs>
        <w:suppressAutoHyphens w:val="0"/>
        <w:autoSpaceDE w:val="0"/>
        <w:autoSpaceDN w:val="0"/>
        <w:adjustRightInd w:val="0"/>
        <w:spacing w:before="10" w:after="0" w:line="480" w:lineRule="exact"/>
        <w:ind w:right="10" w:firstLine="518"/>
        <w:rPr>
          <w:rFonts w:ascii="Times New Roman" w:eastAsia="Times New Roman" w:hAnsi="Times New Roman" w:cs="Times New Roman"/>
          <w:kern w:val="0"/>
          <w:sz w:val="20"/>
          <w:szCs w:val="20"/>
          <w:lang w:eastAsia="ru-RU"/>
        </w:rPr>
      </w:pPr>
      <w:r w:rsidRPr="0039733D">
        <w:rPr>
          <w:rFonts w:ascii="Times New Roman" w:eastAsia="Times New Roman" w:hAnsi="Times New Roman" w:cs="Times New Roman"/>
          <w:b/>
          <w:bCs/>
          <w:spacing w:val="-9"/>
          <w:kern w:val="0"/>
          <w:sz w:val="28"/>
          <w:szCs w:val="28"/>
          <w:lang w:eastAsia="ru-RU"/>
        </w:rPr>
        <w:t xml:space="preserve">Цель </w:t>
      </w:r>
      <w:r w:rsidRPr="0039733D">
        <w:rPr>
          <w:rFonts w:ascii="Times New Roman" w:eastAsia="Times New Roman" w:hAnsi="Times New Roman" w:cs="Times New Roman"/>
          <w:spacing w:val="-9"/>
          <w:kern w:val="0"/>
          <w:sz w:val="28"/>
          <w:szCs w:val="28"/>
          <w:lang w:val="uk-UA" w:eastAsia="ru-RU"/>
        </w:rPr>
        <w:t xml:space="preserve">- </w:t>
      </w:r>
      <w:r w:rsidRPr="0039733D">
        <w:rPr>
          <w:rFonts w:ascii="Times New Roman" w:eastAsia="Times New Roman" w:hAnsi="Times New Roman" w:cs="Times New Roman"/>
          <w:spacing w:val="-9"/>
          <w:kern w:val="0"/>
          <w:sz w:val="28"/>
          <w:szCs w:val="28"/>
          <w:lang w:eastAsia="ru-RU"/>
        </w:rPr>
        <w:t xml:space="preserve">осуществить семантико-когнитивное моделирование цветовых </w:t>
      </w:r>
      <w:r w:rsidRPr="0039733D">
        <w:rPr>
          <w:rFonts w:ascii="Times New Roman" w:eastAsia="Times New Roman" w:hAnsi="Times New Roman" w:cs="Times New Roman"/>
          <w:kern w:val="0"/>
          <w:sz w:val="28"/>
          <w:szCs w:val="28"/>
          <w:lang w:eastAsia="ru-RU"/>
        </w:rPr>
        <w:t xml:space="preserve">концептов на материале ассоциативных полей </w:t>
      </w:r>
      <w:r w:rsidRPr="0039733D">
        <w:rPr>
          <w:rFonts w:ascii="Times New Roman" w:eastAsia="Times New Roman" w:hAnsi="Times New Roman" w:cs="Times New Roman"/>
          <w:kern w:val="0"/>
          <w:sz w:val="28"/>
          <w:szCs w:val="28"/>
          <w:lang w:val="uk-UA" w:eastAsia="ru-RU"/>
        </w:rPr>
        <w:t xml:space="preserve">12-ти </w:t>
      </w:r>
      <w:r w:rsidRPr="0039733D">
        <w:rPr>
          <w:rFonts w:ascii="Times New Roman" w:eastAsia="Times New Roman" w:hAnsi="Times New Roman" w:cs="Times New Roman"/>
          <w:kern w:val="0"/>
          <w:sz w:val="28"/>
          <w:szCs w:val="28"/>
          <w:lang w:eastAsia="ru-RU"/>
        </w:rPr>
        <w:t>основных цветообозначений русского языка.</w:t>
      </w:r>
    </w:p>
    <w:p w:rsidR="0039733D" w:rsidRPr="0039733D" w:rsidRDefault="0039733D" w:rsidP="0039733D">
      <w:pPr>
        <w:shd w:val="clear" w:color="auto" w:fill="FFFFFF"/>
        <w:tabs>
          <w:tab w:val="clear" w:pos="709"/>
        </w:tabs>
        <w:suppressAutoHyphens w:val="0"/>
        <w:autoSpaceDE w:val="0"/>
        <w:autoSpaceDN w:val="0"/>
        <w:adjustRightInd w:val="0"/>
        <w:spacing w:after="0" w:line="480" w:lineRule="exact"/>
        <w:ind w:left="648" w:firstLine="0"/>
        <w:jc w:val="left"/>
        <w:rPr>
          <w:rFonts w:ascii="Times New Roman" w:eastAsia="Times New Roman" w:hAnsi="Times New Roman" w:cs="Times New Roman"/>
          <w:kern w:val="0"/>
          <w:sz w:val="20"/>
          <w:szCs w:val="20"/>
          <w:lang w:eastAsia="ru-RU"/>
        </w:rPr>
      </w:pPr>
      <w:r w:rsidRPr="0039733D">
        <w:rPr>
          <w:rFonts w:ascii="Times New Roman" w:eastAsia="Times New Roman" w:hAnsi="Times New Roman" w:cs="Times New Roman"/>
          <w:spacing w:val="-8"/>
          <w:kern w:val="0"/>
          <w:sz w:val="28"/>
          <w:szCs w:val="28"/>
          <w:lang w:eastAsia="ru-RU"/>
        </w:rPr>
        <w:t>Для достижения поставленной цели были решены следующие задачи:</w:t>
      </w:r>
    </w:p>
    <w:p w:rsidR="0039733D" w:rsidRPr="0039733D" w:rsidRDefault="0039733D" w:rsidP="0039733D">
      <w:pPr>
        <w:numPr>
          <w:ilvl w:val="0"/>
          <w:numId w:val="19"/>
        </w:numPr>
        <w:shd w:val="clear" w:color="auto" w:fill="FFFFFF"/>
        <w:tabs>
          <w:tab w:val="clear" w:pos="709"/>
          <w:tab w:val="left" w:pos="778"/>
        </w:tabs>
        <w:suppressAutoHyphens w:val="0"/>
        <w:autoSpaceDE w:val="0"/>
        <w:autoSpaceDN w:val="0"/>
        <w:adjustRightInd w:val="0"/>
        <w:spacing w:after="0" w:line="480" w:lineRule="exact"/>
        <w:jc w:val="left"/>
        <w:rPr>
          <w:rFonts w:ascii="Times New Roman" w:eastAsia="Times New Roman" w:hAnsi="Times New Roman" w:cs="Times New Roman"/>
          <w:spacing w:val="-30"/>
          <w:kern w:val="0"/>
          <w:sz w:val="28"/>
          <w:szCs w:val="28"/>
          <w:lang w:val="uk-UA" w:eastAsia="ru-RU"/>
        </w:rPr>
      </w:pPr>
      <w:r w:rsidRPr="0039733D">
        <w:rPr>
          <w:rFonts w:ascii="Times New Roman" w:eastAsia="Times New Roman" w:hAnsi="Times New Roman" w:cs="Times New Roman"/>
          <w:spacing w:val="-9"/>
          <w:kern w:val="0"/>
          <w:sz w:val="28"/>
          <w:szCs w:val="28"/>
          <w:lang w:eastAsia="ru-RU"/>
        </w:rPr>
        <w:t>разработана теоретическая база исследования;</w:t>
      </w:r>
    </w:p>
    <w:p w:rsidR="0039733D" w:rsidRPr="0039733D" w:rsidRDefault="0039733D" w:rsidP="0039733D">
      <w:pPr>
        <w:numPr>
          <w:ilvl w:val="0"/>
          <w:numId w:val="20"/>
        </w:numPr>
        <w:shd w:val="clear" w:color="auto" w:fill="FFFFFF"/>
        <w:tabs>
          <w:tab w:val="clear" w:pos="709"/>
          <w:tab w:val="left" w:pos="778"/>
        </w:tabs>
        <w:suppressAutoHyphens w:val="0"/>
        <w:autoSpaceDE w:val="0"/>
        <w:autoSpaceDN w:val="0"/>
        <w:adjustRightInd w:val="0"/>
        <w:spacing w:before="5" w:after="0" w:line="480" w:lineRule="exact"/>
        <w:ind w:right="14"/>
        <w:jc w:val="left"/>
        <w:rPr>
          <w:rFonts w:ascii="Times New Roman" w:eastAsia="Times New Roman" w:hAnsi="Times New Roman" w:cs="Times New Roman"/>
          <w:spacing w:val="-16"/>
          <w:kern w:val="0"/>
          <w:sz w:val="28"/>
          <w:szCs w:val="28"/>
          <w:lang w:val="uk-UA" w:eastAsia="ru-RU"/>
        </w:rPr>
      </w:pPr>
      <w:r w:rsidRPr="0039733D">
        <w:rPr>
          <w:rFonts w:ascii="Times New Roman" w:eastAsia="Times New Roman" w:hAnsi="Times New Roman" w:cs="Times New Roman"/>
          <w:spacing w:val="-10"/>
          <w:kern w:val="0"/>
          <w:sz w:val="28"/>
          <w:szCs w:val="28"/>
          <w:lang w:eastAsia="ru-RU"/>
        </w:rPr>
        <w:t xml:space="preserve">модифицирована методика свободного ассоциативного эксперимента </w:t>
      </w:r>
      <w:r w:rsidRPr="0039733D">
        <w:rPr>
          <w:rFonts w:ascii="Times New Roman" w:eastAsia="Times New Roman" w:hAnsi="Times New Roman" w:cs="Times New Roman"/>
          <w:spacing w:val="-7"/>
          <w:kern w:val="0"/>
          <w:sz w:val="28"/>
          <w:szCs w:val="28"/>
          <w:lang w:eastAsia="ru-RU"/>
        </w:rPr>
        <w:t xml:space="preserve">для получения максимально информативных ассоциативных полей </w:t>
      </w:r>
      <w:r w:rsidRPr="0039733D">
        <w:rPr>
          <w:rFonts w:ascii="Times New Roman" w:eastAsia="Times New Roman" w:hAnsi="Times New Roman" w:cs="Times New Roman"/>
          <w:kern w:val="0"/>
          <w:sz w:val="28"/>
          <w:szCs w:val="28"/>
          <w:lang w:val="uk-UA" w:eastAsia="ru-RU"/>
        </w:rPr>
        <w:t xml:space="preserve">12-ти </w:t>
      </w:r>
      <w:r w:rsidRPr="0039733D">
        <w:rPr>
          <w:rFonts w:ascii="Times New Roman" w:eastAsia="Times New Roman" w:hAnsi="Times New Roman" w:cs="Times New Roman"/>
          <w:kern w:val="0"/>
          <w:sz w:val="28"/>
          <w:szCs w:val="28"/>
          <w:lang w:eastAsia="ru-RU"/>
        </w:rPr>
        <w:t>основных цветообозначений русского языка;</w:t>
      </w:r>
    </w:p>
    <w:p w:rsidR="0039733D" w:rsidRPr="0039733D" w:rsidRDefault="0039733D" w:rsidP="0039733D">
      <w:pPr>
        <w:numPr>
          <w:ilvl w:val="0"/>
          <w:numId w:val="20"/>
        </w:numPr>
        <w:shd w:val="clear" w:color="auto" w:fill="FFFFFF"/>
        <w:tabs>
          <w:tab w:val="clear" w:pos="709"/>
          <w:tab w:val="left" w:pos="778"/>
        </w:tabs>
        <w:suppressAutoHyphens w:val="0"/>
        <w:autoSpaceDE w:val="0"/>
        <w:autoSpaceDN w:val="0"/>
        <w:adjustRightInd w:val="0"/>
        <w:spacing w:after="0" w:line="480" w:lineRule="exact"/>
        <w:ind w:right="34"/>
        <w:jc w:val="left"/>
        <w:rPr>
          <w:rFonts w:ascii="Times New Roman" w:eastAsia="Times New Roman" w:hAnsi="Times New Roman" w:cs="Times New Roman"/>
          <w:spacing w:val="-16"/>
          <w:kern w:val="0"/>
          <w:sz w:val="28"/>
          <w:szCs w:val="28"/>
          <w:lang w:val="uk-UA" w:eastAsia="ru-RU"/>
        </w:rPr>
      </w:pPr>
      <w:r w:rsidRPr="0039733D">
        <w:rPr>
          <w:rFonts w:ascii="Times New Roman" w:eastAsia="Times New Roman" w:hAnsi="Times New Roman" w:cs="Times New Roman"/>
          <w:spacing w:val="-9"/>
          <w:kern w:val="0"/>
          <w:sz w:val="28"/>
          <w:szCs w:val="28"/>
          <w:lang w:eastAsia="ru-RU"/>
        </w:rPr>
        <w:t xml:space="preserve">осуществлено лингвокогнитивное описание русской ассоциативной </w:t>
      </w:r>
      <w:r w:rsidRPr="0039733D">
        <w:rPr>
          <w:rFonts w:ascii="Times New Roman" w:eastAsia="Times New Roman" w:hAnsi="Times New Roman" w:cs="Times New Roman"/>
          <w:kern w:val="0"/>
          <w:sz w:val="28"/>
          <w:szCs w:val="28"/>
          <w:lang w:eastAsia="ru-RU"/>
        </w:rPr>
        <w:t>лингвоцветовой картины мира;</w:t>
      </w:r>
    </w:p>
    <w:p w:rsidR="0039733D" w:rsidRPr="0039733D" w:rsidRDefault="0039733D" w:rsidP="0039733D">
      <w:pPr>
        <w:numPr>
          <w:ilvl w:val="0"/>
          <w:numId w:val="20"/>
        </w:numPr>
        <w:shd w:val="clear" w:color="auto" w:fill="FFFFFF"/>
        <w:tabs>
          <w:tab w:val="clear" w:pos="709"/>
          <w:tab w:val="left" w:pos="778"/>
        </w:tabs>
        <w:suppressAutoHyphens w:val="0"/>
        <w:autoSpaceDE w:val="0"/>
        <w:autoSpaceDN w:val="0"/>
        <w:adjustRightInd w:val="0"/>
        <w:spacing w:before="5" w:after="0" w:line="480" w:lineRule="exact"/>
        <w:ind w:right="29"/>
        <w:jc w:val="left"/>
        <w:rPr>
          <w:rFonts w:ascii="Times New Roman" w:eastAsia="Times New Roman" w:hAnsi="Times New Roman" w:cs="Times New Roman"/>
          <w:spacing w:val="-15"/>
          <w:kern w:val="0"/>
          <w:sz w:val="28"/>
          <w:szCs w:val="28"/>
          <w:lang w:val="uk-UA" w:eastAsia="ru-RU"/>
        </w:rPr>
      </w:pPr>
      <w:r w:rsidRPr="0039733D">
        <w:rPr>
          <w:rFonts w:ascii="Times New Roman" w:eastAsia="Times New Roman" w:hAnsi="Times New Roman" w:cs="Times New Roman"/>
          <w:spacing w:val="-9"/>
          <w:kern w:val="0"/>
          <w:sz w:val="28"/>
          <w:szCs w:val="28"/>
          <w:lang w:eastAsia="ru-RU"/>
        </w:rPr>
        <w:t xml:space="preserve">построены когнитивные модели цветовых концептов на основе </w:t>
      </w:r>
      <w:r w:rsidRPr="0039733D">
        <w:rPr>
          <w:rFonts w:ascii="Times New Roman" w:eastAsia="Times New Roman" w:hAnsi="Times New Roman" w:cs="Times New Roman"/>
          <w:spacing w:val="-11"/>
          <w:kern w:val="0"/>
          <w:sz w:val="28"/>
          <w:szCs w:val="28"/>
          <w:lang w:eastAsia="ru-RU"/>
        </w:rPr>
        <w:t xml:space="preserve">ассоциативных полей </w:t>
      </w:r>
      <w:r w:rsidRPr="0039733D">
        <w:rPr>
          <w:rFonts w:ascii="Times New Roman" w:eastAsia="Times New Roman" w:hAnsi="Times New Roman" w:cs="Times New Roman"/>
          <w:spacing w:val="-11"/>
          <w:kern w:val="0"/>
          <w:sz w:val="28"/>
          <w:szCs w:val="28"/>
          <w:lang w:val="uk-UA" w:eastAsia="ru-RU"/>
        </w:rPr>
        <w:t xml:space="preserve">12-ти </w:t>
      </w:r>
      <w:r w:rsidRPr="0039733D">
        <w:rPr>
          <w:rFonts w:ascii="Times New Roman" w:eastAsia="Times New Roman" w:hAnsi="Times New Roman" w:cs="Times New Roman"/>
          <w:spacing w:val="-11"/>
          <w:kern w:val="0"/>
          <w:sz w:val="28"/>
          <w:szCs w:val="28"/>
          <w:lang w:eastAsia="ru-RU"/>
        </w:rPr>
        <w:t>цветообозначений русских информантов;</w:t>
      </w:r>
    </w:p>
    <w:p w:rsidR="0039733D" w:rsidRPr="0039733D" w:rsidRDefault="0039733D" w:rsidP="0039733D">
      <w:pPr>
        <w:numPr>
          <w:ilvl w:val="0"/>
          <w:numId w:val="20"/>
        </w:numPr>
        <w:shd w:val="clear" w:color="auto" w:fill="FFFFFF"/>
        <w:tabs>
          <w:tab w:val="clear" w:pos="709"/>
          <w:tab w:val="left" w:pos="778"/>
        </w:tabs>
        <w:suppressAutoHyphens w:val="0"/>
        <w:autoSpaceDE w:val="0"/>
        <w:autoSpaceDN w:val="0"/>
        <w:adjustRightInd w:val="0"/>
        <w:spacing w:before="5" w:after="0" w:line="480" w:lineRule="exact"/>
        <w:ind w:right="29"/>
        <w:jc w:val="left"/>
        <w:rPr>
          <w:rFonts w:ascii="Times New Roman" w:eastAsia="Times New Roman" w:hAnsi="Times New Roman" w:cs="Times New Roman"/>
          <w:spacing w:val="-15"/>
          <w:kern w:val="0"/>
          <w:sz w:val="28"/>
          <w:szCs w:val="28"/>
          <w:lang w:val="uk-UA" w:eastAsia="ru-RU"/>
        </w:rPr>
        <w:sectPr w:rsidR="0039733D" w:rsidRPr="0039733D">
          <w:pgSz w:w="11909" w:h="16834"/>
          <w:pgMar w:top="1375" w:right="1534" w:bottom="360" w:left="1668" w:header="720" w:footer="720" w:gutter="0"/>
          <w:cols w:space="60"/>
          <w:noEndnote/>
        </w:sectPr>
      </w:pPr>
    </w:p>
    <w:p w:rsidR="0039733D" w:rsidRPr="0039733D" w:rsidRDefault="0039733D" w:rsidP="0039733D">
      <w:pPr>
        <w:shd w:val="clear" w:color="auto" w:fill="FFFFFF"/>
        <w:tabs>
          <w:tab w:val="clear" w:pos="709"/>
        </w:tabs>
        <w:suppressAutoHyphens w:val="0"/>
        <w:autoSpaceDE w:val="0"/>
        <w:autoSpaceDN w:val="0"/>
        <w:adjustRightInd w:val="0"/>
        <w:spacing w:after="0" w:line="240" w:lineRule="auto"/>
        <w:ind w:left="43" w:firstLine="0"/>
        <w:jc w:val="center"/>
        <w:rPr>
          <w:rFonts w:ascii="Times New Roman" w:eastAsia="Times New Roman" w:hAnsi="Times New Roman" w:cs="Times New Roman"/>
          <w:kern w:val="0"/>
          <w:sz w:val="20"/>
          <w:szCs w:val="20"/>
          <w:lang w:eastAsia="ru-RU"/>
        </w:rPr>
      </w:pPr>
      <w:r w:rsidRPr="0039733D">
        <w:rPr>
          <w:rFonts w:ascii="Times New Roman" w:eastAsia="Times New Roman" w:hAnsi="Times New Roman" w:cs="Times New Roman"/>
          <w:kern w:val="0"/>
          <w:sz w:val="28"/>
          <w:szCs w:val="28"/>
          <w:lang w:val="uk-UA" w:eastAsia="ru-RU"/>
        </w:rPr>
        <w:t>10</w:t>
      </w:r>
    </w:p>
    <w:p w:rsidR="0039733D" w:rsidRPr="0039733D" w:rsidRDefault="0039733D" w:rsidP="0039733D">
      <w:pPr>
        <w:numPr>
          <w:ilvl w:val="0"/>
          <w:numId w:val="21"/>
        </w:numPr>
        <w:shd w:val="clear" w:color="auto" w:fill="FFFFFF"/>
        <w:tabs>
          <w:tab w:val="clear" w:pos="709"/>
          <w:tab w:val="left" w:pos="806"/>
        </w:tabs>
        <w:suppressAutoHyphens w:val="0"/>
        <w:autoSpaceDE w:val="0"/>
        <w:autoSpaceDN w:val="0"/>
        <w:adjustRightInd w:val="0"/>
        <w:spacing w:before="288" w:after="0" w:line="480" w:lineRule="exact"/>
        <w:ind w:right="5"/>
        <w:jc w:val="left"/>
        <w:rPr>
          <w:rFonts w:ascii="Times New Roman" w:eastAsia="Times New Roman" w:hAnsi="Times New Roman" w:cs="Times New Roman"/>
          <w:spacing w:val="-16"/>
          <w:kern w:val="0"/>
          <w:sz w:val="28"/>
          <w:szCs w:val="28"/>
          <w:lang w:val="uk-UA" w:eastAsia="ru-RU"/>
        </w:rPr>
      </w:pPr>
      <w:r w:rsidRPr="0039733D">
        <w:rPr>
          <w:rFonts w:ascii="Times New Roman" w:eastAsia="Times New Roman" w:hAnsi="Times New Roman" w:cs="Times New Roman"/>
          <w:kern w:val="0"/>
          <w:sz w:val="28"/>
          <w:szCs w:val="28"/>
          <w:lang w:eastAsia="ru-RU"/>
        </w:rPr>
        <w:t xml:space="preserve">выявлена национально </w:t>
      </w:r>
      <w:r w:rsidRPr="0039733D">
        <w:rPr>
          <w:rFonts w:ascii="Times New Roman" w:eastAsia="Times New Roman" w:hAnsi="Times New Roman" w:cs="Times New Roman"/>
          <w:kern w:val="0"/>
          <w:sz w:val="28"/>
          <w:szCs w:val="28"/>
          <w:lang w:val="uk-UA" w:eastAsia="ru-RU"/>
        </w:rPr>
        <w:t xml:space="preserve">- </w:t>
      </w:r>
      <w:r w:rsidRPr="0039733D">
        <w:rPr>
          <w:rFonts w:ascii="Times New Roman" w:eastAsia="Times New Roman" w:hAnsi="Times New Roman" w:cs="Times New Roman"/>
          <w:kern w:val="0"/>
          <w:sz w:val="28"/>
          <w:szCs w:val="28"/>
          <w:lang w:eastAsia="ru-RU"/>
        </w:rPr>
        <w:t xml:space="preserve">культурная специфика русских </w:t>
      </w:r>
      <w:r w:rsidRPr="0039733D">
        <w:rPr>
          <w:rFonts w:ascii="Times New Roman" w:eastAsia="Times New Roman" w:hAnsi="Times New Roman" w:cs="Times New Roman"/>
          <w:spacing w:val="-9"/>
          <w:kern w:val="0"/>
          <w:sz w:val="28"/>
          <w:szCs w:val="28"/>
          <w:lang w:eastAsia="ru-RU"/>
        </w:rPr>
        <w:t>ассоциативных цветовых полей на основе выделения русско-финских и русско-китайских ассоциативных лакун и универсалий;</w:t>
      </w:r>
    </w:p>
    <w:p w:rsidR="0039733D" w:rsidRPr="0039733D" w:rsidRDefault="0039733D" w:rsidP="0039733D">
      <w:pPr>
        <w:numPr>
          <w:ilvl w:val="0"/>
          <w:numId w:val="21"/>
        </w:numPr>
        <w:shd w:val="clear" w:color="auto" w:fill="FFFFFF"/>
        <w:tabs>
          <w:tab w:val="clear" w:pos="709"/>
          <w:tab w:val="left" w:pos="806"/>
        </w:tabs>
        <w:suppressAutoHyphens w:val="0"/>
        <w:autoSpaceDE w:val="0"/>
        <w:autoSpaceDN w:val="0"/>
        <w:adjustRightInd w:val="0"/>
        <w:spacing w:before="5" w:after="0" w:line="480" w:lineRule="exact"/>
        <w:ind w:right="5"/>
        <w:jc w:val="left"/>
        <w:rPr>
          <w:rFonts w:ascii="Times New Roman" w:eastAsia="Times New Roman" w:hAnsi="Times New Roman" w:cs="Times New Roman"/>
          <w:spacing w:val="-18"/>
          <w:kern w:val="0"/>
          <w:sz w:val="28"/>
          <w:szCs w:val="28"/>
          <w:lang w:val="uk-UA" w:eastAsia="ru-RU"/>
        </w:rPr>
      </w:pPr>
      <w:r w:rsidRPr="0039733D">
        <w:rPr>
          <w:rFonts w:ascii="Times New Roman" w:eastAsia="Times New Roman" w:hAnsi="Times New Roman" w:cs="Times New Roman"/>
          <w:spacing w:val="-11"/>
          <w:kern w:val="0"/>
          <w:sz w:val="28"/>
          <w:szCs w:val="28"/>
          <w:lang w:eastAsia="ru-RU"/>
        </w:rPr>
        <w:t xml:space="preserve">установлена зависимость ассоциативных реакций индивида (носителя </w:t>
      </w:r>
      <w:r w:rsidRPr="0039733D">
        <w:rPr>
          <w:rFonts w:ascii="Times New Roman" w:eastAsia="Times New Roman" w:hAnsi="Times New Roman" w:cs="Times New Roman"/>
          <w:spacing w:val="-4"/>
          <w:kern w:val="0"/>
          <w:sz w:val="28"/>
          <w:szCs w:val="28"/>
          <w:lang w:eastAsia="ru-RU"/>
        </w:rPr>
        <w:t xml:space="preserve">русского языка) от экстралингвистических факторов таких, как: </w:t>
      </w:r>
      <w:r w:rsidRPr="0039733D">
        <w:rPr>
          <w:rFonts w:ascii="Times New Roman" w:eastAsia="Times New Roman" w:hAnsi="Times New Roman" w:cs="Times New Roman"/>
          <w:spacing w:val="-9"/>
          <w:kern w:val="0"/>
          <w:sz w:val="28"/>
          <w:szCs w:val="28"/>
          <w:lang w:eastAsia="ru-RU"/>
        </w:rPr>
        <w:t xml:space="preserve">возраст, тендер, профессиональная принадлежность, географические </w:t>
      </w:r>
      <w:r w:rsidRPr="0039733D">
        <w:rPr>
          <w:rFonts w:ascii="Times New Roman" w:eastAsia="Times New Roman" w:hAnsi="Times New Roman" w:cs="Times New Roman"/>
          <w:kern w:val="0"/>
          <w:sz w:val="28"/>
          <w:szCs w:val="28"/>
          <w:lang w:eastAsia="ru-RU"/>
        </w:rPr>
        <w:t>условия проживания и др.</w:t>
      </w:r>
    </w:p>
    <w:p w:rsidR="0039733D" w:rsidRPr="0039733D" w:rsidRDefault="0039733D" w:rsidP="0039733D">
      <w:pPr>
        <w:shd w:val="clear" w:color="auto" w:fill="FFFFFF"/>
        <w:tabs>
          <w:tab w:val="clear" w:pos="709"/>
          <w:tab w:val="left" w:pos="2731"/>
          <w:tab w:val="left" w:pos="4310"/>
          <w:tab w:val="left" w:pos="7896"/>
        </w:tabs>
        <w:suppressAutoHyphens w:val="0"/>
        <w:autoSpaceDE w:val="0"/>
        <w:autoSpaceDN w:val="0"/>
        <w:adjustRightInd w:val="0"/>
        <w:spacing w:before="5" w:after="0" w:line="480" w:lineRule="exact"/>
        <w:ind w:left="14" w:right="5" w:firstLine="523"/>
        <w:rPr>
          <w:rFonts w:ascii="Times New Roman" w:eastAsia="Times New Roman" w:hAnsi="Times New Roman" w:cs="Times New Roman"/>
          <w:kern w:val="0"/>
          <w:sz w:val="20"/>
          <w:szCs w:val="20"/>
          <w:lang w:eastAsia="ru-RU"/>
        </w:rPr>
      </w:pPr>
      <w:r w:rsidRPr="0039733D">
        <w:rPr>
          <w:rFonts w:ascii="Times New Roman" w:eastAsia="Times New Roman" w:hAnsi="Times New Roman" w:cs="Times New Roman"/>
          <w:spacing w:val="-7"/>
          <w:kern w:val="0"/>
          <w:sz w:val="28"/>
          <w:szCs w:val="28"/>
          <w:lang w:eastAsia="ru-RU"/>
        </w:rPr>
        <w:t>Методы исследования: метод свободных ассоциаций, прием частотно-</w:t>
      </w:r>
      <w:r w:rsidRPr="0039733D">
        <w:rPr>
          <w:rFonts w:ascii="Times New Roman" w:eastAsia="Times New Roman" w:hAnsi="Times New Roman" w:cs="Times New Roman"/>
          <w:spacing w:val="-7"/>
          <w:kern w:val="0"/>
          <w:sz w:val="28"/>
          <w:szCs w:val="28"/>
          <w:lang w:eastAsia="ru-RU"/>
        </w:rPr>
        <w:br/>
      </w:r>
      <w:r w:rsidRPr="0039733D">
        <w:rPr>
          <w:rFonts w:ascii="Times New Roman" w:eastAsia="Times New Roman" w:hAnsi="Times New Roman" w:cs="Times New Roman"/>
          <w:kern w:val="0"/>
          <w:sz w:val="28"/>
          <w:szCs w:val="28"/>
          <w:lang w:eastAsia="ru-RU"/>
        </w:rPr>
        <w:t>статистической характеристики, метод компонентного анализа,</w:t>
      </w:r>
      <w:r w:rsidRPr="0039733D">
        <w:rPr>
          <w:rFonts w:ascii="Times New Roman" w:eastAsia="Times New Roman" w:hAnsi="Times New Roman" w:cs="Times New Roman"/>
          <w:kern w:val="0"/>
          <w:sz w:val="28"/>
          <w:szCs w:val="28"/>
          <w:lang w:eastAsia="ru-RU"/>
        </w:rPr>
        <w:br/>
      </w:r>
      <w:r w:rsidRPr="0039733D">
        <w:rPr>
          <w:rFonts w:ascii="Times New Roman" w:eastAsia="Times New Roman" w:hAnsi="Times New Roman" w:cs="Times New Roman"/>
          <w:spacing w:val="-13"/>
          <w:kern w:val="0"/>
          <w:sz w:val="28"/>
          <w:szCs w:val="28"/>
          <w:lang w:eastAsia="ru-RU"/>
        </w:rPr>
        <w:t>дистрибутивный</w:t>
      </w:r>
      <w:r w:rsidRPr="0039733D">
        <w:rPr>
          <w:rFonts w:ascii="Arial" w:eastAsia="Times New Roman" w:hAnsi="Arial" w:cs="Arial"/>
          <w:kern w:val="0"/>
          <w:sz w:val="28"/>
          <w:szCs w:val="28"/>
          <w:lang w:eastAsia="ru-RU"/>
        </w:rPr>
        <w:tab/>
      </w:r>
      <w:r w:rsidRPr="0039733D">
        <w:rPr>
          <w:rFonts w:ascii="Times New Roman" w:eastAsia="Times New Roman" w:hAnsi="Times New Roman" w:cs="Times New Roman"/>
          <w:spacing w:val="-14"/>
          <w:kern w:val="0"/>
          <w:sz w:val="28"/>
          <w:szCs w:val="28"/>
          <w:lang w:eastAsia="ru-RU"/>
        </w:rPr>
        <w:t>метод,</w:t>
      </w:r>
      <w:r w:rsidRPr="0039733D">
        <w:rPr>
          <w:rFonts w:ascii="Arial" w:eastAsia="Times New Roman" w:hAnsi="Times New Roman" w:cs="Arial"/>
          <w:kern w:val="0"/>
          <w:sz w:val="28"/>
          <w:szCs w:val="28"/>
          <w:lang w:eastAsia="ru-RU"/>
        </w:rPr>
        <w:tab/>
      </w:r>
      <w:r w:rsidRPr="0039733D">
        <w:rPr>
          <w:rFonts w:ascii="Times New Roman" w:eastAsia="Times New Roman" w:hAnsi="Times New Roman" w:cs="Times New Roman"/>
          <w:spacing w:val="-12"/>
          <w:kern w:val="0"/>
          <w:sz w:val="28"/>
          <w:szCs w:val="28"/>
          <w:lang w:eastAsia="ru-RU"/>
        </w:rPr>
        <w:t>семантико-когнитивный</w:t>
      </w:r>
      <w:r w:rsidRPr="0039733D">
        <w:rPr>
          <w:rFonts w:ascii="Arial" w:eastAsia="Times New Roman" w:hAnsi="Arial" w:cs="Arial"/>
          <w:kern w:val="0"/>
          <w:sz w:val="28"/>
          <w:szCs w:val="28"/>
          <w:lang w:eastAsia="ru-RU"/>
        </w:rPr>
        <w:tab/>
      </w:r>
      <w:r w:rsidRPr="0039733D">
        <w:rPr>
          <w:rFonts w:ascii="Times New Roman" w:eastAsia="Times New Roman" w:hAnsi="Times New Roman" w:cs="Times New Roman"/>
          <w:spacing w:val="-11"/>
          <w:kern w:val="0"/>
          <w:sz w:val="28"/>
          <w:szCs w:val="28"/>
          <w:lang w:eastAsia="ru-RU"/>
        </w:rPr>
        <w:t>анализ,</w:t>
      </w:r>
    </w:p>
    <w:p w:rsidR="0039733D" w:rsidRPr="0039733D" w:rsidRDefault="0039733D" w:rsidP="0039733D">
      <w:pPr>
        <w:shd w:val="clear" w:color="auto" w:fill="FFFFFF"/>
        <w:tabs>
          <w:tab w:val="clear" w:pos="709"/>
        </w:tabs>
        <w:suppressAutoHyphens w:val="0"/>
        <w:autoSpaceDE w:val="0"/>
        <w:autoSpaceDN w:val="0"/>
        <w:adjustRightInd w:val="0"/>
        <w:spacing w:before="5" w:after="0" w:line="480" w:lineRule="exact"/>
        <w:ind w:left="10" w:firstLine="0"/>
        <w:rPr>
          <w:rFonts w:ascii="Times New Roman" w:eastAsia="Times New Roman" w:hAnsi="Times New Roman" w:cs="Times New Roman"/>
          <w:kern w:val="0"/>
          <w:sz w:val="20"/>
          <w:szCs w:val="20"/>
          <w:lang w:eastAsia="ru-RU"/>
        </w:rPr>
      </w:pPr>
      <w:r w:rsidRPr="0039733D">
        <w:rPr>
          <w:rFonts w:ascii="Times New Roman" w:eastAsia="Times New Roman" w:hAnsi="Times New Roman" w:cs="Times New Roman"/>
          <w:spacing w:val="-10"/>
          <w:kern w:val="0"/>
          <w:sz w:val="28"/>
          <w:szCs w:val="28"/>
          <w:lang w:eastAsia="ru-RU"/>
        </w:rPr>
        <w:t>лингвокультурологический анализ.</w:t>
      </w:r>
    </w:p>
    <w:p w:rsidR="0039733D" w:rsidRPr="0039733D" w:rsidRDefault="0039733D" w:rsidP="0039733D">
      <w:pPr>
        <w:shd w:val="clear" w:color="auto" w:fill="FFFFFF"/>
        <w:tabs>
          <w:tab w:val="clear" w:pos="709"/>
        </w:tabs>
        <w:suppressAutoHyphens w:val="0"/>
        <w:autoSpaceDE w:val="0"/>
        <w:autoSpaceDN w:val="0"/>
        <w:adjustRightInd w:val="0"/>
        <w:spacing w:after="0" w:line="480" w:lineRule="exact"/>
        <w:ind w:firstLine="523"/>
        <w:rPr>
          <w:rFonts w:ascii="Times New Roman" w:eastAsia="Times New Roman" w:hAnsi="Times New Roman" w:cs="Times New Roman"/>
          <w:kern w:val="0"/>
          <w:sz w:val="20"/>
          <w:szCs w:val="20"/>
          <w:lang w:eastAsia="ru-RU"/>
        </w:rPr>
      </w:pPr>
      <w:r w:rsidRPr="0039733D">
        <w:rPr>
          <w:rFonts w:ascii="Times New Roman" w:eastAsia="Times New Roman" w:hAnsi="Times New Roman" w:cs="Times New Roman"/>
          <w:b/>
          <w:bCs/>
          <w:spacing w:val="-1"/>
          <w:kern w:val="0"/>
          <w:sz w:val="28"/>
          <w:szCs w:val="28"/>
          <w:lang w:eastAsia="ru-RU"/>
        </w:rPr>
        <w:t xml:space="preserve">Материалом </w:t>
      </w:r>
      <w:r w:rsidRPr="0039733D">
        <w:rPr>
          <w:rFonts w:ascii="Times New Roman" w:eastAsia="Times New Roman" w:hAnsi="Times New Roman" w:cs="Times New Roman"/>
          <w:spacing w:val="-1"/>
          <w:kern w:val="0"/>
          <w:sz w:val="28"/>
          <w:szCs w:val="28"/>
          <w:lang w:eastAsia="ru-RU"/>
        </w:rPr>
        <w:t xml:space="preserve">исследования являются полученные в результате </w:t>
      </w:r>
      <w:r w:rsidRPr="0039733D">
        <w:rPr>
          <w:rFonts w:ascii="Times New Roman" w:eastAsia="Times New Roman" w:hAnsi="Times New Roman" w:cs="Times New Roman"/>
          <w:spacing w:val="-8"/>
          <w:kern w:val="0"/>
          <w:sz w:val="28"/>
          <w:szCs w:val="28"/>
          <w:lang w:eastAsia="ru-RU"/>
        </w:rPr>
        <w:t xml:space="preserve">свободного ассоциативного эксперимента ассоциаты на стимульные </w:t>
      </w:r>
      <w:r w:rsidRPr="0039733D">
        <w:rPr>
          <w:rFonts w:ascii="Times New Roman" w:eastAsia="Times New Roman" w:hAnsi="Times New Roman" w:cs="Times New Roman"/>
          <w:spacing w:val="-9"/>
          <w:kern w:val="0"/>
          <w:sz w:val="28"/>
          <w:szCs w:val="28"/>
          <w:lang w:eastAsia="ru-RU"/>
        </w:rPr>
        <w:t xml:space="preserve">цветообозначения русских, финских, китайских информантов. В качестве стимулов были использованы </w:t>
      </w:r>
      <w:r w:rsidRPr="0039733D">
        <w:rPr>
          <w:rFonts w:ascii="Times New Roman" w:eastAsia="Times New Roman" w:hAnsi="Times New Roman" w:cs="Times New Roman"/>
          <w:spacing w:val="-9"/>
          <w:kern w:val="0"/>
          <w:sz w:val="28"/>
          <w:szCs w:val="28"/>
          <w:lang w:val="uk-UA" w:eastAsia="ru-RU"/>
        </w:rPr>
        <w:t xml:space="preserve">12 </w:t>
      </w:r>
      <w:r w:rsidRPr="0039733D">
        <w:rPr>
          <w:rFonts w:ascii="Times New Roman" w:eastAsia="Times New Roman" w:hAnsi="Times New Roman" w:cs="Times New Roman"/>
          <w:spacing w:val="-9"/>
          <w:kern w:val="0"/>
          <w:sz w:val="28"/>
          <w:szCs w:val="28"/>
          <w:lang w:eastAsia="ru-RU"/>
        </w:rPr>
        <w:t xml:space="preserve">основных цветообозначений в форме прилагательных мужского рода. При выборе основных цветов мы опирались на данные классической в области цвета работы Б. Берлина и П. Кея </w:t>
      </w:r>
      <w:r w:rsidRPr="0039733D">
        <w:rPr>
          <w:rFonts w:ascii="Times New Roman" w:eastAsia="Times New Roman" w:hAnsi="Times New Roman" w:cs="Times New Roman"/>
          <w:spacing w:val="-9"/>
          <w:kern w:val="0"/>
          <w:sz w:val="28"/>
          <w:szCs w:val="28"/>
          <w:lang w:val="uk-UA" w:eastAsia="ru-RU"/>
        </w:rPr>
        <w:t xml:space="preserve">(1969), </w:t>
      </w:r>
      <w:r w:rsidRPr="0039733D">
        <w:rPr>
          <w:rFonts w:ascii="Times New Roman" w:eastAsia="Times New Roman" w:hAnsi="Times New Roman" w:cs="Times New Roman"/>
          <w:spacing w:val="-10"/>
          <w:kern w:val="0"/>
          <w:sz w:val="28"/>
          <w:szCs w:val="28"/>
          <w:lang w:eastAsia="ru-RU"/>
        </w:rPr>
        <w:t xml:space="preserve">являющихся сторонниками лингвистического универсализма. Результаты их </w:t>
      </w:r>
      <w:r w:rsidRPr="0039733D">
        <w:rPr>
          <w:rFonts w:ascii="Times New Roman" w:eastAsia="Times New Roman" w:hAnsi="Times New Roman" w:cs="Times New Roman"/>
          <w:spacing w:val="-8"/>
          <w:kern w:val="0"/>
          <w:sz w:val="28"/>
          <w:szCs w:val="28"/>
          <w:lang w:eastAsia="ru-RU"/>
        </w:rPr>
        <w:t xml:space="preserve">исследования показали полное совпадение основных цветообозначений во всех современных индоевропейский языках. В группу основных терминов </w:t>
      </w:r>
      <w:r w:rsidRPr="0039733D">
        <w:rPr>
          <w:rFonts w:ascii="Times New Roman" w:eastAsia="Times New Roman" w:hAnsi="Times New Roman" w:cs="Times New Roman"/>
          <w:spacing w:val="-9"/>
          <w:kern w:val="0"/>
          <w:sz w:val="28"/>
          <w:szCs w:val="28"/>
          <w:lang w:eastAsia="ru-RU"/>
        </w:rPr>
        <w:t xml:space="preserve">цвета вошли наименования трех ахроматических </w:t>
      </w:r>
      <w:r w:rsidRPr="0039733D">
        <w:rPr>
          <w:rFonts w:ascii="Times New Roman" w:eastAsia="Times New Roman" w:hAnsi="Times New Roman" w:cs="Times New Roman"/>
          <w:i/>
          <w:iCs/>
          <w:spacing w:val="-9"/>
          <w:kern w:val="0"/>
          <w:sz w:val="28"/>
          <w:szCs w:val="28"/>
          <w:lang w:eastAsia="ru-RU"/>
        </w:rPr>
        <w:t xml:space="preserve">(черный, белый, серый) </w:t>
      </w:r>
      <w:r w:rsidRPr="0039733D">
        <w:rPr>
          <w:rFonts w:ascii="Times New Roman" w:eastAsia="Times New Roman" w:hAnsi="Times New Roman" w:cs="Times New Roman"/>
          <w:spacing w:val="-9"/>
          <w:kern w:val="0"/>
          <w:sz w:val="28"/>
          <w:szCs w:val="28"/>
          <w:lang w:eastAsia="ru-RU"/>
        </w:rPr>
        <w:t xml:space="preserve">и </w:t>
      </w:r>
      <w:r w:rsidRPr="0039733D">
        <w:rPr>
          <w:rFonts w:ascii="Times New Roman" w:eastAsia="Times New Roman" w:hAnsi="Times New Roman" w:cs="Times New Roman"/>
          <w:spacing w:val="-8"/>
          <w:kern w:val="0"/>
          <w:sz w:val="28"/>
          <w:szCs w:val="28"/>
          <w:lang w:eastAsia="ru-RU"/>
        </w:rPr>
        <w:t xml:space="preserve">восьми хроматических </w:t>
      </w:r>
      <w:r w:rsidRPr="0039733D">
        <w:rPr>
          <w:rFonts w:ascii="Times New Roman" w:eastAsia="Times New Roman" w:hAnsi="Times New Roman" w:cs="Times New Roman"/>
          <w:i/>
          <w:iCs/>
          <w:spacing w:val="-8"/>
          <w:kern w:val="0"/>
          <w:sz w:val="28"/>
          <w:szCs w:val="28"/>
          <w:lang w:eastAsia="ru-RU"/>
        </w:rPr>
        <w:t xml:space="preserve">(красный, оранжевый, розовый, желтый, зеленый, синий, фиолетовый, коричневый) </w:t>
      </w:r>
      <w:r w:rsidRPr="0039733D">
        <w:rPr>
          <w:rFonts w:ascii="Times New Roman" w:eastAsia="Times New Roman" w:hAnsi="Times New Roman" w:cs="Times New Roman"/>
          <w:spacing w:val="-8"/>
          <w:kern w:val="0"/>
          <w:sz w:val="28"/>
          <w:szCs w:val="28"/>
          <w:lang w:eastAsia="ru-RU"/>
        </w:rPr>
        <w:t xml:space="preserve">цветов. Для русского языка и некоторых </w:t>
      </w:r>
      <w:r w:rsidRPr="0039733D">
        <w:rPr>
          <w:rFonts w:ascii="Times New Roman" w:eastAsia="Times New Roman" w:hAnsi="Times New Roman" w:cs="Times New Roman"/>
          <w:spacing w:val="-9"/>
          <w:kern w:val="0"/>
          <w:sz w:val="28"/>
          <w:szCs w:val="28"/>
          <w:lang w:eastAsia="ru-RU"/>
        </w:rPr>
        <w:t xml:space="preserve">славянских языков к этому количеству добавляется </w:t>
      </w:r>
      <w:r w:rsidRPr="0039733D">
        <w:rPr>
          <w:rFonts w:ascii="Times New Roman" w:eastAsia="Times New Roman" w:hAnsi="Times New Roman" w:cs="Times New Roman"/>
          <w:i/>
          <w:iCs/>
          <w:spacing w:val="-9"/>
          <w:kern w:val="0"/>
          <w:sz w:val="28"/>
          <w:szCs w:val="28"/>
          <w:lang w:eastAsia="ru-RU"/>
        </w:rPr>
        <w:t xml:space="preserve">голубой. </w:t>
      </w:r>
      <w:r w:rsidRPr="0039733D">
        <w:rPr>
          <w:rFonts w:ascii="Times New Roman" w:eastAsia="Times New Roman" w:hAnsi="Times New Roman" w:cs="Times New Roman"/>
          <w:spacing w:val="-9"/>
          <w:kern w:val="0"/>
          <w:sz w:val="28"/>
          <w:szCs w:val="28"/>
          <w:lang w:eastAsia="ru-RU"/>
        </w:rPr>
        <w:t xml:space="preserve">Данные </w:t>
      </w:r>
      <w:r w:rsidRPr="0039733D">
        <w:rPr>
          <w:rFonts w:ascii="Times New Roman" w:eastAsia="Times New Roman" w:hAnsi="Times New Roman" w:cs="Times New Roman"/>
          <w:spacing w:val="-7"/>
          <w:kern w:val="0"/>
          <w:sz w:val="28"/>
          <w:szCs w:val="28"/>
          <w:lang w:eastAsia="ru-RU"/>
        </w:rPr>
        <w:t xml:space="preserve">цветообозначения, безусловно, не покрывают всего цветового пространства </w:t>
      </w:r>
      <w:r w:rsidRPr="0039733D">
        <w:rPr>
          <w:rFonts w:ascii="Times New Roman" w:eastAsia="Times New Roman" w:hAnsi="Times New Roman" w:cs="Times New Roman"/>
          <w:spacing w:val="-10"/>
          <w:kern w:val="0"/>
          <w:sz w:val="28"/>
          <w:szCs w:val="28"/>
          <w:lang w:eastAsia="ru-RU"/>
        </w:rPr>
        <w:t xml:space="preserve">и не дают полной цветовой картины мира. Однако они составляют основу </w:t>
      </w:r>
      <w:r w:rsidRPr="0039733D">
        <w:rPr>
          <w:rFonts w:ascii="Times New Roman" w:eastAsia="Times New Roman" w:hAnsi="Times New Roman" w:cs="Times New Roman"/>
          <w:spacing w:val="-2"/>
          <w:kern w:val="0"/>
          <w:sz w:val="28"/>
          <w:szCs w:val="28"/>
          <w:lang w:eastAsia="ru-RU"/>
        </w:rPr>
        <w:t xml:space="preserve">цветовой лексики большинства языков и являются коммуникативно </w:t>
      </w:r>
      <w:r w:rsidRPr="0039733D">
        <w:rPr>
          <w:rFonts w:ascii="Times New Roman" w:eastAsia="Times New Roman" w:hAnsi="Times New Roman" w:cs="Times New Roman"/>
          <w:kern w:val="0"/>
          <w:sz w:val="28"/>
          <w:szCs w:val="28"/>
          <w:lang w:eastAsia="ru-RU"/>
        </w:rPr>
        <w:t xml:space="preserve">значимыми (Василевич </w:t>
      </w:r>
      <w:r w:rsidRPr="0039733D">
        <w:rPr>
          <w:rFonts w:ascii="Times New Roman" w:eastAsia="Times New Roman" w:hAnsi="Times New Roman" w:cs="Times New Roman"/>
          <w:kern w:val="0"/>
          <w:sz w:val="28"/>
          <w:szCs w:val="28"/>
          <w:lang w:val="uk-UA" w:eastAsia="ru-RU"/>
        </w:rPr>
        <w:t>2003).</w:t>
      </w:r>
    </w:p>
    <w:p w:rsidR="0039733D" w:rsidRPr="0039733D" w:rsidRDefault="0039733D" w:rsidP="0039733D">
      <w:pPr>
        <w:shd w:val="clear" w:color="auto" w:fill="FFFFFF"/>
        <w:tabs>
          <w:tab w:val="clear" w:pos="709"/>
        </w:tabs>
        <w:suppressAutoHyphens w:val="0"/>
        <w:autoSpaceDE w:val="0"/>
        <w:autoSpaceDN w:val="0"/>
        <w:adjustRightInd w:val="0"/>
        <w:spacing w:after="0" w:line="480" w:lineRule="exact"/>
        <w:ind w:firstLine="523"/>
        <w:rPr>
          <w:rFonts w:ascii="Times New Roman" w:eastAsia="Times New Roman" w:hAnsi="Times New Roman" w:cs="Times New Roman"/>
          <w:kern w:val="0"/>
          <w:sz w:val="20"/>
          <w:szCs w:val="20"/>
          <w:lang w:eastAsia="ru-RU"/>
        </w:rPr>
        <w:sectPr w:rsidR="0039733D" w:rsidRPr="0039733D">
          <w:pgSz w:w="11909" w:h="16834"/>
          <w:pgMar w:top="1366" w:right="1556" w:bottom="360" w:left="1646" w:header="720" w:footer="720" w:gutter="0"/>
          <w:cols w:space="60"/>
          <w:noEndnote/>
        </w:sectPr>
      </w:pPr>
    </w:p>
    <w:p w:rsidR="0039733D" w:rsidRPr="0039733D" w:rsidRDefault="0039733D" w:rsidP="0039733D">
      <w:pPr>
        <w:shd w:val="clear" w:color="auto" w:fill="FFFFFF"/>
        <w:tabs>
          <w:tab w:val="clear" w:pos="709"/>
        </w:tabs>
        <w:suppressAutoHyphens w:val="0"/>
        <w:autoSpaceDE w:val="0"/>
        <w:autoSpaceDN w:val="0"/>
        <w:adjustRightInd w:val="0"/>
        <w:spacing w:after="0" w:line="240" w:lineRule="auto"/>
        <w:ind w:left="24" w:firstLine="0"/>
        <w:jc w:val="center"/>
        <w:rPr>
          <w:rFonts w:ascii="Times New Roman" w:eastAsia="Times New Roman" w:hAnsi="Times New Roman" w:cs="Times New Roman"/>
          <w:kern w:val="0"/>
          <w:sz w:val="20"/>
          <w:szCs w:val="20"/>
          <w:lang w:eastAsia="ru-RU"/>
        </w:rPr>
      </w:pPr>
      <w:r w:rsidRPr="0039733D">
        <w:rPr>
          <w:rFonts w:ascii="Arial" w:eastAsia="Times New Roman" w:hAnsi="Arial" w:cs="Times New Roman"/>
          <w:b/>
          <w:bCs/>
          <w:kern w:val="0"/>
          <w:sz w:val="34"/>
          <w:szCs w:val="34"/>
          <w:lang w:eastAsia="ru-RU"/>
        </w:rPr>
        <w:t>и</w:t>
      </w:r>
    </w:p>
    <w:p w:rsidR="0039733D" w:rsidRPr="0039733D" w:rsidRDefault="0039733D" w:rsidP="0039733D">
      <w:pPr>
        <w:shd w:val="clear" w:color="auto" w:fill="FFFFFF"/>
        <w:tabs>
          <w:tab w:val="clear" w:pos="709"/>
        </w:tabs>
        <w:suppressAutoHyphens w:val="0"/>
        <w:autoSpaceDE w:val="0"/>
        <w:autoSpaceDN w:val="0"/>
        <w:adjustRightInd w:val="0"/>
        <w:spacing w:before="259" w:after="0" w:line="480" w:lineRule="exact"/>
        <w:ind w:left="29" w:firstLine="514"/>
        <w:rPr>
          <w:rFonts w:ascii="Times New Roman" w:eastAsia="Times New Roman" w:hAnsi="Times New Roman" w:cs="Times New Roman"/>
          <w:kern w:val="0"/>
          <w:sz w:val="20"/>
          <w:szCs w:val="20"/>
          <w:lang w:eastAsia="ru-RU"/>
        </w:rPr>
      </w:pPr>
      <w:r w:rsidRPr="0039733D">
        <w:rPr>
          <w:rFonts w:ascii="Times New Roman" w:eastAsia="Times New Roman" w:hAnsi="Times New Roman" w:cs="Times New Roman"/>
          <w:b/>
          <w:bCs/>
          <w:spacing w:val="-9"/>
          <w:kern w:val="0"/>
          <w:sz w:val="28"/>
          <w:szCs w:val="28"/>
          <w:lang w:eastAsia="ru-RU"/>
        </w:rPr>
        <w:t xml:space="preserve">Испытуемые </w:t>
      </w:r>
      <w:r w:rsidRPr="0039733D">
        <w:rPr>
          <w:rFonts w:ascii="Times New Roman" w:eastAsia="Times New Roman" w:hAnsi="Times New Roman" w:cs="Times New Roman"/>
          <w:spacing w:val="-9"/>
          <w:kern w:val="0"/>
          <w:sz w:val="28"/>
          <w:szCs w:val="28"/>
          <w:lang w:val="uk-UA" w:eastAsia="ru-RU"/>
        </w:rPr>
        <w:t xml:space="preserve">- </w:t>
      </w:r>
      <w:r w:rsidRPr="0039733D">
        <w:rPr>
          <w:rFonts w:ascii="Times New Roman" w:eastAsia="Times New Roman" w:hAnsi="Times New Roman" w:cs="Times New Roman"/>
          <w:spacing w:val="-9"/>
          <w:kern w:val="0"/>
          <w:sz w:val="28"/>
          <w:szCs w:val="28"/>
          <w:lang w:eastAsia="ru-RU"/>
        </w:rPr>
        <w:t xml:space="preserve">учащиеся четырех факультетов (филологического, географического, факультет дизайна, факультет регионоведения) высших учебных заведений г. Санкт-Петербурга в возрасте от </w:t>
      </w:r>
      <w:r w:rsidRPr="0039733D">
        <w:rPr>
          <w:rFonts w:ascii="Times New Roman" w:eastAsia="Times New Roman" w:hAnsi="Times New Roman" w:cs="Times New Roman"/>
          <w:spacing w:val="-9"/>
          <w:kern w:val="0"/>
          <w:sz w:val="28"/>
          <w:szCs w:val="28"/>
          <w:lang w:val="uk-UA" w:eastAsia="ru-RU"/>
        </w:rPr>
        <w:t xml:space="preserve">17 </w:t>
      </w:r>
      <w:r w:rsidRPr="0039733D">
        <w:rPr>
          <w:rFonts w:ascii="Times New Roman" w:eastAsia="Times New Roman" w:hAnsi="Times New Roman" w:cs="Times New Roman"/>
          <w:spacing w:val="-9"/>
          <w:kern w:val="0"/>
          <w:sz w:val="28"/>
          <w:szCs w:val="28"/>
          <w:lang w:eastAsia="ru-RU"/>
        </w:rPr>
        <w:t xml:space="preserve">до </w:t>
      </w:r>
      <w:r w:rsidRPr="0039733D">
        <w:rPr>
          <w:rFonts w:ascii="Times New Roman" w:eastAsia="Times New Roman" w:hAnsi="Times New Roman" w:cs="Times New Roman"/>
          <w:spacing w:val="-9"/>
          <w:kern w:val="0"/>
          <w:sz w:val="28"/>
          <w:szCs w:val="28"/>
          <w:lang w:val="uk-UA" w:eastAsia="ru-RU"/>
        </w:rPr>
        <w:t xml:space="preserve">30 </w:t>
      </w:r>
      <w:r w:rsidRPr="0039733D">
        <w:rPr>
          <w:rFonts w:ascii="Times New Roman" w:eastAsia="Times New Roman" w:hAnsi="Times New Roman" w:cs="Times New Roman"/>
          <w:spacing w:val="-9"/>
          <w:kern w:val="0"/>
          <w:sz w:val="28"/>
          <w:szCs w:val="28"/>
          <w:lang w:eastAsia="ru-RU"/>
        </w:rPr>
        <w:t xml:space="preserve">лет, среди них </w:t>
      </w:r>
      <w:r w:rsidRPr="0039733D">
        <w:rPr>
          <w:rFonts w:ascii="Times New Roman" w:eastAsia="Times New Roman" w:hAnsi="Times New Roman" w:cs="Times New Roman"/>
          <w:spacing w:val="-2"/>
          <w:kern w:val="0"/>
          <w:sz w:val="28"/>
          <w:szCs w:val="28"/>
          <w:lang w:val="uk-UA" w:eastAsia="ru-RU"/>
        </w:rPr>
        <w:t xml:space="preserve">80 </w:t>
      </w:r>
      <w:r w:rsidRPr="0039733D">
        <w:rPr>
          <w:rFonts w:ascii="Times New Roman" w:eastAsia="Times New Roman" w:hAnsi="Times New Roman" w:cs="Times New Roman"/>
          <w:spacing w:val="-2"/>
          <w:kern w:val="0"/>
          <w:sz w:val="28"/>
          <w:szCs w:val="28"/>
          <w:lang w:eastAsia="ru-RU"/>
        </w:rPr>
        <w:t xml:space="preserve">девушек и </w:t>
      </w:r>
      <w:r w:rsidRPr="0039733D">
        <w:rPr>
          <w:rFonts w:ascii="Times New Roman" w:eastAsia="Times New Roman" w:hAnsi="Times New Roman" w:cs="Times New Roman"/>
          <w:spacing w:val="-2"/>
          <w:kern w:val="0"/>
          <w:sz w:val="28"/>
          <w:szCs w:val="28"/>
          <w:lang w:val="uk-UA" w:eastAsia="ru-RU"/>
        </w:rPr>
        <w:t xml:space="preserve">40 </w:t>
      </w:r>
      <w:r w:rsidRPr="0039733D">
        <w:rPr>
          <w:rFonts w:ascii="Times New Roman" w:eastAsia="Times New Roman" w:hAnsi="Times New Roman" w:cs="Times New Roman"/>
          <w:spacing w:val="-2"/>
          <w:kern w:val="0"/>
          <w:sz w:val="28"/>
          <w:szCs w:val="28"/>
          <w:lang w:eastAsia="ru-RU"/>
        </w:rPr>
        <w:t xml:space="preserve">юношей. Для выявления национально-культурных </w:t>
      </w:r>
      <w:r w:rsidRPr="0039733D">
        <w:rPr>
          <w:rFonts w:ascii="Times New Roman" w:eastAsia="Times New Roman" w:hAnsi="Times New Roman" w:cs="Times New Roman"/>
          <w:spacing w:val="-10"/>
          <w:kern w:val="0"/>
          <w:sz w:val="28"/>
          <w:szCs w:val="28"/>
          <w:lang w:eastAsia="ru-RU"/>
        </w:rPr>
        <w:t xml:space="preserve">особенностей русских цветовых концептов привлечены финские и китайские </w:t>
      </w:r>
      <w:r w:rsidRPr="0039733D">
        <w:rPr>
          <w:rFonts w:ascii="Times New Roman" w:eastAsia="Times New Roman" w:hAnsi="Times New Roman" w:cs="Times New Roman"/>
          <w:kern w:val="0"/>
          <w:sz w:val="28"/>
          <w:szCs w:val="28"/>
          <w:lang w:eastAsia="ru-RU"/>
        </w:rPr>
        <w:t>информанты.</w:t>
      </w:r>
    </w:p>
    <w:p w:rsidR="0039733D" w:rsidRPr="0039733D" w:rsidRDefault="0039733D" w:rsidP="0039733D">
      <w:pPr>
        <w:shd w:val="clear" w:color="auto" w:fill="FFFFFF"/>
        <w:tabs>
          <w:tab w:val="clear" w:pos="709"/>
        </w:tabs>
        <w:suppressAutoHyphens w:val="0"/>
        <w:autoSpaceDE w:val="0"/>
        <w:autoSpaceDN w:val="0"/>
        <w:adjustRightInd w:val="0"/>
        <w:spacing w:after="0" w:line="480" w:lineRule="exact"/>
        <w:ind w:left="552" w:firstLine="0"/>
        <w:jc w:val="left"/>
        <w:rPr>
          <w:rFonts w:ascii="Times New Roman" w:eastAsia="Times New Roman" w:hAnsi="Times New Roman" w:cs="Times New Roman"/>
          <w:kern w:val="0"/>
          <w:sz w:val="20"/>
          <w:szCs w:val="20"/>
          <w:lang w:eastAsia="ru-RU"/>
        </w:rPr>
      </w:pPr>
      <w:r w:rsidRPr="0039733D">
        <w:rPr>
          <w:rFonts w:ascii="Times New Roman" w:eastAsia="Times New Roman" w:hAnsi="Times New Roman" w:cs="Times New Roman"/>
          <w:b/>
          <w:bCs/>
          <w:spacing w:val="-10"/>
          <w:kern w:val="0"/>
          <w:sz w:val="28"/>
          <w:szCs w:val="28"/>
          <w:lang w:eastAsia="ru-RU"/>
        </w:rPr>
        <w:t xml:space="preserve">Научная новизна </w:t>
      </w:r>
      <w:r w:rsidRPr="0039733D">
        <w:rPr>
          <w:rFonts w:ascii="Times New Roman" w:eastAsia="Times New Roman" w:hAnsi="Times New Roman" w:cs="Times New Roman"/>
          <w:spacing w:val="-10"/>
          <w:kern w:val="0"/>
          <w:sz w:val="28"/>
          <w:szCs w:val="28"/>
          <w:lang w:eastAsia="ru-RU"/>
        </w:rPr>
        <w:t>данной работы:</w:t>
      </w:r>
    </w:p>
    <w:p w:rsidR="0039733D" w:rsidRPr="0039733D" w:rsidRDefault="0039733D" w:rsidP="0039733D">
      <w:pPr>
        <w:numPr>
          <w:ilvl w:val="0"/>
          <w:numId w:val="22"/>
        </w:numPr>
        <w:shd w:val="clear" w:color="auto" w:fill="FFFFFF"/>
        <w:tabs>
          <w:tab w:val="clear" w:pos="709"/>
          <w:tab w:val="left" w:pos="1214"/>
        </w:tabs>
        <w:suppressAutoHyphens w:val="0"/>
        <w:autoSpaceDE w:val="0"/>
        <w:autoSpaceDN w:val="0"/>
        <w:adjustRightInd w:val="0"/>
        <w:spacing w:before="10" w:after="0" w:line="490" w:lineRule="exact"/>
        <w:ind w:right="10"/>
        <w:jc w:val="left"/>
        <w:rPr>
          <w:rFonts w:ascii="Times New Roman" w:eastAsia="Times New Roman" w:hAnsi="Times New Roman" w:cs="Times New Roman"/>
          <w:kern w:val="0"/>
          <w:sz w:val="28"/>
          <w:szCs w:val="28"/>
          <w:lang w:val="uk-UA" w:eastAsia="ru-RU"/>
        </w:rPr>
      </w:pPr>
      <w:r w:rsidRPr="0039733D">
        <w:rPr>
          <w:rFonts w:ascii="Times New Roman" w:eastAsia="Times New Roman" w:hAnsi="Times New Roman" w:cs="Times New Roman"/>
          <w:spacing w:val="-4"/>
          <w:kern w:val="0"/>
          <w:sz w:val="28"/>
          <w:szCs w:val="28"/>
          <w:lang w:eastAsia="ru-RU"/>
        </w:rPr>
        <w:t xml:space="preserve">построены семантико-когнитивные модели </w:t>
      </w:r>
      <w:r w:rsidRPr="0039733D">
        <w:rPr>
          <w:rFonts w:ascii="Times New Roman" w:eastAsia="Times New Roman" w:hAnsi="Times New Roman" w:cs="Times New Roman"/>
          <w:spacing w:val="-4"/>
          <w:kern w:val="0"/>
          <w:sz w:val="28"/>
          <w:szCs w:val="28"/>
          <w:lang w:val="uk-UA" w:eastAsia="ru-RU"/>
        </w:rPr>
        <w:t xml:space="preserve">12-ти </w:t>
      </w:r>
      <w:r w:rsidRPr="0039733D">
        <w:rPr>
          <w:rFonts w:ascii="Times New Roman" w:eastAsia="Times New Roman" w:hAnsi="Times New Roman" w:cs="Times New Roman"/>
          <w:spacing w:val="-4"/>
          <w:kern w:val="0"/>
          <w:sz w:val="28"/>
          <w:szCs w:val="28"/>
          <w:lang w:eastAsia="ru-RU"/>
        </w:rPr>
        <w:t xml:space="preserve">цветовых </w:t>
      </w:r>
      <w:r w:rsidRPr="0039733D">
        <w:rPr>
          <w:rFonts w:ascii="Times New Roman" w:eastAsia="Times New Roman" w:hAnsi="Times New Roman" w:cs="Times New Roman"/>
          <w:kern w:val="0"/>
          <w:sz w:val="28"/>
          <w:szCs w:val="28"/>
          <w:lang w:eastAsia="ru-RU"/>
        </w:rPr>
        <w:t>концептов в русском языке;</w:t>
      </w:r>
    </w:p>
    <w:p w:rsidR="0039733D" w:rsidRPr="0039733D" w:rsidRDefault="0039733D" w:rsidP="0039733D">
      <w:pPr>
        <w:numPr>
          <w:ilvl w:val="0"/>
          <w:numId w:val="22"/>
        </w:numPr>
        <w:shd w:val="clear" w:color="auto" w:fill="FFFFFF"/>
        <w:tabs>
          <w:tab w:val="clear" w:pos="709"/>
          <w:tab w:val="left" w:pos="1214"/>
        </w:tabs>
        <w:suppressAutoHyphens w:val="0"/>
        <w:autoSpaceDE w:val="0"/>
        <w:autoSpaceDN w:val="0"/>
        <w:adjustRightInd w:val="0"/>
        <w:spacing w:before="5" w:after="0" w:line="490" w:lineRule="exact"/>
        <w:ind w:right="5"/>
        <w:jc w:val="left"/>
        <w:rPr>
          <w:rFonts w:ascii="Times New Roman" w:eastAsia="Times New Roman" w:hAnsi="Times New Roman" w:cs="Times New Roman"/>
          <w:kern w:val="0"/>
          <w:sz w:val="28"/>
          <w:szCs w:val="28"/>
          <w:lang w:val="uk-UA" w:eastAsia="ru-RU"/>
        </w:rPr>
      </w:pPr>
      <w:r w:rsidRPr="0039733D">
        <w:rPr>
          <w:rFonts w:ascii="Times New Roman" w:eastAsia="Times New Roman" w:hAnsi="Times New Roman" w:cs="Times New Roman"/>
          <w:kern w:val="0"/>
          <w:sz w:val="28"/>
          <w:szCs w:val="28"/>
          <w:lang w:eastAsia="ru-RU"/>
        </w:rPr>
        <w:t xml:space="preserve">выявлена национально-культурная специфика русской </w:t>
      </w:r>
      <w:r w:rsidRPr="0039733D">
        <w:rPr>
          <w:rFonts w:ascii="Times New Roman" w:eastAsia="Times New Roman" w:hAnsi="Times New Roman" w:cs="Times New Roman"/>
          <w:spacing w:val="-9"/>
          <w:kern w:val="0"/>
          <w:sz w:val="28"/>
          <w:szCs w:val="28"/>
          <w:lang w:eastAsia="ru-RU"/>
        </w:rPr>
        <w:t xml:space="preserve">лингвоцветовой картины мира на основе русско-финских и </w:t>
      </w:r>
      <w:r w:rsidRPr="0039733D">
        <w:rPr>
          <w:rFonts w:ascii="Times New Roman" w:eastAsia="Times New Roman" w:hAnsi="Times New Roman" w:cs="Times New Roman"/>
          <w:kern w:val="0"/>
          <w:sz w:val="28"/>
          <w:szCs w:val="28"/>
          <w:lang w:eastAsia="ru-RU"/>
        </w:rPr>
        <w:t>русско-китайских ассоциативных лакун;</w:t>
      </w:r>
    </w:p>
    <w:p w:rsidR="0039733D" w:rsidRPr="0039733D" w:rsidRDefault="0039733D" w:rsidP="0039733D">
      <w:pPr>
        <w:numPr>
          <w:ilvl w:val="0"/>
          <w:numId w:val="22"/>
        </w:numPr>
        <w:shd w:val="clear" w:color="auto" w:fill="FFFFFF"/>
        <w:tabs>
          <w:tab w:val="clear" w:pos="709"/>
          <w:tab w:val="left" w:pos="1214"/>
        </w:tabs>
        <w:suppressAutoHyphens w:val="0"/>
        <w:autoSpaceDE w:val="0"/>
        <w:autoSpaceDN w:val="0"/>
        <w:adjustRightInd w:val="0"/>
        <w:spacing w:before="19" w:after="0" w:line="480" w:lineRule="exact"/>
        <w:jc w:val="left"/>
        <w:rPr>
          <w:rFonts w:ascii="Times New Roman" w:eastAsia="Times New Roman" w:hAnsi="Times New Roman" w:cs="Times New Roman"/>
          <w:kern w:val="0"/>
          <w:sz w:val="28"/>
          <w:szCs w:val="28"/>
          <w:lang w:val="uk-UA" w:eastAsia="ru-RU"/>
        </w:rPr>
      </w:pPr>
      <w:r w:rsidRPr="0039733D">
        <w:rPr>
          <w:rFonts w:ascii="Times New Roman" w:eastAsia="Times New Roman" w:hAnsi="Times New Roman" w:cs="Times New Roman"/>
          <w:spacing w:val="-10"/>
          <w:kern w:val="0"/>
          <w:sz w:val="28"/>
          <w:szCs w:val="28"/>
          <w:lang w:eastAsia="ru-RU"/>
        </w:rPr>
        <w:t xml:space="preserve">разработана методика свободного ассоциативного эксперимента с </w:t>
      </w:r>
      <w:r w:rsidRPr="0039733D">
        <w:rPr>
          <w:rFonts w:ascii="Times New Roman" w:eastAsia="Times New Roman" w:hAnsi="Times New Roman" w:cs="Times New Roman"/>
          <w:kern w:val="0"/>
          <w:sz w:val="28"/>
          <w:szCs w:val="28"/>
          <w:lang w:eastAsia="ru-RU"/>
        </w:rPr>
        <w:t xml:space="preserve">комплексным предъявлением стимула для изучения </w:t>
      </w:r>
      <w:r w:rsidRPr="0039733D">
        <w:rPr>
          <w:rFonts w:ascii="Times New Roman" w:eastAsia="Times New Roman" w:hAnsi="Times New Roman" w:cs="Times New Roman"/>
          <w:spacing w:val="-7"/>
          <w:kern w:val="0"/>
          <w:sz w:val="28"/>
          <w:szCs w:val="28"/>
          <w:lang w:eastAsia="ru-RU"/>
        </w:rPr>
        <w:t>семантического содержания цветовых концептов;</w:t>
      </w:r>
    </w:p>
    <w:p w:rsidR="0039733D" w:rsidRPr="0039733D" w:rsidRDefault="0039733D" w:rsidP="0039733D">
      <w:pPr>
        <w:numPr>
          <w:ilvl w:val="0"/>
          <w:numId w:val="22"/>
        </w:numPr>
        <w:shd w:val="clear" w:color="auto" w:fill="FFFFFF"/>
        <w:tabs>
          <w:tab w:val="clear" w:pos="709"/>
          <w:tab w:val="left" w:pos="1214"/>
        </w:tabs>
        <w:suppressAutoHyphens w:val="0"/>
        <w:autoSpaceDE w:val="0"/>
        <w:autoSpaceDN w:val="0"/>
        <w:adjustRightInd w:val="0"/>
        <w:spacing w:before="14" w:after="0" w:line="480" w:lineRule="exact"/>
        <w:jc w:val="left"/>
        <w:rPr>
          <w:rFonts w:ascii="Times New Roman" w:eastAsia="Times New Roman" w:hAnsi="Times New Roman" w:cs="Times New Roman"/>
          <w:kern w:val="0"/>
          <w:sz w:val="28"/>
          <w:szCs w:val="28"/>
          <w:lang w:val="uk-UA" w:eastAsia="ru-RU"/>
        </w:rPr>
      </w:pPr>
      <w:r w:rsidRPr="0039733D">
        <w:rPr>
          <w:rFonts w:ascii="Times New Roman" w:eastAsia="Times New Roman" w:hAnsi="Times New Roman" w:cs="Times New Roman"/>
          <w:spacing w:val="-9"/>
          <w:kern w:val="0"/>
          <w:sz w:val="28"/>
          <w:szCs w:val="28"/>
          <w:lang w:eastAsia="ru-RU"/>
        </w:rPr>
        <w:t xml:space="preserve">определены национально-культурные особенности соотнесения с </w:t>
      </w:r>
      <w:r w:rsidRPr="0039733D">
        <w:rPr>
          <w:rFonts w:ascii="Times New Roman" w:eastAsia="Times New Roman" w:hAnsi="Times New Roman" w:cs="Times New Roman"/>
          <w:spacing w:val="-8"/>
          <w:kern w:val="0"/>
          <w:sz w:val="28"/>
          <w:szCs w:val="28"/>
          <w:lang w:eastAsia="ru-RU"/>
        </w:rPr>
        <w:t xml:space="preserve">цветом таких общечеловеческих концептов, как </w:t>
      </w:r>
      <w:r w:rsidRPr="0039733D">
        <w:rPr>
          <w:rFonts w:ascii="Times New Roman" w:eastAsia="Times New Roman" w:hAnsi="Times New Roman" w:cs="Times New Roman"/>
          <w:i/>
          <w:iCs/>
          <w:spacing w:val="-8"/>
          <w:kern w:val="0"/>
          <w:sz w:val="28"/>
          <w:szCs w:val="28"/>
          <w:lang w:eastAsia="ru-RU"/>
        </w:rPr>
        <w:t xml:space="preserve">жизнь, любовь, смерть, нежность, счастье, страсть </w:t>
      </w:r>
      <w:r w:rsidRPr="0039733D">
        <w:rPr>
          <w:rFonts w:ascii="Times New Roman" w:eastAsia="Times New Roman" w:hAnsi="Times New Roman" w:cs="Times New Roman"/>
          <w:spacing w:val="-8"/>
          <w:kern w:val="0"/>
          <w:sz w:val="28"/>
          <w:szCs w:val="28"/>
          <w:lang w:eastAsia="ru-RU"/>
        </w:rPr>
        <w:t xml:space="preserve">современными русскими, </w:t>
      </w:r>
      <w:r w:rsidRPr="0039733D">
        <w:rPr>
          <w:rFonts w:ascii="Times New Roman" w:eastAsia="Times New Roman" w:hAnsi="Times New Roman" w:cs="Times New Roman"/>
          <w:kern w:val="0"/>
          <w:sz w:val="28"/>
          <w:szCs w:val="28"/>
          <w:lang w:eastAsia="ru-RU"/>
        </w:rPr>
        <w:t>финскими и китайскими носителями языка.</w:t>
      </w:r>
    </w:p>
    <w:p w:rsidR="0039733D" w:rsidRPr="0039733D" w:rsidRDefault="0039733D" w:rsidP="0039733D">
      <w:pPr>
        <w:shd w:val="clear" w:color="auto" w:fill="FFFFFF"/>
        <w:tabs>
          <w:tab w:val="clear" w:pos="709"/>
        </w:tabs>
        <w:suppressAutoHyphens w:val="0"/>
        <w:autoSpaceDE w:val="0"/>
        <w:autoSpaceDN w:val="0"/>
        <w:adjustRightInd w:val="0"/>
        <w:spacing w:before="10" w:after="0" w:line="480" w:lineRule="exact"/>
        <w:ind w:left="5" w:right="5" w:firstLine="523"/>
        <w:rPr>
          <w:rFonts w:ascii="Times New Roman" w:eastAsia="Times New Roman" w:hAnsi="Times New Roman" w:cs="Times New Roman"/>
          <w:kern w:val="0"/>
          <w:sz w:val="20"/>
          <w:szCs w:val="20"/>
          <w:lang w:eastAsia="ru-RU"/>
        </w:rPr>
      </w:pPr>
      <w:r w:rsidRPr="0039733D">
        <w:rPr>
          <w:rFonts w:ascii="Times New Roman" w:eastAsia="Times New Roman" w:hAnsi="Times New Roman" w:cs="Times New Roman"/>
          <w:b/>
          <w:bCs/>
          <w:kern w:val="0"/>
          <w:sz w:val="28"/>
          <w:szCs w:val="28"/>
          <w:lang w:eastAsia="ru-RU"/>
        </w:rPr>
        <w:t xml:space="preserve">Теоретическая значимость работы. </w:t>
      </w:r>
      <w:r w:rsidRPr="0039733D">
        <w:rPr>
          <w:rFonts w:ascii="Times New Roman" w:eastAsia="Times New Roman" w:hAnsi="Times New Roman" w:cs="Times New Roman"/>
          <w:kern w:val="0"/>
          <w:sz w:val="28"/>
          <w:szCs w:val="28"/>
          <w:lang w:eastAsia="ru-RU"/>
        </w:rPr>
        <w:t xml:space="preserve">Разработанная методика </w:t>
      </w:r>
      <w:r w:rsidRPr="0039733D">
        <w:rPr>
          <w:rFonts w:ascii="Times New Roman" w:eastAsia="Times New Roman" w:hAnsi="Times New Roman" w:cs="Times New Roman"/>
          <w:spacing w:val="-9"/>
          <w:kern w:val="0"/>
          <w:sz w:val="28"/>
          <w:szCs w:val="28"/>
          <w:lang w:eastAsia="ru-RU"/>
        </w:rPr>
        <w:t xml:space="preserve">свободного ассоциативного эксперимента с комплексным предъявлением </w:t>
      </w:r>
      <w:r w:rsidRPr="0039733D">
        <w:rPr>
          <w:rFonts w:ascii="Times New Roman" w:eastAsia="Times New Roman" w:hAnsi="Times New Roman" w:cs="Times New Roman"/>
          <w:spacing w:val="-3"/>
          <w:kern w:val="0"/>
          <w:sz w:val="28"/>
          <w:szCs w:val="28"/>
          <w:lang w:eastAsia="ru-RU"/>
        </w:rPr>
        <w:t xml:space="preserve">стимула может быть использована в исследованиях по когнитивной </w:t>
      </w:r>
      <w:r w:rsidRPr="0039733D">
        <w:rPr>
          <w:rFonts w:ascii="Times New Roman" w:eastAsia="Times New Roman" w:hAnsi="Times New Roman" w:cs="Times New Roman"/>
          <w:spacing w:val="-7"/>
          <w:kern w:val="0"/>
          <w:sz w:val="28"/>
          <w:szCs w:val="28"/>
          <w:lang w:eastAsia="ru-RU"/>
        </w:rPr>
        <w:t xml:space="preserve">лингвистике. Результаты исследования могут применяться в теории </w:t>
      </w:r>
      <w:r w:rsidRPr="0039733D">
        <w:rPr>
          <w:rFonts w:ascii="Times New Roman" w:eastAsia="Times New Roman" w:hAnsi="Times New Roman" w:cs="Times New Roman"/>
          <w:kern w:val="0"/>
          <w:sz w:val="28"/>
          <w:szCs w:val="28"/>
          <w:lang w:eastAsia="ru-RU"/>
        </w:rPr>
        <w:t>сопоставительной лингвокультурологии и в лексикографическом направлении лингвокультурологических исследований.</w:t>
      </w:r>
    </w:p>
    <w:p w:rsidR="0039733D" w:rsidRPr="0039733D" w:rsidRDefault="0039733D" w:rsidP="0039733D">
      <w:pPr>
        <w:shd w:val="clear" w:color="auto" w:fill="FFFFFF"/>
        <w:tabs>
          <w:tab w:val="clear" w:pos="709"/>
        </w:tabs>
        <w:suppressAutoHyphens w:val="0"/>
        <w:autoSpaceDE w:val="0"/>
        <w:autoSpaceDN w:val="0"/>
        <w:adjustRightInd w:val="0"/>
        <w:spacing w:after="0" w:line="480" w:lineRule="exact"/>
        <w:ind w:right="19" w:firstLine="523"/>
        <w:rPr>
          <w:rFonts w:ascii="Times New Roman" w:eastAsia="Times New Roman" w:hAnsi="Times New Roman" w:cs="Times New Roman"/>
          <w:kern w:val="0"/>
          <w:sz w:val="20"/>
          <w:szCs w:val="20"/>
          <w:lang w:eastAsia="ru-RU"/>
        </w:rPr>
      </w:pPr>
      <w:r w:rsidRPr="0039733D">
        <w:rPr>
          <w:rFonts w:ascii="Times New Roman" w:eastAsia="Times New Roman" w:hAnsi="Times New Roman" w:cs="Times New Roman"/>
          <w:b/>
          <w:bCs/>
          <w:spacing w:val="-9"/>
          <w:kern w:val="0"/>
          <w:sz w:val="28"/>
          <w:szCs w:val="28"/>
          <w:lang w:eastAsia="ru-RU"/>
        </w:rPr>
        <w:t xml:space="preserve">Практическая значимость </w:t>
      </w:r>
      <w:r w:rsidRPr="0039733D">
        <w:rPr>
          <w:rFonts w:ascii="Times New Roman" w:eastAsia="Times New Roman" w:hAnsi="Times New Roman" w:cs="Times New Roman"/>
          <w:spacing w:val="-9"/>
          <w:kern w:val="0"/>
          <w:sz w:val="28"/>
          <w:szCs w:val="28"/>
          <w:lang w:eastAsia="ru-RU"/>
        </w:rPr>
        <w:t xml:space="preserve">проведенного исследования связана с </w:t>
      </w:r>
      <w:r w:rsidRPr="0039733D">
        <w:rPr>
          <w:rFonts w:ascii="Times New Roman" w:eastAsia="Times New Roman" w:hAnsi="Times New Roman" w:cs="Times New Roman"/>
          <w:spacing w:val="-4"/>
          <w:kern w:val="0"/>
          <w:sz w:val="28"/>
          <w:szCs w:val="28"/>
          <w:lang w:eastAsia="ru-RU"/>
        </w:rPr>
        <w:t xml:space="preserve">возможностью использования его результатов в преподавании русского </w:t>
      </w:r>
      <w:r w:rsidRPr="0039733D">
        <w:rPr>
          <w:rFonts w:ascii="Times New Roman" w:eastAsia="Times New Roman" w:hAnsi="Times New Roman" w:cs="Times New Roman"/>
          <w:spacing w:val="-10"/>
          <w:kern w:val="0"/>
          <w:sz w:val="28"/>
          <w:szCs w:val="28"/>
          <w:lang w:eastAsia="ru-RU"/>
        </w:rPr>
        <w:t xml:space="preserve">языка как иностранного. Исследуемые </w:t>
      </w:r>
      <w:r w:rsidRPr="0039733D">
        <w:rPr>
          <w:rFonts w:ascii="Times New Roman" w:eastAsia="Times New Roman" w:hAnsi="Times New Roman" w:cs="Times New Roman"/>
          <w:spacing w:val="-10"/>
          <w:kern w:val="0"/>
          <w:sz w:val="28"/>
          <w:szCs w:val="28"/>
          <w:lang w:val="uk-UA" w:eastAsia="ru-RU"/>
        </w:rPr>
        <w:t xml:space="preserve">12 </w:t>
      </w:r>
      <w:r w:rsidRPr="0039733D">
        <w:rPr>
          <w:rFonts w:ascii="Times New Roman" w:eastAsia="Times New Roman" w:hAnsi="Times New Roman" w:cs="Times New Roman"/>
          <w:spacing w:val="-10"/>
          <w:kern w:val="0"/>
          <w:sz w:val="28"/>
          <w:szCs w:val="28"/>
          <w:lang w:eastAsia="ru-RU"/>
        </w:rPr>
        <w:t xml:space="preserve">цветовых прилагательных входят в </w:t>
      </w:r>
      <w:r w:rsidRPr="0039733D">
        <w:rPr>
          <w:rFonts w:ascii="Times New Roman" w:eastAsia="Times New Roman" w:hAnsi="Times New Roman" w:cs="Times New Roman"/>
          <w:spacing w:val="-7"/>
          <w:kern w:val="0"/>
          <w:sz w:val="28"/>
          <w:szCs w:val="28"/>
          <w:lang w:eastAsia="ru-RU"/>
        </w:rPr>
        <w:t>необходимый лексический минимум, обладающий лингвострановедческой</w:t>
      </w:r>
    </w:p>
    <w:p w:rsidR="0039733D" w:rsidRPr="0039733D" w:rsidRDefault="0039733D" w:rsidP="0039733D">
      <w:pPr>
        <w:shd w:val="clear" w:color="auto" w:fill="FFFFFF"/>
        <w:tabs>
          <w:tab w:val="clear" w:pos="709"/>
        </w:tabs>
        <w:suppressAutoHyphens w:val="0"/>
        <w:autoSpaceDE w:val="0"/>
        <w:autoSpaceDN w:val="0"/>
        <w:adjustRightInd w:val="0"/>
        <w:spacing w:after="0" w:line="480" w:lineRule="exact"/>
        <w:ind w:right="19" w:firstLine="523"/>
        <w:rPr>
          <w:rFonts w:ascii="Times New Roman" w:eastAsia="Times New Roman" w:hAnsi="Times New Roman" w:cs="Times New Roman"/>
          <w:kern w:val="0"/>
          <w:sz w:val="20"/>
          <w:szCs w:val="20"/>
          <w:lang w:eastAsia="ru-RU"/>
        </w:rPr>
        <w:sectPr w:rsidR="0039733D" w:rsidRPr="0039733D">
          <w:pgSz w:w="11909" w:h="16834"/>
          <w:pgMar w:top="1061" w:right="1532" w:bottom="360" w:left="1651" w:header="720" w:footer="720" w:gutter="0"/>
          <w:cols w:space="60"/>
          <w:noEndnote/>
        </w:sectPr>
      </w:pPr>
    </w:p>
    <w:p w:rsidR="0039733D" w:rsidRPr="0039733D" w:rsidRDefault="0039733D" w:rsidP="0039733D">
      <w:pPr>
        <w:shd w:val="clear" w:color="auto" w:fill="FFFFFF"/>
        <w:tabs>
          <w:tab w:val="clear" w:pos="709"/>
        </w:tabs>
        <w:suppressAutoHyphens w:val="0"/>
        <w:autoSpaceDE w:val="0"/>
        <w:autoSpaceDN w:val="0"/>
        <w:adjustRightInd w:val="0"/>
        <w:spacing w:after="0" w:line="240" w:lineRule="auto"/>
        <w:ind w:left="34" w:firstLine="0"/>
        <w:jc w:val="center"/>
        <w:rPr>
          <w:rFonts w:ascii="Times New Roman" w:eastAsia="Times New Roman" w:hAnsi="Times New Roman" w:cs="Times New Roman"/>
          <w:kern w:val="0"/>
          <w:sz w:val="20"/>
          <w:szCs w:val="20"/>
          <w:lang w:eastAsia="ru-RU"/>
        </w:rPr>
      </w:pPr>
      <w:r w:rsidRPr="0039733D">
        <w:rPr>
          <w:rFonts w:ascii="Times New Roman" w:eastAsia="Times New Roman" w:hAnsi="Times New Roman" w:cs="Times New Roman"/>
          <w:b/>
          <w:bCs/>
          <w:kern w:val="0"/>
          <w:sz w:val="26"/>
          <w:szCs w:val="26"/>
          <w:lang w:val="uk-UA" w:eastAsia="ru-RU"/>
        </w:rPr>
        <w:t>12</w:t>
      </w:r>
    </w:p>
    <w:p w:rsidR="0039733D" w:rsidRPr="0039733D" w:rsidRDefault="0039733D" w:rsidP="0039733D">
      <w:pPr>
        <w:shd w:val="clear" w:color="auto" w:fill="FFFFFF"/>
        <w:tabs>
          <w:tab w:val="clear" w:pos="709"/>
        </w:tabs>
        <w:suppressAutoHyphens w:val="0"/>
        <w:autoSpaceDE w:val="0"/>
        <w:autoSpaceDN w:val="0"/>
        <w:adjustRightInd w:val="0"/>
        <w:spacing w:before="278" w:after="0" w:line="480" w:lineRule="exact"/>
        <w:ind w:right="5" w:firstLine="0"/>
        <w:rPr>
          <w:rFonts w:ascii="Times New Roman" w:eastAsia="Times New Roman" w:hAnsi="Times New Roman" w:cs="Times New Roman"/>
          <w:kern w:val="0"/>
          <w:sz w:val="20"/>
          <w:szCs w:val="20"/>
          <w:lang w:eastAsia="ru-RU"/>
        </w:rPr>
      </w:pPr>
      <w:r w:rsidRPr="0039733D">
        <w:rPr>
          <w:rFonts w:ascii="Times New Roman" w:eastAsia="Times New Roman" w:hAnsi="Times New Roman" w:cs="Times New Roman"/>
          <w:spacing w:val="-9"/>
          <w:kern w:val="0"/>
          <w:sz w:val="28"/>
          <w:szCs w:val="28"/>
          <w:lang w:eastAsia="ru-RU"/>
        </w:rPr>
        <w:t xml:space="preserve">ценностью. В таком случае полученный материал может способствовать </w:t>
      </w:r>
      <w:r w:rsidRPr="0039733D">
        <w:rPr>
          <w:rFonts w:ascii="Times New Roman" w:eastAsia="Times New Roman" w:hAnsi="Times New Roman" w:cs="Times New Roman"/>
          <w:spacing w:val="-2"/>
          <w:kern w:val="0"/>
          <w:sz w:val="28"/>
          <w:szCs w:val="28"/>
          <w:lang w:eastAsia="ru-RU"/>
        </w:rPr>
        <w:t xml:space="preserve">формированию лингвострановедческой компетенции у иностранных учащихся, наличие которой необходимо для их общения в новой </w:t>
      </w:r>
      <w:r w:rsidRPr="0039733D">
        <w:rPr>
          <w:rFonts w:ascii="Times New Roman" w:eastAsia="Times New Roman" w:hAnsi="Times New Roman" w:cs="Times New Roman"/>
          <w:spacing w:val="-10"/>
          <w:kern w:val="0"/>
          <w:sz w:val="28"/>
          <w:szCs w:val="28"/>
          <w:lang w:eastAsia="ru-RU"/>
        </w:rPr>
        <w:t xml:space="preserve">лингвокультурной среде. В практике учебной лексикографии ассоциативные </w:t>
      </w:r>
      <w:r w:rsidRPr="0039733D">
        <w:rPr>
          <w:rFonts w:ascii="Times New Roman" w:eastAsia="Times New Roman" w:hAnsi="Times New Roman" w:cs="Times New Roman"/>
          <w:kern w:val="0"/>
          <w:sz w:val="28"/>
          <w:szCs w:val="28"/>
          <w:lang w:eastAsia="ru-RU"/>
        </w:rPr>
        <w:t xml:space="preserve">поля цветообозначений или частотные ассоциаты (ассоциативные </w:t>
      </w:r>
      <w:r w:rsidRPr="0039733D">
        <w:rPr>
          <w:rFonts w:ascii="Times New Roman" w:eastAsia="Times New Roman" w:hAnsi="Times New Roman" w:cs="Times New Roman"/>
          <w:spacing w:val="-8"/>
          <w:kern w:val="0"/>
          <w:sz w:val="28"/>
          <w:szCs w:val="28"/>
          <w:lang w:eastAsia="ru-RU"/>
        </w:rPr>
        <w:t xml:space="preserve">доминанты) могут быть использованы включены в лингвострановедческие </w:t>
      </w:r>
      <w:r w:rsidRPr="0039733D">
        <w:rPr>
          <w:rFonts w:ascii="Times New Roman" w:eastAsia="Times New Roman" w:hAnsi="Times New Roman" w:cs="Times New Roman"/>
          <w:kern w:val="0"/>
          <w:sz w:val="28"/>
          <w:szCs w:val="28"/>
          <w:lang w:eastAsia="ru-RU"/>
        </w:rPr>
        <w:t>словари.</w:t>
      </w:r>
    </w:p>
    <w:p w:rsidR="0039733D" w:rsidRPr="0039733D" w:rsidRDefault="0039733D" w:rsidP="0039733D">
      <w:pPr>
        <w:shd w:val="clear" w:color="auto" w:fill="FFFFFF"/>
        <w:tabs>
          <w:tab w:val="clear" w:pos="709"/>
        </w:tabs>
        <w:suppressAutoHyphens w:val="0"/>
        <w:autoSpaceDE w:val="0"/>
        <w:autoSpaceDN w:val="0"/>
        <w:adjustRightInd w:val="0"/>
        <w:spacing w:after="0" w:line="480" w:lineRule="exact"/>
        <w:ind w:left="14" w:firstLine="509"/>
        <w:jc w:val="left"/>
        <w:rPr>
          <w:rFonts w:ascii="Times New Roman" w:eastAsia="Times New Roman" w:hAnsi="Times New Roman" w:cs="Times New Roman"/>
          <w:kern w:val="0"/>
          <w:sz w:val="20"/>
          <w:szCs w:val="20"/>
          <w:lang w:eastAsia="ru-RU"/>
        </w:rPr>
      </w:pPr>
      <w:r w:rsidRPr="0039733D">
        <w:rPr>
          <w:rFonts w:ascii="Times New Roman" w:eastAsia="Times New Roman" w:hAnsi="Times New Roman" w:cs="Times New Roman"/>
          <w:spacing w:val="-9"/>
          <w:kern w:val="0"/>
          <w:sz w:val="28"/>
          <w:szCs w:val="28"/>
          <w:lang w:eastAsia="ru-RU"/>
        </w:rPr>
        <w:t xml:space="preserve">Ассоциативный материал может представлять интерес для специалистов </w:t>
      </w:r>
      <w:r w:rsidRPr="0039733D">
        <w:rPr>
          <w:rFonts w:ascii="Times New Roman" w:eastAsia="Times New Roman" w:hAnsi="Times New Roman" w:cs="Times New Roman"/>
          <w:kern w:val="0"/>
          <w:sz w:val="28"/>
          <w:szCs w:val="28"/>
          <w:lang w:eastAsia="ru-RU"/>
        </w:rPr>
        <w:t>в области рекламы и дизайна.</w:t>
      </w:r>
    </w:p>
    <w:p w:rsidR="0039733D" w:rsidRPr="0039733D" w:rsidRDefault="0039733D" w:rsidP="0039733D">
      <w:pPr>
        <w:shd w:val="clear" w:color="auto" w:fill="FFFFFF"/>
        <w:tabs>
          <w:tab w:val="clear" w:pos="709"/>
        </w:tabs>
        <w:suppressAutoHyphens w:val="0"/>
        <w:autoSpaceDE w:val="0"/>
        <w:autoSpaceDN w:val="0"/>
        <w:adjustRightInd w:val="0"/>
        <w:spacing w:after="0" w:line="480" w:lineRule="exact"/>
        <w:ind w:firstLine="0"/>
        <w:jc w:val="left"/>
        <w:rPr>
          <w:rFonts w:ascii="Times New Roman" w:eastAsia="Times New Roman" w:hAnsi="Times New Roman" w:cs="Times New Roman"/>
          <w:kern w:val="0"/>
          <w:sz w:val="20"/>
          <w:szCs w:val="20"/>
          <w:lang w:eastAsia="ru-RU"/>
        </w:rPr>
      </w:pPr>
      <w:r w:rsidRPr="0039733D">
        <w:rPr>
          <w:rFonts w:ascii="Times New Roman" w:eastAsia="Times New Roman" w:hAnsi="Times New Roman" w:cs="Times New Roman"/>
          <w:spacing w:val="-10"/>
          <w:kern w:val="0"/>
          <w:sz w:val="28"/>
          <w:szCs w:val="28"/>
          <w:lang w:eastAsia="ru-RU"/>
        </w:rPr>
        <w:t xml:space="preserve">Полученные результаты могут быть также использованы при разработке </w:t>
      </w:r>
      <w:r w:rsidRPr="0039733D">
        <w:rPr>
          <w:rFonts w:ascii="Times New Roman" w:eastAsia="Times New Roman" w:hAnsi="Times New Roman" w:cs="Times New Roman"/>
          <w:spacing w:val="-9"/>
          <w:kern w:val="0"/>
          <w:sz w:val="28"/>
          <w:szCs w:val="28"/>
          <w:lang w:eastAsia="ru-RU"/>
        </w:rPr>
        <w:t xml:space="preserve">лекционных курсов по культурологии и лингвокультурологии. </w:t>
      </w:r>
      <w:r w:rsidRPr="0039733D">
        <w:rPr>
          <w:rFonts w:ascii="Times New Roman" w:eastAsia="Times New Roman" w:hAnsi="Times New Roman" w:cs="Times New Roman"/>
          <w:b/>
          <w:bCs/>
          <w:spacing w:val="-10"/>
          <w:kern w:val="0"/>
          <w:sz w:val="28"/>
          <w:szCs w:val="28"/>
          <w:lang w:eastAsia="ru-RU"/>
        </w:rPr>
        <w:t>На защиту выносятся следующие положения</w:t>
      </w:r>
    </w:p>
    <w:p w:rsidR="0039733D" w:rsidRPr="0039733D" w:rsidRDefault="0039733D" w:rsidP="0039733D">
      <w:pPr>
        <w:numPr>
          <w:ilvl w:val="0"/>
          <w:numId w:val="23"/>
        </w:numPr>
        <w:shd w:val="clear" w:color="auto" w:fill="FFFFFF"/>
        <w:tabs>
          <w:tab w:val="clear" w:pos="709"/>
          <w:tab w:val="left" w:pos="658"/>
        </w:tabs>
        <w:suppressAutoHyphens w:val="0"/>
        <w:autoSpaceDE w:val="0"/>
        <w:autoSpaceDN w:val="0"/>
        <w:adjustRightInd w:val="0"/>
        <w:spacing w:after="0" w:line="480" w:lineRule="exact"/>
        <w:ind w:right="5"/>
        <w:jc w:val="left"/>
        <w:rPr>
          <w:rFonts w:ascii="Times New Roman" w:eastAsia="Times New Roman" w:hAnsi="Times New Roman" w:cs="Times New Roman"/>
          <w:spacing w:val="-33"/>
          <w:kern w:val="0"/>
          <w:sz w:val="28"/>
          <w:szCs w:val="28"/>
          <w:lang w:val="uk-UA" w:eastAsia="ru-RU"/>
        </w:rPr>
      </w:pPr>
      <w:r w:rsidRPr="0039733D">
        <w:rPr>
          <w:rFonts w:ascii="Times New Roman" w:eastAsia="Times New Roman" w:hAnsi="Times New Roman" w:cs="Times New Roman"/>
          <w:spacing w:val="-9"/>
          <w:kern w:val="0"/>
          <w:sz w:val="28"/>
          <w:szCs w:val="28"/>
          <w:lang w:eastAsia="ru-RU"/>
        </w:rPr>
        <w:t xml:space="preserve">Ассоциативные поля цветообозначений выявляют семантическую наполненность цвета в современном обыденном (наивном) сознании </w:t>
      </w:r>
      <w:r w:rsidRPr="0039733D">
        <w:rPr>
          <w:rFonts w:ascii="Times New Roman" w:eastAsia="Times New Roman" w:hAnsi="Times New Roman" w:cs="Times New Roman"/>
          <w:spacing w:val="-7"/>
          <w:kern w:val="0"/>
          <w:sz w:val="28"/>
          <w:szCs w:val="28"/>
          <w:lang w:eastAsia="ru-RU"/>
        </w:rPr>
        <w:t xml:space="preserve">носителей языка, а также отражают когнитивные особенности их </w:t>
      </w:r>
      <w:r w:rsidRPr="0039733D">
        <w:rPr>
          <w:rFonts w:ascii="Times New Roman" w:eastAsia="Times New Roman" w:hAnsi="Times New Roman" w:cs="Times New Roman"/>
          <w:kern w:val="0"/>
          <w:sz w:val="28"/>
          <w:szCs w:val="28"/>
          <w:lang w:eastAsia="ru-RU"/>
        </w:rPr>
        <w:t>мышления.</w:t>
      </w:r>
    </w:p>
    <w:p w:rsidR="0039733D" w:rsidRPr="0039733D" w:rsidRDefault="0039733D" w:rsidP="0039733D">
      <w:pPr>
        <w:numPr>
          <w:ilvl w:val="0"/>
          <w:numId w:val="23"/>
        </w:numPr>
        <w:shd w:val="clear" w:color="auto" w:fill="FFFFFF"/>
        <w:tabs>
          <w:tab w:val="clear" w:pos="709"/>
          <w:tab w:val="left" w:pos="658"/>
        </w:tabs>
        <w:suppressAutoHyphens w:val="0"/>
        <w:autoSpaceDE w:val="0"/>
        <w:autoSpaceDN w:val="0"/>
        <w:adjustRightInd w:val="0"/>
        <w:spacing w:after="0" w:line="480" w:lineRule="exact"/>
        <w:ind w:right="10"/>
        <w:jc w:val="left"/>
        <w:rPr>
          <w:rFonts w:ascii="Times New Roman" w:eastAsia="Times New Roman" w:hAnsi="Times New Roman" w:cs="Times New Roman"/>
          <w:spacing w:val="-14"/>
          <w:kern w:val="0"/>
          <w:sz w:val="28"/>
          <w:szCs w:val="28"/>
          <w:lang w:val="uk-UA" w:eastAsia="ru-RU"/>
        </w:rPr>
      </w:pPr>
      <w:r w:rsidRPr="0039733D">
        <w:rPr>
          <w:rFonts w:ascii="Times New Roman" w:eastAsia="Times New Roman" w:hAnsi="Times New Roman" w:cs="Times New Roman"/>
          <w:spacing w:val="-3"/>
          <w:kern w:val="0"/>
          <w:sz w:val="28"/>
          <w:szCs w:val="28"/>
          <w:lang w:eastAsia="ru-RU"/>
        </w:rPr>
        <w:t xml:space="preserve">Ассоциативные поля цветообозначений позволяют говорить о </w:t>
      </w:r>
      <w:r w:rsidRPr="0039733D">
        <w:rPr>
          <w:rFonts w:ascii="Times New Roman" w:eastAsia="Times New Roman" w:hAnsi="Times New Roman" w:cs="Times New Roman"/>
          <w:i/>
          <w:iCs/>
          <w:spacing w:val="-8"/>
          <w:kern w:val="0"/>
          <w:sz w:val="28"/>
          <w:szCs w:val="28"/>
          <w:lang w:eastAsia="ru-RU"/>
        </w:rPr>
        <w:t xml:space="preserve">национальной ассоциативной лингвоцветовой картине мира, </w:t>
      </w:r>
      <w:r w:rsidRPr="0039733D">
        <w:rPr>
          <w:rFonts w:ascii="Times New Roman" w:eastAsia="Times New Roman" w:hAnsi="Times New Roman" w:cs="Times New Roman"/>
          <w:spacing w:val="-8"/>
          <w:kern w:val="0"/>
          <w:sz w:val="28"/>
          <w:szCs w:val="28"/>
          <w:lang w:eastAsia="ru-RU"/>
        </w:rPr>
        <w:t xml:space="preserve">то есть </w:t>
      </w:r>
      <w:r w:rsidRPr="0039733D">
        <w:rPr>
          <w:rFonts w:ascii="Times New Roman" w:eastAsia="Times New Roman" w:hAnsi="Times New Roman" w:cs="Times New Roman"/>
          <w:kern w:val="0"/>
          <w:sz w:val="28"/>
          <w:szCs w:val="28"/>
          <w:lang w:eastAsia="ru-RU"/>
        </w:rPr>
        <w:t xml:space="preserve">национальной цветовой картине мира, репрезентированной </w:t>
      </w:r>
      <w:r w:rsidRPr="0039733D">
        <w:rPr>
          <w:rFonts w:ascii="Times New Roman" w:eastAsia="Times New Roman" w:hAnsi="Times New Roman" w:cs="Times New Roman"/>
          <w:spacing w:val="-9"/>
          <w:kern w:val="0"/>
          <w:sz w:val="28"/>
          <w:szCs w:val="28"/>
          <w:lang w:eastAsia="ru-RU"/>
        </w:rPr>
        <w:t>посредством ассоциатов на стимульные цветообозначения.</w:t>
      </w:r>
    </w:p>
    <w:p w:rsidR="0039733D" w:rsidRPr="0039733D" w:rsidRDefault="0039733D" w:rsidP="0039733D">
      <w:pPr>
        <w:numPr>
          <w:ilvl w:val="0"/>
          <w:numId w:val="23"/>
        </w:numPr>
        <w:shd w:val="clear" w:color="auto" w:fill="FFFFFF"/>
        <w:tabs>
          <w:tab w:val="clear" w:pos="709"/>
          <w:tab w:val="left" w:pos="658"/>
        </w:tabs>
        <w:suppressAutoHyphens w:val="0"/>
        <w:autoSpaceDE w:val="0"/>
        <w:autoSpaceDN w:val="0"/>
        <w:adjustRightInd w:val="0"/>
        <w:spacing w:before="10" w:after="0" w:line="480" w:lineRule="exact"/>
        <w:ind w:right="14"/>
        <w:jc w:val="left"/>
        <w:rPr>
          <w:rFonts w:ascii="Times New Roman" w:eastAsia="Times New Roman" w:hAnsi="Times New Roman" w:cs="Times New Roman"/>
          <w:spacing w:val="-17"/>
          <w:kern w:val="0"/>
          <w:sz w:val="28"/>
          <w:szCs w:val="28"/>
          <w:lang w:val="uk-UA" w:eastAsia="ru-RU"/>
        </w:rPr>
      </w:pPr>
      <w:r w:rsidRPr="0039733D">
        <w:rPr>
          <w:rFonts w:ascii="Times New Roman" w:eastAsia="Times New Roman" w:hAnsi="Times New Roman" w:cs="Times New Roman"/>
          <w:spacing w:val="-11"/>
          <w:kern w:val="0"/>
          <w:sz w:val="28"/>
          <w:szCs w:val="28"/>
          <w:lang w:eastAsia="ru-RU"/>
        </w:rPr>
        <w:t xml:space="preserve">Сопоставление цветовых ассоциативных полей русских информантов с </w:t>
      </w:r>
      <w:r w:rsidRPr="0039733D">
        <w:rPr>
          <w:rFonts w:ascii="Times New Roman" w:eastAsia="Times New Roman" w:hAnsi="Times New Roman" w:cs="Times New Roman"/>
          <w:spacing w:val="-3"/>
          <w:kern w:val="0"/>
          <w:sz w:val="28"/>
          <w:szCs w:val="28"/>
          <w:lang w:eastAsia="ru-RU"/>
        </w:rPr>
        <w:t xml:space="preserve">инокультурными ассоциативными полями позволяет выявить </w:t>
      </w:r>
      <w:r w:rsidRPr="0039733D">
        <w:rPr>
          <w:rFonts w:ascii="Times New Roman" w:eastAsia="Times New Roman" w:hAnsi="Times New Roman" w:cs="Times New Roman"/>
          <w:spacing w:val="-9"/>
          <w:kern w:val="0"/>
          <w:sz w:val="28"/>
          <w:szCs w:val="28"/>
          <w:lang w:eastAsia="ru-RU"/>
        </w:rPr>
        <w:t>межъязыковые ассоциативные лакуны и универсалии.</w:t>
      </w:r>
    </w:p>
    <w:p w:rsidR="0039733D" w:rsidRPr="0039733D" w:rsidRDefault="0039733D" w:rsidP="0039733D">
      <w:pPr>
        <w:numPr>
          <w:ilvl w:val="0"/>
          <w:numId w:val="23"/>
        </w:numPr>
        <w:shd w:val="clear" w:color="auto" w:fill="FFFFFF"/>
        <w:tabs>
          <w:tab w:val="clear" w:pos="709"/>
          <w:tab w:val="left" w:pos="658"/>
        </w:tabs>
        <w:suppressAutoHyphens w:val="0"/>
        <w:autoSpaceDE w:val="0"/>
        <w:autoSpaceDN w:val="0"/>
        <w:adjustRightInd w:val="0"/>
        <w:spacing w:after="0" w:line="480" w:lineRule="exact"/>
        <w:ind w:right="19"/>
        <w:jc w:val="left"/>
        <w:rPr>
          <w:rFonts w:ascii="Times New Roman" w:eastAsia="Times New Roman" w:hAnsi="Times New Roman" w:cs="Times New Roman"/>
          <w:spacing w:val="-17"/>
          <w:kern w:val="0"/>
          <w:sz w:val="28"/>
          <w:szCs w:val="28"/>
          <w:lang w:val="uk-UA" w:eastAsia="ru-RU"/>
        </w:rPr>
      </w:pPr>
      <w:r w:rsidRPr="0039733D">
        <w:rPr>
          <w:rFonts w:ascii="Times New Roman" w:eastAsia="Times New Roman" w:hAnsi="Times New Roman" w:cs="Times New Roman"/>
          <w:spacing w:val="-11"/>
          <w:kern w:val="0"/>
          <w:sz w:val="28"/>
          <w:szCs w:val="28"/>
          <w:lang w:eastAsia="ru-RU"/>
        </w:rPr>
        <w:t xml:space="preserve">Лингвокогнитивное моделирование цветовых концептов в синхронном </w:t>
      </w:r>
      <w:r w:rsidRPr="0039733D">
        <w:rPr>
          <w:rFonts w:ascii="Times New Roman" w:eastAsia="Times New Roman" w:hAnsi="Times New Roman" w:cs="Times New Roman"/>
          <w:spacing w:val="-7"/>
          <w:kern w:val="0"/>
          <w:sz w:val="28"/>
          <w:szCs w:val="28"/>
          <w:lang w:eastAsia="ru-RU"/>
        </w:rPr>
        <w:t xml:space="preserve">состоянии возможно осуществлять на ассоциативном материале, </w:t>
      </w:r>
      <w:r w:rsidRPr="0039733D">
        <w:rPr>
          <w:rFonts w:ascii="Times New Roman" w:eastAsia="Times New Roman" w:hAnsi="Times New Roman" w:cs="Times New Roman"/>
          <w:spacing w:val="-11"/>
          <w:kern w:val="0"/>
          <w:sz w:val="28"/>
          <w:szCs w:val="28"/>
          <w:lang w:eastAsia="ru-RU"/>
        </w:rPr>
        <w:t xml:space="preserve">полученном посредством САЭ </w:t>
      </w:r>
      <w:r w:rsidRPr="0039733D">
        <w:rPr>
          <w:rFonts w:ascii="Times New Roman" w:eastAsia="Times New Roman" w:hAnsi="Times New Roman" w:cs="Times New Roman"/>
          <w:i/>
          <w:iCs/>
          <w:spacing w:val="-11"/>
          <w:kern w:val="0"/>
          <w:sz w:val="28"/>
          <w:szCs w:val="28"/>
          <w:lang w:eastAsia="ru-RU"/>
        </w:rPr>
        <w:t xml:space="preserve">с комплексным предъявлением стимула </w:t>
      </w:r>
      <w:r w:rsidRPr="0039733D">
        <w:rPr>
          <w:rFonts w:ascii="Times New Roman" w:eastAsia="Times New Roman" w:hAnsi="Times New Roman" w:cs="Times New Roman"/>
          <w:spacing w:val="-2"/>
          <w:kern w:val="0"/>
          <w:sz w:val="28"/>
          <w:szCs w:val="28"/>
          <w:lang w:eastAsia="ru-RU"/>
        </w:rPr>
        <w:t xml:space="preserve">(демонстрация цветового образца, называние, запись стимула </w:t>
      </w:r>
      <w:r w:rsidRPr="0039733D">
        <w:rPr>
          <w:rFonts w:ascii="Times New Roman" w:eastAsia="Times New Roman" w:hAnsi="Times New Roman" w:cs="Times New Roman"/>
          <w:kern w:val="0"/>
          <w:sz w:val="28"/>
          <w:szCs w:val="28"/>
          <w:lang w:eastAsia="ru-RU"/>
        </w:rPr>
        <w:t>информантом в опросный лист).</w:t>
      </w:r>
    </w:p>
    <w:p w:rsidR="0039733D" w:rsidRPr="0039733D" w:rsidRDefault="0039733D" w:rsidP="0039733D">
      <w:pPr>
        <w:numPr>
          <w:ilvl w:val="0"/>
          <w:numId w:val="23"/>
        </w:numPr>
        <w:shd w:val="clear" w:color="auto" w:fill="FFFFFF"/>
        <w:tabs>
          <w:tab w:val="clear" w:pos="709"/>
          <w:tab w:val="left" w:pos="658"/>
        </w:tabs>
        <w:suppressAutoHyphens w:val="0"/>
        <w:autoSpaceDE w:val="0"/>
        <w:autoSpaceDN w:val="0"/>
        <w:adjustRightInd w:val="0"/>
        <w:spacing w:after="0" w:line="480" w:lineRule="exact"/>
        <w:ind w:right="19"/>
        <w:jc w:val="left"/>
        <w:rPr>
          <w:rFonts w:ascii="Times New Roman" w:eastAsia="Times New Roman" w:hAnsi="Times New Roman" w:cs="Times New Roman"/>
          <w:spacing w:val="-17"/>
          <w:kern w:val="0"/>
          <w:sz w:val="28"/>
          <w:szCs w:val="28"/>
          <w:lang w:val="uk-UA" w:eastAsia="ru-RU"/>
        </w:rPr>
        <w:sectPr w:rsidR="0039733D" w:rsidRPr="0039733D">
          <w:pgSz w:w="11909" w:h="16834"/>
          <w:pgMar w:top="1382" w:right="1532" w:bottom="360" w:left="1655" w:header="720" w:footer="720" w:gutter="0"/>
          <w:cols w:space="60"/>
          <w:noEndnote/>
        </w:sectPr>
      </w:pPr>
    </w:p>
    <w:p w:rsidR="0039733D" w:rsidRPr="0039733D" w:rsidRDefault="0039733D" w:rsidP="0039733D">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39733D">
        <w:rPr>
          <w:rFonts w:ascii="Times New Roman" w:eastAsia="Times New Roman" w:hAnsi="Times New Roman" w:cs="Times New Roman"/>
          <w:spacing w:val="-51"/>
          <w:kern w:val="0"/>
          <w:sz w:val="28"/>
          <w:szCs w:val="28"/>
          <w:lang w:val="uk-UA" w:eastAsia="ru-RU"/>
        </w:rPr>
        <w:t>13</w:t>
      </w:r>
    </w:p>
    <w:p w:rsidR="0039733D" w:rsidRPr="0039733D" w:rsidRDefault="0039733D" w:rsidP="0039733D">
      <w:pPr>
        <w:shd w:val="clear" w:color="auto" w:fill="FFFFFF"/>
        <w:tabs>
          <w:tab w:val="clear" w:pos="709"/>
        </w:tabs>
        <w:suppressAutoHyphens w:val="0"/>
        <w:autoSpaceDE w:val="0"/>
        <w:autoSpaceDN w:val="0"/>
        <w:adjustRightInd w:val="0"/>
        <w:spacing w:before="274" w:after="0" w:line="480" w:lineRule="exact"/>
        <w:ind w:left="691" w:right="43" w:hanging="326"/>
        <w:rPr>
          <w:rFonts w:ascii="Times New Roman" w:eastAsia="Times New Roman" w:hAnsi="Times New Roman" w:cs="Times New Roman"/>
          <w:kern w:val="0"/>
          <w:sz w:val="20"/>
          <w:szCs w:val="20"/>
          <w:lang w:eastAsia="ru-RU"/>
        </w:rPr>
      </w:pPr>
      <w:r w:rsidRPr="0039733D">
        <w:rPr>
          <w:rFonts w:ascii="Times New Roman" w:eastAsia="Times New Roman" w:hAnsi="Times New Roman" w:cs="Times New Roman"/>
          <w:spacing w:val="-2"/>
          <w:kern w:val="0"/>
          <w:sz w:val="28"/>
          <w:szCs w:val="28"/>
          <w:lang w:val="uk-UA" w:eastAsia="ru-RU"/>
        </w:rPr>
        <w:t xml:space="preserve">5. </w:t>
      </w:r>
      <w:r w:rsidRPr="0039733D">
        <w:rPr>
          <w:rFonts w:ascii="Times New Roman" w:eastAsia="Times New Roman" w:hAnsi="Times New Roman" w:cs="Times New Roman"/>
          <w:spacing w:val="-2"/>
          <w:kern w:val="0"/>
          <w:sz w:val="28"/>
          <w:szCs w:val="28"/>
          <w:lang w:eastAsia="ru-RU"/>
        </w:rPr>
        <w:t xml:space="preserve">Общечеловеческие концепты </w:t>
      </w:r>
      <w:r w:rsidRPr="0039733D">
        <w:rPr>
          <w:rFonts w:ascii="Times New Roman" w:eastAsia="Times New Roman" w:hAnsi="Times New Roman" w:cs="Times New Roman"/>
          <w:i/>
          <w:iCs/>
          <w:spacing w:val="-2"/>
          <w:kern w:val="0"/>
          <w:sz w:val="28"/>
          <w:szCs w:val="28"/>
          <w:lang w:eastAsia="ru-RU"/>
        </w:rPr>
        <w:t xml:space="preserve">любовь, смерть, жизнь, счастье, </w:t>
      </w:r>
      <w:r w:rsidRPr="0039733D">
        <w:rPr>
          <w:rFonts w:ascii="Times New Roman" w:eastAsia="Times New Roman" w:hAnsi="Times New Roman" w:cs="Times New Roman"/>
          <w:i/>
          <w:iCs/>
          <w:spacing w:val="-9"/>
          <w:kern w:val="0"/>
          <w:sz w:val="28"/>
          <w:szCs w:val="28"/>
          <w:lang w:eastAsia="ru-RU"/>
        </w:rPr>
        <w:t xml:space="preserve">нежность, страсть </w:t>
      </w:r>
      <w:r w:rsidRPr="0039733D">
        <w:rPr>
          <w:rFonts w:ascii="Times New Roman" w:eastAsia="Times New Roman" w:hAnsi="Times New Roman" w:cs="Times New Roman"/>
          <w:spacing w:val="-9"/>
          <w:kern w:val="0"/>
          <w:sz w:val="28"/>
          <w:szCs w:val="28"/>
          <w:lang w:eastAsia="ru-RU"/>
        </w:rPr>
        <w:t>при соотнесении с цветом имеют национально-</w:t>
      </w:r>
      <w:r w:rsidRPr="0039733D">
        <w:rPr>
          <w:rFonts w:ascii="Times New Roman" w:eastAsia="Times New Roman" w:hAnsi="Times New Roman" w:cs="Times New Roman"/>
          <w:kern w:val="0"/>
          <w:sz w:val="28"/>
          <w:szCs w:val="28"/>
          <w:lang w:eastAsia="ru-RU"/>
        </w:rPr>
        <w:t>культурные особенности.</w:t>
      </w:r>
    </w:p>
    <w:p w:rsidR="0039733D" w:rsidRPr="0039733D" w:rsidRDefault="0039733D" w:rsidP="0039733D">
      <w:pPr>
        <w:shd w:val="clear" w:color="auto" w:fill="FFFFFF"/>
        <w:tabs>
          <w:tab w:val="clear" w:pos="709"/>
        </w:tabs>
        <w:suppressAutoHyphens w:val="0"/>
        <w:autoSpaceDE w:val="0"/>
        <w:autoSpaceDN w:val="0"/>
        <w:adjustRightInd w:val="0"/>
        <w:spacing w:after="0" w:line="480" w:lineRule="exact"/>
        <w:ind w:left="19" w:right="43" w:firstLine="504"/>
        <w:rPr>
          <w:rFonts w:ascii="Times New Roman" w:eastAsia="Times New Roman" w:hAnsi="Times New Roman" w:cs="Times New Roman"/>
          <w:kern w:val="0"/>
          <w:sz w:val="20"/>
          <w:szCs w:val="20"/>
          <w:lang w:eastAsia="ru-RU"/>
        </w:rPr>
      </w:pPr>
      <w:r w:rsidRPr="0039733D">
        <w:rPr>
          <w:rFonts w:ascii="Times New Roman" w:eastAsia="Times New Roman" w:hAnsi="Times New Roman" w:cs="Times New Roman"/>
          <w:b/>
          <w:bCs/>
          <w:spacing w:val="-10"/>
          <w:kern w:val="0"/>
          <w:sz w:val="28"/>
          <w:szCs w:val="28"/>
          <w:lang w:eastAsia="ru-RU"/>
        </w:rPr>
        <w:t xml:space="preserve">Теоретико-методологическими основами данного исследования </w:t>
      </w:r>
      <w:r w:rsidRPr="0039733D">
        <w:rPr>
          <w:rFonts w:ascii="Times New Roman" w:eastAsia="Times New Roman" w:hAnsi="Times New Roman" w:cs="Times New Roman"/>
          <w:b/>
          <w:bCs/>
          <w:spacing w:val="-7"/>
          <w:kern w:val="0"/>
          <w:sz w:val="28"/>
          <w:szCs w:val="28"/>
          <w:lang w:eastAsia="ru-RU"/>
        </w:rPr>
        <w:t xml:space="preserve">являются: </w:t>
      </w:r>
      <w:r w:rsidRPr="0039733D">
        <w:rPr>
          <w:rFonts w:ascii="Times New Roman" w:eastAsia="Times New Roman" w:hAnsi="Times New Roman" w:cs="Times New Roman"/>
          <w:spacing w:val="-7"/>
          <w:kern w:val="0"/>
          <w:sz w:val="28"/>
          <w:szCs w:val="28"/>
          <w:lang w:eastAsia="ru-RU"/>
        </w:rPr>
        <w:t xml:space="preserve">труды по лингвистике (Ю.Д. Апресян, В. </w:t>
      </w:r>
      <w:r w:rsidRPr="0039733D">
        <w:rPr>
          <w:rFonts w:ascii="Times New Roman" w:eastAsia="Times New Roman" w:hAnsi="Times New Roman" w:cs="Times New Roman"/>
          <w:spacing w:val="-7"/>
          <w:kern w:val="0"/>
          <w:sz w:val="28"/>
          <w:szCs w:val="28"/>
          <w:lang w:val="en-US" w:eastAsia="ru-RU"/>
        </w:rPr>
        <w:t>Berlin</w:t>
      </w:r>
      <w:r w:rsidRPr="0039733D">
        <w:rPr>
          <w:rFonts w:ascii="Times New Roman" w:eastAsia="Times New Roman" w:hAnsi="Times New Roman" w:cs="Times New Roman"/>
          <w:spacing w:val="-7"/>
          <w:kern w:val="0"/>
          <w:sz w:val="28"/>
          <w:szCs w:val="28"/>
          <w:lang w:eastAsia="ru-RU"/>
        </w:rPr>
        <w:t xml:space="preserve">, Р. Кау, В.Г. </w:t>
      </w:r>
      <w:r w:rsidRPr="0039733D">
        <w:rPr>
          <w:rFonts w:ascii="Times New Roman" w:eastAsia="Times New Roman" w:hAnsi="Times New Roman" w:cs="Times New Roman"/>
          <w:spacing w:val="-5"/>
          <w:kern w:val="0"/>
          <w:sz w:val="28"/>
          <w:szCs w:val="28"/>
          <w:lang w:eastAsia="ru-RU"/>
        </w:rPr>
        <w:t xml:space="preserve">Кульпина, В.Б. Касевич, О.А. Корнилов, В.Е. Моисеенко, И.В. Макеенко, </w:t>
      </w:r>
      <w:r w:rsidRPr="0039733D">
        <w:rPr>
          <w:rFonts w:ascii="Times New Roman" w:eastAsia="Times New Roman" w:hAnsi="Times New Roman" w:cs="Times New Roman"/>
          <w:spacing w:val="-7"/>
          <w:kern w:val="0"/>
          <w:sz w:val="28"/>
          <w:szCs w:val="28"/>
          <w:lang w:eastAsia="ru-RU"/>
        </w:rPr>
        <w:t xml:space="preserve">А.Р. Копачева и др.); психолингвистические исследования (А.А. Леонтьев, </w:t>
      </w:r>
      <w:r w:rsidRPr="0039733D">
        <w:rPr>
          <w:rFonts w:ascii="Times New Roman" w:eastAsia="Times New Roman" w:hAnsi="Times New Roman" w:cs="Times New Roman"/>
          <w:spacing w:val="-4"/>
          <w:kern w:val="0"/>
          <w:sz w:val="28"/>
          <w:szCs w:val="28"/>
          <w:lang w:eastAsia="ru-RU"/>
        </w:rPr>
        <w:t xml:space="preserve">А.А. Залевская, Ю.Н. Караулов, </w:t>
      </w:r>
      <w:r w:rsidRPr="0039733D">
        <w:rPr>
          <w:rFonts w:ascii="Times New Roman" w:eastAsia="Times New Roman" w:hAnsi="Times New Roman" w:cs="Times New Roman"/>
          <w:spacing w:val="-4"/>
          <w:kern w:val="0"/>
          <w:sz w:val="28"/>
          <w:szCs w:val="28"/>
          <w:lang w:val="en-US" w:eastAsia="ru-RU"/>
        </w:rPr>
        <w:t>P</w:t>
      </w:r>
      <w:r w:rsidRPr="0039733D">
        <w:rPr>
          <w:rFonts w:ascii="Times New Roman" w:eastAsia="Times New Roman" w:hAnsi="Times New Roman" w:cs="Times New Roman"/>
          <w:spacing w:val="-4"/>
          <w:kern w:val="0"/>
          <w:sz w:val="28"/>
          <w:szCs w:val="28"/>
          <w:lang w:eastAsia="ru-RU"/>
        </w:rPr>
        <w:t>.</w:t>
      </w:r>
      <w:r w:rsidRPr="0039733D">
        <w:rPr>
          <w:rFonts w:ascii="Times New Roman" w:eastAsia="Times New Roman" w:hAnsi="Times New Roman" w:cs="Times New Roman"/>
          <w:spacing w:val="-4"/>
          <w:kern w:val="0"/>
          <w:sz w:val="28"/>
          <w:szCs w:val="28"/>
          <w:lang w:val="en-US" w:eastAsia="ru-RU"/>
        </w:rPr>
        <w:t>M</w:t>
      </w:r>
      <w:r w:rsidRPr="0039733D">
        <w:rPr>
          <w:rFonts w:ascii="Times New Roman" w:eastAsia="Times New Roman" w:hAnsi="Times New Roman" w:cs="Times New Roman"/>
          <w:spacing w:val="-4"/>
          <w:kern w:val="0"/>
          <w:sz w:val="28"/>
          <w:szCs w:val="28"/>
          <w:lang w:eastAsia="ru-RU"/>
        </w:rPr>
        <w:t xml:space="preserve">. Фрумкина, А.П. Василевич, В.П. </w:t>
      </w:r>
      <w:r w:rsidRPr="0039733D">
        <w:rPr>
          <w:rFonts w:ascii="Times New Roman" w:eastAsia="Times New Roman" w:hAnsi="Times New Roman" w:cs="Times New Roman"/>
          <w:spacing w:val="-9"/>
          <w:kern w:val="0"/>
          <w:sz w:val="28"/>
          <w:szCs w:val="28"/>
          <w:lang w:eastAsia="ru-RU"/>
        </w:rPr>
        <w:t xml:space="preserve">Белянин, Е.И. Горошко, Т.Ю. Светличная, О.В. Сафуанова, А.И. Белов, Н.В. </w:t>
      </w:r>
      <w:r w:rsidRPr="0039733D">
        <w:rPr>
          <w:rFonts w:ascii="Times New Roman" w:eastAsia="Times New Roman" w:hAnsi="Times New Roman" w:cs="Times New Roman"/>
          <w:kern w:val="0"/>
          <w:sz w:val="28"/>
          <w:szCs w:val="28"/>
          <w:lang w:eastAsia="ru-RU"/>
        </w:rPr>
        <w:t>Дмитрюк, и др.);</w:t>
      </w:r>
    </w:p>
    <w:p w:rsidR="0039733D" w:rsidRPr="0039733D" w:rsidRDefault="0039733D" w:rsidP="0039733D">
      <w:pPr>
        <w:shd w:val="clear" w:color="auto" w:fill="FFFFFF"/>
        <w:tabs>
          <w:tab w:val="clear" w:pos="709"/>
        </w:tabs>
        <w:suppressAutoHyphens w:val="0"/>
        <w:autoSpaceDE w:val="0"/>
        <w:autoSpaceDN w:val="0"/>
        <w:adjustRightInd w:val="0"/>
        <w:spacing w:after="0" w:line="480" w:lineRule="exact"/>
        <w:ind w:left="24" w:right="34" w:firstLine="0"/>
        <w:rPr>
          <w:rFonts w:ascii="Times New Roman" w:eastAsia="Times New Roman" w:hAnsi="Times New Roman" w:cs="Times New Roman"/>
          <w:kern w:val="0"/>
          <w:sz w:val="20"/>
          <w:szCs w:val="20"/>
          <w:lang w:eastAsia="ru-RU"/>
        </w:rPr>
      </w:pPr>
      <w:r w:rsidRPr="0039733D">
        <w:rPr>
          <w:rFonts w:ascii="Times New Roman" w:eastAsia="Times New Roman" w:hAnsi="Times New Roman" w:cs="Times New Roman"/>
          <w:kern w:val="0"/>
          <w:sz w:val="28"/>
          <w:szCs w:val="28"/>
          <w:lang w:eastAsia="ru-RU"/>
        </w:rPr>
        <w:t xml:space="preserve">работы по когнитивной семантике (И.А. </w:t>
      </w:r>
      <w:r w:rsidRPr="0039733D">
        <w:rPr>
          <w:rFonts w:ascii="Times New Roman" w:eastAsia="Times New Roman" w:hAnsi="Times New Roman" w:cs="Times New Roman"/>
          <w:kern w:val="0"/>
          <w:sz w:val="28"/>
          <w:szCs w:val="28"/>
          <w:lang w:val="uk-UA" w:eastAsia="ru-RU"/>
        </w:rPr>
        <w:t xml:space="preserve">Стернин, </w:t>
      </w:r>
      <w:r w:rsidRPr="0039733D">
        <w:rPr>
          <w:rFonts w:ascii="Times New Roman" w:eastAsia="Times New Roman" w:hAnsi="Times New Roman" w:cs="Times New Roman"/>
          <w:kern w:val="0"/>
          <w:sz w:val="28"/>
          <w:szCs w:val="28"/>
          <w:lang w:eastAsia="ru-RU"/>
        </w:rPr>
        <w:t xml:space="preserve">З.Д. Попова, Е.С. </w:t>
      </w:r>
      <w:r w:rsidRPr="0039733D">
        <w:rPr>
          <w:rFonts w:ascii="Times New Roman" w:eastAsia="Times New Roman" w:hAnsi="Times New Roman" w:cs="Times New Roman"/>
          <w:spacing w:val="-7"/>
          <w:kern w:val="0"/>
          <w:sz w:val="28"/>
          <w:szCs w:val="28"/>
          <w:lang w:eastAsia="ru-RU"/>
        </w:rPr>
        <w:t xml:space="preserve">Кубрякова и др.); труды по лингвокультурологии (В.А. Муравьев, Ю.А. </w:t>
      </w:r>
      <w:r w:rsidRPr="0039733D">
        <w:rPr>
          <w:rFonts w:ascii="Times New Roman" w:eastAsia="Times New Roman" w:hAnsi="Times New Roman" w:cs="Times New Roman"/>
          <w:spacing w:val="-4"/>
          <w:kern w:val="0"/>
          <w:sz w:val="28"/>
          <w:szCs w:val="28"/>
          <w:lang w:eastAsia="ru-RU"/>
        </w:rPr>
        <w:t xml:space="preserve">Сорокин, В.В. Морковкин, Г.Д. Гачев, В.И. </w:t>
      </w:r>
      <w:r w:rsidRPr="0039733D">
        <w:rPr>
          <w:rFonts w:ascii="Times New Roman" w:eastAsia="Times New Roman" w:hAnsi="Times New Roman" w:cs="Times New Roman"/>
          <w:spacing w:val="-4"/>
          <w:kern w:val="0"/>
          <w:sz w:val="28"/>
          <w:szCs w:val="28"/>
          <w:lang w:val="uk-UA" w:eastAsia="ru-RU"/>
        </w:rPr>
        <w:t xml:space="preserve">Карасик </w:t>
      </w:r>
      <w:r w:rsidRPr="0039733D">
        <w:rPr>
          <w:rFonts w:ascii="Times New Roman" w:eastAsia="Times New Roman" w:hAnsi="Times New Roman" w:cs="Times New Roman"/>
          <w:spacing w:val="-4"/>
          <w:kern w:val="0"/>
          <w:sz w:val="28"/>
          <w:szCs w:val="28"/>
          <w:lang w:eastAsia="ru-RU"/>
        </w:rPr>
        <w:t xml:space="preserve">и др.); работы по </w:t>
      </w:r>
      <w:r w:rsidRPr="0039733D">
        <w:rPr>
          <w:rFonts w:ascii="Times New Roman" w:eastAsia="Times New Roman" w:hAnsi="Times New Roman" w:cs="Times New Roman"/>
          <w:spacing w:val="-8"/>
          <w:kern w:val="0"/>
          <w:sz w:val="28"/>
          <w:szCs w:val="28"/>
          <w:lang w:eastAsia="ru-RU"/>
        </w:rPr>
        <w:t>психологии цвета (Б.А. Базыма, Г.Э. Бреслав, Н.В. Серов и др.).</w:t>
      </w:r>
    </w:p>
    <w:p w:rsidR="0039733D" w:rsidRPr="0039733D" w:rsidRDefault="0039733D" w:rsidP="0039733D">
      <w:pPr>
        <w:shd w:val="clear" w:color="auto" w:fill="FFFFFF"/>
        <w:tabs>
          <w:tab w:val="clear" w:pos="709"/>
        </w:tabs>
        <w:suppressAutoHyphens w:val="0"/>
        <w:autoSpaceDE w:val="0"/>
        <w:autoSpaceDN w:val="0"/>
        <w:adjustRightInd w:val="0"/>
        <w:spacing w:before="5" w:after="0" w:line="480" w:lineRule="exact"/>
        <w:ind w:left="14" w:firstLine="494"/>
        <w:rPr>
          <w:rFonts w:ascii="Times New Roman" w:eastAsia="Times New Roman" w:hAnsi="Times New Roman" w:cs="Times New Roman"/>
          <w:kern w:val="0"/>
          <w:sz w:val="20"/>
          <w:szCs w:val="20"/>
          <w:lang w:eastAsia="ru-RU"/>
        </w:rPr>
      </w:pPr>
      <w:r w:rsidRPr="0039733D">
        <w:rPr>
          <w:rFonts w:ascii="Times New Roman" w:eastAsia="Times New Roman" w:hAnsi="Times New Roman" w:cs="Times New Roman"/>
          <w:b/>
          <w:bCs/>
          <w:spacing w:val="-2"/>
          <w:kern w:val="0"/>
          <w:sz w:val="28"/>
          <w:szCs w:val="28"/>
          <w:lang w:eastAsia="ru-RU"/>
        </w:rPr>
        <w:t xml:space="preserve">Апробация исследования. </w:t>
      </w:r>
      <w:r w:rsidRPr="0039733D">
        <w:rPr>
          <w:rFonts w:ascii="Times New Roman" w:eastAsia="Times New Roman" w:hAnsi="Times New Roman" w:cs="Times New Roman"/>
          <w:spacing w:val="-2"/>
          <w:kern w:val="0"/>
          <w:sz w:val="28"/>
          <w:szCs w:val="28"/>
          <w:lang w:eastAsia="ru-RU"/>
        </w:rPr>
        <w:t xml:space="preserve">Основные положения и результаты </w:t>
      </w:r>
      <w:r w:rsidRPr="0039733D">
        <w:rPr>
          <w:rFonts w:ascii="Times New Roman" w:eastAsia="Times New Roman" w:hAnsi="Times New Roman" w:cs="Times New Roman"/>
          <w:spacing w:val="-9"/>
          <w:kern w:val="0"/>
          <w:sz w:val="28"/>
          <w:szCs w:val="28"/>
          <w:lang w:eastAsia="ru-RU"/>
        </w:rPr>
        <w:t xml:space="preserve">исследования отражены в </w:t>
      </w:r>
      <w:r w:rsidRPr="0039733D">
        <w:rPr>
          <w:rFonts w:ascii="Times New Roman" w:eastAsia="Times New Roman" w:hAnsi="Times New Roman" w:cs="Times New Roman"/>
          <w:spacing w:val="-9"/>
          <w:kern w:val="0"/>
          <w:sz w:val="28"/>
          <w:szCs w:val="28"/>
          <w:lang w:val="uk-UA" w:eastAsia="ru-RU"/>
        </w:rPr>
        <w:t xml:space="preserve">7 </w:t>
      </w:r>
      <w:r w:rsidRPr="0039733D">
        <w:rPr>
          <w:rFonts w:ascii="Times New Roman" w:eastAsia="Times New Roman" w:hAnsi="Times New Roman" w:cs="Times New Roman"/>
          <w:spacing w:val="-9"/>
          <w:kern w:val="0"/>
          <w:sz w:val="28"/>
          <w:szCs w:val="28"/>
          <w:lang w:eastAsia="ru-RU"/>
        </w:rPr>
        <w:t xml:space="preserve">публикациях, а также обсуждались на </w:t>
      </w:r>
      <w:r w:rsidRPr="0039733D">
        <w:rPr>
          <w:rFonts w:ascii="Times New Roman" w:eastAsia="Times New Roman" w:hAnsi="Times New Roman" w:cs="Times New Roman"/>
          <w:spacing w:val="-9"/>
          <w:kern w:val="0"/>
          <w:sz w:val="28"/>
          <w:szCs w:val="28"/>
          <w:lang w:val="en-US" w:eastAsia="ru-RU"/>
        </w:rPr>
        <w:t>XXXIII</w:t>
      </w:r>
      <w:r w:rsidRPr="0039733D">
        <w:rPr>
          <w:rFonts w:ascii="Times New Roman" w:eastAsia="Times New Roman" w:hAnsi="Times New Roman" w:cs="Times New Roman"/>
          <w:spacing w:val="-9"/>
          <w:kern w:val="0"/>
          <w:sz w:val="28"/>
          <w:szCs w:val="28"/>
          <w:lang w:eastAsia="ru-RU"/>
        </w:rPr>
        <w:t xml:space="preserve"> и </w:t>
      </w:r>
      <w:r w:rsidRPr="0039733D">
        <w:rPr>
          <w:rFonts w:ascii="Times New Roman" w:eastAsia="Times New Roman" w:hAnsi="Times New Roman" w:cs="Times New Roman"/>
          <w:kern w:val="0"/>
          <w:sz w:val="28"/>
          <w:szCs w:val="28"/>
          <w:lang w:val="en-US" w:eastAsia="ru-RU"/>
        </w:rPr>
        <w:t>XXXV</w:t>
      </w:r>
      <w:r w:rsidRPr="0039733D">
        <w:rPr>
          <w:rFonts w:ascii="Times New Roman" w:eastAsia="Times New Roman" w:hAnsi="Times New Roman" w:cs="Times New Roman"/>
          <w:kern w:val="0"/>
          <w:sz w:val="28"/>
          <w:szCs w:val="28"/>
          <w:lang w:eastAsia="ru-RU"/>
        </w:rPr>
        <w:t xml:space="preserve"> международных филологических конференциях в Санкт-Петербургском государственном университете </w:t>
      </w:r>
      <w:r w:rsidRPr="0039733D">
        <w:rPr>
          <w:rFonts w:ascii="Times New Roman" w:eastAsia="Times New Roman" w:hAnsi="Times New Roman" w:cs="Times New Roman"/>
          <w:kern w:val="0"/>
          <w:sz w:val="28"/>
          <w:szCs w:val="28"/>
          <w:lang w:val="uk-UA" w:eastAsia="ru-RU"/>
        </w:rPr>
        <w:t xml:space="preserve">(2004, 2006) </w:t>
      </w:r>
      <w:r w:rsidRPr="0039733D">
        <w:rPr>
          <w:rFonts w:ascii="Times New Roman" w:eastAsia="Times New Roman" w:hAnsi="Times New Roman" w:cs="Times New Roman"/>
          <w:kern w:val="0"/>
          <w:sz w:val="28"/>
          <w:szCs w:val="28"/>
          <w:lang w:eastAsia="ru-RU"/>
        </w:rPr>
        <w:t xml:space="preserve">и на </w:t>
      </w:r>
      <w:r w:rsidRPr="0039733D">
        <w:rPr>
          <w:rFonts w:ascii="Times New Roman" w:eastAsia="Times New Roman" w:hAnsi="Times New Roman" w:cs="Times New Roman"/>
          <w:spacing w:val="-6"/>
          <w:kern w:val="0"/>
          <w:sz w:val="28"/>
          <w:szCs w:val="28"/>
          <w:lang w:eastAsia="ru-RU"/>
        </w:rPr>
        <w:t xml:space="preserve">аспирантских семинарах на кафедре русского языка как иностранного и </w:t>
      </w:r>
      <w:r w:rsidRPr="0039733D">
        <w:rPr>
          <w:rFonts w:ascii="Times New Roman" w:eastAsia="Times New Roman" w:hAnsi="Times New Roman" w:cs="Times New Roman"/>
          <w:kern w:val="0"/>
          <w:sz w:val="28"/>
          <w:szCs w:val="28"/>
          <w:lang w:eastAsia="ru-RU"/>
        </w:rPr>
        <w:t>методике его преподавания СПбГУ.</w:t>
      </w:r>
    </w:p>
    <w:p w:rsidR="0039733D" w:rsidRPr="0039733D" w:rsidRDefault="0039733D" w:rsidP="0039733D">
      <w:pPr>
        <w:shd w:val="clear" w:color="auto" w:fill="FFFFFF"/>
        <w:tabs>
          <w:tab w:val="clear" w:pos="709"/>
        </w:tabs>
        <w:suppressAutoHyphens w:val="0"/>
        <w:autoSpaceDE w:val="0"/>
        <w:autoSpaceDN w:val="0"/>
        <w:adjustRightInd w:val="0"/>
        <w:spacing w:after="0" w:line="480" w:lineRule="exact"/>
        <w:ind w:left="14" w:right="48" w:firstLine="528"/>
        <w:rPr>
          <w:rFonts w:ascii="Times New Roman" w:eastAsia="Times New Roman" w:hAnsi="Times New Roman" w:cs="Times New Roman"/>
          <w:kern w:val="0"/>
          <w:sz w:val="20"/>
          <w:szCs w:val="20"/>
          <w:lang w:eastAsia="ru-RU"/>
        </w:rPr>
      </w:pPr>
      <w:r w:rsidRPr="0039733D">
        <w:rPr>
          <w:rFonts w:ascii="Times New Roman" w:eastAsia="Times New Roman" w:hAnsi="Times New Roman" w:cs="Times New Roman"/>
          <w:b/>
          <w:bCs/>
          <w:spacing w:val="-6"/>
          <w:kern w:val="0"/>
          <w:sz w:val="28"/>
          <w:szCs w:val="28"/>
          <w:lang w:eastAsia="ru-RU"/>
        </w:rPr>
        <w:t xml:space="preserve">Структура работы. </w:t>
      </w:r>
      <w:r w:rsidRPr="0039733D">
        <w:rPr>
          <w:rFonts w:ascii="Times New Roman" w:eastAsia="Times New Roman" w:hAnsi="Times New Roman" w:cs="Times New Roman"/>
          <w:spacing w:val="-6"/>
          <w:kern w:val="0"/>
          <w:sz w:val="28"/>
          <w:szCs w:val="28"/>
          <w:lang w:eastAsia="ru-RU"/>
        </w:rPr>
        <w:t xml:space="preserve">Диссертация состоит из введения, двух глав, </w:t>
      </w:r>
      <w:r w:rsidRPr="0039733D">
        <w:rPr>
          <w:rFonts w:ascii="Times New Roman" w:eastAsia="Times New Roman" w:hAnsi="Times New Roman" w:cs="Times New Roman"/>
          <w:spacing w:val="-9"/>
          <w:kern w:val="0"/>
          <w:sz w:val="28"/>
          <w:szCs w:val="28"/>
          <w:lang w:eastAsia="ru-RU"/>
        </w:rPr>
        <w:t xml:space="preserve">заключения, списка использованной литературы и словарей, а также восьми </w:t>
      </w:r>
      <w:r w:rsidRPr="0039733D">
        <w:rPr>
          <w:rFonts w:ascii="Times New Roman" w:eastAsia="Times New Roman" w:hAnsi="Times New Roman" w:cs="Times New Roman"/>
          <w:kern w:val="0"/>
          <w:sz w:val="28"/>
          <w:szCs w:val="28"/>
          <w:lang w:eastAsia="ru-RU"/>
        </w:rPr>
        <w:t>приложений.</w:t>
      </w:r>
    </w:p>
    <w:p w:rsidR="0039733D" w:rsidRPr="0039733D" w:rsidRDefault="0039733D" w:rsidP="0039733D">
      <w:pPr>
        <w:shd w:val="clear" w:color="auto" w:fill="FFFFFF"/>
        <w:tabs>
          <w:tab w:val="clear" w:pos="709"/>
        </w:tabs>
        <w:suppressAutoHyphens w:val="0"/>
        <w:autoSpaceDE w:val="0"/>
        <w:autoSpaceDN w:val="0"/>
        <w:adjustRightInd w:val="0"/>
        <w:spacing w:after="0" w:line="480" w:lineRule="exact"/>
        <w:ind w:right="43" w:firstLine="523"/>
        <w:rPr>
          <w:rFonts w:ascii="Times New Roman" w:eastAsia="Times New Roman" w:hAnsi="Times New Roman" w:cs="Times New Roman"/>
          <w:kern w:val="0"/>
          <w:sz w:val="20"/>
          <w:szCs w:val="20"/>
          <w:lang w:eastAsia="ru-RU"/>
        </w:rPr>
      </w:pPr>
      <w:r w:rsidRPr="0039733D">
        <w:rPr>
          <w:rFonts w:ascii="Times New Roman" w:eastAsia="Times New Roman" w:hAnsi="Times New Roman" w:cs="Times New Roman"/>
          <w:spacing w:val="-7"/>
          <w:kern w:val="0"/>
          <w:sz w:val="28"/>
          <w:szCs w:val="28"/>
          <w:lang w:eastAsia="ru-RU"/>
        </w:rPr>
        <w:t xml:space="preserve">Во </w:t>
      </w:r>
      <w:r w:rsidRPr="0039733D">
        <w:rPr>
          <w:rFonts w:ascii="Times New Roman" w:eastAsia="Times New Roman" w:hAnsi="Times New Roman" w:cs="Times New Roman"/>
          <w:b/>
          <w:bCs/>
          <w:spacing w:val="-7"/>
          <w:kern w:val="0"/>
          <w:sz w:val="28"/>
          <w:szCs w:val="28"/>
          <w:lang w:eastAsia="ru-RU"/>
        </w:rPr>
        <w:t xml:space="preserve">введении </w:t>
      </w:r>
      <w:r w:rsidRPr="0039733D">
        <w:rPr>
          <w:rFonts w:ascii="Times New Roman" w:eastAsia="Times New Roman" w:hAnsi="Times New Roman" w:cs="Times New Roman"/>
          <w:spacing w:val="-7"/>
          <w:kern w:val="0"/>
          <w:sz w:val="28"/>
          <w:szCs w:val="28"/>
          <w:lang w:eastAsia="ru-RU"/>
        </w:rPr>
        <w:t xml:space="preserve">обосновывается актуальность темы, определяются объект </w:t>
      </w:r>
      <w:r w:rsidRPr="0039733D">
        <w:rPr>
          <w:rFonts w:ascii="Times New Roman" w:eastAsia="Times New Roman" w:hAnsi="Times New Roman" w:cs="Times New Roman"/>
          <w:spacing w:val="-9"/>
          <w:kern w:val="0"/>
          <w:sz w:val="28"/>
          <w:szCs w:val="28"/>
          <w:lang w:eastAsia="ru-RU"/>
        </w:rPr>
        <w:t xml:space="preserve">и предмет исследования, формулируются цели, задачи и гипотеза работы, </w:t>
      </w:r>
      <w:r w:rsidRPr="0039733D">
        <w:rPr>
          <w:rFonts w:ascii="Times New Roman" w:eastAsia="Times New Roman" w:hAnsi="Times New Roman" w:cs="Times New Roman"/>
          <w:kern w:val="0"/>
          <w:sz w:val="28"/>
          <w:szCs w:val="28"/>
          <w:lang w:eastAsia="ru-RU"/>
        </w:rPr>
        <w:t xml:space="preserve">определяются методы, материал и научная новизна, указывается </w:t>
      </w:r>
      <w:r w:rsidRPr="0039733D">
        <w:rPr>
          <w:rFonts w:ascii="Times New Roman" w:eastAsia="Times New Roman" w:hAnsi="Times New Roman" w:cs="Times New Roman"/>
          <w:spacing w:val="-9"/>
          <w:kern w:val="0"/>
          <w:sz w:val="28"/>
          <w:szCs w:val="28"/>
          <w:lang w:eastAsia="ru-RU"/>
        </w:rPr>
        <w:t xml:space="preserve">теоретическая и практическая значимость работы, приводятся положения, </w:t>
      </w:r>
      <w:r w:rsidRPr="0039733D">
        <w:rPr>
          <w:rFonts w:ascii="Times New Roman" w:eastAsia="Times New Roman" w:hAnsi="Times New Roman" w:cs="Times New Roman"/>
          <w:spacing w:val="-10"/>
          <w:kern w:val="0"/>
          <w:sz w:val="28"/>
          <w:szCs w:val="28"/>
          <w:lang w:eastAsia="ru-RU"/>
        </w:rPr>
        <w:t>выносимые на защиту, описывается структура и краткое содержание работы.</w:t>
      </w:r>
    </w:p>
    <w:p w:rsidR="0039733D" w:rsidRPr="0039733D" w:rsidRDefault="0039733D" w:rsidP="0039733D">
      <w:pPr>
        <w:shd w:val="clear" w:color="auto" w:fill="FFFFFF"/>
        <w:tabs>
          <w:tab w:val="clear" w:pos="709"/>
        </w:tabs>
        <w:suppressAutoHyphens w:val="0"/>
        <w:autoSpaceDE w:val="0"/>
        <w:autoSpaceDN w:val="0"/>
        <w:adjustRightInd w:val="0"/>
        <w:spacing w:after="0" w:line="480" w:lineRule="exact"/>
        <w:ind w:right="43" w:firstLine="523"/>
        <w:rPr>
          <w:rFonts w:ascii="Times New Roman" w:eastAsia="Times New Roman" w:hAnsi="Times New Roman" w:cs="Times New Roman"/>
          <w:kern w:val="0"/>
          <w:sz w:val="20"/>
          <w:szCs w:val="20"/>
          <w:lang w:eastAsia="ru-RU"/>
        </w:rPr>
        <w:sectPr w:rsidR="0039733D" w:rsidRPr="0039733D">
          <w:pgSz w:w="11909" w:h="16834"/>
          <w:pgMar w:top="1375" w:right="1498" w:bottom="360" w:left="1641" w:header="720" w:footer="720" w:gutter="0"/>
          <w:cols w:space="60"/>
          <w:noEndnote/>
        </w:sectPr>
      </w:pPr>
    </w:p>
    <w:p w:rsidR="0039733D" w:rsidRPr="0039733D" w:rsidRDefault="0039733D" w:rsidP="0039733D">
      <w:pPr>
        <w:shd w:val="clear" w:color="auto" w:fill="FFFFFF"/>
        <w:tabs>
          <w:tab w:val="clear" w:pos="709"/>
        </w:tabs>
        <w:suppressAutoHyphens w:val="0"/>
        <w:autoSpaceDE w:val="0"/>
        <w:autoSpaceDN w:val="0"/>
        <w:adjustRightInd w:val="0"/>
        <w:spacing w:after="0" w:line="240" w:lineRule="auto"/>
        <w:ind w:left="19" w:firstLine="0"/>
        <w:jc w:val="center"/>
        <w:rPr>
          <w:rFonts w:ascii="Times New Roman" w:eastAsia="Times New Roman" w:hAnsi="Times New Roman" w:cs="Times New Roman"/>
          <w:kern w:val="0"/>
          <w:sz w:val="20"/>
          <w:szCs w:val="20"/>
          <w:lang w:eastAsia="ru-RU"/>
        </w:rPr>
      </w:pPr>
      <w:r w:rsidRPr="0039733D">
        <w:rPr>
          <w:rFonts w:ascii="Times New Roman" w:eastAsia="Times New Roman" w:hAnsi="Times New Roman" w:cs="Times New Roman"/>
          <w:b/>
          <w:bCs/>
          <w:kern w:val="0"/>
          <w:sz w:val="24"/>
          <w:szCs w:val="24"/>
          <w:lang w:val="uk-UA" w:eastAsia="ru-RU"/>
        </w:rPr>
        <w:t>14</w:t>
      </w:r>
    </w:p>
    <w:p w:rsidR="0039733D" w:rsidRPr="0039733D" w:rsidRDefault="0039733D" w:rsidP="0039733D">
      <w:pPr>
        <w:shd w:val="clear" w:color="auto" w:fill="FFFFFF"/>
        <w:tabs>
          <w:tab w:val="clear" w:pos="709"/>
        </w:tabs>
        <w:suppressAutoHyphens w:val="0"/>
        <w:autoSpaceDE w:val="0"/>
        <w:autoSpaceDN w:val="0"/>
        <w:adjustRightInd w:val="0"/>
        <w:spacing w:before="293" w:after="0" w:line="480" w:lineRule="exact"/>
        <w:ind w:left="19" w:right="24" w:firstLine="518"/>
        <w:rPr>
          <w:rFonts w:ascii="Times New Roman" w:eastAsia="Times New Roman" w:hAnsi="Times New Roman" w:cs="Times New Roman"/>
          <w:kern w:val="0"/>
          <w:sz w:val="20"/>
          <w:szCs w:val="20"/>
          <w:lang w:eastAsia="ru-RU"/>
        </w:rPr>
      </w:pPr>
      <w:r w:rsidRPr="0039733D">
        <w:rPr>
          <w:rFonts w:ascii="Times New Roman" w:eastAsia="Times New Roman" w:hAnsi="Times New Roman" w:cs="Times New Roman"/>
          <w:b/>
          <w:bCs/>
          <w:spacing w:val="-10"/>
          <w:kern w:val="0"/>
          <w:sz w:val="28"/>
          <w:szCs w:val="28"/>
          <w:lang w:eastAsia="ru-RU"/>
        </w:rPr>
        <w:t xml:space="preserve">В первой главе </w:t>
      </w:r>
      <w:r w:rsidRPr="0039733D">
        <w:rPr>
          <w:rFonts w:ascii="Times New Roman" w:eastAsia="Times New Roman" w:hAnsi="Times New Roman" w:cs="Times New Roman"/>
          <w:spacing w:val="-10"/>
          <w:kern w:val="0"/>
          <w:sz w:val="28"/>
          <w:szCs w:val="28"/>
          <w:lang w:val="uk-UA" w:eastAsia="ru-RU"/>
        </w:rPr>
        <w:t xml:space="preserve">- </w:t>
      </w:r>
      <w:r w:rsidRPr="0039733D">
        <w:rPr>
          <w:rFonts w:ascii="Times New Roman" w:eastAsia="Times New Roman" w:hAnsi="Times New Roman" w:cs="Times New Roman"/>
          <w:spacing w:val="-10"/>
          <w:kern w:val="0"/>
          <w:sz w:val="28"/>
          <w:szCs w:val="28"/>
          <w:lang w:eastAsia="ru-RU"/>
        </w:rPr>
        <w:t xml:space="preserve">«Цветообозначения как фрагмент языковой картины мира» </w:t>
      </w:r>
      <w:r w:rsidRPr="0039733D">
        <w:rPr>
          <w:rFonts w:ascii="Times New Roman" w:eastAsia="Times New Roman" w:hAnsi="Times New Roman" w:cs="Times New Roman"/>
          <w:spacing w:val="-10"/>
          <w:kern w:val="0"/>
          <w:sz w:val="28"/>
          <w:szCs w:val="28"/>
          <w:lang w:val="uk-UA" w:eastAsia="ru-RU"/>
        </w:rPr>
        <w:t xml:space="preserve">- </w:t>
      </w:r>
      <w:r w:rsidRPr="0039733D">
        <w:rPr>
          <w:rFonts w:ascii="Times New Roman" w:eastAsia="Times New Roman" w:hAnsi="Times New Roman" w:cs="Times New Roman"/>
          <w:spacing w:val="-10"/>
          <w:kern w:val="0"/>
          <w:sz w:val="28"/>
          <w:szCs w:val="28"/>
          <w:lang w:eastAsia="ru-RU"/>
        </w:rPr>
        <w:t xml:space="preserve">освещены проблемы изучения лингвоцветовой картины мира. Цветообозначения рассматриваются как культурнозначимый фрагмент </w:t>
      </w:r>
      <w:r w:rsidRPr="0039733D">
        <w:rPr>
          <w:rFonts w:ascii="Times New Roman" w:eastAsia="Times New Roman" w:hAnsi="Times New Roman" w:cs="Times New Roman"/>
          <w:spacing w:val="-3"/>
          <w:kern w:val="0"/>
          <w:sz w:val="28"/>
          <w:szCs w:val="28"/>
          <w:lang w:eastAsia="ru-RU"/>
        </w:rPr>
        <w:t xml:space="preserve">наивно-языковой картины мира и как результат лингвокогнитивной </w:t>
      </w:r>
      <w:r w:rsidRPr="0039733D">
        <w:rPr>
          <w:rFonts w:ascii="Times New Roman" w:eastAsia="Times New Roman" w:hAnsi="Times New Roman" w:cs="Times New Roman"/>
          <w:kern w:val="0"/>
          <w:sz w:val="28"/>
          <w:szCs w:val="28"/>
          <w:lang w:eastAsia="ru-RU"/>
        </w:rPr>
        <w:t>деятельности человека.</w:t>
      </w:r>
    </w:p>
    <w:p w:rsidR="0039733D" w:rsidRPr="0039733D" w:rsidRDefault="0039733D" w:rsidP="0039733D">
      <w:pPr>
        <w:shd w:val="clear" w:color="auto" w:fill="FFFFFF"/>
        <w:tabs>
          <w:tab w:val="clear" w:pos="709"/>
        </w:tabs>
        <w:suppressAutoHyphens w:val="0"/>
        <w:autoSpaceDE w:val="0"/>
        <w:autoSpaceDN w:val="0"/>
        <w:adjustRightInd w:val="0"/>
        <w:spacing w:before="10" w:after="0" w:line="480" w:lineRule="exact"/>
        <w:ind w:left="19" w:right="24" w:firstLine="523"/>
        <w:rPr>
          <w:rFonts w:ascii="Times New Roman" w:eastAsia="Times New Roman" w:hAnsi="Times New Roman" w:cs="Times New Roman"/>
          <w:kern w:val="0"/>
          <w:sz w:val="20"/>
          <w:szCs w:val="20"/>
          <w:lang w:eastAsia="ru-RU"/>
        </w:rPr>
      </w:pPr>
      <w:r w:rsidRPr="0039733D">
        <w:rPr>
          <w:rFonts w:ascii="Times New Roman" w:eastAsia="Times New Roman" w:hAnsi="Times New Roman" w:cs="Times New Roman"/>
          <w:b/>
          <w:bCs/>
          <w:kern w:val="0"/>
          <w:sz w:val="28"/>
          <w:szCs w:val="28"/>
          <w:lang w:eastAsia="ru-RU"/>
        </w:rPr>
        <w:t xml:space="preserve">Во второй главе </w:t>
      </w:r>
      <w:r w:rsidRPr="0039733D">
        <w:rPr>
          <w:rFonts w:ascii="Times New Roman" w:eastAsia="Times New Roman" w:hAnsi="Times New Roman" w:cs="Times New Roman"/>
          <w:kern w:val="0"/>
          <w:sz w:val="28"/>
          <w:szCs w:val="28"/>
          <w:lang w:val="uk-UA" w:eastAsia="ru-RU"/>
        </w:rPr>
        <w:t xml:space="preserve">- </w:t>
      </w:r>
      <w:r w:rsidRPr="0039733D">
        <w:rPr>
          <w:rFonts w:ascii="Times New Roman" w:eastAsia="Times New Roman" w:hAnsi="Times New Roman" w:cs="Times New Roman"/>
          <w:kern w:val="0"/>
          <w:sz w:val="28"/>
          <w:szCs w:val="28"/>
          <w:lang w:eastAsia="ru-RU"/>
        </w:rPr>
        <w:t xml:space="preserve">«Ассоциативный эксперимент как метод </w:t>
      </w:r>
      <w:r w:rsidRPr="0039733D">
        <w:rPr>
          <w:rFonts w:ascii="Times New Roman" w:eastAsia="Times New Roman" w:hAnsi="Times New Roman" w:cs="Times New Roman"/>
          <w:spacing w:val="-10"/>
          <w:kern w:val="0"/>
          <w:sz w:val="28"/>
          <w:szCs w:val="28"/>
          <w:lang w:eastAsia="ru-RU"/>
        </w:rPr>
        <w:t xml:space="preserve">исследования когнитивной категории ЦВЕТ» </w:t>
      </w:r>
      <w:r w:rsidRPr="0039733D">
        <w:rPr>
          <w:rFonts w:ascii="Times New Roman" w:eastAsia="Times New Roman" w:hAnsi="Times New Roman" w:cs="Times New Roman"/>
          <w:spacing w:val="-10"/>
          <w:kern w:val="0"/>
          <w:sz w:val="28"/>
          <w:szCs w:val="28"/>
          <w:lang w:val="uk-UA" w:eastAsia="ru-RU"/>
        </w:rPr>
        <w:t xml:space="preserve">- </w:t>
      </w:r>
      <w:r w:rsidRPr="0039733D">
        <w:rPr>
          <w:rFonts w:ascii="Times New Roman" w:eastAsia="Times New Roman" w:hAnsi="Times New Roman" w:cs="Times New Roman"/>
          <w:spacing w:val="-10"/>
          <w:kern w:val="0"/>
          <w:sz w:val="28"/>
          <w:szCs w:val="28"/>
          <w:lang w:eastAsia="ru-RU"/>
        </w:rPr>
        <w:t xml:space="preserve">дается представление об </w:t>
      </w:r>
      <w:r w:rsidRPr="0039733D">
        <w:rPr>
          <w:rFonts w:ascii="Times New Roman" w:eastAsia="Times New Roman" w:hAnsi="Times New Roman" w:cs="Times New Roman"/>
          <w:spacing w:val="-8"/>
          <w:kern w:val="0"/>
          <w:sz w:val="28"/>
          <w:szCs w:val="28"/>
          <w:lang w:eastAsia="ru-RU"/>
        </w:rPr>
        <w:t xml:space="preserve">ассоциативных свойствах мышления, рассматриваются возможности </w:t>
      </w:r>
      <w:r w:rsidRPr="0039733D">
        <w:rPr>
          <w:rFonts w:ascii="Times New Roman" w:eastAsia="Times New Roman" w:hAnsi="Times New Roman" w:cs="Times New Roman"/>
          <w:spacing w:val="-1"/>
          <w:kern w:val="0"/>
          <w:sz w:val="28"/>
          <w:szCs w:val="28"/>
          <w:lang w:eastAsia="ru-RU"/>
        </w:rPr>
        <w:t xml:space="preserve">ассоциативного эксперимента для изучения наивного (обыденного) </w:t>
      </w:r>
      <w:r w:rsidRPr="0039733D">
        <w:rPr>
          <w:rFonts w:ascii="Times New Roman" w:eastAsia="Times New Roman" w:hAnsi="Times New Roman" w:cs="Times New Roman"/>
          <w:kern w:val="0"/>
          <w:sz w:val="28"/>
          <w:szCs w:val="28"/>
          <w:lang w:eastAsia="ru-RU"/>
        </w:rPr>
        <w:t xml:space="preserve">содержания языкового сознания носителей того или иного языка, </w:t>
      </w:r>
      <w:r w:rsidRPr="0039733D">
        <w:rPr>
          <w:rFonts w:ascii="Times New Roman" w:eastAsia="Times New Roman" w:hAnsi="Times New Roman" w:cs="Times New Roman"/>
          <w:spacing w:val="-1"/>
          <w:kern w:val="0"/>
          <w:sz w:val="28"/>
          <w:szCs w:val="28"/>
          <w:lang w:eastAsia="ru-RU"/>
        </w:rPr>
        <w:t xml:space="preserve">описывается методика свободного ассоциативного эксперимента с </w:t>
      </w:r>
      <w:r w:rsidRPr="0039733D">
        <w:rPr>
          <w:rFonts w:ascii="Times New Roman" w:eastAsia="Times New Roman" w:hAnsi="Times New Roman" w:cs="Times New Roman"/>
          <w:kern w:val="0"/>
          <w:sz w:val="28"/>
          <w:szCs w:val="28"/>
          <w:lang w:eastAsia="ru-RU"/>
        </w:rPr>
        <w:t>комплексным предъявлением стимула.</w:t>
      </w:r>
    </w:p>
    <w:p w:rsidR="0039733D" w:rsidRPr="0039733D" w:rsidRDefault="0039733D" w:rsidP="0039733D">
      <w:pPr>
        <w:shd w:val="clear" w:color="auto" w:fill="FFFFFF"/>
        <w:tabs>
          <w:tab w:val="clear" w:pos="709"/>
        </w:tabs>
        <w:suppressAutoHyphens w:val="0"/>
        <w:autoSpaceDE w:val="0"/>
        <w:autoSpaceDN w:val="0"/>
        <w:adjustRightInd w:val="0"/>
        <w:spacing w:before="10" w:after="0" w:line="480" w:lineRule="exact"/>
        <w:ind w:left="10" w:right="29" w:firstLine="518"/>
        <w:rPr>
          <w:rFonts w:ascii="Times New Roman" w:eastAsia="Times New Roman" w:hAnsi="Times New Roman" w:cs="Times New Roman"/>
          <w:kern w:val="0"/>
          <w:sz w:val="20"/>
          <w:szCs w:val="20"/>
          <w:lang w:eastAsia="ru-RU"/>
        </w:rPr>
      </w:pPr>
      <w:r w:rsidRPr="0039733D">
        <w:rPr>
          <w:rFonts w:ascii="Times New Roman" w:eastAsia="Times New Roman" w:hAnsi="Times New Roman" w:cs="Times New Roman"/>
          <w:spacing w:val="-5"/>
          <w:kern w:val="0"/>
          <w:sz w:val="28"/>
          <w:szCs w:val="28"/>
          <w:lang w:eastAsia="ru-RU"/>
        </w:rPr>
        <w:t xml:space="preserve">Анализируются ассоциативные поля </w:t>
      </w:r>
      <w:r w:rsidRPr="0039733D">
        <w:rPr>
          <w:rFonts w:ascii="Times New Roman" w:eastAsia="Times New Roman" w:hAnsi="Times New Roman" w:cs="Times New Roman"/>
          <w:spacing w:val="-5"/>
          <w:kern w:val="0"/>
          <w:sz w:val="28"/>
          <w:szCs w:val="28"/>
          <w:lang w:val="uk-UA" w:eastAsia="ru-RU"/>
        </w:rPr>
        <w:t xml:space="preserve">12-ти </w:t>
      </w:r>
      <w:r w:rsidRPr="0039733D">
        <w:rPr>
          <w:rFonts w:ascii="Times New Roman" w:eastAsia="Times New Roman" w:hAnsi="Times New Roman" w:cs="Times New Roman"/>
          <w:spacing w:val="-5"/>
          <w:kern w:val="0"/>
          <w:sz w:val="28"/>
          <w:szCs w:val="28"/>
          <w:lang w:eastAsia="ru-RU"/>
        </w:rPr>
        <w:t xml:space="preserve">основных цветовых </w:t>
      </w:r>
      <w:r w:rsidRPr="0039733D">
        <w:rPr>
          <w:rFonts w:ascii="Times New Roman" w:eastAsia="Times New Roman" w:hAnsi="Times New Roman" w:cs="Times New Roman"/>
          <w:spacing w:val="-1"/>
          <w:kern w:val="0"/>
          <w:sz w:val="28"/>
          <w:szCs w:val="28"/>
          <w:lang w:eastAsia="ru-RU"/>
        </w:rPr>
        <w:t xml:space="preserve">прилагательных русского языка с целью семантико-когнитивного </w:t>
      </w:r>
      <w:r w:rsidRPr="0039733D">
        <w:rPr>
          <w:rFonts w:ascii="Times New Roman" w:eastAsia="Times New Roman" w:hAnsi="Times New Roman" w:cs="Times New Roman"/>
          <w:spacing w:val="-9"/>
          <w:kern w:val="0"/>
          <w:sz w:val="28"/>
          <w:szCs w:val="28"/>
          <w:lang w:eastAsia="ru-RU"/>
        </w:rPr>
        <w:t xml:space="preserve">моделирования цветовых концептов и выявления национально-культурных, </w:t>
      </w:r>
      <w:r w:rsidRPr="0039733D">
        <w:rPr>
          <w:rFonts w:ascii="Times New Roman" w:eastAsia="Times New Roman" w:hAnsi="Times New Roman" w:cs="Times New Roman"/>
          <w:spacing w:val="-10"/>
          <w:kern w:val="0"/>
          <w:sz w:val="28"/>
          <w:szCs w:val="28"/>
          <w:lang w:eastAsia="ru-RU"/>
        </w:rPr>
        <w:t xml:space="preserve">тендерных, возрастных и других особенностей лингвоцветового мышления </w:t>
      </w:r>
      <w:r w:rsidRPr="0039733D">
        <w:rPr>
          <w:rFonts w:ascii="Times New Roman" w:eastAsia="Times New Roman" w:hAnsi="Times New Roman" w:cs="Times New Roman"/>
          <w:spacing w:val="-9"/>
          <w:kern w:val="0"/>
          <w:sz w:val="28"/>
          <w:szCs w:val="28"/>
          <w:lang w:eastAsia="ru-RU"/>
        </w:rPr>
        <w:t xml:space="preserve">русских. Осуществляется описание русской ассоциативной лингвоцветовой </w:t>
      </w:r>
      <w:r w:rsidRPr="0039733D">
        <w:rPr>
          <w:rFonts w:ascii="Times New Roman" w:eastAsia="Times New Roman" w:hAnsi="Times New Roman" w:cs="Times New Roman"/>
          <w:spacing w:val="-1"/>
          <w:kern w:val="0"/>
          <w:sz w:val="28"/>
          <w:szCs w:val="28"/>
          <w:lang w:eastAsia="ru-RU"/>
        </w:rPr>
        <w:t xml:space="preserve">картины мира на фоне финских и китайских ассоциативных полей. </w:t>
      </w:r>
      <w:r w:rsidRPr="0039733D">
        <w:rPr>
          <w:rFonts w:ascii="Times New Roman" w:eastAsia="Times New Roman" w:hAnsi="Times New Roman" w:cs="Times New Roman"/>
          <w:kern w:val="0"/>
          <w:sz w:val="28"/>
          <w:szCs w:val="28"/>
          <w:lang w:eastAsia="ru-RU"/>
        </w:rPr>
        <w:t xml:space="preserve">Выявляются особенности соотнесения некоторых общечеловеческих </w:t>
      </w:r>
      <w:r w:rsidRPr="0039733D">
        <w:rPr>
          <w:rFonts w:ascii="Times New Roman" w:eastAsia="Times New Roman" w:hAnsi="Times New Roman" w:cs="Times New Roman"/>
          <w:spacing w:val="-3"/>
          <w:kern w:val="0"/>
          <w:sz w:val="28"/>
          <w:szCs w:val="28"/>
          <w:lang w:eastAsia="ru-RU"/>
        </w:rPr>
        <w:t xml:space="preserve">понятий с цветом современными русскими, финскими и китайскими </w:t>
      </w:r>
      <w:r w:rsidRPr="0039733D">
        <w:rPr>
          <w:rFonts w:ascii="Times New Roman" w:eastAsia="Times New Roman" w:hAnsi="Times New Roman" w:cs="Times New Roman"/>
          <w:kern w:val="0"/>
          <w:sz w:val="28"/>
          <w:szCs w:val="28"/>
          <w:lang w:eastAsia="ru-RU"/>
        </w:rPr>
        <w:t>носителями языков.</w:t>
      </w:r>
    </w:p>
    <w:p w:rsidR="0039733D" w:rsidRPr="0039733D" w:rsidRDefault="0039733D" w:rsidP="0039733D">
      <w:pPr>
        <w:shd w:val="clear" w:color="auto" w:fill="FFFFFF"/>
        <w:tabs>
          <w:tab w:val="clear" w:pos="709"/>
        </w:tabs>
        <w:suppressAutoHyphens w:val="0"/>
        <w:autoSpaceDE w:val="0"/>
        <w:autoSpaceDN w:val="0"/>
        <w:adjustRightInd w:val="0"/>
        <w:spacing w:before="10" w:after="0" w:line="480" w:lineRule="exact"/>
        <w:ind w:left="5" w:right="43" w:firstLine="523"/>
        <w:rPr>
          <w:rFonts w:ascii="Times New Roman" w:eastAsia="Times New Roman" w:hAnsi="Times New Roman" w:cs="Times New Roman"/>
          <w:kern w:val="0"/>
          <w:sz w:val="20"/>
          <w:szCs w:val="20"/>
          <w:lang w:eastAsia="ru-RU"/>
        </w:rPr>
      </w:pPr>
      <w:r w:rsidRPr="0039733D">
        <w:rPr>
          <w:rFonts w:ascii="Times New Roman" w:eastAsia="Times New Roman" w:hAnsi="Times New Roman" w:cs="Times New Roman"/>
          <w:b/>
          <w:bCs/>
          <w:kern w:val="0"/>
          <w:sz w:val="28"/>
          <w:szCs w:val="28"/>
          <w:lang w:eastAsia="ru-RU"/>
        </w:rPr>
        <w:t xml:space="preserve">В заключении </w:t>
      </w:r>
      <w:r w:rsidRPr="0039733D">
        <w:rPr>
          <w:rFonts w:ascii="Times New Roman" w:eastAsia="Times New Roman" w:hAnsi="Times New Roman" w:cs="Times New Roman"/>
          <w:kern w:val="0"/>
          <w:sz w:val="28"/>
          <w:szCs w:val="28"/>
          <w:lang w:eastAsia="ru-RU"/>
        </w:rPr>
        <w:t>подведены итоги проведенного исследования и намечены перспективы дальнейшего изучения в области лингвокогнитивного изучения цвета.</w:t>
      </w:r>
    </w:p>
    <w:p w:rsidR="0039733D" w:rsidRPr="0039733D" w:rsidRDefault="0039733D" w:rsidP="0039733D">
      <w:pPr>
        <w:shd w:val="clear" w:color="auto" w:fill="FFFFFF"/>
        <w:tabs>
          <w:tab w:val="clear" w:pos="709"/>
        </w:tabs>
        <w:suppressAutoHyphens w:val="0"/>
        <w:autoSpaceDE w:val="0"/>
        <w:autoSpaceDN w:val="0"/>
        <w:adjustRightInd w:val="0"/>
        <w:spacing w:after="0" w:line="480" w:lineRule="exact"/>
        <w:ind w:firstLine="494"/>
        <w:rPr>
          <w:rFonts w:ascii="Times New Roman" w:eastAsia="Times New Roman" w:hAnsi="Times New Roman" w:cs="Times New Roman"/>
          <w:kern w:val="0"/>
          <w:sz w:val="20"/>
          <w:szCs w:val="20"/>
          <w:lang w:eastAsia="ru-RU"/>
        </w:rPr>
      </w:pPr>
      <w:r w:rsidRPr="0039733D">
        <w:rPr>
          <w:rFonts w:ascii="Times New Roman" w:eastAsia="Times New Roman" w:hAnsi="Times New Roman" w:cs="Times New Roman"/>
          <w:b/>
          <w:bCs/>
          <w:spacing w:val="-6"/>
          <w:kern w:val="0"/>
          <w:sz w:val="28"/>
          <w:szCs w:val="28"/>
          <w:lang w:eastAsia="ru-RU"/>
        </w:rPr>
        <w:t xml:space="preserve">Приложения: </w:t>
      </w:r>
      <w:r w:rsidRPr="0039733D">
        <w:rPr>
          <w:rFonts w:ascii="Times New Roman" w:eastAsia="Times New Roman" w:hAnsi="Times New Roman" w:cs="Times New Roman"/>
          <w:i/>
          <w:iCs/>
          <w:spacing w:val="-6"/>
          <w:kern w:val="0"/>
          <w:sz w:val="28"/>
          <w:szCs w:val="28"/>
          <w:lang w:eastAsia="ru-RU"/>
        </w:rPr>
        <w:t xml:space="preserve">приложение </w:t>
      </w:r>
      <w:r w:rsidRPr="0039733D">
        <w:rPr>
          <w:rFonts w:ascii="Times New Roman" w:eastAsia="Times New Roman" w:hAnsi="Times New Roman" w:cs="Times New Roman"/>
          <w:i/>
          <w:iCs/>
          <w:spacing w:val="-6"/>
          <w:kern w:val="0"/>
          <w:sz w:val="28"/>
          <w:szCs w:val="28"/>
          <w:lang w:val="uk-UA" w:eastAsia="ru-RU"/>
        </w:rPr>
        <w:t xml:space="preserve">1 </w:t>
      </w:r>
      <w:r w:rsidRPr="0039733D">
        <w:rPr>
          <w:rFonts w:ascii="Times New Roman" w:eastAsia="Times New Roman" w:hAnsi="Times New Roman" w:cs="Times New Roman"/>
          <w:spacing w:val="-6"/>
          <w:kern w:val="0"/>
          <w:sz w:val="28"/>
          <w:szCs w:val="28"/>
          <w:lang w:eastAsia="ru-RU"/>
        </w:rPr>
        <w:t xml:space="preserve">включает ассоциативные поля </w:t>
      </w:r>
      <w:r w:rsidRPr="0039733D">
        <w:rPr>
          <w:rFonts w:ascii="Times New Roman" w:eastAsia="Times New Roman" w:hAnsi="Times New Roman" w:cs="Times New Roman"/>
          <w:spacing w:val="-6"/>
          <w:kern w:val="0"/>
          <w:sz w:val="28"/>
          <w:szCs w:val="28"/>
          <w:lang w:val="uk-UA" w:eastAsia="ru-RU"/>
        </w:rPr>
        <w:t xml:space="preserve">12 </w:t>
      </w:r>
      <w:r w:rsidRPr="0039733D">
        <w:rPr>
          <w:rFonts w:ascii="Times New Roman" w:eastAsia="Times New Roman" w:hAnsi="Times New Roman" w:cs="Times New Roman"/>
          <w:spacing w:val="-3"/>
          <w:kern w:val="0"/>
          <w:sz w:val="28"/>
          <w:szCs w:val="28"/>
          <w:lang w:eastAsia="ru-RU"/>
        </w:rPr>
        <w:t xml:space="preserve">цветообозначений по данным «Русского ассоциативного словаря»; в </w:t>
      </w:r>
      <w:r w:rsidRPr="0039733D">
        <w:rPr>
          <w:rFonts w:ascii="Times New Roman" w:eastAsia="Times New Roman" w:hAnsi="Times New Roman" w:cs="Times New Roman"/>
          <w:i/>
          <w:iCs/>
          <w:spacing w:val="-9"/>
          <w:kern w:val="0"/>
          <w:sz w:val="28"/>
          <w:szCs w:val="28"/>
          <w:lang w:eastAsia="ru-RU"/>
        </w:rPr>
        <w:t xml:space="preserve">приложении </w:t>
      </w:r>
      <w:r w:rsidRPr="0039733D">
        <w:rPr>
          <w:rFonts w:ascii="Times New Roman" w:eastAsia="Times New Roman" w:hAnsi="Times New Roman" w:cs="Times New Roman"/>
          <w:i/>
          <w:iCs/>
          <w:spacing w:val="-9"/>
          <w:kern w:val="0"/>
          <w:sz w:val="28"/>
          <w:szCs w:val="28"/>
          <w:lang w:val="uk-UA" w:eastAsia="ru-RU"/>
        </w:rPr>
        <w:t xml:space="preserve">2 </w:t>
      </w:r>
      <w:r w:rsidRPr="0039733D">
        <w:rPr>
          <w:rFonts w:ascii="Times New Roman" w:eastAsia="Times New Roman" w:hAnsi="Times New Roman" w:cs="Times New Roman"/>
          <w:spacing w:val="-9"/>
          <w:kern w:val="0"/>
          <w:sz w:val="28"/>
          <w:szCs w:val="28"/>
          <w:lang w:eastAsia="ru-RU"/>
        </w:rPr>
        <w:t xml:space="preserve">представлены ассоциативные поля </w:t>
      </w:r>
      <w:r w:rsidRPr="0039733D">
        <w:rPr>
          <w:rFonts w:ascii="Times New Roman" w:eastAsia="Times New Roman" w:hAnsi="Times New Roman" w:cs="Times New Roman"/>
          <w:spacing w:val="-9"/>
          <w:kern w:val="0"/>
          <w:sz w:val="28"/>
          <w:szCs w:val="28"/>
          <w:lang w:val="uk-UA" w:eastAsia="ru-RU"/>
        </w:rPr>
        <w:t xml:space="preserve">12 </w:t>
      </w:r>
      <w:r w:rsidRPr="0039733D">
        <w:rPr>
          <w:rFonts w:ascii="Times New Roman" w:eastAsia="Times New Roman" w:hAnsi="Times New Roman" w:cs="Times New Roman"/>
          <w:spacing w:val="-9"/>
          <w:kern w:val="0"/>
          <w:sz w:val="28"/>
          <w:szCs w:val="28"/>
          <w:lang w:eastAsia="ru-RU"/>
        </w:rPr>
        <w:t xml:space="preserve">цветообозначений, </w:t>
      </w:r>
      <w:r w:rsidRPr="0039733D">
        <w:rPr>
          <w:rFonts w:ascii="Times New Roman" w:eastAsia="Times New Roman" w:hAnsi="Times New Roman" w:cs="Times New Roman"/>
          <w:kern w:val="0"/>
          <w:sz w:val="28"/>
          <w:szCs w:val="28"/>
          <w:lang w:eastAsia="ru-RU"/>
        </w:rPr>
        <w:t xml:space="preserve">составленные на основе проведённого свободного ассоциативного </w:t>
      </w:r>
      <w:r w:rsidRPr="0039733D">
        <w:rPr>
          <w:rFonts w:ascii="Times New Roman" w:eastAsia="Times New Roman" w:hAnsi="Times New Roman" w:cs="Times New Roman"/>
          <w:spacing w:val="-3"/>
          <w:kern w:val="0"/>
          <w:sz w:val="28"/>
          <w:szCs w:val="28"/>
          <w:lang w:eastAsia="ru-RU"/>
        </w:rPr>
        <w:t xml:space="preserve">эксперимента  (САЭ)  с  русскими  студентами;  </w:t>
      </w:r>
      <w:r w:rsidRPr="0039733D">
        <w:rPr>
          <w:rFonts w:ascii="Times New Roman" w:eastAsia="Times New Roman" w:hAnsi="Times New Roman" w:cs="Times New Roman"/>
          <w:i/>
          <w:iCs/>
          <w:spacing w:val="-3"/>
          <w:kern w:val="0"/>
          <w:sz w:val="28"/>
          <w:szCs w:val="28"/>
          <w:lang w:eastAsia="ru-RU"/>
        </w:rPr>
        <w:t xml:space="preserve">приложение  </w:t>
      </w:r>
      <w:r w:rsidRPr="0039733D">
        <w:rPr>
          <w:rFonts w:ascii="Times New Roman" w:eastAsia="Times New Roman" w:hAnsi="Times New Roman" w:cs="Times New Roman"/>
          <w:i/>
          <w:iCs/>
          <w:spacing w:val="-3"/>
          <w:kern w:val="0"/>
          <w:sz w:val="28"/>
          <w:szCs w:val="28"/>
          <w:lang w:val="uk-UA" w:eastAsia="ru-RU"/>
        </w:rPr>
        <w:t xml:space="preserve">3  </w:t>
      </w:r>
      <w:r w:rsidRPr="0039733D">
        <w:rPr>
          <w:rFonts w:ascii="Times New Roman" w:eastAsia="Times New Roman" w:hAnsi="Times New Roman" w:cs="Times New Roman"/>
          <w:spacing w:val="-3"/>
          <w:kern w:val="0"/>
          <w:sz w:val="28"/>
          <w:szCs w:val="28"/>
          <w:lang w:eastAsia="ru-RU"/>
        </w:rPr>
        <w:t>содержит</w:t>
      </w:r>
    </w:p>
    <w:p w:rsidR="0039733D" w:rsidRPr="0039733D" w:rsidRDefault="0039733D" w:rsidP="0039733D">
      <w:pPr>
        <w:shd w:val="clear" w:color="auto" w:fill="FFFFFF"/>
        <w:tabs>
          <w:tab w:val="clear" w:pos="709"/>
        </w:tabs>
        <w:suppressAutoHyphens w:val="0"/>
        <w:autoSpaceDE w:val="0"/>
        <w:autoSpaceDN w:val="0"/>
        <w:adjustRightInd w:val="0"/>
        <w:spacing w:after="0" w:line="480" w:lineRule="exact"/>
        <w:ind w:firstLine="494"/>
        <w:rPr>
          <w:rFonts w:ascii="Times New Roman" w:eastAsia="Times New Roman" w:hAnsi="Times New Roman" w:cs="Times New Roman"/>
          <w:kern w:val="0"/>
          <w:sz w:val="20"/>
          <w:szCs w:val="20"/>
          <w:lang w:eastAsia="ru-RU"/>
        </w:rPr>
        <w:sectPr w:rsidR="0039733D" w:rsidRPr="0039733D">
          <w:pgSz w:w="11909" w:h="16834"/>
          <w:pgMar w:top="1145" w:right="1527" w:bottom="360" w:left="1641" w:header="720" w:footer="720" w:gutter="0"/>
          <w:cols w:space="60"/>
          <w:noEndnote/>
        </w:sectPr>
      </w:pPr>
    </w:p>
    <w:p w:rsidR="0039733D" w:rsidRPr="0039733D" w:rsidRDefault="0039733D" w:rsidP="0039733D">
      <w:pPr>
        <w:shd w:val="clear" w:color="auto" w:fill="FFFFFF"/>
        <w:tabs>
          <w:tab w:val="clear" w:pos="709"/>
        </w:tabs>
        <w:suppressAutoHyphens w:val="0"/>
        <w:autoSpaceDE w:val="0"/>
        <w:autoSpaceDN w:val="0"/>
        <w:adjustRightInd w:val="0"/>
        <w:spacing w:after="0" w:line="240" w:lineRule="auto"/>
        <w:ind w:right="19" w:firstLine="0"/>
        <w:jc w:val="center"/>
        <w:rPr>
          <w:rFonts w:ascii="Times New Roman" w:eastAsia="Times New Roman" w:hAnsi="Times New Roman" w:cs="Times New Roman"/>
          <w:kern w:val="0"/>
          <w:sz w:val="20"/>
          <w:szCs w:val="20"/>
          <w:lang w:eastAsia="ru-RU"/>
        </w:rPr>
      </w:pPr>
      <w:r w:rsidRPr="0039733D">
        <w:rPr>
          <w:rFonts w:ascii="Times New Roman" w:eastAsia="Times New Roman" w:hAnsi="Times New Roman" w:cs="Times New Roman"/>
          <w:b/>
          <w:bCs/>
          <w:kern w:val="0"/>
          <w:sz w:val="26"/>
          <w:szCs w:val="26"/>
          <w:lang w:val="uk-UA" w:eastAsia="ru-RU"/>
        </w:rPr>
        <w:t>15</w:t>
      </w:r>
    </w:p>
    <w:p w:rsidR="0039733D" w:rsidRPr="0039733D" w:rsidRDefault="0039733D" w:rsidP="0039733D">
      <w:pPr>
        <w:shd w:val="clear" w:color="auto" w:fill="FFFFFF"/>
        <w:tabs>
          <w:tab w:val="clear" w:pos="709"/>
        </w:tabs>
        <w:suppressAutoHyphens w:val="0"/>
        <w:autoSpaceDE w:val="0"/>
        <w:autoSpaceDN w:val="0"/>
        <w:adjustRightInd w:val="0"/>
        <w:spacing w:before="278" w:after="0" w:line="480" w:lineRule="exact"/>
        <w:ind w:firstLine="0"/>
        <w:rPr>
          <w:rFonts w:ascii="Times New Roman" w:eastAsia="Times New Roman" w:hAnsi="Times New Roman" w:cs="Times New Roman"/>
          <w:kern w:val="0"/>
          <w:sz w:val="20"/>
          <w:szCs w:val="20"/>
          <w:lang w:eastAsia="ru-RU"/>
        </w:rPr>
      </w:pPr>
      <w:r w:rsidRPr="0039733D">
        <w:rPr>
          <w:rFonts w:ascii="Times New Roman" w:eastAsia="Times New Roman" w:hAnsi="Times New Roman" w:cs="Times New Roman"/>
          <w:spacing w:val="-3"/>
          <w:kern w:val="0"/>
          <w:sz w:val="28"/>
          <w:szCs w:val="28"/>
          <w:lang w:eastAsia="ru-RU"/>
        </w:rPr>
        <w:t xml:space="preserve">результаты- эксперимента с финскими информантами; </w:t>
      </w:r>
      <w:r w:rsidRPr="0039733D">
        <w:rPr>
          <w:rFonts w:ascii="Times New Roman" w:eastAsia="Times New Roman" w:hAnsi="Times New Roman" w:cs="Times New Roman"/>
          <w:i/>
          <w:iCs/>
          <w:spacing w:val="-3"/>
          <w:kern w:val="0"/>
          <w:sz w:val="28"/>
          <w:szCs w:val="28"/>
          <w:lang w:eastAsia="ru-RU"/>
        </w:rPr>
        <w:t xml:space="preserve">приложение </w:t>
      </w:r>
      <w:r w:rsidRPr="0039733D">
        <w:rPr>
          <w:rFonts w:ascii="Times New Roman" w:eastAsia="Times New Roman" w:hAnsi="Times New Roman" w:cs="Times New Roman"/>
          <w:i/>
          <w:iCs/>
          <w:spacing w:val="-3"/>
          <w:kern w:val="0"/>
          <w:sz w:val="28"/>
          <w:szCs w:val="28"/>
          <w:lang w:val="uk-UA" w:eastAsia="ru-RU"/>
        </w:rPr>
        <w:t xml:space="preserve">4 </w:t>
      </w:r>
      <w:r w:rsidRPr="0039733D">
        <w:rPr>
          <w:rFonts w:ascii="Times New Roman" w:eastAsia="Times New Roman" w:hAnsi="Times New Roman" w:cs="Times New Roman"/>
          <w:spacing w:val="-3"/>
          <w:kern w:val="0"/>
          <w:sz w:val="28"/>
          <w:szCs w:val="28"/>
          <w:lang w:eastAsia="ru-RU"/>
        </w:rPr>
        <w:t xml:space="preserve">результаты эксперимента с китайскими информантами; </w:t>
      </w:r>
      <w:r w:rsidRPr="0039733D">
        <w:rPr>
          <w:rFonts w:ascii="Times New Roman" w:eastAsia="Times New Roman" w:hAnsi="Times New Roman" w:cs="Times New Roman"/>
          <w:i/>
          <w:iCs/>
          <w:spacing w:val="-3"/>
          <w:kern w:val="0"/>
          <w:sz w:val="28"/>
          <w:szCs w:val="28"/>
          <w:lang w:eastAsia="ru-RU"/>
        </w:rPr>
        <w:t xml:space="preserve">приложение </w:t>
      </w:r>
      <w:r w:rsidRPr="0039733D">
        <w:rPr>
          <w:rFonts w:ascii="Times New Roman" w:eastAsia="Times New Roman" w:hAnsi="Times New Roman" w:cs="Times New Roman"/>
          <w:i/>
          <w:iCs/>
          <w:spacing w:val="-3"/>
          <w:kern w:val="0"/>
          <w:sz w:val="28"/>
          <w:szCs w:val="28"/>
          <w:lang w:val="uk-UA" w:eastAsia="ru-RU"/>
        </w:rPr>
        <w:t xml:space="preserve">5 </w:t>
      </w:r>
      <w:r w:rsidRPr="0039733D">
        <w:rPr>
          <w:rFonts w:ascii="Times New Roman" w:eastAsia="Times New Roman" w:hAnsi="Times New Roman" w:cs="Times New Roman"/>
          <w:spacing w:val="-10"/>
          <w:kern w:val="0"/>
          <w:sz w:val="28"/>
          <w:szCs w:val="28"/>
          <w:lang w:eastAsia="ru-RU"/>
        </w:rPr>
        <w:t xml:space="preserve">включает результаты САЭ с русским информантами в форме анкетирования; </w:t>
      </w:r>
      <w:r w:rsidRPr="0039733D">
        <w:rPr>
          <w:rFonts w:ascii="Times New Roman" w:eastAsia="Times New Roman" w:hAnsi="Times New Roman" w:cs="Times New Roman"/>
          <w:i/>
          <w:iCs/>
          <w:kern w:val="0"/>
          <w:sz w:val="28"/>
          <w:szCs w:val="28"/>
          <w:lang w:eastAsia="ru-RU"/>
        </w:rPr>
        <w:t xml:space="preserve">приложение </w:t>
      </w:r>
      <w:r w:rsidRPr="0039733D">
        <w:rPr>
          <w:rFonts w:ascii="Times New Roman" w:eastAsia="Times New Roman" w:hAnsi="Times New Roman" w:cs="Times New Roman"/>
          <w:i/>
          <w:iCs/>
          <w:kern w:val="0"/>
          <w:sz w:val="28"/>
          <w:szCs w:val="28"/>
          <w:lang w:val="uk-UA" w:eastAsia="ru-RU"/>
        </w:rPr>
        <w:t xml:space="preserve">6 </w:t>
      </w:r>
      <w:r w:rsidRPr="0039733D">
        <w:rPr>
          <w:rFonts w:ascii="Times New Roman" w:eastAsia="Times New Roman" w:hAnsi="Times New Roman" w:cs="Times New Roman"/>
          <w:kern w:val="0"/>
          <w:sz w:val="28"/>
          <w:szCs w:val="28"/>
          <w:lang w:val="uk-UA" w:eastAsia="ru-RU"/>
        </w:rPr>
        <w:t xml:space="preserve">- </w:t>
      </w:r>
      <w:r w:rsidRPr="0039733D">
        <w:rPr>
          <w:rFonts w:ascii="Times New Roman" w:eastAsia="Times New Roman" w:hAnsi="Times New Roman" w:cs="Times New Roman"/>
          <w:kern w:val="0"/>
          <w:sz w:val="28"/>
          <w:szCs w:val="28"/>
          <w:lang w:eastAsia="ru-RU"/>
        </w:rPr>
        <w:t xml:space="preserve">унифицированные ассоциативные поля русских </w:t>
      </w:r>
      <w:r w:rsidRPr="0039733D">
        <w:rPr>
          <w:rFonts w:ascii="Times New Roman" w:eastAsia="Times New Roman" w:hAnsi="Times New Roman" w:cs="Times New Roman"/>
          <w:spacing w:val="-7"/>
          <w:kern w:val="0"/>
          <w:sz w:val="28"/>
          <w:szCs w:val="28"/>
          <w:lang w:eastAsia="ru-RU"/>
        </w:rPr>
        <w:t xml:space="preserve">информантов; </w:t>
      </w:r>
      <w:r w:rsidRPr="0039733D">
        <w:rPr>
          <w:rFonts w:ascii="Times New Roman" w:eastAsia="Times New Roman" w:hAnsi="Times New Roman" w:cs="Times New Roman"/>
          <w:i/>
          <w:iCs/>
          <w:spacing w:val="-7"/>
          <w:kern w:val="0"/>
          <w:sz w:val="28"/>
          <w:szCs w:val="28"/>
          <w:lang w:eastAsia="ru-RU"/>
        </w:rPr>
        <w:t xml:space="preserve">приложение </w:t>
      </w:r>
      <w:r w:rsidRPr="0039733D">
        <w:rPr>
          <w:rFonts w:ascii="Times New Roman" w:eastAsia="Times New Roman" w:hAnsi="Times New Roman" w:cs="Times New Roman"/>
          <w:i/>
          <w:iCs/>
          <w:spacing w:val="-7"/>
          <w:kern w:val="0"/>
          <w:sz w:val="28"/>
          <w:szCs w:val="28"/>
          <w:lang w:val="uk-UA" w:eastAsia="ru-RU"/>
        </w:rPr>
        <w:t xml:space="preserve">7 </w:t>
      </w:r>
      <w:r w:rsidRPr="0039733D">
        <w:rPr>
          <w:rFonts w:ascii="Times New Roman" w:eastAsia="Times New Roman" w:hAnsi="Times New Roman" w:cs="Times New Roman"/>
          <w:spacing w:val="-7"/>
          <w:kern w:val="0"/>
          <w:sz w:val="28"/>
          <w:szCs w:val="28"/>
          <w:lang w:val="uk-UA" w:eastAsia="ru-RU"/>
        </w:rPr>
        <w:t xml:space="preserve">- </w:t>
      </w:r>
      <w:r w:rsidRPr="0039733D">
        <w:rPr>
          <w:rFonts w:ascii="Times New Roman" w:eastAsia="Times New Roman" w:hAnsi="Times New Roman" w:cs="Times New Roman"/>
          <w:spacing w:val="-7"/>
          <w:kern w:val="0"/>
          <w:sz w:val="28"/>
          <w:szCs w:val="28"/>
          <w:lang w:eastAsia="ru-RU"/>
        </w:rPr>
        <w:t xml:space="preserve">результаты САЭ А.А. Залевской; </w:t>
      </w:r>
      <w:r w:rsidRPr="0039733D">
        <w:rPr>
          <w:rFonts w:ascii="Times New Roman" w:eastAsia="Times New Roman" w:hAnsi="Times New Roman" w:cs="Times New Roman"/>
          <w:i/>
          <w:iCs/>
          <w:spacing w:val="-7"/>
          <w:kern w:val="0"/>
          <w:sz w:val="28"/>
          <w:szCs w:val="28"/>
          <w:lang w:eastAsia="ru-RU"/>
        </w:rPr>
        <w:t xml:space="preserve">приложение </w:t>
      </w:r>
      <w:r w:rsidRPr="0039733D">
        <w:rPr>
          <w:rFonts w:ascii="Times New Roman" w:eastAsia="Times New Roman" w:hAnsi="Times New Roman" w:cs="Times New Roman"/>
          <w:i/>
          <w:iCs/>
          <w:spacing w:val="-9"/>
          <w:kern w:val="0"/>
          <w:sz w:val="28"/>
          <w:szCs w:val="28"/>
          <w:lang w:val="uk-UA" w:eastAsia="ru-RU"/>
        </w:rPr>
        <w:t xml:space="preserve">8 - </w:t>
      </w:r>
      <w:r w:rsidRPr="0039733D">
        <w:rPr>
          <w:rFonts w:ascii="Times New Roman" w:eastAsia="Times New Roman" w:hAnsi="Times New Roman" w:cs="Times New Roman"/>
          <w:spacing w:val="-9"/>
          <w:kern w:val="0"/>
          <w:sz w:val="28"/>
          <w:szCs w:val="28"/>
          <w:lang w:eastAsia="ru-RU"/>
        </w:rPr>
        <w:t xml:space="preserve">ассоциативные поля цветообозначений по словарю Ассоциативных норм </w:t>
      </w:r>
      <w:r w:rsidRPr="0039733D">
        <w:rPr>
          <w:rFonts w:ascii="Times New Roman" w:eastAsia="Times New Roman" w:hAnsi="Times New Roman" w:cs="Times New Roman"/>
          <w:kern w:val="0"/>
          <w:sz w:val="28"/>
          <w:szCs w:val="28"/>
          <w:lang w:eastAsia="ru-RU"/>
        </w:rPr>
        <w:t>испанского и русского языков.</w:t>
      </w:r>
    </w:p>
    <w:p w:rsidR="00177B90" w:rsidRDefault="00177B90" w:rsidP="0039733D"/>
    <w:p w:rsidR="0039733D" w:rsidRDefault="0039733D" w:rsidP="0039733D"/>
    <w:p w:rsidR="0039733D" w:rsidRDefault="0039733D" w:rsidP="0039733D"/>
    <w:p w:rsidR="0039733D" w:rsidRPr="0039733D" w:rsidRDefault="0039733D" w:rsidP="0039733D">
      <w:pPr>
        <w:shd w:val="clear" w:color="auto" w:fill="FFFFFF"/>
        <w:tabs>
          <w:tab w:val="clear" w:pos="709"/>
        </w:tabs>
        <w:suppressAutoHyphens w:val="0"/>
        <w:autoSpaceDE w:val="0"/>
        <w:autoSpaceDN w:val="0"/>
        <w:adjustRightInd w:val="0"/>
        <w:spacing w:after="0" w:line="787" w:lineRule="exact"/>
        <w:ind w:left="3538" w:right="3595" w:firstLine="0"/>
        <w:jc w:val="center"/>
        <w:rPr>
          <w:rFonts w:ascii="Times New Roman" w:eastAsia="Times New Roman" w:hAnsi="Times New Roman" w:cs="Times New Roman"/>
          <w:kern w:val="0"/>
          <w:sz w:val="20"/>
          <w:szCs w:val="20"/>
          <w:lang w:eastAsia="ru-RU"/>
        </w:rPr>
      </w:pPr>
      <w:r w:rsidRPr="0039733D">
        <w:rPr>
          <w:rFonts w:ascii="Times New Roman" w:eastAsia="Times New Roman" w:hAnsi="Times New Roman" w:cs="Times New Roman"/>
          <w:b/>
          <w:bCs/>
          <w:kern w:val="0"/>
          <w:sz w:val="28"/>
          <w:szCs w:val="28"/>
          <w:lang w:eastAsia="ru-RU"/>
        </w:rPr>
        <w:t>Заключение</w:t>
      </w:r>
    </w:p>
    <w:p w:rsidR="0039733D" w:rsidRPr="0039733D" w:rsidRDefault="0039733D" w:rsidP="0039733D">
      <w:pPr>
        <w:shd w:val="clear" w:color="auto" w:fill="FFFFFF"/>
        <w:tabs>
          <w:tab w:val="clear" w:pos="709"/>
        </w:tabs>
        <w:suppressAutoHyphens w:val="0"/>
        <w:autoSpaceDE w:val="0"/>
        <w:autoSpaceDN w:val="0"/>
        <w:adjustRightInd w:val="0"/>
        <w:spacing w:before="259" w:after="0" w:line="480" w:lineRule="exact"/>
        <w:ind w:left="5" w:right="19" w:firstLine="504"/>
        <w:rPr>
          <w:rFonts w:ascii="Times New Roman" w:eastAsia="Times New Roman" w:hAnsi="Times New Roman" w:cs="Times New Roman"/>
          <w:kern w:val="0"/>
          <w:sz w:val="20"/>
          <w:szCs w:val="20"/>
          <w:lang w:eastAsia="ru-RU"/>
        </w:rPr>
      </w:pPr>
      <w:r w:rsidRPr="0039733D">
        <w:rPr>
          <w:rFonts w:ascii="Times New Roman" w:eastAsia="Times New Roman" w:hAnsi="Times New Roman" w:cs="Times New Roman"/>
          <w:spacing w:val="-9"/>
          <w:kern w:val="0"/>
          <w:sz w:val="28"/>
          <w:szCs w:val="28"/>
          <w:lang w:eastAsia="ru-RU"/>
        </w:rPr>
        <w:t xml:space="preserve">В ходе диссертационного исследования был осуществлен комплексный подход к изучению когнитивной категории ЦВЕТ как одной из значимых категорий человеческого познания окружающего мира на примере русской </w:t>
      </w:r>
      <w:r w:rsidRPr="0039733D">
        <w:rPr>
          <w:rFonts w:ascii="Times New Roman" w:eastAsia="Times New Roman" w:hAnsi="Times New Roman" w:cs="Times New Roman"/>
          <w:kern w:val="0"/>
          <w:sz w:val="28"/>
          <w:szCs w:val="28"/>
          <w:lang w:eastAsia="ru-RU"/>
        </w:rPr>
        <w:t>лингвоцветовой картины мира.</w:t>
      </w:r>
    </w:p>
    <w:p w:rsidR="0039733D" w:rsidRPr="0039733D" w:rsidRDefault="0039733D" w:rsidP="0039733D">
      <w:pPr>
        <w:shd w:val="clear" w:color="auto" w:fill="FFFFFF"/>
        <w:tabs>
          <w:tab w:val="clear" w:pos="709"/>
        </w:tabs>
        <w:suppressAutoHyphens w:val="0"/>
        <w:autoSpaceDE w:val="0"/>
        <w:autoSpaceDN w:val="0"/>
        <w:adjustRightInd w:val="0"/>
        <w:spacing w:after="0" w:line="480" w:lineRule="exact"/>
        <w:ind w:firstLine="490"/>
        <w:rPr>
          <w:rFonts w:ascii="Times New Roman" w:eastAsia="Times New Roman" w:hAnsi="Times New Roman" w:cs="Times New Roman"/>
          <w:kern w:val="0"/>
          <w:sz w:val="20"/>
          <w:szCs w:val="20"/>
          <w:lang w:eastAsia="ru-RU"/>
        </w:rPr>
      </w:pPr>
      <w:r w:rsidRPr="0039733D">
        <w:rPr>
          <w:rFonts w:ascii="Times New Roman" w:eastAsia="Times New Roman" w:hAnsi="Times New Roman" w:cs="Times New Roman"/>
          <w:spacing w:val="-9"/>
          <w:kern w:val="0"/>
          <w:sz w:val="28"/>
          <w:szCs w:val="28"/>
          <w:lang w:eastAsia="ru-RU"/>
        </w:rPr>
        <w:t xml:space="preserve">Для достижения цели работы </w:t>
      </w:r>
      <w:r w:rsidRPr="0039733D">
        <w:rPr>
          <w:rFonts w:ascii="Times New Roman" w:eastAsia="Times New Roman" w:hAnsi="Times New Roman" w:cs="Times New Roman"/>
          <w:spacing w:val="-9"/>
          <w:kern w:val="0"/>
          <w:sz w:val="28"/>
          <w:szCs w:val="28"/>
          <w:lang w:val="uk-UA" w:eastAsia="ru-RU"/>
        </w:rPr>
        <w:t xml:space="preserve">- </w:t>
      </w:r>
      <w:r w:rsidRPr="0039733D">
        <w:rPr>
          <w:rFonts w:ascii="Times New Roman" w:eastAsia="Times New Roman" w:hAnsi="Times New Roman" w:cs="Times New Roman"/>
          <w:spacing w:val="-9"/>
          <w:kern w:val="0"/>
          <w:sz w:val="28"/>
          <w:szCs w:val="28"/>
          <w:lang w:eastAsia="ru-RU"/>
        </w:rPr>
        <w:t xml:space="preserve">семантико-когнитивного моделирования цветовых концептов </w:t>
      </w:r>
      <w:r w:rsidRPr="0039733D">
        <w:rPr>
          <w:rFonts w:ascii="Times New Roman" w:eastAsia="Times New Roman" w:hAnsi="Times New Roman" w:cs="Times New Roman"/>
          <w:spacing w:val="-9"/>
          <w:kern w:val="0"/>
          <w:sz w:val="28"/>
          <w:szCs w:val="28"/>
          <w:lang w:val="uk-UA" w:eastAsia="ru-RU"/>
        </w:rPr>
        <w:t xml:space="preserve">- </w:t>
      </w:r>
      <w:r w:rsidRPr="0039733D">
        <w:rPr>
          <w:rFonts w:ascii="Times New Roman" w:eastAsia="Times New Roman" w:hAnsi="Times New Roman" w:cs="Times New Roman"/>
          <w:spacing w:val="-9"/>
          <w:kern w:val="0"/>
          <w:sz w:val="28"/>
          <w:szCs w:val="28"/>
          <w:lang w:eastAsia="ru-RU"/>
        </w:rPr>
        <w:t xml:space="preserve">нами была разработана методика САЭ с комплексным </w:t>
      </w:r>
      <w:r w:rsidRPr="0039733D">
        <w:rPr>
          <w:rFonts w:ascii="Times New Roman" w:eastAsia="Times New Roman" w:hAnsi="Times New Roman" w:cs="Times New Roman"/>
          <w:spacing w:val="-7"/>
          <w:kern w:val="0"/>
          <w:sz w:val="28"/>
          <w:szCs w:val="28"/>
          <w:lang w:eastAsia="ru-RU"/>
        </w:rPr>
        <w:t xml:space="preserve">предъявлением стимула, позволившая получить максимально полную </w:t>
      </w:r>
      <w:r w:rsidRPr="0039733D">
        <w:rPr>
          <w:rFonts w:ascii="Times New Roman" w:eastAsia="Times New Roman" w:hAnsi="Times New Roman" w:cs="Times New Roman"/>
          <w:spacing w:val="-9"/>
          <w:kern w:val="0"/>
          <w:sz w:val="28"/>
          <w:szCs w:val="28"/>
          <w:lang w:eastAsia="ru-RU"/>
        </w:rPr>
        <w:t xml:space="preserve">актуализацию ассоциатов у русских информантов (что подтвердило нашу </w:t>
      </w:r>
      <w:r w:rsidRPr="0039733D">
        <w:rPr>
          <w:rFonts w:ascii="Times New Roman" w:eastAsia="Times New Roman" w:hAnsi="Times New Roman" w:cs="Times New Roman"/>
          <w:spacing w:val="-6"/>
          <w:kern w:val="0"/>
          <w:sz w:val="28"/>
          <w:szCs w:val="28"/>
          <w:lang w:eastAsia="ru-RU"/>
        </w:rPr>
        <w:t xml:space="preserve">гипотезу, сформулированную в начале исследования). Восприятие стимула </w:t>
      </w:r>
      <w:r w:rsidRPr="0039733D">
        <w:rPr>
          <w:rFonts w:ascii="Times New Roman" w:eastAsia="Times New Roman" w:hAnsi="Times New Roman" w:cs="Times New Roman"/>
          <w:spacing w:val="-8"/>
          <w:kern w:val="0"/>
          <w:sz w:val="28"/>
          <w:szCs w:val="28"/>
          <w:lang w:eastAsia="ru-RU"/>
        </w:rPr>
        <w:t xml:space="preserve">по нескольким каналам (визуальный </w:t>
      </w:r>
      <w:r w:rsidRPr="0039733D">
        <w:rPr>
          <w:rFonts w:ascii="Times New Roman" w:eastAsia="Times New Roman" w:hAnsi="Times New Roman" w:cs="Times New Roman"/>
          <w:spacing w:val="-8"/>
          <w:kern w:val="0"/>
          <w:sz w:val="28"/>
          <w:szCs w:val="28"/>
          <w:lang w:val="uk-UA" w:eastAsia="ru-RU"/>
        </w:rPr>
        <w:t xml:space="preserve">- </w:t>
      </w:r>
      <w:r w:rsidRPr="0039733D">
        <w:rPr>
          <w:rFonts w:ascii="Times New Roman" w:eastAsia="Times New Roman" w:hAnsi="Times New Roman" w:cs="Times New Roman"/>
          <w:spacing w:val="-8"/>
          <w:kern w:val="0"/>
          <w:sz w:val="28"/>
          <w:szCs w:val="28"/>
          <w:lang w:eastAsia="ru-RU"/>
        </w:rPr>
        <w:t xml:space="preserve">показ цветового образца, слуховой </w:t>
      </w:r>
      <w:r w:rsidRPr="0039733D">
        <w:rPr>
          <w:rFonts w:ascii="Times New Roman" w:eastAsia="Times New Roman" w:hAnsi="Times New Roman" w:cs="Times New Roman"/>
          <w:spacing w:val="-8"/>
          <w:kern w:val="0"/>
          <w:sz w:val="28"/>
          <w:szCs w:val="28"/>
          <w:lang w:val="uk-UA" w:eastAsia="ru-RU"/>
        </w:rPr>
        <w:t>-</w:t>
      </w:r>
      <w:r w:rsidRPr="0039733D">
        <w:rPr>
          <w:rFonts w:ascii="Times New Roman" w:eastAsia="Times New Roman" w:hAnsi="Times New Roman" w:cs="Times New Roman"/>
          <w:spacing w:val="-9"/>
          <w:kern w:val="0"/>
          <w:sz w:val="28"/>
          <w:szCs w:val="28"/>
          <w:lang w:eastAsia="ru-RU"/>
        </w:rPr>
        <w:t xml:space="preserve">называние соответствующего цветообозначения и моторный </w:t>
      </w:r>
      <w:r w:rsidRPr="0039733D">
        <w:rPr>
          <w:rFonts w:ascii="Times New Roman" w:eastAsia="Times New Roman" w:hAnsi="Times New Roman" w:cs="Times New Roman"/>
          <w:spacing w:val="-9"/>
          <w:kern w:val="0"/>
          <w:sz w:val="28"/>
          <w:szCs w:val="28"/>
          <w:lang w:val="uk-UA" w:eastAsia="ru-RU"/>
        </w:rPr>
        <w:t xml:space="preserve">- </w:t>
      </w:r>
      <w:r w:rsidRPr="0039733D">
        <w:rPr>
          <w:rFonts w:ascii="Times New Roman" w:eastAsia="Times New Roman" w:hAnsi="Times New Roman" w:cs="Times New Roman"/>
          <w:spacing w:val="-9"/>
          <w:kern w:val="0"/>
          <w:sz w:val="28"/>
          <w:szCs w:val="28"/>
          <w:lang w:eastAsia="ru-RU"/>
        </w:rPr>
        <w:t xml:space="preserve">запись </w:t>
      </w:r>
      <w:r w:rsidRPr="0039733D">
        <w:rPr>
          <w:rFonts w:ascii="Times New Roman" w:eastAsia="Times New Roman" w:hAnsi="Times New Roman" w:cs="Times New Roman"/>
          <w:spacing w:val="-7"/>
          <w:kern w:val="0"/>
          <w:sz w:val="28"/>
          <w:szCs w:val="28"/>
          <w:lang w:eastAsia="ru-RU"/>
        </w:rPr>
        <w:t xml:space="preserve">цветообозначения в опросный лист) обеспечило условия оптимальной </w:t>
      </w:r>
      <w:r w:rsidRPr="0039733D">
        <w:rPr>
          <w:rFonts w:ascii="Times New Roman" w:eastAsia="Times New Roman" w:hAnsi="Times New Roman" w:cs="Times New Roman"/>
          <w:spacing w:val="-3"/>
          <w:kern w:val="0"/>
          <w:sz w:val="28"/>
          <w:szCs w:val="28"/>
          <w:lang w:eastAsia="ru-RU"/>
        </w:rPr>
        <w:t xml:space="preserve">актуализации ассоциатов у информантов с разными когнитивными </w:t>
      </w:r>
      <w:r w:rsidRPr="0039733D">
        <w:rPr>
          <w:rFonts w:ascii="Times New Roman" w:eastAsia="Times New Roman" w:hAnsi="Times New Roman" w:cs="Times New Roman"/>
          <w:spacing w:val="-5"/>
          <w:kern w:val="0"/>
          <w:sz w:val="28"/>
          <w:szCs w:val="28"/>
          <w:lang w:eastAsia="ru-RU"/>
        </w:rPr>
        <w:t xml:space="preserve">возможностями и ведущим каналом восприятия информации (аудиалы, </w:t>
      </w:r>
      <w:r w:rsidRPr="0039733D">
        <w:rPr>
          <w:rFonts w:ascii="Times New Roman" w:eastAsia="Times New Roman" w:hAnsi="Times New Roman" w:cs="Times New Roman"/>
          <w:spacing w:val="-6"/>
          <w:kern w:val="0"/>
          <w:sz w:val="28"/>
          <w:szCs w:val="28"/>
          <w:lang w:eastAsia="ru-RU"/>
        </w:rPr>
        <w:t xml:space="preserve">визуалы, кинестетики). Исследование подтвердило, что только САЭ с </w:t>
      </w:r>
      <w:r w:rsidRPr="0039733D">
        <w:rPr>
          <w:rFonts w:ascii="Times New Roman" w:eastAsia="Times New Roman" w:hAnsi="Times New Roman" w:cs="Times New Roman"/>
          <w:spacing w:val="-5"/>
          <w:kern w:val="0"/>
          <w:sz w:val="28"/>
          <w:szCs w:val="28"/>
          <w:lang w:eastAsia="ru-RU"/>
        </w:rPr>
        <w:t xml:space="preserve">комплексным предъявлением стимула может дать необходимый материал </w:t>
      </w:r>
      <w:r w:rsidRPr="0039733D">
        <w:rPr>
          <w:rFonts w:ascii="Times New Roman" w:eastAsia="Times New Roman" w:hAnsi="Times New Roman" w:cs="Times New Roman"/>
          <w:spacing w:val="-4"/>
          <w:kern w:val="0"/>
          <w:sz w:val="28"/>
          <w:szCs w:val="28"/>
          <w:lang w:eastAsia="ru-RU"/>
        </w:rPr>
        <w:t xml:space="preserve">для исследования семантического наполнения цветовых концептов. </w:t>
      </w:r>
      <w:r w:rsidRPr="0039733D">
        <w:rPr>
          <w:rFonts w:ascii="Times New Roman" w:eastAsia="Times New Roman" w:hAnsi="Times New Roman" w:cs="Times New Roman"/>
          <w:spacing w:val="-1"/>
          <w:kern w:val="0"/>
          <w:sz w:val="28"/>
          <w:szCs w:val="28"/>
          <w:lang w:eastAsia="ru-RU"/>
        </w:rPr>
        <w:t xml:space="preserve">Анкетирование, проведенное с русскими, финскими и китайскими </w:t>
      </w:r>
      <w:r w:rsidRPr="0039733D">
        <w:rPr>
          <w:rFonts w:ascii="Times New Roman" w:eastAsia="Times New Roman" w:hAnsi="Times New Roman" w:cs="Times New Roman"/>
          <w:spacing w:val="-9"/>
          <w:kern w:val="0"/>
          <w:sz w:val="28"/>
          <w:szCs w:val="28"/>
          <w:lang w:eastAsia="ru-RU"/>
        </w:rPr>
        <w:t xml:space="preserve">информантами, не позволяет получить те данные, которые необходимы для решения поставленных задач. Концепты цветообозначений относятся к </w:t>
      </w:r>
      <w:r w:rsidRPr="0039733D">
        <w:rPr>
          <w:rFonts w:ascii="Times New Roman" w:eastAsia="Times New Roman" w:hAnsi="Times New Roman" w:cs="Times New Roman"/>
          <w:spacing w:val="-8"/>
          <w:kern w:val="0"/>
          <w:sz w:val="28"/>
          <w:szCs w:val="28"/>
          <w:lang w:eastAsia="ru-RU"/>
        </w:rPr>
        <w:t xml:space="preserve">концептам-представлениям (по классификации И.А. </w:t>
      </w:r>
      <w:r w:rsidRPr="0039733D">
        <w:rPr>
          <w:rFonts w:ascii="Times New Roman" w:eastAsia="Times New Roman" w:hAnsi="Times New Roman" w:cs="Times New Roman"/>
          <w:spacing w:val="-8"/>
          <w:kern w:val="0"/>
          <w:sz w:val="28"/>
          <w:szCs w:val="28"/>
          <w:lang w:val="uk-UA" w:eastAsia="ru-RU"/>
        </w:rPr>
        <w:t xml:space="preserve">Стернина), </w:t>
      </w:r>
      <w:r w:rsidRPr="0039733D">
        <w:rPr>
          <w:rFonts w:ascii="Times New Roman" w:eastAsia="Times New Roman" w:hAnsi="Times New Roman" w:cs="Times New Roman"/>
          <w:spacing w:val="-8"/>
          <w:kern w:val="0"/>
          <w:sz w:val="28"/>
          <w:szCs w:val="28"/>
          <w:lang w:eastAsia="ru-RU"/>
        </w:rPr>
        <w:t xml:space="preserve">то есть они </w:t>
      </w:r>
      <w:r w:rsidRPr="0039733D">
        <w:rPr>
          <w:rFonts w:ascii="Times New Roman" w:eastAsia="Times New Roman" w:hAnsi="Times New Roman" w:cs="Times New Roman"/>
          <w:spacing w:val="-9"/>
          <w:kern w:val="0"/>
          <w:sz w:val="28"/>
          <w:szCs w:val="28"/>
          <w:lang w:eastAsia="ru-RU"/>
        </w:rPr>
        <w:t xml:space="preserve">имеют чувственный образ, сформированный на основе носителей (предметов </w:t>
      </w:r>
      <w:r w:rsidRPr="0039733D">
        <w:rPr>
          <w:rFonts w:ascii="Times New Roman" w:eastAsia="Times New Roman" w:hAnsi="Times New Roman" w:cs="Times New Roman"/>
          <w:kern w:val="0"/>
          <w:sz w:val="28"/>
          <w:szCs w:val="28"/>
          <w:lang w:eastAsia="ru-RU"/>
        </w:rPr>
        <w:t>и явлений) данного цветового признака и обширные переносно-</w:t>
      </w:r>
      <w:r w:rsidRPr="0039733D">
        <w:rPr>
          <w:rFonts w:ascii="Times New Roman" w:eastAsia="Times New Roman" w:hAnsi="Times New Roman" w:cs="Times New Roman"/>
          <w:spacing w:val="-9"/>
          <w:kern w:val="0"/>
          <w:sz w:val="28"/>
          <w:szCs w:val="28"/>
          <w:lang w:eastAsia="ru-RU"/>
        </w:rPr>
        <w:t xml:space="preserve">символические значения и оценки. Данное утверждение было доказано нами экспериментально. Ядро концепта составляет собственно цветовое значение, </w:t>
      </w:r>
      <w:r w:rsidRPr="0039733D">
        <w:rPr>
          <w:rFonts w:ascii="Times New Roman" w:eastAsia="Times New Roman" w:hAnsi="Times New Roman" w:cs="Times New Roman"/>
          <w:spacing w:val="-7"/>
          <w:kern w:val="0"/>
          <w:sz w:val="28"/>
          <w:szCs w:val="28"/>
          <w:lang w:eastAsia="ru-RU"/>
        </w:rPr>
        <w:t>эксплицированное     ассоциатами,     которые     обозначают     предметы     с</w:t>
      </w:r>
    </w:p>
    <w:p w:rsidR="0039733D" w:rsidRPr="0039733D" w:rsidRDefault="0039733D" w:rsidP="0039733D">
      <w:pPr>
        <w:shd w:val="clear" w:color="auto" w:fill="FFFFFF"/>
        <w:tabs>
          <w:tab w:val="clear" w:pos="709"/>
        </w:tabs>
        <w:suppressAutoHyphens w:val="0"/>
        <w:autoSpaceDE w:val="0"/>
        <w:autoSpaceDN w:val="0"/>
        <w:adjustRightInd w:val="0"/>
        <w:spacing w:after="0" w:line="480" w:lineRule="exact"/>
        <w:ind w:firstLine="490"/>
        <w:rPr>
          <w:rFonts w:ascii="Times New Roman" w:eastAsia="Times New Roman" w:hAnsi="Times New Roman" w:cs="Times New Roman"/>
          <w:kern w:val="0"/>
          <w:sz w:val="20"/>
          <w:szCs w:val="20"/>
          <w:lang w:eastAsia="ru-RU"/>
        </w:rPr>
        <w:sectPr w:rsidR="0039733D" w:rsidRPr="0039733D" w:rsidSect="0039733D">
          <w:type w:val="continuous"/>
          <w:pgSz w:w="11909" w:h="16834"/>
          <w:pgMar w:top="1234" w:right="1510" w:bottom="360" w:left="1615" w:header="720" w:footer="720" w:gutter="0"/>
          <w:cols w:space="60"/>
          <w:noEndnote/>
        </w:sectPr>
      </w:pPr>
    </w:p>
    <w:p w:rsidR="0039733D" w:rsidRPr="0039733D" w:rsidRDefault="0039733D" w:rsidP="0039733D">
      <w:pPr>
        <w:shd w:val="clear" w:color="auto" w:fill="FFFFFF"/>
        <w:tabs>
          <w:tab w:val="clear" w:pos="709"/>
        </w:tabs>
        <w:suppressAutoHyphens w:val="0"/>
        <w:autoSpaceDE w:val="0"/>
        <w:autoSpaceDN w:val="0"/>
        <w:adjustRightInd w:val="0"/>
        <w:spacing w:after="0" w:line="240" w:lineRule="auto"/>
        <w:ind w:right="24" w:firstLine="0"/>
        <w:jc w:val="center"/>
        <w:rPr>
          <w:rFonts w:ascii="Times New Roman" w:eastAsia="Times New Roman" w:hAnsi="Times New Roman" w:cs="Times New Roman"/>
          <w:kern w:val="0"/>
          <w:sz w:val="20"/>
          <w:szCs w:val="20"/>
          <w:lang w:eastAsia="ru-RU"/>
        </w:rPr>
      </w:pPr>
      <w:r w:rsidRPr="0039733D">
        <w:rPr>
          <w:rFonts w:ascii="Times New Roman" w:eastAsia="Times New Roman" w:hAnsi="Times New Roman" w:cs="Times New Roman"/>
          <w:kern w:val="0"/>
          <w:sz w:val="24"/>
          <w:szCs w:val="24"/>
          <w:lang w:val="uk-UA" w:eastAsia="ru-RU"/>
        </w:rPr>
        <w:t>189</w:t>
      </w:r>
    </w:p>
    <w:p w:rsidR="0039733D" w:rsidRPr="0039733D" w:rsidRDefault="0039733D" w:rsidP="0039733D">
      <w:pPr>
        <w:shd w:val="clear" w:color="auto" w:fill="FFFFFF"/>
        <w:tabs>
          <w:tab w:val="clear" w:pos="709"/>
        </w:tabs>
        <w:suppressAutoHyphens w:val="0"/>
        <w:autoSpaceDE w:val="0"/>
        <w:autoSpaceDN w:val="0"/>
        <w:adjustRightInd w:val="0"/>
        <w:spacing w:before="302" w:after="0" w:line="480" w:lineRule="exact"/>
        <w:ind w:left="14" w:firstLine="0"/>
        <w:jc w:val="left"/>
        <w:rPr>
          <w:rFonts w:ascii="Times New Roman" w:eastAsia="Times New Roman" w:hAnsi="Times New Roman" w:cs="Times New Roman"/>
          <w:kern w:val="0"/>
          <w:sz w:val="20"/>
          <w:szCs w:val="20"/>
          <w:lang w:eastAsia="ru-RU"/>
        </w:rPr>
      </w:pPr>
      <w:r w:rsidRPr="0039733D">
        <w:rPr>
          <w:rFonts w:ascii="Times New Roman" w:eastAsia="Times New Roman" w:hAnsi="Times New Roman" w:cs="Times New Roman"/>
          <w:spacing w:val="-3"/>
          <w:kern w:val="0"/>
          <w:sz w:val="28"/>
          <w:szCs w:val="28"/>
          <w:lang w:eastAsia="ru-RU"/>
        </w:rPr>
        <w:t xml:space="preserve">определенным цветовым признаком. На периферии оказались ассоциаты, </w:t>
      </w:r>
      <w:r w:rsidRPr="0039733D">
        <w:rPr>
          <w:rFonts w:ascii="Times New Roman" w:eastAsia="Times New Roman" w:hAnsi="Times New Roman" w:cs="Times New Roman"/>
          <w:kern w:val="0"/>
          <w:sz w:val="28"/>
          <w:szCs w:val="28"/>
          <w:lang w:eastAsia="ru-RU"/>
        </w:rPr>
        <w:t>репрезентирующие эмоции, оценки.</w:t>
      </w:r>
    </w:p>
    <w:p w:rsidR="0039733D" w:rsidRPr="0039733D" w:rsidRDefault="0039733D" w:rsidP="0039733D">
      <w:pPr>
        <w:shd w:val="clear" w:color="auto" w:fill="FFFFFF"/>
        <w:tabs>
          <w:tab w:val="clear" w:pos="709"/>
        </w:tabs>
        <w:suppressAutoHyphens w:val="0"/>
        <w:autoSpaceDE w:val="0"/>
        <w:autoSpaceDN w:val="0"/>
        <w:adjustRightInd w:val="0"/>
        <w:spacing w:before="5" w:after="0" w:line="480" w:lineRule="exact"/>
        <w:ind w:left="10" w:right="14" w:firstLine="499"/>
        <w:rPr>
          <w:rFonts w:ascii="Times New Roman" w:eastAsia="Times New Roman" w:hAnsi="Times New Roman" w:cs="Times New Roman"/>
          <w:kern w:val="0"/>
          <w:sz w:val="20"/>
          <w:szCs w:val="20"/>
          <w:lang w:eastAsia="ru-RU"/>
        </w:rPr>
      </w:pPr>
      <w:r w:rsidRPr="0039733D">
        <w:rPr>
          <w:rFonts w:ascii="Times New Roman" w:eastAsia="Times New Roman" w:hAnsi="Times New Roman" w:cs="Times New Roman"/>
          <w:spacing w:val="-9"/>
          <w:kern w:val="0"/>
          <w:sz w:val="28"/>
          <w:szCs w:val="28"/>
          <w:lang w:eastAsia="ru-RU"/>
        </w:rPr>
        <w:t xml:space="preserve">Ассоциативные поля, сформированные на основе индивидуальных </w:t>
      </w:r>
      <w:r w:rsidRPr="0039733D">
        <w:rPr>
          <w:rFonts w:ascii="Times New Roman" w:eastAsia="Times New Roman" w:hAnsi="Times New Roman" w:cs="Times New Roman"/>
          <w:kern w:val="0"/>
          <w:sz w:val="28"/>
          <w:szCs w:val="28"/>
          <w:lang w:eastAsia="ru-RU"/>
        </w:rPr>
        <w:t xml:space="preserve">ассоциативных рядов русских информантов, представляют собой </w:t>
      </w:r>
      <w:r w:rsidRPr="0039733D">
        <w:rPr>
          <w:rFonts w:ascii="Times New Roman" w:eastAsia="Times New Roman" w:hAnsi="Times New Roman" w:cs="Times New Roman"/>
          <w:spacing w:val="-9"/>
          <w:kern w:val="0"/>
          <w:sz w:val="28"/>
          <w:szCs w:val="28"/>
          <w:lang w:eastAsia="ru-RU"/>
        </w:rPr>
        <w:t xml:space="preserve">обобщенный фрагмент ассоциативно-вербальной сети человека, связанный с </w:t>
      </w:r>
      <w:r w:rsidRPr="0039733D">
        <w:rPr>
          <w:rFonts w:ascii="Times New Roman" w:eastAsia="Times New Roman" w:hAnsi="Times New Roman" w:cs="Times New Roman"/>
          <w:spacing w:val="-7"/>
          <w:kern w:val="0"/>
          <w:sz w:val="28"/>
          <w:szCs w:val="28"/>
          <w:lang w:eastAsia="ru-RU"/>
        </w:rPr>
        <w:t xml:space="preserve">цветовым фрагментом действительности. Семантическое наполнение </w:t>
      </w:r>
      <w:r w:rsidRPr="0039733D">
        <w:rPr>
          <w:rFonts w:ascii="Times New Roman" w:eastAsia="Times New Roman" w:hAnsi="Times New Roman" w:cs="Times New Roman"/>
          <w:kern w:val="0"/>
          <w:sz w:val="28"/>
          <w:szCs w:val="28"/>
          <w:lang w:eastAsia="ru-RU"/>
        </w:rPr>
        <w:t xml:space="preserve">ассоциативных полей цветообозначений открывает доступ к образам </w:t>
      </w:r>
      <w:r w:rsidRPr="0039733D">
        <w:rPr>
          <w:rFonts w:ascii="Times New Roman" w:eastAsia="Times New Roman" w:hAnsi="Times New Roman" w:cs="Times New Roman"/>
          <w:spacing w:val="-2"/>
          <w:kern w:val="0"/>
          <w:sz w:val="28"/>
          <w:szCs w:val="28"/>
          <w:lang w:eastAsia="ru-RU"/>
        </w:rPr>
        <w:t xml:space="preserve">сознания носителя языка, отражает языковые и экстралингвистические </w:t>
      </w:r>
      <w:r w:rsidRPr="0039733D">
        <w:rPr>
          <w:rFonts w:ascii="Times New Roman" w:eastAsia="Times New Roman" w:hAnsi="Times New Roman" w:cs="Times New Roman"/>
          <w:spacing w:val="-9"/>
          <w:kern w:val="0"/>
          <w:sz w:val="28"/>
          <w:szCs w:val="28"/>
          <w:lang w:eastAsia="ru-RU"/>
        </w:rPr>
        <w:t>знания человека, накопленные им в процессе познания мира.</w:t>
      </w:r>
    </w:p>
    <w:p w:rsidR="0039733D" w:rsidRPr="0039733D" w:rsidRDefault="0039733D" w:rsidP="0039733D">
      <w:pPr>
        <w:shd w:val="clear" w:color="auto" w:fill="FFFFFF"/>
        <w:tabs>
          <w:tab w:val="clear" w:pos="709"/>
        </w:tabs>
        <w:suppressAutoHyphens w:val="0"/>
        <w:autoSpaceDE w:val="0"/>
        <w:autoSpaceDN w:val="0"/>
        <w:adjustRightInd w:val="0"/>
        <w:spacing w:after="0" w:line="480" w:lineRule="exact"/>
        <w:ind w:left="19" w:right="10" w:firstLine="490"/>
        <w:rPr>
          <w:rFonts w:ascii="Times New Roman" w:eastAsia="Times New Roman" w:hAnsi="Times New Roman" w:cs="Times New Roman"/>
          <w:kern w:val="0"/>
          <w:sz w:val="20"/>
          <w:szCs w:val="20"/>
          <w:lang w:eastAsia="ru-RU"/>
        </w:rPr>
      </w:pPr>
      <w:r w:rsidRPr="0039733D">
        <w:rPr>
          <w:rFonts w:ascii="Times New Roman" w:eastAsia="Times New Roman" w:hAnsi="Times New Roman" w:cs="Times New Roman"/>
          <w:spacing w:val="-8"/>
          <w:kern w:val="0"/>
          <w:sz w:val="28"/>
          <w:szCs w:val="28"/>
          <w:lang w:eastAsia="ru-RU"/>
        </w:rPr>
        <w:t xml:space="preserve">Ассоциаты отражают социокультурный опыт человека, связанный с </w:t>
      </w:r>
      <w:r w:rsidRPr="0039733D">
        <w:rPr>
          <w:rFonts w:ascii="Times New Roman" w:eastAsia="Times New Roman" w:hAnsi="Times New Roman" w:cs="Times New Roman"/>
          <w:spacing w:val="-2"/>
          <w:kern w:val="0"/>
          <w:sz w:val="28"/>
          <w:szCs w:val="28"/>
          <w:lang w:eastAsia="ru-RU"/>
        </w:rPr>
        <w:t xml:space="preserve">национальной, тендерной, возрастной, социальной, религиозной, </w:t>
      </w:r>
      <w:r w:rsidRPr="0039733D">
        <w:rPr>
          <w:rFonts w:ascii="Times New Roman" w:eastAsia="Times New Roman" w:hAnsi="Times New Roman" w:cs="Times New Roman"/>
          <w:kern w:val="0"/>
          <w:sz w:val="28"/>
          <w:szCs w:val="28"/>
          <w:lang w:eastAsia="ru-RU"/>
        </w:rPr>
        <w:t>профессиональной принадлежностью носителя языка.</w:t>
      </w:r>
    </w:p>
    <w:p w:rsidR="0039733D" w:rsidRPr="0039733D" w:rsidRDefault="0039733D" w:rsidP="0039733D">
      <w:pPr>
        <w:shd w:val="clear" w:color="auto" w:fill="FFFFFF"/>
        <w:tabs>
          <w:tab w:val="clear" w:pos="709"/>
        </w:tabs>
        <w:suppressAutoHyphens w:val="0"/>
        <w:autoSpaceDE w:val="0"/>
        <w:autoSpaceDN w:val="0"/>
        <w:adjustRightInd w:val="0"/>
        <w:spacing w:before="5" w:after="0" w:line="480" w:lineRule="exact"/>
        <w:ind w:left="10" w:right="5" w:firstLine="494"/>
        <w:rPr>
          <w:rFonts w:ascii="Times New Roman" w:eastAsia="Times New Roman" w:hAnsi="Times New Roman" w:cs="Times New Roman"/>
          <w:kern w:val="0"/>
          <w:sz w:val="20"/>
          <w:szCs w:val="20"/>
          <w:lang w:eastAsia="ru-RU"/>
        </w:rPr>
      </w:pPr>
      <w:r w:rsidRPr="0039733D">
        <w:rPr>
          <w:rFonts w:ascii="Times New Roman" w:eastAsia="Times New Roman" w:hAnsi="Times New Roman" w:cs="Times New Roman"/>
          <w:spacing w:val="-8"/>
          <w:kern w:val="0"/>
          <w:sz w:val="28"/>
          <w:szCs w:val="28"/>
          <w:lang w:eastAsia="ru-RU"/>
        </w:rPr>
        <w:t xml:space="preserve">Обширные ассоциативные поля цветообозначений, отражающие </w:t>
      </w:r>
      <w:r w:rsidRPr="0039733D">
        <w:rPr>
          <w:rFonts w:ascii="Times New Roman" w:eastAsia="Times New Roman" w:hAnsi="Times New Roman" w:cs="Times New Roman"/>
          <w:spacing w:val="-9"/>
          <w:kern w:val="0"/>
          <w:sz w:val="28"/>
          <w:szCs w:val="28"/>
          <w:lang w:eastAsia="ru-RU"/>
        </w:rPr>
        <w:t xml:space="preserve">индивидуальное, групповое и общенациональное знание, позволяют говорить </w:t>
      </w:r>
      <w:r w:rsidRPr="0039733D">
        <w:rPr>
          <w:rFonts w:ascii="Times New Roman" w:eastAsia="Times New Roman" w:hAnsi="Times New Roman" w:cs="Times New Roman"/>
          <w:spacing w:val="-8"/>
          <w:kern w:val="0"/>
          <w:sz w:val="28"/>
          <w:szCs w:val="28"/>
          <w:lang w:eastAsia="ru-RU"/>
        </w:rPr>
        <w:t xml:space="preserve">об ассоциативной лингвоцветовой картине мира, то есть картине мира, </w:t>
      </w:r>
      <w:r w:rsidRPr="0039733D">
        <w:rPr>
          <w:rFonts w:ascii="Times New Roman" w:eastAsia="Times New Roman" w:hAnsi="Times New Roman" w:cs="Times New Roman"/>
          <w:spacing w:val="-9"/>
          <w:kern w:val="0"/>
          <w:sz w:val="28"/>
          <w:szCs w:val="28"/>
          <w:lang w:eastAsia="ru-RU"/>
        </w:rPr>
        <w:t>репрезентируемой с помощью ассоциатов на стимульные цветообозначения.</w:t>
      </w:r>
    </w:p>
    <w:p w:rsidR="0039733D" w:rsidRPr="0039733D" w:rsidRDefault="0039733D" w:rsidP="0039733D">
      <w:pPr>
        <w:shd w:val="clear" w:color="auto" w:fill="FFFFFF"/>
        <w:tabs>
          <w:tab w:val="clear" w:pos="709"/>
        </w:tabs>
        <w:suppressAutoHyphens w:val="0"/>
        <w:autoSpaceDE w:val="0"/>
        <w:autoSpaceDN w:val="0"/>
        <w:adjustRightInd w:val="0"/>
        <w:spacing w:before="10" w:after="0" w:line="480" w:lineRule="exact"/>
        <w:ind w:left="5" w:firstLine="499"/>
        <w:rPr>
          <w:rFonts w:ascii="Times New Roman" w:eastAsia="Times New Roman" w:hAnsi="Times New Roman" w:cs="Times New Roman"/>
          <w:kern w:val="0"/>
          <w:sz w:val="20"/>
          <w:szCs w:val="20"/>
          <w:lang w:eastAsia="ru-RU"/>
        </w:rPr>
      </w:pPr>
      <w:r w:rsidRPr="0039733D">
        <w:rPr>
          <w:rFonts w:ascii="Times New Roman" w:eastAsia="Times New Roman" w:hAnsi="Times New Roman" w:cs="Times New Roman"/>
          <w:spacing w:val="-6"/>
          <w:kern w:val="0"/>
          <w:sz w:val="28"/>
          <w:szCs w:val="28"/>
          <w:lang w:eastAsia="ru-RU"/>
        </w:rPr>
        <w:t xml:space="preserve">В отличие от лингвоцветовой картины мира, цветовая картина мира </w:t>
      </w:r>
      <w:r w:rsidRPr="0039733D">
        <w:rPr>
          <w:rFonts w:ascii="Times New Roman" w:eastAsia="Times New Roman" w:hAnsi="Times New Roman" w:cs="Times New Roman"/>
          <w:spacing w:val="-9"/>
          <w:kern w:val="0"/>
          <w:sz w:val="28"/>
          <w:szCs w:val="28"/>
          <w:lang w:eastAsia="ru-RU"/>
        </w:rPr>
        <w:t xml:space="preserve">является динамичным ментальным образованием. О динамике цветового фрагмента концептуальной картины мира можно судить по ассоциативным </w:t>
      </w:r>
      <w:r w:rsidRPr="0039733D">
        <w:rPr>
          <w:rFonts w:ascii="Times New Roman" w:eastAsia="Times New Roman" w:hAnsi="Times New Roman" w:cs="Times New Roman"/>
          <w:spacing w:val="-3"/>
          <w:kern w:val="0"/>
          <w:sz w:val="28"/>
          <w:szCs w:val="28"/>
          <w:lang w:eastAsia="ru-RU"/>
        </w:rPr>
        <w:t xml:space="preserve">«срезам» среди представителей одной лингвокультурной общности. </w:t>
      </w:r>
      <w:r w:rsidRPr="0039733D">
        <w:rPr>
          <w:rFonts w:ascii="Times New Roman" w:eastAsia="Times New Roman" w:hAnsi="Times New Roman" w:cs="Times New Roman"/>
          <w:spacing w:val="-5"/>
          <w:kern w:val="0"/>
          <w:sz w:val="28"/>
          <w:szCs w:val="28"/>
          <w:lang w:eastAsia="ru-RU"/>
        </w:rPr>
        <w:t xml:space="preserve">Подвижность ассоциатов, смена ассоциативных доминант зависит от </w:t>
      </w:r>
      <w:r w:rsidRPr="0039733D">
        <w:rPr>
          <w:rFonts w:ascii="Times New Roman" w:eastAsia="Times New Roman" w:hAnsi="Times New Roman" w:cs="Times New Roman"/>
          <w:kern w:val="0"/>
          <w:sz w:val="28"/>
          <w:szCs w:val="28"/>
          <w:lang w:eastAsia="ru-RU"/>
        </w:rPr>
        <w:t>общественных изменений, происходящих в этносе.</w:t>
      </w:r>
    </w:p>
    <w:p w:rsidR="0039733D" w:rsidRPr="0039733D" w:rsidRDefault="0039733D" w:rsidP="0039733D">
      <w:pPr>
        <w:shd w:val="clear" w:color="auto" w:fill="FFFFFF"/>
        <w:tabs>
          <w:tab w:val="clear" w:pos="709"/>
        </w:tabs>
        <w:suppressAutoHyphens w:val="0"/>
        <w:autoSpaceDE w:val="0"/>
        <w:autoSpaceDN w:val="0"/>
        <w:adjustRightInd w:val="0"/>
        <w:spacing w:after="0" w:line="480" w:lineRule="exact"/>
        <w:ind w:right="10" w:firstLine="672"/>
        <w:rPr>
          <w:rFonts w:ascii="Times New Roman" w:eastAsia="Times New Roman" w:hAnsi="Times New Roman" w:cs="Times New Roman"/>
          <w:kern w:val="0"/>
          <w:sz w:val="20"/>
          <w:szCs w:val="20"/>
          <w:lang w:eastAsia="ru-RU"/>
        </w:rPr>
      </w:pPr>
      <w:r w:rsidRPr="0039733D">
        <w:rPr>
          <w:rFonts w:ascii="Times New Roman" w:eastAsia="Times New Roman" w:hAnsi="Times New Roman" w:cs="Times New Roman"/>
          <w:spacing w:val="-1"/>
          <w:kern w:val="0"/>
          <w:sz w:val="28"/>
          <w:szCs w:val="28"/>
          <w:lang w:eastAsia="ru-RU"/>
        </w:rPr>
        <w:t xml:space="preserve">Национально-культурная специфика русской ассоциативной </w:t>
      </w:r>
      <w:r w:rsidRPr="0039733D">
        <w:rPr>
          <w:rFonts w:ascii="Times New Roman" w:eastAsia="Times New Roman" w:hAnsi="Times New Roman" w:cs="Times New Roman"/>
          <w:spacing w:val="-9"/>
          <w:kern w:val="0"/>
          <w:sz w:val="28"/>
          <w:szCs w:val="28"/>
          <w:lang w:eastAsia="ru-RU"/>
        </w:rPr>
        <w:t xml:space="preserve">лингвоцветовой картины мира зависит от историко-культурных и природно-климатических факторов. В результате сопоставления ассоциативных полей </w:t>
      </w:r>
      <w:r w:rsidRPr="0039733D">
        <w:rPr>
          <w:rFonts w:ascii="Times New Roman" w:eastAsia="Times New Roman" w:hAnsi="Times New Roman" w:cs="Times New Roman"/>
          <w:kern w:val="0"/>
          <w:sz w:val="28"/>
          <w:szCs w:val="28"/>
          <w:lang w:eastAsia="ru-RU"/>
        </w:rPr>
        <w:t xml:space="preserve">русских информантов с ассоциативными полями инокультурных информантов (в нашем случае с финнами и китайцами) выделены </w:t>
      </w:r>
      <w:r w:rsidRPr="0039733D">
        <w:rPr>
          <w:rFonts w:ascii="Times New Roman" w:eastAsia="Times New Roman" w:hAnsi="Times New Roman" w:cs="Times New Roman"/>
          <w:spacing w:val="-9"/>
          <w:kern w:val="0"/>
          <w:sz w:val="28"/>
          <w:szCs w:val="28"/>
          <w:lang w:eastAsia="ru-RU"/>
        </w:rPr>
        <w:t xml:space="preserve">межъязыковые ассоциативные лакуны, свидетельствующие о национальной </w:t>
      </w:r>
      <w:r w:rsidRPr="0039733D">
        <w:rPr>
          <w:rFonts w:ascii="Times New Roman" w:eastAsia="Times New Roman" w:hAnsi="Times New Roman" w:cs="Times New Roman"/>
          <w:spacing w:val="-8"/>
          <w:kern w:val="0"/>
          <w:sz w:val="28"/>
          <w:szCs w:val="28"/>
          <w:lang w:eastAsia="ru-RU"/>
        </w:rPr>
        <w:t>специфике цветовых картин мира сравниваемых культур. Специфика лексем</w:t>
      </w:r>
    </w:p>
    <w:p w:rsidR="0039733D" w:rsidRPr="0039733D" w:rsidRDefault="0039733D" w:rsidP="0039733D">
      <w:pPr>
        <w:shd w:val="clear" w:color="auto" w:fill="FFFFFF"/>
        <w:tabs>
          <w:tab w:val="clear" w:pos="709"/>
        </w:tabs>
        <w:suppressAutoHyphens w:val="0"/>
        <w:autoSpaceDE w:val="0"/>
        <w:autoSpaceDN w:val="0"/>
        <w:adjustRightInd w:val="0"/>
        <w:spacing w:after="0" w:line="480" w:lineRule="exact"/>
        <w:ind w:right="10" w:firstLine="672"/>
        <w:rPr>
          <w:rFonts w:ascii="Times New Roman" w:eastAsia="Times New Roman" w:hAnsi="Times New Roman" w:cs="Times New Roman"/>
          <w:kern w:val="0"/>
          <w:sz w:val="20"/>
          <w:szCs w:val="20"/>
          <w:lang w:eastAsia="ru-RU"/>
        </w:rPr>
        <w:sectPr w:rsidR="0039733D" w:rsidRPr="0039733D">
          <w:pgSz w:w="11909" w:h="16834"/>
          <w:pgMar w:top="1143" w:right="1514" w:bottom="360" w:left="1610" w:header="720" w:footer="720" w:gutter="0"/>
          <w:cols w:space="60"/>
          <w:noEndnote/>
        </w:sectPr>
      </w:pPr>
    </w:p>
    <w:p w:rsidR="0039733D" w:rsidRPr="0039733D" w:rsidRDefault="0039733D" w:rsidP="0039733D">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39733D">
        <w:rPr>
          <w:rFonts w:ascii="Times New Roman" w:eastAsia="Times New Roman" w:hAnsi="Times New Roman" w:cs="Times New Roman"/>
          <w:kern w:val="0"/>
          <w:sz w:val="24"/>
          <w:szCs w:val="24"/>
          <w:lang w:val="uk-UA" w:eastAsia="ru-RU"/>
        </w:rPr>
        <w:t>190</w:t>
      </w:r>
    </w:p>
    <w:p w:rsidR="0039733D" w:rsidRPr="0039733D" w:rsidRDefault="0039733D" w:rsidP="0039733D">
      <w:pPr>
        <w:shd w:val="clear" w:color="auto" w:fill="FFFFFF"/>
        <w:tabs>
          <w:tab w:val="clear" w:pos="709"/>
        </w:tabs>
        <w:suppressAutoHyphens w:val="0"/>
        <w:autoSpaceDE w:val="0"/>
        <w:autoSpaceDN w:val="0"/>
        <w:adjustRightInd w:val="0"/>
        <w:spacing w:before="302" w:after="0" w:line="480" w:lineRule="exact"/>
        <w:ind w:left="14" w:right="10" w:firstLine="0"/>
        <w:rPr>
          <w:rFonts w:ascii="Times New Roman" w:eastAsia="Times New Roman" w:hAnsi="Times New Roman" w:cs="Times New Roman"/>
          <w:kern w:val="0"/>
          <w:sz w:val="20"/>
          <w:szCs w:val="20"/>
          <w:lang w:eastAsia="ru-RU"/>
        </w:rPr>
      </w:pPr>
      <w:r w:rsidRPr="0039733D">
        <w:rPr>
          <w:rFonts w:ascii="Times New Roman" w:eastAsia="Times New Roman" w:hAnsi="Times New Roman" w:cs="Times New Roman"/>
          <w:kern w:val="0"/>
          <w:sz w:val="28"/>
          <w:szCs w:val="28"/>
          <w:lang w:eastAsia="ru-RU"/>
        </w:rPr>
        <w:t xml:space="preserve">со значением цвета, их богатые переносно-символические значения </w:t>
      </w:r>
      <w:r w:rsidRPr="0039733D">
        <w:rPr>
          <w:rFonts w:ascii="Times New Roman" w:eastAsia="Times New Roman" w:hAnsi="Times New Roman" w:cs="Times New Roman"/>
          <w:spacing w:val="-10"/>
          <w:kern w:val="0"/>
          <w:sz w:val="28"/>
          <w:szCs w:val="28"/>
          <w:lang w:eastAsia="ru-RU"/>
        </w:rPr>
        <w:t xml:space="preserve">отражают работу мышления носителей языка и кодируют мироощущение </w:t>
      </w:r>
      <w:r w:rsidRPr="0039733D">
        <w:rPr>
          <w:rFonts w:ascii="Times New Roman" w:eastAsia="Times New Roman" w:hAnsi="Times New Roman" w:cs="Times New Roman"/>
          <w:spacing w:val="-5"/>
          <w:kern w:val="0"/>
          <w:sz w:val="28"/>
          <w:szCs w:val="28"/>
          <w:lang w:eastAsia="ru-RU"/>
        </w:rPr>
        <w:t xml:space="preserve">познанного мира, что подтверждает известное высказывание Мартина </w:t>
      </w:r>
      <w:r w:rsidRPr="0039733D">
        <w:rPr>
          <w:rFonts w:ascii="Times New Roman" w:eastAsia="Times New Roman" w:hAnsi="Times New Roman" w:cs="Times New Roman"/>
          <w:kern w:val="0"/>
          <w:sz w:val="28"/>
          <w:szCs w:val="28"/>
          <w:lang w:eastAsia="ru-RU"/>
        </w:rPr>
        <w:t xml:space="preserve">Хайдеггера «Язык </w:t>
      </w:r>
      <w:r w:rsidRPr="0039733D">
        <w:rPr>
          <w:rFonts w:ascii="Times New Roman" w:eastAsia="Times New Roman" w:hAnsi="Times New Roman" w:cs="Times New Roman"/>
          <w:kern w:val="0"/>
          <w:sz w:val="28"/>
          <w:szCs w:val="28"/>
          <w:lang w:val="uk-UA" w:eastAsia="ru-RU"/>
        </w:rPr>
        <w:t xml:space="preserve">- </w:t>
      </w:r>
      <w:r w:rsidRPr="0039733D">
        <w:rPr>
          <w:rFonts w:ascii="Times New Roman" w:eastAsia="Times New Roman" w:hAnsi="Times New Roman" w:cs="Times New Roman"/>
          <w:kern w:val="0"/>
          <w:sz w:val="28"/>
          <w:szCs w:val="28"/>
          <w:lang w:eastAsia="ru-RU"/>
        </w:rPr>
        <w:t>дом бытия человека».</w:t>
      </w:r>
    </w:p>
    <w:p w:rsidR="0039733D" w:rsidRPr="0039733D" w:rsidRDefault="0039733D" w:rsidP="0039733D">
      <w:pPr>
        <w:shd w:val="clear" w:color="auto" w:fill="FFFFFF"/>
        <w:tabs>
          <w:tab w:val="clear" w:pos="709"/>
        </w:tabs>
        <w:suppressAutoHyphens w:val="0"/>
        <w:autoSpaceDE w:val="0"/>
        <w:autoSpaceDN w:val="0"/>
        <w:adjustRightInd w:val="0"/>
        <w:spacing w:after="0" w:line="480" w:lineRule="exact"/>
        <w:ind w:left="14" w:right="14" w:firstLine="499"/>
        <w:rPr>
          <w:rFonts w:ascii="Times New Roman" w:eastAsia="Times New Roman" w:hAnsi="Times New Roman" w:cs="Times New Roman"/>
          <w:kern w:val="0"/>
          <w:sz w:val="20"/>
          <w:szCs w:val="20"/>
          <w:lang w:eastAsia="ru-RU"/>
        </w:rPr>
      </w:pPr>
      <w:r w:rsidRPr="0039733D">
        <w:rPr>
          <w:rFonts w:ascii="Times New Roman" w:eastAsia="Times New Roman" w:hAnsi="Times New Roman" w:cs="Times New Roman"/>
          <w:spacing w:val="-11"/>
          <w:kern w:val="0"/>
          <w:sz w:val="28"/>
          <w:szCs w:val="28"/>
          <w:lang w:eastAsia="ru-RU"/>
        </w:rPr>
        <w:t xml:space="preserve">Сопоставление русских ассоциативных полей с ассоциативными полями </w:t>
      </w:r>
      <w:r w:rsidRPr="0039733D">
        <w:rPr>
          <w:rFonts w:ascii="Times New Roman" w:eastAsia="Times New Roman" w:hAnsi="Times New Roman" w:cs="Times New Roman"/>
          <w:spacing w:val="-9"/>
          <w:kern w:val="0"/>
          <w:sz w:val="28"/>
          <w:szCs w:val="28"/>
          <w:lang w:eastAsia="ru-RU"/>
        </w:rPr>
        <w:t xml:space="preserve">носителей других языков является перспективным направлением в изучении </w:t>
      </w:r>
      <w:r w:rsidRPr="0039733D">
        <w:rPr>
          <w:rFonts w:ascii="Times New Roman" w:eastAsia="Times New Roman" w:hAnsi="Times New Roman" w:cs="Times New Roman"/>
          <w:spacing w:val="-3"/>
          <w:kern w:val="0"/>
          <w:sz w:val="28"/>
          <w:szCs w:val="28"/>
          <w:lang w:eastAsia="ru-RU"/>
        </w:rPr>
        <w:t xml:space="preserve">различных фрагментов языковой картины мира и образов сознания </w:t>
      </w:r>
      <w:r w:rsidRPr="0039733D">
        <w:rPr>
          <w:rFonts w:ascii="Times New Roman" w:eastAsia="Times New Roman" w:hAnsi="Times New Roman" w:cs="Times New Roman"/>
          <w:kern w:val="0"/>
          <w:sz w:val="28"/>
          <w:szCs w:val="28"/>
          <w:lang w:eastAsia="ru-RU"/>
        </w:rPr>
        <w:t>представителей разных лингвокультурых сообществ.</w:t>
      </w:r>
    </w:p>
    <w:p w:rsidR="0039733D" w:rsidRPr="0039733D" w:rsidRDefault="0039733D" w:rsidP="0039733D">
      <w:pPr>
        <w:shd w:val="clear" w:color="auto" w:fill="FFFFFF"/>
        <w:tabs>
          <w:tab w:val="clear" w:pos="709"/>
        </w:tabs>
        <w:suppressAutoHyphens w:val="0"/>
        <w:autoSpaceDE w:val="0"/>
        <w:autoSpaceDN w:val="0"/>
        <w:adjustRightInd w:val="0"/>
        <w:spacing w:after="0" w:line="480" w:lineRule="exact"/>
        <w:ind w:left="10" w:right="5" w:firstLine="494"/>
        <w:rPr>
          <w:rFonts w:ascii="Times New Roman" w:eastAsia="Times New Roman" w:hAnsi="Times New Roman" w:cs="Times New Roman"/>
          <w:kern w:val="0"/>
          <w:sz w:val="20"/>
          <w:szCs w:val="20"/>
          <w:lang w:eastAsia="ru-RU"/>
        </w:rPr>
      </w:pPr>
      <w:r w:rsidRPr="0039733D">
        <w:rPr>
          <w:rFonts w:ascii="Times New Roman" w:eastAsia="Times New Roman" w:hAnsi="Times New Roman" w:cs="Times New Roman"/>
          <w:spacing w:val="-9"/>
          <w:kern w:val="0"/>
          <w:sz w:val="28"/>
          <w:szCs w:val="28"/>
          <w:lang w:eastAsia="ru-RU"/>
        </w:rPr>
        <w:t xml:space="preserve">Ассоциативные материалы, полученные в ходе САЭ с комплексным </w:t>
      </w:r>
      <w:r w:rsidRPr="0039733D">
        <w:rPr>
          <w:rFonts w:ascii="Times New Roman" w:eastAsia="Times New Roman" w:hAnsi="Times New Roman" w:cs="Times New Roman"/>
          <w:kern w:val="0"/>
          <w:sz w:val="28"/>
          <w:szCs w:val="28"/>
          <w:lang w:eastAsia="ru-RU"/>
        </w:rPr>
        <w:t xml:space="preserve">предъявлением стимула, могут быть использованы для дальнейшего </w:t>
      </w:r>
      <w:r w:rsidRPr="0039733D">
        <w:rPr>
          <w:rFonts w:ascii="Times New Roman" w:eastAsia="Times New Roman" w:hAnsi="Times New Roman" w:cs="Times New Roman"/>
          <w:spacing w:val="-9"/>
          <w:kern w:val="0"/>
          <w:sz w:val="28"/>
          <w:szCs w:val="28"/>
          <w:lang w:eastAsia="ru-RU"/>
        </w:rPr>
        <w:t>изучения цветовых концептов и для составления русско-финских и русско-</w:t>
      </w:r>
      <w:r w:rsidRPr="0039733D">
        <w:rPr>
          <w:rFonts w:ascii="Times New Roman" w:eastAsia="Times New Roman" w:hAnsi="Times New Roman" w:cs="Times New Roman"/>
          <w:spacing w:val="-8"/>
          <w:kern w:val="0"/>
          <w:sz w:val="28"/>
          <w:szCs w:val="28"/>
          <w:lang w:eastAsia="ru-RU"/>
        </w:rPr>
        <w:t xml:space="preserve">китайских ассоциативных словарей, что послужит базой для дальнейшего </w:t>
      </w:r>
      <w:r w:rsidRPr="0039733D">
        <w:rPr>
          <w:rFonts w:ascii="Times New Roman" w:eastAsia="Times New Roman" w:hAnsi="Times New Roman" w:cs="Times New Roman"/>
          <w:spacing w:val="-2"/>
          <w:kern w:val="0"/>
          <w:sz w:val="28"/>
          <w:szCs w:val="28"/>
          <w:lang w:eastAsia="ru-RU"/>
        </w:rPr>
        <w:t xml:space="preserve">изучения национально-культурной специфики цветовой картины мира </w:t>
      </w:r>
      <w:r w:rsidRPr="0039733D">
        <w:rPr>
          <w:rFonts w:ascii="Times New Roman" w:eastAsia="Times New Roman" w:hAnsi="Times New Roman" w:cs="Times New Roman"/>
          <w:spacing w:val="-9"/>
          <w:kern w:val="0"/>
          <w:sz w:val="28"/>
          <w:szCs w:val="28"/>
          <w:lang w:eastAsia="ru-RU"/>
        </w:rPr>
        <w:t xml:space="preserve">разных культур и выделения ассоциативных лакун. Проведение САЭ в двух </w:t>
      </w:r>
      <w:r w:rsidRPr="0039733D">
        <w:rPr>
          <w:rFonts w:ascii="Times New Roman" w:eastAsia="Times New Roman" w:hAnsi="Times New Roman" w:cs="Times New Roman"/>
          <w:spacing w:val="-1"/>
          <w:kern w:val="0"/>
          <w:sz w:val="28"/>
          <w:szCs w:val="28"/>
          <w:lang w:eastAsia="ru-RU"/>
        </w:rPr>
        <w:t xml:space="preserve">направлениях: от стимула к реакции и от реакции к стимулу позволит </w:t>
      </w:r>
      <w:r w:rsidRPr="0039733D">
        <w:rPr>
          <w:rFonts w:ascii="Times New Roman" w:eastAsia="Times New Roman" w:hAnsi="Times New Roman" w:cs="Times New Roman"/>
          <w:spacing w:val="-9"/>
          <w:kern w:val="0"/>
          <w:sz w:val="28"/>
          <w:szCs w:val="28"/>
          <w:lang w:eastAsia="ru-RU"/>
        </w:rPr>
        <w:t>выявить специфику соотнесения цвета с абстрактными понятиями.</w:t>
      </w:r>
    </w:p>
    <w:p w:rsidR="0039733D" w:rsidRPr="0039733D" w:rsidRDefault="0039733D" w:rsidP="0039733D">
      <w:pPr>
        <w:shd w:val="clear" w:color="auto" w:fill="FFFFFF"/>
        <w:tabs>
          <w:tab w:val="clear" w:pos="709"/>
        </w:tabs>
        <w:suppressAutoHyphens w:val="0"/>
        <w:autoSpaceDE w:val="0"/>
        <w:autoSpaceDN w:val="0"/>
        <w:adjustRightInd w:val="0"/>
        <w:spacing w:before="5" w:after="0" w:line="480" w:lineRule="exact"/>
        <w:ind w:left="10" w:firstLine="494"/>
        <w:rPr>
          <w:rFonts w:ascii="Times New Roman" w:eastAsia="Times New Roman" w:hAnsi="Times New Roman" w:cs="Times New Roman"/>
          <w:kern w:val="0"/>
          <w:sz w:val="20"/>
          <w:szCs w:val="20"/>
          <w:lang w:eastAsia="ru-RU"/>
        </w:rPr>
      </w:pPr>
      <w:r w:rsidRPr="0039733D">
        <w:rPr>
          <w:rFonts w:ascii="Times New Roman" w:eastAsia="Times New Roman" w:hAnsi="Times New Roman" w:cs="Times New Roman"/>
          <w:kern w:val="0"/>
          <w:sz w:val="28"/>
          <w:szCs w:val="28"/>
          <w:lang w:eastAsia="ru-RU"/>
        </w:rPr>
        <w:t xml:space="preserve">Проведение САЭ на материале цветообозначений позволит </w:t>
      </w:r>
      <w:r w:rsidRPr="0039733D">
        <w:rPr>
          <w:rFonts w:ascii="Times New Roman" w:eastAsia="Times New Roman" w:hAnsi="Times New Roman" w:cs="Times New Roman"/>
          <w:spacing w:val="-9"/>
          <w:kern w:val="0"/>
          <w:sz w:val="28"/>
          <w:szCs w:val="28"/>
          <w:lang w:eastAsia="ru-RU"/>
        </w:rPr>
        <w:t xml:space="preserve">исследователю наблюдать за динамикой развития цветовой картины мира </w:t>
      </w:r>
      <w:r w:rsidRPr="0039733D">
        <w:rPr>
          <w:rFonts w:ascii="Times New Roman" w:eastAsia="Times New Roman" w:hAnsi="Times New Roman" w:cs="Times New Roman"/>
          <w:kern w:val="0"/>
          <w:sz w:val="28"/>
          <w:szCs w:val="28"/>
          <w:lang w:eastAsia="ru-RU"/>
        </w:rPr>
        <w:t>носителей того или иного языка.</w:t>
      </w:r>
    </w:p>
    <w:p w:rsidR="0039733D" w:rsidRPr="0039733D" w:rsidRDefault="0039733D" w:rsidP="0039733D">
      <w:pPr>
        <w:shd w:val="clear" w:color="auto" w:fill="FFFFFF"/>
        <w:tabs>
          <w:tab w:val="clear" w:pos="709"/>
        </w:tabs>
        <w:suppressAutoHyphens w:val="0"/>
        <w:autoSpaceDE w:val="0"/>
        <w:autoSpaceDN w:val="0"/>
        <w:adjustRightInd w:val="0"/>
        <w:spacing w:before="5" w:after="0" w:line="480" w:lineRule="exact"/>
        <w:ind w:right="14" w:firstLine="490"/>
        <w:rPr>
          <w:rFonts w:ascii="Times New Roman" w:eastAsia="Times New Roman" w:hAnsi="Times New Roman" w:cs="Times New Roman"/>
          <w:kern w:val="0"/>
          <w:sz w:val="20"/>
          <w:szCs w:val="20"/>
          <w:lang w:eastAsia="ru-RU"/>
        </w:rPr>
      </w:pPr>
      <w:r w:rsidRPr="0039733D">
        <w:rPr>
          <w:rFonts w:ascii="Times New Roman" w:eastAsia="Times New Roman" w:hAnsi="Times New Roman" w:cs="Times New Roman"/>
          <w:spacing w:val="-1"/>
          <w:kern w:val="0"/>
          <w:sz w:val="28"/>
          <w:szCs w:val="28"/>
          <w:lang w:eastAsia="ru-RU"/>
        </w:rPr>
        <w:t xml:space="preserve">Изучение ассоциативного потенциала цветообозначений является </w:t>
      </w:r>
      <w:r w:rsidRPr="0039733D">
        <w:rPr>
          <w:rFonts w:ascii="Times New Roman" w:eastAsia="Times New Roman" w:hAnsi="Times New Roman" w:cs="Times New Roman"/>
          <w:spacing w:val="-9"/>
          <w:kern w:val="0"/>
          <w:sz w:val="28"/>
          <w:szCs w:val="28"/>
          <w:lang w:eastAsia="ru-RU"/>
        </w:rPr>
        <w:t xml:space="preserve">важным для специалистов в области рекламы. С развитием рекламы связано </w:t>
      </w:r>
      <w:r w:rsidRPr="0039733D">
        <w:rPr>
          <w:rFonts w:ascii="Times New Roman" w:eastAsia="Times New Roman" w:hAnsi="Times New Roman" w:cs="Times New Roman"/>
          <w:spacing w:val="-2"/>
          <w:kern w:val="0"/>
          <w:sz w:val="28"/>
          <w:szCs w:val="28"/>
          <w:lang w:eastAsia="ru-RU"/>
        </w:rPr>
        <w:t xml:space="preserve">появление новых цветообозначений, имеющих своей целью привлечь </w:t>
      </w:r>
      <w:r w:rsidRPr="0039733D">
        <w:rPr>
          <w:rFonts w:ascii="Times New Roman" w:eastAsia="Times New Roman" w:hAnsi="Times New Roman" w:cs="Times New Roman"/>
          <w:spacing w:val="-9"/>
          <w:kern w:val="0"/>
          <w:sz w:val="28"/>
          <w:szCs w:val="28"/>
          <w:lang w:eastAsia="ru-RU"/>
        </w:rPr>
        <w:t xml:space="preserve">внимание потребителей к товарам. Функция таких цветообозначений состоит не в том, чтобы назвать конкретный оттенок цвета, а вызвать положительные </w:t>
      </w:r>
      <w:r w:rsidRPr="0039733D">
        <w:rPr>
          <w:rFonts w:ascii="Times New Roman" w:eastAsia="Times New Roman" w:hAnsi="Times New Roman" w:cs="Times New Roman"/>
          <w:spacing w:val="-5"/>
          <w:kern w:val="0"/>
          <w:sz w:val="28"/>
          <w:szCs w:val="28"/>
          <w:lang w:eastAsia="ru-RU"/>
        </w:rPr>
        <w:t xml:space="preserve">ассоциации у потребителя к рекламируемому товару. В данном случае </w:t>
      </w:r>
      <w:r w:rsidRPr="0039733D">
        <w:rPr>
          <w:rFonts w:ascii="Times New Roman" w:eastAsia="Times New Roman" w:hAnsi="Times New Roman" w:cs="Times New Roman"/>
          <w:spacing w:val="-6"/>
          <w:kern w:val="0"/>
          <w:sz w:val="28"/>
          <w:szCs w:val="28"/>
          <w:lang w:eastAsia="ru-RU"/>
        </w:rPr>
        <w:t xml:space="preserve">рекламные цветообозначения рассчитаны на те устойчивые ассоциации, </w:t>
      </w:r>
      <w:r w:rsidRPr="0039733D">
        <w:rPr>
          <w:rFonts w:ascii="Times New Roman" w:eastAsia="Times New Roman" w:hAnsi="Times New Roman" w:cs="Times New Roman"/>
          <w:spacing w:val="-9"/>
          <w:kern w:val="0"/>
          <w:sz w:val="28"/>
          <w:szCs w:val="28"/>
          <w:lang w:eastAsia="ru-RU"/>
        </w:rPr>
        <w:t>которые сформированы в данном лингвокультурном обществе.</w:t>
      </w:r>
    </w:p>
    <w:p w:rsidR="0039733D" w:rsidRPr="0039733D" w:rsidRDefault="0039733D" w:rsidP="0039733D"/>
    <w:sectPr w:rsidR="0039733D" w:rsidRPr="0039733D"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6F9F" w:rsidRDefault="003B6F9F">
      <w:pPr>
        <w:spacing w:after="0" w:line="240" w:lineRule="auto"/>
      </w:pPr>
      <w:r>
        <w:separator/>
      </w:r>
    </w:p>
  </w:endnote>
  <w:endnote w:type="continuationSeparator" w:id="0">
    <w:p w:rsidR="003B6F9F" w:rsidRDefault="003B6F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F9F" w:rsidRDefault="003B6F9F">
    <w:pPr>
      <w:rPr>
        <w:sz w:val="2"/>
        <w:szCs w:val="2"/>
      </w:rPr>
    </w:pPr>
    <w:r w:rsidRPr="00C5780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B6F9F" w:rsidRDefault="003B6F9F">
                <w:pPr>
                  <w:spacing w:line="240" w:lineRule="auto"/>
                </w:pPr>
                <w:fldSimple w:instr=" PAGE \* MERGEFORMAT ">
                  <w:r w:rsidR="00556295" w:rsidRPr="00556295">
                    <w:rPr>
                      <w:rStyle w:val="afffff9"/>
                      <w:b w:val="0"/>
                      <w:bCs w:val="0"/>
                      <w:noProof/>
                    </w:rPr>
                    <w:t>8</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F9F" w:rsidRDefault="003B6F9F">
    <w:pPr>
      <w:rPr>
        <w:sz w:val="2"/>
        <w:szCs w:val="2"/>
      </w:rPr>
    </w:pPr>
    <w:r w:rsidRPr="00C5780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B6F9F" w:rsidRDefault="003B6F9F">
                <w:pPr>
                  <w:spacing w:line="240" w:lineRule="auto"/>
                </w:pPr>
                <w:fldSimple w:instr=" PAGE \* MERGEFORMAT ">
                  <w:r w:rsidR="0039733D" w:rsidRPr="0039733D">
                    <w:rPr>
                      <w:rStyle w:val="afffff9"/>
                      <w:noProof/>
                    </w:rPr>
                    <w:t>18</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6F9F" w:rsidRDefault="003B6F9F"/>
    <w:p w:rsidR="003B6F9F" w:rsidRDefault="003B6F9F"/>
    <w:p w:rsidR="003B6F9F" w:rsidRDefault="003B6F9F"/>
    <w:p w:rsidR="003B6F9F" w:rsidRDefault="003B6F9F"/>
    <w:p w:rsidR="003B6F9F" w:rsidRDefault="003B6F9F"/>
    <w:p w:rsidR="003B6F9F" w:rsidRDefault="003B6F9F"/>
    <w:p w:rsidR="003B6F9F" w:rsidRDefault="003B6F9F">
      <w:pPr>
        <w:rPr>
          <w:sz w:val="2"/>
          <w:szCs w:val="2"/>
        </w:rPr>
      </w:pPr>
      <w:r w:rsidRPr="00C5780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B6F9F" w:rsidRDefault="003B6F9F">
                  <w:pPr>
                    <w:spacing w:line="240" w:lineRule="auto"/>
                  </w:pPr>
                  <w:fldSimple w:instr=" PAGE \* MERGEFORMAT ">
                    <w:r w:rsidR="00DC79A5" w:rsidRPr="00DC79A5">
                      <w:rPr>
                        <w:rStyle w:val="afffff9"/>
                        <w:b w:val="0"/>
                        <w:bCs w:val="0"/>
                        <w:noProof/>
                      </w:rPr>
                      <w:t>15</w:t>
                    </w:r>
                  </w:fldSimple>
                </w:p>
              </w:txbxContent>
            </v:textbox>
            <w10:wrap anchorx="page" anchory="page"/>
          </v:shape>
        </w:pict>
      </w:r>
    </w:p>
    <w:p w:rsidR="003B6F9F" w:rsidRDefault="003B6F9F"/>
    <w:p w:rsidR="003B6F9F" w:rsidRDefault="003B6F9F"/>
    <w:p w:rsidR="003B6F9F" w:rsidRDefault="003B6F9F">
      <w:pPr>
        <w:rPr>
          <w:sz w:val="2"/>
          <w:szCs w:val="2"/>
        </w:rPr>
      </w:pPr>
      <w:r w:rsidRPr="00C5780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B6F9F" w:rsidRDefault="003B6F9F"/>
                <w:p w:rsidR="003B6F9F" w:rsidRDefault="003B6F9F">
                  <w:pPr>
                    <w:pStyle w:val="1ffffff7"/>
                    <w:spacing w:line="240" w:lineRule="auto"/>
                  </w:pPr>
                  <w:fldSimple w:instr=" PAGE \* MERGEFORMAT ">
                    <w:r w:rsidR="00DC79A5" w:rsidRPr="00DC79A5">
                      <w:rPr>
                        <w:rStyle w:val="3b"/>
                        <w:noProof/>
                      </w:rPr>
                      <w:t>15</w:t>
                    </w:r>
                  </w:fldSimple>
                </w:p>
              </w:txbxContent>
            </v:textbox>
            <w10:wrap anchorx="page" anchory="page"/>
          </v:shape>
        </w:pict>
      </w:r>
    </w:p>
    <w:p w:rsidR="003B6F9F" w:rsidRDefault="003B6F9F"/>
    <w:p w:rsidR="003B6F9F" w:rsidRDefault="003B6F9F">
      <w:pPr>
        <w:rPr>
          <w:sz w:val="2"/>
          <w:szCs w:val="2"/>
        </w:rPr>
      </w:pPr>
    </w:p>
    <w:p w:rsidR="003B6F9F" w:rsidRDefault="003B6F9F"/>
    <w:p w:rsidR="003B6F9F" w:rsidRDefault="003B6F9F">
      <w:pPr>
        <w:spacing w:after="0" w:line="240" w:lineRule="auto"/>
      </w:pPr>
    </w:p>
  </w:footnote>
  <w:footnote w:type="continuationSeparator" w:id="0">
    <w:p w:rsidR="003B6F9F" w:rsidRDefault="003B6F9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F9F" w:rsidRPr="005856C0" w:rsidRDefault="003B6F9F"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635E7DAA"/>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7"/>
    <w:lvl w:ilvl="0">
      <w:start w:val="1"/>
      <w:numFmt w:val="decimal"/>
      <w:lvlText w:val="%1."/>
      <w:lvlJc w:val="left"/>
      <w:pPr>
        <w:tabs>
          <w:tab w:val="num" w:pos="0"/>
        </w:tabs>
        <w:ind w:left="502" w:hanging="360"/>
      </w:pPr>
    </w:lvl>
  </w:abstractNum>
  <w:abstractNum w:abstractNumId="2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41A18C9"/>
    <w:multiLevelType w:val="singleLevel"/>
    <w:tmpl w:val="3C1C652C"/>
    <w:lvl w:ilvl="0">
      <w:start w:val="1"/>
      <w:numFmt w:val="decimal"/>
      <w:lvlText w:val="1.2.%1."/>
      <w:legacy w:legacy="1" w:legacySpace="0" w:legacyIndent="888"/>
      <w:lvlJc w:val="left"/>
      <w:rPr>
        <w:rFonts w:ascii="Times New Roman" w:hAnsi="Times New Roman" w:cs="Times New Roman"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211465"/>
    <w:multiLevelType w:val="singleLevel"/>
    <w:tmpl w:val="47BC7DD6"/>
    <w:lvl w:ilvl="0">
      <w:start w:val="1"/>
      <w:numFmt w:val="decimal"/>
      <w:lvlText w:val="2.%1."/>
      <w:legacy w:legacy="1" w:legacySpace="0" w:legacyIndent="682"/>
      <w:lvlJc w:val="left"/>
      <w:rPr>
        <w:rFonts w:ascii="Times New Roman" w:hAnsi="Times New Roman" w:cs="Times New Roman" w:hint="default"/>
      </w:rPr>
    </w:lvl>
  </w:abstractNum>
  <w:abstractNum w:abstractNumId="78">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9">
    <w:nsid w:val="0D5474C0"/>
    <w:multiLevelType w:val="singleLevel"/>
    <w:tmpl w:val="5DD89AC8"/>
    <w:lvl w:ilvl="0">
      <w:start w:val="1"/>
      <w:numFmt w:val="decimal"/>
      <w:lvlText w:val="%1)"/>
      <w:legacy w:legacy="1" w:legacySpace="0" w:legacyIndent="471"/>
      <w:lvlJc w:val="left"/>
      <w:rPr>
        <w:rFonts w:ascii="Times New Roman" w:hAnsi="Times New Roman" w:cs="Times New Roman" w:hint="default"/>
      </w:rPr>
    </w:lvl>
  </w:abstractNum>
  <w:abstractNum w:abstractNumId="80">
    <w:nsid w:val="0F2831B0"/>
    <w:multiLevelType w:val="multilevel"/>
    <w:tmpl w:val="AF7E2B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2">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3">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4">
    <w:nsid w:val="27EC531D"/>
    <w:multiLevelType w:val="singleLevel"/>
    <w:tmpl w:val="8F926D7C"/>
    <w:lvl w:ilvl="0">
      <w:start w:val="1"/>
      <w:numFmt w:val="decimal"/>
      <w:lvlText w:val="%1."/>
      <w:legacy w:legacy="1" w:legacySpace="0" w:legacyIndent="336"/>
      <w:lvlJc w:val="left"/>
      <w:rPr>
        <w:rFonts w:ascii="Times New Roman" w:hAnsi="Times New Roman" w:cs="Times New Roman" w:hint="default"/>
      </w:rPr>
    </w:lvl>
  </w:abstractNum>
  <w:abstractNum w:abstractNumId="85">
    <w:nsid w:val="29A730B6"/>
    <w:multiLevelType w:val="multilevel"/>
    <w:tmpl w:val="C0B687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D2D4CAF"/>
    <w:multiLevelType w:val="multilevel"/>
    <w:tmpl w:val="14B238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D331A0D"/>
    <w:multiLevelType w:val="multilevel"/>
    <w:tmpl w:val="1B1A25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E8949EB"/>
    <w:multiLevelType w:val="singleLevel"/>
    <w:tmpl w:val="F2F894C2"/>
    <w:lvl w:ilvl="0">
      <w:start w:val="5"/>
      <w:numFmt w:val="decimal"/>
      <w:lvlText w:val="%1)"/>
      <w:legacy w:legacy="1" w:legacySpace="0" w:legacyIndent="461"/>
      <w:lvlJc w:val="left"/>
      <w:rPr>
        <w:rFonts w:ascii="Times New Roman" w:hAnsi="Times New Roman" w:cs="Times New Roman" w:hint="default"/>
      </w:rPr>
    </w:lvl>
  </w:abstractNum>
  <w:abstractNum w:abstractNumId="90">
    <w:nsid w:val="4BF527D3"/>
    <w:multiLevelType w:val="singleLevel"/>
    <w:tmpl w:val="176CF2AA"/>
    <w:lvl w:ilvl="0">
      <w:start w:val="1"/>
      <w:numFmt w:val="decimal"/>
      <w:lvlText w:val="%1)"/>
      <w:legacy w:legacy="1" w:legacySpace="0" w:legacyIndent="835"/>
      <w:lvlJc w:val="left"/>
      <w:rPr>
        <w:rFonts w:ascii="Times New Roman" w:hAnsi="Times New Roman" w:cs="Times New Roman" w:hint="default"/>
      </w:rPr>
    </w:lvl>
  </w:abstractNum>
  <w:abstractNum w:abstractNumId="91">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92">
    <w:nsid w:val="610E1E4A"/>
    <w:multiLevelType w:val="singleLevel"/>
    <w:tmpl w:val="6CB4A24C"/>
    <w:lvl w:ilvl="0">
      <w:start w:val="2"/>
      <w:numFmt w:val="decimal"/>
      <w:lvlText w:val="1.1.%1."/>
      <w:legacy w:legacy="1" w:legacySpace="0" w:legacyIndent="893"/>
      <w:lvlJc w:val="left"/>
      <w:rPr>
        <w:rFonts w:ascii="Times New Roman" w:hAnsi="Times New Roman" w:cs="Times New Roman" w:hint="default"/>
      </w:rPr>
    </w:lvl>
  </w:abstractNum>
  <w:abstractNum w:abstractNumId="93">
    <w:nsid w:val="633C3FE2"/>
    <w:multiLevelType w:val="singleLevel"/>
    <w:tmpl w:val="FDEAA1D6"/>
    <w:lvl w:ilvl="0">
      <w:start w:val="1"/>
      <w:numFmt w:val="decimal"/>
      <w:lvlText w:val="1.3.%1."/>
      <w:legacy w:legacy="1" w:legacySpace="0" w:legacyIndent="724"/>
      <w:lvlJc w:val="left"/>
      <w:rPr>
        <w:rFonts w:ascii="Times New Roman" w:hAnsi="Times New Roman" w:cs="Times New Roman" w:hint="default"/>
      </w:rPr>
    </w:lvl>
  </w:abstractNum>
  <w:abstractNum w:abstractNumId="94">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66BD2F41"/>
    <w:multiLevelType w:val="multilevel"/>
    <w:tmpl w:val="0A5E37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6A366611"/>
    <w:multiLevelType w:val="singleLevel"/>
    <w:tmpl w:val="C53418FA"/>
    <w:lvl w:ilvl="0">
      <w:start w:val="2"/>
      <w:numFmt w:val="decimal"/>
      <w:lvlText w:val="2.4.%1."/>
      <w:legacy w:legacy="1" w:legacySpace="0" w:legacyIndent="1003"/>
      <w:lvlJc w:val="left"/>
      <w:rPr>
        <w:rFonts w:ascii="Times New Roman" w:hAnsi="Times New Roman" w:cs="Times New Roman" w:hint="default"/>
      </w:rPr>
    </w:lvl>
  </w:abstractNum>
  <w:abstractNum w:abstractNumId="97">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80"/>
  </w:num>
  <w:num w:numId="7">
    <w:abstractNumId w:val="85"/>
  </w:num>
  <w:num w:numId="8">
    <w:abstractNumId w:val="87"/>
  </w:num>
  <w:num w:numId="9">
    <w:abstractNumId w:val="88"/>
  </w:num>
  <w:num w:numId="10">
    <w:abstractNumId w:val="95"/>
  </w:num>
  <w:num w:numId="11">
    <w:abstractNumId w:val="92"/>
  </w:num>
  <w:num w:numId="12">
    <w:abstractNumId w:val="73"/>
  </w:num>
  <w:num w:numId="13">
    <w:abstractNumId w:val="93"/>
  </w:num>
  <w:num w:numId="14">
    <w:abstractNumId w:val="93"/>
    <w:lvlOverride w:ilvl="0">
      <w:lvl w:ilvl="0">
        <w:start w:val="1"/>
        <w:numFmt w:val="decimal"/>
        <w:lvlText w:val="1.3.%1."/>
        <w:legacy w:legacy="1" w:legacySpace="0" w:legacyIndent="725"/>
        <w:lvlJc w:val="left"/>
        <w:rPr>
          <w:rFonts w:ascii="Times New Roman" w:hAnsi="Times New Roman" w:cs="Times New Roman" w:hint="default"/>
        </w:rPr>
      </w:lvl>
    </w:lvlOverride>
  </w:num>
  <w:num w:numId="15">
    <w:abstractNumId w:val="77"/>
  </w:num>
  <w:num w:numId="16">
    <w:abstractNumId w:val="96"/>
  </w:num>
  <w:num w:numId="17">
    <w:abstractNumId w:val="96"/>
    <w:lvlOverride w:ilvl="0">
      <w:lvl w:ilvl="0">
        <w:start w:val="2"/>
        <w:numFmt w:val="decimal"/>
        <w:lvlText w:val="2.4.%1."/>
        <w:legacy w:legacy="1" w:legacySpace="0" w:legacyIndent="1004"/>
        <w:lvlJc w:val="left"/>
        <w:rPr>
          <w:rFonts w:ascii="Times New Roman" w:hAnsi="Times New Roman" w:cs="Times New Roman" w:hint="default"/>
        </w:rPr>
      </w:lvl>
    </w:lvlOverride>
  </w:num>
  <w:num w:numId="18">
    <w:abstractNumId w:val="90"/>
  </w:num>
  <w:num w:numId="19">
    <w:abstractNumId w:val="79"/>
  </w:num>
  <w:num w:numId="20">
    <w:abstractNumId w:val="79"/>
    <w:lvlOverride w:ilvl="0">
      <w:lvl w:ilvl="0">
        <w:start w:val="1"/>
        <w:numFmt w:val="decimal"/>
        <w:lvlText w:val="%1)"/>
        <w:legacy w:legacy="1" w:legacySpace="0" w:legacyIndent="470"/>
        <w:lvlJc w:val="left"/>
        <w:rPr>
          <w:rFonts w:ascii="Times New Roman" w:hAnsi="Times New Roman" w:cs="Times New Roman" w:hint="default"/>
        </w:rPr>
      </w:lvl>
    </w:lvlOverride>
  </w:num>
  <w:num w:numId="21">
    <w:abstractNumId w:val="89"/>
  </w:num>
  <w:num w:numId="22">
    <w:abstractNumId w:val="4"/>
    <w:lvlOverride w:ilvl="0">
      <w:lvl w:ilvl="0">
        <w:start w:val="65535"/>
        <w:numFmt w:val="bullet"/>
        <w:lvlText w:val="•"/>
        <w:legacy w:legacy="1" w:legacySpace="0" w:legacyIndent="326"/>
        <w:lvlJc w:val="left"/>
        <w:rPr>
          <w:rFonts w:ascii="Times New Roman" w:hAnsi="Times New Roman" w:cs="Times New Roman" w:hint="default"/>
        </w:rPr>
      </w:lvl>
    </w:lvlOverride>
  </w:num>
  <w:num w:numId="23">
    <w:abstractNumId w:val="84"/>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7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C8D"/>
    <w:rsid w:val="00147CCA"/>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469"/>
    <w:rsid w:val="00880547"/>
    <w:rsid w:val="008805BF"/>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465"/>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C3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7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nhideWhenUsed="0" w:qFormat="1"/>
    <w:lsdException w:name="toc 1" w:uiPriority="0" w:qFormat="1"/>
    <w:lsdException w:name="toc 2" w:uiPriority="0"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aliases w:val="Рабочий"/>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EEF8F9-38FF-43E6-A155-4657C45BF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2765</TotalTime>
  <Pages>18</Pages>
  <Words>3945</Words>
  <Characters>22493</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26386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92</cp:revision>
  <cp:lastPrinted>2009-02-06T05:36:00Z</cp:lastPrinted>
  <dcterms:created xsi:type="dcterms:W3CDTF">2022-05-18T16:04:00Z</dcterms:created>
  <dcterms:modified xsi:type="dcterms:W3CDTF">2022-05-31T20:46:00Z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