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71963" w14:textId="77777777" w:rsidR="003A6114" w:rsidRDefault="003A6114" w:rsidP="003A6114">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Организационно-методическое обеспечение управленческого учета затрат и калькулирования себестоимости продукции в рыбоводческих организациях</w:t>
      </w:r>
    </w:p>
    <w:p w14:paraId="3D3CD2DD" w14:textId="77777777" w:rsidR="003A6114" w:rsidRDefault="003A6114" w:rsidP="003A6114">
      <w:pPr>
        <w:rPr>
          <w:rFonts w:ascii="Verdana" w:hAnsi="Verdana"/>
          <w:color w:val="000000"/>
          <w:sz w:val="18"/>
          <w:szCs w:val="18"/>
          <w:shd w:val="clear" w:color="auto" w:fill="FFFFFF"/>
        </w:rPr>
      </w:pPr>
    </w:p>
    <w:p w14:paraId="61723EC0" w14:textId="77777777" w:rsidR="003A6114" w:rsidRDefault="003A6114" w:rsidP="003A6114">
      <w:pPr>
        <w:rPr>
          <w:rFonts w:ascii="Verdana" w:hAnsi="Verdana"/>
          <w:color w:val="000000"/>
          <w:sz w:val="18"/>
          <w:szCs w:val="18"/>
          <w:shd w:val="clear" w:color="auto" w:fill="FFFFFF"/>
        </w:rPr>
      </w:pPr>
    </w:p>
    <w:p w14:paraId="69EE088F" w14:textId="77777777" w:rsidR="003A6114" w:rsidRDefault="003A6114" w:rsidP="003A611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Галилова, Раиса Ильинична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BCB460A" w14:textId="77777777" w:rsidR="003A6114" w:rsidRDefault="003A6114" w:rsidP="003A6114">
      <w:pPr>
        <w:spacing w:line="270" w:lineRule="atLeast"/>
        <w:rPr>
          <w:rFonts w:ascii="Verdana" w:hAnsi="Verdana"/>
          <w:color w:val="000000"/>
          <w:sz w:val="18"/>
          <w:szCs w:val="18"/>
        </w:rPr>
      </w:pPr>
      <w:r>
        <w:rPr>
          <w:rFonts w:ascii="Verdana" w:hAnsi="Verdana"/>
          <w:color w:val="000000"/>
          <w:sz w:val="18"/>
          <w:szCs w:val="18"/>
        </w:rPr>
        <w:t>2011</w:t>
      </w:r>
    </w:p>
    <w:p w14:paraId="704AE3A4" w14:textId="77777777" w:rsidR="003A6114" w:rsidRDefault="003A6114" w:rsidP="003A611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40C0E15" w14:textId="77777777" w:rsidR="003A6114" w:rsidRDefault="003A6114" w:rsidP="003A6114">
      <w:pPr>
        <w:spacing w:line="270" w:lineRule="atLeast"/>
        <w:rPr>
          <w:rFonts w:ascii="Verdana" w:hAnsi="Verdana"/>
          <w:color w:val="000000"/>
          <w:sz w:val="18"/>
          <w:szCs w:val="18"/>
        </w:rPr>
      </w:pPr>
      <w:r>
        <w:rPr>
          <w:rFonts w:ascii="Verdana" w:hAnsi="Verdana"/>
          <w:color w:val="000000"/>
          <w:sz w:val="18"/>
          <w:szCs w:val="18"/>
        </w:rPr>
        <w:t>Галилова, Раиса Ильинична</w:t>
      </w:r>
    </w:p>
    <w:p w14:paraId="5D84E6B6" w14:textId="77777777" w:rsidR="003A6114" w:rsidRDefault="003A6114" w:rsidP="003A611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E93BEF7" w14:textId="77777777" w:rsidR="003A6114" w:rsidRDefault="003A6114" w:rsidP="003A611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511E452" w14:textId="77777777" w:rsidR="003A6114" w:rsidRDefault="003A6114" w:rsidP="003A611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A70E86A" w14:textId="77777777" w:rsidR="003A6114" w:rsidRDefault="003A6114" w:rsidP="003A6114">
      <w:pPr>
        <w:spacing w:line="270" w:lineRule="atLeast"/>
        <w:rPr>
          <w:rFonts w:ascii="Verdana" w:hAnsi="Verdana"/>
          <w:color w:val="000000"/>
          <w:sz w:val="18"/>
          <w:szCs w:val="18"/>
        </w:rPr>
      </w:pPr>
      <w:r>
        <w:rPr>
          <w:rFonts w:ascii="Verdana" w:hAnsi="Verdana"/>
          <w:color w:val="000000"/>
          <w:sz w:val="18"/>
          <w:szCs w:val="18"/>
        </w:rPr>
        <w:t>Ставрополь</w:t>
      </w:r>
    </w:p>
    <w:p w14:paraId="0891276B" w14:textId="77777777" w:rsidR="003A6114" w:rsidRDefault="003A6114" w:rsidP="003A611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3A1DF7B" w14:textId="77777777" w:rsidR="003A6114" w:rsidRDefault="003A6114" w:rsidP="003A6114">
      <w:pPr>
        <w:spacing w:line="270" w:lineRule="atLeast"/>
        <w:rPr>
          <w:rFonts w:ascii="Verdana" w:hAnsi="Verdana"/>
          <w:color w:val="000000"/>
          <w:sz w:val="18"/>
          <w:szCs w:val="18"/>
        </w:rPr>
      </w:pPr>
      <w:r>
        <w:rPr>
          <w:rFonts w:ascii="Verdana" w:hAnsi="Verdana"/>
          <w:color w:val="000000"/>
          <w:sz w:val="18"/>
          <w:szCs w:val="18"/>
        </w:rPr>
        <w:t>08.00.12</w:t>
      </w:r>
    </w:p>
    <w:p w14:paraId="34074096" w14:textId="77777777" w:rsidR="003A6114" w:rsidRDefault="003A6114" w:rsidP="003A611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545783C" w14:textId="77777777" w:rsidR="003A6114" w:rsidRDefault="003A6114" w:rsidP="003A611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522630D" w14:textId="77777777" w:rsidR="003A6114" w:rsidRDefault="003A6114" w:rsidP="003A611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33EA79D" w14:textId="77777777" w:rsidR="003A6114" w:rsidRDefault="003A6114" w:rsidP="003A6114">
      <w:pPr>
        <w:spacing w:line="270" w:lineRule="atLeast"/>
        <w:rPr>
          <w:rFonts w:ascii="Verdana" w:hAnsi="Verdana"/>
          <w:color w:val="000000"/>
          <w:sz w:val="18"/>
          <w:szCs w:val="18"/>
        </w:rPr>
      </w:pPr>
      <w:r>
        <w:rPr>
          <w:rFonts w:ascii="Verdana" w:hAnsi="Verdana"/>
          <w:color w:val="000000"/>
          <w:sz w:val="18"/>
          <w:szCs w:val="18"/>
        </w:rPr>
        <w:t>169</w:t>
      </w:r>
    </w:p>
    <w:p w14:paraId="05B10D3A" w14:textId="77777777" w:rsidR="003A6114" w:rsidRDefault="003A6114" w:rsidP="003A611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Галилова, Раиса Ильинична</w:t>
      </w:r>
    </w:p>
    <w:p w14:paraId="74551FB7"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0AEB1C9"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ПОЛОЖЕНИЯ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ДЕЯТЕЛЬНОСТИ РЫБОВОДЧЕСКИХ ОРГАНИЗАЦИЙ.</w:t>
      </w:r>
    </w:p>
    <w:p w14:paraId="48E71AB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взаимосвязь управленческого 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современной системе бухгалтерского учета.</w:t>
      </w:r>
    </w:p>
    <w:p w14:paraId="64F82516"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аспекты построения управленческого учета в организации.</w:t>
      </w:r>
    </w:p>
    <w:p w14:paraId="1EB39D0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Адаптация международного опыта учета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6B9CD05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2.0РГАНИЗАЦИ0НН0-ТЕХН0Л0ГИЧЕСКИЕ АСПЕКТЫ УЧЕТА ПРОИЗВОДСТВА</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В РЫБОВОДСТВЕ.</w:t>
      </w:r>
    </w:p>
    <w:p w14:paraId="79F09009"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условий функционирования</w:t>
      </w:r>
      <w:r>
        <w:rPr>
          <w:rStyle w:val="WW8Num2z0"/>
          <w:rFonts w:ascii="Verdana" w:hAnsi="Verdana"/>
          <w:color w:val="000000"/>
          <w:sz w:val="18"/>
          <w:szCs w:val="18"/>
        </w:rPr>
        <w:t> </w:t>
      </w:r>
      <w:r>
        <w:rPr>
          <w:rStyle w:val="WW8Num3z0"/>
          <w:rFonts w:ascii="Verdana" w:hAnsi="Verdana"/>
          <w:color w:val="4682B4"/>
          <w:sz w:val="18"/>
          <w:szCs w:val="18"/>
        </w:rPr>
        <w:t>рыбоводческих</w:t>
      </w:r>
      <w:r>
        <w:rPr>
          <w:rStyle w:val="WW8Num2z0"/>
          <w:rFonts w:ascii="Verdana" w:hAnsi="Verdana"/>
          <w:color w:val="000000"/>
          <w:sz w:val="18"/>
          <w:szCs w:val="18"/>
        </w:rPr>
        <w:t> </w:t>
      </w:r>
      <w:r>
        <w:rPr>
          <w:rFonts w:ascii="Verdana" w:hAnsi="Verdana"/>
          <w:color w:val="000000"/>
          <w:sz w:val="18"/>
          <w:szCs w:val="18"/>
        </w:rPr>
        <w:t>организаций.</w:t>
      </w:r>
    </w:p>
    <w:p w14:paraId="1CD2969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Общеотраслевые</w:t>
      </w:r>
      <w:r>
        <w:rPr>
          <w:rStyle w:val="WW8Num2z0"/>
          <w:rFonts w:ascii="Verdana" w:hAnsi="Verdana"/>
          <w:color w:val="000000"/>
          <w:sz w:val="18"/>
          <w:szCs w:val="18"/>
        </w:rPr>
        <w:t> </w:t>
      </w:r>
      <w:r>
        <w:rPr>
          <w:rFonts w:ascii="Verdana" w:hAnsi="Verdana"/>
          <w:color w:val="000000"/>
          <w:sz w:val="18"/>
          <w:szCs w:val="18"/>
        </w:rPr>
        <w:t>и производственно-технологические особенности рыбоводческих организаций и их влияние на построение системы управленческого учета.</w:t>
      </w:r>
    </w:p>
    <w:p w14:paraId="55E7F94B"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Построение системы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на производство продукции рыбоводства в структуре центров ответственности.</w:t>
      </w:r>
    </w:p>
    <w:p w14:paraId="3F53954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 УПРАВЛЕНЧЕСКОГО УЧЕТА В РЫБОВОДЧЕСКИХ ОРГАНИЗАЦИЯХ.</w:t>
      </w:r>
    </w:p>
    <w:p w14:paraId="049389C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синтетического и аналитического учета затрат в рыбоводстве.</w:t>
      </w:r>
    </w:p>
    <w:p w14:paraId="2B18A8B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методики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рыбоводства.</w:t>
      </w:r>
    </w:p>
    <w:p w14:paraId="6C0CB0F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Разработка и формирование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рыбоводческих организаций.</w:t>
      </w:r>
    </w:p>
    <w:p w14:paraId="3DEE010C" w14:textId="77777777" w:rsidR="003A6114" w:rsidRDefault="003A6114" w:rsidP="003A611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"Организационно-методическое обеспечение управленческого учета затрат и калькулирования себестоимости продукции в рыбоводческих организациях"</w:t>
      </w:r>
    </w:p>
    <w:p w14:paraId="6EAAF303"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 темы исследования. Повышение эффективности функционирования экономики возможно при условии применения действенных механизмов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Принятие эффективных управленческих решений требует адаптации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учетно-аналитического обеспечения деятельности организаций к производственно-технологическим и</w:t>
      </w:r>
      <w:r>
        <w:rPr>
          <w:rStyle w:val="WW8Num2z0"/>
          <w:rFonts w:ascii="Verdana" w:hAnsi="Verdana"/>
          <w:color w:val="000000"/>
          <w:sz w:val="18"/>
          <w:szCs w:val="18"/>
        </w:rPr>
        <w:t> </w:t>
      </w:r>
      <w:r>
        <w:rPr>
          <w:rStyle w:val="WW8Num3z0"/>
          <w:rFonts w:ascii="Verdana" w:hAnsi="Verdana"/>
          <w:color w:val="4682B4"/>
          <w:sz w:val="18"/>
          <w:szCs w:val="18"/>
        </w:rPr>
        <w:t>общеотраслевым</w:t>
      </w:r>
      <w:r>
        <w:rPr>
          <w:rFonts w:ascii="Verdana" w:hAnsi="Verdana"/>
          <w:color w:val="000000"/>
          <w:sz w:val="18"/>
          <w:szCs w:val="18"/>
        </w:rPr>
        <w:t>условиям хозяйствования.</w:t>
      </w:r>
    </w:p>
    <w:p w14:paraId="2F39A923"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производственно-технологические особенности отрасли рыбоводства накладывают существенный отпечаток не только на</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сопровождение бизнес процессов, но и на механизм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что вызывает необходимость совершенствования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поиска оптимальных методик</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как важнейшей категории, отражающей эффективность использования всех видов ресурсов и являющейся основой</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w:t>
      </w:r>
    </w:p>
    <w:p w14:paraId="521A5EAF"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Отрасль рыбоводства имеет существенные биологические и технологические особенности, что в силу ее высокой социальной 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значимости вызывает необходимость совершенствования и концептуального обоснования организационно-методического обеспечения управленческого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рыбоводческих организациях.</w:t>
      </w:r>
    </w:p>
    <w:p w14:paraId="58AF378A"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Вышесказанное предопределяет актуальность выбранной темы диссертационного исследования.</w:t>
      </w:r>
    </w:p>
    <w:p w14:paraId="54F28C69"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В разработку проблем, связанных с методологией и организацией управленческого учета, значительный вклад внесли такие зарубежные ученые, как X. Андерсон,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Р. Каплан,</w:t>
      </w:r>
    </w:p>
    <w:p w14:paraId="78018BD5"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Б. Нидлз, Ч.Т. Хорнгрен, Дж.К. Шим, Д. Хан, Дж.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Фостер, Дж. Шанк, Р. Энтони и другие.</w:t>
      </w:r>
    </w:p>
    <w:p w14:paraId="6E5E5599"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Важный вклад в исследование учета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внесли отечественные ученые М.Ф.</w:t>
      </w:r>
      <w:r>
        <w:rPr>
          <w:rStyle w:val="WW8Num2z0"/>
          <w:rFonts w:ascii="Verdana" w:hAnsi="Verdana"/>
          <w:color w:val="000000"/>
          <w:sz w:val="18"/>
          <w:szCs w:val="18"/>
        </w:rPr>
        <w:t> </w:t>
      </w:r>
      <w:r>
        <w:rPr>
          <w:rStyle w:val="WW8Num3z0"/>
          <w:rFonts w:ascii="Verdana" w:hAnsi="Verdana"/>
          <w:color w:val="4682B4"/>
          <w:sz w:val="18"/>
          <w:szCs w:val="18"/>
        </w:rPr>
        <w:t>Бычков</w:t>
      </w:r>
      <w:r>
        <w:rPr>
          <w:rFonts w:ascii="Verdana" w:hAnsi="Verdana"/>
          <w:color w:val="000000"/>
          <w:sz w:val="18"/>
          <w:szCs w:val="18"/>
        </w:rPr>
        <w:t>, В.Г. Гетьман, В.В. Говдя,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В.Б. Ивашкевич, Т.П. Карпова,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М.И. Кутер, С.А. Николаева,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С.А. Стуков,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В.И. Ткач, М.В. Ткач,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Б.А. Шогенов и ряд других авторов.</w:t>
      </w:r>
    </w:p>
    <w:p w14:paraId="3406CC17"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учета и анализа затрат, калькулирования себестоимости применительно к</w:t>
      </w:r>
      <w:r>
        <w:rPr>
          <w:rStyle w:val="WW8Num2z0"/>
          <w:rFonts w:ascii="Verdana" w:hAnsi="Verdana"/>
          <w:color w:val="000000"/>
          <w:sz w:val="18"/>
          <w:szCs w:val="18"/>
        </w:rPr>
        <w:t> </w:t>
      </w:r>
      <w:r>
        <w:rPr>
          <w:rStyle w:val="WW8Num3z0"/>
          <w:rFonts w:ascii="Verdana" w:hAnsi="Verdana"/>
          <w:color w:val="4682B4"/>
          <w:sz w:val="18"/>
          <w:szCs w:val="18"/>
        </w:rPr>
        <w:t>аграрному</w:t>
      </w:r>
      <w:r>
        <w:rPr>
          <w:rStyle w:val="WW8Num2z0"/>
          <w:rFonts w:ascii="Verdana" w:hAnsi="Verdana"/>
          <w:color w:val="000000"/>
          <w:sz w:val="18"/>
          <w:szCs w:val="18"/>
        </w:rPr>
        <w:t> </w:t>
      </w:r>
      <w:r>
        <w:rPr>
          <w:rFonts w:ascii="Verdana" w:hAnsi="Verdana"/>
          <w:color w:val="000000"/>
          <w:sz w:val="18"/>
          <w:szCs w:val="18"/>
        </w:rPr>
        <w:t>производству посвятили свои работы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Н.Г. Белов, H.A. Кокорев, Е.И.</w:t>
      </w:r>
      <w:r>
        <w:rPr>
          <w:rStyle w:val="WW8Num2z0"/>
          <w:rFonts w:ascii="Verdana" w:hAnsi="Verdana"/>
          <w:color w:val="000000"/>
          <w:sz w:val="18"/>
          <w:szCs w:val="18"/>
        </w:rPr>
        <w:t> </w:t>
      </w:r>
      <w:r>
        <w:rPr>
          <w:rStyle w:val="WW8Num3z0"/>
          <w:rFonts w:ascii="Verdana" w:hAnsi="Verdana"/>
          <w:color w:val="4682B4"/>
          <w:sz w:val="18"/>
          <w:szCs w:val="18"/>
        </w:rPr>
        <w:t>Костюкова</w:t>
      </w:r>
      <w:r>
        <w:rPr>
          <w:rFonts w:ascii="Verdana" w:hAnsi="Verdana"/>
          <w:color w:val="000000"/>
          <w:sz w:val="18"/>
          <w:szCs w:val="18"/>
        </w:rPr>
        <w:t>, М.З. Пизенгольц, В.А. Пипко,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В.Г. Широбоков и другие.</w:t>
      </w:r>
    </w:p>
    <w:p w14:paraId="03D04B6D"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названных ученых следует отметить, что в настоящее время практически не проработанными остаются вопросы методики и организации управленческого учета в рыбоводстве. До настоящего времени недостаточно полно раскрыто влияние специфики отрасли на организацию управленческого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рыбоводства, многие теоретические и методологические вопросы постановки управленческого учета в деятельности</w:t>
      </w:r>
      <w:r>
        <w:rPr>
          <w:rStyle w:val="WW8Num2z0"/>
          <w:rFonts w:ascii="Verdana" w:hAnsi="Verdana"/>
          <w:color w:val="000000"/>
          <w:sz w:val="18"/>
          <w:szCs w:val="18"/>
        </w:rPr>
        <w:t> </w:t>
      </w:r>
      <w:r>
        <w:rPr>
          <w:rStyle w:val="WW8Num3z0"/>
          <w:rFonts w:ascii="Verdana" w:hAnsi="Verdana"/>
          <w:color w:val="4682B4"/>
          <w:sz w:val="18"/>
          <w:szCs w:val="18"/>
        </w:rPr>
        <w:t>рыбоводческих</w:t>
      </w:r>
      <w:r>
        <w:rPr>
          <w:rStyle w:val="WW8Num2z0"/>
          <w:rFonts w:ascii="Verdana" w:hAnsi="Verdana"/>
          <w:color w:val="000000"/>
          <w:sz w:val="18"/>
          <w:szCs w:val="18"/>
        </w:rPr>
        <w:t> </w:t>
      </w:r>
      <w:r>
        <w:rPr>
          <w:rFonts w:ascii="Verdana" w:hAnsi="Verdana"/>
          <w:color w:val="000000"/>
          <w:sz w:val="18"/>
          <w:szCs w:val="18"/>
        </w:rPr>
        <w:t>организаций остаются малоизученными.</w:t>
      </w:r>
    </w:p>
    <w:p w14:paraId="68EA497F"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разработке, комплекса теоретических и практических положений . совершенствования организационно-методического обеспечения управленческого учета затрат и калькулирования себестоимости продукции рыбоводческих организаций.</w:t>
      </w:r>
    </w:p>
    <w:p w14:paraId="7F12701D"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обусловило решение следующих задач:</w:t>
      </w:r>
    </w:p>
    <w:p w14:paraId="016406B8"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понятия управленческого и производственного учета с точки зрения их</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в системе управления прудовыми</w:t>
      </w:r>
      <w:r>
        <w:rPr>
          <w:rStyle w:val="WW8Num2z0"/>
          <w:rFonts w:ascii="Verdana" w:hAnsi="Verdana"/>
          <w:color w:val="000000"/>
          <w:sz w:val="18"/>
          <w:szCs w:val="18"/>
        </w:rPr>
        <w:t> </w:t>
      </w:r>
      <w:r>
        <w:rPr>
          <w:rStyle w:val="WW8Num3z0"/>
          <w:rFonts w:ascii="Verdana" w:hAnsi="Verdana"/>
          <w:color w:val="4682B4"/>
          <w:sz w:val="18"/>
          <w:szCs w:val="18"/>
        </w:rPr>
        <w:t>рыбоводческими</w:t>
      </w:r>
      <w:r>
        <w:rPr>
          <w:rStyle w:val="WW8Num2z0"/>
          <w:rFonts w:ascii="Verdana" w:hAnsi="Verdana"/>
          <w:color w:val="000000"/>
          <w:sz w:val="18"/>
          <w:szCs w:val="18"/>
        </w:rPr>
        <w:t> </w:t>
      </w:r>
      <w:r>
        <w:rPr>
          <w:rFonts w:ascii="Verdana" w:hAnsi="Verdana"/>
          <w:color w:val="000000"/>
          <w:sz w:val="18"/>
          <w:szCs w:val="18"/>
        </w:rPr>
        <w:t>организациями;</w:t>
      </w:r>
    </w:p>
    <w:p w14:paraId="75626FD2"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формирования управленческого учета в рыбоводческих организациях;</w:t>
      </w:r>
    </w:p>
    <w:p w14:paraId="5C68C738"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калькуляционных статей затрат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технолргических особенностей производственного процесса в прудовом рыбоводстве;</w:t>
      </w:r>
    </w:p>
    <w:p w14:paraId="3AAFA55B"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оптимизировать структуру центров ответственности и мест возникновения затрат в организациях рыбоводства;</w:t>
      </w:r>
    </w:p>
    <w:p w14:paraId="7F67711E"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предложения по совершенствованию аналитического учета затрат в рыбоводстве;</w:t>
      </w:r>
    </w:p>
    <w:p w14:paraId="3E6B7CAA"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модель организации управленческого учета в рыбоводческих организациях;</w:t>
      </w:r>
    </w:p>
    <w:p w14:paraId="3C9A6DD5"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калькулирования себестоимости продукции рыбоводства по видам (породам) рыб;</w:t>
      </w:r>
    </w:p>
    <w:p w14:paraId="0B7469AF"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пакет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с целью повышения эффективности управления организациями исследуемой отрасли.</w:t>
      </w:r>
    </w:p>
    <w:p w14:paraId="0C07283B"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комплекс теоретических и практических вопросов формирования организационно-методического обеспечения управленческого учета затрат и калькулирования себестоимости продукции в организациях.</w:t>
      </w:r>
    </w:p>
    <w:p w14:paraId="099F281E"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финансово-хозяйственной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полносистемных</w:t>
      </w:r>
      <w:r>
        <w:rPr>
          <w:rStyle w:val="WW8Num2z0"/>
          <w:rFonts w:ascii="Verdana" w:hAnsi="Verdana"/>
          <w:color w:val="000000"/>
          <w:sz w:val="18"/>
          <w:szCs w:val="18"/>
        </w:rPr>
        <w:t> </w:t>
      </w:r>
      <w:r>
        <w:rPr>
          <w:rFonts w:ascii="Verdana" w:hAnsi="Verdana"/>
          <w:color w:val="000000"/>
          <w:sz w:val="18"/>
          <w:szCs w:val="18"/>
        </w:rPr>
        <w:t>рыбоводческих организациях.</w:t>
      </w:r>
    </w:p>
    <w:p w14:paraId="39D2C1B8"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п.1.8 «Бухгалтерский учет в организациях различных организационно-правовых форм, всех сфер и отраслей» и п. 1.9. «Проблемы учета затрат и калькулирования себестоимости, методы ее статистического анализа»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(экономические науки).</w:t>
      </w:r>
    </w:p>
    <w:p w14:paraId="655E79DF"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труды отечественных и зарубежных ученых по проблемам управленческого учета затрат и калькулирования себестоимости продукции сельскохозяйственных организаций, нормативно - правовые акты</w:t>
      </w:r>
    </w:p>
    <w:p w14:paraId="74764B88"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Российской Федерации и Ставропольского края, международные и российские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указания и рекомендации министерств и ведомств по вопросам учета затрат и калькулирования себестоимости продукции.</w:t>
      </w:r>
    </w:p>
    <w:p w14:paraId="793C9358"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общенаучные методы анализа, синтеза, индукции, дедукции, группировки, обобщения и детализации, моделирования, аналогии, графический,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сравнения, исторический и системный подходы.</w:t>
      </w:r>
    </w:p>
    <w:p w14:paraId="23ED8963"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Федеральной службы государственной статистики по Российской Федерации и Ставропольскому краю,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рыбоводческих организаций Ставропольского края, результаты выборочных статистических обследований данных предприятий, выполненные автором в процессе исследования; отечественные и зарубежные публикации, материалы конференций и семинаров по исследуемой проблематике.</w:t>
      </w:r>
    </w:p>
    <w:p w14:paraId="6ABC5C86"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методических положений по адаптации инструментов управленческого учета затрат и калькулирования себестоимости продукции к</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и технологическим особенностям производства в полносистемных рыбоводческих организациях, направленных на формирование релевантной информации для принятия эффективных управленческих решений.</w:t>
      </w:r>
    </w:p>
    <w:p w14:paraId="57367E69"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Приращение научного знания, полученного в диссертации, представлено следующими элементами: проведено разграничение понятий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w:t>
      </w:r>
      <w:r>
        <w:rPr>
          <w:rStyle w:val="WW8Num3z0"/>
          <w:rFonts w:ascii="Verdana" w:hAnsi="Verdana"/>
          <w:color w:val="4682B4"/>
          <w:sz w:val="18"/>
          <w:szCs w:val="18"/>
        </w:rPr>
        <w:t>производственный учет</w:t>
      </w:r>
      <w:r>
        <w:rPr>
          <w:rFonts w:ascii="Verdana" w:hAnsi="Verdana"/>
          <w:color w:val="000000"/>
          <w:sz w:val="18"/>
          <w:szCs w:val="18"/>
        </w:rPr>
        <w:t>» посредством структурирования и обоснования группы демаркационных признаков, что позволило уточнить сущностное содержание данных экономических категорий как совокупности взаимосвязанных учетно-информационных процедур в системе управления организацией;</w:t>
      </w:r>
    </w:p>
    <w:p w14:paraId="609C540A"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формирования управленческого учета в рыбоводческих организациях, состоящий из набора последовательных организационно-методических действий по получению релевантной информации с учетом производственно-технологических особенностей отрасли рыбоводства, ориентированный на усиление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функций, совершенствование системы калькулирования себестоимости в разрезе центров ответственности</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6850F1ED"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влияние на формирование системы управленческого учета выявленных производственно-технологических и</w:t>
      </w:r>
      <w:r>
        <w:rPr>
          <w:rStyle w:val="WW8Num2z0"/>
          <w:rFonts w:ascii="Verdana" w:hAnsi="Verdana"/>
          <w:color w:val="000000"/>
          <w:sz w:val="18"/>
          <w:szCs w:val="18"/>
        </w:rPr>
        <w:t> </w:t>
      </w:r>
      <w:r>
        <w:rPr>
          <w:rStyle w:val="WW8Num3z0"/>
          <w:rFonts w:ascii="Verdana" w:hAnsi="Verdana"/>
          <w:color w:val="4682B4"/>
          <w:sz w:val="18"/>
          <w:szCs w:val="18"/>
        </w:rPr>
        <w:t>общеотраслевых</w:t>
      </w:r>
      <w:r>
        <w:rPr>
          <w:rStyle w:val="WW8Num2z0"/>
          <w:rFonts w:ascii="Verdana" w:hAnsi="Verdana"/>
          <w:color w:val="000000"/>
          <w:sz w:val="18"/>
          <w:szCs w:val="18"/>
        </w:rPr>
        <w:t> </w:t>
      </w:r>
      <w:r>
        <w:rPr>
          <w:rFonts w:ascii="Verdana" w:hAnsi="Verdana"/>
          <w:color w:val="000000"/>
          <w:sz w:val="18"/>
          <w:szCs w:val="18"/>
        </w:rPr>
        <w:t>особенностей прудового рыбоводства, что позволило уточнить номенклатуру</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 xml:space="preserve">статей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затрат</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производство</w:t>
      </w:r>
      <w:r>
        <w:rPr>
          <w:rFonts w:ascii="Verdana" w:hAnsi="Verdana"/>
          <w:color w:val="000000"/>
          <w:sz w:val="18"/>
          <w:szCs w:val="18"/>
        </w:rPr>
        <w:t xml:space="preserve"> </w:t>
      </w:r>
      <w:r>
        <w:rPr>
          <w:rFonts w:ascii="Verdana" w:hAnsi="Verdana" w:cs="Verdana"/>
          <w:color w:val="000000"/>
          <w:sz w:val="18"/>
          <w:szCs w:val="18"/>
        </w:rPr>
        <w:t>продукции</w:t>
      </w:r>
      <w:r>
        <w:rPr>
          <w:rFonts w:ascii="Verdana" w:hAnsi="Verdana"/>
          <w:color w:val="000000"/>
          <w:sz w:val="18"/>
          <w:szCs w:val="18"/>
        </w:rPr>
        <w:t xml:space="preserve"> </w:t>
      </w:r>
      <w:r>
        <w:rPr>
          <w:rFonts w:ascii="Verdana" w:hAnsi="Verdana" w:cs="Verdana"/>
          <w:color w:val="000000"/>
          <w:sz w:val="18"/>
          <w:szCs w:val="18"/>
        </w:rPr>
        <w:t>рыбоводства</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учетом</w:t>
      </w:r>
      <w:r>
        <w:rPr>
          <w:rFonts w:ascii="Verdana" w:hAnsi="Verdana"/>
          <w:color w:val="000000"/>
          <w:sz w:val="18"/>
          <w:szCs w:val="18"/>
        </w:rPr>
        <w:t xml:space="preserve"> </w:t>
      </w:r>
      <w:r>
        <w:rPr>
          <w:rFonts w:ascii="Verdana" w:hAnsi="Verdana" w:cs="Verdana"/>
          <w:color w:val="000000"/>
          <w:sz w:val="18"/>
          <w:szCs w:val="18"/>
        </w:rPr>
        <w:t>специфики</w:t>
      </w:r>
      <w:r>
        <w:rPr>
          <w:rFonts w:ascii="Verdana" w:hAnsi="Verdana"/>
          <w:color w:val="000000"/>
          <w:sz w:val="18"/>
          <w:szCs w:val="18"/>
        </w:rPr>
        <w:t xml:space="preserve"> </w:t>
      </w:r>
      <w:r>
        <w:rPr>
          <w:rFonts w:ascii="Verdana" w:hAnsi="Verdana" w:cs="Verdana"/>
          <w:color w:val="000000"/>
          <w:sz w:val="18"/>
          <w:szCs w:val="18"/>
        </w:rPr>
        <w:t>отрасли</w:t>
      </w:r>
      <w:r>
        <w:rPr>
          <w:rFonts w:ascii="Verdana" w:hAnsi="Verdana"/>
          <w:color w:val="000000"/>
          <w:sz w:val="18"/>
          <w:szCs w:val="18"/>
        </w:rPr>
        <w:t>;</w:t>
      </w:r>
    </w:p>
    <w:p w14:paraId="045DF954"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представлена декомпозиция производственных центров ответственности и мест возникновения затрат в полносистемных рыбоводческих организациях по уровням ответственности с учетом структурно-технологических особенностей производства, позволяющая определить их вклад в достижение общего результата финансово-хозяйственной деятельности субъекта;</w:t>
      </w:r>
    </w:p>
    <w:p w14:paraId="2432B208"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многоуровневая система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процесса производства продукции рыбоводства, включающая детализированную систему аналитических счетов, определяющая организацию оперативного учета и контроля затрат в полносистемных рыбоводческих организациях;</w:t>
      </w:r>
    </w:p>
    <w:p w14:paraId="47E49E52"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организации управленческого учета в полносистемных рыбоводческих организациях, основанная на применении</w:t>
      </w:r>
      <w:r>
        <w:rPr>
          <w:rStyle w:val="WW8Num2z0"/>
          <w:rFonts w:ascii="Verdana" w:hAnsi="Verdana"/>
          <w:color w:val="000000"/>
          <w:sz w:val="18"/>
          <w:szCs w:val="18"/>
        </w:rPr>
        <w:t> </w:t>
      </w:r>
      <w:r>
        <w:rPr>
          <w:rStyle w:val="WW8Num3z0"/>
          <w:rFonts w:ascii="Verdana" w:hAnsi="Verdana"/>
          <w:color w:val="4682B4"/>
          <w:sz w:val="18"/>
          <w:szCs w:val="18"/>
        </w:rPr>
        <w:t>попередельного</w:t>
      </w:r>
      <w:r>
        <w:rPr>
          <w:rStyle w:val="WW8Num2z0"/>
          <w:rFonts w:ascii="Verdana" w:hAnsi="Verdana"/>
          <w:color w:val="000000"/>
          <w:sz w:val="18"/>
          <w:szCs w:val="18"/>
        </w:rPr>
        <w:t> </w:t>
      </w:r>
      <w:r>
        <w:rPr>
          <w:rFonts w:ascii="Verdana" w:hAnsi="Verdana"/>
          <w:color w:val="000000"/>
          <w:sz w:val="18"/>
          <w:szCs w:val="18"/>
        </w:rPr>
        <w:t>калькулирования затрат и исчислении неполной себестоимости с целбю выработки релевантной информации для принятия управленческих решений;</w:t>
      </w:r>
    </w:p>
    <w:p w14:paraId="289A7938"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и предложена методика исчисления себестоимости продукции рыбоводства с использованием метода</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коэффициентов в разрезе видов (пород) рыб, выращиваемых в условиях поликультуры, которая позволяет учесть рыночную</w:t>
      </w:r>
      <w:r>
        <w:rPr>
          <w:rStyle w:val="WW8Num2z0"/>
          <w:rFonts w:ascii="Verdana" w:hAnsi="Verdana"/>
          <w:color w:val="000000"/>
          <w:sz w:val="18"/>
          <w:szCs w:val="18"/>
        </w:rPr>
        <w:t> </w:t>
      </w:r>
      <w:r>
        <w:rPr>
          <w:rStyle w:val="WW8Num3z0"/>
          <w:rFonts w:ascii="Verdana" w:hAnsi="Verdana"/>
          <w:color w:val="4682B4"/>
          <w:sz w:val="18"/>
          <w:szCs w:val="18"/>
        </w:rPr>
        <w:t>конъюнктуру</w:t>
      </w:r>
      <w:r>
        <w:rPr>
          <w:rStyle w:val="WW8Num2z0"/>
          <w:rFonts w:ascii="Verdana" w:hAnsi="Verdana"/>
          <w:color w:val="000000"/>
          <w:sz w:val="18"/>
          <w:szCs w:val="18"/>
        </w:rPr>
        <w:t> </w:t>
      </w:r>
      <w:r>
        <w:rPr>
          <w:rFonts w:ascii="Verdana" w:hAnsi="Verdana"/>
          <w:color w:val="000000"/>
          <w:sz w:val="18"/>
          <w:szCs w:val="18"/>
        </w:rPr>
        <w:t>и динамику изменения цены на отдельные виды (породы) рыб;</w:t>
      </w:r>
    </w:p>
    <w:p w14:paraId="4929337B"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пакет внутренней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полносистемных рыбоводческих организаций и сформирована система оценочных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эффективности их деятельности, представляющие собой комплексную информационную базу для выработки и принятия объективных управленческих решений.</w:t>
      </w:r>
    </w:p>
    <w:p w14:paraId="4CA8E33A"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Полученные в диссертации результаты могут быть использованы для дальнейшего развития теоретических и эмпирических исследований в области формирования эффективной системы управленческого учета затрат и калькулирования себестоимости продукции в рыбоводческих организациях.</w:t>
      </w:r>
    </w:p>
    <w:p w14:paraId="06221758"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организационно-методические положения направлены на повышение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аналитичности, транспарентности и релевантности информации о затратах в разрезе центров ответственности рыбоводческих организаций по данным управленческого учета.</w:t>
      </w:r>
    </w:p>
    <w:p w14:paraId="64E63454"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в работе методические подходы и рекомендации могут быть использованы в качестве основы совершенствования учета затрат и калькулирования себестоимости продукции в сельскохозяйственных организациях РФ, занимающихся рыбоводством. Полученные результаты исследования повысят качество и расширят возможности информационно-аналитического обеспечения процесса управления финансово-хозяйственной деятельностью рыбоводческих организаций.</w:t>
      </w:r>
    </w:p>
    <w:p w14:paraId="6E725E8B"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 основные положения диссертационного исследования могут использоваться в учебном процессе высших учебных заведений при чтении курсов лекций по дисциплинам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народного хозяйства» для студентов и практикующих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34A1E725"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диссертационного исследования докладывались и получили одобрение на международных, всероссийских и региональных научнопрактических конференциях в гг. Москве, Саратове, Ставрополе в 20092011 гг.</w:t>
      </w:r>
    </w:p>
    <w:p w14:paraId="422D389A"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Ставропольский государственный аграрный университет</w:t>
      </w:r>
      <w:r>
        <w:rPr>
          <w:rFonts w:ascii="Verdana" w:hAnsi="Verdana"/>
          <w:color w:val="000000"/>
          <w:sz w:val="18"/>
          <w:szCs w:val="18"/>
        </w:rPr>
        <w:t>» (акт внедрения от 16.02.2011г.). Результаты исследования прошли апробацию и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племзавода «</w:t>
      </w:r>
      <w:r>
        <w:rPr>
          <w:rStyle w:val="WW8Num3z0"/>
          <w:rFonts w:ascii="Verdana" w:hAnsi="Verdana"/>
          <w:color w:val="4682B4"/>
          <w:sz w:val="18"/>
          <w:szCs w:val="18"/>
        </w:rPr>
        <w:t>Ставропольский</w:t>
      </w:r>
      <w:r>
        <w:rPr>
          <w:rFonts w:ascii="Verdana" w:hAnsi="Verdana"/>
          <w:color w:val="000000"/>
          <w:sz w:val="18"/>
          <w:szCs w:val="18"/>
        </w:rPr>
        <w:t>» Изобильненского района Ставропольского края (акт внедрения от 4.03.2011г.) и в Управлении сельского хозяйства и охраны окружающей среды Администрации Кировского</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района Ставропольского края (акт внедрения от 20.01.2011г.).</w:t>
      </w:r>
    </w:p>
    <w:p w14:paraId="5BE154B2"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9 научных работ, общим объемом 2,3 п:л. (из них авторские - 1,88 п.л.), в том числе в научных изданиях, рекомендованных ВАК РФ - 3.</w:t>
      </w:r>
    </w:p>
    <w:p w14:paraId="6E7B07F4"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поставленными и решенными в ходе исследования. Работа состоит из введения, трех глав, заключения; содержит 17 рисунков, 28 таблиц, приложения; список использованной литературы включает 185 источников.</w:t>
      </w:r>
    </w:p>
    <w:p w14:paraId="00ED0CF0" w14:textId="77777777" w:rsidR="003A6114" w:rsidRDefault="003A6114" w:rsidP="003A611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Галилова, Раиса Ильинична</w:t>
      </w:r>
    </w:p>
    <w:p w14:paraId="2115F8E1" w14:textId="77777777" w:rsidR="003A6114" w:rsidRDefault="003A6114" w:rsidP="003A61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62F9913A"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полносистемных рыбоводческих организаций в системе управления сельскохозяйственным предприятием позволяют сделать следующие выводы и предложения.</w:t>
      </w:r>
    </w:p>
    <w:p w14:paraId="1B4539F9"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современной отечественной и зарубежной экономической литературе, как показал проведенный анализ, до настоящего времени нет единого подхода к определению сущности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Одни авторы трактуют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подсистему бухгалтерского учета, другие рассматривают его как самостоятельную функцию управления, а третьи как синтез нескольких функций управления. Одновременно продолжаются дискуссий о соотнесении между собой управленческого и производственного учета. Среди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на этот счет, часто встречается мнение, о том, что данные понятия являются синонимами и их не следует разграничивать, однако мы с такой точкой зрения не согласны.</w:t>
      </w:r>
    </w:p>
    <w:p w14:paraId="49CDC3CC"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на основе выделенных в работе демаркационных признаков и имманентных характеристик нами уточнены понятия управленческого и производственного учета, с точки зрения их</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в системе управления прудовыми</w:t>
      </w:r>
      <w:r>
        <w:rPr>
          <w:rStyle w:val="WW8Num2z0"/>
          <w:rFonts w:ascii="Verdana" w:hAnsi="Verdana"/>
          <w:color w:val="000000"/>
          <w:sz w:val="18"/>
          <w:szCs w:val="18"/>
        </w:rPr>
        <w:t> </w:t>
      </w:r>
      <w:r>
        <w:rPr>
          <w:rStyle w:val="WW8Num3z0"/>
          <w:rFonts w:ascii="Verdana" w:hAnsi="Verdana"/>
          <w:color w:val="4682B4"/>
          <w:sz w:val="18"/>
          <w:szCs w:val="18"/>
        </w:rPr>
        <w:t>рыбоводческими</w:t>
      </w:r>
      <w:r>
        <w:rPr>
          <w:rStyle w:val="WW8Num2z0"/>
          <w:rFonts w:ascii="Verdana" w:hAnsi="Verdana"/>
          <w:color w:val="000000"/>
          <w:sz w:val="18"/>
          <w:szCs w:val="18"/>
        </w:rPr>
        <w:t> </w:t>
      </w:r>
      <w:r>
        <w:rPr>
          <w:rFonts w:ascii="Verdana" w:hAnsi="Verdana"/>
          <w:color w:val="000000"/>
          <w:sz w:val="18"/>
          <w:szCs w:val="18"/>
        </w:rPr>
        <w:t>организациями.</w:t>
      </w:r>
    </w:p>
    <w:p w14:paraId="75DD47BE"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 это автономная система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деятельности предприятия, построенная с учетом адаптации элементов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прогнозирования, контроля, регулирования и анализа к специфике конкретного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направленная на диагностику эндогенной и экзогенной среды с целью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5162DAC"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Производственный учет - это подсистема финансового и управленческого учета, охватывающая сбор, регистрацию и обработку информации о затратах,</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и учет выхода готовой продукции, сформированная с учетом уникальных структурно-организационных, производственных и технологических особенностей предприятия.</w:t>
      </w:r>
    </w:p>
    <w:p w14:paraId="7EE2FDD1"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Проведенные исследования позволяют сделать вывод о том, что рыбоводство за последнее десятилетие, как и другие отрасли сельского хозяйства существенно сократило объемы производства продукции. Отрасль стремительно теряет свои позиции на внутреннем рынке. Значительные трудности, испытываемые в сельском хозяйстве России, отразились и на развитии рыбоводства в Ставропольском крае. За период с 1999 года по 2009 год общий улов рыбы в крае</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на 11,2% и составил 3852</w:t>
      </w:r>
      <w:r>
        <w:rPr>
          <w:rStyle w:val="WW8Num2z0"/>
          <w:rFonts w:ascii="Verdana" w:hAnsi="Verdana"/>
          <w:color w:val="000000"/>
          <w:sz w:val="18"/>
          <w:szCs w:val="18"/>
        </w:rPr>
        <w:t> </w:t>
      </w:r>
      <w:r>
        <w:rPr>
          <w:rStyle w:val="WW8Num3z0"/>
          <w:rFonts w:ascii="Verdana" w:hAnsi="Verdana"/>
          <w:color w:val="4682B4"/>
          <w:sz w:val="18"/>
          <w:szCs w:val="18"/>
        </w:rPr>
        <w:t>тонны</w:t>
      </w:r>
      <w:r>
        <w:rPr>
          <w:rFonts w:ascii="Verdana" w:hAnsi="Verdana"/>
          <w:color w:val="000000"/>
          <w:sz w:val="18"/>
          <w:szCs w:val="18"/>
        </w:rPr>
        <w:t>. При этом рентабельность производства по рыбоводству и рыболовству за последние четыре года стабильно снижается (2005 год - 15,4%, 2006 год -11,8%, 2007 год - 12,4%, 2008 год - 9,5%). Все это говорит о</w:t>
      </w:r>
      <w:r>
        <w:rPr>
          <w:rStyle w:val="WW8Num2z0"/>
          <w:rFonts w:ascii="Verdana" w:hAnsi="Verdana"/>
          <w:color w:val="000000"/>
          <w:sz w:val="18"/>
          <w:szCs w:val="18"/>
        </w:rPr>
        <w:t> </w:t>
      </w:r>
      <w:r>
        <w:rPr>
          <w:rStyle w:val="WW8Num3z0"/>
          <w:rFonts w:ascii="Verdana" w:hAnsi="Verdana"/>
          <w:color w:val="4682B4"/>
          <w:sz w:val="18"/>
          <w:szCs w:val="18"/>
        </w:rPr>
        <w:t>неэффективном</w:t>
      </w:r>
      <w:r>
        <w:rPr>
          <w:rStyle w:val="WW8Num2z0"/>
          <w:rFonts w:ascii="Verdana" w:hAnsi="Verdana"/>
          <w:color w:val="000000"/>
          <w:sz w:val="18"/>
          <w:szCs w:val="18"/>
        </w:rPr>
        <w:t> </w:t>
      </w:r>
      <w:r>
        <w:rPr>
          <w:rFonts w:ascii="Verdana" w:hAnsi="Verdana"/>
          <w:color w:val="000000"/>
          <w:sz w:val="18"/>
          <w:szCs w:val="18"/>
        </w:rPr>
        <w:t>производстве продукции рыбоводства и о необходимости применения серьезных экономических мер направленных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рыбоводческих организаций.</w:t>
      </w:r>
    </w:p>
    <w:p w14:paraId="65302F10"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производства продукции рыбоводства в настоящее время является одним из основных направлений развития отрасли. При этом важная роль отводится</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управленческому учету. Главное назначение которого - обеспечение интенсификации производства, своевременное выявление факторов, снижающих эффективность производства., контроль и рациональное использование производственных ресурсов. По нашему мнению, возникает необходимость проведения более детального исследования системы учетно-информационного обеспечения производства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рыбоводства. Особое внимание при этом следует обратить на учет производственных затрат как базового процесса организации управленческого учета и основного</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информации внутри организаций, определения его целей и задач.</w:t>
      </w:r>
    </w:p>
    <w:p w14:paraId="048A67A3"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диссертационном исследовании были выявлены</w:t>
      </w:r>
      <w:r>
        <w:rPr>
          <w:rStyle w:val="WW8Num2z0"/>
          <w:rFonts w:ascii="Verdana" w:hAnsi="Verdana"/>
          <w:color w:val="000000"/>
          <w:sz w:val="18"/>
          <w:szCs w:val="18"/>
        </w:rPr>
        <w:t> </w:t>
      </w:r>
      <w:r>
        <w:rPr>
          <w:rStyle w:val="WW8Num3z0"/>
          <w:rFonts w:ascii="Verdana" w:hAnsi="Verdana"/>
          <w:color w:val="4682B4"/>
          <w:sz w:val="18"/>
          <w:szCs w:val="18"/>
        </w:rPr>
        <w:t>общеотраслевые</w:t>
      </w:r>
      <w:r>
        <w:rPr>
          <w:rStyle w:val="WW8Num2z0"/>
          <w:rFonts w:ascii="Verdana" w:hAnsi="Verdana"/>
          <w:color w:val="000000"/>
          <w:sz w:val="18"/>
          <w:szCs w:val="18"/>
        </w:rPr>
        <w:t> </w:t>
      </w:r>
      <w:r>
        <w:rPr>
          <w:rFonts w:ascii="Verdana" w:hAnsi="Verdana"/>
          <w:color w:val="000000"/>
          <w:sz w:val="18"/>
          <w:szCs w:val="18"/>
        </w:rPr>
        <w:t>и производственно-технологические особенности организаций прудового рыбоводства, влияющие' на организацию учета затрат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и установлено, что специфика отрасли влияет на выбор объектов учета затрат,</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статей затрат, методику калькулирования себестоимости продукции рыбоводства и другие особенности организации управленческого учета.</w:t>
      </w:r>
    </w:p>
    <w:p w14:paraId="4CB67E21"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Типовая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калькуляционных статей производственных затрат для сельскохозяйственных организаций не учитывает специфику отрасли рыбоводства, не отвечает современным требованиям и нуждается в совершенствовании. В связи с этим в работе предложена номенклатура</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затрат для полносистемных</w:t>
      </w:r>
      <w:r>
        <w:rPr>
          <w:rStyle w:val="WW8Num2z0"/>
          <w:rFonts w:ascii="Verdana" w:hAnsi="Verdana"/>
          <w:color w:val="000000"/>
          <w:sz w:val="18"/>
          <w:szCs w:val="18"/>
        </w:rPr>
        <w:t> </w:t>
      </w:r>
      <w:r>
        <w:rPr>
          <w:rStyle w:val="WW8Num3z0"/>
          <w:rFonts w:ascii="Verdana" w:hAnsi="Verdana"/>
          <w:color w:val="4682B4"/>
          <w:sz w:val="18"/>
          <w:szCs w:val="18"/>
        </w:rPr>
        <w:t>рыбоводческих</w:t>
      </w:r>
      <w:r>
        <w:rPr>
          <w:rStyle w:val="WW8Num2z0"/>
          <w:rFonts w:ascii="Verdana" w:hAnsi="Verdana"/>
          <w:color w:val="000000"/>
          <w:sz w:val="18"/>
          <w:szCs w:val="18"/>
        </w:rPr>
        <w:t> </w:t>
      </w:r>
      <w:r>
        <w:rPr>
          <w:rFonts w:ascii="Verdana" w:hAnsi="Verdana"/>
          <w:color w:val="000000"/>
          <w:sz w:val="18"/>
          <w:szCs w:val="18"/>
        </w:rPr>
        <w:t>организаций, которые позволят оптимизировать учет затрат в рыбоводстве для целей управления. Данная классификация обеспечит возможность организации учета затрат по системе учета «директ-костинг» в сочетании с другими методами производственного учета, а также позволит создать условия для контроля и</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издержек производства на любом этапе производственного цикла.</w:t>
      </w:r>
    </w:p>
    <w:p w14:paraId="10118E62"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принятия правильных управленческих решений организациям рыбоводства следует вести учет не только по объектам калькулирования (мальки, сеголетки, годовики,</w:t>
      </w:r>
      <w:r>
        <w:rPr>
          <w:rStyle w:val="WW8Num2z0"/>
          <w:rFonts w:ascii="Verdana" w:hAnsi="Verdana"/>
          <w:color w:val="000000"/>
          <w:sz w:val="18"/>
          <w:szCs w:val="18"/>
        </w:rPr>
        <w:t> </w:t>
      </w:r>
      <w:r>
        <w:rPr>
          <w:rStyle w:val="WW8Num3z0"/>
          <w:rFonts w:ascii="Verdana" w:hAnsi="Verdana"/>
          <w:color w:val="4682B4"/>
          <w:sz w:val="18"/>
          <w:szCs w:val="18"/>
        </w:rPr>
        <w:t>товарная</w:t>
      </w:r>
      <w:r>
        <w:rPr>
          <w:rStyle w:val="WW8Num2z0"/>
          <w:rFonts w:ascii="Verdana" w:hAnsi="Verdana"/>
          <w:color w:val="000000"/>
          <w:sz w:val="18"/>
          <w:szCs w:val="18"/>
        </w:rPr>
        <w:t> </w:t>
      </w:r>
      <w:r>
        <w:rPr>
          <w:rFonts w:ascii="Verdana" w:hAnsi="Verdana"/>
          <w:color w:val="000000"/>
          <w:sz w:val="18"/>
          <w:szCs w:val="18"/>
        </w:rPr>
        <w:t>рыба), но и по центрам ответственности и местам возникновения затрат. В работе представлена технология выделения центров ответственности в рыбоводстве на основе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организации, а также предложена декомпозиция производственных центров ответственности и мест возникновения затрат в</w:t>
      </w:r>
      <w:r>
        <w:rPr>
          <w:rStyle w:val="WW8Num2z0"/>
          <w:rFonts w:ascii="Verdana" w:hAnsi="Verdana"/>
          <w:color w:val="000000"/>
          <w:sz w:val="18"/>
          <w:szCs w:val="18"/>
        </w:rPr>
        <w:t> </w:t>
      </w:r>
      <w:r>
        <w:rPr>
          <w:rStyle w:val="WW8Num3z0"/>
          <w:rFonts w:ascii="Verdana" w:hAnsi="Verdana"/>
          <w:color w:val="4682B4"/>
          <w:sz w:val="18"/>
          <w:szCs w:val="18"/>
        </w:rPr>
        <w:t>полносистемных</w:t>
      </w:r>
      <w:r>
        <w:rPr>
          <w:rStyle w:val="WW8Num2z0"/>
          <w:rFonts w:ascii="Verdana" w:hAnsi="Verdana"/>
          <w:color w:val="000000"/>
          <w:sz w:val="18"/>
          <w:szCs w:val="18"/>
        </w:rPr>
        <w:t> </w:t>
      </w:r>
      <w:r>
        <w:rPr>
          <w:rFonts w:ascii="Verdana" w:hAnsi="Verdana"/>
          <w:color w:val="000000"/>
          <w:sz w:val="18"/>
          <w:szCs w:val="18"/>
        </w:rPr>
        <w:t>рыбоводческих организациях по уровням ответственности и структурно-технологическим особенностям производства, позволяющая определить их вклад в достижение общего результата финансово-хозяйственной деятельности субъекта.</w:t>
      </w:r>
    </w:p>
    <w:p w14:paraId="0C9009A4"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детализации информации с целью контроля затрат и управления эффективностью производства продукции рыбоводства, предложена многоуровневая система учетного обеспечения процесса производства, включающая детализированную систему аналитических счетов, позволяющую организовать многомерную группировку затрат и контроль их по ряду признаков. Предложенная структура счета 20 «</w:t>
      </w:r>
      <w:r>
        <w:rPr>
          <w:rStyle w:val="WW8Num3z0"/>
          <w:rFonts w:ascii="Verdana" w:hAnsi="Verdana"/>
          <w:color w:val="4682B4"/>
          <w:sz w:val="18"/>
          <w:szCs w:val="18"/>
        </w:rPr>
        <w:t>Основное производство</w:t>
      </w:r>
      <w:r>
        <w:rPr>
          <w:rFonts w:ascii="Verdana" w:hAnsi="Verdana"/>
          <w:color w:val="000000"/>
          <w:sz w:val="18"/>
          <w:szCs w:val="18"/>
        </w:rPr>
        <w:t>» для полносистемных рыбоводческих организаций отвечает требованиям построения ступенчатости учета и контроля затрат,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и управления эффективностью ее производства. При этом информация счета 20 и его</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будет использоваться в финансовом учете, а информация полусубсчетов и аналитических счетов данного синтетического счета будет использоваться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внутрихозяйственном контроле на производство продукции для принятия соответствующих решений.</w:t>
      </w:r>
    </w:p>
    <w:p w14:paraId="0CCE895C"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Современная методика калькулирования себестоимости продукции рыбоводства нуждается в улучшении. В целях совершенствования управленческого учета в рыбоводческих организациях целесообразно применять</w:t>
      </w:r>
      <w:r>
        <w:rPr>
          <w:rStyle w:val="WW8Num2z0"/>
          <w:rFonts w:ascii="Verdana" w:hAnsi="Verdana"/>
          <w:color w:val="000000"/>
          <w:sz w:val="18"/>
          <w:szCs w:val="18"/>
        </w:rPr>
        <w:t> </w:t>
      </w:r>
      <w:r>
        <w:rPr>
          <w:rStyle w:val="WW8Num3z0"/>
          <w:rFonts w:ascii="Verdana" w:hAnsi="Verdana"/>
          <w:color w:val="4682B4"/>
          <w:sz w:val="18"/>
          <w:szCs w:val="18"/>
        </w:rPr>
        <w:t>попередельное</w:t>
      </w:r>
      <w:r>
        <w:rPr>
          <w:rStyle w:val="WW8Num2z0"/>
          <w:rFonts w:ascii="Verdana" w:hAnsi="Verdana"/>
          <w:color w:val="000000"/>
          <w:sz w:val="18"/>
          <w:szCs w:val="18"/>
        </w:rPr>
        <w:t> </w:t>
      </w:r>
      <w:r>
        <w:rPr>
          <w:rFonts w:ascii="Verdana" w:hAnsi="Verdana"/>
          <w:color w:val="000000"/>
          <w:sz w:val="18"/>
          <w:szCs w:val="18"/>
        </w:rPr>
        <w:t>калькулирование неполной себестоимости продукции, т.е. оптимальное сочетание традиционного для отечественных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попередельного</w:t>
      </w:r>
      <w:r>
        <w:rPr>
          <w:rStyle w:val="WW8Num2z0"/>
          <w:rFonts w:ascii="Verdana" w:hAnsi="Verdana"/>
          <w:color w:val="000000"/>
          <w:sz w:val="18"/>
          <w:szCs w:val="18"/>
        </w:rPr>
        <w:t> </w:t>
      </w:r>
      <w:r>
        <w:rPr>
          <w:rFonts w:ascii="Verdana" w:hAnsi="Verdana"/>
          <w:color w:val="000000"/>
          <w:sz w:val="18"/>
          <w:szCs w:val="18"/>
        </w:rPr>
        <w:t>метода учета затрат с таким прогрессивным западным методам как «директ-костинг».</w:t>
      </w:r>
    </w:p>
    <w:p w14:paraId="6A784B69"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модель организации управленческого учета в значительной мере отразится на эффективности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 в рыбоводческих организациях, позволит повысить точность</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избежать искажения себестоимости, следить за уровнем</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и оперативно реагировать на их отклонения от</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а также своевременно устранять их причины.</w:t>
      </w:r>
    </w:p>
    <w:p w14:paraId="23F1F5CE"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 учетом производственно-технологических особенностей производства продукции рыбоводства обосновано и предложено исчисление себестоимости рыбы, выращиваемой в условиях поликультуры по видам (породам) рыб, которое должно осуществляться пропорционально стоимости продукции по ценам</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т. е. пропорционально размеру</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полученной от каждого вида рыбы. Предлагаемый способ калькуляции позволит рассчитывать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различных видов рыб с учетом их ценности и вкусовых качеств.</w:t>
      </w:r>
    </w:p>
    <w:p w14:paraId="146FA094"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организации предназначена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потребностей ее пользователей с целью принятия обоснованных, правильных, своевременных и качественных управленческих решений. В работе разработан и предложен к использованию пакет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для полносистемных рыбоводческих организаций, который позволит обеспечить руководство данных организаций всей необходимой информацией для принятия обоснованных управленческих решений и прогнозирования деятельности, оказать помощь в оперативном контроле и управлении, стимулировать работников организации в выполнении намеченной программы, оценить деятельность центров ответственности, аппарата управления и других сотрудников внутри организации и их вклад в реализацию общей стратегии предприятия.</w:t>
      </w:r>
    </w:p>
    <w:p w14:paraId="196FFED9" w14:textId="77777777" w:rsidR="003A6114" w:rsidRDefault="003A6114" w:rsidP="003A61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проведенных исследований могут быть использованы при организации управленческого учета в полносистемных рыбоводческих организациях, как Ставропольского края, так и других регионов Российской Федерации, а также в остальных организациях занимающихся прудовым рыбоводством с небольшой</w:t>
      </w:r>
      <w:r>
        <w:rPr>
          <w:rStyle w:val="WW8Num2z0"/>
          <w:rFonts w:ascii="Verdana" w:hAnsi="Verdana"/>
          <w:color w:val="000000"/>
          <w:sz w:val="18"/>
          <w:szCs w:val="18"/>
        </w:rPr>
        <w:t> </w:t>
      </w:r>
      <w:r>
        <w:rPr>
          <w:rStyle w:val="WW8Num3z0"/>
          <w:rFonts w:ascii="Verdana" w:hAnsi="Verdana"/>
          <w:color w:val="4682B4"/>
          <w:sz w:val="18"/>
          <w:szCs w:val="18"/>
        </w:rPr>
        <w:t>корректировкой</w:t>
      </w:r>
      <w:r>
        <w:rPr>
          <w:rFonts w:ascii="Verdana" w:hAnsi="Verdana"/>
          <w:color w:val="000000"/>
          <w:sz w:val="18"/>
          <w:szCs w:val="18"/>
        </w:rPr>
        <w:t>.</w:t>
      </w:r>
    </w:p>
    <w:p w14:paraId="78907D55" w14:textId="77777777" w:rsidR="003A6114" w:rsidRDefault="003A6114" w:rsidP="003A611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Галилова, Раиса Ильинична, 2011 год</w:t>
      </w:r>
    </w:p>
    <w:p w14:paraId="5A25100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Конституция (1993). Конституция Российской Федерации: офиц. текст.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39 с.</w:t>
      </w:r>
    </w:p>
    <w:p w14:paraId="5AE5AB6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Законы. Гражданский кодекс Российской Федерации: офиц. текст. М.: МарТ, 2003. - 480 с.</w:t>
      </w:r>
    </w:p>
    <w:p w14:paraId="37ED3861"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 Налоговый кодекс Российской Федерации. Части I и И. М.: ИНФРА-М, 2006. - 480 с.</w:t>
      </w:r>
    </w:p>
    <w:p w14:paraId="2298B04A"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утв. приказом Минфина РФ от 21 ноября 96 г. № 129-ФЗ //</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газ. 1996. - № 50. - с. 14.</w:t>
      </w:r>
    </w:p>
    <w:p w14:paraId="56AFD28F"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Министерство финансов.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 июля 2003 г. № 4н // Экономика и жизнь. 2003. - № 33. - с.3-9.</w:t>
      </w:r>
    </w:p>
    <w:p w14:paraId="322DA35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Российская Федерация. Министерство финансов.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 приказом Минфина РФ от 31 октября 2000 г. № 94н. М.: ИНФРА-М, 2001. - 117 с.</w:t>
      </w:r>
    </w:p>
    <w:p w14:paraId="1BDF65CC"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Российская Федерация. Министерство финансов.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 Приказом Минфина РФ от 06.10.2008 г. № 106н.</w:t>
      </w:r>
    </w:p>
    <w:p w14:paraId="6450F0E4"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Российская Федерация. Министерство финансов.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06.07.1999 г. № 43н.</w:t>
      </w:r>
    </w:p>
    <w:p w14:paraId="103633FF"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Российская Федерация. Министерство финансов.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06.05.1999 г. № ЗЗн.</w:t>
      </w:r>
    </w:p>
    <w:p w14:paraId="0A7576F6"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Российская Федерация. Министерство финансов.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w:t>
      </w:r>
    </w:p>
    <w:p w14:paraId="57616D1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Федерации: утв. приказом Минфина РФ от 29 июля 1998 г. № 34н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Официальные материалы. М., 1999. — с.80-108.</w:t>
      </w:r>
    </w:p>
    <w:p w14:paraId="4FA4091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Аврова, И.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И. А. Аврова М.: Бератор-Пресс, 2003.-176 с.</w:t>
      </w:r>
    </w:p>
    <w:p w14:paraId="62FE88FB"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H.A. Управленческий учет/Н.А. Адамов, Г.А. Адамова.-М.: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 315с.</w:t>
      </w:r>
    </w:p>
    <w:p w14:paraId="59D9F127"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P.A. Бухгалтерский управленческий учет (теория и практика) / P.A. Алборов.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- 224 с.</w:t>
      </w:r>
    </w:p>
    <w:p w14:paraId="19055B8F"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Ананышна</w:t>
      </w:r>
      <w:r>
        <w:rPr>
          <w:rFonts w:ascii="Verdana" w:hAnsi="Verdana"/>
          <w:color w:val="000000"/>
          <w:sz w:val="18"/>
          <w:szCs w:val="18"/>
        </w:rPr>
        <w:t>, Е.А. Управление затратами / Е.А. Ананышна, Н.Г.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Fonts w:ascii="Verdana" w:hAnsi="Verdana"/>
          <w:color w:val="000000"/>
          <w:sz w:val="18"/>
          <w:szCs w:val="18"/>
        </w:rPr>
        <w:t>. М.: Инфра-М, 1998. - 64 с.</w:t>
      </w:r>
    </w:p>
    <w:p w14:paraId="7D96301F"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Ю.П. Планирование и контроллинг: Учебник / Ю.П.</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А.М. Павлова. М.: Омега-Л, 2003. - 280 с.</w:t>
      </w:r>
    </w:p>
    <w:p w14:paraId="05C117CA"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A.C. Учетная политика организации / A.C. Бабаев, JI.3.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w:t>
      </w:r>
    </w:p>
    <w:p w14:paraId="5BBA640B"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 Издат. «</w:t>
      </w:r>
      <w:r>
        <w:rPr>
          <w:rStyle w:val="WW8Num3z0"/>
          <w:rFonts w:ascii="Verdana" w:hAnsi="Verdana"/>
          <w:color w:val="4682B4"/>
          <w:sz w:val="18"/>
          <w:szCs w:val="18"/>
        </w:rPr>
        <w:t>Бухгалтерский учет</w:t>
      </w:r>
      <w:r>
        <w:rPr>
          <w:rFonts w:ascii="Verdana" w:hAnsi="Verdana"/>
          <w:color w:val="000000"/>
          <w:sz w:val="18"/>
          <w:szCs w:val="18"/>
        </w:rPr>
        <w:t>», 2003. 112 с.</w:t>
      </w:r>
    </w:p>
    <w:p w14:paraId="189CD4A9"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Ю.А. Бухгалтерский управленческий учет: учебное пособие / Ю.А. Бабаев, И.П.</w:t>
      </w:r>
      <w:r>
        <w:rPr>
          <w:rStyle w:val="WW8Num2z0"/>
          <w:rFonts w:ascii="Verdana" w:hAnsi="Verdana"/>
          <w:color w:val="000000"/>
          <w:sz w:val="18"/>
          <w:szCs w:val="18"/>
        </w:rPr>
        <w:t> </w:t>
      </w:r>
      <w:r>
        <w:rPr>
          <w:rStyle w:val="WW8Num3z0"/>
          <w:rFonts w:ascii="Verdana" w:hAnsi="Verdana"/>
          <w:color w:val="4682B4"/>
          <w:sz w:val="18"/>
          <w:szCs w:val="18"/>
        </w:rPr>
        <w:t>Комисарова</w:t>
      </w:r>
      <w:r>
        <w:rPr>
          <w:rFonts w:ascii="Verdana" w:hAnsi="Verdana"/>
          <w:color w:val="000000"/>
          <w:sz w:val="18"/>
          <w:szCs w:val="18"/>
        </w:rPr>
        <w:t>, М.С. Крашенинникова. М.: ЮНИТИ-ДАНА, 2001.- 476 с.</w:t>
      </w:r>
    </w:p>
    <w:p w14:paraId="539728F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Учебник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 М.: Финансы и статистика, 2000.- 416 с.</w:t>
      </w:r>
    </w:p>
    <w:p w14:paraId="690C6AB1"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Басманов, И.А.</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Минск: Вышейшая. Школа, 1973. - 296с.</w:t>
      </w:r>
    </w:p>
    <w:p w14:paraId="1C66010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П. С. Бухгалтерский учёт / П. С. Безруких,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 Н. Кашаев, А. Ш.</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 М.: Финансы и статистика, 1999. 456 с.</w:t>
      </w:r>
    </w:p>
    <w:p w14:paraId="10419B79"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затрат и калькулирование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(вопросы, теории, методологии и организации)/П.С. Безруких, JI.H.</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И.П. Комисарова. М.: Финансы и статистика, 1989. - 117с.</w:t>
      </w:r>
    </w:p>
    <w:p w14:paraId="3FF61A1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Белов, Н.Г. О дальнейшем развитии бухгалтерского учета в сельском хозяйстве / Н.Г. Белов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2005. - № 3. - с. 33-36.</w:t>
      </w:r>
    </w:p>
    <w:p w14:paraId="5F53D9D7"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Белоусов</w:t>
      </w:r>
      <w:r>
        <w:rPr>
          <w:rFonts w:ascii="Verdana" w:hAnsi="Verdana"/>
          <w:color w:val="000000"/>
          <w:sz w:val="18"/>
          <w:szCs w:val="18"/>
        </w:rPr>
        <w:t>, В.М. История экономических учений / В.М. Белоусов, Т.В.</w:t>
      </w:r>
      <w:r>
        <w:rPr>
          <w:rStyle w:val="WW8Num2z0"/>
          <w:rFonts w:ascii="Verdana" w:hAnsi="Verdana"/>
          <w:color w:val="000000"/>
          <w:sz w:val="18"/>
          <w:szCs w:val="18"/>
        </w:rPr>
        <w:t> </w:t>
      </w:r>
      <w:r>
        <w:rPr>
          <w:rStyle w:val="WW8Num3z0"/>
          <w:rFonts w:ascii="Verdana" w:hAnsi="Verdana"/>
          <w:color w:val="4682B4"/>
          <w:sz w:val="18"/>
          <w:szCs w:val="18"/>
        </w:rPr>
        <w:t>Ершова</w:t>
      </w:r>
      <w:r>
        <w:rPr>
          <w:rFonts w:ascii="Verdana" w:hAnsi="Verdana"/>
          <w:color w:val="000000"/>
          <w:sz w:val="18"/>
          <w:szCs w:val="18"/>
        </w:rPr>
        <w:t>. -Ростов-н/Д.: Изд-во «</w:t>
      </w:r>
      <w:r>
        <w:rPr>
          <w:rStyle w:val="WW8Num3z0"/>
          <w:rFonts w:ascii="Verdana" w:hAnsi="Verdana"/>
          <w:color w:val="4682B4"/>
          <w:sz w:val="18"/>
          <w:szCs w:val="18"/>
        </w:rPr>
        <w:t>Феникс</w:t>
      </w:r>
      <w:r>
        <w:rPr>
          <w:rFonts w:ascii="Verdana" w:hAnsi="Verdana"/>
          <w:color w:val="000000"/>
          <w:sz w:val="18"/>
          <w:szCs w:val="18"/>
        </w:rPr>
        <w:t>», 1999. 544 с.</w:t>
      </w:r>
    </w:p>
    <w:p w14:paraId="2ED9061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Бердникова, Т.Б. Анализ и диагностика финансово-хозяйственной деятельности предприятия: учебное пособие / Т.Б. Бердникова. — М.: Инфра-М, 2002. 214 с.</w:t>
      </w:r>
    </w:p>
    <w:p w14:paraId="56CC6DC9"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Бухгалтерский учет. Серия «</w:t>
      </w:r>
      <w:r>
        <w:rPr>
          <w:rStyle w:val="WW8Num3z0"/>
          <w:rFonts w:ascii="Verdana" w:hAnsi="Verdana"/>
          <w:color w:val="4682B4"/>
          <w:sz w:val="18"/>
          <w:szCs w:val="18"/>
        </w:rPr>
        <w:t>Высшее образование</w:t>
      </w:r>
      <w:r>
        <w:rPr>
          <w:rFonts w:ascii="Verdana" w:hAnsi="Verdana"/>
          <w:color w:val="000000"/>
          <w:sz w:val="18"/>
          <w:szCs w:val="18"/>
        </w:rPr>
        <w:t>». 3-е изд., перераб. и доп. /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2004. - 800 с.</w:t>
      </w:r>
    </w:p>
    <w:p w14:paraId="7B9C9D6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 И.Н. Богатая.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320 с.</w:t>
      </w:r>
    </w:p>
    <w:p w14:paraId="424F22A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Большая советская энциклопедия. М., 1973.</w:t>
      </w:r>
    </w:p>
    <w:p w14:paraId="70F231C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-Управленческий анализ: Учеб. Пособие / С.А. Бороненкова. М.: Финансы и статистика, 2001. - 384 с.</w:t>
      </w:r>
    </w:p>
    <w:p w14:paraId="166C342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Бороненкова, С.А. Экономический анализ в управлении предприятием / С.А. Бороненкова. М.: Финансы и статистика, 2003. - 224 с.</w:t>
      </w:r>
    </w:p>
    <w:p w14:paraId="5018764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Бочаров, В.В.</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бюджетирование / В.В. Бочаров. СПб.: Питер.-2003.-368 с.•33. Бурцев, В.В. Структура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В.В. Бурцев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2005. - № 9. - с. 33-37.</w:t>
      </w:r>
    </w:p>
    <w:p w14:paraId="557E8D02"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Бурцев, В. В. Управленческий учет и производственное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 В. В. Бурцев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2006. - № 7. - с. 3-9.</w:t>
      </w:r>
    </w:p>
    <w:p w14:paraId="72F4724B"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Бурцев, В.В. Через бюджетирование к эффективному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 В.В. Бурцев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2005. — № 1. — с. 33-36.</w:t>
      </w:r>
    </w:p>
    <w:p w14:paraId="26D1AF0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учеб. пособие /. под ред. проф. В.И. Трухачева; Ставропольский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университет. М.: Финансы и статистика; Ставрополь: АГРУС, 2008. - 656 с.</w:t>
      </w:r>
    </w:p>
    <w:p w14:paraId="55340B6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Бычков, М.Ф. Бухгалтерский учет в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 пособие / М.Ф. Бычков. М.: Финансы и статистика, 2004. - 208 с.</w:t>
      </w:r>
    </w:p>
    <w:p w14:paraId="48A5B42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w:t>
      </w:r>
      <w:r>
        <w:rPr>
          <w:rStyle w:val="WW8Num3z0"/>
          <w:rFonts w:ascii="Verdana" w:hAnsi="Verdana"/>
          <w:color w:val="4682B4"/>
          <w:sz w:val="18"/>
          <w:szCs w:val="18"/>
        </w:rPr>
        <w:t>Издательский дом Герда</w:t>
      </w:r>
      <w:r>
        <w:rPr>
          <w:rFonts w:ascii="Verdana" w:hAnsi="Verdana"/>
          <w:color w:val="000000"/>
          <w:sz w:val="18"/>
          <w:szCs w:val="18"/>
        </w:rPr>
        <w:t>», 2001. - 288 с.</w:t>
      </w:r>
    </w:p>
    <w:p w14:paraId="17FBFD54"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Васин, Ф.П. Управленческий учет / В.П. Васин. М.: Финансовая академия, 1997. - 98 с.</w:t>
      </w:r>
    </w:p>
    <w:p w14:paraId="393240DB"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студентов вузов, обуч. по</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специальностям/М.А. Бахрушина. 6-е изд. -М.: Омега-Л, 2007. - 570с.</w:t>
      </w:r>
    </w:p>
    <w:p w14:paraId="57EED40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Бахрушина, М.А. Бюджетирование: задачи и процедуры / М.А. Бахрушина // Современный бухгалтерский учет. — 2004. № 12. — с. 30-35.</w:t>
      </w:r>
    </w:p>
    <w:p w14:paraId="0048A21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Бахрушина, М.А.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 / М.А. Бахрушина.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 368 с.</w:t>
      </w:r>
    </w:p>
    <w:p w14:paraId="7D7EA012"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Бахрушина, М.А. Управленческий анализ: Учеб. пособие . / М.А. Бахрушина. 2-е изд. - М.: Омега-Л, 2005. - 432 с.</w:t>
      </w:r>
    </w:p>
    <w:p w14:paraId="7DCFC554"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Волкова, О.Н. Бюджетирование и финансовый контроль в коммерческих организациях / О.Н. Волкова. М.: Финансы и статистика, 2005. - 272 с.</w:t>
      </w:r>
    </w:p>
    <w:p w14:paraId="26D21A3C"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Волкова, О.Н. Управленческий анализ: учеб. / О.Н. Волкова. М.: ТК Велби, Изд-во Проспект, 2007. - 304 с.</w:t>
      </w:r>
    </w:p>
    <w:p w14:paraId="654526D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Волкова, О.Н. Управленческий учет: учеб. / О.Н. Волкова. М.: ТК Велби, Изд-во Проспект, 2006. - 472 с.</w:t>
      </w:r>
    </w:p>
    <w:p w14:paraId="28F0FFE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Врублевский, Н.Д. Бухгалтерский управленческий учет: Учебник. — М.: Бухгалтерский учет. — 2005. — 400 с.</w:t>
      </w:r>
    </w:p>
    <w:p w14:paraId="4095C796"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Врублевский, Н.Д.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себестоимости продукции в отраслях экономики: Учебное пособие. — М.: Изд-во «</w:t>
      </w:r>
      <w:r>
        <w:rPr>
          <w:rStyle w:val="WW8Num3z0"/>
          <w:rFonts w:ascii="Verdana" w:hAnsi="Verdana"/>
          <w:color w:val="4682B4"/>
          <w:sz w:val="18"/>
          <w:szCs w:val="18"/>
        </w:rPr>
        <w:t>Бухгалтерский учет</w:t>
      </w:r>
      <w:r>
        <w:rPr>
          <w:rFonts w:ascii="Verdana" w:hAnsi="Verdana"/>
          <w:color w:val="000000"/>
          <w:sz w:val="18"/>
          <w:szCs w:val="18"/>
        </w:rPr>
        <w:t>». 2004. - 376 с.</w:t>
      </w:r>
    </w:p>
    <w:p w14:paraId="4D16A5B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Врублевский, Н.Д. Управленческий учет издержек производства: теория и практика / Н.Д. Врублевский. — М.: Финансы и статистика, 2002. 352 с.</w:t>
      </w:r>
    </w:p>
    <w:p w14:paraId="78DFA68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Гаврилова, O.A. Кому нужны</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компании / O.A. Гаврилова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2006. - № 6. - с. 23-27.</w:t>
      </w:r>
    </w:p>
    <w:p w14:paraId="37059052"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А.Ф. Теория бухгалтерского учета/ А.Ф. Галкин , Г.В.</w:t>
      </w:r>
      <w:r>
        <w:rPr>
          <w:rStyle w:val="WW8Num2z0"/>
          <w:rFonts w:ascii="Verdana" w:hAnsi="Verdana"/>
          <w:color w:val="000000"/>
          <w:sz w:val="18"/>
          <w:szCs w:val="18"/>
        </w:rPr>
        <w:t> </w:t>
      </w:r>
      <w:r>
        <w:rPr>
          <w:rStyle w:val="WW8Num3z0"/>
          <w:rFonts w:ascii="Verdana" w:hAnsi="Verdana"/>
          <w:color w:val="4682B4"/>
          <w:sz w:val="18"/>
          <w:szCs w:val="18"/>
        </w:rPr>
        <w:t>Огийчук</w:t>
      </w:r>
      <w:r>
        <w:rPr>
          <w:rFonts w:ascii="Verdana" w:hAnsi="Verdana"/>
          <w:color w:val="000000"/>
          <w:sz w:val="18"/>
          <w:szCs w:val="18"/>
        </w:rPr>
        <w:t>, Г.И Войчук. М.: Статистика, 1976. - 335с.</w:t>
      </w:r>
    </w:p>
    <w:p w14:paraId="6B7E61A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Глушков, И.Е. Управленческий учет на современном предприятии. Настольное компактное пособие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 И.Е. Глушков. М.: «</w:t>
      </w:r>
      <w:r>
        <w:rPr>
          <w:rStyle w:val="WW8Num3z0"/>
          <w:rFonts w:ascii="Verdana" w:hAnsi="Verdana"/>
          <w:color w:val="4682B4"/>
          <w:sz w:val="18"/>
          <w:szCs w:val="18"/>
        </w:rPr>
        <w:t>КноРус</w:t>
      </w:r>
      <w:r>
        <w:rPr>
          <w:rFonts w:ascii="Verdana" w:hAnsi="Verdana"/>
          <w:color w:val="000000"/>
          <w:sz w:val="18"/>
          <w:szCs w:val="18"/>
        </w:rPr>
        <w:t>», Новосибирск, 2004. - 160 с.</w:t>
      </w:r>
    </w:p>
    <w:p w14:paraId="6A74D832"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В.В. Бухгалтерская отчетность: учебное пособие / В.В. Говдя. -Краснодар:</w:t>
      </w:r>
      <w:r>
        <w:rPr>
          <w:rStyle w:val="WW8Num2z0"/>
          <w:rFonts w:ascii="Verdana" w:hAnsi="Verdana"/>
          <w:color w:val="000000"/>
          <w:sz w:val="18"/>
          <w:szCs w:val="18"/>
        </w:rPr>
        <w:t> </w:t>
      </w:r>
      <w:r>
        <w:rPr>
          <w:rStyle w:val="WW8Num3z0"/>
          <w:rFonts w:ascii="Verdana" w:hAnsi="Verdana"/>
          <w:color w:val="4682B4"/>
          <w:sz w:val="18"/>
          <w:szCs w:val="18"/>
        </w:rPr>
        <w:t>КГАУ</w:t>
      </w:r>
      <w:r>
        <w:rPr>
          <w:rFonts w:ascii="Verdana" w:hAnsi="Verdana"/>
          <w:color w:val="000000"/>
          <w:sz w:val="18"/>
          <w:szCs w:val="18"/>
        </w:rPr>
        <w:t>, 1999. 242 с.</w:t>
      </w:r>
    </w:p>
    <w:p w14:paraId="1F96EDA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В.В. Внедрение управленческого учета путь к экономическому успеху /В.В. Говдя, Ж.В.</w:t>
      </w:r>
      <w:r>
        <w:rPr>
          <w:rStyle w:val="WW8Num2z0"/>
          <w:rFonts w:ascii="Verdana" w:hAnsi="Verdana"/>
          <w:color w:val="000000"/>
          <w:sz w:val="18"/>
          <w:szCs w:val="18"/>
        </w:rPr>
        <w:t> </w:t>
      </w:r>
      <w:r>
        <w:rPr>
          <w:rStyle w:val="WW8Num3z0"/>
          <w:rFonts w:ascii="Verdana" w:hAnsi="Verdana"/>
          <w:color w:val="4682B4"/>
          <w:sz w:val="18"/>
          <w:szCs w:val="18"/>
        </w:rPr>
        <w:t>Дегальцева</w:t>
      </w:r>
      <w:r>
        <w:rPr>
          <w:rStyle w:val="WW8Num2z0"/>
          <w:rFonts w:ascii="Verdana" w:hAnsi="Verdana"/>
          <w:color w:val="000000"/>
          <w:sz w:val="18"/>
          <w:szCs w:val="18"/>
        </w:rPr>
        <w:t> </w:t>
      </w:r>
      <w:r>
        <w:rPr>
          <w:rFonts w:ascii="Verdana" w:hAnsi="Verdana"/>
          <w:color w:val="000000"/>
          <w:sz w:val="18"/>
          <w:szCs w:val="18"/>
        </w:rPr>
        <w:t>//Нормативные акты для бухгалтера Краснодарского края. - 2005. — №1.</w:t>
      </w:r>
    </w:p>
    <w:p w14:paraId="7C28D4D2"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Гущина, И. Э. Бюджетирование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И. Э. Гущина // Бухгалтерский учет. 2004. - № 19.-е. 50-54.</w:t>
      </w:r>
    </w:p>
    <w:p w14:paraId="4579675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Данилочкина, Н.Г.</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Н.Г. Данилочкина.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- 279 с.</w:t>
      </w:r>
    </w:p>
    <w:p w14:paraId="5D7F23F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учет для бизнес-решений: Учебник / Пер. с англ. / К. Друри. -М.: ЮНИТИ-ДАНА, 2003. 655 с.</w:t>
      </w:r>
    </w:p>
    <w:p w14:paraId="71948C81"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Друри, К. Управленческий и производственный учет / К. Друри. — М.: ЮНИТИ, 2002.-412 с.</w:t>
      </w:r>
    </w:p>
    <w:p w14:paraId="6ADF2AC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Дугельный</w:t>
      </w:r>
      <w:r>
        <w:rPr>
          <w:rFonts w:ascii="Verdana" w:hAnsi="Verdana"/>
          <w:color w:val="000000"/>
          <w:sz w:val="18"/>
          <w:szCs w:val="18"/>
        </w:rPr>
        <w:t>, А.П. Бюджетное управление предприятием: учебно-практическое пособие / А.П.</w:t>
      </w:r>
      <w:r>
        <w:rPr>
          <w:rStyle w:val="WW8Num2z0"/>
          <w:rFonts w:ascii="Verdana" w:hAnsi="Verdana"/>
          <w:color w:val="000000"/>
          <w:sz w:val="18"/>
          <w:szCs w:val="18"/>
        </w:rPr>
        <w:t> </w:t>
      </w:r>
      <w:r>
        <w:rPr>
          <w:rStyle w:val="WW8Num3z0"/>
          <w:rFonts w:ascii="Verdana" w:hAnsi="Verdana"/>
          <w:color w:val="4682B4"/>
          <w:sz w:val="18"/>
          <w:szCs w:val="18"/>
        </w:rPr>
        <w:t>Дугельный</w:t>
      </w:r>
      <w:r>
        <w:rPr>
          <w:rFonts w:ascii="Verdana" w:hAnsi="Verdana"/>
          <w:color w:val="000000"/>
          <w:sz w:val="18"/>
          <w:szCs w:val="18"/>
        </w:rPr>
        <w:t>, В.Ф. Комаров. — М.; Дело, 2003. -432с.</w:t>
      </w:r>
    </w:p>
    <w:p w14:paraId="0E78B5CA"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Дымова, И.А.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принципы ее составления в соответствии с международными стандартами. Методика трансформации / И.А. Дымова. -М.: Современная экономика и право, 2001. 160 с.</w:t>
      </w:r>
    </w:p>
    <w:p w14:paraId="47E2C15A"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А.Ф. Дятлова Проблемы развития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на основе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/Дятлов А.Ф. // Международный бухгалтерский учет. — 2010. № 4. - с.29-36.</w:t>
      </w:r>
    </w:p>
    <w:p w14:paraId="612071A9"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Ермакова, H.A. Контрольно-информационные системы управленческого учета / H.A. Ермакова.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296 с.</w:t>
      </w:r>
    </w:p>
    <w:p w14:paraId="34B543A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Ефремов, B.C. Стратегия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Концепции и методы планирования / B.C. Ефремов.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1998. - 364 с.</w:t>
      </w:r>
    </w:p>
    <w:p w14:paraId="28F2112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Захарьин, В.Р. Менеджмент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Учебное пособие / В.Р. Захарьин. М.: ФОРУМ: ИНФРА-М. -2003.-176 с.</w:t>
      </w:r>
    </w:p>
    <w:p w14:paraId="6989B034"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Зинченко, А.П. Сельскохозяйственные предприятия: экономико-статистический анализ / А.П. Зинченко. — М.: Финансы и статистика, 2002. -160 с.</w:t>
      </w:r>
    </w:p>
    <w:p w14:paraId="6239B852"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Ивашкевич, В.Б. Бухгалтерский управленческий учет: Учебник для вузов / В.Б. Ивашкевич. -М.: Экономисть, 2003. 618 с.</w:t>
      </w:r>
    </w:p>
    <w:p w14:paraId="5B60FE2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Ивашкевич, В.Б.</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управленческому учету и</w:t>
      </w:r>
      <w:r>
        <w:rPr>
          <w:rStyle w:val="WW8Num2z0"/>
          <w:rFonts w:ascii="Verdana" w:hAnsi="Verdana"/>
          <w:color w:val="000000"/>
          <w:sz w:val="18"/>
          <w:szCs w:val="18"/>
        </w:rPr>
        <w:t> </w:t>
      </w:r>
      <w:r>
        <w:rPr>
          <w:rStyle w:val="WW8Num3z0"/>
          <w:rFonts w:ascii="Verdana" w:hAnsi="Verdana"/>
          <w:color w:val="4682B4"/>
          <w:sz w:val="18"/>
          <w:szCs w:val="18"/>
        </w:rPr>
        <w:t>контроллингу</w:t>
      </w:r>
      <w:r>
        <w:rPr>
          <w:rFonts w:ascii="Verdana" w:hAnsi="Verdana"/>
          <w:color w:val="000000"/>
          <w:sz w:val="18"/>
          <w:szCs w:val="18"/>
        </w:rPr>
        <w:t>: Учеб. пособие / В.Б. Ивашкевич. -М.: Финансы и статистика, 2004. — 160 с.</w:t>
      </w:r>
    </w:p>
    <w:p w14:paraId="3303DCC4"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Ивашкевич, В.Б. Управленческий учет в информационной системе предприятия / В.Б. Ивашкевич // Бухгалтерский учет. — 1999. № 4. - с. 99102.</w:t>
      </w:r>
    </w:p>
    <w:p w14:paraId="36390B91"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Каверина, О.Д. Организация бюджетирования на предприятии / О.Д. Каверина // Управленческий учет. 2003. - № 3. — с. 57-60.</w:t>
      </w:r>
    </w:p>
    <w:p w14:paraId="457D94A4"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Каверина, О.Д. Управленческий учет: системы, методы, процедуры / О.Д. Каверина. М.: Финансы и статистика, 2003. - 352 с.</w:t>
      </w:r>
    </w:p>
    <w:p w14:paraId="7DBC1EA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H.A. Бухгалтерский учет. 3-е изд. / H.A.</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И.В. Карташова. СПб: Питер, 2002. - 304 с.</w:t>
      </w:r>
    </w:p>
    <w:p w14:paraId="34F207E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Карпова, Т.П. Основы управленческого учета: Учеб. пособие. М.: Инфра-М, 1997.-392 с.</w:t>
      </w:r>
    </w:p>
    <w:p w14:paraId="4424F03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Карпова, Т.П. Управленческий учет: Учебник для вузов / Т.П. Карпова. — М.: Инфра-М, 2002. 350 с.</w:t>
      </w:r>
    </w:p>
    <w:p w14:paraId="582077FF"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Касьянова</w:t>
      </w:r>
      <w:r>
        <w:rPr>
          <w:rFonts w:ascii="Verdana" w:hAnsi="Verdana"/>
          <w:color w:val="000000"/>
          <w:sz w:val="18"/>
          <w:szCs w:val="18"/>
        </w:rPr>
        <w:t>, Г.Ю.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Г.Ю. Касьянова, С.Н.</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 М.: Статус-Кво 97, 1999. 328 с.</w:t>
      </w:r>
    </w:p>
    <w:p w14:paraId="70A861C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Керимов, В.Э. Управленческий учет: Учебник / В.Э. Керимов.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06BCF27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В.Э. Управленческий учет коммерческо-сбытовой деятельности: Учебное пособие / В.Э. Керимов, П.В.Селиванов, A.A.</w:t>
      </w:r>
      <w:r>
        <w:rPr>
          <w:rStyle w:val="WW8Num2z0"/>
          <w:rFonts w:ascii="Verdana" w:hAnsi="Verdana"/>
          <w:color w:val="000000"/>
          <w:sz w:val="18"/>
          <w:szCs w:val="18"/>
        </w:rPr>
        <w:t> </w:t>
      </w:r>
      <w:r>
        <w:rPr>
          <w:rStyle w:val="WW8Num3z0"/>
          <w:rFonts w:ascii="Verdana" w:hAnsi="Verdana"/>
          <w:color w:val="4682B4"/>
          <w:sz w:val="18"/>
          <w:szCs w:val="18"/>
        </w:rPr>
        <w:t>Епифанов</w:t>
      </w:r>
      <w:r>
        <w:rPr>
          <w:rFonts w:ascii="Verdana" w:hAnsi="Verdana"/>
          <w:color w:val="000000"/>
          <w:sz w:val="18"/>
          <w:szCs w:val="18"/>
        </w:rPr>
        <w:t>, М.С. Крятов. — М.: Издательство «</w:t>
      </w:r>
      <w:r>
        <w:rPr>
          <w:rStyle w:val="WW8Num3z0"/>
          <w:rFonts w:ascii="Verdana" w:hAnsi="Verdana"/>
          <w:color w:val="4682B4"/>
          <w:sz w:val="18"/>
          <w:szCs w:val="18"/>
        </w:rPr>
        <w:t>Экзамен</w:t>
      </w:r>
      <w:r>
        <w:rPr>
          <w:rFonts w:ascii="Verdana" w:hAnsi="Verdana"/>
          <w:color w:val="000000"/>
          <w:sz w:val="18"/>
          <w:szCs w:val="18"/>
        </w:rPr>
        <w:t>», 2003. — 128 с.</w:t>
      </w:r>
    </w:p>
    <w:p w14:paraId="19AE251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Ковалев, В.В.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Учебник /</w:t>
      </w:r>
    </w:p>
    <w:p w14:paraId="48D1616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B.В.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О.Н.Волкова. М.:000 «</w:t>
      </w:r>
      <w:r>
        <w:rPr>
          <w:rStyle w:val="WW8Num3z0"/>
          <w:rFonts w:ascii="Verdana" w:hAnsi="Verdana"/>
          <w:color w:val="4682B4"/>
          <w:sz w:val="18"/>
          <w:szCs w:val="18"/>
        </w:rPr>
        <w:t>ТК Велби</w:t>
      </w:r>
      <w:r>
        <w:rPr>
          <w:rFonts w:ascii="Verdana" w:hAnsi="Verdana"/>
          <w:color w:val="000000"/>
          <w:sz w:val="18"/>
          <w:szCs w:val="18"/>
        </w:rPr>
        <w:t>», 2002. - 424 с.</w:t>
      </w:r>
    </w:p>
    <w:p w14:paraId="2392B74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Ковалев, В.В. Введение в финансовый менеджмент / В.В. Ковалев. М.: Финансы и статистика, 2004. - 768 с.</w:t>
      </w:r>
    </w:p>
    <w:p w14:paraId="4E8D4F12"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В.В. Ковалев. 2-е изд., перераб. и доп. — М.: Финансы и статистика, 2000. - 512 с.</w:t>
      </w:r>
    </w:p>
    <w:p w14:paraId="1E1F3531"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Козлова, Е. П. Бухгалтерский учет в организациях / Под редакцией Е. П. Козловой. -М.: Финансы и статистика, 2001. 720с.</w:t>
      </w:r>
    </w:p>
    <w:p w14:paraId="2E484F8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Кожинов, В.Я. Бухгалтерский учет. Прогнозирование финансового результата: Учебно-методическое пособие / В.Я. Кожинов. М.: Экзамен, 1999.-230 с.</w:t>
      </w:r>
    </w:p>
    <w:p w14:paraId="271EABE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Учеб.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М.А. Иванова. М.: Инфра-М, 2003. - 368 с.</w:t>
      </w:r>
    </w:p>
    <w:p w14:paraId="5EB5A4EB"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Кондратова, И.Г. Основы управленческого учета: Учеб. пособие / И.Г.</w:t>
      </w:r>
    </w:p>
    <w:p w14:paraId="7984A9B4"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Кондратова. М.: Финансы и статистика, 2000. — 160 с. 84.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w:t>
      </w:r>
    </w:p>
    <w:p w14:paraId="716F5287"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C.В.</w:t>
      </w:r>
      <w:r>
        <w:rPr>
          <w:rStyle w:val="WW8Num2z0"/>
          <w:rFonts w:ascii="Verdana" w:hAnsi="Verdana"/>
          <w:color w:val="000000"/>
          <w:sz w:val="18"/>
          <w:szCs w:val="18"/>
        </w:rPr>
        <w:t> </w:t>
      </w:r>
      <w:r>
        <w:rPr>
          <w:rStyle w:val="WW8Num3z0"/>
          <w:rFonts w:ascii="Verdana" w:hAnsi="Verdana"/>
          <w:color w:val="4682B4"/>
          <w:sz w:val="18"/>
          <w:szCs w:val="18"/>
        </w:rPr>
        <w:t>Данилочкин</w:t>
      </w:r>
      <w:r>
        <w:rPr>
          <w:rFonts w:ascii="Verdana" w:hAnsi="Verdana"/>
          <w:color w:val="000000"/>
          <w:sz w:val="18"/>
          <w:szCs w:val="18"/>
        </w:rPr>
        <w:t>,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ЮНИГИ-ДАНА, 2004. 279 с.</w:t>
      </w:r>
    </w:p>
    <w:p w14:paraId="56BDF3DC"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Костюкова, Е. И. Бюджетирование как форма оперативного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организации: Монография / Е. И. Костюкова. — Ставрополь, 2006. — 140 с.</w:t>
      </w:r>
    </w:p>
    <w:p w14:paraId="504131A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Костюкова</w:t>
      </w:r>
      <w:r>
        <w:rPr>
          <w:rFonts w:ascii="Verdana" w:hAnsi="Verdana"/>
          <w:color w:val="000000"/>
          <w:sz w:val="18"/>
          <w:szCs w:val="18"/>
        </w:rPr>
        <w:t>, Е.И. Это нужно знать бухгалтеру-аналитику: терминологический словарь-справочник / Е.И. Костюкова, А.Н.</w:t>
      </w:r>
      <w:r>
        <w:rPr>
          <w:rStyle w:val="WW8Num2z0"/>
          <w:rFonts w:ascii="Verdana" w:hAnsi="Verdana"/>
          <w:color w:val="000000"/>
          <w:sz w:val="18"/>
          <w:szCs w:val="18"/>
        </w:rPr>
        <w:t> </w:t>
      </w:r>
      <w:r>
        <w:rPr>
          <w:rStyle w:val="WW8Num3z0"/>
          <w:rFonts w:ascii="Verdana" w:hAnsi="Verdana"/>
          <w:color w:val="4682B4"/>
          <w:sz w:val="18"/>
          <w:szCs w:val="18"/>
        </w:rPr>
        <w:t>Бобрышев</w:t>
      </w:r>
      <w:r>
        <w:rPr>
          <w:rFonts w:ascii="Verdana" w:hAnsi="Verdana"/>
          <w:color w:val="000000"/>
          <w:sz w:val="18"/>
          <w:szCs w:val="18"/>
        </w:rPr>
        <w:t>; Ставропольский государственный аграрный университет. — Ставрополь: АГРУС, 2008.-264 с.</w:t>
      </w:r>
    </w:p>
    <w:p w14:paraId="701A179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Э.И.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Учеб. пособие / Э.И. Крылов, В.М.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И.В. Журавкова. М.: Финансы и статистика, 2005. - 720 с.</w:t>
      </w:r>
    </w:p>
    <w:p w14:paraId="340748A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Кузьмина, М.С. Учет затрат, калькулирование и бюджетирование в отраслях производственной сферы: Учеб. пособие / М. С. Кузьмина. М.: Финансы и статистика, 2007. — 208 с.</w:t>
      </w:r>
    </w:p>
    <w:p w14:paraId="167C12C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И.Г. Управленческий учет: Учеб. пособие / И.Г. Кукукина. — М.: Финансы и статистика, 2004. — 400 с.</w:t>
      </w:r>
    </w:p>
    <w:p w14:paraId="30EA2947"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Учебник / М.И. Кутер. 2-е изд., перераб. и доп. — М.: Финансы и статистика, 2003. - 640 с.</w:t>
      </w:r>
    </w:p>
    <w:p w14:paraId="223E445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Ламыкин</w:t>
      </w:r>
      <w:r>
        <w:rPr>
          <w:rFonts w:ascii="Verdana" w:hAnsi="Verdana"/>
          <w:color w:val="000000"/>
          <w:sz w:val="18"/>
          <w:szCs w:val="18"/>
        </w:rPr>
        <w:t>, А.И. Исчисление и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продукции/А.И. Ламыкин. -М.: Экономика, 1972.-304с.</w:t>
      </w:r>
    </w:p>
    <w:p w14:paraId="49D166C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В.Г. Управление затратами на предприятии: Учеб. пособие / В.Г. Лебедев, Т.Г.</w:t>
      </w:r>
      <w:r>
        <w:rPr>
          <w:rStyle w:val="WW8Num2z0"/>
          <w:rFonts w:ascii="Verdana" w:hAnsi="Verdana"/>
          <w:color w:val="000000"/>
          <w:sz w:val="18"/>
          <w:szCs w:val="18"/>
        </w:rPr>
        <w:t> </w:t>
      </w:r>
      <w:r>
        <w:rPr>
          <w:rStyle w:val="WW8Num3z0"/>
          <w:rFonts w:ascii="Verdana" w:hAnsi="Verdana"/>
          <w:color w:val="4682B4"/>
          <w:sz w:val="18"/>
          <w:szCs w:val="18"/>
        </w:rPr>
        <w:t>Дроздова</w:t>
      </w:r>
      <w:r>
        <w:rPr>
          <w:rFonts w:ascii="Verdana" w:hAnsi="Verdana"/>
          <w:color w:val="000000"/>
          <w:sz w:val="18"/>
          <w:szCs w:val="18"/>
        </w:rPr>
        <w:t>, В.П. Кустарев. СПб.: СПбГИЭА, 1999. - 132 с.</w:t>
      </w:r>
    </w:p>
    <w:p w14:paraId="01607C3F"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Левшин, Г.В. Взаимосвязь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с управленческим учетом / Г.В. Левшин // Экономический анализ: теория и практика. 2007. — № 21.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w:t>
      </w:r>
      <w:r>
        <w:rPr>
          <w:rFonts w:ascii="Verdana" w:hAnsi="Verdana"/>
          <w:color w:val="000000"/>
          <w:sz w:val="18"/>
          <w:szCs w:val="18"/>
        </w:rPr>
        <w:t>».</w:t>
      </w:r>
    </w:p>
    <w:p w14:paraId="6D8B26D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Сельскохозяйственный учет (финансовый и управленческий): Учебник. Серия «</w:t>
      </w:r>
      <w:r>
        <w:rPr>
          <w:rStyle w:val="WW8Num3z0"/>
          <w:rFonts w:ascii="Verdana" w:hAnsi="Verdana"/>
          <w:color w:val="4682B4"/>
          <w:sz w:val="18"/>
          <w:szCs w:val="18"/>
        </w:rPr>
        <w:t>Экономика и управление</w:t>
      </w:r>
      <w:r>
        <w:rPr>
          <w:rFonts w:ascii="Verdana" w:hAnsi="Verdana"/>
          <w:color w:val="000000"/>
          <w:sz w:val="18"/>
          <w:szCs w:val="18"/>
        </w:rPr>
        <w:t>» / Г.М. Лисович. Ростов н/Д: Издательский центр «МарТ», 2002. - 720 с.</w:t>
      </w:r>
    </w:p>
    <w:p w14:paraId="0E5E21E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управленческий учет в сельском хозяйстве и на перерабатывающих предприятиях АПК / Г.М. Лисович, И.Ю.</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Ростов н/Д: Изд. центр «Март», 2000. - 354 с.</w:t>
      </w:r>
    </w:p>
    <w:p w14:paraId="4C46B26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учет в сельскохозяйственных организациях: учебник/Г.М. Лисович. -М.: Финансы и статистика, 2004.-456с.</w:t>
      </w:r>
    </w:p>
    <w:p w14:paraId="4F36979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Манн, Р. Контроллинг для начинающих.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Пер. с нем. Ю.Г. Жукова / Под ред. и с предисл.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В.Б. Ивашкевича / Р. Манн, Э. Майер. 2-е изд., перераб. и доп. - М.: Финансы и статистика, 2004. — 304 с.</w:t>
      </w:r>
    </w:p>
    <w:p w14:paraId="7C637AD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Маргулис, А.Ш. Бухгалтерский учет в отраслях народного хозяйства: учебник для вузов. — М.: 1979. 414с.</w:t>
      </w:r>
    </w:p>
    <w:p w14:paraId="0F6B656B"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Марков</w:t>
      </w:r>
      <w:r>
        <w:rPr>
          <w:rFonts w:ascii="Verdana" w:hAnsi="Verdana"/>
          <w:color w:val="000000"/>
          <w:sz w:val="18"/>
          <w:szCs w:val="18"/>
        </w:rPr>
        <w:t>, Г.Н. Справочник по управленческому учету / Г.Н. Марков, A.A.</w:t>
      </w:r>
      <w:r>
        <w:rPr>
          <w:rStyle w:val="WW8Num2z0"/>
          <w:rFonts w:ascii="Verdana" w:hAnsi="Verdana"/>
          <w:color w:val="000000"/>
          <w:sz w:val="18"/>
          <w:szCs w:val="18"/>
        </w:rPr>
        <w:t> </w:t>
      </w:r>
      <w:r>
        <w:rPr>
          <w:rStyle w:val="WW8Num3z0"/>
          <w:rFonts w:ascii="Verdana" w:hAnsi="Verdana"/>
          <w:color w:val="4682B4"/>
          <w:sz w:val="18"/>
          <w:szCs w:val="18"/>
        </w:rPr>
        <w:t>Бенин</w:t>
      </w:r>
      <w:r>
        <w:rPr>
          <w:rFonts w:ascii="Verdana" w:hAnsi="Verdana"/>
          <w:color w:val="000000"/>
          <w:sz w:val="18"/>
          <w:szCs w:val="18"/>
        </w:rPr>
        <w:t>. СП б: Альфа, 2001. - 448 с.</w:t>
      </w:r>
    </w:p>
    <w:p w14:paraId="261E640F"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Менеджмент (Современный российский менеджмент): Учебник / Под ред. Ф.М. Русинова и М.Л. Разу. -М.: ФБК-Пресс, 1998. 504 с.</w:t>
      </w:r>
    </w:p>
    <w:p w14:paraId="76F1510A"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Методические рекомендации по разработке бизнес-плана развития сельскохозяйственного предприятия, крестьянского (</w:t>
      </w:r>
      <w:r>
        <w:rPr>
          <w:rStyle w:val="WW8Num3z0"/>
          <w:rFonts w:ascii="Verdana" w:hAnsi="Verdana"/>
          <w:color w:val="4682B4"/>
          <w:sz w:val="18"/>
          <w:szCs w:val="18"/>
        </w:rPr>
        <w:t>фермерского</w:t>
      </w:r>
      <w:r>
        <w:rPr>
          <w:rFonts w:ascii="Verdana" w:hAnsi="Verdana"/>
          <w:color w:val="000000"/>
          <w:sz w:val="18"/>
          <w:szCs w:val="18"/>
        </w:rPr>
        <w:t>) хозяйства / С.М. Чемезов, B.C.</w:t>
      </w:r>
      <w:r>
        <w:rPr>
          <w:rStyle w:val="WW8Num2z0"/>
          <w:rFonts w:ascii="Verdana" w:hAnsi="Verdana"/>
          <w:color w:val="000000"/>
          <w:sz w:val="18"/>
          <w:szCs w:val="18"/>
        </w:rPr>
        <w:t> </w:t>
      </w:r>
      <w:r>
        <w:rPr>
          <w:rStyle w:val="WW8Num3z0"/>
          <w:rFonts w:ascii="Verdana" w:hAnsi="Verdana"/>
          <w:color w:val="4682B4"/>
          <w:sz w:val="18"/>
          <w:szCs w:val="18"/>
        </w:rPr>
        <w:t>Мымрин</w:t>
      </w:r>
      <w:r>
        <w:rPr>
          <w:rFonts w:ascii="Verdana" w:hAnsi="Verdana"/>
          <w:color w:val="000000"/>
          <w:sz w:val="18"/>
          <w:szCs w:val="18"/>
        </w:rPr>
        <w:t>, А.Н.Семин, В.Н. Самойлов. М.: Финансы и статистика, 2003. - 24 с.</w:t>
      </w:r>
    </w:p>
    <w:p w14:paraId="22BED25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Методические рекомендации по управлению затратами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продукции, работ и услуг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 Под ред. И.Т.</w:t>
      </w:r>
      <w:r>
        <w:rPr>
          <w:rStyle w:val="WW8Num2z0"/>
          <w:rFonts w:ascii="Verdana" w:hAnsi="Verdana"/>
          <w:color w:val="000000"/>
          <w:sz w:val="18"/>
          <w:szCs w:val="18"/>
        </w:rPr>
        <w:t> </w:t>
      </w:r>
      <w:r>
        <w:rPr>
          <w:rStyle w:val="WW8Num3z0"/>
          <w:rFonts w:ascii="Verdana" w:hAnsi="Verdana"/>
          <w:color w:val="4682B4"/>
          <w:sz w:val="18"/>
          <w:szCs w:val="18"/>
        </w:rPr>
        <w:t>Трубилина</w:t>
      </w:r>
      <w:r>
        <w:rPr>
          <w:rFonts w:ascii="Verdana" w:hAnsi="Verdana"/>
          <w:color w:val="000000"/>
          <w:sz w:val="18"/>
          <w:szCs w:val="18"/>
        </w:rPr>
        <w:t>, A.A. Ремезкова, М.В. Пашкова, В.В.</w:t>
      </w:r>
      <w:r>
        <w:rPr>
          <w:rStyle w:val="WW8Num2z0"/>
          <w:rFonts w:ascii="Verdana" w:hAnsi="Verdana"/>
          <w:color w:val="000000"/>
          <w:sz w:val="18"/>
          <w:szCs w:val="18"/>
        </w:rPr>
        <w:t> </w:t>
      </w:r>
      <w:r>
        <w:rPr>
          <w:rStyle w:val="WW8Num3z0"/>
          <w:rFonts w:ascii="Verdana" w:hAnsi="Verdana"/>
          <w:color w:val="4682B4"/>
          <w:sz w:val="18"/>
          <w:szCs w:val="18"/>
        </w:rPr>
        <w:t>Говдя</w:t>
      </w:r>
      <w:r>
        <w:rPr>
          <w:rStyle w:val="WW8Num2z0"/>
          <w:rFonts w:ascii="Verdana" w:hAnsi="Verdana"/>
          <w:color w:val="000000"/>
          <w:sz w:val="18"/>
          <w:szCs w:val="18"/>
        </w:rPr>
        <w:t> </w:t>
      </w:r>
      <w:r>
        <w:rPr>
          <w:rFonts w:ascii="Verdana" w:hAnsi="Verdana"/>
          <w:color w:val="000000"/>
          <w:sz w:val="18"/>
          <w:szCs w:val="18"/>
        </w:rPr>
        <w:t>и др. Краснодар: Агропромполиграфист, 2003. - 312 с.</w:t>
      </w:r>
    </w:p>
    <w:p w14:paraId="0D970D46"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Методические рекомендации по бухгалтерскому учету затрат на производство и калькулированию себестоимости продукции (работ, услуг) в сельскохозяйственных организациях. М., 2003. - 142с.</w:t>
      </w:r>
    </w:p>
    <w:p w14:paraId="76E4F17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Международные стандарты финансовой отчетности: издание на русском языке. М,: Аскери-АССА, 2009,1051 с.</w:t>
      </w:r>
    </w:p>
    <w:p w14:paraId="48108DE4"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Управленческий учет: необходимость и действительность / Е.А. Мизиковский // Бухгалтерский учет. 1995. - № 8. -с. 42</w:t>
      </w:r>
    </w:p>
    <w:p w14:paraId="3E20431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Мизиковский, 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Е.А. Мизиковский // Бухгалтерский учет. 1996. - № 5. - с. 17-25.</w:t>
      </w:r>
    </w:p>
    <w:p w14:paraId="76B9917A"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Мишин, Ю.А. Управленческий учет: управление затратами и результатами производственной деятельности / Ю.А. Мишин. — М.: Дело и сервис, 2002. -176 с.</w:t>
      </w:r>
    </w:p>
    <w:p w14:paraId="480EFF4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Смирновой./М.Р. Мэтьюс,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М.: Аудит, ЮНИТИ, 1999. - 663 с.</w:t>
      </w:r>
    </w:p>
    <w:p w14:paraId="0263969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Мюллендорф</w:t>
      </w:r>
      <w:r>
        <w:rPr>
          <w:rFonts w:ascii="Verdana" w:hAnsi="Verdana"/>
          <w:color w:val="000000"/>
          <w:sz w:val="18"/>
          <w:szCs w:val="18"/>
        </w:rPr>
        <w:t>, Р. Производственный учет: снижение и контроль издержек. Пер. с нем. М.И. Корсакова / Р. Мюллендорф, М.</w:t>
      </w:r>
      <w:r>
        <w:rPr>
          <w:rStyle w:val="WW8Num2z0"/>
          <w:rFonts w:ascii="Verdana" w:hAnsi="Verdana"/>
          <w:color w:val="000000"/>
          <w:sz w:val="18"/>
          <w:szCs w:val="18"/>
        </w:rPr>
        <w:t> </w:t>
      </w:r>
      <w:r>
        <w:rPr>
          <w:rStyle w:val="WW8Num3z0"/>
          <w:rFonts w:ascii="Verdana" w:hAnsi="Verdana"/>
          <w:color w:val="4682B4"/>
          <w:sz w:val="18"/>
          <w:szCs w:val="18"/>
        </w:rPr>
        <w:t>Карренбауэр</w:t>
      </w:r>
      <w:r>
        <w:rPr>
          <w:rFonts w:ascii="Verdana" w:hAnsi="Verdana"/>
          <w:color w:val="000000"/>
          <w:sz w:val="18"/>
          <w:szCs w:val="18"/>
        </w:rPr>
        <w:t>. М.: ЗАО «ФБК-Пресс», 1996.-426 с.</w:t>
      </w:r>
    </w:p>
    <w:p w14:paraId="4195E6B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управленческого учета / Б. Нидлз,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X. Андерсон. -М.: Финансы и статистика, 1993. 495 с.</w:t>
      </w:r>
    </w:p>
    <w:p w14:paraId="2EC1DB79"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Стратегический управленческий учет / O.E.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Едиториал УРСС, 2003. - 304 с.</w:t>
      </w:r>
    </w:p>
    <w:p w14:paraId="5E0D704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Управленческий учет. 2-е изд., испр. и дополн. /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 М.: Эдиториал УРСС, 2001. 336 с.</w:t>
      </w:r>
    </w:p>
    <w:p w14:paraId="4498F39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Николаева, С.А.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 С.А. Николаева М.: ИНФРА-М., 2004. - 176 с.</w:t>
      </w:r>
    </w:p>
    <w:p w14:paraId="3AC4B5C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Николаева, С.А. Доходы и расходы организации: практика, теория, перспективы / С.А. Николаева. — М.: Аналитика-Пресс, 2000. 162 с.</w:t>
      </w:r>
    </w:p>
    <w:p w14:paraId="277D69CF"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Новикова, И. Г. Основы управленческого учета. Определение управленческого учета / И. Г. Новикова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2006. -№ 11. — с.124-136.</w:t>
      </w:r>
    </w:p>
    <w:p w14:paraId="1150E2A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Ожегов, С.И. Толковый словарь русского языка / С.И. Ожегов. М.: Оникс, Мир и Образование, 2008. - 736 с.</w:t>
      </w:r>
    </w:p>
    <w:p w14:paraId="6712BEFB"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Осипенкова, О.П. Управленческий учет / О.П. Осипенкова. М.: Изд-во «</w:t>
      </w:r>
      <w:r>
        <w:rPr>
          <w:rStyle w:val="WW8Num3z0"/>
          <w:rFonts w:ascii="Verdana" w:hAnsi="Verdana"/>
          <w:color w:val="4682B4"/>
          <w:sz w:val="18"/>
          <w:szCs w:val="18"/>
        </w:rPr>
        <w:t>Экзамен</w:t>
      </w:r>
      <w:r>
        <w:rPr>
          <w:rFonts w:ascii="Verdana" w:hAnsi="Verdana"/>
          <w:color w:val="000000"/>
          <w:sz w:val="18"/>
          <w:szCs w:val="18"/>
        </w:rPr>
        <w:t>», 2002. - 256 с.</w:t>
      </w:r>
    </w:p>
    <w:p w14:paraId="55359F7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Основные нормативные акты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Часть I. / Сост.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И.Б. Манжосова. Ставрополь: Изд-во. СтГАУ «</w:t>
      </w:r>
      <w:r>
        <w:rPr>
          <w:rStyle w:val="WW8Num3z0"/>
          <w:rFonts w:ascii="Verdana" w:hAnsi="Verdana"/>
          <w:color w:val="4682B4"/>
          <w:sz w:val="18"/>
          <w:szCs w:val="18"/>
        </w:rPr>
        <w:t>АГРУС</w:t>
      </w:r>
      <w:r>
        <w:rPr>
          <w:rFonts w:ascii="Verdana" w:hAnsi="Verdana"/>
          <w:color w:val="000000"/>
          <w:sz w:val="18"/>
          <w:szCs w:val="18"/>
        </w:rPr>
        <w:t>», 2004.-256 с.</w:t>
      </w:r>
    </w:p>
    <w:p w14:paraId="0534655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Организация управленческого учета / В.Ф. Палий. М.: Бератор-Пресс, 2003. — 224 с.</w:t>
      </w:r>
    </w:p>
    <w:p w14:paraId="46216A4A"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В.Ф. Палий, В.В. Палий // Бухгалтерский учет. - 2000. -№ 17.-е. 58-62.</w:t>
      </w:r>
    </w:p>
    <w:p w14:paraId="0AF779F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Системы управленческого учета и анализа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О.С. Савченко. СП б.: Питер, 2002. - 176 с.</w:t>
      </w:r>
    </w:p>
    <w:p w14:paraId="530FC85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Т.2. 4.2. Бухгалтерский управленческий учет. Ч.З. Бухгалтерская (финансовая) отчетность: Учебник. 4-е изд., перераб. и доп. / М.З. Пизенгольц. - М.: Финансы и статистика, 2003. - 408 с.</w:t>
      </w:r>
    </w:p>
    <w:p w14:paraId="1F855486"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В.А. Учет вспомогательных и</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Учебное пособие / В.А. Пипко, В.И.</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Ставрополь: Изд-во «</w:t>
      </w:r>
      <w:r>
        <w:rPr>
          <w:rStyle w:val="WW8Num3z0"/>
          <w:rFonts w:ascii="Verdana" w:hAnsi="Verdana"/>
          <w:color w:val="4682B4"/>
          <w:sz w:val="18"/>
          <w:szCs w:val="18"/>
        </w:rPr>
        <w:t>АГРУС</w:t>
      </w:r>
      <w:r>
        <w:rPr>
          <w:rFonts w:ascii="Verdana" w:hAnsi="Verdana"/>
          <w:color w:val="000000"/>
          <w:sz w:val="18"/>
          <w:szCs w:val="18"/>
        </w:rPr>
        <w:t>», 2004.-168 с.</w:t>
      </w:r>
    </w:p>
    <w:p w14:paraId="590864E1"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Пипко, В.А.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 животноводства: учебно-практическое пособие / В.А. Пипко. — Ставрополь: АГРУС, 2005. 176 с.</w:t>
      </w:r>
    </w:p>
    <w:p w14:paraId="32130187"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Пипко, В.А. Учет производства и исчисление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учебно-практич. пособие / В.А. Пипко. Ставрополь: Изд-во СтГАУ «</w:t>
      </w:r>
      <w:r>
        <w:rPr>
          <w:rStyle w:val="WW8Num3z0"/>
          <w:rFonts w:ascii="Verdana" w:hAnsi="Verdana"/>
          <w:color w:val="4682B4"/>
          <w:sz w:val="18"/>
          <w:szCs w:val="18"/>
        </w:rPr>
        <w:t>АГРУС</w:t>
      </w:r>
      <w:r>
        <w:rPr>
          <w:rFonts w:ascii="Verdana" w:hAnsi="Verdana"/>
          <w:color w:val="000000"/>
          <w:sz w:val="18"/>
          <w:szCs w:val="18"/>
        </w:rPr>
        <w:t>», 2005. - 192 с.</w:t>
      </w:r>
    </w:p>
    <w:p w14:paraId="1E2E6034"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Поклад, И.И. Учет, калькулирование и анализ себестоимости промышленной продукции. -М.: Финансы, 1966. 255 с.</w:t>
      </w:r>
    </w:p>
    <w:p w14:paraId="742D5B4B"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Попов, В.Н.</w:t>
      </w:r>
      <w:r>
        <w:rPr>
          <w:rStyle w:val="WW8Num2z0"/>
          <w:rFonts w:ascii="Verdana" w:hAnsi="Verdana"/>
          <w:color w:val="000000"/>
          <w:sz w:val="18"/>
          <w:szCs w:val="18"/>
        </w:rPr>
        <w:t> </w:t>
      </w:r>
      <w:r>
        <w:rPr>
          <w:rStyle w:val="WW8Num3z0"/>
          <w:rFonts w:ascii="Verdana" w:hAnsi="Verdana"/>
          <w:color w:val="4682B4"/>
          <w:sz w:val="18"/>
          <w:szCs w:val="18"/>
        </w:rPr>
        <w:t>Целеориентированное</w:t>
      </w:r>
      <w:r>
        <w:rPr>
          <w:rStyle w:val="WW8Num2z0"/>
          <w:rFonts w:ascii="Verdana" w:hAnsi="Verdana"/>
          <w:color w:val="000000"/>
          <w:sz w:val="18"/>
          <w:szCs w:val="18"/>
        </w:rPr>
        <w:t> </w:t>
      </w:r>
      <w:r>
        <w:rPr>
          <w:rFonts w:ascii="Verdana" w:hAnsi="Verdana"/>
          <w:color w:val="000000"/>
          <w:sz w:val="18"/>
          <w:szCs w:val="18"/>
        </w:rPr>
        <w:t>управление в АПК: теория и практика /</w:t>
      </w:r>
    </w:p>
    <w:p w14:paraId="0B14332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B.Н. Попов. Ставрополь: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1998. - 196 с.</w:t>
      </w:r>
    </w:p>
    <w:p w14:paraId="20FA153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Пошерстняк, Е.Б. Состав и учет затрат в современных условиях / Е.Б. Пошерстняк, Н.В. Пошерстняк. СП б.: Герда, 2000. - 214 с.</w:t>
      </w:r>
    </w:p>
    <w:p w14:paraId="350D8AFF"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Проект Методических рекомендаций по бухгалтерскому учету затрат и калькулированию себестоимости продукции прудового рыбоводства // Бухгалтерский учет в сельском хозяйстве. 2010. - № 5. - С. 51-81, №6.</w:t>
      </w:r>
    </w:p>
    <w:p w14:paraId="639A173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C.52-58, №7. С. 55-70, №8. - С48-51.</w:t>
      </w:r>
    </w:p>
    <w:p w14:paraId="2978F312"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пер с англ. Под ред. В.А. Микрюкова/Б. Райан. -М.: Аудит, ЮНИТИ, 1998. -616 с.</w:t>
      </w:r>
    </w:p>
    <w:p w14:paraId="2011B077"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-М.: «Инфра-М», 2004. 480 с.</w:t>
      </w:r>
    </w:p>
    <w:p w14:paraId="61AB7E2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Ревенков</w:t>
      </w:r>
      <w:r>
        <w:rPr>
          <w:rFonts w:ascii="Verdana" w:hAnsi="Verdana"/>
          <w:color w:val="000000"/>
          <w:sz w:val="18"/>
          <w:szCs w:val="18"/>
        </w:rPr>
        <w:t>, А. Финансовое планирование на предприятии / А. Ревенков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 11. - с. 72-78.</w:t>
      </w:r>
    </w:p>
    <w:p w14:paraId="0B145FF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Рекомендации по учету производства и калькулированию себестоимости сельскохозяйственной продукции в</w:t>
      </w:r>
      <w:r>
        <w:rPr>
          <w:rStyle w:val="WW8Num2z0"/>
          <w:rFonts w:ascii="Verdana" w:hAnsi="Verdana"/>
          <w:color w:val="000000"/>
          <w:sz w:val="18"/>
          <w:szCs w:val="18"/>
        </w:rPr>
        <w:t> </w:t>
      </w:r>
      <w:r>
        <w:rPr>
          <w:rStyle w:val="WW8Num3z0"/>
          <w:rFonts w:ascii="Verdana" w:hAnsi="Verdana"/>
          <w:color w:val="4682B4"/>
          <w:sz w:val="18"/>
          <w:szCs w:val="18"/>
        </w:rPr>
        <w:t>агроформированиях</w:t>
      </w:r>
      <w:r>
        <w:rPr>
          <w:rStyle w:val="WW8Num2z0"/>
          <w:rFonts w:ascii="Verdana" w:hAnsi="Verdana"/>
          <w:color w:val="000000"/>
          <w:sz w:val="18"/>
          <w:szCs w:val="18"/>
        </w:rPr>
        <w:t> </w:t>
      </w:r>
      <w:r>
        <w:rPr>
          <w:rFonts w:ascii="Verdana" w:hAnsi="Verdana"/>
          <w:color w:val="000000"/>
          <w:sz w:val="18"/>
          <w:szCs w:val="18"/>
        </w:rPr>
        <w:t>/ В.И. Трухачев,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Н.В. Кулиш и др. Ставрополь: АГРУС, 2007. - 224 с.</w:t>
      </w:r>
    </w:p>
    <w:p w14:paraId="27B32602"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Рыбакова, 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 О.В. Рыбакова. М.: Финансы и статистика, 2005. - 464 с.</w:t>
      </w:r>
    </w:p>
    <w:p w14:paraId="1EC5DDF1"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Савицкая, Г.В. Экономический анализ: учебник / Г.В. Савицкая. 8-е изд., перераб. -М.: Новое знание, 2003. — 640 с.</w:t>
      </w:r>
    </w:p>
    <w:p w14:paraId="27E0176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Системы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в теории и практике оценки управленческих решений: Учеб. пособие / А.И.</w:t>
      </w:r>
      <w:r>
        <w:rPr>
          <w:rStyle w:val="WW8Num2z0"/>
          <w:rFonts w:ascii="Verdana" w:hAnsi="Verdana"/>
          <w:color w:val="000000"/>
          <w:sz w:val="18"/>
          <w:szCs w:val="18"/>
        </w:rPr>
        <w:t> </w:t>
      </w:r>
      <w:r>
        <w:rPr>
          <w:rStyle w:val="WW8Num3z0"/>
          <w:rFonts w:ascii="Verdana" w:hAnsi="Verdana"/>
          <w:color w:val="4682B4"/>
          <w:sz w:val="18"/>
          <w:szCs w:val="18"/>
        </w:rPr>
        <w:t>Афоничкин</w:t>
      </w:r>
      <w:r>
        <w:rPr>
          <w:rFonts w:ascii="Verdana" w:hAnsi="Verdana"/>
          <w:color w:val="000000"/>
          <w:sz w:val="18"/>
          <w:szCs w:val="18"/>
        </w:rPr>
        <w:t>, Л.А. Матвеев, Н.П. Макаркин, Ю.В.</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Саранск: Изд-во Мордов. ун-та, 1995. - 224 с.</w:t>
      </w:r>
    </w:p>
    <w:p w14:paraId="5AEEB4B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 Управленческий учет / Пер. с анг.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 Т. Скоун. М.: Аудит, ЮНИТИ, 1997. - 179 с.</w:t>
      </w:r>
    </w:p>
    <w:p w14:paraId="1298AD3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Соколов, Я.В. Концепция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XXI столетия/Я.В. Соколов//Консультант. 1999. -№5. - С15-16.</w:t>
      </w:r>
    </w:p>
    <w:p w14:paraId="06393EA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Соколов, Я.В. Бухгалтерский учет: от истоков до наших дней: Учеб. пособие / Я.В. Соколов. М.: Аудит, ЮНИТИ, 1996. - 573 с.</w:t>
      </w:r>
    </w:p>
    <w:p w14:paraId="5D24ED7F"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Соколов, Я.В. Управленческий учет: миф или реальность? / Я.В. Соколов // Бухгалтерский учет. 2000. - № 18. - с. 50-52.</w:t>
      </w:r>
    </w:p>
    <w:p w14:paraId="6CB80BC2"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H.A. Управленческий анализ: Учебное пособие / H.A. Соколова,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2007. 184 с.</w:t>
      </w:r>
    </w:p>
    <w:p w14:paraId="6BA7FD8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Соловьева, О.В. МСФО и</w:t>
      </w:r>
      <w:r>
        <w:rPr>
          <w:rStyle w:val="WW8Num2z0"/>
          <w:rFonts w:ascii="Verdana" w:hAnsi="Verdana"/>
          <w:color w:val="000000"/>
          <w:sz w:val="18"/>
          <w:szCs w:val="18"/>
        </w:rPr>
        <w:t> </w:t>
      </w:r>
      <w:r>
        <w:rPr>
          <w:rStyle w:val="WW8Num3z0"/>
          <w:rFonts w:ascii="Verdana" w:hAnsi="Verdana"/>
          <w:color w:val="4682B4"/>
          <w:sz w:val="18"/>
          <w:szCs w:val="18"/>
        </w:rPr>
        <w:t>ГААП</w:t>
      </w:r>
      <w:r>
        <w:rPr>
          <w:rFonts w:ascii="Verdana" w:hAnsi="Verdana"/>
          <w:color w:val="000000"/>
          <w:sz w:val="18"/>
          <w:szCs w:val="18"/>
        </w:rPr>
        <w:t>: учет и отчетность / О.В. Соловьева. М.: ИД ФБК-ПРЕСС, 2003. - 328 с.</w:t>
      </w:r>
    </w:p>
    <w:p w14:paraId="26B5D4D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Солоу</w:t>
      </w:r>
      <w:r>
        <w:rPr>
          <w:rFonts w:ascii="Verdana" w:hAnsi="Verdana"/>
          <w:color w:val="000000"/>
          <w:sz w:val="18"/>
          <w:szCs w:val="18"/>
        </w:rPr>
        <w:t>, Р. Развитие программного планирования и прогнозирования в экономике. Пер. с англ. / Р. Солоу. М.: Юристъ, 2000. - 364 с.</w:t>
      </w:r>
    </w:p>
    <w:p w14:paraId="28B25FB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Е.С. Управление оборотным капиталом /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Е.В. Быкова, И.А. Бланк. — Серия «</w:t>
      </w:r>
      <w:r>
        <w:rPr>
          <w:rStyle w:val="WW8Num3z0"/>
          <w:rFonts w:ascii="Verdana" w:hAnsi="Verdana"/>
          <w:color w:val="4682B4"/>
          <w:sz w:val="18"/>
          <w:szCs w:val="18"/>
        </w:rPr>
        <w:t>Финансовый менеджмент для практиков</w:t>
      </w:r>
      <w:r>
        <w:rPr>
          <w:rFonts w:ascii="Verdana" w:hAnsi="Verdana"/>
          <w:color w:val="000000"/>
          <w:sz w:val="18"/>
          <w:szCs w:val="18"/>
        </w:rPr>
        <w:t>». -М.: Изд-во «</w:t>
      </w:r>
      <w:r>
        <w:rPr>
          <w:rStyle w:val="WW8Num3z0"/>
          <w:rFonts w:ascii="Verdana" w:hAnsi="Verdana"/>
          <w:color w:val="4682B4"/>
          <w:sz w:val="18"/>
          <w:szCs w:val="18"/>
        </w:rPr>
        <w:t>Перспектива</w:t>
      </w:r>
      <w:r>
        <w:rPr>
          <w:rFonts w:ascii="Verdana" w:hAnsi="Verdana"/>
          <w:color w:val="000000"/>
          <w:sz w:val="18"/>
          <w:szCs w:val="18"/>
        </w:rPr>
        <w:t>», 1998. 128 с.</w:t>
      </w:r>
    </w:p>
    <w:p w14:paraId="5E0EF11B"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Стратегический учет / Под ред. В.Э. Керимова. — М.: Омега-JI, 2005. 168 с.</w:t>
      </w:r>
    </w:p>
    <w:p w14:paraId="7E447BC9"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Стуков, С.А. А все-таки «</w:t>
      </w:r>
      <w:r>
        <w:rPr>
          <w:rStyle w:val="WW8Num3z0"/>
          <w:rFonts w:ascii="Verdana" w:hAnsi="Verdana"/>
          <w:color w:val="4682B4"/>
          <w:sz w:val="18"/>
          <w:szCs w:val="18"/>
        </w:rPr>
        <w:t>производственный</w:t>
      </w:r>
      <w:r>
        <w:rPr>
          <w:rFonts w:ascii="Verdana" w:hAnsi="Verdana"/>
          <w:color w:val="000000"/>
          <w:sz w:val="18"/>
          <w:szCs w:val="18"/>
        </w:rPr>
        <w:t>», а не «</w:t>
      </w:r>
      <w:r>
        <w:rPr>
          <w:rStyle w:val="WW8Num3z0"/>
          <w:rFonts w:ascii="Verdana" w:hAnsi="Verdana"/>
          <w:color w:val="4682B4"/>
          <w:sz w:val="18"/>
          <w:szCs w:val="18"/>
        </w:rPr>
        <w:t>управленческий</w:t>
      </w:r>
      <w:r>
        <w:rPr>
          <w:rFonts w:ascii="Verdana" w:hAnsi="Verdana"/>
          <w:color w:val="000000"/>
          <w:sz w:val="18"/>
          <w:szCs w:val="18"/>
        </w:rPr>
        <w:t>» учет / С.А. Стуков // Бухгалтерский учет. 1996. - № 1.-е. 64-66.</w:t>
      </w:r>
    </w:p>
    <w:p w14:paraId="244DCC3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/С.А. Стуков. — М.: Финансы и статистика, 1988. 356с.</w:t>
      </w:r>
    </w:p>
    <w:p w14:paraId="579F95DF"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финансовой отчетности в регулировании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М.: Экономист, 2005</w:t>
      </w:r>
    </w:p>
    <w:p w14:paraId="2045619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международный опыт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1994. - 144 с.</w:t>
      </w:r>
    </w:p>
    <w:p w14:paraId="20BD553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Трубилин</w:t>
      </w:r>
      <w:r>
        <w:rPr>
          <w:rFonts w:ascii="Verdana" w:hAnsi="Verdana"/>
          <w:color w:val="000000"/>
          <w:sz w:val="18"/>
          <w:szCs w:val="18"/>
        </w:rPr>
        <w:t>, И.Т. Бухгалтерский производственный учет в сельском хозяйстве: региональный аспект / И.Т.</w:t>
      </w:r>
      <w:r>
        <w:rPr>
          <w:rStyle w:val="WW8Num2z0"/>
          <w:rFonts w:ascii="Verdana" w:hAnsi="Verdana"/>
          <w:color w:val="000000"/>
          <w:sz w:val="18"/>
          <w:szCs w:val="18"/>
        </w:rPr>
        <w:t> </w:t>
      </w:r>
      <w:r>
        <w:rPr>
          <w:rStyle w:val="WW8Num3z0"/>
          <w:rFonts w:ascii="Verdana" w:hAnsi="Verdana"/>
          <w:color w:val="4682B4"/>
          <w:sz w:val="18"/>
          <w:szCs w:val="18"/>
        </w:rPr>
        <w:t>Трубилин</w:t>
      </w:r>
      <w:r>
        <w:rPr>
          <w:rFonts w:ascii="Verdana" w:hAnsi="Verdana"/>
          <w:color w:val="000000"/>
          <w:sz w:val="18"/>
          <w:szCs w:val="18"/>
        </w:rPr>
        <w:t>, В.В. Говдя. Краснодар, КГАУ, 2002. - 400 с.</w:t>
      </w:r>
    </w:p>
    <w:p w14:paraId="1A7BE346"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Трубочкина, М.И. Управление затратами предприятия / М.И. Трубочкина. М.: Инфра-М, 2004. - 218 с.</w:t>
      </w:r>
    </w:p>
    <w:p w14:paraId="1DCAAD4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Универсальный словарь иностранных слов русского языка/ под ред. Т. Волковой. М.: Вече, 2000. 683с.</w:t>
      </w:r>
    </w:p>
    <w:p w14:paraId="036737A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Уорд, Кит. Стратегический управленческий учет. Пер. с англ. / Кит Уорд.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448 с.</w:t>
      </w:r>
    </w:p>
    <w:p w14:paraId="29CE7229"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1997-480 с.</w:t>
      </w:r>
    </w:p>
    <w:p w14:paraId="6FFE51BA"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Управленческий учет: Учебное пособие /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ФКБ-ПРЕСС, 1999. 512 с.</w:t>
      </w:r>
    </w:p>
    <w:p w14:paraId="0A924DAD"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Управленческий учет и отчетность. Постановка и внедрение / И.В.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-М.: Вершина, 2006. 512 с.</w:t>
      </w:r>
    </w:p>
    <w:p w14:paraId="29BA982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Управленческий учет по видам деятельности: Лекции и практикум в таблицах и схемах / Т.Е.</w:t>
      </w:r>
      <w:r>
        <w:rPr>
          <w:rStyle w:val="WW8Num2z0"/>
          <w:rFonts w:ascii="Verdana" w:hAnsi="Verdana"/>
          <w:color w:val="000000"/>
          <w:sz w:val="18"/>
          <w:szCs w:val="18"/>
        </w:rPr>
        <w:t> </w:t>
      </w:r>
      <w:r>
        <w:rPr>
          <w:rStyle w:val="WW8Num3z0"/>
          <w:rFonts w:ascii="Verdana" w:hAnsi="Verdana"/>
          <w:color w:val="4682B4"/>
          <w:sz w:val="18"/>
          <w:szCs w:val="18"/>
        </w:rPr>
        <w:t>Гварлиани</w:t>
      </w:r>
      <w:r>
        <w:rPr>
          <w:rFonts w:ascii="Verdana" w:hAnsi="Verdana"/>
          <w:color w:val="000000"/>
          <w:sz w:val="18"/>
          <w:szCs w:val="18"/>
        </w:rPr>
        <w:t>, Е.А. Быков, Е.В. Мостовая, C.B.</w:t>
      </w:r>
      <w:r>
        <w:rPr>
          <w:rStyle w:val="WW8Num2z0"/>
          <w:rFonts w:ascii="Verdana" w:hAnsi="Verdana"/>
          <w:color w:val="000000"/>
          <w:sz w:val="18"/>
          <w:szCs w:val="18"/>
        </w:rPr>
        <w:t> </w:t>
      </w:r>
      <w:r>
        <w:rPr>
          <w:rStyle w:val="WW8Num3z0"/>
          <w:rFonts w:ascii="Verdana" w:hAnsi="Verdana"/>
          <w:color w:val="4682B4"/>
          <w:sz w:val="18"/>
          <w:szCs w:val="18"/>
        </w:rPr>
        <w:t>Черемшанов</w:t>
      </w:r>
      <w:r>
        <w:rPr>
          <w:rStyle w:val="WW8Num2z0"/>
          <w:rFonts w:ascii="Verdana" w:hAnsi="Verdana"/>
          <w:color w:val="000000"/>
          <w:sz w:val="18"/>
          <w:szCs w:val="18"/>
        </w:rPr>
        <w:t> </w:t>
      </w:r>
      <w:r>
        <w:rPr>
          <w:rFonts w:ascii="Verdana" w:hAnsi="Verdana"/>
          <w:color w:val="000000"/>
          <w:sz w:val="18"/>
          <w:szCs w:val="18"/>
        </w:rPr>
        <w:t>/ под. ред. проф. Т.Е.</w:t>
      </w:r>
      <w:r>
        <w:rPr>
          <w:rStyle w:val="WW8Num2z0"/>
          <w:rFonts w:ascii="Verdana" w:hAnsi="Verdana"/>
          <w:color w:val="000000"/>
          <w:sz w:val="18"/>
          <w:szCs w:val="18"/>
        </w:rPr>
        <w:t> </w:t>
      </w:r>
      <w:r>
        <w:rPr>
          <w:rStyle w:val="WW8Num3z0"/>
          <w:rFonts w:ascii="Verdana" w:hAnsi="Verdana"/>
          <w:color w:val="4682B4"/>
          <w:sz w:val="18"/>
          <w:szCs w:val="18"/>
        </w:rPr>
        <w:t>Гварлиани</w:t>
      </w:r>
      <w:r>
        <w:rPr>
          <w:rFonts w:ascii="Verdana" w:hAnsi="Verdana"/>
          <w:color w:val="000000"/>
          <w:sz w:val="18"/>
          <w:szCs w:val="18"/>
        </w:rPr>
        <w:t>. М.: Финансы и статистика, 2007.-304 с.</w:t>
      </w:r>
    </w:p>
    <w:p w14:paraId="766AD8E4"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Ушачев</w:t>
      </w:r>
      <w:r>
        <w:rPr>
          <w:rFonts w:ascii="Verdana" w:hAnsi="Verdana"/>
          <w:color w:val="000000"/>
          <w:sz w:val="18"/>
          <w:szCs w:val="18"/>
        </w:rPr>
        <w:t>, И.Г. Перспективы развития АПК России и его роль в удвоении</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 И.Г. Ушачев // Экономика сельскохозяйственных и перерабатывающих предприятий. 2005. — № 5. - с. 3-8.</w:t>
      </w:r>
    </w:p>
    <w:p w14:paraId="7C0F97CA"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С.Г. Контроллинг: национальные особенности — российский и американский опыт /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Кейт А Рассел, Л.Ф.</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 Контроллинг. 2002. - № 1. - с. 33-37.</w:t>
      </w:r>
    </w:p>
    <w:p w14:paraId="7D3F0F0C"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Е.В. Об основных направлениях работы</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по дальнейшему развитию бухгалтерского учета в сельском хозяйстве / Е.В. Фастова // Экономика сельскохозяйственных и перерабатывающих предприятий. 2005. - № 3. - с. 26-33.</w:t>
      </w:r>
    </w:p>
    <w:p w14:paraId="77314A80"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Финансовый учет: Учебник / Под ред. проф. В.Г. Гетьмана. М.: Финансы и статистика, 2003. — 640 с.</w:t>
      </w:r>
    </w:p>
    <w:p w14:paraId="3903F62E"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Фольмут</w:t>
      </w:r>
      <w:r>
        <w:rPr>
          <w:rFonts w:ascii="Verdana" w:hAnsi="Verdana"/>
          <w:color w:val="000000"/>
          <w:sz w:val="18"/>
          <w:szCs w:val="18"/>
        </w:rPr>
        <w:t>, X. Й. Инструменты контроллинга от А до Я: Пер. с нем. / Под. ред. и с предисл. М.Л. Лукашевича и E.H.</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 Х.Й. Фольмут. -М.: Финансы и статистика, 2003. 288 с.</w:t>
      </w:r>
    </w:p>
    <w:p w14:paraId="680808EB"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 Под ред. и с предисл. A.A.</w:t>
      </w:r>
      <w:r>
        <w:rPr>
          <w:rStyle w:val="WW8Num2z0"/>
          <w:rFonts w:ascii="Verdana" w:hAnsi="Verdana"/>
          <w:color w:val="000000"/>
          <w:sz w:val="18"/>
          <w:szCs w:val="18"/>
        </w:rPr>
        <w:t> </w:t>
      </w:r>
      <w:r>
        <w:rPr>
          <w:rStyle w:val="WW8Num3z0"/>
          <w:rFonts w:ascii="Verdana" w:hAnsi="Verdana"/>
          <w:color w:val="4682B4"/>
          <w:sz w:val="18"/>
          <w:szCs w:val="18"/>
        </w:rPr>
        <w:t>Турчина</w:t>
      </w:r>
      <w:r>
        <w:rPr>
          <w:rFonts w:ascii="Verdana" w:hAnsi="Verdana"/>
          <w:color w:val="000000"/>
          <w:sz w:val="18"/>
          <w:szCs w:val="18"/>
        </w:rPr>
        <w:t>, Л.Г. Головича, М.Л. Лукашевича. М.: Финансы и статистика, 1997. — 800 с.</w:t>
      </w:r>
    </w:p>
    <w:p w14:paraId="174B00C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Пер. с англ./ Под ред. Я.В. Соколова.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 М.: Финансы и статистика, 2002. — 416 с.</w:t>
      </w:r>
    </w:p>
    <w:p w14:paraId="3369B13A"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Бухгалтерский учет затрат на производство и калькулирование себестоимости продукции в сельскохозяйственныхорганизациях / JI.И. Хоружий, К.А.</w:t>
      </w:r>
      <w:r>
        <w:rPr>
          <w:rStyle w:val="WW8Num2z0"/>
          <w:rFonts w:ascii="Verdana" w:hAnsi="Verdana"/>
          <w:color w:val="000000"/>
          <w:sz w:val="18"/>
          <w:szCs w:val="18"/>
        </w:rPr>
        <w:t> </w:t>
      </w:r>
      <w:r>
        <w:rPr>
          <w:rStyle w:val="WW8Num3z0"/>
          <w:rFonts w:ascii="Verdana" w:hAnsi="Verdana"/>
          <w:color w:val="4682B4"/>
          <w:sz w:val="18"/>
          <w:szCs w:val="18"/>
        </w:rPr>
        <w:t>Джикия</w:t>
      </w:r>
      <w:r>
        <w:rPr>
          <w:rFonts w:ascii="Verdana" w:hAnsi="Verdana"/>
          <w:color w:val="000000"/>
          <w:sz w:val="18"/>
          <w:szCs w:val="18"/>
        </w:rPr>
        <w:t>, В.И. Хоружий. — М.: Альфа-пресс, 2005.-223 с.</w:t>
      </w:r>
    </w:p>
    <w:p w14:paraId="78C0DD3A"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Хоружий, Л.И.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аграрной сфере / Л.И. Хоружий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5. — с.62-69.</w:t>
      </w:r>
    </w:p>
    <w:p w14:paraId="19F3EE2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Хоружий, Л.И. Проблемы теории, методологии, методики и организации управленческого учета в сельском хозяйстве / Л.И. Хоружий. — М.: Финансы и статистика, 2004. 496 с.</w:t>
      </w:r>
    </w:p>
    <w:p w14:paraId="3E037621"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Методика оценки и учета прудовых земель и продукции в</w:t>
      </w:r>
      <w:r>
        <w:rPr>
          <w:rStyle w:val="WW8Num2z0"/>
          <w:rFonts w:ascii="Verdana" w:hAnsi="Verdana"/>
          <w:color w:val="000000"/>
          <w:sz w:val="18"/>
          <w:szCs w:val="18"/>
        </w:rPr>
        <w:t> </w:t>
      </w:r>
      <w:r>
        <w:rPr>
          <w:rStyle w:val="WW8Num3z0"/>
          <w:rFonts w:ascii="Verdana" w:hAnsi="Verdana"/>
          <w:color w:val="4682B4"/>
          <w:sz w:val="18"/>
          <w:szCs w:val="18"/>
        </w:rPr>
        <w:t>рыбоводческих</w:t>
      </w:r>
      <w:r>
        <w:rPr>
          <w:rStyle w:val="WW8Num2z0"/>
          <w:rFonts w:ascii="Verdana" w:hAnsi="Verdana"/>
          <w:color w:val="000000"/>
          <w:sz w:val="18"/>
          <w:szCs w:val="18"/>
        </w:rPr>
        <w:t> </w:t>
      </w:r>
      <w:r>
        <w:rPr>
          <w:rFonts w:ascii="Verdana" w:hAnsi="Verdana"/>
          <w:color w:val="000000"/>
          <w:sz w:val="18"/>
          <w:szCs w:val="18"/>
        </w:rPr>
        <w:t>организациях/Хоружий Л.И., Д.Ц. Доржиев// Бухучет в сельском хозяйстве. №10. - 2010. - С4-7.</w:t>
      </w:r>
    </w:p>
    <w:p w14:paraId="25D7996C"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Чая В.Т., Чая Г.В. Международные стандарты финансовой отчетности. Учебник. /Под общей редакцией H.A. Боноевой, В.Т. Чая М.:КноРус, 2008. - 303 с.</w:t>
      </w:r>
    </w:p>
    <w:p w14:paraId="5B257802"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Чернов, 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 В.А.Чернов. М.: Финансы и статистика, 2001. — 320 с.</w:t>
      </w:r>
    </w:p>
    <w:p w14:paraId="4779D246"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Чернов, В.А.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общественное питание, туристический бизнес: Учеб. пособие для вузов / Под ред. проф. М.И. Баканова. -М.: ЮНИТИ-ДАНА, 2003. 686 с.</w:t>
      </w:r>
    </w:p>
    <w:p w14:paraId="27849056"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Л.Н. Анализ финансово-хозяйственной деятельности: Учебник / Л.Н.</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И.Н. Чуев. -М.: ВИНИТИ, 2001. 352 с.</w:t>
      </w:r>
    </w:p>
    <w:p w14:paraId="23A202F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/Т.Н. Чумаченко. -М.: Финансы и статистика, 1971. 240с.</w:t>
      </w:r>
    </w:p>
    <w:p w14:paraId="1958A1C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 Стратегическое управление затратами: новые методы увеличения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Дж. Шанк,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 СПб.: Бизнес-микро, 1999. 386 с.</w:t>
      </w:r>
    </w:p>
    <w:p w14:paraId="78427C1F"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ИНФРА-М, 1995. 176 с.</w:t>
      </w:r>
    </w:p>
    <w:p w14:paraId="29A099A3"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Шим, Дж.К. Методы управления стоимостью и анализ затрат: Пер. с англ. / Дж.К. Шим, Дж.Г.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М.: Информ.-изд. дом «</w:t>
      </w:r>
      <w:r>
        <w:rPr>
          <w:rStyle w:val="WW8Num3z0"/>
          <w:rFonts w:ascii="Verdana" w:hAnsi="Verdana"/>
          <w:color w:val="4682B4"/>
          <w:sz w:val="18"/>
          <w:szCs w:val="18"/>
        </w:rPr>
        <w:t>Филинъ</w:t>
      </w:r>
      <w:r>
        <w:rPr>
          <w:rFonts w:ascii="Verdana" w:hAnsi="Verdana"/>
          <w:color w:val="000000"/>
          <w:sz w:val="18"/>
          <w:szCs w:val="18"/>
        </w:rPr>
        <w:t>», 1996. - 344 с.</w:t>
      </w:r>
    </w:p>
    <w:p w14:paraId="1132DD1B"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В. Г. Проблемы становления и развития управленческого учета в России / В. Г. Широбоков, И. Н.</w:t>
      </w:r>
      <w:r>
        <w:rPr>
          <w:rStyle w:val="WW8Num2z0"/>
          <w:rFonts w:ascii="Verdana" w:hAnsi="Verdana"/>
          <w:color w:val="000000"/>
          <w:sz w:val="18"/>
          <w:szCs w:val="18"/>
        </w:rPr>
        <w:t> </w:t>
      </w:r>
      <w:r>
        <w:rPr>
          <w:rStyle w:val="WW8Num3z0"/>
          <w:rFonts w:ascii="Verdana" w:hAnsi="Verdana"/>
          <w:color w:val="4682B4"/>
          <w:sz w:val="18"/>
          <w:szCs w:val="18"/>
        </w:rPr>
        <w:t>Костева</w:t>
      </w:r>
      <w:r>
        <w:rPr>
          <w:rFonts w:ascii="Verdana" w:hAnsi="Verdana"/>
          <w:color w:val="000000"/>
          <w:sz w:val="18"/>
          <w:szCs w:val="18"/>
        </w:rPr>
        <w:t>, JI. Н. Барекова // Бухгалтерский учет. 2007. - № 1. — с. 62-66.</w:t>
      </w:r>
    </w:p>
    <w:p w14:paraId="675914F2"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В.Г. Проблемы трансформации отчетности по МСФО в аграрном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 В.Г. Широбоков, P.C.</w:t>
      </w:r>
      <w:r>
        <w:rPr>
          <w:rStyle w:val="WW8Num2z0"/>
          <w:rFonts w:ascii="Verdana" w:hAnsi="Verdana"/>
          <w:color w:val="000000"/>
          <w:sz w:val="18"/>
          <w:szCs w:val="18"/>
        </w:rPr>
        <w:t> </w:t>
      </w:r>
      <w:r>
        <w:rPr>
          <w:rStyle w:val="WW8Num3z0"/>
          <w:rFonts w:ascii="Verdana" w:hAnsi="Verdana"/>
          <w:color w:val="4682B4"/>
          <w:sz w:val="18"/>
          <w:szCs w:val="18"/>
        </w:rPr>
        <w:t>Провоторов</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 2010. №2. - с. 2-8.</w:t>
      </w:r>
    </w:p>
    <w:p w14:paraId="5F857455"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В.Г. Развитие учетно-аналитического обеспечения управления устойчивым развитием экономических систем на основе международного опыта // В.Г. Широбоков, Ю.В.</w:t>
      </w:r>
      <w:r>
        <w:rPr>
          <w:rStyle w:val="WW8Num2z0"/>
          <w:rFonts w:ascii="Verdana" w:hAnsi="Verdana"/>
          <w:color w:val="000000"/>
          <w:sz w:val="18"/>
          <w:szCs w:val="18"/>
        </w:rPr>
        <w:t> </w:t>
      </w:r>
      <w:r>
        <w:rPr>
          <w:rStyle w:val="WW8Num3z0"/>
          <w:rFonts w:ascii="Verdana" w:hAnsi="Verdana"/>
          <w:color w:val="4682B4"/>
          <w:sz w:val="18"/>
          <w:szCs w:val="18"/>
        </w:rPr>
        <w:t>Алтухова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2010. - №12. — с. 41-56.</w:t>
      </w:r>
    </w:p>
    <w:p w14:paraId="1DCCDAB7"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Ширшов</w:t>
      </w:r>
      <w:r>
        <w:rPr>
          <w:rStyle w:val="WW8Num2z0"/>
          <w:rFonts w:ascii="Verdana" w:hAnsi="Verdana"/>
          <w:color w:val="000000"/>
          <w:sz w:val="18"/>
          <w:szCs w:val="18"/>
        </w:rPr>
        <w:t> </w:t>
      </w:r>
      <w:r>
        <w:rPr>
          <w:rFonts w:ascii="Verdana" w:hAnsi="Verdana"/>
          <w:color w:val="000000"/>
          <w:sz w:val="18"/>
          <w:szCs w:val="18"/>
        </w:rPr>
        <w:t>А.Ф Бухгалтерский учет в совхозах и колхозах /А.Ф. Ширшов, А.П.</w:t>
      </w:r>
      <w:r>
        <w:rPr>
          <w:rStyle w:val="WW8Num2z0"/>
          <w:rFonts w:ascii="Verdana" w:hAnsi="Verdana"/>
          <w:color w:val="000000"/>
          <w:sz w:val="18"/>
          <w:szCs w:val="18"/>
        </w:rPr>
        <w:t> </w:t>
      </w:r>
      <w:r>
        <w:rPr>
          <w:rStyle w:val="WW8Num3z0"/>
          <w:rFonts w:ascii="Verdana" w:hAnsi="Verdana"/>
          <w:color w:val="4682B4"/>
          <w:sz w:val="18"/>
          <w:szCs w:val="18"/>
        </w:rPr>
        <w:t>Добровольский</w:t>
      </w:r>
      <w:r>
        <w:rPr>
          <w:rFonts w:ascii="Verdana" w:hAnsi="Verdana"/>
          <w:color w:val="000000"/>
          <w:sz w:val="18"/>
          <w:szCs w:val="18"/>
        </w:rPr>
        <w:t>. -М.: Статистика, 1975. 320с.</w:t>
      </w:r>
    </w:p>
    <w:p w14:paraId="56EF5F4B"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 сравнительный аспект / Т.В. Шишкова // Бухгалтерский учет. 1996. - № 3. - с. 52-64.</w:t>
      </w:r>
    </w:p>
    <w:p w14:paraId="38279EA8"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Энтони, Р. Учет: ситуации и примеры: Пер. с англ.Под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 Р. Энтони, Дж. Рис. - М.: Финансы и статистика, 2001. — 560 с.</w:t>
      </w:r>
    </w:p>
    <w:p w14:paraId="62FE67C6"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Юкаева</w:t>
      </w:r>
      <w:r>
        <w:rPr>
          <w:rFonts w:ascii="Verdana" w:hAnsi="Verdana"/>
          <w:color w:val="000000"/>
          <w:sz w:val="18"/>
          <w:szCs w:val="18"/>
        </w:rPr>
        <w:t>, B.C. Управленческие решения / B.C. Юкаева. М.: Изд.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1999. - 292 с.</w:t>
      </w:r>
    </w:p>
    <w:p w14:paraId="54E0017A" w14:textId="77777777" w:rsidR="003A6114" w:rsidRDefault="003A6114" w:rsidP="003A611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Moriarty Sh., Allen С.Р. Cost-accounting//.-Cambridge etc.: Herpes and Row, 1984.</w:t>
      </w:r>
    </w:p>
    <w:p w14:paraId="306F534F" w14:textId="59BB462B" w:rsidR="005F3F7F" w:rsidRPr="003A6114" w:rsidRDefault="003A6114" w:rsidP="003A6114">
      <w:r>
        <w:rPr>
          <w:rFonts w:ascii="Verdana" w:hAnsi="Verdana"/>
          <w:color w:val="000000"/>
          <w:sz w:val="18"/>
          <w:szCs w:val="18"/>
        </w:rPr>
        <w:br/>
      </w:r>
      <w:r>
        <w:rPr>
          <w:rFonts w:ascii="Verdana" w:hAnsi="Verdana"/>
          <w:color w:val="000000"/>
          <w:sz w:val="18"/>
          <w:szCs w:val="18"/>
        </w:rPr>
        <w:br/>
      </w:r>
      <w:bookmarkStart w:id="0" w:name="_GoBack"/>
      <w:bookmarkEnd w:id="0"/>
    </w:p>
    <w:sectPr w:rsidR="005F3F7F" w:rsidRPr="003A61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7123</TotalTime>
  <Pages>14</Pages>
  <Words>5182</Words>
  <Characters>43480</Characters>
  <Application>Microsoft Office Word</Application>
  <DocSecurity>0</DocSecurity>
  <Lines>1317</Lines>
  <Paragraphs>206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478</cp:revision>
  <cp:lastPrinted>2009-02-06T05:36:00Z</cp:lastPrinted>
  <dcterms:created xsi:type="dcterms:W3CDTF">2016-05-04T14:28:00Z</dcterms:created>
  <dcterms:modified xsi:type="dcterms:W3CDTF">2016-06-26T12:01:00Z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