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86E03" w:rsidRDefault="00086E03" w:rsidP="00F34CD5">
      <w:pPr>
        <w:rPr>
          <w:rFonts w:ascii="Verdana" w:hAnsi="Verdana"/>
          <w:color w:val="000000"/>
          <w:sz w:val="18"/>
          <w:szCs w:val="18"/>
        </w:rPr>
      </w:pPr>
      <w:r>
        <w:rPr>
          <w:rFonts w:ascii="Verdana" w:hAnsi="Verdana"/>
          <w:color w:val="000000"/>
          <w:sz w:val="18"/>
          <w:szCs w:val="18"/>
          <w:shd w:val="clear" w:color="auto" w:fill="FFFFFF"/>
        </w:rPr>
        <w:t>Криминологическая характеристика и предупреждение преступлений, совершаемых на железнодорожных вокзалах сверхкрупного города</w:t>
      </w:r>
      <w:r>
        <w:rPr>
          <w:rFonts w:ascii="Verdana" w:hAnsi="Verdana"/>
          <w:color w:val="000000"/>
          <w:sz w:val="18"/>
          <w:szCs w:val="18"/>
        </w:rPr>
        <w:br/>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Год: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2011</w:t>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Базаров, Михаил Наумович</w:t>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Москва</w:t>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12.00.08</w:t>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86E03" w:rsidRDefault="00086E03" w:rsidP="00086E0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86E03" w:rsidRDefault="00086E03" w:rsidP="00086E03">
      <w:pPr>
        <w:spacing w:line="270" w:lineRule="atLeast"/>
        <w:rPr>
          <w:rFonts w:ascii="Verdana" w:hAnsi="Verdana"/>
          <w:color w:val="000000"/>
          <w:sz w:val="18"/>
          <w:szCs w:val="18"/>
        </w:rPr>
      </w:pPr>
      <w:r>
        <w:rPr>
          <w:rFonts w:ascii="Verdana" w:hAnsi="Verdana"/>
          <w:color w:val="000000"/>
          <w:sz w:val="18"/>
          <w:szCs w:val="18"/>
        </w:rPr>
        <w:t>189</w:t>
      </w:r>
    </w:p>
    <w:p w:rsidR="00086E03" w:rsidRDefault="00086E03" w:rsidP="00086E0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Базаров, Михаил Наумович</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па</w:t>
      </w:r>
      <w:r>
        <w:rPr>
          <w:rStyle w:val="WW8Num3z0"/>
          <w:rFonts w:ascii="Verdana" w:hAnsi="Verdana"/>
          <w:color w:val="000000"/>
          <w:sz w:val="18"/>
          <w:szCs w:val="18"/>
        </w:rPr>
        <w:t> </w:t>
      </w:r>
      <w:r>
        <w:rPr>
          <w:rStyle w:val="WW8Num4z0"/>
          <w:rFonts w:ascii="Verdana" w:hAnsi="Verdana"/>
          <w:color w:val="4682B4"/>
          <w:sz w:val="18"/>
          <w:szCs w:val="18"/>
        </w:rPr>
        <w:t>железнодорожных</w:t>
      </w:r>
      <w:r>
        <w:rPr>
          <w:rStyle w:val="WW8Num3z0"/>
          <w:rFonts w:ascii="Verdana" w:hAnsi="Verdana"/>
          <w:color w:val="000000"/>
          <w:sz w:val="18"/>
          <w:szCs w:val="18"/>
        </w:rPr>
        <w:t> </w:t>
      </w:r>
      <w:r>
        <w:rPr>
          <w:rFonts w:ascii="Verdana" w:hAnsi="Verdana"/>
          <w:color w:val="000000"/>
          <w:sz w:val="18"/>
          <w:szCs w:val="18"/>
        </w:rPr>
        <w:t>вокзалах Москвы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Систематика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на железнодорожных вокзалах Москвы, и их</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на железнодорожных вокзалах Москвы.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действующего на железнодорожных вокзалах Москвы.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характеристика потерпевших от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железнодорожных вокзалах Москвы.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П.</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преступлениям, совершаемым на железнодорожных</w:t>
      </w:r>
      <w:r>
        <w:rPr>
          <w:rStyle w:val="WW8Num3z0"/>
          <w:rFonts w:ascii="Verdana" w:hAnsi="Verdana"/>
          <w:color w:val="000000"/>
          <w:sz w:val="18"/>
          <w:szCs w:val="18"/>
        </w:rPr>
        <w:t> </w:t>
      </w:r>
      <w:r>
        <w:rPr>
          <w:rStyle w:val="WW8Num4z0"/>
          <w:rFonts w:ascii="Verdana" w:hAnsi="Verdana"/>
          <w:color w:val="4682B4"/>
          <w:sz w:val="18"/>
          <w:szCs w:val="18"/>
        </w:rPr>
        <w:t>вокзалах</w:t>
      </w:r>
      <w:r>
        <w:rPr>
          <w:rStyle w:val="WW8Num3z0"/>
          <w:rFonts w:ascii="Verdana" w:hAnsi="Verdana"/>
          <w:color w:val="000000"/>
          <w:sz w:val="18"/>
          <w:szCs w:val="18"/>
        </w:rPr>
        <w:t> </w:t>
      </w:r>
      <w:r>
        <w:rPr>
          <w:rFonts w:ascii="Verdana" w:hAnsi="Verdana"/>
          <w:color w:val="000000"/>
          <w:sz w:val="18"/>
          <w:szCs w:val="18"/>
        </w:rPr>
        <w:t>Москвы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Криминологические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совершаемым на железнодорожных вокзалах Москвы.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Уголовно-правовые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на железнодорожных вокзалах Москвы.</w:t>
      </w:r>
    </w:p>
    <w:p w:rsidR="00086E03" w:rsidRDefault="00086E03" w:rsidP="00086E0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"Криминологическая характеристика и предупреждение преступлений, совершаемых на железнодорожных вокзалах сверхкрупного города"</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Сфера изучения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железнодорожных вокзалах сверхкрупного города лежит в русле такого направления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которая в науке</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получила название «</w:t>
      </w:r>
      <w:r>
        <w:rPr>
          <w:rStyle w:val="WW8Num4z0"/>
          <w:rFonts w:ascii="Verdana" w:hAnsi="Verdana"/>
          <w:color w:val="4682B4"/>
          <w:sz w:val="18"/>
          <w:szCs w:val="18"/>
        </w:rPr>
        <w:t>география преступности</w:t>
      </w:r>
      <w:r>
        <w:rPr>
          <w:rFonts w:ascii="Verdana" w:hAnsi="Verdana"/>
          <w:color w:val="000000"/>
          <w:sz w:val="18"/>
          <w:szCs w:val="18"/>
        </w:rPr>
        <w:t>», или региональные особенности преступности. Железнодорожные вокзалы как места массового скопления людей привлекают к себе большое число различного рода</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в связи с чем требуют неустанного наблюдения со стороны</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Особого внимания заслуживают вокзалы сверхкрупных городов, наиболее значимым из которых в России является г. Москва (всего в столице 9 железнодорожных вокзалов), на каждый из которых ежедневно прибывает несколько сотен тысяч пассажиров поездов дальнего следования и более трех миллионов пассажиров на поездах пригородного сообщения из Московской области и близлежащих городов.</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Многими исследователями городской преступности наличие в мегаполисах большого количества железнодорожных вокзалов называется одним из наиболее значимых</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опосредованно продуцирующих преступность приезжих, которыми в Москве совершается до 30% всех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xml:space="preserve">, а также преступления в отношении них.1 Как утверждает П. Мерлен, «мобильность и транспорт — эти факторы играют в структуре города роль костяка»2. Указанное обстоятельство позволяет </w:t>
      </w:r>
      <w:r>
        <w:rPr>
          <w:rFonts w:ascii="Verdana" w:hAnsi="Verdana"/>
          <w:color w:val="000000"/>
          <w:sz w:val="18"/>
          <w:szCs w:val="18"/>
        </w:rPr>
        <w:lastRenderedPageBreak/>
        <w:t>рассматривать московские вокзалы в качестве своеобразной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модели, при помощи которой возможно</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Кобец П.Н. Криминологическая характеристика и профилактика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жителями стран СНГ в Москве. Монография. -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2001; Вдовиченко В.П. и др.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раскрытия и расследования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общественных местах в условиях крупных городов. - Нижний Новгород, 2003; и др.</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 Мерлен. Город: количественные методы изучения. - М.: Прогресс, 1977. С. 23. изучать все особенности преступлений, совершающихся на железнодорожных вокзалах и территориях, прилегающих к ним.</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 преступлений, совершаемых на московских железнодорожных вокзалах, обусловлена также постоянным их ростом. В условиях, когда фиксируется снижение общего числа преступлений, совершаемых на транспорте (в 2010 г. - 8,5%), объекты Московского</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на железнодорожном транспорте дважды в последние пять лет время были отнесены к числу объектов с наибольшими темпами прироста зарегистрированных преступлений. В 2006г. показатель данного прироста составил 18,6%, а в 2010 г. - 15,5%.</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в силу ряда причин</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преступлений, совершаемых на московских железнодорожных вокзалах, обладает собственной спецификой, которая должна учитываться при разработке мер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большинство рассматриваемых преступлений характеризуются своей уникальностью и в ряде случаев не поддаются однозначной правовой оценке. Данные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зачастую могут совершаться преступниками только на железнодорожных вокзалах и только в крупных городах.</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большинство обозначенных преступлений совершается в отношении приезжих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силу различных причин предпочитающих не обращаться за помощью в</w:t>
      </w:r>
      <w:r>
        <w:rPr>
          <w:rStyle w:val="WW8Num3z0"/>
          <w:rFonts w:ascii="Verdana" w:hAnsi="Verdana"/>
          <w:color w:val="000000"/>
          <w:sz w:val="18"/>
          <w:szCs w:val="18"/>
        </w:rPr>
        <w:t> </w:t>
      </w:r>
      <w:r>
        <w:rPr>
          <w:rStyle w:val="WW8Num4z0"/>
          <w:rFonts w:ascii="Verdana" w:hAnsi="Verdana"/>
          <w:color w:val="4682B4"/>
          <w:sz w:val="18"/>
          <w:szCs w:val="18"/>
        </w:rPr>
        <w:t>правоохранительные</w:t>
      </w:r>
      <w:r>
        <w:rPr>
          <w:rStyle w:val="WW8Num3z0"/>
          <w:rFonts w:ascii="Verdana" w:hAnsi="Verdana"/>
          <w:color w:val="000000"/>
          <w:sz w:val="18"/>
          <w:szCs w:val="18"/>
        </w:rPr>
        <w:t> </w:t>
      </w:r>
      <w:r>
        <w:rPr>
          <w:rFonts w:ascii="Verdana" w:hAnsi="Verdana"/>
          <w:color w:val="000000"/>
          <w:sz w:val="18"/>
          <w:szCs w:val="18"/>
        </w:rPr>
        <w:t>органы или обнаруживающих совершенное в отношении них</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в то время, когда они уже находятся далеко от места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преступлений3.</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эти преступления нередко совершаются преступниками-гастролерами, периодически приезжающими именно в Москву для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об этом подробнее: В.И.</w:t>
      </w:r>
      <w:r>
        <w:rPr>
          <w:rStyle w:val="WW8Num3z0"/>
          <w:rFonts w:ascii="Verdana" w:hAnsi="Verdana"/>
          <w:color w:val="000000"/>
          <w:sz w:val="18"/>
          <w:szCs w:val="18"/>
        </w:rPr>
        <w:t> </w:t>
      </w:r>
      <w:r>
        <w:rPr>
          <w:rStyle w:val="WW8Num4z0"/>
          <w:rFonts w:ascii="Verdana" w:hAnsi="Verdana"/>
          <w:color w:val="4682B4"/>
          <w:sz w:val="18"/>
          <w:szCs w:val="18"/>
        </w:rPr>
        <w:t>Гладких</w:t>
      </w:r>
      <w:r>
        <w:rPr>
          <w:rFonts w:ascii="Verdana" w:hAnsi="Verdana"/>
          <w:color w:val="000000"/>
          <w:sz w:val="18"/>
          <w:szCs w:val="18"/>
        </w:rPr>
        <w:t>, A.B. Борбат, Г.Х. Шабанов.</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московском регионе. Состояние. Особенности. Тенденции.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 М., 1998. совершения отдельных видов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и орудующих преимущественно на железнодорожных вокзалах. В их числе особо следует выделить</w:t>
      </w:r>
      <w:r>
        <w:rPr>
          <w:rStyle w:val="WW8Num3z0"/>
          <w:rFonts w:ascii="Verdana" w:hAnsi="Verdana"/>
          <w:color w:val="000000"/>
          <w:sz w:val="18"/>
          <w:szCs w:val="18"/>
        </w:rPr>
        <w:t> </w:t>
      </w:r>
      <w:r>
        <w:rPr>
          <w:rStyle w:val="WW8Num4z0"/>
          <w:rFonts w:ascii="Verdana" w:hAnsi="Verdana"/>
          <w:color w:val="4682B4"/>
          <w:sz w:val="18"/>
          <w:szCs w:val="18"/>
        </w:rPr>
        <w:t>мошенников</w:t>
      </w:r>
      <w:r>
        <w:rPr>
          <w:rFonts w:ascii="Verdana" w:hAnsi="Verdana"/>
          <w:color w:val="000000"/>
          <w:sz w:val="18"/>
          <w:szCs w:val="18"/>
        </w:rPr>
        <w:t>, которые специализируются на однообразных видах</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и практически открыто действуют в течение длительного времени.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последствия преступлений, совершаемых на железнодорожных вокзалах, нельзя измерять только материальными или физическими критериями.</w:t>
      </w:r>
      <w:r>
        <w:rPr>
          <w:rStyle w:val="WW8Num3z0"/>
          <w:rFonts w:ascii="Verdana" w:hAnsi="Verdana"/>
          <w:color w:val="000000"/>
          <w:sz w:val="18"/>
          <w:szCs w:val="18"/>
        </w:rPr>
        <w:t> </w:t>
      </w:r>
      <w:r>
        <w:rPr>
          <w:rStyle w:val="WW8Num4z0"/>
          <w:rFonts w:ascii="Verdana" w:hAnsi="Verdana"/>
          <w:color w:val="4682B4"/>
          <w:sz w:val="18"/>
          <w:szCs w:val="18"/>
        </w:rPr>
        <w:t>Причиняемый</w:t>
      </w:r>
      <w:r>
        <w:rPr>
          <w:rStyle w:val="WW8Num3z0"/>
          <w:rFonts w:ascii="Verdana" w:hAnsi="Verdana"/>
          <w:color w:val="000000"/>
          <w:sz w:val="18"/>
          <w:szCs w:val="18"/>
        </w:rPr>
        <w:t> </w:t>
      </w:r>
      <w:r>
        <w:rPr>
          <w:rFonts w:ascii="Verdana" w:hAnsi="Verdana"/>
          <w:color w:val="000000"/>
          <w:sz w:val="18"/>
          <w:szCs w:val="18"/>
        </w:rPr>
        <w:t>вред имеет также психологический характер, так как пассажиры, в отношении которых совершаются преступления, нередко отстают от своих поездов и остаются в</w:t>
      </w:r>
      <w:r>
        <w:rPr>
          <w:rStyle w:val="WW8Num3z0"/>
          <w:rFonts w:ascii="Verdana" w:hAnsi="Verdana"/>
          <w:color w:val="000000"/>
          <w:sz w:val="18"/>
          <w:szCs w:val="18"/>
        </w:rPr>
        <w:t> </w:t>
      </w:r>
      <w:r>
        <w:rPr>
          <w:rStyle w:val="WW8Num4z0"/>
          <w:rFonts w:ascii="Verdana" w:hAnsi="Verdana"/>
          <w:color w:val="4682B4"/>
          <w:sz w:val="18"/>
          <w:szCs w:val="18"/>
        </w:rPr>
        <w:t>чужом</w:t>
      </w:r>
      <w:r>
        <w:rPr>
          <w:rStyle w:val="WW8Num3z0"/>
          <w:rFonts w:ascii="Verdana" w:hAnsi="Verdana"/>
          <w:color w:val="000000"/>
          <w:sz w:val="18"/>
          <w:szCs w:val="18"/>
        </w:rPr>
        <w:t> </w:t>
      </w:r>
      <w:r>
        <w:rPr>
          <w:rFonts w:ascii="Verdana" w:hAnsi="Verdana"/>
          <w:color w:val="000000"/>
          <w:sz w:val="18"/>
          <w:szCs w:val="18"/>
        </w:rPr>
        <w:t>для них городе без всяческих средств.</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преступности на московских железнодорожных вокзалах состоит из большого числа преступлений, целый ряд которых не характерен для многих субъектов Российской Федерации. Например, отдельные виды</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могут быть реализованы только на вокзалах крупных городов или городов, через которые следует большое число транзитных пассажиров. Такие пассажиры, как правило, имеют при себе значительные денежные суммы и вынуждены переходить с одного железнодорожного вокзала на другой или вообще пересаживаться на другой вид транспорта.</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Ни в одном городе России не стоит столь остро, как в Москве, вопрос о парковке автомобильного транспорта возле железнодорожных вокзалов. Проблема дефицита парковочных мест для автомобилей используется</w:t>
      </w:r>
      <w:r>
        <w:rPr>
          <w:rStyle w:val="WW8Num3z0"/>
          <w:rFonts w:ascii="Verdana" w:hAnsi="Verdana"/>
          <w:color w:val="000000"/>
          <w:sz w:val="18"/>
          <w:szCs w:val="18"/>
        </w:rPr>
        <w:t> </w:t>
      </w:r>
      <w:r>
        <w:rPr>
          <w:rStyle w:val="WW8Num4z0"/>
          <w:rFonts w:ascii="Verdana" w:hAnsi="Verdana"/>
          <w:color w:val="4682B4"/>
          <w:sz w:val="18"/>
          <w:szCs w:val="18"/>
        </w:rPr>
        <w:t>мошенниками</w:t>
      </w:r>
      <w:r>
        <w:rPr>
          <w:rStyle w:val="WW8Num3z0"/>
          <w:rFonts w:ascii="Verdana" w:hAnsi="Verdana"/>
          <w:color w:val="000000"/>
          <w:sz w:val="18"/>
          <w:szCs w:val="18"/>
        </w:rPr>
        <w:t> </w:t>
      </w:r>
      <w:r>
        <w:rPr>
          <w:rFonts w:ascii="Verdana" w:hAnsi="Verdana"/>
          <w:color w:val="000000"/>
          <w:sz w:val="18"/>
          <w:szCs w:val="18"/>
        </w:rPr>
        <w:t>и недобросовестными предпринимателями, которые</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взимают плату за парковку автомобилей. Кроме этого, московские вокзалы уже давно превращены в крупные объекты не всегда</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розничной торговли и оказания различных видов бытовых услуг. Таким образом, характер рассматриваемой преступности на современном этапе определяется</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не только против личности или собственности, но и в сфере экономической деятельности.</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диссертационного исследования.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рассматриваемым видам преступлений частично освещались в работах, в целом посвященных маятниковой преступности или</w:t>
      </w:r>
      <w:r>
        <w:rPr>
          <w:rStyle w:val="WW8Num3z0"/>
          <w:rFonts w:ascii="Verdana" w:hAnsi="Verdana"/>
          <w:color w:val="000000"/>
          <w:sz w:val="18"/>
          <w:szCs w:val="18"/>
        </w:rPr>
        <w:t> </w:t>
      </w:r>
      <w:r>
        <w:rPr>
          <w:rStyle w:val="WW8Num4z0"/>
          <w:rFonts w:ascii="Verdana" w:hAnsi="Verdana"/>
          <w:color w:val="4682B4"/>
          <w:sz w:val="18"/>
          <w:szCs w:val="18"/>
        </w:rPr>
        <w:t>корыстным</w:t>
      </w:r>
      <w:r>
        <w:rPr>
          <w:rStyle w:val="WW8Num3z0"/>
          <w:rFonts w:ascii="Verdana" w:hAnsi="Verdana"/>
          <w:color w:val="000000"/>
          <w:sz w:val="18"/>
          <w:szCs w:val="18"/>
        </w:rPr>
        <w:t> </w:t>
      </w:r>
      <w:r>
        <w:rPr>
          <w:rFonts w:ascii="Verdana" w:hAnsi="Verdana"/>
          <w:color w:val="000000"/>
          <w:sz w:val="18"/>
          <w:szCs w:val="18"/>
        </w:rPr>
        <w:t>и корыстно-насильственным преступлениям, совершаемым на объектах железнодорожного транспорта, а также проблемам терроризма и</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миграции. В числе авторов обозначенных работ следует выделить таких ученых, как Д.И.</w:t>
      </w:r>
      <w:r>
        <w:rPr>
          <w:rStyle w:val="WW8Num3z0"/>
          <w:rFonts w:ascii="Verdana" w:hAnsi="Verdana"/>
          <w:color w:val="000000"/>
          <w:sz w:val="18"/>
          <w:szCs w:val="18"/>
        </w:rPr>
        <w:t> </w:t>
      </w:r>
      <w:r>
        <w:rPr>
          <w:rStyle w:val="WW8Num4z0"/>
          <w:rFonts w:ascii="Verdana" w:hAnsi="Verdana"/>
          <w:color w:val="4682B4"/>
          <w:sz w:val="18"/>
          <w:szCs w:val="18"/>
        </w:rPr>
        <w:t>Аминов</w:t>
      </w:r>
      <w:r>
        <w:rPr>
          <w:rFonts w:ascii="Verdana" w:hAnsi="Verdana"/>
          <w:color w:val="000000"/>
          <w:sz w:val="18"/>
          <w:szCs w:val="18"/>
        </w:rPr>
        <w:t>, М.М. Бабаев, O.A. Бойченко, А.Ф.</w:t>
      </w:r>
      <w:r>
        <w:rPr>
          <w:rStyle w:val="WW8Num3z0"/>
          <w:rFonts w:ascii="Verdana" w:hAnsi="Verdana"/>
          <w:color w:val="000000"/>
          <w:sz w:val="18"/>
          <w:szCs w:val="18"/>
        </w:rPr>
        <w:t> </w:t>
      </w:r>
      <w:r>
        <w:rPr>
          <w:rStyle w:val="WW8Num4z0"/>
          <w:rFonts w:ascii="Verdana" w:hAnsi="Verdana"/>
          <w:color w:val="4682B4"/>
          <w:sz w:val="18"/>
          <w:szCs w:val="18"/>
        </w:rPr>
        <w:t>Быкодоров</w:t>
      </w:r>
      <w:r>
        <w:rPr>
          <w:rFonts w:ascii="Verdana" w:hAnsi="Verdana"/>
          <w:color w:val="000000"/>
          <w:sz w:val="18"/>
          <w:szCs w:val="18"/>
        </w:rPr>
        <w:t>, Г.И. Вольфман, A.B. Галахов,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С.И. Герасимов, В.И. Гладких, П.Н.</w:t>
      </w:r>
      <w:r>
        <w:rPr>
          <w:rStyle w:val="WW8Num3z0"/>
          <w:rFonts w:ascii="Verdana" w:hAnsi="Verdana"/>
          <w:color w:val="000000"/>
          <w:sz w:val="18"/>
          <w:szCs w:val="18"/>
        </w:rPr>
        <w:t> </w:t>
      </w:r>
      <w:r>
        <w:rPr>
          <w:rStyle w:val="WW8Num4z0"/>
          <w:rFonts w:ascii="Verdana" w:hAnsi="Verdana"/>
          <w:color w:val="4682B4"/>
          <w:sz w:val="18"/>
          <w:szCs w:val="18"/>
        </w:rPr>
        <w:t>Кобец</w:t>
      </w:r>
      <w:r>
        <w:rPr>
          <w:rFonts w:ascii="Verdana" w:hAnsi="Verdana"/>
          <w:color w:val="000000"/>
          <w:sz w:val="18"/>
          <w:szCs w:val="18"/>
        </w:rPr>
        <w:t>, М.В. Королева, Н.Ф. Кузнецова, C.B.</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И.Г. Маландин, В.Е. Мельникова, Б.А.</w:t>
      </w:r>
      <w:r>
        <w:rPr>
          <w:rStyle w:val="WW8Num3z0"/>
          <w:rFonts w:ascii="Verdana" w:hAnsi="Verdana"/>
          <w:color w:val="000000"/>
          <w:sz w:val="18"/>
          <w:szCs w:val="18"/>
        </w:rPr>
        <w:t> </w:t>
      </w:r>
      <w:r>
        <w:rPr>
          <w:rStyle w:val="WW8Num4z0"/>
          <w:rFonts w:ascii="Verdana" w:hAnsi="Verdana"/>
          <w:color w:val="4682B4"/>
          <w:sz w:val="18"/>
          <w:szCs w:val="18"/>
        </w:rPr>
        <w:t>Мыльников</w:t>
      </w:r>
      <w:r>
        <w:rPr>
          <w:rFonts w:ascii="Verdana" w:hAnsi="Verdana"/>
          <w:color w:val="000000"/>
          <w:sz w:val="18"/>
          <w:szCs w:val="18"/>
        </w:rPr>
        <w:t>, П.Т. Некипелов, Р.Э. Оганян, Т.В.</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И.П. Портнов, К.А. Прохорова, А.Н.</w:t>
      </w:r>
      <w:r>
        <w:rPr>
          <w:rStyle w:val="WW8Num3z0"/>
          <w:rFonts w:ascii="Verdana" w:hAnsi="Verdana"/>
          <w:color w:val="000000"/>
          <w:sz w:val="18"/>
          <w:szCs w:val="18"/>
        </w:rPr>
        <w:t> </w:t>
      </w:r>
      <w:r>
        <w:rPr>
          <w:rStyle w:val="WW8Num4z0"/>
          <w:rFonts w:ascii="Verdana" w:hAnsi="Verdana"/>
          <w:color w:val="4682B4"/>
          <w:sz w:val="18"/>
          <w:szCs w:val="18"/>
        </w:rPr>
        <w:t>Сандугей</w:t>
      </w:r>
      <w:r>
        <w:rPr>
          <w:rFonts w:ascii="Verdana" w:hAnsi="Verdana"/>
          <w:color w:val="000000"/>
          <w:sz w:val="18"/>
          <w:szCs w:val="18"/>
        </w:rPr>
        <w:t>, JT.H. Тхайцухова, В.А. Уткин и др.</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работах перечисленных авторов имеются важные теоретические и практические выводы, вносящие существенный вклад в изучение преступлений, совершаемых в сверхкрупных городах, но, к сожалению, они делались в связи с рассмотрением других проблем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Fonts w:ascii="Verdana" w:hAnsi="Verdana"/>
          <w:color w:val="000000"/>
          <w:sz w:val="18"/>
          <w:szCs w:val="18"/>
        </w:rPr>
        <w:t>, совершаемым в условиях сверхкрупного города, и не охватывали проблему противодействия указанным преступлениям комплексно. В связи с этим, соискателем определено собственное направление исследования, имеющее в своей основе комплексное изучение криминологической характеристики и системы предупреждения преступлений, совершаемых на железнодорожных вокзалах сверхкрупного города на примере г. Москвы.</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комплексное исследование криминологической характеристики преступлений, совершающихся на железнодорожных вокзалах сверхкрупного города на примере г. Москвы, а также мер, направленных на их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обусловила постановку и решение следующих задач: исследование криминологических показателей преступлений, совершающихся на московских железнодорожных вокзалах;</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криминогенных факторов,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на железнодорожных вокзалах Москвы;</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исследование личности преступников, участвующих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на московских железнодорожных вокзалах, и</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характеристики их жертв;</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системы мер по предупреждению преступлений, совершаемых на московских железнодорожных вокзалах; выявление особенностей квалификации ряда преступлений, совершающихся на железнодорожных вокзалах Москвы, и разработка соответствующих рекомендаций.</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общественные отношения, возникающие по поводу предупреждения преступлений, совершаемых на железнодорожных вокзалах сверхкрупного города на примере г. Москвы.</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составляют отдельные стороны названного объекта, подлежащие изучению. К ним относятся закономерности применения криминологических и уголовно-правовых мер, способных эффективно противодействовать преступлениям,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на московских железнодорожных вокзалах.</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база и методика исследования. Методологическую основу диссертационного исследования составляют: всеобщий диалектический метод познания общественных процессов и социально-правовых явлений (анализ, синтез, системно-структурный и др.). В основу конкретной методики положены принципы исторического и логического в познании, системного подхода и системного анализа.</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w:t>
      </w:r>
      <w:r>
        <w:rPr>
          <w:rStyle w:val="WW8Num3z0"/>
          <w:rFonts w:ascii="Verdana" w:hAnsi="Verdana"/>
          <w:color w:val="000000"/>
          <w:sz w:val="18"/>
          <w:szCs w:val="18"/>
        </w:rPr>
        <w:t> </w:t>
      </w:r>
      <w:r>
        <w:rPr>
          <w:rStyle w:val="WW8Num4z0"/>
          <w:rFonts w:ascii="Verdana" w:hAnsi="Verdana"/>
          <w:color w:val="4682B4"/>
          <w:sz w:val="18"/>
          <w:szCs w:val="18"/>
        </w:rPr>
        <w:t>частнонаучных</w:t>
      </w:r>
      <w:r>
        <w:rPr>
          <w:rStyle w:val="WW8Num3z0"/>
          <w:rFonts w:ascii="Verdana" w:hAnsi="Verdana"/>
          <w:color w:val="000000"/>
          <w:sz w:val="18"/>
          <w:szCs w:val="18"/>
        </w:rPr>
        <w:t> </w:t>
      </w:r>
      <w:r>
        <w:rPr>
          <w:rFonts w:ascii="Verdana" w:hAnsi="Verdana"/>
          <w:color w:val="000000"/>
          <w:sz w:val="18"/>
          <w:szCs w:val="18"/>
        </w:rPr>
        <w:t>методов применялись: формальнологический метод, заключающийся в выявлении и анализе признаков, составляющих содержание преступлений, совершающихся на московских железнодорожных вокзалах; конкретно-социологические методы, применяемые во время осуществления соискателем включенного криминологического наблюдения, а также при опросе (анкетировании) работников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непосредственно связанных в своей профессиональной деятельности с выявлением подобных преступлений и</w:t>
      </w:r>
      <w:r>
        <w:rPr>
          <w:rStyle w:val="WW8Num3z0"/>
          <w:rFonts w:ascii="Verdana" w:hAnsi="Verdana"/>
          <w:color w:val="000000"/>
          <w:sz w:val="18"/>
          <w:szCs w:val="18"/>
        </w:rPr>
        <w:t> </w:t>
      </w:r>
      <w:r>
        <w:rPr>
          <w:rStyle w:val="WW8Num4z0"/>
          <w:rFonts w:ascii="Verdana" w:hAnsi="Verdana"/>
          <w:color w:val="4682B4"/>
          <w:sz w:val="18"/>
          <w:szCs w:val="18"/>
        </w:rPr>
        <w:t>расследованием</w:t>
      </w:r>
      <w:r>
        <w:rPr>
          <w:rStyle w:val="WW8Num3z0"/>
          <w:rFonts w:ascii="Verdana" w:hAnsi="Verdana"/>
          <w:color w:val="000000"/>
          <w:sz w:val="18"/>
          <w:szCs w:val="18"/>
        </w:rPr>
        <w:t> </w:t>
      </w:r>
      <w:r>
        <w:rPr>
          <w:rFonts w:ascii="Verdana" w:hAnsi="Verdana"/>
          <w:color w:val="000000"/>
          <w:sz w:val="18"/>
          <w:szCs w:val="18"/>
        </w:rPr>
        <w:t>уголовных дел, возбужденных по фактам совершения преступлений на железнодорожных вокзалах Москвы.</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состоит в том, что оно представляет собой первое комплексное монографическое исследование преступлений, совершающихся на железнодорожных вокзалах сверхкрупного города, и мер, ориентированных на их предупреждение.</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Диссертантом установлена систематика преступлений, совершающихся на московских железнодорожных вокзалах, выявлены и проанализированы их</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показатели, определены факторы, детерминирующие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данных преступлений, представлен криминологический портрет преступников, исследована</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Fonts w:ascii="Verdana" w:hAnsi="Verdana"/>
          <w:color w:val="000000"/>
          <w:sz w:val="18"/>
          <w:szCs w:val="18"/>
        </w:rPr>
        <w:t>характеристика жертв преступных посягательств.</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предупреждения преступлений, совершаемых на железнодорожных вокзалах сверхкрупного города, сформулирован перечень первостепенных криминологических и организационно-правовых мер, направленных на более тесное внутриведомственное взаимодействие подразделений органов внутренних дел на железнодорожном транспорте, подразделений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(полиции) на метрополитене и территориальных отделов внутренних дел; информирование граждан о наиболее распространенных способах совершения преступлений на железнодорожных вокзалах; взаимообмен криминологической информацией между транспортной и территориальной</w:t>
      </w:r>
      <w:r>
        <w:rPr>
          <w:rStyle w:val="WW8Num3z0"/>
          <w:rFonts w:ascii="Verdana" w:hAnsi="Verdana"/>
          <w:color w:val="000000"/>
          <w:sz w:val="18"/>
          <w:szCs w:val="18"/>
        </w:rPr>
        <w:t> </w:t>
      </w:r>
      <w:r>
        <w:rPr>
          <w:rStyle w:val="WW8Num4z0"/>
          <w:rFonts w:ascii="Verdana" w:hAnsi="Verdana"/>
          <w:color w:val="4682B4"/>
          <w:sz w:val="18"/>
          <w:szCs w:val="18"/>
        </w:rPr>
        <w:t>милицией</w:t>
      </w:r>
      <w:r>
        <w:rPr>
          <w:rStyle w:val="WW8Num3z0"/>
          <w:rFonts w:ascii="Verdana" w:hAnsi="Verdana"/>
          <w:color w:val="000000"/>
          <w:sz w:val="18"/>
          <w:szCs w:val="18"/>
        </w:rPr>
        <w:t> </w:t>
      </w:r>
      <w:r>
        <w:rPr>
          <w:rFonts w:ascii="Verdana" w:hAnsi="Verdana"/>
          <w:color w:val="000000"/>
          <w:sz w:val="18"/>
          <w:szCs w:val="18"/>
        </w:rPr>
        <w:t>(полицией) и др.</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повышения эффективности уголовно-правового воздействия на преступления рассматриваемой категории автором разработан ряд практических рекомендаций по квалификации и применению норм, предусматривающих уголовную ответственность за наиболее распространенные на железнодорожных вокзалах</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деяния, в частности кражи,</w:t>
      </w:r>
      <w:r>
        <w:rPr>
          <w:rStyle w:val="WW8Num4z0"/>
          <w:rFonts w:ascii="Verdana" w:hAnsi="Verdana"/>
          <w:color w:val="4682B4"/>
          <w:sz w:val="18"/>
          <w:szCs w:val="18"/>
        </w:rPr>
        <w:t>грабежи</w:t>
      </w:r>
      <w:r>
        <w:rPr>
          <w:rStyle w:val="WW8Num3z0"/>
          <w:rFonts w:ascii="Verdana" w:hAnsi="Verdana"/>
          <w:color w:val="000000"/>
          <w:sz w:val="18"/>
          <w:szCs w:val="18"/>
        </w:rPr>
        <w:t> </w:t>
      </w:r>
      <w:r>
        <w:rPr>
          <w:rFonts w:ascii="Verdana" w:hAnsi="Verdana"/>
          <w:color w:val="000000"/>
          <w:sz w:val="18"/>
          <w:szCs w:val="18"/>
        </w:rPr>
        <w:t>и мошенничества, хулиганства, умышленные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здоровью, незаконное предпринимательство и др.</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точки зрения диссертанта, основные положения, рекомендации и разработанные им предложения будут способствовать расширению и уточнению знаний по криминологии и уголовному праву. Более детально новизна сформулированных соискателем выводов и рекомендаций отражена в положениях, выносимых на защиту.</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Совокупность преступлений, совершаемых на железнодорожных вокзалах сверхкрупных городов, в том числе Москвы, определяется широким набором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 затрагивающих разнородные группы объектов уголовно-правовой охраны, обладающих неповторимой уголовно-правовой и криминологической характеристикой, в связи с чем они могут претендовать на самостоятельный вид преступности, требующий не только научного осмысления, но и постоянного криминологического наблюдения.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числе доминирующих преступлений следует выделить: преступления против здоровья,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граждан, собственности, общественной безопасности и общественного порядка, здоровья населения и общественной нравственности, преступления в сфере экономической деятельности.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обозначенных групп преступлений некоторые виды, несмотря на свою распространенность и открытый характер совершения, зачастую вообще не подвергаются регистрации и соответственно уголовному</w:t>
      </w:r>
      <w:r>
        <w:rPr>
          <w:rStyle w:val="WW8Num3z0"/>
          <w:rFonts w:ascii="Verdana" w:hAnsi="Verdana"/>
          <w:color w:val="000000"/>
          <w:sz w:val="18"/>
          <w:szCs w:val="18"/>
        </w:rPr>
        <w:t> </w:t>
      </w:r>
      <w:r>
        <w:rPr>
          <w:rStyle w:val="WW8Num4z0"/>
          <w:rFonts w:ascii="Verdana" w:hAnsi="Verdana"/>
          <w:color w:val="4682B4"/>
          <w:sz w:val="18"/>
          <w:szCs w:val="18"/>
        </w:rPr>
        <w:t>преследованию</w:t>
      </w:r>
      <w:r>
        <w:rPr>
          <w:rStyle w:val="WW8Num3z0"/>
          <w:rFonts w:ascii="Verdana" w:hAnsi="Verdana"/>
          <w:color w:val="000000"/>
          <w:sz w:val="18"/>
          <w:szCs w:val="18"/>
        </w:rPr>
        <w:t> </w:t>
      </w:r>
      <w:r>
        <w:rPr>
          <w:rFonts w:ascii="Verdana" w:hAnsi="Verdana"/>
          <w:color w:val="000000"/>
          <w:sz w:val="18"/>
          <w:szCs w:val="18"/>
        </w:rPr>
        <w:t>со стороны правоохранительных органов. К ним можно отнести: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мошенничества, связанные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взиманием платы за парковку автомобилей;</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мошенничества, основанные на инсценировке съемок телепередач, в ходе которых</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вручаются различные призы, за которые необходимо уплатить налог в размере 35% от их стоимости;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реализация видеоматериалов</w:t>
      </w:r>
      <w:r>
        <w:rPr>
          <w:rStyle w:val="WW8Num3z0"/>
          <w:rFonts w:ascii="Verdana" w:hAnsi="Verdana"/>
          <w:color w:val="000000"/>
          <w:sz w:val="18"/>
          <w:szCs w:val="18"/>
        </w:rPr>
        <w:t> </w:t>
      </w:r>
      <w:r>
        <w:rPr>
          <w:rStyle w:val="WW8Num4z0"/>
          <w:rFonts w:ascii="Verdana" w:hAnsi="Verdana"/>
          <w:color w:val="4682B4"/>
          <w:sz w:val="18"/>
          <w:szCs w:val="18"/>
        </w:rPr>
        <w:t>порнографического</w:t>
      </w:r>
      <w:r>
        <w:rPr>
          <w:rStyle w:val="WW8Num3z0"/>
          <w:rFonts w:ascii="Verdana" w:hAnsi="Verdana"/>
          <w:color w:val="000000"/>
          <w:sz w:val="18"/>
          <w:szCs w:val="18"/>
        </w:rPr>
        <w:t> </w:t>
      </w:r>
      <w:r>
        <w:rPr>
          <w:rFonts w:ascii="Verdana" w:hAnsi="Verdana"/>
          <w:color w:val="000000"/>
          <w:sz w:val="18"/>
          <w:szCs w:val="18"/>
        </w:rPr>
        <w:t>характера, а также контрафактных экземпляров произведений и</w:t>
      </w:r>
      <w:r>
        <w:rPr>
          <w:rStyle w:val="WW8Num3z0"/>
          <w:rFonts w:ascii="Verdana" w:hAnsi="Verdana"/>
          <w:color w:val="000000"/>
          <w:sz w:val="18"/>
          <w:szCs w:val="18"/>
        </w:rPr>
        <w:t> </w:t>
      </w:r>
      <w:r>
        <w:rPr>
          <w:rStyle w:val="WW8Num4z0"/>
          <w:rFonts w:ascii="Verdana" w:hAnsi="Verdana"/>
          <w:color w:val="4682B4"/>
          <w:sz w:val="18"/>
          <w:szCs w:val="18"/>
        </w:rPr>
        <w:t>фонограмм</w:t>
      </w:r>
      <w:r>
        <w:rPr>
          <w:rStyle w:val="WW8Num3z0"/>
          <w:rFonts w:ascii="Verdana" w:hAnsi="Verdana"/>
          <w:color w:val="000000"/>
          <w:sz w:val="18"/>
          <w:szCs w:val="18"/>
        </w:rPr>
        <w:t> </w:t>
      </w:r>
      <w:r>
        <w:rPr>
          <w:rFonts w:ascii="Verdana" w:hAnsi="Verdana"/>
          <w:color w:val="000000"/>
          <w:sz w:val="18"/>
          <w:szCs w:val="18"/>
        </w:rPr>
        <w:t>с рук или через торговые киоски, расположенные либо на самих вокзалах, либо на прилегающих к ним территориях;</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организованный провоз безбилетных пассажиров на поездах дальнего следования за 70% от стоимости билета, а также получение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вознаграждения с большого числа безбилетных пассажиров за обеспечение их пропуска к поездам пригородного сообщения.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Сложившаяся ситуация обусловлена не только сбоями в работе правоохранительных органов, но и сложностями правовой оценки перечисленных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а также доказывания вины субъектов указанных преступлений.</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Динамика регистрируемых преступлений, совершаемых на московских железнодорожных вокзалах, на протяжении последних пяти лет характеризуется движением в сторону их увеличения с небольшим замедлением темпов прироста, в среднем превышающих 10%. Данная тенденция сопоставима с динамикой общей</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преступности, что обосновывается преобладанием</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в системе преступных деяний, совершающихся на железнодорожных вокзалах.</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основе негативного развития динамики рассматриваемых преступлений находится постоянное увеличение пассажиропотоков, проходящих через железнодорожные вокзалы, что по нарастающей активизирует криминалитет, специализирующийся на совершении преступлений в местах большого скопления людей.</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преступлений, совершающихся на железнодорожных вокзалах, детерминируется широким кругом факторов, которые оказывают влияние не только на рассматриваемую группу преступлений, но и на преступность вообще. Помимо типичных причин корыстной 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в основе факторов, детерминирующих совершение преступлений на железнодорожных вокзалах, существенная роль отводится организационным недостаткам в деятельности органов внутренних дел и администраций вокзалов. Мероприятия, направленные на предупреждение преступлений, проводимые органами внутренних дел и службами безопасности железных дорог, как правило, не характеризуются четкой согласованностью, широкомаспггабностью и наступательностью.</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Социально-демографическая характеристика преступников, действующих на железнодорожных вокзалах, не позволяет судить о</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активности конкретных категорий (групп) граждан. В совершении рассматриваемых преступлений участвуют как лица зрелого возраста, так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(в т.ч. не достигшие возраста уголовной ответственности). Примерно четверть преступлений, чаще всего</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мошенничества и грабежи, совершаются женщинами или с участием женщин, которые в большинстве случаев используются для усыпления бдительности</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или для вхождения к ним в доверие. Образовательный уровень указанных лиц достаточно низок (в основном среднее и неполное среднее образование). Более высокий уровень образования характерен для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в сфере экономической деятельности и причастных к совершению преступлений, связанных с незаконным оборотом</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психотропных веществ и их аналогов.</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Значительная часть рассматриваемых преступников характеризуется существенной социально-правовой и нравственно-психологической деформацией. К наиболее характерным свойствам их личности относятся: частое употребление спиртных напитков; незанятость общественно полезной деятельностью; устойчивость</w:t>
      </w:r>
      <w:r>
        <w:rPr>
          <w:rStyle w:val="WW8Num3z0"/>
          <w:rFonts w:ascii="Verdana" w:hAnsi="Verdana"/>
          <w:color w:val="000000"/>
          <w:sz w:val="18"/>
          <w:szCs w:val="18"/>
        </w:rPr>
        <w:t> </w:t>
      </w:r>
      <w:r>
        <w:rPr>
          <w:rStyle w:val="WW8Num4z0"/>
          <w:rFonts w:ascii="Verdana" w:hAnsi="Verdana"/>
          <w:color w:val="4682B4"/>
          <w:sz w:val="18"/>
          <w:szCs w:val="18"/>
        </w:rPr>
        <w:t>антиобщественного</w:t>
      </w:r>
      <w:r>
        <w:rPr>
          <w:rStyle w:val="WW8Num3z0"/>
          <w:rFonts w:ascii="Verdana" w:hAnsi="Verdana"/>
          <w:color w:val="000000"/>
          <w:sz w:val="18"/>
          <w:szCs w:val="18"/>
        </w:rPr>
        <w:t> </w:t>
      </w:r>
      <w:r>
        <w:rPr>
          <w:rFonts w:ascii="Verdana" w:hAnsi="Verdana"/>
          <w:color w:val="000000"/>
          <w:sz w:val="18"/>
          <w:szCs w:val="18"/>
        </w:rPr>
        <w:t>поведения; проявление устойчивых отклонений в виде эмоциональной возбудимости, агрессивности поведения, конфликтности, несдержанности, повышенной эффективности, а также жестокости, эгоизма и индивидуализма, озлобленности, чрезмерной грубости и дерзости.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Преступлениям, совершающимся на железнодорожных вокзалах сверхкрупного города, подвергаются почти все категории граждан, пользующиеся железнодорожным транспортом. Пожилые люди в силу своей доверчивости чаще всего подвергаются</w:t>
      </w:r>
      <w:r>
        <w:rPr>
          <w:rStyle w:val="WW8Num3z0"/>
          <w:rFonts w:ascii="Verdana" w:hAnsi="Verdana"/>
          <w:color w:val="000000"/>
          <w:sz w:val="18"/>
          <w:szCs w:val="18"/>
        </w:rPr>
        <w:t> </w:t>
      </w:r>
      <w:r>
        <w:rPr>
          <w:rStyle w:val="WW8Num4z0"/>
          <w:rFonts w:ascii="Verdana" w:hAnsi="Verdana"/>
          <w:color w:val="4682B4"/>
          <w:sz w:val="18"/>
          <w:szCs w:val="18"/>
        </w:rPr>
        <w:t>мошенничествам</w:t>
      </w:r>
      <w:r>
        <w:rPr>
          <w:rFonts w:ascii="Verdana" w:hAnsi="Verdana"/>
          <w:color w:val="000000"/>
          <w:sz w:val="18"/>
          <w:szCs w:val="18"/>
        </w:rPr>
        <w:t>, а несовершеннолетние - грабежам и</w:t>
      </w:r>
      <w:r>
        <w:rPr>
          <w:rStyle w:val="WW8Num3z0"/>
          <w:rFonts w:ascii="Verdana" w:hAnsi="Verdana"/>
          <w:color w:val="000000"/>
          <w:sz w:val="18"/>
          <w:szCs w:val="18"/>
        </w:rPr>
        <w:t> </w:t>
      </w:r>
      <w:r>
        <w:rPr>
          <w:rStyle w:val="WW8Num4z0"/>
          <w:rFonts w:ascii="Verdana" w:hAnsi="Verdana"/>
          <w:color w:val="4682B4"/>
          <w:sz w:val="18"/>
          <w:szCs w:val="18"/>
        </w:rPr>
        <w:t>разбойным</w:t>
      </w:r>
      <w:r>
        <w:rPr>
          <w:rStyle w:val="WW8Num3z0"/>
          <w:rFonts w:ascii="Verdana" w:hAnsi="Verdana"/>
          <w:color w:val="000000"/>
          <w:sz w:val="18"/>
          <w:szCs w:val="18"/>
        </w:rPr>
        <w:t> </w:t>
      </w:r>
      <w:r>
        <w:rPr>
          <w:rFonts w:ascii="Verdana" w:hAnsi="Verdana"/>
          <w:color w:val="000000"/>
          <w:sz w:val="18"/>
          <w:szCs w:val="18"/>
        </w:rPr>
        <w:t>нападениям, причем, как правило, со стороны своих сверстников.</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ведущие асоциальный образ жизни, чаще, чем другие, страдают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а добропорядочные граждане, наоборот, в основном подвергаются тайным</w:t>
      </w:r>
      <w:r>
        <w:rPr>
          <w:rStyle w:val="WW8Num3z0"/>
          <w:rFonts w:ascii="Verdana" w:hAnsi="Verdana"/>
          <w:color w:val="000000"/>
          <w:sz w:val="18"/>
          <w:szCs w:val="18"/>
        </w:rPr>
        <w:t> </w:t>
      </w:r>
      <w:r>
        <w:rPr>
          <w:rStyle w:val="WW8Num4z0"/>
          <w:rFonts w:ascii="Verdana" w:hAnsi="Verdana"/>
          <w:color w:val="4682B4"/>
          <w:sz w:val="18"/>
          <w:szCs w:val="18"/>
        </w:rPr>
        <w:t>хищениям</w:t>
      </w:r>
      <w:r>
        <w:rPr>
          <w:rStyle w:val="WW8Num3z0"/>
          <w:rFonts w:ascii="Verdana" w:hAnsi="Verdana"/>
          <w:color w:val="000000"/>
          <w:sz w:val="18"/>
          <w:szCs w:val="18"/>
        </w:rPr>
        <w:t> </w:t>
      </w:r>
      <w:r>
        <w:rPr>
          <w:rFonts w:ascii="Verdana" w:hAnsi="Verdana"/>
          <w:color w:val="000000"/>
          <w:sz w:val="18"/>
          <w:szCs w:val="18"/>
        </w:rPr>
        <w:t>имущества и реже - корыстно-насильственным преступлениям, которые в основном совершаются в ночное время в отношении лиц, прибывающих на железнодорожные вокзалы на электропоездах из аэропортов с международных рейсов.</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Мошенничествам в виде незаконного взимания платы за парковку автомобиля подвергаются почти все граждане, паркующие свои автомобили возле Курского, Белорусского и Ленинградского вокзалов, так как зачастую они и не подозревают о том, что их обманывают.</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Повышение уровня эффективности противодействия преступлениям, совершающимся на железнодорожных вокзалах сверхкрупного города, должно осуществляться за счет совершенствования реализуемых с этой целью криминологических и организационно-правовых мер, к которым можно отнести их своевременное выявление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Fonts w:ascii="Verdana" w:hAnsi="Verdana"/>
          <w:color w:val="000000"/>
          <w:sz w:val="18"/>
          <w:szCs w:val="18"/>
        </w:rPr>
        <w:t>; более тесное внутриведомственное взаимодействие линейных подразделений органов внутренних дел, подразделений милиции (</w:t>
      </w:r>
      <w:r>
        <w:rPr>
          <w:rStyle w:val="WW8Num4z0"/>
          <w:rFonts w:ascii="Verdana" w:hAnsi="Verdana"/>
          <w:color w:val="4682B4"/>
          <w:sz w:val="18"/>
          <w:szCs w:val="18"/>
        </w:rPr>
        <w:t>полиции</w:t>
      </w:r>
      <w:r>
        <w:rPr>
          <w:rFonts w:ascii="Verdana" w:hAnsi="Verdana"/>
          <w:color w:val="000000"/>
          <w:sz w:val="18"/>
          <w:szCs w:val="18"/>
        </w:rPr>
        <w:t>) на метрополитене и территориальных отделов внутренних дел, в оперативном обслуживании которых находятся участки, граничащие с территориями железнодорожных вокзалов; информирование граждан о наиболее распространенных способах совершения преступлений на железнодорожных вокзалах, в первую очередь</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 взаимообмен криминологической информацией между транспортной и территориальной милицией (</w:t>
      </w:r>
      <w:r>
        <w:rPr>
          <w:rStyle w:val="WW8Num4z0"/>
          <w:rFonts w:ascii="Verdana" w:hAnsi="Verdana"/>
          <w:color w:val="4682B4"/>
          <w:sz w:val="18"/>
          <w:szCs w:val="18"/>
        </w:rPr>
        <w:t>полицией</w:t>
      </w:r>
      <w:r>
        <w:rPr>
          <w:rFonts w:ascii="Verdana" w:hAnsi="Verdana"/>
          <w:color w:val="000000"/>
          <w:sz w:val="18"/>
          <w:szCs w:val="18"/>
        </w:rPr>
        <w:t>); создание специализированных оперативно-поисковых групп; привлечение к данной работе негосударственных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структур и др.</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Совершенствование уголовно-правовых мер как одно из эффективных средств предупреждения рассматриваемых преступлений, с точки зрения диссертанта, должно выражаться в постоянном изучении характера рассматриваемых преступлений, результаты которого необходимо использовать для разработки рекомендаций по их квалификации.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целях автором выработаны некоторые практические рекомендации по применению ряда уголовно-правовых норм, в частности, разграничению совершаемых на железнодорожных вокзалах</w:t>
      </w:r>
      <w:r>
        <w:rPr>
          <w:rStyle w:val="WW8Num3z0"/>
          <w:rFonts w:ascii="Verdana" w:hAnsi="Verdana"/>
          <w:color w:val="000000"/>
          <w:sz w:val="18"/>
          <w:szCs w:val="18"/>
        </w:rPr>
        <w:t> </w:t>
      </w:r>
      <w:r>
        <w:rPr>
          <w:rStyle w:val="WW8Num4z0"/>
          <w:rFonts w:ascii="Verdana" w:hAnsi="Verdana"/>
          <w:color w:val="4682B4"/>
          <w:sz w:val="18"/>
          <w:szCs w:val="18"/>
        </w:rPr>
        <w:t>краж</w:t>
      </w:r>
      <w:r>
        <w:rPr>
          <w:rFonts w:ascii="Verdana" w:hAnsi="Verdana"/>
          <w:color w:val="000000"/>
          <w:sz w:val="18"/>
          <w:szCs w:val="18"/>
        </w:rPr>
        <w:t>, мошенничеств и грабежей; мошенничества и незаконного предпринимательства; уголовно и административно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определению контрафактности реализуемой на вокзалах продукции и др.</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необходимостью развития теоретических основ противодействия преступлениям, совершаемым на железнодорожных вокзалах сверхкрупного города.</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диссертации положения, выводы и предложения могут быть использованы:</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нормативно-правовых актов министерств и ведомств Российской Федерации;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деятельности правоприменительных органов, реализующих нормы уголовного закона (органы внутренних дел,</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суды общей юрисдикции, мировые</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преподавании криминологии и уголовного права в юридических вузах, а также на курсах повышения квалификации работников</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аппаратов и дознавателей органов внутренних дел, сотрудников оперативных аппаратов;</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при проведении дельнейшей разработки проблем уголовно-правовой теории и практики применения уголовного закона, в частности проблем квалификации отдельных составов преступлений.</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обоснованность и достоверность результатов исследования обеспечиваются использованием научной методологии и методики исследования, репрезентативностью эмпирического материала и комплексным характером проведенного исследования.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 целями исследования опрошено 149 работников правоохранительных органов (органов внутренних дел 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при прокуратуре РФ), изучено 328 уголовных дел,</w:t>
      </w:r>
      <w:r>
        <w:rPr>
          <w:rStyle w:val="WW8Num3z0"/>
          <w:rFonts w:ascii="Verdana" w:hAnsi="Verdana"/>
          <w:color w:val="000000"/>
          <w:sz w:val="18"/>
          <w:szCs w:val="18"/>
        </w:rPr>
        <w:t> </w:t>
      </w:r>
      <w:r>
        <w:rPr>
          <w:rStyle w:val="WW8Num4z0"/>
          <w:rFonts w:ascii="Verdana" w:hAnsi="Verdana"/>
          <w:color w:val="4682B4"/>
          <w:sz w:val="18"/>
          <w:szCs w:val="18"/>
        </w:rPr>
        <w:t>расследованных</w:t>
      </w:r>
      <w:r>
        <w:rPr>
          <w:rStyle w:val="WW8Num3z0"/>
          <w:rFonts w:ascii="Verdana" w:hAnsi="Verdana"/>
          <w:color w:val="000000"/>
          <w:sz w:val="18"/>
          <w:szCs w:val="18"/>
        </w:rPr>
        <w:t> </w:t>
      </w:r>
      <w:r>
        <w:rPr>
          <w:rFonts w:ascii="Verdana" w:hAnsi="Verdana"/>
          <w:color w:val="000000"/>
          <w:sz w:val="18"/>
          <w:szCs w:val="18"/>
        </w:rPr>
        <w:t>по фактам совершения преступлений на московских железнодорожных вокзалах и прилегающих к ним территориях, 257 материалов проверок, проведенных по</w:t>
      </w:r>
      <w:r>
        <w:rPr>
          <w:rStyle w:val="WW8Num3z0"/>
          <w:rFonts w:ascii="Verdana" w:hAnsi="Verdana"/>
          <w:color w:val="000000"/>
          <w:sz w:val="18"/>
          <w:szCs w:val="18"/>
        </w:rPr>
        <w:t> </w:t>
      </w:r>
      <w:r>
        <w:rPr>
          <w:rStyle w:val="WW8Num4z0"/>
          <w:rFonts w:ascii="Verdana" w:hAnsi="Verdana"/>
          <w:color w:val="4682B4"/>
          <w:sz w:val="18"/>
          <w:szCs w:val="18"/>
        </w:rPr>
        <w:t>заявлениям</w:t>
      </w:r>
      <w:r>
        <w:rPr>
          <w:rStyle w:val="WW8Num3z0"/>
          <w:rFonts w:ascii="Verdana" w:hAnsi="Verdana"/>
          <w:color w:val="000000"/>
          <w:sz w:val="18"/>
          <w:szCs w:val="18"/>
        </w:rPr>
        <w:t> </w:t>
      </w:r>
      <w:r>
        <w:rPr>
          <w:rFonts w:ascii="Verdana" w:hAnsi="Verdana"/>
          <w:color w:val="000000"/>
          <w:sz w:val="18"/>
          <w:szCs w:val="18"/>
        </w:rPr>
        <w:t>граждан.</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Сформулированные в диссертации положения, выводы, предложения и рекомендации получили апробацию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 также при участии автора в ряде научно-практических конференций, проведенных в Академии экономической безопасности (апрель 2007 года), Московском институте права (май 2007 года), ВНИИ МВД России (март 2008 года) и др.</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практическую деятельность правоохранительных органов и в образовательный процесс Московского института права, Академии права и управления, Социально-экономического института.</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Предложения и теоретические выводы, полученные в результате диссертационного исследования, нашли отражение в пяти публикациях автора.</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Диссертационная работа состоит из введения, двух глав, объединяющих шесть параграфов, заключения, списка использованной литературы и приложений.</w:t>
      </w:r>
    </w:p>
    <w:p w:rsidR="00086E03" w:rsidRDefault="00086E03" w:rsidP="00086E0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Базаров, Михаил Наумович</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следует отметить, что поставленные цели и задачи диссертационного исследования, по мнению соискателя, были в достаточной мере реализованы. Проведенное исследование позволяет сделать ряд выводов и предложений, которые, на взгляд диссертанта, могут представлять определенный интерес как для науки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так и для уголовного права.</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совершающиеся на московских железнодорожных вокзалах, составляют около 35-40% от числа всех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совершающихся на объектах железнодорожного транспорта в московском регионе. В этой связи в своей совокупности эти преступления могут претендовать на новый вид</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который требует постоянного криминологического наблюдения.</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Из-за ежегодного роста пассажиропотоков динамика преступности, образованной данными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характеризуется долговременным движением в сторону увеличения их числа. В последнее время ежегодный прирост рассматриваемых преступлений составляет примерно 12%.</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Структура исследованной преступности состоит из преступлений против здоровья, собственности, общественной безопасности, здоровья населения, а также преступлений в сфере экономической деятельности. Характер данной преступности определяют преступления против собственности, так как они существенно преобладают над другими преступлениями.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преступления против здоровья и</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на московских железнодорожных вокзалах чаще всего совершаются во время ссор между пассажирами или лицами, ведущими паразитический образ жизни и проживающими на вокзалах.</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Преступления против собственности, совершающиеся на московских железнодорожных вокзалах, как правило, ориентированы на</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(путем хищения или вымогательства) денежных средств и личных вещей пассажиров. Достаточно часто на вокзалах совершаются карманные</w:t>
      </w:r>
      <w:r>
        <w:rPr>
          <w:rStyle w:val="WW8Num3z0"/>
          <w:rFonts w:ascii="Verdana" w:hAnsi="Verdana"/>
          <w:color w:val="000000"/>
          <w:sz w:val="18"/>
          <w:szCs w:val="18"/>
        </w:rPr>
        <w:t> </w:t>
      </w:r>
      <w:r>
        <w:rPr>
          <w:rStyle w:val="WW8Num4z0"/>
          <w:rFonts w:ascii="Verdana" w:hAnsi="Verdana"/>
          <w:color w:val="4682B4"/>
          <w:sz w:val="18"/>
          <w:szCs w:val="18"/>
        </w:rPr>
        <w:t>кражи</w:t>
      </w:r>
      <w:r>
        <w:rPr>
          <w:rFonts w:ascii="Verdana" w:hAnsi="Verdana"/>
          <w:color w:val="000000"/>
          <w:sz w:val="18"/>
          <w:szCs w:val="18"/>
        </w:rPr>
        <w:t>, которым в большинстве случаев подвергаются пассажиры пригородных электричек возле пропускных турникетов. Корыстно-насильственные преступления, напротив, совершаются в отношении пассажиров дальнего следования и в основном уже за пределами территорий вокзалов, но жертва выбирается непосредственно на вокзале.</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московских железнодорожных вокзалах орудует большое количество лиц, специализирующихся на организации безбилетных поездок в поездах дальнего следования и пригородного сообщения. Данная деятельность попадает под признаки состава преступления, предусмотренного ст. 165 УК РФ.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но в силу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остается за пределами уголовно-правовой оценки.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Преступления в сфере экономической деятельности чаще всего выражаются в</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предпринимательстве, связанном с несанкционированной торговлей на территории вокзалов, сбытом немаркированных товаров в виде радиоаппаратуры и компьютерной техники, а также приобретением или сбытом</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добытого преступным путем. Несанкционированная торговля на московских железнодорожных вокзалах очень часто сопряжена с реализацией</w:t>
      </w:r>
      <w:r>
        <w:rPr>
          <w:rStyle w:val="WW8Num3z0"/>
          <w:rFonts w:ascii="Verdana" w:hAnsi="Verdana"/>
          <w:color w:val="000000"/>
          <w:sz w:val="18"/>
          <w:szCs w:val="18"/>
        </w:rPr>
        <w:t> </w:t>
      </w:r>
      <w:r>
        <w:rPr>
          <w:rStyle w:val="WW8Num4z0"/>
          <w:rFonts w:ascii="Verdana" w:hAnsi="Verdana"/>
          <w:color w:val="4682B4"/>
          <w:sz w:val="18"/>
          <w:szCs w:val="18"/>
        </w:rPr>
        <w:t>порнографической</w:t>
      </w:r>
      <w:r>
        <w:rPr>
          <w:rStyle w:val="WW8Num3z0"/>
          <w:rFonts w:ascii="Verdana" w:hAnsi="Verdana"/>
          <w:color w:val="000000"/>
          <w:sz w:val="18"/>
          <w:szCs w:val="18"/>
        </w:rPr>
        <w:t> </w:t>
      </w:r>
      <w:r>
        <w:rPr>
          <w:rFonts w:ascii="Verdana" w:hAnsi="Verdana"/>
          <w:color w:val="000000"/>
          <w:sz w:val="18"/>
          <w:szCs w:val="18"/>
        </w:rPr>
        <w:t>продукции.</w:t>
      </w:r>
    </w:p>
    <w:p w:rsidR="00086E03" w:rsidRDefault="00086E03" w:rsidP="00086E0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Преступления против здоровья населения в структуре рассмотренной преступности проявляются в перевозке железнодорожным транспортом наркотиков или их сбытом на железнодорожных вокзалах.</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системе преступлений, совершающихся на железнодорожных вокзалах, особое место занимают</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способы которых в ряде случаев следует признать уникальными и неподдающимися однозначной правовой оценке.</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Значительная часть преступлений, совершающихся на московских железнодорожных вокзалах, характеризуется высоким уровнем латентности, что вызывает существенные трудности в борьбе с ними. Некоторые виды</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Style w:val="WW8Num3z0"/>
          <w:rFonts w:ascii="Verdana" w:hAnsi="Verdana"/>
          <w:color w:val="000000"/>
          <w:sz w:val="18"/>
          <w:szCs w:val="18"/>
        </w:rPr>
        <w:t> </w:t>
      </w:r>
      <w:r>
        <w:rPr>
          <w:rFonts w:ascii="Verdana" w:hAnsi="Verdana"/>
          <w:color w:val="000000"/>
          <w:sz w:val="18"/>
          <w:szCs w:val="18"/>
        </w:rPr>
        <w:t>и такие преступления, как нарушение авторских и смежных прав,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путем обмана или злоупотребления доверием, приобретение или сбыт имущества,</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добытого преступным путем, организация занятия</w:t>
      </w:r>
      <w:r>
        <w:rPr>
          <w:rStyle w:val="WW8Num3z0"/>
          <w:rFonts w:ascii="Verdana" w:hAnsi="Verdana"/>
          <w:color w:val="000000"/>
          <w:sz w:val="18"/>
          <w:szCs w:val="18"/>
        </w:rPr>
        <w:t> </w:t>
      </w:r>
      <w:r>
        <w:rPr>
          <w:rStyle w:val="WW8Num4z0"/>
          <w:rFonts w:ascii="Verdana" w:hAnsi="Verdana"/>
          <w:color w:val="4682B4"/>
          <w:sz w:val="18"/>
          <w:szCs w:val="18"/>
        </w:rPr>
        <w:t>проституцией</w:t>
      </w:r>
      <w:r>
        <w:rPr>
          <w:rFonts w:ascii="Verdana" w:hAnsi="Verdana"/>
          <w:color w:val="000000"/>
          <w:sz w:val="18"/>
          <w:szCs w:val="18"/>
        </w:rPr>
        <w:t>, незаконное распространение порнографических материалов, практически вообще не подвергаются регистрации.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преступлений на московских железнодорожных вокзалах способствует широкий круг причин и условий, которые в большей степени совпадают с причинами и условиями, способствующими совершению</w:t>
      </w:r>
      <w:r>
        <w:rPr>
          <w:rStyle w:val="WW8Num3z0"/>
          <w:rFonts w:ascii="Verdana" w:hAnsi="Verdana"/>
          <w:color w:val="000000"/>
          <w:sz w:val="18"/>
          <w:szCs w:val="18"/>
        </w:rPr>
        <w:t> </w:t>
      </w:r>
      <w:r>
        <w:rPr>
          <w:rStyle w:val="WW8Num4z0"/>
          <w:rFonts w:ascii="Verdana" w:hAnsi="Verdana"/>
          <w:color w:val="4682B4"/>
          <w:sz w:val="18"/>
          <w:szCs w:val="18"/>
        </w:rPr>
        <w:t>корыстных</w:t>
      </w:r>
      <w:r>
        <w:rPr>
          <w:rFonts w:ascii="Verdana" w:hAnsi="Verdana"/>
          <w:color w:val="000000"/>
          <w:sz w:val="18"/>
          <w:szCs w:val="18"/>
        </w:rPr>
        <w:t>, экономических и насильственных преступлений. Однако, помимо типичных причин существования указанных видов преступности в основе факторов, детерминирующих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 на московских железнодорожных вокзалах, существенная роль отводится организационным недостаткам деятельности органов внутренних дел. Зачастую работники подразделений линейных отделов органов внутренних дел на железнодорожном транспорте хорошо осведомлены о месте и способах</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ряда преступлений, но для их предотвращения не принимают никаких мер. В связи с этим возникает мнение, что работники органов внутренних дел, скорее всего, получают часть</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прибыли, что позволяет действовать некоторым</w:t>
      </w:r>
      <w:r>
        <w:rPr>
          <w:rStyle w:val="WW8Num3z0"/>
          <w:rFonts w:ascii="Verdana" w:hAnsi="Verdana"/>
          <w:color w:val="000000"/>
          <w:sz w:val="18"/>
          <w:szCs w:val="18"/>
        </w:rPr>
        <w:t> </w:t>
      </w:r>
      <w:r>
        <w:rPr>
          <w:rStyle w:val="WW8Num4z0"/>
          <w:rFonts w:ascii="Verdana" w:hAnsi="Verdana"/>
          <w:color w:val="4682B4"/>
          <w:sz w:val="18"/>
          <w:szCs w:val="18"/>
        </w:rPr>
        <w:t>преступникам</w:t>
      </w:r>
      <w:r>
        <w:rPr>
          <w:rStyle w:val="WW8Num3z0"/>
          <w:rFonts w:ascii="Verdana" w:hAnsi="Verdana"/>
          <w:color w:val="000000"/>
          <w:sz w:val="18"/>
          <w:szCs w:val="18"/>
        </w:rPr>
        <w:t> </w:t>
      </w:r>
      <w:r>
        <w:rPr>
          <w:rFonts w:ascii="Verdana" w:hAnsi="Verdana"/>
          <w:color w:val="000000"/>
          <w:sz w:val="18"/>
          <w:szCs w:val="18"/>
        </w:rPr>
        <w:t>широкомасштабно и без опасения быть разоблаченными. Чаще всего так действуют</w:t>
      </w:r>
      <w:r>
        <w:rPr>
          <w:rStyle w:val="WW8Num3z0"/>
          <w:rFonts w:ascii="Verdana" w:hAnsi="Verdana"/>
          <w:color w:val="000000"/>
          <w:sz w:val="18"/>
          <w:szCs w:val="18"/>
        </w:rPr>
        <w:t> </w:t>
      </w:r>
      <w:r>
        <w:rPr>
          <w:rStyle w:val="WW8Num4z0"/>
          <w:rFonts w:ascii="Verdana" w:hAnsi="Verdana"/>
          <w:color w:val="4682B4"/>
          <w:sz w:val="18"/>
          <w:szCs w:val="18"/>
        </w:rPr>
        <w:t>мошенники</w:t>
      </w:r>
      <w:r>
        <w:rPr>
          <w:rFonts w:ascii="Verdana" w:hAnsi="Verdana"/>
          <w:color w:val="000000"/>
          <w:sz w:val="18"/>
          <w:szCs w:val="18"/>
        </w:rPr>
        <w:t>, лица, организующие безбилетные поездки на железнодорожном транспорте, и лица, причастные к несанкционированной торговле, как легальным товаром, так и к порнографической продукции.</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Преступления на московских железнодорожных вокзалах преимущественно</w:t>
      </w:r>
      <w:r>
        <w:rPr>
          <w:rStyle w:val="WW8Num3z0"/>
          <w:rFonts w:ascii="Verdana" w:hAnsi="Verdana"/>
          <w:color w:val="000000"/>
          <w:sz w:val="18"/>
          <w:szCs w:val="18"/>
        </w:rPr>
        <w:t> </w:t>
      </w:r>
      <w:r>
        <w:rPr>
          <w:rStyle w:val="WW8Num4z0"/>
          <w:rFonts w:ascii="Verdana" w:hAnsi="Verdana"/>
          <w:color w:val="4682B4"/>
          <w:sz w:val="18"/>
          <w:szCs w:val="18"/>
        </w:rPr>
        <w:t>совершают</w:t>
      </w:r>
      <w:r>
        <w:rPr>
          <w:rStyle w:val="WW8Num3z0"/>
          <w:rFonts w:ascii="Verdana" w:hAnsi="Verdana"/>
          <w:color w:val="000000"/>
          <w:sz w:val="18"/>
          <w:szCs w:val="18"/>
        </w:rPr>
        <w:t> </w:t>
      </w:r>
      <w:r>
        <w:rPr>
          <w:rFonts w:ascii="Verdana" w:hAnsi="Verdana"/>
          <w:color w:val="000000"/>
          <w:sz w:val="18"/>
          <w:szCs w:val="18"/>
        </w:rPr>
        <w:t>лица мужского пола (76%). Женщины в основном участвуют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путем мошенничеств и</w:t>
      </w:r>
      <w:r>
        <w:rPr>
          <w:rStyle w:val="WW8Num3z0"/>
          <w:rFonts w:ascii="Verdana" w:hAnsi="Verdana"/>
          <w:color w:val="000000"/>
          <w:sz w:val="18"/>
          <w:szCs w:val="18"/>
        </w:rPr>
        <w:t> </w:t>
      </w:r>
      <w:r>
        <w:rPr>
          <w:rStyle w:val="WW8Num4z0"/>
          <w:rFonts w:ascii="Verdana" w:hAnsi="Verdana"/>
          <w:color w:val="4682B4"/>
          <w:sz w:val="18"/>
          <w:szCs w:val="18"/>
        </w:rPr>
        <w:t>краж</w:t>
      </w:r>
      <w:r>
        <w:rPr>
          <w:rFonts w:ascii="Verdana" w:hAnsi="Verdana"/>
          <w:color w:val="000000"/>
          <w:sz w:val="18"/>
          <w:szCs w:val="18"/>
        </w:rPr>
        <w:t>. Многие способы названных видов преступлений предполагают участие именно женщин, так как они легче, чем мужчины, входят в доверие к потенциальным жертвам</w:t>
      </w:r>
      <w:r>
        <w:rPr>
          <w:rStyle w:val="WW8Num3z0"/>
          <w:rFonts w:ascii="Verdana" w:hAnsi="Verdana"/>
          <w:color w:val="000000"/>
          <w:sz w:val="18"/>
          <w:szCs w:val="18"/>
        </w:rPr>
        <w:t> </w:t>
      </w:r>
      <w:r>
        <w:rPr>
          <w:rStyle w:val="WW8Num4z0"/>
          <w:rFonts w:ascii="Verdana" w:hAnsi="Verdana"/>
          <w:color w:val="4682B4"/>
          <w:sz w:val="18"/>
          <w:szCs w:val="18"/>
        </w:rPr>
        <w:t>хищений</w:t>
      </w:r>
      <w:r>
        <w:rPr>
          <w:rFonts w:ascii="Verdana" w:hAnsi="Verdana"/>
          <w:color w:val="000000"/>
          <w:sz w:val="18"/>
          <w:szCs w:val="18"/>
        </w:rPr>
        <w:t>. В момент совершения преступлений они очень часто находятся с ребенком на руках и изображают транзитных пассажирок. В совершении корыстно-насильственных 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женщины участвуют совместно с мужчинами и нередко исполняют роль</w:t>
      </w:r>
      <w:r>
        <w:rPr>
          <w:rStyle w:val="WW8Num3z0"/>
          <w:rFonts w:ascii="Verdana" w:hAnsi="Verdana"/>
          <w:color w:val="000000"/>
          <w:sz w:val="18"/>
          <w:szCs w:val="18"/>
        </w:rPr>
        <w:t> </w:t>
      </w:r>
      <w:r>
        <w:rPr>
          <w:rStyle w:val="WW8Num4z0"/>
          <w:rFonts w:ascii="Verdana" w:hAnsi="Verdana"/>
          <w:color w:val="4682B4"/>
          <w:sz w:val="18"/>
          <w:szCs w:val="18"/>
        </w:rPr>
        <w:t>соисполнителей</w:t>
      </w:r>
      <w:r>
        <w:rPr>
          <w:rFonts w:ascii="Verdana" w:hAnsi="Verdana"/>
          <w:color w:val="000000"/>
          <w:sz w:val="18"/>
          <w:szCs w:val="18"/>
        </w:rPr>
        <w:t>.</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Возрастная характеристика обследованных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позволяет судить о криминогенной активности различных возрастных групп, но в наибольшей степени данный вид преступности характерен для лиц, находящихся в молодом и работоспособном возрасте, причем наибольшую</w:t>
      </w:r>
      <w:r>
        <w:rPr>
          <w:rStyle w:val="WW8Num3z0"/>
          <w:rFonts w:ascii="Verdana" w:hAnsi="Verdana"/>
          <w:color w:val="000000"/>
          <w:sz w:val="18"/>
          <w:szCs w:val="18"/>
        </w:rPr>
        <w:t> </w:t>
      </w:r>
      <w:r>
        <w:rPr>
          <w:rStyle w:val="WW8Num4z0"/>
          <w:rFonts w:ascii="Verdana" w:hAnsi="Verdana"/>
          <w:color w:val="4682B4"/>
          <w:sz w:val="18"/>
          <w:szCs w:val="18"/>
        </w:rPr>
        <w:t>криминогенность</w:t>
      </w:r>
      <w:r>
        <w:rPr>
          <w:rStyle w:val="WW8Num3z0"/>
          <w:rFonts w:ascii="Verdana" w:hAnsi="Verdana"/>
          <w:color w:val="000000"/>
          <w:sz w:val="18"/>
          <w:szCs w:val="18"/>
        </w:rPr>
        <w:t> </w:t>
      </w:r>
      <w:r>
        <w:rPr>
          <w:rFonts w:ascii="Verdana" w:hAnsi="Verdana"/>
          <w:color w:val="000000"/>
          <w:sz w:val="18"/>
          <w:szCs w:val="18"/>
        </w:rPr>
        <w:t>проявляют лица в возрасте от 21 до 35 лет, удельный вес которых составляет 51%. Насильственные и корыстно-насильственные преступления в большинстве случаев совершаются лицами в возрасте 14-25 лет. Кражи и мошенничества наиболее часто совершаются лицами в возрасте от 26 до 35 лет. В это же время в совершении хищений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часто участвуют несовершеннолетние и люди престарелого возраста. В данном случае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и пожилой возраст используется</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для вхождения в доверие к потенциальным</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У большинства несовершеннолетних имеются устойчивые отклонения в нравственной направленности, выражающиеся в отсутствии положительных установок.</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Большинство преступников,</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преступления на московских железнодорожных вокзалах, имеют среднее или среднее специальное образование (56%).</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Около 60% лиц, совершающих преступления на московских железнодорожных вокзалах, имеют</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причем половина из них имеют две и более судимости. В большинстве случаев такие лица были судимы за</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и корыстно-насильственные преступления (53%),</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Style w:val="WW8Num3z0"/>
          <w:rFonts w:ascii="Verdana" w:hAnsi="Verdana"/>
          <w:color w:val="000000"/>
          <w:sz w:val="18"/>
          <w:szCs w:val="18"/>
        </w:rPr>
        <w:t> </w:t>
      </w:r>
      <w:r>
        <w:rPr>
          <w:rFonts w:ascii="Verdana" w:hAnsi="Verdana"/>
          <w:color w:val="000000"/>
          <w:sz w:val="18"/>
          <w:szCs w:val="18"/>
        </w:rPr>
        <w:t>(25%) и причинение вреда здоровью (14%).</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 механизме совершения исследованных преступлений во многих случаях важное, а подчас определяющее место принадлежит поведению жертвы, которое в ситуации, предшествовавшей</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Fonts w:ascii="Verdana" w:hAnsi="Verdana"/>
          <w:color w:val="000000"/>
          <w:sz w:val="18"/>
          <w:szCs w:val="18"/>
        </w:rPr>
        <w:t>, и непосредственно в ситуации преступления может быть положительным, негативным и нейтральным. В зависимости от поведения жертв, пострадавших от преступлений на московских железнодорожных вокзалах, возможно классифицировать на нейтральные жертвы и некритичные жертвы.</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16. От преступлений на московских железнодорожных вокзалах страдают в основном мужчины (63%), которые чаще и легче, чем женщины, завязывают случайные и сомнительные знакомства, приводящие иногда к совершению в отношении них преступлений. Женщины чаще всего становились жертвами мошенничеств,</w:t>
      </w:r>
      <w:r>
        <w:rPr>
          <w:rStyle w:val="WW8Num3z0"/>
          <w:rFonts w:ascii="Verdana" w:hAnsi="Verdana"/>
          <w:color w:val="000000"/>
          <w:sz w:val="18"/>
          <w:szCs w:val="18"/>
        </w:rPr>
        <w:t> </w:t>
      </w:r>
      <w:r>
        <w:rPr>
          <w:rStyle w:val="WW8Num4z0"/>
          <w:rFonts w:ascii="Verdana" w:hAnsi="Verdana"/>
          <w:color w:val="4682B4"/>
          <w:sz w:val="18"/>
          <w:szCs w:val="18"/>
        </w:rPr>
        <w:t>грабежей</w:t>
      </w:r>
      <w:r>
        <w:rPr>
          <w:rStyle w:val="WW8Num3z0"/>
          <w:rFonts w:ascii="Verdana" w:hAnsi="Verdana"/>
          <w:color w:val="000000"/>
          <w:sz w:val="18"/>
          <w:szCs w:val="18"/>
        </w:rPr>
        <w:t> </w:t>
      </w:r>
      <w:r>
        <w:rPr>
          <w:rFonts w:ascii="Verdana" w:hAnsi="Verdana"/>
          <w:color w:val="000000"/>
          <w:sz w:val="18"/>
          <w:szCs w:val="18"/>
        </w:rPr>
        <w:t>и разбойных нападений, реже краж. Такая тенденция объяснима тем, что при совершении мошенничеств, грабежей и</w:t>
      </w:r>
      <w:r>
        <w:rPr>
          <w:rStyle w:val="WW8Num3z0"/>
          <w:rFonts w:ascii="Verdana" w:hAnsi="Verdana"/>
          <w:color w:val="000000"/>
          <w:sz w:val="18"/>
          <w:szCs w:val="18"/>
        </w:rPr>
        <w:t> </w:t>
      </w:r>
      <w:r>
        <w:rPr>
          <w:rStyle w:val="WW8Num4z0"/>
          <w:rFonts w:ascii="Verdana" w:hAnsi="Verdana"/>
          <w:color w:val="4682B4"/>
          <w:sz w:val="18"/>
          <w:szCs w:val="18"/>
        </w:rPr>
        <w:t>разбойных</w:t>
      </w:r>
      <w:r>
        <w:rPr>
          <w:rStyle w:val="WW8Num3z0"/>
          <w:rFonts w:ascii="Verdana" w:hAnsi="Verdana"/>
          <w:color w:val="000000"/>
          <w:sz w:val="18"/>
          <w:szCs w:val="18"/>
        </w:rPr>
        <w:t> </w:t>
      </w:r>
      <w:r>
        <w:rPr>
          <w:rFonts w:ascii="Verdana" w:hAnsi="Verdana"/>
          <w:color w:val="000000"/>
          <w:sz w:val="18"/>
          <w:szCs w:val="18"/>
        </w:rPr>
        <w:t>нападений субъекты преступлений, как правило, ориентируются на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ювелирных изделий (сережек, цепочек, колец и др.) и дамских сумочек. Рассматриваемые преступления преимущественно совершаются в отношении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или лиц зрелого возраста (36-50 лет). При этом самой</w:t>
      </w:r>
      <w:r>
        <w:rPr>
          <w:rStyle w:val="WW8Num3z0"/>
          <w:rFonts w:ascii="Verdana" w:hAnsi="Verdana"/>
          <w:color w:val="000000"/>
          <w:sz w:val="18"/>
          <w:szCs w:val="18"/>
        </w:rPr>
        <w:t> </w:t>
      </w:r>
      <w:r>
        <w:rPr>
          <w:rStyle w:val="WW8Num4z0"/>
          <w:rFonts w:ascii="Verdana" w:hAnsi="Verdana"/>
          <w:color w:val="4682B4"/>
          <w:sz w:val="18"/>
          <w:szCs w:val="18"/>
        </w:rPr>
        <w:t>виктимной</w:t>
      </w:r>
      <w:r>
        <w:rPr>
          <w:rStyle w:val="WW8Num3z0"/>
          <w:rFonts w:ascii="Verdana" w:hAnsi="Verdana"/>
          <w:color w:val="000000"/>
          <w:sz w:val="18"/>
          <w:szCs w:val="18"/>
        </w:rPr>
        <w:t> </w:t>
      </w:r>
      <w:r>
        <w:rPr>
          <w:rFonts w:ascii="Verdana" w:hAnsi="Verdana"/>
          <w:color w:val="000000"/>
          <w:sz w:val="18"/>
          <w:szCs w:val="18"/>
        </w:rPr>
        <w:t>является возрастная группа 36-40 лет, представители которой страдают от преступлений почти в каждом пятом случае (18%). Повышенной</w:t>
      </w:r>
      <w:r>
        <w:rPr>
          <w:rStyle w:val="WW8Num3z0"/>
          <w:rFonts w:ascii="Verdana" w:hAnsi="Verdana"/>
          <w:color w:val="000000"/>
          <w:sz w:val="18"/>
          <w:szCs w:val="18"/>
        </w:rPr>
        <w:t> </w:t>
      </w:r>
      <w:r>
        <w:rPr>
          <w:rStyle w:val="WW8Num4z0"/>
          <w:rFonts w:ascii="Verdana" w:hAnsi="Verdana"/>
          <w:color w:val="4682B4"/>
          <w:sz w:val="18"/>
          <w:szCs w:val="18"/>
        </w:rPr>
        <w:t>виктимностью</w:t>
      </w:r>
      <w:r>
        <w:rPr>
          <w:rStyle w:val="WW8Num3z0"/>
          <w:rFonts w:ascii="Verdana" w:hAnsi="Verdana"/>
          <w:color w:val="000000"/>
          <w:sz w:val="18"/>
          <w:szCs w:val="18"/>
        </w:rPr>
        <w:t> </w:t>
      </w:r>
      <w:r>
        <w:rPr>
          <w:rFonts w:ascii="Verdana" w:hAnsi="Verdana"/>
          <w:color w:val="000000"/>
          <w:sz w:val="18"/>
          <w:szCs w:val="18"/>
        </w:rPr>
        <w:t>также обладают возрастные группы 41-45 лет и 46-50 лет, на долю которых в числе всех обследованных жертв преступлений пришлось, соответственно, 16% и 14%.</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совершающихся на московских железнодорожных вокзалах, на первый план необходимо выдвинуть специальные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меры. Особое место в числе данных мер должно быть уделено своевременному выявлению и раскрытию</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деяний. В этой связи, основное содержание</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 должно сводиться к совершенствованию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Именно из-за сбоев в работе транспортной</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и совершается значительное число преступлений на московских железнодорожных вокзалах, большое скопление людей на которых и привлекает к себе разнокалиберных преступников.</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Повышение уровня эффективности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совершающимся на московских железнодорожных вокзалах, должно осуществляться за счет совершенствования реализуемых с этой целью</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организационно-правовых мер, к которым можно отнести: более тесное внутриведомственное взаимодействие линейных подразделений органов внутренних дел, подразделений милиции на московском метрополитене и территориальных отделов милиции, в оперативном обслуживании которых находятся участки, граничащие с территориями железнодорожных вокзалов; информирование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 наиболее распространенных способах совершения преступлений на железнодорожных вокзалах, в первую очередь мошенничеств; взаимообмен</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информацией между транспортной и территориальной</w:t>
      </w:r>
      <w:r>
        <w:rPr>
          <w:rStyle w:val="WW8Num3z0"/>
          <w:rFonts w:ascii="Verdana" w:hAnsi="Verdana"/>
          <w:color w:val="000000"/>
          <w:sz w:val="18"/>
          <w:szCs w:val="18"/>
        </w:rPr>
        <w:t> </w:t>
      </w:r>
      <w:r>
        <w:rPr>
          <w:rStyle w:val="WW8Num4z0"/>
          <w:rFonts w:ascii="Verdana" w:hAnsi="Verdana"/>
          <w:color w:val="4682B4"/>
          <w:sz w:val="18"/>
          <w:szCs w:val="18"/>
        </w:rPr>
        <w:t>милицией</w:t>
      </w:r>
      <w:r>
        <w:rPr>
          <w:rFonts w:ascii="Verdana" w:hAnsi="Verdana"/>
          <w:color w:val="000000"/>
          <w:sz w:val="18"/>
          <w:szCs w:val="18"/>
        </w:rPr>
        <w:t>; создание специализированных оперативно-поисковых групп; привлечение к данной работе негосударственных</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структур и др.</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Совершенствование уголовно-правовых мер, с точки зрения диссертанта, должно выражаться в постоянном изучении специфики совершения рассматриваемых преступлений, результаты которого необходимо использовать для разработки рекомендаций по квалификации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w:t>
      </w:r>
    </w:p>
    <w:p w:rsidR="00086E03" w:rsidRDefault="00086E03" w:rsidP="00086E0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этих целях автором выработаны некоторые практические рекомендации по квалификации и применению ряда уголовно-правовых норм, в частности, разграничению</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на железнодорожных вокзалах умышленного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тяжкого вреда здоровью и</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преступлений против здоровья, совершаемых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и хулиганства; кражи, мошенничества и</w:t>
      </w:r>
      <w:r>
        <w:rPr>
          <w:rStyle w:val="WW8Num3z0"/>
          <w:rFonts w:ascii="Verdana" w:hAnsi="Verdana"/>
          <w:color w:val="000000"/>
          <w:sz w:val="18"/>
          <w:szCs w:val="18"/>
        </w:rPr>
        <w:t> </w:t>
      </w:r>
      <w:r>
        <w:rPr>
          <w:rStyle w:val="WW8Num4z0"/>
          <w:rFonts w:ascii="Verdana" w:hAnsi="Verdana"/>
          <w:color w:val="4682B4"/>
          <w:sz w:val="18"/>
          <w:szCs w:val="18"/>
        </w:rPr>
        <w:t>грабежа</w:t>
      </w:r>
      <w:r>
        <w:rPr>
          <w:rFonts w:ascii="Verdana" w:hAnsi="Verdana"/>
          <w:color w:val="000000"/>
          <w:sz w:val="18"/>
          <w:szCs w:val="18"/>
        </w:rPr>
        <w:t>; мошенничества и незаконного предпринимательства; уголовно и административно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деяний; определению контрафактности реализуемой на вокзалах продукции и др.</w:t>
      </w:r>
    </w:p>
    <w:p w:rsidR="00086E03" w:rsidRDefault="00086E03" w:rsidP="00086E0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Базаров, Михаил Наумович, 2011 год</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 и официальные документальные материалы</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Официальное издание. — М., 20Г//0 г</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Официальное издание. М., 2Г</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Официальное издание. М. 20($ 0 /1.4. О</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Закон РСФСР от 18 апреля 1991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Съезданародных депутатов РСФСР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 16. - Ст. 503. (с изм. и доп.).</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Об оперативно-розыскной деятельности: Федеральный Закон от 12 августа 1995 г. № 144-ФЗ // Собрание законодательства РФ. — 1995. № 33. — Ст. 3349. (с изм. и доп.).</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от 25 апреля 1995 года № 5 «О некоторых вопросах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27 декабря 2002 г. №29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грабеже и разбое».</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И. Монографии, учебники, книги</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 1980.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М., 1984.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Оганян Р.Э. Реализация органами внутренних дел уголовной политики в сфере защиты экономики.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Оганян Р.Э. Молодежный экстремизм.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Гладких В.И., Соловьев К.С.</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как социально-правовой феномен и пути ее преодоления.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Д.И., Оганян Р.Э. Молодежный экстремизм.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 И. Индивидуальная профилактика рецидива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1975.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Курс лекций.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Причины преступного поведения. М., 1992.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(неблагоприятное влияние на личность в микросреде). — М., 1975.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Актуальные исследования преступности в городах и меры ее профилактики. Сборник, науч. статей</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М., 1980.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 преступника. СПб.,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Ананич</w:t>
      </w:r>
      <w:r>
        <w:rPr>
          <w:rStyle w:val="WW8Num3z0"/>
          <w:rFonts w:ascii="Verdana" w:hAnsi="Verdana"/>
          <w:color w:val="000000"/>
          <w:sz w:val="18"/>
          <w:szCs w:val="18"/>
        </w:rPr>
        <w:t> </w:t>
      </w:r>
      <w:r>
        <w:rPr>
          <w:rFonts w:ascii="Verdana" w:hAnsi="Verdana"/>
          <w:color w:val="000000"/>
          <w:sz w:val="18"/>
          <w:szCs w:val="18"/>
        </w:rPr>
        <w:t>В.А. Особенности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органами внутренних дел в крупных городах. Учебное пособие. Минск, 1986.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Арбузкин</w:t>
      </w:r>
      <w:r>
        <w:rPr>
          <w:rStyle w:val="WW8Num3z0"/>
          <w:rFonts w:ascii="Verdana" w:hAnsi="Verdana"/>
          <w:color w:val="000000"/>
          <w:sz w:val="18"/>
          <w:szCs w:val="18"/>
        </w:rPr>
        <w:t> </w:t>
      </w:r>
      <w:r>
        <w:rPr>
          <w:rFonts w:ascii="Verdana" w:hAnsi="Verdana"/>
          <w:color w:val="000000"/>
          <w:sz w:val="18"/>
          <w:szCs w:val="18"/>
        </w:rPr>
        <w:t>A.M., Мураметс О.Ф. Принципы правового регулирования пребывания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иностранцев. М., 1979.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Королева М.В. Преступность приезжих в столичном городе. М., 1990.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Борьба с преступностью: теоретическая модель комплексной программы. — М., 1990.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Босхолов</w:t>
      </w:r>
      <w:r>
        <w:rPr>
          <w:rStyle w:val="WW8Num3z0"/>
          <w:rFonts w:ascii="Verdana" w:hAnsi="Verdana"/>
          <w:color w:val="000000"/>
          <w:sz w:val="18"/>
          <w:szCs w:val="18"/>
        </w:rPr>
        <w:t> </w:t>
      </w:r>
      <w:r>
        <w:rPr>
          <w:rFonts w:ascii="Verdana" w:hAnsi="Verdana"/>
          <w:color w:val="000000"/>
          <w:sz w:val="18"/>
          <w:szCs w:val="18"/>
        </w:rPr>
        <w:t>С.С. Основы уголовной политики:</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Fonts w:ascii="Verdana" w:hAnsi="Verdana"/>
          <w:color w:val="000000"/>
          <w:sz w:val="18"/>
          <w:szCs w:val="18"/>
        </w:rPr>
        <w:t>, криминологический, уголовно-правовой и информационный аспекты.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Бояре</w:t>
      </w:r>
      <w:r>
        <w:rPr>
          <w:rStyle w:val="WW8Num3z0"/>
          <w:rFonts w:ascii="Verdana" w:hAnsi="Verdana"/>
          <w:color w:val="000000"/>
          <w:sz w:val="18"/>
          <w:szCs w:val="18"/>
        </w:rPr>
        <w:t> </w:t>
      </w:r>
      <w:r>
        <w:rPr>
          <w:rFonts w:ascii="Verdana" w:hAnsi="Verdana"/>
          <w:color w:val="000000"/>
          <w:sz w:val="18"/>
          <w:szCs w:val="18"/>
        </w:rPr>
        <w:t>Ю.Р. Вопросы гражданства в международном праве. — М., 1986.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Система субъектов и тактика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М., 1980.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Пинигина Н.И. Правовые основы профилактики преступлений проблемы и пути решения. Материалы Всероссийской научно-практической конференции по проблеме профилактики правонарушений. М.,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М., 1979.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Устинов B.C. Виктимология. — СПб.,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Воробьев</w:t>
      </w:r>
      <w:r>
        <w:rPr>
          <w:rStyle w:val="WW8Num3z0"/>
          <w:rFonts w:ascii="Verdana" w:hAnsi="Verdana"/>
          <w:color w:val="000000"/>
          <w:sz w:val="18"/>
          <w:szCs w:val="18"/>
        </w:rPr>
        <w:t> </w:t>
      </w:r>
      <w:r>
        <w:rPr>
          <w:rFonts w:ascii="Verdana" w:hAnsi="Verdana"/>
          <w:color w:val="000000"/>
          <w:sz w:val="18"/>
          <w:szCs w:val="18"/>
        </w:rPr>
        <w:t>В.Н., Бицадзе Э.У. Реестр действующих программ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1994.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Волженкина</w:t>
      </w:r>
      <w:r>
        <w:rPr>
          <w:rStyle w:val="WW8Num3z0"/>
          <w:rFonts w:ascii="Verdana" w:hAnsi="Verdana"/>
          <w:color w:val="000000"/>
          <w:sz w:val="18"/>
          <w:szCs w:val="18"/>
        </w:rPr>
        <w:t> </w:t>
      </w:r>
      <w:r>
        <w:rPr>
          <w:rFonts w:ascii="Verdana" w:hAnsi="Verdana"/>
          <w:color w:val="000000"/>
          <w:sz w:val="18"/>
          <w:szCs w:val="18"/>
        </w:rPr>
        <w:t>В.М. Международное сотрудничество в области борьбы с преступностью и охраны общественного порядка. СПб., 1993.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JI.H. Правовое положение иностранцев в СССР. М., 1982.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Правовые основы предупреждения преступлений. М., 1990.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Комплексный подход к организации органами внутренних дел предупреждения правонарушений в сверхкрупном городе/Актуальные проблемы борьбы с преступностью в регионах России. М.,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Соколов И.А., Шумов Р.Н. Преступления в сфере предпринимательства. М., 2008.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Введение в советскую</w:t>
      </w:r>
      <w:r>
        <w:rPr>
          <w:rStyle w:val="WW8Num3z0"/>
          <w:rFonts w:ascii="Verdana" w:hAnsi="Verdana"/>
          <w:color w:val="000000"/>
          <w:sz w:val="18"/>
          <w:szCs w:val="18"/>
        </w:rPr>
        <w:t> </w:t>
      </w:r>
      <w:r>
        <w:rPr>
          <w:rStyle w:val="WW8Num4z0"/>
          <w:rFonts w:ascii="Verdana" w:hAnsi="Verdana"/>
          <w:color w:val="4682B4"/>
          <w:sz w:val="18"/>
          <w:szCs w:val="18"/>
        </w:rPr>
        <w:t>криминологию</w:t>
      </w:r>
      <w:r>
        <w:rPr>
          <w:rFonts w:ascii="Verdana" w:hAnsi="Verdana"/>
          <w:color w:val="000000"/>
          <w:sz w:val="18"/>
          <w:szCs w:val="18"/>
        </w:rPr>
        <w:t>. М., 1965.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41.</w:t>
      </w:r>
      <w:r>
        <w:rPr>
          <w:rStyle w:val="WW8Num3z0"/>
          <w:rFonts w:ascii="Verdana" w:hAnsi="Verdana"/>
          <w:color w:val="000000"/>
          <w:sz w:val="18"/>
          <w:szCs w:val="18"/>
        </w:rPr>
        <w:t> </w:t>
      </w:r>
      <w:r>
        <w:rPr>
          <w:rStyle w:val="WW8Num4z0"/>
          <w:rFonts w:ascii="Verdana" w:hAnsi="Verdana"/>
          <w:color w:val="4682B4"/>
          <w:sz w:val="18"/>
          <w:szCs w:val="18"/>
        </w:rPr>
        <w:t>Геворкян</w:t>
      </w:r>
      <w:r>
        <w:rPr>
          <w:rStyle w:val="WW8Num3z0"/>
          <w:rFonts w:ascii="Verdana" w:hAnsi="Verdana"/>
          <w:color w:val="000000"/>
          <w:sz w:val="18"/>
          <w:szCs w:val="18"/>
        </w:rPr>
        <w:t> </w:t>
      </w:r>
      <w:r>
        <w:rPr>
          <w:rFonts w:ascii="Verdana" w:hAnsi="Verdana"/>
          <w:color w:val="000000"/>
          <w:sz w:val="18"/>
          <w:szCs w:val="18"/>
        </w:rPr>
        <w:t>Г.М. Криминологические проблемы борьбы с этическими</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формированиями.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Борбат A.B., Шабанов Г.Х.</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в московском регионе.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Глоба</w:t>
      </w:r>
      <w:r>
        <w:rPr>
          <w:rStyle w:val="WW8Num3z0"/>
          <w:rFonts w:ascii="Verdana" w:hAnsi="Verdana"/>
          <w:color w:val="000000"/>
          <w:sz w:val="18"/>
          <w:szCs w:val="18"/>
        </w:rPr>
        <w:t> </w:t>
      </w:r>
      <w:r>
        <w:rPr>
          <w:rFonts w:ascii="Verdana" w:hAnsi="Verdana"/>
          <w:color w:val="000000"/>
          <w:sz w:val="18"/>
          <w:szCs w:val="18"/>
        </w:rPr>
        <w:t>Н.С., Лимонов В.Н., Констатинов С.А. Особенности транспортировки и предупреждения преступлений, связанных с</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наливных грузов на морском и водном транспорте.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Исиченко А.П. Кондратюк Л.В. Латентная преступность в России: опыт теоретического и прикладного исследования. — М., 1994.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Силаев А.И. Криминологическая обстановка и ее региональные особенности: Учеб. пособие. М, 1985.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Криминологическая обстановка (методологические аспекты) М., 1991.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Гришанин</w:t>
      </w:r>
      <w:r>
        <w:rPr>
          <w:rStyle w:val="WW8Num3z0"/>
          <w:rFonts w:ascii="Verdana" w:hAnsi="Verdana"/>
          <w:color w:val="000000"/>
          <w:sz w:val="18"/>
          <w:szCs w:val="18"/>
        </w:rPr>
        <w:t> </w:t>
      </w:r>
      <w:r>
        <w:rPr>
          <w:rFonts w:ascii="Verdana" w:hAnsi="Verdana"/>
          <w:color w:val="000000"/>
          <w:sz w:val="18"/>
          <w:szCs w:val="18"/>
        </w:rPr>
        <w:t>П.Ф. Современные проблемы уголовной политики и уголовно-правовой практики. — М., 1994.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Данилов</w:t>
      </w:r>
      <w:r>
        <w:rPr>
          <w:rStyle w:val="WW8Num3z0"/>
          <w:rFonts w:ascii="Verdana" w:hAnsi="Verdana"/>
          <w:color w:val="000000"/>
          <w:sz w:val="18"/>
          <w:szCs w:val="18"/>
        </w:rPr>
        <w:t> </w:t>
      </w:r>
      <w:r>
        <w:rPr>
          <w:rFonts w:ascii="Verdana" w:hAnsi="Verdana"/>
          <w:color w:val="000000"/>
          <w:sz w:val="18"/>
          <w:szCs w:val="18"/>
        </w:rPr>
        <w:t>Р.В. Взаимодействие органов внутренних дел России и государств-участников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в расследовании организованной преступной деятельности. М., 1996.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Двойменный</w:t>
      </w:r>
      <w:r>
        <w:rPr>
          <w:rStyle w:val="WW8Num3z0"/>
          <w:rFonts w:ascii="Verdana" w:hAnsi="Verdana"/>
          <w:color w:val="000000"/>
          <w:sz w:val="18"/>
          <w:szCs w:val="18"/>
        </w:rPr>
        <w:t> </w:t>
      </w:r>
      <w:r>
        <w:rPr>
          <w:rFonts w:ascii="Verdana" w:hAnsi="Verdana"/>
          <w:color w:val="000000"/>
          <w:sz w:val="18"/>
          <w:szCs w:val="18"/>
        </w:rPr>
        <w:t>И.А. Иностранцы и российская преступность. М., 1996.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Дубовец</w:t>
      </w:r>
      <w:r>
        <w:rPr>
          <w:rStyle w:val="WW8Num3z0"/>
          <w:rFonts w:ascii="Verdana" w:hAnsi="Verdana"/>
          <w:color w:val="000000"/>
          <w:sz w:val="18"/>
          <w:szCs w:val="18"/>
        </w:rPr>
        <w:t> </w:t>
      </w:r>
      <w:r>
        <w:rPr>
          <w:rFonts w:ascii="Verdana" w:hAnsi="Verdana"/>
          <w:color w:val="000000"/>
          <w:sz w:val="18"/>
          <w:szCs w:val="18"/>
        </w:rPr>
        <w:t>П.А. Ответственность за телесные повреждения по советскому уголовному праву. М., 1964.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Ермаков В., Крюкова Н.</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преступники в России.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Социальное предупреждение преступлений в СССР. Львов, 1976.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В.Ф. Обеспечение органами внутренних дел контроля за соблюдением иностранцами правил проживания в СССР. Киев, 1979.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Зырянов</w:t>
      </w:r>
      <w:r>
        <w:rPr>
          <w:rStyle w:val="WW8Num3z0"/>
          <w:rFonts w:ascii="Verdana" w:hAnsi="Verdana"/>
          <w:color w:val="000000"/>
          <w:sz w:val="18"/>
          <w:szCs w:val="18"/>
        </w:rPr>
        <w:t> </w:t>
      </w:r>
      <w:r>
        <w:rPr>
          <w:rFonts w:ascii="Verdana" w:hAnsi="Verdana"/>
          <w:color w:val="000000"/>
          <w:sz w:val="18"/>
          <w:szCs w:val="18"/>
        </w:rPr>
        <w:t>В.Н. Групповая преступность женщин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органами внутренних дел. Горький, 1988.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Криминология: Учебник.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Иншаков СМ.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 пособие.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Исиченко</w:t>
      </w:r>
      <w:r>
        <w:rPr>
          <w:rStyle w:val="WW8Num3z0"/>
          <w:rFonts w:ascii="Verdana" w:hAnsi="Verdana"/>
          <w:color w:val="000000"/>
          <w:sz w:val="18"/>
          <w:szCs w:val="18"/>
        </w:rPr>
        <w:t> </w:t>
      </w:r>
      <w:r>
        <w:rPr>
          <w:rFonts w:ascii="Verdana" w:hAnsi="Verdana"/>
          <w:color w:val="000000"/>
          <w:sz w:val="18"/>
          <w:szCs w:val="18"/>
        </w:rPr>
        <w:t>А.П. Противодействие транснациональным преступным формированиям: Методические рекомендации. — М., 2003.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КарпецИ.И. Преступность: иллюзии и реальность. — М.: Российское право, 1992.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Проблема преступности. М., 1969;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Карташкин</w:t>
      </w:r>
      <w:r>
        <w:rPr>
          <w:rStyle w:val="WW8Num3z0"/>
          <w:rFonts w:ascii="Verdana" w:hAnsi="Verdana"/>
          <w:color w:val="000000"/>
          <w:sz w:val="18"/>
          <w:szCs w:val="18"/>
        </w:rPr>
        <w:t> </w:t>
      </w:r>
      <w:r>
        <w:rPr>
          <w:rFonts w:ascii="Verdana" w:hAnsi="Verdana"/>
          <w:color w:val="000000"/>
          <w:sz w:val="18"/>
          <w:szCs w:val="18"/>
        </w:rPr>
        <w:t>В.А. Права человека в международном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 М., 1995.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Принципы советской уголовной политики. Вопросы борьбы с преступностью. Вып. 35. — М., 1981.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С.А. Криминологическая безопасность правоотношений в сфере российского налогообложения.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Предупреждение преступлений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лиц без гражданства в Московском мегаполисе.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Борьба с преступностью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опыт и проблемы.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Состояние и стратегия борьбы с преступностью иностранных граждан и лиц без гражданства на территории России.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Предупреждение преступности иностранных граждан и лиц без гражданства на современном этапе развития России.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Противодействие преступности иностранных граждан и лиц без гражданства в России.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Предупреждение преступности иностранных граждан и лиц без гражданства на территории Центрального федерального округа Российской Федерации.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В.И. Гладких. Криминологическая характеристика и профилактика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жителями стран СНГ в Москве.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Социальные свойства преступности. М., 1977.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ситуация в России на рубеже XXI века / Под общ. Ред. А.И. Гурова.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Криминология: Учебное пособие / Под ред. Н.Ф. Кудрявцевой. М., 1996.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В.В. Основы экспертной оценки тяжести телесных повреждений. Саратов, 1968.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Концепция развития российского законодательства. —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75.</w:t>
      </w:r>
      <w:r>
        <w:rPr>
          <w:rStyle w:val="WW8Num3z0"/>
          <w:rFonts w:ascii="Verdana" w:hAnsi="Verdana"/>
          <w:color w:val="000000"/>
          <w:sz w:val="18"/>
          <w:szCs w:val="18"/>
        </w:rPr>
        <w:t> </w:t>
      </w:r>
      <w:r>
        <w:rPr>
          <w:rStyle w:val="WW8Num4z0"/>
          <w:rFonts w:ascii="Verdana" w:hAnsi="Verdana"/>
          <w:color w:val="4682B4"/>
          <w:sz w:val="18"/>
          <w:szCs w:val="18"/>
        </w:rPr>
        <w:t>Косоплечее</w:t>
      </w:r>
      <w:r>
        <w:rPr>
          <w:rStyle w:val="WW8Num3z0"/>
          <w:rFonts w:ascii="Verdana" w:hAnsi="Verdana"/>
          <w:color w:val="000000"/>
          <w:sz w:val="18"/>
          <w:szCs w:val="18"/>
        </w:rPr>
        <w:t> </w:t>
      </w:r>
      <w:r>
        <w:rPr>
          <w:rFonts w:ascii="Verdana" w:hAnsi="Verdana"/>
          <w:color w:val="000000"/>
          <w:sz w:val="18"/>
          <w:szCs w:val="18"/>
        </w:rPr>
        <w:t>И., Григорьян В., Федулов И. Система мер предупреждения преступлений. М., 1988.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Криминальная мотивация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 М., 1986.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Криминальная ситуация в России на рубеже XXI века / Под общ. ред. А.И. Гурова.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 2-е изд., перераб. и доп.—М.,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Криминология. Учебник. Под. Ред.</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В.Н. и Эминова В.Е.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Криминология: Учебник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Г.М. д Миньковского.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Криминология: Учебник для юридических вузов / Под общ. ред. А.И. Долговой.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Криминология и профилактика преступлений. Учеб. пособ. Под ред. Сальникова В.П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Криминология: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В.Д.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Криминология: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В.Д.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Криминология: Учебник / под ред. проф.</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В.Д.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нарушений. М., 1976.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 М., 1968.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Учеб. пособие. —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 М., 1984.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Под ред. В.Н. Кудрявцева. М., 1984.; Преступность и реформы в России. / Под ред. А.И. Долговой.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советской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Предмет. Методология. Преступность и её причины.</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М., 1985.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Лозбяков</w:t>
      </w:r>
      <w:r>
        <w:rPr>
          <w:rStyle w:val="WW8Num3z0"/>
          <w:rFonts w:ascii="Verdana" w:hAnsi="Verdana"/>
          <w:color w:val="000000"/>
          <w:sz w:val="18"/>
          <w:szCs w:val="18"/>
        </w:rPr>
        <w:t> </w:t>
      </w:r>
      <w:r>
        <w:rPr>
          <w:rFonts w:ascii="Verdana" w:hAnsi="Verdana"/>
          <w:color w:val="000000"/>
          <w:sz w:val="18"/>
          <w:szCs w:val="18"/>
        </w:rPr>
        <w:t>В.П., Эрлашвили Н.Д. Криминология и</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милиция. Учеб. пособие для вузов /под ред. проф В.П.</w:t>
      </w:r>
      <w:r>
        <w:rPr>
          <w:rStyle w:val="WW8Num3z0"/>
          <w:rFonts w:ascii="Verdana" w:hAnsi="Verdana"/>
          <w:color w:val="000000"/>
          <w:sz w:val="18"/>
          <w:szCs w:val="18"/>
        </w:rPr>
        <w:t> </w:t>
      </w:r>
      <w:r>
        <w:rPr>
          <w:rStyle w:val="WW8Num4z0"/>
          <w:rFonts w:ascii="Verdana" w:hAnsi="Verdana"/>
          <w:color w:val="4682B4"/>
          <w:sz w:val="18"/>
          <w:szCs w:val="18"/>
        </w:rPr>
        <w:t>Лозбякова</w:t>
      </w:r>
      <w:r>
        <w:rPr>
          <w:rFonts w:ascii="Verdana" w:hAnsi="Verdana"/>
          <w:color w:val="000000"/>
          <w:sz w:val="18"/>
          <w:szCs w:val="18"/>
        </w:rPr>
        <w:t>.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Преступность XX века. Мировые, региональные и российские тенденции. — М.,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1996.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Марченко Р.Н Предупреждение преступлений в сфере экономической деятельности. Учеб. пособ.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Мохов</w:t>
      </w:r>
      <w:r>
        <w:rPr>
          <w:rStyle w:val="WW8Num3z0"/>
          <w:rFonts w:ascii="Verdana" w:hAnsi="Verdana"/>
          <w:color w:val="000000"/>
          <w:sz w:val="18"/>
          <w:szCs w:val="18"/>
        </w:rPr>
        <w:t> </w:t>
      </w:r>
      <w:r>
        <w:rPr>
          <w:rFonts w:ascii="Verdana" w:hAnsi="Verdana"/>
          <w:color w:val="000000"/>
          <w:sz w:val="18"/>
          <w:szCs w:val="18"/>
        </w:rPr>
        <w:t>Е.А. Организованная преступность и национальная безопасность россии. м.: вузовская книга,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Чечель Г.И. Виктимологические факторы и механизм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Иркутск. 1988.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Е.Г. Международно-правовые основы сотрудничества стран СНГ.-М.,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Мокринский</w:t>
      </w:r>
      <w:r>
        <w:rPr>
          <w:rStyle w:val="WW8Num3z0"/>
          <w:rFonts w:ascii="Verdana" w:hAnsi="Verdana"/>
          <w:color w:val="000000"/>
          <w:sz w:val="18"/>
          <w:szCs w:val="18"/>
        </w:rPr>
        <w:t> </w:t>
      </w:r>
      <w:r>
        <w:rPr>
          <w:rFonts w:ascii="Verdana" w:hAnsi="Verdana"/>
          <w:color w:val="000000"/>
          <w:sz w:val="18"/>
          <w:szCs w:val="18"/>
        </w:rPr>
        <w:t>С., Натансон В. Преступления против личности. -Харьков, 1929.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Ответственность за телесные повреждения по советскому уголовному праву. М., 1959.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Обзор практики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совершенными при проведении строительных работ с использованием нелегальных мигрантов. ВНИИ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М., 2003.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A.C. Оперативно-розыскная профилактика.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Оганян</w:t>
      </w:r>
      <w:r>
        <w:rPr>
          <w:rStyle w:val="WW8Num3z0"/>
          <w:rFonts w:ascii="Verdana" w:hAnsi="Verdana"/>
          <w:color w:val="000000"/>
          <w:sz w:val="18"/>
          <w:szCs w:val="18"/>
        </w:rPr>
        <w:t> </w:t>
      </w:r>
      <w:r>
        <w:rPr>
          <w:rFonts w:ascii="Verdana" w:hAnsi="Verdana"/>
          <w:color w:val="000000"/>
          <w:sz w:val="18"/>
          <w:szCs w:val="18"/>
        </w:rPr>
        <w:t>Р.Э. Реализация органами внутренних дел уголовной политики в сфере защиты экономики.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Осмаев</w:t>
      </w:r>
      <w:r>
        <w:rPr>
          <w:rStyle w:val="WW8Num3z0"/>
          <w:rFonts w:ascii="Verdana" w:hAnsi="Verdana"/>
          <w:color w:val="000000"/>
          <w:sz w:val="18"/>
          <w:szCs w:val="18"/>
        </w:rPr>
        <w:t> </w:t>
      </w:r>
      <w:r>
        <w:rPr>
          <w:rFonts w:ascii="Verdana" w:hAnsi="Verdana"/>
          <w:color w:val="000000"/>
          <w:sz w:val="18"/>
          <w:szCs w:val="18"/>
        </w:rPr>
        <w:t>И.Б. Международные и национальные правовые средства борьбы с</w:t>
      </w:r>
      <w:r>
        <w:rPr>
          <w:rStyle w:val="WW8Num3z0"/>
          <w:rFonts w:ascii="Verdana" w:hAnsi="Verdana"/>
          <w:color w:val="000000"/>
          <w:sz w:val="18"/>
          <w:szCs w:val="18"/>
        </w:rPr>
        <w:t> </w:t>
      </w:r>
      <w:r>
        <w:rPr>
          <w:rStyle w:val="WW8Num4z0"/>
          <w:rFonts w:ascii="Verdana" w:hAnsi="Verdana"/>
          <w:color w:val="4682B4"/>
          <w:sz w:val="18"/>
          <w:szCs w:val="18"/>
        </w:rPr>
        <w:t>отмыванием</w:t>
      </w:r>
      <w:r>
        <w:rPr>
          <w:rStyle w:val="WW8Num3z0"/>
          <w:rFonts w:ascii="Verdana" w:hAnsi="Verdana"/>
          <w:color w:val="000000"/>
          <w:sz w:val="18"/>
          <w:szCs w:val="18"/>
        </w:rPr>
        <w:t> </w:t>
      </w:r>
      <w:r>
        <w:rPr>
          <w:rFonts w:ascii="Verdana" w:hAnsi="Verdana"/>
          <w:color w:val="000000"/>
          <w:sz w:val="18"/>
          <w:szCs w:val="18"/>
        </w:rPr>
        <w:t>преступных доходов. —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Основы государственной политики борьбы с преступностью в России. Теоретическая модель. — М.,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 индивидуальная профилактика преступлений: сопоставления и выводы //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и индивидуальное воздействие на них: Сб. науч. тр. — М., 1989.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Концепция причин преступности и причины</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современной России. / Проблемы предварительного следствия и</w:t>
      </w:r>
      <w:r>
        <w:rPr>
          <w:rStyle w:val="WW8Num3z0"/>
          <w:rFonts w:ascii="Verdana" w:hAnsi="Verdana"/>
          <w:color w:val="000000"/>
          <w:sz w:val="18"/>
          <w:szCs w:val="18"/>
        </w:rPr>
        <w:t> </w:t>
      </w:r>
      <w:r>
        <w:rPr>
          <w:rStyle w:val="WW8Num4z0"/>
          <w:rFonts w:ascii="Verdana" w:hAnsi="Verdana"/>
          <w:color w:val="4682B4"/>
          <w:sz w:val="18"/>
          <w:szCs w:val="18"/>
        </w:rPr>
        <w:t>дознания</w:t>
      </w:r>
      <w:r>
        <w:rPr>
          <w:rFonts w:ascii="Verdana" w:hAnsi="Verdana"/>
          <w:color w:val="000000"/>
          <w:sz w:val="18"/>
          <w:szCs w:val="18"/>
        </w:rPr>
        <w:t>. Сб. науч. статей. ВНИИ МВД России.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Актуальные исследования преступности в городах и меры ее профилактики. Сборник, науч. статей ВНИИ MBД СССР. М., 1980.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Личность преступника как объект</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 Личность преступника и предупреждение преступлений: Сб. науч. тр. — М., 1987.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Миньковский Г.М. Особенбности характеристики специально-криминологических мер и индивидуального предупреждения преступлений /Теоретические основы предупреждения преступности. М., 1977.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Абдигалиев А.У. Деформация правовой культуры: понятие, последствия, пути преодоления. // История государства и права. 2006. №3.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Авдеев</w:t>
      </w:r>
      <w:r>
        <w:rPr>
          <w:rStyle w:val="WW8Num3z0"/>
          <w:rFonts w:ascii="Verdana" w:hAnsi="Verdana"/>
          <w:color w:val="000000"/>
          <w:sz w:val="18"/>
          <w:szCs w:val="18"/>
        </w:rPr>
        <w:t> </w:t>
      </w:r>
      <w:r>
        <w:rPr>
          <w:rFonts w:ascii="Verdana" w:hAnsi="Verdana"/>
          <w:color w:val="000000"/>
          <w:sz w:val="18"/>
          <w:szCs w:val="18"/>
        </w:rPr>
        <w:t>М.И. Определение степени тяжести телесных повреждений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1954. - № 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Аистова</w:t>
      </w:r>
      <w:r>
        <w:rPr>
          <w:rStyle w:val="WW8Num3z0"/>
          <w:rFonts w:ascii="Verdana" w:hAnsi="Verdana"/>
          <w:color w:val="000000"/>
          <w:sz w:val="18"/>
          <w:szCs w:val="18"/>
        </w:rPr>
        <w:t> </w:t>
      </w:r>
      <w:r>
        <w:rPr>
          <w:rFonts w:ascii="Verdana" w:hAnsi="Verdana"/>
          <w:color w:val="000000"/>
          <w:sz w:val="18"/>
          <w:szCs w:val="18"/>
        </w:rPr>
        <w:t>Л.С. Квалификация незаконного предпринимательства, предусмотренного ч.1 ст. 171 УК РФ. // Юридический мир. 2006. №3.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Асриян</w:t>
      </w:r>
      <w:r>
        <w:rPr>
          <w:rStyle w:val="WW8Num3z0"/>
          <w:rFonts w:ascii="Verdana" w:hAnsi="Verdana"/>
          <w:color w:val="000000"/>
          <w:sz w:val="18"/>
          <w:szCs w:val="18"/>
        </w:rPr>
        <w:t> </w:t>
      </w:r>
      <w:r>
        <w:rPr>
          <w:rFonts w:ascii="Verdana" w:hAnsi="Verdana"/>
          <w:color w:val="000000"/>
          <w:sz w:val="18"/>
          <w:szCs w:val="18"/>
        </w:rPr>
        <w:t>Б.А. Международный труд: основы правового понятия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2004. №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ЗЛО</w:t>
      </w:r>
      <w:r>
        <w:rPr>
          <w:rFonts w:ascii="Verdana" w:hAnsi="Verdana"/>
          <w:color w:val="000000"/>
          <w:sz w:val="18"/>
          <w:szCs w:val="18"/>
        </w:rPr>
        <w:t>. Ахмадуллин А. Ответственность за распространение</w:t>
      </w:r>
      <w:r>
        <w:rPr>
          <w:rStyle w:val="WW8Num3z0"/>
          <w:rFonts w:ascii="Verdana" w:hAnsi="Verdana"/>
          <w:color w:val="000000"/>
          <w:sz w:val="18"/>
          <w:szCs w:val="18"/>
        </w:rPr>
        <w:t> </w:t>
      </w:r>
      <w:r>
        <w:rPr>
          <w:rStyle w:val="WW8Num4z0"/>
          <w:rFonts w:ascii="Verdana" w:hAnsi="Verdana"/>
          <w:color w:val="4682B4"/>
          <w:sz w:val="18"/>
          <w:szCs w:val="18"/>
        </w:rPr>
        <w:t>порнографических</w:t>
      </w:r>
      <w:r>
        <w:rPr>
          <w:rStyle w:val="WW8Num3z0"/>
          <w:rFonts w:ascii="Verdana" w:hAnsi="Verdana"/>
          <w:color w:val="000000"/>
          <w:sz w:val="18"/>
          <w:szCs w:val="18"/>
        </w:rPr>
        <w:t> </w:t>
      </w:r>
      <w:r>
        <w:rPr>
          <w:rFonts w:ascii="Verdana" w:hAnsi="Verdana"/>
          <w:color w:val="000000"/>
          <w:sz w:val="18"/>
          <w:szCs w:val="18"/>
        </w:rPr>
        <w:t>материалов или предметов. // Законность. 1999. №11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Борьба с преступностью как международная проблема. Преступность и общество: Сборн. научн. трудов. —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Духовная культура и преступность // Влияние социальных условий на преступность. — М.: Всесоюзный институт по изучению причин и разработке мер предупреждения преступности, 1983.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Криминологическая характеристика социально-демографических процессов // Вопросы борьбы с преступностью. — 1977. — Вып. 27.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Плешаков В.А. Теоретические и прикладные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безопасности // Уголовная политика и проблемы безопасности государства: Труды Академии управления МВД России. М., 1998.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Антонян Ю.М. Социальная среда и личность преступников мигрантов и постоянных жителей // Вопросы борьбы с преступностью. Вып 22. М., 1975.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Королева М.В. Преступность приезжих в столичном городе. М., 1990.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Борьба с преступностью как международная проблема // Преступность и общество. Сборник научных трудов. ВНИИ МВД РФ.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Бояршинов</w:t>
      </w:r>
      <w:r>
        <w:rPr>
          <w:rStyle w:val="WW8Num3z0"/>
          <w:rFonts w:ascii="Verdana" w:hAnsi="Verdana"/>
          <w:color w:val="000000"/>
          <w:sz w:val="18"/>
          <w:szCs w:val="18"/>
        </w:rPr>
        <w:t> </w:t>
      </w:r>
      <w:r>
        <w:rPr>
          <w:rFonts w:ascii="Verdana" w:hAnsi="Verdana"/>
          <w:color w:val="000000"/>
          <w:sz w:val="18"/>
          <w:szCs w:val="18"/>
        </w:rPr>
        <w:t>Б.Г. Международные договоры в правовой системе Российской Федерации // Законодательство. 1997. — № 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Региональные различия в преступности и уголовная политика// Известия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Style w:val="WW8Num3z0"/>
          <w:rFonts w:ascii="Verdana" w:hAnsi="Verdana"/>
          <w:color w:val="000000"/>
          <w:sz w:val="18"/>
          <w:szCs w:val="18"/>
        </w:rPr>
        <w:t> </w:t>
      </w:r>
      <w:r>
        <w:rPr>
          <w:rFonts w:ascii="Verdana" w:hAnsi="Verdana"/>
          <w:color w:val="000000"/>
          <w:sz w:val="18"/>
          <w:szCs w:val="18"/>
        </w:rPr>
        <w:t>1985 г.</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Вишневецкий</w:t>
      </w:r>
      <w:r>
        <w:rPr>
          <w:rStyle w:val="WW8Num3z0"/>
          <w:rFonts w:ascii="Verdana" w:hAnsi="Verdana"/>
          <w:color w:val="000000"/>
          <w:sz w:val="18"/>
          <w:szCs w:val="18"/>
        </w:rPr>
        <w:t> </w:t>
      </w:r>
      <w:r>
        <w:rPr>
          <w:rFonts w:ascii="Verdana" w:hAnsi="Verdana"/>
          <w:color w:val="000000"/>
          <w:sz w:val="18"/>
          <w:szCs w:val="18"/>
        </w:rPr>
        <w:t>К.В. Криминальная виктимология: социальный аспект.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2006. №5; Кочешев С.П.</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особенности потерпевшего. // Военно-юридический журнал. 2006. №10;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Волынская</w:t>
      </w:r>
      <w:r>
        <w:rPr>
          <w:rStyle w:val="WW8Num3z0"/>
          <w:rFonts w:ascii="Verdana" w:hAnsi="Verdana"/>
          <w:color w:val="000000"/>
          <w:sz w:val="18"/>
          <w:szCs w:val="18"/>
        </w:rPr>
        <w:t> </w:t>
      </w:r>
      <w:r>
        <w:rPr>
          <w:rFonts w:ascii="Verdana" w:hAnsi="Verdana"/>
          <w:color w:val="000000"/>
          <w:sz w:val="18"/>
          <w:szCs w:val="18"/>
        </w:rPr>
        <w:t>О.В. Анализ криминологических и организационно-правовых проблем преступности иностранцев в условиях столичного региона: Сборник научных трудов. М., 1995.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Волынская</w:t>
      </w:r>
      <w:r>
        <w:rPr>
          <w:rStyle w:val="WW8Num3z0"/>
          <w:rFonts w:ascii="Verdana" w:hAnsi="Verdana"/>
          <w:color w:val="000000"/>
          <w:sz w:val="18"/>
          <w:szCs w:val="18"/>
        </w:rPr>
        <w:t> </w:t>
      </w:r>
      <w:r>
        <w:rPr>
          <w:rFonts w:ascii="Verdana" w:hAnsi="Verdana"/>
          <w:color w:val="000000"/>
          <w:sz w:val="18"/>
          <w:szCs w:val="18"/>
        </w:rPr>
        <w:t>О.В. правовой нигилизм следователя (к вопросу о детерминантах уголовно-процессуальных ошибок и нарушений).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Власенко</w:t>
      </w:r>
      <w:r>
        <w:rPr>
          <w:rStyle w:val="WW8Num3z0"/>
          <w:rFonts w:ascii="Verdana" w:hAnsi="Verdana"/>
          <w:color w:val="000000"/>
          <w:sz w:val="18"/>
          <w:szCs w:val="18"/>
        </w:rPr>
        <w:t> </w:t>
      </w:r>
      <w:r>
        <w:rPr>
          <w:rFonts w:ascii="Verdana" w:hAnsi="Verdana"/>
          <w:color w:val="000000"/>
          <w:sz w:val="18"/>
          <w:szCs w:val="18"/>
        </w:rPr>
        <w:t>И.Б. Неправительственные организации в механизмах защиты прав человека // Государство и право. — 1999. — №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Вьюнов</w:t>
      </w:r>
      <w:r>
        <w:rPr>
          <w:rStyle w:val="WW8Num3z0"/>
          <w:rFonts w:ascii="Verdana" w:hAnsi="Verdana"/>
          <w:color w:val="000000"/>
          <w:sz w:val="18"/>
          <w:szCs w:val="18"/>
        </w:rPr>
        <w:t> </w:t>
      </w:r>
      <w:r>
        <w:rPr>
          <w:rFonts w:ascii="Verdana" w:hAnsi="Verdana"/>
          <w:color w:val="000000"/>
          <w:sz w:val="18"/>
          <w:szCs w:val="18"/>
        </w:rPr>
        <w:t>Ю.И. Миграционные процессы на Северном Кавказе и их влияние на состояние межнациональных отношений и преступности // Российский следователь. 2001. №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Вышегородцев</w:t>
      </w:r>
      <w:r>
        <w:rPr>
          <w:rStyle w:val="WW8Num3z0"/>
          <w:rFonts w:ascii="Verdana" w:hAnsi="Verdana"/>
          <w:color w:val="000000"/>
          <w:sz w:val="18"/>
          <w:szCs w:val="18"/>
        </w:rPr>
        <w:t> </w:t>
      </w:r>
      <w:r>
        <w:rPr>
          <w:rFonts w:ascii="Verdana" w:hAnsi="Verdana"/>
          <w:color w:val="000000"/>
          <w:sz w:val="18"/>
          <w:szCs w:val="18"/>
        </w:rPr>
        <w:t>М.М. Деятельность межведомственной рабочей группы по проблемам миграции // Право и безопасность, № 4(5), декабрь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Гирько</w:t>
      </w:r>
      <w:r>
        <w:rPr>
          <w:rStyle w:val="WW8Num3z0"/>
          <w:rFonts w:ascii="Verdana" w:hAnsi="Verdana"/>
          <w:color w:val="000000"/>
          <w:sz w:val="18"/>
          <w:szCs w:val="18"/>
        </w:rPr>
        <w:t> </w:t>
      </w:r>
      <w:r>
        <w:rPr>
          <w:rFonts w:ascii="Verdana" w:hAnsi="Verdana"/>
          <w:color w:val="000000"/>
          <w:sz w:val="18"/>
          <w:szCs w:val="18"/>
        </w:rPr>
        <w:t>С.И. Деятельность ВНИИ МВД России по научному обеспечению профилактики правонарушений. //</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и процесс. 2006. №4.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JI.B. Кондратюк. География преступности в Москве. Журнал «</w:t>
      </w:r>
      <w:r>
        <w:rPr>
          <w:rStyle w:val="WW8Num4z0"/>
          <w:rFonts w:ascii="Verdana" w:hAnsi="Verdana"/>
          <w:color w:val="4682B4"/>
          <w:sz w:val="18"/>
          <w:szCs w:val="18"/>
        </w:rPr>
        <w:t>Следователь</w:t>
      </w:r>
      <w:r>
        <w:rPr>
          <w:rFonts w:ascii="Verdana" w:hAnsi="Verdana"/>
          <w:color w:val="000000"/>
          <w:sz w:val="18"/>
          <w:szCs w:val="18"/>
        </w:rPr>
        <w:t>», 1998. № 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Гликман</w:t>
      </w:r>
      <w:r>
        <w:rPr>
          <w:rStyle w:val="WW8Num3z0"/>
          <w:rFonts w:ascii="Verdana" w:hAnsi="Verdana"/>
          <w:color w:val="000000"/>
          <w:sz w:val="18"/>
          <w:szCs w:val="18"/>
        </w:rPr>
        <w:t> </w:t>
      </w:r>
      <w:r>
        <w:rPr>
          <w:rFonts w:ascii="Verdana" w:hAnsi="Verdana"/>
          <w:color w:val="000000"/>
          <w:sz w:val="18"/>
          <w:szCs w:val="18"/>
        </w:rPr>
        <w:t>С. О. квалификации телесных повреждений // Соц. законность. 1939. - № 10-11.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Латентная преступность в России: результаты исследования и мера борьбы //Латентная преступность: познание, полемика, стратегия /Сборник материалов международного семинара. М., 1993.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Грешных</w:t>
      </w:r>
      <w:r>
        <w:rPr>
          <w:rStyle w:val="WW8Num3z0"/>
          <w:rFonts w:ascii="Verdana" w:hAnsi="Verdana"/>
          <w:color w:val="000000"/>
          <w:sz w:val="18"/>
          <w:szCs w:val="18"/>
        </w:rPr>
        <w:t> </w:t>
      </w:r>
      <w:r>
        <w:rPr>
          <w:rFonts w:ascii="Verdana" w:hAnsi="Verdana"/>
          <w:color w:val="000000"/>
          <w:sz w:val="18"/>
          <w:szCs w:val="18"/>
        </w:rPr>
        <w:t>A.A. Роль ОВД в решении проблемы нелегальной миграции в дальневосточном регионе // Проблемы совершенствования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по борьбе с преступностью на рубеже столетий (ч.2). Хабаровск,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Грешных</w:t>
      </w:r>
      <w:r>
        <w:rPr>
          <w:rStyle w:val="WW8Num3z0"/>
          <w:rFonts w:ascii="Verdana" w:hAnsi="Verdana"/>
          <w:color w:val="000000"/>
          <w:sz w:val="18"/>
          <w:szCs w:val="18"/>
        </w:rPr>
        <w:t> </w:t>
      </w:r>
      <w:r>
        <w:rPr>
          <w:rFonts w:ascii="Verdana" w:hAnsi="Verdana"/>
          <w:color w:val="000000"/>
          <w:sz w:val="18"/>
          <w:szCs w:val="18"/>
        </w:rPr>
        <w:t>A.A. Миграция — проблема политическая и правовая // Право и политика. 2002. №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Гурко Ф. Марко Поло отдыхает. Китайские нелегалы осваивают «</w:t>
      </w:r>
      <w:r>
        <w:rPr>
          <w:rStyle w:val="WW8Num4z0"/>
          <w:rFonts w:ascii="Verdana" w:hAnsi="Verdana"/>
          <w:color w:val="4682B4"/>
          <w:sz w:val="18"/>
          <w:szCs w:val="18"/>
        </w:rPr>
        <w:t>обратный</w:t>
      </w:r>
      <w:r>
        <w:rPr>
          <w:rFonts w:ascii="Verdana" w:hAnsi="Verdana"/>
          <w:color w:val="000000"/>
          <w:sz w:val="18"/>
          <w:szCs w:val="18"/>
        </w:rPr>
        <w:t>» маршрут великого венецианца//Владивосток., 2002. 21 февраля.</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Гурко Ф. Ликвидирована интернациональная наркобригада // Владивосток. 2001. 6 марта.</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Даныпин</w:t>
      </w:r>
      <w:r>
        <w:rPr>
          <w:rStyle w:val="WW8Num3z0"/>
          <w:rFonts w:ascii="Verdana" w:hAnsi="Verdana"/>
          <w:color w:val="000000"/>
          <w:sz w:val="18"/>
          <w:szCs w:val="18"/>
        </w:rPr>
        <w:t> </w:t>
      </w:r>
      <w:r>
        <w:rPr>
          <w:rFonts w:ascii="Verdana" w:hAnsi="Verdana"/>
          <w:color w:val="000000"/>
          <w:sz w:val="18"/>
          <w:szCs w:val="18"/>
        </w:rPr>
        <w:t>И.Н. Понятие, негативные последствия и методы выявления латентной преступности // Латентная преступность: познание, политика, стратегия: Материалы междунар. семинара. -М., 1993.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Теоретические предпосылки и общие итоги изучения территориальных различий преступности и их причин. В сборник Территориальные различия преступности и их причины. М., 1988.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Взаимодействие и причинность в криминологии//Вопросы борьбы с преступностью. М., 1981. Вып. 34.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Системно-структурный характер преступности // Вопросы борьбы с преступностью. — 1984. — Вып. 41.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К вопросу о причинности в механизме преступного поведения // Вопросы борьбы с преступностью. М.,1987.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Евланова</w:t>
      </w:r>
      <w:r>
        <w:rPr>
          <w:rStyle w:val="WW8Num3z0"/>
          <w:rFonts w:ascii="Verdana" w:hAnsi="Verdana"/>
          <w:color w:val="000000"/>
          <w:sz w:val="18"/>
          <w:szCs w:val="18"/>
        </w:rPr>
        <w:t> </w:t>
      </w:r>
      <w:r>
        <w:rPr>
          <w:rFonts w:ascii="Verdana" w:hAnsi="Verdana"/>
          <w:color w:val="000000"/>
          <w:sz w:val="18"/>
          <w:szCs w:val="18"/>
        </w:rPr>
        <w:t>O.A. Взаимосвязь миграционных процессов и организованной преступности в России // Организованная преступность, миграция, политика / Под ред. проф. А.И. Долговой.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Ефимичев</w:t>
      </w:r>
      <w:r>
        <w:rPr>
          <w:rStyle w:val="WW8Num3z0"/>
          <w:rFonts w:ascii="Verdana" w:hAnsi="Verdana"/>
          <w:color w:val="000000"/>
          <w:sz w:val="18"/>
          <w:szCs w:val="18"/>
        </w:rPr>
        <w:t> </w:t>
      </w:r>
      <w:r>
        <w:rPr>
          <w:rFonts w:ascii="Verdana" w:hAnsi="Verdana"/>
          <w:color w:val="000000"/>
          <w:sz w:val="18"/>
          <w:szCs w:val="18"/>
        </w:rPr>
        <w:t>С.П., Ефимичев П.С. Задачи предварительного</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Fonts w:ascii="Verdana" w:hAnsi="Verdana"/>
          <w:color w:val="000000"/>
          <w:sz w:val="18"/>
          <w:szCs w:val="18"/>
        </w:rPr>
        <w:t>. // Журнал российского права. 2006. №9.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Ельскене Т.Ю. Понятие латентной преступности. // Российский следователь. 2005. №9.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Новое социально-правовое мышление и профилактика преступлений //В сборнике «Пути совершенствования мер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М., 1988.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Характеристика системы виктимологической профилактики преступлений в микрорайоне сверхкрупного города и место в ней участковых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милиции. Труды Академии управления</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МВД России. Современные проблемы уголовной политики, уголовного права и криминологии.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Особенности виктимного поведения жертв преступлений. // Международное публичное и частное право. 2006.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Проблемы совершенствования организационного и правового обеспечения</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преступлений. // Российский следователь. 2006. №3.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«Основные тенденции развития права и законодательства Российской Федерации на современном этапе». Материалы научной конференции: (19 апреля 2000 г.) «Право 21 века: взгляд в будущее».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И.В. Криминологическая характеристика экономического</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совершаемого в банковской сфере. // Банковское право. 2006. №5.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Классификация субъектов профилактики правонарушений</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и механизм управления ими // Российский следователь. 2002. №11.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Ильяшенко</w:t>
      </w:r>
      <w:r>
        <w:rPr>
          <w:rStyle w:val="WW8Num3z0"/>
          <w:rFonts w:ascii="Verdana" w:hAnsi="Verdana"/>
          <w:color w:val="000000"/>
          <w:sz w:val="18"/>
          <w:szCs w:val="18"/>
        </w:rPr>
        <w:t> </w:t>
      </w:r>
      <w:r>
        <w:rPr>
          <w:rFonts w:ascii="Verdana" w:hAnsi="Verdana"/>
          <w:color w:val="000000"/>
          <w:sz w:val="18"/>
          <w:szCs w:val="18"/>
        </w:rPr>
        <w:t>А.Н., Шмарион П.В. Типология лиц, пострадавших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в семье. //Российский следователь. 2005. №7.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Л.М. Азартные игры // Юридический консультант. 2003,4.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Кабанов</w:t>
      </w:r>
      <w:r>
        <w:rPr>
          <w:rStyle w:val="WW8Num3z0"/>
          <w:rFonts w:ascii="Verdana" w:hAnsi="Verdana"/>
          <w:color w:val="000000"/>
          <w:sz w:val="18"/>
          <w:szCs w:val="18"/>
        </w:rPr>
        <w:t> </w:t>
      </w:r>
      <w:r>
        <w:rPr>
          <w:rFonts w:ascii="Verdana" w:hAnsi="Verdana"/>
          <w:color w:val="000000"/>
          <w:sz w:val="18"/>
          <w:szCs w:val="18"/>
        </w:rPr>
        <w:t>П. А. Политическая преступность в условиях реформирования политической системы общества России: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описание и объяснение закономерностей развития. // Юридический мир. 2006. №8.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Современные проблемы уголовного права и криминологии. М., 1976.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160.</w:t>
      </w:r>
      <w:r>
        <w:rPr>
          <w:rStyle w:val="WW8Num3z0"/>
          <w:rFonts w:ascii="Verdana" w:hAnsi="Verdana"/>
          <w:color w:val="000000"/>
          <w:sz w:val="18"/>
          <w:szCs w:val="18"/>
        </w:rPr>
        <w:t> </w:t>
      </w:r>
      <w:r>
        <w:rPr>
          <w:rStyle w:val="WW8Num4z0"/>
          <w:rFonts w:ascii="Verdana" w:hAnsi="Verdana"/>
          <w:color w:val="4682B4"/>
          <w:sz w:val="18"/>
          <w:szCs w:val="18"/>
        </w:rPr>
        <w:t>Кардашова</w:t>
      </w:r>
      <w:r>
        <w:rPr>
          <w:rStyle w:val="WW8Num3z0"/>
          <w:rFonts w:ascii="Verdana" w:hAnsi="Verdana"/>
          <w:color w:val="000000"/>
          <w:sz w:val="18"/>
          <w:szCs w:val="18"/>
        </w:rPr>
        <w:t> </w:t>
      </w:r>
      <w:r>
        <w:rPr>
          <w:rFonts w:ascii="Verdana" w:hAnsi="Verdana"/>
          <w:color w:val="000000"/>
          <w:sz w:val="18"/>
          <w:szCs w:val="18"/>
        </w:rPr>
        <w:t>И.Б. Цели и задачи системы МВД России как субъекта обеспечения национальной безопасности. // Российский следователь. 2006. №5.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Защита прокуратурой национальных государственных интересов и национальной безопасности. // Журнал российского права. 2007.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Клименко</w:t>
      </w:r>
      <w:r>
        <w:rPr>
          <w:rStyle w:val="WW8Num3z0"/>
          <w:rFonts w:ascii="Verdana" w:hAnsi="Verdana"/>
          <w:color w:val="000000"/>
          <w:sz w:val="18"/>
          <w:szCs w:val="18"/>
        </w:rPr>
        <w:t> </w:t>
      </w:r>
      <w:r>
        <w:rPr>
          <w:rFonts w:ascii="Verdana" w:hAnsi="Verdana"/>
          <w:color w:val="000000"/>
          <w:sz w:val="18"/>
          <w:szCs w:val="18"/>
        </w:rPr>
        <w:t>Б.М. Проблемы правопреемства на территории бывшего СССР. Московский журнал международного права. 1992. №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Социальные свойства преступности. М., 1977.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Котелевец</w:t>
      </w:r>
      <w:r>
        <w:rPr>
          <w:rStyle w:val="WW8Num3z0"/>
          <w:rFonts w:ascii="Verdana" w:hAnsi="Verdana"/>
          <w:color w:val="000000"/>
          <w:sz w:val="18"/>
          <w:szCs w:val="18"/>
        </w:rPr>
        <w:t> </w:t>
      </w:r>
      <w:r>
        <w:rPr>
          <w:rFonts w:ascii="Verdana" w:hAnsi="Verdana"/>
          <w:color w:val="000000"/>
          <w:sz w:val="18"/>
          <w:szCs w:val="18"/>
        </w:rPr>
        <w:t>О.А. Новый Уголовный кодекс. Надежды и разочарования. Проблемы борьбы с преступностью в условиях СевероКавказского региона: Тезисы докладов и сообщений участников научно-практической конференции. Ростов-на-Дону,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Преступность иностранных граждан и лиц без гражданства на территории России, связанная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 Социально-экономические и гуманитарные проблемы российского общества: Межвуз. сб. науч. тр. —Воронеж, 2002. Вып.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Савелов О.П. Преступность иностранных граждан в сфере телекоммуникационных систем России // Проблемы борьбы с преступностью в федеральных округах России: Сб. науч. тр.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Преступность иностранных граждан и лиц без гражданства в сфере высоких технологий России // Социально-экономические и гуманитарные проблемы российского общества: Межвуз. сб. науч. тр. — Воронеж, 2002. Вып. 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Проблемы оптимизации предупреждения преступности иностранных граждан и лиц без гражданства на современном этапе развития России // Вестник Восточно-Сибирского института МВД России. 2003. № 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Проблемы нелегальной миграции на территории Российской Федерации // Предупреждение преступлений в федеральных округах России: Сборник научных трудов. — М., 2003.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Зарубежный опыт предупреждения преступности иностранных граждан и лиц без гражданства // Российский следователь. -М., 2003. №12.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Противодействие религиозному экстремизму в современной России. Российский следователь, № 9. 2005 г.</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Незаконная миграция и ее последствия для России. Человек в социальном мире: проблемы, исследования, перспективы. Междисциплинарный научно-практический вестник. Тула, выпуск 1/ (14)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Опыт Центрального федерального округа России в борьбе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миграцией. Популярно-правовой альманах МВД России «</w:t>
      </w:r>
      <w:r>
        <w:rPr>
          <w:rStyle w:val="WW8Num4z0"/>
          <w:rFonts w:ascii="Verdana" w:hAnsi="Verdana"/>
          <w:color w:val="4682B4"/>
          <w:sz w:val="18"/>
          <w:szCs w:val="18"/>
        </w:rPr>
        <w:t>Профессионал</w:t>
      </w:r>
      <w:r>
        <w:rPr>
          <w:rFonts w:ascii="Verdana" w:hAnsi="Verdana"/>
          <w:color w:val="000000"/>
          <w:sz w:val="18"/>
          <w:szCs w:val="18"/>
        </w:rPr>
        <w:t>» № 2(64) —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О необходимости совершенствования миграционной политики Российской Федерации. Организационно-правовые проблемы борьбы с преступностью в регионах России: Сборник научных трудов. В 2-х частях.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Колонтаевский</w:t>
      </w:r>
      <w:r>
        <w:rPr>
          <w:rStyle w:val="WW8Num3z0"/>
          <w:rFonts w:ascii="Verdana" w:hAnsi="Verdana"/>
          <w:color w:val="000000"/>
          <w:sz w:val="18"/>
          <w:szCs w:val="18"/>
        </w:rPr>
        <w:t> </w:t>
      </w:r>
      <w:r>
        <w:rPr>
          <w:rFonts w:ascii="Verdana" w:hAnsi="Verdana"/>
          <w:color w:val="000000"/>
          <w:sz w:val="18"/>
          <w:szCs w:val="18"/>
        </w:rPr>
        <w:t>Ф.Е. Компетенция органов внутренних дел по оказанию помощи иностранным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в осуществлении 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Обеспечение безопасности и иностранных граждан. М., 1995.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Касьяненко</w:t>
      </w:r>
      <w:r>
        <w:rPr>
          <w:rStyle w:val="WW8Num3z0"/>
          <w:rFonts w:ascii="Verdana" w:hAnsi="Verdana"/>
          <w:color w:val="000000"/>
          <w:sz w:val="18"/>
          <w:szCs w:val="18"/>
        </w:rPr>
        <w:t> </w:t>
      </w:r>
      <w:r>
        <w:rPr>
          <w:rFonts w:ascii="Verdana" w:hAnsi="Verdana"/>
          <w:color w:val="000000"/>
          <w:sz w:val="18"/>
          <w:szCs w:val="18"/>
        </w:rPr>
        <w:t>М.А. Девиантное поведение некоторых представителей национальных меньшинств как фактор, обусловливающий межнациональные конфликты // Юридический мир. 2006. №11;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В.Г. Причины роста и меры по борьбе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 Безопасность бизнеса, 2006. №2.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М., 1978.</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Квалификация сложных составов преступлений // Уголовное право. 2000. — №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И.А., Усманов Н.М. объективные условия, оказывающие влияние на становление и развитие правовой культуры сотрудников органов внутренних дел. // Юридическое образование и наука. 2006. №1.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Кутенких Н. Нелегалы меняют порты отправления // Владивосток. 2001. 6 марта.</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Лактионова</w:t>
      </w:r>
      <w:r>
        <w:rPr>
          <w:rStyle w:val="WW8Num3z0"/>
          <w:rFonts w:ascii="Verdana" w:hAnsi="Verdana"/>
          <w:color w:val="000000"/>
          <w:sz w:val="18"/>
          <w:szCs w:val="18"/>
        </w:rPr>
        <w:t> </w:t>
      </w:r>
      <w:r>
        <w:rPr>
          <w:rFonts w:ascii="Verdana" w:hAnsi="Verdana"/>
          <w:color w:val="000000"/>
          <w:sz w:val="18"/>
          <w:szCs w:val="18"/>
        </w:rPr>
        <w:t>Т.В. Основы виктимологической профилактики</w:t>
      </w:r>
      <w:r>
        <w:rPr>
          <w:rStyle w:val="WW8Num3z0"/>
          <w:rFonts w:ascii="Verdana" w:hAnsi="Verdana"/>
          <w:color w:val="000000"/>
          <w:sz w:val="18"/>
          <w:szCs w:val="18"/>
        </w:rPr>
        <w:t> </w:t>
      </w:r>
      <w:r>
        <w:rPr>
          <w:rStyle w:val="WW8Num4z0"/>
          <w:rFonts w:ascii="Verdana" w:hAnsi="Verdana"/>
          <w:color w:val="4682B4"/>
          <w:sz w:val="18"/>
          <w:szCs w:val="18"/>
        </w:rPr>
        <w:t>разбоев</w:t>
      </w:r>
      <w:r>
        <w:rPr>
          <w:rStyle w:val="WW8Num3z0"/>
          <w:rFonts w:ascii="Verdana" w:hAnsi="Verdana"/>
          <w:color w:val="000000"/>
          <w:sz w:val="18"/>
          <w:szCs w:val="18"/>
        </w:rPr>
        <w:t> </w:t>
      </w:r>
      <w:r>
        <w:rPr>
          <w:rFonts w:ascii="Verdana" w:hAnsi="Verdana"/>
          <w:color w:val="000000"/>
          <w:sz w:val="18"/>
          <w:szCs w:val="18"/>
        </w:rPr>
        <w:t>и грабежей. // Адвокатская практика. 2005. №2.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Контроль над преступностью в демократическом обществе. Материалы круглого стола. // Государство и право. 1993. №10.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Майдыков</w:t>
      </w:r>
      <w:r>
        <w:rPr>
          <w:rStyle w:val="WW8Num3z0"/>
          <w:rFonts w:ascii="Verdana" w:hAnsi="Verdana"/>
          <w:color w:val="000000"/>
          <w:sz w:val="18"/>
          <w:szCs w:val="18"/>
        </w:rPr>
        <w:t> </w:t>
      </w:r>
      <w:r>
        <w:rPr>
          <w:rFonts w:ascii="Verdana" w:hAnsi="Verdana"/>
          <w:color w:val="000000"/>
          <w:sz w:val="18"/>
          <w:szCs w:val="18"/>
        </w:rPr>
        <w:t>А.Ф. О некоторых направлениях совершенствования деятельности ОВД в борьбе с преступностью (управленческий акт) // Совершенствование управления ОВД.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И.И. Возможности судов в профилактике правонарушений. // Юридический мир. 2006. №11.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Макаров</w:t>
      </w:r>
      <w:r>
        <w:rPr>
          <w:rStyle w:val="WW8Num3z0"/>
          <w:rFonts w:ascii="Verdana" w:hAnsi="Verdana"/>
          <w:color w:val="000000"/>
          <w:sz w:val="18"/>
          <w:szCs w:val="18"/>
        </w:rPr>
        <w:t> </w:t>
      </w:r>
      <w:r>
        <w:rPr>
          <w:rFonts w:ascii="Verdana" w:hAnsi="Verdana"/>
          <w:color w:val="000000"/>
          <w:sz w:val="18"/>
          <w:szCs w:val="18"/>
        </w:rPr>
        <w:t>A.B. К вопросу о нарушении уголовного закона под влиянием изменений, происходящих в обществе. // Российский следователь.2005. № 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Мазаев</w:t>
      </w:r>
      <w:r>
        <w:rPr>
          <w:rStyle w:val="WW8Num3z0"/>
          <w:rFonts w:ascii="Verdana" w:hAnsi="Verdana"/>
          <w:color w:val="000000"/>
          <w:sz w:val="18"/>
          <w:szCs w:val="18"/>
        </w:rPr>
        <w:t> </w:t>
      </w:r>
      <w:r>
        <w:rPr>
          <w:rFonts w:ascii="Verdana" w:hAnsi="Verdana"/>
          <w:color w:val="000000"/>
          <w:sz w:val="18"/>
          <w:szCs w:val="18"/>
        </w:rPr>
        <w:t>Ю.Н. Динамика ценностных ориентаций массового сознания на рубеже 21 века. / Проблемы предварительного следствия и дознания. Сб. науч. статей. ВНИИ МВД России.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Проблемы информационного обеспечения криминологического исследования // Вопросы борьбы с преступностью. Выпуск 26. М., 1977.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Т.М., Ревин В.П., Баринова Л.В. Концепция проекта Федерального закона «</w:t>
      </w:r>
      <w:r>
        <w:rPr>
          <w:rStyle w:val="WW8Num4z0"/>
          <w:rFonts w:ascii="Verdana" w:hAnsi="Verdana"/>
          <w:color w:val="4682B4"/>
          <w:sz w:val="18"/>
          <w:szCs w:val="18"/>
        </w:rPr>
        <w:t>Об основах предупреждения преступлений</w:t>
      </w:r>
      <w:r>
        <w:rPr>
          <w:rFonts w:ascii="Verdana" w:hAnsi="Verdana"/>
          <w:color w:val="000000"/>
          <w:sz w:val="18"/>
          <w:szCs w:val="18"/>
        </w:rPr>
        <w:t>» // Государство и право. 1998. - № 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Михеева</w:t>
      </w:r>
      <w:r>
        <w:rPr>
          <w:rStyle w:val="WW8Num3z0"/>
          <w:rFonts w:ascii="Verdana" w:hAnsi="Verdana"/>
          <w:color w:val="000000"/>
          <w:sz w:val="18"/>
          <w:szCs w:val="18"/>
        </w:rPr>
        <w:t> </w:t>
      </w:r>
      <w:r>
        <w:rPr>
          <w:rFonts w:ascii="Verdana" w:hAnsi="Verdana"/>
          <w:color w:val="000000"/>
          <w:sz w:val="18"/>
          <w:szCs w:val="18"/>
        </w:rPr>
        <w:t>Л.Ю., Яни П.С. Незаконное предпринимательство с нарушением правил регистрации // Законы России: опыт, анализ, практика.2006. №7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Мукомель</w:t>
      </w:r>
      <w:r>
        <w:rPr>
          <w:rStyle w:val="WW8Num3z0"/>
          <w:rFonts w:ascii="Verdana" w:hAnsi="Verdana"/>
          <w:color w:val="000000"/>
          <w:sz w:val="18"/>
          <w:szCs w:val="18"/>
        </w:rPr>
        <w:t> </w:t>
      </w:r>
      <w:r>
        <w:rPr>
          <w:rFonts w:ascii="Verdana" w:hAnsi="Verdana"/>
          <w:color w:val="000000"/>
          <w:sz w:val="18"/>
          <w:szCs w:val="18"/>
        </w:rPr>
        <w:t>В.И. Вынужденная миграция в СНГ// «</w:t>
      </w:r>
      <w:r>
        <w:rPr>
          <w:rStyle w:val="WW8Num4z0"/>
          <w:rFonts w:ascii="Verdana" w:hAnsi="Verdana"/>
          <w:color w:val="4682B4"/>
          <w:sz w:val="18"/>
          <w:szCs w:val="18"/>
        </w:rPr>
        <w:t>Миграция</w:t>
      </w:r>
      <w:r>
        <w:rPr>
          <w:rFonts w:ascii="Verdana" w:hAnsi="Verdana"/>
          <w:color w:val="000000"/>
          <w:sz w:val="18"/>
          <w:szCs w:val="18"/>
        </w:rPr>
        <w:t>», № 1, 1997.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С.С. Организация предупреждения преступлений в сфере экономической деятельности. // Российский следователь. 2006. №5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Проблемы контент-анализа в социологии. Материалы Сибирского социологического семинара. Новосибирск, 1970.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Арзуманов</w:t>
      </w:r>
      <w:r>
        <w:rPr>
          <w:rStyle w:val="WW8Num3z0"/>
          <w:rFonts w:ascii="Verdana" w:hAnsi="Verdana"/>
          <w:color w:val="000000"/>
          <w:sz w:val="18"/>
          <w:szCs w:val="18"/>
        </w:rPr>
        <w:t> </w:t>
      </w:r>
      <w:r>
        <w:rPr>
          <w:rFonts w:ascii="Verdana" w:hAnsi="Verdana"/>
          <w:color w:val="000000"/>
          <w:sz w:val="18"/>
          <w:szCs w:val="18"/>
        </w:rPr>
        <w:t>С.Ю. Криминологическая характеристика и предупреждение преступлений, совершаемых на рынке жилой недвижимости.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Арзуманов</w:t>
      </w:r>
      <w:r>
        <w:rPr>
          <w:rStyle w:val="WW8Num3z0"/>
          <w:rFonts w:ascii="Verdana" w:hAnsi="Verdana"/>
          <w:color w:val="000000"/>
          <w:sz w:val="18"/>
          <w:szCs w:val="18"/>
        </w:rPr>
        <w:t> </w:t>
      </w:r>
      <w:r>
        <w:rPr>
          <w:rFonts w:ascii="Verdana" w:hAnsi="Verdana"/>
          <w:color w:val="000000"/>
          <w:sz w:val="18"/>
          <w:szCs w:val="18"/>
        </w:rPr>
        <w:t>С.Ю. Криминологическая характеристика и предупреждение преступлений, совершаемых на рынке жилой недвижимости. Дисс. канд. юрид. наук.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Ахметшин</w:t>
      </w:r>
      <w:r>
        <w:rPr>
          <w:rStyle w:val="WW8Num3z0"/>
          <w:rFonts w:ascii="Verdana" w:hAnsi="Verdana"/>
          <w:color w:val="000000"/>
          <w:sz w:val="18"/>
          <w:szCs w:val="18"/>
        </w:rPr>
        <w:t> </w:t>
      </w:r>
      <w:r>
        <w:rPr>
          <w:rFonts w:ascii="Verdana" w:hAnsi="Verdana"/>
          <w:color w:val="000000"/>
          <w:sz w:val="18"/>
          <w:szCs w:val="18"/>
        </w:rPr>
        <w:t>Р.В. Уголовно-правовая защита информации, используемой 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деятельности органами внутренних дел. Дисс. канд. юрид. наук. М. 2006 г.</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Берзин</w:t>
      </w:r>
      <w:r>
        <w:rPr>
          <w:rStyle w:val="WW8Num3z0"/>
          <w:rFonts w:ascii="Verdana" w:hAnsi="Verdana"/>
          <w:color w:val="000000"/>
          <w:sz w:val="18"/>
          <w:szCs w:val="18"/>
        </w:rPr>
        <w:t> </w:t>
      </w:r>
      <w:r>
        <w:rPr>
          <w:rFonts w:ascii="Verdana" w:hAnsi="Verdana"/>
          <w:color w:val="000000"/>
          <w:sz w:val="18"/>
          <w:szCs w:val="18"/>
        </w:rPr>
        <w:t>В.А. Криминологическая характеристика и профилактика преступности мигрантов в условиях сверхкрупного города (на материалах города Москвы). Автореф. дис. . канд. юрид. наук.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С.П. Противодействие незаконному предпринимательству:</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уголовно-правовой аспекты. Дисс. канд. юрид. наук.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Е.А. Криминологическая характеристика и предупреждение преступлений, совершаемых женщинами (по материалам Южного федерального округа). Дисс. канд. юрид. наук.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Галушко</w:t>
      </w:r>
      <w:r>
        <w:rPr>
          <w:rStyle w:val="WW8Num3z0"/>
          <w:rFonts w:ascii="Verdana" w:hAnsi="Verdana"/>
          <w:color w:val="000000"/>
          <w:sz w:val="18"/>
          <w:szCs w:val="18"/>
        </w:rPr>
        <w:t> </w:t>
      </w:r>
      <w:r>
        <w:rPr>
          <w:rFonts w:ascii="Verdana" w:hAnsi="Verdana"/>
          <w:color w:val="000000"/>
          <w:sz w:val="18"/>
          <w:szCs w:val="18"/>
        </w:rPr>
        <w:t>Д.М. Ювенальная виктимология: криминологические и социально-психологические проблемы. Автореф. дис. . канд. юрид. наук. Москва, 2003.</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Герасимов</w:t>
      </w:r>
      <w:r>
        <w:rPr>
          <w:rStyle w:val="WW8Num3z0"/>
          <w:rFonts w:ascii="Verdana" w:hAnsi="Verdana"/>
          <w:color w:val="000000"/>
          <w:sz w:val="18"/>
          <w:szCs w:val="18"/>
        </w:rPr>
        <w:t> </w:t>
      </w:r>
      <w:r>
        <w:rPr>
          <w:rFonts w:ascii="Verdana" w:hAnsi="Verdana"/>
          <w:color w:val="000000"/>
          <w:sz w:val="18"/>
          <w:szCs w:val="18"/>
        </w:rPr>
        <w:t>С.И. Концептуальные основы и научно-практические проблемы предупреждения преступности. Автореф. дисс. .доктора юридических наук.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Гладких</w:t>
      </w:r>
      <w:r>
        <w:rPr>
          <w:rStyle w:val="WW8Num3z0"/>
          <w:rFonts w:ascii="Verdana" w:hAnsi="Verdana"/>
          <w:color w:val="000000"/>
          <w:sz w:val="18"/>
          <w:szCs w:val="18"/>
        </w:rPr>
        <w:t> </w:t>
      </w:r>
      <w:r>
        <w:rPr>
          <w:rFonts w:ascii="Verdana" w:hAnsi="Verdana"/>
          <w:color w:val="000000"/>
          <w:sz w:val="18"/>
          <w:szCs w:val="18"/>
        </w:rPr>
        <w:t>В.И. Территориальные особенности преступности сверхкрупного города и их учет в профилактической деятельности органов внутренних дел (на материалах города Москвы). Автореф. дис. . канд. юрид. наук. М. 1990.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Голубовский</w:t>
      </w:r>
      <w:r>
        <w:rPr>
          <w:rStyle w:val="WW8Num3z0"/>
          <w:rFonts w:ascii="Verdana" w:hAnsi="Verdana"/>
          <w:color w:val="000000"/>
          <w:sz w:val="18"/>
          <w:szCs w:val="18"/>
        </w:rPr>
        <w:t> </w:t>
      </w:r>
      <w:r>
        <w:rPr>
          <w:rFonts w:ascii="Verdana" w:hAnsi="Verdana"/>
          <w:color w:val="000000"/>
          <w:sz w:val="18"/>
          <w:szCs w:val="18"/>
        </w:rPr>
        <w:t>В.Ю. Межгосударственное сотрудничество в борьбе с преступностью (теоретико-правовой аспект): Автореф. дис.канд. юрид. наук. СПб., 1995.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Горюнова</w:t>
      </w:r>
      <w:r>
        <w:rPr>
          <w:rStyle w:val="WW8Num3z0"/>
          <w:rFonts w:ascii="Verdana" w:hAnsi="Verdana"/>
          <w:color w:val="000000"/>
          <w:sz w:val="18"/>
          <w:szCs w:val="18"/>
        </w:rPr>
        <w:t> </w:t>
      </w:r>
      <w:r>
        <w:rPr>
          <w:rFonts w:ascii="Verdana" w:hAnsi="Verdana"/>
          <w:color w:val="000000"/>
          <w:sz w:val="18"/>
          <w:szCs w:val="18"/>
        </w:rPr>
        <w:t>H.A. Криминологическая характеристика и профилактика преступлений, связанных с иностранными учащимися. Автореф. дис.канд. юрид. наук. М., 1995.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Дурнев</w:t>
      </w:r>
      <w:r>
        <w:rPr>
          <w:rStyle w:val="WW8Num3z0"/>
          <w:rFonts w:ascii="Verdana" w:hAnsi="Verdana"/>
          <w:color w:val="000000"/>
          <w:sz w:val="18"/>
          <w:szCs w:val="18"/>
        </w:rPr>
        <w:t> </w:t>
      </w:r>
      <w:r>
        <w:rPr>
          <w:rFonts w:ascii="Verdana" w:hAnsi="Verdana"/>
          <w:color w:val="000000"/>
          <w:sz w:val="18"/>
          <w:szCs w:val="18"/>
        </w:rPr>
        <w:t>А.Е. Криминологические и уголовно-правовые меры борьбы с</w:t>
      </w:r>
      <w:r>
        <w:rPr>
          <w:rStyle w:val="WW8Num3z0"/>
          <w:rFonts w:ascii="Verdana" w:hAnsi="Verdana"/>
          <w:color w:val="000000"/>
          <w:sz w:val="18"/>
          <w:szCs w:val="18"/>
        </w:rPr>
        <w:t> </w:t>
      </w:r>
      <w:r>
        <w:rPr>
          <w:rStyle w:val="WW8Num4z0"/>
          <w:rFonts w:ascii="Verdana" w:hAnsi="Verdana"/>
          <w:color w:val="4682B4"/>
          <w:sz w:val="18"/>
          <w:szCs w:val="18"/>
        </w:rPr>
        <w:t>корыстными</w:t>
      </w:r>
      <w:r>
        <w:rPr>
          <w:rStyle w:val="WW8Num3z0"/>
          <w:rFonts w:ascii="Verdana" w:hAnsi="Verdana"/>
          <w:color w:val="000000"/>
          <w:sz w:val="18"/>
          <w:szCs w:val="18"/>
        </w:rPr>
        <w:t> </w:t>
      </w:r>
      <w:r>
        <w:rPr>
          <w:rFonts w:ascii="Verdana" w:hAnsi="Verdana"/>
          <w:color w:val="000000"/>
          <w:sz w:val="18"/>
          <w:szCs w:val="18"/>
        </w:rPr>
        <w:t>преступлениями против собственности. Дисс. канд. юрид. наук.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Виктимологическая профилактика корыстных и корыстно-насильственных преступлений: Дис. канд. юрид. наук. — М., 2001.</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Кардашова</w:t>
      </w:r>
      <w:r>
        <w:rPr>
          <w:rStyle w:val="WW8Num3z0"/>
          <w:rFonts w:ascii="Verdana" w:hAnsi="Verdana"/>
          <w:color w:val="000000"/>
          <w:sz w:val="18"/>
          <w:szCs w:val="18"/>
        </w:rPr>
        <w:t> </w:t>
      </w:r>
      <w:r>
        <w:rPr>
          <w:rFonts w:ascii="Verdana" w:hAnsi="Verdana"/>
          <w:color w:val="000000"/>
          <w:sz w:val="18"/>
          <w:szCs w:val="18"/>
        </w:rPr>
        <w:t>И.Б. Правовые организационные основы деятельности паспортно-визовой службы органов внутренних дел Российской Федерации. Автореф. дис. . юрид. наук.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Особенности уголовной ответственности за производство, приобретение, хранение, перевозку или сбыт немаркированных товаров и продукции. // Российский следователь. 2003. №4.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Криминологическая характеристика и профилактика органами внутренних дел преступлений, совершаемых жителями стран СНГ в Московском мегаполисе. Автореф. дис.канд. юрид. наук. М.,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Предупреждение преступности иностранных граждан и лиц без гражданства в России. Автореф. дис. . д-ра юрид. наук. М., 2004.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Кузьмичев</w:t>
      </w:r>
      <w:r>
        <w:rPr>
          <w:rStyle w:val="WW8Num3z0"/>
          <w:rFonts w:ascii="Verdana" w:hAnsi="Verdana"/>
          <w:color w:val="000000"/>
          <w:sz w:val="18"/>
          <w:szCs w:val="18"/>
        </w:rPr>
        <w:t> </w:t>
      </w:r>
      <w:r>
        <w:rPr>
          <w:rFonts w:ascii="Verdana" w:hAnsi="Verdana"/>
          <w:color w:val="000000"/>
          <w:sz w:val="18"/>
          <w:szCs w:val="18"/>
        </w:rPr>
        <w:t>B.C. Профилактика преступлений, совершаемых мигрантами. Автореф. дис.канд. юрид. наук. М., 1984.</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Крутиков</w:t>
      </w:r>
      <w:r>
        <w:rPr>
          <w:rStyle w:val="WW8Num3z0"/>
          <w:rFonts w:ascii="Verdana" w:hAnsi="Verdana"/>
          <w:color w:val="000000"/>
          <w:sz w:val="18"/>
          <w:szCs w:val="18"/>
        </w:rPr>
        <w:t> </w:t>
      </w:r>
      <w:r>
        <w:rPr>
          <w:rFonts w:ascii="Verdana" w:hAnsi="Verdana"/>
          <w:color w:val="000000"/>
          <w:sz w:val="18"/>
          <w:szCs w:val="18"/>
        </w:rPr>
        <w:t>Р.Н. Неправомерные действия при банкротстве: уголовно-правой и криминологический аспекты. Дисс. канд. юрид. наук.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М.В. Преступность приезжих и ее предупреждение в особо крупном городе. Автореф. дис. . канд. юрид. наук. М., 1987.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Лейкина</w:t>
      </w:r>
      <w:r>
        <w:rPr>
          <w:rStyle w:val="WW8Num3z0"/>
          <w:rFonts w:ascii="Verdana" w:hAnsi="Verdana"/>
          <w:color w:val="000000"/>
          <w:sz w:val="18"/>
          <w:szCs w:val="18"/>
        </w:rPr>
        <w:t> </w:t>
      </w:r>
      <w:r>
        <w:rPr>
          <w:rFonts w:ascii="Verdana" w:hAnsi="Verdana"/>
          <w:color w:val="000000"/>
          <w:sz w:val="18"/>
          <w:szCs w:val="18"/>
        </w:rPr>
        <w:t>Н.С. Личность преступника и уголовная ответственность: Автореф. дис. . д-ра юрид. наук. — Л., 1969.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Логвинов</w:t>
      </w:r>
      <w:r>
        <w:rPr>
          <w:rStyle w:val="WW8Num3z0"/>
          <w:rFonts w:ascii="Verdana" w:hAnsi="Verdana"/>
          <w:color w:val="000000"/>
          <w:sz w:val="18"/>
          <w:szCs w:val="18"/>
        </w:rPr>
        <w:t> </w:t>
      </w:r>
      <w:r>
        <w:rPr>
          <w:rFonts w:ascii="Verdana" w:hAnsi="Verdana"/>
          <w:color w:val="000000"/>
          <w:sz w:val="18"/>
          <w:szCs w:val="18"/>
        </w:rPr>
        <w:t>Ю. В. Борьба с интеллектуальным</w:t>
      </w:r>
      <w:r>
        <w:rPr>
          <w:rStyle w:val="WW8Num3z0"/>
          <w:rFonts w:ascii="Verdana" w:hAnsi="Verdana"/>
          <w:color w:val="000000"/>
          <w:sz w:val="18"/>
          <w:szCs w:val="18"/>
        </w:rPr>
        <w:t> </w:t>
      </w:r>
      <w:r>
        <w:rPr>
          <w:rStyle w:val="WW8Num4z0"/>
          <w:rFonts w:ascii="Verdana" w:hAnsi="Verdana"/>
          <w:color w:val="4682B4"/>
          <w:sz w:val="18"/>
          <w:szCs w:val="18"/>
        </w:rPr>
        <w:t>пиратством</w:t>
      </w:r>
      <w:r>
        <w:rPr>
          <w:rFonts w:ascii="Verdana" w:hAnsi="Verdana"/>
          <w:color w:val="000000"/>
          <w:sz w:val="18"/>
          <w:szCs w:val="18"/>
        </w:rPr>
        <w:t>. Автореф. дисс. канд. юрид. наук.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Метелев</w:t>
      </w:r>
      <w:r>
        <w:rPr>
          <w:rStyle w:val="WW8Num3z0"/>
          <w:rFonts w:ascii="Verdana" w:hAnsi="Verdana"/>
          <w:color w:val="000000"/>
          <w:sz w:val="18"/>
          <w:szCs w:val="18"/>
        </w:rPr>
        <w:t> </w:t>
      </w:r>
      <w:r>
        <w:rPr>
          <w:rFonts w:ascii="Verdana" w:hAnsi="Verdana"/>
          <w:color w:val="000000"/>
          <w:sz w:val="18"/>
          <w:szCs w:val="18"/>
        </w:rPr>
        <w:t>С.Е. Криминальная миграция. Автореф. дис. . канд. юрид. наук. Омск., 1996.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H.A. Преступность и борьба с ней в современной Японии: Автореф. дис. . канд. юрид. наук. Владивосток, 2000.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Никулин</w:t>
      </w:r>
      <w:r>
        <w:rPr>
          <w:rStyle w:val="WW8Num3z0"/>
          <w:rFonts w:ascii="Verdana" w:hAnsi="Verdana"/>
          <w:color w:val="000000"/>
          <w:sz w:val="18"/>
          <w:szCs w:val="18"/>
        </w:rPr>
        <w:t> </w:t>
      </w:r>
      <w:r>
        <w:rPr>
          <w:rFonts w:ascii="Verdana" w:hAnsi="Verdana"/>
          <w:color w:val="000000"/>
          <w:sz w:val="18"/>
          <w:szCs w:val="18"/>
        </w:rPr>
        <w:t>A.A. Правовые и организационные основы подготовки иностранных граждан в образовательных учреждениях МВД России: Автореф. дис. . канд. юрид. наук. -М., 1999.</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Орехов В. Борьба с телесными повреждениями по советскому уголовному праву. Автореф. дисс. канд. юрид. наук. -Л., 1960.</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Поспелова</w:t>
      </w:r>
      <w:r>
        <w:rPr>
          <w:rStyle w:val="WW8Num3z0"/>
          <w:rFonts w:ascii="Verdana" w:hAnsi="Verdana"/>
          <w:color w:val="000000"/>
          <w:sz w:val="18"/>
          <w:szCs w:val="18"/>
        </w:rPr>
        <w:t> </w:t>
      </w:r>
      <w:r>
        <w:rPr>
          <w:rFonts w:ascii="Verdana" w:hAnsi="Verdana"/>
          <w:color w:val="000000"/>
          <w:sz w:val="18"/>
          <w:szCs w:val="18"/>
        </w:rPr>
        <w:t>Е.Ю. Криминологические и уголовно-правовые аспекты защиты прав потребителей. Дисс. канд. юрид. нак.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Портнов И.П Проблемы профилактики преступности в городах (по материалам органов внутренних дел). Дисс. д-ра юрид. наук. М., 1986.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Прохорова</w:t>
      </w:r>
      <w:r>
        <w:rPr>
          <w:rStyle w:val="WW8Num3z0"/>
          <w:rFonts w:ascii="Verdana" w:hAnsi="Verdana"/>
          <w:color w:val="000000"/>
          <w:sz w:val="18"/>
          <w:szCs w:val="18"/>
        </w:rPr>
        <w:t> </w:t>
      </w:r>
      <w:r>
        <w:rPr>
          <w:rFonts w:ascii="Verdana" w:hAnsi="Verdana"/>
          <w:color w:val="000000"/>
          <w:sz w:val="18"/>
          <w:szCs w:val="18"/>
        </w:rPr>
        <w:t>К.А. Криминологическая характеристика и предупреждение преступлений против собственности, совершаемых в г. Москве в отношении приезжих. Автореф. дисс. канд. юрид. наук. М., 2006.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Пинкевич</w:t>
      </w:r>
      <w:r>
        <w:rPr>
          <w:rStyle w:val="WW8Num3z0"/>
          <w:rFonts w:ascii="Verdana" w:hAnsi="Verdana"/>
          <w:color w:val="000000"/>
          <w:sz w:val="18"/>
          <w:szCs w:val="18"/>
        </w:rPr>
        <w:t> </w:t>
      </w:r>
      <w:r>
        <w:rPr>
          <w:rFonts w:ascii="Verdana" w:hAnsi="Verdana"/>
          <w:color w:val="000000"/>
          <w:sz w:val="18"/>
          <w:szCs w:val="18"/>
        </w:rPr>
        <w:t>Т.В. Криминологические и уголовно-правовые основы борьбы с экономической преступностью. Дисс. докт. юрид. наук. М., 2002.</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А.А. Уголовно-правовые и криминологические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преступлениям, совершаемым на потребительском рынке в сфере оборота нефтепродуктов. Дисс. канд. юр ид. наук. М., 2007.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Иллюк</w:t>
      </w:r>
      <w:r>
        <w:rPr>
          <w:rStyle w:val="WW8Num3z0"/>
          <w:rFonts w:ascii="Verdana" w:hAnsi="Verdana"/>
          <w:color w:val="000000"/>
          <w:sz w:val="18"/>
          <w:szCs w:val="18"/>
        </w:rPr>
        <w:t> </w:t>
      </w:r>
      <w:r>
        <w:rPr>
          <w:rFonts w:ascii="Verdana" w:hAnsi="Verdana"/>
          <w:color w:val="000000"/>
          <w:sz w:val="18"/>
          <w:szCs w:val="18"/>
        </w:rPr>
        <w:t>А.А. Предупреждение преступлений, совершаемых</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мигрантами. Автореф. дисс. канд. юрид. наук. М., 2007.</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Исмаилов</w:t>
      </w:r>
      <w:r>
        <w:rPr>
          <w:rStyle w:val="WW8Num3z0"/>
          <w:rFonts w:ascii="Verdana" w:hAnsi="Verdana"/>
          <w:color w:val="000000"/>
          <w:sz w:val="18"/>
          <w:szCs w:val="18"/>
        </w:rPr>
        <w:t> </w:t>
      </w:r>
      <w:r>
        <w:rPr>
          <w:rFonts w:ascii="Verdana" w:hAnsi="Verdana"/>
          <w:color w:val="000000"/>
          <w:sz w:val="18"/>
          <w:szCs w:val="18"/>
        </w:rPr>
        <w:t>И.А. Ответственность за причинение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телесных повреждений по уголовному законодательству Азербайджанской СССР. Авторефдисс. канд. юрид. наук. Л., 1966.</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Хаджиев</w:t>
      </w:r>
      <w:r>
        <w:rPr>
          <w:rStyle w:val="WW8Num3z0"/>
          <w:rFonts w:ascii="Verdana" w:hAnsi="Verdana"/>
          <w:color w:val="000000"/>
          <w:sz w:val="18"/>
          <w:szCs w:val="18"/>
        </w:rPr>
        <w:t> </w:t>
      </w:r>
      <w:r>
        <w:rPr>
          <w:rFonts w:ascii="Verdana" w:hAnsi="Verdana"/>
          <w:color w:val="000000"/>
          <w:sz w:val="18"/>
          <w:szCs w:val="18"/>
        </w:rPr>
        <w:t>А.Б. Уголовно-правовые и криминологические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хищениям</w:t>
      </w:r>
      <w:r>
        <w:rPr>
          <w:rStyle w:val="WW8Num3z0"/>
          <w:rFonts w:ascii="Verdana" w:hAnsi="Verdana"/>
          <w:color w:val="000000"/>
          <w:sz w:val="18"/>
          <w:szCs w:val="18"/>
        </w:rPr>
        <w:t> </w:t>
      </w:r>
      <w:r>
        <w:rPr>
          <w:rFonts w:ascii="Verdana" w:hAnsi="Verdana"/>
          <w:color w:val="000000"/>
          <w:sz w:val="18"/>
          <w:szCs w:val="18"/>
        </w:rPr>
        <w:t>чужого имущества, совершаемым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Дисс. канд. юрид. наук. М. 2005.</w:t>
      </w:r>
    </w:p>
    <w:p w:rsidR="00086E03" w:rsidRDefault="00086E03" w:rsidP="00086E0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4z0"/>
          <w:rFonts w:ascii="Verdana" w:hAnsi="Verdana"/>
          <w:color w:val="4682B4"/>
          <w:sz w:val="18"/>
          <w:szCs w:val="18"/>
        </w:rPr>
        <w:t>Щербакова</w:t>
      </w:r>
      <w:r>
        <w:rPr>
          <w:rStyle w:val="WW8Num3z0"/>
          <w:rFonts w:ascii="Verdana" w:hAnsi="Verdana"/>
          <w:color w:val="000000"/>
          <w:sz w:val="18"/>
          <w:szCs w:val="18"/>
        </w:rPr>
        <w:t> </w:t>
      </w:r>
      <w:r>
        <w:rPr>
          <w:rFonts w:ascii="Verdana" w:hAnsi="Verdana"/>
          <w:color w:val="000000"/>
          <w:sz w:val="18"/>
          <w:szCs w:val="18"/>
        </w:rPr>
        <w:t>Л.М. Особенности предупреждения преступлений, совершаемых женщинами (региональный аспект) Дис. канд. юрид. наук. Ставрополь, 1999.</w:t>
      </w:r>
    </w:p>
    <w:p w:rsidR="00086E03" w:rsidRDefault="00086E03" w:rsidP="00086E03">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F34CD5">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20" w:rsidRDefault="00485220">
      <w:r>
        <w:separator/>
      </w:r>
    </w:p>
  </w:endnote>
  <w:endnote w:type="continuationSeparator" w:id="0">
    <w:p w:rsidR="00485220" w:rsidRDefault="0048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20" w:rsidRDefault="00485220">
      <w:r>
        <w:separator/>
      </w:r>
    </w:p>
  </w:footnote>
  <w:footnote w:type="continuationSeparator" w:id="0">
    <w:p w:rsidR="00485220" w:rsidRDefault="00485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220"/>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0995-01DE-4480-ADD9-50009511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9140</TotalTime>
  <Pages>17</Pages>
  <Words>9438</Words>
  <Characters>53797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63109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2351</cp:revision>
  <cp:lastPrinted>2009-02-06T08:36:00Z</cp:lastPrinted>
  <dcterms:created xsi:type="dcterms:W3CDTF">2015-03-22T11:10:00Z</dcterms:created>
  <dcterms:modified xsi:type="dcterms:W3CDTF">2015-09-23T10:14:00Z</dcterms:modified>
</cp:coreProperties>
</file>