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6B5" w:rsidRPr="00812C25" w:rsidRDefault="00812C25" w:rsidP="00812C25">
      <w:r w:rsidRPr="00747AC5">
        <w:rPr>
          <w:rFonts w:ascii="Times New Roman" w:eastAsia="Times New Roman" w:hAnsi="Times New Roman" w:cs="Times New Roman"/>
          <w:b/>
          <w:color w:val="000000"/>
          <w:sz w:val="24"/>
          <w:szCs w:val="24"/>
          <w:lang w:eastAsia="ru-RU"/>
        </w:rPr>
        <w:t>Струк Володимир Іванович</w:t>
      </w:r>
      <w:r>
        <w:rPr>
          <w:rFonts w:ascii="Times New Roman" w:eastAsia="Times New Roman" w:hAnsi="Times New Roman" w:cs="Times New Roman"/>
          <w:color w:val="000000"/>
          <w:sz w:val="24"/>
          <w:szCs w:val="24"/>
          <w:lang w:eastAsia="ru-RU"/>
        </w:rPr>
        <w:t>,</w:t>
      </w:r>
      <w:r w:rsidRPr="00747AC5">
        <w:rPr>
          <w:rFonts w:ascii="Times New Roman" w:eastAsia="Times New Roman" w:hAnsi="Times New Roman" w:cs="Times New Roman"/>
          <w:color w:val="000000"/>
          <w:sz w:val="24"/>
          <w:szCs w:val="24"/>
          <w:lang w:eastAsia="ru-RU"/>
        </w:rPr>
        <w:t xml:space="preserve"> головний лікар комунальної міської установи «Міська стоматологічна поліклініка», директор МТМО «Стоматологія», м. Чернівці.</w:t>
      </w:r>
      <w:r>
        <w:rPr>
          <w:rFonts w:ascii="Times New Roman" w:eastAsia="Times New Roman" w:hAnsi="Times New Roman" w:cs="Times New Roman"/>
          <w:color w:val="000000"/>
          <w:sz w:val="24"/>
          <w:szCs w:val="24"/>
          <w:lang w:eastAsia="ru-RU"/>
        </w:rPr>
        <w:t xml:space="preserve"> </w:t>
      </w:r>
      <w:r w:rsidRPr="00747AC5">
        <w:rPr>
          <w:rFonts w:ascii="Times New Roman" w:eastAsia="Times New Roman" w:hAnsi="Times New Roman" w:cs="Times New Roman"/>
          <w:color w:val="000000"/>
          <w:sz w:val="24"/>
          <w:szCs w:val="24"/>
          <w:lang w:eastAsia="ru-RU"/>
        </w:rPr>
        <w:t>Назва дисертації: «Клініко-експериментальне обґрунтування методів ортопедичного лікування та функціональної реабілітації хворих з патологічним стиранням твердих тканин зубів, його прогнозування та профілактика». Шифр та назва спеціальності - 14.01.22-стоматологія. Спецрада Д 61.051.08 Державного вищого навчального закладу «Ужгородський національний університет</w:t>
      </w:r>
    </w:p>
    <w:sectPr w:rsidR="00FC36B5" w:rsidRPr="00812C25"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75D" w:rsidRDefault="00E9075D">
      <w:pPr>
        <w:spacing w:after="0" w:line="240" w:lineRule="auto"/>
      </w:pPr>
      <w:r>
        <w:separator/>
      </w:r>
    </w:p>
  </w:endnote>
  <w:endnote w:type="continuationSeparator" w:id="0">
    <w:p w:rsidR="00E9075D" w:rsidRDefault="00E90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Default="00E9075D">
    <w:pPr>
      <w:rPr>
        <w:sz w:val="2"/>
        <w:szCs w:val="2"/>
      </w:rPr>
    </w:pPr>
    <w:r w:rsidRPr="005139A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9075D" w:rsidRDefault="00E9075D">
                <w:pPr>
                  <w:spacing w:line="240" w:lineRule="auto"/>
                </w:pPr>
                <w:fldSimple w:instr=" PAGE \* MERGEFORMAT ">
                  <w:r>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75D" w:rsidRDefault="00E9075D"/>
    <w:p w:rsidR="00E9075D" w:rsidRDefault="00E9075D"/>
    <w:p w:rsidR="00E9075D" w:rsidRDefault="00E9075D"/>
    <w:p w:rsidR="00E9075D" w:rsidRDefault="00E9075D"/>
    <w:p w:rsidR="00E9075D" w:rsidRDefault="00E9075D"/>
    <w:p w:rsidR="00E9075D" w:rsidRDefault="00E9075D"/>
    <w:p w:rsidR="00E9075D" w:rsidRDefault="00E9075D">
      <w:pPr>
        <w:rPr>
          <w:sz w:val="2"/>
          <w:szCs w:val="2"/>
        </w:rPr>
      </w:pPr>
      <w:r w:rsidRPr="005139A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9075D" w:rsidRDefault="00E9075D">
                  <w:pPr>
                    <w:spacing w:line="240" w:lineRule="auto"/>
                  </w:pPr>
                  <w:fldSimple w:instr=" PAGE \* MERGEFORMAT ">
                    <w:r w:rsidRPr="009A15E0">
                      <w:rPr>
                        <w:rStyle w:val="afffff9"/>
                        <w:b w:val="0"/>
                        <w:bCs w:val="0"/>
                        <w:noProof/>
                      </w:rPr>
                      <w:t>8</w:t>
                    </w:r>
                  </w:fldSimple>
                </w:p>
              </w:txbxContent>
            </v:textbox>
            <w10:wrap anchorx="page" anchory="page"/>
          </v:shape>
        </w:pict>
      </w:r>
    </w:p>
    <w:p w:rsidR="00E9075D" w:rsidRDefault="00E9075D"/>
    <w:p w:rsidR="00E9075D" w:rsidRDefault="00E9075D"/>
    <w:p w:rsidR="00E9075D" w:rsidRDefault="00E9075D">
      <w:pPr>
        <w:rPr>
          <w:sz w:val="2"/>
          <w:szCs w:val="2"/>
        </w:rPr>
      </w:pPr>
      <w:r w:rsidRPr="005139A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9075D" w:rsidRDefault="00E9075D"/>
              </w:txbxContent>
            </v:textbox>
            <w10:wrap anchorx="page" anchory="page"/>
          </v:shape>
        </w:pict>
      </w:r>
    </w:p>
    <w:p w:rsidR="00E9075D" w:rsidRDefault="00E9075D"/>
    <w:p w:rsidR="00E9075D" w:rsidRDefault="00E9075D">
      <w:pPr>
        <w:rPr>
          <w:sz w:val="2"/>
          <w:szCs w:val="2"/>
        </w:rPr>
      </w:pPr>
    </w:p>
    <w:p w:rsidR="00E9075D" w:rsidRDefault="00E9075D"/>
    <w:p w:rsidR="00E9075D" w:rsidRDefault="00E9075D">
      <w:pPr>
        <w:spacing w:after="0" w:line="240" w:lineRule="auto"/>
      </w:pPr>
    </w:p>
  </w:footnote>
  <w:footnote w:type="continuationSeparator" w:id="0">
    <w:p w:rsidR="00E9075D" w:rsidRDefault="00E907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Default="00E9075D"/>
  <w:p w:rsidR="00E9075D" w:rsidRDefault="00E9075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Pr="005856C0" w:rsidRDefault="00E9075D"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7D48D79E"/>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147744"/>
    <w:multiLevelType w:val="singleLevel"/>
    <w:tmpl w:val="5FA8084A"/>
    <w:lvl w:ilvl="0">
      <w:start w:val="2"/>
      <w:numFmt w:val="decimal"/>
      <w:lvlText w:val="%1."/>
      <w:legacy w:legacy="1" w:legacySpace="0" w:legacyIndent="216"/>
      <w:lvlJc w:val="left"/>
      <w:rPr>
        <w:rFonts w:ascii="Times New Roman" w:hAnsi="Times New Roman" w:cs="Times New Roman" w:hint="default"/>
      </w:rPr>
    </w:lvl>
  </w:abstractNum>
  <w:abstractNum w:abstractNumId="76">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6">
    <w:nsid w:val="1F744D29"/>
    <w:multiLevelType w:val="singleLevel"/>
    <w:tmpl w:val="A30202F8"/>
    <w:lvl w:ilvl="0">
      <w:start w:val="4"/>
      <w:numFmt w:val="decimal"/>
      <w:lvlText w:val="%1."/>
      <w:legacy w:legacy="1" w:legacySpace="0" w:legacyIndent="264"/>
      <w:lvlJc w:val="left"/>
      <w:rPr>
        <w:rFonts w:ascii="Times New Roman" w:hAnsi="Times New Roman" w:cs="Times New Roman" w:hint="default"/>
      </w:rPr>
    </w:lvl>
  </w:abstractNum>
  <w:abstractNum w:abstractNumId="87">
    <w:nsid w:val="222C2C1A"/>
    <w:multiLevelType w:val="singleLevel"/>
    <w:tmpl w:val="5824BA0C"/>
    <w:lvl w:ilvl="0">
      <w:start w:val="5"/>
      <w:numFmt w:val="decimal"/>
      <w:lvlText w:val="%1."/>
      <w:legacy w:legacy="1" w:legacySpace="0" w:legacyIndent="221"/>
      <w:lvlJc w:val="left"/>
      <w:rPr>
        <w:rFonts w:ascii="Times New Roman" w:hAnsi="Times New Roman" w:cs="Times New Roman" w:hint="default"/>
      </w:rPr>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3D64AE0"/>
    <w:multiLevelType w:val="singleLevel"/>
    <w:tmpl w:val="69DA67AA"/>
    <w:lvl w:ilvl="0">
      <w:start w:val="2"/>
      <w:numFmt w:val="decimal"/>
      <w:lvlText w:val="%1."/>
      <w:legacy w:legacy="1" w:legacySpace="0" w:legacyIndent="231"/>
      <w:lvlJc w:val="left"/>
      <w:rPr>
        <w:rFonts w:ascii="Times New Roman" w:hAnsi="Times New Roman" w:cs="Times New Roman" w:hint="default"/>
      </w:rPr>
    </w:lvl>
  </w:abstractNum>
  <w:abstractNum w:abstractNumId="90">
    <w:nsid w:val="35E959A2"/>
    <w:multiLevelType w:val="singleLevel"/>
    <w:tmpl w:val="D040BF00"/>
    <w:lvl w:ilvl="0">
      <w:start w:val="1"/>
      <w:numFmt w:val="decimal"/>
      <w:lvlText w:val="%1."/>
      <w:legacy w:legacy="1" w:legacySpace="0" w:legacyIndent="235"/>
      <w:lvlJc w:val="left"/>
      <w:rPr>
        <w:rFonts w:ascii="Times New Roman" w:hAnsi="Times New Roman" w:cs="Times New Roman" w:hint="default"/>
      </w:rPr>
    </w:lvl>
  </w:abstractNum>
  <w:abstractNum w:abstractNumId="91">
    <w:nsid w:val="3B753C43"/>
    <w:multiLevelType w:val="singleLevel"/>
    <w:tmpl w:val="35E86E76"/>
    <w:lvl w:ilvl="0">
      <w:start w:val="4"/>
      <w:numFmt w:val="decimal"/>
      <w:lvlText w:val="%1."/>
      <w:legacy w:legacy="1" w:legacySpace="0" w:legacyIndent="226"/>
      <w:lvlJc w:val="left"/>
      <w:rPr>
        <w:rFonts w:ascii="Times New Roman" w:hAnsi="Times New Roman" w:cs="Times New Roman" w:hint="default"/>
      </w:rPr>
    </w:lvl>
  </w:abstractNum>
  <w:abstractNum w:abstractNumId="92">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3">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4">
    <w:nsid w:val="50A92FC5"/>
    <w:multiLevelType w:val="singleLevel"/>
    <w:tmpl w:val="AE9E7890"/>
    <w:lvl w:ilvl="0">
      <w:start w:val="1"/>
      <w:numFmt w:val="decimal"/>
      <w:lvlText w:val="%1."/>
      <w:legacy w:legacy="1" w:legacySpace="0" w:legacyIndent="240"/>
      <w:lvlJc w:val="left"/>
      <w:rPr>
        <w:rFonts w:ascii="Times New Roman" w:hAnsi="Times New Roman" w:cs="Times New Roman" w:hint="default"/>
      </w:rPr>
    </w:lvl>
  </w:abstractNum>
  <w:abstractNum w:abstractNumId="95">
    <w:nsid w:val="66A80715"/>
    <w:multiLevelType w:val="singleLevel"/>
    <w:tmpl w:val="A24478FA"/>
    <w:lvl w:ilvl="0">
      <w:start w:val="3"/>
      <w:numFmt w:val="decimal"/>
      <w:lvlText w:val="%1."/>
      <w:legacy w:legacy="1" w:legacySpace="0" w:legacyIndent="235"/>
      <w:lvlJc w:val="left"/>
      <w:rPr>
        <w:rFonts w:ascii="Times New Roman" w:hAnsi="Times New Roman" w:cs="Times New Roman" w:hint="default"/>
      </w:rPr>
    </w:lvl>
  </w:abstractNum>
  <w:abstractNum w:abstractNumId="96">
    <w:nsid w:val="6A823D0F"/>
    <w:multiLevelType w:val="singleLevel"/>
    <w:tmpl w:val="450AF650"/>
    <w:lvl w:ilvl="0">
      <w:start w:val="8"/>
      <w:numFmt w:val="decimal"/>
      <w:lvlText w:val="%1."/>
      <w:legacy w:legacy="1" w:legacySpace="0" w:legacyIndent="250"/>
      <w:lvlJc w:val="left"/>
      <w:rPr>
        <w:rFonts w:ascii="Times New Roman" w:hAnsi="Times New Roman" w:cs="Times New Roman" w:hint="default"/>
      </w:rPr>
    </w:lvl>
  </w:abstractNum>
  <w:abstractNum w:abstractNumId="97">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8">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45"/>
        <w:lvlJc w:val="left"/>
        <w:rPr>
          <w:rFonts w:ascii="Times New Roman" w:hAnsi="Times New Roman" w:cs="Times New Roman" w:hint="default"/>
        </w:rPr>
      </w:lvl>
    </w:lvlOverride>
  </w:num>
  <w:num w:numId="8">
    <w:abstractNumId w:val="94"/>
  </w:num>
  <w:num w:numId="9">
    <w:abstractNumId w:val="95"/>
  </w:num>
  <w:num w:numId="10">
    <w:abstractNumId w:val="4"/>
    <w:lvlOverride w:ilvl="0">
      <w:lvl w:ilvl="0">
        <w:start w:val="65535"/>
        <w:numFmt w:val="bullet"/>
        <w:lvlText w:val="-"/>
        <w:legacy w:legacy="1" w:legacySpace="0" w:legacyIndent="221"/>
        <w:lvlJc w:val="left"/>
        <w:rPr>
          <w:rFonts w:ascii="Times New Roman" w:hAnsi="Times New Roman" w:cs="Times New Roman" w:hint="default"/>
        </w:rPr>
      </w:lvl>
    </w:lvlOverride>
  </w:num>
  <w:num w:numId="11">
    <w:abstractNumId w:val="4"/>
    <w:lvlOverride w:ilvl="0">
      <w:lvl w:ilvl="0">
        <w:start w:val="65535"/>
        <w:numFmt w:val="bullet"/>
        <w:lvlText w:val="-"/>
        <w:legacy w:legacy="1" w:legacySpace="0" w:legacyIndent="124"/>
        <w:lvlJc w:val="left"/>
        <w:rPr>
          <w:rFonts w:ascii="Times New Roman" w:hAnsi="Times New Roman" w:cs="Times New Roman" w:hint="default"/>
        </w:rPr>
      </w:lvl>
    </w:lvlOverride>
  </w:num>
  <w:num w:numId="12">
    <w:abstractNumId w:val="90"/>
  </w:num>
  <w:num w:numId="13">
    <w:abstractNumId w:val="75"/>
  </w:num>
  <w:num w:numId="14">
    <w:abstractNumId w:val="86"/>
  </w:num>
  <w:num w:numId="15">
    <w:abstractNumId w:val="89"/>
  </w:num>
  <w:num w:numId="16">
    <w:abstractNumId w:val="91"/>
  </w:num>
  <w:num w:numId="17">
    <w:abstractNumId w:val="87"/>
  </w:num>
  <w:num w:numId="18">
    <w:abstractNumId w:val="9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1E09"/>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0AD"/>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C3"/>
    <w:rsid w:val="000E55D3"/>
    <w:rsid w:val="000E5671"/>
    <w:rsid w:val="000E56D8"/>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9FE"/>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38F"/>
    <w:rsid w:val="001443AE"/>
    <w:rsid w:val="00144562"/>
    <w:rsid w:val="001446BA"/>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8D7"/>
    <w:rsid w:val="001549E2"/>
    <w:rsid w:val="00154A7A"/>
    <w:rsid w:val="00154BC2"/>
    <w:rsid w:val="00154BED"/>
    <w:rsid w:val="00154C24"/>
    <w:rsid w:val="00154C9D"/>
    <w:rsid w:val="00154DF7"/>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112"/>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EA2"/>
    <w:rsid w:val="00166F4A"/>
    <w:rsid w:val="0016714F"/>
    <w:rsid w:val="00167331"/>
    <w:rsid w:val="001673BC"/>
    <w:rsid w:val="00167570"/>
    <w:rsid w:val="00167632"/>
    <w:rsid w:val="0016768E"/>
    <w:rsid w:val="0016774E"/>
    <w:rsid w:val="00167971"/>
    <w:rsid w:val="00167989"/>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DD"/>
    <w:rsid w:val="001D63F7"/>
    <w:rsid w:val="001D64BA"/>
    <w:rsid w:val="001D667E"/>
    <w:rsid w:val="001D68A8"/>
    <w:rsid w:val="001D69EB"/>
    <w:rsid w:val="001D6AFE"/>
    <w:rsid w:val="001D6BF2"/>
    <w:rsid w:val="001D6C5B"/>
    <w:rsid w:val="001D6CB2"/>
    <w:rsid w:val="001D6DD1"/>
    <w:rsid w:val="001D6E1C"/>
    <w:rsid w:val="001D6E5B"/>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4529"/>
    <w:rsid w:val="0020458C"/>
    <w:rsid w:val="002045EE"/>
    <w:rsid w:val="00204613"/>
    <w:rsid w:val="002048CF"/>
    <w:rsid w:val="002049C5"/>
    <w:rsid w:val="00204A38"/>
    <w:rsid w:val="00204A6A"/>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6A"/>
    <w:rsid w:val="0022080F"/>
    <w:rsid w:val="00220910"/>
    <w:rsid w:val="00220A31"/>
    <w:rsid w:val="00220C14"/>
    <w:rsid w:val="00220E35"/>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0C2"/>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7A2"/>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CB4"/>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6F30"/>
    <w:rsid w:val="004C70B6"/>
    <w:rsid w:val="004C70DB"/>
    <w:rsid w:val="004C7264"/>
    <w:rsid w:val="004C7335"/>
    <w:rsid w:val="004C7563"/>
    <w:rsid w:val="004C76A2"/>
    <w:rsid w:val="004C7B31"/>
    <w:rsid w:val="004C7B4A"/>
    <w:rsid w:val="004C7D17"/>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46E"/>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3D1"/>
    <w:rsid w:val="0067447E"/>
    <w:rsid w:val="0067449A"/>
    <w:rsid w:val="006747EA"/>
    <w:rsid w:val="006748E6"/>
    <w:rsid w:val="00674913"/>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08"/>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3EC"/>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26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C4F"/>
    <w:rsid w:val="00786D45"/>
    <w:rsid w:val="00786F03"/>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26B"/>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CA1"/>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8D5"/>
    <w:rsid w:val="00886A91"/>
    <w:rsid w:val="00886B65"/>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A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EF"/>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666"/>
    <w:rsid w:val="00946919"/>
    <w:rsid w:val="00946A6C"/>
    <w:rsid w:val="00946B2E"/>
    <w:rsid w:val="00946C22"/>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57"/>
    <w:rsid w:val="009477B1"/>
    <w:rsid w:val="0094785F"/>
    <w:rsid w:val="00947867"/>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AE"/>
    <w:rsid w:val="009D0919"/>
    <w:rsid w:val="009D09C6"/>
    <w:rsid w:val="009D0B04"/>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0F"/>
    <w:rsid w:val="00A10747"/>
    <w:rsid w:val="00A10844"/>
    <w:rsid w:val="00A10B13"/>
    <w:rsid w:val="00A10B76"/>
    <w:rsid w:val="00A10C9E"/>
    <w:rsid w:val="00A10CD0"/>
    <w:rsid w:val="00A10D95"/>
    <w:rsid w:val="00A10EEA"/>
    <w:rsid w:val="00A10FC0"/>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3F1B"/>
    <w:rsid w:val="00AA4069"/>
    <w:rsid w:val="00AA416A"/>
    <w:rsid w:val="00AA4183"/>
    <w:rsid w:val="00AA4252"/>
    <w:rsid w:val="00AA4536"/>
    <w:rsid w:val="00AA49A6"/>
    <w:rsid w:val="00AA49DA"/>
    <w:rsid w:val="00AA4B95"/>
    <w:rsid w:val="00AA4CA3"/>
    <w:rsid w:val="00AA4D89"/>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F41"/>
    <w:rsid w:val="00AC0F60"/>
    <w:rsid w:val="00AC104C"/>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ED0"/>
    <w:rsid w:val="00B90F35"/>
    <w:rsid w:val="00B90FF4"/>
    <w:rsid w:val="00B91085"/>
    <w:rsid w:val="00B910F3"/>
    <w:rsid w:val="00B91107"/>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234"/>
    <w:rsid w:val="00BC32FD"/>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2BE"/>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97"/>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B44"/>
    <w:rsid w:val="00D07D5E"/>
    <w:rsid w:val="00D07F45"/>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4DC"/>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9C"/>
    <w:rsid w:val="00DB15DA"/>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E40"/>
    <w:rsid w:val="00DC1F36"/>
    <w:rsid w:val="00DC1F40"/>
    <w:rsid w:val="00DC1FF1"/>
    <w:rsid w:val="00DC210A"/>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3D"/>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77"/>
    <w:rsid w:val="00E103AF"/>
    <w:rsid w:val="00E103F1"/>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D9"/>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708"/>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F5C"/>
    <w:rsid w:val="00F661DD"/>
    <w:rsid w:val="00F663D8"/>
    <w:rsid w:val="00F663E4"/>
    <w:rsid w:val="00F663F7"/>
    <w:rsid w:val="00F665B3"/>
    <w:rsid w:val="00F6664A"/>
    <w:rsid w:val="00F6669A"/>
    <w:rsid w:val="00F666A6"/>
    <w:rsid w:val="00F6674D"/>
    <w:rsid w:val="00F66891"/>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DEF"/>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960"/>
    <w:rsid w:val="00F97BE2"/>
    <w:rsid w:val="00F97C71"/>
    <w:rsid w:val="00F97D4A"/>
    <w:rsid w:val="00F97E9C"/>
    <w:rsid w:val="00F97F68"/>
    <w:rsid w:val="00FA0171"/>
    <w:rsid w:val="00FA01CB"/>
    <w:rsid w:val="00FA02EE"/>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35" w:qFormat="1"/>
    <w:lsdException w:name="footnote reference" w:uiPriority="0" w:qFormat="1"/>
    <w:lsdException w:name="lin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uiPriority w:val="99"/>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59C50-A01C-42AB-B070-53170C48B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3508</TotalTime>
  <Pages>1</Pages>
  <Words>76</Words>
  <Characters>437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512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441</cp:revision>
  <cp:lastPrinted>2009-02-06T05:36:00Z</cp:lastPrinted>
  <dcterms:created xsi:type="dcterms:W3CDTF">2020-06-01T08:43:00Z</dcterms:created>
  <dcterms:modified xsi:type="dcterms:W3CDTF">2020-06-15T19:39:00Z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