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976E3" w:rsidRDefault="000976E3" w:rsidP="000976E3">
      <w:r w:rsidRPr="009E62F3">
        <w:rPr>
          <w:rFonts w:ascii="Times New Roman" w:eastAsia="Times New Roman" w:hAnsi="Times New Roman" w:cs="Times New Roman"/>
          <w:b/>
          <w:bCs/>
          <w:color w:val="000000"/>
          <w:sz w:val="24"/>
          <w:szCs w:val="24"/>
          <w:bdr w:val="none" w:sz="0" w:space="0" w:color="auto" w:frame="1"/>
          <w:lang w:eastAsia="uk-UA"/>
        </w:rPr>
        <w:t>Криворучко Дмитро Вікторович</w:t>
      </w:r>
      <w:r w:rsidRPr="009E62F3">
        <w:rPr>
          <w:rFonts w:ascii="Times New Roman" w:eastAsia="Times New Roman" w:hAnsi="Times New Roman" w:cs="Times New Roman"/>
          <w:color w:val="000000"/>
          <w:sz w:val="24"/>
          <w:szCs w:val="24"/>
          <w:lang w:eastAsia="uk-UA"/>
        </w:rPr>
        <w:t>, асистент</w:t>
      </w:r>
      <w:r w:rsidRPr="009E62F3">
        <w:rPr>
          <w:rFonts w:ascii="Times New Roman" w:eastAsia="Times New Roman" w:hAnsi="Times New Roman" w:cs="Times New Roman"/>
          <w:sz w:val="24"/>
          <w:szCs w:val="24"/>
          <w:lang w:eastAsia="uk-UA"/>
        </w:rPr>
        <w:t xml:space="preserve"> кафедри суднових електроенергетичних систем, Національний університет кораблебудування ім. адм. Макарова</w:t>
      </w:r>
      <w:r w:rsidRPr="009E62F3">
        <w:rPr>
          <w:rFonts w:ascii="Times New Roman" w:eastAsia="Times New Roman" w:hAnsi="Times New Roman" w:cs="Times New Roman"/>
          <w:color w:val="000000"/>
          <w:sz w:val="24"/>
          <w:szCs w:val="24"/>
          <w:lang w:eastAsia="uk-UA"/>
        </w:rPr>
        <w:t xml:space="preserve">. Назва дисертації: «Регульований компенсатор неактивних складових повної потужності в суднових електроенергетичних системах з напівпровідниковими перетворювачами». Шифр та назва спеціальності – </w:t>
      </w:r>
      <w:r w:rsidRPr="009E62F3">
        <w:rPr>
          <w:rFonts w:ascii="Times New Roman" w:eastAsia="Times New Roman" w:hAnsi="Times New Roman" w:cs="Times New Roman"/>
          <w:sz w:val="24"/>
          <w:szCs w:val="24"/>
          <w:lang w:eastAsia="uk-UA"/>
        </w:rPr>
        <w:t xml:space="preserve">05.09.03 </w:t>
      </w:r>
      <w:r w:rsidRPr="009E62F3">
        <w:rPr>
          <w:rFonts w:ascii="Times New Roman" w:eastAsia="Times New Roman" w:hAnsi="Times New Roman" w:cs="Times New Roman"/>
          <w:color w:val="000000"/>
          <w:sz w:val="24"/>
          <w:szCs w:val="24"/>
          <w:lang w:eastAsia="uk-UA"/>
        </w:rPr>
        <w:t xml:space="preserve">– </w:t>
      </w:r>
      <w:r w:rsidRPr="009E62F3">
        <w:rPr>
          <w:rFonts w:ascii="Times New Roman" w:eastAsia="Times New Roman" w:hAnsi="Times New Roman" w:cs="Times New Roman"/>
          <w:sz w:val="24"/>
          <w:szCs w:val="24"/>
          <w:lang w:eastAsia="uk-UA"/>
        </w:rPr>
        <w:t>електротехнічні комплекси та системи</w:t>
      </w:r>
      <w:r w:rsidRPr="009E62F3">
        <w:rPr>
          <w:rFonts w:ascii="Times New Roman" w:eastAsia="Times New Roman" w:hAnsi="Times New Roman" w:cs="Times New Roman"/>
          <w:color w:val="000000"/>
          <w:sz w:val="24"/>
          <w:szCs w:val="24"/>
          <w:lang w:eastAsia="uk-UA"/>
        </w:rPr>
        <w:t xml:space="preserve">. Спецрада К 79.051.03 </w:t>
      </w:r>
      <w:r w:rsidRPr="009E62F3">
        <w:rPr>
          <w:rFonts w:ascii="Times New Roman" w:eastAsia="Times New Roman" w:hAnsi="Times New Roman" w:cs="Times New Roman"/>
          <w:sz w:val="24"/>
          <w:szCs w:val="24"/>
          <w:lang w:eastAsia="uk-UA"/>
        </w:rPr>
        <w:t>Національного університету</w:t>
      </w:r>
      <w:r w:rsidRPr="009E62F3">
        <w:rPr>
          <w:rFonts w:ascii="Times New Roman" w:eastAsia="Times New Roman" w:hAnsi="Times New Roman" w:cs="Times New Roman"/>
          <w:color w:val="000000"/>
          <w:sz w:val="24"/>
          <w:szCs w:val="24"/>
          <w:lang w:eastAsia="uk-UA"/>
        </w:rPr>
        <w:t xml:space="preserve"> “</w:t>
      </w:r>
      <w:r w:rsidRPr="009E62F3">
        <w:rPr>
          <w:rFonts w:ascii="Times New Roman" w:eastAsia="Times New Roman" w:hAnsi="Times New Roman" w:cs="Times New Roman"/>
          <w:sz w:val="24"/>
          <w:szCs w:val="24"/>
          <w:lang w:eastAsia="uk-UA"/>
        </w:rPr>
        <w:t>Чернігівська політехніка”</w:t>
      </w:r>
    </w:p>
    <w:sectPr w:rsidR="00B97607" w:rsidRPr="000976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0976E3" w:rsidRPr="000976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83B99-5C25-4FF9-BFB2-BCB185C1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2021-05-22T21:02:00Z</dcterms:created>
  <dcterms:modified xsi:type="dcterms:W3CDTF">2021-05-24T11:13:00Z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