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69" w:rsidRDefault="00F35F69" w:rsidP="00F35F69">
      <w:pPr>
        <w:spacing w:after="0" w:line="240" w:lineRule="auto"/>
        <w:rPr>
          <w:rFonts w:ascii="Verdana" w:hAnsi="Verdana"/>
          <w:color w:val="000000"/>
          <w:sz w:val="24"/>
          <w:szCs w:val="24"/>
          <w:shd w:val="clear" w:color="auto" w:fill="FFFFFF"/>
          <w:lang w:val="en-US"/>
        </w:rPr>
      </w:pPr>
      <w:r w:rsidRPr="00F35F69">
        <w:rPr>
          <w:rFonts w:ascii="Verdana" w:hAnsi="Verdana"/>
          <w:color w:val="000000"/>
          <w:sz w:val="24"/>
          <w:szCs w:val="24"/>
          <w:shd w:val="clear" w:color="auto" w:fill="FFFFFF"/>
        </w:rPr>
        <w:t>Развитие эмоциональной отзывчивости на музыку у детей младшего дошкольного возраста</w:t>
      </w:r>
    </w:p>
    <w:p w:rsidR="00F35F69" w:rsidRDefault="00F35F69" w:rsidP="00F35F69">
      <w:pPr>
        <w:spacing w:after="0" w:line="240" w:lineRule="auto"/>
        <w:rPr>
          <w:rFonts w:ascii="Verdana" w:hAnsi="Verdana"/>
          <w:color w:val="000000"/>
          <w:sz w:val="24"/>
          <w:szCs w:val="24"/>
          <w:shd w:val="clear" w:color="auto" w:fill="FFFFFF"/>
          <w:lang w:val="en-US"/>
        </w:rPr>
      </w:pPr>
    </w:p>
    <w:p w:rsidR="00F35F69" w:rsidRDefault="00F35F69" w:rsidP="00F35F69">
      <w:pPr>
        <w:spacing w:after="0" w:line="240" w:lineRule="auto"/>
        <w:rPr>
          <w:rFonts w:ascii="Verdana" w:hAnsi="Verdana"/>
          <w:b/>
          <w:bCs/>
          <w:color w:val="000000"/>
          <w:sz w:val="15"/>
          <w:szCs w:val="15"/>
        </w:rPr>
      </w:pPr>
      <w:r w:rsidRPr="00F35F69">
        <w:rPr>
          <w:rFonts w:ascii="Verdana" w:hAnsi="Verdana"/>
          <w:color w:val="000000"/>
          <w:sz w:val="24"/>
          <w:szCs w:val="24"/>
          <w:shd w:val="clear" w:color="auto" w:fill="FFFFFF"/>
        </w:rPr>
        <w:t>тема диссертации и автореферата по ВАК 13.00.07, кандидат педагогических наук Груздова, Инна Викторовна</w:t>
      </w:r>
      <w:r w:rsidRPr="00F35F69">
        <w:rPr>
          <w:rFonts w:ascii="Verdana" w:hAnsi="Verdana"/>
          <w:color w:val="000000"/>
          <w:sz w:val="24"/>
          <w:szCs w:val="24"/>
          <w:shd w:val="clear" w:color="auto" w:fill="FFFFFF"/>
        </w:rPr>
        <w:br/>
        <w:t xml:space="preserve"> </w:t>
      </w:r>
      <w:r w:rsidR="00790C5C" w:rsidRPr="00790C5C">
        <w:rPr>
          <w:rFonts w:ascii="Verdana" w:hAnsi="Verdana"/>
          <w:color w:val="000000"/>
          <w:sz w:val="24"/>
          <w:szCs w:val="24"/>
          <w:shd w:val="clear" w:color="auto" w:fill="FFFFFF"/>
        </w:rPr>
        <w:br/>
        <w:t xml:space="preserve"> </w:t>
      </w:r>
      <w:r w:rsidR="00F41367" w:rsidRPr="00F41367">
        <w:rPr>
          <w:rFonts w:ascii="Verdana" w:hAnsi="Verdana"/>
          <w:color w:val="000000"/>
          <w:sz w:val="24"/>
          <w:szCs w:val="24"/>
          <w:shd w:val="clear" w:color="auto" w:fill="FFFFFF"/>
        </w:rPr>
        <w:br/>
        <w:t xml:space="preserve"> </w:t>
      </w:r>
      <w:r w:rsidR="004D1614" w:rsidRPr="004D1614">
        <w:rPr>
          <w:rFonts w:ascii="Verdana" w:hAnsi="Verdana"/>
          <w:color w:val="000000"/>
          <w:sz w:val="24"/>
          <w:szCs w:val="24"/>
          <w:shd w:val="clear" w:color="auto" w:fill="FFFFFF"/>
        </w:rPr>
        <w:br/>
        <w:t xml:space="preserve"> </w:t>
      </w:r>
      <w:r w:rsidR="00C8622D" w:rsidRPr="00C8622D">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1998</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Груздова, Инна Викторовна</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Москва</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13.00.07</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F35F69" w:rsidRDefault="00F35F69" w:rsidP="00F35F6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F35F69" w:rsidRDefault="00F35F69" w:rsidP="00F35F69">
      <w:pPr>
        <w:spacing w:after="0" w:line="240" w:lineRule="auto"/>
        <w:rPr>
          <w:rFonts w:ascii="Verdana" w:hAnsi="Verdana"/>
          <w:color w:val="000000"/>
          <w:sz w:val="15"/>
          <w:szCs w:val="15"/>
        </w:rPr>
      </w:pPr>
      <w:r>
        <w:rPr>
          <w:rFonts w:ascii="Verdana" w:hAnsi="Verdana"/>
          <w:color w:val="000000"/>
          <w:sz w:val="15"/>
          <w:szCs w:val="15"/>
        </w:rPr>
        <w:t>239</w:t>
      </w:r>
    </w:p>
    <w:p w:rsidR="00F35F69" w:rsidRDefault="00F35F69" w:rsidP="00F35F6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Груздова, Инна Викторовна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Главка I.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эмоциональной</w:t>
      </w:r>
      <w:r>
        <w:rPr>
          <w:rStyle w:val="WW8Num2z0"/>
          <w:rFonts w:ascii="Verdana" w:hAnsi="Verdana"/>
          <w:color w:val="000000"/>
          <w:sz w:val="15"/>
          <w:szCs w:val="15"/>
        </w:rPr>
        <w:t> </w:t>
      </w:r>
      <w:r>
        <w:rPr>
          <w:rFonts w:ascii="Verdana" w:hAnsi="Verdana"/>
          <w:color w:val="000000"/>
          <w:sz w:val="15"/>
          <w:szCs w:val="15"/>
        </w:rPr>
        <w:t>отзывчивости на музыку у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младшего дошкольного возраста.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 Эмоциональное</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личностн как психолого-педагогическая проблема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Эмоциональная отзывчивость на</w:t>
      </w:r>
      <w:r>
        <w:rPr>
          <w:rStyle w:val="WW8Num2z0"/>
          <w:rFonts w:ascii="Verdana" w:hAnsi="Verdana"/>
          <w:color w:val="000000"/>
          <w:sz w:val="15"/>
          <w:szCs w:val="15"/>
        </w:rPr>
        <w:t> </w:t>
      </w:r>
      <w:r>
        <w:rPr>
          <w:rStyle w:val="WW8Num3z0"/>
          <w:rFonts w:ascii="Verdana" w:hAnsi="Verdana"/>
          <w:color w:val="4682B4"/>
          <w:sz w:val="15"/>
          <w:szCs w:val="15"/>
        </w:rPr>
        <w:t>музыку</w:t>
      </w:r>
      <w:r>
        <w:rPr>
          <w:rStyle w:val="WW8Num2z0"/>
          <w:rFonts w:ascii="Verdana" w:hAnsi="Verdana"/>
          <w:color w:val="000000"/>
          <w:sz w:val="15"/>
          <w:szCs w:val="15"/>
        </w:rPr>
        <w:t> </w:t>
      </w:r>
      <w:r>
        <w:rPr>
          <w:rFonts w:ascii="Verdana" w:hAnsi="Verdana"/>
          <w:color w:val="000000"/>
          <w:sz w:val="15"/>
          <w:szCs w:val="15"/>
        </w:rPr>
        <w:t>детей младшего дошкольного возраста.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 Педагогические условия развития эмоциональной</w:t>
      </w:r>
      <w:r>
        <w:rPr>
          <w:rStyle w:val="WW8Num2z0"/>
          <w:rFonts w:ascii="Verdana" w:hAnsi="Verdana"/>
          <w:color w:val="000000"/>
          <w:sz w:val="15"/>
          <w:szCs w:val="15"/>
        </w:rPr>
        <w:t> </w:t>
      </w:r>
      <w:r>
        <w:rPr>
          <w:rStyle w:val="WW8Num3z0"/>
          <w:rFonts w:ascii="Verdana" w:hAnsi="Verdana"/>
          <w:color w:val="4682B4"/>
          <w:sz w:val="15"/>
          <w:szCs w:val="15"/>
        </w:rPr>
        <w:t>отзывчивости</w:t>
      </w:r>
      <w:r>
        <w:rPr>
          <w:rStyle w:val="WW8Num2z0"/>
          <w:rFonts w:ascii="Verdana" w:hAnsi="Verdana"/>
          <w:color w:val="000000"/>
          <w:sz w:val="15"/>
          <w:szCs w:val="15"/>
        </w:rPr>
        <w:t> </w:t>
      </w:r>
      <w:r>
        <w:rPr>
          <w:rFonts w:ascii="Verdana" w:hAnsi="Verdana"/>
          <w:color w:val="000000"/>
          <w:sz w:val="15"/>
          <w:szCs w:val="15"/>
        </w:rPr>
        <w:t>на музыку у дегей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лава II. Экспериментальное исследование развития эмоциональной отзывчивости на музыку у детей младшего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1 Задачи, организация и методика экспериментального исследования.</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Выявление первоначального уровня развития эмоциональной отзывчивости на музыку у детей 3-го и 4-го года жизни (</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этап эксперимента)</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 Построение методики развития эмоциональной отзывчивости на музыку у детей младшего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условиях занятий и повседневной жизни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формирующий этап эксперимента )</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4 Динамика развития эмоциональной отзывчивости на музыку у детей младшего дошкольного возраста ( контрольный этап эксперимента )</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F35F69" w:rsidRDefault="00F35F69" w:rsidP="00F35F6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эмоциональной отзывчивости на музыку у детей младшего дошкольного возраста"</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Глав:а I. Теоретические основы развития эмоциональной отзывчивости на музыку у гдетей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возраста.16</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I. Эмоциональное развитие личности как психолого-педагогическая проблема .•.16</w:t>
      </w:r>
    </w:p>
    <w:p w:rsidR="00F35F69" w:rsidRDefault="00F35F69" w:rsidP="00F35F6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Груздова, Инна Викторовна</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Изучение особенностей развития эмоциональной отзывчивости на музыку позволяет утверждать, что её развитие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является объективно необходимым процессом, влияющим на формирование начал</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и общей духовной культуры личности. Эмоциональная отзывчивость на музыку - формирующееся</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ребёнка, содержанием которого является эмоционально-ценностное отношение к музыке. Основу данного качества составляет музыкально-интонационный опыт, влияющий на эмоционально-оценочное отношение к произведениям</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Fonts w:ascii="Verdana" w:hAnsi="Verdana"/>
          <w:color w:val="000000"/>
          <w:sz w:val="15"/>
          <w:szCs w:val="15"/>
        </w:rPr>
        <w:t>искусства. Объективную характеристику эмоциональной отзывчивости на музыку определяет наличие эмоционального отклика,</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Fonts w:ascii="Verdana" w:hAnsi="Verdana"/>
          <w:color w:val="000000"/>
          <w:sz w:val="15"/>
          <w:szCs w:val="15"/>
        </w:rPr>
        <w:t>, осознания выразительности музыкальных интонаций и внешне выраженного положительного эмоционально-оценочного отношения. Развиваясь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эмоциональная отзывчивость выступает базисным компонентом в становлении таких структур музыкально-эстетического сознания личности, как</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интересы, потребности, эстетические эмоции и вкус. Её развитие в раннем и младшем дошкольном возрасте ведёт к появлению эмоционально - оценочного отношения с недостаточно осознаваемыми ребёнком эмоциональными проявлениями, в дальнейшем — к более опосредованному процессами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эмоционально - оценочному отношению.</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экспериментальные данные показывают, что у детей 3-го года жизни отсутствуют ярко выраженные предпочтения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произведений определенного художественного уровня. Это подтверждает предположение о том, что в раннем периоде детства содержатся богатые потенциальные возможности для развития эмоциональной отзывчивости на высокохудожественные музыкальные произведения. Исследованием установлена взаимосвязь высокого уровня эмоциональной отзывчивости на музыкальные произведения, являющиеся шедеврами музыкального искусства, и их устойчивых предпочтений детьми.</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Исследование позволило выявить и подтвердить следующие педагогические условия, необходимые для развития эмоциональной отзывчивости на музыку как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качества у детей младшего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 накопления музыкально-интонационного опыта, доступного эмоциональному развитию детей, на основе восприятия музыкальных произведений разных эпох и стилей как эталонов красоты;</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включение в процесс восприятия музыки</w:t>
      </w:r>
      <w:r>
        <w:rPr>
          <w:rStyle w:val="WW8Num2z0"/>
          <w:rFonts w:ascii="Verdana" w:hAnsi="Verdana"/>
          <w:color w:val="000000"/>
          <w:sz w:val="15"/>
          <w:szCs w:val="15"/>
        </w:rPr>
        <w:t> </w:t>
      </w:r>
      <w:r>
        <w:rPr>
          <w:rStyle w:val="WW8Num3z0"/>
          <w:rFonts w:ascii="Verdana" w:hAnsi="Verdana"/>
          <w:color w:val="4682B4"/>
          <w:sz w:val="15"/>
          <w:szCs w:val="15"/>
        </w:rPr>
        <w:t>ориентировочных</w:t>
      </w:r>
      <w:r>
        <w:rPr>
          <w:rStyle w:val="WW8Num2z0"/>
          <w:rFonts w:ascii="Verdana" w:hAnsi="Verdana"/>
          <w:color w:val="000000"/>
          <w:sz w:val="15"/>
          <w:szCs w:val="15"/>
        </w:rPr>
        <w:t> </w:t>
      </w:r>
      <w:r>
        <w:rPr>
          <w:rFonts w:ascii="Verdana" w:hAnsi="Verdana"/>
          <w:color w:val="000000"/>
          <w:sz w:val="15"/>
          <w:szCs w:val="15"/>
        </w:rPr>
        <w:t>действий, направленных на обследование музыкальной ткани произведений и способствующих установлению взаимосвязи эмоционального и осознанного в восприятии музыкальной речи;</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общения взрослого с ребёнком на развитие положительного эмоционально-оценочного отношения к музыке.</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Разработанная в ходе экспериментального исследования методика развития эмоциональной отзывчивости на музыку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позволяет создать возможность глубокого эмоционального</w:t>
      </w:r>
      <w:r>
        <w:rPr>
          <w:rStyle w:val="WW8Num2z0"/>
          <w:rFonts w:ascii="Verdana" w:hAnsi="Verdana"/>
          <w:color w:val="000000"/>
          <w:sz w:val="15"/>
          <w:szCs w:val="15"/>
        </w:rPr>
        <w:t> </w:t>
      </w:r>
      <w:r>
        <w:rPr>
          <w:rStyle w:val="WW8Num3z0"/>
          <w:rFonts w:ascii="Verdana" w:hAnsi="Verdana"/>
          <w:color w:val="4682B4"/>
          <w:sz w:val="15"/>
          <w:szCs w:val="15"/>
        </w:rPr>
        <w:t>прочувствования</w:t>
      </w:r>
      <w:r>
        <w:rPr>
          <w:rFonts w:ascii="Verdana" w:hAnsi="Verdana"/>
          <w:color w:val="000000"/>
          <w:sz w:val="15"/>
          <w:szCs w:val="15"/>
        </w:rPr>
        <w:t>, осознания и проявления отношения ребёнка к воспринимаемой музыке. Подобранные</w:t>
      </w:r>
      <w:r>
        <w:rPr>
          <w:rStyle w:val="WW8Num3z0"/>
          <w:rFonts w:ascii="Verdana" w:hAnsi="Verdana"/>
          <w:color w:val="4682B4"/>
          <w:sz w:val="15"/>
          <w:szCs w:val="15"/>
        </w:rPr>
        <w:t>задания</w:t>
      </w:r>
      <w:r>
        <w:rPr>
          <w:rFonts w:ascii="Verdana" w:hAnsi="Verdana"/>
          <w:color w:val="000000"/>
          <w:sz w:val="15"/>
          <w:szCs w:val="15"/>
        </w:rPr>
        <w:t>, основу которых составляют ориентировочные действия детей, направленные на обследование музыкальной ткани произведения, способствуют формированию представлений об интонационной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музыкального языка. Построение заданий с учетом нарастания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про-блемности в их выполнении эффективно влияет на</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музыкально-интонационного опыта, что приводит к зарождению эмоционально-положительного личностного отношения ребёнка к произведениям музыкального искусства.</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Содержание музыкального воспитания предполагает усложнение репертуара в различные периоды обучения в первой и во второй младших группах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Усложнение репертуара осуществляется путем расширения круга доступных детям музыкальных произведений и за счет возможности сопереживания чувствам, выраженным в них. В основе усложнения лежит принцип накопления опыта восприятия произведений близкой интонационной модальности с последующим расширением и сопоставлением контрастных по своей модальности музыкальных интонаций в произведениях и отдельных их частях.</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установлена доступность возрастному уровню развития младших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отобранного репертуара из числа шедевров музыкальной классики и народной музыки.</w:t>
      </w:r>
    </w:p>
    <w:p w:rsidR="00F35F69" w:rsidRDefault="00F35F69" w:rsidP="00F35F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дальнейшего исследования мы видим в изучении взаимосвязи развития эмоциональной отзывчивости на музыку с развитием общих способностей и качеств личности детей. Научный интерес представляет изучение эмоциональной отзывчивости на музыку в связи с формированием социальных и интеллектуальных</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ребёнка.</w:t>
      </w:r>
    </w:p>
    <w:p w:rsidR="00F35F69" w:rsidRDefault="00F35F69" w:rsidP="00F35F6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Груздова, Инна Викторовна, 1998 год</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Воспитание детей раннего возраста. — М.: Просвещение, 1974. 252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и проблемы</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Style w:val="WW8Num2z0"/>
          <w:rFonts w:ascii="Verdana" w:hAnsi="Verdana"/>
          <w:color w:val="000000"/>
          <w:sz w:val="15"/>
          <w:szCs w:val="15"/>
        </w:rPr>
        <w:t> </w:t>
      </w:r>
      <w:r>
        <w:rPr>
          <w:rFonts w:ascii="Verdana" w:hAnsi="Verdana"/>
          <w:color w:val="000000"/>
          <w:sz w:val="15"/>
          <w:szCs w:val="15"/>
        </w:rPr>
        <w:t>/Под ред. A.A. Бодалева. М.: Изд-во "Институт практической психологии" -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"МОДЭК", 1996. - 384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Эмоции // Психология эмоций. Тексты. 2- е изд. / Под ред. В.К.</w:t>
      </w:r>
      <w:r>
        <w:rPr>
          <w:rStyle w:val="WW8Num2z0"/>
          <w:rFonts w:ascii="Verdana" w:hAnsi="Verdana"/>
          <w:color w:val="000000"/>
          <w:sz w:val="15"/>
          <w:szCs w:val="15"/>
        </w:rPr>
        <w:t> </w:t>
      </w:r>
      <w:r>
        <w:rPr>
          <w:rStyle w:val="WW8Num3z0"/>
          <w:rFonts w:ascii="Verdana" w:hAnsi="Verdana"/>
          <w:color w:val="4682B4"/>
          <w:sz w:val="15"/>
          <w:szCs w:val="15"/>
        </w:rPr>
        <w:t>Вилюнаса</w:t>
      </w:r>
      <w:r>
        <w:rPr>
          <w:rFonts w:ascii="Verdana" w:hAnsi="Verdana"/>
          <w:color w:val="000000"/>
          <w:sz w:val="15"/>
          <w:szCs w:val="15"/>
        </w:rPr>
        <w:t>, Ю.Б. Гиппенрейтер. М.: Изд-во Моск. ун-та, 1993. - С. 181 - 187.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Анциферова</w:t>
      </w:r>
      <w:r>
        <w:rPr>
          <w:rStyle w:val="WW8Num2z0"/>
          <w:rFonts w:ascii="Verdana" w:hAnsi="Verdana"/>
          <w:color w:val="000000"/>
          <w:sz w:val="15"/>
          <w:szCs w:val="15"/>
        </w:rPr>
        <w:t> </w:t>
      </w:r>
      <w:r>
        <w:rPr>
          <w:rFonts w:ascii="Verdana" w:hAnsi="Verdana"/>
          <w:color w:val="000000"/>
          <w:sz w:val="15"/>
          <w:szCs w:val="15"/>
        </w:rPr>
        <w:t>A.A., Бондаренко А.К.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Пособие для воспитателей детского сада / Сост. А.К.</w:t>
      </w:r>
      <w:r>
        <w:rPr>
          <w:rStyle w:val="WW8Num2z0"/>
          <w:rFonts w:ascii="Verdana" w:hAnsi="Verdana"/>
          <w:color w:val="000000"/>
          <w:sz w:val="15"/>
          <w:szCs w:val="15"/>
        </w:rPr>
        <w:t> </w:t>
      </w:r>
      <w:r>
        <w:rPr>
          <w:rStyle w:val="WW8Num3z0"/>
          <w:rFonts w:ascii="Verdana" w:hAnsi="Verdana"/>
          <w:color w:val="4682B4"/>
          <w:sz w:val="15"/>
          <w:szCs w:val="15"/>
        </w:rPr>
        <w:t>Бондаренко</w:t>
      </w:r>
      <w:r>
        <w:rPr>
          <w:rFonts w:ascii="Verdana" w:hAnsi="Verdana"/>
          <w:color w:val="000000"/>
          <w:sz w:val="15"/>
          <w:szCs w:val="15"/>
        </w:rPr>
        <w:t>, А.И. Матусик. М.: Просвещение, 1983. — С. 143 - 155.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O.A. Методика музыкального воспитания в школе. — М.: Просвещение, 1983. 224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O.A. Становление и развитие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советской школе: Автореф. дисс. . докт.</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1971. -34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И.В. Слушание музыки 11 Методика музыкального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1-4 классов. M.-JL: Просвещение, 1965. -С. 179 - 207.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Л.: Музыка, изд. 2-е, 1973. - 142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Музыкальная форма как процесс: Кн. 1 и 2. М.-Л.: Музыка, 1971. - 376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Ахмадеева</w:t>
      </w:r>
      <w:r>
        <w:rPr>
          <w:rStyle w:val="WW8Num2z0"/>
          <w:rFonts w:ascii="Verdana" w:hAnsi="Verdana"/>
          <w:color w:val="000000"/>
          <w:sz w:val="15"/>
          <w:szCs w:val="15"/>
        </w:rPr>
        <w:t> </w:t>
      </w:r>
      <w:r>
        <w:rPr>
          <w:rFonts w:ascii="Verdana" w:hAnsi="Verdana"/>
          <w:color w:val="000000"/>
          <w:sz w:val="15"/>
          <w:szCs w:val="15"/>
        </w:rPr>
        <w:t>P.A. Формирование ценностного отношения к искусству в процессе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Автореф. дисс. . канд. пед. наук. М., 1996. - 22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Бабаджан</w:t>
      </w:r>
      <w:r>
        <w:rPr>
          <w:rStyle w:val="WW8Num2z0"/>
          <w:rFonts w:ascii="Verdana" w:hAnsi="Verdana"/>
          <w:color w:val="000000"/>
          <w:sz w:val="15"/>
          <w:szCs w:val="15"/>
        </w:rPr>
        <w:t> </w:t>
      </w:r>
      <w:r>
        <w:rPr>
          <w:rFonts w:ascii="Verdana" w:hAnsi="Verdana"/>
          <w:color w:val="000000"/>
          <w:sz w:val="15"/>
          <w:szCs w:val="15"/>
        </w:rPr>
        <w:t>Т.С. Музыка в яслях. М.: Изд-во "Охрана материнства и младенчества", 1928. - 31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Бабаджан</w:t>
      </w:r>
      <w:r>
        <w:rPr>
          <w:rStyle w:val="WW8Num2z0"/>
          <w:rFonts w:ascii="Verdana" w:hAnsi="Verdana"/>
          <w:color w:val="000000"/>
          <w:sz w:val="15"/>
          <w:szCs w:val="15"/>
        </w:rPr>
        <w:t> </w:t>
      </w:r>
      <w:r>
        <w:rPr>
          <w:rFonts w:ascii="Verdana" w:hAnsi="Verdana"/>
          <w:color w:val="000000"/>
          <w:sz w:val="15"/>
          <w:szCs w:val="15"/>
        </w:rPr>
        <w:t>Т.С. Музыкально-двигательная работа с преддошкольни-ками. — М.:</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муз. изд. "Образцовая", 1934. — 47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Бабаджан</w:t>
      </w:r>
      <w:r>
        <w:rPr>
          <w:rStyle w:val="WW8Num2z0"/>
          <w:rFonts w:ascii="Verdana" w:hAnsi="Verdana"/>
          <w:color w:val="000000"/>
          <w:sz w:val="15"/>
          <w:szCs w:val="15"/>
        </w:rPr>
        <w:t> </w:t>
      </w:r>
      <w:r>
        <w:rPr>
          <w:rFonts w:ascii="Verdana" w:hAnsi="Verdana"/>
          <w:color w:val="000000"/>
          <w:sz w:val="15"/>
          <w:szCs w:val="15"/>
        </w:rPr>
        <w:t>Т.С. Музыкальное воспитание детей раннего возраста. -М.: Просвещение, 1967. 192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Белобородова</w:t>
      </w:r>
      <w:r>
        <w:rPr>
          <w:rStyle w:val="WW8Num2z0"/>
          <w:rFonts w:ascii="Verdana" w:hAnsi="Verdana"/>
          <w:color w:val="000000"/>
          <w:sz w:val="15"/>
          <w:szCs w:val="15"/>
        </w:rPr>
        <w:t> </w:t>
      </w:r>
      <w:r>
        <w:rPr>
          <w:rFonts w:ascii="Verdana" w:hAnsi="Verdana"/>
          <w:color w:val="000000"/>
          <w:sz w:val="15"/>
          <w:szCs w:val="15"/>
        </w:rPr>
        <w:t>В.К. Развитие эмоций младших школьников средствами музыки //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 1985. № 6. - С. 29 - 32.</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Беляева-Экземплярская С.Н.</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переживание в дошкольном возрасте //Сборник работ физиолого-психологической секции Государственного университета</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науки. 1925. -Вып.1. - С.65-96.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Беляева-Экземплярская С.Н. О психологии восприятия музыки. -М.: Русский книжник, 1923. — 115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H.A. физиология движений и активность. М.: Наука, 1990. - 495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Значение музыки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ребенка с первых дней его детства. М.: Тип. тов-ва И.Н.Кушнерев и К., 1916. - 13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Благовещенский</w:t>
      </w:r>
      <w:r>
        <w:rPr>
          <w:rStyle w:val="WW8Num2z0"/>
          <w:rFonts w:ascii="Verdana" w:hAnsi="Verdana"/>
          <w:color w:val="000000"/>
          <w:sz w:val="15"/>
          <w:szCs w:val="15"/>
        </w:rPr>
        <w:t> </w:t>
      </w:r>
      <w:r>
        <w:rPr>
          <w:rFonts w:ascii="Verdana" w:hAnsi="Verdana"/>
          <w:color w:val="000000"/>
          <w:sz w:val="15"/>
          <w:szCs w:val="15"/>
        </w:rPr>
        <w:t>И.П. Некоторые вопросы музыкального искусства (педагогика, эстетика, фольклор). Минск: Наука и техника, 1965. - 144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Благонадежина</w:t>
      </w:r>
      <w:r>
        <w:rPr>
          <w:rStyle w:val="WW8Num2z0"/>
          <w:rFonts w:ascii="Verdana" w:hAnsi="Verdana"/>
          <w:color w:val="000000"/>
          <w:sz w:val="15"/>
          <w:szCs w:val="15"/>
        </w:rPr>
        <w:t> </w:t>
      </w:r>
      <w:r>
        <w:rPr>
          <w:rFonts w:ascii="Verdana" w:hAnsi="Verdana"/>
          <w:color w:val="000000"/>
          <w:sz w:val="15"/>
          <w:szCs w:val="15"/>
        </w:rPr>
        <w:t>Л,В. Отношение детей к искусству и его возрастное развитие //Вопросы психологии. 1968. - № 4. - С.96-104.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 - 695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464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Проблема развития мотивационной сферы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Проблемы формирования личности / Под ред. Д.И.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-М.: Изд-во "Институт практической психологии" Воронеж: НПО "</w:t>
      </w:r>
      <w:r>
        <w:rPr>
          <w:rStyle w:val="WW8Num3z0"/>
          <w:rFonts w:ascii="Verdana" w:hAnsi="Verdana"/>
          <w:color w:val="4682B4"/>
          <w:sz w:val="15"/>
          <w:szCs w:val="15"/>
        </w:rPr>
        <w:t>МОДЭК</w:t>
      </w:r>
      <w:r>
        <w:rPr>
          <w:rFonts w:ascii="Verdana" w:hAnsi="Verdana"/>
          <w:color w:val="000000"/>
          <w:sz w:val="15"/>
          <w:szCs w:val="15"/>
        </w:rPr>
        <w:t>", 1995. - С. 135-172.</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Неймарк М.С. "Значащие" переживания как предмет психологии //Вопросы психологии. 1972. - № 1. - С.130-134.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Норма и отклонение. М.: Педагогика, 1990. - 144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Эстетика: проблемы и споры. Методологические основы дискуссий в эстетике. М.: Искусство, 1975. - 175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И.А., Поплужный В.Л., Тихомиров O.K. Эмоции и</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-М.: Изд-во МГУ, 1980. 192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Василькевич</w:t>
      </w:r>
      <w:r>
        <w:rPr>
          <w:rStyle w:val="WW8Num2z0"/>
          <w:rFonts w:ascii="Verdana" w:hAnsi="Verdana"/>
          <w:color w:val="000000"/>
          <w:sz w:val="15"/>
          <w:szCs w:val="15"/>
        </w:rPr>
        <w:t> </w:t>
      </w:r>
      <w:r>
        <w:rPr>
          <w:rFonts w:ascii="Verdana" w:hAnsi="Verdana"/>
          <w:color w:val="000000"/>
          <w:sz w:val="15"/>
          <w:szCs w:val="15"/>
        </w:rPr>
        <w:t>Х.Н. Формирование у младших школьников творческого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Автореф. дисс. . канд. псих. наук. Киев, 1982. - 19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Вахнянская</w:t>
      </w:r>
      <w:r>
        <w:rPr>
          <w:rStyle w:val="WW8Num2z0"/>
          <w:rFonts w:ascii="Verdana" w:hAnsi="Verdana"/>
          <w:color w:val="000000"/>
          <w:sz w:val="15"/>
          <w:szCs w:val="15"/>
        </w:rPr>
        <w:t> </w:t>
      </w:r>
      <w:r>
        <w:rPr>
          <w:rFonts w:ascii="Verdana" w:hAnsi="Verdana"/>
          <w:color w:val="000000"/>
          <w:sz w:val="15"/>
          <w:szCs w:val="15"/>
        </w:rPr>
        <w:t>И.Л. Психологические условия формирования эмоционально-эстетического отношения к музыке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 дисс. . канд. псих. наук. М., 1980. - 15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Веккер</w:t>
      </w:r>
      <w:r>
        <w:rPr>
          <w:rStyle w:val="WW8Num2z0"/>
          <w:rFonts w:ascii="Verdana" w:hAnsi="Verdana"/>
          <w:color w:val="000000"/>
          <w:sz w:val="15"/>
          <w:szCs w:val="15"/>
        </w:rPr>
        <w:t> </w:t>
      </w:r>
      <w:r>
        <w:rPr>
          <w:rFonts w:ascii="Verdana" w:hAnsi="Verdana"/>
          <w:color w:val="000000"/>
          <w:sz w:val="15"/>
          <w:szCs w:val="15"/>
        </w:rPr>
        <w:t>Л.М. Восприятие и основы его моделирования. Л.: Изд-во Ленинградского университета, 1964. — 194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Возраст и музыкальная восприимчивость //Восприятие музыки / Ред.-сост. В.Н.Максимов. М.: Музыка, 1980. - С.229-244.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Модель эстетического отношения ребенка к музыке и музыкальной деятельности //Развитие музыкального слуха,</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и музыкально-творческих способностей. М., 1982. - С.15-19.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Музыкальное воспитание в детском саду. — М.: Просвещение, 1981. 240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Музыкальное развитие ребенка. М.: Просвещение, 1968. - 415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Развитие музыкальных способностей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музыкальных игр.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1958. - 247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Кенеман A.B. Теория и методика музыкального воспитания в детском саду. М.: Просвещение, 1983. — 255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Психологические механизмы мотивации человека.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 283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М.-. Изд-во МГУ, 1976. - 142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Витт</w:t>
      </w:r>
      <w:r>
        <w:rPr>
          <w:rStyle w:val="WW8Num2z0"/>
          <w:rFonts w:ascii="Verdana" w:hAnsi="Verdana"/>
          <w:color w:val="000000"/>
          <w:sz w:val="15"/>
          <w:szCs w:val="15"/>
        </w:rPr>
        <w:t> </w:t>
      </w:r>
      <w:r>
        <w:rPr>
          <w:rFonts w:ascii="Verdana" w:hAnsi="Verdana"/>
          <w:color w:val="000000"/>
          <w:sz w:val="15"/>
          <w:szCs w:val="15"/>
        </w:rPr>
        <w:t>Н.В. Речь и эмоции. М.: Изд-во Московского государственного педагогического ин-та иностранных языков им. М. Тореза, 1984. - 74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Волосова Е. Эмоциональное воспитание ребёнка в повседневной жизни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 № 11. - С. 58 - 64.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М.В. Формирование отзывчивого отношения к сверстникам у детей 4-го года жизни: Дисс. . канд. пед. наук. М., 1988. -167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Воспитание детей раннего возраста / Под ред. Г.М. Ляминой. 2-е изд. М.: Просвещение, 1976. - 239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 и развитие детей раннего возраста / Под ред. Г.М. Ляминой. -М.: Просвещение, 1981. —223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дети: источники роста / Под ред. В.А. Петровского.- М.: АО "Аспект пресс", 1994. - 152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Восприятие и деятельность / Под ред. А.Н. Леонтьева. — М: Изд-во Московского университета, 1976. — 319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Восприятие музыки / Ред.-сост. В.Н.Максимов. М.: Музыка, 1980.- 256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М.: Просвещение, 1991. - 93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Воспитание эмоционального поведения //Педагогическая психология / Под ред. В.В. Давыдова. М.: Педагогика-Пресс, 1996. - С. 94 - 107.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 Под ред. Н.Г. Ярошевско-го. М,: Педагогика, 1987. - 344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Из неопубликованных трудов. М.: Изд-во АПН РСФСР, 1960. - 500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Эмоции и их развитие в детском возрасте //Собр. соч.: в 6 т. М.: Педагогика, 1984. - Т.2. - С.416-436.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Эстетическое воспитание // Педагогическая психология / Под ред. В.В. Давыдова. М.: Педагогика-Пресс, 1996. — С. 224 - 253.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Галич</w:t>
      </w:r>
      <w:r>
        <w:rPr>
          <w:rStyle w:val="WW8Num2z0"/>
          <w:rFonts w:ascii="Verdana" w:hAnsi="Verdana"/>
          <w:color w:val="000000"/>
          <w:sz w:val="15"/>
          <w:szCs w:val="15"/>
        </w:rPr>
        <w:t> </w:t>
      </w:r>
      <w:r>
        <w:rPr>
          <w:rFonts w:ascii="Verdana" w:hAnsi="Verdana"/>
          <w:color w:val="000000"/>
          <w:sz w:val="15"/>
          <w:szCs w:val="15"/>
        </w:rPr>
        <w:t>В.Н., Инжевитова Е.Т. Развитие музыкальной восприимчивости в раннем детстве // Роль музыки в эстетическом воспитаниидетей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Л.: Музыка, Ленинградское отделение, 1981.- С. 71 85.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Ганошенко</w:t>
      </w:r>
      <w:r>
        <w:rPr>
          <w:rStyle w:val="WW8Num2z0"/>
          <w:rFonts w:ascii="Verdana" w:hAnsi="Verdana"/>
          <w:color w:val="000000"/>
          <w:sz w:val="15"/>
          <w:szCs w:val="15"/>
        </w:rPr>
        <w:t> </w:t>
      </w:r>
      <w:r>
        <w:rPr>
          <w:rFonts w:ascii="Verdana" w:hAnsi="Verdana"/>
          <w:color w:val="000000"/>
          <w:sz w:val="15"/>
          <w:szCs w:val="15"/>
        </w:rPr>
        <w:t>Н.И. Особенности совместного восприятия музыки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 канд. псих. Наук.- М., 1991. 19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Гордеева И. Развитие языка эмоций у детей //Вопросы психологии.- 1995. № 2. - С. 137 - 149.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А.Л. Музыкальная психология. — М.:</w:t>
      </w:r>
      <w:r>
        <w:rPr>
          <w:rStyle w:val="WW8Num2z0"/>
          <w:rFonts w:ascii="Verdana" w:hAnsi="Verdana"/>
          <w:color w:val="000000"/>
          <w:sz w:val="15"/>
          <w:szCs w:val="15"/>
        </w:rPr>
        <w:t> </w:t>
      </w:r>
      <w:r>
        <w:rPr>
          <w:rStyle w:val="WW8Num3z0"/>
          <w:rFonts w:ascii="Verdana" w:hAnsi="Verdana"/>
          <w:color w:val="4682B4"/>
          <w:sz w:val="15"/>
          <w:szCs w:val="15"/>
        </w:rPr>
        <w:t>МИП</w:t>
      </w:r>
      <w:r>
        <w:rPr>
          <w:rStyle w:val="WW8Num2z0"/>
          <w:rFonts w:ascii="Verdana" w:hAnsi="Verdana"/>
          <w:color w:val="000000"/>
          <w:sz w:val="15"/>
          <w:szCs w:val="15"/>
        </w:rPr>
        <w:t> </w:t>
      </w:r>
      <w:r>
        <w:rPr>
          <w:rFonts w:ascii="Verdana" w:hAnsi="Verdana"/>
          <w:color w:val="000000"/>
          <w:sz w:val="15"/>
          <w:szCs w:val="15"/>
        </w:rPr>
        <w:t>"N6 Магистр", 1993. 191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Гродзенская</w:t>
      </w:r>
      <w:r>
        <w:rPr>
          <w:rStyle w:val="WW8Num2z0"/>
          <w:rFonts w:ascii="Verdana" w:hAnsi="Verdana"/>
          <w:color w:val="000000"/>
          <w:sz w:val="15"/>
          <w:szCs w:val="15"/>
        </w:rPr>
        <w:t> </w:t>
      </w:r>
      <w:r>
        <w:rPr>
          <w:rFonts w:ascii="Verdana" w:hAnsi="Verdana"/>
          <w:color w:val="000000"/>
          <w:sz w:val="15"/>
          <w:szCs w:val="15"/>
        </w:rPr>
        <w:t>М.Л. Школьники слушают музыку. М.: Просвещение, 1969. - 11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Джола</w:t>
      </w:r>
      <w:r>
        <w:rPr>
          <w:rStyle w:val="WW8Num2z0"/>
          <w:rFonts w:ascii="Verdana" w:hAnsi="Verdana"/>
          <w:color w:val="000000"/>
          <w:sz w:val="15"/>
          <w:szCs w:val="15"/>
        </w:rPr>
        <w:t> </w:t>
      </w:r>
      <w:r>
        <w:rPr>
          <w:rFonts w:ascii="Verdana" w:hAnsi="Verdana"/>
          <w:color w:val="000000"/>
          <w:sz w:val="15"/>
          <w:szCs w:val="15"/>
        </w:rPr>
        <w:t>Д.Н. Эстетическое отношение и</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личности к эстетической культуре // Приобщение личности к</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культуре в педагогическом процессе: Сб. научных трудов. М.: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1991. -С. 19-24.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Музыкальное воспитание младших дошкольников: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музыкального руководителя детского сада. М.: Просвещение, 1985. - 160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восприятия музыки у дошкольников: Дисс. . канд. пед. наук. М., 1962. - 267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Взаимосвязь теории и практики в музыкально-эстетической подготовке студентов-заочников</w:t>
      </w:r>
      <w:r>
        <w:rPr>
          <w:rStyle w:val="WW8Num2z0"/>
          <w:rFonts w:ascii="Verdana" w:hAnsi="Verdana"/>
          <w:color w:val="000000"/>
          <w:sz w:val="15"/>
          <w:szCs w:val="15"/>
        </w:rPr>
        <w:t> </w:t>
      </w:r>
      <w:r>
        <w:rPr>
          <w:rStyle w:val="WW8Num3z0"/>
          <w:rFonts w:ascii="Verdana" w:hAnsi="Verdana"/>
          <w:color w:val="4682B4"/>
          <w:sz w:val="15"/>
          <w:szCs w:val="15"/>
        </w:rPr>
        <w:t>педвузов</w:t>
      </w:r>
      <w:r>
        <w:rPr>
          <w:rFonts w:ascii="Verdana" w:hAnsi="Verdana"/>
          <w:color w:val="000000"/>
          <w:sz w:val="15"/>
          <w:szCs w:val="15"/>
        </w:rPr>
        <w:t>: Автореф. дисс. . канд. пед. наук. М., 1988. - 21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P.A. Воспитание эмоционально-оценочного отношения к музыке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отделений педучилищ: Автореф.дисс. . канд. пед. наук. М., 1977. - 25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Т.Г. Воспитание эстетических чувств у младших школьников средствами музыки: Дисс. . канд. пед. наук. Киев, 1991. -172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Значение ранних периодов детства для формирования детской личности // Принципы развития в психологии (Сб. статей) / Отв. ред. Л.И.Анциферова. М.: Наука, АН СССР, Институт психологии, 1978. - С. 243 - 265.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К вопросу о генезисе функций и структуре эмоциональных процессов у ребёнка // Избранные психологические труды: В 2-х тт. Т. 1. Психическое развитие ребёнка. М.: Педагогика, 1986. - С. 260 - 275.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Развитие эмоциональной регуляции действий у ребенка // Избранные психологические труды: В 2-х тт. Т. 1. Психическое развитие ребёнка. — М.: Педагогика, 1986. - С. 258 — 259.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Роль Л.С. Выготского в разработке проблемы эмоций // Избранные психологические труды: В 2-х тт. Т. 1. Психическое развитие ребёнка. - М.: Педагогика, 1986. - С. 276 - 284.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Венгер Л.А., Зинченко В.П.,</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А.Г. Восприятие и действие /Под ред. А.В.Запорожца. М.: Просвещение,1. Р 1967. 322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Зубачевская</w:t>
      </w:r>
      <w:r>
        <w:rPr>
          <w:rStyle w:val="WW8Num2z0"/>
          <w:rFonts w:ascii="Verdana" w:hAnsi="Verdana"/>
          <w:color w:val="000000"/>
          <w:sz w:val="15"/>
          <w:szCs w:val="15"/>
        </w:rPr>
        <w:t> </w:t>
      </w:r>
      <w:r>
        <w:rPr>
          <w:rFonts w:ascii="Verdana" w:hAnsi="Verdana"/>
          <w:color w:val="000000"/>
          <w:sz w:val="15"/>
          <w:szCs w:val="15"/>
        </w:rPr>
        <w:t>H.A. Формирование эстетических интересов младших школьников средствами искусства: Автореф. дисс. . канд. йед. наук. Челябинск, 1995. - 25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Зубачевская</w:t>
      </w:r>
      <w:r>
        <w:rPr>
          <w:rStyle w:val="WW8Num2z0"/>
          <w:rFonts w:ascii="Verdana" w:hAnsi="Verdana"/>
          <w:color w:val="000000"/>
          <w:sz w:val="15"/>
          <w:szCs w:val="15"/>
        </w:rPr>
        <w:t> </w:t>
      </w:r>
      <w:r>
        <w:rPr>
          <w:rFonts w:ascii="Verdana" w:hAnsi="Verdana"/>
          <w:color w:val="000000"/>
          <w:sz w:val="15"/>
          <w:szCs w:val="15"/>
        </w:rPr>
        <w:t>H.A. Эстетический интерес и условия его интенсификации // Вестник Челябинского ун-та. Сер. 5: Педагогика и психология. 1996. - №1. - С. 71 - 78.</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Эмоции человека: Пер. с англ. — М.: Изд-во Моск. унта, 1980. 440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Изучение мотивации детей и подростков: Сб. статей / Под ред. Л.И. Божович и Л.В.</w:t>
      </w:r>
      <w:r>
        <w:rPr>
          <w:rStyle w:val="WW8Num2z0"/>
          <w:rFonts w:ascii="Verdana" w:hAnsi="Verdana"/>
          <w:color w:val="000000"/>
          <w:sz w:val="15"/>
          <w:szCs w:val="15"/>
        </w:rPr>
        <w:t> </w:t>
      </w:r>
      <w:r>
        <w:rPr>
          <w:rStyle w:val="WW8Num3z0"/>
          <w:rFonts w:ascii="Verdana" w:hAnsi="Verdana"/>
          <w:color w:val="4682B4"/>
          <w:sz w:val="15"/>
          <w:szCs w:val="15"/>
        </w:rPr>
        <w:t>Благонадежиной</w:t>
      </w:r>
      <w:r>
        <w:rPr>
          <w:rFonts w:ascii="Verdana" w:hAnsi="Verdana"/>
          <w:color w:val="000000"/>
          <w:sz w:val="15"/>
          <w:szCs w:val="15"/>
        </w:rPr>
        <w:t>. — М.: Педагогика, 1972. -351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Руднева С.Д. К вопросу о механизме музыкального переживания //Вопросы психологии. 1971. - № 5. - С.66-74.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Интонация и</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образ /Под ред. Б.М.Ярустовского. т М.: Музыка, 1965. 354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75. Искусство в эстетическом воспитании детей различных возрастных групп: Сборник научных трудов / Под </w:t>
      </w:r>
      <w:r>
        <w:rPr>
          <w:rFonts w:ascii="Verdana" w:hAnsi="Verdana"/>
          <w:color w:val="000000"/>
          <w:sz w:val="15"/>
          <w:szCs w:val="15"/>
        </w:rPr>
        <w:lastRenderedPageBreak/>
        <w:t>ред. H.A. Кушаева и В.П. Сомова. М.: АПН СССР,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общей педагогики, 1978. - 95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1984. - 250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Основные принципы и методы программы по музыке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М.: Просвещение, 1983. -С.22-29.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Педагогические размышления: Избр. статьи и доклады. -М.: Педагогика, 1986. 188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Лекции по марксистско-ленинской эстетике. Л.: Изд-во Ленингр. ун-та, 1971. - 766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Морфология искусства. М.: Искусство, 1972. - 426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Эстетика как философская наука. С.-Пб.:</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ТК "Петрополис", 1997. - 544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Карандашев</w:t>
      </w:r>
      <w:r>
        <w:rPr>
          <w:rStyle w:val="WW8Num2z0"/>
          <w:rFonts w:ascii="Verdana" w:hAnsi="Verdana"/>
          <w:color w:val="000000"/>
          <w:sz w:val="15"/>
          <w:szCs w:val="15"/>
        </w:rPr>
        <w:t> </w:t>
      </w:r>
      <w:r>
        <w:rPr>
          <w:rFonts w:ascii="Verdana" w:hAnsi="Verdana"/>
          <w:color w:val="000000"/>
          <w:sz w:val="15"/>
          <w:szCs w:val="15"/>
        </w:rPr>
        <w:t>Ю.Н. Основы возрастной диагностики психического развития в раннем детстве. — Минск, 1993. 184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Каргапольцев</w:t>
      </w:r>
      <w:r>
        <w:rPr>
          <w:rStyle w:val="WW8Num2z0"/>
          <w:rFonts w:ascii="Verdana" w:hAnsi="Verdana"/>
          <w:color w:val="000000"/>
          <w:sz w:val="15"/>
          <w:szCs w:val="15"/>
        </w:rPr>
        <w:t> </w:t>
      </w:r>
      <w:r>
        <w:rPr>
          <w:rFonts w:ascii="Verdana" w:hAnsi="Verdana"/>
          <w:color w:val="000000"/>
          <w:sz w:val="15"/>
          <w:szCs w:val="15"/>
        </w:rPr>
        <w:t>С.М. Развитие у младших школьников эмоционально-нравственной отзывчивости в процессе музыкального восприятия: Дисс. . канд. пед. наук. М., 1987. - 213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A.B. Музыкальная игра как одно из средств музыкального воспитания в советском детском саду : Автореф. дисс. . канд. пед. наук. М., 1955. - 21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Кечхуашвили</w:t>
      </w:r>
      <w:r>
        <w:rPr>
          <w:rStyle w:val="WW8Num2z0"/>
          <w:rFonts w:ascii="Verdana" w:hAnsi="Verdana"/>
          <w:color w:val="000000"/>
          <w:sz w:val="15"/>
          <w:szCs w:val="15"/>
        </w:rPr>
        <w:t> </w:t>
      </w:r>
      <w:r>
        <w:rPr>
          <w:rFonts w:ascii="Verdana" w:hAnsi="Verdana"/>
          <w:color w:val="000000"/>
          <w:sz w:val="15"/>
          <w:szCs w:val="15"/>
        </w:rPr>
        <w:t>Г.Н. Из опыта экспериментального исследования внемузыкальных представлений при восприятии музыки // Художественное восприятие / Под ред. Б.С. Мейлаха. Л.: Наука, 1971. — С. 348 - 354.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Теория отражения и проблемы эстетики. -М.: Искусство, 1983. -224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Коваль</w:t>
      </w:r>
      <w:r>
        <w:rPr>
          <w:rStyle w:val="WW8Num2z0"/>
          <w:rFonts w:ascii="Verdana" w:hAnsi="Verdana"/>
          <w:color w:val="000000"/>
          <w:sz w:val="15"/>
          <w:szCs w:val="15"/>
        </w:rPr>
        <w:t> </w:t>
      </w:r>
      <w:r>
        <w:rPr>
          <w:rFonts w:ascii="Verdana" w:hAnsi="Verdana"/>
          <w:color w:val="000000"/>
          <w:sz w:val="15"/>
          <w:szCs w:val="15"/>
        </w:rPr>
        <w:t>Л.Г. Взаимодействие учителя и учащихся в процессе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отношений средствами музыкального искусства: Автореф. дисс. . доктора пед. наук. — Киев, 1991. 48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 Книга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М.: Мнемозина, 1995. — 160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Комиссарова</w:t>
      </w:r>
      <w:r>
        <w:rPr>
          <w:rStyle w:val="WW8Num2z0"/>
          <w:rFonts w:ascii="Verdana" w:hAnsi="Verdana"/>
          <w:color w:val="000000"/>
          <w:sz w:val="15"/>
          <w:szCs w:val="15"/>
        </w:rPr>
        <w:t> </w:t>
      </w:r>
      <w:r>
        <w:rPr>
          <w:rFonts w:ascii="Verdana" w:hAnsi="Verdana"/>
          <w:color w:val="000000"/>
          <w:sz w:val="15"/>
          <w:szCs w:val="15"/>
        </w:rPr>
        <w:t>Л.Н. Наглядные средства и методы музыкального воспитания детей 6-7 лет: Автореф. дисс. . канд. пед. наук. -М., 1980. 18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Корчаловская</w:t>
      </w:r>
      <w:r>
        <w:rPr>
          <w:rStyle w:val="WW8Num2z0"/>
          <w:rFonts w:ascii="Verdana" w:hAnsi="Verdana"/>
          <w:color w:val="000000"/>
          <w:sz w:val="15"/>
          <w:szCs w:val="15"/>
        </w:rPr>
        <w:t> </w:t>
      </w:r>
      <w:r>
        <w:rPr>
          <w:rFonts w:ascii="Verdana" w:hAnsi="Verdana"/>
          <w:color w:val="000000"/>
          <w:sz w:val="15"/>
          <w:szCs w:val="15"/>
        </w:rPr>
        <w:t>Н.В. Формирование интонационно-мелодической ориентации музыкального восприятия у детей дошкольного возраста: Автореф. дисс. . канд. пед. наук. М., 1982. - 25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Костюк</w:t>
      </w:r>
      <w:r>
        <w:rPr>
          <w:rStyle w:val="WW8Num2z0"/>
          <w:rFonts w:ascii="Verdana" w:hAnsi="Verdana"/>
          <w:color w:val="000000"/>
          <w:sz w:val="15"/>
          <w:szCs w:val="15"/>
        </w:rPr>
        <w:t> </w:t>
      </w:r>
      <w:r>
        <w:rPr>
          <w:rFonts w:ascii="Verdana" w:hAnsi="Verdana"/>
          <w:color w:val="000000"/>
          <w:sz w:val="15"/>
          <w:szCs w:val="15"/>
        </w:rPr>
        <w:t>А.Г. Культура музыкального восприятия //Художественное восприятие / Под ред. Б.С. Мейлаха. Л.: Наука, 1971. - С.334-347.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Костюк</w:t>
      </w:r>
      <w:r>
        <w:rPr>
          <w:rStyle w:val="WW8Num2z0"/>
          <w:rFonts w:ascii="Verdana" w:hAnsi="Verdana"/>
          <w:color w:val="000000"/>
          <w:sz w:val="15"/>
          <w:szCs w:val="15"/>
        </w:rPr>
        <w:t> </w:t>
      </w:r>
      <w:r>
        <w:rPr>
          <w:rFonts w:ascii="Verdana" w:hAnsi="Verdana"/>
          <w:color w:val="000000"/>
          <w:sz w:val="15"/>
          <w:szCs w:val="15"/>
        </w:rPr>
        <w:t>А.Г. Музыкально-эстетическая культура слушателя: А&amp;то-реф. дисс. . канд. искусствовед. Киев, 1964. -20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Кремлев</w:t>
      </w:r>
      <w:r>
        <w:rPr>
          <w:rStyle w:val="WW8Num2z0"/>
          <w:rFonts w:ascii="Verdana" w:hAnsi="Verdana"/>
          <w:color w:val="000000"/>
          <w:sz w:val="15"/>
          <w:szCs w:val="15"/>
        </w:rPr>
        <w:t> </w:t>
      </w:r>
      <w:r>
        <w:rPr>
          <w:rFonts w:ascii="Verdana" w:hAnsi="Verdana"/>
          <w:color w:val="000000"/>
          <w:sz w:val="15"/>
          <w:szCs w:val="15"/>
        </w:rPr>
        <w:t>Ю.А. Выразительное и изобразительное в музыке. М.: Музыка. - 1962. - 52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Кремлев</w:t>
      </w:r>
      <w:r>
        <w:rPr>
          <w:rStyle w:val="WW8Num2z0"/>
          <w:rFonts w:ascii="Verdana" w:hAnsi="Verdana"/>
          <w:color w:val="000000"/>
          <w:sz w:val="15"/>
          <w:szCs w:val="15"/>
        </w:rPr>
        <w:t> </w:t>
      </w:r>
      <w:r>
        <w:rPr>
          <w:rFonts w:ascii="Verdana" w:hAnsi="Verdana"/>
          <w:color w:val="000000"/>
          <w:sz w:val="15"/>
          <w:szCs w:val="15"/>
        </w:rPr>
        <w:t>Ю.А. Интонация и образ в музыке // Интонация и музыкальный образ / Под ред. Б.М. Ярустовского. М.: Музыка, 1965. -С. 35 - 53.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Кремлев</w:t>
      </w:r>
      <w:r>
        <w:rPr>
          <w:rStyle w:val="WW8Num2z0"/>
          <w:rFonts w:ascii="Verdana" w:hAnsi="Verdana"/>
          <w:color w:val="000000"/>
          <w:sz w:val="15"/>
          <w:szCs w:val="15"/>
        </w:rPr>
        <w:t> </w:t>
      </w:r>
      <w:r>
        <w:rPr>
          <w:rFonts w:ascii="Verdana" w:hAnsi="Verdana"/>
          <w:color w:val="000000"/>
          <w:sz w:val="15"/>
          <w:szCs w:val="15"/>
        </w:rPr>
        <w:t>Ю.А. О роли разума в восприятии произведений искусства. М.: Музыка, 1970. - 11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математических способностей школьников. — М.: Просвещение, 1968. — 431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Л.А. Развитие восприятия художественной формы в процессе формирования ладового чувства у детей 5-7 лет: Автореф. дисс. . канд. пед. наук. М., 1994. - 19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Т.Н. Культура общения дошкольников. Киев: Радян-ска школа, 1988. - 128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Левин-Ширина Ф.С.,</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Воспитание и обучение детей 3-7 лет / Под ред. В.И.</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 М.: МГПИ им. В.И.Ленина, 1975. - 313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- 304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Культура, поведение и мозг человека //Вопросы философии. 1968. - № 7. - С. 50-56.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Некоторые проблемы психологии искусства // Избранные психологические произведения: В 2-х т. /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В.П. Зинченко, А.Н. Леонтьева, A.B.</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 Педагогика, 1983. - Т.2. - С. 232 - 239.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A.H. О путях исследования восприятия //Восприятие и деятельность / Под ред. А.Н. Леонтьева. М.: Изд-во МГУ, 1976. -С. 3-27.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Потребности, мотивы и эмоции // Психология эмоций. Тексты / Под ред. BJC. Вилюнаса, Ю.Б.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М.: Изд-во МГУ, 1993. - С. 171 - 180.</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АПН РСФСР, 1965. - 575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Психическое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//Вопросы психологии ребенка дошкольного возраста: Сб. ст. /Под ред. А.Н.Леонтьева и А.В.Запорожца. М.: Международный образовательный и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1995. — С. 13 - 25.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Человек и культура // Проблемы развития психики. М.: Из-во Моск.'ун-та, 1981. - С. 410 - 43 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Дидактические основы методов обучения. М.: Педагогика, 1981. - 186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Липский</w:t>
      </w:r>
      <w:r>
        <w:rPr>
          <w:rStyle w:val="WW8Num2z0"/>
          <w:rFonts w:ascii="Verdana" w:hAnsi="Verdana"/>
          <w:color w:val="000000"/>
          <w:sz w:val="15"/>
          <w:szCs w:val="15"/>
        </w:rPr>
        <w:t> </w:t>
      </w:r>
      <w:r>
        <w:rPr>
          <w:rFonts w:ascii="Verdana" w:hAnsi="Verdana"/>
          <w:color w:val="000000"/>
          <w:sz w:val="15"/>
          <w:szCs w:val="15"/>
        </w:rPr>
        <w:t>В.Н. Эстетическая культура и личность. — М.; Знание, 1987. 128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- 143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Теория эстетического воспитания школьников. — М.: Просвещение, 1985. 175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Эстетика воспитания. -М.: Педагогика, 1972. —160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Лузина</w:t>
      </w:r>
      <w:r>
        <w:rPr>
          <w:rStyle w:val="WW8Num2z0"/>
          <w:rFonts w:ascii="Verdana" w:hAnsi="Verdana"/>
          <w:color w:val="000000"/>
          <w:sz w:val="15"/>
          <w:szCs w:val="15"/>
        </w:rPr>
        <w:t> </w:t>
      </w:r>
      <w:r>
        <w:rPr>
          <w:rFonts w:ascii="Verdana" w:hAnsi="Verdana"/>
          <w:color w:val="000000"/>
          <w:sz w:val="15"/>
          <w:szCs w:val="15"/>
        </w:rPr>
        <w:t>Л.M. Влияние эстетической деятельности на формирование</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отзывчивости старшеклассников: Автореф. дисс; . канд. пед. наук. Л., 1975. - 20 с. "</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Формирование личности и основных видов деятельности ребёнка // Воспитание детей во второй</w:t>
      </w:r>
      <w:r>
        <w:rPr>
          <w:rStyle w:val="WW8Num2z0"/>
          <w:rFonts w:ascii="Verdana" w:hAnsi="Verdana"/>
          <w:color w:val="000000"/>
          <w:sz w:val="15"/>
          <w:szCs w:val="15"/>
        </w:rPr>
        <w:t> </w:t>
      </w:r>
      <w:r>
        <w:rPr>
          <w:rStyle w:val="WW8Num3z0"/>
          <w:rFonts w:ascii="Verdana" w:hAnsi="Verdana"/>
          <w:color w:val="4682B4"/>
          <w:sz w:val="15"/>
          <w:szCs w:val="15"/>
        </w:rPr>
        <w:t>младшей</w:t>
      </w:r>
      <w:r>
        <w:rPr>
          <w:rStyle w:val="WW8Num2z0"/>
          <w:rFonts w:ascii="Verdana" w:hAnsi="Verdana"/>
          <w:color w:val="000000"/>
          <w:sz w:val="15"/>
          <w:szCs w:val="15"/>
        </w:rPr>
        <w:t> </w:t>
      </w:r>
      <w:r>
        <w:rPr>
          <w:rFonts w:ascii="Verdana" w:hAnsi="Verdana"/>
          <w:color w:val="000000"/>
          <w:sz w:val="15"/>
          <w:szCs w:val="15"/>
        </w:rPr>
        <w:t>группе детского сада. М.: Просвещение, 1981. - С. 11 - 33.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Л.А. О системе музыкальных средств и некоторых принципах художественного воздействия музыки // Интонация и музыкальный образ / Под ред. Б.М. Ярустовского. М.: Музыка, 1965. — С. 225 - 263.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Манакова</w:t>
      </w:r>
      <w:r>
        <w:rPr>
          <w:rStyle w:val="WW8Num2z0"/>
          <w:rFonts w:ascii="Verdana" w:hAnsi="Verdana"/>
          <w:color w:val="000000"/>
          <w:sz w:val="15"/>
          <w:szCs w:val="15"/>
        </w:rPr>
        <w:t> </w:t>
      </w:r>
      <w:r>
        <w:rPr>
          <w:rFonts w:ascii="Verdana" w:hAnsi="Verdana"/>
          <w:color w:val="000000"/>
          <w:sz w:val="15"/>
          <w:szCs w:val="15"/>
        </w:rPr>
        <w:t>И.П. Формирование первоначальной ориентировки в музыке у детей дошкольного возраста: Автореф. дисс. . канд. пед. наук. М., 1991. - 23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Медведева</w:t>
      </w:r>
      <w:r>
        <w:rPr>
          <w:rStyle w:val="WW8Num2z0"/>
          <w:rFonts w:ascii="Verdana" w:hAnsi="Verdana"/>
          <w:color w:val="000000"/>
          <w:sz w:val="15"/>
          <w:szCs w:val="15"/>
        </w:rPr>
        <w:t> </w:t>
      </w:r>
      <w:r>
        <w:rPr>
          <w:rFonts w:ascii="Verdana" w:hAnsi="Verdana"/>
          <w:color w:val="000000"/>
          <w:sz w:val="15"/>
          <w:szCs w:val="15"/>
        </w:rPr>
        <w:t>М.А. Система упражнений для формирования</w:t>
      </w:r>
      <w:r>
        <w:rPr>
          <w:rStyle w:val="WW8Num2z0"/>
          <w:rFonts w:ascii="Verdana" w:hAnsi="Verdana"/>
          <w:color w:val="000000"/>
          <w:sz w:val="15"/>
          <w:szCs w:val="15"/>
        </w:rPr>
        <w:t> </w:t>
      </w:r>
      <w:r>
        <w:rPr>
          <w:rStyle w:val="WW8Num3z0"/>
          <w:rFonts w:ascii="Verdana" w:hAnsi="Verdana"/>
          <w:color w:val="4682B4"/>
          <w:sz w:val="15"/>
          <w:szCs w:val="15"/>
        </w:rPr>
        <w:t>певческих</w:t>
      </w:r>
      <w:r>
        <w:rPr>
          <w:rStyle w:val="WW8Num2z0"/>
          <w:rFonts w:ascii="Verdana" w:hAnsi="Verdana"/>
          <w:color w:val="000000"/>
          <w:sz w:val="15"/>
          <w:szCs w:val="15"/>
        </w:rPr>
        <w:t> </w:t>
      </w:r>
      <w:r>
        <w:rPr>
          <w:rFonts w:ascii="Verdana" w:hAnsi="Verdana"/>
          <w:color w:val="000000"/>
          <w:sz w:val="15"/>
          <w:szCs w:val="15"/>
        </w:rPr>
        <w:t>навыков у детей 5-7 лет: Автореф. дисс. . канд. пед. наук. М., 1986. - 24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Медушевский В В. Двойственность музыкальной формы и восприятие музыки // Восприятие музыки / Ред.-сост. В.Н. Максимов. -М.: Музыка, 1980. С. 178 - 194.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и средствах художественного воздействия музыки. М.: Музыка, 1976. - 256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содержании понятия "адекватное восприятие" // Восприятие музыки / Ред.-сост. В.Н. Максимов. М.: Музыка, 1980. - С. 141 - 155.</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H.A. Музыка детям :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муз. руководителя дет. сада / Сост. С.И.</w:t>
      </w:r>
      <w:r>
        <w:rPr>
          <w:rStyle w:val="WW8Num2z0"/>
          <w:rFonts w:ascii="Verdana" w:hAnsi="Verdana"/>
          <w:color w:val="000000"/>
          <w:sz w:val="15"/>
          <w:szCs w:val="15"/>
        </w:rPr>
        <w:t> </w:t>
      </w:r>
      <w:r>
        <w:rPr>
          <w:rStyle w:val="WW8Num3z0"/>
          <w:rFonts w:ascii="Verdana" w:hAnsi="Verdana"/>
          <w:color w:val="4682B4"/>
          <w:sz w:val="15"/>
          <w:szCs w:val="15"/>
        </w:rPr>
        <w:t>Чешева</w:t>
      </w:r>
      <w:r>
        <w:rPr>
          <w:rFonts w:ascii="Verdana" w:hAnsi="Verdana"/>
          <w:color w:val="000000"/>
          <w:sz w:val="15"/>
          <w:szCs w:val="15"/>
        </w:rPr>
        <w:t>, А.П. Николаичева. -М.: Просвещение, 1985. - 144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122. Методика музыкального воспитания в детском саду / 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1989. - 270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Методика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пения в школе / Под ред. М.А. Румер. — М.: Изд-во АПН РСФСР, 1952. 348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Мир о пшик И.М. Личность</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как фактор развития эмоционально-образного восприятия музыки учащимися: Автореф. дисс. . канд. псих. наук. М., 1990. - 20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Мэгун Г. Бодрствующий мозг / Пер. с англ. О.С. Виноградовой. Под ред. П.К. Анохина. М.: Изд-во иностр. лит., 1960. - 122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-М.: Изд-во "Институт практической психологии" Воронеж: НПО "МОДЭЫ, 1995. - 356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Готсдинер А.Л. Проблема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и ее социальное значение // Роль музыки в эстетическом воспитании детей и юношества. Л.: Музыка, Ленинград, отделение. -С. 14-29.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 психологии музыкального восприятия. М.: Музыка, 1972. - 383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Оценочная деятельность и восприятие музыки // Восприятие музыки: Сб. статей / Ред.-сост. В.Н.Максимов. М.: Музыка, 1980. - С.195-228.</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Науменко</w:t>
      </w:r>
      <w:r>
        <w:rPr>
          <w:rStyle w:val="WW8Num2z0"/>
          <w:rFonts w:ascii="Verdana" w:hAnsi="Verdana"/>
          <w:color w:val="000000"/>
          <w:sz w:val="15"/>
          <w:szCs w:val="15"/>
        </w:rPr>
        <w:t> </w:t>
      </w:r>
      <w:r>
        <w:rPr>
          <w:rFonts w:ascii="Verdana" w:hAnsi="Verdana"/>
          <w:color w:val="000000"/>
          <w:sz w:val="15"/>
          <w:szCs w:val="15"/>
        </w:rPr>
        <w:t>С.И. Индивидуально-психологические особенности музыкальности // Вопросы психологии. 1982. - № 5. - С. 85 - 93.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Я.3. Участие эмоций и мотивов в формировании детской личности // 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Пособие для воспитателей дет. сада / Под ред. А.Д. Кошелевой. М.: Просвещение, 1985. - С. 29 - 43.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Г.Г. Об искусстве фортепианной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(записки педагога). М.: Музыка, 1967. - 310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Г.Г. Творчество пианиста // Выдающиеся пианисты-педагоги о фортепианном искусстве: Сб. статей / Ред.-сост. С.М. Хентова. М.-Л.: Музыка, 1966. - С. 55 - 100.</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Культура искусство - образование: Цикл бе&lt;аед. -М.: Центр</w:t>
      </w:r>
      <w:r>
        <w:rPr>
          <w:rStyle w:val="WW8Num2z0"/>
          <w:rFonts w:ascii="Verdana" w:hAnsi="Verdana"/>
          <w:color w:val="000000"/>
          <w:sz w:val="15"/>
          <w:szCs w:val="15"/>
        </w:rPr>
        <w:t> </w:t>
      </w:r>
      <w:r>
        <w:rPr>
          <w:rStyle w:val="WW8Num3z0"/>
          <w:rFonts w:ascii="Verdana" w:hAnsi="Verdana"/>
          <w:color w:val="4682B4"/>
          <w:sz w:val="15"/>
          <w:szCs w:val="15"/>
        </w:rPr>
        <w:t>МКО</w:t>
      </w:r>
      <w:r>
        <w:rPr>
          <w:rFonts w:ascii="Verdana" w:hAnsi="Verdana"/>
          <w:color w:val="000000"/>
          <w:sz w:val="15"/>
          <w:szCs w:val="15"/>
        </w:rPr>
        <w:t>, 1993. - 79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Эмоционально-образное познание в развитии человека // Вопросы психологии. 1991. - № 3. — С. 9 - 16.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Нравстенное воспитание в детском саду / Под ред. В.Г. Нечаевой и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Просвещение, 1984. - 272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Обучение и воспитание школьников средствами музыкального искусства: Сборник научных трудов / Под ред. Д.Б.</w:t>
      </w:r>
      <w:r>
        <w:rPr>
          <w:rStyle w:val="WW8Num2z0"/>
          <w:rFonts w:ascii="Verdana" w:hAnsi="Verdana"/>
          <w:color w:val="000000"/>
          <w:sz w:val="15"/>
          <w:szCs w:val="15"/>
        </w:rPr>
        <w:t> </w:t>
      </w:r>
      <w:r>
        <w:rPr>
          <w:rStyle w:val="WW8Num3z0"/>
          <w:rFonts w:ascii="Verdana" w:hAnsi="Verdana"/>
          <w:color w:val="4682B4"/>
          <w:sz w:val="15"/>
          <w:szCs w:val="15"/>
        </w:rPr>
        <w:t>Кабалевского</w:t>
      </w:r>
      <w:r>
        <w:rPr>
          <w:rFonts w:ascii="Verdana" w:hAnsi="Verdana"/>
          <w:color w:val="000000"/>
          <w:sz w:val="15"/>
          <w:szCs w:val="15"/>
        </w:rPr>
        <w:t>. -М.: НИИ школ, 1978. 106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Оганджанян</w:t>
      </w:r>
      <w:r>
        <w:rPr>
          <w:rStyle w:val="WW8Num2z0"/>
          <w:rFonts w:ascii="Verdana" w:hAnsi="Verdana"/>
          <w:color w:val="000000"/>
          <w:sz w:val="15"/>
          <w:szCs w:val="15"/>
        </w:rPr>
        <w:t> </w:t>
      </w:r>
      <w:r>
        <w:rPr>
          <w:rFonts w:ascii="Verdana" w:hAnsi="Verdana"/>
          <w:color w:val="000000"/>
          <w:sz w:val="15"/>
          <w:szCs w:val="15"/>
        </w:rPr>
        <w:t>Р.В. Развитие музыкальности у детей первого года жизни: Автореф. дисс. . канд. псих. наук. М., 1985. - 22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Style w:val="WW8Num2z0"/>
          <w:rFonts w:ascii="Verdana" w:hAnsi="Verdana"/>
          <w:color w:val="000000"/>
          <w:sz w:val="15"/>
          <w:szCs w:val="15"/>
        </w:rPr>
        <w:t> </w:t>
      </w:r>
      <w:r>
        <w:rPr>
          <w:rFonts w:ascii="Verdana" w:hAnsi="Verdana"/>
          <w:color w:val="000000"/>
          <w:sz w:val="15"/>
          <w:szCs w:val="15"/>
        </w:rPr>
        <w:t>В.Д. Восприятие музыки как педагогическая проблема. Киев:</w:t>
      </w:r>
      <w:r>
        <w:rPr>
          <w:rStyle w:val="WW8Num2z0"/>
          <w:rFonts w:ascii="Verdana" w:hAnsi="Verdana"/>
          <w:color w:val="000000"/>
          <w:sz w:val="15"/>
          <w:szCs w:val="15"/>
        </w:rPr>
        <w:t> </w:t>
      </w:r>
      <w:r>
        <w:rPr>
          <w:rStyle w:val="WW8Num3z0"/>
          <w:rFonts w:ascii="Verdana" w:hAnsi="Verdana"/>
          <w:color w:val="4682B4"/>
          <w:sz w:val="15"/>
          <w:szCs w:val="15"/>
        </w:rPr>
        <w:t>Музычна</w:t>
      </w:r>
      <w:r>
        <w:rPr>
          <w:rStyle w:val="WW8Num2z0"/>
          <w:rFonts w:ascii="Verdana" w:hAnsi="Verdana"/>
          <w:color w:val="000000"/>
          <w:sz w:val="15"/>
          <w:szCs w:val="15"/>
        </w:rPr>
        <w:t> </w:t>
      </w:r>
      <w:r>
        <w:rPr>
          <w:rFonts w:ascii="Verdana" w:hAnsi="Verdana"/>
          <w:color w:val="000000"/>
          <w:sz w:val="15"/>
          <w:szCs w:val="15"/>
        </w:rPr>
        <w:t>Украина, 1975. - 199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Л.Н. Ориентировочно исследовательская деятельность и условия её развития у детей 2 — 3 года жизни: Автореф. дисс. . канд. пед. наук. — М., 1976. - 25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Пантюхина</w:t>
      </w:r>
      <w:r>
        <w:rPr>
          <w:rStyle w:val="WW8Num2z0"/>
          <w:rFonts w:ascii="Verdana" w:hAnsi="Verdana"/>
          <w:color w:val="000000"/>
          <w:sz w:val="15"/>
          <w:szCs w:val="15"/>
        </w:rPr>
        <w:t> </w:t>
      </w:r>
      <w:r>
        <w:rPr>
          <w:rFonts w:ascii="Verdana" w:hAnsi="Verdana"/>
          <w:color w:val="000000"/>
          <w:sz w:val="15"/>
          <w:szCs w:val="15"/>
        </w:rPr>
        <w:t>Г.В. Особенности развития и воспитания детей 3-го года жизни. М.: Центр, ин-тут усоверш. врачей ЦОЛЙУВ, 1974. — 27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Педагогика : Учебное пособие для студентов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В.А. Сластенин, И.Ф.</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А.И. Мищенко, E.H. Шиянов. -М.: Школа-Пресс, 1998. 512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Воспитание отзывчивости и развитие простейших форм взаимопомощи у детей 4 и 5 года жизни //</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(младший 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Под ред. В.Г. Нечаевой. М.: Педагогика, 1972. - С. 112 - 156.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Калиненко В.К., Котова И.Б. Личностно-развивающее взаимодействие. — Ростов-на-Дону: АО "Цветная печать", 1996. 85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Моделирование эмоций средствами музыки //Вопросы психологии. 1988. - № 5. - С. 141 - 144.</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Учеб. пособие для студентов 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М.: Гуманит.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 - 384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Л.П. Эстетическая культура личности и её развитие // Приобщение личности к эстетической культуре в педагогическом процессе: Сб. научных трудов. М.: АПН СССР, 1991. - С. 6 - 19.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Печора</w:t>
      </w:r>
      <w:r>
        <w:rPr>
          <w:rStyle w:val="WW8Num2z0"/>
          <w:rFonts w:ascii="Verdana" w:hAnsi="Verdana"/>
          <w:color w:val="000000"/>
          <w:sz w:val="15"/>
          <w:szCs w:val="15"/>
        </w:rPr>
        <w:t> </w:t>
      </w:r>
      <w:r>
        <w:rPr>
          <w:rFonts w:ascii="Verdana" w:hAnsi="Verdana"/>
          <w:color w:val="000000"/>
          <w:sz w:val="15"/>
          <w:szCs w:val="15"/>
        </w:rPr>
        <w:t>К.Л., Пантюхина Г.В., Голубева Л.Г. Дети раннего возраста в дошкольных учреждениях: Книга для воспитателей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Просвещение, 1986. 143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Проблемы способностей. М.: Просвещение, 1972.- 238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Мышление дошкольника. М.: Просвещение, 1977.- 271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Новый подход к развитию творчества у дошкольников // Вопросы психологии. 1990. - № 1. — С. 16 — 19.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Творчество и саморазвитие детей дошкольного возраста. Концептуальный аспект. Волгоград: Перемена, 1994. -48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процессы: ощущение, восприятие /Под ред. А.В.Запорожца, Б.Ф.Ломова, В.П.Зинченко. М.: Педагогика, 1982.- 336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Психология личности и деятельности дошкольника / Под ред. А.В.Запорожца, Д.Б.Эльконина. М.: Просвещение, 1965. - 295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Психология эмоций. Тексты. 2-ое изд. /Под ред. В.К.</w:t>
      </w:r>
      <w:r>
        <w:rPr>
          <w:rStyle w:val="WW8Num2z0"/>
          <w:rFonts w:ascii="Verdana" w:hAnsi="Verdana"/>
          <w:color w:val="000000"/>
          <w:sz w:val="15"/>
          <w:szCs w:val="15"/>
        </w:rPr>
        <w:t> </w:t>
      </w:r>
      <w:r>
        <w:rPr>
          <w:rStyle w:val="WW8Num3z0"/>
          <w:rFonts w:ascii="Verdana" w:hAnsi="Verdana"/>
          <w:color w:val="4682B4"/>
          <w:sz w:val="15"/>
          <w:szCs w:val="15"/>
        </w:rPr>
        <w:t>Вилюнаса</w:t>
      </w:r>
      <w:r>
        <w:rPr>
          <w:rFonts w:ascii="Verdana" w:hAnsi="Verdana"/>
          <w:color w:val="000000"/>
          <w:sz w:val="15"/>
          <w:szCs w:val="15"/>
        </w:rPr>
        <w:t>, Ю.Б. Гиппенрейтер. М.: Изд-во Московского университета. -1993. - 304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ч.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1997. Ч. 1. - 608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Профессиональная направленность фортепианного обучения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пединститутов: Дисс. . канд. пед. наук. М., 1984. - 218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Слушаем музыку: Кн. для воспитателя и музыкального руководителя детского сада. М.: Просвещение, 1990. -160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музыкального мышления дошкольников в игре //</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ребёнка в дошкольном возрасте: Материалы Международной научно-практической конференции. -М.: Прометей, 1995. Ч. 2. - С. 31 - 32.</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Диалоги о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 Музыка, 1989. - 139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Резервы музыкальной педагогики. М.: Знание, 1980. - 96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Развитие восприятия в раннем и дошкольном детстве: Сб. статей /Под ред. А.В.Запорожца и М.И.Лисиной. М.: Просвещение, 1966. - 302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Развитие и воспитание ребёнка от рождения до 3-х лет / Под ред. Н.М.</w:t>
      </w:r>
      <w:r>
        <w:rPr>
          <w:rStyle w:val="WW8Num2z0"/>
          <w:rFonts w:ascii="Verdana" w:hAnsi="Verdana"/>
          <w:color w:val="000000"/>
          <w:sz w:val="15"/>
          <w:szCs w:val="15"/>
        </w:rPr>
        <w:t> </w:t>
      </w:r>
      <w:r>
        <w:rPr>
          <w:rStyle w:val="WW8Num3z0"/>
          <w:rFonts w:ascii="Verdana" w:hAnsi="Verdana"/>
          <w:color w:val="4682B4"/>
          <w:sz w:val="15"/>
          <w:szCs w:val="15"/>
        </w:rPr>
        <w:t>Щелованова</w:t>
      </w:r>
      <w:r>
        <w:rPr>
          <w:rFonts w:ascii="Verdana" w:hAnsi="Verdana"/>
          <w:color w:val="000000"/>
          <w:sz w:val="15"/>
          <w:szCs w:val="15"/>
        </w:rPr>
        <w:t>. -М.: Просвещение, 1969. 181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164. Развитие социальных эмоций у детей дошкольного возраста /Под ред. А.В.Запорожца, Я.З.Неверович. М.: Педагогика, 1986. -172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Эстетическое воспитание. Сущность, формы, методы. М.: Мысль, 1969. - 188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1972. - 168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Рейковский Я. Экспериментальная психология эмоций / Пер с пол. и вступ. статья В.К. Вилюнаса; общ. ред. О.В. Овчинниковой. М.: Прогресс, 1979. - 392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Рожков</w:t>
      </w:r>
      <w:r>
        <w:rPr>
          <w:rStyle w:val="WW8Num2z0"/>
          <w:rFonts w:ascii="Verdana" w:hAnsi="Verdana"/>
          <w:color w:val="000000"/>
          <w:sz w:val="15"/>
          <w:szCs w:val="15"/>
        </w:rPr>
        <w:t> </w:t>
      </w:r>
      <w:r>
        <w:rPr>
          <w:rFonts w:ascii="Verdana" w:hAnsi="Verdana"/>
          <w:color w:val="000000"/>
          <w:sz w:val="15"/>
          <w:szCs w:val="15"/>
        </w:rPr>
        <w:t>Г.М. Восприятие эмоциональных интонаций: Автореф. дисс. . канд. псих. наук. М., 1972. - 31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Роль музыки в эстетическом воспитании детей и юношества: Сб. статей / Сост. A.JI. Готсдинер. Л.: Музыка, Ленинград, отделение, 1981. - 104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 Отв. ред. Е.В. Шорохова. М. : Педагогика, 1973. - 423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Эмоции // Основы общей психологии: В 2-х томах. М.: Педагогика, 1989. - Т. 2. - С. 140 - 181.</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Руднева</w:t>
      </w:r>
      <w:r>
        <w:rPr>
          <w:rStyle w:val="WW8Num2z0"/>
          <w:rFonts w:ascii="Verdana" w:hAnsi="Verdana"/>
          <w:color w:val="000000"/>
          <w:sz w:val="15"/>
          <w:szCs w:val="15"/>
        </w:rPr>
        <w:t> </w:t>
      </w:r>
      <w:r>
        <w:rPr>
          <w:rFonts w:ascii="Verdana" w:hAnsi="Verdana"/>
          <w:color w:val="000000"/>
          <w:sz w:val="15"/>
          <w:szCs w:val="15"/>
        </w:rPr>
        <w:t>С.Д., Пасынкова A.B. Опыт работы по развитию эстетической активности методом музыкального движения // Психологический журнал. 1982. - T3.-J6 З.-С. 84 - 92.</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Саморегуляция и прогнозирование социального поведения личности / Под ред. В.А. Ядова. Л.: Наука, 1979. - 264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Е.В. Методы математической обработки в психологии С.-Пб.: Социально-психологический Центр, 1996. - 350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Эмоциональный мозг. М.: Наука, 1981. - 215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Система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детском саду /Под ред Н.А.Ветлугиной. М.: Изд-во АПН РСФСР, 1962. - 370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Воспитательная роль музыки. Изд. 2-е доп. Л.: Музыка, 1975. - 61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Восприятие и оценка искусства обществом и их Воздействие на художественное творчество // Вопросы социологии искусства: Сб. научных трудов. — Л.: Ленинград, гос. ин-тут театра, музыки и кинематографии, 1980. С. 41 — 58.</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Спутник учителя музыки / С.С.</w:t>
      </w:r>
      <w:r>
        <w:rPr>
          <w:rStyle w:val="WW8Num2z0"/>
          <w:rFonts w:ascii="Verdana" w:hAnsi="Verdana"/>
          <w:color w:val="000000"/>
          <w:sz w:val="15"/>
          <w:szCs w:val="15"/>
        </w:rPr>
        <w:t> </w:t>
      </w:r>
      <w:r>
        <w:rPr>
          <w:rStyle w:val="WW8Num3z0"/>
          <w:rFonts w:ascii="Verdana" w:hAnsi="Verdana"/>
          <w:color w:val="4682B4"/>
          <w:sz w:val="15"/>
          <w:szCs w:val="15"/>
        </w:rPr>
        <w:t>Балашева</w:t>
      </w:r>
      <w:r>
        <w:rPr>
          <w:rFonts w:ascii="Verdana" w:hAnsi="Verdana"/>
          <w:color w:val="000000"/>
          <w:sz w:val="15"/>
          <w:szCs w:val="15"/>
        </w:rPr>
        <w:t>, В.В. Медушевский, Г.С. Тарасов и др.; Сост.Т.В. Челышева .-М.: Просвещение, 1993, 240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Стоянов А. Некоторые проблемы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связи с обучением игре на фортепиано // Выдающиеся пианисты-педагоги о фортепианном искусстве: Сб. статей / Ред.-сост. С.М. Хентова. М.-Л.: Музыка, 1996. - С. 236 - 261.</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Психические особенности развития</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у дошкольников; Автореф. дисс. . канд. псих. наук. М., 1987. - 24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 Киев: Изд-во "</w:t>
      </w:r>
      <w:r>
        <w:rPr>
          <w:rStyle w:val="WW8Num3z0"/>
          <w:rFonts w:ascii="Verdana" w:hAnsi="Verdana"/>
          <w:color w:val="4682B4"/>
          <w:sz w:val="15"/>
          <w:szCs w:val="15"/>
        </w:rPr>
        <w:t>Радянска</w:t>
      </w:r>
      <w:r>
        <w:rPr>
          <w:rStyle w:val="WW8Num2z0"/>
          <w:rFonts w:ascii="Verdana" w:hAnsi="Verdana"/>
          <w:color w:val="000000"/>
          <w:sz w:val="15"/>
          <w:szCs w:val="15"/>
        </w:rPr>
        <w:t> </w:t>
      </w:r>
      <w:r>
        <w:rPr>
          <w:rFonts w:ascii="Verdana" w:hAnsi="Verdana"/>
          <w:color w:val="000000"/>
          <w:sz w:val="15"/>
          <w:szCs w:val="15"/>
        </w:rPr>
        <w:t>школа", 1973. 287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Сыроежина ТО.И. Эмоциональное воздействие музыки на личность; Автореф. дисс. . канд. псих. наук. Л., 1986. - 16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воспитателей в дошкольных педагогических училищах к музыкально-эстетическому воспитанию детей: Дисс. . канд. пед. наук. — М., 1992. 206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Проблема духовной потребности (на материале музыкального воспитания). М.: Наука, 1979. - 191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Психология музыкальных способностей /Спутник учителя музыки. М.: Педагогика, 1993. - С. 55 - 58.</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М.: Педагогика, 1988. - 176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Роль наглядного моделирования в развитии</w:t>
      </w:r>
      <w:r>
        <w:rPr>
          <w:rStyle w:val="WW8Num2z0"/>
          <w:rFonts w:ascii="Verdana" w:hAnsi="Verdana"/>
          <w:color w:val="000000"/>
          <w:sz w:val="15"/>
          <w:szCs w:val="15"/>
        </w:rPr>
        <w:t> </w:t>
      </w:r>
      <w:r>
        <w:rPr>
          <w:rStyle w:val="WW8Num3z0"/>
          <w:rFonts w:ascii="Verdana" w:hAnsi="Verdana"/>
          <w:color w:val="4682B4"/>
          <w:sz w:val="15"/>
          <w:szCs w:val="15"/>
        </w:rPr>
        <w:t>музыкальности</w:t>
      </w:r>
      <w:r>
        <w:rPr>
          <w:rStyle w:val="WW8Num2z0"/>
          <w:rFonts w:ascii="Verdana" w:hAnsi="Verdana"/>
          <w:color w:val="000000"/>
          <w:sz w:val="15"/>
          <w:szCs w:val="15"/>
        </w:rPr>
        <w:t> </w:t>
      </w:r>
      <w:r>
        <w:rPr>
          <w:rFonts w:ascii="Verdana" w:hAnsi="Verdana"/>
          <w:color w:val="000000"/>
          <w:sz w:val="15"/>
          <w:szCs w:val="15"/>
        </w:rPr>
        <w:t>// Развитие познавательных способностей в процессе дошкольного воспитания /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 М.: Педагогика, 1986. С. 157 - 173.</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Музыка и культура:</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М,: Знание, 1986. - 62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P.A. Музыкальный вкус как объект эстетического анализа: Автореф. дисс. . канд. философ, наук. М., 1979. - 17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Теплицкая</w:t>
      </w:r>
      <w:r>
        <w:rPr>
          <w:rStyle w:val="WW8Num2z0"/>
          <w:rFonts w:ascii="Verdana" w:hAnsi="Verdana"/>
          <w:color w:val="000000"/>
          <w:sz w:val="15"/>
          <w:szCs w:val="15"/>
        </w:rPr>
        <w:t> </w:t>
      </w:r>
      <w:r>
        <w:rPr>
          <w:rFonts w:ascii="Verdana" w:hAnsi="Verdana"/>
          <w:color w:val="000000"/>
          <w:sz w:val="15"/>
          <w:szCs w:val="15"/>
        </w:rPr>
        <w:t>И.Б. Формирование положительных взаимоотношений детей 3-го года жизни в игре: Автореф. дисс. . канд. пед. наук. -М., 1976. 25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М.-Л.: Известия АПН РСФСР, 1947. - Вып. 11. - С. 7 - 26.</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 Избр. труды: В 2-х тт. М.: Педагогика, 1985. - Т. 1. - С. 42 - 222.</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Тюлин</w:t>
      </w:r>
      <w:r>
        <w:rPr>
          <w:rStyle w:val="WW8Num2z0"/>
          <w:rFonts w:ascii="Verdana" w:hAnsi="Verdana"/>
          <w:color w:val="000000"/>
          <w:sz w:val="15"/>
          <w:szCs w:val="15"/>
        </w:rPr>
        <w:t> </w:t>
      </w:r>
      <w:r>
        <w:rPr>
          <w:rFonts w:ascii="Verdana" w:hAnsi="Verdana"/>
          <w:color w:val="000000"/>
          <w:sz w:val="15"/>
          <w:szCs w:val="15"/>
        </w:rPr>
        <w:t>Ю.Н. О программности в произведениях Шопена. М.: Музыка, 1968. - 66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Тюлин</w:t>
      </w:r>
      <w:r>
        <w:rPr>
          <w:rStyle w:val="WW8Num2z0"/>
          <w:rFonts w:ascii="Verdana" w:hAnsi="Verdana"/>
          <w:color w:val="000000"/>
          <w:sz w:val="15"/>
          <w:szCs w:val="15"/>
        </w:rPr>
        <w:t> </w:t>
      </w:r>
      <w:r>
        <w:rPr>
          <w:rFonts w:ascii="Verdana" w:hAnsi="Verdana"/>
          <w:color w:val="000000"/>
          <w:sz w:val="15"/>
          <w:szCs w:val="15"/>
        </w:rPr>
        <w:t>Ю.Н. Строение музыкальной речи. М.: Музыка, 1969. -174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Формирование коллективных взаимоотношений детей старшего дошкольного возраста. М.: Просвещение, 1967. — 384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Учебное пособие для студентов университетов и пед. институтов. — М.: Высшая школа, 1990. — 576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Хризман</w:t>
      </w:r>
      <w:r>
        <w:rPr>
          <w:rStyle w:val="WW8Num2z0"/>
          <w:rFonts w:ascii="Verdana" w:hAnsi="Verdana"/>
          <w:color w:val="000000"/>
          <w:sz w:val="15"/>
          <w:szCs w:val="15"/>
        </w:rPr>
        <w:t> </w:t>
      </w:r>
      <w:r>
        <w:rPr>
          <w:rFonts w:ascii="Verdana" w:hAnsi="Verdana"/>
          <w:color w:val="000000"/>
          <w:sz w:val="15"/>
          <w:szCs w:val="15"/>
        </w:rPr>
        <w:t>Т.П., Еремеева В.Д., Лоскутова Т.Д. Эмоции, речь и активность мозга ребенка. М.: Педагогика, 1991. - 232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Художественное восприятие: Сб. / Под ред. Б.С.Мейлаха. Л.: Наука, Лнинград. отделение, 1971. - 386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Обучение игре на фортепиано: Учеб. пособие для студентов пед. ин-тов. М.: Просвещение, 1984. — 176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B.C. Музыка и слушатель. Опыт социологического исследования. М.: Музыка, 1972. - 208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Черноиваненко</w:t>
      </w:r>
      <w:r>
        <w:rPr>
          <w:rStyle w:val="WW8Num2z0"/>
          <w:rFonts w:ascii="Verdana" w:hAnsi="Verdana"/>
          <w:color w:val="000000"/>
          <w:sz w:val="15"/>
          <w:szCs w:val="15"/>
        </w:rPr>
        <w:t> </w:t>
      </w:r>
      <w:r>
        <w:rPr>
          <w:rFonts w:ascii="Verdana" w:hAnsi="Verdana"/>
          <w:color w:val="000000"/>
          <w:sz w:val="15"/>
          <w:szCs w:val="15"/>
        </w:rPr>
        <w:t>Н.М. Формирование музыкальных вкусов младших школьников (на</w:t>
      </w:r>
      <w:r>
        <w:rPr>
          <w:rStyle w:val="WW8Num2z0"/>
          <w:rFonts w:ascii="Verdana" w:hAnsi="Verdana"/>
          <w:color w:val="000000"/>
          <w:sz w:val="15"/>
          <w:szCs w:val="15"/>
        </w:rPr>
        <w:t> </w:t>
      </w:r>
      <w:r>
        <w:rPr>
          <w:rStyle w:val="WW8Num3z0"/>
          <w:rFonts w:ascii="Verdana" w:hAnsi="Verdana"/>
          <w:color w:val="4682B4"/>
          <w:sz w:val="15"/>
          <w:szCs w:val="15"/>
        </w:rPr>
        <w:t>уроке</w:t>
      </w:r>
      <w:r>
        <w:rPr>
          <w:rStyle w:val="WW8Num2z0"/>
          <w:rFonts w:ascii="Verdana" w:hAnsi="Verdana"/>
          <w:color w:val="000000"/>
          <w:sz w:val="15"/>
          <w:szCs w:val="15"/>
        </w:rPr>
        <w:t> </w:t>
      </w:r>
      <w:r>
        <w:rPr>
          <w:rFonts w:ascii="Verdana" w:hAnsi="Verdana"/>
          <w:color w:val="000000"/>
          <w:sz w:val="15"/>
          <w:szCs w:val="15"/>
        </w:rPr>
        <w:t>музыки): Автореф. дисс. . канд. пед. наук. -М., 1975. 23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Чичерина</w:t>
      </w:r>
      <w:r>
        <w:rPr>
          <w:rStyle w:val="WW8Num2z0"/>
          <w:rFonts w:ascii="Verdana" w:hAnsi="Verdana"/>
          <w:color w:val="000000"/>
          <w:sz w:val="15"/>
          <w:szCs w:val="15"/>
        </w:rPr>
        <w:t> </w:t>
      </w:r>
      <w:r>
        <w:rPr>
          <w:rFonts w:ascii="Verdana" w:hAnsi="Verdana"/>
          <w:color w:val="000000"/>
          <w:sz w:val="15"/>
          <w:szCs w:val="15"/>
        </w:rPr>
        <w:t>H.A. Формирование предпосылок музыкального вкуса у детей 5-6 лет: Автореф. дисс. . канд. пед. наук,- М., 1987.-16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 Ростов-на-Дону: Изд-во Ростовского гос. пед. университета, 1995. — 272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 Н. Воспитание музыкального вкуса //Известия АПН РСФСР, 1947. Вып. 11. - С.23-39.</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 в детском саду. М.: Гос. изд., 1925,- 116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 в школе. Художественное воспитание средствами музыкального искусства. М.: Изд-во АПН РСФСР, 1950. -176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 юношества. М.: Педагогика, 1975. - 200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Шингаров</w:t>
      </w:r>
      <w:r>
        <w:rPr>
          <w:rStyle w:val="WW8Num2z0"/>
          <w:rFonts w:ascii="Verdana" w:hAnsi="Verdana"/>
          <w:color w:val="000000"/>
          <w:sz w:val="15"/>
          <w:szCs w:val="15"/>
        </w:rPr>
        <w:t> </w:t>
      </w:r>
      <w:r>
        <w:rPr>
          <w:rFonts w:ascii="Verdana" w:hAnsi="Verdana"/>
          <w:color w:val="000000"/>
          <w:sz w:val="15"/>
          <w:szCs w:val="15"/>
        </w:rPr>
        <w:t xml:space="preserve">Г.Х. Эмоции и чувства как форма отражения действительности: Автореф. дисс. . канд. философ, </w:t>
      </w:r>
      <w:r>
        <w:rPr>
          <w:rFonts w:ascii="Verdana" w:hAnsi="Verdana"/>
          <w:color w:val="000000"/>
          <w:sz w:val="15"/>
          <w:szCs w:val="15"/>
        </w:rPr>
        <w:lastRenderedPageBreak/>
        <w:t>наук. М., 1965.-16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Шовкомуд</w:t>
      </w:r>
      <w:r>
        <w:rPr>
          <w:rStyle w:val="WW8Num2z0"/>
          <w:rFonts w:ascii="Verdana" w:hAnsi="Verdana"/>
          <w:color w:val="000000"/>
          <w:sz w:val="15"/>
          <w:szCs w:val="15"/>
        </w:rPr>
        <w:t> </w:t>
      </w:r>
      <w:r>
        <w:rPr>
          <w:rFonts w:ascii="Verdana" w:hAnsi="Verdana"/>
          <w:color w:val="000000"/>
          <w:sz w:val="15"/>
          <w:szCs w:val="15"/>
        </w:rPr>
        <w:t>Е.А. Воспитание эмоциональной отзывчивости у младших школьников: Автореф. дисс. . канд. пед. наук. М., 1991. — 17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Шоломович</w:t>
      </w:r>
      <w:r>
        <w:rPr>
          <w:rStyle w:val="WW8Num2z0"/>
          <w:rFonts w:ascii="Verdana" w:hAnsi="Verdana"/>
          <w:color w:val="000000"/>
          <w:sz w:val="15"/>
          <w:szCs w:val="15"/>
        </w:rPr>
        <w:t> </w:t>
      </w:r>
      <w:r>
        <w:rPr>
          <w:rFonts w:ascii="Verdana" w:hAnsi="Verdana"/>
          <w:color w:val="000000"/>
          <w:sz w:val="15"/>
          <w:szCs w:val="15"/>
        </w:rPr>
        <w:t>С.Х. Формирование восприятия музыки у детей 6-7-летнего возраста: Автореф. дисс. . канд. пед. наук. М., 1971. — 21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328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Эмоциональное развитие дошкольника: Пособие для воспитателей детского сада /A.B.</w:t>
      </w:r>
      <w:r>
        <w:rPr>
          <w:rStyle w:val="WW8Num3z0"/>
          <w:rFonts w:ascii="Verdana" w:hAnsi="Verdana"/>
          <w:color w:val="4682B4"/>
          <w:sz w:val="15"/>
          <w:szCs w:val="15"/>
        </w:rPr>
        <w:t>Запорожец</w:t>
      </w:r>
      <w:r>
        <w:rPr>
          <w:rFonts w:ascii="Verdana" w:hAnsi="Verdana"/>
          <w:color w:val="000000"/>
          <w:sz w:val="15"/>
          <w:szCs w:val="15"/>
        </w:rPr>
        <w:t>, Л.З.Неверович, А.Д.Кошелева и др., под ред. А.Д.Кошелевой. -М.: Просвещение, 1985. 176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опыт и эстетическая культура / Отв. ред. K.M.</w:t>
      </w:r>
      <w:r>
        <w:rPr>
          <w:rStyle w:val="WW8Num2z0"/>
          <w:rFonts w:ascii="Verdana" w:hAnsi="Verdana"/>
          <w:color w:val="000000"/>
          <w:sz w:val="15"/>
          <w:szCs w:val="15"/>
        </w:rPr>
        <w:t> </w:t>
      </w:r>
      <w:r>
        <w:rPr>
          <w:rStyle w:val="WW8Num3z0"/>
          <w:rFonts w:ascii="Verdana" w:hAnsi="Verdana"/>
          <w:color w:val="4682B4"/>
          <w:sz w:val="15"/>
          <w:szCs w:val="15"/>
        </w:rPr>
        <w:t>Долгов</w:t>
      </w:r>
      <w:r>
        <w:rPr>
          <w:rFonts w:ascii="Verdana" w:hAnsi="Verdana"/>
          <w:color w:val="000000"/>
          <w:sz w:val="15"/>
          <w:szCs w:val="15"/>
        </w:rPr>
        <w:t>, Н.И. Киященко, Н.Б. Меньковская. -М.: ИФ</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1992.-154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Пособие для воспитателей детского сада / Под ред. H.A. Ветлугиной. М.: Просвещение, 1985. - 207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Эстетическое сознание и процесс его формирования /Отв. ред. Н.И.Киященко, Н.Л.Лейзеров. М: Искусство, 1981. - 255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С.Д. Психологические факторы формирования и развития музыкальных способностей: Автореф. дисс. . канд. псих. наук. -Новосибирск, 1996. 21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Юлдашев</w:t>
      </w:r>
      <w:r>
        <w:rPr>
          <w:rStyle w:val="WW8Num2z0"/>
          <w:rFonts w:ascii="Verdana" w:hAnsi="Verdana"/>
          <w:color w:val="000000"/>
          <w:sz w:val="15"/>
          <w:szCs w:val="15"/>
        </w:rPr>
        <w:t> </w:t>
      </w:r>
      <w:r>
        <w:rPr>
          <w:rFonts w:ascii="Verdana" w:hAnsi="Verdana"/>
          <w:color w:val="000000"/>
          <w:sz w:val="15"/>
          <w:szCs w:val="15"/>
        </w:rPr>
        <w:t>Л.Г. Эстетическое чувство и произведение искусства. -М.: Мысль, 1969. 183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Яворский</w:t>
      </w:r>
      <w:r>
        <w:rPr>
          <w:rStyle w:val="WW8Num2z0"/>
          <w:rFonts w:ascii="Verdana" w:hAnsi="Verdana"/>
          <w:color w:val="000000"/>
          <w:sz w:val="15"/>
          <w:szCs w:val="15"/>
        </w:rPr>
        <w:t> </w:t>
      </w:r>
      <w:r>
        <w:rPr>
          <w:rFonts w:ascii="Verdana" w:hAnsi="Verdana"/>
          <w:color w:val="000000"/>
          <w:sz w:val="15"/>
          <w:szCs w:val="15"/>
        </w:rPr>
        <w:t>Б.Л. Статьи, воспоминания, переписка. М.: Советский композитор, 1972. - 711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Почему надо воспитывать чувства детей. М.: Просвещение, 1964. - 75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 - 86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/Под ред. К.Н.Корнилова. М.: АПН РСФСР, 1956. - 238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Знание, 1976,- 64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Эмоциональная жизнь</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 психологический очерк). — М.: Просвещение, 1966. 291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С.М. Развитие эстетических суждений у дошкольников: Автореф. дисс. . канд. псих. наук. М., 1991. - 17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Эмоциональные механизмы личностного и творческого развития // Вопросы психологии. 1997. - № 4. - С. 20 - 27.</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Яконюк</w:t>
      </w:r>
      <w:r>
        <w:rPr>
          <w:rStyle w:val="WW8Num2z0"/>
          <w:rFonts w:ascii="Verdana" w:hAnsi="Verdana"/>
          <w:color w:val="000000"/>
          <w:sz w:val="15"/>
          <w:szCs w:val="15"/>
        </w:rPr>
        <w:t> </w:t>
      </w:r>
      <w:r>
        <w:rPr>
          <w:rFonts w:ascii="Verdana" w:hAnsi="Verdana"/>
          <w:color w:val="000000"/>
          <w:sz w:val="15"/>
          <w:szCs w:val="15"/>
        </w:rPr>
        <w:t>В.Л. Профессиональные интересы студентов музыкально-педагогических факультетов и пути их развития: Дисс. . канд. пед. наук. Минск, 1977. - 200 с.</w:t>
      </w:r>
    </w:p>
    <w:p w:rsidR="00F35F69" w:rsidRDefault="00F35F69" w:rsidP="00F35F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М.Г. Идеи Б.М. Теплова о переживании как феномене культуры // Вопросы психологии. 1997. - № 4. - С. 63 - 75</w:t>
      </w:r>
    </w:p>
    <w:p w:rsidR="00B368D7" w:rsidRPr="00F35F69" w:rsidRDefault="00F35F69" w:rsidP="00F35F6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F35F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08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0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9542</TotalTime>
  <Pages>7</Pages>
  <Words>5389</Words>
  <Characters>30719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296</cp:revision>
  <cp:lastPrinted>2009-02-06T05:36:00Z</cp:lastPrinted>
  <dcterms:created xsi:type="dcterms:W3CDTF">2016-09-19T15:12:00Z</dcterms:created>
  <dcterms:modified xsi:type="dcterms:W3CDTF">2017-01-17T10:06:00Z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