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2465B" w14:textId="3A9C311E" w:rsidR="005B2793" w:rsidRDefault="009D5BD5" w:rsidP="009D5BD5">
      <w:pPr>
        <w:rPr>
          <w:rFonts w:ascii="Verdana" w:hAnsi="Verdana"/>
          <w:b/>
          <w:bCs/>
          <w:color w:val="000000"/>
          <w:shd w:val="clear" w:color="auto" w:fill="FFFFFF"/>
        </w:rPr>
      </w:pPr>
      <w:r>
        <w:rPr>
          <w:rFonts w:ascii="Verdana" w:hAnsi="Verdana"/>
          <w:b/>
          <w:bCs/>
          <w:color w:val="000000"/>
          <w:shd w:val="clear" w:color="auto" w:fill="FFFFFF"/>
        </w:rPr>
        <w:t xml:space="preserve">Зайцев Ігор Св'ятославович. Моделі управління ресурсами підприємства потоковими методами : Дис... канд. наук: 08.00.11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D5BD5" w:rsidRPr="009D5BD5" w14:paraId="4905E17B" w14:textId="77777777" w:rsidTr="009D5BD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D5BD5" w:rsidRPr="009D5BD5" w14:paraId="409B20C0" w14:textId="77777777">
              <w:trPr>
                <w:tblCellSpacing w:w="0" w:type="dxa"/>
              </w:trPr>
              <w:tc>
                <w:tcPr>
                  <w:tcW w:w="0" w:type="auto"/>
                  <w:vAlign w:val="center"/>
                  <w:hideMark/>
                </w:tcPr>
                <w:p w14:paraId="575D8586" w14:textId="77777777" w:rsidR="009D5BD5" w:rsidRPr="009D5BD5" w:rsidRDefault="009D5BD5" w:rsidP="009D5B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5BD5">
                    <w:rPr>
                      <w:rFonts w:ascii="Times New Roman" w:eastAsia="Times New Roman" w:hAnsi="Times New Roman" w:cs="Times New Roman"/>
                      <w:b/>
                      <w:bCs/>
                      <w:sz w:val="24"/>
                      <w:szCs w:val="24"/>
                    </w:rPr>
                    <w:lastRenderedPageBreak/>
                    <w:t>Зайцев І.С. Моделі управління ресурсами підприємства потоковими методами. – Рукопис.</w:t>
                  </w:r>
                </w:p>
                <w:p w14:paraId="39D83F25" w14:textId="77777777" w:rsidR="009D5BD5" w:rsidRPr="009D5BD5" w:rsidRDefault="009D5BD5" w:rsidP="009D5B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5BD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08.00.11 – математичні методи, моделі та інформаційні технології в економіці. – Донецький національний університет, Донецьк, 2008.</w:t>
                  </w:r>
                </w:p>
                <w:p w14:paraId="37FB43A3" w14:textId="77777777" w:rsidR="009D5BD5" w:rsidRPr="009D5BD5" w:rsidRDefault="009D5BD5" w:rsidP="009D5B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5BD5">
                    <w:rPr>
                      <w:rFonts w:ascii="Times New Roman" w:eastAsia="Times New Roman" w:hAnsi="Times New Roman" w:cs="Times New Roman"/>
                      <w:sz w:val="24"/>
                      <w:szCs w:val="24"/>
                    </w:rPr>
                    <w:t>У дисертації розглядається нова актуальна проблема моделювання процесів управління потоками ресурсів на металургійних підприємствах. Дослідження спрямоване на розробку концепції, комплексу моделей та методів, застосування в умовах сучасного стану металургійних підприємств в Україні, з використанням потокових методів.</w:t>
                  </w:r>
                </w:p>
                <w:p w14:paraId="3D5E8BD9" w14:textId="77777777" w:rsidR="009D5BD5" w:rsidRPr="009D5BD5" w:rsidRDefault="009D5BD5" w:rsidP="009D5B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5BD5">
                    <w:rPr>
                      <w:rFonts w:ascii="Times New Roman" w:eastAsia="Times New Roman" w:hAnsi="Times New Roman" w:cs="Times New Roman"/>
                      <w:sz w:val="24"/>
                      <w:szCs w:val="24"/>
                    </w:rPr>
                    <w:t>У методичній частині запропоновано концепцію моделювання процесів управління потоками ресурсів на підприємствах металургійної галузі. В роботі розроблено комплекс економіко-математичних моделей аналізу, оптимізації та управління потоками ресурсів металургійного виробництва і структура системи підтримки рішень управління.</w:t>
                  </w:r>
                </w:p>
                <w:p w14:paraId="6F27D02E" w14:textId="77777777" w:rsidR="009D5BD5" w:rsidRPr="009D5BD5" w:rsidRDefault="009D5BD5" w:rsidP="009D5B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5BD5">
                    <w:rPr>
                      <w:rFonts w:ascii="Times New Roman" w:eastAsia="Times New Roman" w:hAnsi="Times New Roman" w:cs="Times New Roman"/>
                      <w:sz w:val="24"/>
                      <w:szCs w:val="24"/>
                    </w:rPr>
                    <w:t>Під час реалізації результатів дослідження на базі підприємства ВАТ «КГМК «Криворіжсталь» було вдосконалено систему управління потоками ресурсів за рахунок впровадження запропонованої концепції, механізмів та моделей, в рамках вдосконалення інформаційної системі, що привело до зменшення виробничих втрат.</w:t>
                  </w:r>
                </w:p>
                <w:p w14:paraId="656A786F" w14:textId="77777777" w:rsidR="009D5BD5" w:rsidRPr="009D5BD5" w:rsidRDefault="009D5BD5" w:rsidP="009D5B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5BD5">
                    <w:rPr>
                      <w:rFonts w:ascii="Times New Roman" w:eastAsia="Times New Roman" w:hAnsi="Times New Roman" w:cs="Times New Roman"/>
                      <w:sz w:val="24"/>
                      <w:szCs w:val="24"/>
                    </w:rPr>
                    <w:t>Розроблені теоретико-методологічні положення, а також методичне і інструментальне забезпечення впроваджено в діяльність ВАТ «КГМК «Криворіжсталь».</w:t>
                  </w:r>
                </w:p>
              </w:tc>
            </w:tr>
          </w:tbl>
          <w:p w14:paraId="1A444B35" w14:textId="77777777" w:rsidR="009D5BD5" w:rsidRPr="009D5BD5" w:rsidRDefault="009D5BD5" w:rsidP="009D5BD5">
            <w:pPr>
              <w:spacing w:after="0" w:line="240" w:lineRule="auto"/>
              <w:rPr>
                <w:rFonts w:ascii="Times New Roman" w:eastAsia="Times New Roman" w:hAnsi="Times New Roman" w:cs="Times New Roman"/>
                <w:sz w:val="24"/>
                <w:szCs w:val="24"/>
              </w:rPr>
            </w:pPr>
          </w:p>
        </w:tc>
      </w:tr>
      <w:tr w:rsidR="009D5BD5" w:rsidRPr="009D5BD5" w14:paraId="119436CB" w14:textId="77777777" w:rsidTr="009D5BD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D5BD5" w:rsidRPr="009D5BD5" w14:paraId="4CFEF9EA" w14:textId="77777777">
              <w:trPr>
                <w:tblCellSpacing w:w="0" w:type="dxa"/>
              </w:trPr>
              <w:tc>
                <w:tcPr>
                  <w:tcW w:w="0" w:type="auto"/>
                  <w:vAlign w:val="center"/>
                  <w:hideMark/>
                </w:tcPr>
                <w:p w14:paraId="01A8127D" w14:textId="77777777" w:rsidR="009D5BD5" w:rsidRPr="009D5BD5" w:rsidRDefault="009D5BD5" w:rsidP="009D5B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5BD5">
                    <w:rPr>
                      <w:rFonts w:ascii="Times New Roman" w:eastAsia="Times New Roman" w:hAnsi="Times New Roman" w:cs="Times New Roman"/>
                      <w:sz w:val="24"/>
                      <w:szCs w:val="24"/>
                    </w:rPr>
                    <w:t>У дисертаційній роботі розглянуто теоретичні, методологічні і практичні питання розробки та реалізації моделей управління потоками матеріальних ресурсів металургійного підприємства, для підвищення ефективності їх функціонування. При цьому отримано наступні результаті:</w:t>
                  </w:r>
                </w:p>
                <w:p w14:paraId="27DA00FB" w14:textId="77777777" w:rsidR="009D5BD5" w:rsidRPr="009D5BD5" w:rsidRDefault="009D5BD5" w:rsidP="0016505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D5BD5">
                    <w:rPr>
                      <w:rFonts w:ascii="Times New Roman" w:eastAsia="Times New Roman" w:hAnsi="Times New Roman" w:cs="Times New Roman"/>
                      <w:sz w:val="24"/>
                      <w:szCs w:val="24"/>
                    </w:rPr>
                    <w:t>Результати аналізу загальних підходів до моделювання та управління потоками ресурсів підприємства, а також специфіки функціонування металургійних підприємств в Україні доводять, що в сучасних умовах необхідним є управління потоками ресурсів для забезпечення зниження витрат на виробництво продукції. Аналіз сучасних підходів до управління потоками ресурсів металургійних підприємств виявив певні проблемі в їх використанні, які потребують вирішення для більш ефективного управління підприємством.</w:t>
                  </w:r>
                </w:p>
                <w:p w14:paraId="7164602B" w14:textId="77777777" w:rsidR="009D5BD5" w:rsidRPr="009D5BD5" w:rsidRDefault="009D5BD5" w:rsidP="0016505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D5BD5">
                    <w:rPr>
                      <w:rFonts w:ascii="Times New Roman" w:eastAsia="Times New Roman" w:hAnsi="Times New Roman" w:cs="Times New Roman"/>
                      <w:sz w:val="24"/>
                      <w:szCs w:val="24"/>
                    </w:rPr>
                    <w:t>В роботі запропоновано концепцію моделювання процесів управління потоками ресурсів металургійного підприємства, яка базується на перехресному ABC/XYZ-аналізі, та дозволяє розділяти потоки ресурсів на групи та обирати для кожної найбільш ефективну модель оптимізації та управління.</w:t>
                  </w:r>
                </w:p>
                <w:p w14:paraId="32CA45CC" w14:textId="77777777" w:rsidR="009D5BD5" w:rsidRPr="009D5BD5" w:rsidRDefault="009D5BD5" w:rsidP="0016505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D5BD5">
                    <w:rPr>
                      <w:rFonts w:ascii="Times New Roman" w:eastAsia="Times New Roman" w:hAnsi="Times New Roman" w:cs="Times New Roman"/>
                      <w:sz w:val="24"/>
                      <w:szCs w:val="24"/>
                    </w:rPr>
                    <w:t>Методологічним забезпеченням до запропонованої концепції є розробка методу аналізу потоків ресурсів підприємства та визначення рекомендацій для розподілу потоків ресурсів на групи та вибору для окремих груп моделей та методів управління.</w:t>
                  </w:r>
                </w:p>
                <w:p w14:paraId="14E48232" w14:textId="77777777" w:rsidR="009D5BD5" w:rsidRPr="009D5BD5" w:rsidRDefault="009D5BD5" w:rsidP="0016505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D5BD5">
                    <w:rPr>
                      <w:rFonts w:ascii="Times New Roman" w:eastAsia="Times New Roman" w:hAnsi="Times New Roman" w:cs="Times New Roman"/>
                      <w:sz w:val="24"/>
                      <w:szCs w:val="24"/>
                    </w:rPr>
                    <w:t>З метою зменшення простоїв та підвищення ефективності виробництва, в роботі розроблено модель оптимізації потоків матеріальних ресурсів, яку спрямовано на оптимізацію структурних параметрів виробничих ділянок з метою зменшення простоїв обладнання.</w:t>
                  </w:r>
                </w:p>
                <w:p w14:paraId="1D637EE6" w14:textId="77777777" w:rsidR="009D5BD5" w:rsidRPr="009D5BD5" w:rsidRDefault="009D5BD5" w:rsidP="0016505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D5BD5">
                    <w:rPr>
                      <w:rFonts w:ascii="Times New Roman" w:eastAsia="Times New Roman" w:hAnsi="Times New Roman" w:cs="Times New Roman"/>
                      <w:sz w:val="24"/>
                      <w:szCs w:val="24"/>
                    </w:rPr>
                    <w:t xml:space="preserve">Для оцінювання ефекту від проведеної оптимізації по групах потоків ресурсів в роботі розроблено модель оцінки ефективності управління потоками матеріальних ресурсів, яка </w:t>
                  </w:r>
                  <w:r w:rsidRPr="009D5BD5">
                    <w:rPr>
                      <w:rFonts w:ascii="Times New Roman" w:eastAsia="Times New Roman" w:hAnsi="Times New Roman" w:cs="Times New Roman"/>
                      <w:sz w:val="24"/>
                      <w:szCs w:val="24"/>
                    </w:rPr>
                    <w:lastRenderedPageBreak/>
                    <w:t>дозволяє оцінювати ефект проведеної процедури оптимізації потоків ресурсів як у цілому, так і у розрізі груп, сформованих згідно з результатами аналізу.</w:t>
                  </w:r>
                </w:p>
                <w:p w14:paraId="0D080304" w14:textId="77777777" w:rsidR="009D5BD5" w:rsidRPr="009D5BD5" w:rsidRDefault="009D5BD5" w:rsidP="0016505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D5BD5">
                    <w:rPr>
                      <w:rFonts w:ascii="Times New Roman" w:eastAsia="Times New Roman" w:hAnsi="Times New Roman" w:cs="Times New Roman"/>
                      <w:sz w:val="24"/>
                      <w:szCs w:val="24"/>
                    </w:rPr>
                    <w:t>Для вдосконалення інформаційної системи управління потоками ресурсів ВАТ «КГМК «Криворіжсталь», в роботі розроблено структуру системи підтримки прийняття рішення управління потоками матеріальних ресурсів металургійного підприємства, та запропоновано підходи та ефективні методи управління потоками матеріальних ресурсів.</w:t>
                  </w:r>
                </w:p>
                <w:p w14:paraId="0768728B" w14:textId="77777777" w:rsidR="009D5BD5" w:rsidRPr="009D5BD5" w:rsidRDefault="009D5BD5" w:rsidP="0016505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D5BD5">
                    <w:rPr>
                      <w:rFonts w:ascii="Times New Roman" w:eastAsia="Times New Roman" w:hAnsi="Times New Roman" w:cs="Times New Roman"/>
                      <w:sz w:val="24"/>
                      <w:szCs w:val="24"/>
                    </w:rPr>
                    <w:t>На прикладі ВАТ «КГМК «Криворіжсталь» представлено результати аналізу ефективності розробленої концепції, впровадження моделей управління та оптимізації потоків ресурсів металургійного підприємства. Проведений аналіз ефективності запропонованої системи управління потоками ресурсів металургійного підприємства дав змогу оцінити економічний ефект, отриманий за рахунок зниження виробничих витрат, що фактично склав 400 тис. грн</w:t>
                  </w:r>
                </w:p>
              </w:tc>
            </w:tr>
          </w:tbl>
          <w:p w14:paraId="6CC6616B" w14:textId="77777777" w:rsidR="009D5BD5" w:rsidRPr="009D5BD5" w:rsidRDefault="009D5BD5" w:rsidP="009D5BD5">
            <w:pPr>
              <w:spacing w:after="0" w:line="240" w:lineRule="auto"/>
              <w:rPr>
                <w:rFonts w:ascii="Times New Roman" w:eastAsia="Times New Roman" w:hAnsi="Times New Roman" w:cs="Times New Roman"/>
                <w:sz w:val="24"/>
                <w:szCs w:val="24"/>
              </w:rPr>
            </w:pPr>
          </w:p>
        </w:tc>
      </w:tr>
    </w:tbl>
    <w:p w14:paraId="53138E4E" w14:textId="77777777" w:rsidR="009D5BD5" w:rsidRPr="009D5BD5" w:rsidRDefault="009D5BD5" w:rsidP="009D5BD5"/>
    <w:sectPr w:rsidR="009D5BD5" w:rsidRPr="009D5BD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09B63" w14:textId="77777777" w:rsidR="0016505F" w:rsidRDefault="0016505F">
      <w:pPr>
        <w:spacing w:after="0" w:line="240" w:lineRule="auto"/>
      </w:pPr>
      <w:r>
        <w:separator/>
      </w:r>
    </w:p>
  </w:endnote>
  <w:endnote w:type="continuationSeparator" w:id="0">
    <w:p w14:paraId="55A637DB" w14:textId="77777777" w:rsidR="0016505F" w:rsidRDefault="00165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4199C" w14:textId="77777777" w:rsidR="0016505F" w:rsidRDefault="0016505F">
      <w:pPr>
        <w:spacing w:after="0" w:line="240" w:lineRule="auto"/>
      </w:pPr>
      <w:r>
        <w:separator/>
      </w:r>
    </w:p>
  </w:footnote>
  <w:footnote w:type="continuationSeparator" w:id="0">
    <w:p w14:paraId="47D23CF7" w14:textId="77777777" w:rsidR="0016505F" w:rsidRDefault="001650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6505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6785C"/>
    <w:multiLevelType w:val="multilevel"/>
    <w:tmpl w:val="5DC26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185"/>
    <w:rsid w:val="0003730E"/>
    <w:rsid w:val="0003733A"/>
    <w:rsid w:val="00037721"/>
    <w:rsid w:val="00037A7C"/>
    <w:rsid w:val="00037C1F"/>
    <w:rsid w:val="00037F99"/>
    <w:rsid w:val="00040017"/>
    <w:rsid w:val="00040135"/>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AA"/>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05F"/>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95F"/>
    <w:rsid w:val="001E3A34"/>
    <w:rsid w:val="001E3C3F"/>
    <w:rsid w:val="001E3CB1"/>
    <w:rsid w:val="001E3E46"/>
    <w:rsid w:val="001E3F56"/>
    <w:rsid w:val="001E40D9"/>
    <w:rsid w:val="001E419A"/>
    <w:rsid w:val="001E46DC"/>
    <w:rsid w:val="001E4783"/>
    <w:rsid w:val="001E4FBB"/>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122"/>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78"/>
    <w:rsid w:val="0035588E"/>
    <w:rsid w:val="00355E40"/>
    <w:rsid w:val="003561A3"/>
    <w:rsid w:val="003564FB"/>
    <w:rsid w:val="00356821"/>
    <w:rsid w:val="00356C18"/>
    <w:rsid w:val="00356CFE"/>
    <w:rsid w:val="00356EEC"/>
    <w:rsid w:val="00356FCC"/>
    <w:rsid w:val="00357073"/>
    <w:rsid w:val="003570BB"/>
    <w:rsid w:val="0035714C"/>
    <w:rsid w:val="00357229"/>
    <w:rsid w:val="00357283"/>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3E66"/>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674"/>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118"/>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A7"/>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CCD"/>
    <w:rsid w:val="009F3FE9"/>
    <w:rsid w:val="009F40E5"/>
    <w:rsid w:val="009F449D"/>
    <w:rsid w:val="009F472B"/>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43"/>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067"/>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5A3"/>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2D"/>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994"/>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3F97"/>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725C"/>
    <w:rsid w:val="00EF72A7"/>
    <w:rsid w:val="00EF75B0"/>
    <w:rsid w:val="00EF7645"/>
    <w:rsid w:val="00EF7807"/>
    <w:rsid w:val="00EF7A82"/>
    <w:rsid w:val="00EF7C57"/>
    <w:rsid w:val="00EF7D65"/>
    <w:rsid w:val="00EF7DC6"/>
    <w:rsid w:val="00EF7E25"/>
    <w:rsid w:val="00EF7FF2"/>
    <w:rsid w:val="00F00013"/>
    <w:rsid w:val="00F0020D"/>
    <w:rsid w:val="00F00269"/>
    <w:rsid w:val="00F005A0"/>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CB0"/>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90287</TotalTime>
  <Pages>3</Pages>
  <Words>616</Words>
  <Characters>3517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4068</cp:revision>
  <dcterms:created xsi:type="dcterms:W3CDTF">2024-06-20T08:51:00Z</dcterms:created>
  <dcterms:modified xsi:type="dcterms:W3CDTF">2024-09-26T15:01:00Z</dcterms:modified>
  <cp:category/>
</cp:coreProperties>
</file>