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552E16" w:rsidRDefault="00552E16" w:rsidP="00552E16">
      <w:r w:rsidRPr="000209BF">
        <w:rPr>
          <w:rFonts w:ascii="Times New Roman" w:hAnsi="Times New Roman" w:cs="Times New Roman"/>
          <w:b/>
          <w:kern w:val="24"/>
          <w:sz w:val="24"/>
          <w:szCs w:val="24"/>
        </w:rPr>
        <w:t>Чабан Ганна Миколаївна</w:t>
      </w:r>
      <w:r w:rsidRPr="000209BF">
        <w:rPr>
          <w:rFonts w:ascii="Times New Roman" w:hAnsi="Times New Roman" w:cs="Times New Roman"/>
          <w:kern w:val="24"/>
          <w:sz w:val="24"/>
          <w:szCs w:val="24"/>
        </w:rPr>
        <w:t>, провідний економіст відділу сертифікації та моніторингу управління інспектування Державного підприємства обслуговування повітряного руху України. Назва дисертації: «Система управління фінансовими ризиками природних монополій». Шифр та назва спеціальності – 08.00.08 –</w:t>
      </w:r>
      <w:r w:rsidRPr="000209BF">
        <w:rPr>
          <w:rFonts w:ascii="Times New Roman" w:hAnsi="Times New Roman" w:cs="Times New Roman"/>
          <w:bCs/>
          <w:kern w:val="24"/>
          <w:sz w:val="24"/>
          <w:szCs w:val="24"/>
        </w:rPr>
        <w:t xml:space="preserve"> гроші, фінанси і кредит</w:t>
      </w:r>
      <w:r w:rsidRPr="000209BF">
        <w:rPr>
          <w:rFonts w:ascii="Times New Roman" w:hAnsi="Times New Roman" w:cs="Times New Roman"/>
          <w:kern w:val="24"/>
          <w:sz w:val="24"/>
          <w:szCs w:val="24"/>
        </w:rPr>
        <w:t>. Спецрада Д 26.063.01 Приватного вищого навчального закладу «Європейський університет»</w:t>
      </w:r>
    </w:p>
    <w:sectPr w:rsidR="00F95DD1" w:rsidRPr="00552E1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552E16" w:rsidRPr="00552E1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D97F3B-8354-4C33-B8F8-7B8701AB4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2021-03-12T18:42:00Z</dcterms:created>
  <dcterms:modified xsi:type="dcterms:W3CDTF">2021-03-13T20:08:00Z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