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17" w:rsidRDefault="000F4417" w:rsidP="000F4417">
      <w:pPr>
        <w:spacing w:after="0" w:line="240" w:lineRule="auto"/>
        <w:rPr>
          <w:rFonts w:ascii="Verdana" w:hAnsi="Verdana"/>
          <w:color w:val="000000"/>
          <w:sz w:val="24"/>
          <w:szCs w:val="24"/>
          <w:shd w:val="clear" w:color="auto" w:fill="FFFFFF"/>
          <w:lang w:val="en-US"/>
        </w:rPr>
      </w:pPr>
      <w:r w:rsidRPr="000F4417">
        <w:rPr>
          <w:rFonts w:ascii="Verdana" w:hAnsi="Verdana"/>
          <w:color w:val="000000"/>
          <w:sz w:val="24"/>
          <w:szCs w:val="24"/>
          <w:shd w:val="clear" w:color="auto" w:fill="FFFFFF"/>
        </w:rPr>
        <w:t>Развитие творчества в рисовании детей 3-х и 7-ми лет под влиянием художественных эталонов</w:t>
      </w:r>
    </w:p>
    <w:p w:rsidR="000F4417" w:rsidRDefault="000F4417" w:rsidP="000F4417">
      <w:pPr>
        <w:spacing w:after="0" w:line="240" w:lineRule="auto"/>
        <w:rPr>
          <w:rFonts w:ascii="Verdana" w:hAnsi="Verdana"/>
          <w:color w:val="000000"/>
          <w:sz w:val="24"/>
          <w:szCs w:val="24"/>
          <w:shd w:val="clear" w:color="auto" w:fill="FFFFFF"/>
          <w:lang w:val="en-US"/>
        </w:rPr>
      </w:pPr>
    </w:p>
    <w:p w:rsidR="00061584" w:rsidRPr="00AC25E7" w:rsidRDefault="000F4417" w:rsidP="000F4417">
      <w:pPr>
        <w:spacing w:after="0" w:line="240" w:lineRule="auto"/>
        <w:rPr>
          <w:rFonts w:ascii="Verdana" w:hAnsi="Verdana"/>
          <w:color w:val="000000"/>
          <w:sz w:val="24"/>
          <w:szCs w:val="24"/>
          <w:shd w:val="clear" w:color="auto" w:fill="FFFFFF"/>
        </w:rPr>
      </w:pPr>
      <w:r w:rsidRPr="000F4417">
        <w:rPr>
          <w:rFonts w:ascii="Verdana" w:hAnsi="Verdana"/>
          <w:color w:val="000000"/>
          <w:sz w:val="24"/>
          <w:szCs w:val="24"/>
          <w:shd w:val="clear" w:color="auto" w:fill="FFFFFF"/>
        </w:rPr>
        <w:t>тема диссертации и автореферата по ВАК 13.00.07, кандидат педагогических наук Погодина, Светлана Викторовна</w:t>
      </w:r>
      <w:r w:rsidRPr="000F4417">
        <w:rPr>
          <w:rFonts w:ascii="Verdana" w:hAnsi="Verdana"/>
          <w:color w:val="000000"/>
          <w:sz w:val="24"/>
          <w:szCs w:val="24"/>
          <w:shd w:val="clear" w:color="auto" w:fill="FFFFFF"/>
        </w:rPr>
        <w:br/>
        <w:t xml:space="preserve"> </w:t>
      </w:r>
      <w:r w:rsidR="00960AD6" w:rsidRPr="00960AD6">
        <w:rPr>
          <w:rFonts w:ascii="Verdana" w:hAnsi="Verdana"/>
          <w:color w:val="000000"/>
          <w:sz w:val="24"/>
          <w:szCs w:val="24"/>
          <w:shd w:val="clear" w:color="auto" w:fill="FFFFFF"/>
        </w:rPr>
        <w:br/>
        <w:t xml:space="preserve"> </w:t>
      </w:r>
      <w:r w:rsidR="00AC25E7" w:rsidRPr="00AC25E7">
        <w:rPr>
          <w:rFonts w:ascii="Verdana" w:hAnsi="Verdana"/>
          <w:color w:val="000000"/>
          <w:sz w:val="24"/>
          <w:szCs w:val="24"/>
          <w:shd w:val="clear" w:color="auto" w:fill="FFFFFF"/>
        </w:rPr>
        <w:br/>
        <w:t xml:space="preserve"> </w:t>
      </w:r>
    </w:p>
    <w:p w:rsidR="00AC25E7" w:rsidRPr="00AC25E7" w:rsidRDefault="00AC25E7" w:rsidP="000F4417">
      <w:pPr>
        <w:spacing w:after="0" w:line="240" w:lineRule="auto"/>
        <w:rPr>
          <w:rFonts w:ascii="Verdana" w:hAnsi="Verdana"/>
          <w:color w:val="000000"/>
          <w:sz w:val="15"/>
          <w:szCs w:val="15"/>
        </w:rPr>
      </w:pPr>
    </w:p>
    <w:p w:rsidR="000F4417" w:rsidRDefault="000F4417" w:rsidP="000F4417">
      <w:pPr>
        <w:spacing w:after="0" w:line="240" w:lineRule="auto"/>
        <w:rPr>
          <w:rFonts w:ascii="Verdana" w:hAnsi="Verdana"/>
          <w:b/>
          <w:bCs/>
          <w:color w:val="000000"/>
          <w:sz w:val="15"/>
          <w:szCs w:val="15"/>
        </w:rPr>
      </w:pPr>
      <w:r>
        <w:rPr>
          <w:rFonts w:ascii="Verdana" w:hAnsi="Verdana"/>
          <w:b/>
          <w:bCs/>
          <w:color w:val="000000"/>
          <w:sz w:val="15"/>
          <w:szCs w:val="15"/>
        </w:rPr>
        <w:t>Год: </w:t>
      </w:r>
    </w:p>
    <w:p w:rsidR="000F4417" w:rsidRDefault="000F4417" w:rsidP="000F4417">
      <w:pPr>
        <w:spacing w:after="0" w:line="240" w:lineRule="auto"/>
        <w:rPr>
          <w:rFonts w:ascii="Verdana" w:hAnsi="Verdana"/>
          <w:color w:val="000000"/>
          <w:sz w:val="15"/>
          <w:szCs w:val="15"/>
        </w:rPr>
      </w:pPr>
      <w:r>
        <w:rPr>
          <w:rFonts w:ascii="Verdana" w:hAnsi="Verdana"/>
          <w:color w:val="000000"/>
          <w:sz w:val="15"/>
          <w:szCs w:val="15"/>
        </w:rPr>
        <w:t>2001</w:t>
      </w:r>
    </w:p>
    <w:p w:rsidR="000F4417" w:rsidRDefault="000F4417" w:rsidP="000F441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F4417" w:rsidRDefault="000F4417" w:rsidP="000F4417">
      <w:pPr>
        <w:spacing w:after="0" w:line="240" w:lineRule="auto"/>
        <w:rPr>
          <w:rFonts w:ascii="Verdana" w:hAnsi="Verdana"/>
          <w:color w:val="000000"/>
          <w:sz w:val="15"/>
          <w:szCs w:val="15"/>
        </w:rPr>
      </w:pPr>
      <w:r>
        <w:rPr>
          <w:rFonts w:ascii="Verdana" w:hAnsi="Verdana"/>
          <w:color w:val="000000"/>
          <w:sz w:val="15"/>
          <w:szCs w:val="15"/>
        </w:rPr>
        <w:t>Погодина, Светлана Викторовна</w:t>
      </w:r>
    </w:p>
    <w:p w:rsidR="000F4417" w:rsidRDefault="000F4417" w:rsidP="000F441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F4417" w:rsidRDefault="000F4417" w:rsidP="000F441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F4417" w:rsidRDefault="000F4417" w:rsidP="000F441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F4417" w:rsidRDefault="000F4417" w:rsidP="000F4417">
      <w:pPr>
        <w:spacing w:after="0" w:line="240" w:lineRule="auto"/>
        <w:rPr>
          <w:rFonts w:ascii="Verdana" w:hAnsi="Verdana"/>
          <w:color w:val="000000"/>
          <w:sz w:val="15"/>
          <w:szCs w:val="15"/>
        </w:rPr>
      </w:pPr>
      <w:r>
        <w:rPr>
          <w:rFonts w:ascii="Verdana" w:hAnsi="Verdana"/>
          <w:color w:val="000000"/>
          <w:sz w:val="15"/>
          <w:szCs w:val="15"/>
        </w:rPr>
        <w:t>Москва</w:t>
      </w:r>
    </w:p>
    <w:p w:rsidR="000F4417" w:rsidRDefault="000F4417" w:rsidP="000F441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F4417" w:rsidRDefault="000F4417" w:rsidP="000F4417">
      <w:pPr>
        <w:spacing w:after="0" w:line="240" w:lineRule="auto"/>
        <w:rPr>
          <w:rFonts w:ascii="Verdana" w:hAnsi="Verdana"/>
          <w:color w:val="000000"/>
          <w:sz w:val="15"/>
          <w:szCs w:val="15"/>
        </w:rPr>
      </w:pPr>
      <w:r>
        <w:rPr>
          <w:rFonts w:ascii="Verdana" w:hAnsi="Verdana"/>
          <w:color w:val="000000"/>
          <w:sz w:val="15"/>
          <w:szCs w:val="15"/>
        </w:rPr>
        <w:t>13.00.07</w:t>
      </w:r>
    </w:p>
    <w:p w:rsidR="000F4417" w:rsidRDefault="000F4417" w:rsidP="000F441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F4417" w:rsidRDefault="000F4417" w:rsidP="000F441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F4417" w:rsidRDefault="000F4417" w:rsidP="000F441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F4417" w:rsidRDefault="000F4417" w:rsidP="000F4417">
      <w:pPr>
        <w:spacing w:after="0" w:line="240" w:lineRule="auto"/>
        <w:rPr>
          <w:rFonts w:ascii="Verdana" w:hAnsi="Verdana"/>
          <w:color w:val="000000"/>
          <w:sz w:val="15"/>
          <w:szCs w:val="15"/>
        </w:rPr>
      </w:pPr>
      <w:r>
        <w:rPr>
          <w:rFonts w:ascii="Verdana" w:hAnsi="Verdana"/>
          <w:color w:val="000000"/>
          <w:sz w:val="15"/>
          <w:szCs w:val="15"/>
        </w:rPr>
        <w:t>347</w:t>
      </w:r>
    </w:p>
    <w:p w:rsidR="000F4417" w:rsidRDefault="000F4417" w:rsidP="000F441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Погодина, Светлана Викторовна</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ТВОРЧЕСТВА</w:t>
      </w:r>
      <w:r>
        <w:rPr>
          <w:rStyle w:val="WW8Num2z0"/>
          <w:rFonts w:ascii="Verdana" w:hAnsi="Verdana"/>
          <w:color w:val="000000"/>
          <w:sz w:val="15"/>
          <w:szCs w:val="15"/>
        </w:rPr>
        <w:t> </w:t>
      </w:r>
      <w:r>
        <w:rPr>
          <w:rFonts w:ascii="Verdana" w:hAnsi="Verdana"/>
          <w:color w:val="000000"/>
          <w:sz w:val="15"/>
          <w:szCs w:val="15"/>
        </w:rPr>
        <w:t>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ПОД ВЛИЯНИЕМ ХУДОЖЕСТВЕННЫХ ЭТАЛОНОВ.</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Генезис понятия «</w:t>
      </w:r>
      <w:r>
        <w:rPr>
          <w:rStyle w:val="WW8Num3z0"/>
          <w:rFonts w:ascii="Verdana" w:hAnsi="Verdana"/>
          <w:color w:val="4682B4"/>
          <w:sz w:val="15"/>
          <w:szCs w:val="15"/>
        </w:rPr>
        <w:t>художественные эталоны</w:t>
      </w:r>
      <w:r>
        <w:rPr>
          <w:rFonts w:ascii="Verdana" w:hAnsi="Verdana"/>
          <w:color w:val="000000"/>
          <w:sz w:val="15"/>
          <w:szCs w:val="15"/>
        </w:rPr>
        <w:t>».</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Психологические основы</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дошкольного возраста художественных</w:t>
      </w:r>
      <w:r>
        <w:rPr>
          <w:rStyle w:val="WW8Num2z0"/>
          <w:rFonts w:ascii="Verdana" w:hAnsi="Verdana"/>
          <w:color w:val="000000"/>
          <w:sz w:val="15"/>
          <w:szCs w:val="15"/>
        </w:rPr>
        <w:t> </w:t>
      </w:r>
      <w:r>
        <w:rPr>
          <w:rStyle w:val="WW8Num3z0"/>
          <w:rFonts w:ascii="Verdana" w:hAnsi="Verdana"/>
          <w:color w:val="4682B4"/>
          <w:sz w:val="15"/>
          <w:szCs w:val="15"/>
        </w:rPr>
        <w:t>эталонов</w:t>
      </w:r>
      <w:r>
        <w:rPr>
          <w:rStyle w:val="WW8Num2z0"/>
          <w:rFonts w:ascii="Verdana" w:hAnsi="Verdana"/>
          <w:color w:val="000000"/>
          <w:sz w:val="15"/>
          <w:szCs w:val="15"/>
        </w:rPr>
        <w:t> </w:t>
      </w:r>
      <w:r>
        <w:rPr>
          <w:rFonts w:ascii="Verdana" w:hAnsi="Verdana"/>
          <w:color w:val="000000"/>
          <w:sz w:val="15"/>
          <w:szCs w:val="15"/>
        </w:rPr>
        <w:t>в процессе рисования</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Художественные эталоны, доступные детям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МЕТОДИКА РАЗВИТИЯ ТВОРЧЕСТВА В РИСОВАНИИ</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3-х и 7-ми лег ПОД</w:t>
      </w:r>
      <w:r>
        <w:rPr>
          <w:rStyle w:val="WW8Num2z0"/>
          <w:rFonts w:ascii="Verdana" w:hAnsi="Verdana"/>
          <w:color w:val="000000"/>
          <w:sz w:val="15"/>
          <w:szCs w:val="15"/>
        </w:rPr>
        <w:t> </w:t>
      </w:r>
      <w:r>
        <w:rPr>
          <w:rStyle w:val="WW8Num3z0"/>
          <w:rFonts w:ascii="Verdana" w:hAnsi="Verdana"/>
          <w:color w:val="4682B4"/>
          <w:sz w:val="15"/>
          <w:szCs w:val="15"/>
        </w:rPr>
        <w:t>ВЛИЯНИЕМ</w:t>
      </w:r>
      <w:r>
        <w:rPr>
          <w:rStyle w:val="WW8Num2z0"/>
          <w:rFonts w:ascii="Verdana" w:hAnsi="Verdana"/>
          <w:color w:val="000000"/>
          <w:sz w:val="15"/>
          <w:szCs w:val="15"/>
        </w:rPr>
        <w:t> </w:t>
      </w:r>
      <w:r>
        <w:rPr>
          <w:rFonts w:ascii="Verdana" w:hAnsi="Verdana"/>
          <w:color w:val="000000"/>
          <w:sz w:val="15"/>
          <w:szCs w:val="15"/>
        </w:rPr>
        <w:t>ХУДОЖЕСТВЕНЫХ ЭТАЛОНОВ.</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Содержание и методика эксперимента.</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Анализ состояния практики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изобразительного творчества:'.</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Обоснование и разработка дополнительной экспериментально-вариативной программы, направленной на</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творчества детей 3-х и 7-ми лет в рисовании под влиянием</w:t>
      </w:r>
      <w:r>
        <w:rPr>
          <w:rStyle w:val="WW8Num2z0"/>
          <w:rFonts w:ascii="Verdana" w:hAnsi="Verdana"/>
          <w:color w:val="000000"/>
          <w:sz w:val="15"/>
          <w:szCs w:val="15"/>
        </w:rPr>
        <w:t> </w:t>
      </w:r>
      <w:r>
        <w:rPr>
          <w:rStyle w:val="WW8Num3z0"/>
          <w:rFonts w:ascii="Verdana" w:hAnsi="Verdana"/>
          <w:color w:val="4682B4"/>
          <w:sz w:val="15"/>
          <w:szCs w:val="15"/>
        </w:rPr>
        <w:t>художественных</w:t>
      </w:r>
      <w:r>
        <w:rPr>
          <w:rStyle w:val="WW8Num2z0"/>
          <w:rFonts w:ascii="Verdana" w:hAnsi="Verdana"/>
          <w:color w:val="000000"/>
          <w:sz w:val="15"/>
          <w:szCs w:val="15"/>
        </w:rPr>
        <w:t> </w:t>
      </w:r>
      <w:r>
        <w:rPr>
          <w:rFonts w:ascii="Verdana" w:hAnsi="Verdana"/>
          <w:color w:val="000000"/>
          <w:sz w:val="15"/>
          <w:szCs w:val="15"/>
        </w:rPr>
        <w:t>эталонов.</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детьми 3-х и 7-ми лет художественных эталонов в процессе</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(анализ результатов эксперимента).</w:t>
      </w:r>
    </w:p>
    <w:p w:rsidR="000F4417" w:rsidRDefault="000F4417" w:rsidP="000F441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творчества в рисовании детей 3-х и 7-ми лет под влиянием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образования как одна из проблем современной науки предполагает сосредоточение внимания на становлении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каждого ребенка. Особое значение в этом процессе имеет определение наиболее эффективных условий развития</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изобразительного творчества, которые стали предметом изучения многих психологов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Н.С.Александровой, Б.Г.Ананьева, А.В.Бакушинского, Н.А.Ветлугиной, Л.С.Выготского, В.В.Домогацких, Е.И.Игнатьева, Р.Г.Казаковой, Т.Г.Казаковой, Т.С.Комаровой, Г.В.Лабунской, А.Н.Леонтьева, Б.Т.Лихачева, В.А.Петровского, С.Л.Рубинштейна, Н.П.Сакулиной, Б.М.Теплова, Е.А.Флериной, Р.М.Чумичевой и прочих.</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таких условий является передача художественного опыта, от поколения к поколению как систему исторически сложившихся, общепринятых «</w:t>
      </w:r>
      <w:r>
        <w:rPr>
          <w:rStyle w:val="WW8Num3z0"/>
          <w:rFonts w:ascii="Verdana" w:hAnsi="Verdana"/>
          <w:color w:val="4682B4"/>
          <w:sz w:val="15"/>
          <w:szCs w:val="15"/>
        </w:rPr>
        <w:t>художественных</w:t>
      </w:r>
      <w:r>
        <w:rPr>
          <w:rFonts w:ascii="Verdana" w:hAnsi="Verdana"/>
          <w:color w:val="000000"/>
          <w:sz w:val="15"/>
          <w:szCs w:val="15"/>
        </w:rPr>
        <w:t>» свойств и отношений, выработанных многими поколениями художников и</w:t>
      </w:r>
      <w:r>
        <w:rPr>
          <w:rStyle w:val="WW8Num2z0"/>
          <w:rFonts w:ascii="Verdana" w:hAnsi="Verdana"/>
          <w:color w:val="000000"/>
          <w:sz w:val="15"/>
          <w:szCs w:val="15"/>
        </w:rPr>
        <w:t> </w:t>
      </w:r>
      <w:r>
        <w:rPr>
          <w:rStyle w:val="WW8Num3z0"/>
          <w:rFonts w:ascii="Verdana" w:hAnsi="Verdana"/>
          <w:color w:val="4682B4"/>
          <w:sz w:val="15"/>
          <w:szCs w:val="15"/>
        </w:rPr>
        <w:t>усваиваемых</w:t>
      </w:r>
      <w:r>
        <w:rPr>
          <w:rStyle w:val="WW8Num2z0"/>
          <w:rFonts w:ascii="Verdana" w:hAnsi="Verdana"/>
          <w:color w:val="000000"/>
          <w:sz w:val="15"/>
          <w:szCs w:val="15"/>
        </w:rPr>
        <w:t> </w:t>
      </w:r>
      <w:r>
        <w:rPr>
          <w:rFonts w:ascii="Verdana" w:hAnsi="Verdana"/>
          <w:color w:val="000000"/>
          <w:sz w:val="15"/>
          <w:szCs w:val="15"/>
        </w:rPr>
        <w:t>конкретной личностью в качестве художественно-изобразительного инструментария. В художественный опыт включены как индивидуальные открытия -бессмертные произведения, так и технология их создания, которая совершенствуясь, перешла в закономерности и законы</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Эти законы и передаются последующим поколениям художников, а также и детям с целью стимулирования их детского изобразительного творчества. Эти закономерности можно назвать эталонами, но художественными, так как они включают в себя</w:t>
      </w:r>
      <w:r>
        <w:rPr>
          <w:rStyle w:val="WW8Num2z0"/>
          <w:rFonts w:ascii="Verdana" w:hAnsi="Verdana"/>
          <w:color w:val="000000"/>
          <w:sz w:val="15"/>
          <w:szCs w:val="15"/>
        </w:rPr>
        <w:t> </w:t>
      </w:r>
      <w:r>
        <w:rPr>
          <w:rStyle w:val="WW8Num3z0"/>
          <w:rFonts w:ascii="Verdana" w:hAnsi="Verdana"/>
          <w:color w:val="4682B4"/>
          <w:sz w:val="15"/>
          <w:szCs w:val="15"/>
        </w:rPr>
        <w:t>изобразительно</w:t>
      </w:r>
      <w:r>
        <w:rPr>
          <w:rStyle w:val="WW8Num2z0"/>
          <w:rFonts w:ascii="Verdana" w:hAnsi="Verdana"/>
          <w:color w:val="000000"/>
          <w:sz w:val="15"/>
          <w:szCs w:val="15"/>
        </w:rPr>
        <w:t> </w:t>
      </w:r>
      <w:r>
        <w:rPr>
          <w:rFonts w:ascii="Verdana" w:hAnsi="Verdana"/>
          <w:color w:val="000000"/>
          <w:sz w:val="15"/>
          <w:szCs w:val="15"/>
        </w:rPr>
        <w:t>выразительные художественные средства. Мы предположили, что из всех художественных эталонов наиболее доступны детям такие как: цвет, форма, величина, композиционные закономерности: формат, композиционный центр, линия горизонта, симметрия и асимметрия, равновесие, ритм, свет, динамика; традиционные (акварель, пастель,</w:t>
      </w:r>
      <w:r>
        <w:rPr>
          <w:rStyle w:val="WW8Num2z0"/>
          <w:rFonts w:ascii="Verdana" w:hAnsi="Verdana"/>
          <w:color w:val="000000"/>
          <w:sz w:val="15"/>
          <w:szCs w:val="15"/>
        </w:rPr>
        <w:t> </w:t>
      </w:r>
      <w:r>
        <w:rPr>
          <w:rStyle w:val="WW8Num3z0"/>
          <w:rFonts w:ascii="Verdana" w:hAnsi="Verdana"/>
          <w:color w:val="4682B4"/>
          <w:sz w:val="15"/>
          <w:szCs w:val="15"/>
        </w:rPr>
        <w:t>гуашь</w:t>
      </w:r>
      <w:r>
        <w:rPr>
          <w:rFonts w:ascii="Verdana" w:hAnsi="Verdana"/>
          <w:color w:val="000000"/>
          <w:sz w:val="15"/>
          <w:szCs w:val="15"/>
        </w:rPr>
        <w:t>, мозаика, уголь, сангина, соус) и нетрадиционные техники</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(монотипия, кляксография, пальцеграфия, линотипия, набрызг, тампонирование,</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по мятой бумаге, рисование</w:t>
      </w:r>
      <w:r>
        <w:rPr>
          <w:rStyle w:val="WW8Num2z0"/>
          <w:rFonts w:ascii="Verdana" w:hAnsi="Verdana"/>
          <w:color w:val="000000"/>
          <w:sz w:val="15"/>
          <w:szCs w:val="15"/>
        </w:rPr>
        <w:t> </w:t>
      </w:r>
      <w:r>
        <w:rPr>
          <w:rStyle w:val="WW8Num3z0"/>
          <w:rFonts w:ascii="Verdana" w:hAnsi="Verdana"/>
          <w:color w:val="4682B4"/>
          <w:sz w:val="15"/>
          <w:szCs w:val="15"/>
        </w:rPr>
        <w:t>пластилином</w:t>
      </w:r>
      <w:r>
        <w:rPr>
          <w:rFonts w:ascii="Verdana" w:hAnsi="Verdana"/>
          <w:color w:val="000000"/>
          <w:sz w:val="15"/>
          <w:szCs w:val="15"/>
        </w:rPr>
        <w:t>, эстамп, граттаж, печатки, штампы, матрицы, клише,</w:t>
      </w:r>
      <w:r>
        <w:rPr>
          <w:rStyle w:val="WW8Num2z0"/>
          <w:rFonts w:ascii="Verdana" w:hAnsi="Verdana"/>
          <w:color w:val="000000"/>
          <w:sz w:val="15"/>
          <w:szCs w:val="15"/>
        </w:rPr>
        <w:t> </w:t>
      </w:r>
      <w:r>
        <w:rPr>
          <w:rStyle w:val="WW8Num3z0"/>
          <w:rFonts w:ascii="Verdana" w:hAnsi="Verdana"/>
          <w:color w:val="4682B4"/>
          <w:sz w:val="15"/>
          <w:szCs w:val="15"/>
        </w:rPr>
        <w:t>батик</w:t>
      </w:r>
      <w:r>
        <w:rPr>
          <w:rFonts w:ascii="Verdana" w:hAnsi="Verdana"/>
          <w:color w:val="000000"/>
          <w:sz w:val="15"/>
          <w:szCs w:val="15"/>
        </w:rPr>
        <w:t>, восковые мелки). Изучению особенностей передачи этих художественных эталонов и посвящена наша работа.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Исследователи, занимающиеся решением проблемы развития детского изобразительного творчества, подчеркивают важность и необходимость</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обучения детей дошкольного возраста основам</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грамоты. При этом теоретический анализ показал, что в основном исследования посвящены изучению особенностей</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дошкольного возраста какого-либо одного художественного эталона (Н.Н.Волков - цвет; В.Ф.Котляр - ритм, Т.С.Комарова, А.А.Лукашова -техники рисования; Е.К.Ривина - композиция и т.д.) Системно художественные эталоны недостаточно изучены как педагогическая проблема. При этом отмечено, что эксперименты осуществлялись с детьми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или младшего школьного возраста, а возраст 2-3-х лет считается еще не</w:t>
      </w:r>
      <w:r>
        <w:rPr>
          <w:rStyle w:val="WW8Num2z0"/>
          <w:rFonts w:ascii="Verdana" w:hAnsi="Verdana"/>
          <w:color w:val="000000"/>
          <w:sz w:val="15"/>
          <w:szCs w:val="15"/>
        </w:rPr>
        <w:t> </w:t>
      </w:r>
      <w:r>
        <w:rPr>
          <w:rStyle w:val="WW8Num3z0"/>
          <w:rFonts w:ascii="Verdana" w:hAnsi="Verdana"/>
          <w:color w:val="4682B4"/>
          <w:sz w:val="15"/>
          <w:szCs w:val="15"/>
        </w:rPr>
        <w:t>сенситивным</w:t>
      </w:r>
      <w:r>
        <w:rPr>
          <w:rStyle w:val="WW8Num2z0"/>
          <w:rFonts w:ascii="Verdana" w:hAnsi="Verdana"/>
          <w:color w:val="000000"/>
          <w:sz w:val="15"/>
          <w:szCs w:val="15"/>
        </w:rPr>
        <w:t> </w:t>
      </w:r>
      <w:r>
        <w:rPr>
          <w:rFonts w:ascii="Verdana" w:hAnsi="Verdana"/>
          <w:color w:val="000000"/>
          <w:sz w:val="15"/>
          <w:szCs w:val="15"/>
        </w:rPr>
        <w:t>для восприятия и усвоения основы изобразительной грамоты, т.е. некоторых художественных эталонов. В связи с чем в нашей работе поставлена задача изучить особенности усвоения художественных эталонов детьми 3-х лет и уточнить возрастной уровень сенситивности.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Важным средством активизации процесса развития детского изобразительного творчества является искусство. Произведения изобразительного искусства, созданные на основе художественных эталонов, представленные в художественно-образной форме отражения действительности, положительно воздействуют на детскую эмоциональную сферу, способствуют формированию у детей</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восприятия действительности, трансформации и интерпретации художественных эталонов в процессе рисования. В теории эстетического воспитания имеются исследования (Н.А.Вершинина, Е.В.Виноградова, А.А.Грибовская, Е.Б.Горунович, Н.М.Зубарева, Л.В.Компанцева, Ю.В.Максимова, О.П.Радынова, Р.Н.Смирнова, Н.Б.Халезова, Р.М.Чумичева и многие другие), посвященные вопросам</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изобразительному искусству. Однако недостаточно уделялось внимания определению степени доступности детям дошкольного возраста понимания содержания, выразительных средств произведений различных видов и жанров, выделению художественных эталонов, в качестве инструментария, необходимого для создания детьми собственных художественных образов. Изучение проблемы своеобразия использования детьми, особенно 3-х лет художественных эталонов и особенностей усвоения направлено на выявление новых возможностей и путей художественного освоения детьми действительности, раскрытие их способностей и</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творческого потенциала под влиянием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Постановка проблемы определения художественных эталонов как детерминирующего фактора развития изобразительного творчества детей 3-го и 7-го года жизни требует рассмотрения ее в нескольких аспектах: изучение генезиса понятия «</w:t>
      </w:r>
      <w:r>
        <w:rPr>
          <w:rStyle w:val="WW8Num3z0"/>
          <w:rFonts w:ascii="Verdana" w:hAnsi="Verdana"/>
          <w:color w:val="4682B4"/>
          <w:sz w:val="15"/>
          <w:szCs w:val="15"/>
        </w:rPr>
        <w:t>художественные эталоны</w:t>
      </w:r>
      <w:r>
        <w:rPr>
          <w:rFonts w:ascii="Verdana" w:hAnsi="Verdana"/>
          <w:color w:val="000000"/>
          <w:sz w:val="15"/>
          <w:szCs w:val="15"/>
        </w:rPr>
        <w:t>»; определение характеристики психологических механизмов восприятия, усвоения и использования детьми 3-го и 7-го года жизни художественных эталонов в процессе создания художественных образов; выявление художественных эталонов, доступных</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детьми 3-го и 7-го года жизни; определение особенностей развития детского изобразительного творчества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под влиянием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Художественные эталоны являются объективным условием, так как цвет, форма, величина, композиционные закономерности, техники рисования выделены художниками в качестве «</w:t>
      </w:r>
      <w:r>
        <w:rPr>
          <w:rStyle w:val="WW8Num3z0"/>
          <w:rFonts w:ascii="Verdana" w:hAnsi="Verdana"/>
          <w:color w:val="4682B4"/>
          <w:sz w:val="15"/>
          <w:szCs w:val="15"/>
        </w:rPr>
        <w:t>художественного инструментария</w:t>
      </w:r>
      <w:r>
        <w:rPr>
          <w:rFonts w:ascii="Verdana" w:hAnsi="Verdana"/>
          <w:color w:val="000000"/>
          <w:sz w:val="15"/>
          <w:szCs w:val="15"/>
        </w:rPr>
        <w:t>», с помощью которого создаются произведения изобразительного искусства и субъективным условием, так как каждый эталон индивидуально</w:t>
      </w:r>
      <w:r>
        <w:rPr>
          <w:rStyle w:val="WW8Num2z0"/>
          <w:rFonts w:ascii="Verdana" w:hAnsi="Verdana"/>
          <w:color w:val="000000"/>
          <w:sz w:val="15"/>
          <w:szCs w:val="15"/>
        </w:rPr>
        <w:t> </w:t>
      </w:r>
      <w:r>
        <w:rPr>
          <w:rStyle w:val="WW8Num3z0"/>
          <w:rFonts w:ascii="Verdana" w:hAnsi="Verdana"/>
          <w:color w:val="4682B4"/>
          <w:sz w:val="15"/>
          <w:szCs w:val="15"/>
        </w:rPr>
        <w:t>усваивается</w:t>
      </w:r>
      <w:r>
        <w:rPr>
          <w:rStyle w:val="WW8Num2z0"/>
          <w:rFonts w:ascii="Verdana" w:hAnsi="Verdana"/>
          <w:color w:val="000000"/>
          <w:sz w:val="15"/>
          <w:szCs w:val="15"/>
        </w:rPr>
        <w:t> </w:t>
      </w:r>
      <w:r>
        <w:rPr>
          <w:rFonts w:ascii="Verdana" w:hAnsi="Verdana"/>
          <w:color w:val="000000"/>
          <w:sz w:val="15"/>
          <w:szCs w:val="15"/>
        </w:rPr>
        <w:t>ребенком, интерпретируется детском изобразительном творчестве как результат, обладающий</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ценностью, как продукт взаимодействия объективного и субъективного в сознании, как переживания самого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ходе рисования.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Структуру художественных эталонов наполняет и раскрывает ряд компонентов, абсолютизация одного из которых приводит к одностороннему пониманию этого понятия и процесса усвоения их детьми 3-х и 7-ми лет.</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Существует мнение, что эталоны представляют собой некий образец, который не может способствовать развитию изобразительного творчества детей. Мы предполагаем, что художественные эталоны не затормаживают творческий процесс, а наоборот стимулируют, поскольку они есть художественно-изобразительный опыт, накопленный многими поколениями художников. Художественные эталоны расширяют</w:t>
      </w:r>
      <w:r>
        <w:rPr>
          <w:rStyle w:val="WW8Num2z0"/>
          <w:rFonts w:ascii="Verdana" w:hAnsi="Verdana"/>
          <w:color w:val="000000"/>
          <w:sz w:val="15"/>
          <w:szCs w:val="15"/>
        </w:rPr>
        <w:t> </w:t>
      </w:r>
      <w:r>
        <w:rPr>
          <w:rStyle w:val="WW8Num3z0"/>
          <w:rFonts w:ascii="Verdana" w:hAnsi="Verdana"/>
          <w:color w:val="4682B4"/>
          <w:sz w:val="15"/>
          <w:szCs w:val="15"/>
        </w:rPr>
        <w:t>изобразительные</w:t>
      </w:r>
      <w:r>
        <w:rPr>
          <w:rStyle w:val="WW8Num2z0"/>
          <w:rFonts w:ascii="Verdana" w:hAnsi="Verdana"/>
          <w:color w:val="000000"/>
          <w:sz w:val="15"/>
          <w:szCs w:val="15"/>
        </w:rPr>
        <w:t> </w:t>
      </w:r>
      <w:r>
        <w:rPr>
          <w:rFonts w:ascii="Verdana" w:hAnsi="Verdana"/>
          <w:color w:val="000000"/>
          <w:sz w:val="15"/>
          <w:szCs w:val="15"/>
        </w:rPr>
        <w:t>возможности детей и поэтому утверждение о негативном их влиянии на</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рисование является необоснованным. В качестве доказательства можно привести факты: 1)</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не знает нотной грамоты, не владеет техникой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на музыкальных инструментах, не слышит гармонии звукоряда, следовательно он не сможет использовать</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эталоны для составления звукоряда, исполнения</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произведения, сочинения мелодии. То же можно сказать и о художественных эталонах, если ребенок не видит гармонию разнообразных цветовых оттенков, не видит красоту формы предметов (объектов), композиционное построение, не владеет техниками рисования, то он не может создать выразительный рисунок и теряет интерес к</w:t>
      </w:r>
      <w:r>
        <w:rPr>
          <w:rStyle w:val="WW8Num2z0"/>
          <w:rFonts w:ascii="Verdana" w:hAnsi="Verdana"/>
          <w:color w:val="000000"/>
          <w:sz w:val="15"/>
          <w:szCs w:val="15"/>
        </w:rPr>
        <w:t> </w:t>
      </w:r>
      <w:r>
        <w:rPr>
          <w:rStyle w:val="WW8Num3z0"/>
          <w:rFonts w:ascii="Verdana" w:hAnsi="Verdana"/>
          <w:color w:val="4682B4"/>
          <w:sz w:val="15"/>
          <w:szCs w:val="15"/>
        </w:rPr>
        <w:t>рисованию</w:t>
      </w:r>
      <w:r>
        <w:rPr>
          <w:rFonts w:ascii="Verdana" w:hAnsi="Verdana"/>
          <w:color w:val="000000"/>
          <w:sz w:val="15"/>
          <w:szCs w:val="15"/>
        </w:rPr>
        <w:t>. Мы утверждаем, что художественные эталоны служат языком в</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искусстве и инструментом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изобразительном творчестве, с помощью которого ребенок строит собственный художественный образ.</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Своими корнями понятие «</w:t>
      </w:r>
      <w:r>
        <w:rPr>
          <w:rStyle w:val="WW8Num3z0"/>
          <w:rFonts w:ascii="Verdana" w:hAnsi="Verdana"/>
          <w:color w:val="4682B4"/>
          <w:sz w:val="15"/>
          <w:szCs w:val="15"/>
        </w:rPr>
        <w:t>художественные эталоны</w:t>
      </w:r>
      <w:r>
        <w:rPr>
          <w:rFonts w:ascii="Verdana" w:hAnsi="Verdana"/>
          <w:color w:val="000000"/>
          <w:sz w:val="15"/>
          <w:szCs w:val="15"/>
        </w:rPr>
        <w:t>» уходит к концепциям первых натурфилософов, которые устанавливали непосредственную взаимосвязь «</w:t>
      </w:r>
      <w:r>
        <w:rPr>
          <w:rStyle w:val="WW8Num3z0"/>
          <w:rFonts w:ascii="Verdana" w:hAnsi="Verdana"/>
          <w:color w:val="4682B4"/>
          <w:sz w:val="15"/>
          <w:szCs w:val="15"/>
        </w:rPr>
        <w:t>эталона</w:t>
      </w:r>
      <w:r>
        <w:rPr>
          <w:rFonts w:ascii="Verdana" w:hAnsi="Verdana"/>
          <w:color w:val="000000"/>
          <w:sz w:val="15"/>
          <w:szCs w:val="15"/>
        </w:rPr>
        <w:t>» с космосом, его совершенством, непостижимостью. Универсальность эталона, как такового, занимает одно из важных мест в исследованиях современных авторов (К.З.Акопян, И.Л.Голованова, О.А.Кривцун, И.К.Кузьмичев, В.А.Петровский, В.М.Радугин, О.П.Радынова, Р.М.Чумичева и другие), определяющих это понятие с позиции достижений науки и техники. При этом специально вопросы использования художественных эталонов в процессе развития творчества детей дошкольного возраста в рисовании не ставились и не решались. Не уделялось достаточного внимания ряду вопросов, во-первых, изучению своеобразия использования детьми 3-х лет цвета, формы, композиционных закономерностей и, во-вторых, выявлению влияния художественных эталонов на детское</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творчество в целом.</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заключается в выявлении и разрешении противоречия между наличием богатого педагогического и художественного опыта, накопленного в области изобразительного искусства,</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и недооценкой его в обучении детей как 3-х, так и 7-ми лет основам изобразительной грамоты. С целью изучения и преодоления этого противоречия сформулирована проблема: «Каковы педагогические условия развития детского изобразительного творчества под влиянием художественных эталонов?» Решение проблемы является целью нашего исследования.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выступает</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детей 3-х и 7-ми лет посредством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являются методы и средства развития творчества в рисовании детей 3-х и 7-ми лет под влиянием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Художественные эталоны, определяемые как система художественных свойств и отношений, выработанная многими поколениями художников в ходе исторического развития, являются языком изобразительного искусства и будут выступать в качестве художественно-изобразительного инструментария для детей 3-х и 7-ми лет при условии, если: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 обосновать эффективность развития творчества детей 3-х и 7-ми лет в рисовании под влиянием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•разработать и экспериментально апробировать</w:t>
      </w:r>
      <w:r>
        <w:rPr>
          <w:rStyle w:val="WW8Num2z0"/>
          <w:rFonts w:ascii="Verdana" w:hAnsi="Verdana"/>
          <w:color w:val="000000"/>
          <w:sz w:val="15"/>
          <w:szCs w:val="15"/>
        </w:rPr>
        <w:t> </w:t>
      </w:r>
      <w:r>
        <w:rPr>
          <w:rStyle w:val="WW8Num3z0"/>
          <w:rFonts w:ascii="Verdana" w:hAnsi="Verdana"/>
          <w:color w:val="4682B4"/>
          <w:sz w:val="15"/>
          <w:szCs w:val="15"/>
        </w:rPr>
        <w:t>вариативную</w:t>
      </w:r>
      <w:r>
        <w:rPr>
          <w:rStyle w:val="WW8Num2z0"/>
          <w:rFonts w:ascii="Verdana" w:hAnsi="Verdana"/>
          <w:color w:val="000000"/>
          <w:sz w:val="15"/>
          <w:szCs w:val="15"/>
        </w:rPr>
        <w:t> </w:t>
      </w:r>
      <w:r>
        <w:rPr>
          <w:rFonts w:ascii="Verdana" w:hAnsi="Verdana"/>
          <w:color w:val="000000"/>
          <w:sz w:val="15"/>
          <w:szCs w:val="15"/>
        </w:rPr>
        <w:t>программу, направленную на усвоение детьми 3-х и 7-ми лет доступных художественных эталонов в процессе развития изобразительного творчества в рисовании;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•выявить критерии доступности художественных эталонов детям 3-х и 7-ми лет.</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 обосновать доступность некоторых художественных эталонов детям 3-х и 7-ми лет и их значение для развития детского изобразительного творчества в рисовании.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2.Разработать вариативную программу и экспериментально проверить ее эффективность в работе с детьми 3-х и 7-ми лет.</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w:t>
      </w:r>
      <w:r>
        <w:rPr>
          <w:rStyle w:val="WW8Num2z0"/>
          <w:rFonts w:ascii="Verdana" w:hAnsi="Verdana"/>
          <w:color w:val="000000"/>
          <w:sz w:val="15"/>
          <w:szCs w:val="15"/>
        </w:rPr>
        <w:t> </w:t>
      </w:r>
      <w:r>
        <w:rPr>
          <w:rStyle w:val="WW8Num3z0"/>
          <w:rFonts w:ascii="Verdana" w:hAnsi="Verdana"/>
          <w:color w:val="4682B4"/>
          <w:sz w:val="15"/>
          <w:szCs w:val="15"/>
        </w:rPr>
        <w:t>сенситивный</w:t>
      </w:r>
      <w:r>
        <w:rPr>
          <w:rStyle w:val="WW8Num2z0"/>
          <w:rFonts w:ascii="Verdana" w:hAnsi="Verdana"/>
          <w:color w:val="000000"/>
          <w:sz w:val="15"/>
          <w:szCs w:val="15"/>
        </w:rPr>
        <w:t> </w:t>
      </w:r>
      <w:r>
        <w:rPr>
          <w:rFonts w:ascii="Verdana" w:hAnsi="Verdana"/>
          <w:color w:val="000000"/>
          <w:sz w:val="15"/>
          <w:szCs w:val="15"/>
        </w:rPr>
        <w:t>период и особенности усвоения художественных эталонов</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на основе сопоставления детей 3-х й 7-ми лет.</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Методологической основой является теоретический анализ философских, педагогических, психологических исследований, раскрывающих сущность понятия эталон, также фундаментальные положения и идеи: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 ведущей роли деятельности в развитии и формировании личности (Б.Г.Ананьев, А.Г.Асмолов, Л.В.Занков, В.П.Зинченко, А.Н.Леонтьев, Н.Н.Поддьяков, С.Л.Рубинштейн);</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w:t>
      </w:r>
      <w:r>
        <w:rPr>
          <w:rStyle w:val="WW8Num2z0"/>
          <w:rFonts w:ascii="Verdana" w:hAnsi="Verdana"/>
          <w:color w:val="000000"/>
          <w:sz w:val="15"/>
          <w:szCs w:val="15"/>
        </w:rPr>
        <w:t> </w:t>
      </w:r>
      <w:r>
        <w:rPr>
          <w:rStyle w:val="WW8Num3z0"/>
          <w:rFonts w:ascii="Verdana" w:hAnsi="Verdana"/>
          <w:color w:val="4682B4"/>
          <w:sz w:val="15"/>
          <w:szCs w:val="15"/>
        </w:rPr>
        <w:t>общекультурном</w:t>
      </w:r>
      <w:r>
        <w:rPr>
          <w:rStyle w:val="WW8Num2z0"/>
          <w:rFonts w:ascii="Verdana" w:hAnsi="Verdana"/>
          <w:color w:val="000000"/>
          <w:sz w:val="15"/>
          <w:szCs w:val="15"/>
        </w:rPr>
        <w:t> </w:t>
      </w:r>
      <w:r>
        <w:rPr>
          <w:rFonts w:ascii="Verdana" w:hAnsi="Verdana"/>
          <w:color w:val="000000"/>
          <w:sz w:val="15"/>
          <w:szCs w:val="15"/>
        </w:rPr>
        <w:t>характере произведений изобразительного искусства и их</w:t>
      </w:r>
      <w:r>
        <w:rPr>
          <w:rStyle w:val="WW8Num2z0"/>
          <w:rFonts w:ascii="Verdana" w:hAnsi="Verdana"/>
          <w:color w:val="000000"/>
          <w:sz w:val="15"/>
          <w:szCs w:val="15"/>
        </w:rPr>
        <w:t> </w:t>
      </w:r>
      <w:r>
        <w:rPr>
          <w:rStyle w:val="WW8Num3z0"/>
          <w:rFonts w:ascii="Verdana" w:hAnsi="Verdana"/>
          <w:color w:val="4682B4"/>
          <w:sz w:val="15"/>
          <w:szCs w:val="15"/>
        </w:rPr>
        <w:t>общечеловеческой</w:t>
      </w:r>
      <w:r>
        <w:rPr>
          <w:rStyle w:val="WW8Num2z0"/>
          <w:rFonts w:ascii="Verdana" w:hAnsi="Verdana"/>
          <w:color w:val="000000"/>
          <w:sz w:val="15"/>
          <w:szCs w:val="15"/>
        </w:rPr>
        <w:t> </w:t>
      </w:r>
      <w:r>
        <w:rPr>
          <w:rFonts w:ascii="Verdana" w:hAnsi="Verdana"/>
          <w:color w:val="000000"/>
          <w:sz w:val="15"/>
          <w:szCs w:val="15"/>
        </w:rPr>
        <w:t>ценности (К.З.Акопян, А.В.Бакушинский, В.С.Библер, Ю.Б.Борев, О.А.Кривцун, О.П.Радынова, Л.Н.Столович); •о «</w:t>
      </w:r>
      <w:r>
        <w:rPr>
          <w:rStyle w:val="WW8Num3z0"/>
          <w:rFonts w:ascii="Verdana" w:hAnsi="Verdana"/>
          <w:color w:val="4682B4"/>
          <w:sz w:val="15"/>
          <w:szCs w:val="15"/>
        </w:rPr>
        <w:t>постулате сообразности</w:t>
      </w:r>
      <w:r>
        <w:rPr>
          <w:rFonts w:ascii="Verdana" w:hAnsi="Verdana"/>
          <w:color w:val="000000"/>
          <w:sz w:val="15"/>
          <w:szCs w:val="15"/>
        </w:rPr>
        <w:t>» (В.А.Петровский); •о зоне ближайшего развития (Л.С.Выготский);</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 единстве</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Fonts w:ascii="Verdana" w:hAnsi="Verdana"/>
          <w:color w:val="000000"/>
          <w:sz w:val="15"/>
          <w:szCs w:val="15"/>
        </w:rPr>
        <w:t>, нравственного, эстетического воспитания и развития (Л.А.Венгер, Л.С.Выготский, П.Я.Гальперин, В.В.Давыдов, А.В.Запорожец, АА.Люблинская, Н.А.Менчинская);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 сущности детского изобразительного творчества (А.В.Бакушинский, Н.А.Ветлугина, Г.Г.Григорьева, Е.И.Игнатьев, Р.Г.Казакова, Т.Г.Казакова, Т.С.Комарова, Г.В.Лабунская, Н.П.Сакулина, Е.А.Флерина, Р.М.Чумичева). Методы исследования: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•теоретический анализ философской, искусствоведческой, психологической и педагогической литературы по проблеме исследования;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и анализ программ обучения и воспитания детей дошкольного возраста с целью определения методики развития детского изобразительного творчества под влиянием художественных эталонов; •стандартизированное наблюдение, направленное на получение объективной информации об особенностях усвоения детьми 3-го и 7-го года жизни художественных эталонов в процессе изобразительного творчества;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методистами, воспитателями, студентами; •педагогический эксперимент, состоящий из трех этапов:</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процесса</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детьми 3-го и 7-го года жизни системой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•количественный и качественный анализ детских работ; •статистические методы обработки материала.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заключается в: •теоретическом обосновании терминологического аппарата понятия «</w:t>
      </w:r>
      <w:r>
        <w:rPr>
          <w:rStyle w:val="WW8Num3z0"/>
          <w:rFonts w:ascii="Verdana" w:hAnsi="Verdana"/>
          <w:color w:val="4682B4"/>
          <w:sz w:val="15"/>
          <w:szCs w:val="15"/>
        </w:rPr>
        <w:t>художественные эталоны</w:t>
      </w:r>
      <w:r>
        <w:rPr>
          <w:rFonts w:ascii="Verdana" w:hAnsi="Verdana"/>
          <w:color w:val="000000"/>
          <w:sz w:val="15"/>
          <w:szCs w:val="15"/>
        </w:rPr>
        <w:t>»;</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•выявлении доступных овладению детьми 3-х и 7-ми лет художественных эталонов (цвет; форма; величина; композиционные закономерности: формат, композиционный центр, линия горизонта, симметрия и асимметрия, равновесие, ритм, свет, динамика; традиционные (акварель, пастель, гуашь, мозаика, уголь, сангина, соус) и нетрадиционные техники рисования (</w:t>
      </w:r>
      <w:r>
        <w:rPr>
          <w:rStyle w:val="WW8Num3z0"/>
          <w:rFonts w:ascii="Verdana" w:hAnsi="Verdana"/>
          <w:color w:val="4682B4"/>
          <w:sz w:val="15"/>
          <w:szCs w:val="15"/>
        </w:rPr>
        <w:t>монотипия</w:t>
      </w:r>
      <w:r>
        <w:rPr>
          <w:rFonts w:ascii="Verdana" w:hAnsi="Verdana"/>
          <w:color w:val="000000"/>
          <w:sz w:val="15"/>
          <w:szCs w:val="15"/>
        </w:rPr>
        <w:t>, кляксография, пальцеграфия, линотипия, набрызг, тампонирование, рисование по мятой бумаге, рисование пластилином, эстамп,</w:t>
      </w:r>
      <w:r>
        <w:rPr>
          <w:rStyle w:val="WW8Num2z0"/>
          <w:rFonts w:ascii="Verdana" w:hAnsi="Verdana"/>
          <w:color w:val="000000"/>
          <w:sz w:val="15"/>
          <w:szCs w:val="15"/>
        </w:rPr>
        <w:t> </w:t>
      </w:r>
      <w:r>
        <w:rPr>
          <w:rStyle w:val="WW8Num3z0"/>
          <w:rFonts w:ascii="Verdana" w:hAnsi="Verdana"/>
          <w:color w:val="4682B4"/>
          <w:sz w:val="15"/>
          <w:szCs w:val="15"/>
        </w:rPr>
        <w:t>граттаж</w:t>
      </w:r>
      <w:r>
        <w:rPr>
          <w:rFonts w:ascii="Verdana" w:hAnsi="Verdana"/>
          <w:color w:val="000000"/>
          <w:sz w:val="15"/>
          <w:szCs w:val="15"/>
        </w:rPr>
        <w:t>, печатки, штампы, матрицы, клише, батик, восковые мелки);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•определении психологических механизмов (избирательность, предметность, апперцепция, осмысленность, константность, гибкость, адаптивность, целостность, динамичность) и уровней усвоения детьми художественных эталонов в процессе изобразительного творчества;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•установлении зависимости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создаваемых детьми художественных образов от степени усвоения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•определении возраста детей,</w:t>
      </w:r>
      <w:r>
        <w:rPr>
          <w:rStyle w:val="WW8Num2z0"/>
          <w:rFonts w:ascii="Verdana" w:hAnsi="Verdana"/>
          <w:color w:val="000000"/>
          <w:sz w:val="15"/>
          <w:szCs w:val="15"/>
        </w:rPr>
        <w:t> </w:t>
      </w:r>
      <w:r>
        <w:rPr>
          <w:rStyle w:val="WW8Num3z0"/>
          <w:rFonts w:ascii="Verdana" w:hAnsi="Verdana"/>
          <w:color w:val="4682B4"/>
          <w:sz w:val="15"/>
          <w:szCs w:val="15"/>
        </w:rPr>
        <w:t>сенситивного</w:t>
      </w:r>
      <w:r>
        <w:rPr>
          <w:rStyle w:val="WW8Num2z0"/>
          <w:rFonts w:ascii="Verdana" w:hAnsi="Verdana"/>
          <w:color w:val="000000"/>
          <w:sz w:val="15"/>
          <w:szCs w:val="15"/>
        </w:rPr>
        <w:t> </w:t>
      </w:r>
      <w:r>
        <w:rPr>
          <w:rFonts w:ascii="Verdana" w:hAnsi="Verdana"/>
          <w:color w:val="000000"/>
          <w:sz w:val="15"/>
          <w:szCs w:val="15"/>
        </w:rPr>
        <w:t>для усвоения художественных эталонов, на основе сопоставления двух возрастов (3-й и 7-й год жизни), позволяющего определить степень доступности художественных эталонов детям раннего возраста, охарактеризовать общие и отличительные особенности усвоения художественных эталонов детьми 3-х на образно-чувственном уровне и 7-ми лет на сознательном уровне, установить закономерности процесса овладения художественными эталонами и наметить перспективы их внедрения в практику</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•разрешении противоречия между теоретической разработанностью проблемы развития детского изобразительного творчества и невостребованностью художественных эталонов в практике работы дошкольных учреждений.</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Практическое значение исследования состоит в разработке диагностирующих методик, выявляющих доступность каждого компонента художественных эталонов детям 3-го и 7-го года жизни; составлении и практической реализации экспериментально-вариативной программы, направленной на</w:t>
      </w:r>
      <w:r>
        <w:rPr>
          <w:rStyle w:val="WW8Num2z0"/>
          <w:rFonts w:ascii="Verdana" w:hAnsi="Verdana"/>
          <w:color w:val="000000"/>
          <w:sz w:val="15"/>
          <w:szCs w:val="15"/>
        </w:rPr>
        <w:t> </w:t>
      </w:r>
      <w:r>
        <w:rPr>
          <w:rStyle w:val="WW8Num3z0"/>
          <w:rFonts w:ascii="Verdana" w:hAnsi="Verdana"/>
          <w:color w:val="4682B4"/>
          <w:sz w:val="15"/>
          <w:szCs w:val="15"/>
        </w:rPr>
        <w:t>овладение</w:t>
      </w:r>
      <w:r>
        <w:rPr>
          <w:rFonts w:ascii="Verdana" w:hAnsi="Verdana"/>
          <w:color w:val="000000"/>
          <w:sz w:val="15"/>
          <w:szCs w:val="15"/>
        </w:rPr>
        <w:t>детьми 3-го и 7-го года жизни цветом, формой, величиной, композиционными закономерностями в процессе развития изобразительного творчества в рисовании.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диссертационного исследования обогащают практику развития детского изобразительного творчества качественной характеристикой художественных эталонов, описанием особенностей их усвоения детьми 3-го и 7-го года жизни; дополняют материалы</w:t>
      </w:r>
      <w:r>
        <w:rPr>
          <w:rStyle w:val="WW8Num2z0"/>
          <w:rFonts w:ascii="Verdana" w:hAnsi="Verdana"/>
          <w:color w:val="000000"/>
          <w:sz w:val="15"/>
          <w:szCs w:val="15"/>
        </w:rPr>
        <w:t> </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курса «</w:t>
      </w:r>
      <w:r>
        <w:rPr>
          <w:rStyle w:val="WW8Num3z0"/>
          <w:rFonts w:ascii="Verdana" w:hAnsi="Verdana"/>
          <w:color w:val="4682B4"/>
          <w:sz w:val="15"/>
          <w:szCs w:val="15"/>
        </w:rPr>
        <w:t>Теория и методика развития детского изобразительного творчества</w:t>
      </w:r>
      <w:r>
        <w:rPr>
          <w:rFonts w:ascii="Verdana" w:hAnsi="Verdana"/>
          <w:color w:val="000000"/>
          <w:sz w:val="15"/>
          <w:szCs w:val="15"/>
        </w:rPr>
        <w:t>»; включены в программы специализации,</w:t>
      </w:r>
      <w:r>
        <w:rPr>
          <w:rStyle w:val="WW8Num2z0"/>
          <w:rFonts w:ascii="Verdana" w:hAnsi="Verdana"/>
          <w:color w:val="000000"/>
          <w:sz w:val="15"/>
          <w:szCs w:val="15"/>
        </w:rPr>
        <w:t> </w:t>
      </w:r>
      <w:r>
        <w:rPr>
          <w:rStyle w:val="WW8Num3z0"/>
          <w:rFonts w:ascii="Verdana" w:hAnsi="Verdana"/>
          <w:color w:val="4682B4"/>
          <w:sz w:val="15"/>
          <w:szCs w:val="15"/>
        </w:rPr>
        <w:t>спецкурсов</w:t>
      </w:r>
      <w:r>
        <w:rPr>
          <w:rFonts w:ascii="Verdana" w:hAnsi="Verdana"/>
          <w:color w:val="000000"/>
          <w:sz w:val="15"/>
          <w:szCs w:val="15"/>
        </w:rPr>
        <w:t>, спецсеминаров, преподаваемых на факультете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М.Е.Евсевьева (г.Саранск), Mill У (г. Москва), Институте высшей школы «</w:t>
      </w:r>
      <w:r>
        <w:rPr>
          <w:rStyle w:val="WW8Num3z0"/>
          <w:rFonts w:ascii="Verdana" w:hAnsi="Verdana"/>
          <w:color w:val="4682B4"/>
          <w:sz w:val="15"/>
          <w:szCs w:val="15"/>
        </w:rPr>
        <w:t>Универсум</w:t>
      </w:r>
      <w:r>
        <w:rPr>
          <w:rFonts w:ascii="Verdana" w:hAnsi="Verdana"/>
          <w:color w:val="000000"/>
          <w:sz w:val="15"/>
          <w:szCs w:val="15"/>
        </w:rPr>
        <w:t>» (г. Москва),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Style w:val="WW8Num2z0"/>
          <w:rFonts w:ascii="Verdana" w:hAnsi="Verdana"/>
          <w:color w:val="000000"/>
          <w:sz w:val="15"/>
          <w:szCs w:val="15"/>
        </w:rPr>
        <w:t> </w:t>
      </w:r>
      <w:r>
        <w:rPr>
          <w:rFonts w:ascii="Verdana" w:hAnsi="Verdana"/>
          <w:color w:val="000000"/>
          <w:sz w:val="15"/>
          <w:szCs w:val="15"/>
        </w:rPr>
        <w:t>№ 15 (г. Москва).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и рекомендации исследования проверены на базе дошкольных образовательных учреждений и подтверждена их эффективность в том, что,</w:t>
      </w:r>
      <w:r>
        <w:rPr>
          <w:rStyle w:val="WW8Num2z0"/>
          <w:rFonts w:ascii="Verdana" w:hAnsi="Verdana"/>
          <w:color w:val="000000"/>
          <w:sz w:val="15"/>
          <w:szCs w:val="15"/>
        </w:rPr>
        <w:t> </w:t>
      </w:r>
      <w:r>
        <w:rPr>
          <w:rStyle w:val="WW8Num3z0"/>
          <w:rFonts w:ascii="Verdana" w:hAnsi="Verdana"/>
          <w:color w:val="4682B4"/>
          <w:sz w:val="15"/>
          <w:szCs w:val="15"/>
        </w:rPr>
        <w:t>усваивая</w:t>
      </w:r>
      <w:r>
        <w:rPr>
          <w:rStyle w:val="WW8Num2z0"/>
          <w:rFonts w:ascii="Verdana" w:hAnsi="Verdana"/>
          <w:color w:val="000000"/>
          <w:sz w:val="15"/>
          <w:szCs w:val="15"/>
        </w:rPr>
        <w:t> </w:t>
      </w:r>
      <w:r>
        <w:rPr>
          <w:rFonts w:ascii="Verdana" w:hAnsi="Verdana"/>
          <w:color w:val="000000"/>
          <w:sz w:val="15"/>
          <w:szCs w:val="15"/>
        </w:rPr>
        <w:t>художественные эталоны, дети 7-ми и особенного 3-х лет добиваются значительных результатов в рисовании, достигают выразительности художественных образов.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результаты эксперимента используются в массовой практике дошкольных образовательных учреждений, государственных и негосударственных студиях детского изобразительного творчества, на курсах повышения квалификации педагогов,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курса «</w:t>
      </w:r>
      <w:r>
        <w:rPr>
          <w:rStyle w:val="WW8Num3z0"/>
          <w:rFonts w:ascii="Verdana" w:hAnsi="Verdana"/>
          <w:color w:val="4682B4"/>
          <w:sz w:val="15"/>
          <w:szCs w:val="15"/>
        </w:rPr>
        <w:t>Теория и методика развития детского изобразительного творчества</w:t>
      </w:r>
      <w:r>
        <w:rPr>
          <w:rFonts w:ascii="Verdana" w:hAnsi="Verdana"/>
          <w:color w:val="000000"/>
          <w:sz w:val="15"/>
          <w:szCs w:val="15"/>
        </w:rPr>
        <w:t>» в качестве иллюстративного практического материала.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подтверждена результатами исследования; теоретическими положениями в области философии, эстетики, искусствоведения, психологии и педагогики, раскрывающими роль и значение изобразительного искусства, изобразительной грамоты в развитии детского творчества в рисовании; методологическим подходом к обоснованию понятия «</w:t>
      </w:r>
      <w:r>
        <w:rPr>
          <w:rStyle w:val="WW8Num3z0"/>
          <w:rFonts w:ascii="Verdana" w:hAnsi="Verdana"/>
          <w:color w:val="4682B4"/>
          <w:sz w:val="15"/>
          <w:szCs w:val="15"/>
        </w:rPr>
        <w:t>художественные эталоны</w:t>
      </w:r>
      <w:r>
        <w:rPr>
          <w:rFonts w:ascii="Verdana" w:hAnsi="Verdana"/>
          <w:color w:val="000000"/>
          <w:sz w:val="15"/>
          <w:szCs w:val="15"/>
        </w:rPr>
        <w:t>»; реализацией комплексной методики исследования, адекватной его задачам и природе изучаемого явления; экспериментальной проверкой и апробацией результатов в сочетании с качественным и количественным анализом теоретических и экспериментальных данных в рамках исследуемой проблемы.</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основные положения диссертации обсуждались на заседаниях кафедры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кафедры методики дошкольного воспитания МГПИ им. М.Е.Евсевьева, на ежегодных научных конференциях МПГУ и МГПИ им. М.Е.Евсевьева. Материалы исследования использовались при проведении республиканских семинаров и семинаров-практикумов для заведующих 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№1276 (г. Москва), №№ 125, 122, 20, 112, 76, 78, 111, 54 (г.Саранск),</w:t>
      </w:r>
      <w:r>
        <w:rPr>
          <w:rStyle w:val="WW8Num2z0"/>
          <w:rFonts w:ascii="Verdana" w:hAnsi="Verdana"/>
          <w:color w:val="000000"/>
          <w:sz w:val="15"/>
          <w:szCs w:val="15"/>
        </w:rPr>
        <w:t> </w:t>
      </w:r>
      <w:r>
        <w:rPr>
          <w:rStyle w:val="WW8Num3z0"/>
          <w:rFonts w:ascii="Verdana" w:hAnsi="Verdana"/>
          <w:color w:val="4682B4"/>
          <w:sz w:val="15"/>
          <w:szCs w:val="15"/>
        </w:rPr>
        <w:t>РИПКРО</w:t>
      </w:r>
      <w:r>
        <w:rPr>
          <w:rStyle w:val="WW8Num2z0"/>
          <w:rFonts w:ascii="Verdana" w:hAnsi="Verdana"/>
          <w:color w:val="000000"/>
          <w:sz w:val="15"/>
          <w:szCs w:val="15"/>
        </w:rPr>
        <w:t> </w:t>
      </w:r>
      <w:r>
        <w:rPr>
          <w:rFonts w:ascii="Verdana" w:hAnsi="Verdana"/>
          <w:color w:val="000000"/>
          <w:sz w:val="15"/>
          <w:szCs w:val="15"/>
        </w:rPr>
        <w:t>и ГУО (г.Саранск).</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 Художественные эталоны, под которыми понимается система исторически сложившихся, общепринятых «</w:t>
      </w:r>
      <w:r>
        <w:rPr>
          <w:rStyle w:val="WW8Num3z0"/>
          <w:rFonts w:ascii="Verdana" w:hAnsi="Verdana"/>
          <w:color w:val="4682B4"/>
          <w:sz w:val="15"/>
          <w:szCs w:val="15"/>
        </w:rPr>
        <w:t>художественных</w:t>
      </w:r>
      <w:r>
        <w:rPr>
          <w:rFonts w:ascii="Verdana" w:hAnsi="Verdana"/>
          <w:color w:val="000000"/>
          <w:sz w:val="15"/>
          <w:szCs w:val="15"/>
        </w:rPr>
        <w:t>» свойств и отношений, выделенная многими поколениями художников в ходе исторического развития и включающая в свою структуру отдельные виды сенсорных эталонов (цвет, форма, величина), композиционные закономерности; традиционные и нетрадиционные техники рисования, доступны для усвоения их детьми 3-го и 7-го года жизни.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Изучение психолого-педагогических исследований позволяет определить процесс овладения художественными эталонами детьми 3-го как чувственно-образное и 7-го года жизни как сознательно-эстетическое отражение. Сопоставление особенностей овладения художественными эталонами детьми 3-го и 7-го года жизни позволило установить, что наиболее сенситивный период усвоения приходится на период раннего детства, когда чувственно-образные представления являются преобладающими.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Овладение художественными эталонами является важным звеном и механизмом постижения детьми 3-го и 7-го года жизни</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свойств окружающего мира и отражения его по определенным закономерностям изобразительного искусства в собственных художественных образах.</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введения, двух глав, заключения, списка литературы, насчитывающего 216 источников и многочисленных приложений.</w:t>
      </w:r>
    </w:p>
    <w:p w:rsidR="000F4417" w:rsidRDefault="000F4417" w:rsidP="000F441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Погодина, Светлана Викторовна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работы с цветом представлены в таблицах 19,20.</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занятие</w:t>
      </w:r>
      <w:r>
        <w:rPr>
          <w:rFonts w:ascii="Verdana" w:hAnsi="Verdana"/>
          <w:color w:val="000000"/>
          <w:sz w:val="15"/>
          <w:szCs w:val="15"/>
        </w:rPr>
        <w:t>: «Черно-белый мир».</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 вызвать интерес детей 3-го и 7-го года жизни к контрасту и желание составлять контрастные композиции, используя ахроматические цвета.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предварительной (</w:t>
      </w:r>
      <w:r>
        <w:rPr>
          <w:rStyle w:val="WW8Num3z0"/>
          <w:rFonts w:ascii="Verdana" w:hAnsi="Verdana"/>
          <w:color w:val="4682B4"/>
          <w:sz w:val="15"/>
          <w:szCs w:val="15"/>
        </w:rPr>
        <w:t>подготовительной</w:t>
      </w:r>
      <w:r>
        <w:rPr>
          <w:rFonts w:ascii="Verdana" w:hAnsi="Verdana"/>
          <w:color w:val="000000"/>
          <w:sz w:val="15"/>
          <w:szCs w:val="15"/>
        </w:rPr>
        <w:t>) работы с дошкольниками 3-х лет было проведено</w:t>
      </w:r>
      <w:r>
        <w:rPr>
          <w:rStyle w:val="WW8Num2z0"/>
          <w:rFonts w:ascii="Verdana" w:hAnsi="Verdana"/>
          <w:color w:val="000000"/>
          <w:sz w:val="15"/>
          <w:szCs w:val="15"/>
        </w:rPr>
        <w:t> </w:t>
      </w:r>
      <w:r>
        <w:rPr>
          <w:rStyle w:val="WW8Num3z0"/>
          <w:rFonts w:ascii="Verdana" w:hAnsi="Verdana"/>
          <w:color w:val="4682B4"/>
          <w:sz w:val="15"/>
          <w:szCs w:val="15"/>
        </w:rPr>
        <w:t>упражнение</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Два брата</w:t>
      </w:r>
      <w:r>
        <w:rPr>
          <w:rFonts w:ascii="Verdana" w:hAnsi="Verdana"/>
          <w:color w:val="000000"/>
          <w:sz w:val="15"/>
          <w:szCs w:val="15"/>
        </w:rPr>
        <w:t>», сущностью которого было то, что они, взяв в обе руки кисти с разной краской (на одной кисточки была белая краска, на другой - черная), наносили на лист бумаги одновременно, но с разных сторон листа, мазки обеими кисточками, как только они доходили до середины листа, они меняли кисточки и продолжали наносить мазки только теперь не к центру, а к краям бумаги до того момента пока не будет плавного перехода, тем самым получилась</w:t>
      </w:r>
      <w:r>
        <w:rPr>
          <w:rStyle w:val="WW8Num2z0"/>
          <w:rFonts w:ascii="Verdana" w:hAnsi="Verdana"/>
          <w:color w:val="000000"/>
          <w:sz w:val="15"/>
          <w:szCs w:val="15"/>
        </w:rPr>
        <w:t> </w:t>
      </w:r>
      <w:r>
        <w:rPr>
          <w:rStyle w:val="WW8Num3z0"/>
          <w:rFonts w:ascii="Verdana" w:hAnsi="Verdana"/>
          <w:color w:val="4682B4"/>
          <w:sz w:val="15"/>
          <w:szCs w:val="15"/>
        </w:rPr>
        <w:t>тоновая</w:t>
      </w:r>
      <w:r>
        <w:rPr>
          <w:rStyle w:val="WW8Num2z0"/>
          <w:rFonts w:ascii="Verdana" w:hAnsi="Verdana"/>
          <w:color w:val="000000"/>
          <w:sz w:val="15"/>
          <w:szCs w:val="15"/>
        </w:rPr>
        <w:t> </w:t>
      </w:r>
      <w:r>
        <w:rPr>
          <w:rFonts w:ascii="Verdana" w:hAnsi="Verdana"/>
          <w:color w:val="000000"/>
          <w:sz w:val="15"/>
          <w:szCs w:val="15"/>
        </w:rPr>
        <w:t>растяжка от светлого к темному. Ко всему тому же, дети</w:t>
      </w:r>
      <w:r>
        <w:rPr>
          <w:rStyle w:val="WW8Num2z0"/>
          <w:rFonts w:ascii="Verdana" w:hAnsi="Verdana"/>
          <w:color w:val="000000"/>
          <w:sz w:val="15"/>
          <w:szCs w:val="15"/>
        </w:rPr>
        <w:t> </w:t>
      </w:r>
      <w:r>
        <w:rPr>
          <w:rStyle w:val="WW8Num3z0"/>
          <w:rFonts w:ascii="Verdana" w:hAnsi="Verdana"/>
          <w:color w:val="4682B4"/>
          <w:sz w:val="15"/>
          <w:szCs w:val="15"/>
        </w:rPr>
        <w:t>научились</w:t>
      </w:r>
      <w:r>
        <w:rPr>
          <w:rStyle w:val="WW8Num2z0"/>
          <w:rFonts w:ascii="Verdana" w:hAnsi="Verdana"/>
          <w:color w:val="000000"/>
          <w:sz w:val="15"/>
          <w:szCs w:val="15"/>
        </w:rPr>
        <w:t> </w:t>
      </w:r>
      <w:r>
        <w:rPr>
          <w:rFonts w:ascii="Verdana" w:hAnsi="Verdana"/>
          <w:color w:val="000000"/>
          <w:sz w:val="15"/>
          <w:szCs w:val="15"/>
        </w:rPr>
        <w:t>получать серый цвет, ранее им не знакомый.</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После этого</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они приступили к созданию художественных образов на основе контраста. Важно отметить, что почти все детские рисунки отличались</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Fonts w:ascii="Verdana" w:hAnsi="Verdana"/>
          <w:color w:val="000000"/>
          <w:sz w:val="15"/>
          <w:szCs w:val="15"/>
        </w:rPr>
        <w:t>. Каждый из них был индивидуален и неповторим. Примером служит работа Маши Я. «</w:t>
      </w:r>
      <w:r>
        <w:rPr>
          <w:rStyle w:val="WW8Num3z0"/>
          <w:rFonts w:ascii="Verdana" w:hAnsi="Verdana"/>
          <w:color w:val="4682B4"/>
          <w:sz w:val="15"/>
          <w:szCs w:val="15"/>
        </w:rPr>
        <w:t>Бабушка</w:t>
      </w:r>
      <w:r>
        <w:rPr>
          <w:rFonts w:ascii="Verdana" w:hAnsi="Verdana"/>
          <w:color w:val="000000"/>
          <w:sz w:val="15"/>
          <w:szCs w:val="15"/>
        </w:rPr>
        <w:t>» (рис. 20; Приложение 7). Маша работала «</w:t>
      </w:r>
      <w:r>
        <w:rPr>
          <w:rStyle w:val="WW8Num3z0"/>
          <w:rFonts w:ascii="Verdana" w:hAnsi="Verdana"/>
          <w:color w:val="4682B4"/>
          <w:sz w:val="15"/>
          <w:szCs w:val="15"/>
        </w:rPr>
        <w:t>от пятна</w:t>
      </w:r>
      <w:r>
        <w:rPr>
          <w:rFonts w:ascii="Verdana" w:hAnsi="Verdana"/>
          <w:color w:val="000000"/>
          <w:sz w:val="15"/>
          <w:szCs w:val="15"/>
        </w:rPr>
        <w:t>», т.е. нанесла сначала хаотично мазки, затем объединив их в большое пятно (кляксу), посмотрев внимательно на него сказала, что оно очень похоже на бабушку, которая танцует, после этого она</w:t>
      </w:r>
      <w:r>
        <w:rPr>
          <w:rStyle w:val="WW8Num2z0"/>
          <w:rFonts w:ascii="Verdana" w:hAnsi="Verdana"/>
          <w:color w:val="000000"/>
          <w:sz w:val="15"/>
          <w:szCs w:val="15"/>
        </w:rPr>
        <w:t> </w:t>
      </w:r>
      <w:r>
        <w:rPr>
          <w:rStyle w:val="WW8Num3z0"/>
          <w:rFonts w:ascii="Verdana" w:hAnsi="Verdana"/>
          <w:color w:val="4682B4"/>
          <w:sz w:val="15"/>
          <w:szCs w:val="15"/>
        </w:rPr>
        <w:t>дорисовала</w:t>
      </w:r>
      <w:r>
        <w:rPr>
          <w:rStyle w:val="WW8Num2z0"/>
          <w:rFonts w:ascii="Verdana" w:hAnsi="Verdana"/>
          <w:color w:val="000000"/>
          <w:sz w:val="15"/>
          <w:szCs w:val="15"/>
        </w:rPr>
        <w:t> </w:t>
      </w:r>
      <w:r>
        <w:rPr>
          <w:rFonts w:ascii="Verdana" w:hAnsi="Verdana"/>
          <w:color w:val="000000"/>
          <w:sz w:val="15"/>
          <w:szCs w:val="15"/>
        </w:rPr>
        <w:t>пятно до образа. «</w:t>
      </w:r>
      <w:r>
        <w:rPr>
          <w:rStyle w:val="WW8Num3z0"/>
          <w:rFonts w:ascii="Verdana" w:hAnsi="Verdana"/>
          <w:color w:val="4682B4"/>
          <w:sz w:val="15"/>
          <w:szCs w:val="15"/>
        </w:rPr>
        <w:t>Получилась такая смешная и веселая бабушка</w:t>
      </w:r>
      <w:r>
        <w:rPr>
          <w:rFonts w:ascii="Verdana" w:hAnsi="Verdana"/>
          <w:color w:val="000000"/>
          <w:sz w:val="15"/>
          <w:szCs w:val="15"/>
        </w:rPr>
        <w:t>».</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работе с контрастными цветами</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3-го года были выявлены некоторые закономерности. Во-первых, ахроматические цвета способствовали развитию у них умения</w:t>
      </w:r>
      <w:r>
        <w:rPr>
          <w:rStyle w:val="WW8Num2z0"/>
          <w:rFonts w:ascii="Verdana" w:hAnsi="Verdana"/>
          <w:color w:val="000000"/>
          <w:sz w:val="15"/>
          <w:szCs w:val="15"/>
        </w:rPr>
        <w:t> </w:t>
      </w:r>
      <w:r>
        <w:rPr>
          <w:rStyle w:val="WW8Num3z0"/>
          <w:rFonts w:ascii="Verdana" w:hAnsi="Verdana"/>
          <w:color w:val="4682B4"/>
          <w:sz w:val="15"/>
          <w:szCs w:val="15"/>
        </w:rPr>
        <w:t>целостно</w:t>
      </w:r>
      <w:r>
        <w:rPr>
          <w:rStyle w:val="WW8Num2z0"/>
          <w:rFonts w:ascii="Verdana" w:hAnsi="Verdana"/>
          <w:color w:val="000000"/>
          <w:sz w:val="15"/>
          <w:szCs w:val="15"/>
        </w:rPr>
        <w:t> </w:t>
      </w:r>
      <w:r>
        <w:rPr>
          <w:rFonts w:ascii="Verdana" w:hAnsi="Verdana"/>
          <w:color w:val="000000"/>
          <w:sz w:val="15"/>
          <w:szCs w:val="15"/>
        </w:rPr>
        <w:t>воспринимать образ, обобщать формы в единую композицию, во-вторых, использование контрастных цветов является</w:t>
      </w:r>
      <w:r>
        <w:rPr>
          <w:rStyle w:val="WW8Num3z0"/>
          <w:rFonts w:ascii="Verdana" w:hAnsi="Verdana"/>
          <w:color w:val="4682B4"/>
          <w:sz w:val="15"/>
          <w:szCs w:val="15"/>
        </w:rPr>
        <w:t>подготовительным</w:t>
      </w:r>
      <w:r>
        <w:rPr>
          <w:rStyle w:val="WW8Num2z0"/>
          <w:rFonts w:ascii="Verdana" w:hAnsi="Verdana"/>
          <w:color w:val="000000"/>
          <w:sz w:val="15"/>
          <w:szCs w:val="15"/>
        </w:rPr>
        <w:t> </w:t>
      </w:r>
      <w:r>
        <w:rPr>
          <w:rFonts w:ascii="Verdana" w:hAnsi="Verdana"/>
          <w:color w:val="000000"/>
          <w:sz w:val="15"/>
          <w:szCs w:val="15"/>
        </w:rPr>
        <w:t>этапом к усвоению композиционных закономерностей (композиционный центр, правило контраста, декоративность).</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детьми 7-го года занятие строилось в форме сюжетной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Фотографы</w:t>
      </w:r>
      <w:r>
        <w:rPr>
          <w:rFonts w:ascii="Verdana" w:hAnsi="Verdana"/>
          <w:color w:val="000000"/>
          <w:sz w:val="15"/>
          <w:szCs w:val="15"/>
        </w:rPr>
        <w:t>», где им необходимо было выполнить негативы и позитивы художественных образов. Дошкольники с удовольствием приняли правила игры, и приступили к созданию образов, кто-то выполнял на белом фоне черным цветом образ, а кто-то наоборот. Художественные образы были не только выразительными, но и передавали различные эмоциональные оттенки. Так, в работе Маши С. «</w:t>
      </w:r>
      <w:r>
        <w:rPr>
          <w:rStyle w:val="WW8Num3z0"/>
          <w:rFonts w:ascii="Verdana" w:hAnsi="Verdana"/>
          <w:color w:val="4682B4"/>
          <w:sz w:val="15"/>
          <w:szCs w:val="15"/>
        </w:rPr>
        <w:t>Снеговик</w:t>
      </w:r>
      <w:r>
        <w:rPr>
          <w:rFonts w:ascii="Verdana" w:hAnsi="Verdana"/>
          <w:color w:val="000000"/>
          <w:sz w:val="15"/>
          <w:szCs w:val="15"/>
        </w:rPr>
        <w:t>» (рис. 21; Приложение 7) сам образ был очень мрачный, как объяснила Маша «.снеговик рассержен на то, что ему приходится одному стоять по долгу на улице и с ним никто не играет». Если проанализировать образ и сопоставить его с рассказом Маши, то можно понять, что</w:t>
      </w:r>
      <w:r>
        <w:rPr>
          <w:rStyle w:val="WW8Num2z0"/>
          <w:rFonts w:ascii="Verdana" w:hAnsi="Verdana"/>
          <w:color w:val="000000"/>
          <w:sz w:val="15"/>
          <w:szCs w:val="15"/>
        </w:rPr>
        <w:t> </w:t>
      </w:r>
      <w:r>
        <w:rPr>
          <w:rStyle w:val="WW8Num3z0"/>
          <w:rFonts w:ascii="Verdana" w:hAnsi="Verdana"/>
          <w:color w:val="4682B4"/>
          <w:sz w:val="15"/>
          <w:szCs w:val="15"/>
        </w:rPr>
        <w:t>снеговиком</w:t>
      </w:r>
      <w:r>
        <w:rPr>
          <w:rStyle w:val="WW8Num2z0"/>
          <w:rFonts w:ascii="Verdana" w:hAnsi="Verdana"/>
          <w:color w:val="000000"/>
          <w:sz w:val="15"/>
          <w:szCs w:val="15"/>
        </w:rPr>
        <w:t> </w:t>
      </w:r>
      <w:r>
        <w:rPr>
          <w:rFonts w:ascii="Verdana" w:hAnsi="Verdana"/>
          <w:color w:val="000000"/>
          <w:sz w:val="15"/>
          <w:szCs w:val="15"/>
        </w:rPr>
        <w:t>она представляет себя, через его эмоциональное состояние, она передала свое мироощущение.</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в фотографов расширяла представления о силуэтном</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и его выразительных возможностях. Таким образом, изучая специфику работы с ахроматическими цветами дети 7-го года постепенно осваивали основы графики, познакомились с техникой</w:t>
      </w:r>
      <w:r>
        <w:rPr>
          <w:rStyle w:val="WW8Num2z0"/>
          <w:rFonts w:ascii="Verdana" w:hAnsi="Verdana"/>
          <w:color w:val="000000"/>
          <w:sz w:val="15"/>
          <w:szCs w:val="15"/>
        </w:rPr>
        <w:t> </w:t>
      </w:r>
      <w:r>
        <w:rPr>
          <w:rStyle w:val="WW8Num3z0"/>
          <w:rFonts w:ascii="Verdana" w:hAnsi="Verdana"/>
          <w:color w:val="4682B4"/>
          <w:sz w:val="15"/>
          <w:szCs w:val="15"/>
        </w:rPr>
        <w:t>гризайли</w:t>
      </w:r>
      <w:r>
        <w:rPr>
          <w:rFonts w:ascii="Verdana" w:hAnsi="Verdana"/>
          <w:color w:val="000000"/>
          <w:sz w:val="15"/>
          <w:szCs w:val="15"/>
        </w:rPr>
        <w:t>, гравюры, учились с помощью двух цветов создавать</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выразительный художественный образ.</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ходе этого</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результаты внесены в таблицы 19,20.</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занятие.«Абстрактная композиция».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 вызвать интерес детей 3-го и 7-го года жизни к абстрагированию посредством цвета.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Занятие состояло из двух частей. Первая часть была посвящена анализу художественных образов в различных видах</w:t>
      </w:r>
      <w:r>
        <w:rPr>
          <w:rStyle w:val="WW8Num2z0"/>
          <w:rFonts w:ascii="Verdana" w:hAnsi="Verdana"/>
          <w:color w:val="000000"/>
          <w:sz w:val="15"/>
          <w:szCs w:val="15"/>
        </w:rPr>
        <w:t> </w:t>
      </w:r>
      <w:r>
        <w:rPr>
          <w:rStyle w:val="WW8Num3z0"/>
          <w:rFonts w:ascii="Verdana" w:hAnsi="Verdana"/>
          <w:color w:val="4682B4"/>
          <w:sz w:val="15"/>
          <w:szCs w:val="15"/>
        </w:rPr>
        <w:t>наглядности</w:t>
      </w:r>
      <w:r>
        <w:rPr>
          <w:rFonts w:ascii="Verdana" w:hAnsi="Verdana"/>
          <w:color w:val="000000"/>
          <w:sz w:val="15"/>
          <w:szCs w:val="15"/>
        </w:rPr>
        <w:t>, с целью определения значения в них цвета. Вторая часть заключалась в</w:t>
      </w:r>
      <w:r>
        <w:rPr>
          <w:rStyle w:val="WW8Num2z0"/>
          <w:rFonts w:ascii="Verdana" w:hAnsi="Verdana"/>
          <w:color w:val="000000"/>
          <w:sz w:val="15"/>
          <w:szCs w:val="15"/>
        </w:rPr>
        <w:t> </w:t>
      </w:r>
      <w:r>
        <w:rPr>
          <w:rStyle w:val="WW8Num3z0"/>
          <w:rFonts w:ascii="Verdana" w:hAnsi="Verdana"/>
          <w:color w:val="4682B4"/>
          <w:sz w:val="15"/>
          <w:szCs w:val="15"/>
        </w:rPr>
        <w:t>самостоятельном</w:t>
      </w:r>
      <w:r>
        <w:rPr>
          <w:rStyle w:val="WW8Num2z0"/>
          <w:rFonts w:ascii="Verdana" w:hAnsi="Verdana"/>
          <w:color w:val="000000"/>
          <w:sz w:val="15"/>
          <w:szCs w:val="15"/>
        </w:rPr>
        <w:t> </w:t>
      </w:r>
      <w:r>
        <w:rPr>
          <w:rFonts w:ascii="Verdana" w:hAnsi="Verdana"/>
          <w:color w:val="000000"/>
          <w:sz w:val="15"/>
          <w:szCs w:val="15"/>
        </w:rPr>
        <w:t>создании дошкольниками абстрактных образов.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Почти все дети 3-го года смогли выделить в художественных образах уже знакомые им цвета и оттенки. При этом они с легкостью подбирали карточки с цветами, используемыми в том или ином образе. Многие их них не объясняли свой выбор, однако это не мешало им без</w:t>
      </w:r>
      <w:r>
        <w:rPr>
          <w:rStyle w:val="WW8Num2z0"/>
          <w:rFonts w:ascii="Verdana" w:hAnsi="Verdana"/>
          <w:color w:val="000000"/>
          <w:sz w:val="15"/>
          <w:szCs w:val="15"/>
        </w:rPr>
        <w:t> </w:t>
      </w:r>
      <w:r>
        <w:rPr>
          <w:rStyle w:val="WW8Num3z0"/>
          <w:rFonts w:ascii="Verdana" w:hAnsi="Verdana"/>
          <w:color w:val="4682B4"/>
          <w:sz w:val="15"/>
          <w:szCs w:val="15"/>
        </w:rPr>
        <w:t>затруднений</w:t>
      </w:r>
      <w:r>
        <w:rPr>
          <w:rStyle w:val="WW8Num2z0"/>
          <w:rFonts w:ascii="Verdana" w:hAnsi="Verdana"/>
          <w:color w:val="000000"/>
          <w:sz w:val="15"/>
          <w:szCs w:val="15"/>
        </w:rPr>
        <w:t> </w:t>
      </w:r>
      <w:r>
        <w:rPr>
          <w:rFonts w:ascii="Verdana" w:hAnsi="Verdana"/>
          <w:color w:val="000000"/>
          <w:sz w:val="15"/>
          <w:szCs w:val="15"/>
        </w:rPr>
        <w:t>находить нужные карточки и вкладыши. Отсюда вывод, что в раннем возрасте дети способны воспринимать большое количество оттенков и в большей степени интуитивно использовать их при составлении образов (рис. 22, 23; Приложение 7). Упражнения по цвету на предыдущих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обусловили формирование умения в этом возрасте находить гармонию между различными цветами и составлять очень выразительные абстрактные цветовые композиции.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Давая характеристику художественным образам</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7-ми лет, важно отметить, что они с легкостью называли цвета и оттенки, определяли значение цвета для того или иного образа. Однако на практике, т.е. при создании собственных абстрактных цветовых композиций, они не всегда соблюдали правила цветовой гармонии. Как показал анализ, не все детские работы являются гармоничными и выразительными. Эти рисунки выполнены путем неосознанного смешения цветов и поэтому не содержат в себе какого-либо абстрактного образа. После того как работы были закончены, дети не смогли объяснить, что именно они хотели изобразить. Из этого следует, что для некоторых оказалось недоступным определение цвета как выразительного средства, необходимого для создания художественного образа.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 результате выполнения третьего</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были выявлены работы, отражающие умение дошкольников заключать в абстрактную форму посредствам цвета определенную идею, смысл, образ.</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Количественные показатели</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выполнения задания детьми 3-го и 7-го года жизни представлены в таблицах 19, 20 (Приложение 5).</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целью объективности оценки уровня</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детьми 3-го и 7-го года жизни цветом были выделены соответствующие критерии (таблица 21).</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результатам проведенного нами исследования можно сделать вывод, что одним из средств успешного развития творчества в рисовании детьми 3-х и 7-ми лет являются художественные эталоны.</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Художественные эталоны как некая функциональная система, исторически сложившихся, общепринятых «</w:t>
      </w:r>
      <w:r>
        <w:rPr>
          <w:rStyle w:val="WW8Num3z0"/>
          <w:rFonts w:ascii="Verdana" w:hAnsi="Verdana"/>
          <w:color w:val="4682B4"/>
          <w:sz w:val="15"/>
          <w:szCs w:val="15"/>
        </w:rPr>
        <w:t>художественных</w:t>
      </w:r>
      <w:r>
        <w:rPr>
          <w:rFonts w:ascii="Verdana" w:hAnsi="Verdana"/>
          <w:color w:val="000000"/>
          <w:sz w:val="15"/>
          <w:szCs w:val="15"/>
        </w:rPr>
        <w:t>» свойств и отношений, выработанных многими поколениями художников и</w:t>
      </w:r>
      <w:r>
        <w:rPr>
          <w:rStyle w:val="WW8Num2z0"/>
          <w:rFonts w:ascii="Verdana" w:hAnsi="Verdana"/>
          <w:color w:val="000000"/>
          <w:sz w:val="15"/>
          <w:szCs w:val="15"/>
        </w:rPr>
        <w:t> </w:t>
      </w:r>
      <w:r>
        <w:rPr>
          <w:rStyle w:val="WW8Num3z0"/>
          <w:rFonts w:ascii="Verdana" w:hAnsi="Verdana"/>
          <w:color w:val="4682B4"/>
          <w:sz w:val="15"/>
          <w:szCs w:val="15"/>
        </w:rPr>
        <w:t>усваиваемых</w:t>
      </w:r>
      <w:r>
        <w:rPr>
          <w:rStyle w:val="WW8Num2z0"/>
          <w:rFonts w:ascii="Verdana" w:hAnsi="Verdana"/>
          <w:color w:val="000000"/>
          <w:sz w:val="15"/>
          <w:szCs w:val="15"/>
        </w:rPr>
        <w:t> </w:t>
      </w:r>
      <w:r>
        <w:rPr>
          <w:rFonts w:ascii="Verdana" w:hAnsi="Verdana"/>
          <w:color w:val="000000"/>
          <w:sz w:val="15"/>
          <w:szCs w:val="15"/>
        </w:rPr>
        <w:t xml:space="preserve">конкретной </w:t>
      </w:r>
      <w:r>
        <w:rPr>
          <w:rFonts w:ascii="Verdana" w:hAnsi="Verdana"/>
          <w:color w:val="000000"/>
          <w:sz w:val="15"/>
          <w:szCs w:val="15"/>
        </w:rPr>
        <w:lastRenderedPageBreak/>
        <w:t>личностью в качестве художественно-изобразительного инструментария, имеет</w:t>
      </w:r>
      <w:r>
        <w:rPr>
          <w:rStyle w:val="WW8Num3z0"/>
          <w:rFonts w:ascii="Verdana" w:hAnsi="Verdana"/>
          <w:color w:val="4682B4"/>
          <w:sz w:val="15"/>
          <w:szCs w:val="15"/>
        </w:rPr>
        <w:t>общечеловеческую</w:t>
      </w:r>
      <w:r>
        <w:rPr>
          <w:rStyle w:val="WW8Num2z0"/>
          <w:rFonts w:ascii="Verdana" w:hAnsi="Verdana"/>
          <w:color w:val="000000"/>
          <w:sz w:val="15"/>
          <w:szCs w:val="15"/>
        </w:rPr>
        <w:t> </w:t>
      </w:r>
      <w:r>
        <w:rPr>
          <w:rFonts w:ascii="Verdana" w:hAnsi="Verdana"/>
          <w:color w:val="000000"/>
          <w:sz w:val="15"/>
          <w:szCs w:val="15"/>
        </w:rPr>
        <w:t>и субъективную ценность и способствует развитию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изобразительного творчества. В ходе исследования нами доказано, что из всех художественных эталонов наиболее доступны детям такие как: цвет, форма, величина, композиционные закономерности: формат, композиционный центр, линия горизонта, симметрия и асимметрия, равновесие, ритм, свет, динамика; традиционные (акварель, пастель,</w:t>
      </w:r>
      <w:r>
        <w:rPr>
          <w:rStyle w:val="WW8Num2z0"/>
          <w:rFonts w:ascii="Verdana" w:hAnsi="Verdana"/>
          <w:color w:val="000000"/>
          <w:sz w:val="15"/>
          <w:szCs w:val="15"/>
        </w:rPr>
        <w:t> </w:t>
      </w:r>
      <w:r>
        <w:rPr>
          <w:rStyle w:val="WW8Num3z0"/>
          <w:rFonts w:ascii="Verdana" w:hAnsi="Verdana"/>
          <w:color w:val="4682B4"/>
          <w:sz w:val="15"/>
          <w:szCs w:val="15"/>
        </w:rPr>
        <w:t>гуашь</w:t>
      </w:r>
      <w:r>
        <w:rPr>
          <w:rFonts w:ascii="Verdana" w:hAnsi="Verdana"/>
          <w:color w:val="000000"/>
          <w:sz w:val="15"/>
          <w:szCs w:val="15"/>
        </w:rPr>
        <w:t>, мозаика, уголь, сангина, соус) и нетрадиционные техники</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(монотипия, кляксография, пальцеграфия, линотипия, набрызг, тампонирование,</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по мятой бумаге, рисование</w:t>
      </w:r>
      <w:r>
        <w:rPr>
          <w:rStyle w:val="WW8Num2z0"/>
          <w:rFonts w:ascii="Verdana" w:hAnsi="Verdana"/>
          <w:color w:val="000000"/>
          <w:sz w:val="15"/>
          <w:szCs w:val="15"/>
        </w:rPr>
        <w:t> </w:t>
      </w:r>
      <w:r>
        <w:rPr>
          <w:rStyle w:val="WW8Num3z0"/>
          <w:rFonts w:ascii="Verdana" w:hAnsi="Verdana"/>
          <w:color w:val="4682B4"/>
          <w:sz w:val="15"/>
          <w:szCs w:val="15"/>
        </w:rPr>
        <w:t>пластилином</w:t>
      </w:r>
      <w:r>
        <w:rPr>
          <w:rFonts w:ascii="Verdana" w:hAnsi="Verdana"/>
          <w:color w:val="000000"/>
          <w:sz w:val="15"/>
          <w:szCs w:val="15"/>
        </w:rPr>
        <w:t>, эстамп, граттаж, печатки, штампы, матрицы, клише,</w:t>
      </w:r>
      <w:r>
        <w:rPr>
          <w:rStyle w:val="WW8Num2z0"/>
          <w:rFonts w:ascii="Verdana" w:hAnsi="Verdana"/>
          <w:color w:val="000000"/>
          <w:sz w:val="15"/>
          <w:szCs w:val="15"/>
        </w:rPr>
        <w:t> </w:t>
      </w:r>
      <w:r>
        <w:rPr>
          <w:rStyle w:val="WW8Num3z0"/>
          <w:rFonts w:ascii="Verdana" w:hAnsi="Verdana"/>
          <w:color w:val="4682B4"/>
          <w:sz w:val="15"/>
          <w:szCs w:val="15"/>
        </w:rPr>
        <w:t>батик</w:t>
      </w:r>
      <w:r>
        <w:rPr>
          <w:rFonts w:ascii="Verdana" w:hAnsi="Verdana"/>
          <w:color w:val="000000"/>
          <w:sz w:val="15"/>
          <w:szCs w:val="15"/>
        </w:rPr>
        <w:t>, восковые мелки). Изучению особенностей передачи этих художественных эталонов и была посвящена наша работа.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Проведенный нами теоретический анализ литературы по проблеме исследования, позволил установить, что художественные эталоны обладают уникальной культурогенной способностью образовывать вокруг себя относительно автономную сферу всех видов деятельности ребенка-дошкольника (преобразовательной,</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коммуникативной и ценностно-ориентационной), что подтверждает наше предположение о доступности художественных эталонов не только детям старшего, но и раннего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Это обусловлено наличием у детей, особенно 3-го года, ряда потребностей, стимулом для которых выступают сами художественные эталоны. Условно можно выделить следующие потребности: •потребность</w:t>
      </w:r>
      <w:r>
        <w:rPr>
          <w:rStyle w:val="WW8Num2z0"/>
          <w:rFonts w:ascii="Verdana" w:hAnsi="Verdana"/>
          <w:color w:val="000000"/>
          <w:sz w:val="15"/>
          <w:szCs w:val="15"/>
        </w:rPr>
        <w:t> </w:t>
      </w:r>
      <w:r>
        <w:rPr>
          <w:rStyle w:val="WW8Num3z0"/>
          <w:rFonts w:ascii="Verdana" w:hAnsi="Verdana"/>
          <w:color w:val="4682B4"/>
          <w:sz w:val="15"/>
          <w:szCs w:val="15"/>
        </w:rPr>
        <w:t>усвоить</w:t>
      </w:r>
      <w:r>
        <w:rPr>
          <w:rStyle w:val="WW8Num2z0"/>
          <w:rFonts w:ascii="Verdana" w:hAnsi="Verdana"/>
          <w:color w:val="000000"/>
          <w:sz w:val="15"/>
          <w:szCs w:val="15"/>
        </w:rPr>
        <w:t> </w:t>
      </w:r>
      <w:r>
        <w:rPr>
          <w:rFonts w:ascii="Verdana" w:hAnsi="Verdana"/>
          <w:color w:val="000000"/>
          <w:sz w:val="15"/>
          <w:szCs w:val="15"/>
        </w:rPr>
        <w:t>своеобразие использования художественных эталонов при построении художественных образов;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 познания с помощью художественных эталонов многообразия реального мира и выразительных средств, позволяющих отобразить его;</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 активно воздействовать на окружающих в целях формирования их</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вкуса;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 интерпретировать художественные эталоны, переводить их из одного ряда в другой с целью их эффективного функционирования;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•потребность в поиске новых способов комбинирования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Нерешенный комплекс вопросов, связанных с определением условий более эффективного развития творчества детей 3-го и 7-го года жизни в рисовании повлиял на разработку</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и процессуального аспектов вариативно-экспериментальной программы, направленной на</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дошкольниками 3-х и 7-ми лет художественных эталонов, под которым мы подразумеваем процесс создания детьми индивидуального художественно-выразительного образа, обладающего субъективной ценностью, выполненного на основе восприятия,</w:t>
      </w:r>
      <w:r>
        <w:rPr>
          <w:rStyle w:val="WW8Num2z0"/>
          <w:rFonts w:ascii="Verdana" w:hAnsi="Verdana"/>
          <w:color w:val="000000"/>
          <w:sz w:val="15"/>
          <w:szCs w:val="15"/>
        </w:rPr>
        <w:t> </w:t>
      </w:r>
      <w:r>
        <w:rPr>
          <w:rStyle w:val="WW8Num3z0"/>
          <w:rFonts w:ascii="Verdana" w:hAnsi="Verdana"/>
          <w:color w:val="4682B4"/>
          <w:sz w:val="15"/>
          <w:szCs w:val="15"/>
        </w:rPr>
        <w:t>усвоения</w:t>
      </w:r>
      <w:r>
        <w:rPr>
          <w:rFonts w:ascii="Verdana" w:hAnsi="Verdana"/>
          <w:color w:val="000000"/>
          <w:sz w:val="15"/>
          <w:szCs w:val="15"/>
        </w:rPr>
        <w:t>, синтеза и трансформации художественных эталонов с привлечением личного опыта в области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грамоты и внесением нового элемента.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художественных эталонов было определено многообразием известных художникам цветов (оттенков), форм, величин, композиционных закономерностей, традиционных и нетрадиционных техник рисования. Вся система художественных эталонов имеет вид разветвленного дерева, стволом которого является творческая активность крупные ветки - основные компоненты художественных эталонов (цвет, форма, величина, законы и правила композиции, техники рисования), более мелкие веточки, отходящие от крупных ветвей - подструктурные элементы каждого компонента, в качестве корня, можно обозначить художественные</w:t>
      </w:r>
      <w:r>
        <w:rPr>
          <w:rStyle w:val="WW8Num2z0"/>
          <w:rFonts w:ascii="Verdana" w:hAnsi="Verdana"/>
          <w:color w:val="000000"/>
          <w:sz w:val="15"/>
          <w:szCs w:val="15"/>
        </w:rPr>
        <w:t> </w:t>
      </w:r>
      <w:r>
        <w:rPr>
          <w:rStyle w:val="WW8Num3z0"/>
          <w:rFonts w:ascii="Verdana" w:hAnsi="Verdana"/>
          <w:color w:val="4682B4"/>
          <w:sz w:val="15"/>
          <w:szCs w:val="15"/>
        </w:rPr>
        <w:t>задатки</w:t>
      </w:r>
      <w:r>
        <w:rPr>
          <w:rFonts w:ascii="Verdana" w:hAnsi="Verdana"/>
          <w:color w:val="000000"/>
          <w:sz w:val="15"/>
          <w:szCs w:val="15"/>
        </w:rPr>
        <w:t>.</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реализации программы эксперимента применялись методы и приемы, исторически сложившиеся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направленные на реализацию личностно-ориентированной модели воспитательно-образовательного процесса, предполагающую построение субъект-субъектных связей, наличие позиции</w:t>
      </w:r>
      <w:r>
        <w:rPr>
          <w:rStyle w:val="WW8Num3z0"/>
          <w:rFonts w:ascii="Verdana" w:hAnsi="Verdana"/>
          <w:color w:val="4682B4"/>
          <w:sz w:val="15"/>
          <w:szCs w:val="15"/>
        </w:rPr>
        <w:t>ненасилия</w:t>
      </w:r>
      <w:r>
        <w:rPr>
          <w:rStyle w:val="WW8Num2z0"/>
          <w:rFonts w:ascii="Verdana" w:hAnsi="Verdana"/>
          <w:color w:val="000000"/>
          <w:sz w:val="15"/>
          <w:szCs w:val="15"/>
        </w:rPr>
        <w:t> </w:t>
      </w:r>
      <w:r>
        <w:rPr>
          <w:rFonts w:ascii="Verdana" w:hAnsi="Verdana"/>
          <w:color w:val="000000"/>
          <w:sz w:val="15"/>
          <w:szCs w:val="15"/>
        </w:rPr>
        <w:t>у педагога по отношению к детям. При этом</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рассматривается как самобытная субкультура, обусловленная возрастными и индивидуальными особенностями, являющаяся показателем определенного уровня развития внутреннего «Я» и особого способа взаимодействия с «</w:t>
      </w:r>
      <w:r>
        <w:rPr>
          <w:rStyle w:val="WW8Num3z0"/>
          <w:rFonts w:ascii="Verdana" w:hAnsi="Verdana"/>
          <w:color w:val="4682B4"/>
          <w:sz w:val="15"/>
          <w:szCs w:val="15"/>
        </w:rPr>
        <w:t>миром</w:t>
      </w:r>
      <w:r>
        <w:rPr>
          <w:rFonts w:ascii="Verdana" w:hAnsi="Verdana"/>
          <w:color w:val="000000"/>
          <w:sz w:val="15"/>
          <w:szCs w:val="15"/>
        </w:rPr>
        <w:t>» художественных эталонов, окружающих предметов, объектов, миром других «Я».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средств выступал стимулирующий материал, включающий: репродукции произведений западноевропейских и отечественных художников, работы</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разноуровневые педагогические эскизы, детские работы, разнообразные виды</w:t>
      </w:r>
      <w:r>
        <w:rPr>
          <w:rStyle w:val="WW8Num2z0"/>
          <w:rFonts w:ascii="Verdana" w:hAnsi="Verdana"/>
          <w:color w:val="000000"/>
          <w:sz w:val="15"/>
          <w:szCs w:val="15"/>
        </w:rPr>
        <w:t> </w:t>
      </w:r>
      <w:r>
        <w:rPr>
          <w:rStyle w:val="WW8Num3z0"/>
          <w:rFonts w:ascii="Verdana" w:hAnsi="Verdana"/>
          <w:color w:val="4682B4"/>
          <w:sz w:val="15"/>
          <w:szCs w:val="15"/>
        </w:rPr>
        <w:t>ТСО</w:t>
      </w:r>
      <w:r>
        <w:rPr>
          <w:rFonts w:ascii="Verdana" w:hAnsi="Verdana"/>
          <w:color w:val="000000"/>
          <w:sz w:val="15"/>
          <w:szCs w:val="15"/>
        </w:rPr>
        <w:t>. Освоение художественных эталонов основано, прежде всего, на использовании разнообразных форм</w:t>
      </w:r>
      <w:r>
        <w:rPr>
          <w:rStyle w:val="WW8Num2z0"/>
          <w:rFonts w:ascii="Verdana" w:hAnsi="Verdana"/>
          <w:color w:val="000000"/>
          <w:sz w:val="15"/>
          <w:szCs w:val="15"/>
        </w:rPr>
        <w:t> </w:t>
      </w:r>
      <w:r>
        <w:rPr>
          <w:rStyle w:val="WW8Num3z0"/>
          <w:rFonts w:ascii="Verdana" w:hAnsi="Verdana"/>
          <w:color w:val="4682B4"/>
          <w:sz w:val="15"/>
          <w:szCs w:val="15"/>
        </w:rPr>
        <w:t>ориентировочных</w:t>
      </w:r>
      <w:r>
        <w:rPr>
          <w:rStyle w:val="WW8Num2z0"/>
          <w:rFonts w:ascii="Verdana" w:hAnsi="Verdana"/>
          <w:color w:val="000000"/>
          <w:sz w:val="15"/>
          <w:szCs w:val="15"/>
        </w:rPr>
        <w:t> </w:t>
      </w:r>
      <w:r>
        <w:rPr>
          <w:rFonts w:ascii="Verdana" w:hAnsi="Verdana"/>
          <w:color w:val="000000"/>
          <w:sz w:val="15"/>
          <w:szCs w:val="15"/>
        </w:rPr>
        <w:t>действий, в которых художественные эталоны давались</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 виде опорных схем, макетов и раскрывались посредством художественных образов. Экспериментально доказано, что чем шире диапазон стимулирующего материала, предоставляемого</w:t>
      </w:r>
      <w:r>
        <w:rPr>
          <w:rStyle w:val="WW8Num3z0"/>
          <w:rFonts w:ascii="Verdana" w:hAnsi="Verdana"/>
          <w:color w:val="4682B4"/>
          <w:sz w:val="15"/>
          <w:szCs w:val="15"/>
        </w:rPr>
        <w:t>дошкольникам</w:t>
      </w:r>
      <w:r>
        <w:rPr>
          <w:rFonts w:ascii="Verdana" w:hAnsi="Verdana"/>
          <w:color w:val="000000"/>
          <w:sz w:val="15"/>
          <w:szCs w:val="15"/>
        </w:rPr>
        <w:t>, тем выразительнее получались художественные образы. Появившаяся возможность выбирать, варьировать художественные эталоны, материалы положительно сказывалась не только на процессе творчества, но и на его результате.</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Операционально-деятельностный компонент программы раскрывал ряд форм (стержневую, пластообразную, спиралевидную, сравнительную, индивидуально-дифференцированную), реализующих педагогические условия усвоения художбественных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 отметить, что на основе анализа отдельных компонентов выделенных художественных эталонов были определены критерии доступности каждого из них для детей 3-го и 7-го года жизни.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Критерии доступности художественных эталонов детям 3-го года жизни: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1.Интерес к художественным эталонам, выраженный в эмоциональном отклике детей.</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2.Неосознанное использование художественных эталонов, их подструктурных элементов при создании художественных образов.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3.Искренность, правдивость, непосредственность переживаний испытываемых детьми при использовании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Критерии доступности художественных эталонов детям 1-го года жизни: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к художественным эталонам.</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2.Сознательное использование художественных эталонов в процессе создания детьми собственных художественных образов.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3.Искренность, правдивость, непосредственность переживаний испытываемых детьми при использовании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Самостоятельны</w:t>
      </w:r>
      <w:r>
        <w:rPr>
          <w:rStyle w:val="WW8Num2z0"/>
          <w:rFonts w:ascii="Verdana" w:hAnsi="Verdana"/>
          <w:color w:val="000000"/>
          <w:sz w:val="15"/>
          <w:szCs w:val="15"/>
        </w:rPr>
        <w:t> </w:t>
      </w:r>
      <w:r>
        <w:rPr>
          <w:rFonts w:ascii="Verdana" w:hAnsi="Verdana"/>
          <w:color w:val="000000"/>
          <w:sz w:val="15"/>
          <w:szCs w:val="15"/>
        </w:rPr>
        <w:t>поиски дополнения, изменения, вариации преобразования и интерпретации художественных эталонов.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позволило объективнее подойти к оценке целесообразности введения художественных эталонов в практику дошкольного образования и выявить особенности их усвоения детьми.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Количественные и качественные показатели</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эксперимента позволили проанализировать состояние развития детского</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на современном этапе и подтвердить наше предположение о том, что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не уделяется достаточного внимания</w:t>
      </w:r>
      <w:r>
        <w:rPr>
          <w:rStyle w:val="WW8Num3z0"/>
          <w:rFonts w:ascii="Verdana" w:hAnsi="Verdana"/>
          <w:color w:val="4682B4"/>
          <w:sz w:val="15"/>
          <w:szCs w:val="15"/>
        </w:rPr>
        <w:t>целенаправленному</w:t>
      </w:r>
      <w:r>
        <w:rPr>
          <w:rStyle w:val="WW8Num2z0"/>
          <w:rFonts w:ascii="Verdana" w:hAnsi="Verdana"/>
          <w:color w:val="000000"/>
          <w:sz w:val="15"/>
          <w:szCs w:val="15"/>
        </w:rPr>
        <w:t> </w:t>
      </w:r>
      <w:r>
        <w:rPr>
          <w:rFonts w:ascii="Verdana" w:hAnsi="Verdana"/>
          <w:color w:val="000000"/>
          <w:sz w:val="15"/>
          <w:szCs w:val="15"/>
        </w:rPr>
        <w:t>обучению детей, особенно 3-го года, основам изобразительной грамоты, являющейся основанием художественных эталонов. В этой связи рисунки у детей получились стереотипными, невыразительными, воспроизводящими единый образец, предоставляемый</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В проведенном исследовании подтверждена правильность нашего предположения о взаимообусловленности и взаимокорреляции художественных эталонов и</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качеств личности ребенка при соблюдении следующих условий: если эта связь всеобща, т.е. художественные эталоны представляются ребенку как на специально организованных занятиях, так и в повседневной жизнедеятельности; если художественные эталоны соизмеряются между собой и включаются в систему ценностей самого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реализации формирующего этапа педагогического эксперимента были получены количественные и качественные результаты, демонстрирующие</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овладения детьми 7-ми и особенно 3-х лет художественными эталонами. Проведенное исследование показало, что в основе эстетического усвоения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раннего возраста жизни цвета лежит формирующаяся в процессе фило - и онтогенеза способность избирательно реагировать на красоту окружающего мира, распознавать ее в художественных образах и переносить ее в собственное творчество. Было установлено, что цвет в</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творчестве этих детей занимает значительное место в силу большего эмоционального воздействия и выразительных возможностей. В отличие от них дети 7-ми лет воспринимали и использовали каждый цвет отдельно, не выделяли в нем</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эстетическую ценность, что повлияло на распределение детей по уровням (большая часть достигла только базисного уровня).</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период</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Style w:val="WW8Num2z0"/>
          <w:rFonts w:ascii="Verdana" w:hAnsi="Verdana"/>
          <w:color w:val="000000"/>
          <w:sz w:val="15"/>
          <w:szCs w:val="15"/>
        </w:rPr>
        <w:t> </w:t>
      </w:r>
      <w:r>
        <w:rPr>
          <w:rFonts w:ascii="Verdana" w:hAnsi="Verdana"/>
          <w:color w:val="000000"/>
          <w:sz w:val="15"/>
          <w:szCs w:val="15"/>
        </w:rPr>
        <w:t>с цветом дети, особенно 3-х лет, не только получали и использовали разнообразные цвета в процессе создания художественного образа, но и</w:t>
      </w:r>
      <w:r>
        <w:rPr>
          <w:rStyle w:val="WW8Num2z0"/>
          <w:rFonts w:ascii="Verdana" w:hAnsi="Verdana"/>
          <w:color w:val="000000"/>
          <w:sz w:val="15"/>
          <w:szCs w:val="15"/>
        </w:rPr>
        <w:t> </w:t>
      </w:r>
      <w:r>
        <w:rPr>
          <w:rStyle w:val="WW8Num3z0"/>
          <w:rFonts w:ascii="Verdana" w:hAnsi="Verdana"/>
          <w:color w:val="4682B4"/>
          <w:sz w:val="15"/>
          <w:szCs w:val="15"/>
        </w:rPr>
        <w:t>прочувствовали</w:t>
      </w:r>
      <w:r>
        <w:rPr>
          <w:rStyle w:val="WW8Num2z0"/>
          <w:rFonts w:ascii="Verdana" w:hAnsi="Verdana"/>
          <w:color w:val="000000"/>
          <w:sz w:val="15"/>
          <w:szCs w:val="15"/>
        </w:rPr>
        <w:t> </w:t>
      </w:r>
      <w:r>
        <w:rPr>
          <w:rFonts w:ascii="Verdana" w:hAnsi="Verdana"/>
          <w:color w:val="000000"/>
          <w:sz w:val="15"/>
          <w:szCs w:val="15"/>
        </w:rPr>
        <w:t>изменчивость цветовой гаммы окружающего мира в зависимости от времени года, суток, собственного настроения. Мы считаем, что чем раньше у дошкольников будут сформированы представления о многообразии цвета в природе, искусстве и</w:t>
      </w:r>
      <w:r>
        <w:rPr>
          <w:rStyle w:val="WW8Num2z0"/>
          <w:rFonts w:ascii="Verdana" w:hAnsi="Verdana"/>
          <w:color w:val="000000"/>
          <w:sz w:val="15"/>
          <w:szCs w:val="15"/>
        </w:rPr>
        <w:t> </w:t>
      </w:r>
      <w:r>
        <w:rPr>
          <w:rStyle w:val="WW8Num3z0"/>
          <w:rFonts w:ascii="Verdana" w:hAnsi="Verdana"/>
          <w:color w:val="4682B4"/>
          <w:sz w:val="15"/>
          <w:szCs w:val="15"/>
        </w:rPr>
        <w:t>поливариативности</w:t>
      </w:r>
      <w:r>
        <w:rPr>
          <w:rStyle w:val="WW8Num2z0"/>
          <w:rFonts w:ascii="Verdana" w:hAnsi="Verdana"/>
          <w:color w:val="000000"/>
          <w:sz w:val="15"/>
          <w:szCs w:val="15"/>
        </w:rPr>
        <w:t> </w:t>
      </w:r>
      <w:r>
        <w:rPr>
          <w:rFonts w:ascii="Verdana" w:hAnsi="Verdana"/>
          <w:color w:val="000000"/>
          <w:sz w:val="15"/>
          <w:szCs w:val="15"/>
        </w:rPr>
        <w:t>его передачи в художественных образах посредством техник и стилей живописи, тем выразительнее станут их рисунки.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изучения особенностей изображения формы было установлено, что стилизованное изображение выступает одной из характерных черт детского рисунка, поскольку оно явилось более доступным при</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детьми раннего возраста формой, необходимой им для создания художественного образа. Дети 7-ми лет хотя и освоили на достаточно высоком уровне форму, но образы, ими создаваемые, были обеднены, по сравнению с детьми 3-х лет, как в</w:t>
      </w:r>
      <w:r>
        <w:rPr>
          <w:rStyle w:val="WW8Num2z0"/>
          <w:rFonts w:ascii="Verdana" w:hAnsi="Verdana"/>
          <w:color w:val="000000"/>
          <w:sz w:val="15"/>
          <w:szCs w:val="15"/>
        </w:rPr>
        <w:t> </w:t>
      </w:r>
      <w:r>
        <w:rPr>
          <w:rStyle w:val="WW8Num3z0"/>
          <w:rFonts w:ascii="Verdana" w:hAnsi="Verdana"/>
          <w:color w:val="4682B4"/>
          <w:sz w:val="15"/>
          <w:szCs w:val="15"/>
        </w:rPr>
        <w:t>содержательном</w:t>
      </w:r>
      <w:r>
        <w:rPr>
          <w:rFonts w:ascii="Verdana" w:hAnsi="Verdana"/>
          <w:color w:val="000000"/>
          <w:sz w:val="15"/>
          <w:szCs w:val="15"/>
        </w:rPr>
        <w:t>, так и техническом плане. Они акцентировали внимание в основном только на передаче характерных особенностей той или иной формы, забывая при этом о корреляции ее с другими художественными эталонами.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формирующего этапа эксперимента свидетельствуют также и о том, что дошкольники 3-х лет</w:t>
      </w:r>
      <w:r>
        <w:rPr>
          <w:rStyle w:val="WW8Num2z0"/>
          <w:rFonts w:ascii="Verdana" w:hAnsi="Verdana"/>
          <w:color w:val="000000"/>
          <w:sz w:val="15"/>
          <w:szCs w:val="15"/>
        </w:rPr>
        <w:t> </w:t>
      </w:r>
      <w:r>
        <w:rPr>
          <w:rStyle w:val="WW8Num3z0"/>
          <w:rFonts w:ascii="Verdana" w:hAnsi="Verdana"/>
          <w:color w:val="4682B4"/>
          <w:sz w:val="15"/>
          <w:szCs w:val="15"/>
        </w:rPr>
        <w:t>овладели</w:t>
      </w:r>
      <w:r>
        <w:rPr>
          <w:rStyle w:val="WW8Num2z0"/>
          <w:rFonts w:ascii="Verdana" w:hAnsi="Verdana"/>
          <w:color w:val="000000"/>
          <w:sz w:val="15"/>
          <w:szCs w:val="15"/>
        </w:rPr>
        <w:t> </w:t>
      </w:r>
      <w:r>
        <w:rPr>
          <w:rFonts w:ascii="Verdana" w:hAnsi="Verdana"/>
          <w:color w:val="000000"/>
          <w:sz w:val="15"/>
          <w:szCs w:val="15"/>
        </w:rPr>
        <w:t>изображением величины успешнее, чем предыдущими художественными эталонами. Во-первых, при</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нового эталона они начинают использовать ранее накопленные знания о других эталонах и чем шире круг изученных эталонов, тем легче осваиваются новые их виды, во-вторых, изучение величины осуществляется в рамках других методик (</w:t>
      </w:r>
      <w:r>
        <w:rPr>
          <w:rStyle w:val="WW8Num3z0"/>
          <w:rFonts w:ascii="Verdana" w:hAnsi="Verdana"/>
          <w:color w:val="4682B4"/>
          <w:sz w:val="15"/>
          <w:szCs w:val="15"/>
        </w:rPr>
        <w:t>математики</w:t>
      </w:r>
      <w:r>
        <w:rPr>
          <w:rFonts w:ascii="Verdana" w:hAnsi="Verdana"/>
          <w:color w:val="000000"/>
          <w:sz w:val="15"/>
          <w:szCs w:val="15"/>
        </w:rPr>
        <w:t>, элементарной геометрии и др.). Однако дети 7-ми лет несмотря на то, что в достаточной степени овладели изображением величины, все же не достигли таких результатов как</w:t>
      </w:r>
      <w:r>
        <w:rPr>
          <w:rStyle w:val="WW8Num2z0"/>
          <w:rFonts w:ascii="Verdana" w:hAnsi="Verdana"/>
          <w:color w:val="000000"/>
          <w:sz w:val="15"/>
          <w:szCs w:val="15"/>
        </w:rPr>
        <w:t> </w:t>
      </w:r>
      <w:r>
        <w:rPr>
          <w:rStyle w:val="WW8Num3z0"/>
          <w:rFonts w:ascii="Verdana" w:hAnsi="Verdana"/>
          <w:color w:val="4682B4"/>
          <w:sz w:val="15"/>
          <w:szCs w:val="15"/>
        </w:rPr>
        <w:t>малыши</w:t>
      </w:r>
      <w:r>
        <w:rPr>
          <w:rFonts w:ascii="Verdana" w:hAnsi="Verdana"/>
          <w:color w:val="000000"/>
          <w:sz w:val="15"/>
          <w:szCs w:val="15"/>
        </w:rPr>
        <w:t>, что объяснялось уже имеющимся у них опытом художественной стереотипности, проявляющейся в изображении конкретных чувственно воспринимаемых величин ранее изученных предметов.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видно из количественных показателей усвоения детьми 3-х и 7-ми лет композиционными закономерностями, достаточно хорошо овладели ими обе группы (большой процент детей, относится к промежуточному и</w:t>
      </w:r>
      <w:r>
        <w:rPr>
          <w:rStyle w:val="WW8Num2z0"/>
          <w:rFonts w:ascii="Verdana" w:hAnsi="Verdana"/>
          <w:color w:val="000000"/>
          <w:sz w:val="15"/>
          <w:szCs w:val="15"/>
        </w:rPr>
        <w:t> </w:t>
      </w:r>
      <w:r>
        <w:rPr>
          <w:rStyle w:val="WW8Num3z0"/>
          <w:rFonts w:ascii="Verdana" w:hAnsi="Verdana"/>
          <w:color w:val="4682B4"/>
          <w:sz w:val="15"/>
          <w:szCs w:val="15"/>
        </w:rPr>
        <w:t>надбазисному</w:t>
      </w:r>
      <w:r>
        <w:rPr>
          <w:rStyle w:val="WW8Num2z0"/>
          <w:rFonts w:ascii="Verdana" w:hAnsi="Verdana"/>
          <w:color w:val="000000"/>
          <w:sz w:val="15"/>
          <w:szCs w:val="15"/>
        </w:rPr>
        <w:t> </w:t>
      </w:r>
      <w:r>
        <w:rPr>
          <w:rFonts w:ascii="Verdana" w:hAnsi="Verdana"/>
          <w:color w:val="000000"/>
          <w:sz w:val="15"/>
          <w:szCs w:val="15"/>
        </w:rPr>
        <w:t>уровням). Однако несмотря на то, что в использовании композиционных закономерностей дошкольники 7-ми лет проявили большую</w:t>
      </w:r>
      <w:r>
        <w:rPr>
          <w:rStyle w:val="WW8Num2z0"/>
          <w:rFonts w:ascii="Verdana" w:hAnsi="Verdana"/>
          <w:color w:val="000000"/>
          <w:sz w:val="15"/>
          <w:szCs w:val="15"/>
        </w:rPr>
        <w:t> </w:t>
      </w:r>
      <w:r>
        <w:rPr>
          <w:rStyle w:val="WW8Num3z0"/>
          <w:rFonts w:ascii="Verdana" w:hAnsi="Verdana"/>
          <w:color w:val="4682B4"/>
          <w:sz w:val="15"/>
          <w:szCs w:val="15"/>
        </w:rPr>
        <w:t>осознанность</w:t>
      </w:r>
      <w:r>
        <w:rPr>
          <w:rFonts w:ascii="Verdana" w:hAnsi="Verdana"/>
          <w:color w:val="000000"/>
          <w:sz w:val="15"/>
          <w:szCs w:val="15"/>
        </w:rPr>
        <w:t>, в отличие от детей раннего возраста,</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художественных образов достигли не все. У детей 3-х лет показатели усвоения композиционных закономерностей несколько выше, что связано с тем, что у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Fonts w:ascii="Verdana" w:hAnsi="Verdana"/>
          <w:color w:val="000000"/>
          <w:sz w:val="15"/>
          <w:szCs w:val="15"/>
        </w:rPr>
        <w:t>возрасте наличествует уже сформированная стереотипность изображений, проявляющаяся в разрозненности полученных теоретических знаний и практических умений, т.е. на словах, на теоретическом уровне они демонстрируют высокие результаты усвоения художественных эталонов, а на практике иногда забывают их использовать, поэтому им приходится постоянно напоминать о них, направлять. В целом процесс трансформации и интерпретации композиционных закономерностей в собственном творчестве являлся длительным и развивающимся на протяжении всего периода эксперимента.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Сравнивая показатели диаграмм, отражающие уровни овладения детьми экспериментальных групп различными видами художественных эталонов, можно сделать вывод, что техниками рисования они успешнее всего овладели. При чем дошкольники 7-ми лет, в отличие от детей 3-го года жизни при создании художественных образов чаще всего использовали традиционные техники. На наш взгляд, это связано с тем, что ранний возраст наиболее благоприятен для расширения представлений о технических возможностях рисования, поскольку в этот период закладываются основы художественно-изобразительного опыта На основе анализа проводимых исследований удалось установить, что чем шире и разнообразнее диапазон техник предоставляется ребенку для усвоения, тем выразительнее получается художественный образ. Появившаяся возможность выбирать, варьировать техники, материалы положительно сказывается не только на результате творческой деятельности, но и на самом процессе, в ходе которого дети раннего возраста с помощью выразительных средств различных техник узнали специфику других художественных эталонов. Так, при изучении лессировочного письма они определили роль линии горизонта при построении художественного образа и наоборот. Освоения матриц и штампов способствовало</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ритма в композиции, владение</w:t>
      </w:r>
      <w:r>
        <w:rPr>
          <w:rStyle w:val="WW8Num2z0"/>
          <w:rFonts w:ascii="Verdana" w:hAnsi="Verdana"/>
          <w:color w:val="000000"/>
          <w:sz w:val="15"/>
          <w:szCs w:val="15"/>
        </w:rPr>
        <w:t> </w:t>
      </w:r>
      <w:r>
        <w:rPr>
          <w:rStyle w:val="WW8Num3z0"/>
          <w:rFonts w:ascii="Verdana" w:hAnsi="Verdana"/>
          <w:color w:val="4682B4"/>
          <w:sz w:val="15"/>
          <w:szCs w:val="15"/>
        </w:rPr>
        <w:t>монотипией</w:t>
      </w:r>
      <w:r>
        <w:rPr>
          <w:rStyle w:val="WW8Num2z0"/>
          <w:rFonts w:ascii="Verdana" w:hAnsi="Verdana"/>
          <w:color w:val="000000"/>
          <w:sz w:val="15"/>
          <w:szCs w:val="15"/>
        </w:rPr>
        <w:t> </w:t>
      </w:r>
      <w:r>
        <w:rPr>
          <w:rFonts w:ascii="Verdana" w:hAnsi="Verdana"/>
          <w:color w:val="000000"/>
          <w:sz w:val="15"/>
          <w:szCs w:val="15"/>
        </w:rPr>
        <w:t>обеспечило усвоение симметрии и т.д.</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Дети 7-го года жизни, в отличие от дошкольников раннего возраста, не смогли в достаточной степени продемонстрировать умение использовать выразительные возможности традиционных и нетрадиционных техник рисования при создании художественных образов. В связи с чем их рисунки не полностью раскрыли своеобразие каждой из изучаемых техник.</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данным исследования можно также сделать вывод, что художественно-изобразительные</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и умения имеют двигательный характер, поэтому их развитие и формирование зависит от психофизиологии детей. Движения составили основу формирования представлений о цвете, форме, величине, пространстве, ритме, равновесии, динамики, симметрии, техниках рисования и т.д. Об этом свидетельствуют данные таблиц и диаграмм, раскрывающие уровни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умения использовать усвоенные художественные эталоны при создании художественных образов.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Также анализ детских работ показал, что художественные эталоны способствуют формированию духовной жизни ребенка, развитию интеллектуальной, эмоциональной сфер, воспитанию эстетических потребностей и способностей, содействуют проявлению</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индивидуального своеобразия в изобразительном творчестве.</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Характеризуя экспериментальную часть диссертационного исследования, необходимо указать, что для оценки детских работ были определены критерии и соответствующие им баллы по каждой серии</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с учетом которых высчитывались уровни овладения детьми художественными эталонами. Важен и тот факт, что в ходе экспериментальной работы дети исследуемой группы, в отличие от контрольной, продемонстрировали свою способность не только воспринимать художественные эталоны и, но и активно использовать их в собственном творчестве.</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Новизна исследования состояла в том, что в своем эксперименте нам удалось доказать возможность достижения высоких результатов при</w:t>
      </w:r>
      <w:r>
        <w:rPr>
          <w:rStyle w:val="WW8Num2z0"/>
          <w:rFonts w:ascii="Verdana" w:hAnsi="Verdana"/>
          <w:color w:val="000000"/>
          <w:sz w:val="15"/>
          <w:szCs w:val="15"/>
        </w:rPr>
        <w:t> </w:t>
      </w:r>
      <w:r>
        <w:rPr>
          <w:rStyle w:val="WW8Num3z0"/>
          <w:rFonts w:ascii="Verdana" w:hAnsi="Verdana"/>
          <w:color w:val="4682B4"/>
          <w:sz w:val="15"/>
          <w:szCs w:val="15"/>
        </w:rPr>
        <w:t>целенаправленном</w:t>
      </w:r>
      <w:r>
        <w:rPr>
          <w:rStyle w:val="WW8Num2z0"/>
          <w:rFonts w:ascii="Verdana" w:hAnsi="Verdana"/>
          <w:color w:val="000000"/>
          <w:sz w:val="15"/>
          <w:szCs w:val="15"/>
        </w:rPr>
        <w:t> </w:t>
      </w:r>
      <w:r>
        <w:rPr>
          <w:rFonts w:ascii="Verdana" w:hAnsi="Verdana"/>
          <w:color w:val="000000"/>
          <w:sz w:val="15"/>
          <w:szCs w:val="15"/>
        </w:rPr>
        <w:t>обучении детей с раннего возраста особенностям использования художественных эталонов в процессе рисования, а не со старшего возраста, которому присуще наличие художественной стереотипности. Уставлено, что при традиционном обучении детей</w:t>
      </w:r>
      <w:r>
        <w:rPr>
          <w:rStyle w:val="WW8Num2z0"/>
          <w:rFonts w:ascii="Verdana" w:hAnsi="Verdana"/>
          <w:color w:val="000000"/>
          <w:sz w:val="15"/>
          <w:szCs w:val="15"/>
        </w:rPr>
        <w:t> </w:t>
      </w:r>
      <w:r>
        <w:rPr>
          <w:rStyle w:val="WW8Num3z0"/>
          <w:rFonts w:ascii="Verdana" w:hAnsi="Verdana"/>
          <w:color w:val="4682B4"/>
          <w:sz w:val="15"/>
          <w:szCs w:val="15"/>
        </w:rPr>
        <w:t>рисованию</w:t>
      </w:r>
      <w:r>
        <w:rPr>
          <w:rStyle w:val="WW8Num2z0"/>
          <w:rFonts w:ascii="Verdana" w:hAnsi="Verdana"/>
          <w:color w:val="000000"/>
          <w:sz w:val="15"/>
          <w:szCs w:val="15"/>
        </w:rPr>
        <w:t> </w:t>
      </w:r>
      <w:r>
        <w:rPr>
          <w:rFonts w:ascii="Verdana" w:hAnsi="Verdana"/>
          <w:color w:val="000000"/>
          <w:sz w:val="15"/>
          <w:szCs w:val="15"/>
        </w:rPr>
        <w:t>к 7-ми годам у них формируется множество графических стереотипов, которые очень трудно преодолеваются, в связи с чем,</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художественными эталонами осложнено и качество их усвоения не достигает максимально возможных высоких показателей.</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контрольного эксперимента была выявлена</w:t>
      </w:r>
      <w:r>
        <w:rPr>
          <w:rStyle w:val="WW8Num2z0"/>
          <w:rFonts w:ascii="Verdana" w:hAnsi="Verdana"/>
          <w:color w:val="000000"/>
          <w:sz w:val="15"/>
          <w:szCs w:val="15"/>
        </w:rPr>
        <w:t> </w:t>
      </w:r>
      <w:r>
        <w:rPr>
          <w:rStyle w:val="WW8Num3z0"/>
          <w:rFonts w:ascii="Verdana" w:hAnsi="Verdana"/>
          <w:color w:val="4682B4"/>
          <w:sz w:val="15"/>
          <w:szCs w:val="15"/>
        </w:rPr>
        <w:t>несформированность</w:t>
      </w:r>
      <w:r>
        <w:rPr>
          <w:rStyle w:val="WW8Num2z0"/>
          <w:rFonts w:ascii="Verdana" w:hAnsi="Verdana"/>
          <w:color w:val="000000"/>
          <w:sz w:val="15"/>
          <w:szCs w:val="15"/>
        </w:rPr>
        <w:t> </w:t>
      </w:r>
      <w:r>
        <w:rPr>
          <w:rFonts w:ascii="Verdana" w:hAnsi="Verdana"/>
          <w:color w:val="000000"/>
          <w:sz w:val="15"/>
          <w:szCs w:val="15"/>
        </w:rPr>
        <w:t>у детей контрольных групп представлений о художественных эталонах. Это обусловлено тем, что с ними не осуществлялось</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обучения особенностям использования художественных эталонов в процессе рисования, поэтому детям, как 3-го, так и 7-го года жизни, не удалось достигнуть выразительности создаваемых художественных образов, о чем свидетельствует анализ их работ. Самые низкие результаты, выявленные у детей 3-х лет контрольной группы, позволяют заключить о неоправданном их исключении из общего процесса обучения основам изобразительной грамоты в рамках традиционной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диссертационного исследования наметился ряд направлений, требующих дальнейшей разработки:</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1.Выявление степени свободы в использовании художественных эталонов детьми 4-х и 5-ти лет при создании художественных образов.</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2.Разработка вопроса о педагогической эффективности применения художественных эталонов в работе с детьми, относящимися к группе</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запущенных и детей ЗПР.</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3.Расширение и углубление содержания экспериментально-вариативной программы, включив дополнительные серии занятий (различные виды и жанры изобразительного искусства).</w:t>
      </w:r>
    </w:p>
    <w:p w:rsidR="000F4417" w:rsidRDefault="000F4417" w:rsidP="000F441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4.Выявление особенности владения детьми 3-го и 7-го года жизни художественными стилями и использования их при создании художественных образов.</w:t>
      </w:r>
    </w:p>
    <w:p w:rsidR="000F4417" w:rsidRDefault="000F4417" w:rsidP="000F441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Погодина, Светлана Викторовна, 2001 год</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Абрамян</w:t>
      </w:r>
      <w:r>
        <w:rPr>
          <w:rStyle w:val="WW8Num2z0"/>
          <w:rFonts w:ascii="Verdana" w:hAnsi="Verdana"/>
          <w:color w:val="000000"/>
          <w:sz w:val="15"/>
          <w:szCs w:val="15"/>
        </w:rPr>
        <w:t> </w:t>
      </w:r>
      <w:r>
        <w:rPr>
          <w:rFonts w:ascii="Verdana" w:hAnsi="Verdana"/>
          <w:color w:val="000000"/>
          <w:sz w:val="15"/>
          <w:szCs w:val="15"/>
        </w:rPr>
        <w:t>Д.Н. Общепсихологические основы художественного творчества. -М., 1994.-321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Педагогика любви и свободы. М.: Топикал, 1994. - 607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Акбашев</w:t>
      </w:r>
      <w:r>
        <w:rPr>
          <w:rStyle w:val="WW8Num2z0"/>
          <w:rFonts w:ascii="Verdana" w:hAnsi="Verdana"/>
          <w:color w:val="000000"/>
          <w:sz w:val="15"/>
          <w:szCs w:val="15"/>
        </w:rPr>
        <w:t> </w:t>
      </w:r>
      <w:r>
        <w:rPr>
          <w:rFonts w:ascii="Verdana" w:hAnsi="Verdana"/>
          <w:color w:val="000000"/>
          <w:sz w:val="15"/>
          <w:szCs w:val="15"/>
        </w:rPr>
        <w:t>Т.Ф. Непрерывное образование и развивающаяся кооперация // Вестник высшей школы .-1988. -№2.</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Акопова</w:t>
      </w:r>
      <w:r>
        <w:rPr>
          <w:rStyle w:val="WW8Num2z0"/>
          <w:rFonts w:ascii="Verdana" w:hAnsi="Verdana"/>
          <w:color w:val="000000"/>
          <w:sz w:val="15"/>
          <w:szCs w:val="15"/>
        </w:rPr>
        <w:t> </w:t>
      </w:r>
      <w:r>
        <w:rPr>
          <w:rFonts w:ascii="Verdana" w:hAnsi="Verdana"/>
          <w:color w:val="000000"/>
          <w:sz w:val="15"/>
          <w:szCs w:val="15"/>
        </w:rPr>
        <w:t>А.А. Эстетический идеал и природа образа. М. Ереван, 1994. -221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Акопян</w:t>
      </w:r>
      <w:r>
        <w:rPr>
          <w:rStyle w:val="WW8Num2z0"/>
          <w:rFonts w:ascii="Verdana" w:hAnsi="Verdana"/>
          <w:color w:val="000000"/>
          <w:sz w:val="15"/>
          <w:szCs w:val="15"/>
        </w:rPr>
        <w:t> </w:t>
      </w:r>
      <w:r>
        <w:rPr>
          <w:rFonts w:ascii="Verdana" w:hAnsi="Verdana"/>
          <w:color w:val="000000"/>
          <w:sz w:val="15"/>
          <w:szCs w:val="15"/>
        </w:rPr>
        <w:t>К.З. Структура эстетического. Автореф дис. д.ф.н. М.,1996.</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Н.С. Детское эстетическое отношение к</w:t>
      </w:r>
      <w:r>
        <w:rPr>
          <w:rStyle w:val="WW8Num2z0"/>
          <w:rFonts w:ascii="Verdana" w:hAnsi="Verdana"/>
          <w:color w:val="000000"/>
          <w:sz w:val="15"/>
          <w:szCs w:val="15"/>
        </w:rPr>
        <w:t> </w:t>
      </w:r>
      <w:r>
        <w:rPr>
          <w:rStyle w:val="WW8Num3z0"/>
          <w:rFonts w:ascii="Verdana" w:hAnsi="Verdana"/>
          <w:color w:val="4682B4"/>
          <w:sz w:val="15"/>
          <w:szCs w:val="15"/>
        </w:rPr>
        <w:t>дымковской</w:t>
      </w:r>
      <w:r>
        <w:rPr>
          <w:rStyle w:val="WW8Num2z0"/>
          <w:rFonts w:ascii="Verdana" w:hAnsi="Verdana"/>
          <w:color w:val="000000"/>
          <w:sz w:val="15"/>
          <w:szCs w:val="15"/>
        </w:rPr>
        <w:t> </w:t>
      </w:r>
      <w:r>
        <w:rPr>
          <w:rFonts w:ascii="Verdana" w:hAnsi="Verdana"/>
          <w:color w:val="000000"/>
          <w:sz w:val="15"/>
          <w:szCs w:val="15"/>
        </w:rPr>
        <w:t>народной игрушке. Учебное пособие. Киров: Изд. ВПГУ, 1997. - 67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Н.С. Этнопедагогический феномен русских народных</w:t>
      </w:r>
      <w:r>
        <w:rPr>
          <w:rStyle w:val="WW8Num2z0"/>
          <w:rFonts w:ascii="Verdana" w:hAnsi="Verdana"/>
          <w:color w:val="000000"/>
          <w:sz w:val="15"/>
          <w:szCs w:val="15"/>
        </w:rPr>
        <w:t> </w:t>
      </w:r>
      <w:r>
        <w:rPr>
          <w:rStyle w:val="WW8Num3z0"/>
          <w:rFonts w:ascii="Verdana" w:hAnsi="Verdana"/>
          <w:color w:val="4682B4"/>
          <w:sz w:val="15"/>
          <w:szCs w:val="15"/>
        </w:rPr>
        <w:t>игрушек</w:t>
      </w:r>
      <w:r>
        <w:rPr>
          <w:rStyle w:val="WW8Num2z0"/>
          <w:rFonts w:ascii="Verdana" w:hAnsi="Verdana"/>
          <w:color w:val="000000"/>
          <w:sz w:val="15"/>
          <w:szCs w:val="15"/>
        </w:rPr>
        <w:t> </w:t>
      </w:r>
      <w:r>
        <w:rPr>
          <w:rFonts w:ascii="Verdana" w:hAnsi="Verdana"/>
          <w:color w:val="000000"/>
          <w:sz w:val="15"/>
          <w:szCs w:val="15"/>
        </w:rPr>
        <w:t>/ Под ред. Н.С. Александровой. Киров:</w:t>
      </w:r>
      <w:r>
        <w:rPr>
          <w:rStyle w:val="WW8Num2z0"/>
          <w:rFonts w:ascii="Verdana" w:hAnsi="Verdana"/>
          <w:color w:val="000000"/>
          <w:sz w:val="15"/>
          <w:szCs w:val="15"/>
        </w:rPr>
        <w:t> </w:t>
      </w:r>
      <w:r>
        <w:rPr>
          <w:rStyle w:val="WW8Num3z0"/>
          <w:rFonts w:ascii="Verdana" w:hAnsi="Verdana"/>
          <w:color w:val="4682B4"/>
          <w:sz w:val="15"/>
          <w:szCs w:val="15"/>
        </w:rPr>
        <w:t>ВГПУ</w:t>
      </w:r>
      <w:r>
        <w:rPr>
          <w:rFonts w:ascii="Verdana" w:hAnsi="Verdana"/>
          <w:color w:val="000000"/>
          <w:sz w:val="15"/>
          <w:szCs w:val="15"/>
        </w:rPr>
        <w:t>, 1998. - 31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Ю.Б. Художественное образование в школе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.-1991.-№10.</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Единство целей. М.: Просвещение, 1987. - 206 с. Ю.Амонашвили Ш.А. Размышления о</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педагогике.-М.: Педагогика,1996. 494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И.Ананьев Б.Г. Пространственные различия чувственного познания. М:</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АПИ</w:t>
      </w:r>
      <w:r>
        <w:rPr>
          <w:rStyle w:val="WW8Num2z0"/>
          <w:rFonts w:ascii="Verdana" w:hAnsi="Verdana"/>
          <w:color w:val="000000"/>
          <w:sz w:val="15"/>
          <w:szCs w:val="15"/>
        </w:rPr>
        <w:t> </w:t>
      </w:r>
      <w:r>
        <w:rPr>
          <w:rFonts w:ascii="Verdana" w:hAnsi="Verdana"/>
          <w:color w:val="000000"/>
          <w:sz w:val="15"/>
          <w:szCs w:val="15"/>
        </w:rPr>
        <w:t>РСФСР, 1955.- 188 с. 12.</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проблеме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 1977.- 380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З.Андреев А.Л. Место искусства в познании мира. М.: Политиздат, 1980. -201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А.Л. Художественный образ и гносеологическая специфика искусства : Методологические аспекты проблемы. М.: Наука, 1981.-192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Античные мыслители об искусстве. 2-е изд. доп. М.: Искусство, 1938. -348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Аристотель. Сочинения: в 4 томах. М.: Мысль, 1981-1983, т. 4. - 830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А.И. Человек и мир культуры. М.: МГИК, 1992. - 237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Арнхейм Р. Искусство и визуальное восприятие. М.: Прогресс, 1974. -289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Арнхейм Р. Новые очерки по психологии искусства. М.: Прометей, 1994.- 352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Арончик</w:t>
      </w:r>
      <w:r>
        <w:rPr>
          <w:rStyle w:val="WW8Num2z0"/>
          <w:rFonts w:ascii="Verdana" w:hAnsi="Verdana"/>
          <w:color w:val="000000"/>
          <w:sz w:val="15"/>
          <w:szCs w:val="15"/>
        </w:rPr>
        <w:t> </w:t>
      </w:r>
      <w:r>
        <w:rPr>
          <w:rFonts w:ascii="Verdana" w:hAnsi="Verdana"/>
          <w:color w:val="000000"/>
          <w:sz w:val="15"/>
          <w:szCs w:val="15"/>
        </w:rPr>
        <w:t>И.Л. Искусство и эстетическое воспитание личности в условиях развитого социализма. Саратов:</w:t>
      </w:r>
      <w:r>
        <w:rPr>
          <w:rStyle w:val="WW8Num2z0"/>
          <w:rFonts w:ascii="Verdana" w:hAnsi="Verdana"/>
          <w:color w:val="000000"/>
          <w:sz w:val="15"/>
          <w:szCs w:val="15"/>
        </w:rPr>
        <w:t> </w:t>
      </w:r>
      <w:r>
        <w:rPr>
          <w:rStyle w:val="WW8Num3z0"/>
          <w:rFonts w:ascii="Verdana" w:hAnsi="Verdana"/>
          <w:color w:val="4682B4"/>
          <w:sz w:val="15"/>
          <w:szCs w:val="15"/>
        </w:rPr>
        <w:t>СГУ</w:t>
      </w:r>
      <w:r>
        <w:rPr>
          <w:rFonts w:ascii="Verdana" w:hAnsi="Verdana"/>
          <w:color w:val="000000"/>
          <w:sz w:val="15"/>
          <w:szCs w:val="15"/>
        </w:rPr>
        <w:t>, 1980. - 95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Аугсберг де Реско Лео. Новая школа</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М.,1909. - 160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Аугсберг де Реско Лео.</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по американской системе. Руководство для учителей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 Пер. с англ. СПб., 1905. - 100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Афанасьева</w:t>
      </w:r>
      <w:r>
        <w:rPr>
          <w:rStyle w:val="WW8Num2z0"/>
          <w:rFonts w:ascii="Verdana" w:hAnsi="Verdana"/>
          <w:color w:val="000000"/>
          <w:sz w:val="15"/>
          <w:szCs w:val="15"/>
        </w:rPr>
        <w:t> </w:t>
      </w:r>
      <w:r>
        <w:rPr>
          <w:rFonts w:ascii="Verdana" w:hAnsi="Verdana"/>
          <w:color w:val="000000"/>
          <w:sz w:val="15"/>
          <w:szCs w:val="15"/>
        </w:rPr>
        <w:t>Р.И. Преемственность в обучении</w:t>
      </w:r>
      <w:r>
        <w:rPr>
          <w:rStyle w:val="WW8Num2z0"/>
          <w:rFonts w:ascii="Verdana" w:hAnsi="Verdana"/>
          <w:color w:val="000000"/>
          <w:sz w:val="15"/>
          <w:szCs w:val="15"/>
        </w:rPr>
        <w:t> </w:t>
      </w:r>
      <w:r>
        <w:rPr>
          <w:rStyle w:val="WW8Num3z0"/>
          <w:rFonts w:ascii="Verdana" w:hAnsi="Verdana"/>
          <w:color w:val="4682B4"/>
          <w:sz w:val="15"/>
          <w:szCs w:val="15"/>
        </w:rPr>
        <w:t>рисованию</w:t>
      </w:r>
      <w:r>
        <w:rPr>
          <w:rStyle w:val="WW8Num2z0"/>
          <w:rFonts w:ascii="Verdana" w:hAnsi="Verdana"/>
          <w:color w:val="000000"/>
          <w:sz w:val="15"/>
          <w:szCs w:val="15"/>
        </w:rPr>
        <w:t> </w:t>
      </w:r>
      <w:r>
        <w:rPr>
          <w:rFonts w:ascii="Verdana" w:hAnsi="Verdana"/>
          <w:color w:val="000000"/>
          <w:sz w:val="15"/>
          <w:szCs w:val="15"/>
        </w:rPr>
        <w:t>детей подготовительной группы детского сада и учащихся первого класса общей школы. М.: Педагогика, 1979. - 26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Поташник М.М. Оптимизация педагогического процесса в вопросах и ответах: 2-е изд. Киев: Радаанска школа, 1982. - 198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О задачах и методах художественного воспитания // Искусство в трудовой школе. М.: Новая школа, 1926. - 172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Исследования и статьи: избранные искусствоведческие труды. Сост. Либерфорт и др. М.: Сов. Художник, 1981.-351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Линейна перспектива в искусстве и зрительном восприятии пространства // Исследования и статьи: избранные искусствоведческие труды. Сост. Либерфорт и др. М.: Сов. художник, 1981.-352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Басин</w:t>
      </w:r>
      <w:r>
        <w:rPr>
          <w:rStyle w:val="WW8Num2z0"/>
          <w:rFonts w:ascii="Verdana" w:hAnsi="Verdana"/>
          <w:color w:val="000000"/>
          <w:sz w:val="15"/>
          <w:szCs w:val="15"/>
        </w:rPr>
        <w:t> </w:t>
      </w:r>
      <w:r>
        <w:rPr>
          <w:rFonts w:ascii="Verdana" w:hAnsi="Verdana"/>
          <w:color w:val="000000"/>
          <w:sz w:val="15"/>
          <w:szCs w:val="15"/>
        </w:rPr>
        <w:t>Е.Я. Психология художественного творчества. М.: Знание, 1985. -64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Батшцев</w:t>
      </w:r>
      <w:r>
        <w:rPr>
          <w:rStyle w:val="WW8Num2z0"/>
          <w:rFonts w:ascii="Verdana" w:hAnsi="Verdana"/>
          <w:color w:val="000000"/>
          <w:sz w:val="15"/>
          <w:szCs w:val="15"/>
        </w:rPr>
        <w:t> </w:t>
      </w:r>
      <w:r>
        <w:rPr>
          <w:rFonts w:ascii="Verdana" w:hAnsi="Verdana"/>
          <w:color w:val="000000"/>
          <w:sz w:val="15"/>
          <w:szCs w:val="15"/>
        </w:rPr>
        <w:t>Г.С. Введение в диалектику творчества. СПб: Русский</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институт, 1997. - 463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Беда</w:t>
      </w:r>
      <w:r>
        <w:rPr>
          <w:rStyle w:val="WW8Num2z0"/>
          <w:rFonts w:ascii="Verdana" w:hAnsi="Verdana"/>
          <w:color w:val="000000"/>
          <w:sz w:val="15"/>
          <w:szCs w:val="15"/>
        </w:rPr>
        <w:t> </w:t>
      </w:r>
      <w:r>
        <w:rPr>
          <w:rFonts w:ascii="Verdana" w:hAnsi="Verdana"/>
          <w:color w:val="000000"/>
          <w:sz w:val="15"/>
          <w:szCs w:val="15"/>
        </w:rPr>
        <w:t>Г.В. Основы изобразительной грамоты. М.: Просвещение, 1989. -188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Л.Г., Казакова Р.Г. Особенности проявления</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одаренности у детей в процессе рисования. Воспитание свободной, независимой, ответственной личности. СПб., 1994. - 123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Философия творчества, культуры и искусства : В 2т. М.: Искусство, 1994, т. 1. - 508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Основы теории педагогической системы. Воронеж: Изд.</w:t>
      </w:r>
      <w:r>
        <w:rPr>
          <w:rStyle w:val="WW8Num2z0"/>
          <w:rFonts w:ascii="Verdana" w:hAnsi="Verdana"/>
          <w:color w:val="000000"/>
          <w:sz w:val="15"/>
          <w:szCs w:val="15"/>
        </w:rPr>
        <w:t> </w:t>
      </w:r>
      <w:r>
        <w:rPr>
          <w:rStyle w:val="WW8Num3z0"/>
          <w:rFonts w:ascii="Verdana" w:hAnsi="Verdana"/>
          <w:color w:val="4682B4"/>
          <w:sz w:val="15"/>
          <w:szCs w:val="15"/>
        </w:rPr>
        <w:t>ВГУ</w:t>
      </w:r>
      <w:r>
        <w:rPr>
          <w:rFonts w:ascii="Verdana" w:hAnsi="Verdana"/>
          <w:color w:val="000000"/>
          <w:sz w:val="15"/>
          <w:szCs w:val="15"/>
        </w:rPr>
        <w:t>, 1977. - 304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- 190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Бечак Б.А. Воспитание искусством. М.: Просвещение, 1981. - 162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От наукоучения к логике культуры. М.: Политиздат, 1991. -402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Пути к творчеству. М.: Просвещение, 1981. - 96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Опыт построения методики исследования активности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 Вопрсы психологии. 1987. - № 1.</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Болыная советская энциклопедия : В 30 т. 3-е изд. - М.: Сов. энциклопедия, 1974, т. 5,7.</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39.</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В 2-х т. 5-е изд., допол. - Смоленск: Русич, 1997, Т.1.-576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Брядов К.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вкуса в старшей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Приобщение личности к эстетической культуре в педагогическом процессе. М., 1991.</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Бюлер К. Очерки духовного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Работник просвещения, 1930. - 222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Всестороннее развитие личности и виды искусства. М.: Сов. Художник, 1963. - 111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Педагогика способностей. М.: Знание, 1973. - 96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Венгер JI.A. Восприятие и обучение :</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1980. - 365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Методы эстетического отношения и художественного обучения //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М.: Педагогика, 1980.</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Вовчик-Бланитная М.В. Формирование эстетического отношения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 рисункам. // Доклад</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1959.- №5.</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Восприятие предмета и рисунка. М.,1950. - 508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Восприятие картин. М.: Просвещение, 1969. - 32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Восприятие картины / Под ред. И.П.Глинской. 2-е изд. доп. -М.: Просвещение, 1976. 32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Цвет. Композиция в живописи. М.: Просвещение, 1977. -263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Детская психология / Под ред. Д.Б.Эльконина. М: Педагогика, 1984. - 433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Выготский J1.C.</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творчество в детском возрасте. М.: Просвещение, 1991. - 96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Выготский JI.C. Психология искусства. 5-е изд., заново сверенное с оригиналом, исправленное и дополненное. М.: «</w:t>
      </w:r>
      <w:r>
        <w:rPr>
          <w:rStyle w:val="WW8Num3z0"/>
          <w:rFonts w:ascii="Verdana" w:hAnsi="Verdana"/>
          <w:color w:val="4682B4"/>
          <w:sz w:val="15"/>
          <w:szCs w:val="15"/>
        </w:rPr>
        <w:t>Лабиринт</w:t>
      </w:r>
      <w:r>
        <w:rPr>
          <w:rFonts w:ascii="Verdana" w:hAnsi="Verdana"/>
          <w:color w:val="000000"/>
          <w:sz w:val="15"/>
          <w:szCs w:val="15"/>
        </w:rPr>
        <w:t>», 1997. - 416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М.П. Понятие прекрасного : материалы в помощь лектору. -Орел, 1978. 19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 Лекции по эстетики: В 2-х т. СПб: Наука, 1999. - 621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Генезис сенсорных способностей. / Под ред.</w:t>
      </w:r>
      <w:r>
        <w:rPr>
          <w:rStyle w:val="WW8Num2z0"/>
          <w:rFonts w:ascii="Verdana" w:hAnsi="Verdana"/>
          <w:color w:val="000000"/>
          <w:sz w:val="15"/>
          <w:szCs w:val="15"/>
        </w:rPr>
        <w:t> </w:t>
      </w:r>
      <w:r>
        <w:rPr>
          <w:rStyle w:val="WW8Num3z0"/>
          <w:rFonts w:ascii="Verdana" w:hAnsi="Verdana"/>
          <w:color w:val="4682B4"/>
          <w:sz w:val="15"/>
          <w:szCs w:val="15"/>
        </w:rPr>
        <w:t>Венгера</w:t>
      </w:r>
      <w:r>
        <w:rPr>
          <w:rStyle w:val="WW8Num2z0"/>
          <w:rFonts w:ascii="Verdana" w:hAnsi="Verdana"/>
          <w:color w:val="000000"/>
          <w:sz w:val="15"/>
          <w:szCs w:val="15"/>
        </w:rPr>
        <w:t> </w:t>
      </w:r>
      <w:r>
        <w:rPr>
          <w:rFonts w:ascii="Verdana" w:hAnsi="Verdana"/>
          <w:color w:val="000000"/>
          <w:sz w:val="15"/>
          <w:szCs w:val="15"/>
        </w:rPr>
        <w:t>Л.А. -М., 1976.-256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Гизбург</w:t>
      </w:r>
      <w:r>
        <w:rPr>
          <w:rStyle w:val="WW8Num2z0"/>
          <w:rFonts w:ascii="Verdana" w:hAnsi="Verdana"/>
          <w:color w:val="000000"/>
          <w:sz w:val="15"/>
          <w:szCs w:val="15"/>
        </w:rPr>
        <w:t> </w:t>
      </w:r>
      <w:r>
        <w:rPr>
          <w:rFonts w:ascii="Verdana" w:hAnsi="Verdana"/>
          <w:color w:val="000000"/>
          <w:sz w:val="15"/>
          <w:szCs w:val="15"/>
        </w:rPr>
        <w:t>И.П. П.Чистяков и его педагогическая система. М.,1940. - 278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И.Л. Активизация 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младших школьников в процессе работы с различными художественными материалами : Автореферат дис. к-та</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МПГУ, 1995.</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И.Ф. Эстетическое воспитание школьников средствами искусства и действительности. М.: Педагогика, 1986. - 126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Гращенков А. Жизненная судьба пространственного искусства // Вопросы искусствознания. -1996. -№2.</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Грек</w:t>
      </w:r>
      <w:r>
        <w:rPr>
          <w:rStyle w:val="WW8Num2z0"/>
          <w:rFonts w:ascii="Verdana" w:hAnsi="Verdana"/>
          <w:color w:val="000000"/>
          <w:sz w:val="15"/>
          <w:szCs w:val="15"/>
        </w:rPr>
        <w:t> </w:t>
      </w:r>
      <w:r>
        <w:rPr>
          <w:rFonts w:ascii="Verdana" w:hAnsi="Verdana"/>
          <w:color w:val="000000"/>
          <w:sz w:val="15"/>
          <w:szCs w:val="15"/>
        </w:rPr>
        <w:t>В.А. Рисую штрихом. Минск: Скарына, 1992. - 40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Грибовская</w:t>
      </w:r>
      <w:r>
        <w:rPr>
          <w:rStyle w:val="WW8Num2z0"/>
          <w:rFonts w:ascii="Verdana" w:hAnsi="Verdana"/>
          <w:color w:val="000000"/>
          <w:sz w:val="15"/>
          <w:szCs w:val="15"/>
        </w:rPr>
        <w:t> </w:t>
      </w:r>
      <w:r>
        <w:rPr>
          <w:rFonts w:ascii="Verdana" w:hAnsi="Verdana"/>
          <w:color w:val="000000"/>
          <w:sz w:val="15"/>
          <w:szCs w:val="15"/>
        </w:rPr>
        <w:t>А.А. Образец в обучении детей изобразительной деятельности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1976.- № 1.</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Григорьева Г.Г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дошкольников. :Учебное пособие для студентов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1997. - 263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Игровые приемы в обучении дошкольников изобразительной деятельности. М.: Просвещение, 1995. - 61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Развитие дошкольников в изобразительной деятельности: Уч. пособие для студентов высших педагогических учебных заведений / Под ред. Г.Г.Григорьевой. М.: Академия, 2000. 242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Гройсман</w:t>
      </w:r>
      <w:r>
        <w:rPr>
          <w:rStyle w:val="WW8Num2z0"/>
          <w:rFonts w:ascii="Verdana" w:hAnsi="Verdana"/>
          <w:color w:val="000000"/>
          <w:sz w:val="15"/>
          <w:szCs w:val="15"/>
        </w:rPr>
        <w:t> </w:t>
      </w:r>
      <w:r>
        <w:rPr>
          <w:rFonts w:ascii="Verdana" w:hAnsi="Verdana"/>
          <w:color w:val="000000"/>
          <w:sz w:val="15"/>
          <w:szCs w:val="15"/>
        </w:rPr>
        <w:t>А.Л. Психология: личность, творчество. Регуляция состояний. В 3-х томах. М.: Магистр, 1992, т. 1. -119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Громов</w:t>
      </w:r>
      <w:r>
        <w:rPr>
          <w:rStyle w:val="WW8Num2z0"/>
          <w:rFonts w:ascii="Verdana" w:hAnsi="Verdana"/>
          <w:color w:val="000000"/>
          <w:sz w:val="15"/>
          <w:szCs w:val="15"/>
        </w:rPr>
        <w:t> </w:t>
      </w:r>
      <w:r>
        <w:rPr>
          <w:rFonts w:ascii="Verdana" w:hAnsi="Verdana"/>
          <w:color w:val="000000"/>
          <w:sz w:val="15"/>
          <w:szCs w:val="15"/>
        </w:rPr>
        <w:t>Е.С. Основные эстетические категории. М.: Знание, 1981. - 64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Гроссул</w:t>
      </w:r>
      <w:r>
        <w:rPr>
          <w:rStyle w:val="WW8Num2z0"/>
          <w:rFonts w:ascii="Verdana" w:hAnsi="Verdana"/>
          <w:color w:val="000000"/>
          <w:sz w:val="15"/>
          <w:szCs w:val="15"/>
        </w:rPr>
        <w:t> </w:t>
      </w:r>
      <w:r>
        <w:rPr>
          <w:rFonts w:ascii="Verdana" w:hAnsi="Verdana"/>
          <w:color w:val="000000"/>
          <w:sz w:val="15"/>
          <w:szCs w:val="15"/>
        </w:rPr>
        <w:t>Н.В. Художественный замысел в системе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изобразительной деятельностью. М., 1990. - 64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А.Н. Развитие у дошкольников конструктивного творчества. -М., 1976. 79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Давиташвили</w:t>
      </w:r>
      <w:r>
        <w:rPr>
          <w:rStyle w:val="WW8Num2z0"/>
          <w:rFonts w:ascii="Verdana" w:hAnsi="Verdana"/>
          <w:color w:val="000000"/>
          <w:sz w:val="15"/>
          <w:szCs w:val="15"/>
        </w:rPr>
        <w:t> </w:t>
      </w:r>
      <w:r>
        <w:rPr>
          <w:rFonts w:ascii="Verdana" w:hAnsi="Verdana"/>
          <w:color w:val="000000"/>
          <w:sz w:val="15"/>
          <w:szCs w:val="15"/>
        </w:rPr>
        <w:t>Э.Р. Психологические основы действия по образцу у детей 6-ти летнего возраста. Автореф. дис. к.п.н. Тбилиси, 1982.</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Делакруа Эжен. Мысли об искусстве. Ознаменитых художниках./ Пер. с фр. М.: Изд. АХ</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1960. - 282 с.73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Сб. Научных трудов. / Ред.</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М.: МПГУ, 1970.-201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Е.И.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у детей среднего дошкольного возраста: Автореферат дис. к-та пед. наук.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1990.</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Якобсон С.Г. Обучение детей 2-4 лет рисованию,</w:t>
      </w:r>
      <w:r>
        <w:rPr>
          <w:rStyle w:val="WW8Num2z0"/>
          <w:rFonts w:ascii="Verdana" w:hAnsi="Verdana"/>
          <w:color w:val="000000"/>
          <w:sz w:val="15"/>
          <w:szCs w:val="15"/>
        </w:rPr>
        <w:t> </w:t>
      </w:r>
      <w:r>
        <w:rPr>
          <w:rStyle w:val="WW8Num3z0"/>
          <w:rFonts w:ascii="Verdana" w:hAnsi="Verdana"/>
          <w:color w:val="4682B4"/>
          <w:sz w:val="15"/>
          <w:szCs w:val="15"/>
        </w:rPr>
        <w:t>лепке</w:t>
      </w:r>
      <w:r>
        <w:rPr>
          <w:rFonts w:ascii="Verdana" w:hAnsi="Verdana"/>
          <w:color w:val="000000"/>
          <w:sz w:val="15"/>
          <w:szCs w:val="15"/>
        </w:rPr>
        <w:t>, аппликации в игре. М.: Просвещение, 1992. - 142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Достоевский</w:t>
      </w:r>
      <w:r>
        <w:rPr>
          <w:rStyle w:val="WW8Num2z0"/>
          <w:rFonts w:ascii="Verdana" w:hAnsi="Verdana"/>
          <w:color w:val="000000"/>
          <w:sz w:val="15"/>
          <w:szCs w:val="15"/>
        </w:rPr>
        <w:t> </w:t>
      </w:r>
      <w:r>
        <w:rPr>
          <w:rFonts w:ascii="Verdana" w:hAnsi="Verdana"/>
          <w:color w:val="000000"/>
          <w:sz w:val="15"/>
          <w:szCs w:val="15"/>
        </w:rPr>
        <w:t>Ф.М. Собрание сочинений. В 30 томах. JL: Наука, 1980, т. 3. - 254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 художниках детской книги. / Сост.</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М.: Просвещение, 1991. - 124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Знание, 1986. - 94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Евдокимова</w:t>
      </w:r>
      <w:r>
        <w:rPr>
          <w:rStyle w:val="WW8Num2z0"/>
          <w:rFonts w:ascii="Verdana" w:hAnsi="Verdana"/>
          <w:color w:val="000000"/>
          <w:sz w:val="15"/>
          <w:szCs w:val="15"/>
        </w:rPr>
        <w:t> </w:t>
      </w:r>
      <w:r>
        <w:rPr>
          <w:rFonts w:ascii="Verdana" w:hAnsi="Verdana"/>
          <w:color w:val="000000"/>
          <w:sz w:val="15"/>
          <w:szCs w:val="15"/>
        </w:rPr>
        <w:t>Е.С. Формирование гуманистической направленности у детей дошкольного возраста в процессе изобразительной деятельности. Автореф. дис. к.п.н. Волгоград, 1996.</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Картина как средство эстетического воспитания детей дошкольного возраста.// Вопросы эстетического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саду.М.,1960.</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Дети в мире изобразительного искусства. М.: Просвещение, 1969.</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Изобразительное искусство как средство эстетического воспитания детей 5-7 лет. Автореф. дис. д.п.н. Д., 1983.</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Иванникова</w:t>
      </w:r>
      <w:r>
        <w:rPr>
          <w:rStyle w:val="WW8Num2z0"/>
          <w:rFonts w:ascii="Verdana" w:hAnsi="Verdana"/>
          <w:color w:val="000000"/>
          <w:sz w:val="15"/>
          <w:szCs w:val="15"/>
        </w:rPr>
        <w:t> </w:t>
      </w:r>
      <w:r>
        <w:rPr>
          <w:rFonts w:ascii="Verdana" w:hAnsi="Verdana"/>
          <w:color w:val="000000"/>
          <w:sz w:val="15"/>
          <w:szCs w:val="15"/>
        </w:rPr>
        <w:t>С.В. Формирование выразительного образа в аппликации у детей 6-го года жизни. Автореферат, дис. к-та пед. наук. М.: МПГУ, 1991.</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Ивашкин</w:t>
      </w:r>
      <w:r>
        <w:rPr>
          <w:rStyle w:val="WW8Num2z0"/>
          <w:rFonts w:ascii="Verdana" w:hAnsi="Verdana"/>
          <w:color w:val="000000"/>
          <w:sz w:val="15"/>
          <w:szCs w:val="15"/>
        </w:rPr>
        <w:t> </w:t>
      </w:r>
      <w:r>
        <w:rPr>
          <w:rFonts w:ascii="Verdana" w:hAnsi="Verdana"/>
          <w:color w:val="000000"/>
          <w:sz w:val="15"/>
          <w:szCs w:val="15"/>
        </w:rPr>
        <w:t>А.В. Канон в музыке как</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принцип. Автореф. дис. к.п.н. -М., 1978.</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изобразительной деятельности детей. М., 1965. - 188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М.: МПГУ, 1990.-152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упражнения по развитию творческого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у дошкольников / Сост. В.И.</w:t>
      </w:r>
      <w:r>
        <w:rPr>
          <w:rStyle w:val="WW8Num2z0"/>
          <w:rFonts w:ascii="Verdana" w:hAnsi="Verdana"/>
          <w:color w:val="000000"/>
          <w:sz w:val="15"/>
          <w:szCs w:val="15"/>
        </w:rPr>
        <w:t> </w:t>
      </w:r>
      <w:r>
        <w:rPr>
          <w:rStyle w:val="WW8Num3z0"/>
          <w:rFonts w:ascii="Verdana" w:hAnsi="Verdana"/>
          <w:color w:val="4682B4"/>
          <w:sz w:val="15"/>
          <w:szCs w:val="15"/>
        </w:rPr>
        <w:t>Лукьяненко</w:t>
      </w:r>
      <w:r>
        <w:rPr>
          <w:rFonts w:ascii="Verdana" w:hAnsi="Verdana"/>
          <w:color w:val="000000"/>
          <w:sz w:val="15"/>
          <w:szCs w:val="15"/>
        </w:rPr>
        <w:t>, Н.И. Титаренко. Ростов: А.О. Центр печати, 1994. - 62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и художественный труд: 5 -8 кл.: Кн. для учителя / Н.Н.Фомина А.А.Дмитреева Н.А.Горяева и др.; Сост. Н.Н.Фомина М.: Просвещение, 1995. - 272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Индивидуальный подход к детям в воспитательно-образовательном процессе детского сада / Под ред.</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Кулачковской С.Е. -Киев: Радзянска школа, 1989. 85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Инжестойкова В.А. Формирование художественного образа в изобразительной деятельности старших дошкольников. Автореферат, дис. к-та пед. наук. М., 1987.</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Искусство в жизни детей / Под ред А.П. Ершова и др. М.: Просвещение, 1991. - 127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Искусство в системе культуры / Сост. М.С.Каган. Д.: Наука, 1987. - 272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Искусство как феномен культуры // Искусство в системе культур. Л.: Наука, 1987. 272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92.</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Философия культуры. СПб, 1996. - 416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Формирование первоначальных основ способности рисовать с натуры у детей 6-7 лет: Автореферат дис. к-та пед наук. М.: МПГУ, 1968.</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Эстетическое воспитание. Подготовительная к школе группа в детском саду. / Ред. Залужская М.В. 2-е изд., перераб. и доп. М.: Просвещение, 1975. - 122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ЮО.Казакова Р.Г.</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рисованием и лепкой. Воспитание и развитие детей раннего возраста. / Ред. ЛяминаГ.М. -М.: Просвещение, 1981.-101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Актуальные проблемы теории и методики изобразительной деятельности. М.: Прометей, 1985. - 68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Ю2.Казакова Р.Г. Рисование,</w:t>
      </w:r>
      <w:r>
        <w:rPr>
          <w:rStyle w:val="WW8Num2z0"/>
          <w:rFonts w:ascii="Verdana" w:hAnsi="Verdana"/>
          <w:color w:val="000000"/>
          <w:sz w:val="15"/>
          <w:szCs w:val="15"/>
        </w:rPr>
        <w:t> </w:t>
      </w:r>
      <w:r>
        <w:rPr>
          <w:rStyle w:val="WW8Num3z0"/>
          <w:rFonts w:ascii="Verdana" w:hAnsi="Verdana"/>
          <w:color w:val="4682B4"/>
          <w:sz w:val="15"/>
          <w:szCs w:val="15"/>
        </w:rPr>
        <w:t>лепка</w:t>
      </w:r>
      <w:r>
        <w:rPr>
          <w:rFonts w:ascii="Verdana" w:hAnsi="Verdana"/>
          <w:color w:val="000000"/>
          <w:sz w:val="15"/>
          <w:szCs w:val="15"/>
        </w:rPr>
        <w:t>, аппликация. // Воспитание детей в старшей группе детского сада. / Сост.</w:t>
      </w:r>
      <w:r>
        <w:rPr>
          <w:rStyle w:val="WW8Num2z0"/>
          <w:rFonts w:ascii="Verdana" w:hAnsi="Verdana"/>
          <w:color w:val="000000"/>
          <w:sz w:val="15"/>
          <w:szCs w:val="15"/>
        </w:rPr>
        <w:t> </w:t>
      </w:r>
      <w:r>
        <w:rPr>
          <w:rStyle w:val="WW8Num3z0"/>
          <w:rFonts w:ascii="Verdana" w:hAnsi="Verdana"/>
          <w:color w:val="4682B4"/>
          <w:sz w:val="15"/>
          <w:szCs w:val="15"/>
        </w:rPr>
        <w:t>Лямина</w:t>
      </w:r>
      <w:r>
        <w:rPr>
          <w:rStyle w:val="WW8Num2z0"/>
          <w:rFonts w:ascii="Verdana" w:hAnsi="Verdana"/>
          <w:color w:val="000000"/>
          <w:sz w:val="15"/>
          <w:szCs w:val="15"/>
        </w:rPr>
        <w:t> </w:t>
      </w:r>
      <w:r>
        <w:rPr>
          <w:rFonts w:ascii="Verdana" w:hAnsi="Verdana"/>
          <w:color w:val="000000"/>
          <w:sz w:val="15"/>
          <w:szCs w:val="15"/>
        </w:rPr>
        <w:t>Г.М. М.: Просвещение, 1984.- 134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ЮЗ.Казакова Р.Г.,</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Л.Г. «Детская одаренность».Учебное пособие. -М.: МПГУ, 1997.-98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 -М.: Педагогика, 1983. 111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Развивайте у дошкольников творчество. М.: Просвещение, 1985. - 192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Юб.Кальнинг А.К.</w:t>
      </w:r>
      <w:r>
        <w:rPr>
          <w:rStyle w:val="WW8Num2z0"/>
          <w:rFonts w:ascii="Verdana" w:hAnsi="Verdana"/>
          <w:color w:val="000000"/>
          <w:sz w:val="15"/>
          <w:szCs w:val="15"/>
        </w:rPr>
        <w:t> </w:t>
      </w:r>
      <w:r>
        <w:rPr>
          <w:rStyle w:val="WW8Num3z0"/>
          <w:rFonts w:ascii="Verdana" w:hAnsi="Verdana"/>
          <w:color w:val="4682B4"/>
          <w:sz w:val="15"/>
          <w:szCs w:val="15"/>
        </w:rPr>
        <w:t>Акварельная</w:t>
      </w:r>
      <w:r>
        <w:rPr>
          <w:rStyle w:val="WW8Num2z0"/>
          <w:rFonts w:ascii="Verdana" w:hAnsi="Verdana"/>
          <w:color w:val="000000"/>
          <w:sz w:val="15"/>
          <w:szCs w:val="15"/>
        </w:rPr>
        <w:t> </w:t>
      </w:r>
      <w:r>
        <w:rPr>
          <w:rFonts w:ascii="Verdana" w:hAnsi="Verdana"/>
          <w:color w:val="000000"/>
          <w:sz w:val="15"/>
          <w:szCs w:val="15"/>
        </w:rPr>
        <w:t>живопись. М.: Искусство, 1968. - 76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Кандинский</w:t>
      </w:r>
      <w:r>
        <w:rPr>
          <w:rStyle w:val="WW8Num2z0"/>
          <w:rFonts w:ascii="Verdana" w:hAnsi="Verdana"/>
          <w:color w:val="000000"/>
          <w:sz w:val="15"/>
          <w:szCs w:val="15"/>
        </w:rPr>
        <w:t> </w:t>
      </w:r>
      <w:r>
        <w:rPr>
          <w:rFonts w:ascii="Verdana" w:hAnsi="Verdana"/>
          <w:color w:val="000000"/>
          <w:sz w:val="15"/>
          <w:szCs w:val="15"/>
        </w:rPr>
        <w:t>В.В. О духовном в искусстве. Л., 1990. - 66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Ю8.Кант И. Сочинения. В 6 томах. / Под общ. ред. В.Ф.Асмуса и др. М.: Мысль, 1966, т. 6. - 743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Ю9.Кирцер Ю.М. Рисунок и живопись. Практическое пособие. М.: Высшая школа, 1992. - 269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ПО.Колков А.И. Гармония и творчество / Под общ. ред. Л.И. Рудич. Кемерово, 1990. - 84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П.Комарова Т.С. Изобразительная деятельность в детском саду: обучение итворчество. М.: Педагогика, 1990. - 144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 М.: Просвещение, 1991. - 175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З.Комарова Т.С. Обучение детей технике рисования. М.: АО «</w:t>
      </w:r>
      <w:r>
        <w:rPr>
          <w:rStyle w:val="WW8Num3z0"/>
          <w:rFonts w:ascii="Verdana" w:hAnsi="Verdana"/>
          <w:color w:val="4682B4"/>
          <w:sz w:val="15"/>
          <w:szCs w:val="15"/>
        </w:rPr>
        <w:t>Столетия</w:t>
      </w:r>
      <w:r>
        <w:rPr>
          <w:rFonts w:ascii="Verdana" w:hAnsi="Verdana"/>
          <w:color w:val="000000"/>
          <w:sz w:val="15"/>
          <w:szCs w:val="15"/>
        </w:rPr>
        <w:t>», 1994. - 142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 Мнемозина, 1995. - 160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Косминская</w:t>
      </w:r>
      <w:r>
        <w:rPr>
          <w:rStyle w:val="WW8Num2z0"/>
          <w:rFonts w:ascii="Verdana" w:hAnsi="Verdana"/>
          <w:color w:val="000000"/>
          <w:sz w:val="15"/>
          <w:szCs w:val="15"/>
        </w:rPr>
        <w:t> </w:t>
      </w:r>
      <w:r>
        <w:rPr>
          <w:rFonts w:ascii="Verdana" w:hAnsi="Verdana"/>
          <w:color w:val="000000"/>
          <w:sz w:val="15"/>
          <w:szCs w:val="15"/>
        </w:rPr>
        <w:t>В.Б. Развитие эстетического восприятия в связи с обучением рисованию. //Вопросы эстетического воспитания в детском саду. М.,1960.</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Пб.Косминская В.Б.,</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Е.И., Казакова Р.Г. Теория и методика изобразительной деятельности в детском саду. Учебное пособие для студентов. М.: Просвещение, 1981. - 255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Косминская</w:t>
      </w:r>
      <w:r>
        <w:rPr>
          <w:rStyle w:val="WW8Num2z0"/>
          <w:rFonts w:ascii="Verdana" w:hAnsi="Verdana"/>
          <w:color w:val="000000"/>
          <w:sz w:val="15"/>
          <w:szCs w:val="15"/>
        </w:rPr>
        <w:t> </w:t>
      </w:r>
      <w:r>
        <w:rPr>
          <w:rFonts w:ascii="Verdana" w:hAnsi="Verdana"/>
          <w:color w:val="000000"/>
          <w:sz w:val="15"/>
          <w:szCs w:val="15"/>
        </w:rPr>
        <w:t>В.Б., Халезова Н.Б. Основы изобразительного искусства и методика руководства изобразительной деятельностью детей. М.: Просвещение, 1981. - 128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Коссов</w:t>
      </w:r>
      <w:r>
        <w:rPr>
          <w:rStyle w:val="WW8Num2z0"/>
          <w:rFonts w:ascii="Verdana" w:hAnsi="Verdana"/>
          <w:color w:val="000000"/>
          <w:sz w:val="15"/>
          <w:szCs w:val="15"/>
        </w:rPr>
        <w:t> </w:t>
      </w:r>
      <w:r>
        <w:rPr>
          <w:rFonts w:ascii="Verdana" w:hAnsi="Verdana"/>
          <w:color w:val="000000"/>
          <w:sz w:val="15"/>
          <w:szCs w:val="15"/>
        </w:rPr>
        <w:t>Б.Б. Творческое мышление, восприятие и личность. Москва-Воронеж, 1997. - 47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Котляр</w:t>
      </w:r>
      <w:r>
        <w:rPr>
          <w:rStyle w:val="WW8Num2z0"/>
          <w:rFonts w:ascii="Verdana" w:hAnsi="Verdana"/>
          <w:color w:val="000000"/>
          <w:sz w:val="15"/>
          <w:szCs w:val="15"/>
        </w:rPr>
        <w:t> </w:t>
      </w:r>
      <w:r>
        <w:rPr>
          <w:rFonts w:ascii="Verdana" w:hAnsi="Verdana"/>
          <w:color w:val="000000"/>
          <w:sz w:val="15"/>
          <w:szCs w:val="15"/>
        </w:rPr>
        <w:t>В.Ф. Формирование чувства ритма в изобразительной деятельности у детей дошкольного возраста Автореферат дис. к-та пед наук. -М., 1975.</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Краткий психологический словарь -хрестоматия. Сост. Б.М.Петров / Под ред. К.К.Платонова. М.: Высшая школа, 1974. -134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Кривцун</w:t>
      </w:r>
      <w:r>
        <w:rPr>
          <w:rStyle w:val="WW8Num2z0"/>
          <w:rFonts w:ascii="Verdana" w:hAnsi="Verdana"/>
          <w:color w:val="000000"/>
          <w:sz w:val="15"/>
          <w:szCs w:val="15"/>
        </w:rPr>
        <w:t> </w:t>
      </w:r>
      <w:r>
        <w:rPr>
          <w:rFonts w:ascii="Verdana" w:hAnsi="Verdana"/>
          <w:color w:val="000000"/>
          <w:sz w:val="15"/>
          <w:szCs w:val="15"/>
        </w:rPr>
        <w:t>О.А. Актуальный вид искусства в истории культуры. // Проблемы методологии современного искусствознания. М.,1989. - 266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Кривцун</w:t>
      </w:r>
      <w:r>
        <w:rPr>
          <w:rStyle w:val="WW8Num2z0"/>
          <w:rFonts w:ascii="Verdana" w:hAnsi="Verdana"/>
          <w:color w:val="000000"/>
          <w:sz w:val="15"/>
          <w:szCs w:val="15"/>
        </w:rPr>
        <w:t> </w:t>
      </w:r>
      <w:r>
        <w:rPr>
          <w:rFonts w:ascii="Verdana" w:hAnsi="Verdana"/>
          <w:color w:val="000000"/>
          <w:sz w:val="15"/>
          <w:szCs w:val="15"/>
        </w:rPr>
        <w:t>О. А. Эстетика: Учебник. М.: Аспект Пресс, 1998. - 430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Психология. Учебник. 3-е изд. допол. и перераб. М.: АГАР, 1997.-304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Кузьмичев Введение в эстетику художественного сознания. Нижний Новгород, 1995. - 287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Лашпин И.И Художественное творчество. М., 1923. - 332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Лейзеров</w:t>
      </w:r>
      <w:r>
        <w:rPr>
          <w:rStyle w:val="WW8Num2z0"/>
          <w:rFonts w:ascii="Verdana" w:hAnsi="Verdana"/>
          <w:color w:val="000000"/>
          <w:sz w:val="15"/>
          <w:szCs w:val="15"/>
        </w:rPr>
        <w:t> </w:t>
      </w:r>
      <w:r>
        <w:rPr>
          <w:rFonts w:ascii="Verdana" w:hAnsi="Verdana"/>
          <w:color w:val="000000"/>
          <w:sz w:val="15"/>
          <w:szCs w:val="15"/>
        </w:rPr>
        <w:t>Н.Л. Образность в искусстве. М., 1974. - 207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А.И. Проблемы развития психики. 2-е изд. М.:</w:t>
      </w:r>
      <w:r>
        <w:rPr>
          <w:rStyle w:val="WW8Num2z0"/>
          <w:rFonts w:ascii="Verdana" w:hAnsi="Verdana"/>
          <w:color w:val="000000"/>
          <w:sz w:val="15"/>
          <w:szCs w:val="15"/>
        </w:rPr>
        <w:t> </w:t>
      </w:r>
      <w:r>
        <w:rPr>
          <w:rStyle w:val="WW8Num3z0"/>
          <w:rFonts w:ascii="Verdana" w:hAnsi="Verdana"/>
          <w:color w:val="4682B4"/>
          <w:sz w:val="15"/>
          <w:szCs w:val="15"/>
        </w:rPr>
        <w:t>МГИ</w:t>
      </w:r>
      <w:r>
        <w:rPr>
          <w:rFonts w:ascii="Verdana" w:hAnsi="Verdana"/>
          <w:color w:val="000000"/>
          <w:sz w:val="15"/>
          <w:szCs w:val="15"/>
        </w:rPr>
        <w:t>, 1972. -218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А.И. Деятельность. Сознание. Личность. 2-е изд. М.: Политиздат, 1977. - 195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А.И. Избранные психологические произведения. М., 1983. -324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Теория эстетического воспитания. М.: Просвещение, 1985. -175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Лук А.И.</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творчество. М.: Политиздат, 1976. - 144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Лукашова</w:t>
      </w:r>
      <w:r>
        <w:rPr>
          <w:rStyle w:val="WW8Num2z0"/>
          <w:rFonts w:ascii="Verdana" w:hAnsi="Verdana"/>
          <w:color w:val="000000"/>
          <w:sz w:val="15"/>
          <w:szCs w:val="15"/>
        </w:rPr>
        <w:t> </w:t>
      </w:r>
      <w:r>
        <w:rPr>
          <w:rFonts w:ascii="Verdana" w:hAnsi="Verdana"/>
          <w:color w:val="000000"/>
          <w:sz w:val="15"/>
          <w:szCs w:val="15"/>
        </w:rPr>
        <w:t>А.А. Формирование выразительного образа в рисунках старших дошкольников средствами нетрадиционных художественных техник. Автореф. дис. к.п.н. -М., 1998.</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Любимов</w:t>
      </w:r>
      <w:r>
        <w:rPr>
          <w:rStyle w:val="WW8Num2z0"/>
          <w:rFonts w:ascii="Verdana" w:hAnsi="Verdana"/>
          <w:color w:val="000000"/>
          <w:sz w:val="15"/>
          <w:szCs w:val="15"/>
        </w:rPr>
        <w:t> </w:t>
      </w:r>
      <w:r>
        <w:rPr>
          <w:rFonts w:ascii="Verdana" w:hAnsi="Verdana"/>
          <w:color w:val="000000"/>
          <w:sz w:val="15"/>
          <w:szCs w:val="15"/>
        </w:rPr>
        <w:t>Л.Д. Искусство Древней Руси. М.: Просвещение, 1981. -320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Мастера искусства об искусстве / Под. ред А.А.Губера и др. М.,1967. -269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Мейлах</w:t>
      </w:r>
      <w:r>
        <w:rPr>
          <w:rStyle w:val="WW8Num2z0"/>
          <w:rFonts w:ascii="Verdana" w:hAnsi="Verdana"/>
          <w:color w:val="000000"/>
          <w:sz w:val="15"/>
          <w:szCs w:val="15"/>
        </w:rPr>
        <w:t> </w:t>
      </w:r>
      <w:r>
        <w:rPr>
          <w:rFonts w:ascii="Verdana" w:hAnsi="Verdana"/>
          <w:color w:val="000000"/>
          <w:sz w:val="15"/>
          <w:szCs w:val="15"/>
        </w:rPr>
        <w:t>Б.С. Процесс творчества и художественное восприятие. М.: искусство, 1985. - 318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Мелик-Пашаев Л.В. Способность к применению цвета в качестве выразительного средства как компонент художественной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Fonts w:ascii="Verdana" w:hAnsi="Verdana"/>
          <w:color w:val="000000"/>
          <w:sz w:val="15"/>
          <w:szCs w:val="15"/>
        </w:rPr>
        <w:t>. -М., 1976.- 115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Мелик-Пашаев А.А.,</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Э.Н. Ступеньки к творчеству. М.: Педагогика, 1987. - 120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Мелик-Пашаев А.А. Как развивать художественное восприятие у</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1988. - 126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Мелхорн</w:t>
      </w:r>
      <w:r>
        <w:rPr>
          <w:rStyle w:val="WW8Num2z0"/>
          <w:rFonts w:ascii="Verdana" w:hAnsi="Verdana"/>
          <w:color w:val="000000"/>
          <w:sz w:val="15"/>
          <w:szCs w:val="15"/>
        </w:rPr>
        <w:t> </w:t>
      </w:r>
      <w:r>
        <w:rPr>
          <w:rFonts w:ascii="Verdana" w:hAnsi="Verdana"/>
          <w:color w:val="000000"/>
          <w:sz w:val="15"/>
          <w:szCs w:val="15"/>
        </w:rPr>
        <w:t>Г., Мелхорн Х.Г. Гениями не рождаются. Общество и способности человека. Пер. с нем. М.: Просвещение, 1989. - 159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Мерошкина Р.А. Формирование</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рисунка старших дошкольников на основе восприятия иллюстраций детской книги. Автореферат, дис. к-тапед. наук. М.: МПГУ, 1979.</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Михайлов</w:t>
      </w:r>
      <w:r>
        <w:rPr>
          <w:rStyle w:val="WW8Num2z0"/>
          <w:rFonts w:ascii="Verdana" w:hAnsi="Verdana"/>
          <w:color w:val="000000"/>
          <w:sz w:val="15"/>
          <w:szCs w:val="15"/>
        </w:rPr>
        <w:t> </w:t>
      </w:r>
      <w:r>
        <w:rPr>
          <w:rFonts w:ascii="Verdana" w:hAnsi="Verdana"/>
          <w:color w:val="000000"/>
          <w:sz w:val="15"/>
          <w:szCs w:val="15"/>
        </w:rPr>
        <w:t>М.И. Основные эстетические категории: опыт систематизации. Саратов, 1990. - 141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Молчанов</w:t>
      </w:r>
      <w:r>
        <w:rPr>
          <w:rStyle w:val="WW8Num2z0"/>
          <w:rFonts w:ascii="Verdana" w:hAnsi="Verdana"/>
          <w:color w:val="000000"/>
          <w:sz w:val="15"/>
          <w:szCs w:val="15"/>
        </w:rPr>
        <w:t> </w:t>
      </w:r>
      <w:r>
        <w:rPr>
          <w:rFonts w:ascii="Verdana" w:hAnsi="Verdana"/>
          <w:color w:val="000000"/>
          <w:sz w:val="15"/>
          <w:szCs w:val="15"/>
        </w:rPr>
        <w:t>Л.В. Пространство мира и пространство картины. М.,1983. -152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ребенка как форма социального опыта. М.: Педагогика, 1981. - 245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Народное искусство в воспитании детей / Под ред. Т.С. Комаровой. М., 1997.-209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Неизвестный Э. Катакомбная культура и власть. // Вопросы философии.-1991.-№10.</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Мудрость красоты. М.: Просвещение, 1981. - 192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Овсянников</w:t>
      </w:r>
      <w:r>
        <w:rPr>
          <w:rStyle w:val="WW8Num2z0"/>
          <w:rFonts w:ascii="Verdana" w:hAnsi="Verdana"/>
          <w:color w:val="000000"/>
          <w:sz w:val="15"/>
          <w:szCs w:val="15"/>
        </w:rPr>
        <w:t> </w:t>
      </w:r>
      <w:r>
        <w:rPr>
          <w:rFonts w:ascii="Verdana" w:hAnsi="Verdana"/>
          <w:color w:val="000000"/>
          <w:sz w:val="15"/>
          <w:szCs w:val="15"/>
        </w:rPr>
        <w:t>Ю.М. Рассказы об архитектуре. М.: Детская литература. 1985. - 191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Основные современные концепции творчества и одаренности / Под ред.</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Д.Б. Богоявленской. М.: Молодая гвардия, 1997. - 402 с. 149.0сновные философские термины. Учебное пособие / Санкт-Петербург</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М.С.Каган / Под ред. И.М.Рогова. СПб : СПб</w:t>
      </w:r>
      <w:r>
        <w:rPr>
          <w:rStyle w:val="WW8Num2z0"/>
          <w:rFonts w:ascii="Verdana" w:hAnsi="Verdana"/>
          <w:color w:val="000000"/>
          <w:sz w:val="15"/>
          <w:szCs w:val="15"/>
        </w:rPr>
        <w:t> </w:t>
      </w:r>
      <w:r>
        <w:rPr>
          <w:rStyle w:val="WW8Num3z0"/>
          <w:rFonts w:ascii="Verdana" w:hAnsi="Verdana"/>
          <w:color w:val="4682B4"/>
          <w:sz w:val="15"/>
          <w:szCs w:val="15"/>
        </w:rPr>
        <w:t>ГТУ</w:t>
      </w:r>
      <w:r>
        <w:rPr>
          <w:rFonts w:ascii="Verdana" w:hAnsi="Verdana"/>
          <w:color w:val="000000"/>
          <w:sz w:val="15"/>
          <w:szCs w:val="15"/>
        </w:rPr>
        <w:t>,1995. - 41 с. 150.0сновы эстетики и искусствознания. / Под ред.Люблинского И.А.,</w:t>
      </w:r>
      <w:r>
        <w:rPr>
          <w:rStyle w:val="WW8Num2z0"/>
          <w:rFonts w:ascii="Verdana" w:hAnsi="Verdana"/>
          <w:color w:val="000000"/>
          <w:sz w:val="15"/>
          <w:szCs w:val="15"/>
        </w:rPr>
        <w:t> </w:t>
      </w:r>
      <w:r>
        <w:rPr>
          <w:rStyle w:val="WW8Num3z0"/>
          <w:rFonts w:ascii="Verdana" w:hAnsi="Verdana"/>
          <w:color w:val="4682B4"/>
          <w:sz w:val="15"/>
          <w:szCs w:val="15"/>
        </w:rPr>
        <w:t>Скатерщикова</w:t>
      </w:r>
      <w:r>
        <w:rPr>
          <w:rStyle w:val="WW8Num2z0"/>
          <w:rFonts w:ascii="Verdana" w:hAnsi="Verdana"/>
          <w:color w:val="000000"/>
          <w:sz w:val="15"/>
          <w:szCs w:val="15"/>
        </w:rPr>
        <w:t> </w:t>
      </w:r>
      <w:r>
        <w:rPr>
          <w:rFonts w:ascii="Verdana" w:hAnsi="Verdana"/>
          <w:color w:val="000000"/>
          <w:sz w:val="15"/>
          <w:szCs w:val="15"/>
        </w:rPr>
        <w:t>В.К. - М.: Просвещение, 1979. - 302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Пантелеева</w:t>
      </w:r>
      <w:r>
        <w:rPr>
          <w:rStyle w:val="WW8Num2z0"/>
          <w:rFonts w:ascii="Verdana" w:hAnsi="Verdana"/>
          <w:color w:val="000000"/>
          <w:sz w:val="15"/>
          <w:szCs w:val="15"/>
        </w:rPr>
        <w:t> </w:t>
      </w:r>
      <w:r>
        <w:rPr>
          <w:rFonts w:ascii="Verdana" w:hAnsi="Verdana"/>
          <w:color w:val="000000"/>
          <w:sz w:val="15"/>
          <w:szCs w:val="15"/>
        </w:rPr>
        <w:t>Л.В. Развитие чувства цвета у детей 5-7 лет. Автореферат, дис. к-та пед. наук. М., 1970.</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Петров</w:t>
      </w:r>
      <w:r>
        <w:rPr>
          <w:rStyle w:val="WW8Num2z0"/>
          <w:rFonts w:ascii="Verdana" w:hAnsi="Verdana"/>
          <w:color w:val="000000"/>
          <w:sz w:val="15"/>
          <w:szCs w:val="15"/>
        </w:rPr>
        <w:t> </w:t>
      </w:r>
      <w:r>
        <w:rPr>
          <w:rFonts w:ascii="Verdana" w:hAnsi="Verdana"/>
          <w:color w:val="000000"/>
          <w:sz w:val="15"/>
          <w:szCs w:val="15"/>
        </w:rPr>
        <w:t>В.М., Бояджиева Л.Г. Перспективы развития искусства: методы прогнозирования. М.,1996. - 158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Психология неадаптивной активности. М.,1992.-223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Психология воспитания / Под ред. В.А. Петровского. 2-е изд. М.: Аспект-пресс, 1995. - 151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Личностно-развивающее взаимодействие. Ростов н/Д: АО «</w:t>
      </w:r>
      <w:r>
        <w:rPr>
          <w:rStyle w:val="WW8Num3z0"/>
          <w:rFonts w:ascii="Verdana" w:hAnsi="Verdana"/>
          <w:color w:val="4682B4"/>
          <w:sz w:val="15"/>
          <w:szCs w:val="15"/>
        </w:rPr>
        <w:t>Цветная печать</w:t>
      </w:r>
      <w:r>
        <w:rPr>
          <w:rFonts w:ascii="Verdana" w:hAnsi="Verdana"/>
          <w:color w:val="000000"/>
          <w:sz w:val="15"/>
          <w:szCs w:val="15"/>
        </w:rPr>
        <w:t>», 1996. - 85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Личность в психологии: парадигма субъективности. -Ростов -на- Дону: Феникс, 1996. 512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Смывина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 Новая школа, 1993.- 102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А.Н. Творчество и саморазвитие детей дошкольного возраста. Волгоград: Перемена, 1994. - 47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личности к эстетической культуре в педагогическом процессе: Сб. Научных трудов.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художественного воспитания, 1991.- 109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Приходько</w:t>
      </w:r>
      <w:r>
        <w:rPr>
          <w:rStyle w:val="WW8Num2z0"/>
          <w:rFonts w:ascii="Verdana" w:hAnsi="Verdana"/>
          <w:color w:val="000000"/>
          <w:sz w:val="15"/>
          <w:szCs w:val="15"/>
        </w:rPr>
        <w:t> </w:t>
      </w:r>
      <w:r>
        <w:rPr>
          <w:rFonts w:ascii="Verdana" w:hAnsi="Verdana"/>
          <w:color w:val="000000"/>
          <w:sz w:val="15"/>
          <w:szCs w:val="15"/>
        </w:rPr>
        <w:t>Е.Г. Методические основы формирования представлений о цвете у детей пятого года жизни. М., 1993. - 96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Проблемы методологии современного искусствознания. М.:Наука, 1989.-266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М.: Новая школа, 1994.</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Программа воспитания и обучения в детском саду. / Отв. Ред. М.А.Васильева. М.: Просвещение, 1985. - 174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Программа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 Младшие группы. М.,Л.:</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1932.</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Прохорова</w:t>
      </w:r>
      <w:r>
        <w:rPr>
          <w:rStyle w:val="WW8Num2z0"/>
          <w:rFonts w:ascii="Verdana" w:hAnsi="Verdana"/>
          <w:color w:val="000000"/>
          <w:sz w:val="15"/>
          <w:szCs w:val="15"/>
        </w:rPr>
        <w:t> </w:t>
      </w:r>
      <w:r>
        <w:rPr>
          <w:rFonts w:ascii="Verdana" w:hAnsi="Verdana"/>
          <w:color w:val="000000"/>
          <w:sz w:val="15"/>
          <w:szCs w:val="15"/>
        </w:rPr>
        <w:t>Л.Н. Развиваем творческую активность дошкольников. -Владимир, 1995. -112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Психологические проблемы развития творческих способностей в условиях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М., 1995. - 119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Радугин</w:t>
      </w:r>
      <w:r>
        <w:rPr>
          <w:rStyle w:val="WW8Num2z0"/>
          <w:rFonts w:ascii="Verdana" w:hAnsi="Verdana"/>
          <w:color w:val="000000"/>
          <w:sz w:val="15"/>
          <w:szCs w:val="15"/>
        </w:rPr>
        <w:t> </w:t>
      </w:r>
      <w:r>
        <w:rPr>
          <w:rFonts w:ascii="Verdana" w:hAnsi="Verdana"/>
          <w:color w:val="000000"/>
          <w:sz w:val="15"/>
          <w:szCs w:val="15"/>
        </w:rPr>
        <w:t>В.М. Эстетический идеал и его воплощение в искусстве. Автореф. дис. д.ф.н. М.,1995.</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Размыслова</w:t>
      </w:r>
      <w:r>
        <w:rPr>
          <w:rStyle w:val="WW8Num2z0"/>
          <w:rFonts w:ascii="Verdana" w:hAnsi="Verdana"/>
          <w:color w:val="000000"/>
          <w:sz w:val="15"/>
          <w:szCs w:val="15"/>
        </w:rPr>
        <w:t> </w:t>
      </w:r>
      <w:r>
        <w:rPr>
          <w:rFonts w:ascii="Verdana" w:hAnsi="Verdana"/>
          <w:color w:val="000000"/>
          <w:sz w:val="15"/>
          <w:szCs w:val="15"/>
        </w:rPr>
        <w:t>А.В. Педагогические условия формирования чувства цвета у детей старшего дошкольного возраста в изобразительной деятельности. Автореф. дис. к.п.н. М.,1997.</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Раппорт</w:t>
      </w:r>
      <w:r>
        <w:rPr>
          <w:rStyle w:val="WW8Num2z0"/>
          <w:rFonts w:ascii="Verdana" w:hAnsi="Verdana"/>
          <w:color w:val="000000"/>
          <w:sz w:val="15"/>
          <w:szCs w:val="15"/>
        </w:rPr>
        <w:t> </w:t>
      </w:r>
      <w:r>
        <w:rPr>
          <w:rFonts w:ascii="Verdana" w:hAnsi="Verdana"/>
          <w:color w:val="000000"/>
          <w:sz w:val="15"/>
          <w:szCs w:val="15"/>
        </w:rPr>
        <w:t>С.Х. Искусство и эмоции. М.: Музыка, 1972. - 168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РепинИ.Е. Об искусстве. -М., 1960. 189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Рисунок. Живопись. Композиции : Хрестоматия:</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пособие для студентов худож.-граф. фак.</w:t>
      </w:r>
      <w:r>
        <w:rPr>
          <w:rStyle w:val="WW8Num2z0"/>
          <w:rFonts w:ascii="Verdana" w:hAnsi="Verdana"/>
          <w:color w:val="000000"/>
          <w:sz w:val="15"/>
          <w:szCs w:val="15"/>
        </w:rPr>
        <w:t> </w:t>
      </w:r>
      <w:r>
        <w:rPr>
          <w:rStyle w:val="WW8Num3z0"/>
          <w:rFonts w:ascii="Verdana" w:hAnsi="Verdana"/>
          <w:color w:val="4682B4"/>
          <w:sz w:val="15"/>
          <w:szCs w:val="15"/>
        </w:rPr>
        <w:t>Пединститутов</w:t>
      </w:r>
      <w:r>
        <w:rPr>
          <w:rStyle w:val="WW8Num2z0"/>
          <w:rFonts w:ascii="Verdana" w:hAnsi="Verdana"/>
          <w:color w:val="000000"/>
          <w:sz w:val="15"/>
          <w:szCs w:val="15"/>
        </w:rPr>
        <w:t> </w:t>
      </w:r>
      <w:r>
        <w:rPr>
          <w:rFonts w:ascii="Verdana" w:hAnsi="Verdana"/>
          <w:color w:val="000000"/>
          <w:sz w:val="15"/>
          <w:szCs w:val="15"/>
        </w:rPr>
        <w:t>/Сост. Н.Н.Ростовцев и др. -М.: Просвещение, 1989. 207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РодариД. Грамматика фантазии. -М.: Прогресс, 1990. 191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Розет</w:t>
      </w:r>
      <w:r>
        <w:rPr>
          <w:rStyle w:val="WW8Num2z0"/>
          <w:rFonts w:ascii="Verdana" w:hAnsi="Verdana"/>
          <w:color w:val="000000"/>
          <w:sz w:val="15"/>
          <w:szCs w:val="15"/>
        </w:rPr>
        <w:t> </w:t>
      </w:r>
      <w:r>
        <w:rPr>
          <w:rFonts w:ascii="Verdana" w:hAnsi="Verdana"/>
          <w:color w:val="000000"/>
          <w:sz w:val="15"/>
          <w:szCs w:val="15"/>
        </w:rPr>
        <w:t>И.И. Психология фантазии. Экспериментально-теоретические исследования внутренних закономерностей продуктов</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деятельности. Минск: Университетское, 1991. - 339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Роль искусства в развитии способностей школьников / Под ред. Е.К.Чухмана. М.: Педагогика, 1985, - 141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Роль искусства и культуры в воспитании в духе</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М.: Ассоциация «</w:t>
      </w:r>
      <w:r>
        <w:rPr>
          <w:rStyle w:val="WW8Num3z0"/>
          <w:rFonts w:ascii="Verdana" w:hAnsi="Verdana"/>
          <w:color w:val="4682B4"/>
          <w:sz w:val="15"/>
          <w:szCs w:val="15"/>
        </w:rPr>
        <w:t>Педагогика ненасилия</w:t>
      </w:r>
      <w:r>
        <w:rPr>
          <w:rFonts w:ascii="Verdana" w:hAnsi="Verdana"/>
          <w:color w:val="000000"/>
          <w:sz w:val="15"/>
          <w:szCs w:val="15"/>
        </w:rPr>
        <w:t>», 1992. - 199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 т. М.: Педагогика, 1989, т. 2.-322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Руубер</w:t>
      </w:r>
      <w:r>
        <w:rPr>
          <w:rStyle w:val="WW8Num2z0"/>
          <w:rFonts w:ascii="Verdana" w:hAnsi="Verdana"/>
          <w:color w:val="000000"/>
          <w:sz w:val="15"/>
          <w:szCs w:val="15"/>
        </w:rPr>
        <w:t> </w:t>
      </w:r>
      <w:r>
        <w:rPr>
          <w:rFonts w:ascii="Verdana" w:hAnsi="Verdana"/>
          <w:color w:val="000000"/>
          <w:sz w:val="15"/>
          <w:szCs w:val="15"/>
        </w:rPr>
        <w:t>Г.Э. О закономерностях художественно-визуального восприятия. Таллин: Валгус, 1985. - 344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Детская одаренность: развитие средствами искусства. -М.: Педагогическое общество России, 1999. 220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1965. - 214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Сиднева</w:t>
      </w:r>
      <w:r>
        <w:rPr>
          <w:rStyle w:val="WW8Num2z0"/>
          <w:rFonts w:ascii="Verdana" w:hAnsi="Verdana"/>
          <w:color w:val="000000"/>
          <w:sz w:val="15"/>
          <w:szCs w:val="15"/>
        </w:rPr>
        <w:t> </w:t>
      </w:r>
      <w:r>
        <w:rPr>
          <w:rFonts w:ascii="Verdana" w:hAnsi="Verdana"/>
          <w:color w:val="000000"/>
          <w:sz w:val="15"/>
          <w:szCs w:val="15"/>
        </w:rPr>
        <w:t>М.Б. Произведения искусства как нравственно-эстетическая ценность: Автореф. дис. к.ф.н. Л., 1987.</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Моралов В.Г. Психология и педагогика ненасилия. М.:</w:t>
      </w:r>
      <w:r>
        <w:rPr>
          <w:rStyle w:val="WW8Num2z0"/>
          <w:rFonts w:ascii="Verdana" w:hAnsi="Verdana"/>
          <w:color w:val="000000"/>
          <w:sz w:val="15"/>
          <w:szCs w:val="15"/>
        </w:rPr>
        <w:t> </w:t>
      </w:r>
      <w:r>
        <w:rPr>
          <w:rStyle w:val="WW8Num3z0"/>
          <w:rFonts w:ascii="Verdana" w:hAnsi="Verdana"/>
          <w:color w:val="4682B4"/>
          <w:sz w:val="15"/>
          <w:szCs w:val="15"/>
        </w:rPr>
        <w:t>Клуб</w:t>
      </w:r>
      <w:r>
        <w:rPr>
          <w:rStyle w:val="WW8Num2z0"/>
          <w:rFonts w:ascii="Verdana" w:hAnsi="Verdana"/>
          <w:color w:val="000000"/>
          <w:sz w:val="15"/>
          <w:szCs w:val="15"/>
        </w:rPr>
        <w:t> </w:t>
      </w:r>
      <w:r>
        <w:rPr>
          <w:rFonts w:ascii="Verdana" w:hAnsi="Verdana"/>
          <w:color w:val="000000"/>
          <w:sz w:val="15"/>
          <w:szCs w:val="15"/>
        </w:rPr>
        <w:t>« Реалисты», 1997. - 336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Скляренко</w:t>
      </w:r>
      <w:r>
        <w:rPr>
          <w:rStyle w:val="WW8Num2z0"/>
          <w:rFonts w:ascii="Verdana" w:hAnsi="Verdana"/>
          <w:color w:val="000000"/>
          <w:sz w:val="15"/>
          <w:szCs w:val="15"/>
        </w:rPr>
        <w:t> </w:t>
      </w:r>
      <w:r>
        <w:rPr>
          <w:rFonts w:ascii="Verdana" w:hAnsi="Verdana"/>
          <w:color w:val="000000"/>
          <w:sz w:val="15"/>
          <w:szCs w:val="15"/>
        </w:rPr>
        <w:t>С.Ф. Рисунок для малыша / Под ред. Э.В. Рущенко. -Севастополь, 1993. 97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Н.М. Изобразительное искусство. В 4-х т. Обнинск, 1996.</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Философия искусства и литературная критика. М.: Искусство, 1991.-699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Жизнь творчество - человек. - М.: Политиздат, 1985. -415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Столович</w:t>
      </w:r>
      <w:r>
        <w:rPr>
          <w:rStyle w:val="WW8Num2z0"/>
          <w:rFonts w:ascii="Verdana" w:hAnsi="Verdana"/>
          <w:color w:val="000000"/>
          <w:sz w:val="15"/>
          <w:szCs w:val="15"/>
        </w:rPr>
        <w:t> </w:t>
      </w:r>
      <w:r>
        <w:rPr>
          <w:rFonts w:ascii="Verdana" w:hAnsi="Verdana"/>
          <w:color w:val="000000"/>
          <w:sz w:val="15"/>
          <w:szCs w:val="15"/>
        </w:rPr>
        <w:t>Л.Н. Красота. Добро. Истина. Очерк истории эстетической аксиологии. М.: Республика, 1994. - 463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Стор</w:t>
      </w:r>
      <w:r>
        <w:rPr>
          <w:rStyle w:val="WW8Num2z0"/>
          <w:rFonts w:ascii="Verdana" w:hAnsi="Verdana"/>
          <w:color w:val="000000"/>
          <w:sz w:val="15"/>
          <w:szCs w:val="15"/>
        </w:rPr>
        <w:t> </w:t>
      </w:r>
      <w:r>
        <w:rPr>
          <w:rFonts w:ascii="Verdana" w:hAnsi="Verdana"/>
          <w:color w:val="000000"/>
          <w:sz w:val="15"/>
          <w:szCs w:val="15"/>
        </w:rPr>
        <w:t>И.Н. Научно-практические основы живописи : Учебное пособие. -М.:МГТА, 1992.- 116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Проблемы индивидуальных различий. М.: Академия пед. науки, 1961. - 40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В 2 т. М.: Педагогика, 1985, т. 1. - 328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Т.В.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3-7 лет. М.: Б.И., 1994. - 114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Фаас</w:t>
      </w:r>
      <w:r>
        <w:rPr>
          <w:rStyle w:val="WW8Num2z0"/>
          <w:rFonts w:ascii="Verdana" w:hAnsi="Verdana"/>
          <w:color w:val="000000"/>
          <w:sz w:val="15"/>
          <w:szCs w:val="15"/>
        </w:rPr>
        <w:t> </w:t>
      </w:r>
      <w:r>
        <w:rPr>
          <w:rFonts w:ascii="Verdana" w:hAnsi="Verdana"/>
          <w:color w:val="000000"/>
          <w:sz w:val="15"/>
          <w:szCs w:val="15"/>
        </w:rPr>
        <w:t>Н.Э. Формирование взаимоотношений дошкольников в процессе изобразительной деятельности в 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Автореф. дис. к.п.н. М., 1991.</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Проблем возрастной и педагогической психологии. -М.: Межд. Пед. академия, 1995. 368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детей дошкольного возраста. М.: Учпедгиз, 1956. - 160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Флоренский П. Сочинения в 4-х томах / Под ред. Игумены Андроника. М.: Мысль, 1990, т.1. 797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Народная пластика и декоративная лепка в детском саду. -М.: Просвещение, 1984. 112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Курочкина Н.А., Пантюхина Г.В. Лепка в детском саду. -М.: Просвещение, 1986. 141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Художественное творчество и психология. М.: Наука, 1991. - 189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Под ред. Ветлугиной Н.А. М.: Просвещение, 1974. - 175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Художественные модели мироздания. Взаимодействие искусств в истории мировой культуры. В 2 т. /</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И.А., Виноградова Н.А., Володина Т.И. и др. / Под. общ. ред. В.И.Толстого. М.: НИИ PAX, 1997, т.1,-399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Ростов н/Д, 1995. - 271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Дошкольникам о живописи. М.: Просвещение, 1992. -122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Шибанова</w:t>
      </w:r>
      <w:r>
        <w:rPr>
          <w:rStyle w:val="WW8Num2z0"/>
          <w:rFonts w:ascii="Verdana" w:hAnsi="Verdana"/>
          <w:color w:val="000000"/>
          <w:sz w:val="15"/>
          <w:szCs w:val="15"/>
        </w:rPr>
        <w:t> </w:t>
      </w:r>
      <w:r>
        <w:rPr>
          <w:rFonts w:ascii="Verdana" w:hAnsi="Verdana"/>
          <w:color w:val="000000"/>
          <w:sz w:val="15"/>
          <w:szCs w:val="15"/>
        </w:rPr>
        <w:t>Н.Я. Воспитание у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рисования. Пермь, 1974. - 78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Шорохов</w:t>
      </w:r>
      <w:r>
        <w:rPr>
          <w:rStyle w:val="WW8Num2z0"/>
          <w:rFonts w:ascii="Verdana" w:hAnsi="Verdana"/>
          <w:color w:val="000000"/>
          <w:sz w:val="15"/>
          <w:szCs w:val="15"/>
        </w:rPr>
        <w:t> </w:t>
      </w:r>
      <w:r>
        <w:rPr>
          <w:rFonts w:ascii="Verdana" w:hAnsi="Verdana"/>
          <w:color w:val="000000"/>
          <w:sz w:val="15"/>
          <w:szCs w:val="15"/>
        </w:rPr>
        <w:t>Е.В., Козлов Г.Г. Композиция. М.: Просвещение, 1978. -159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Шпикалова</w:t>
      </w:r>
      <w:r>
        <w:rPr>
          <w:rStyle w:val="WW8Num2z0"/>
          <w:rFonts w:ascii="Verdana" w:hAnsi="Verdana"/>
          <w:color w:val="000000"/>
          <w:sz w:val="15"/>
          <w:szCs w:val="15"/>
        </w:rPr>
        <w:t> </w:t>
      </w:r>
      <w:r>
        <w:rPr>
          <w:rFonts w:ascii="Verdana" w:hAnsi="Verdana"/>
          <w:color w:val="000000"/>
          <w:sz w:val="15"/>
          <w:szCs w:val="15"/>
        </w:rPr>
        <w:t>Т.Я. Народное искусство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декоративного рисования. М.: Просвещение, 1979. - 192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Эстетика: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 Научный редактор А.А.Радугин. -М.: Центр, 1998. 240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Эстетический идеал и проблема художественного многообразия. М.: Мысль, 1969.-359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Юнг</w:t>
      </w:r>
      <w:r>
        <w:rPr>
          <w:rStyle w:val="WW8Num2z0"/>
          <w:rFonts w:ascii="Verdana" w:hAnsi="Verdana"/>
          <w:color w:val="000000"/>
          <w:sz w:val="15"/>
          <w:szCs w:val="15"/>
        </w:rPr>
        <w:t> </w:t>
      </w:r>
      <w:r>
        <w:rPr>
          <w:rFonts w:ascii="Verdana" w:hAnsi="Verdana"/>
          <w:color w:val="000000"/>
          <w:sz w:val="15"/>
          <w:szCs w:val="15"/>
        </w:rPr>
        <w:t>К.Г. Феномен духа в искусстве и науке. / Пер. с нем. Собрание сочинений в 15 томах. М.: Ренессанс, 1992, т. 15.-341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Б.Я. Рисование как общеобразовательный предмет. М.,1896. -56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Е.Г. Эстетика: Учебное пособие. М.: Гардарики, 1999. - 464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205. Ю.Ястребова Н.А. Формирование эстетического идеала и искусство. -М., 1976.-295 с.</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Яусс</w:t>
      </w:r>
      <w:r>
        <w:rPr>
          <w:rStyle w:val="WW8Num2z0"/>
          <w:rFonts w:ascii="Verdana" w:hAnsi="Verdana"/>
          <w:color w:val="000000"/>
          <w:sz w:val="15"/>
          <w:szCs w:val="15"/>
        </w:rPr>
        <w:t> </w:t>
      </w:r>
      <w:r>
        <w:rPr>
          <w:rFonts w:ascii="Verdana" w:hAnsi="Verdana"/>
          <w:color w:val="000000"/>
          <w:sz w:val="15"/>
          <w:szCs w:val="15"/>
        </w:rPr>
        <w:t>Х.Р. К проблеме диалогического понимания. //Вопросы философии. -1994.-№12.</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Arnheim Rudolf. Art and visual perception. Apsychologuofe creative eye. By Rudolf Amheim. London, 1967. - 289 c.</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Cognitive prosses in the perception of art / Ed. By W. Pay Croziera. Antony J. Chapman. Amsterdam etc: North-Holland, cop. 1984. - 350 c.</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Dufrene K. Auyourd huiencore la creation. Proceedings of the Innational Congress of Aesthetics, vol 1969. 256 c.</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Xaylor Y.A. The nature of creative progress in : Smith P. (ed) Creative. An examination of creative progress. Hasting Youse N.Y., 1959.-341 c.</w:t>
      </w:r>
    </w:p>
    <w:p w:rsidR="000F4417" w:rsidRDefault="000F4417" w:rsidP="000F441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Torrance E.P. Education and creativity. In : Taulor C.L. V (ed) Creativity : Progress and potential Me Graw Hill N.Y., 1964. - 247 c.195</w:t>
      </w:r>
    </w:p>
    <w:p w:rsidR="0015624C" w:rsidRPr="000F4417" w:rsidRDefault="000F4417" w:rsidP="000F441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0F44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387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38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9462</TotalTime>
  <Pages>11</Pages>
  <Words>9648</Words>
  <Characters>54998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234</cp:revision>
  <cp:lastPrinted>2009-02-06T05:36:00Z</cp:lastPrinted>
  <dcterms:created xsi:type="dcterms:W3CDTF">2016-09-19T15:12:00Z</dcterms:created>
  <dcterms:modified xsi:type="dcterms:W3CDTF">2017-01-16T10:17:00Z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