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6" w:rsidRDefault="005740A6" w:rsidP="005740A6">
      <w:pPr>
        <w:pStyle w:val="a5"/>
        <w:widowControl w:val="0"/>
        <w:shd w:val="clear" w:color="auto" w:fill="FFFFFF"/>
        <w:spacing w:before="240" w:after="60" w:line="360" w:lineRule="auto"/>
        <w:ind w:firstLine="709"/>
        <w:jc w:val="both"/>
      </w:pPr>
      <w:r>
        <w:rPr>
          <w:rStyle w:val="a4"/>
          <w:color w:val="0070C0"/>
        </w:rPr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5" w:history="1">
        <w:r>
          <w:rPr>
            <w:rStyle w:val="a4"/>
            <w:color w:val="0070C0"/>
          </w:rPr>
          <w:t>http://www.mydisser.com/search.html</w:t>
        </w:r>
      </w:hyperlink>
    </w:p>
    <w:p w:rsidR="000F576E" w:rsidRDefault="000F576E" w:rsidP="000F57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УКРАИНЫ</w:t>
      </w:r>
    </w:p>
    <w:p w:rsidR="000F576E" w:rsidRDefault="000F576E" w:rsidP="000F576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КРЫМСКИЙ ГОСУДАРСТВЕННЫЙ МЕДИЦИНСКИЙ УНИВЕРСИТЕТ им. С.И. Георгиевского</w:t>
      </w:r>
    </w:p>
    <w:p w:rsidR="000F576E" w:rsidRPr="000E43EF" w:rsidRDefault="000F576E" w:rsidP="000F576E">
      <w:pPr>
        <w:spacing w:before="360" w:after="360"/>
        <w:jc w:val="right"/>
        <w:rPr>
          <w:i/>
          <w:sz w:val="28"/>
          <w:szCs w:val="28"/>
        </w:rPr>
      </w:pPr>
      <w:r w:rsidRPr="000E43EF">
        <w:rPr>
          <w:i/>
          <w:sz w:val="28"/>
          <w:szCs w:val="28"/>
        </w:rPr>
        <w:t>на правах рукописи</w:t>
      </w:r>
    </w:p>
    <w:p w:rsidR="000F576E" w:rsidRDefault="000F576E" w:rsidP="000F576E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ДРАНЕНКО НАТАЛЬЯ ЮРЬЕВНА</w:t>
      </w:r>
    </w:p>
    <w:p w:rsidR="000F576E" w:rsidRDefault="000F576E" w:rsidP="000F576E">
      <w:pPr>
        <w:jc w:val="center"/>
        <w:rPr>
          <w:b/>
          <w:sz w:val="28"/>
          <w:szCs w:val="28"/>
        </w:rPr>
      </w:pPr>
    </w:p>
    <w:p w:rsidR="000F576E" w:rsidRPr="000E43EF" w:rsidRDefault="000F576E" w:rsidP="000F576E">
      <w:pPr>
        <w:jc w:val="center"/>
        <w:rPr>
          <w:sz w:val="28"/>
          <w:szCs w:val="28"/>
        </w:rPr>
      </w:pPr>
      <w:r w:rsidRPr="000E43EF">
        <w:rPr>
          <w:sz w:val="28"/>
          <w:szCs w:val="28"/>
        </w:rPr>
        <w:t>УДК: 616.12-009.72-07+616-08:615.03:577.175.343:612.434.14</w:t>
      </w:r>
    </w:p>
    <w:p w:rsidR="000F576E" w:rsidRDefault="000F576E" w:rsidP="000F576E">
      <w:pPr>
        <w:rPr>
          <w:b/>
          <w:sz w:val="28"/>
          <w:szCs w:val="28"/>
        </w:rPr>
      </w:pPr>
    </w:p>
    <w:p w:rsidR="000F576E" w:rsidRDefault="000F576E" w:rsidP="000F576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79475A">
        <w:rPr>
          <w:b/>
          <w:sz w:val="28"/>
          <w:szCs w:val="28"/>
        </w:rPr>
        <w:t>КЛИНИЧЕСКИЕ ОСОБЕННОСТИ ТЕЧЕНИЯ И МЕДИКАМЕНТОЗНАЯ КОРРЕКЦИЯ СТАБИЛЬНОЙ СТЕНОКАРДИИ НАПРЯЖЕНИЯ И НЕСТАБИЛЬНОЙ СТЕНОКАРДИИ ПРИ ГИПЕРВАЗОПРЕССИНЕМИИ</w:t>
      </w:r>
    </w:p>
    <w:bookmarkEnd w:id="0"/>
    <w:p w:rsidR="000F576E" w:rsidRPr="0079475A" w:rsidRDefault="000F576E" w:rsidP="000F576E">
      <w:pPr>
        <w:spacing w:line="360" w:lineRule="auto"/>
        <w:jc w:val="center"/>
        <w:rPr>
          <w:b/>
          <w:sz w:val="28"/>
          <w:szCs w:val="28"/>
        </w:rPr>
      </w:pPr>
    </w:p>
    <w:p w:rsidR="000F576E" w:rsidRPr="000E43EF" w:rsidRDefault="000F576E" w:rsidP="000F576E">
      <w:pPr>
        <w:jc w:val="center"/>
        <w:rPr>
          <w:sz w:val="28"/>
          <w:szCs w:val="28"/>
        </w:rPr>
      </w:pPr>
      <w:r w:rsidRPr="000E43EF">
        <w:rPr>
          <w:sz w:val="28"/>
          <w:szCs w:val="28"/>
        </w:rPr>
        <w:t>14.</w:t>
      </w:r>
      <w:r>
        <w:rPr>
          <w:sz w:val="28"/>
          <w:szCs w:val="28"/>
        </w:rPr>
        <w:t>01</w:t>
      </w:r>
      <w:r w:rsidRPr="000E43EF">
        <w:rPr>
          <w:sz w:val="28"/>
          <w:szCs w:val="28"/>
        </w:rPr>
        <w:t>.11 – кардиология</w:t>
      </w:r>
    </w:p>
    <w:p w:rsidR="000F576E" w:rsidRDefault="000F576E" w:rsidP="000F576E">
      <w:pPr>
        <w:jc w:val="center"/>
        <w:rPr>
          <w:b/>
          <w:sz w:val="28"/>
          <w:szCs w:val="28"/>
        </w:rPr>
      </w:pPr>
    </w:p>
    <w:p w:rsidR="000F576E" w:rsidRPr="000E43EF" w:rsidRDefault="000F576E" w:rsidP="000F576E">
      <w:pPr>
        <w:jc w:val="center"/>
        <w:rPr>
          <w:sz w:val="28"/>
          <w:szCs w:val="28"/>
        </w:rPr>
      </w:pPr>
      <w:r w:rsidRPr="000E43EF">
        <w:rPr>
          <w:sz w:val="28"/>
          <w:szCs w:val="28"/>
        </w:rPr>
        <w:t>Диссертация на соискание научной степени</w:t>
      </w:r>
    </w:p>
    <w:p w:rsidR="000F576E" w:rsidRPr="000E43EF" w:rsidRDefault="000F576E" w:rsidP="000F576E">
      <w:pPr>
        <w:jc w:val="center"/>
        <w:rPr>
          <w:sz w:val="28"/>
          <w:szCs w:val="28"/>
        </w:rPr>
      </w:pPr>
      <w:r w:rsidRPr="000E43EF">
        <w:rPr>
          <w:sz w:val="28"/>
          <w:szCs w:val="28"/>
        </w:rPr>
        <w:t>кандидата медицинских наук</w:t>
      </w:r>
    </w:p>
    <w:p w:rsidR="000F576E" w:rsidRPr="000E43EF" w:rsidRDefault="000F576E" w:rsidP="000F576E">
      <w:pPr>
        <w:jc w:val="center"/>
        <w:rPr>
          <w:sz w:val="28"/>
          <w:szCs w:val="28"/>
        </w:rPr>
      </w:pPr>
    </w:p>
    <w:p w:rsidR="000F576E" w:rsidRPr="000E43EF" w:rsidRDefault="000F576E" w:rsidP="000F576E">
      <w:pPr>
        <w:jc w:val="right"/>
        <w:rPr>
          <w:sz w:val="28"/>
          <w:szCs w:val="28"/>
        </w:rPr>
      </w:pPr>
      <w:r w:rsidRPr="000E43EF">
        <w:rPr>
          <w:sz w:val="28"/>
          <w:szCs w:val="28"/>
        </w:rPr>
        <w:t>Научный руководитель:</w:t>
      </w:r>
    </w:p>
    <w:p w:rsidR="000F576E" w:rsidRPr="000E43EF" w:rsidRDefault="000F576E" w:rsidP="000F576E">
      <w:pPr>
        <w:jc w:val="right"/>
        <w:rPr>
          <w:sz w:val="28"/>
          <w:szCs w:val="28"/>
        </w:rPr>
      </w:pPr>
      <w:r w:rsidRPr="000E43EF">
        <w:rPr>
          <w:sz w:val="28"/>
          <w:szCs w:val="28"/>
        </w:rPr>
        <w:t>доктор медицинских наук, профессор</w:t>
      </w:r>
    </w:p>
    <w:p w:rsidR="000F576E" w:rsidRDefault="000F576E" w:rsidP="000F576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Кубышкин Владимир Федорович</w:t>
      </w:r>
    </w:p>
    <w:p w:rsidR="000F576E" w:rsidRDefault="000F576E" w:rsidP="000F576E">
      <w:pPr>
        <w:jc w:val="right"/>
        <w:rPr>
          <w:b/>
          <w:sz w:val="28"/>
          <w:szCs w:val="28"/>
        </w:rPr>
      </w:pPr>
    </w:p>
    <w:p w:rsidR="000F576E" w:rsidRDefault="000F576E" w:rsidP="000F576E">
      <w:pPr>
        <w:jc w:val="right"/>
        <w:rPr>
          <w:b/>
          <w:sz w:val="28"/>
          <w:szCs w:val="28"/>
        </w:rPr>
      </w:pPr>
    </w:p>
    <w:p w:rsidR="000F576E" w:rsidRPr="000E43EF" w:rsidRDefault="000F576E" w:rsidP="000F576E">
      <w:pPr>
        <w:jc w:val="center"/>
        <w:rPr>
          <w:sz w:val="28"/>
          <w:szCs w:val="28"/>
        </w:rPr>
      </w:pPr>
      <w:r>
        <w:rPr>
          <w:sz w:val="28"/>
          <w:szCs w:val="28"/>
        </w:rPr>
        <w:t>Симферополь – 2009</w:t>
      </w:r>
    </w:p>
    <w:p w:rsidR="000F576E" w:rsidRDefault="000F576E" w:rsidP="000F576E">
      <w:pPr>
        <w:pageBreakBefore/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46"/>
        <w:gridCol w:w="809"/>
      </w:tblGrid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ПЕРЕЧЕНЬ УСЛОВНЫХ ОБОЗНАЧЕНИЙ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4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spacing w:before="120" w:after="120" w:line="240" w:lineRule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ВВЕДЕНИЕ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6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spacing w:before="120" w:after="120" w:line="240" w:lineRule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РАЗДЕЛ 1. ОБЗОР ЛИТЕРАТУРЫ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12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numPr>
                <w:ilvl w:val="1"/>
                <w:numId w:val="10"/>
              </w:numPr>
              <w:suppressAutoHyphens w:val="0"/>
              <w:overflowPunct/>
              <w:autoSpaceDE/>
              <w:spacing w:before="120" w:after="120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Секреция  и физиологическая роль вазопрессина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13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1"/>
                <w:numId w:val="10"/>
              </w:numPr>
              <w:suppressAutoHyphens w:val="0"/>
              <w:overflowPunct/>
              <w:autoSpaceDN w:val="0"/>
              <w:adjustRightInd w:val="0"/>
              <w:spacing w:before="120" w:after="120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z w:val="28"/>
                <w:szCs w:val="28"/>
              </w:rPr>
              <w:t>Участие вазопрессина в нейрогуморальной регуляции работы сердечно-сосудистой системы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17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numPr>
                <w:ilvl w:val="1"/>
                <w:numId w:val="10"/>
              </w:numPr>
              <w:suppressAutoHyphens w:val="0"/>
              <w:overflowPunct/>
              <w:autoSpaceDE/>
              <w:spacing w:before="120" w:after="120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Причины нарушения секреции вазопрессина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19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numPr>
                <w:ilvl w:val="1"/>
                <w:numId w:val="10"/>
              </w:numPr>
              <w:suppressAutoHyphens w:val="0"/>
              <w:overflowPunct/>
              <w:autoSpaceDE/>
              <w:spacing w:before="120" w:after="120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z w:val="28"/>
                <w:szCs w:val="28"/>
              </w:rPr>
              <w:t>Особенности нейрогуморальной регуляции при сердечно-сосудистых заболеваниях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20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2"/>
                <w:numId w:val="10"/>
              </w:numPr>
              <w:suppressAutoHyphens w:val="0"/>
              <w:overflowPunct/>
              <w:autoSpaceDN w:val="0"/>
              <w:adjustRightInd w:val="0"/>
              <w:spacing w:before="120" w:after="120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-2"/>
                <w:sz w:val="28"/>
                <w:szCs w:val="28"/>
                <w:lang w:val="uk-UA"/>
              </w:rPr>
              <w:t>С</w:t>
            </w:r>
            <w:r w:rsidRPr="00A16721">
              <w:rPr>
                <w:spacing w:val="-2"/>
                <w:sz w:val="28"/>
                <w:szCs w:val="28"/>
              </w:rPr>
              <w:t>истема нейрогуморальн</w:t>
            </w:r>
            <w:r w:rsidRPr="00A16721">
              <w:rPr>
                <w:spacing w:val="-2"/>
                <w:sz w:val="28"/>
                <w:szCs w:val="28"/>
                <w:lang w:val="uk-UA"/>
              </w:rPr>
              <w:t>ой</w:t>
            </w:r>
            <w:r w:rsidRPr="00A16721">
              <w:rPr>
                <w:spacing w:val="-2"/>
                <w:sz w:val="28"/>
                <w:szCs w:val="28"/>
              </w:rPr>
              <w:t xml:space="preserve"> регуляции сердечно-сосудистой системы при ишемической болезни сердца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-2"/>
                <w:sz w:val="28"/>
                <w:szCs w:val="28"/>
              </w:rPr>
              <w:t>2</w:t>
            </w:r>
            <w:r w:rsidRPr="00A16721">
              <w:rPr>
                <w:spacing w:val="6"/>
                <w:sz w:val="28"/>
                <w:szCs w:val="28"/>
              </w:rPr>
              <w:t>4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numPr>
                <w:ilvl w:val="2"/>
                <w:numId w:val="10"/>
              </w:numPr>
              <w:suppressAutoHyphens w:val="0"/>
              <w:overflowPunct/>
              <w:autoSpaceDE/>
              <w:spacing w:before="120" w:after="120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-2"/>
                <w:sz w:val="28"/>
                <w:szCs w:val="28"/>
              </w:rPr>
              <w:t>Роль вазопрессина в нейрогуморальной регуляции работы сердечно-сосудистой системы при ишемической болезни сердца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27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numPr>
                <w:ilvl w:val="1"/>
                <w:numId w:val="10"/>
              </w:numPr>
              <w:suppressAutoHyphens w:val="0"/>
              <w:overflowPunct/>
              <w:autoSpaceDE/>
              <w:spacing w:before="120" w:after="120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Участие вазопрессина в процессах тромбообразования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29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1"/>
                <w:numId w:val="10"/>
              </w:numPr>
              <w:suppressAutoHyphens w:val="0"/>
              <w:overflowPunct/>
              <w:autoSpaceDN w:val="0"/>
              <w:adjustRightInd w:val="0"/>
              <w:spacing w:before="120" w:after="120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-2"/>
                <w:sz w:val="28"/>
                <w:szCs w:val="28"/>
              </w:rPr>
              <w:t>Методы коррекции нарушений нейрогуморальной системы у больных сердечно-сосудистыми заболеваниями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32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spacing w:before="120" w:after="120" w:line="240" w:lineRule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РАЗДЕЛ 2. МАТЕРИАЛЫ И МЕТОДЫ ИССЛЕДОВАНИЯ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34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spacing w:before="120" w:after="120" w:line="240" w:lineRule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2.1.    Клиническая характеристика больных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34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spacing w:before="120" w:after="120" w:line="240" w:lineRule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2.2.    Методы исследования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40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spacing w:before="120" w:after="120" w:line="240" w:lineRule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2.3.    Методы лечения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45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spacing w:before="120" w:after="120" w:line="240" w:lineRule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2.4.    Методы статистической обработки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47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spacing w:before="120" w:after="120" w:line="240" w:lineRule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 xml:space="preserve">РАЗДЕЛ 3. </w:t>
            </w:r>
            <w:r w:rsidRPr="00A16721">
              <w:rPr>
                <w:spacing w:val="10"/>
                <w:sz w:val="28"/>
                <w:szCs w:val="28"/>
              </w:rPr>
              <w:t>ПОКАЗАТЕЛИ УРОВНЯ СЫВОРОТОЧНОГО ВАЗОПРЕССИНА У БОЛЬНЫХ СТЕНОКАРДИЕЙ НАПРЯЖЕНИЯ И НЕСТАБИЛЬНОЙ СТЕНОКАРДИЕЙ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48</w:t>
            </w:r>
          </w:p>
        </w:tc>
      </w:tr>
      <w:tr w:rsidR="000F576E" w:rsidRPr="00A16721" w:rsidTr="00B90BA0">
        <w:trPr>
          <w:trHeight w:val="1024"/>
        </w:trPr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1"/>
                <w:numId w:val="8"/>
              </w:numPr>
              <w:suppressAutoHyphens w:val="0"/>
              <w:overflowPunct/>
              <w:autoSpaceDN w:val="0"/>
              <w:adjustRightInd w:val="0"/>
              <w:spacing w:before="120" w:after="120"/>
              <w:jc w:val="both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z w:val="28"/>
                <w:szCs w:val="28"/>
              </w:rPr>
              <w:t>Уровень вазопрессина в сыворотке крови больных ишемической болезнью сердца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z w:val="28"/>
                <w:szCs w:val="28"/>
              </w:rPr>
              <w:t>48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1"/>
                <w:numId w:val="8"/>
              </w:numPr>
              <w:suppressAutoHyphens w:val="0"/>
              <w:overflowPunct/>
              <w:autoSpaceDN w:val="0"/>
              <w:adjustRightInd w:val="0"/>
              <w:spacing w:before="120" w:after="120"/>
              <w:ind w:left="709" w:hanging="709"/>
              <w:jc w:val="both"/>
              <w:textAlignment w:val="auto"/>
              <w:rPr>
                <w:sz w:val="28"/>
                <w:szCs w:val="28"/>
              </w:rPr>
            </w:pPr>
            <w:r w:rsidRPr="00A16721">
              <w:rPr>
                <w:sz w:val="28"/>
                <w:szCs w:val="28"/>
              </w:rPr>
              <w:t xml:space="preserve">Гипервазопрессинемия у больных стабильной стенокардией </w:t>
            </w:r>
            <w:r w:rsidRPr="00A16721">
              <w:rPr>
                <w:sz w:val="28"/>
                <w:szCs w:val="28"/>
              </w:rPr>
              <w:lastRenderedPageBreak/>
              <w:t>напряжения и прогрессирующей стенокардией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16721">
              <w:rPr>
                <w:sz w:val="28"/>
                <w:szCs w:val="28"/>
              </w:rPr>
              <w:lastRenderedPageBreak/>
              <w:t>52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1"/>
                <w:numId w:val="8"/>
              </w:numPr>
              <w:suppressAutoHyphens w:val="0"/>
              <w:overflowPunct/>
              <w:autoSpaceDN w:val="0"/>
              <w:adjustRightInd w:val="0"/>
              <w:spacing w:before="120" w:after="120"/>
              <w:ind w:left="709" w:hanging="709"/>
              <w:jc w:val="both"/>
              <w:textAlignment w:val="auto"/>
              <w:rPr>
                <w:sz w:val="28"/>
                <w:szCs w:val="28"/>
              </w:rPr>
            </w:pPr>
            <w:r w:rsidRPr="00A16721">
              <w:rPr>
                <w:spacing w:val="10"/>
                <w:sz w:val="28"/>
                <w:szCs w:val="28"/>
              </w:rPr>
              <w:lastRenderedPageBreak/>
              <w:t>Уровень вазопрессина у больных со стабильным течением стенокардии</w:t>
            </w:r>
            <w:r w:rsidRPr="00A16721">
              <w:rPr>
                <w:spacing w:val="10"/>
                <w:sz w:val="28"/>
                <w:szCs w:val="28"/>
                <w:lang w:val="uk-UA"/>
              </w:rPr>
              <w:t>и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16721">
              <w:rPr>
                <w:spacing w:val="10"/>
                <w:sz w:val="28"/>
                <w:szCs w:val="28"/>
              </w:rPr>
              <w:t>55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1"/>
                <w:numId w:val="8"/>
              </w:numPr>
              <w:suppressAutoHyphens w:val="0"/>
              <w:overflowPunct/>
              <w:autoSpaceDN w:val="0"/>
              <w:adjustRightInd w:val="0"/>
              <w:spacing w:before="120" w:after="120"/>
              <w:ind w:left="709" w:hanging="709"/>
              <w:textAlignment w:val="auto"/>
              <w:rPr>
                <w:spacing w:val="10"/>
                <w:sz w:val="28"/>
                <w:szCs w:val="28"/>
              </w:rPr>
            </w:pPr>
            <w:r w:rsidRPr="00A16721">
              <w:rPr>
                <w:spacing w:val="2"/>
                <w:sz w:val="28"/>
                <w:szCs w:val="28"/>
              </w:rPr>
              <w:t>Уровень вазопрессина в сыворотке больных с прогрессирующим течением стенокардии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10"/>
                <w:sz w:val="28"/>
                <w:szCs w:val="28"/>
              </w:rPr>
            </w:pPr>
            <w:r w:rsidRPr="00A16721">
              <w:rPr>
                <w:spacing w:val="2"/>
                <w:sz w:val="28"/>
                <w:szCs w:val="28"/>
              </w:rPr>
              <w:t>62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1"/>
                <w:numId w:val="8"/>
              </w:numPr>
              <w:suppressAutoHyphens w:val="0"/>
              <w:overflowPunct/>
              <w:autoSpaceDN w:val="0"/>
              <w:adjustRightInd w:val="0"/>
              <w:spacing w:before="120" w:after="120"/>
              <w:ind w:left="709" w:hanging="709"/>
              <w:textAlignment w:val="auto"/>
              <w:rPr>
                <w:spacing w:val="2"/>
                <w:sz w:val="28"/>
                <w:szCs w:val="28"/>
              </w:rPr>
            </w:pPr>
            <w:r w:rsidRPr="00A16721">
              <w:rPr>
                <w:sz w:val="28"/>
                <w:szCs w:val="28"/>
              </w:rPr>
              <w:t>Активность фактора Виллебранда и его взаимосвязь с вазопрессином у больных ишемической болезнью сердца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2"/>
                <w:sz w:val="28"/>
                <w:szCs w:val="28"/>
              </w:rPr>
            </w:pPr>
            <w:r w:rsidRPr="00A16721">
              <w:rPr>
                <w:sz w:val="28"/>
                <w:szCs w:val="28"/>
              </w:rPr>
              <w:t>64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1"/>
                <w:numId w:val="8"/>
              </w:numPr>
              <w:suppressAutoHyphens w:val="0"/>
              <w:overflowPunct/>
              <w:autoSpaceDN w:val="0"/>
              <w:adjustRightInd w:val="0"/>
              <w:spacing w:before="120" w:after="120"/>
              <w:ind w:left="709" w:hanging="709"/>
              <w:textAlignment w:val="auto"/>
              <w:rPr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Динамика вазопрессинемии у больных стенокардией напряжения на фоне медикаментозной коррекции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66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2"/>
                <w:numId w:val="8"/>
              </w:numPr>
              <w:suppressAutoHyphens w:val="0"/>
              <w:overflowPunct/>
              <w:autoSpaceDN w:val="0"/>
              <w:adjustRightInd w:val="0"/>
              <w:spacing w:before="120" w:after="120"/>
              <w:ind w:left="709" w:hanging="709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Динамика уровня вазопрессина в подгруппе «Квинаприл»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68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2"/>
                <w:numId w:val="8"/>
              </w:numPr>
              <w:suppressAutoHyphens w:val="0"/>
              <w:overflowPunct/>
              <w:autoSpaceDN w:val="0"/>
              <w:adjustRightInd w:val="0"/>
              <w:spacing w:before="120" w:after="120"/>
              <w:ind w:left="709" w:hanging="709"/>
              <w:textAlignment w:val="auto"/>
              <w:rPr>
                <w:spacing w:val="6"/>
                <w:sz w:val="28"/>
                <w:szCs w:val="28"/>
              </w:rPr>
            </w:pPr>
            <w:r w:rsidRPr="00A16721">
              <w:rPr>
                <w:sz w:val="28"/>
                <w:szCs w:val="28"/>
              </w:rPr>
              <w:t xml:space="preserve">Динамика уровня вазопрессина </w:t>
            </w:r>
            <w:r w:rsidRPr="00A16721">
              <w:rPr>
                <w:spacing w:val="6"/>
                <w:sz w:val="28"/>
                <w:szCs w:val="28"/>
              </w:rPr>
              <w:t xml:space="preserve"> </w:t>
            </w:r>
            <w:r w:rsidRPr="00A16721">
              <w:rPr>
                <w:sz w:val="28"/>
                <w:szCs w:val="28"/>
              </w:rPr>
              <w:t>в подгруппе «Валсартан»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75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0F576E">
            <w:pPr>
              <w:pStyle w:val="aff6"/>
              <w:widowControl w:val="0"/>
              <w:numPr>
                <w:ilvl w:val="2"/>
                <w:numId w:val="8"/>
              </w:numPr>
              <w:suppressAutoHyphens w:val="0"/>
              <w:overflowPunct/>
              <w:autoSpaceDN w:val="0"/>
              <w:adjustRightInd w:val="0"/>
              <w:spacing w:before="120" w:after="120"/>
              <w:ind w:left="709" w:hanging="709"/>
              <w:textAlignment w:val="auto"/>
              <w:rPr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Динамика уровня вазопрессина в подгруппе «Стандартное лечение»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79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pStyle w:val="aff6"/>
              <w:widowControl w:val="0"/>
              <w:autoSpaceDN w:val="0"/>
              <w:adjustRightInd w:val="0"/>
              <w:spacing w:before="120" w:after="120"/>
              <w:ind w:left="0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АНАЛИЗ И ОБСУЖДЕНИЕ РЕЗУЛЬТАТОВ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84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pStyle w:val="aff6"/>
              <w:widowControl w:val="0"/>
              <w:autoSpaceDN w:val="0"/>
              <w:adjustRightInd w:val="0"/>
              <w:spacing w:before="120" w:after="120"/>
              <w:ind w:left="0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ВЫВОДЫ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98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pStyle w:val="aff6"/>
              <w:widowControl w:val="0"/>
              <w:autoSpaceDN w:val="0"/>
              <w:adjustRightInd w:val="0"/>
              <w:spacing w:before="120" w:after="120"/>
              <w:ind w:left="0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ПРАКТИЧЕСКИЕ РЕКОМЕНДАЦИИ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100</w:t>
            </w:r>
          </w:p>
        </w:tc>
      </w:tr>
      <w:tr w:rsidR="000F576E" w:rsidRPr="00A16721" w:rsidTr="00B90BA0">
        <w:tc>
          <w:tcPr>
            <w:tcW w:w="8755" w:type="dxa"/>
            <w:vAlign w:val="center"/>
          </w:tcPr>
          <w:p w:rsidR="000F576E" w:rsidRPr="00A16721" w:rsidRDefault="000F576E" w:rsidP="00B90BA0">
            <w:pPr>
              <w:pStyle w:val="aff6"/>
              <w:widowControl w:val="0"/>
              <w:autoSpaceDN w:val="0"/>
              <w:adjustRightInd w:val="0"/>
              <w:spacing w:before="120" w:after="120"/>
              <w:ind w:left="0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15" w:type="dxa"/>
            <w:vAlign w:val="center"/>
          </w:tcPr>
          <w:p w:rsidR="000F576E" w:rsidRPr="00A16721" w:rsidRDefault="000F576E" w:rsidP="00B90BA0">
            <w:pPr>
              <w:spacing w:after="0" w:line="240" w:lineRule="auto"/>
              <w:jc w:val="center"/>
              <w:rPr>
                <w:spacing w:val="6"/>
                <w:sz w:val="28"/>
                <w:szCs w:val="28"/>
              </w:rPr>
            </w:pPr>
            <w:r w:rsidRPr="00A16721">
              <w:rPr>
                <w:spacing w:val="6"/>
                <w:sz w:val="28"/>
                <w:szCs w:val="28"/>
              </w:rPr>
              <w:t>101</w:t>
            </w:r>
          </w:p>
        </w:tc>
      </w:tr>
    </w:tbl>
    <w:p w:rsidR="000F576E" w:rsidRDefault="000F576E" w:rsidP="000F576E">
      <w:pPr>
        <w:jc w:val="center"/>
        <w:rPr>
          <w:b/>
          <w:sz w:val="28"/>
          <w:szCs w:val="28"/>
        </w:rPr>
      </w:pPr>
    </w:p>
    <w:p w:rsidR="000F576E" w:rsidRDefault="000F576E" w:rsidP="000F576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576E" w:rsidRPr="00B542D6" w:rsidRDefault="000F576E" w:rsidP="000F576E">
      <w:pPr>
        <w:jc w:val="center"/>
        <w:rPr>
          <w:b/>
          <w:sz w:val="36"/>
          <w:szCs w:val="28"/>
        </w:rPr>
      </w:pPr>
      <w:r w:rsidRPr="00B542D6">
        <w:rPr>
          <w:b/>
          <w:sz w:val="28"/>
        </w:rPr>
        <w:lastRenderedPageBreak/>
        <w:t>ПРЕРЕЧЕНЬ УСЛОВНЫХ СОКРАЩЕНИЙ</w:t>
      </w:r>
    </w:p>
    <w:p w:rsidR="000F576E" w:rsidRPr="00573CBF" w:rsidRDefault="000F576E" w:rsidP="000F576E">
      <w:pPr>
        <w:spacing w:before="480" w:line="288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573C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73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3CB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ангиотензин </w:t>
      </w:r>
      <w:r>
        <w:rPr>
          <w:sz w:val="28"/>
          <w:szCs w:val="28"/>
          <w:lang w:val="en-US"/>
        </w:rPr>
        <w:t>II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 w:rsidRPr="00E10D9C">
        <w:rPr>
          <w:sz w:val="28"/>
          <w:szCs w:val="28"/>
        </w:rPr>
        <w:t>АГ – артериальная гипертензия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 w:rsidRPr="00E10D9C">
        <w:rPr>
          <w:sz w:val="28"/>
          <w:szCs w:val="28"/>
        </w:rPr>
        <w:t>АД</w:t>
      </w:r>
      <w:r>
        <w:rPr>
          <w:sz w:val="28"/>
          <w:szCs w:val="28"/>
        </w:rPr>
        <w:t xml:space="preserve"> </w:t>
      </w:r>
      <w:r w:rsidRPr="00E10D9C">
        <w:rPr>
          <w:sz w:val="28"/>
          <w:szCs w:val="28"/>
        </w:rPr>
        <w:t>– артериальное давление</w:t>
      </w:r>
    </w:p>
    <w:p w:rsidR="000F576E" w:rsidRPr="00612298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АДФ</w:t>
      </w:r>
      <w:r>
        <w:rPr>
          <w:sz w:val="28"/>
          <w:szCs w:val="28"/>
        </w:rPr>
        <w:tab/>
      </w:r>
      <w:r w:rsidRPr="003C0DE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аденозиндифосфат </w:t>
      </w:r>
    </w:p>
    <w:p w:rsidR="000F576E" w:rsidRPr="00573CBF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АКТГ – адренокортикотропный гормон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АТФ – аденозинтрифосфат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БРА – блокаторы рецепторов ангиотензина </w:t>
      </w:r>
      <w:r>
        <w:rPr>
          <w:sz w:val="28"/>
          <w:szCs w:val="28"/>
          <w:lang w:val="en-US"/>
        </w:rPr>
        <w:t>II</w:t>
      </w:r>
    </w:p>
    <w:p w:rsidR="000F576E" w:rsidRPr="00661ECF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ВП – вазопрессин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ВЭ</w:t>
      </w:r>
      <w:r w:rsidRPr="00E10D9C">
        <w:rPr>
          <w:sz w:val="28"/>
          <w:szCs w:val="28"/>
        </w:rPr>
        <w:t>М – велоэргометрия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 w:rsidRPr="00E10D9C">
        <w:rPr>
          <w:sz w:val="28"/>
          <w:szCs w:val="28"/>
        </w:rPr>
        <w:t>ГБ – гипертоническая болезнь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E10D9C">
        <w:rPr>
          <w:sz w:val="28"/>
          <w:szCs w:val="28"/>
        </w:rPr>
        <w:t>ЛЖ – гипертрофия левого желудочка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ГМК – гладкомышечные клетки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 w:rsidRPr="00E10D9C">
        <w:rPr>
          <w:sz w:val="28"/>
          <w:szCs w:val="28"/>
        </w:rPr>
        <w:t>ИБС – ишемическая болезнь сердца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ИМ – инфаркт миокарда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 w:rsidRPr="00E10D9C">
        <w:rPr>
          <w:sz w:val="28"/>
          <w:szCs w:val="28"/>
        </w:rPr>
        <w:t>ИММЛЖ – индекс массы миокарда левого желудочка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 w:rsidRPr="00E10D9C">
        <w:rPr>
          <w:sz w:val="28"/>
          <w:szCs w:val="28"/>
        </w:rPr>
        <w:t>ИФА – иммуноферментный анализ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КДР</w:t>
      </w:r>
      <w:r w:rsidRPr="00E10D9C">
        <w:rPr>
          <w:sz w:val="28"/>
          <w:szCs w:val="28"/>
        </w:rPr>
        <w:t>ЛЖ – конечно-диастолический размер левого желудочка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КСРЛЖ – коне</w:t>
      </w:r>
      <w:r>
        <w:rPr>
          <w:sz w:val="28"/>
          <w:szCs w:val="28"/>
          <w:lang w:val="uk-UA"/>
        </w:rPr>
        <w:t>ч</w:t>
      </w:r>
      <w:r w:rsidRPr="00E10D9C">
        <w:rPr>
          <w:sz w:val="28"/>
          <w:szCs w:val="28"/>
        </w:rPr>
        <w:t>но-систолический размер левого желудочка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 w:rsidRPr="00E10D9C">
        <w:rPr>
          <w:sz w:val="28"/>
          <w:szCs w:val="28"/>
        </w:rPr>
        <w:t>ЛЖ – левый желудочек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 w:rsidRPr="00E10D9C">
        <w:rPr>
          <w:sz w:val="28"/>
          <w:szCs w:val="28"/>
        </w:rPr>
        <w:t>ЛП – левое предсердие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ММЛЖ – </w:t>
      </w:r>
      <w:r w:rsidRPr="00E10D9C">
        <w:rPr>
          <w:sz w:val="28"/>
          <w:szCs w:val="28"/>
        </w:rPr>
        <w:t>масс</w:t>
      </w:r>
      <w:r>
        <w:rPr>
          <w:sz w:val="28"/>
          <w:szCs w:val="28"/>
        </w:rPr>
        <w:t>а</w:t>
      </w:r>
      <w:r w:rsidRPr="00E10D9C">
        <w:rPr>
          <w:sz w:val="28"/>
          <w:szCs w:val="28"/>
        </w:rPr>
        <w:t xml:space="preserve"> миокарда левого желудочка</w:t>
      </w:r>
    </w:p>
    <w:p w:rsidR="000F576E" w:rsidRPr="00E10D9C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ОЦК – объем циркулирующей крови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ПИКС –</w:t>
      </w:r>
      <w:r w:rsidRPr="00851375">
        <w:rPr>
          <w:sz w:val="28"/>
          <w:szCs w:val="28"/>
        </w:rPr>
        <w:t xml:space="preserve"> постинфа</w:t>
      </w:r>
      <w:r>
        <w:rPr>
          <w:sz w:val="28"/>
          <w:szCs w:val="28"/>
          <w:lang w:val="uk-UA"/>
        </w:rPr>
        <w:t>р</w:t>
      </w:r>
      <w:r w:rsidRPr="00E10D9C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т</w:t>
      </w:r>
      <w:r w:rsidRPr="00851375">
        <w:rPr>
          <w:sz w:val="28"/>
          <w:szCs w:val="28"/>
        </w:rPr>
        <w:t>ный</w:t>
      </w:r>
      <w:r w:rsidRPr="00E10D9C">
        <w:rPr>
          <w:sz w:val="28"/>
          <w:szCs w:val="28"/>
        </w:rPr>
        <w:t xml:space="preserve"> кардиосклероз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РААС</w:t>
      </w:r>
      <w:r w:rsidRPr="00143CB6">
        <w:rPr>
          <w:sz w:val="28"/>
          <w:szCs w:val="28"/>
        </w:rPr>
        <w:t xml:space="preserve"> – </w:t>
      </w:r>
      <w:r>
        <w:rPr>
          <w:sz w:val="28"/>
          <w:szCs w:val="28"/>
        </w:rPr>
        <w:t>ренин-ангиотензин-альдостероновая система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САС – симпатоадреналовая система</w:t>
      </w:r>
    </w:p>
    <w:p w:rsidR="000F576E" w:rsidRDefault="000F576E" w:rsidP="000F576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СВ</w:t>
      </w:r>
      <w:r w:rsidRPr="00612298">
        <w:rPr>
          <w:sz w:val="28"/>
          <w:szCs w:val="28"/>
        </w:rPr>
        <w:t xml:space="preserve"> – </w:t>
      </w:r>
      <w:r>
        <w:rPr>
          <w:sz w:val="28"/>
          <w:szCs w:val="28"/>
        </w:rPr>
        <w:t>сердечный выброс</w:t>
      </w:r>
    </w:p>
    <w:p w:rsidR="000F576E" w:rsidRDefault="000F576E" w:rsidP="000F576E">
      <w:pPr>
        <w:rPr>
          <w:sz w:val="28"/>
          <w:szCs w:val="28"/>
        </w:rPr>
      </w:pPr>
      <w:r w:rsidRPr="00E10D9C">
        <w:rPr>
          <w:sz w:val="28"/>
          <w:szCs w:val="28"/>
        </w:rPr>
        <w:t>СД – сахарный диабет</w:t>
      </w:r>
    </w:p>
    <w:p w:rsidR="000F576E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СН – сердечная недостаточность</w:t>
      </w:r>
    </w:p>
    <w:p w:rsidR="000F576E" w:rsidRPr="00635717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СНС</w:t>
      </w:r>
      <w:r w:rsidRPr="00755C5D">
        <w:rPr>
          <w:sz w:val="28"/>
          <w:szCs w:val="28"/>
        </w:rPr>
        <w:t xml:space="preserve"> – </w:t>
      </w:r>
      <w:r>
        <w:rPr>
          <w:sz w:val="28"/>
          <w:szCs w:val="28"/>
        </w:rPr>
        <w:t>симпатическая нервная система</w:t>
      </w:r>
    </w:p>
    <w:p w:rsidR="000F576E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СС</w:t>
      </w:r>
      <w:r w:rsidRPr="00E10D9C">
        <w:rPr>
          <w:sz w:val="28"/>
          <w:szCs w:val="28"/>
        </w:rPr>
        <w:t>З – сердечно-сосудистые заболевания</w:t>
      </w:r>
    </w:p>
    <w:p w:rsidR="000F576E" w:rsidRPr="00E10D9C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ССС – сердечно-сосудистая система</w:t>
      </w:r>
    </w:p>
    <w:p w:rsidR="000F576E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ТЗС</w:t>
      </w:r>
      <w:r w:rsidRPr="00E10D9C">
        <w:rPr>
          <w:sz w:val="28"/>
          <w:szCs w:val="28"/>
        </w:rPr>
        <w:t>ЛЖ – толщина задней стенки ЛЖ</w:t>
      </w:r>
    </w:p>
    <w:p w:rsidR="000F576E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ТМЖП</w:t>
      </w:r>
      <w:r w:rsidRPr="00D66DD4">
        <w:rPr>
          <w:sz w:val="28"/>
          <w:szCs w:val="28"/>
        </w:rPr>
        <w:t xml:space="preserve"> – </w:t>
      </w:r>
      <w:r>
        <w:rPr>
          <w:sz w:val="28"/>
          <w:szCs w:val="28"/>
        </w:rPr>
        <w:t>толщина межжелудочковой перегородки</w:t>
      </w:r>
    </w:p>
    <w:p w:rsidR="000F576E" w:rsidRPr="00175301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ТТГ – тиреотропный гормон</w:t>
      </w:r>
    </w:p>
    <w:p w:rsidR="000F576E" w:rsidRDefault="000F576E" w:rsidP="000F576E">
      <w:pPr>
        <w:rPr>
          <w:sz w:val="28"/>
          <w:szCs w:val="28"/>
        </w:rPr>
      </w:pPr>
      <w:r w:rsidRPr="00E10D9C">
        <w:rPr>
          <w:sz w:val="28"/>
          <w:szCs w:val="28"/>
        </w:rPr>
        <w:t>ФВ – фракция выброса</w:t>
      </w:r>
    </w:p>
    <w:p w:rsidR="000F576E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ФК – функциональный класс</w:t>
      </w:r>
    </w:p>
    <w:p w:rsidR="000F576E" w:rsidRPr="00E10D9C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фВ – фактор Виллебранда</w:t>
      </w:r>
    </w:p>
    <w:p w:rsidR="000F576E" w:rsidRDefault="000F576E" w:rsidP="000F576E">
      <w:pPr>
        <w:rPr>
          <w:sz w:val="28"/>
          <w:szCs w:val="28"/>
        </w:rPr>
      </w:pPr>
      <w:r w:rsidRPr="00E10D9C">
        <w:rPr>
          <w:sz w:val="28"/>
          <w:szCs w:val="28"/>
        </w:rPr>
        <w:t>ХМ ЭКГ – холтеровское мониторирование электрокардиограммы</w:t>
      </w:r>
    </w:p>
    <w:p w:rsidR="000F576E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ХС – холестерин</w:t>
      </w:r>
    </w:p>
    <w:p w:rsidR="000F576E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ХСН – хроническая сердечная недостаточность</w:t>
      </w:r>
    </w:p>
    <w:p w:rsidR="000F576E" w:rsidRPr="00E10D9C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ц-АМФ – циклический аденозинмонофосфат</w:t>
      </w:r>
    </w:p>
    <w:p w:rsidR="000F576E" w:rsidRPr="00E10D9C" w:rsidRDefault="000F576E" w:rsidP="000F576E">
      <w:pPr>
        <w:rPr>
          <w:sz w:val="28"/>
          <w:szCs w:val="28"/>
        </w:rPr>
      </w:pPr>
      <w:r w:rsidRPr="00E10D9C">
        <w:rPr>
          <w:sz w:val="28"/>
          <w:szCs w:val="28"/>
        </w:rPr>
        <w:t>ЦНС – центральная нервная система</w:t>
      </w:r>
    </w:p>
    <w:p w:rsidR="000F576E" w:rsidRDefault="000F576E" w:rsidP="000F576E">
      <w:pPr>
        <w:rPr>
          <w:sz w:val="28"/>
          <w:szCs w:val="28"/>
        </w:rPr>
      </w:pPr>
      <w:r w:rsidRPr="00E10D9C">
        <w:rPr>
          <w:sz w:val="28"/>
          <w:szCs w:val="28"/>
        </w:rPr>
        <w:t>ЧСС – частота сердечных сокращений</w:t>
      </w:r>
    </w:p>
    <w:p w:rsidR="000F576E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Э-1 – эндотелин-1</w:t>
      </w:r>
    </w:p>
    <w:p w:rsidR="000F576E" w:rsidRPr="00E10D9C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>ЭД – эндотелиальная дисфункция</w:t>
      </w:r>
    </w:p>
    <w:p w:rsidR="000F576E" w:rsidRPr="00E10D9C" w:rsidRDefault="000F576E" w:rsidP="000F576E">
      <w:pPr>
        <w:rPr>
          <w:sz w:val="28"/>
          <w:szCs w:val="28"/>
        </w:rPr>
      </w:pPr>
      <w:r w:rsidRPr="00E10D9C">
        <w:rPr>
          <w:sz w:val="28"/>
          <w:szCs w:val="28"/>
        </w:rPr>
        <w:t>ЭКГ – электрокардиограмма</w:t>
      </w:r>
    </w:p>
    <w:p w:rsidR="000F576E" w:rsidRDefault="000F576E" w:rsidP="000F576E">
      <w:pPr>
        <w:rPr>
          <w:sz w:val="28"/>
          <w:szCs w:val="28"/>
        </w:rPr>
      </w:pPr>
      <w:r w:rsidRPr="00E10D9C">
        <w:rPr>
          <w:sz w:val="28"/>
          <w:szCs w:val="28"/>
        </w:rPr>
        <w:t>ЭКГ с ДФН – электрокардиограмма с дозированной физической нагрузкой</w:t>
      </w:r>
    </w:p>
    <w:p w:rsidR="000F576E" w:rsidRPr="00E10D9C" w:rsidRDefault="000F576E" w:rsidP="000F576E">
      <w:pPr>
        <w:rPr>
          <w:sz w:val="28"/>
          <w:szCs w:val="28"/>
        </w:rPr>
      </w:pPr>
      <w:r>
        <w:rPr>
          <w:sz w:val="28"/>
          <w:szCs w:val="28"/>
        </w:rPr>
        <w:t xml:space="preserve">ЭТ – эндотелий </w:t>
      </w:r>
    </w:p>
    <w:p w:rsidR="000F576E" w:rsidRDefault="000F576E" w:rsidP="000F576E">
      <w:pPr>
        <w:rPr>
          <w:sz w:val="28"/>
          <w:szCs w:val="28"/>
        </w:rPr>
      </w:pPr>
      <w:r w:rsidRPr="00E10D9C">
        <w:rPr>
          <w:sz w:val="28"/>
          <w:szCs w:val="28"/>
        </w:rPr>
        <w:t>ЭхоКГ – эхокардиография</w:t>
      </w:r>
    </w:p>
    <w:p w:rsidR="000F576E" w:rsidRPr="00E10D9C" w:rsidRDefault="000F576E" w:rsidP="000F576E">
      <w:pPr>
        <w:rPr>
          <w:sz w:val="28"/>
          <w:szCs w:val="28"/>
        </w:rPr>
      </w:pPr>
    </w:p>
    <w:p w:rsidR="000F576E" w:rsidRPr="00B542D6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sz w:val="36"/>
          <w:szCs w:val="28"/>
        </w:rPr>
      </w:pPr>
      <w:r w:rsidRPr="00B542D6">
        <w:rPr>
          <w:b/>
          <w:sz w:val="28"/>
        </w:rPr>
        <w:t>ВВЕДЕНИЕ</w:t>
      </w:r>
    </w:p>
    <w:p w:rsidR="000F576E" w:rsidRPr="00035017" w:rsidRDefault="000F576E" w:rsidP="000F576E">
      <w:pPr>
        <w:widowControl w:val="0"/>
        <w:autoSpaceDE w:val="0"/>
        <w:autoSpaceDN w:val="0"/>
        <w:adjustRightInd w:val="0"/>
        <w:spacing w:before="360" w:after="0" w:line="360" w:lineRule="auto"/>
        <w:ind w:firstLine="709"/>
        <w:jc w:val="both"/>
        <w:rPr>
          <w:spacing w:val="-4"/>
          <w:sz w:val="28"/>
          <w:szCs w:val="28"/>
        </w:rPr>
      </w:pPr>
      <w:r w:rsidRPr="00F85CD3">
        <w:rPr>
          <w:b/>
          <w:sz w:val="28"/>
          <w:szCs w:val="28"/>
        </w:rPr>
        <w:lastRenderedPageBreak/>
        <w:t>Актуальность темы.</w:t>
      </w:r>
      <w:r>
        <w:rPr>
          <w:b/>
          <w:sz w:val="28"/>
          <w:szCs w:val="28"/>
        </w:rPr>
        <w:t xml:space="preserve"> </w:t>
      </w:r>
      <w:r w:rsidRPr="00035017">
        <w:rPr>
          <w:spacing w:val="-4"/>
          <w:sz w:val="28"/>
          <w:szCs w:val="28"/>
        </w:rPr>
        <w:t xml:space="preserve">В настоящее время ишемическая болезнь сердца (ИБС) остается наиболее распространенной патологией сердца в Украине. В соответствии с данными </w:t>
      </w:r>
      <w:r>
        <w:rPr>
          <w:spacing w:val="-4"/>
          <w:sz w:val="28"/>
          <w:szCs w:val="28"/>
        </w:rPr>
        <w:t>МОЗ Украины на</w:t>
      </w:r>
      <w:r w:rsidRPr="00035017">
        <w:rPr>
          <w:spacing w:val="-4"/>
          <w:sz w:val="28"/>
          <w:szCs w:val="28"/>
        </w:rPr>
        <w:t xml:space="preserve"> 2006 год в Украине зарегистрировано </w:t>
      </w:r>
      <w:r>
        <w:rPr>
          <w:spacing w:val="-4"/>
          <w:sz w:val="28"/>
          <w:szCs w:val="28"/>
        </w:rPr>
        <w:t xml:space="preserve">около </w:t>
      </w:r>
      <w:r w:rsidRPr="00035017">
        <w:rPr>
          <w:spacing w:val="-4"/>
          <w:sz w:val="28"/>
          <w:szCs w:val="28"/>
        </w:rPr>
        <w:t>23 млн. больных с заболеваниями сердечно-сосудистой системы (ССС), из них ИБС страдают около 8 млн. человек. Необходимость профилактического подхода к лечению ИБС базируется на высоких показателях смертности и</w:t>
      </w:r>
      <w:r w:rsidRPr="00851375">
        <w:rPr>
          <w:spacing w:val="-4"/>
          <w:sz w:val="28"/>
          <w:szCs w:val="28"/>
        </w:rPr>
        <w:t xml:space="preserve"> и</w:t>
      </w:r>
      <w:r w:rsidRPr="00035017">
        <w:rPr>
          <w:spacing w:val="-4"/>
          <w:sz w:val="28"/>
          <w:szCs w:val="28"/>
          <w:lang w:val="uk-UA"/>
        </w:rPr>
        <w:t>н</w:t>
      </w:r>
      <w:r w:rsidRPr="00851375">
        <w:rPr>
          <w:spacing w:val="-4"/>
          <w:sz w:val="28"/>
          <w:szCs w:val="28"/>
        </w:rPr>
        <w:t>валидизации</w:t>
      </w:r>
      <w:r w:rsidRPr="00035017">
        <w:rPr>
          <w:spacing w:val="-4"/>
          <w:sz w:val="28"/>
          <w:szCs w:val="28"/>
        </w:rPr>
        <w:t xml:space="preserve"> после сердечно-сосудистых катастроф. В период с 1995 по 2004 гг. отмечен значительный рост (на 13,3 %) смертности от заболеваний системы кровообращения. В структуре смертности от сердечно-сосудистых заболеваний (ССЗ) ИБС по-прежнему занимает первое место, и по данным на 2005 год составила 66,6% всего населения и 54,4% работоспособного [1, 2, 3]. Важными задачами являются не только профилактика, ранняя диагностика и эффективное лечение, но и замедление прогрессирования, и предупреждение таких осложнений ИБС, как острая и хроническая сердечная недостаточность (ХСН).</w:t>
      </w:r>
    </w:p>
    <w:p w:rsidR="000F576E" w:rsidRPr="00C82813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2"/>
          <w:sz w:val="28"/>
          <w:szCs w:val="28"/>
        </w:rPr>
      </w:pPr>
      <w:r w:rsidRPr="00C82813">
        <w:rPr>
          <w:spacing w:val="2"/>
          <w:sz w:val="28"/>
          <w:szCs w:val="28"/>
        </w:rPr>
        <w:t>Своевременное выявление факторов риска, их адекватная оценка и коррекция способствуют прогнозированию и предупреждению сердечно-сосудистых событий [4, 5, 6]. Несмотря на успехи современной кардиологии, связанные с внедрением в практическую медицину новых методов диагностики и лечения, ИБС продолжает заним</w:t>
      </w:r>
      <w:r>
        <w:rPr>
          <w:spacing w:val="2"/>
          <w:sz w:val="28"/>
          <w:szCs w:val="28"/>
        </w:rPr>
        <w:t>ать ведущую позицию в структуре ССЗ</w:t>
      </w:r>
      <w:r w:rsidRPr="00C82813">
        <w:rPr>
          <w:spacing w:val="2"/>
          <w:sz w:val="28"/>
          <w:szCs w:val="28"/>
        </w:rPr>
        <w:t xml:space="preserve">. Сердечно-сосудистый континуум демонстрирует последовательность функциональных и морфологических изменений, характеризующих прогрессирование и исход большинства ССЗ, в том числе ИБС, основой, которой является атеросклероз коронарных артерий [7, 8]. Общеизвестные факторы риска, дисбаланс вазоактивных веществ, повреждение эндотелиоцитов запускают и поддерживают механизмы атерогенеза. Чрезмерная активация вазопрессоров, дефицит вазодилататоров, стимуляция факторов роста и клеточной адгезии, провоспалительных цитокинов приводят к ремоделированию и сужению </w:t>
      </w:r>
      <w:r w:rsidRPr="00C82813">
        <w:rPr>
          <w:spacing w:val="2"/>
          <w:sz w:val="28"/>
          <w:szCs w:val="28"/>
        </w:rPr>
        <w:lastRenderedPageBreak/>
        <w:t>просвета сосуда, снижению коронарного кровотока и ишемии. В зависимости от характера ишемии, развиваются те или иные функциональные и морфологические изменения миокарда, составляющие основу снижения сократительной функции сердца [4, 7, 9, 10, 11].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C82813">
        <w:rPr>
          <w:spacing w:val="2"/>
          <w:sz w:val="28"/>
          <w:szCs w:val="28"/>
        </w:rPr>
        <w:t xml:space="preserve">Важную роль в атерогенезе, эндотелиальной дисфункции и анатомической перестройке кардиомиоцитов играет система нейрогуморальной регуляции [10, 12, 13]. Ключевая роль в ней принадлежит ангиотензину </w:t>
      </w:r>
      <w:r w:rsidRPr="00C82813">
        <w:rPr>
          <w:spacing w:val="2"/>
          <w:sz w:val="28"/>
          <w:szCs w:val="28"/>
          <w:lang w:val="en-US"/>
        </w:rPr>
        <w:t>II</w:t>
      </w:r>
      <w:r w:rsidRPr="00C82813">
        <w:rPr>
          <w:spacing w:val="2"/>
          <w:sz w:val="28"/>
          <w:szCs w:val="28"/>
        </w:rPr>
        <w:t xml:space="preserve"> (А-II), который</w:t>
      </w:r>
      <w:r>
        <w:rPr>
          <w:spacing w:val="2"/>
          <w:sz w:val="28"/>
          <w:szCs w:val="28"/>
        </w:rPr>
        <w:t>,</w:t>
      </w:r>
      <w:r w:rsidRPr="00C82813">
        <w:rPr>
          <w:spacing w:val="2"/>
          <w:sz w:val="28"/>
          <w:szCs w:val="28"/>
        </w:rPr>
        <w:t xml:space="preserve"> помимо прямого влияния на сосудистую стенку (вазоконстриктивный, протромботический, окислительный и антифибринолитический эффекты), стимулирует выброс других медиаторов</w:t>
      </w:r>
      <w:r>
        <w:rPr>
          <w:sz w:val="28"/>
          <w:szCs w:val="28"/>
        </w:rPr>
        <w:t xml:space="preserve"> –</w:t>
      </w:r>
      <w:r w:rsidRPr="00F85CD3">
        <w:rPr>
          <w:sz w:val="28"/>
          <w:szCs w:val="28"/>
        </w:rPr>
        <w:t xml:space="preserve"> вазопрессина (ВП) и эндотелина-1 (Э-1) – наиболее мощных вазоконстрикторов сосудистой стенки</w:t>
      </w:r>
      <w:r>
        <w:rPr>
          <w:sz w:val="28"/>
          <w:szCs w:val="28"/>
        </w:rPr>
        <w:t xml:space="preserve"> [2, 4]</w:t>
      </w:r>
      <w:r w:rsidRPr="00F85CD3">
        <w:rPr>
          <w:sz w:val="28"/>
          <w:szCs w:val="28"/>
        </w:rPr>
        <w:t>. Комплексное воздействие проатерогенных факторов на сосудистую стенку приводит к прогрессирующему повреждению эндотелия, формированию атеросклеротических бляшек и стенозу артерий</w:t>
      </w:r>
      <w:r>
        <w:rPr>
          <w:sz w:val="28"/>
          <w:szCs w:val="28"/>
        </w:rPr>
        <w:t xml:space="preserve">. </w:t>
      </w:r>
    </w:p>
    <w:p w:rsidR="000F576E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85CD3">
        <w:rPr>
          <w:sz w:val="28"/>
          <w:szCs w:val="28"/>
        </w:rPr>
        <w:t>Вазопрессин является мощным стимулятором адаптивных реакций, способствующих оптимизации работы сердечно-сосудистой системы при шоковых состояниях и стрессе</w:t>
      </w:r>
      <w:r>
        <w:rPr>
          <w:sz w:val="28"/>
          <w:szCs w:val="28"/>
        </w:rPr>
        <w:t xml:space="preserve"> [14, 15]</w:t>
      </w:r>
      <w:r w:rsidRPr="00F85CD3">
        <w:rPr>
          <w:sz w:val="28"/>
          <w:szCs w:val="28"/>
        </w:rPr>
        <w:t>. Активация секреции вазопрессина при сердечно-сосудистой патологии показана в ряде исследований</w:t>
      </w:r>
      <w:r>
        <w:rPr>
          <w:sz w:val="28"/>
          <w:szCs w:val="28"/>
        </w:rPr>
        <w:t xml:space="preserve"> [12, 16, 17, 18]</w:t>
      </w:r>
      <w:r w:rsidRPr="00F85CD3">
        <w:rPr>
          <w:sz w:val="28"/>
          <w:szCs w:val="28"/>
        </w:rPr>
        <w:t>. Изучение уровня ВП у больных ИБС дает возможность более глубоко проанализировать особенности нейрогуморальных нарушений при разных вариантах ее течения.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85CD3">
        <w:rPr>
          <w:sz w:val="28"/>
          <w:szCs w:val="28"/>
        </w:rPr>
        <w:t>Наиболее частым клиническим проявлением атеросклероза коронарных артерий является стенокардия. Длительно существующее нарушение коронарного кровотока приводит к нарушению метаболизма кардиомиоцитов, снижению их сократительной способности и развитию дисфункции миокарда в целом</w:t>
      </w:r>
      <w:r>
        <w:rPr>
          <w:sz w:val="28"/>
          <w:szCs w:val="28"/>
        </w:rPr>
        <w:t>.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Хроническая с</w:t>
      </w:r>
      <w:r w:rsidRPr="00F85CD3">
        <w:rPr>
          <w:sz w:val="28"/>
          <w:szCs w:val="28"/>
        </w:rPr>
        <w:t xml:space="preserve">ердечная недостаточность </w:t>
      </w:r>
      <w:r>
        <w:rPr>
          <w:sz w:val="28"/>
          <w:szCs w:val="28"/>
        </w:rPr>
        <w:t xml:space="preserve">(ХСН) </w:t>
      </w:r>
      <w:r w:rsidRPr="00F85CD3">
        <w:rPr>
          <w:sz w:val="28"/>
          <w:szCs w:val="28"/>
        </w:rPr>
        <w:t xml:space="preserve">осложняет течение </w:t>
      </w:r>
      <w:r>
        <w:rPr>
          <w:sz w:val="28"/>
          <w:szCs w:val="28"/>
        </w:rPr>
        <w:t>ИБС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многих других заболеваний сердца, </w:t>
      </w:r>
      <w:r w:rsidRPr="00F85CD3">
        <w:rPr>
          <w:sz w:val="28"/>
          <w:szCs w:val="28"/>
        </w:rPr>
        <w:t>явля</w:t>
      </w:r>
      <w:r>
        <w:rPr>
          <w:sz w:val="28"/>
          <w:szCs w:val="28"/>
        </w:rPr>
        <w:t>ясь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>
        <w:rPr>
          <w:sz w:val="28"/>
          <w:szCs w:val="28"/>
        </w:rPr>
        <w:lastRenderedPageBreak/>
        <w:t>закономерным результатом</w:t>
      </w:r>
      <w:r w:rsidRPr="009B2CEC">
        <w:rPr>
          <w:sz w:val="28"/>
          <w:szCs w:val="28"/>
        </w:rPr>
        <w:t xml:space="preserve"> </w:t>
      </w:r>
      <w:r>
        <w:rPr>
          <w:sz w:val="28"/>
          <w:szCs w:val="28"/>
        </w:rPr>
        <w:t>[9, 19, 20]</w:t>
      </w:r>
      <w:r w:rsidRPr="00F85CD3">
        <w:rPr>
          <w:sz w:val="28"/>
          <w:szCs w:val="28"/>
        </w:rPr>
        <w:t xml:space="preserve">. </w:t>
      </w:r>
      <w:r>
        <w:rPr>
          <w:sz w:val="28"/>
          <w:szCs w:val="28"/>
        </w:rPr>
        <w:t>В ряде исследований показано, что у</w:t>
      </w:r>
      <w:r w:rsidRPr="00F85CD3">
        <w:rPr>
          <w:sz w:val="28"/>
          <w:szCs w:val="28"/>
        </w:rPr>
        <w:t xml:space="preserve">ровень ВП увеличивается по мере прогрессирования </w:t>
      </w:r>
      <w:r>
        <w:rPr>
          <w:sz w:val="28"/>
          <w:szCs w:val="28"/>
        </w:rPr>
        <w:t>Х</w:t>
      </w:r>
      <w:r w:rsidRPr="00F85CD3">
        <w:rPr>
          <w:sz w:val="28"/>
          <w:szCs w:val="28"/>
        </w:rPr>
        <w:t>СН и в периоды декомпенсации</w:t>
      </w:r>
      <w:r>
        <w:rPr>
          <w:sz w:val="28"/>
          <w:szCs w:val="28"/>
        </w:rPr>
        <w:t xml:space="preserve"> [16, 17, 18]</w:t>
      </w:r>
      <w:r w:rsidRPr="00F85CD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Однако пока не представлено убедительных данных об особенностях секреции ВП у больных ИБС. Изучение различных звеньев системы нейрогуморальной регуляции, важным компонентом которой является ВП, способствует более полному пониманию саногенетических и патофизиологических процессов, происходящих в организме больного ИБС. </w:t>
      </w:r>
      <w:r w:rsidRPr="00F85CD3">
        <w:rPr>
          <w:sz w:val="28"/>
          <w:szCs w:val="28"/>
        </w:rPr>
        <w:t xml:space="preserve">Ранняя диагностика и лечение основного заболевания, прогнозирование риска </w:t>
      </w:r>
      <w:r>
        <w:rPr>
          <w:sz w:val="28"/>
          <w:szCs w:val="28"/>
        </w:rPr>
        <w:t>Х</w:t>
      </w:r>
      <w:r w:rsidRPr="00F85CD3">
        <w:rPr>
          <w:sz w:val="28"/>
          <w:szCs w:val="28"/>
        </w:rPr>
        <w:t xml:space="preserve">СН, коррекция нейрогуморальных нарушений позволяют продлить жизнь </w:t>
      </w:r>
      <w:r>
        <w:rPr>
          <w:sz w:val="28"/>
          <w:szCs w:val="28"/>
        </w:rPr>
        <w:t>пациентов</w:t>
      </w:r>
      <w:r w:rsidRPr="00F85CD3">
        <w:rPr>
          <w:sz w:val="28"/>
          <w:szCs w:val="28"/>
        </w:rPr>
        <w:t xml:space="preserve"> и улучшить  функциональное состояние</w:t>
      </w:r>
      <w:r>
        <w:rPr>
          <w:sz w:val="28"/>
          <w:szCs w:val="28"/>
        </w:rPr>
        <w:t xml:space="preserve"> ССС.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b/>
          <w:sz w:val="28"/>
          <w:szCs w:val="28"/>
        </w:rPr>
      </w:pPr>
      <w:r w:rsidRPr="00F85CD3">
        <w:rPr>
          <w:b/>
          <w:sz w:val="28"/>
          <w:szCs w:val="28"/>
        </w:rPr>
        <w:t>Связь работы с научными программами, темами, планами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sz w:val="28"/>
          <w:szCs w:val="28"/>
        </w:rPr>
      </w:pPr>
      <w:r w:rsidRPr="00F85CD3">
        <w:rPr>
          <w:sz w:val="28"/>
          <w:szCs w:val="28"/>
        </w:rPr>
        <w:t>Диссертация вы</w:t>
      </w:r>
      <w:r>
        <w:rPr>
          <w:sz w:val="28"/>
          <w:szCs w:val="28"/>
        </w:rPr>
        <w:t>полнена в соответствии с планом</w:t>
      </w:r>
      <w:r w:rsidRPr="00F85CD3">
        <w:rPr>
          <w:sz w:val="28"/>
          <w:szCs w:val="28"/>
        </w:rPr>
        <w:t xml:space="preserve"> научно-исследовательской работы кафедры внутренней медицины №1 Крымского государственного медицинского университета им. С.И. Георгиевского «Клинические и методологические аспекты диагностики и лечения некоронарогенных и ишемических сердечно-сосудистых заболеваний и синдромов» (номер государственной регистрации 0102U006246).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sz w:val="28"/>
          <w:szCs w:val="28"/>
        </w:rPr>
      </w:pPr>
      <w:r w:rsidRPr="00F85CD3">
        <w:rPr>
          <w:b/>
          <w:sz w:val="28"/>
          <w:szCs w:val="28"/>
        </w:rPr>
        <w:t xml:space="preserve">Цель работы. </w:t>
      </w:r>
      <w:r w:rsidRPr="00F85CD3">
        <w:rPr>
          <w:sz w:val="28"/>
          <w:szCs w:val="28"/>
        </w:rPr>
        <w:t xml:space="preserve">Повышение эффективности лечения больных </w:t>
      </w:r>
      <w:r>
        <w:rPr>
          <w:sz w:val="28"/>
          <w:szCs w:val="28"/>
        </w:rPr>
        <w:t xml:space="preserve">стабильной </w:t>
      </w:r>
      <w:r w:rsidRPr="00F85CD3">
        <w:rPr>
          <w:sz w:val="28"/>
          <w:szCs w:val="28"/>
        </w:rPr>
        <w:t>стенокардией напряжения и нестабильной стенокардией, а также профилактика прогрессирования хронической сердечной недостаточности с учетом различного уровня вазопрессинемии.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b/>
          <w:sz w:val="28"/>
          <w:szCs w:val="28"/>
        </w:rPr>
      </w:pPr>
      <w:r w:rsidRPr="00F85CD3">
        <w:rPr>
          <w:b/>
          <w:sz w:val="28"/>
          <w:szCs w:val="28"/>
        </w:rPr>
        <w:t>Задачи работы:</w:t>
      </w:r>
    </w:p>
    <w:p w:rsidR="000F576E" w:rsidRPr="00077934" w:rsidRDefault="000F576E" w:rsidP="000F576E">
      <w:pPr>
        <w:pStyle w:val="aff6"/>
        <w:widowControl w:val="0"/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ind w:left="0" w:firstLine="284"/>
        <w:jc w:val="both"/>
        <w:textAlignment w:val="auto"/>
        <w:rPr>
          <w:sz w:val="28"/>
          <w:szCs w:val="28"/>
        </w:rPr>
      </w:pPr>
      <w:r w:rsidRPr="00077934">
        <w:rPr>
          <w:sz w:val="28"/>
          <w:szCs w:val="28"/>
        </w:rPr>
        <w:t xml:space="preserve">Провести анализ уровня вазопрессина в </w:t>
      </w:r>
      <w:r>
        <w:rPr>
          <w:sz w:val="28"/>
          <w:szCs w:val="28"/>
        </w:rPr>
        <w:t>сыворотке</w:t>
      </w:r>
      <w:r w:rsidRPr="00077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крови </w:t>
      </w:r>
      <w:r w:rsidRPr="00077934">
        <w:rPr>
          <w:sz w:val="28"/>
          <w:szCs w:val="28"/>
        </w:rPr>
        <w:t xml:space="preserve">больных </w:t>
      </w:r>
      <w:r>
        <w:rPr>
          <w:sz w:val="28"/>
          <w:szCs w:val="28"/>
        </w:rPr>
        <w:t xml:space="preserve">стабильной </w:t>
      </w:r>
      <w:r w:rsidRPr="00077934">
        <w:rPr>
          <w:sz w:val="28"/>
          <w:szCs w:val="28"/>
        </w:rPr>
        <w:t xml:space="preserve">стенокардией напряжения, </w:t>
      </w:r>
      <w:r>
        <w:rPr>
          <w:sz w:val="28"/>
          <w:szCs w:val="28"/>
        </w:rPr>
        <w:t>прогрессирующей</w:t>
      </w:r>
      <w:r w:rsidRPr="00077934">
        <w:rPr>
          <w:sz w:val="28"/>
          <w:szCs w:val="28"/>
        </w:rPr>
        <w:t xml:space="preserve"> стенокардией и у практически здоровых людей.</w:t>
      </w:r>
    </w:p>
    <w:p w:rsidR="000F576E" w:rsidRPr="00077934" w:rsidRDefault="000F576E" w:rsidP="000F576E">
      <w:pPr>
        <w:pStyle w:val="aff6"/>
        <w:widowControl w:val="0"/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ind w:left="0" w:firstLine="284"/>
        <w:jc w:val="both"/>
        <w:textAlignment w:val="auto"/>
        <w:rPr>
          <w:sz w:val="28"/>
          <w:szCs w:val="28"/>
        </w:rPr>
      </w:pPr>
      <w:r w:rsidRPr="00077934">
        <w:rPr>
          <w:sz w:val="28"/>
          <w:szCs w:val="28"/>
        </w:rPr>
        <w:t xml:space="preserve">Проанализировать взаимосвязь уровня вазопрессинемии и стадии, </w:t>
      </w:r>
      <w:r w:rsidRPr="00077934">
        <w:rPr>
          <w:sz w:val="28"/>
          <w:szCs w:val="28"/>
        </w:rPr>
        <w:lastRenderedPageBreak/>
        <w:t>формы, функционального класса сердечной недостаточности у больных ишемической болезнью сердца.</w:t>
      </w:r>
    </w:p>
    <w:p w:rsidR="000F576E" w:rsidRPr="006321B8" w:rsidRDefault="000F576E" w:rsidP="000F576E">
      <w:pPr>
        <w:pStyle w:val="aff6"/>
        <w:widowControl w:val="0"/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ind w:left="0" w:firstLine="284"/>
        <w:jc w:val="both"/>
        <w:textAlignment w:val="auto"/>
        <w:rPr>
          <w:sz w:val="28"/>
          <w:szCs w:val="28"/>
        </w:rPr>
      </w:pPr>
      <w:r w:rsidRPr="00077934">
        <w:rPr>
          <w:sz w:val="28"/>
          <w:szCs w:val="28"/>
        </w:rPr>
        <w:t xml:space="preserve">Определить взаимосвязь клинических проявлений ишемической болезни сердца и уровня вазопрессина </w:t>
      </w:r>
      <w:r>
        <w:rPr>
          <w:sz w:val="28"/>
          <w:szCs w:val="28"/>
        </w:rPr>
        <w:t>сыворотки крови</w:t>
      </w:r>
      <w:r w:rsidRPr="00077934">
        <w:rPr>
          <w:sz w:val="28"/>
          <w:szCs w:val="28"/>
        </w:rPr>
        <w:t>.</w:t>
      </w:r>
    </w:p>
    <w:p w:rsidR="000F576E" w:rsidRPr="006321B8" w:rsidRDefault="000F576E" w:rsidP="000F576E">
      <w:pPr>
        <w:pStyle w:val="aff6"/>
        <w:widowControl w:val="0"/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ind w:left="0" w:firstLine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Изучить взаимосвязь уровней вазопрессина и активности фактора Виллебранда в сыворотке крови больных ишемической болезнью сердца.</w:t>
      </w:r>
    </w:p>
    <w:p w:rsidR="000F576E" w:rsidRPr="003F6D78" w:rsidRDefault="000F576E" w:rsidP="000F576E">
      <w:pPr>
        <w:pStyle w:val="aff6"/>
        <w:widowControl w:val="0"/>
        <w:numPr>
          <w:ilvl w:val="0"/>
          <w:numId w:val="9"/>
        </w:numPr>
        <w:suppressAutoHyphens w:val="0"/>
        <w:overflowPunct/>
        <w:autoSpaceDN w:val="0"/>
        <w:adjustRightInd w:val="0"/>
        <w:spacing w:line="360" w:lineRule="auto"/>
        <w:ind w:left="0" w:firstLine="284"/>
        <w:jc w:val="both"/>
        <w:textAlignment w:val="auto"/>
        <w:rPr>
          <w:sz w:val="28"/>
          <w:szCs w:val="28"/>
        </w:rPr>
      </w:pPr>
      <w:r w:rsidRPr="00077934">
        <w:rPr>
          <w:sz w:val="28"/>
          <w:szCs w:val="28"/>
        </w:rPr>
        <w:t>Оценить возможность применения ингибиторов ангиотензин</w:t>
      </w:r>
      <w:r>
        <w:rPr>
          <w:sz w:val="28"/>
          <w:szCs w:val="28"/>
        </w:rPr>
        <w:t>-</w:t>
      </w:r>
      <w:r w:rsidRPr="00077934">
        <w:rPr>
          <w:sz w:val="28"/>
          <w:szCs w:val="28"/>
        </w:rPr>
        <w:t>превращающего фермента и антагонистов рецепторов ангиотензина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077934">
        <w:rPr>
          <w:sz w:val="28"/>
          <w:szCs w:val="28"/>
        </w:rPr>
        <w:t xml:space="preserve"> первого типа с целью коррекции уровня вазопрессинемии</w:t>
      </w:r>
      <w:r>
        <w:rPr>
          <w:sz w:val="28"/>
          <w:szCs w:val="28"/>
        </w:rPr>
        <w:t xml:space="preserve"> при</w:t>
      </w:r>
      <w:r w:rsidRPr="00077934">
        <w:rPr>
          <w:sz w:val="28"/>
          <w:szCs w:val="28"/>
        </w:rPr>
        <w:t xml:space="preserve"> лечении </w:t>
      </w:r>
      <w:r>
        <w:rPr>
          <w:sz w:val="28"/>
          <w:szCs w:val="28"/>
        </w:rPr>
        <w:t xml:space="preserve">больных </w:t>
      </w:r>
      <w:r w:rsidRPr="00077934">
        <w:rPr>
          <w:sz w:val="28"/>
          <w:szCs w:val="28"/>
        </w:rPr>
        <w:t>ишемической болезн</w:t>
      </w:r>
      <w:r>
        <w:rPr>
          <w:sz w:val="28"/>
          <w:szCs w:val="28"/>
        </w:rPr>
        <w:t>ью</w:t>
      </w:r>
      <w:r w:rsidRPr="00077934">
        <w:rPr>
          <w:sz w:val="28"/>
          <w:szCs w:val="28"/>
        </w:rPr>
        <w:t xml:space="preserve"> сердца.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85CD3">
        <w:rPr>
          <w:i/>
          <w:sz w:val="28"/>
          <w:szCs w:val="28"/>
        </w:rPr>
        <w:t>Объект исследования</w:t>
      </w:r>
      <w:r w:rsidRPr="00F85CD3">
        <w:rPr>
          <w:sz w:val="28"/>
          <w:szCs w:val="28"/>
        </w:rPr>
        <w:t xml:space="preserve">: </w:t>
      </w:r>
      <w:r>
        <w:rPr>
          <w:sz w:val="28"/>
          <w:szCs w:val="28"/>
        </w:rPr>
        <w:t>стабильная</w:t>
      </w:r>
      <w:r w:rsidRPr="00F85CD3">
        <w:rPr>
          <w:sz w:val="28"/>
          <w:szCs w:val="28"/>
        </w:rPr>
        <w:t xml:space="preserve"> стенокарди</w:t>
      </w:r>
      <w:r>
        <w:rPr>
          <w:sz w:val="28"/>
          <w:szCs w:val="28"/>
        </w:rPr>
        <w:t>я напряжения и нестабильная стенокардия</w:t>
      </w:r>
      <w:r w:rsidRPr="00F85CD3">
        <w:rPr>
          <w:sz w:val="28"/>
          <w:szCs w:val="28"/>
        </w:rPr>
        <w:t>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sz w:val="28"/>
          <w:szCs w:val="28"/>
        </w:rPr>
      </w:pPr>
      <w:r w:rsidRPr="00F85CD3">
        <w:rPr>
          <w:i/>
          <w:sz w:val="28"/>
          <w:szCs w:val="28"/>
        </w:rPr>
        <w:t>Предмет исследования</w:t>
      </w:r>
      <w:r w:rsidRPr="00F85CD3">
        <w:rPr>
          <w:sz w:val="28"/>
          <w:szCs w:val="28"/>
        </w:rPr>
        <w:t xml:space="preserve">: уровень вазопрессина крови и влияние на него ингибиторов </w:t>
      </w:r>
      <w:r>
        <w:rPr>
          <w:sz w:val="28"/>
          <w:szCs w:val="28"/>
        </w:rPr>
        <w:t xml:space="preserve">ангиотензин-превращающего фермента </w:t>
      </w:r>
      <w:r w:rsidRPr="00F85CD3">
        <w:rPr>
          <w:sz w:val="28"/>
          <w:szCs w:val="28"/>
        </w:rPr>
        <w:t xml:space="preserve">и </w:t>
      </w:r>
      <w:r>
        <w:rPr>
          <w:sz w:val="28"/>
          <w:szCs w:val="28"/>
        </w:rPr>
        <w:t>блокаторов</w:t>
      </w:r>
      <w:r w:rsidRPr="00F85CD3">
        <w:rPr>
          <w:sz w:val="28"/>
          <w:szCs w:val="28"/>
        </w:rPr>
        <w:t xml:space="preserve"> рецепторов</w:t>
      </w:r>
      <w:r>
        <w:rPr>
          <w:sz w:val="28"/>
          <w:szCs w:val="28"/>
        </w:rPr>
        <w:t xml:space="preserve"> ангиотензина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у больных стенокардией</w:t>
      </w:r>
      <w:r w:rsidRPr="00F85CD3">
        <w:rPr>
          <w:sz w:val="28"/>
          <w:szCs w:val="28"/>
        </w:rPr>
        <w:t>.</w:t>
      </w:r>
    </w:p>
    <w:p w:rsidR="000F576E" w:rsidRPr="004470F6" w:rsidRDefault="000F576E" w:rsidP="000F576E">
      <w:pPr>
        <w:widowControl w:val="0"/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sz w:val="28"/>
          <w:szCs w:val="28"/>
        </w:rPr>
      </w:pPr>
      <w:r w:rsidRPr="004470F6">
        <w:rPr>
          <w:i/>
          <w:sz w:val="28"/>
          <w:szCs w:val="28"/>
        </w:rPr>
        <w:t>Методы исследования:</w:t>
      </w:r>
      <w:r>
        <w:rPr>
          <w:i/>
          <w:sz w:val="28"/>
          <w:szCs w:val="28"/>
        </w:rPr>
        <w:t xml:space="preserve"> </w:t>
      </w:r>
      <w:r w:rsidRPr="004470F6">
        <w:rPr>
          <w:sz w:val="28"/>
          <w:szCs w:val="28"/>
        </w:rPr>
        <w:t>общеклинические, функциональные, биохимические</w:t>
      </w:r>
      <w:r>
        <w:rPr>
          <w:sz w:val="28"/>
          <w:szCs w:val="28"/>
        </w:rPr>
        <w:t xml:space="preserve"> (</w:t>
      </w:r>
      <w:r w:rsidRPr="004470F6">
        <w:rPr>
          <w:sz w:val="28"/>
          <w:szCs w:val="28"/>
        </w:rPr>
        <w:t>включая иммуноферментн</w:t>
      </w:r>
      <w:r>
        <w:rPr>
          <w:sz w:val="28"/>
          <w:szCs w:val="28"/>
        </w:rPr>
        <w:t>ый анализ)</w:t>
      </w:r>
      <w:r w:rsidRPr="004470F6">
        <w:rPr>
          <w:sz w:val="28"/>
          <w:szCs w:val="28"/>
        </w:rPr>
        <w:t>, статистические.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b/>
          <w:sz w:val="28"/>
          <w:szCs w:val="28"/>
        </w:rPr>
      </w:pPr>
      <w:r w:rsidRPr="00F85CD3">
        <w:rPr>
          <w:b/>
          <w:sz w:val="28"/>
          <w:szCs w:val="28"/>
        </w:rPr>
        <w:t>Научная новизна полученных результатов</w:t>
      </w:r>
    </w:p>
    <w:p w:rsidR="000F576E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4"/>
          <w:sz w:val="28"/>
          <w:szCs w:val="28"/>
        </w:rPr>
      </w:pPr>
      <w:r w:rsidRPr="00C82813">
        <w:rPr>
          <w:spacing w:val="4"/>
          <w:sz w:val="28"/>
          <w:szCs w:val="28"/>
        </w:rPr>
        <w:t>В результате проведенных исследований впервые</w:t>
      </w:r>
      <w:r w:rsidRPr="00851375">
        <w:rPr>
          <w:spacing w:val="4"/>
          <w:sz w:val="28"/>
          <w:szCs w:val="28"/>
        </w:rPr>
        <w:t xml:space="preserve"> показан</w:t>
      </w:r>
      <w:r w:rsidRPr="00C82813">
        <w:rPr>
          <w:spacing w:val="4"/>
          <w:sz w:val="28"/>
          <w:szCs w:val="28"/>
        </w:rPr>
        <w:t>ы особенности секреции вазопрессина у больных ишемической болезнью сердца и взаимосвязь его с активностью фактора Виллебранда. Полученные данные</w:t>
      </w:r>
      <w:r w:rsidRPr="00C82813">
        <w:rPr>
          <w:spacing w:val="4"/>
          <w:sz w:val="28"/>
          <w:szCs w:val="28"/>
          <w:lang w:val="uk-UA"/>
        </w:rPr>
        <w:t xml:space="preserve"> </w:t>
      </w:r>
      <w:r w:rsidRPr="00C82813">
        <w:rPr>
          <w:spacing w:val="4"/>
          <w:sz w:val="28"/>
          <w:szCs w:val="28"/>
        </w:rPr>
        <w:t>демонстрируют взаимосвязь концентрации сывороточного</w:t>
      </w:r>
      <w:r w:rsidRPr="00851375">
        <w:rPr>
          <w:spacing w:val="4"/>
          <w:sz w:val="28"/>
          <w:szCs w:val="28"/>
        </w:rPr>
        <w:t xml:space="preserve"> вазопрессина</w:t>
      </w:r>
      <w:r w:rsidRPr="00C82813">
        <w:rPr>
          <w:spacing w:val="4"/>
          <w:sz w:val="28"/>
          <w:szCs w:val="28"/>
        </w:rPr>
        <w:t xml:space="preserve"> и функционального класса стенокардии, стадии и варианта сердечной недостаточности, а также</w:t>
      </w:r>
      <w:r w:rsidRPr="00851375">
        <w:rPr>
          <w:spacing w:val="4"/>
          <w:sz w:val="28"/>
          <w:szCs w:val="28"/>
        </w:rPr>
        <w:t xml:space="preserve"> клинических</w:t>
      </w:r>
      <w:r w:rsidRPr="00C82813">
        <w:rPr>
          <w:spacing w:val="4"/>
          <w:sz w:val="28"/>
          <w:szCs w:val="28"/>
          <w:lang w:val="uk-UA"/>
        </w:rPr>
        <w:t xml:space="preserve"> форм</w:t>
      </w:r>
      <w:r w:rsidRPr="00C82813">
        <w:rPr>
          <w:spacing w:val="4"/>
          <w:sz w:val="28"/>
          <w:szCs w:val="28"/>
        </w:rPr>
        <w:t xml:space="preserve"> течения ишемической болезни сердца. Применение ингибитора ангиотензин</w:t>
      </w:r>
      <w:r>
        <w:rPr>
          <w:spacing w:val="4"/>
          <w:sz w:val="28"/>
          <w:szCs w:val="28"/>
        </w:rPr>
        <w:t>-</w:t>
      </w:r>
      <w:r w:rsidRPr="00C82813">
        <w:rPr>
          <w:spacing w:val="4"/>
          <w:sz w:val="28"/>
          <w:szCs w:val="28"/>
        </w:rPr>
        <w:t xml:space="preserve">превращающего фермента </w:t>
      </w:r>
      <w:r>
        <w:rPr>
          <w:sz w:val="28"/>
          <w:szCs w:val="28"/>
        </w:rPr>
        <w:t>(</w:t>
      </w:r>
      <w:r w:rsidRPr="00F85CD3">
        <w:rPr>
          <w:sz w:val="28"/>
          <w:szCs w:val="28"/>
        </w:rPr>
        <w:t>АПФ</w:t>
      </w:r>
      <w:r>
        <w:rPr>
          <w:sz w:val="28"/>
          <w:szCs w:val="28"/>
        </w:rPr>
        <w:t>)</w:t>
      </w:r>
      <w:r w:rsidRPr="00F85CD3">
        <w:rPr>
          <w:sz w:val="28"/>
          <w:szCs w:val="28"/>
        </w:rPr>
        <w:t xml:space="preserve"> </w:t>
      </w:r>
      <w:r w:rsidRPr="00C82813">
        <w:rPr>
          <w:spacing w:val="4"/>
          <w:sz w:val="28"/>
          <w:szCs w:val="28"/>
        </w:rPr>
        <w:t xml:space="preserve">квинаприла и </w:t>
      </w:r>
      <w:r>
        <w:rPr>
          <w:spacing w:val="4"/>
          <w:sz w:val="28"/>
          <w:szCs w:val="28"/>
        </w:rPr>
        <w:t>блокатора</w:t>
      </w:r>
      <w:r w:rsidRPr="00C82813">
        <w:rPr>
          <w:spacing w:val="4"/>
          <w:sz w:val="28"/>
          <w:szCs w:val="28"/>
        </w:rPr>
        <w:t xml:space="preserve"> рецепторов ангиотензина-</w:t>
      </w:r>
      <w:r w:rsidRPr="00C82813">
        <w:rPr>
          <w:spacing w:val="4"/>
          <w:sz w:val="28"/>
          <w:szCs w:val="28"/>
          <w:lang w:val="en-US"/>
        </w:rPr>
        <w:t>II</w:t>
      </w:r>
      <w:r w:rsidRPr="00851375">
        <w:rPr>
          <w:spacing w:val="4"/>
          <w:sz w:val="28"/>
          <w:szCs w:val="28"/>
        </w:rPr>
        <w:t xml:space="preserve"> первого</w:t>
      </w:r>
      <w:r w:rsidRPr="00C82813">
        <w:rPr>
          <w:spacing w:val="4"/>
          <w:sz w:val="28"/>
          <w:szCs w:val="28"/>
          <w:lang w:val="uk-UA"/>
        </w:rPr>
        <w:t xml:space="preserve"> типа </w:t>
      </w:r>
      <w:r>
        <w:rPr>
          <w:sz w:val="28"/>
          <w:szCs w:val="28"/>
        </w:rPr>
        <w:t xml:space="preserve">(БРА) </w:t>
      </w:r>
      <w:r w:rsidRPr="00C82813">
        <w:rPr>
          <w:spacing w:val="4"/>
          <w:sz w:val="28"/>
          <w:szCs w:val="28"/>
          <w:lang w:val="uk-UA"/>
        </w:rPr>
        <w:t xml:space="preserve">валсартана </w:t>
      </w:r>
      <w:r w:rsidRPr="00C82813">
        <w:rPr>
          <w:spacing w:val="4"/>
          <w:sz w:val="28"/>
          <w:szCs w:val="28"/>
        </w:rPr>
        <w:t>в схем</w:t>
      </w:r>
      <w:r w:rsidRPr="00C82813">
        <w:rPr>
          <w:spacing w:val="4"/>
          <w:sz w:val="28"/>
          <w:szCs w:val="28"/>
          <w:lang w:val="uk-UA"/>
        </w:rPr>
        <w:t>ах</w:t>
      </w:r>
      <w:r w:rsidRPr="00C82813">
        <w:rPr>
          <w:spacing w:val="4"/>
          <w:sz w:val="28"/>
          <w:szCs w:val="28"/>
        </w:rPr>
        <w:t xml:space="preserve"> лечения </w:t>
      </w:r>
      <w:r w:rsidRPr="00C82813">
        <w:rPr>
          <w:spacing w:val="4"/>
          <w:sz w:val="28"/>
          <w:szCs w:val="28"/>
        </w:rPr>
        <w:lastRenderedPageBreak/>
        <w:t xml:space="preserve">стенокардии напряжения способствует снижению уровня вазопрессинемии и улучшению течения заболевания. </w:t>
      </w:r>
    </w:p>
    <w:p w:rsidR="000F576E" w:rsidRPr="00C82813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pacing w:val="4"/>
          <w:sz w:val="28"/>
          <w:szCs w:val="28"/>
        </w:rPr>
      </w:pP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b/>
          <w:sz w:val="28"/>
          <w:szCs w:val="28"/>
        </w:rPr>
      </w:pPr>
      <w:r w:rsidRPr="00F85CD3">
        <w:rPr>
          <w:b/>
          <w:sz w:val="28"/>
          <w:szCs w:val="28"/>
        </w:rPr>
        <w:t>Практическая значимость полученных результатов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полученных данных предложены новые критерии оценки изменений в </w:t>
      </w:r>
      <w:r w:rsidRPr="00F85CD3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е </w:t>
      </w:r>
      <w:r w:rsidRPr="00F85CD3">
        <w:rPr>
          <w:sz w:val="28"/>
          <w:szCs w:val="28"/>
        </w:rPr>
        <w:t xml:space="preserve">нейрогуморальной </w:t>
      </w:r>
      <w:r>
        <w:rPr>
          <w:sz w:val="28"/>
          <w:szCs w:val="28"/>
        </w:rPr>
        <w:t>регуляции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>у больных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>ишемической болезнью сердца</w:t>
      </w:r>
      <w:r w:rsidRPr="00F85CD3">
        <w:rPr>
          <w:sz w:val="28"/>
          <w:szCs w:val="28"/>
        </w:rPr>
        <w:t xml:space="preserve">, осложненной </w:t>
      </w:r>
      <w:r>
        <w:rPr>
          <w:sz w:val="28"/>
          <w:szCs w:val="28"/>
        </w:rPr>
        <w:t>сердечной недостаточностью</w:t>
      </w:r>
      <w:r w:rsidRPr="00F85CD3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Определение уров</w:t>
      </w:r>
      <w:r w:rsidRPr="00F85CD3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>вазопрессина</w:t>
      </w:r>
      <w:r w:rsidRPr="00F85CD3">
        <w:rPr>
          <w:sz w:val="28"/>
          <w:szCs w:val="28"/>
        </w:rPr>
        <w:t xml:space="preserve"> позволяет охарактеризовать </w:t>
      </w:r>
      <w:r>
        <w:rPr>
          <w:sz w:val="28"/>
          <w:szCs w:val="28"/>
        </w:rPr>
        <w:t xml:space="preserve">выраженность саногенетических и патофизиологических </w:t>
      </w:r>
      <w:r w:rsidRPr="00F85CD3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больных стабильной и нестабильной формами стенокардии. </w:t>
      </w:r>
      <w:r w:rsidRPr="00F85CD3">
        <w:rPr>
          <w:sz w:val="28"/>
          <w:szCs w:val="28"/>
        </w:rPr>
        <w:t xml:space="preserve">Назначение ингибитора </w:t>
      </w:r>
      <w:r>
        <w:rPr>
          <w:sz w:val="28"/>
          <w:szCs w:val="28"/>
        </w:rPr>
        <w:t>ангиотензин-превращающего фермента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квинаприла </w:t>
      </w:r>
      <w:r w:rsidRPr="00F85CD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блокатора рецепторов ангиотензина </w:t>
      </w:r>
      <w:r>
        <w:rPr>
          <w:sz w:val="28"/>
          <w:szCs w:val="28"/>
          <w:lang w:val="en-US"/>
        </w:rPr>
        <w:t>II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>валсартана способствует</w:t>
      </w:r>
      <w:r w:rsidRPr="00F85CD3">
        <w:rPr>
          <w:sz w:val="28"/>
          <w:szCs w:val="28"/>
        </w:rPr>
        <w:t xml:space="preserve"> нормализации </w:t>
      </w:r>
      <w:r>
        <w:rPr>
          <w:sz w:val="28"/>
          <w:szCs w:val="28"/>
        </w:rPr>
        <w:t>адекватной секреции вазопрессина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устранению гипервазопрессинемии </w:t>
      </w:r>
      <w:r w:rsidRPr="00F85CD3">
        <w:rPr>
          <w:sz w:val="28"/>
          <w:szCs w:val="28"/>
        </w:rPr>
        <w:t xml:space="preserve">у больных </w:t>
      </w:r>
      <w:r>
        <w:rPr>
          <w:sz w:val="28"/>
          <w:szCs w:val="28"/>
        </w:rPr>
        <w:t>ишемической болезнью сердца</w:t>
      </w:r>
      <w:r w:rsidRPr="00F85CD3">
        <w:rPr>
          <w:sz w:val="28"/>
          <w:szCs w:val="28"/>
        </w:rPr>
        <w:t xml:space="preserve">, что в свою очередь </w:t>
      </w:r>
      <w:r>
        <w:rPr>
          <w:sz w:val="28"/>
          <w:szCs w:val="28"/>
        </w:rPr>
        <w:t>позволяет повысить</w:t>
      </w:r>
      <w:r w:rsidRPr="00F85CD3">
        <w:rPr>
          <w:sz w:val="28"/>
          <w:szCs w:val="28"/>
        </w:rPr>
        <w:t xml:space="preserve"> эффективнос</w:t>
      </w:r>
      <w:r>
        <w:rPr>
          <w:sz w:val="28"/>
          <w:szCs w:val="28"/>
        </w:rPr>
        <w:t>ть лечения и улучшить прогноз</w:t>
      </w:r>
      <w:r w:rsidRPr="00F85CD3">
        <w:rPr>
          <w:sz w:val="28"/>
          <w:szCs w:val="28"/>
        </w:rPr>
        <w:t>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b/>
          <w:sz w:val="28"/>
          <w:szCs w:val="28"/>
        </w:rPr>
      </w:pPr>
      <w:r w:rsidRPr="00F85CD3">
        <w:rPr>
          <w:b/>
          <w:sz w:val="28"/>
          <w:szCs w:val="28"/>
        </w:rPr>
        <w:t>Внедрение результатов исследования в практику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sz w:val="28"/>
          <w:szCs w:val="28"/>
        </w:rPr>
      </w:pPr>
      <w:r w:rsidRPr="00F85CD3">
        <w:rPr>
          <w:sz w:val="28"/>
          <w:szCs w:val="28"/>
        </w:rPr>
        <w:t xml:space="preserve">Основные результаты исследования </w:t>
      </w:r>
      <w:r>
        <w:rPr>
          <w:sz w:val="28"/>
          <w:szCs w:val="28"/>
        </w:rPr>
        <w:t>внедрены</w:t>
      </w:r>
      <w:r w:rsidRPr="00F85CD3">
        <w:rPr>
          <w:sz w:val="28"/>
          <w:szCs w:val="28"/>
        </w:rPr>
        <w:t xml:space="preserve"> в </w:t>
      </w:r>
      <w:r>
        <w:rPr>
          <w:sz w:val="28"/>
          <w:szCs w:val="28"/>
        </w:rPr>
        <w:t>клиническую практику</w:t>
      </w:r>
      <w:r w:rsidRPr="00F85CD3">
        <w:rPr>
          <w:sz w:val="28"/>
          <w:szCs w:val="28"/>
        </w:rPr>
        <w:t xml:space="preserve"> К</w:t>
      </w:r>
      <w:r>
        <w:rPr>
          <w:sz w:val="28"/>
          <w:szCs w:val="28"/>
        </w:rPr>
        <w:t>рымского республиканского учреждения</w:t>
      </w:r>
      <w:r w:rsidRPr="00F85CD3">
        <w:rPr>
          <w:sz w:val="28"/>
          <w:szCs w:val="28"/>
        </w:rPr>
        <w:t xml:space="preserve"> «</w:t>
      </w:r>
      <w:r>
        <w:rPr>
          <w:sz w:val="28"/>
          <w:szCs w:val="28"/>
        </w:rPr>
        <w:t>К</w:t>
      </w:r>
      <w:r w:rsidRPr="00F85CD3">
        <w:rPr>
          <w:sz w:val="28"/>
          <w:szCs w:val="28"/>
        </w:rPr>
        <w:t>ардиологический</w:t>
      </w:r>
      <w:r>
        <w:rPr>
          <w:sz w:val="28"/>
          <w:szCs w:val="28"/>
        </w:rPr>
        <w:t xml:space="preserve"> клинический</w:t>
      </w:r>
      <w:r w:rsidRPr="00F85CD3">
        <w:rPr>
          <w:sz w:val="28"/>
          <w:szCs w:val="28"/>
        </w:rPr>
        <w:t xml:space="preserve"> диспансер»</w:t>
      </w:r>
      <w:r>
        <w:rPr>
          <w:sz w:val="28"/>
          <w:szCs w:val="28"/>
        </w:rPr>
        <w:t>, КРУ «Диагностический центр», КРУ «Клинический госпиталь инвалидов и ветеранов войны», 6-ой городской клинической больницы скорой помощи г. Симферополя</w:t>
      </w:r>
      <w:r w:rsidRPr="00F85CD3">
        <w:rPr>
          <w:sz w:val="28"/>
          <w:szCs w:val="28"/>
        </w:rPr>
        <w:t>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sz w:val="28"/>
          <w:szCs w:val="28"/>
        </w:rPr>
      </w:pPr>
      <w:r w:rsidRPr="00F85CD3">
        <w:rPr>
          <w:sz w:val="28"/>
          <w:szCs w:val="28"/>
        </w:rPr>
        <w:t>Основные положения диссертации используются в пе</w:t>
      </w:r>
      <w:r>
        <w:rPr>
          <w:sz w:val="28"/>
          <w:szCs w:val="28"/>
        </w:rPr>
        <w:t>дагогическом процессе на кафедрах</w:t>
      </w:r>
      <w:r w:rsidRPr="00F85CD3">
        <w:rPr>
          <w:sz w:val="28"/>
          <w:szCs w:val="28"/>
        </w:rPr>
        <w:t xml:space="preserve"> внутренней медицины №1</w:t>
      </w:r>
      <w:r>
        <w:rPr>
          <w:sz w:val="28"/>
          <w:szCs w:val="28"/>
        </w:rPr>
        <w:t xml:space="preserve"> и №2</w:t>
      </w:r>
      <w:r w:rsidRPr="00F85CD3">
        <w:rPr>
          <w:sz w:val="28"/>
          <w:szCs w:val="28"/>
        </w:rPr>
        <w:t xml:space="preserve"> Крымского государственного медицинского университета им. С.И. Георгиевского.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b/>
          <w:sz w:val="28"/>
          <w:szCs w:val="28"/>
        </w:rPr>
      </w:pPr>
      <w:r w:rsidRPr="00F85CD3">
        <w:rPr>
          <w:b/>
          <w:sz w:val="28"/>
          <w:szCs w:val="28"/>
        </w:rPr>
        <w:t>Личный вклад диссертанта</w:t>
      </w:r>
    </w:p>
    <w:p w:rsidR="000F576E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85CD3">
        <w:rPr>
          <w:sz w:val="28"/>
          <w:szCs w:val="28"/>
        </w:rPr>
        <w:t xml:space="preserve">Диссертантом самостоятельно проведен патентный поиск и </w:t>
      </w:r>
      <w:r w:rsidRPr="00F85CD3">
        <w:rPr>
          <w:sz w:val="28"/>
          <w:szCs w:val="28"/>
        </w:rPr>
        <w:lastRenderedPageBreak/>
        <w:t>проанализирована научная информация по изучаемой проблеме, обоснована актуальность проведения данного исследования, сформулированы цели и задачи, определ</w:t>
      </w:r>
      <w:r>
        <w:rPr>
          <w:sz w:val="28"/>
          <w:szCs w:val="28"/>
        </w:rPr>
        <w:t>ены методы и объем исследования. Диссертант самостоятельно проводил физикальное обследование больных, принимал участие в проведении функциональных и лабораторных исследований.</w:t>
      </w:r>
      <w:r w:rsidRPr="00F85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Статистическая обработка, </w:t>
      </w:r>
      <w:r w:rsidRPr="00F85CD3">
        <w:rPr>
          <w:sz w:val="28"/>
          <w:szCs w:val="28"/>
        </w:rPr>
        <w:t>научный анализ полученных результатов</w:t>
      </w:r>
      <w:r>
        <w:rPr>
          <w:sz w:val="28"/>
          <w:szCs w:val="28"/>
        </w:rPr>
        <w:t>,</w:t>
      </w:r>
      <w:r w:rsidRPr="00F85CD3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написание </w:t>
      </w:r>
      <w:r w:rsidRPr="00F85CD3">
        <w:rPr>
          <w:sz w:val="28"/>
          <w:szCs w:val="28"/>
        </w:rPr>
        <w:t>все</w:t>
      </w:r>
      <w:r>
        <w:rPr>
          <w:sz w:val="28"/>
          <w:szCs w:val="28"/>
        </w:rPr>
        <w:t>х</w:t>
      </w:r>
      <w:r w:rsidRPr="00F85CD3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ов</w:t>
      </w:r>
      <w:r w:rsidRPr="00F85CD3">
        <w:rPr>
          <w:sz w:val="28"/>
          <w:szCs w:val="28"/>
        </w:rPr>
        <w:t xml:space="preserve"> диссертации</w:t>
      </w:r>
      <w:r>
        <w:rPr>
          <w:sz w:val="28"/>
          <w:szCs w:val="28"/>
        </w:rPr>
        <w:t xml:space="preserve">, </w:t>
      </w:r>
      <w:r w:rsidRPr="00F85CD3">
        <w:rPr>
          <w:sz w:val="28"/>
          <w:szCs w:val="28"/>
        </w:rPr>
        <w:t xml:space="preserve">внедрение результатов исследования в </w:t>
      </w:r>
      <w:r>
        <w:rPr>
          <w:sz w:val="28"/>
          <w:szCs w:val="28"/>
        </w:rPr>
        <w:t xml:space="preserve">клиническую практику </w:t>
      </w:r>
      <w:r w:rsidRPr="00F85CD3">
        <w:rPr>
          <w:sz w:val="28"/>
          <w:szCs w:val="28"/>
        </w:rPr>
        <w:t>осуществлены</w:t>
      </w:r>
      <w:r>
        <w:rPr>
          <w:sz w:val="28"/>
          <w:szCs w:val="28"/>
        </w:rPr>
        <w:t xml:space="preserve"> диссертантом самостоятельно.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b/>
          <w:sz w:val="28"/>
          <w:szCs w:val="28"/>
        </w:rPr>
      </w:pPr>
      <w:r w:rsidRPr="00F85CD3">
        <w:rPr>
          <w:b/>
          <w:sz w:val="28"/>
          <w:szCs w:val="28"/>
        </w:rPr>
        <w:t>Апробация результатов диссертации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85CD3">
        <w:rPr>
          <w:sz w:val="28"/>
          <w:szCs w:val="28"/>
        </w:rPr>
        <w:t xml:space="preserve">Основные положения диссертации и результаты работы были представлены на </w:t>
      </w:r>
      <w:r>
        <w:rPr>
          <w:sz w:val="28"/>
          <w:szCs w:val="28"/>
          <w:lang w:val="en-US"/>
        </w:rPr>
        <w:t>VII</w:t>
      </w:r>
      <w:r w:rsidRPr="00910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IX</w:t>
      </w:r>
      <w:r w:rsidRPr="00E10D9C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Национальных Конгрессах кардиологов Украины (г. Киев, 2007 г и 2008 г),</w:t>
      </w:r>
      <w:r w:rsidRPr="00851375">
        <w:rPr>
          <w:sz w:val="28"/>
          <w:szCs w:val="28"/>
        </w:rPr>
        <w:t xml:space="preserve"> </w:t>
      </w:r>
      <w:r w:rsidRPr="00851375">
        <w:rPr>
          <w:spacing w:val="4"/>
          <w:sz w:val="28"/>
          <w:szCs w:val="20"/>
          <w:lang w:eastAsia="uk-UA"/>
        </w:rPr>
        <w:t>Всеукраинской научно-практической</w:t>
      </w:r>
      <w:r w:rsidRPr="00DF354F">
        <w:rPr>
          <w:spacing w:val="4"/>
          <w:sz w:val="28"/>
          <w:szCs w:val="20"/>
          <w:lang w:eastAsia="uk-UA"/>
        </w:rPr>
        <w:t xml:space="preserve"> конференции</w:t>
      </w:r>
      <w:r w:rsidRPr="00C82813">
        <w:rPr>
          <w:spacing w:val="4"/>
          <w:sz w:val="28"/>
          <w:szCs w:val="20"/>
          <w:lang w:val="uk-UA" w:eastAsia="uk-UA"/>
        </w:rPr>
        <w:t xml:space="preserve"> </w:t>
      </w:r>
      <w:r w:rsidRPr="00DF354F">
        <w:rPr>
          <w:spacing w:val="4"/>
          <w:sz w:val="28"/>
          <w:szCs w:val="20"/>
          <w:lang w:eastAsia="uk-UA"/>
        </w:rPr>
        <w:t>«Современные аспекты диагностики</w:t>
      </w:r>
      <w:r>
        <w:rPr>
          <w:spacing w:val="4"/>
          <w:sz w:val="28"/>
          <w:szCs w:val="20"/>
          <w:lang w:val="uk-UA" w:eastAsia="uk-UA"/>
        </w:rPr>
        <w:t xml:space="preserve"> и</w:t>
      </w:r>
      <w:r w:rsidRPr="00DF354F">
        <w:rPr>
          <w:spacing w:val="4"/>
          <w:sz w:val="28"/>
          <w:szCs w:val="20"/>
          <w:lang w:eastAsia="uk-UA"/>
        </w:rPr>
        <w:t xml:space="preserve"> лечения</w:t>
      </w:r>
      <w:r>
        <w:rPr>
          <w:spacing w:val="4"/>
          <w:sz w:val="28"/>
          <w:szCs w:val="20"/>
          <w:lang w:val="uk-UA" w:eastAsia="uk-UA"/>
        </w:rPr>
        <w:t xml:space="preserve"> в</w:t>
      </w:r>
      <w:r w:rsidRPr="00DF354F">
        <w:rPr>
          <w:spacing w:val="4"/>
          <w:sz w:val="28"/>
          <w:szCs w:val="20"/>
          <w:lang w:eastAsia="uk-UA"/>
        </w:rPr>
        <w:t xml:space="preserve"> кардиологии</w:t>
      </w:r>
      <w:r>
        <w:rPr>
          <w:spacing w:val="4"/>
          <w:sz w:val="28"/>
          <w:szCs w:val="20"/>
          <w:lang w:val="uk-UA" w:eastAsia="uk-UA"/>
        </w:rPr>
        <w:t xml:space="preserve"> и</w:t>
      </w:r>
      <w:r w:rsidRPr="00DF354F">
        <w:rPr>
          <w:spacing w:val="4"/>
          <w:sz w:val="28"/>
          <w:szCs w:val="20"/>
          <w:lang w:eastAsia="uk-UA"/>
        </w:rPr>
        <w:t xml:space="preserve"> ревматологии</w:t>
      </w:r>
      <w:r w:rsidRPr="00C82813">
        <w:rPr>
          <w:spacing w:val="4"/>
          <w:sz w:val="28"/>
          <w:szCs w:val="20"/>
          <w:lang w:val="uk-UA" w:eastAsia="uk-UA"/>
        </w:rPr>
        <w:t xml:space="preserve">» </w:t>
      </w:r>
      <w:r w:rsidRPr="00DF354F">
        <w:rPr>
          <w:spacing w:val="4"/>
          <w:sz w:val="28"/>
          <w:szCs w:val="20"/>
          <w:lang w:eastAsia="uk-UA"/>
        </w:rPr>
        <w:t>(Винница</w:t>
      </w:r>
      <w:r w:rsidRPr="00C82813">
        <w:rPr>
          <w:spacing w:val="4"/>
          <w:sz w:val="28"/>
          <w:szCs w:val="20"/>
          <w:lang w:val="uk-UA" w:eastAsia="uk-UA"/>
        </w:rPr>
        <w:t>, 2007</w:t>
      </w:r>
      <w:r>
        <w:rPr>
          <w:spacing w:val="4"/>
          <w:sz w:val="28"/>
          <w:szCs w:val="20"/>
          <w:lang w:val="uk-UA" w:eastAsia="uk-UA"/>
        </w:rPr>
        <w:t xml:space="preserve"> г</w:t>
      </w:r>
      <w:r w:rsidRPr="00C82813">
        <w:rPr>
          <w:spacing w:val="4"/>
          <w:sz w:val="28"/>
          <w:szCs w:val="20"/>
          <w:lang w:val="uk-UA" w:eastAsia="uk-UA"/>
        </w:rPr>
        <w:t>)</w:t>
      </w:r>
      <w:r>
        <w:rPr>
          <w:spacing w:val="4"/>
          <w:sz w:val="28"/>
          <w:szCs w:val="20"/>
          <w:lang w:val="uk-UA" w:eastAsia="uk-UA"/>
        </w:rPr>
        <w:t>,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V</w:t>
      </w:r>
      <w:r w:rsidRPr="004E40E1">
        <w:rPr>
          <w:sz w:val="28"/>
          <w:szCs w:val="28"/>
        </w:rPr>
        <w:t xml:space="preserve"> </w:t>
      </w:r>
      <w:r>
        <w:rPr>
          <w:sz w:val="28"/>
          <w:szCs w:val="28"/>
        </w:rPr>
        <w:t>Национальном Конгрессе патофизиологов Украины «Современные проблемы патофизиологии: от молекулярно-генетических до интегративных аспектов» (г. Запорожье, 2008 г), на  конференции «Современная кардиология – от науки к практике» (г. Феодосия, 2008 г), на Подольской межрегиональной научно-практической конференции (г. Винница, 2008 г).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b/>
          <w:sz w:val="28"/>
          <w:szCs w:val="28"/>
        </w:rPr>
      </w:pPr>
      <w:r w:rsidRPr="00F85CD3">
        <w:rPr>
          <w:b/>
          <w:sz w:val="28"/>
          <w:szCs w:val="28"/>
        </w:rPr>
        <w:t>Публикации</w:t>
      </w:r>
    </w:p>
    <w:p w:rsidR="000F576E" w:rsidRPr="00F85CD3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F85CD3">
        <w:rPr>
          <w:sz w:val="28"/>
          <w:szCs w:val="28"/>
        </w:rPr>
        <w:t xml:space="preserve">По материалам диссертации опубликовано </w:t>
      </w:r>
      <w:r w:rsidRPr="00DF354F">
        <w:rPr>
          <w:sz w:val="28"/>
          <w:szCs w:val="28"/>
        </w:rPr>
        <w:t>11</w:t>
      </w:r>
      <w:r>
        <w:rPr>
          <w:sz w:val="28"/>
          <w:szCs w:val="28"/>
        </w:rPr>
        <w:t xml:space="preserve"> научных работ (4 моноавторских), из них 4 – в изданиях, рекомендованных ВАК Украины. Совокупность материалов, содержащихся в публикациях, отражает основные положения и выводы диссертационной работы.</w:t>
      </w:r>
    </w:p>
    <w:p w:rsidR="000F576E" w:rsidRPr="00DA6574" w:rsidRDefault="000F576E" w:rsidP="000F576E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F85CD3">
        <w:rPr>
          <w:b/>
          <w:sz w:val="28"/>
          <w:szCs w:val="28"/>
        </w:rPr>
        <w:t>Структу</w:t>
      </w:r>
      <w:r>
        <w:rPr>
          <w:b/>
          <w:sz w:val="28"/>
          <w:szCs w:val="28"/>
        </w:rPr>
        <w:t>ра диссертации</w:t>
      </w:r>
    </w:p>
    <w:p w:rsidR="000F576E" w:rsidRPr="000458FE" w:rsidRDefault="000F576E" w:rsidP="000F576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Диссертационная работа выполнена на 121 страницах печатного текста и состоит из введения, обзора литературы, описания методов исследования, результатов клинических и инструментальных исследований, анализа и обсуждения полученных результатов, выводов и практических рекомендаций. Диссертация иллюстрирована 16 таблицами и 15 рисунками. Список использованных источников литературы содержит 191 работу, из них 66 – кириллицей и 125 – латиницей, что составляет 20 страниц.</w:t>
      </w:r>
    </w:p>
    <w:p w:rsidR="000F576E" w:rsidRDefault="000F576E" w:rsidP="000F576E">
      <w:pPr>
        <w:jc w:val="center"/>
        <w:rPr>
          <w:b/>
          <w:sz w:val="28"/>
          <w:szCs w:val="28"/>
        </w:rPr>
      </w:pPr>
      <w:r w:rsidRPr="00F85CD3">
        <w:rPr>
          <w:b/>
          <w:sz w:val="28"/>
          <w:szCs w:val="28"/>
        </w:rPr>
        <w:t>ВЫВОДЫ</w:t>
      </w:r>
    </w:p>
    <w:p w:rsidR="000F576E" w:rsidRPr="00E87FB2" w:rsidRDefault="000F576E" w:rsidP="000F576E">
      <w:pPr>
        <w:widowControl w:val="0"/>
        <w:autoSpaceDE w:val="0"/>
        <w:autoSpaceDN w:val="0"/>
        <w:adjustRightInd w:val="0"/>
        <w:spacing w:before="360" w:after="240" w:line="360" w:lineRule="auto"/>
        <w:ind w:firstLine="709"/>
        <w:jc w:val="both"/>
        <w:rPr>
          <w:sz w:val="28"/>
          <w:szCs w:val="28"/>
        </w:rPr>
      </w:pPr>
      <w:r w:rsidRPr="00E87FB2">
        <w:rPr>
          <w:sz w:val="28"/>
          <w:szCs w:val="28"/>
        </w:rPr>
        <w:t xml:space="preserve">В диссертационной работе представлено теоретическое и практическое обоснование целесообразности оценки уровня сывороточного вазопрессина у больных стабильной и нестабильной стенокардией в диагностической, лечебной и профилактической работе. Представлен новый подход к лечению больных стенокардией напряжения, основанный на коррекции нейрогуморальной регуляции работы сердечно-сосудистой системы с использованием ингибитора ангиотензин-превращающего фермента и блокатора рецепторов ангиотензина </w:t>
      </w:r>
      <w:r w:rsidRPr="00E87FB2">
        <w:rPr>
          <w:sz w:val="28"/>
          <w:szCs w:val="28"/>
          <w:lang w:val="en-US"/>
        </w:rPr>
        <w:t>II</w:t>
      </w:r>
      <w:r w:rsidRPr="00E87FB2">
        <w:rPr>
          <w:sz w:val="28"/>
          <w:szCs w:val="28"/>
        </w:rPr>
        <w:t xml:space="preserve">. </w:t>
      </w:r>
    </w:p>
    <w:p w:rsidR="000F576E" w:rsidRPr="00E87FB2" w:rsidRDefault="000F576E" w:rsidP="000F576E">
      <w:pPr>
        <w:pStyle w:val="aff6"/>
        <w:widowControl w:val="0"/>
        <w:numPr>
          <w:ilvl w:val="0"/>
          <w:numId w:val="11"/>
        </w:numPr>
        <w:suppressAutoHyphens w:val="0"/>
        <w:overflowPunct/>
        <w:autoSpaceDN w:val="0"/>
        <w:adjustRightInd w:val="0"/>
        <w:spacing w:before="360" w:after="120" w:line="365" w:lineRule="auto"/>
        <w:ind w:left="0" w:firstLine="357"/>
        <w:jc w:val="both"/>
        <w:textAlignment w:val="auto"/>
        <w:rPr>
          <w:spacing w:val="2"/>
          <w:sz w:val="28"/>
          <w:szCs w:val="28"/>
        </w:rPr>
      </w:pPr>
      <w:r w:rsidRPr="00E87FB2">
        <w:rPr>
          <w:spacing w:val="2"/>
          <w:sz w:val="28"/>
          <w:szCs w:val="28"/>
        </w:rPr>
        <w:t>Концентрация вазопрессина в сыворотке крови больных стабильной и нестабильной стенокардией превышает аналогичный показатель у здоровых.</w:t>
      </w:r>
    </w:p>
    <w:p w:rsidR="000F576E" w:rsidRPr="00E87FB2" w:rsidRDefault="000F576E" w:rsidP="000F576E">
      <w:pPr>
        <w:pStyle w:val="aff6"/>
        <w:widowControl w:val="0"/>
        <w:numPr>
          <w:ilvl w:val="0"/>
          <w:numId w:val="11"/>
        </w:numPr>
        <w:suppressAutoHyphens w:val="0"/>
        <w:overflowPunct/>
        <w:autoSpaceDN w:val="0"/>
        <w:adjustRightInd w:val="0"/>
        <w:spacing w:before="120" w:after="120" w:line="365" w:lineRule="auto"/>
        <w:ind w:left="0" w:firstLine="357"/>
        <w:jc w:val="both"/>
        <w:textAlignment w:val="auto"/>
        <w:rPr>
          <w:spacing w:val="2"/>
          <w:sz w:val="28"/>
          <w:szCs w:val="28"/>
        </w:rPr>
      </w:pPr>
      <w:r w:rsidRPr="00E87FB2">
        <w:rPr>
          <w:spacing w:val="2"/>
          <w:sz w:val="28"/>
          <w:szCs w:val="28"/>
        </w:rPr>
        <w:t>Уровень вазопрессина у больных стабильной стенокардией напряжения и нестабильной стенокардией зависит от варианта клинического течения заболевания и функционального состояния сердца: функционального класса стенокардии, стадии и варианта сердечной недостаточности и перенесенного ранее инфаркта миокарда.</w:t>
      </w:r>
    </w:p>
    <w:p w:rsidR="000F576E" w:rsidRPr="00E87FB2" w:rsidRDefault="000F576E" w:rsidP="000F576E">
      <w:pPr>
        <w:pStyle w:val="aff6"/>
        <w:widowControl w:val="0"/>
        <w:numPr>
          <w:ilvl w:val="0"/>
          <w:numId w:val="11"/>
        </w:numPr>
        <w:suppressAutoHyphens w:val="0"/>
        <w:overflowPunct/>
        <w:autoSpaceDN w:val="0"/>
        <w:adjustRightInd w:val="0"/>
        <w:spacing w:before="120" w:after="120" w:line="365" w:lineRule="auto"/>
        <w:ind w:left="0" w:firstLine="360"/>
        <w:jc w:val="both"/>
        <w:textAlignment w:val="auto"/>
        <w:rPr>
          <w:spacing w:val="2"/>
          <w:sz w:val="28"/>
          <w:szCs w:val="28"/>
        </w:rPr>
      </w:pPr>
      <w:r w:rsidRPr="00E87FB2">
        <w:rPr>
          <w:spacing w:val="2"/>
          <w:sz w:val="28"/>
          <w:szCs w:val="28"/>
        </w:rPr>
        <w:t xml:space="preserve"> Гипервазопрессинемия имеет место у больных ишемической болезнью сердца с сердечной недостаточностью </w:t>
      </w:r>
      <w:r w:rsidRPr="00E87FB2">
        <w:rPr>
          <w:spacing w:val="2"/>
          <w:sz w:val="28"/>
          <w:szCs w:val="28"/>
          <w:lang w:val="en-US"/>
        </w:rPr>
        <w:t>II</w:t>
      </w:r>
      <w:r w:rsidRPr="00E87FB2">
        <w:rPr>
          <w:spacing w:val="2"/>
          <w:sz w:val="28"/>
          <w:szCs w:val="28"/>
        </w:rPr>
        <w:t>А стадии и у больных стенокардией в сочетании с постинфарктным кардиосклерозом.</w:t>
      </w:r>
    </w:p>
    <w:p w:rsidR="000F576E" w:rsidRPr="00E87FB2" w:rsidRDefault="000F576E" w:rsidP="000F576E">
      <w:pPr>
        <w:pStyle w:val="aff6"/>
        <w:widowControl w:val="0"/>
        <w:numPr>
          <w:ilvl w:val="0"/>
          <w:numId w:val="11"/>
        </w:numPr>
        <w:suppressAutoHyphens w:val="0"/>
        <w:overflowPunct/>
        <w:autoSpaceDN w:val="0"/>
        <w:adjustRightInd w:val="0"/>
        <w:spacing w:before="120" w:after="120" w:line="365" w:lineRule="auto"/>
        <w:ind w:left="0" w:firstLine="360"/>
        <w:jc w:val="both"/>
        <w:textAlignment w:val="auto"/>
        <w:rPr>
          <w:spacing w:val="2"/>
          <w:sz w:val="28"/>
          <w:szCs w:val="28"/>
        </w:rPr>
      </w:pPr>
      <w:r w:rsidRPr="00E87FB2">
        <w:rPr>
          <w:spacing w:val="2"/>
          <w:sz w:val="28"/>
          <w:szCs w:val="28"/>
        </w:rPr>
        <w:t xml:space="preserve">У больных стенокардией напряжения в сочетании с постинфарктным кардиосклерозом и сердечной недостаточностью </w:t>
      </w:r>
      <w:r w:rsidRPr="00E87FB2">
        <w:rPr>
          <w:spacing w:val="2"/>
          <w:sz w:val="28"/>
          <w:szCs w:val="28"/>
          <w:lang w:val="en-US"/>
        </w:rPr>
        <w:t>II</w:t>
      </w:r>
      <w:r w:rsidRPr="00E87FB2">
        <w:rPr>
          <w:spacing w:val="2"/>
          <w:sz w:val="28"/>
          <w:szCs w:val="28"/>
        </w:rPr>
        <w:t xml:space="preserve">А стадии уровень </w:t>
      </w:r>
      <w:r w:rsidRPr="00E87FB2">
        <w:rPr>
          <w:spacing w:val="2"/>
          <w:sz w:val="28"/>
          <w:szCs w:val="28"/>
        </w:rPr>
        <w:lastRenderedPageBreak/>
        <w:t xml:space="preserve">сывороточного вазопрессина заметно повышен по сравнению с больными стенокардией без постинфарктного кардиосклероза и осложненной сердечной недостаточностью </w:t>
      </w:r>
      <w:r w:rsidRPr="00E87FB2">
        <w:rPr>
          <w:spacing w:val="2"/>
          <w:sz w:val="28"/>
          <w:szCs w:val="28"/>
          <w:lang w:val="en-US"/>
        </w:rPr>
        <w:t>I</w:t>
      </w:r>
      <w:r w:rsidRPr="00E87FB2">
        <w:rPr>
          <w:spacing w:val="2"/>
          <w:sz w:val="28"/>
          <w:szCs w:val="28"/>
        </w:rPr>
        <w:t xml:space="preserve"> стадии.</w:t>
      </w:r>
    </w:p>
    <w:p w:rsidR="000F576E" w:rsidRPr="00E87FB2" w:rsidRDefault="000F576E" w:rsidP="000F576E">
      <w:pPr>
        <w:pStyle w:val="aff6"/>
        <w:widowControl w:val="0"/>
        <w:numPr>
          <w:ilvl w:val="0"/>
          <w:numId w:val="11"/>
        </w:numPr>
        <w:suppressAutoHyphens w:val="0"/>
        <w:overflowPunct/>
        <w:autoSpaceDN w:val="0"/>
        <w:adjustRightInd w:val="0"/>
        <w:spacing w:before="120" w:after="120" w:line="365" w:lineRule="auto"/>
        <w:ind w:left="0" w:firstLine="360"/>
        <w:jc w:val="both"/>
        <w:textAlignment w:val="auto"/>
        <w:rPr>
          <w:spacing w:val="2"/>
          <w:sz w:val="28"/>
          <w:szCs w:val="28"/>
        </w:rPr>
      </w:pPr>
      <w:r w:rsidRPr="00E87FB2">
        <w:rPr>
          <w:spacing w:val="2"/>
          <w:sz w:val="28"/>
          <w:szCs w:val="28"/>
        </w:rPr>
        <w:t xml:space="preserve">Активность фактора Виллебранда в периферической крови прямо связана с уровнем вазопрессина в сыворотке крови больных ишемической болезнью сердца. </w:t>
      </w:r>
    </w:p>
    <w:p w:rsidR="000F576E" w:rsidRPr="00E87FB2" w:rsidRDefault="000F576E" w:rsidP="000F576E">
      <w:pPr>
        <w:pStyle w:val="aff6"/>
        <w:widowControl w:val="0"/>
        <w:numPr>
          <w:ilvl w:val="0"/>
          <w:numId w:val="11"/>
        </w:numPr>
        <w:suppressAutoHyphens w:val="0"/>
        <w:overflowPunct/>
        <w:autoSpaceDN w:val="0"/>
        <w:adjustRightInd w:val="0"/>
        <w:spacing w:before="120" w:after="120" w:line="360" w:lineRule="auto"/>
        <w:ind w:left="0" w:firstLine="360"/>
        <w:jc w:val="both"/>
        <w:textAlignment w:val="auto"/>
        <w:rPr>
          <w:spacing w:val="2"/>
          <w:sz w:val="28"/>
          <w:szCs w:val="28"/>
        </w:rPr>
      </w:pPr>
      <w:r w:rsidRPr="00E87FB2">
        <w:rPr>
          <w:spacing w:val="2"/>
          <w:sz w:val="28"/>
          <w:szCs w:val="28"/>
        </w:rPr>
        <w:t xml:space="preserve">Использование ингибитора ангиотензин-превращающего фермента квинаприла при лечении больных ишемической болезнью сердца приводит к снижению активности фактора Виллебранда в сыворотке крови. </w:t>
      </w:r>
    </w:p>
    <w:p w:rsidR="000F576E" w:rsidRPr="00E87FB2" w:rsidRDefault="000F576E" w:rsidP="000F576E">
      <w:pPr>
        <w:pStyle w:val="aff6"/>
        <w:widowControl w:val="0"/>
        <w:numPr>
          <w:ilvl w:val="0"/>
          <w:numId w:val="11"/>
        </w:numPr>
        <w:suppressAutoHyphens w:val="0"/>
        <w:overflowPunct/>
        <w:autoSpaceDN w:val="0"/>
        <w:adjustRightInd w:val="0"/>
        <w:spacing w:before="120" w:after="120" w:line="360" w:lineRule="auto"/>
        <w:ind w:left="0" w:firstLine="360"/>
        <w:jc w:val="both"/>
        <w:textAlignment w:val="auto"/>
        <w:rPr>
          <w:spacing w:val="2"/>
          <w:sz w:val="28"/>
          <w:szCs w:val="28"/>
        </w:rPr>
      </w:pPr>
      <w:r w:rsidRPr="00E87FB2">
        <w:rPr>
          <w:spacing w:val="2"/>
          <w:sz w:val="28"/>
          <w:szCs w:val="28"/>
        </w:rPr>
        <w:t>Применение лекарственных препаратов, влияющих на ренин</w:t>
      </w:r>
      <w:r w:rsidRPr="00E87FB2">
        <w:rPr>
          <w:spacing w:val="2"/>
          <w:sz w:val="28"/>
          <w:szCs w:val="28"/>
          <w:lang w:val="uk-UA"/>
        </w:rPr>
        <w:t>-</w:t>
      </w:r>
      <w:r w:rsidRPr="00E87FB2">
        <w:rPr>
          <w:spacing w:val="2"/>
          <w:sz w:val="28"/>
          <w:szCs w:val="28"/>
        </w:rPr>
        <w:t>ангиотензин</w:t>
      </w:r>
      <w:r w:rsidRPr="00E87FB2">
        <w:rPr>
          <w:spacing w:val="2"/>
          <w:sz w:val="28"/>
          <w:szCs w:val="28"/>
          <w:lang w:val="uk-UA"/>
        </w:rPr>
        <w:t>-</w:t>
      </w:r>
      <w:r w:rsidRPr="00E87FB2">
        <w:rPr>
          <w:spacing w:val="2"/>
          <w:sz w:val="28"/>
          <w:szCs w:val="28"/>
        </w:rPr>
        <w:t xml:space="preserve">альдостероновую систему (ингибитор ангиотензин-превращающего фермента квинаприл и блокатор рецепторов ангиотензина </w:t>
      </w:r>
      <w:r w:rsidRPr="00E87FB2">
        <w:rPr>
          <w:spacing w:val="2"/>
          <w:sz w:val="28"/>
          <w:szCs w:val="28"/>
          <w:lang w:val="en-US"/>
        </w:rPr>
        <w:t>II</w:t>
      </w:r>
      <w:r w:rsidRPr="00E87FB2">
        <w:rPr>
          <w:spacing w:val="2"/>
          <w:sz w:val="28"/>
          <w:szCs w:val="28"/>
        </w:rPr>
        <w:t xml:space="preserve"> валсартан) в комплексном лечении больных стенокардией напряжения способствует снижению и нормализации уровня вазопрессина в сыворотке крови больных с гипервазопрессинемией.</w:t>
      </w:r>
    </w:p>
    <w:p w:rsidR="000F576E" w:rsidRPr="00E87FB2" w:rsidRDefault="000F576E" w:rsidP="000F576E">
      <w:pPr>
        <w:rPr>
          <w:spacing w:val="2"/>
          <w:sz w:val="28"/>
          <w:szCs w:val="28"/>
        </w:rPr>
      </w:pPr>
      <w:r w:rsidRPr="00E87FB2">
        <w:rPr>
          <w:spacing w:val="2"/>
          <w:sz w:val="28"/>
          <w:szCs w:val="28"/>
        </w:rPr>
        <w:br w:type="page"/>
      </w:r>
    </w:p>
    <w:p w:rsidR="000F576E" w:rsidRPr="003A5578" w:rsidRDefault="000F576E" w:rsidP="000F576E">
      <w:pPr>
        <w:pStyle w:val="aff6"/>
        <w:widowControl w:val="0"/>
        <w:autoSpaceDN w:val="0"/>
        <w:adjustRightInd w:val="0"/>
        <w:spacing w:before="360" w:after="360" w:line="360" w:lineRule="auto"/>
        <w:jc w:val="center"/>
        <w:rPr>
          <w:b/>
          <w:spacing w:val="10"/>
          <w:sz w:val="28"/>
          <w:szCs w:val="28"/>
        </w:rPr>
      </w:pPr>
      <w:r w:rsidRPr="003A5578">
        <w:rPr>
          <w:b/>
          <w:spacing w:val="10"/>
          <w:sz w:val="28"/>
          <w:szCs w:val="28"/>
        </w:rPr>
        <w:lastRenderedPageBreak/>
        <w:t>ПРАКТИЧЕСКИЕ РЕКОМЕНДАЦИИ</w:t>
      </w:r>
    </w:p>
    <w:p w:rsidR="000F576E" w:rsidRPr="003A738B" w:rsidRDefault="000F576E" w:rsidP="000F576E">
      <w:pPr>
        <w:pStyle w:val="aff6"/>
        <w:widowControl w:val="0"/>
        <w:numPr>
          <w:ilvl w:val="0"/>
          <w:numId w:val="12"/>
        </w:numPr>
        <w:suppressAutoHyphens w:val="0"/>
        <w:overflowPunct/>
        <w:autoSpaceDN w:val="0"/>
        <w:adjustRightInd w:val="0"/>
        <w:spacing w:before="240" w:after="120" w:line="360" w:lineRule="auto"/>
        <w:ind w:left="0" w:firstLine="357"/>
        <w:jc w:val="both"/>
        <w:textAlignment w:val="auto"/>
        <w:rPr>
          <w:sz w:val="28"/>
          <w:szCs w:val="28"/>
        </w:rPr>
      </w:pPr>
      <w:r w:rsidRPr="003A738B">
        <w:rPr>
          <w:sz w:val="28"/>
          <w:szCs w:val="28"/>
        </w:rPr>
        <w:t>Больным ишемической болезнью сердца, осложненной сердечной недостаточностью целесообразно определять уровень вазопрессина в сыворотке крови с целью выявления гипервазопрессинемии, которая может служить индикатором выраженности нейрогуморальных нарушений в организме.</w:t>
      </w:r>
    </w:p>
    <w:p w:rsidR="000F576E" w:rsidRPr="003A738B" w:rsidRDefault="000F576E" w:rsidP="000F576E">
      <w:pPr>
        <w:pStyle w:val="aff6"/>
        <w:widowControl w:val="0"/>
        <w:numPr>
          <w:ilvl w:val="0"/>
          <w:numId w:val="12"/>
        </w:numPr>
        <w:suppressAutoHyphens w:val="0"/>
        <w:overflowPunct/>
        <w:autoSpaceDN w:val="0"/>
        <w:adjustRightInd w:val="0"/>
        <w:spacing w:before="120" w:after="120" w:line="360" w:lineRule="auto"/>
        <w:ind w:left="0" w:firstLine="357"/>
        <w:jc w:val="both"/>
        <w:textAlignment w:val="auto"/>
        <w:rPr>
          <w:sz w:val="28"/>
          <w:szCs w:val="28"/>
        </w:rPr>
      </w:pPr>
      <w:r w:rsidRPr="003A738B">
        <w:rPr>
          <w:sz w:val="28"/>
          <w:szCs w:val="28"/>
        </w:rPr>
        <w:t xml:space="preserve">Больным стенокардией напряжения с признаками сердечной недостаточности необходимо назначать ингибитор </w:t>
      </w:r>
      <w:r>
        <w:rPr>
          <w:sz w:val="28"/>
          <w:szCs w:val="28"/>
        </w:rPr>
        <w:t>ангиотензин-превращающего фермента</w:t>
      </w:r>
      <w:r w:rsidRPr="003A738B">
        <w:rPr>
          <w:sz w:val="28"/>
          <w:szCs w:val="28"/>
        </w:rPr>
        <w:t xml:space="preserve"> квинаприл в дозе 10-20 мг в сутки или </w:t>
      </w:r>
      <w:r>
        <w:rPr>
          <w:sz w:val="28"/>
          <w:szCs w:val="28"/>
        </w:rPr>
        <w:t xml:space="preserve">блокатор </w:t>
      </w:r>
      <w:r w:rsidRPr="003A738B">
        <w:rPr>
          <w:sz w:val="28"/>
          <w:szCs w:val="28"/>
        </w:rPr>
        <w:t xml:space="preserve">рецепторов ангиотензина </w:t>
      </w:r>
      <w:r>
        <w:rPr>
          <w:sz w:val="28"/>
          <w:szCs w:val="28"/>
          <w:lang w:val="en-US"/>
        </w:rPr>
        <w:t>II</w:t>
      </w:r>
      <w:r w:rsidRPr="004475FD">
        <w:rPr>
          <w:sz w:val="28"/>
          <w:szCs w:val="28"/>
        </w:rPr>
        <w:t xml:space="preserve"> </w:t>
      </w:r>
      <w:r w:rsidRPr="003A738B">
        <w:rPr>
          <w:sz w:val="28"/>
          <w:szCs w:val="28"/>
        </w:rPr>
        <w:t>валсартан в дозе 40-80 мг в сутки для коррекции активности ангиотензиновой системы и устранения гипервазопрессинеми</w:t>
      </w:r>
      <w:r>
        <w:rPr>
          <w:sz w:val="28"/>
          <w:szCs w:val="28"/>
        </w:rPr>
        <w:t>и</w:t>
      </w:r>
      <w:r w:rsidRPr="003A738B">
        <w:rPr>
          <w:sz w:val="28"/>
          <w:szCs w:val="28"/>
        </w:rPr>
        <w:t>.</w:t>
      </w:r>
    </w:p>
    <w:p w:rsidR="000F576E" w:rsidRPr="003A738B" w:rsidRDefault="000F576E" w:rsidP="000F576E">
      <w:pPr>
        <w:pStyle w:val="aff6"/>
        <w:widowControl w:val="0"/>
        <w:numPr>
          <w:ilvl w:val="0"/>
          <w:numId w:val="12"/>
        </w:numPr>
        <w:suppressAutoHyphens w:val="0"/>
        <w:overflowPunct/>
        <w:autoSpaceDN w:val="0"/>
        <w:adjustRightInd w:val="0"/>
        <w:spacing w:before="120" w:after="120" w:line="360" w:lineRule="auto"/>
        <w:ind w:left="0" w:firstLine="357"/>
        <w:jc w:val="both"/>
        <w:textAlignment w:val="auto"/>
        <w:rPr>
          <w:sz w:val="28"/>
          <w:szCs w:val="28"/>
        </w:rPr>
      </w:pPr>
      <w:r w:rsidRPr="003A738B">
        <w:rPr>
          <w:sz w:val="28"/>
          <w:szCs w:val="28"/>
        </w:rPr>
        <w:t>Больным стенокардией напряжения в сочетании с постинфарктным кардиосклерозом</w:t>
      </w:r>
      <w:r>
        <w:rPr>
          <w:sz w:val="28"/>
          <w:szCs w:val="28"/>
        </w:rPr>
        <w:t xml:space="preserve"> и сердечной недостаточностью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А стадии </w:t>
      </w:r>
      <w:r w:rsidRPr="003A738B">
        <w:rPr>
          <w:sz w:val="28"/>
          <w:szCs w:val="28"/>
        </w:rPr>
        <w:t xml:space="preserve">предпочтительно назначение ингибитора </w:t>
      </w:r>
      <w:r>
        <w:rPr>
          <w:sz w:val="28"/>
          <w:szCs w:val="28"/>
        </w:rPr>
        <w:t>ангиотензин-превращающего фермента</w:t>
      </w:r>
      <w:r w:rsidRPr="003A738B">
        <w:rPr>
          <w:sz w:val="28"/>
          <w:szCs w:val="28"/>
        </w:rPr>
        <w:t xml:space="preserve"> квинаприла, имеющего преимущества перед </w:t>
      </w:r>
      <w:r>
        <w:rPr>
          <w:sz w:val="28"/>
          <w:szCs w:val="28"/>
        </w:rPr>
        <w:t>блокатором</w:t>
      </w:r>
      <w:r w:rsidRPr="003A738B">
        <w:rPr>
          <w:sz w:val="28"/>
          <w:szCs w:val="28"/>
        </w:rPr>
        <w:t xml:space="preserve"> рецепторов ангиотензина </w:t>
      </w:r>
      <w:r w:rsidRPr="003A738B">
        <w:rPr>
          <w:sz w:val="28"/>
          <w:szCs w:val="28"/>
          <w:lang w:val="en-US"/>
        </w:rPr>
        <w:t>II</w:t>
      </w:r>
      <w:r w:rsidRPr="003A738B">
        <w:rPr>
          <w:sz w:val="28"/>
          <w:szCs w:val="28"/>
        </w:rPr>
        <w:t xml:space="preserve"> валсартаном для снижения уровня вазопрессина в сыворотке</w:t>
      </w:r>
      <w:r w:rsidRPr="003A738B">
        <w:rPr>
          <w:sz w:val="28"/>
          <w:szCs w:val="28"/>
          <w:lang w:val="uk-UA"/>
        </w:rPr>
        <w:t xml:space="preserve"> крови</w:t>
      </w:r>
      <w:r w:rsidRPr="003A738B">
        <w:rPr>
          <w:sz w:val="28"/>
          <w:szCs w:val="28"/>
        </w:rPr>
        <w:t>.</w:t>
      </w:r>
    </w:p>
    <w:p w:rsidR="000F576E" w:rsidRPr="003C5DC4" w:rsidRDefault="000F576E" w:rsidP="000F576E">
      <w:pPr>
        <w:pStyle w:val="af6"/>
        <w:spacing w:line="360" w:lineRule="auto"/>
        <w:ind w:left="643"/>
        <w:jc w:val="center"/>
        <w:rPr>
          <w:b/>
          <w:iCs/>
          <w:spacing w:val="6"/>
          <w:sz w:val="28"/>
          <w:szCs w:val="28"/>
        </w:rPr>
      </w:pPr>
      <w:r w:rsidRPr="003A5578">
        <w:rPr>
          <w:spacing w:val="10"/>
          <w:sz w:val="28"/>
          <w:szCs w:val="28"/>
        </w:rPr>
        <w:br w:type="page"/>
      </w:r>
      <w:r w:rsidRPr="003C5DC4">
        <w:rPr>
          <w:b/>
          <w:iCs/>
          <w:spacing w:val="6"/>
          <w:sz w:val="28"/>
          <w:szCs w:val="28"/>
        </w:rPr>
        <w:lastRenderedPageBreak/>
        <w:t>СПИСОК ИСПОЛЬЗОВАННЫХ ИСТОЧНИКОВ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Динаміка показників стану здоров’я населення України за 1995-2005 роки / [Коваленко В.М., Корнацький В.М., Манойленко Т.С., Прокопишин О.І.]. – К.: ВІПОЛ, 2006. – 72 с. – (Аналітично-статистичній посібник).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Амосова Е.Н.</w:t>
      </w:r>
      <w:r w:rsidRPr="00D4078A">
        <w:rPr>
          <w:spacing w:val="6"/>
          <w:sz w:val="28"/>
          <w:szCs w:val="28"/>
        </w:rPr>
        <w:t xml:space="preserve"> Клиническая кардиология</w:t>
      </w:r>
      <w:r w:rsidRPr="003C5DC4">
        <w:rPr>
          <w:spacing w:val="6"/>
          <w:sz w:val="28"/>
          <w:szCs w:val="28"/>
          <w:lang w:val="uk-UA"/>
        </w:rPr>
        <w:t>. В 2-х томах. Том I.</w:t>
      </w:r>
      <w:r>
        <w:rPr>
          <w:spacing w:val="6"/>
          <w:sz w:val="28"/>
          <w:szCs w:val="28"/>
          <w:lang w:val="uk-UA"/>
        </w:rPr>
        <w:t xml:space="preserve"> / Е.Н. Амосова</w:t>
      </w:r>
      <w:r w:rsidRPr="003C5DC4">
        <w:rPr>
          <w:spacing w:val="6"/>
          <w:sz w:val="28"/>
          <w:szCs w:val="28"/>
          <w:lang w:val="uk-UA"/>
        </w:rPr>
        <w:t xml:space="preserve"> –</w:t>
      </w:r>
      <w:r w:rsidRPr="00D4078A">
        <w:rPr>
          <w:spacing w:val="6"/>
          <w:sz w:val="28"/>
          <w:szCs w:val="28"/>
        </w:rPr>
        <w:t xml:space="preserve"> Киев</w:t>
      </w:r>
      <w:r w:rsidRPr="003C5DC4">
        <w:rPr>
          <w:spacing w:val="6"/>
          <w:sz w:val="28"/>
          <w:szCs w:val="28"/>
          <w:lang w:val="uk-UA"/>
        </w:rPr>
        <w:t>: "Здоров’я", “Книгаплюс", 1998. – 7</w:t>
      </w:r>
      <w:r>
        <w:rPr>
          <w:spacing w:val="6"/>
          <w:sz w:val="28"/>
          <w:szCs w:val="28"/>
          <w:lang w:val="uk-UA"/>
        </w:rPr>
        <w:t>04</w:t>
      </w:r>
      <w:r w:rsidRPr="003C5DC4">
        <w:rPr>
          <w:spacing w:val="6"/>
          <w:sz w:val="28"/>
          <w:szCs w:val="28"/>
          <w:lang w:val="uk-UA"/>
        </w:rPr>
        <w:t xml:space="preserve"> с.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Корнацький В.М. Проблеми здоров’я суспільства та продовження життя/ В.М. Корнацький. – Київ: ВІПОЛ, 2006. – 136 с.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Братусь В.В. Атеросклероз,</w:t>
      </w:r>
      <w:r w:rsidRPr="00D4078A">
        <w:rPr>
          <w:spacing w:val="6"/>
          <w:sz w:val="28"/>
          <w:szCs w:val="28"/>
        </w:rPr>
        <w:t xml:space="preserve"> ишемическая болезнь сердца</w:t>
      </w:r>
      <w:r w:rsidRPr="003C5DC4">
        <w:rPr>
          <w:spacing w:val="6"/>
          <w:sz w:val="28"/>
          <w:szCs w:val="28"/>
          <w:lang w:val="uk-UA"/>
        </w:rPr>
        <w:t>,</w:t>
      </w:r>
      <w:r w:rsidRPr="00D4078A">
        <w:rPr>
          <w:spacing w:val="6"/>
          <w:sz w:val="28"/>
          <w:szCs w:val="28"/>
        </w:rPr>
        <w:t xml:space="preserve"> острый коронарный</w:t>
      </w:r>
      <w:r w:rsidRPr="003C5DC4">
        <w:rPr>
          <w:spacing w:val="6"/>
          <w:sz w:val="28"/>
          <w:szCs w:val="28"/>
          <w:lang w:val="uk-UA"/>
        </w:rPr>
        <w:t xml:space="preserve"> синдром/ В.В. Братусь, В.А. Шумаков, Т.В. Талаева. – Київ: Четверта хвиля, 2004. – 576 с.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Арутюнов Г.П.</w:t>
      </w:r>
      <w:r w:rsidRPr="001F4538">
        <w:rPr>
          <w:spacing w:val="6"/>
          <w:sz w:val="28"/>
          <w:szCs w:val="28"/>
        </w:rPr>
        <w:t xml:space="preserve"> Принципы</w:t>
      </w:r>
      <w:r w:rsidRPr="00D4078A">
        <w:rPr>
          <w:spacing w:val="6"/>
          <w:sz w:val="28"/>
          <w:szCs w:val="28"/>
        </w:rPr>
        <w:t xml:space="preserve"> первичной профилактики коронарной болезни сердца</w:t>
      </w:r>
      <w:r w:rsidRPr="003C5DC4">
        <w:rPr>
          <w:spacing w:val="6"/>
          <w:sz w:val="28"/>
          <w:szCs w:val="28"/>
          <w:lang w:val="uk-UA"/>
        </w:rPr>
        <w:t xml:space="preserve"> / Г.П. Арутюнов //</w:t>
      </w:r>
      <w:r w:rsidRPr="00D4078A">
        <w:rPr>
          <w:spacing w:val="6"/>
          <w:sz w:val="28"/>
          <w:szCs w:val="28"/>
        </w:rPr>
        <w:t xml:space="preserve"> Русский медицинский</w:t>
      </w:r>
      <w:r w:rsidRPr="003C5DC4">
        <w:rPr>
          <w:spacing w:val="6"/>
          <w:sz w:val="28"/>
          <w:szCs w:val="28"/>
          <w:lang w:val="uk-UA"/>
        </w:rPr>
        <w:t xml:space="preserve"> журнал. – 2002. – Том 10, № 17. – С. 758</w:t>
      </w:r>
      <w:r>
        <w:rPr>
          <w:spacing w:val="6"/>
          <w:sz w:val="28"/>
          <w:szCs w:val="28"/>
          <w:lang w:val="uk-UA"/>
        </w:rPr>
        <w:t>–</w:t>
      </w:r>
      <w:r w:rsidRPr="003C5DC4">
        <w:rPr>
          <w:spacing w:val="6"/>
          <w:sz w:val="28"/>
          <w:szCs w:val="28"/>
          <w:lang w:val="uk-UA"/>
        </w:rPr>
        <w:t xml:space="preserve">760. </w:t>
      </w:r>
    </w:p>
    <w:p w:rsidR="000F576E" w:rsidRPr="003C5DC4" w:rsidRDefault="000F576E" w:rsidP="000F576E">
      <w:pPr>
        <w:pStyle w:val="af6"/>
        <w:numPr>
          <w:ilvl w:val="0"/>
          <w:numId w:val="13"/>
        </w:numPr>
        <w:spacing w:line="360" w:lineRule="auto"/>
        <w:ind w:left="567" w:hanging="567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Аронов Д.М.</w:t>
      </w:r>
      <w:r w:rsidRPr="001F4538">
        <w:rPr>
          <w:spacing w:val="6"/>
          <w:sz w:val="28"/>
          <w:szCs w:val="28"/>
        </w:rPr>
        <w:t xml:space="preserve"> Лечение</w:t>
      </w:r>
      <w:r w:rsidRPr="003C5DC4">
        <w:rPr>
          <w:spacing w:val="6"/>
          <w:sz w:val="28"/>
          <w:szCs w:val="28"/>
          <w:lang w:val="uk-UA"/>
        </w:rPr>
        <w:t xml:space="preserve"> и</w:t>
      </w:r>
      <w:r w:rsidRPr="001F4538">
        <w:rPr>
          <w:spacing w:val="6"/>
          <w:sz w:val="28"/>
          <w:szCs w:val="28"/>
        </w:rPr>
        <w:t xml:space="preserve"> профилактика</w:t>
      </w:r>
      <w:r w:rsidRPr="00D4078A">
        <w:rPr>
          <w:spacing w:val="6"/>
          <w:sz w:val="28"/>
          <w:szCs w:val="28"/>
        </w:rPr>
        <w:t xml:space="preserve"> атеросклероза</w:t>
      </w:r>
      <w:r w:rsidRPr="003C5DC4">
        <w:rPr>
          <w:spacing w:val="6"/>
          <w:sz w:val="28"/>
          <w:szCs w:val="28"/>
          <w:lang w:val="uk-UA"/>
        </w:rPr>
        <w:t>/ Д.М. Аронов. – Москва: Триада –Х, 2000. – 411 с.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>
        <w:rPr>
          <w:spacing w:val="6"/>
          <w:sz w:val="28"/>
          <w:szCs w:val="28"/>
          <w:lang w:val="en-US"/>
        </w:rPr>
        <w:t>Dzau V</w:t>
      </w:r>
      <w:r w:rsidRPr="007612ED">
        <w:rPr>
          <w:spacing w:val="6"/>
          <w:sz w:val="28"/>
          <w:szCs w:val="28"/>
          <w:lang w:val="en-US"/>
        </w:rPr>
        <w:t>. Resolved and unresolved issues in the prevention and treatment of coronary artery disease:</w:t>
      </w:r>
      <w:r>
        <w:rPr>
          <w:spacing w:val="6"/>
          <w:sz w:val="28"/>
          <w:szCs w:val="28"/>
          <w:lang w:val="en-US"/>
        </w:rPr>
        <w:t xml:space="preserve"> a workshop consensus statement</w:t>
      </w:r>
      <w:r>
        <w:rPr>
          <w:spacing w:val="6"/>
          <w:sz w:val="28"/>
          <w:szCs w:val="28"/>
          <w:lang w:val="uk-UA"/>
        </w:rPr>
        <w:t xml:space="preserve"> /</w:t>
      </w:r>
      <w:r w:rsidRPr="007612ED">
        <w:rPr>
          <w:spacing w:val="6"/>
          <w:sz w:val="28"/>
          <w:szCs w:val="28"/>
          <w:lang w:val="en-US"/>
        </w:rPr>
        <w:t xml:space="preserve"> V</w:t>
      </w:r>
      <w:r>
        <w:rPr>
          <w:spacing w:val="6"/>
          <w:sz w:val="28"/>
          <w:szCs w:val="28"/>
          <w:lang w:val="uk-UA"/>
        </w:rPr>
        <w:t xml:space="preserve">. </w:t>
      </w:r>
      <w:r>
        <w:rPr>
          <w:spacing w:val="6"/>
          <w:sz w:val="28"/>
          <w:szCs w:val="28"/>
          <w:lang w:val="en-US"/>
        </w:rPr>
        <w:t>Dzau</w:t>
      </w:r>
      <w:r w:rsidRPr="007612ED">
        <w:rPr>
          <w:spacing w:val="6"/>
          <w:sz w:val="28"/>
          <w:szCs w:val="28"/>
          <w:lang w:val="en-US"/>
        </w:rPr>
        <w:t>, E</w:t>
      </w:r>
      <w:r>
        <w:rPr>
          <w:spacing w:val="6"/>
          <w:sz w:val="28"/>
          <w:szCs w:val="28"/>
          <w:lang w:val="uk-UA"/>
        </w:rPr>
        <w:t xml:space="preserve">. </w:t>
      </w:r>
      <w:r w:rsidRPr="007612ED">
        <w:rPr>
          <w:spacing w:val="6"/>
          <w:sz w:val="28"/>
          <w:szCs w:val="28"/>
          <w:lang w:val="en-US"/>
        </w:rPr>
        <w:t xml:space="preserve">Braunwald </w:t>
      </w:r>
      <w:r>
        <w:rPr>
          <w:spacing w:val="6"/>
          <w:sz w:val="28"/>
          <w:szCs w:val="28"/>
          <w:lang w:val="uk-UA"/>
        </w:rPr>
        <w:t>//</w:t>
      </w:r>
      <w:r w:rsidRPr="007612ED">
        <w:rPr>
          <w:spacing w:val="6"/>
          <w:sz w:val="28"/>
          <w:szCs w:val="28"/>
          <w:lang w:val="en-US"/>
        </w:rPr>
        <w:t xml:space="preserve"> Am Heart J</w:t>
      </w:r>
      <w:r>
        <w:rPr>
          <w:spacing w:val="6"/>
          <w:sz w:val="28"/>
          <w:szCs w:val="28"/>
          <w:lang w:val="uk-UA"/>
        </w:rPr>
        <w:t xml:space="preserve">. – </w:t>
      </w:r>
      <w:r>
        <w:rPr>
          <w:spacing w:val="6"/>
          <w:sz w:val="28"/>
          <w:szCs w:val="28"/>
          <w:lang w:val="en-US"/>
        </w:rPr>
        <w:t xml:space="preserve"> 1991</w:t>
      </w:r>
      <w:r>
        <w:rPr>
          <w:spacing w:val="6"/>
          <w:sz w:val="28"/>
          <w:szCs w:val="28"/>
          <w:lang w:val="uk-UA"/>
        </w:rPr>
        <w:t>. – №</w:t>
      </w:r>
      <w:r w:rsidRPr="007612ED">
        <w:rPr>
          <w:spacing w:val="6"/>
          <w:sz w:val="28"/>
          <w:szCs w:val="28"/>
          <w:lang w:val="en-US"/>
        </w:rPr>
        <w:t>121</w:t>
      </w:r>
      <w:r>
        <w:rPr>
          <w:spacing w:val="6"/>
          <w:sz w:val="28"/>
          <w:szCs w:val="28"/>
          <w:lang w:val="uk-UA"/>
        </w:rPr>
        <w:t>. –</w:t>
      </w:r>
      <w:r w:rsidRPr="007612ED">
        <w:rPr>
          <w:spacing w:val="6"/>
          <w:sz w:val="28"/>
          <w:szCs w:val="28"/>
          <w:lang w:val="en-US"/>
        </w:rPr>
        <w:t xml:space="preserve"> </w:t>
      </w:r>
      <w:r>
        <w:rPr>
          <w:spacing w:val="6"/>
          <w:sz w:val="28"/>
          <w:szCs w:val="28"/>
          <w:lang w:val="uk-UA"/>
        </w:rPr>
        <w:t xml:space="preserve">Р. </w:t>
      </w:r>
      <w:r w:rsidRPr="007612ED">
        <w:rPr>
          <w:spacing w:val="6"/>
          <w:sz w:val="28"/>
          <w:szCs w:val="28"/>
          <w:lang w:val="en-US"/>
        </w:rPr>
        <w:t>1244–1263.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The</w:t>
      </w:r>
      <w:r w:rsidRPr="00D4078A">
        <w:rPr>
          <w:spacing w:val="6"/>
          <w:sz w:val="28"/>
          <w:szCs w:val="28"/>
          <w:lang w:val="en-GB"/>
        </w:rPr>
        <w:t xml:space="preserve"> cardiovascular</w:t>
      </w:r>
      <w:r w:rsidRPr="001F4538">
        <w:rPr>
          <w:spacing w:val="6"/>
          <w:sz w:val="28"/>
          <w:szCs w:val="28"/>
          <w:lang w:val="en-ZA"/>
        </w:rPr>
        <w:t xml:space="preserve"> disease</w:t>
      </w:r>
      <w:r w:rsidRPr="001F4538">
        <w:rPr>
          <w:spacing w:val="6"/>
          <w:sz w:val="28"/>
          <w:szCs w:val="28"/>
          <w:lang w:val="en-US"/>
        </w:rPr>
        <w:t xml:space="preserve"> continuum</w:t>
      </w:r>
      <w:r w:rsidRPr="00D4078A">
        <w:rPr>
          <w:spacing w:val="6"/>
          <w:sz w:val="28"/>
          <w:szCs w:val="28"/>
          <w:lang w:val="en-ZA"/>
        </w:rPr>
        <w:t xml:space="preserve"> validated</w:t>
      </w:r>
      <w:r w:rsidRPr="003C5DC4">
        <w:rPr>
          <w:spacing w:val="6"/>
          <w:sz w:val="28"/>
          <w:szCs w:val="28"/>
          <w:lang w:val="uk-UA"/>
        </w:rPr>
        <w:t>:</w:t>
      </w:r>
      <w:r w:rsidRPr="00D4078A">
        <w:rPr>
          <w:spacing w:val="6"/>
          <w:sz w:val="28"/>
          <w:szCs w:val="28"/>
          <w:lang w:val="en-ZA"/>
        </w:rPr>
        <w:t xml:space="preserve"> clinical</w:t>
      </w:r>
      <w:r w:rsidRPr="00D4078A">
        <w:rPr>
          <w:spacing w:val="6"/>
          <w:sz w:val="28"/>
          <w:szCs w:val="28"/>
          <w:lang w:val="en-PH"/>
        </w:rPr>
        <w:t xml:space="preserve"> evidence</w:t>
      </w:r>
      <w:r w:rsidRPr="00817B0F">
        <w:rPr>
          <w:spacing w:val="6"/>
          <w:sz w:val="28"/>
          <w:szCs w:val="28"/>
          <w:lang w:val="en-GB"/>
        </w:rPr>
        <w:t xml:space="preserve"> of</w:t>
      </w:r>
      <w:r w:rsidRPr="00D4078A">
        <w:rPr>
          <w:spacing w:val="6"/>
          <w:sz w:val="28"/>
          <w:szCs w:val="28"/>
          <w:lang w:val="en-ZA"/>
        </w:rPr>
        <w:t xml:space="preserve"> improved patient outcomes</w:t>
      </w:r>
      <w:r w:rsidRPr="003C5DC4">
        <w:rPr>
          <w:spacing w:val="6"/>
          <w:sz w:val="28"/>
          <w:szCs w:val="28"/>
          <w:lang w:val="uk-UA"/>
        </w:rPr>
        <w:t>:</w:t>
      </w:r>
      <w:r w:rsidRPr="00D4078A">
        <w:rPr>
          <w:spacing w:val="6"/>
          <w:sz w:val="28"/>
          <w:szCs w:val="28"/>
          <w:lang w:val="en-TT"/>
        </w:rPr>
        <w:t xml:space="preserve"> part</w:t>
      </w:r>
      <w:r w:rsidRPr="003C5DC4">
        <w:rPr>
          <w:spacing w:val="6"/>
          <w:sz w:val="28"/>
          <w:szCs w:val="28"/>
          <w:lang w:val="uk-UA"/>
        </w:rPr>
        <w:t xml:space="preserve"> I:</w:t>
      </w:r>
      <w:r w:rsidRPr="00D4078A">
        <w:rPr>
          <w:spacing w:val="6"/>
          <w:sz w:val="28"/>
          <w:szCs w:val="28"/>
          <w:lang w:val="en-PH"/>
        </w:rPr>
        <w:t xml:space="preserve"> Pathophysiology and</w:t>
      </w:r>
      <w:r w:rsidRPr="00D4078A">
        <w:rPr>
          <w:spacing w:val="6"/>
          <w:sz w:val="28"/>
          <w:szCs w:val="28"/>
          <w:lang w:val="en-JM"/>
        </w:rPr>
        <w:t xml:space="preserve"> clinical</w:t>
      </w:r>
      <w:r w:rsidRPr="00D4078A">
        <w:rPr>
          <w:spacing w:val="6"/>
          <w:sz w:val="28"/>
          <w:szCs w:val="28"/>
          <w:lang w:val="en-ZA"/>
        </w:rPr>
        <w:t xml:space="preserve"> trial evidence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D4078A">
        <w:rPr>
          <w:spacing w:val="6"/>
          <w:sz w:val="28"/>
          <w:szCs w:val="28"/>
          <w:lang w:val="en-JM"/>
        </w:rPr>
        <w:t>(risk</w:t>
      </w:r>
      <w:r w:rsidRPr="00D4078A">
        <w:rPr>
          <w:spacing w:val="6"/>
          <w:sz w:val="28"/>
          <w:szCs w:val="28"/>
          <w:lang w:val="en-PH"/>
        </w:rPr>
        <w:t xml:space="preserve"> factors through</w:t>
      </w:r>
      <w:r w:rsidRPr="00D4078A">
        <w:rPr>
          <w:spacing w:val="6"/>
          <w:sz w:val="28"/>
          <w:szCs w:val="28"/>
          <w:lang w:val="en-ZA"/>
        </w:rPr>
        <w:t xml:space="preserve"> stable</w:t>
      </w:r>
      <w:r w:rsidRPr="00D4078A">
        <w:rPr>
          <w:spacing w:val="6"/>
          <w:sz w:val="28"/>
          <w:szCs w:val="28"/>
          <w:lang w:val="en-PH"/>
        </w:rPr>
        <w:t xml:space="preserve"> coronary</w:t>
      </w:r>
      <w:r w:rsidRPr="00D4078A">
        <w:rPr>
          <w:spacing w:val="6"/>
          <w:sz w:val="28"/>
          <w:szCs w:val="28"/>
          <w:lang w:val="en-TT"/>
        </w:rPr>
        <w:t xml:space="preserve"> artery</w:t>
      </w:r>
      <w:r w:rsidRPr="00D4078A">
        <w:rPr>
          <w:spacing w:val="6"/>
          <w:sz w:val="28"/>
          <w:szCs w:val="28"/>
          <w:lang w:val="en-ZA"/>
        </w:rPr>
        <w:t xml:space="preserve"> disease</w:t>
      </w:r>
      <w:r w:rsidRPr="003C5DC4">
        <w:rPr>
          <w:spacing w:val="6"/>
          <w:sz w:val="28"/>
          <w:szCs w:val="28"/>
          <w:lang w:val="uk-UA"/>
        </w:rPr>
        <w:t>) /</w:t>
      </w:r>
      <w:r w:rsidRPr="001F4538">
        <w:rPr>
          <w:spacing w:val="6"/>
          <w:sz w:val="28"/>
          <w:szCs w:val="28"/>
          <w:lang w:val="en-GB"/>
        </w:rPr>
        <w:t xml:space="preserve"> Victor</w:t>
      </w:r>
      <w:r w:rsidRPr="003C5DC4">
        <w:rPr>
          <w:spacing w:val="6"/>
          <w:sz w:val="28"/>
          <w:szCs w:val="28"/>
          <w:lang w:val="uk-UA"/>
        </w:rPr>
        <w:t xml:space="preserve"> J. Dzau, Elliott M. Antman, Henry R.</w:t>
      </w:r>
      <w:r w:rsidRPr="00720784">
        <w:rPr>
          <w:spacing w:val="6"/>
          <w:sz w:val="28"/>
          <w:szCs w:val="28"/>
          <w:lang w:val="en-JM"/>
        </w:rPr>
        <w:t xml:space="preserve"> Black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720784">
        <w:rPr>
          <w:spacing w:val="6"/>
          <w:sz w:val="28"/>
          <w:szCs w:val="28"/>
          <w:lang w:val="en-ZA"/>
        </w:rPr>
        <w:t>[et al</w:t>
      </w:r>
      <w:r w:rsidRPr="003C5DC4">
        <w:rPr>
          <w:spacing w:val="6"/>
          <w:sz w:val="28"/>
          <w:szCs w:val="28"/>
          <w:lang w:val="uk-UA"/>
        </w:rPr>
        <w:t>.] //</w:t>
      </w:r>
      <w:r w:rsidRPr="00720784">
        <w:rPr>
          <w:spacing w:val="6"/>
          <w:sz w:val="28"/>
          <w:szCs w:val="28"/>
          <w:lang w:val="en-JM"/>
        </w:rPr>
        <w:t xml:space="preserve"> Circulation</w:t>
      </w:r>
      <w:r w:rsidRPr="003C5DC4">
        <w:rPr>
          <w:spacing w:val="6"/>
          <w:sz w:val="28"/>
          <w:szCs w:val="28"/>
          <w:lang w:val="uk-UA"/>
        </w:rPr>
        <w:t>. – 2006. – №114(25). – Р. 2850–2870.</w:t>
      </w:r>
    </w:p>
    <w:p w:rsidR="000F576E" w:rsidRPr="003C5DC4" w:rsidRDefault="000F576E" w:rsidP="000F576E">
      <w:pPr>
        <w:pStyle w:val="af6"/>
        <w:numPr>
          <w:ilvl w:val="0"/>
          <w:numId w:val="13"/>
        </w:numPr>
        <w:spacing w:line="360" w:lineRule="auto"/>
        <w:ind w:left="567" w:hanging="567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</w:rPr>
        <w:lastRenderedPageBreak/>
        <w:t>Воронков Л.Г. Хроническая сердечная недостаточность: механизмы, стандарты диагностики и лечения / Л.Г. Воронков, В.Н. Коваленко, Д.В. Рябенко. – Киев: Морион, 1999. – 128 с.</w:t>
      </w:r>
    </w:p>
    <w:p w:rsidR="000F576E" w:rsidRPr="003C5DC4" w:rsidRDefault="000F576E" w:rsidP="000F576E">
      <w:pPr>
        <w:pStyle w:val="af6"/>
        <w:numPr>
          <w:ilvl w:val="0"/>
          <w:numId w:val="13"/>
        </w:numPr>
        <w:spacing w:line="360" w:lineRule="auto"/>
        <w:ind w:left="567" w:hanging="567"/>
        <w:rPr>
          <w:spacing w:val="6"/>
          <w:sz w:val="28"/>
          <w:szCs w:val="28"/>
        </w:rPr>
      </w:pPr>
      <w:r w:rsidRPr="003C5DC4">
        <w:rPr>
          <w:iCs/>
          <w:spacing w:val="6"/>
          <w:sz w:val="28"/>
          <w:szCs w:val="28"/>
        </w:rPr>
        <w:t xml:space="preserve">Скворцов А.А. </w:t>
      </w:r>
      <w:r w:rsidRPr="003C5DC4">
        <w:rPr>
          <w:spacing w:val="6"/>
          <w:sz w:val="28"/>
          <w:szCs w:val="28"/>
        </w:rPr>
        <w:t>Роль нейрогормональных систем в патогенезе хронической сердечной недостаточности /</w:t>
      </w:r>
      <w:r w:rsidRPr="003C5DC4">
        <w:rPr>
          <w:iCs/>
          <w:spacing w:val="6"/>
          <w:sz w:val="28"/>
          <w:szCs w:val="28"/>
        </w:rPr>
        <w:t xml:space="preserve"> Скворцов А.А., Пожарская Н.И. //</w:t>
      </w:r>
      <w:r w:rsidRPr="003C5DC4">
        <w:rPr>
          <w:spacing w:val="6"/>
          <w:sz w:val="28"/>
          <w:szCs w:val="28"/>
        </w:rPr>
        <w:t xml:space="preserve"> Русский медицинский журнал. – 1999. – №2. – С. 56—61.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</w:rPr>
        <w:t>Добрин Б.Ю.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3C5DC4">
        <w:rPr>
          <w:spacing w:val="6"/>
          <w:sz w:val="28"/>
          <w:szCs w:val="28"/>
        </w:rPr>
        <w:t xml:space="preserve">Современные представления о механизмах начальных проявлений и прогрессирования сердечной недостаточности </w:t>
      </w:r>
      <w:r w:rsidRPr="003C5DC4">
        <w:rPr>
          <w:spacing w:val="6"/>
          <w:sz w:val="28"/>
          <w:szCs w:val="28"/>
          <w:lang w:val="uk-UA"/>
        </w:rPr>
        <w:t xml:space="preserve">/ </w:t>
      </w:r>
      <w:r w:rsidRPr="003C5DC4">
        <w:rPr>
          <w:spacing w:val="6"/>
          <w:sz w:val="28"/>
          <w:szCs w:val="28"/>
        </w:rPr>
        <w:t>Б.Ю.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3C5DC4">
        <w:rPr>
          <w:spacing w:val="6"/>
          <w:sz w:val="28"/>
          <w:szCs w:val="28"/>
        </w:rPr>
        <w:t>Добрин, И.Е.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3C5DC4">
        <w:rPr>
          <w:spacing w:val="6"/>
          <w:sz w:val="28"/>
          <w:szCs w:val="28"/>
        </w:rPr>
        <w:t>Белая</w:t>
      </w:r>
      <w:r w:rsidRPr="003C5DC4">
        <w:rPr>
          <w:spacing w:val="6"/>
          <w:sz w:val="28"/>
          <w:szCs w:val="28"/>
          <w:lang w:val="uk-UA"/>
        </w:rPr>
        <w:t xml:space="preserve"> //</w:t>
      </w:r>
      <w:r w:rsidRPr="003C5DC4">
        <w:rPr>
          <w:spacing w:val="6"/>
          <w:sz w:val="28"/>
          <w:szCs w:val="28"/>
        </w:rPr>
        <w:t xml:space="preserve"> </w:t>
      </w:r>
      <w:r w:rsidRPr="003C5DC4">
        <w:rPr>
          <w:spacing w:val="6"/>
          <w:sz w:val="28"/>
          <w:szCs w:val="28"/>
          <w:lang w:val="uk-UA"/>
        </w:rPr>
        <w:t>Український кардіологічний журнал. –</w:t>
      </w:r>
      <w:r w:rsidRPr="003C5DC4">
        <w:rPr>
          <w:spacing w:val="6"/>
          <w:sz w:val="28"/>
          <w:szCs w:val="28"/>
        </w:rPr>
        <w:t xml:space="preserve"> 2005</w:t>
      </w:r>
      <w:r w:rsidRPr="003C5DC4">
        <w:rPr>
          <w:spacing w:val="6"/>
          <w:sz w:val="28"/>
          <w:szCs w:val="28"/>
          <w:lang w:val="uk-UA"/>
        </w:rPr>
        <w:t>. – №</w:t>
      </w:r>
      <w:r w:rsidRPr="003C5DC4">
        <w:rPr>
          <w:spacing w:val="6"/>
          <w:sz w:val="28"/>
          <w:szCs w:val="28"/>
        </w:rPr>
        <w:t>6</w:t>
      </w:r>
      <w:r w:rsidRPr="003C5DC4">
        <w:rPr>
          <w:spacing w:val="6"/>
          <w:sz w:val="28"/>
          <w:szCs w:val="28"/>
          <w:lang w:val="uk-UA"/>
        </w:rPr>
        <w:t>. – С. 143</w:t>
      </w:r>
      <w:r>
        <w:rPr>
          <w:spacing w:val="6"/>
          <w:sz w:val="28"/>
          <w:szCs w:val="28"/>
          <w:lang w:val="uk-UA"/>
        </w:rPr>
        <w:t>–</w:t>
      </w:r>
      <w:r w:rsidRPr="003C5DC4">
        <w:rPr>
          <w:spacing w:val="6"/>
          <w:sz w:val="28"/>
          <w:szCs w:val="28"/>
          <w:lang w:val="uk-UA"/>
        </w:rPr>
        <w:t>150.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Unger T. Neurohormonal modulation in cardiovascular disease / T. Unger // </w:t>
      </w:r>
      <w:r w:rsidRPr="003C5DC4">
        <w:rPr>
          <w:rStyle w:val="journal"/>
          <w:spacing w:val="6"/>
          <w:sz w:val="28"/>
          <w:szCs w:val="28"/>
          <w:lang w:val="en-US"/>
        </w:rPr>
        <w:t xml:space="preserve">Am Heart J. – </w:t>
      </w:r>
      <w:r w:rsidRPr="003C5DC4">
        <w:rPr>
          <w:spacing w:val="6"/>
          <w:sz w:val="28"/>
          <w:szCs w:val="28"/>
          <w:lang w:val="en-US"/>
        </w:rPr>
        <w:t>2000. – №</w:t>
      </w:r>
      <w:r w:rsidRPr="003C5DC4">
        <w:rPr>
          <w:rStyle w:val="jnumber"/>
          <w:spacing w:val="6"/>
          <w:sz w:val="28"/>
          <w:szCs w:val="28"/>
          <w:lang w:val="en-US"/>
        </w:rPr>
        <w:t xml:space="preserve">139. – </w:t>
      </w:r>
      <w:r w:rsidRPr="003C5DC4">
        <w:rPr>
          <w:rStyle w:val="jnumber"/>
          <w:spacing w:val="6"/>
          <w:sz w:val="28"/>
          <w:szCs w:val="28"/>
        </w:rPr>
        <w:t>Р</w:t>
      </w:r>
      <w:r w:rsidRPr="003C5DC4">
        <w:rPr>
          <w:rStyle w:val="jnumber"/>
          <w:spacing w:val="6"/>
          <w:sz w:val="28"/>
          <w:szCs w:val="28"/>
          <w:lang w:val="en-US"/>
        </w:rPr>
        <w:t>.</w:t>
      </w:r>
      <w:r w:rsidRPr="003C5DC4">
        <w:rPr>
          <w:spacing w:val="6"/>
          <w:sz w:val="28"/>
          <w:szCs w:val="28"/>
          <w:lang w:val="en-US"/>
        </w:rPr>
        <w:t xml:space="preserve"> S2–S8.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</w:rPr>
        <w:t xml:space="preserve">Карпов Ю.А. Роль нейрогуморальных систем в развитии и прогрессировании хронической сердечной недостаточности: эндотелиальные факторы </w:t>
      </w:r>
      <w:r w:rsidRPr="003C5DC4">
        <w:rPr>
          <w:spacing w:val="6"/>
          <w:sz w:val="28"/>
          <w:szCs w:val="28"/>
          <w:lang w:val="uk-UA"/>
        </w:rPr>
        <w:t xml:space="preserve">/ </w:t>
      </w:r>
      <w:r w:rsidRPr="003C5DC4">
        <w:rPr>
          <w:spacing w:val="6"/>
          <w:sz w:val="28"/>
          <w:szCs w:val="28"/>
        </w:rPr>
        <w:t>Ю.А.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3C5DC4">
        <w:rPr>
          <w:spacing w:val="6"/>
          <w:sz w:val="28"/>
          <w:szCs w:val="28"/>
        </w:rPr>
        <w:t>Карпов // Сердеч</w:t>
      </w:r>
      <w:r w:rsidRPr="003C5DC4">
        <w:rPr>
          <w:spacing w:val="6"/>
          <w:sz w:val="28"/>
          <w:szCs w:val="28"/>
          <w:lang w:val="uk-UA"/>
        </w:rPr>
        <w:t>н</w:t>
      </w:r>
      <w:r w:rsidRPr="003C5DC4">
        <w:rPr>
          <w:spacing w:val="6"/>
          <w:sz w:val="28"/>
          <w:szCs w:val="28"/>
        </w:rPr>
        <w:t>ая недостаточность. – 2002. – № 1. – С. 15</w:t>
      </w:r>
      <w:r>
        <w:rPr>
          <w:spacing w:val="6"/>
          <w:sz w:val="28"/>
          <w:szCs w:val="28"/>
        </w:rPr>
        <w:t>–</w:t>
      </w:r>
      <w:r w:rsidRPr="003C5DC4">
        <w:rPr>
          <w:spacing w:val="6"/>
          <w:sz w:val="28"/>
          <w:szCs w:val="28"/>
        </w:rPr>
        <w:t>18.</w:t>
      </w:r>
    </w:p>
    <w:p w:rsidR="000F576E" w:rsidRPr="00E543EC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The Parvocellular Vasopressinergic System and Responsiveness of the Hypothalamic Pituitary Adrenal Axis during Chronic Stress / Greti Aguilera, Sivan Subburaju, Sharla Young [et al.] // Prog Brain Res. – 2008. – №170.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29–39.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E543EC">
        <w:rPr>
          <w:spacing w:val="6"/>
          <w:sz w:val="28"/>
          <w:szCs w:val="28"/>
          <w:lang w:val="en-US"/>
        </w:rPr>
        <w:t xml:space="preserve">Vasopressin improves survival after cardiac arrest in hypovolemic shock / Voelckel W, Lurie K, Lindner K </w:t>
      </w:r>
      <w:r>
        <w:rPr>
          <w:spacing w:val="6"/>
          <w:sz w:val="28"/>
          <w:szCs w:val="28"/>
          <w:lang w:val="en-US"/>
        </w:rPr>
        <w:t>[</w:t>
      </w:r>
      <w:r w:rsidRPr="00E543EC">
        <w:rPr>
          <w:spacing w:val="6"/>
          <w:sz w:val="28"/>
          <w:szCs w:val="28"/>
          <w:lang w:val="en-US"/>
        </w:rPr>
        <w:t>et al.</w:t>
      </w:r>
      <w:r>
        <w:rPr>
          <w:spacing w:val="6"/>
          <w:sz w:val="28"/>
          <w:szCs w:val="28"/>
          <w:lang w:val="en-US"/>
        </w:rPr>
        <w:t>]</w:t>
      </w:r>
      <w:r w:rsidRPr="00E543EC">
        <w:rPr>
          <w:spacing w:val="6"/>
          <w:sz w:val="28"/>
          <w:szCs w:val="28"/>
          <w:lang w:val="en-US"/>
        </w:rPr>
        <w:t xml:space="preserve"> // Anesth Analg. – 2000. </w:t>
      </w:r>
      <w:r>
        <w:rPr>
          <w:spacing w:val="6"/>
          <w:sz w:val="28"/>
          <w:szCs w:val="28"/>
        </w:rPr>
        <w:t>№</w:t>
      </w:r>
      <w:r w:rsidRPr="00E543EC">
        <w:rPr>
          <w:spacing w:val="6"/>
          <w:sz w:val="28"/>
          <w:szCs w:val="28"/>
          <w:lang w:val="en-US"/>
        </w:rPr>
        <w:t>91</w:t>
      </w:r>
      <w:r>
        <w:rPr>
          <w:spacing w:val="6"/>
          <w:sz w:val="28"/>
          <w:szCs w:val="28"/>
        </w:rPr>
        <w:t xml:space="preserve">. – </w:t>
      </w:r>
      <w:r>
        <w:rPr>
          <w:spacing w:val="6"/>
          <w:sz w:val="28"/>
          <w:szCs w:val="28"/>
          <w:lang w:val="en-US"/>
        </w:rPr>
        <w:t xml:space="preserve">P. </w:t>
      </w:r>
      <w:r w:rsidRPr="00E543EC">
        <w:rPr>
          <w:spacing w:val="6"/>
          <w:sz w:val="28"/>
          <w:szCs w:val="28"/>
          <w:lang w:val="en-US"/>
        </w:rPr>
        <w:t>627</w:t>
      </w:r>
      <w:r>
        <w:rPr>
          <w:spacing w:val="6"/>
          <w:sz w:val="28"/>
          <w:szCs w:val="28"/>
        </w:rPr>
        <w:t>–</w:t>
      </w:r>
      <w:r>
        <w:rPr>
          <w:spacing w:val="6"/>
          <w:sz w:val="28"/>
          <w:szCs w:val="28"/>
          <w:lang w:val="en-US"/>
        </w:rPr>
        <w:t>6</w:t>
      </w:r>
      <w:r w:rsidRPr="00E543EC">
        <w:rPr>
          <w:spacing w:val="6"/>
          <w:sz w:val="28"/>
          <w:szCs w:val="28"/>
          <w:lang w:val="en-US"/>
        </w:rPr>
        <w:t>34</w:t>
      </w:r>
      <w:r>
        <w:rPr>
          <w:spacing w:val="6"/>
          <w:sz w:val="28"/>
          <w:szCs w:val="28"/>
          <w:lang w:val="en-US"/>
        </w:rPr>
        <w:t>.</w:t>
      </w:r>
    </w:p>
    <w:p w:rsidR="000F576E" w:rsidRPr="003C5DC4" w:rsidRDefault="000F576E" w:rsidP="000F576E">
      <w:pPr>
        <w:pStyle w:val="af6"/>
        <w:numPr>
          <w:ilvl w:val="0"/>
          <w:numId w:val="13"/>
        </w:numPr>
        <w:spacing w:line="360" w:lineRule="auto"/>
        <w:ind w:left="567" w:hanging="567"/>
        <w:jc w:val="both"/>
        <w:rPr>
          <w:b/>
          <w:iCs/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lastRenderedPageBreak/>
        <w:t xml:space="preserve">Plasma </w:t>
      </w:r>
      <w:r w:rsidRPr="003C5DC4">
        <w:rPr>
          <w:rStyle w:val="af7"/>
          <w:b w:val="0"/>
          <w:spacing w:val="6"/>
          <w:sz w:val="28"/>
          <w:szCs w:val="28"/>
          <w:shd w:val="clear" w:color="auto" w:fill="FFFFFF"/>
          <w:lang w:val="en-US"/>
        </w:rPr>
        <w:t>vasopressin</w:t>
      </w:r>
      <w:r w:rsidRPr="003C5DC4">
        <w:rPr>
          <w:spacing w:val="6"/>
          <w:sz w:val="28"/>
          <w:szCs w:val="28"/>
          <w:lang w:val="en-US"/>
        </w:rPr>
        <w:t xml:space="preserve"> response to osmotic and hemodynamic stimuli in heart failure / B.F. Uretsky, J.G. Verbalis, T. Generalovich [</w:t>
      </w:r>
      <w:r w:rsidRPr="003C5DC4">
        <w:rPr>
          <w:iCs/>
          <w:spacing w:val="6"/>
          <w:sz w:val="28"/>
          <w:szCs w:val="28"/>
          <w:lang w:val="en-US"/>
        </w:rPr>
        <w:t>et al.] //</w:t>
      </w:r>
      <w:r w:rsidRPr="003C5DC4">
        <w:rPr>
          <w:spacing w:val="6"/>
          <w:sz w:val="28"/>
          <w:szCs w:val="28"/>
          <w:lang w:val="en-US"/>
        </w:rPr>
        <w:t xml:space="preserve"> </w:t>
      </w:r>
      <w:r w:rsidRPr="003C5DC4">
        <w:rPr>
          <w:iCs/>
          <w:spacing w:val="6"/>
          <w:sz w:val="28"/>
          <w:szCs w:val="28"/>
          <w:lang w:val="en-US"/>
        </w:rPr>
        <w:t xml:space="preserve">Am J Physiol. – </w:t>
      </w:r>
      <w:r w:rsidRPr="003C5DC4">
        <w:rPr>
          <w:spacing w:val="6"/>
          <w:sz w:val="28"/>
          <w:szCs w:val="28"/>
          <w:lang w:val="en-US"/>
        </w:rPr>
        <w:t>1985. – №</w:t>
      </w:r>
      <w:r w:rsidRPr="003C5DC4">
        <w:rPr>
          <w:bCs/>
          <w:spacing w:val="6"/>
          <w:sz w:val="28"/>
          <w:szCs w:val="28"/>
          <w:lang w:val="en-US"/>
        </w:rPr>
        <w:t xml:space="preserve">248. – </w:t>
      </w:r>
      <w:r w:rsidRPr="003C5DC4">
        <w:rPr>
          <w:bCs/>
          <w:spacing w:val="6"/>
          <w:sz w:val="28"/>
          <w:szCs w:val="28"/>
        </w:rPr>
        <w:t>Р</w:t>
      </w:r>
      <w:r w:rsidRPr="003C5DC4">
        <w:rPr>
          <w:bCs/>
          <w:spacing w:val="6"/>
          <w:sz w:val="28"/>
          <w:szCs w:val="28"/>
          <w:lang w:val="en-US"/>
        </w:rPr>
        <w:t xml:space="preserve">. </w:t>
      </w:r>
      <w:r w:rsidRPr="003C5DC4">
        <w:rPr>
          <w:spacing w:val="6"/>
          <w:sz w:val="28"/>
          <w:szCs w:val="28"/>
          <w:lang w:val="en-US"/>
        </w:rPr>
        <w:t>H396–H401.</w:t>
      </w:r>
    </w:p>
    <w:p w:rsidR="000F576E" w:rsidRPr="004475FD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Schrier R</w:t>
      </w:r>
      <w:r w:rsidRPr="00E1516F">
        <w:rPr>
          <w:spacing w:val="6"/>
          <w:sz w:val="28"/>
          <w:szCs w:val="28"/>
          <w:lang w:val="en-US"/>
        </w:rPr>
        <w:t>.</w:t>
      </w:r>
      <w:r w:rsidRPr="003C5DC4">
        <w:rPr>
          <w:spacing w:val="6"/>
          <w:sz w:val="28"/>
          <w:szCs w:val="28"/>
          <w:lang w:val="en-US"/>
        </w:rPr>
        <w:t xml:space="preserve">W. Hormones and hemodynamics in heart failure / R.W. </w:t>
      </w:r>
      <w:r w:rsidRPr="004475FD">
        <w:rPr>
          <w:sz w:val="28"/>
          <w:szCs w:val="28"/>
          <w:lang w:val="en-US"/>
        </w:rPr>
        <w:t xml:space="preserve">Schrier, W.T. Abraham // </w:t>
      </w:r>
      <w:r w:rsidRPr="004475FD">
        <w:rPr>
          <w:iCs/>
          <w:sz w:val="28"/>
          <w:szCs w:val="28"/>
          <w:lang w:val="en-US"/>
        </w:rPr>
        <w:t xml:space="preserve">New Engl J Med. – </w:t>
      </w:r>
      <w:r w:rsidRPr="004475FD">
        <w:rPr>
          <w:sz w:val="28"/>
          <w:szCs w:val="28"/>
          <w:lang w:val="en-US"/>
        </w:rPr>
        <w:t>1999. – №</w:t>
      </w:r>
      <w:r w:rsidRPr="004475FD">
        <w:rPr>
          <w:bCs/>
          <w:sz w:val="28"/>
          <w:szCs w:val="28"/>
          <w:lang w:val="en-US"/>
        </w:rPr>
        <w:t xml:space="preserve">341. – </w:t>
      </w:r>
      <w:r w:rsidRPr="004475FD">
        <w:rPr>
          <w:bCs/>
          <w:sz w:val="28"/>
          <w:szCs w:val="28"/>
        </w:rPr>
        <w:t>Р</w:t>
      </w:r>
      <w:r w:rsidRPr="004475FD">
        <w:rPr>
          <w:bCs/>
          <w:sz w:val="28"/>
          <w:szCs w:val="28"/>
          <w:lang w:val="en-US"/>
        </w:rPr>
        <w:t xml:space="preserve">. </w:t>
      </w:r>
      <w:r w:rsidRPr="004475FD">
        <w:rPr>
          <w:sz w:val="28"/>
          <w:szCs w:val="28"/>
          <w:lang w:val="en-US"/>
        </w:rPr>
        <w:t>577–585.</w:t>
      </w:r>
      <w:bookmarkStart w:id="1" w:name="EHI145C2"/>
      <w:bookmarkEnd w:id="1"/>
      <w:r w:rsidRPr="004475FD">
        <w:rPr>
          <w:sz w:val="28"/>
          <w:szCs w:val="28"/>
          <w:lang w:val="en-US"/>
        </w:rPr>
        <w:t xml:space="preserve"> </w:t>
      </w:r>
    </w:p>
    <w:p w:rsidR="000F576E" w:rsidRPr="006839FD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spacing w:val="10"/>
          <w:sz w:val="28"/>
          <w:szCs w:val="28"/>
          <w:lang w:val="en-US"/>
        </w:rPr>
      </w:pPr>
      <w:r w:rsidRPr="00127251">
        <w:rPr>
          <w:spacing w:val="10"/>
          <w:sz w:val="28"/>
          <w:szCs w:val="28"/>
          <w:lang w:val="en-US"/>
        </w:rPr>
        <w:t>Comparison of neuroendocrine activation in patients with left ventricular dysfunction with and without congestive heart failure: a substudy of the Studies of Left Ventricular Dysfunction (SOLVD) / G.S. Francis, C. Benedict, D.E. Johnstone [</w:t>
      </w:r>
      <w:r w:rsidRPr="00127251">
        <w:rPr>
          <w:iCs/>
          <w:spacing w:val="10"/>
          <w:sz w:val="28"/>
          <w:szCs w:val="28"/>
          <w:lang w:val="en-US"/>
        </w:rPr>
        <w:t>et al.]</w:t>
      </w:r>
      <w:r w:rsidRPr="00127251">
        <w:rPr>
          <w:spacing w:val="10"/>
          <w:sz w:val="28"/>
          <w:szCs w:val="28"/>
          <w:lang w:val="en-US"/>
        </w:rPr>
        <w:t xml:space="preserve"> // </w:t>
      </w:r>
      <w:r w:rsidRPr="00127251">
        <w:rPr>
          <w:iCs/>
          <w:spacing w:val="10"/>
          <w:sz w:val="28"/>
          <w:szCs w:val="28"/>
          <w:lang w:val="en-US"/>
        </w:rPr>
        <w:t>Circulation.</w:t>
      </w:r>
      <w:r w:rsidRPr="00127251">
        <w:rPr>
          <w:spacing w:val="10"/>
          <w:sz w:val="28"/>
          <w:szCs w:val="28"/>
          <w:lang w:val="en-US"/>
        </w:rPr>
        <w:t xml:space="preserve"> – 1990. – №</w:t>
      </w:r>
      <w:r w:rsidRPr="00127251">
        <w:rPr>
          <w:bCs/>
          <w:spacing w:val="10"/>
          <w:sz w:val="28"/>
          <w:szCs w:val="28"/>
          <w:lang w:val="en-US"/>
        </w:rPr>
        <w:t xml:space="preserve">82. – </w:t>
      </w:r>
      <w:r w:rsidRPr="00127251">
        <w:rPr>
          <w:bCs/>
          <w:spacing w:val="10"/>
          <w:sz w:val="28"/>
          <w:szCs w:val="28"/>
        </w:rPr>
        <w:t>Р</w:t>
      </w:r>
      <w:r w:rsidRPr="00127251">
        <w:rPr>
          <w:bCs/>
          <w:spacing w:val="10"/>
          <w:sz w:val="28"/>
          <w:szCs w:val="28"/>
          <w:lang w:val="en-US"/>
        </w:rPr>
        <w:t xml:space="preserve">. </w:t>
      </w:r>
      <w:r w:rsidRPr="00127251">
        <w:rPr>
          <w:spacing w:val="10"/>
          <w:sz w:val="28"/>
          <w:szCs w:val="28"/>
          <w:lang w:val="en-US"/>
        </w:rPr>
        <w:t>1724–1729.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720784">
        <w:rPr>
          <w:spacing w:val="6"/>
          <w:sz w:val="28"/>
          <w:szCs w:val="28"/>
        </w:rPr>
        <w:t>Чазов</w:t>
      </w:r>
      <w:r w:rsidRPr="003C5DC4">
        <w:rPr>
          <w:spacing w:val="6"/>
          <w:sz w:val="28"/>
          <w:szCs w:val="28"/>
          <w:lang w:val="uk-UA"/>
        </w:rPr>
        <w:t xml:space="preserve"> Е.И.</w:t>
      </w:r>
      <w:r w:rsidRPr="00720784">
        <w:rPr>
          <w:spacing w:val="6"/>
          <w:sz w:val="28"/>
          <w:szCs w:val="28"/>
        </w:rPr>
        <w:t xml:space="preserve"> Ишемическая болезнь сердца</w:t>
      </w:r>
      <w:r w:rsidRPr="003C5DC4">
        <w:rPr>
          <w:spacing w:val="6"/>
          <w:sz w:val="28"/>
          <w:szCs w:val="28"/>
          <w:lang w:val="uk-UA"/>
        </w:rPr>
        <w:t xml:space="preserve"> / Е.И</w:t>
      </w:r>
      <w:r w:rsidRPr="00720784">
        <w:rPr>
          <w:spacing w:val="6"/>
          <w:sz w:val="28"/>
          <w:szCs w:val="28"/>
        </w:rPr>
        <w:t>.Чазов</w:t>
      </w:r>
      <w:r>
        <w:rPr>
          <w:spacing w:val="6"/>
          <w:sz w:val="28"/>
          <w:szCs w:val="28"/>
          <w:lang w:val="uk-UA"/>
        </w:rPr>
        <w:t xml:space="preserve"> //</w:t>
      </w:r>
      <w:r w:rsidRPr="00720784">
        <w:rPr>
          <w:spacing w:val="6"/>
          <w:sz w:val="28"/>
          <w:szCs w:val="28"/>
        </w:rPr>
        <w:t xml:space="preserve"> Врач</w:t>
      </w:r>
      <w:r>
        <w:rPr>
          <w:spacing w:val="6"/>
          <w:sz w:val="28"/>
          <w:szCs w:val="28"/>
          <w:lang w:val="uk-UA"/>
        </w:rPr>
        <w:t>. – 2001. – №2. – С. 3–</w:t>
      </w:r>
      <w:r w:rsidRPr="003C5DC4">
        <w:rPr>
          <w:spacing w:val="6"/>
          <w:sz w:val="28"/>
          <w:szCs w:val="28"/>
          <w:lang w:val="uk-UA"/>
        </w:rPr>
        <w:t>8.</w:t>
      </w:r>
    </w:p>
    <w:p w:rsidR="000F576E" w:rsidRPr="006839FD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pacing w:val="2"/>
          <w:sz w:val="28"/>
          <w:szCs w:val="28"/>
          <w:lang w:val="uk-UA"/>
        </w:rPr>
      </w:pPr>
      <w:r w:rsidRPr="007A589B">
        <w:rPr>
          <w:spacing w:val="2"/>
          <w:sz w:val="28"/>
          <w:szCs w:val="28"/>
          <w:lang w:val="uk-UA"/>
        </w:rPr>
        <w:t>Коваленко В.М. Атеросклероз і асоційовані з ним хвороби внутрішніх органів: загальна стратегія профілактики та етапність спеціалізованого лікування/ В.М. Коваленко // Український кардіологічний журнал. – 2007. – №5. – С.8</w:t>
      </w:r>
      <w:r>
        <w:rPr>
          <w:spacing w:val="2"/>
          <w:sz w:val="28"/>
          <w:szCs w:val="28"/>
          <w:lang w:val="uk-UA"/>
        </w:rPr>
        <w:t>–</w:t>
      </w:r>
      <w:r w:rsidRPr="007A589B">
        <w:rPr>
          <w:spacing w:val="2"/>
          <w:sz w:val="28"/>
          <w:szCs w:val="28"/>
          <w:lang w:val="uk-UA"/>
        </w:rPr>
        <w:t>11.</w:t>
      </w:r>
    </w:p>
    <w:p w:rsidR="000F576E" w:rsidRPr="007A589B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uk-UA"/>
        </w:rPr>
      </w:pPr>
      <w:r w:rsidRPr="00720784">
        <w:rPr>
          <w:sz w:val="28"/>
          <w:szCs w:val="28"/>
          <w:lang w:val="en-JM"/>
        </w:rPr>
        <w:t>Simoons</w:t>
      </w:r>
      <w:r w:rsidRPr="007A589B">
        <w:rPr>
          <w:sz w:val="28"/>
          <w:szCs w:val="28"/>
          <w:lang w:val="uk-UA"/>
        </w:rPr>
        <w:t xml:space="preserve"> M.L.</w:t>
      </w:r>
      <w:r w:rsidRPr="00720784">
        <w:rPr>
          <w:sz w:val="28"/>
          <w:szCs w:val="28"/>
          <w:lang w:val="en-ZA"/>
        </w:rPr>
        <w:t xml:space="preserve"> Cardio–vascular</w:t>
      </w:r>
      <w:r w:rsidRPr="00D4078A">
        <w:rPr>
          <w:sz w:val="28"/>
          <w:szCs w:val="28"/>
          <w:lang w:val="en-PH"/>
        </w:rPr>
        <w:t xml:space="preserve"> disease in</w:t>
      </w:r>
      <w:r w:rsidRPr="00D4078A">
        <w:rPr>
          <w:sz w:val="28"/>
          <w:szCs w:val="28"/>
          <w:lang w:val="en-ZA"/>
        </w:rPr>
        <w:t xml:space="preserve"> Europe</w:t>
      </w:r>
      <w:r w:rsidRPr="007A589B">
        <w:rPr>
          <w:sz w:val="28"/>
          <w:szCs w:val="28"/>
          <w:lang w:val="uk-UA"/>
        </w:rPr>
        <w:t>:</w:t>
      </w:r>
      <w:r w:rsidRPr="00D4078A">
        <w:rPr>
          <w:sz w:val="28"/>
          <w:szCs w:val="28"/>
          <w:lang w:val="en-PH"/>
        </w:rPr>
        <w:t xml:space="preserve"> challenges</w:t>
      </w:r>
      <w:r w:rsidRPr="00D4078A">
        <w:rPr>
          <w:sz w:val="28"/>
          <w:szCs w:val="28"/>
          <w:lang w:val="en-JM"/>
        </w:rPr>
        <w:t xml:space="preserve"> for</w:t>
      </w:r>
      <w:r w:rsidRPr="00D4078A">
        <w:rPr>
          <w:sz w:val="28"/>
          <w:szCs w:val="28"/>
          <w:lang w:val="en-ZA"/>
        </w:rPr>
        <w:t xml:space="preserve"> the</w:t>
      </w:r>
      <w:r w:rsidRPr="00D4078A">
        <w:rPr>
          <w:sz w:val="28"/>
          <w:szCs w:val="28"/>
          <w:lang w:val="en-PH"/>
        </w:rPr>
        <w:t xml:space="preserve"> medical</w:t>
      </w:r>
      <w:r w:rsidRPr="00D4078A">
        <w:rPr>
          <w:sz w:val="28"/>
          <w:szCs w:val="28"/>
          <w:lang w:val="en-ZA"/>
        </w:rPr>
        <w:t xml:space="preserve"> profession</w:t>
      </w:r>
      <w:r w:rsidRPr="007A589B">
        <w:rPr>
          <w:sz w:val="28"/>
          <w:szCs w:val="28"/>
          <w:lang w:val="uk-UA"/>
        </w:rPr>
        <w:t xml:space="preserve"> / M.L. Simoons // Eur Heart J. – 2003. – №24. – Р. 8–12.</w:t>
      </w:r>
    </w:p>
    <w:p w:rsidR="000F576E" w:rsidRPr="001C0019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uk-UA"/>
        </w:rPr>
      </w:pPr>
      <w:r w:rsidRPr="001C0019">
        <w:rPr>
          <w:spacing w:val="4"/>
          <w:sz w:val="28"/>
          <w:szCs w:val="28"/>
        </w:rPr>
        <w:t>Амосова Е.Н. Рекомендации Европейского общества кардиологов по диагностике и лечению стабильной стенокардии: что нового? / Е.Н. Амосова //</w:t>
      </w:r>
      <w:r w:rsidRPr="001C0019">
        <w:rPr>
          <w:spacing w:val="4"/>
          <w:sz w:val="28"/>
          <w:szCs w:val="28"/>
          <w:lang w:val="en-US"/>
        </w:rPr>
        <w:t>Therapia</w:t>
      </w:r>
      <w:r w:rsidRPr="001C0019">
        <w:rPr>
          <w:spacing w:val="4"/>
          <w:sz w:val="28"/>
          <w:szCs w:val="28"/>
        </w:rPr>
        <w:t xml:space="preserve"> – </w:t>
      </w:r>
      <w:r w:rsidRPr="001C0019">
        <w:rPr>
          <w:spacing w:val="4"/>
          <w:sz w:val="28"/>
          <w:szCs w:val="28"/>
          <w:lang w:val="uk-UA"/>
        </w:rPr>
        <w:t>Український медичний вісник. – 2006. – №11. – С. 5</w:t>
      </w:r>
      <w:r>
        <w:rPr>
          <w:spacing w:val="4"/>
          <w:sz w:val="28"/>
          <w:szCs w:val="28"/>
          <w:lang w:val="uk-UA"/>
        </w:rPr>
        <w:t>–</w:t>
      </w:r>
      <w:r w:rsidRPr="001C0019">
        <w:rPr>
          <w:spacing w:val="4"/>
          <w:sz w:val="28"/>
          <w:szCs w:val="28"/>
          <w:lang w:val="uk-UA"/>
        </w:rPr>
        <w:t>16.</w:t>
      </w:r>
    </w:p>
    <w:p w:rsidR="000F576E" w:rsidRPr="001C001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uk-UA"/>
        </w:rPr>
      </w:pPr>
      <w:r w:rsidRPr="001C0019">
        <w:rPr>
          <w:sz w:val="28"/>
          <w:szCs w:val="28"/>
          <w:lang w:val="uk-UA"/>
        </w:rPr>
        <w:t>Березин А. Е.</w:t>
      </w:r>
      <w:r w:rsidRPr="00720784">
        <w:rPr>
          <w:sz w:val="28"/>
          <w:szCs w:val="28"/>
        </w:rPr>
        <w:t xml:space="preserve"> Оценка</w:t>
      </w:r>
      <w:r w:rsidRPr="001C0019">
        <w:rPr>
          <w:sz w:val="28"/>
          <w:szCs w:val="28"/>
          <w:lang w:val="uk-UA"/>
        </w:rPr>
        <w:t xml:space="preserve"> глобального</w:t>
      </w:r>
      <w:r w:rsidRPr="00720784">
        <w:rPr>
          <w:sz w:val="28"/>
          <w:szCs w:val="28"/>
        </w:rPr>
        <w:t xml:space="preserve"> кардиоваскулярного</w:t>
      </w:r>
      <w:r w:rsidRPr="001C0019">
        <w:rPr>
          <w:sz w:val="28"/>
          <w:szCs w:val="28"/>
          <w:lang w:val="uk-UA"/>
        </w:rPr>
        <w:t xml:space="preserve"> риска.</w:t>
      </w:r>
      <w:r w:rsidRPr="00720784">
        <w:rPr>
          <w:sz w:val="28"/>
          <w:szCs w:val="28"/>
        </w:rPr>
        <w:t xml:space="preserve"> Преимущества</w:t>
      </w:r>
      <w:r w:rsidRPr="001C0019">
        <w:rPr>
          <w:sz w:val="28"/>
          <w:szCs w:val="28"/>
          <w:lang w:val="uk-UA"/>
        </w:rPr>
        <w:t xml:space="preserve"> и</w:t>
      </w:r>
      <w:r w:rsidRPr="00720784">
        <w:rPr>
          <w:sz w:val="28"/>
          <w:szCs w:val="28"/>
        </w:rPr>
        <w:t xml:space="preserve"> ограничения мульти-факториального подхода</w:t>
      </w:r>
      <w:r w:rsidRPr="001C0019">
        <w:rPr>
          <w:sz w:val="28"/>
          <w:szCs w:val="28"/>
          <w:lang w:val="uk-UA"/>
        </w:rPr>
        <w:t xml:space="preserve"> / А. Е. Березин // Український медичний часопис. –</w:t>
      </w:r>
      <w:r>
        <w:rPr>
          <w:sz w:val="28"/>
          <w:szCs w:val="28"/>
          <w:lang w:val="uk-UA"/>
        </w:rPr>
        <w:t xml:space="preserve"> 2007. – №3(59) V – VI. – С. 37–</w:t>
      </w:r>
      <w:r w:rsidRPr="001C0019">
        <w:rPr>
          <w:sz w:val="28"/>
          <w:szCs w:val="28"/>
          <w:lang w:val="uk-UA"/>
        </w:rPr>
        <w:t>44.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Mooradian A.D. Cardiovascular disease in type 2 diabetes mellitus / Mooradian AD // Arch Intern Med. – 2003. – №163.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33</w:t>
      </w:r>
      <w:r w:rsidRPr="00497A73">
        <w:rPr>
          <w:spacing w:val="6"/>
          <w:sz w:val="28"/>
          <w:szCs w:val="28"/>
          <w:lang w:val="en-US"/>
        </w:rPr>
        <w:t>–</w:t>
      </w:r>
      <w:r w:rsidRPr="003C5DC4">
        <w:rPr>
          <w:spacing w:val="6"/>
          <w:sz w:val="28"/>
          <w:szCs w:val="28"/>
          <w:lang w:val="en-US"/>
        </w:rPr>
        <w:t>40.</w:t>
      </w:r>
    </w:p>
    <w:p w:rsidR="000F576E" w:rsidRPr="001C001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1C0019">
        <w:rPr>
          <w:sz w:val="28"/>
          <w:szCs w:val="28"/>
          <w:lang w:val="en-US"/>
        </w:rPr>
        <w:lastRenderedPageBreak/>
        <w:t xml:space="preserve">Baylis P.H. / Vasopressin and its neurophysin. – Endocrinology (2nd ed). – Philadelphia: Saunders, 1989. – 213 </w:t>
      </w:r>
      <w:r w:rsidRPr="001C0019">
        <w:rPr>
          <w:sz w:val="28"/>
          <w:szCs w:val="28"/>
        </w:rPr>
        <w:t>р</w:t>
      </w:r>
      <w:r w:rsidRPr="001C0019">
        <w:rPr>
          <w:sz w:val="28"/>
          <w:szCs w:val="28"/>
          <w:lang w:val="en-US"/>
        </w:rPr>
        <w:t>.</w:t>
      </w:r>
    </w:p>
    <w:p w:rsidR="000F576E" w:rsidRPr="001C001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1C0019">
        <w:rPr>
          <w:sz w:val="28"/>
          <w:szCs w:val="28"/>
          <w:lang w:val="en-US"/>
        </w:rPr>
        <w:t xml:space="preserve">Hoyle C.H. Neuropeptide families and their receptors: evolutionary perspectives / C.H. Hoyle // Brain Res. – 1999. – №848. – </w:t>
      </w:r>
      <w:r w:rsidRPr="001C0019">
        <w:rPr>
          <w:sz w:val="28"/>
          <w:szCs w:val="28"/>
        </w:rPr>
        <w:t>Р</w:t>
      </w:r>
      <w:r w:rsidRPr="001C0019">
        <w:rPr>
          <w:sz w:val="28"/>
          <w:szCs w:val="28"/>
          <w:lang w:val="en-US"/>
        </w:rPr>
        <w:t>. 1–25.</w:t>
      </w:r>
    </w:p>
    <w:p w:rsidR="000F576E" w:rsidRPr="001C001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1C0019">
        <w:rPr>
          <w:sz w:val="28"/>
          <w:szCs w:val="28"/>
          <w:lang w:val="en-US"/>
        </w:rPr>
        <w:t xml:space="preserve">Bankir L. Antidiuretic action of vasopressin: quantitative aspects and interaction between V1a and V2 receptor-mediated effects / L. Bankir //Cardiovasc Res. – 2001. – №51. – </w:t>
      </w:r>
      <w:r w:rsidRPr="001C0019">
        <w:rPr>
          <w:sz w:val="28"/>
          <w:szCs w:val="28"/>
        </w:rPr>
        <w:t>Р</w:t>
      </w:r>
      <w:r w:rsidRPr="001C0019">
        <w:rPr>
          <w:sz w:val="28"/>
          <w:szCs w:val="28"/>
          <w:lang w:val="en-US"/>
        </w:rPr>
        <w:t>. 372–390.</w:t>
      </w:r>
    </w:p>
    <w:p w:rsidR="000F576E" w:rsidRPr="001C001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1C0019">
        <w:rPr>
          <w:sz w:val="28"/>
          <w:szCs w:val="28"/>
          <w:lang w:val="en-US"/>
        </w:rPr>
        <w:t xml:space="preserve">Michelle Boone. Physiology and pathophysiology of the vasopressin-regulated renal water reabsorption / Michelle Boone, Peter M.T. Deen // Pflugers Arch. – 2008. – №456(6). – </w:t>
      </w:r>
      <w:r w:rsidRPr="001C0019">
        <w:rPr>
          <w:sz w:val="28"/>
          <w:szCs w:val="28"/>
        </w:rPr>
        <w:t>Р</w:t>
      </w:r>
      <w:r w:rsidRPr="001C0019">
        <w:rPr>
          <w:sz w:val="28"/>
          <w:szCs w:val="28"/>
          <w:lang w:val="en-US"/>
        </w:rPr>
        <w:t>. 1005–1024.</w:t>
      </w:r>
    </w:p>
    <w:p w:rsidR="000F576E" w:rsidRPr="001C001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</w:rPr>
      </w:pPr>
      <w:r w:rsidRPr="001C0019">
        <w:rPr>
          <w:sz w:val="28"/>
          <w:szCs w:val="28"/>
        </w:rPr>
        <w:t xml:space="preserve">Наточин Ю.В. Вазопрессин: механизм действия и клиническая физиология / Ю.В. Наточин // Проблемы эндокринологии. – 2003. – Т. </w:t>
      </w:r>
      <w:r>
        <w:rPr>
          <w:sz w:val="28"/>
          <w:szCs w:val="28"/>
        </w:rPr>
        <w:t xml:space="preserve">49. – </w:t>
      </w:r>
      <w:r w:rsidRPr="001C0019">
        <w:rPr>
          <w:sz w:val="28"/>
          <w:szCs w:val="28"/>
        </w:rPr>
        <w:t xml:space="preserve"> №2. – С. 43</w:t>
      </w:r>
      <w:r>
        <w:rPr>
          <w:sz w:val="28"/>
          <w:szCs w:val="28"/>
        </w:rPr>
        <w:t>–</w:t>
      </w:r>
      <w:r w:rsidRPr="001C0019">
        <w:rPr>
          <w:sz w:val="28"/>
          <w:szCs w:val="28"/>
        </w:rPr>
        <w:t>49.</w:t>
      </w:r>
    </w:p>
    <w:p w:rsidR="000F576E" w:rsidRPr="001C001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</w:rPr>
      </w:pPr>
      <w:r w:rsidRPr="001C0019">
        <w:rPr>
          <w:sz w:val="28"/>
          <w:szCs w:val="28"/>
          <w:lang w:val="en-US"/>
        </w:rPr>
        <w:t>Robertson G.L. Antidiuretic hormone. Normal and disordered function / G.L. Robertson // Endocrinol. Metab. Clin. North. Am</w:t>
      </w:r>
      <w:r w:rsidRPr="001C0019">
        <w:rPr>
          <w:sz w:val="28"/>
          <w:szCs w:val="28"/>
        </w:rPr>
        <w:t xml:space="preserve">. – 2001. – </w:t>
      </w:r>
      <w:r w:rsidRPr="001C0019">
        <w:rPr>
          <w:sz w:val="28"/>
          <w:szCs w:val="28"/>
          <w:lang w:val="en-US"/>
        </w:rPr>
        <w:t>Vol</w:t>
      </w:r>
      <w:r w:rsidRPr="001C00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0019">
        <w:rPr>
          <w:sz w:val="28"/>
          <w:szCs w:val="28"/>
        </w:rPr>
        <w:t xml:space="preserve">30, №3. – </w:t>
      </w:r>
      <w:r w:rsidRPr="001C0019">
        <w:rPr>
          <w:sz w:val="28"/>
          <w:szCs w:val="28"/>
          <w:lang w:val="en-US"/>
        </w:rPr>
        <w:t>P</w:t>
      </w:r>
      <w:r w:rsidRPr="001C0019">
        <w:rPr>
          <w:sz w:val="28"/>
          <w:szCs w:val="28"/>
        </w:rPr>
        <w:t>. 671</w:t>
      </w:r>
      <w:r>
        <w:rPr>
          <w:sz w:val="28"/>
          <w:szCs w:val="28"/>
        </w:rPr>
        <w:t>–</w:t>
      </w:r>
      <w:r w:rsidRPr="001C0019">
        <w:rPr>
          <w:sz w:val="28"/>
          <w:szCs w:val="28"/>
        </w:rPr>
        <w:t>694.</w:t>
      </w:r>
    </w:p>
    <w:p w:rsidR="000F576E" w:rsidRPr="001C0019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sz w:val="28"/>
          <w:szCs w:val="28"/>
          <w:lang w:val="uk-UA"/>
        </w:rPr>
      </w:pPr>
      <w:r w:rsidRPr="001C0019">
        <w:rPr>
          <w:sz w:val="28"/>
          <w:szCs w:val="28"/>
          <w:lang w:val="en-US"/>
        </w:rPr>
        <w:t>Braunwald</w:t>
      </w:r>
      <w:r w:rsidRPr="001C0019">
        <w:rPr>
          <w:sz w:val="28"/>
          <w:szCs w:val="28"/>
          <w:lang w:val="uk-UA"/>
        </w:rPr>
        <w:t xml:space="preserve"> </w:t>
      </w:r>
      <w:r w:rsidRPr="001C0019">
        <w:rPr>
          <w:sz w:val="28"/>
          <w:szCs w:val="28"/>
          <w:lang w:val="en-US"/>
        </w:rPr>
        <w:t>E</w:t>
      </w:r>
      <w:r w:rsidRPr="001C0019">
        <w:rPr>
          <w:sz w:val="28"/>
          <w:szCs w:val="28"/>
          <w:lang w:val="uk-UA"/>
        </w:rPr>
        <w:t xml:space="preserve">. </w:t>
      </w:r>
      <w:r w:rsidRPr="001C0019">
        <w:rPr>
          <w:rStyle w:val="journal"/>
          <w:sz w:val="28"/>
          <w:szCs w:val="28"/>
          <w:lang w:val="en-US"/>
        </w:rPr>
        <w:t>Harrison</w:t>
      </w:r>
      <w:r w:rsidRPr="001C0019">
        <w:rPr>
          <w:rStyle w:val="journal"/>
          <w:sz w:val="28"/>
          <w:szCs w:val="28"/>
          <w:lang w:val="uk-UA"/>
        </w:rPr>
        <w:t>'</w:t>
      </w:r>
      <w:r w:rsidRPr="001C0019">
        <w:rPr>
          <w:rStyle w:val="journal"/>
          <w:sz w:val="28"/>
          <w:szCs w:val="28"/>
          <w:lang w:val="en-US"/>
        </w:rPr>
        <w:t>s</w:t>
      </w:r>
      <w:r w:rsidRPr="001C0019">
        <w:rPr>
          <w:rStyle w:val="journal"/>
          <w:sz w:val="28"/>
          <w:szCs w:val="28"/>
          <w:lang w:val="uk-UA"/>
        </w:rPr>
        <w:t xml:space="preserve"> </w:t>
      </w:r>
      <w:r w:rsidRPr="001C0019">
        <w:rPr>
          <w:rStyle w:val="journal"/>
          <w:sz w:val="28"/>
          <w:szCs w:val="28"/>
          <w:lang w:val="en-US"/>
        </w:rPr>
        <w:t>Principles</w:t>
      </w:r>
      <w:r w:rsidRPr="001C0019">
        <w:rPr>
          <w:rStyle w:val="journal"/>
          <w:sz w:val="28"/>
          <w:szCs w:val="28"/>
          <w:lang w:val="uk-UA"/>
        </w:rPr>
        <w:t xml:space="preserve"> </w:t>
      </w:r>
      <w:r w:rsidRPr="001C0019">
        <w:rPr>
          <w:rStyle w:val="journal"/>
          <w:sz w:val="28"/>
          <w:szCs w:val="28"/>
          <w:lang w:val="en-US"/>
        </w:rPr>
        <w:t>of</w:t>
      </w:r>
      <w:r w:rsidRPr="001C0019">
        <w:rPr>
          <w:rStyle w:val="journal"/>
          <w:sz w:val="28"/>
          <w:szCs w:val="28"/>
          <w:lang w:val="uk-UA"/>
        </w:rPr>
        <w:t xml:space="preserve"> </w:t>
      </w:r>
      <w:r w:rsidRPr="001C0019">
        <w:rPr>
          <w:rStyle w:val="journal"/>
          <w:sz w:val="28"/>
          <w:szCs w:val="28"/>
          <w:lang w:val="en-US"/>
        </w:rPr>
        <w:t>Internal</w:t>
      </w:r>
      <w:r w:rsidRPr="001C0019">
        <w:rPr>
          <w:rStyle w:val="journal"/>
          <w:sz w:val="28"/>
          <w:szCs w:val="28"/>
          <w:lang w:val="uk-UA"/>
        </w:rPr>
        <w:t xml:space="preserve"> </w:t>
      </w:r>
      <w:r w:rsidRPr="001C0019">
        <w:rPr>
          <w:rStyle w:val="journal"/>
          <w:sz w:val="28"/>
          <w:szCs w:val="28"/>
          <w:lang w:val="en-US"/>
        </w:rPr>
        <w:t>Medicine</w:t>
      </w:r>
      <w:r w:rsidRPr="001C0019">
        <w:rPr>
          <w:sz w:val="28"/>
          <w:szCs w:val="28"/>
          <w:lang w:val="uk-UA"/>
        </w:rPr>
        <w:t>, 15</w:t>
      </w:r>
      <w:r w:rsidRPr="001C0019">
        <w:rPr>
          <w:sz w:val="28"/>
          <w:szCs w:val="28"/>
          <w:lang w:val="en-US"/>
        </w:rPr>
        <w:t>th</w:t>
      </w:r>
      <w:r w:rsidRPr="001C0019">
        <w:rPr>
          <w:sz w:val="28"/>
          <w:szCs w:val="28"/>
          <w:lang w:val="uk-UA"/>
        </w:rPr>
        <w:t xml:space="preserve"> </w:t>
      </w:r>
      <w:r w:rsidRPr="001C0019">
        <w:rPr>
          <w:sz w:val="28"/>
          <w:szCs w:val="28"/>
          <w:lang w:val="en-US"/>
        </w:rPr>
        <w:t>edn</w:t>
      </w:r>
      <w:r w:rsidRPr="001C0019">
        <w:rPr>
          <w:sz w:val="28"/>
          <w:szCs w:val="28"/>
          <w:lang w:val="uk-UA"/>
        </w:rPr>
        <w:t xml:space="preserve">. – </w:t>
      </w:r>
      <w:r w:rsidRPr="001C0019">
        <w:rPr>
          <w:sz w:val="28"/>
          <w:szCs w:val="28"/>
          <w:lang w:val="en-US"/>
        </w:rPr>
        <w:t>New</w:t>
      </w:r>
      <w:r w:rsidRPr="001C0019">
        <w:rPr>
          <w:sz w:val="28"/>
          <w:szCs w:val="28"/>
          <w:lang w:val="uk-UA"/>
        </w:rPr>
        <w:t xml:space="preserve"> </w:t>
      </w:r>
      <w:r w:rsidRPr="001C0019">
        <w:rPr>
          <w:sz w:val="28"/>
          <w:szCs w:val="28"/>
          <w:lang w:val="en-US"/>
        </w:rPr>
        <w:t>York :McGraw</w:t>
      </w:r>
      <w:r w:rsidRPr="001C0019">
        <w:rPr>
          <w:sz w:val="28"/>
          <w:szCs w:val="28"/>
          <w:lang w:val="uk-UA"/>
        </w:rPr>
        <w:t>-</w:t>
      </w:r>
      <w:r w:rsidRPr="001C0019">
        <w:rPr>
          <w:sz w:val="28"/>
          <w:szCs w:val="28"/>
          <w:lang w:val="en-US"/>
        </w:rPr>
        <w:t>Hill</w:t>
      </w:r>
      <w:r w:rsidRPr="001C0019">
        <w:rPr>
          <w:sz w:val="28"/>
          <w:szCs w:val="28"/>
          <w:lang w:val="uk-UA"/>
        </w:rPr>
        <w:t xml:space="preserve">, 2001. – Р. 1377–1413. </w:t>
      </w:r>
    </w:p>
    <w:p w:rsidR="000F576E" w:rsidRPr="001C001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1C0019">
        <w:rPr>
          <w:sz w:val="28"/>
          <w:szCs w:val="28"/>
          <w:lang w:val="en-US"/>
        </w:rPr>
        <w:t>Feldberg W. Vasopressin release by nicotine: the site of action / W. Feldberg, P.G. Guertzenstein and M. Rocha de Silva, Jr. //</w:t>
      </w:r>
      <w:r w:rsidRPr="001C0019">
        <w:rPr>
          <w:lang w:val="en-US"/>
        </w:rPr>
        <w:t xml:space="preserve"> </w:t>
      </w:r>
      <w:r w:rsidRPr="001C0019">
        <w:rPr>
          <w:sz w:val="28"/>
          <w:szCs w:val="28"/>
          <w:lang w:val="en-US"/>
        </w:rPr>
        <w:t xml:space="preserve">Br J Pharmacol. – 1975. – № 54(4). – </w:t>
      </w:r>
      <w:r w:rsidRPr="001C0019">
        <w:rPr>
          <w:sz w:val="28"/>
          <w:szCs w:val="28"/>
        </w:rPr>
        <w:t>Р</w:t>
      </w:r>
      <w:r w:rsidRPr="001C0019">
        <w:rPr>
          <w:sz w:val="28"/>
          <w:szCs w:val="28"/>
          <w:lang w:val="en-US"/>
        </w:rPr>
        <w:t>. 463–474.</w:t>
      </w:r>
    </w:p>
    <w:p w:rsidR="000F576E" w:rsidRPr="001C001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1C0019">
        <w:rPr>
          <w:sz w:val="28"/>
          <w:szCs w:val="28"/>
          <w:lang w:val="en-US"/>
        </w:rPr>
        <w:t xml:space="preserve">Birnbaumer M. Vasopressin receptors / M. Birnbaumer //Trends Endocrinol Metab. – 2000. – №11. – </w:t>
      </w:r>
      <w:r w:rsidRPr="001C0019">
        <w:rPr>
          <w:sz w:val="28"/>
          <w:szCs w:val="28"/>
        </w:rPr>
        <w:t>Р</w:t>
      </w:r>
      <w:r w:rsidRPr="001C0019">
        <w:rPr>
          <w:sz w:val="28"/>
          <w:szCs w:val="28"/>
          <w:lang w:val="en-US"/>
        </w:rPr>
        <w:t>. 406–410.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Физиология сердца/ [Барабанов С.В., Евлахов В.И., Пуговкин А.П. и др</w:t>
      </w:r>
      <w:r>
        <w:rPr>
          <w:spacing w:val="6"/>
          <w:sz w:val="28"/>
          <w:szCs w:val="28"/>
          <w:lang w:val="uk-UA"/>
        </w:rPr>
        <w:t>.</w:t>
      </w:r>
      <w:r w:rsidRPr="003C5DC4">
        <w:rPr>
          <w:spacing w:val="6"/>
          <w:sz w:val="28"/>
          <w:szCs w:val="28"/>
          <w:lang w:val="uk-UA"/>
        </w:rPr>
        <w:t>]; под ред. Б</w:t>
      </w:r>
      <w:r>
        <w:rPr>
          <w:spacing w:val="6"/>
          <w:sz w:val="28"/>
          <w:szCs w:val="28"/>
          <w:lang w:val="uk-UA"/>
        </w:rPr>
        <w:t>.И. Ткаченко. – [2-ое изд.]</w:t>
      </w:r>
      <w:r w:rsidRPr="003C5DC4">
        <w:rPr>
          <w:spacing w:val="6"/>
          <w:sz w:val="28"/>
          <w:szCs w:val="28"/>
          <w:lang w:val="uk-UA"/>
        </w:rPr>
        <w:t>. Санкт-Петербург: СпецЛит., 2001. – 142 с.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</w:rPr>
        <w:t>Основы кардиологии.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3C5DC4">
        <w:rPr>
          <w:spacing w:val="6"/>
          <w:sz w:val="28"/>
          <w:szCs w:val="28"/>
        </w:rPr>
        <w:t>Принципы и практика / [Вилииам Б. Каннел, Лионел Опи, Арнольд М. Катц и др.]; под ред. К. Розендорффа</w:t>
      </w:r>
      <w:r w:rsidRPr="003C5DC4">
        <w:rPr>
          <w:spacing w:val="6"/>
          <w:sz w:val="28"/>
          <w:szCs w:val="28"/>
          <w:lang w:val="uk-UA"/>
        </w:rPr>
        <w:t>. – [2-е изд.]</w:t>
      </w:r>
      <w:r w:rsidRPr="003C5DC4">
        <w:rPr>
          <w:spacing w:val="6"/>
          <w:sz w:val="28"/>
          <w:szCs w:val="28"/>
        </w:rPr>
        <w:t>.</w:t>
      </w:r>
      <w:r w:rsidRPr="003C5DC4">
        <w:rPr>
          <w:spacing w:val="6"/>
          <w:sz w:val="28"/>
          <w:szCs w:val="28"/>
          <w:lang w:val="uk-UA"/>
        </w:rPr>
        <w:t xml:space="preserve"> – Львів: Медицина світу, 2007. – 1037 с.</w:t>
      </w:r>
    </w:p>
    <w:p w:rsidR="000F576E" w:rsidRPr="003C5DC4" w:rsidRDefault="000F576E" w:rsidP="000F576E">
      <w:pPr>
        <w:pStyle w:val="literature"/>
        <w:numPr>
          <w:ilvl w:val="0"/>
          <w:numId w:val="13"/>
        </w:numPr>
        <w:spacing w:line="360" w:lineRule="auto"/>
        <w:ind w:left="567" w:hanging="567"/>
        <w:jc w:val="both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lastRenderedPageBreak/>
        <w:t xml:space="preserve">Cowley A.W., Jr. Vasopressin vascular and reflex effects—A theoretical analysis / A.W. Cowley, Jr, B.J. Barber // Prog Brain Res. – 1983. – №60.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4</w:t>
      </w:r>
      <w:r w:rsidRPr="00497A73">
        <w:rPr>
          <w:spacing w:val="6"/>
          <w:sz w:val="28"/>
          <w:szCs w:val="28"/>
          <w:lang w:val="en-US"/>
        </w:rPr>
        <w:t>–</w:t>
      </w:r>
      <w:r w:rsidRPr="003C5DC4">
        <w:rPr>
          <w:spacing w:val="6"/>
          <w:sz w:val="28"/>
          <w:szCs w:val="28"/>
          <w:lang w:val="en-US"/>
        </w:rPr>
        <w:t>15.</w:t>
      </w:r>
    </w:p>
    <w:p w:rsidR="000F576E" w:rsidRPr="003C5DC4" w:rsidRDefault="000F576E" w:rsidP="000F576E">
      <w:pPr>
        <w:pStyle w:val="literature"/>
        <w:numPr>
          <w:ilvl w:val="0"/>
          <w:numId w:val="13"/>
        </w:numPr>
        <w:spacing w:line="360" w:lineRule="auto"/>
        <w:ind w:left="567" w:hanging="567"/>
        <w:jc w:val="both"/>
        <w:rPr>
          <w:spacing w:val="6"/>
          <w:sz w:val="28"/>
          <w:szCs w:val="28"/>
          <w:lang w:val="en-US"/>
        </w:rPr>
      </w:pPr>
      <w:r w:rsidRPr="001E3EF9">
        <w:rPr>
          <w:spacing w:val="6"/>
          <w:sz w:val="28"/>
          <w:szCs w:val="28"/>
          <w:lang w:val="en-US"/>
        </w:rPr>
        <w:t>Robinson A</w:t>
      </w:r>
      <w:r w:rsidRPr="001C0019">
        <w:rPr>
          <w:spacing w:val="6"/>
          <w:sz w:val="28"/>
          <w:szCs w:val="28"/>
          <w:lang w:val="en-US"/>
        </w:rPr>
        <w:t>.</w:t>
      </w:r>
      <w:r w:rsidRPr="001E3EF9">
        <w:rPr>
          <w:spacing w:val="6"/>
          <w:sz w:val="28"/>
          <w:szCs w:val="28"/>
          <w:lang w:val="en-US"/>
        </w:rPr>
        <w:t>G</w:t>
      </w:r>
      <w:r w:rsidRPr="001C0019">
        <w:rPr>
          <w:spacing w:val="6"/>
          <w:sz w:val="28"/>
          <w:szCs w:val="28"/>
          <w:lang w:val="en-US"/>
        </w:rPr>
        <w:t>.</w:t>
      </w:r>
      <w:r w:rsidRPr="001E3EF9">
        <w:rPr>
          <w:spacing w:val="6"/>
          <w:sz w:val="28"/>
          <w:szCs w:val="28"/>
          <w:lang w:val="en-US"/>
        </w:rPr>
        <w:t xml:space="preserve"> Disorders of </w:t>
      </w:r>
      <w:r>
        <w:rPr>
          <w:spacing w:val="6"/>
          <w:sz w:val="28"/>
          <w:szCs w:val="28"/>
          <w:lang w:val="en-US"/>
        </w:rPr>
        <w:t>antidiuretic hormone secretion</w:t>
      </w:r>
      <w:r w:rsidRPr="001C0019">
        <w:rPr>
          <w:spacing w:val="6"/>
          <w:sz w:val="28"/>
          <w:szCs w:val="28"/>
          <w:lang w:val="en-US"/>
        </w:rPr>
        <w:t xml:space="preserve"> /</w:t>
      </w:r>
      <w:r w:rsidRPr="001E3EF9">
        <w:rPr>
          <w:spacing w:val="6"/>
          <w:sz w:val="28"/>
          <w:szCs w:val="28"/>
          <w:lang w:val="en-US"/>
        </w:rPr>
        <w:t xml:space="preserve"> A</w:t>
      </w:r>
      <w:r w:rsidRPr="001C0019">
        <w:rPr>
          <w:spacing w:val="6"/>
          <w:sz w:val="28"/>
          <w:szCs w:val="28"/>
          <w:lang w:val="en-US"/>
        </w:rPr>
        <w:t>.</w:t>
      </w:r>
      <w:r w:rsidRPr="001E3EF9">
        <w:rPr>
          <w:spacing w:val="6"/>
          <w:sz w:val="28"/>
          <w:szCs w:val="28"/>
          <w:lang w:val="en-US"/>
        </w:rPr>
        <w:t>G</w:t>
      </w:r>
      <w:r w:rsidRPr="001C0019">
        <w:rPr>
          <w:spacing w:val="6"/>
          <w:sz w:val="28"/>
          <w:szCs w:val="28"/>
          <w:lang w:val="en-US"/>
        </w:rPr>
        <w:t xml:space="preserve">. </w:t>
      </w:r>
      <w:r w:rsidRPr="001E3EF9">
        <w:rPr>
          <w:spacing w:val="6"/>
          <w:sz w:val="28"/>
          <w:szCs w:val="28"/>
          <w:lang w:val="en-US"/>
        </w:rPr>
        <w:t>Robinson</w:t>
      </w:r>
      <w:r w:rsidRPr="001C0019">
        <w:rPr>
          <w:spacing w:val="6"/>
          <w:sz w:val="28"/>
          <w:szCs w:val="28"/>
          <w:lang w:val="en-US"/>
        </w:rPr>
        <w:t xml:space="preserve"> // </w:t>
      </w:r>
      <w:r w:rsidRPr="001E3EF9">
        <w:rPr>
          <w:spacing w:val="6"/>
          <w:sz w:val="28"/>
          <w:szCs w:val="28"/>
          <w:lang w:val="en-US"/>
        </w:rPr>
        <w:t>Clinics in Endocrinology and Metabolism Investigations of Endocrine Disorders</w:t>
      </w:r>
      <w:r w:rsidRPr="001C0019">
        <w:rPr>
          <w:spacing w:val="6"/>
          <w:sz w:val="28"/>
          <w:szCs w:val="28"/>
          <w:lang w:val="en-US"/>
        </w:rPr>
        <w:t xml:space="preserve">. – </w:t>
      </w:r>
      <w:r w:rsidRPr="001E3EF9">
        <w:rPr>
          <w:spacing w:val="6"/>
          <w:sz w:val="28"/>
          <w:szCs w:val="28"/>
          <w:lang w:val="en-US"/>
        </w:rPr>
        <w:t>1985</w:t>
      </w:r>
      <w:r w:rsidRPr="001C0019">
        <w:rPr>
          <w:spacing w:val="6"/>
          <w:sz w:val="28"/>
          <w:szCs w:val="28"/>
          <w:lang w:val="en-US"/>
        </w:rPr>
        <w:t xml:space="preserve">. – </w:t>
      </w:r>
      <w:r w:rsidRPr="001E3EF9">
        <w:rPr>
          <w:spacing w:val="6"/>
          <w:sz w:val="28"/>
          <w:szCs w:val="28"/>
          <w:lang w:val="en-US"/>
        </w:rPr>
        <w:t xml:space="preserve">vol. 14. </w:t>
      </w:r>
      <w:r w:rsidRPr="001C0019">
        <w:rPr>
          <w:spacing w:val="6"/>
          <w:sz w:val="28"/>
          <w:szCs w:val="28"/>
          <w:lang w:val="en-US"/>
        </w:rPr>
        <w:t>–</w:t>
      </w:r>
      <w:r w:rsidRPr="001E3EF9">
        <w:rPr>
          <w:spacing w:val="6"/>
          <w:sz w:val="28"/>
          <w:szCs w:val="28"/>
          <w:lang w:val="en-US"/>
        </w:rPr>
        <w:t xml:space="preserve"> </w:t>
      </w:r>
      <w:r>
        <w:rPr>
          <w:spacing w:val="6"/>
          <w:sz w:val="28"/>
          <w:szCs w:val="28"/>
        </w:rPr>
        <w:t>Р</w:t>
      </w:r>
      <w:r w:rsidRPr="001C0019">
        <w:rPr>
          <w:spacing w:val="6"/>
          <w:sz w:val="28"/>
          <w:szCs w:val="28"/>
          <w:lang w:val="en-US"/>
        </w:rPr>
        <w:t>.</w:t>
      </w:r>
      <w:r w:rsidRPr="001E3EF9">
        <w:rPr>
          <w:spacing w:val="6"/>
          <w:sz w:val="28"/>
          <w:szCs w:val="28"/>
          <w:lang w:val="en-US"/>
        </w:rPr>
        <w:t xml:space="preserve"> 55</w:t>
      </w:r>
      <w:r w:rsidRPr="00497A73">
        <w:rPr>
          <w:spacing w:val="6"/>
          <w:sz w:val="28"/>
          <w:szCs w:val="28"/>
          <w:lang w:val="en-US"/>
        </w:rPr>
        <w:t>–</w:t>
      </w:r>
      <w:r w:rsidRPr="001E3EF9">
        <w:rPr>
          <w:spacing w:val="6"/>
          <w:sz w:val="28"/>
          <w:szCs w:val="28"/>
          <w:lang w:val="en-US"/>
        </w:rPr>
        <w:t>85.</w:t>
      </w:r>
    </w:p>
    <w:p w:rsidR="000F576E" w:rsidRPr="001E3EF9" w:rsidRDefault="000F576E" w:rsidP="000F576E">
      <w:pPr>
        <w:pStyle w:val="literature"/>
        <w:numPr>
          <w:ilvl w:val="0"/>
          <w:numId w:val="13"/>
        </w:numPr>
        <w:spacing w:line="360" w:lineRule="auto"/>
        <w:ind w:left="567" w:hanging="567"/>
        <w:jc w:val="both"/>
        <w:rPr>
          <w:sz w:val="28"/>
          <w:szCs w:val="28"/>
          <w:lang w:val="en-US"/>
        </w:rPr>
      </w:pPr>
      <w:r w:rsidRPr="001E3EF9">
        <w:rPr>
          <w:sz w:val="28"/>
          <w:szCs w:val="28"/>
          <w:lang w:val="en-US"/>
        </w:rPr>
        <w:t xml:space="preserve">Vokes T.J. Disorders and antidiuretic hormone / T.J. Vokes, G.L. Robertson // Endocrinol Metab Clin North Am. – 1988. – №17. – </w:t>
      </w:r>
      <w:r w:rsidRPr="001E3EF9"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>. 281</w:t>
      </w:r>
      <w:r w:rsidRPr="00497A73">
        <w:rPr>
          <w:sz w:val="28"/>
          <w:szCs w:val="28"/>
          <w:lang w:val="en-US"/>
        </w:rPr>
        <w:t>–</w:t>
      </w:r>
      <w:r w:rsidRPr="001E3EF9">
        <w:rPr>
          <w:sz w:val="28"/>
          <w:szCs w:val="28"/>
          <w:lang w:val="en-US"/>
        </w:rPr>
        <w:t>296.</w:t>
      </w:r>
    </w:p>
    <w:p w:rsidR="000F576E" w:rsidRPr="00327018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27018">
        <w:rPr>
          <w:spacing w:val="6"/>
          <w:sz w:val="28"/>
          <w:szCs w:val="28"/>
          <w:lang w:val="en-US"/>
        </w:rPr>
        <w:t>Gross P. Vasopressin</w:t>
      </w:r>
      <w:r>
        <w:rPr>
          <w:spacing w:val="6"/>
          <w:sz w:val="28"/>
          <w:szCs w:val="28"/>
          <w:lang w:val="en-US"/>
        </w:rPr>
        <w:t>.</w:t>
      </w:r>
      <w:r w:rsidRPr="00327018">
        <w:rPr>
          <w:spacing w:val="6"/>
          <w:sz w:val="28"/>
          <w:szCs w:val="28"/>
          <w:lang w:val="en-US"/>
        </w:rPr>
        <w:t xml:space="preserve"> / Gross P., Richter D., </w:t>
      </w:r>
      <w:r>
        <w:rPr>
          <w:spacing w:val="6"/>
          <w:sz w:val="28"/>
          <w:szCs w:val="28"/>
          <w:lang w:val="en-US"/>
        </w:rPr>
        <w:t>R</w:t>
      </w:r>
      <w:r w:rsidRPr="00327018">
        <w:rPr>
          <w:spacing w:val="6"/>
          <w:sz w:val="28"/>
          <w:szCs w:val="28"/>
          <w:lang w:val="en-US"/>
        </w:rPr>
        <w:t>obertson G.L. – John Libbey Eurotext, 1993. – 643 p.</w:t>
      </w:r>
    </w:p>
    <w:p w:rsidR="000F576E" w:rsidRPr="00D56778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en-US"/>
        </w:rPr>
      </w:pPr>
      <w:r w:rsidRPr="00D56778">
        <w:rPr>
          <w:spacing w:val="4"/>
          <w:sz w:val="28"/>
          <w:szCs w:val="28"/>
          <w:lang w:val="en-US"/>
        </w:rPr>
        <w:t xml:space="preserve">Arteriolar vasoconstrictive response: comparing the effects of arginine vasopressin and norepinephrine / Barbara E Friesenecker, Amy G Tsai, Judith Martini [et al.] // Crit Care. – 2006. – №10 (3). – </w:t>
      </w:r>
      <w:r w:rsidRPr="00D56778">
        <w:rPr>
          <w:spacing w:val="4"/>
          <w:sz w:val="28"/>
          <w:szCs w:val="28"/>
        </w:rPr>
        <w:t>Р</w:t>
      </w:r>
      <w:r w:rsidRPr="00D56778">
        <w:rPr>
          <w:spacing w:val="4"/>
          <w:sz w:val="28"/>
          <w:szCs w:val="28"/>
          <w:lang w:val="en-US"/>
        </w:rPr>
        <w:t>. R75</w:t>
      </w:r>
      <w:r w:rsidRPr="00497A73">
        <w:rPr>
          <w:spacing w:val="4"/>
          <w:sz w:val="28"/>
          <w:szCs w:val="28"/>
          <w:lang w:val="en-US"/>
        </w:rPr>
        <w:t>–</w:t>
      </w:r>
      <w:r w:rsidRPr="00D56778">
        <w:rPr>
          <w:spacing w:val="4"/>
          <w:sz w:val="28"/>
          <w:szCs w:val="28"/>
          <w:lang w:val="en-US"/>
        </w:rPr>
        <w:t>80.</w:t>
      </w:r>
    </w:p>
    <w:p w:rsidR="000F576E" w:rsidRPr="00D56778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en-US"/>
        </w:rPr>
      </w:pPr>
      <w:r w:rsidRPr="00D56778">
        <w:rPr>
          <w:spacing w:val="4"/>
          <w:sz w:val="28"/>
          <w:szCs w:val="28"/>
          <w:lang w:val="en-US"/>
        </w:rPr>
        <w:t xml:space="preserve">Kyle K. Henderson. Vasopressin-induced vasoconstriction: two concentration-dependent signaling pathways / Kyle K. Henderson, Kenneth L. Byron // J Appl Physiol. – 2007. – №102 (4). – </w:t>
      </w:r>
      <w:r w:rsidRPr="00D56778">
        <w:rPr>
          <w:spacing w:val="4"/>
          <w:sz w:val="28"/>
          <w:szCs w:val="28"/>
        </w:rPr>
        <w:t>Р</w:t>
      </w:r>
      <w:r w:rsidRPr="00D56778">
        <w:rPr>
          <w:spacing w:val="4"/>
          <w:sz w:val="28"/>
          <w:szCs w:val="28"/>
          <w:lang w:val="en-US"/>
        </w:rPr>
        <w:t>. 1402–1409.</w:t>
      </w:r>
    </w:p>
    <w:p w:rsidR="000F576E" w:rsidRPr="00497A73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497A73">
        <w:rPr>
          <w:sz w:val="28"/>
          <w:szCs w:val="28"/>
          <w:lang w:val="en-US"/>
        </w:rPr>
        <w:t xml:space="preserve">Vasopressin impairs brain, heart and kidney perfusion: an experimental study in pigs after transient myocardial ischemia / Stig Müller, Ole-Jakob How, Stig Eggen Hermansen [et al.] // Crit Care. – 2008. – №12(1). – </w:t>
      </w:r>
      <w:r w:rsidRPr="00497A73">
        <w:rPr>
          <w:sz w:val="28"/>
          <w:szCs w:val="28"/>
        </w:rPr>
        <w:t>Р</w:t>
      </w:r>
      <w:r w:rsidRPr="00497A73">
        <w:rPr>
          <w:sz w:val="28"/>
          <w:szCs w:val="28"/>
          <w:lang w:val="en-US"/>
        </w:rPr>
        <w:t>. R20-22.</w:t>
      </w:r>
    </w:p>
    <w:p w:rsidR="000F576E" w:rsidRPr="00D56778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en-US"/>
        </w:rPr>
      </w:pPr>
      <w:r w:rsidRPr="00D56778">
        <w:rPr>
          <w:spacing w:val="4"/>
          <w:sz w:val="28"/>
          <w:szCs w:val="28"/>
          <w:lang w:val="en-US"/>
        </w:rPr>
        <w:t>Johnston C</w:t>
      </w:r>
      <w:r>
        <w:rPr>
          <w:spacing w:val="4"/>
          <w:sz w:val="28"/>
          <w:szCs w:val="28"/>
          <w:lang w:val="en-US"/>
        </w:rPr>
        <w:t>.</w:t>
      </w:r>
      <w:r w:rsidRPr="00D56778">
        <w:rPr>
          <w:spacing w:val="4"/>
          <w:sz w:val="28"/>
          <w:szCs w:val="28"/>
          <w:lang w:val="en-US"/>
        </w:rPr>
        <w:t xml:space="preserve">J. Renin-angiotensin system: a dual tissue and hormonal system for cardiovascular control / C.J. Johnston // J Cardiovasc Pharmacol. – 1992. – №20. – </w:t>
      </w:r>
      <w:r w:rsidRPr="00D56778">
        <w:rPr>
          <w:spacing w:val="4"/>
          <w:sz w:val="28"/>
          <w:szCs w:val="28"/>
        </w:rPr>
        <w:t>Р</w:t>
      </w:r>
      <w:r w:rsidRPr="00D56778">
        <w:rPr>
          <w:spacing w:val="4"/>
          <w:sz w:val="28"/>
          <w:szCs w:val="28"/>
          <w:lang w:val="en-US"/>
        </w:rPr>
        <w:t>. S1–S5.</w:t>
      </w:r>
    </w:p>
    <w:p w:rsidR="000F576E" w:rsidRPr="00D56778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uk-UA"/>
        </w:rPr>
      </w:pPr>
      <w:r w:rsidRPr="00D56778">
        <w:rPr>
          <w:spacing w:val="4"/>
          <w:sz w:val="28"/>
          <w:szCs w:val="28"/>
          <w:lang w:val="uk-UA"/>
        </w:rPr>
        <w:t>Reudelhuber T.L. The</w:t>
      </w:r>
      <w:r w:rsidRPr="00720784">
        <w:rPr>
          <w:spacing w:val="4"/>
          <w:sz w:val="28"/>
          <w:szCs w:val="28"/>
          <w:lang w:val="en-JM"/>
        </w:rPr>
        <w:t xml:space="preserve"> renin–angiotensin</w:t>
      </w:r>
      <w:r w:rsidRPr="00720784">
        <w:rPr>
          <w:spacing w:val="4"/>
          <w:sz w:val="28"/>
          <w:szCs w:val="28"/>
          <w:lang w:val="en-ZA"/>
        </w:rPr>
        <w:t xml:space="preserve"> system</w:t>
      </w:r>
      <w:r w:rsidRPr="00D56778">
        <w:rPr>
          <w:spacing w:val="4"/>
          <w:sz w:val="28"/>
          <w:szCs w:val="28"/>
          <w:lang w:val="uk-UA"/>
        </w:rPr>
        <w:t>:</w:t>
      </w:r>
      <w:r w:rsidRPr="00720784">
        <w:rPr>
          <w:spacing w:val="4"/>
          <w:sz w:val="28"/>
          <w:szCs w:val="28"/>
          <w:lang w:val="en-ZA"/>
        </w:rPr>
        <w:t xml:space="preserve"> peptides and enzymes</w:t>
      </w:r>
      <w:r w:rsidRPr="00720784">
        <w:rPr>
          <w:spacing w:val="4"/>
          <w:sz w:val="28"/>
          <w:szCs w:val="28"/>
          <w:lang w:val="en-JM"/>
        </w:rPr>
        <w:t xml:space="preserve"> beyond</w:t>
      </w:r>
      <w:r w:rsidRPr="00720784">
        <w:rPr>
          <w:spacing w:val="4"/>
          <w:sz w:val="28"/>
          <w:szCs w:val="28"/>
          <w:lang w:val="en-ZA"/>
        </w:rPr>
        <w:t xml:space="preserve"> angiotensin</w:t>
      </w:r>
      <w:r w:rsidRPr="00D56778">
        <w:rPr>
          <w:spacing w:val="4"/>
          <w:sz w:val="28"/>
          <w:szCs w:val="28"/>
          <w:lang w:val="uk-UA"/>
        </w:rPr>
        <w:t xml:space="preserve"> II / T.L. Reudelhuber // Curr</w:t>
      </w:r>
      <w:r w:rsidRPr="00720784">
        <w:rPr>
          <w:spacing w:val="4"/>
          <w:sz w:val="28"/>
          <w:szCs w:val="28"/>
          <w:lang w:val="en-JM"/>
        </w:rPr>
        <w:t xml:space="preserve"> Opin</w:t>
      </w:r>
      <w:r w:rsidRPr="00D56778">
        <w:rPr>
          <w:spacing w:val="4"/>
          <w:sz w:val="28"/>
          <w:szCs w:val="28"/>
          <w:lang w:val="uk-UA"/>
        </w:rPr>
        <w:t xml:space="preserve"> Nephrol Hypertens. – 2005. – №14. – Р. 155–159.</w:t>
      </w:r>
    </w:p>
    <w:p w:rsidR="000F576E" w:rsidRPr="00D56778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uk-UA"/>
        </w:rPr>
      </w:pPr>
      <w:r w:rsidRPr="00D56778">
        <w:rPr>
          <w:spacing w:val="4"/>
          <w:sz w:val="28"/>
          <w:szCs w:val="28"/>
          <w:lang w:val="uk-UA"/>
        </w:rPr>
        <w:t>Paul M.</w:t>
      </w:r>
      <w:r w:rsidRPr="00720784">
        <w:rPr>
          <w:spacing w:val="4"/>
          <w:sz w:val="28"/>
          <w:szCs w:val="28"/>
          <w:lang w:val="en-JM"/>
        </w:rPr>
        <w:t xml:space="preserve"> Physiology</w:t>
      </w:r>
      <w:r w:rsidRPr="00720784">
        <w:rPr>
          <w:spacing w:val="4"/>
          <w:sz w:val="28"/>
          <w:szCs w:val="28"/>
          <w:lang w:val="en-ZA"/>
        </w:rPr>
        <w:t xml:space="preserve"> of local</w:t>
      </w:r>
      <w:r w:rsidRPr="00720784">
        <w:rPr>
          <w:spacing w:val="4"/>
          <w:sz w:val="28"/>
          <w:szCs w:val="28"/>
          <w:lang w:val="en-CA"/>
        </w:rPr>
        <w:t xml:space="preserve"> renin–angiotensin</w:t>
      </w:r>
      <w:r w:rsidRPr="00720784">
        <w:rPr>
          <w:spacing w:val="4"/>
          <w:sz w:val="28"/>
          <w:szCs w:val="28"/>
          <w:lang w:val="en-ZA"/>
        </w:rPr>
        <w:t xml:space="preserve"> systems</w:t>
      </w:r>
      <w:r w:rsidRPr="00D56778">
        <w:rPr>
          <w:spacing w:val="4"/>
          <w:sz w:val="28"/>
          <w:szCs w:val="28"/>
          <w:lang w:val="uk-UA"/>
        </w:rPr>
        <w:t xml:space="preserve"> / M.</w:t>
      </w:r>
      <w:r w:rsidRPr="00720784">
        <w:rPr>
          <w:spacing w:val="4"/>
          <w:sz w:val="28"/>
          <w:szCs w:val="28"/>
          <w:lang w:val="en-ZA"/>
        </w:rPr>
        <w:t xml:space="preserve"> Paul</w:t>
      </w:r>
      <w:r w:rsidRPr="00D56778">
        <w:rPr>
          <w:spacing w:val="4"/>
          <w:sz w:val="28"/>
          <w:szCs w:val="28"/>
          <w:lang w:val="uk-UA"/>
        </w:rPr>
        <w:t>, A.</w:t>
      </w:r>
      <w:r w:rsidRPr="00720784">
        <w:rPr>
          <w:spacing w:val="4"/>
          <w:sz w:val="28"/>
          <w:szCs w:val="28"/>
          <w:lang w:val="en-ZA"/>
        </w:rPr>
        <w:t xml:space="preserve"> Poyan</w:t>
      </w:r>
      <w:r w:rsidRPr="00D56778">
        <w:rPr>
          <w:spacing w:val="4"/>
          <w:sz w:val="28"/>
          <w:szCs w:val="28"/>
          <w:lang w:val="uk-UA"/>
        </w:rPr>
        <w:t xml:space="preserve"> Mehr, R. Kreutz // Physiol Rev. – 2006. – №86. – Р. 747–803.</w:t>
      </w:r>
    </w:p>
    <w:p w:rsidR="000F576E" w:rsidRPr="00D56778" w:rsidRDefault="000F576E" w:rsidP="000F576E">
      <w:pPr>
        <w:pStyle w:val="literature"/>
        <w:numPr>
          <w:ilvl w:val="0"/>
          <w:numId w:val="13"/>
        </w:numPr>
        <w:spacing w:line="360" w:lineRule="auto"/>
        <w:ind w:left="567" w:hanging="567"/>
        <w:jc w:val="both"/>
        <w:rPr>
          <w:spacing w:val="4"/>
          <w:sz w:val="28"/>
          <w:szCs w:val="28"/>
        </w:rPr>
      </w:pPr>
      <w:r w:rsidRPr="00D56778">
        <w:rPr>
          <w:spacing w:val="4"/>
          <w:sz w:val="28"/>
          <w:szCs w:val="28"/>
        </w:rPr>
        <w:t xml:space="preserve">Хьюстон М. Сосудистая биология в клинической практике / Марк Хьюстон. – Львов: </w:t>
      </w:r>
      <w:r w:rsidRPr="00720784">
        <w:rPr>
          <w:spacing w:val="4"/>
          <w:sz w:val="28"/>
          <w:szCs w:val="28"/>
          <w:lang w:val="uk-UA"/>
        </w:rPr>
        <w:t>«Видавництво</w:t>
      </w:r>
      <w:r w:rsidRPr="00D56778">
        <w:rPr>
          <w:spacing w:val="4"/>
          <w:sz w:val="28"/>
          <w:szCs w:val="28"/>
        </w:rPr>
        <w:t xml:space="preserve"> «Мс», 2007. – 166 с.</w:t>
      </w:r>
    </w:p>
    <w:p w:rsidR="000F576E" w:rsidRPr="00D56778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en-US"/>
        </w:rPr>
      </w:pPr>
      <w:r w:rsidRPr="00D56778">
        <w:rPr>
          <w:spacing w:val="4"/>
          <w:sz w:val="28"/>
          <w:szCs w:val="28"/>
          <w:lang w:val="en-US"/>
        </w:rPr>
        <w:t xml:space="preserve">Rubanyi G.M. The role of endothelium in cardiovascular homeostasis and </w:t>
      </w:r>
      <w:r w:rsidRPr="00D56778">
        <w:rPr>
          <w:spacing w:val="4"/>
          <w:sz w:val="28"/>
          <w:szCs w:val="28"/>
          <w:lang w:val="en-US"/>
        </w:rPr>
        <w:lastRenderedPageBreak/>
        <w:t xml:space="preserve">diseases / G.M. Rubanyi // J Cardiovasc Pharmacol. – 1993. – №22. – </w:t>
      </w:r>
      <w:r w:rsidRPr="00D56778">
        <w:rPr>
          <w:spacing w:val="4"/>
          <w:sz w:val="28"/>
          <w:szCs w:val="28"/>
        </w:rPr>
        <w:t>Р</w:t>
      </w:r>
      <w:r w:rsidRPr="00D56778">
        <w:rPr>
          <w:spacing w:val="4"/>
          <w:sz w:val="28"/>
          <w:szCs w:val="28"/>
          <w:lang w:val="en-US"/>
        </w:rPr>
        <w:t>. S1–S14.</w:t>
      </w:r>
    </w:p>
    <w:p w:rsidR="000F576E" w:rsidRPr="00D56778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en-US"/>
        </w:rPr>
      </w:pPr>
      <w:r w:rsidRPr="00D56778">
        <w:rPr>
          <w:spacing w:val="4"/>
          <w:sz w:val="28"/>
          <w:szCs w:val="28"/>
          <w:lang w:val="en-US"/>
        </w:rPr>
        <w:t xml:space="preserve">Endothelial dysfunction, hemodynamic forces, and atherogenesis / Gimbrone Jr MA, Topper JN, Nagel T [et al.] // Ann NY Acad Sci. – 2000. –№105. – </w:t>
      </w:r>
      <w:r w:rsidRPr="00D56778">
        <w:rPr>
          <w:spacing w:val="4"/>
          <w:sz w:val="28"/>
          <w:szCs w:val="28"/>
        </w:rPr>
        <w:t>Р</w:t>
      </w:r>
      <w:r w:rsidRPr="00D56778">
        <w:rPr>
          <w:spacing w:val="4"/>
          <w:sz w:val="28"/>
          <w:szCs w:val="28"/>
          <w:lang w:val="en-US"/>
        </w:rPr>
        <w:t>. 1567</w:t>
      </w:r>
      <w:r w:rsidRPr="00497A73">
        <w:rPr>
          <w:spacing w:val="4"/>
          <w:sz w:val="28"/>
          <w:szCs w:val="28"/>
          <w:lang w:val="en-US"/>
        </w:rPr>
        <w:t>–</w:t>
      </w:r>
      <w:r w:rsidRPr="00D56778">
        <w:rPr>
          <w:spacing w:val="4"/>
          <w:sz w:val="28"/>
          <w:szCs w:val="28"/>
          <w:lang w:val="en-US"/>
        </w:rPr>
        <w:t>1572.</w:t>
      </w:r>
    </w:p>
    <w:p w:rsidR="000F576E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en-US"/>
        </w:rPr>
      </w:pPr>
      <w:r w:rsidRPr="00D56778">
        <w:rPr>
          <w:spacing w:val="4"/>
          <w:sz w:val="28"/>
          <w:szCs w:val="28"/>
          <w:lang w:val="en-US"/>
        </w:rPr>
        <w:t xml:space="preserve">Bonetti P.O. Endothelial dysfunction. A marker of atherosclerotic risk / Bonetti P.O., Lerman L.O., Lerman A. // Arterioscler Thromb Vasc Biol. – 2003. – № 23. – </w:t>
      </w:r>
      <w:r w:rsidRPr="00D56778">
        <w:rPr>
          <w:spacing w:val="4"/>
          <w:sz w:val="28"/>
          <w:szCs w:val="28"/>
        </w:rPr>
        <w:t>Р</w:t>
      </w:r>
      <w:r w:rsidRPr="00D56778">
        <w:rPr>
          <w:spacing w:val="4"/>
          <w:sz w:val="28"/>
          <w:szCs w:val="28"/>
          <w:lang w:val="en-US"/>
        </w:rPr>
        <w:t>. 168</w:t>
      </w:r>
      <w:r w:rsidRPr="00497A73">
        <w:rPr>
          <w:spacing w:val="4"/>
          <w:sz w:val="28"/>
          <w:szCs w:val="28"/>
          <w:lang w:val="en-US"/>
        </w:rPr>
        <w:t>–</w:t>
      </w:r>
      <w:r w:rsidRPr="00D56778">
        <w:rPr>
          <w:spacing w:val="4"/>
          <w:sz w:val="28"/>
          <w:szCs w:val="28"/>
          <w:lang w:val="en-US"/>
        </w:rPr>
        <w:t>175.</w:t>
      </w:r>
    </w:p>
    <w:p w:rsidR="000F576E" w:rsidRPr="00D56778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en-US"/>
        </w:rPr>
      </w:pPr>
      <w:r w:rsidRPr="00D56778">
        <w:rPr>
          <w:spacing w:val="4"/>
          <w:sz w:val="28"/>
          <w:szCs w:val="28"/>
          <w:lang w:val="en-US"/>
        </w:rPr>
        <w:t xml:space="preserve">Willerson J.T. Endothelial dysfunction / J.T. Willerson, D.J. Kereiakes // Circulation. – 2003. – №108. – </w:t>
      </w:r>
      <w:r w:rsidRPr="00D56778">
        <w:rPr>
          <w:spacing w:val="4"/>
          <w:sz w:val="28"/>
          <w:szCs w:val="28"/>
        </w:rPr>
        <w:t>Р</w:t>
      </w:r>
      <w:r w:rsidRPr="00D56778">
        <w:rPr>
          <w:spacing w:val="4"/>
          <w:sz w:val="28"/>
          <w:szCs w:val="28"/>
          <w:lang w:val="en-US"/>
        </w:rPr>
        <w:t>. 2060–2061.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Денисюк В.І. Дисфункція ендотелію як предиктор ризику виникнення хвороб серцево-судинної системи / В.І. Денисюк, С.В. Валуєва //Серце и судини. – 2006. – №3 (16). – С. 104</w:t>
      </w:r>
      <w:r>
        <w:rPr>
          <w:spacing w:val="6"/>
          <w:sz w:val="28"/>
          <w:szCs w:val="28"/>
          <w:lang w:val="uk-UA"/>
        </w:rPr>
        <w:t>–</w:t>
      </w:r>
      <w:r w:rsidRPr="003C5DC4">
        <w:rPr>
          <w:spacing w:val="6"/>
          <w:sz w:val="28"/>
          <w:szCs w:val="28"/>
          <w:lang w:val="uk-UA"/>
        </w:rPr>
        <w:t>107.</w:t>
      </w:r>
    </w:p>
    <w:p w:rsidR="000F576E" w:rsidRPr="001E3EF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uk-UA"/>
        </w:rPr>
      </w:pPr>
      <w:r w:rsidRPr="001E3EF9">
        <w:rPr>
          <w:sz w:val="28"/>
          <w:szCs w:val="28"/>
          <w:lang w:val="uk-UA"/>
        </w:rPr>
        <w:t>Стан функції ендотелію при гіпертонічній хворобі в поєднанні з ішемічною хворобою серця / Бабак О.Я., Фадєєнко Г.Д., Шапошнікова Ю.М. [та ін.] // Серце і суд</w:t>
      </w:r>
      <w:r>
        <w:rPr>
          <w:sz w:val="28"/>
          <w:szCs w:val="28"/>
          <w:lang w:val="uk-UA"/>
        </w:rPr>
        <w:t>ини. – 2006. – №3 (16). – С. 50–</w:t>
      </w:r>
      <w:r w:rsidRPr="001E3EF9">
        <w:rPr>
          <w:sz w:val="28"/>
          <w:szCs w:val="28"/>
          <w:lang w:val="uk-UA"/>
        </w:rPr>
        <w:t>54.</w:t>
      </w:r>
    </w:p>
    <w:p w:rsidR="000F576E" w:rsidRPr="001E3EF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1E3EF9">
        <w:rPr>
          <w:sz w:val="28"/>
          <w:szCs w:val="28"/>
          <w:lang w:val="en-US"/>
        </w:rPr>
        <w:t>Metha J.L. Interactive role of infection, inflammation and traditional risk factors in atherosclerosis and coronary artery disease / Metha J.L., Saldeen T.G.P., Rand</w:t>
      </w:r>
      <w:r>
        <w:rPr>
          <w:sz w:val="28"/>
          <w:szCs w:val="28"/>
          <w:lang w:val="en-US"/>
        </w:rPr>
        <w:t xml:space="preserve"> K. // J Am Coll Cardiol. – 1999</w:t>
      </w:r>
      <w:r w:rsidRPr="001E3EF9">
        <w:rPr>
          <w:sz w:val="28"/>
          <w:szCs w:val="28"/>
          <w:lang w:val="en-US"/>
        </w:rPr>
        <w:t xml:space="preserve">. – №31. – </w:t>
      </w:r>
      <w:r w:rsidRPr="001E3EF9">
        <w:rPr>
          <w:sz w:val="28"/>
          <w:szCs w:val="28"/>
        </w:rPr>
        <w:t>Р</w:t>
      </w:r>
      <w:r w:rsidRPr="001E3EF9">
        <w:rPr>
          <w:sz w:val="28"/>
          <w:szCs w:val="28"/>
          <w:lang w:val="en-US"/>
        </w:rPr>
        <w:t>. 1217</w:t>
      </w:r>
      <w:r w:rsidRPr="00497A73">
        <w:rPr>
          <w:sz w:val="28"/>
          <w:szCs w:val="28"/>
          <w:lang w:val="en-US"/>
        </w:rPr>
        <w:t>–</w:t>
      </w:r>
      <w:r w:rsidRPr="001E3EF9">
        <w:rPr>
          <w:sz w:val="28"/>
          <w:szCs w:val="28"/>
          <w:lang w:val="en-US"/>
        </w:rPr>
        <w:t>1225.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Prentice C.R.M. Platelets and atherosclerosis / C.R.M. Prentice //  Eur Heart J. – 1999. – №1(supplA).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A3</w:t>
      </w:r>
      <w:r w:rsidRPr="00497A73">
        <w:rPr>
          <w:spacing w:val="6"/>
          <w:sz w:val="28"/>
          <w:szCs w:val="28"/>
          <w:lang w:val="en-US"/>
        </w:rPr>
        <w:t>–</w:t>
      </w:r>
      <w:r w:rsidRPr="003C5DC4">
        <w:rPr>
          <w:spacing w:val="6"/>
          <w:sz w:val="28"/>
          <w:szCs w:val="28"/>
          <w:lang w:val="en-US"/>
        </w:rPr>
        <w:t>A7.</w:t>
      </w:r>
    </w:p>
    <w:p w:rsidR="000F576E" w:rsidRPr="003C5DC4" w:rsidRDefault="000F576E" w:rsidP="000F576E">
      <w:pPr>
        <w:pStyle w:val="af6"/>
        <w:numPr>
          <w:ilvl w:val="0"/>
          <w:numId w:val="13"/>
        </w:numPr>
        <w:spacing w:line="360" w:lineRule="auto"/>
        <w:ind w:left="567" w:hanging="567"/>
        <w:jc w:val="both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  <w:lang w:val="uk-UA"/>
        </w:rPr>
        <w:t>Дегтярева Е.А.</w:t>
      </w:r>
      <w:r w:rsidRPr="00720784">
        <w:rPr>
          <w:spacing w:val="6"/>
          <w:sz w:val="28"/>
          <w:szCs w:val="28"/>
        </w:rPr>
        <w:t xml:space="preserve"> Современные генетические аспекты атеросклероза</w:t>
      </w:r>
      <w:r w:rsidRPr="003C5DC4">
        <w:rPr>
          <w:spacing w:val="6"/>
          <w:sz w:val="28"/>
          <w:szCs w:val="28"/>
          <w:lang w:val="uk-UA"/>
        </w:rPr>
        <w:t xml:space="preserve"> Е.А.</w:t>
      </w:r>
      <w:r w:rsidRPr="00720784">
        <w:rPr>
          <w:spacing w:val="6"/>
          <w:sz w:val="28"/>
          <w:szCs w:val="28"/>
        </w:rPr>
        <w:t xml:space="preserve"> Дегтярева</w:t>
      </w:r>
      <w:r w:rsidRPr="003C5DC4">
        <w:rPr>
          <w:spacing w:val="6"/>
          <w:sz w:val="28"/>
          <w:szCs w:val="28"/>
          <w:lang w:val="uk-UA"/>
        </w:rPr>
        <w:t>, Е.В.</w:t>
      </w:r>
      <w:r w:rsidRPr="00720784">
        <w:rPr>
          <w:spacing w:val="6"/>
          <w:sz w:val="28"/>
          <w:szCs w:val="28"/>
        </w:rPr>
        <w:t xml:space="preserve"> Тозлиян</w:t>
      </w:r>
      <w:r w:rsidRPr="003C5DC4">
        <w:rPr>
          <w:spacing w:val="6"/>
          <w:sz w:val="28"/>
          <w:szCs w:val="28"/>
          <w:lang w:val="uk-UA"/>
        </w:rPr>
        <w:t>, Л.З.</w:t>
      </w:r>
      <w:r w:rsidRPr="00720784">
        <w:rPr>
          <w:spacing w:val="6"/>
          <w:sz w:val="28"/>
          <w:szCs w:val="28"/>
        </w:rPr>
        <w:t xml:space="preserve"> Казанцева</w:t>
      </w:r>
      <w:r w:rsidRPr="003C5DC4">
        <w:rPr>
          <w:spacing w:val="6"/>
          <w:sz w:val="28"/>
          <w:szCs w:val="28"/>
          <w:lang w:val="uk-UA"/>
        </w:rPr>
        <w:t>, Г.Г.</w:t>
      </w:r>
      <w:r w:rsidRPr="00720784">
        <w:rPr>
          <w:spacing w:val="6"/>
          <w:sz w:val="28"/>
          <w:szCs w:val="28"/>
        </w:rPr>
        <w:t xml:space="preserve"> Осокин</w:t>
      </w:r>
      <w:r w:rsidRPr="003C5DC4">
        <w:rPr>
          <w:spacing w:val="6"/>
          <w:sz w:val="28"/>
          <w:szCs w:val="28"/>
          <w:lang w:val="uk-UA"/>
        </w:rPr>
        <w:t xml:space="preserve"> //</w:t>
      </w:r>
      <w:r w:rsidRPr="00720784">
        <w:rPr>
          <w:spacing w:val="6"/>
          <w:sz w:val="28"/>
          <w:szCs w:val="28"/>
        </w:rPr>
        <w:t xml:space="preserve"> Международный медицинский</w:t>
      </w:r>
      <w:r w:rsidRPr="003C5DC4">
        <w:rPr>
          <w:spacing w:val="6"/>
          <w:sz w:val="28"/>
          <w:szCs w:val="28"/>
          <w:lang w:val="uk-UA"/>
        </w:rPr>
        <w:t xml:space="preserve"> журнал. – 2000. – №1. – С. 80</w:t>
      </w:r>
      <w:r>
        <w:rPr>
          <w:spacing w:val="6"/>
          <w:sz w:val="28"/>
          <w:szCs w:val="28"/>
          <w:lang w:val="uk-UA"/>
        </w:rPr>
        <w:t>–</w:t>
      </w:r>
      <w:r w:rsidRPr="003C5DC4">
        <w:rPr>
          <w:spacing w:val="6"/>
          <w:sz w:val="28"/>
          <w:szCs w:val="28"/>
          <w:lang w:val="uk-UA"/>
        </w:rPr>
        <w:t>86.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Libby P. Inflammation and Atherosclerosis / Libby P, Ridker PM, Maseri A // Circulation. – 2002. – №105.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1135-1143.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317C0D">
        <w:rPr>
          <w:sz w:val="28"/>
          <w:szCs w:val="28"/>
        </w:rPr>
        <w:t xml:space="preserve">Талаева Т.В. Атеросклероз: многофакторность и системность патогенеза </w:t>
      </w:r>
      <w:r w:rsidRPr="00317C0D">
        <w:rPr>
          <w:sz w:val="28"/>
          <w:szCs w:val="28"/>
          <w:lang w:val="uk-UA"/>
        </w:rPr>
        <w:lastRenderedPageBreak/>
        <w:t xml:space="preserve">/ </w:t>
      </w:r>
      <w:r w:rsidRPr="00317C0D">
        <w:rPr>
          <w:sz w:val="28"/>
          <w:szCs w:val="28"/>
        </w:rPr>
        <w:t>Т.В.</w:t>
      </w:r>
      <w:r w:rsidRPr="00317C0D">
        <w:rPr>
          <w:sz w:val="28"/>
          <w:szCs w:val="28"/>
          <w:lang w:val="uk-UA"/>
        </w:rPr>
        <w:t xml:space="preserve"> </w:t>
      </w:r>
      <w:r w:rsidRPr="00317C0D">
        <w:rPr>
          <w:sz w:val="28"/>
          <w:szCs w:val="28"/>
        </w:rPr>
        <w:t>Талаева, В.В. Братусь</w:t>
      </w:r>
      <w:r w:rsidRPr="00317C0D">
        <w:rPr>
          <w:sz w:val="28"/>
          <w:szCs w:val="28"/>
          <w:lang w:val="uk-UA"/>
        </w:rPr>
        <w:t xml:space="preserve"> // Український кардіологічний журнал. – </w:t>
      </w:r>
      <w:r w:rsidRPr="00317C0D">
        <w:rPr>
          <w:sz w:val="28"/>
          <w:szCs w:val="28"/>
        </w:rPr>
        <w:t>2007</w:t>
      </w:r>
      <w:r w:rsidRPr="00317C0D">
        <w:rPr>
          <w:sz w:val="28"/>
          <w:szCs w:val="28"/>
          <w:lang w:val="uk-UA"/>
        </w:rPr>
        <w:t>. – №</w:t>
      </w:r>
      <w:r w:rsidRPr="00317C0D">
        <w:rPr>
          <w:sz w:val="28"/>
          <w:szCs w:val="28"/>
        </w:rPr>
        <w:t>5</w:t>
      </w:r>
      <w:r w:rsidRPr="00317C0D">
        <w:rPr>
          <w:sz w:val="28"/>
          <w:szCs w:val="28"/>
          <w:lang w:val="uk-UA"/>
        </w:rPr>
        <w:t xml:space="preserve">. – </w:t>
      </w:r>
      <w:r w:rsidRPr="004475FD">
        <w:rPr>
          <w:sz w:val="28"/>
          <w:szCs w:val="28"/>
          <w:lang w:val="uk-UA"/>
        </w:rPr>
        <w:t>С</w:t>
      </w:r>
      <w:r w:rsidRPr="003C5DC4">
        <w:rPr>
          <w:spacing w:val="6"/>
          <w:sz w:val="28"/>
          <w:szCs w:val="28"/>
          <w:lang w:val="uk-UA"/>
        </w:rPr>
        <w:t>.</w:t>
      </w:r>
      <w:r>
        <w:rPr>
          <w:spacing w:val="6"/>
          <w:sz w:val="28"/>
          <w:szCs w:val="28"/>
          <w:lang w:val="uk-UA"/>
        </w:rPr>
        <w:t xml:space="preserve"> 101–110</w:t>
      </w:r>
    </w:p>
    <w:p w:rsidR="000F576E" w:rsidRPr="001E3EF9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1E3EF9">
        <w:rPr>
          <w:spacing w:val="6"/>
          <w:sz w:val="28"/>
          <w:szCs w:val="28"/>
          <w:lang w:val="en-US"/>
        </w:rPr>
        <w:t xml:space="preserve">Cohn J.N. Vascular wall function as a risk marker for cardiovascular disease / J.N. Cohn // J Hypertens. – 1999. – №17(suppl S). – </w:t>
      </w:r>
      <w:r w:rsidRPr="001E3EF9">
        <w:rPr>
          <w:spacing w:val="6"/>
          <w:sz w:val="28"/>
          <w:szCs w:val="28"/>
        </w:rPr>
        <w:t>Р</w:t>
      </w:r>
      <w:r w:rsidRPr="001E3EF9">
        <w:rPr>
          <w:spacing w:val="6"/>
          <w:sz w:val="28"/>
          <w:szCs w:val="28"/>
          <w:lang w:val="en-US"/>
        </w:rPr>
        <w:t>. S41-S44.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Paradoxical vasoconstriction induced by acetylcholine in atherosclerosis coronary arteries / Ludmer P.L., Selwyn A.P., Shook T.L. [ et al.] // N Engl J Med. – 1986. – №315.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1046–1051.</w:t>
      </w:r>
    </w:p>
    <w:p w:rsidR="000F576E" w:rsidRPr="00317C0D" w:rsidRDefault="000F576E" w:rsidP="000F576E">
      <w:pPr>
        <w:pStyle w:val="af6"/>
        <w:numPr>
          <w:ilvl w:val="0"/>
          <w:numId w:val="13"/>
        </w:numPr>
        <w:spacing w:line="360" w:lineRule="auto"/>
        <w:ind w:left="567" w:hanging="567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Moreno P.R. Macrophages, smooth muscle cells and tissue factor in unstable angina. Implications for cell-mediated thrombogenicity in acute coronary syndromes/ Moreno PR, Bernardi VH, Lopez-Cuellar J.// Circulation. – 1996. – №94.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.3090</w:t>
      </w:r>
      <w:r w:rsidRPr="00497A73">
        <w:rPr>
          <w:sz w:val="28"/>
          <w:szCs w:val="28"/>
          <w:lang w:val="en-US"/>
        </w:rPr>
        <w:t>–</w:t>
      </w:r>
      <w:r w:rsidRPr="00317C0D">
        <w:rPr>
          <w:sz w:val="28"/>
          <w:szCs w:val="28"/>
          <w:lang w:val="en-US"/>
        </w:rPr>
        <w:t>3097.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Stephanie Anschütz. Modulation of the myogenic response by neurogenic influences in rat small arteries / Stephanie Anschütz and Rudolf Schubert // Br J Pharmacol. – 2005. – №146</w:t>
      </w:r>
      <w:r>
        <w:rPr>
          <w:spacing w:val="6"/>
          <w:sz w:val="28"/>
          <w:szCs w:val="28"/>
          <w:lang w:val="uk-UA"/>
        </w:rPr>
        <w:t xml:space="preserve"> </w:t>
      </w:r>
      <w:r w:rsidRPr="003C5DC4">
        <w:rPr>
          <w:spacing w:val="6"/>
          <w:sz w:val="28"/>
          <w:szCs w:val="28"/>
          <w:lang w:val="en-US"/>
        </w:rPr>
        <w:t xml:space="preserve">(2).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226–233.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Interaction of arginine vasopressin and angiotensin II on Ca2+ in vascular smooth muscle cells / C</w:t>
      </w:r>
      <w:r>
        <w:rPr>
          <w:spacing w:val="6"/>
          <w:sz w:val="28"/>
          <w:szCs w:val="28"/>
          <w:lang w:val="en-US"/>
        </w:rPr>
        <w:t>aramelo C., Okada K., Tsai P. [</w:t>
      </w:r>
      <w:r w:rsidRPr="003C5DC4">
        <w:rPr>
          <w:spacing w:val="6"/>
          <w:sz w:val="28"/>
          <w:szCs w:val="28"/>
          <w:lang w:val="en-US"/>
        </w:rPr>
        <w:t xml:space="preserve">et al.] // Kidney Int. – 1990. – №38.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47–54.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Circulating and tissue endotelin immunoreactivity in advanced atherosclerosis / A. Lerman, B.C. Edwards, J.W. Hallet [et al.] // N Engl J Med. – 1991. – №325.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997</w:t>
      </w:r>
      <w:r w:rsidRPr="00497A73">
        <w:rPr>
          <w:spacing w:val="6"/>
          <w:sz w:val="28"/>
          <w:szCs w:val="28"/>
          <w:lang w:val="en-US"/>
        </w:rPr>
        <w:t>–</w:t>
      </w:r>
      <w:r w:rsidRPr="003C5DC4">
        <w:rPr>
          <w:spacing w:val="6"/>
          <w:sz w:val="28"/>
          <w:szCs w:val="28"/>
          <w:lang w:val="en-US"/>
        </w:rPr>
        <w:t>1001.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Cellular mechanism of endothelin-1 release by angiotensin and vasopressin / Emori T., Hirata Y., Ohta K. [et al.] // Hypertension. – 1991. – №18.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165–170.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Angiotensin II has multiple profibrotic effects in human cardiac fibroblas</w:t>
      </w:r>
      <w:r>
        <w:rPr>
          <w:spacing w:val="6"/>
          <w:sz w:val="28"/>
          <w:szCs w:val="28"/>
          <w:lang w:val="en-US"/>
        </w:rPr>
        <w:t>t / Kawano H, Do YS, Kawano Y [</w:t>
      </w:r>
      <w:r w:rsidRPr="003C5DC4">
        <w:rPr>
          <w:spacing w:val="6"/>
          <w:sz w:val="28"/>
          <w:szCs w:val="28"/>
          <w:lang w:val="en-US"/>
        </w:rPr>
        <w:t xml:space="preserve">et al.] // Circulation. – 2000. – №101.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1130–1137.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rFonts w:ascii="Calibri" w:hAnsi="Calibri"/>
          <w:spacing w:val="6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Gavras I. Angiotensin II as a cardiovascular risk factor / I. Gavras, H. Gavras // </w:t>
      </w:r>
      <w:r w:rsidRPr="003C5DC4">
        <w:rPr>
          <w:rStyle w:val="journal"/>
          <w:spacing w:val="6"/>
          <w:sz w:val="28"/>
          <w:szCs w:val="28"/>
          <w:lang w:val="en-US"/>
        </w:rPr>
        <w:t>J Hum Hypertens</w:t>
      </w:r>
      <w:r w:rsidRPr="003C5DC4">
        <w:rPr>
          <w:spacing w:val="6"/>
          <w:sz w:val="28"/>
          <w:szCs w:val="28"/>
          <w:lang w:val="en-US"/>
        </w:rPr>
        <w:t>. – 2002 – №</w:t>
      </w:r>
      <w:r w:rsidRPr="003C5DC4">
        <w:rPr>
          <w:rStyle w:val="jnumber"/>
          <w:spacing w:val="6"/>
          <w:sz w:val="28"/>
          <w:szCs w:val="28"/>
          <w:lang w:val="en-US"/>
        </w:rPr>
        <w:t>16</w:t>
      </w:r>
      <w:r w:rsidRPr="003C5DC4">
        <w:rPr>
          <w:spacing w:val="6"/>
          <w:sz w:val="28"/>
          <w:szCs w:val="28"/>
          <w:lang w:val="en-US"/>
        </w:rPr>
        <w:t xml:space="preserve"> (Suppl 2).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S2–S6.</w:t>
      </w:r>
    </w:p>
    <w:p w:rsidR="000F576E" w:rsidRPr="004362A0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uk-UA"/>
        </w:rPr>
        <w:lastRenderedPageBreak/>
        <w:t>Carey R.M. Newly</w:t>
      </w:r>
      <w:r w:rsidRPr="00D4078A">
        <w:rPr>
          <w:spacing w:val="6"/>
          <w:sz w:val="28"/>
          <w:szCs w:val="28"/>
          <w:lang w:val="en-ZA"/>
        </w:rPr>
        <w:t xml:space="preserve"> recognized</w:t>
      </w:r>
      <w:r w:rsidRPr="00D4078A">
        <w:rPr>
          <w:spacing w:val="6"/>
          <w:sz w:val="28"/>
          <w:szCs w:val="28"/>
          <w:lang w:val="en-PH"/>
        </w:rPr>
        <w:t xml:space="preserve"> components</w:t>
      </w:r>
      <w:r w:rsidRPr="00D4078A">
        <w:rPr>
          <w:spacing w:val="6"/>
          <w:sz w:val="28"/>
          <w:szCs w:val="28"/>
          <w:lang w:val="en-ZA"/>
        </w:rPr>
        <w:t xml:space="preserve"> of the renin–angiotensin system</w:t>
      </w:r>
      <w:r w:rsidRPr="003C5DC4">
        <w:rPr>
          <w:spacing w:val="6"/>
          <w:sz w:val="28"/>
          <w:szCs w:val="28"/>
          <w:lang w:val="uk-UA"/>
        </w:rPr>
        <w:t>:</w:t>
      </w:r>
      <w:r w:rsidRPr="00D4078A">
        <w:rPr>
          <w:spacing w:val="6"/>
          <w:sz w:val="28"/>
          <w:szCs w:val="28"/>
          <w:lang w:val="en-PH"/>
        </w:rPr>
        <w:t xml:space="preserve"> potential roles in</w:t>
      </w:r>
      <w:r w:rsidRPr="00D4078A">
        <w:rPr>
          <w:spacing w:val="6"/>
          <w:sz w:val="28"/>
          <w:szCs w:val="28"/>
          <w:lang w:val="en-JM"/>
        </w:rPr>
        <w:t xml:space="preserve"> cardiovascular</w:t>
      </w:r>
      <w:r w:rsidRPr="00D4078A">
        <w:rPr>
          <w:spacing w:val="6"/>
          <w:sz w:val="28"/>
          <w:szCs w:val="28"/>
          <w:lang w:val="en-PH"/>
        </w:rPr>
        <w:t xml:space="preserve"> and</w:t>
      </w:r>
      <w:r w:rsidRPr="00D4078A">
        <w:rPr>
          <w:spacing w:val="6"/>
          <w:sz w:val="28"/>
          <w:szCs w:val="28"/>
          <w:lang w:val="en-SG"/>
        </w:rPr>
        <w:t xml:space="preserve"> renal</w:t>
      </w:r>
      <w:r w:rsidRPr="00D4078A">
        <w:rPr>
          <w:spacing w:val="6"/>
          <w:sz w:val="28"/>
          <w:szCs w:val="28"/>
          <w:lang w:val="en-JM"/>
        </w:rPr>
        <w:t xml:space="preserve"> regulation</w:t>
      </w:r>
      <w:r w:rsidRPr="003C5DC4">
        <w:rPr>
          <w:spacing w:val="6"/>
          <w:sz w:val="28"/>
          <w:szCs w:val="28"/>
          <w:lang w:val="uk-UA"/>
        </w:rPr>
        <w:t xml:space="preserve"> / R.M. Carey, H.M. Siragy // Endocr Rev. – 2003. – №24. – Р. 261–271.</w:t>
      </w:r>
    </w:p>
    <w:p w:rsidR="000F576E" w:rsidRPr="002C1A99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iCs/>
          <w:spacing w:val="4"/>
          <w:sz w:val="28"/>
          <w:szCs w:val="28"/>
          <w:lang w:val="en-US"/>
        </w:rPr>
      </w:pPr>
      <w:r w:rsidRPr="002C1A99">
        <w:rPr>
          <w:spacing w:val="4"/>
          <w:sz w:val="28"/>
          <w:szCs w:val="28"/>
          <w:lang w:val="en-US"/>
        </w:rPr>
        <w:t xml:space="preserve">Endothelin-1 and vasopressin plasma levels are not associated with the insertion/deletion polymorphism of the human angiotensin I-converting enzyme gene in patients with coronary artery disease / N. Al-Fakhri, R. E. Linhart, M. Philipp [et al.] // </w:t>
      </w:r>
      <w:r w:rsidRPr="002C1A99">
        <w:rPr>
          <w:iCs/>
          <w:spacing w:val="4"/>
          <w:sz w:val="28"/>
          <w:szCs w:val="28"/>
          <w:lang w:val="en-US"/>
        </w:rPr>
        <w:t xml:space="preserve">Journal of Human Hypertension. – 2003. – №17. – </w:t>
      </w:r>
      <w:r w:rsidRPr="002C1A99">
        <w:rPr>
          <w:iCs/>
          <w:spacing w:val="4"/>
          <w:sz w:val="28"/>
          <w:szCs w:val="28"/>
        </w:rPr>
        <w:t>Р</w:t>
      </w:r>
      <w:r w:rsidRPr="002C1A99">
        <w:rPr>
          <w:iCs/>
          <w:spacing w:val="4"/>
          <w:sz w:val="28"/>
          <w:szCs w:val="28"/>
          <w:lang w:val="en-US"/>
        </w:rPr>
        <w:t>. 133</w:t>
      </w:r>
      <w:r w:rsidRPr="00497A73">
        <w:rPr>
          <w:iCs/>
          <w:spacing w:val="4"/>
          <w:sz w:val="28"/>
          <w:szCs w:val="28"/>
          <w:lang w:val="en-US"/>
        </w:rPr>
        <w:t>–</w:t>
      </w:r>
      <w:r w:rsidRPr="002C1A99">
        <w:rPr>
          <w:iCs/>
          <w:spacing w:val="4"/>
          <w:sz w:val="28"/>
          <w:szCs w:val="28"/>
          <w:lang w:val="en-US"/>
        </w:rPr>
        <w:t>138.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Coronary artery disease: arterial remodeling and clinical presentation / P.C. Smits, G. Pasterkamp, M.A. Quarles van Ufford [et al.] // Heart. – 1999. – №82. – </w:t>
      </w:r>
      <w:r w:rsidRPr="003C5DC4">
        <w:rPr>
          <w:spacing w:val="6"/>
          <w:sz w:val="28"/>
          <w:szCs w:val="28"/>
        </w:rPr>
        <w:t>Р</w:t>
      </w:r>
      <w:r>
        <w:rPr>
          <w:spacing w:val="6"/>
          <w:sz w:val="28"/>
          <w:szCs w:val="28"/>
          <w:lang w:val="en-US"/>
        </w:rPr>
        <w:t>. 461</w:t>
      </w:r>
      <w:r w:rsidRPr="00497A73">
        <w:rPr>
          <w:spacing w:val="6"/>
          <w:sz w:val="28"/>
          <w:szCs w:val="28"/>
          <w:lang w:val="en-US"/>
        </w:rPr>
        <w:t>–</w:t>
      </w:r>
      <w:r w:rsidRPr="003C5DC4">
        <w:rPr>
          <w:spacing w:val="6"/>
          <w:sz w:val="28"/>
          <w:szCs w:val="28"/>
          <w:lang w:val="en-US"/>
        </w:rPr>
        <w:t>464.</w:t>
      </w:r>
    </w:p>
    <w:p w:rsidR="000F576E" w:rsidRPr="002C1A9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2C1A99">
        <w:rPr>
          <w:sz w:val="28"/>
          <w:szCs w:val="28"/>
          <w:lang w:val="en-US"/>
        </w:rPr>
        <w:t xml:space="preserve">Endothelial dysfunction and type 2 diabetes / Guerci B., Böhme P., Kearney-Schawartz A. [et al.] // Diabetes Metab. – 2001. №27. – </w:t>
      </w:r>
      <w:r w:rsidRPr="002C1A99">
        <w:rPr>
          <w:sz w:val="28"/>
          <w:szCs w:val="28"/>
        </w:rPr>
        <w:t>Р</w:t>
      </w:r>
      <w:r w:rsidRPr="002C1A99">
        <w:rPr>
          <w:sz w:val="28"/>
          <w:szCs w:val="28"/>
          <w:lang w:val="en-US"/>
        </w:rPr>
        <w:t>. 436</w:t>
      </w:r>
      <w:r>
        <w:rPr>
          <w:sz w:val="28"/>
          <w:szCs w:val="28"/>
        </w:rPr>
        <w:t>–</w:t>
      </w:r>
      <w:r w:rsidRPr="002C1A99">
        <w:rPr>
          <w:sz w:val="28"/>
          <w:szCs w:val="28"/>
          <w:lang w:val="en-US"/>
        </w:rPr>
        <w:t>447.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Гуревич М.А.</w:t>
      </w:r>
      <w:r w:rsidRPr="00720784">
        <w:rPr>
          <w:spacing w:val="6"/>
          <w:sz w:val="28"/>
          <w:szCs w:val="28"/>
        </w:rPr>
        <w:t xml:space="preserve"> Хроническая ишемическая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720784">
        <w:rPr>
          <w:spacing w:val="6"/>
          <w:sz w:val="28"/>
          <w:szCs w:val="28"/>
        </w:rPr>
        <w:t>(коронарная</w:t>
      </w:r>
      <w:r w:rsidRPr="003C5DC4">
        <w:rPr>
          <w:spacing w:val="6"/>
          <w:sz w:val="28"/>
          <w:szCs w:val="28"/>
          <w:lang w:val="uk-UA"/>
        </w:rPr>
        <w:t>)</w:t>
      </w:r>
      <w:r w:rsidRPr="00720784">
        <w:rPr>
          <w:spacing w:val="6"/>
          <w:sz w:val="28"/>
          <w:szCs w:val="28"/>
        </w:rPr>
        <w:t xml:space="preserve"> болезнь сердца</w:t>
      </w:r>
      <w:r w:rsidRPr="003C5DC4">
        <w:rPr>
          <w:spacing w:val="6"/>
          <w:sz w:val="28"/>
          <w:szCs w:val="28"/>
          <w:lang w:val="uk-UA"/>
        </w:rPr>
        <w:t>.</w:t>
      </w:r>
      <w:r w:rsidRPr="00720784">
        <w:rPr>
          <w:spacing w:val="6"/>
          <w:sz w:val="28"/>
          <w:szCs w:val="28"/>
        </w:rPr>
        <w:t xml:space="preserve"> Руководство</w:t>
      </w:r>
      <w:r w:rsidRPr="003C5DC4">
        <w:rPr>
          <w:spacing w:val="6"/>
          <w:sz w:val="28"/>
          <w:szCs w:val="28"/>
          <w:lang w:val="uk-UA"/>
        </w:rPr>
        <w:t xml:space="preserve"> для</w:t>
      </w:r>
      <w:r w:rsidRPr="00720784">
        <w:rPr>
          <w:spacing w:val="6"/>
          <w:sz w:val="28"/>
          <w:szCs w:val="28"/>
        </w:rPr>
        <w:t xml:space="preserve"> врачей</w:t>
      </w:r>
      <w:r w:rsidRPr="003C5DC4">
        <w:rPr>
          <w:spacing w:val="6"/>
          <w:sz w:val="28"/>
          <w:szCs w:val="28"/>
          <w:lang w:val="uk-UA"/>
        </w:rPr>
        <w:t xml:space="preserve"> / М.А. Гуревич. – М., 2003.– 192 с.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Lee K.W. Plasma markers of endothelial damage/dysfunction, inflammation and thrombogenesis in relation to TIMI risk stratification in acute coronary syndromes / K.W. Lee, A.D. Blann, G.Y. Lip // Thromb Haemos</w:t>
      </w:r>
      <w:r>
        <w:rPr>
          <w:spacing w:val="6"/>
          <w:sz w:val="28"/>
          <w:szCs w:val="28"/>
          <w:lang w:val="en-US"/>
        </w:rPr>
        <w:t>t. – 2005. – Vol. 19. – P. 1077</w:t>
      </w:r>
      <w:r w:rsidRPr="00497A73">
        <w:rPr>
          <w:spacing w:val="6"/>
          <w:sz w:val="28"/>
          <w:szCs w:val="28"/>
          <w:lang w:val="en-US"/>
        </w:rPr>
        <w:t>–</w:t>
      </w:r>
      <w:r w:rsidRPr="003C5DC4">
        <w:rPr>
          <w:spacing w:val="6"/>
          <w:sz w:val="28"/>
          <w:szCs w:val="28"/>
          <w:lang w:val="en-US"/>
        </w:rPr>
        <w:t>1083.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  <w:lang w:val="uk-UA"/>
        </w:rPr>
        <w:t>Шилов А.М.</w:t>
      </w:r>
      <w:r w:rsidRPr="00720784">
        <w:rPr>
          <w:spacing w:val="6"/>
          <w:sz w:val="28"/>
          <w:szCs w:val="28"/>
        </w:rPr>
        <w:t xml:space="preserve"> Некоторые</w:t>
      </w:r>
      <w:r w:rsidRPr="00D4078A">
        <w:rPr>
          <w:spacing w:val="6"/>
          <w:sz w:val="28"/>
          <w:szCs w:val="28"/>
        </w:rPr>
        <w:t xml:space="preserve"> особенности патогенеза ишемической болезни сердца</w:t>
      </w:r>
      <w:r w:rsidRPr="003C5DC4">
        <w:rPr>
          <w:spacing w:val="6"/>
          <w:sz w:val="28"/>
          <w:szCs w:val="28"/>
          <w:lang w:val="uk-UA"/>
        </w:rPr>
        <w:t xml:space="preserve"> / А.М. Шилов А.М. // </w:t>
      </w:r>
      <w:r w:rsidRPr="003C5DC4">
        <w:rPr>
          <w:spacing w:val="6"/>
          <w:sz w:val="28"/>
          <w:szCs w:val="28"/>
        </w:rPr>
        <w:t xml:space="preserve">Русский медицинский журнал. </w:t>
      </w:r>
      <w:r>
        <w:rPr>
          <w:spacing w:val="6"/>
          <w:sz w:val="28"/>
          <w:szCs w:val="28"/>
        </w:rPr>
        <w:t>– 2007. – Том 15, № 9. – С. 686–</w:t>
      </w:r>
      <w:r w:rsidRPr="003C5DC4">
        <w:rPr>
          <w:spacing w:val="6"/>
          <w:sz w:val="28"/>
          <w:szCs w:val="28"/>
        </w:rPr>
        <w:t>692.</w:t>
      </w:r>
    </w:p>
    <w:p w:rsidR="000F576E" w:rsidRPr="0072078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  <w:lang w:val="uk-UA"/>
        </w:rPr>
        <w:t>Капелько В.И.</w:t>
      </w:r>
      <w:r w:rsidRPr="00D4078A">
        <w:rPr>
          <w:spacing w:val="6"/>
          <w:sz w:val="28"/>
          <w:szCs w:val="28"/>
        </w:rPr>
        <w:t xml:space="preserve"> Эволюция концепций</w:t>
      </w:r>
      <w:r w:rsidRPr="003C5DC4">
        <w:rPr>
          <w:spacing w:val="6"/>
          <w:sz w:val="28"/>
          <w:szCs w:val="28"/>
          <w:lang w:val="uk-UA"/>
        </w:rPr>
        <w:t xml:space="preserve"> и</w:t>
      </w:r>
      <w:r w:rsidRPr="00D4078A">
        <w:rPr>
          <w:spacing w:val="6"/>
          <w:sz w:val="28"/>
          <w:szCs w:val="28"/>
        </w:rPr>
        <w:t xml:space="preserve"> метаболическая</w:t>
      </w:r>
      <w:r w:rsidRPr="003C5DC4">
        <w:rPr>
          <w:spacing w:val="6"/>
          <w:sz w:val="28"/>
          <w:szCs w:val="28"/>
          <w:lang w:val="uk-UA"/>
        </w:rPr>
        <w:t xml:space="preserve"> основа</w:t>
      </w:r>
      <w:r w:rsidRPr="00D4078A">
        <w:rPr>
          <w:spacing w:val="6"/>
          <w:sz w:val="28"/>
          <w:szCs w:val="28"/>
        </w:rPr>
        <w:t xml:space="preserve"> ишемической дисфункции миокарда</w:t>
      </w:r>
      <w:r w:rsidRPr="003C5DC4">
        <w:rPr>
          <w:spacing w:val="6"/>
          <w:sz w:val="28"/>
          <w:szCs w:val="28"/>
          <w:lang w:val="uk-UA"/>
        </w:rPr>
        <w:t xml:space="preserve"> / В.И. Капелько //</w:t>
      </w:r>
      <w:r w:rsidRPr="00D4078A">
        <w:rPr>
          <w:spacing w:val="6"/>
          <w:sz w:val="28"/>
          <w:szCs w:val="28"/>
        </w:rPr>
        <w:t xml:space="preserve"> Кардиология</w:t>
      </w:r>
      <w:r w:rsidRPr="003C5DC4">
        <w:rPr>
          <w:spacing w:val="6"/>
          <w:sz w:val="28"/>
          <w:szCs w:val="28"/>
          <w:lang w:val="uk-UA"/>
        </w:rPr>
        <w:t>. – 2005. – №9. – С. 55–61.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720784">
        <w:rPr>
          <w:spacing w:val="6"/>
          <w:sz w:val="28"/>
          <w:szCs w:val="28"/>
        </w:rPr>
        <w:t>Белов</w:t>
      </w:r>
      <w:r w:rsidRPr="003C5DC4">
        <w:rPr>
          <w:spacing w:val="6"/>
          <w:sz w:val="28"/>
          <w:szCs w:val="28"/>
          <w:lang w:val="uk-UA"/>
        </w:rPr>
        <w:t xml:space="preserve"> Ю.В.</w:t>
      </w:r>
      <w:r w:rsidRPr="00D4078A">
        <w:rPr>
          <w:spacing w:val="6"/>
          <w:sz w:val="28"/>
          <w:szCs w:val="28"/>
        </w:rPr>
        <w:t xml:space="preserve"> Современное представление</w:t>
      </w:r>
      <w:r w:rsidRPr="003C5DC4">
        <w:rPr>
          <w:spacing w:val="6"/>
          <w:sz w:val="28"/>
          <w:szCs w:val="28"/>
          <w:lang w:val="uk-UA"/>
        </w:rPr>
        <w:t xml:space="preserve"> о</w:t>
      </w:r>
      <w:r w:rsidRPr="00D4078A">
        <w:rPr>
          <w:spacing w:val="6"/>
          <w:sz w:val="28"/>
          <w:szCs w:val="28"/>
        </w:rPr>
        <w:t xml:space="preserve"> постинфарктном</w:t>
      </w:r>
      <w:r w:rsidRPr="003C5DC4">
        <w:rPr>
          <w:spacing w:val="6"/>
          <w:sz w:val="28"/>
          <w:szCs w:val="28"/>
          <w:lang w:val="uk-UA"/>
        </w:rPr>
        <w:t xml:space="preserve"> ремоделировании</w:t>
      </w:r>
      <w:r w:rsidRPr="00D4078A">
        <w:rPr>
          <w:spacing w:val="6"/>
          <w:sz w:val="28"/>
          <w:szCs w:val="28"/>
        </w:rPr>
        <w:t xml:space="preserve"> левого желудочка</w:t>
      </w:r>
      <w:r w:rsidRPr="003C5DC4">
        <w:rPr>
          <w:spacing w:val="6"/>
          <w:sz w:val="28"/>
          <w:szCs w:val="28"/>
          <w:lang w:val="uk-UA"/>
        </w:rPr>
        <w:t xml:space="preserve"> / Ю.В.</w:t>
      </w:r>
      <w:r w:rsidRPr="00720784">
        <w:rPr>
          <w:spacing w:val="6"/>
          <w:sz w:val="28"/>
          <w:szCs w:val="28"/>
        </w:rPr>
        <w:t xml:space="preserve"> Белов</w:t>
      </w:r>
      <w:r w:rsidRPr="003C5DC4">
        <w:rPr>
          <w:spacing w:val="6"/>
          <w:sz w:val="28"/>
          <w:szCs w:val="28"/>
          <w:lang w:val="uk-UA"/>
        </w:rPr>
        <w:t>, В.А.</w:t>
      </w:r>
      <w:r w:rsidRPr="00720784">
        <w:rPr>
          <w:spacing w:val="6"/>
          <w:sz w:val="28"/>
          <w:szCs w:val="28"/>
        </w:rPr>
        <w:t xml:space="preserve"> Вараксин</w:t>
      </w:r>
      <w:r w:rsidRPr="003C5DC4">
        <w:rPr>
          <w:spacing w:val="6"/>
          <w:sz w:val="28"/>
          <w:szCs w:val="28"/>
          <w:lang w:val="uk-UA"/>
        </w:rPr>
        <w:t xml:space="preserve"> //</w:t>
      </w:r>
      <w:r w:rsidRPr="00D4078A">
        <w:rPr>
          <w:spacing w:val="6"/>
          <w:sz w:val="28"/>
          <w:szCs w:val="28"/>
        </w:rPr>
        <w:t xml:space="preserve"> Русский медицинский</w:t>
      </w:r>
      <w:r w:rsidRPr="003C5DC4">
        <w:rPr>
          <w:spacing w:val="6"/>
          <w:sz w:val="28"/>
          <w:szCs w:val="28"/>
          <w:lang w:val="uk-UA"/>
        </w:rPr>
        <w:t xml:space="preserve"> журнал. – 2002. – Том 10, № 10. – С. 469</w:t>
      </w:r>
      <w:r>
        <w:rPr>
          <w:spacing w:val="6"/>
          <w:sz w:val="28"/>
          <w:szCs w:val="28"/>
          <w:lang w:val="uk-UA"/>
        </w:rPr>
        <w:t>–</w:t>
      </w:r>
      <w:r w:rsidRPr="003C5DC4">
        <w:rPr>
          <w:spacing w:val="6"/>
          <w:sz w:val="28"/>
          <w:szCs w:val="28"/>
          <w:lang w:val="uk-UA"/>
        </w:rPr>
        <w:t>471.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Coronary vasoconstriction induced by vasopressin. Production of myocardial ischemia in dogs by constriction of nondiseased small vessels / Maturi M.F., </w:t>
      </w:r>
      <w:r w:rsidRPr="00317C0D">
        <w:rPr>
          <w:sz w:val="28"/>
          <w:szCs w:val="28"/>
          <w:lang w:val="en-US"/>
        </w:rPr>
        <w:lastRenderedPageBreak/>
        <w:t xml:space="preserve">Martin S.E., Markle D. [et al.] // Circulation. – 1991. – №83.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2111–2121.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Coronary vasoconstriction produced by vasopressin in anesthetized goats. Role of vasopressin V1 and V2 receptors and nitric oxide / Fernandez N., Garcia J.L., Garcia-Villalon A.L. [et al.] // Eur J Pharmacol. – 1998. – №342.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225–233.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Boyle W.A. III. Direct cardiac effects of vasopressin and their reversal by a vascular antagonist / Boyle W.A. III, Segel L.D. // Am J Physiol. – 1986. – №251.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H734–H741.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Walker B.R. Direct cardiac effects of vasopressin: role of V1- and V2-vasopressinergic receptors / B.R. Walker, M.E. Childs, E.M. Adams // Am J Physiol. – 1988. – №255.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H261–H265.</w:t>
      </w:r>
    </w:p>
    <w:p w:rsidR="000F576E" w:rsidRPr="00317C0D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textAlignment w:val="auto"/>
        <w:rPr>
          <w:sz w:val="28"/>
          <w:szCs w:val="28"/>
        </w:rPr>
      </w:pPr>
      <w:r w:rsidRPr="00317C0D">
        <w:rPr>
          <w:sz w:val="28"/>
          <w:szCs w:val="28"/>
        </w:rPr>
        <w:t>Славнов В.Н. Вазопрессин и артериальное давление / В.Н. Славнов, В.В. Марков, В.М. Рудиченко // Кардиология. – 1990. – № 9. – С. 96-98.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Role of vasopressin in cardiovascular and blood pressure regulation / Abboud F.M., Floras J.S., Aylward P.E. [et al.] // Blood Vessels. – 1990. – №27.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106–115.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Cheryl L Holmes. Science Review: Vasopressin and the cardiovascular system.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 xml:space="preserve">art 1 – receptor physiology / Cheryl L Holmes, Donald W Landry and John T Granton // Crit Care. – 2003. – № 7(6).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427–434.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Cheryl L Holmes. Science Review: Vasopressin and the cardiovascular system.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 xml:space="preserve">art 2 – clinical physiology / Cheryl L Holmes, Donald W Landry and John T Granton // Crit Care. – 2004. – №8(1).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15–23.</w:t>
      </w:r>
    </w:p>
    <w:p w:rsidR="000F576E" w:rsidRPr="006839F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Potentiation by vasopressin of adrenergic vasoconstriction in the rat isolated mesenteric artery / Nogu</w:t>
      </w:r>
      <w:r>
        <w:rPr>
          <w:spacing w:val="6"/>
          <w:sz w:val="28"/>
          <w:szCs w:val="28"/>
          <w:lang w:val="en-US"/>
        </w:rPr>
        <w:t>era I., Medina P., Segarra G. [</w:t>
      </w:r>
      <w:r w:rsidRPr="003C5DC4">
        <w:rPr>
          <w:spacing w:val="6"/>
          <w:sz w:val="28"/>
          <w:szCs w:val="28"/>
          <w:lang w:val="en-US"/>
        </w:rPr>
        <w:t xml:space="preserve">et al.] // Pharmacol. – 1997. – №122.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431–438.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uk-UA"/>
        </w:rPr>
      </w:pPr>
      <w:r w:rsidRPr="00720784">
        <w:rPr>
          <w:sz w:val="28"/>
          <w:szCs w:val="28"/>
        </w:rPr>
        <w:t>Нещерет</w:t>
      </w:r>
      <w:r w:rsidRPr="00317C0D">
        <w:rPr>
          <w:sz w:val="28"/>
          <w:szCs w:val="28"/>
          <w:lang w:val="uk-UA"/>
        </w:rPr>
        <w:t xml:space="preserve"> О.П. Вазопресин та нейрогормональна регуляція функції серця, коронарного і системного кровообігу / О.П. Нещерет // Патоло</w:t>
      </w:r>
      <w:r>
        <w:rPr>
          <w:sz w:val="28"/>
          <w:szCs w:val="28"/>
          <w:lang w:val="uk-UA"/>
        </w:rPr>
        <w:t>гія. – 2005. – Т.2, №1. – С. 19–</w:t>
      </w:r>
      <w:r w:rsidRPr="00317C0D">
        <w:rPr>
          <w:sz w:val="28"/>
          <w:szCs w:val="28"/>
          <w:lang w:val="uk-UA"/>
        </w:rPr>
        <w:t>22.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Zenteno-Savin T. Effects of arginine vasopressin in the heart are mediated by specific intravascular endothelial receptors / T. Zenteno-Savin, I. Sada-Ovalle, </w:t>
      </w:r>
      <w:r w:rsidRPr="00317C0D">
        <w:rPr>
          <w:sz w:val="28"/>
          <w:szCs w:val="28"/>
          <w:lang w:val="en-US"/>
        </w:rPr>
        <w:lastRenderedPageBreak/>
        <w:t xml:space="preserve">G. Ceballos // Eur J Pharmacol. – 2000. – №410.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15–23.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Arginine vasopressin inhibits interleukin-1 beta-stimulated nitric oxide and cyclic guanosine monophosphate production via the V1 receptor in cultured rat vascular smooth muscle cells / Kusano E.; Tian S., Umino T. [ et al.] // J Hypertens. – 1997. – №15.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627–632.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Arginine vasopressin inhibits nitric oxide synthesis in cytokine-stimulated vascular smooth muscle cells /</w:t>
      </w:r>
      <w:r>
        <w:rPr>
          <w:spacing w:val="6"/>
          <w:sz w:val="28"/>
          <w:szCs w:val="28"/>
          <w:lang w:val="en-US"/>
        </w:rPr>
        <w:t xml:space="preserve"> Yamamoto K; Ikeda U; Okada K [</w:t>
      </w:r>
      <w:r w:rsidRPr="003C5DC4">
        <w:rPr>
          <w:spacing w:val="6"/>
          <w:sz w:val="28"/>
          <w:szCs w:val="28"/>
          <w:lang w:val="en-US"/>
        </w:rPr>
        <w:t xml:space="preserve">et al.] // Hypertens Res. – 1997. – №20.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209–216.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Karmazyn M. Changes of vascular reactivity induced by low vasopressin concentrations: interactions with cortisol and lithium and possible involvement of prostaglandins / Karmazyn M., Manku M.S., Horrobin D.F. // Endocrinology. – 1978. – №102.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1230–1236.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Evora P.R. Arginine vasopressin induces endothelium-dependent vasodilatation of the pulmonary artery. V1-receptor-mediated production of nitric oxide / Evora P.R., Pearson P.J., Schaff H.V. // Chest. – 1993. – №103.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1241–1245.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Rudichenko V.M. Arginine vasopressin-induced renal vasodilatation mediated by nitric oxide / V.M. Rudichenko, W.H. Beierwaltes // J Vasc Res. – 1995. – №32.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100–105.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Regional differences in the arterial response to vasopressin: role of endothelial nitric oxide / Garcia-Villalon A.L., Garcia J.L., Fernandez N. [et al.] // Br J Pharmacol. – 1996. – №118.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1848–1854.</w:t>
      </w:r>
    </w:p>
    <w:p w:rsidR="000F576E" w:rsidRPr="00877457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663368">
        <w:rPr>
          <w:sz w:val="28"/>
          <w:szCs w:val="28"/>
          <w:lang w:val="en-US"/>
        </w:rPr>
        <w:t xml:space="preserve">Arginine vasopressin-induced nitric oxide content changes in cultured cardiac fibroblasts and its relation to nuclear factor-kappaB / </w:t>
      </w:r>
      <w:r>
        <w:rPr>
          <w:sz w:val="28"/>
          <w:szCs w:val="28"/>
          <w:lang w:val="en-US"/>
        </w:rPr>
        <w:t>Fan Yan-Hong</w:t>
      </w:r>
      <w:r w:rsidRPr="00663368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Zhao Lian-You</w:t>
      </w:r>
      <w:r w:rsidRPr="00663368">
        <w:rPr>
          <w:sz w:val="28"/>
          <w:szCs w:val="28"/>
          <w:lang w:val="en-US"/>
        </w:rPr>
        <w:t xml:space="preserve">, Zheng Qiang-Sun </w:t>
      </w:r>
      <w:r w:rsidRPr="003C5DC4">
        <w:rPr>
          <w:spacing w:val="6"/>
          <w:sz w:val="28"/>
          <w:szCs w:val="28"/>
          <w:lang w:val="en-US"/>
        </w:rPr>
        <w:t xml:space="preserve">[et al.] // </w:t>
      </w:r>
      <w:r>
        <w:rPr>
          <w:spacing w:val="6"/>
          <w:sz w:val="28"/>
          <w:szCs w:val="28"/>
          <w:lang w:val="en-US"/>
        </w:rPr>
        <w:t>Acta physiologica Sinica</w:t>
      </w:r>
      <w:r w:rsidRPr="00663368">
        <w:rPr>
          <w:spacing w:val="6"/>
          <w:sz w:val="28"/>
          <w:szCs w:val="28"/>
          <w:lang w:val="en-US"/>
        </w:rPr>
        <w:t xml:space="preserve">. – 2003. – №55(4). – </w:t>
      </w:r>
      <w:r>
        <w:rPr>
          <w:spacing w:val="6"/>
          <w:sz w:val="28"/>
          <w:szCs w:val="28"/>
        </w:rPr>
        <w:t>Р</w:t>
      </w:r>
      <w:r w:rsidRPr="00663368">
        <w:rPr>
          <w:spacing w:val="6"/>
          <w:sz w:val="28"/>
          <w:szCs w:val="28"/>
          <w:lang w:val="en-US"/>
        </w:rPr>
        <w:t>. 417</w:t>
      </w:r>
      <w:r w:rsidRPr="00497A73">
        <w:rPr>
          <w:spacing w:val="6"/>
          <w:sz w:val="28"/>
          <w:szCs w:val="28"/>
          <w:lang w:val="en-US"/>
        </w:rPr>
        <w:t>–</w:t>
      </w:r>
      <w:r w:rsidRPr="00663368">
        <w:rPr>
          <w:spacing w:val="6"/>
          <w:sz w:val="28"/>
          <w:szCs w:val="28"/>
          <w:lang w:val="en-US"/>
        </w:rPr>
        <w:t>421.</w:t>
      </w:r>
    </w:p>
    <w:p w:rsidR="000F576E" w:rsidRPr="00FB5D1B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Zahid Moneer. Nitric oxide co-ordinates the activities of the capacitative and non-capacitative Ca2+-entry pathways regulated by vasopressin / Zahid Moneer, Jeanette L Dyer, Colin W Taylor // Biochem J. – 2003. – №370</w:t>
      </w:r>
      <w:r>
        <w:rPr>
          <w:spacing w:val="6"/>
          <w:sz w:val="28"/>
          <w:szCs w:val="28"/>
          <w:lang w:val="uk-UA"/>
        </w:rPr>
        <w:t xml:space="preserve"> </w:t>
      </w:r>
      <w:r w:rsidRPr="003C5DC4">
        <w:rPr>
          <w:spacing w:val="6"/>
          <w:sz w:val="28"/>
          <w:szCs w:val="28"/>
          <w:lang w:val="en-US"/>
        </w:rPr>
        <w:t xml:space="preserve">(Pt 2).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439–448.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lastRenderedPageBreak/>
        <w:t xml:space="preserve">Boyle W.A., III. Attenuation of vasopressin-mediated coronary constriction and myocardial depression in the hypoxic heart / W.A. Boyle, III, L.D. Segel // Circ Res. – 1990. – №66.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710–721.</w:t>
      </w:r>
    </w:p>
    <w:p w:rsidR="000F576E" w:rsidRPr="00317C0D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color w:val="000000"/>
          <w:sz w:val="28"/>
          <w:szCs w:val="28"/>
          <w:lang w:val="en-US"/>
        </w:rPr>
      </w:pPr>
      <w:r w:rsidRPr="00317C0D">
        <w:rPr>
          <w:color w:val="000000"/>
          <w:sz w:val="28"/>
          <w:szCs w:val="28"/>
          <w:lang w:val="en-US"/>
        </w:rPr>
        <w:t>Robert Soufer. Neurocardiac Interaction During Stress-Induced Myocardial Ischemia</w:t>
      </w:r>
      <w:r w:rsidRPr="00317C0D">
        <w:rPr>
          <w:lang w:val="en-US"/>
        </w:rPr>
        <w:t xml:space="preserve"> / </w:t>
      </w:r>
      <w:r w:rsidRPr="00317C0D">
        <w:rPr>
          <w:color w:val="000000"/>
          <w:sz w:val="28"/>
          <w:szCs w:val="28"/>
          <w:lang w:val="en-US"/>
        </w:rPr>
        <w:t xml:space="preserve">Robert Soufer // Circulation. – 2004. – №110. – </w:t>
      </w:r>
      <w:r w:rsidRPr="00317C0D">
        <w:rPr>
          <w:color w:val="000000"/>
          <w:sz w:val="28"/>
          <w:szCs w:val="28"/>
        </w:rPr>
        <w:t>Р</w:t>
      </w:r>
      <w:r w:rsidRPr="00317C0D">
        <w:rPr>
          <w:color w:val="000000"/>
          <w:sz w:val="28"/>
          <w:szCs w:val="28"/>
          <w:lang w:val="en-US"/>
        </w:rPr>
        <w:t>. 1710</w:t>
      </w:r>
      <w:r w:rsidRPr="00497A73">
        <w:rPr>
          <w:color w:val="000000"/>
          <w:sz w:val="28"/>
          <w:szCs w:val="28"/>
          <w:lang w:val="en-US"/>
        </w:rPr>
        <w:t>–</w:t>
      </w:r>
      <w:r w:rsidRPr="00317C0D">
        <w:rPr>
          <w:color w:val="000000"/>
          <w:sz w:val="28"/>
          <w:szCs w:val="28"/>
          <w:lang w:val="en-US"/>
        </w:rPr>
        <w:t>1713.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Vasopressin-mediated inhibition of atrial natriuretic factor-stimulated cGMP accumulation in an established smooth muscle cell line / Nambi P.; Whitman M ; Gessner G. [et al.] // Proc Natl Acad Sci USA. – 1986. – №83.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8492–8495.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Manunucci M. Von Willebrand factor. A marker of endothelial damage / M Manunucci // Atheros thromb &amp; vasc biol. – 1998. – №18.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1359–1362.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Шушляпин О.И. Фактор Виллебранда и</w:t>
      </w:r>
      <w:r w:rsidRPr="00720784">
        <w:rPr>
          <w:spacing w:val="6"/>
          <w:sz w:val="28"/>
          <w:szCs w:val="28"/>
        </w:rPr>
        <w:t xml:space="preserve"> его</w:t>
      </w:r>
      <w:r w:rsidRPr="003C5DC4">
        <w:rPr>
          <w:spacing w:val="6"/>
          <w:sz w:val="28"/>
          <w:szCs w:val="28"/>
          <w:lang w:val="uk-UA"/>
        </w:rPr>
        <w:t xml:space="preserve"> роль в</w:t>
      </w:r>
      <w:r w:rsidRPr="00D4078A">
        <w:rPr>
          <w:spacing w:val="6"/>
          <w:sz w:val="28"/>
          <w:szCs w:val="28"/>
        </w:rPr>
        <w:t xml:space="preserve"> дисфункции эндотелия</w:t>
      </w:r>
      <w:r w:rsidRPr="003C5DC4">
        <w:rPr>
          <w:spacing w:val="6"/>
          <w:sz w:val="28"/>
          <w:szCs w:val="28"/>
          <w:lang w:val="uk-UA"/>
        </w:rPr>
        <w:t xml:space="preserve"> при</w:t>
      </w:r>
      <w:r w:rsidRPr="00D4078A">
        <w:rPr>
          <w:spacing w:val="6"/>
          <w:sz w:val="28"/>
          <w:szCs w:val="28"/>
        </w:rPr>
        <w:t xml:space="preserve"> ишемической болезни сердца</w:t>
      </w:r>
      <w:r w:rsidRPr="003C5DC4">
        <w:rPr>
          <w:spacing w:val="6"/>
          <w:sz w:val="28"/>
          <w:szCs w:val="28"/>
          <w:lang w:val="uk-UA"/>
        </w:rPr>
        <w:t>:</w:t>
      </w:r>
      <w:r w:rsidRPr="00D4078A">
        <w:rPr>
          <w:spacing w:val="6"/>
          <w:sz w:val="28"/>
          <w:szCs w:val="28"/>
        </w:rPr>
        <w:t xml:space="preserve"> диагностика</w:t>
      </w:r>
      <w:r w:rsidRPr="003C5DC4">
        <w:rPr>
          <w:spacing w:val="6"/>
          <w:sz w:val="28"/>
          <w:szCs w:val="28"/>
          <w:lang w:val="uk-UA"/>
        </w:rPr>
        <w:t>,</w:t>
      </w:r>
      <w:r w:rsidRPr="00D4078A">
        <w:rPr>
          <w:spacing w:val="6"/>
          <w:sz w:val="28"/>
          <w:szCs w:val="28"/>
        </w:rPr>
        <w:t xml:space="preserve"> критерии прогноза</w:t>
      </w:r>
      <w:r w:rsidRPr="003C5DC4">
        <w:rPr>
          <w:spacing w:val="6"/>
          <w:sz w:val="28"/>
          <w:szCs w:val="28"/>
          <w:lang w:val="uk-UA"/>
        </w:rPr>
        <w:t xml:space="preserve"> и</w:t>
      </w:r>
      <w:r w:rsidRPr="00D4078A">
        <w:rPr>
          <w:spacing w:val="6"/>
          <w:sz w:val="28"/>
          <w:szCs w:val="28"/>
        </w:rPr>
        <w:t xml:space="preserve"> перспективные подходы</w:t>
      </w:r>
      <w:r w:rsidRPr="003C5DC4">
        <w:rPr>
          <w:spacing w:val="6"/>
          <w:sz w:val="28"/>
          <w:szCs w:val="28"/>
          <w:lang w:val="uk-UA"/>
        </w:rPr>
        <w:t xml:space="preserve"> к</w:t>
      </w:r>
      <w:r w:rsidRPr="00D4078A">
        <w:rPr>
          <w:spacing w:val="6"/>
          <w:sz w:val="28"/>
          <w:szCs w:val="28"/>
        </w:rPr>
        <w:t xml:space="preserve"> терапии</w:t>
      </w:r>
      <w:r w:rsidRPr="003C5DC4">
        <w:rPr>
          <w:spacing w:val="6"/>
          <w:sz w:val="28"/>
          <w:szCs w:val="28"/>
          <w:lang w:val="uk-UA"/>
        </w:rPr>
        <w:t>/ О.И.</w:t>
      </w:r>
      <w:r w:rsidRPr="00720784">
        <w:rPr>
          <w:spacing w:val="6"/>
          <w:sz w:val="28"/>
          <w:szCs w:val="28"/>
        </w:rPr>
        <w:t xml:space="preserve"> Шушляпин</w:t>
      </w:r>
      <w:r w:rsidRPr="003C5DC4">
        <w:rPr>
          <w:spacing w:val="6"/>
          <w:sz w:val="28"/>
          <w:szCs w:val="28"/>
          <w:lang w:val="uk-UA"/>
        </w:rPr>
        <w:t>, Л.Г. Кононенко, И.М.</w:t>
      </w:r>
      <w:r w:rsidRPr="00720784">
        <w:rPr>
          <w:spacing w:val="6"/>
          <w:sz w:val="28"/>
          <w:szCs w:val="28"/>
        </w:rPr>
        <w:t xml:space="preserve"> Маник</w:t>
      </w:r>
      <w:r w:rsidRPr="003C5DC4">
        <w:rPr>
          <w:spacing w:val="6"/>
          <w:sz w:val="28"/>
          <w:szCs w:val="28"/>
          <w:lang w:val="uk-UA"/>
        </w:rPr>
        <w:t xml:space="preserve"> // Український кардіологічний журнал. – 2006. – №</w:t>
      </w:r>
      <w:r>
        <w:rPr>
          <w:spacing w:val="6"/>
          <w:sz w:val="28"/>
          <w:szCs w:val="28"/>
          <w:lang w:val="uk-UA"/>
        </w:rPr>
        <w:t>3. – С. 126–</w:t>
      </w:r>
      <w:r w:rsidRPr="003C5DC4">
        <w:rPr>
          <w:spacing w:val="6"/>
          <w:sz w:val="28"/>
          <w:szCs w:val="28"/>
          <w:lang w:val="uk-UA"/>
        </w:rPr>
        <w:t>131.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</w:rPr>
        <w:t>Воскобой И.В. Взаимосвязь между уровнем фактора Виллебранда и антитромботической активностью стенки сосудов у больных нестабильной стенокардией / И.В. Воскобой // Клиническая м</w:t>
      </w:r>
      <w:r>
        <w:rPr>
          <w:spacing w:val="6"/>
          <w:sz w:val="28"/>
          <w:szCs w:val="28"/>
        </w:rPr>
        <w:t>едицина. – 2001. – №11. – С. 19–</w:t>
      </w:r>
      <w:r w:rsidRPr="003C5DC4">
        <w:rPr>
          <w:spacing w:val="6"/>
          <w:sz w:val="28"/>
          <w:szCs w:val="28"/>
        </w:rPr>
        <w:t>21.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</w:rPr>
      </w:pPr>
      <w:r w:rsidRPr="00317C0D">
        <w:rPr>
          <w:sz w:val="28"/>
          <w:szCs w:val="28"/>
        </w:rPr>
        <w:t xml:space="preserve">Взаимосвязь между уровнями тканевого активатора плазминогена и фактора </w:t>
      </w:r>
      <w:r w:rsidRPr="00317C0D">
        <w:rPr>
          <w:sz w:val="28"/>
          <w:szCs w:val="28"/>
          <w:lang w:val="uk-UA"/>
        </w:rPr>
        <w:t>В</w:t>
      </w:r>
      <w:r w:rsidRPr="00317C0D">
        <w:rPr>
          <w:sz w:val="28"/>
          <w:szCs w:val="28"/>
        </w:rPr>
        <w:t>иллебранда в норме и у больных ишемической болезнью сердца / Беспалько И.А., Васильева Е.Ю., Варламова Н.А. [и др.] // Кардиология. – 1996. – №5. – С. 27</w:t>
      </w:r>
      <w:r>
        <w:rPr>
          <w:sz w:val="28"/>
          <w:szCs w:val="28"/>
        </w:rPr>
        <w:t>–</w:t>
      </w:r>
      <w:r w:rsidRPr="00317C0D">
        <w:rPr>
          <w:sz w:val="28"/>
          <w:szCs w:val="28"/>
        </w:rPr>
        <w:t>29.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</w:rPr>
      </w:pPr>
      <w:r w:rsidRPr="00317C0D">
        <w:rPr>
          <w:sz w:val="28"/>
          <w:szCs w:val="28"/>
        </w:rPr>
        <w:t>Поливода С.Н. Фактор Виллебранда как маркер эндотелиальной дисфункции у пациентов с заболеваниями сердечно-сосудистой системы / С.Н. Поливода, А.А. Черепок // Укр</w:t>
      </w:r>
      <w:r w:rsidRPr="00317C0D">
        <w:rPr>
          <w:sz w:val="28"/>
          <w:szCs w:val="28"/>
          <w:lang w:val="uk-UA"/>
        </w:rPr>
        <w:t>аинский</w:t>
      </w:r>
      <w:r w:rsidRPr="00720784">
        <w:rPr>
          <w:sz w:val="28"/>
          <w:szCs w:val="28"/>
          <w:lang w:val="uk-UA"/>
        </w:rPr>
        <w:t xml:space="preserve"> ревматол</w:t>
      </w:r>
      <w:r w:rsidRPr="00317C0D">
        <w:rPr>
          <w:sz w:val="28"/>
          <w:szCs w:val="28"/>
          <w:lang w:val="uk-UA"/>
        </w:rPr>
        <w:t>огический</w:t>
      </w:r>
      <w:r w:rsidRPr="00720784">
        <w:rPr>
          <w:sz w:val="28"/>
          <w:szCs w:val="28"/>
          <w:lang w:val="uk-UA"/>
        </w:rPr>
        <w:t xml:space="preserve"> журн</w:t>
      </w:r>
      <w:r w:rsidRPr="00317C0D">
        <w:rPr>
          <w:sz w:val="28"/>
          <w:szCs w:val="28"/>
          <w:lang w:val="uk-UA"/>
        </w:rPr>
        <w:t>ал</w:t>
      </w:r>
      <w:r>
        <w:rPr>
          <w:sz w:val="28"/>
          <w:szCs w:val="28"/>
        </w:rPr>
        <w:t xml:space="preserve"> – 2000. – № 1. – С. 13–</w:t>
      </w:r>
      <w:r w:rsidRPr="00317C0D">
        <w:rPr>
          <w:sz w:val="28"/>
          <w:szCs w:val="28"/>
        </w:rPr>
        <w:t>17.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Wagner D.D. Immunolocalization of von Willebrand protein in Weibel-Palade bodies of human endothelial cells / D.D. Wagner, J.B. Olmsted, V.J. Marder // </w:t>
      </w:r>
      <w:r w:rsidRPr="00317C0D">
        <w:rPr>
          <w:sz w:val="28"/>
          <w:szCs w:val="28"/>
          <w:lang w:val="en-US"/>
        </w:rPr>
        <w:lastRenderedPageBreak/>
        <w:t xml:space="preserve">J Cell Biol. – 1982. – №95.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355–360.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Sadler, J. E. Biochemistry and Genetics of von Willebrand factor/ Sadler, J. E.</w:t>
      </w:r>
      <w:r>
        <w:rPr>
          <w:spacing w:val="6"/>
          <w:sz w:val="28"/>
          <w:szCs w:val="28"/>
          <w:lang w:val="uk-UA"/>
        </w:rPr>
        <w:t xml:space="preserve"> </w:t>
      </w:r>
      <w:r w:rsidRPr="003C5DC4">
        <w:rPr>
          <w:spacing w:val="6"/>
          <w:sz w:val="28"/>
          <w:szCs w:val="28"/>
          <w:lang w:val="en-US"/>
        </w:rPr>
        <w:t xml:space="preserve">// Annu Rev Biochem. – 1998. – №67. – </w:t>
      </w:r>
      <w:r w:rsidRPr="003C5DC4">
        <w:rPr>
          <w:spacing w:val="6"/>
          <w:sz w:val="28"/>
          <w:szCs w:val="28"/>
        </w:rPr>
        <w:t>Р</w:t>
      </w:r>
      <w:r>
        <w:rPr>
          <w:spacing w:val="6"/>
          <w:sz w:val="28"/>
          <w:szCs w:val="28"/>
          <w:lang w:val="en-US"/>
        </w:rPr>
        <w:t>. 395</w:t>
      </w:r>
      <w:r w:rsidRPr="00497A73">
        <w:rPr>
          <w:spacing w:val="6"/>
          <w:sz w:val="28"/>
          <w:szCs w:val="28"/>
          <w:lang w:val="en-US"/>
        </w:rPr>
        <w:t>–</w:t>
      </w:r>
      <w:r w:rsidRPr="003C5DC4">
        <w:rPr>
          <w:spacing w:val="6"/>
          <w:sz w:val="28"/>
          <w:szCs w:val="28"/>
          <w:lang w:val="en-US"/>
        </w:rPr>
        <w:t>424.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Vischer U.M. von Willebrand factor: from cell biology to the clinical management of von Willebrand’s disease / U.M. Vischer, P. de Moerloose // Crit Rev Oncol Hematol. – 1999. – №30.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93–109.</w:t>
      </w:r>
    </w:p>
    <w:p w:rsidR="000F576E" w:rsidRPr="0072078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  <w:lang w:val="uk-UA"/>
        </w:rPr>
        <w:t>Баркаган З.С.</w:t>
      </w:r>
      <w:r w:rsidRPr="00D4078A">
        <w:rPr>
          <w:spacing w:val="6"/>
          <w:sz w:val="28"/>
          <w:szCs w:val="28"/>
        </w:rPr>
        <w:t xml:space="preserve"> Диагностика</w:t>
      </w:r>
      <w:r w:rsidRPr="003C5DC4">
        <w:rPr>
          <w:spacing w:val="6"/>
          <w:sz w:val="28"/>
          <w:szCs w:val="28"/>
          <w:lang w:val="uk-UA"/>
        </w:rPr>
        <w:t xml:space="preserve"> и</w:t>
      </w:r>
      <w:r w:rsidRPr="00D4078A">
        <w:rPr>
          <w:spacing w:val="6"/>
          <w:sz w:val="28"/>
          <w:szCs w:val="28"/>
        </w:rPr>
        <w:t xml:space="preserve"> контролируемая терапия нарушений гемостаза</w:t>
      </w:r>
      <w:r w:rsidRPr="003C5DC4">
        <w:rPr>
          <w:spacing w:val="6"/>
          <w:sz w:val="28"/>
          <w:szCs w:val="28"/>
          <w:lang w:val="uk-UA"/>
        </w:rPr>
        <w:t xml:space="preserve"> / З.С. Баркаган, А.П. Момот. – М.:</w:t>
      </w:r>
      <w:r w:rsidRPr="00720784">
        <w:rPr>
          <w:spacing w:val="6"/>
          <w:sz w:val="28"/>
          <w:szCs w:val="28"/>
        </w:rPr>
        <w:t>Спецлит</w:t>
      </w:r>
      <w:r w:rsidRPr="003C5DC4">
        <w:rPr>
          <w:spacing w:val="6"/>
          <w:sz w:val="28"/>
          <w:szCs w:val="28"/>
          <w:lang w:val="uk-UA"/>
        </w:rPr>
        <w:t>, 2001. – 285 с.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720784">
        <w:rPr>
          <w:spacing w:val="6"/>
          <w:sz w:val="28"/>
          <w:szCs w:val="28"/>
        </w:rPr>
        <w:t>Зубаиров</w:t>
      </w:r>
      <w:r w:rsidRPr="003C5DC4">
        <w:rPr>
          <w:spacing w:val="6"/>
          <w:sz w:val="28"/>
          <w:szCs w:val="28"/>
          <w:lang w:val="uk-UA"/>
        </w:rPr>
        <w:t xml:space="preserve"> Д.М.</w:t>
      </w:r>
      <w:r w:rsidRPr="00D4078A">
        <w:rPr>
          <w:spacing w:val="6"/>
          <w:sz w:val="28"/>
          <w:szCs w:val="28"/>
        </w:rPr>
        <w:t xml:space="preserve"> Молекулярные основы свертывания</w:t>
      </w:r>
      <w:r w:rsidRPr="003C5DC4">
        <w:rPr>
          <w:spacing w:val="6"/>
          <w:sz w:val="28"/>
          <w:szCs w:val="28"/>
          <w:lang w:val="uk-UA"/>
        </w:rPr>
        <w:t xml:space="preserve"> крови и тромбообразования/ Д.М.</w:t>
      </w:r>
      <w:r w:rsidRPr="00720784">
        <w:rPr>
          <w:spacing w:val="6"/>
          <w:sz w:val="28"/>
          <w:szCs w:val="28"/>
        </w:rPr>
        <w:t xml:space="preserve"> Зубаиров</w:t>
      </w:r>
      <w:r w:rsidRPr="003C5DC4">
        <w:rPr>
          <w:spacing w:val="6"/>
          <w:sz w:val="28"/>
          <w:szCs w:val="28"/>
          <w:lang w:val="uk-UA"/>
        </w:rPr>
        <w:t xml:space="preserve"> -- Казань, 2000. – 367 с.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Shebuski R.J. Role of inflammatory mediators in thrombogenesis / Shebuski RJ, Kilgore KS // J. Pharmacol Exp Ther. – 2002. – № 300. – </w:t>
      </w:r>
      <w:r w:rsidRPr="003C5DC4">
        <w:rPr>
          <w:spacing w:val="6"/>
          <w:sz w:val="28"/>
          <w:szCs w:val="28"/>
        </w:rPr>
        <w:t>Р</w:t>
      </w:r>
      <w:r>
        <w:rPr>
          <w:spacing w:val="6"/>
          <w:sz w:val="28"/>
          <w:szCs w:val="28"/>
          <w:lang w:val="en-US"/>
        </w:rPr>
        <w:t>. 729</w:t>
      </w:r>
      <w:r w:rsidRPr="00497A73">
        <w:rPr>
          <w:spacing w:val="6"/>
          <w:sz w:val="28"/>
          <w:szCs w:val="28"/>
          <w:lang w:val="en-US"/>
        </w:rPr>
        <w:t>–</w:t>
      </w:r>
      <w:r w:rsidRPr="003C5DC4">
        <w:rPr>
          <w:spacing w:val="6"/>
          <w:sz w:val="28"/>
          <w:szCs w:val="28"/>
          <w:lang w:val="en-US"/>
        </w:rPr>
        <w:t>735.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>Mann K</w:t>
      </w:r>
      <w:r w:rsidRPr="00317C0D">
        <w:rPr>
          <w:sz w:val="28"/>
          <w:szCs w:val="28"/>
          <w:lang w:val="uk-UA"/>
        </w:rPr>
        <w:t>.</w:t>
      </w:r>
      <w:r w:rsidRPr="00317C0D">
        <w:rPr>
          <w:sz w:val="28"/>
          <w:szCs w:val="28"/>
          <w:lang w:val="en-US"/>
        </w:rPr>
        <w:t>G. The dynamics of thrombin formation / Mann KG, Butenas S, Brummel K // Arterioscler Thromb Va</w:t>
      </w:r>
      <w:r>
        <w:rPr>
          <w:sz w:val="28"/>
          <w:szCs w:val="28"/>
          <w:lang w:val="en-US"/>
        </w:rPr>
        <w:t>sc Biol. – 2003. – №23. – P. 17</w:t>
      </w:r>
      <w:r w:rsidRPr="00497A73">
        <w:rPr>
          <w:sz w:val="28"/>
          <w:szCs w:val="28"/>
          <w:lang w:val="en-US"/>
        </w:rPr>
        <w:t>–</w:t>
      </w:r>
      <w:r w:rsidRPr="00317C0D">
        <w:rPr>
          <w:sz w:val="28"/>
          <w:szCs w:val="28"/>
          <w:lang w:val="en-US"/>
        </w:rPr>
        <w:t>25.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Multimeric composition of factor VIII/von Willebrand factor following administration of DDAVP: implications for pathophysiology and therapy of von Willebrand’s disease subtypes / Z.M. Ruggeri, P.M. Mannucci, R. Lombardi [et al.] // Blood. – 1982. – №59. –.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1272–1278.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Filep J. Mechanism of vasopressin-induced platelet aggregation / J. Filep, B. Rosenkranz // Thromb Res. – 1987. – №45.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7–15.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Hemodynamic and coagulation responses to 1-desamino[8-D-arginine] vasopressin in patients with congenital nephrogenic diabetes insipidus / Bichet D.G., Razi M., Lonergan M. [et al.] // N Engl J Med. – 1988. – №318.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881–887.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Heterogeneity of the aggregation response of human platelets to arginine vasopressin / N.A. Lachant; M.R. Smith; Z.J. Xie [et al.] // Am J Hematol. – 1995. – №49.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56–66.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Mannucci P.M. Desmopressin (DDAVP) in the treatment of bleeding disorders: the first 20 years / P.M. Mannucci // Blood. – 1997. – №90.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 xml:space="preserve">. </w:t>
      </w:r>
      <w:r w:rsidRPr="003C5DC4">
        <w:rPr>
          <w:spacing w:val="6"/>
          <w:sz w:val="28"/>
          <w:szCs w:val="28"/>
          <w:lang w:val="en-US"/>
        </w:rPr>
        <w:lastRenderedPageBreak/>
        <w:t>2515–2521.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</w:rPr>
        <w:t>Эндогенный вазопрессин и фибринолиз у больных со стенокардией / О.В. Аверков, Д.А. Затейщиков, Н.А. Грацианский [и др.] // Кадиология.</w:t>
      </w:r>
      <w:r>
        <w:rPr>
          <w:spacing w:val="6"/>
          <w:sz w:val="28"/>
          <w:szCs w:val="28"/>
        </w:rPr>
        <w:t xml:space="preserve"> – 1991. – Том. 31.– №8. – С.11–</w:t>
      </w:r>
      <w:r w:rsidRPr="003C5DC4">
        <w:rPr>
          <w:spacing w:val="6"/>
          <w:sz w:val="28"/>
          <w:szCs w:val="28"/>
        </w:rPr>
        <w:t>15.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Vasopressin-induced von Willebrand factor secretion from endothelial cells involves V2 receptors and cAMP / Jocelyne E. Kaufmann, Alexander Oksche, Claes B. Wollheim [et al.] // J Clin Invest. – 2000. – №106(1).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107–116.</w:t>
      </w:r>
    </w:p>
    <w:p w:rsidR="000F576E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Platelet-activating factor secreted by DDAVP-treated monocytes mediates von Willebrand factor release from endothelial cells / S. Hashemi, D.S Palmer, M.T. Aye [et al.] // J Cell Physiol. – 1993. – №154.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496–505.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1140D7">
        <w:rPr>
          <w:spacing w:val="6"/>
          <w:sz w:val="28"/>
          <w:szCs w:val="28"/>
          <w:lang w:val="en-US"/>
        </w:rPr>
        <w:t>Pereira A</w:t>
      </w:r>
      <w:r>
        <w:rPr>
          <w:spacing w:val="6"/>
          <w:sz w:val="28"/>
          <w:szCs w:val="28"/>
          <w:lang w:val="en-US"/>
        </w:rPr>
        <w:t xml:space="preserve">. </w:t>
      </w:r>
      <w:r w:rsidRPr="001140D7">
        <w:rPr>
          <w:spacing w:val="6"/>
          <w:sz w:val="28"/>
          <w:szCs w:val="28"/>
          <w:lang w:val="en-US"/>
        </w:rPr>
        <w:t>DAVP enhances the ability of blood monocytes to form rosettes with activated platelets by increasing the expression of P-selectin sialylated ligands on the monocyte surface</w:t>
      </w:r>
      <w:r>
        <w:rPr>
          <w:spacing w:val="6"/>
          <w:sz w:val="28"/>
          <w:szCs w:val="28"/>
          <w:lang w:val="en-US"/>
        </w:rPr>
        <w:t xml:space="preserve"> / </w:t>
      </w:r>
      <w:r w:rsidRPr="001140D7">
        <w:rPr>
          <w:spacing w:val="6"/>
          <w:sz w:val="28"/>
          <w:szCs w:val="28"/>
          <w:lang w:val="en-US"/>
        </w:rPr>
        <w:t>A</w:t>
      </w:r>
      <w:r>
        <w:rPr>
          <w:spacing w:val="6"/>
          <w:sz w:val="28"/>
          <w:szCs w:val="28"/>
          <w:lang w:val="en-US"/>
        </w:rPr>
        <w:t xml:space="preserve">. </w:t>
      </w:r>
      <w:r w:rsidRPr="001140D7">
        <w:rPr>
          <w:spacing w:val="6"/>
          <w:sz w:val="28"/>
          <w:szCs w:val="28"/>
          <w:lang w:val="en-US"/>
        </w:rPr>
        <w:t>Pereira</w:t>
      </w:r>
      <w:r>
        <w:rPr>
          <w:spacing w:val="6"/>
          <w:sz w:val="28"/>
          <w:szCs w:val="28"/>
          <w:lang w:val="en-US"/>
        </w:rPr>
        <w:t>,</w:t>
      </w:r>
      <w:r w:rsidRPr="001140D7">
        <w:rPr>
          <w:spacing w:val="6"/>
          <w:sz w:val="28"/>
          <w:szCs w:val="28"/>
          <w:lang w:val="en-US"/>
        </w:rPr>
        <w:t xml:space="preserve"> M</w:t>
      </w:r>
      <w:r>
        <w:rPr>
          <w:spacing w:val="6"/>
          <w:sz w:val="28"/>
          <w:szCs w:val="28"/>
          <w:lang w:val="en-US"/>
        </w:rPr>
        <w:t xml:space="preserve">. </w:t>
      </w:r>
      <w:r w:rsidRPr="001140D7">
        <w:rPr>
          <w:spacing w:val="6"/>
          <w:sz w:val="28"/>
          <w:szCs w:val="28"/>
          <w:lang w:val="en-US"/>
        </w:rPr>
        <w:t>Del Valle Onorato,  C</w:t>
      </w:r>
      <w:r>
        <w:rPr>
          <w:spacing w:val="6"/>
          <w:sz w:val="28"/>
          <w:szCs w:val="28"/>
          <w:lang w:val="en-US"/>
        </w:rPr>
        <w:t xml:space="preserve">. </w:t>
      </w:r>
      <w:r w:rsidRPr="001140D7">
        <w:rPr>
          <w:spacing w:val="6"/>
          <w:sz w:val="28"/>
          <w:szCs w:val="28"/>
          <w:lang w:val="en-US"/>
        </w:rPr>
        <w:t>Sanz</w:t>
      </w:r>
      <w:r>
        <w:rPr>
          <w:spacing w:val="6"/>
          <w:sz w:val="28"/>
          <w:szCs w:val="28"/>
          <w:lang w:val="en-US"/>
        </w:rPr>
        <w:t xml:space="preserve"> // British Journal of Haematology. – </w:t>
      </w:r>
      <w:r w:rsidRPr="001140D7">
        <w:rPr>
          <w:spacing w:val="6"/>
          <w:sz w:val="28"/>
          <w:szCs w:val="28"/>
          <w:lang w:val="en-US"/>
        </w:rPr>
        <w:t>2003</w:t>
      </w:r>
      <w:r>
        <w:rPr>
          <w:spacing w:val="6"/>
          <w:sz w:val="28"/>
          <w:szCs w:val="28"/>
          <w:lang w:val="en-US"/>
        </w:rPr>
        <w:t>. –</w:t>
      </w:r>
      <w:r w:rsidRPr="001140D7">
        <w:rPr>
          <w:spacing w:val="6"/>
          <w:sz w:val="28"/>
          <w:szCs w:val="28"/>
          <w:lang w:val="en-US"/>
        </w:rPr>
        <w:t xml:space="preserve"> V</w:t>
      </w:r>
      <w:r>
        <w:rPr>
          <w:spacing w:val="6"/>
          <w:sz w:val="28"/>
          <w:szCs w:val="28"/>
          <w:lang w:val="en-US"/>
        </w:rPr>
        <w:t xml:space="preserve">. </w:t>
      </w:r>
      <w:r w:rsidRPr="001140D7">
        <w:rPr>
          <w:spacing w:val="6"/>
          <w:sz w:val="28"/>
          <w:szCs w:val="28"/>
          <w:lang w:val="en-US"/>
        </w:rPr>
        <w:t>120(5)</w:t>
      </w:r>
      <w:r>
        <w:rPr>
          <w:spacing w:val="6"/>
          <w:sz w:val="28"/>
          <w:szCs w:val="28"/>
          <w:lang w:val="en-US"/>
        </w:rPr>
        <w:t>. – P.</w:t>
      </w:r>
      <w:r w:rsidRPr="001140D7">
        <w:rPr>
          <w:spacing w:val="6"/>
          <w:sz w:val="28"/>
          <w:szCs w:val="28"/>
          <w:lang w:val="en-US"/>
        </w:rPr>
        <w:t xml:space="preserve"> 814</w:t>
      </w:r>
      <w:r w:rsidRPr="00497A73">
        <w:rPr>
          <w:spacing w:val="6"/>
          <w:sz w:val="28"/>
          <w:szCs w:val="28"/>
          <w:lang w:val="en-US"/>
        </w:rPr>
        <w:t>–</w:t>
      </w:r>
      <w:r w:rsidRPr="001140D7">
        <w:rPr>
          <w:spacing w:val="6"/>
          <w:sz w:val="28"/>
          <w:szCs w:val="28"/>
          <w:lang w:val="en-US"/>
        </w:rPr>
        <w:t>820</w:t>
      </w:r>
      <w:r>
        <w:rPr>
          <w:spacing w:val="6"/>
          <w:sz w:val="28"/>
          <w:szCs w:val="28"/>
          <w:lang w:val="en-US"/>
        </w:rPr>
        <w:t>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color w:val="000000"/>
          <w:spacing w:val="6"/>
          <w:sz w:val="28"/>
          <w:szCs w:val="28"/>
          <w:lang w:val="en-US"/>
        </w:rPr>
      </w:pPr>
      <w:r w:rsidRPr="003C5DC4">
        <w:rPr>
          <w:color w:val="000000"/>
          <w:spacing w:val="6"/>
          <w:sz w:val="28"/>
          <w:szCs w:val="28"/>
          <w:lang w:val="en-US"/>
        </w:rPr>
        <w:t xml:space="preserve">Contribution of vasopressin to vasoconstriction in patients with congestive heart failure: Comparison with the renin-angiotensin system and the sympathetic nervous system / M.A. Creager, D.P. Faxon, S.S. Cutler [et al.] // J Am Coll Cardiol. – 1986. – №7. – </w:t>
      </w:r>
      <w:r w:rsidRPr="003C5DC4">
        <w:rPr>
          <w:color w:val="000000"/>
          <w:spacing w:val="6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  <w:lang w:val="en-US"/>
        </w:rPr>
        <w:t>. 758</w:t>
      </w:r>
      <w:r w:rsidRPr="00497A73">
        <w:rPr>
          <w:color w:val="000000"/>
          <w:spacing w:val="6"/>
          <w:sz w:val="28"/>
          <w:szCs w:val="28"/>
          <w:lang w:val="en-US"/>
        </w:rPr>
        <w:t>–</w:t>
      </w:r>
      <w:r w:rsidRPr="003C5DC4">
        <w:rPr>
          <w:color w:val="000000"/>
          <w:spacing w:val="6"/>
          <w:sz w:val="28"/>
          <w:szCs w:val="28"/>
          <w:lang w:val="en-US"/>
        </w:rPr>
        <w:t>765.</w:t>
      </w:r>
    </w:p>
    <w:p w:rsidR="000F576E" w:rsidRPr="00FB5D1B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Dzau V</w:t>
      </w:r>
      <w:r>
        <w:rPr>
          <w:spacing w:val="6"/>
          <w:sz w:val="28"/>
          <w:szCs w:val="28"/>
          <w:lang w:val="en-US"/>
        </w:rPr>
        <w:t>.</w:t>
      </w:r>
      <w:r w:rsidRPr="003C5DC4">
        <w:rPr>
          <w:spacing w:val="6"/>
          <w:sz w:val="28"/>
          <w:szCs w:val="28"/>
          <w:lang w:val="en-US"/>
        </w:rPr>
        <w:t xml:space="preserve">J. Vascular angiotensin pathways: a new therapeutic target / V.J. Dzau // J Cardiovasc Pharmacol. – 1987. – №10.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S9–S16.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FB5D1B">
        <w:rPr>
          <w:spacing w:val="6"/>
          <w:sz w:val="28"/>
          <w:szCs w:val="28"/>
          <w:lang w:val="en-US"/>
        </w:rPr>
        <w:t>Therapeutic potential of v</w:t>
      </w:r>
      <w:r>
        <w:rPr>
          <w:spacing w:val="6"/>
          <w:sz w:val="28"/>
          <w:szCs w:val="28"/>
          <w:lang w:val="en-US"/>
        </w:rPr>
        <w:t>asopressin receptor antagonists</w:t>
      </w:r>
      <w:r w:rsidRPr="00FB5D1B">
        <w:rPr>
          <w:spacing w:val="6"/>
          <w:sz w:val="28"/>
          <w:szCs w:val="28"/>
          <w:lang w:val="en-US"/>
        </w:rPr>
        <w:t xml:space="preserve"> / Ali F., Guglin M., Vaitkevicius P. </w:t>
      </w:r>
      <w:r w:rsidRPr="003C5DC4">
        <w:rPr>
          <w:spacing w:val="6"/>
          <w:sz w:val="28"/>
          <w:szCs w:val="28"/>
          <w:lang w:val="en-US"/>
        </w:rPr>
        <w:t xml:space="preserve">[et al.] </w:t>
      </w:r>
      <w:r w:rsidRPr="00FB5D1B">
        <w:rPr>
          <w:spacing w:val="6"/>
          <w:sz w:val="28"/>
          <w:szCs w:val="28"/>
          <w:lang w:val="en-US"/>
        </w:rPr>
        <w:t xml:space="preserve">// Drugs. – 2007. – №67(6). – </w:t>
      </w:r>
      <w:r>
        <w:rPr>
          <w:spacing w:val="6"/>
          <w:sz w:val="28"/>
          <w:szCs w:val="28"/>
        </w:rPr>
        <w:t>Р</w:t>
      </w:r>
      <w:r w:rsidRPr="00FB5D1B">
        <w:rPr>
          <w:spacing w:val="6"/>
          <w:sz w:val="28"/>
          <w:szCs w:val="28"/>
          <w:lang w:val="en-US"/>
        </w:rPr>
        <w:t>. 847</w:t>
      </w:r>
      <w:r w:rsidRPr="00497A73">
        <w:rPr>
          <w:spacing w:val="6"/>
          <w:sz w:val="28"/>
          <w:szCs w:val="28"/>
          <w:lang w:val="en-US"/>
        </w:rPr>
        <w:t>–</w:t>
      </w:r>
      <w:r w:rsidRPr="00FB5D1B">
        <w:rPr>
          <w:spacing w:val="6"/>
          <w:sz w:val="28"/>
          <w:szCs w:val="28"/>
          <w:lang w:val="en-US"/>
        </w:rPr>
        <w:t>858.</w:t>
      </w:r>
    </w:p>
    <w:p w:rsidR="000F576E" w:rsidRPr="0072078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JM"/>
        </w:rPr>
      </w:pPr>
      <w:r w:rsidRPr="003C5DC4">
        <w:rPr>
          <w:spacing w:val="6"/>
          <w:sz w:val="28"/>
          <w:szCs w:val="28"/>
          <w:lang w:val="en-US"/>
        </w:rPr>
        <w:t xml:space="preserve">Dzau V.J. Tissue renin-angiotensin system in myocardial hypertrophy and failure / V.J. Dzau // Arch Intern Med. – 1993. – №153.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937</w:t>
      </w:r>
      <w:r w:rsidRPr="00497A73">
        <w:rPr>
          <w:spacing w:val="6"/>
          <w:sz w:val="28"/>
          <w:szCs w:val="28"/>
          <w:lang w:val="en-US"/>
        </w:rPr>
        <w:t>–</w:t>
      </w:r>
      <w:r w:rsidRPr="003C5DC4">
        <w:rPr>
          <w:spacing w:val="6"/>
          <w:sz w:val="28"/>
          <w:szCs w:val="28"/>
          <w:lang w:val="en-US"/>
        </w:rPr>
        <w:t>942.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720784">
        <w:rPr>
          <w:spacing w:val="6"/>
          <w:sz w:val="28"/>
          <w:szCs w:val="28"/>
          <w:lang w:val="en-JM"/>
        </w:rPr>
        <w:t>Emerging</w:t>
      </w:r>
      <w:r w:rsidRPr="00720784">
        <w:rPr>
          <w:spacing w:val="6"/>
          <w:sz w:val="28"/>
          <w:szCs w:val="28"/>
          <w:lang w:val="en-SG"/>
        </w:rPr>
        <w:t xml:space="preserve"> role</w:t>
      </w:r>
      <w:r w:rsidRPr="00720784">
        <w:rPr>
          <w:spacing w:val="6"/>
          <w:sz w:val="28"/>
          <w:szCs w:val="28"/>
          <w:lang w:val="en-JM"/>
        </w:rPr>
        <w:t xml:space="preserve"> of</w:t>
      </w:r>
      <w:r w:rsidRPr="00720784">
        <w:rPr>
          <w:spacing w:val="6"/>
          <w:sz w:val="28"/>
          <w:szCs w:val="28"/>
          <w:lang w:val="en-PH"/>
        </w:rPr>
        <w:t xml:space="preserve"> angiotensin–converting</w:t>
      </w:r>
      <w:r w:rsidRPr="00720784">
        <w:rPr>
          <w:spacing w:val="6"/>
          <w:sz w:val="28"/>
          <w:szCs w:val="28"/>
          <w:lang w:val="en-JM"/>
        </w:rPr>
        <w:t xml:space="preserve"> enzyme</w:t>
      </w:r>
      <w:r w:rsidRPr="00720784">
        <w:rPr>
          <w:spacing w:val="6"/>
          <w:sz w:val="28"/>
          <w:szCs w:val="28"/>
          <w:lang w:val="en-ZA"/>
        </w:rPr>
        <w:t xml:space="preserve"> inhibitors</w:t>
      </w:r>
      <w:r w:rsidRPr="00720784">
        <w:rPr>
          <w:spacing w:val="6"/>
          <w:sz w:val="28"/>
          <w:szCs w:val="28"/>
          <w:lang w:val="en-JM"/>
        </w:rPr>
        <w:t xml:space="preserve"> in</w:t>
      </w:r>
      <w:r w:rsidRPr="00D4078A">
        <w:rPr>
          <w:spacing w:val="6"/>
          <w:sz w:val="28"/>
          <w:szCs w:val="28"/>
          <w:lang w:val="en-PH"/>
        </w:rPr>
        <w:t xml:space="preserve"> cardiac</w:t>
      </w:r>
      <w:r w:rsidRPr="00D4078A">
        <w:rPr>
          <w:spacing w:val="6"/>
          <w:sz w:val="28"/>
          <w:szCs w:val="28"/>
          <w:lang w:val="en-ZA"/>
        </w:rPr>
        <w:t xml:space="preserve"> and</w:t>
      </w:r>
      <w:r w:rsidRPr="00D4078A">
        <w:rPr>
          <w:spacing w:val="6"/>
          <w:sz w:val="28"/>
          <w:szCs w:val="28"/>
          <w:lang w:val="en-TT"/>
        </w:rPr>
        <w:t xml:space="preserve"> vascular</w:t>
      </w:r>
      <w:r w:rsidRPr="00D4078A">
        <w:rPr>
          <w:spacing w:val="6"/>
          <w:sz w:val="28"/>
          <w:szCs w:val="28"/>
          <w:lang w:val="en-ZA"/>
        </w:rPr>
        <w:t xml:space="preserve"> protection</w:t>
      </w:r>
      <w:r w:rsidRPr="003C5DC4">
        <w:rPr>
          <w:spacing w:val="6"/>
          <w:sz w:val="28"/>
          <w:szCs w:val="28"/>
          <w:lang w:val="uk-UA"/>
        </w:rPr>
        <w:t xml:space="preserve"> / E.M.</w:t>
      </w:r>
      <w:r w:rsidRPr="00720784">
        <w:rPr>
          <w:spacing w:val="6"/>
          <w:sz w:val="28"/>
          <w:szCs w:val="28"/>
          <w:lang w:val="en-ZA"/>
        </w:rPr>
        <w:t xml:space="preserve"> Lonn</w:t>
      </w:r>
      <w:r w:rsidRPr="003C5DC4">
        <w:rPr>
          <w:spacing w:val="6"/>
          <w:sz w:val="28"/>
          <w:szCs w:val="28"/>
          <w:lang w:val="uk-UA"/>
        </w:rPr>
        <w:t>, S.</w:t>
      </w:r>
      <w:r w:rsidRPr="00720784">
        <w:rPr>
          <w:spacing w:val="6"/>
          <w:sz w:val="28"/>
          <w:szCs w:val="28"/>
          <w:lang w:val="en-ZA"/>
        </w:rPr>
        <w:t xml:space="preserve"> Yusuf</w:t>
      </w:r>
      <w:r w:rsidRPr="003C5DC4">
        <w:rPr>
          <w:spacing w:val="6"/>
          <w:sz w:val="28"/>
          <w:szCs w:val="28"/>
          <w:lang w:val="uk-UA"/>
        </w:rPr>
        <w:t>, P.</w:t>
      </w:r>
      <w:r w:rsidRPr="00720784">
        <w:rPr>
          <w:spacing w:val="6"/>
          <w:sz w:val="28"/>
          <w:szCs w:val="28"/>
          <w:lang w:val="en-JM"/>
        </w:rPr>
        <w:t xml:space="preserve"> Jha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720784">
        <w:rPr>
          <w:spacing w:val="6"/>
          <w:sz w:val="28"/>
          <w:szCs w:val="28"/>
          <w:lang w:val="en-ZA"/>
        </w:rPr>
        <w:t>[et</w:t>
      </w:r>
      <w:r w:rsidRPr="00720784">
        <w:rPr>
          <w:spacing w:val="6"/>
          <w:sz w:val="28"/>
          <w:szCs w:val="28"/>
          <w:lang w:val="en-PH"/>
        </w:rPr>
        <w:t xml:space="preserve"> al</w:t>
      </w:r>
      <w:r w:rsidRPr="003C5DC4">
        <w:rPr>
          <w:spacing w:val="6"/>
          <w:sz w:val="28"/>
          <w:szCs w:val="28"/>
          <w:lang w:val="uk-UA"/>
        </w:rPr>
        <w:t>.] //</w:t>
      </w:r>
      <w:r w:rsidRPr="00D4078A">
        <w:rPr>
          <w:spacing w:val="6"/>
          <w:sz w:val="28"/>
          <w:szCs w:val="28"/>
          <w:lang w:val="en-ZA"/>
        </w:rPr>
        <w:t xml:space="preserve"> Circulation</w:t>
      </w:r>
      <w:r w:rsidRPr="003C5DC4">
        <w:rPr>
          <w:spacing w:val="6"/>
          <w:sz w:val="28"/>
          <w:szCs w:val="28"/>
          <w:lang w:val="uk-UA"/>
        </w:rPr>
        <w:t>. – 1994. – №90. – Р. 2056–2069.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[Arg8]vasopressin-induced responses of the human isolated coronary artery: effects of non-peptide receptor antagonists / Bax W.A., Van der </w:t>
      </w:r>
      <w:r w:rsidRPr="003C5DC4">
        <w:rPr>
          <w:spacing w:val="6"/>
          <w:sz w:val="28"/>
          <w:szCs w:val="28"/>
          <w:lang w:val="en-US"/>
        </w:rPr>
        <w:lastRenderedPageBreak/>
        <w:t xml:space="preserve">Graaf P.H., Stam W.B. [et al.] // Eur J Pharmacol. – 1995. – №285.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199–202.</w:t>
      </w:r>
    </w:p>
    <w:p w:rsidR="000F576E" w:rsidRPr="003C5DC4" w:rsidRDefault="000F576E" w:rsidP="000F576E">
      <w:pPr>
        <w:pStyle w:val="literature"/>
        <w:numPr>
          <w:ilvl w:val="0"/>
          <w:numId w:val="13"/>
        </w:numPr>
        <w:spacing w:line="360" w:lineRule="auto"/>
        <w:ind w:left="567" w:hanging="567"/>
        <w:jc w:val="both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Anker S.D. Catecholamine levels and treatment in chronic he</w:t>
      </w:r>
      <w:r>
        <w:rPr>
          <w:spacing w:val="6"/>
          <w:sz w:val="28"/>
          <w:szCs w:val="28"/>
          <w:lang w:val="en-US"/>
        </w:rPr>
        <w:t>art failure // Europ. Heart J. – 1998. – Vol.18, Suppl. F. –</w:t>
      </w:r>
      <w:r w:rsidRPr="003C5DC4">
        <w:rPr>
          <w:spacing w:val="6"/>
          <w:sz w:val="28"/>
          <w:szCs w:val="28"/>
          <w:lang w:val="en-US"/>
        </w:rPr>
        <w:t xml:space="preserve"> P.56</w:t>
      </w:r>
      <w:r>
        <w:rPr>
          <w:spacing w:val="6"/>
          <w:sz w:val="28"/>
          <w:szCs w:val="28"/>
        </w:rPr>
        <w:t>–</w:t>
      </w:r>
      <w:r w:rsidRPr="003C5DC4">
        <w:rPr>
          <w:spacing w:val="6"/>
          <w:sz w:val="28"/>
          <w:szCs w:val="28"/>
          <w:lang w:val="en-US"/>
        </w:rPr>
        <w:t>61.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The neuroendocrine and sympathetic nervous system in congestive heart failure / R. Ferrari, C. Ceconi, S. Curello [et al.] // Europ. Heart J. – 1998. – Vol. 18, Suppl. F. – P.45</w:t>
      </w:r>
      <w:r>
        <w:rPr>
          <w:spacing w:val="6"/>
          <w:sz w:val="28"/>
          <w:szCs w:val="28"/>
        </w:rPr>
        <w:t>–</w:t>
      </w:r>
      <w:r w:rsidRPr="003C5DC4">
        <w:rPr>
          <w:spacing w:val="6"/>
          <w:sz w:val="28"/>
          <w:szCs w:val="28"/>
          <w:lang w:val="en-US"/>
        </w:rPr>
        <w:t>51.</w:t>
      </w:r>
    </w:p>
    <w:p w:rsidR="000F576E" w:rsidRPr="002C1A99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rFonts w:eastAsia="Calibri"/>
          <w:spacing w:val="4"/>
          <w:sz w:val="28"/>
          <w:szCs w:val="28"/>
          <w:lang w:val="en-US"/>
        </w:rPr>
      </w:pPr>
      <w:r w:rsidRPr="002C1A99">
        <w:rPr>
          <w:rFonts w:eastAsia="Calibri"/>
          <w:spacing w:val="4"/>
          <w:sz w:val="28"/>
          <w:szCs w:val="28"/>
          <w:lang w:val="en-US"/>
        </w:rPr>
        <w:t xml:space="preserve"> The role of arginine vasopressin and its receptors in t</w:t>
      </w:r>
      <w:r>
        <w:rPr>
          <w:rFonts w:eastAsia="Calibri"/>
          <w:spacing w:val="4"/>
          <w:sz w:val="28"/>
          <w:szCs w:val="28"/>
          <w:lang w:val="en-US"/>
        </w:rPr>
        <w:t>he normal and failing rat heart</w:t>
      </w:r>
      <w:r w:rsidRPr="00817B0F">
        <w:rPr>
          <w:rFonts w:eastAsia="Calibri"/>
          <w:spacing w:val="4"/>
          <w:sz w:val="28"/>
          <w:szCs w:val="28"/>
          <w:lang w:val="en-US"/>
        </w:rPr>
        <w:t xml:space="preserve"> /</w:t>
      </w:r>
      <w:r w:rsidRPr="002C1A99">
        <w:rPr>
          <w:rFonts w:eastAsia="Calibri"/>
          <w:spacing w:val="4"/>
          <w:sz w:val="28"/>
          <w:szCs w:val="28"/>
          <w:lang w:val="en-US"/>
        </w:rPr>
        <w:t>Chandrashekhar Y</w:t>
      </w:r>
      <w:r w:rsidRPr="00817B0F">
        <w:rPr>
          <w:rFonts w:eastAsia="Calibri"/>
          <w:spacing w:val="4"/>
          <w:sz w:val="28"/>
          <w:szCs w:val="28"/>
          <w:lang w:val="en-US"/>
        </w:rPr>
        <w:t>.</w:t>
      </w:r>
      <w:r w:rsidRPr="002C1A99">
        <w:rPr>
          <w:rFonts w:eastAsia="Calibri"/>
          <w:spacing w:val="4"/>
          <w:sz w:val="28"/>
          <w:szCs w:val="28"/>
          <w:lang w:val="en-US"/>
        </w:rPr>
        <w:t>, Prahash A</w:t>
      </w:r>
      <w:r w:rsidRPr="00817B0F">
        <w:rPr>
          <w:rFonts w:eastAsia="Calibri"/>
          <w:spacing w:val="4"/>
          <w:sz w:val="28"/>
          <w:szCs w:val="28"/>
          <w:lang w:val="en-US"/>
        </w:rPr>
        <w:t>.</w:t>
      </w:r>
      <w:r w:rsidRPr="002C1A99">
        <w:rPr>
          <w:rFonts w:eastAsia="Calibri"/>
          <w:spacing w:val="4"/>
          <w:sz w:val="28"/>
          <w:szCs w:val="28"/>
          <w:lang w:val="en-US"/>
        </w:rPr>
        <w:t>J</w:t>
      </w:r>
      <w:r w:rsidRPr="00817B0F">
        <w:rPr>
          <w:rFonts w:eastAsia="Calibri"/>
          <w:spacing w:val="4"/>
          <w:sz w:val="28"/>
          <w:szCs w:val="28"/>
          <w:lang w:val="en-US"/>
        </w:rPr>
        <w:t>.</w:t>
      </w:r>
      <w:r w:rsidRPr="002C1A99">
        <w:rPr>
          <w:rFonts w:eastAsia="Calibri"/>
          <w:spacing w:val="4"/>
          <w:sz w:val="28"/>
          <w:szCs w:val="28"/>
          <w:lang w:val="en-US"/>
        </w:rPr>
        <w:t>, Sen S</w:t>
      </w:r>
      <w:r w:rsidRPr="00817B0F">
        <w:rPr>
          <w:rFonts w:eastAsia="Calibri"/>
          <w:spacing w:val="4"/>
          <w:sz w:val="28"/>
          <w:szCs w:val="28"/>
          <w:lang w:val="en-US"/>
        </w:rPr>
        <w:t>.</w:t>
      </w:r>
      <w:r w:rsidRPr="002C1A99">
        <w:rPr>
          <w:rFonts w:eastAsia="Calibri"/>
          <w:spacing w:val="4"/>
          <w:sz w:val="28"/>
          <w:szCs w:val="28"/>
          <w:lang w:val="en-US"/>
        </w:rPr>
        <w:t xml:space="preserve"> </w:t>
      </w:r>
      <w:r>
        <w:rPr>
          <w:rFonts w:eastAsia="Calibri"/>
          <w:spacing w:val="4"/>
          <w:sz w:val="28"/>
          <w:szCs w:val="28"/>
          <w:lang w:val="en-US"/>
        </w:rPr>
        <w:t>[</w:t>
      </w:r>
      <w:r w:rsidRPr="002C1A99">
        <w:rPr>
          <w:rFonts w:eastAsia="Calibri"/>
          <w:spacing w:val="4"/>
          <w:sz w:val="28"/>
          <w:szCs w:val="28"/>
          <w:lang w:val="en-US"/>
        </w:rPr>
        <w:t>et al.</w:t>
      </w:r>
      <w:r>
        <w:rPr>
          <w:rFonts w:eastAsia="Calibri"/>
          <w:spacing w:val="4"/>
          <w:sz w:val="28"/>
          <w:szCs w:val="28"/>
          <w:lang w:val="en-US"/>
        </w:rPr>
        <w:t>] //</w:t>
      </w:r>
      <w:r w:rsidRPr="002C1A99">
        <w:rPr>
          <w:rFonts w:eastAsia="Calibri"/>
          <w:spacing w:val="4"/>
          <w:sz w:val="28"/>
          <w:szCs w:val="28"/>
          <w:lang w:val="en-US"/>
        </w:rPr>
        <w:t xml:space="preserve"> J Mol Cell Cardiol</w:t>
      </w:r>
      <w:r w:rsidRPr="00817B0F">
        <w:rPr>
          <w:rFonts w:eastAsia="Calibri"/>
          <w:spacing w:val="4"/>
          <w:sz w:val="28"/>
          <w:szCs w:val="28"/>
          <w:lang w:val="en-US"/>
        </w:rPr>
        <w:t>. –</w:t>
      </w:r>
      <w:r w:rsidRPr="002C1A99">
        <w:rPr>
          <w:rFonts w:eastAsia="Calibri"/>
          <w:spacing w:val="4"/>
          <w:sz w:val="28"/>
          <w:szCs w:val="28"/>
          <w:lang w:val="en-US"/>
        </w:rPr>
        <w:t xml:space="preserve"> 2003</w:t>
      </w:r>
      <w:r w:rsidRPr="00817B0F">
        <w:rPr>
          <w:rFonts w:eastAsia="Calibri"/>
          <w:spacing w:val="4"/>
          <w:sz w:val="28"/>
          <w:szCs w:val="28"/>
          <w:lang w:val="en-US"/>
        </w:rPr>
        <w:t xml:space="preserve">. – </w:t>
      </w:r>
      <w:r>
        <w:rPr>
          <w:rFonts w:eastAsia="Calibri"/>
          <w:spacing w:val="4"/>
          <w:sz w:val="28"/>
          <w:szCs w:val="28"/>
          <w:lang w:val="en-US"/>
        </w:rPr>
        <w:t xml:space="preserve">Vol. </w:t>
      </w:r>
      <w:r w:rsidRPr="002C1A99">
        <w:rPr>
          <w:rFonts w:eastAsia="Calibri"/>
          <w:spacing w:val="4"/>
          <w:sz w:val="28"/>
          <w:szCs w:val="28"/>
          <w:lang w:val="en-US"/>
        </w:rPr>
        <w:t>35</w:t>
      </w:r>
      <w:r>
        <w:rPr>
          <w:rFonts w:eastAsia="Calibri"/>
          <w:spacing w:val="4"/>
          <w:sz w:val="28"/>
          <w:szCs w:val="28"/>
          <w:lang w:val="en-US"/>
        </w:rPr>
        <w:t xml:space="preserve">. – P. </w:t>
      </w:r>
      <w:r w:rsidRPr="002C1A99">
        <w:rPr>
          <w:rFonts w:eastAsia="Calibri"/>
          <w:spacing w:val="4"/>
          <w:sz w:val="28"/>
          <w:szCs w:val="28"/>
          <w:lang w:val="en-US"/>
        </w:rPr>
        <w:t>495–504.</w:t>
      </w:r>
    </w:p>
    <w:p w:rsidR="000F576E" w:rsidRPr="00817B0F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10"/>
          <w:sz w:val="28"/>
          <w:szCs w:val="28"/>
          <w:lang w:val="uk-UA"/>
        </w:rPr>
      </w:pPr>
      <w:r w:rsidRPr="00817B0F">
        <w:rPr>
          <w:spacing w:val="10"/>
          <w:sz w:val="28"/>
          <w:szCs w:val="28"/>
          <w:lang w:val="uk-UA"/>
        </w:rPr>
        <w:t>Pitt B.</w:t>
      </w:r>
      <w:r w:rsidRPr="00720784">
        <w:rPr>
          <w:spacing w:val="10"/>
          <w:sz w:val="28"/>
          <w:szCs w:val="28"/>
          <w:lang w:val="en-ZA"/>
        </w:rPr>
        <w:t xml:space="preserve"> Potential</w:t>
      </w:r>
      <w:r w:rsidRPr="00D4078A">
        <w:rPr>
          <w:spacing w:val="10"/>
          <w:sz w:val="28"/>
          <w:szCs w:val="28"/>
          <w:lang w:val="en-ZA"/>
        </w:rPr>
        <w:t xml:space="preserve"> role</w:t>
      </w:r>
      <w:r w:rsidRPr="00D4078A">
        <w:rPr>
          <w:spacing w:val="10"/>
          <w:sz w:val="28"/>
          <w:szCs w:val="28"/>
          <w:lang w:val="en-PH"/>
        </w:rPr>
        <w:t xml:space="preserve"> of</w:t>
      </w:r>
      <w:r w:rsidRPr="00D4078A">
        <w:rPr>
          <w:spacing w:val="10"/>
          <w:sz w:val="28"/>
          <w:szCs w:val="28"/>
          <w:lang w:val="en-ZA"/>
        </w:rPr>
        <w:t xml:space="preserve"> angiotensin–converting</w:t>
      </w:r>
      <w:r w:rsidRPr="00D4078A">
        <w:rPr>
          <w:spacing w:val="10"/>
          <w:sz w:val="28"/>
          <w:szCs w:val="28"/>
          <w:lang w:val="en-JM"/>
        </w:rPr>
        <w:t xml:space="preserve"> enzyme inhibitors in the treatment</w:t>
      </w:r>
      <w:r w:rsidRPr="00D4078A">
        <w:rPr>
          <w:spacing w:val="10"/>
          <w:sz w:val="28"/>
          <w:szCs w:val="28"/>
          <w:lang w:val="en-ZA"/>
        </w:rPr>
        <w:t xml:space="preserve"> of atherosclerosis</w:t>
      </w:r>
      <w:r w:rsidRPr="00817B0F">
        <w:rPr>
          <w:spacing w:val="10"/>
          <w:sz w:val="28"/>
          <w:szCs w:val="28"/>
          <w:lang w:val="uk-UA"/>
        </w:rPr>
        <w:t xml:space="preserve"> / B.</w:t>
      </w:r>
      <w:r w:rsidRPr="00720784">
        <w:rPr>
          <w:spacing w:val="10"/>
          <w:sz w:val="28"/>
          <w:szCs w:val="28"/>
          <w:lang w:val="en-ZA"/>
        </w:rPr>
        <w:t xml:space="preserve"> Pitt</w:t>
      </w:r>
      <w:r w:rsidRPr="00817B0F">
        <w:rPr>
          <w:spacing w:val="10"/>
          <w:sz w:val="28"/>
          <w:szCs w:val="28"/>
          <w:lang w:val="uk-UA"/>
        </w:rPr>
        <w:t xml:space="preserve"> //</w:t>
      </w:r>
      <w:r w:rsidRPr="00720784">
        <w:rPr>
          <w:spacing w:val="10"/>
          <w:sz w:val="28"/>
          <w:szCs w:val="28"/>
          <w:lang w:val="en-ZA"/>
        </w:rPr>
        <w:t xml:space="preserve"> Eur Heart</w:t>
      </w:r>
      <w:r w:rsidRPr="00817B0F">
        <w:rPr>
          <w:spacing w:val="10"/>
          <w:sz w:val="28"/>
          <w:szCs w:val="28"/>
          <w:lang w:val="uk-UA"/>
        </w:rPr>
        <w:t xml:space="preserve"> J. – 1995. – №16. – Р. 49–54.</w:t>
      </w:r>
    </w:p>
    <w:p w:rsidR="000F576E" w:rsidRPr="0072078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en-ZA"/>
        </w:rPr>
      </w:pPr>
      <w:r w:rsidRPr="002C1A99">
        <w:rPr>
          <w:spacing w:val="4"/>
          <w:sz w:val="28"/>
          <w:szCs w:val="28"/>
          <w:lang w:val="en-US"/>
        </w:rPr>
        <w:t>Lusher T.F. Endothelial dysfunction as therapeutic target / T.F. Lusher // Eur. Heart J. – 2000. – Suppl. D. – P. 20</w:t>
      </w:r>
      <w:r>
        <w:rPr>
          <w:spacing w:val="4"/>
          <w:sz w:val="28"/>
          <w:szCs w:val="28"/>
        </w:rPr>
        <w:t>–</w:t>
      </w:r>
      <w:r w:rsidRPr="002C1A99">
        <w:rPr>
          <w:spacing w:val="4"/>
          <w:sz w:val="28"/>
          <w:szCs w:val="28"/>
          <w:lang w:val="en-US"/>
        </w:rPr>
        <w:t>25.</w:t>
      </w:r>
    </w:p>
    <w:p w:rsidR="000F576E" w:rsidRPr="00D4078A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en-JM"/>
        </w:rPr>
      </w:pPr>
      <w:r w:rsidRPr="00720784">
        <w:rPr>
          <w:spacing w:val="4"/>
          <w:sz w:val="28"/>
          <w:szCs w:val="28"/>
          <w:lang w:val="en-ZA"/>
        </w:rPr>
        <w:t>Schoelkens</w:t>
      </w:r>
      <w:r w:rsidRPr="002C1A99">
        <w:rPr>
          <w:spacing w:val="4"/>
          <w:sz w:val="28"/>
          <w:szCs w:val="28"/>
          <w:lang w:val="uk-UA"/>
        </w:rPr>
        <w:t xml:space="preserve"> B.A. ACE</w:t>
      </w:r>
      <w:r w:rsidRPr="00720784">
        <w:rPr>
          <w:spacing w:val="4"/>
          <w:sz w:val="28"/>
          <w:szCs w:val="28"/>
          <w:lang w:val="en-JM"/>
        </w:rPr>
        <w:t xml:space="preserve"> inhibition</w:t>
      </w:r>
      <w:r w:rsidRPr="00D4078A">
        <w:rPr>
          <w:spacing w:val="4"/>
          <w:sz w:val="28"/>
          <w:szCs w:val="28"/>
          <w:lang w:val="en-JM"/>
        </w:rPr>
        <w:t xml:space="preserve"> and atherosclerosis</w:t>
      </w:r>
      <w:r w:rsidRPr="002C1A99">
        <w:rPr>
          <w:spacing w:val="4"/>
          <w:sz w:val="28"/>
          <w:szCs w:val="28"/>
          <w:lang w:val="uk-UA"/>
        </w:rPr>
        <w:t xml:space="preserve"> / B.A.</w:t>
      </w:r>
      <w:r w:rsidRPr="00720784">
        <w:rPr>
          <w:spacing w:val="4"/>
          <w:sz w:val="28"/>
          <w:szCs w:val="28"/>
          <w:lang w:val="en-ZA"/>
        </w:rPr>
        <w:t xml:space="preserve"> Schoelkens</w:t>
      </w:r>
      <w:r w:rsidRPr="002C1A99">
        <w:rPr>
          <w:spacing w:val="4"/>
          <w:sz w:val="28"/>
          <w:szCs w:val="28"/>
          <w:lang w:val="uk-UA"/>
        </w:rPr>
        <w:t>, W.</w:t>
      </w:r>
      <w:r w:rsidRPr="00720784">
        <w:rPr>
          <w:spacing w:val="4"/>
          <w:sz w:val="28"/>
          <w:szCs w:val="28"/>
          <w:lang w:val="en-ZA"/>
        </w:rPr>
        <w:t xml:space="preserve"> Landgraf</w:t>
      </w:r>
      <w:r w:rsidRPr="002C1A99">
        <w:rPr>
          <w:spacing w:val="4"/>
          <w:sz w:val="28"/>
          <w:szCs w:val="28"/>
          <w:lang w:val="uk-UA"/>
        </w:rPr>
        <w:t xml:space="preserve"> //</w:t>
      </w:r>
      <w:r w:rsidRPr="00720784">
        <w:rPr>
          <w:spacing w:val="4"/>
          <w:sz w:val="28"/>
          <w:szCs w:val="28"/>
          <w:lang w:val="en-ZA"/>
        </w:rPr>
        <w:t xml:space="preserve"> Can</w:t>
      </w:r>
      <w:r w:rsidRPr="002C1A99">
        <w:rPr>
          <w:spacing w:val="4"/>
          <w:sz w:val="28"/>
          <w:szCs w:val="28"/>
          <w:lang w:val="uk-UA"/>
        </w:rPr>
        <w:t xml:space="preserve"> J</w:t>
      </w:r>
      <w:r w:rsidRPr="00720784">
        <w:rPr>
          <w:spacing w:val="4"/>
          <w:sz w:val="28"/>
          <w:szCs w:val="28"/>
          <w:lang w:val="en-ZA"/>
        </w:rPr>
        <w:t xml:space="preserve"> Physiol Pharmacol</w:t>
      </w:r>
      <w:r w:rsidRPr="002C1A99">
        <w:rPr>
          <w:spacing w:val="4"/>
          <w:sz w:val="28"/>
          <w:szCs w:val="28"/>
          <w:lang w:val="uk-UA"/>
        </w:rPr>
        <w:t>. – 2002. – №80. – Р. 354–359.</w:t>
      </w:r>
    </w:p>
    <w:p w:rsidR="000F576E" w:rsidRPr="002C1A9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uk-UA"/>
        </w:rPr>
      </w:pPr>
      <w:r w:rsidRPr="00D4078A">
        <w:rPr>
          <w:spacing w:val="4"/>
          <w:sz w:val="28"/>
          <w:szCs w:val="28"/>
          <w:lang w:val="en-JM"/>
        </w:rPr>
        <w:t>The</w:t>
      </w:r>
      <w:r w:rsidRPr="00D4078A">
        <w:rPr>
          <w:spacing w:val="4"/>
          <w:sz w:val="28"/>
          <w:szCs w:val="28"/>
          <w:lang w:val="en-ZA"/>
        </w:rPr>
        <w:t xml:space="preserve"> relevance</w:t>
      </w:r>
      <w:r w:rsidRPr="00D4078A">
        <w:rPr>
          <w:spacing w:val="4"/>
          <w:sz w:val="28"/>
          <w:szCs w:val="28"/>
          <w:lang w:val="en-JM"/>
        </w:rPr>
        <w:t xml:space="preserve"> of tissue</w:t>
      </w:r>
      <w:r w:rsidRPr="00D4078A">
        <w:rPr>
          <w:spacing w:val="4"/>
          <w:sz w:val="28"/>
          <w:szCs w:val="28"/>
          <w:lang w:val="en-US"/>
        </w:rPr>
        <w:t xml:space="preserve"> angiotensin</w:t>
      </w:r>
      <w:r w:rsidRPr="00D4078A">
        <w:rPr>
          <w:spacing w:val="4"/>
          <w:sz w:val="28"/>
          <w:szCs w:val="28"/>
          <w:lang w:val="en-JM"/>
        </w:rPr>
        <w:t>–converting</w:t>
      </w:r>
      <w:r w:rsidRPr="00D4078A">
        <w:rPr>
          <w:spacing w:val="4"/>
          <w:sz w:val="28"/>
          <w:szCs w:val="28"/>
          <w:lang w:val="en-ZA"/>
        </w:rPr>
        <w:t xml:space="preserve"> enzyme</w:t>
      </w:r>
      <w:r w:rsidRPr="002C1A99">
        <w:rPr>
          <w:spacing w:val="4"/>
          <w:sz w:val="28"/>
          <w:szCs w:val="28"/>
          <w:lang w:val="uk-UA"/>
        </w:rPr>
        <w:t>:</w:t>
      </w:r>
      <w:r w:rsidRPr="00D4078A">
        <w:rPr>
          <w:spacing w:val="4"/>
          <w:sz w:val="28"/>
          <w:szCs w:val="28"/>
          <w:lang w:val="en-JM"/>
        </w:rPr>
        <w:t xml:space="preserve"> manifestations in mechanistic and</w:t>
      </w:r>
      <w:r w:rsidRPr="00D4078A">
        <w:rPr>
          <w:spacing w:val="4"/>
          <w:sz w:val="28"/>
          <w:szCs w:val="28"/>
          <w:lang w:val="en-ZA"/>
        </w:rPr>
        <w:t xml:space="preserve"> endpoint</w:t>
      </w:r>
      <w:r w:rsidRPr="00D4078A">
        <w:rPr>
          <w:spacing w:val="4"/>
          <w:sz w:val="28"/>
          <w:szCs w:val="28"/>
          <w:lang w:val="en-JM"/>
        </w:rPr>
        <w:t xml:space="preserve"> data</w:t>
      </w:r>
      <w:r w:rsidRPr="002C1A99">
        <w:rPr>
          <w:spacing w:val="4"/>
          <w:sz w:val="28"/>
          <w:szCs w:val="28"/>
          <w:lang w:val="uk-UA"/>
        </w:rPr>
        <w:t xml:space="preserve"> / V. Dzau, K. Bernstein, D.</w:t>
      </w:r>
      <w:r w:rsidRPr="00720784">
        <w:rPr>
          <w:spacing w:val="4"/>
          <w:sz w:val="28"/>
          <w:szCs w:val="28"/>
          <w:lang w:val="en-ZA"/>
        </w:rPr>
        <w:t xml:space="preserve"> Celermaier</w:t>
      </w:r>
      <w:r w:rsidRPr="002C1A99">
        <w:rPr>
          <w:spacing w:val="4"/>
          <w:sz w:val="28"/>
          <w:szCs w:val="28"/>
          <w:lang w:val="uk-UA"/>
        </w:rPr>
        <w:t xml:space="preserve"> </w:t>
      </w:r>
      <w:r w:rsidRPr="00720784">
        <w:rPr>
          <w:spacing w:val="4"/>
          <w:sz w:val="28"/>
          <w:szCs w:val="28"/>
          <w:lang w:val="en-PH"/>
        </w:rPr>
        <w:t>[et</w:t>
      </w:r>
      <w:r w:rsidRPr="00720784">
        <w:rPr>
          <w:spacing w:val="4"/>
          <w:sz w:val="28"/>
          <w:szCs w:val="28"/>
          <w:lang w:val="en-ZA"/>
        </w:rPr>
        <w:t xml:space="preserve"> al</w:t>
      </w:r>
      <w:r w:rsidRPr="002C1A99">
        <w:rPr>
          <w:spacing w:val="4"/>
          <w:sz w:val="28"/>
          <w:szCs w:val="28"/>
          <w:lang w:val="uk-UA"/>
        </w:rPr>
        <w:t>.] //</w:t>
      </w:r>
      <w:r w:rsidRPr="00720784">
        <w:rPr>
          <w:spacing w:val="4"/>
          <w:sz w:val="28"/>
          <w:szCs w:val="28"/>
          <w:lang w:val="en-PH"/>
        </w:rPr>
        <w:t xml:space="preserve"> Am</w:t>
      </w:r>
      <w:r w:rsidRPr="002C1A99">
        <w:rPr>
          <w:spacing w:val="4"/>
          <w:sz w:val="28"/>
          <w:szCs w:val="28"/>
          <w:lang w:val="uk-UA"/>
        </w:rPr>
        <w:t xml:space="preserve"> J</w:t>
      </w:r>
      <w:r w:rsidRPr="00720784">
        <w:rPr>
          <w:spacing w:val="4"/>
          <w:sz w:val="28"/>
          <w:szCs w:val="28"/>
          <w:lang w:val="en-PH"/>
        </w:rPr>
        <w:t xml:space="preserve"> Cardiol</w:t>
      </w:r>
      <w:r w:rsidRPr="002C1A99">
        <w:rPr>
          <w:spacing w:val="4"/>
          <w:sz w:val="28"/>
          <w:szCs w:val="28"/>
          <w:lang w:val="uk-UA"/>
        </w:rPr>
        <w:t xml:space="preserve">. – 2001. – №88 </w:t>
      </w:r>
      <w:r w:rsidRPr="00720784">
        <w:rPr>
          <w:spacing w:val="4"/>
          <w:sz w:val="28"/>
          <w:szCs w:val="28"/>
          <w:lang w:val="en-ZA"/>
        </w:rPr>
        <w:t>(Suppl</w:t>
      </w:r>
      <w:r w:rsidRPr="002C1A99">
        <w:rPr>
          <w:spacing w:val="4"/>
          <w:sz w:val="28"/>
          <w:szCs w:val="28"/>
          <w:lang w:val="uk-UA"/>
        </w:rPr>
        <w:t xml:space="preserve"> L). – Р. 1–20.</w:t>
      </w:r>
    </w:p>
    <w:p w:rsidR="000F576E" w:rsidRPr="0038261B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</w:rPr>
      </w:pPr>
      <w:r w:rsidRPr="002C1A99">
        <w:rPr>
          <w:spacing w:val="4"/>
          <w:sz w:val="28"/>
          <w:szCs w:val="28"/>
          <w:lang w:val="uk-UA"/>
        </w:rPr>
        <w:t>Карпов Ю.А.</w:t>
      </w:r>
      <w:r w:rsidRPr="00D4078A">
        <w:rPr>
          <w:spacing w:val="4"/>
          <w:sz w:val="28"/>
          <w:szCs w:val="28"/>
        </w:rPr>
        <w:t xml:space="preserve"> Ренин–ангиотензиновая</w:t>
      </w:r>
      <w:r w:rsidRPr="002C1A99">
        <w:rPr>
          <w:spacing w:val="4"/>
          <w:sz w:val="28"/>
          <w:szCs w:val="28"/>
          <w:lang w:val="uk-UA"/>
        </w:rPr>
        <w:t xml:space="preserve"> система</w:t>
      </w:r>
      <w:r w:rsidRPr="00D4078A">
        <w:rPr>
          <w:spacing w:val="4"/>
          <w:sz w:val="28"/>
          <w:szCs w:val="28"/>
        </w:rPr>
        <w:t xml:space="preserve"> сосудистой стенки как мишень</w:t>
      </w:r>
      <w:r w:rsidRPr="002C1A99">
        <w:rPr>
          <w:spacing w:val="4"/>
          <w:sz w:val="28"/>
          <w:szCs w:val="28"/>
          <w:lang w:val="uk-UA"/>
        </w:rPr>
        <w:t xml:space="preserve"> для</w:t>
      </w:r>
      <w:r w:rsidRPr="00D4078A">
        <w:rPr>
          <w:spacing w:val="4"/>
          <w:sz w:val="28"/>
          <w:szCs w:val="28"/>
        </w:rPr>
        <w:t xml:space="preserve"> терапевтических вмешательств</w:t>
      </w:r>
      <w:r w:rsidRPr="002C1A99">
        <w:rPr>
          <w:spacing w:val="4"/>
          <w:sz w:val="28"/>
          <w:szCs w:val="28"/>
          <w:lang w:val="uk-UA"/>
        </w:rPr>
        <w:t xml:space="preserve"> / Ю.А. Карпов //</w:t>
      </w:r>
      <w:r w:rsidRPr="00D4078A">
        <w:rPr>
          <w:spacing w:val="4"/>
          <w:sz w:val="28"/>
          <w:szCs w:val="28"/>
        </w:rPr>
        <w:t xml:space="preserve"> Кардиология</w:t>
      </w:r>
      <w:r w:rsidRPr="002C1A99">
        <w:rPr>
          <w:spacing w:val="4"/>
          <w:sz w:val="28"/>
          <w:szCs w:val="28"/>
          <w:lang w:val="uk-UA"/>
        </w:rPr>
        <w:t>. – 2003. – №5. – С. 97–101.</w:t>
      </w:r>
    </w:p>
    <w:p w:rsidR="000F576E" w:rsidRPr="002C1A9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uk-UA"/>
        </w:rPr>
      </w:pPr>
      <w:r w:rsidRPr="00A3636B">
        <w:rPr>
          <w:spacing w:val="4"/>
          <w:sz w:val="28"/>
          <w:szCs w:val="28"/>
          <w:lang w:val="en-ZA"/>
        </w:rPr>
        <w:t>The</w:t>
      </w:r>
      <w:r w:rsidRPr="00A3636B">
        <w:rPr>
          <w:spacing w:val="4"/>
          <w:sz w:val="28"/>
          <w:szCs w:val="28"/>
          <w:lang w:val="en-JM"/>
        </w:rPr>
        <w:t xml:space="preserve"> Task</w:t>
      </w:r>
      <w:r w:rsidRPr="00A3636B">
        <w:rPr>
          <w:spacing w:val="4"/>
          <w:sz w:val="28"/>
          <w:szCs w:val="28"/>
          <w:lang w:val="en-ZA"/>
        </w:rPr>
        <w:t xml:space="preserve"> Force</w:t>
      </w:r>
      <w:r w:rsidRPr="00A3636B">
        <w:rPr>
          <w:spacing w:val="4"/>
          <w:sz w:val="28"/>
          <w:szCs w:val="28"/>
          <w:lang w:val="en-JM"/>
        </w:rPr>
        <w:t xml:space="preserve"> on</w:t>
      </w:r>
      <w:r w:rsidRPr="00A3636B">
        <w:rPr>
          <w:spacing w:val="4"/>
          <w:sz w:val="28"/>
          <w:szCs w:val="28"/>
          <w:lang w:val="en-ZA"/>
        </w:rPr>
        <w:t xml:space="preserve"> ACE–inhibitors</w:t>
      </w:r>
      <w:r w:rsidRPr="00A3636B">
        <w:rPr>
          <w:spacing w:val="4"/>
          <w:sz w:val="28"/>
          <w:szCs w:val="28"/>
          <w:lang w:val="en-JM"/>
        </w:rPr>
        <w:t xml:space="preserve"> of the</w:t>
      </w:r>
      <w:r w:rsidRPr="00A3636B">
        <w:rPr>
          <w:spacing w:val="4"/>
          <w:sz w:val="28"/>
          <w:szCs w:val="28"/>
          <w:lang w:val="en-ZA"/>
        </w:rPr>
        <w:t xml:space="preserve"> European</w:t>
      </w:r>
      <w:r w:rsidRPr="00A3636B">
        <w:rPr>
          <w:spacing w:val="4"/>
          <w:sz w:val="28"/>
          <w:szCs w:val="28"/>
          <w:lang w:val="en-JM"/>
        </w:rPr>
        <w:t xml:space="preserve"> Society of Cardiology</w:t>
      </w:r>
      <w:r w:rsidRPr="002C1A99">
        <w:rPr>
          <w:spacing w:val="4"/>
          <w:sz w:val="28"/>
          <w:szCs w:val="28"/>
          <w:lang w:val="uk-UA"/>
        </w:rPr>
        <w:t>.</w:t>
      </w:r>
      <w:r w:rsidRPr="00A3636B">
        <w:rPr>
          <w:spacing w:val="4"/>
          <w:sz w:val="28"/>
          <w:szCs w:val="28"/>
          <w:lang w:val="en-JM"/>
        </w:rPr>
        <w:t xml:space="preserve"> Expert</w:t>
      </w:r>
      <w:r w:rsidRPr="00A3636B">
        <w:rPr>
          <w:spacing w:val="4"/>
          <w:sz w:val="28"/>
          <w:szCs w:val="28"/>
          <w:lang w:val="en-ZA"/>
        </w:rPr>
        <w:t xml:space="preserve"> consensus</w:t>
      </w:r>
      <w:r w:rsidRPr="00A3636B">
        <w:rPr>
          <w:spacing w:val="4"/>
          <w:sz w:val="28"/>
          <w:szCs w:val="28"/>
          <w:lang w:val="en-JM"/>
        </w:rPr>
        <w:t xml:space="preserve"> document</w:t>
      </w:r>
      <w:r w:rsidRPr="00A3636B">
        <w:rPr>
          <w:spacing w:val="4"/>
          <w:sz w:val="28"/>
          <w:szCs w:val="28"/>
          <w:lang w:val="en-ZA"/>
        </w:rPr>
        <w:t xml:space="preserve"> on</w:t>
      </w:r>
      <w:r w:rsidRPr="00A3636B">
        <w:rPr>
          <w:spacing w:val="4"/>
          <w:sz w:val="28"/>
          <w:szCs w:val="28"/>
          <w:lang w:val="en-JM"/>
        </w:rPr>
        <w:t xml:space="preserve"> ACE–inhibitors</w:t>
      </w:r>
      <w:r w:rsidRPr="00A3636B">
        <w:rPr>
          <w:spacing w:val="4"/>
          <w:sz w:val="28"/>
          <w:szCs w:val="28"/>
          <w:lang w:val="en-ZA"/>
        </w:rPr>
        <w:t xml:space="preserve"> in cardiovascular disease</w:t>
      </w:r>
      <w:r w:rsidRPr="002C1A99">
        <w:rPr>
          <w:spacing w:val="4"/>
          <w:sz w:val="28"/>
          <w:szCs w:val="28"/>
          <w:lang w:val="uk-UA"/>
        </w:rPr>
        <w:t xml:space="preserve"> // Eur Heart J. – 2004. – №25. – Р. 1454–1470. </w:t>
      </w:r>
    </w:p>
    <w:p w:rsidR="000F576E" w:rsidRPr="002C1A9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  <w:lang w:val="uk-UA"/>
        </w:rPr>
      </w:pPr>
      <w:r w:rsidRPr="002C1A99">
        <w:rPr>
          <w:spacing w:val="4"/>
          <w:sz w:val="28"/>
          <w:szCs w:val="28"/>
          <w:lang w:val="uk-UA"/>
        </w:rPr>
        <w:t>Березин А. Е.</w:t>
      </w:r>
      <w:r w:rsidRPr="00A3636B">
        <w:rPr>
          <w:spacing w:val="4"/>
          <w:sz w:val="28"/>
          <w:szCs w:val="28"/>
        </w:rPr>
        <w:t xml:space="preserve"> Хроническая</w:t>
      </w:r>
      <w:r w:rsidRPr="002C1A99">
        <w:rPr>
          <w:spacing w:val="4"/>
          <w:sz w:val="28"/>
          <w:szCs w:val="28"/>
          <w:lang w:val="uk-UA"/>
        </w:rPr>
        <w:t xml:space="preserve"> блокада</w:t>
      </w:r>
      <w:r w:rsidRPr="00A3636B">
        <w:rPr>
          <w:spacing w:val="4"/>
          <w:sz w:val="28"/>
          <w:szCs w:val="28"/>
        </w:rPr>
        <w:t xml:space="preserve"> ренин-ангиотензиновой системы</w:t>
      </w:r>
      <w:r w:rsidRPr="002C1A99">
        <w:rPr>
          <w:spacing w:val="4"/>
          <w:sz w:val="28"/>
          <w:szCs w:val="28"/>
          <w:lang w:val="uk-UA"/>
        </w:rPr>
        <w:t>.</w:t>
      </w:r>
      <w:r w:rsidRPr="00A3636B">
        <w:rPr>
          <w:spacing w:val="4"/>
          <w:sz w:val="28"/>
          <w:szCs w:val="28"/>
        </w:rPr>
        <w:t xml:space="preserve"> Новая</w:t>
      </w:r>
      <w:r w:rsidRPr="002C1A99">
        <w:rPr>
          <w:spacing w:val="4"/>
          <w:sz w:val="28"/>
          <w:szCs w:val="28"/>
          <w:lang w:val="uk-UA"/>
        </w:rPr>
        <w:t xml:space="preserve"> парадигма</w:t>
      </w:r>
      <w:r w:rsidRPr="00A3636B">
        <w:rPr>
          <w:spacing w:val="4"/>
          <w:sz w:val="28"/>
          <w:szCs w:val="28"/>
        </w:rPr>
        <w:t xml:space="preserve"> предотвращения возникновения</w:t>
      </w:r>
      <w:r w:rsidRPr="002C1A99">
        <w:rPr>
          <w:spacing w:val="4"/>
          <w:sz w:val="28"/>
          <w:szCs w:val="28"/>
          <w:lang w:val="uk-UA"/>
        </w:rPr>
        <w:t xml:space="preserve"> и</w:t>
      </w:r>
      <w:r w:rsidRPr="00A3636B">
        <w:rPr>
          <w:spacing w:val="4"/>
          <w:sz w:val="28"/>
          <w:szCs w:val="28"/>
        </w:rPr>
        <w:t xml:space="preserve"> ограничения прогрессирования кардиоваскулярных заболеваний</w:t>
      </w:r>
      <w:r w:rsidRPr="002C1A99">
        <w:rPr>
          <w:spacing w:val="4"/>
          <w:sz w:val="28"/>
          <w:szCs w:val="28"/>
          <w:lang w:val="uk-UA"/>
        </w:rPr>
        <w:t>? / А. Е. Березин // Український медичний часопис. – 2004. – №2(40) III - IV. – С. 25</w:t>
      </w:r>
      <w:r>
        <w:rPr>
          <w:spacing w:val="4"/>
          <w:sz w:val="28"/>
          <w:szCs w:val="28"/>
          <w:lang w:val="uk-UA"/>
        </w:rPr>
        <w:t>–</w:t>
      </w:r>
      <w:r w:rsidRPr="002C1A99">
        <w:rPr>
          <w:spacing w:val="4"/>
          <w:sz w:val="28"/>
          <w:szCs w:val="28"/>
          <w:lang w:val="uk-UA"/>
        </w:rPr>
        <w:t>32.</w:t>
      </w:r>
    </w:p>
    <w:p w:rsidR="000F576E" w:rsidRPr="002C1A9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</w:rPr>
      </w:pPr>
      <w:r w:rsidRPr="002C1A99">
        <w:rPr>
          <w:spacing w:val="4"/>
          <w:sz w:val="28"/>
          <w:szCs w:val="28"/>
        </w:rPr>
        <w:lastRenderedPageBreak/>
        <w:t>Коваль Е.А. Первичная профилактика сердечно-сосудистых осложнений: новое место ингибиторов ангиотензин</w:t>
      </w:r>
      <w:r w:rsidRPr="003E679D">
        <w:rPr>
          <w:spacing w:val="4"/>
          <w:sz w:val="28"/>
          <w:szCs w:val="28"/>
        </w:rPr>
        <w:t>-</w:t>
      </w:r>
      <w:r w:rsidRPr="002C1A99">
        <w:rPr>
          <w:spacing w:val="4"/>
          <w:sz w:val="28"/>
          <w:szCs w:val="28"/>
        </w:rPr>
        <w:t>превращающего фермента</w:t>
      </w:r>
      <w:r w:rsidRPr="002C1A99">
        <w:rPr>
          <w:spacing w:val="4"/>
          <w:sz w:val="28"/>
          <w:szCs w:val="28"/>
          <w:lang w:val="uk-UA"/>
        </w:rPr>
        <w:t xml:space="preserve"> / </w:t>
      </w:r>
      <w:r w:rsidRPr="002C1A99">
        <w:rPr>
          <w:spacing w:val="4"/>
          <w:sz w:val="28"/>
          <w:szCs w:val="28"/>
        </w:rPr>
        <w:t xml:space="preserve">Е.А. Коваль // </w:t>
      </w:r>
      <w:r w:rsidRPr="002C1A99">
        <w:rPr>
          <w:spacing w:val="4"/>
          <w:sz w:val="28"/>
          <w:szCs w:val="28"/>
          <w:lang w:val="uk-UA"/>
        </w:rPr>
        <w:t xml:space="preserve">Український кардіологічний журнал. – </w:t>
      </w:r>
      <w:r w:rsidRPr="002C1A99">
        <w:rPr>
          <w:spacing w:val="4"/>
          <w:sz w:val="28"/>
          <w:szCs w:val="28"/>
        </w:rPr>
        <w:t>2005. – №6. – С. 136</w:t>
      </w:r>
      <w:r>
        <w:rPr>
          <w:spacing w:val="4"/>
          <w:sz w:val="28"/>
          <w:szCs w:val="28"/>
        </w:rPr>
        <w:t>–</w:t>
      </w:r>
      <w:r w:rsidRPr="002C1A99">
        <w:rPr>
          <w:spacing w:val="4"/>
          <w:sz w:val="28"/>
          <w:szCs w:val="28"/>
        </w:rPr>
        <w:t>142.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2C1A99">
        <w:rPr>
          <w:spacing w:val="4"/>
          <w:sz w:val="28"/>
          <w:szCs w:val="28"/>
          <w:lang w:val="uk-UA"/>
        </w:rPr>
        <w:t>Желнов В.В.</w:t>
      </w:r>
      <w:r w:rsidRPr="00A3636B">
        <w:rPr>
          <w:spacing w:val="4"/>
          <w:sz w:val="28"/>
          <w:szCs w:val="28"/>
        </w:rPr>
        <w:t xml:space="preserve"> Ингибиторы</w:t>
      </w:r>
      <w:r w:rsidRPr="002C1A99">
        <w:rPr>
          <w:spacing w:val="4"/>
          <w:sz w:val="28"/>
          <w:szCs w:val="28"/>
          <w:lang w:val="uk-UA"/>
        </w:rPr>
        <w:t xml:space="preserve"> АПФ в</w:t>
      </w:r>
      <w:r w:rsidRPr="00A3636B">
        <w:rPr>
          <w:spacing w:val="4"/>
          <w:sz w:val="28"/>
          <w:szCs w:val="28"/>
        </w:rPr>
        <w:t xml:space="preserve"> клинической практике</w:t>
      </w:r>
      <w:r w:rsidRPr="002C1A99">
        <w:rPr>
          <w:spacing w:val="4"/>
          <w:sz w:val="28"/>
          <w:szCs w:val="28"/>
          <w:lang w:val="uk-UA"/>
        </w:rPr>
        <w:t xml:space="preserve"> / В.В. Желнов, И.С. Комарова, Н.В. Петровская // </w:t>
      </w:r>
      <w:r w:rsidRPr="002C1A99">
        <w:rPr>
          <w:spacing w:val="4"/>
          <w:sz w:val="28"/>
          <w:szCs w:val="28"/>
        </w:rPr>
        <w:t>Русский медицинский журнал. – 2007. – Том 15, № 15. – С. 1135</w:t>
      </w:r>
      <w:r>
        <w:rPr>
          <w:spacing w:val="4"/>
          <w:sz w:val="28"/>
          <w:szCs w:val="28"/>
        </w:rPr>
        <w:t>–</w:t>
      </w:r>
      <w:r w:rsidRPr="002C1A99">
        <w:rPr>
          <w:spacing w:val="4"/>
          <w:sz w:val="28"/>
          <w:szCs w:val="28"/>
        </w:rPr>
        <w:t>1141.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Осадчий К.К.</w:t>
      </w:r>
      <w:r w:rsidRPr="00A3636B">
        <w:rPr>
          <w:spacing w:val="6"/>
          <w:sz w:val="28"/>
          <w:szCs w:val="28"/>
        </w:rPr>
        <w:t xml:space="preserve"> Сердечно–сосудистый</w:t>
      </w:r>
      <w:r w:rsidRPr="003C5DC4">
        <w:rPr>
          <w:spacing w:val="6"/>
          <w:sz w:val="28"/>
          <w:szCs w:val="28"/>
          <w:lang w:val="uk-UA"/>
        </w:rPr>
        <w:t xml:space="preserve"> континуум:</w:t>
      </w:r>
      <w:r w:rsidRPr="00A3636B">
        <w:rPr>
          <w:spacing w:val="6"/>
          <w:sz w:val="28"/>
          <w:szCs w:val="28"/>
        </w:rPr>
        <w:t xml:space="preserve"> могут ли ингибиторы</w:t>
      </w:r>
      <w:r w:rsidRPr="003C5DC4">
        <w:rPr>
          <w:spacing w:val="6"/>
          <w:sz w:val="28"/>
          <w:szCs w:val="28"/>
          <w:lang w:val="uk-UA"/>
        </w:rPr>
        <w:t xml:space="preserve"> АПФ</w:t>
      </w:r>
      <w:r w:rsidRPr="00A3636B">
        <w:rPr>
          <w:spacing w:val="6"/>
          <w:sz w:val="28"/>
          <w:szCs w:val="28"/>
        </w:rPr>
        <w:t xml:space="preserve"> разорвать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A3636B">
        <w:rPr>
          <w:spacing w:val="6"/>
          <w:sz w:val="28"/>
          <w:szCs w:val="28"/>
        </w:rPr>
        <w:t>«порочный</w:t>
      </w:r>
      <w:r w:rsidRPr="003C5DC4">
        <w:rPr>
          <w:spacing w:val="6"/>
          <w:sz w:val="28"/>
          <w:szCs w:val="28"/>
          <w:lang w:val="uk-UA"/>
        </w:rPr>
        <w:t xml:space="preserve"> круг»</w:t>
      </w:r>
      <w:r w:rsidRPr="003C5DC4">
        <w:rPr>
          <w:spacing w:val="6"/>
          <w:sz w:val="28"/>
          <w:szCs w:val="28"/>
        </w:rPr>
        <w:t xml:space="preserve"> / </w:t>
      </w:r>
      <w:r w:rsidRPr="003C5DC4">
        <w:rPr>
          <w:spacing w:val="6"/>
          <w:sz w:val="28"/>
          <w:szCs w:val="28"/>
          <w:lang w:val="uk-UA"/>
        </w:rPr>
        <w:t>К.К. Осадчий, В.И.</w:t>
      </w:r>
      <w:r w:rsidRPr="00A3636B">
        <w:rPr>
          <w:spacing w:val="6"/>
          <w:sz w:val="28"/>
          <w:szCs w:val="28"/>
        </w:rPr>
        <w:t xml:space="preserve"> Подзолков</w:t>
      </w:r>
      <w:r w:rsidRPr="003C5DC4">
        <w:rPr>
          <w:spacing w:val="6"/>
          <w:sz w:val="28"/>
          <w:szCs w:val="28"/>
          <w:lang w:val="uk-UA"/>
        </w:rPr>
        <w:t xml:space="preserve"> // </w:t>
      </w:r>
      <w:r w:rsidRPr="003C5DC4">
        <w:rPr>
          <w:spacing w:val="6"/>
          <w:sz w:val="28"/>
          <w:szCs w:val="28"/>
        </w:rPr>
        <w:t xml:space="preserve">Русский медицинский журнал. – </w:t>
      </w:r>
      <w:r>
        <w:rPr>
          <w:spacing w:val="6"/>
          <w:sz w:val="28"/>
          <w:szCs w:val="28"/>
          <w:lang w:val="uk-UA"/>
        </w:rPr>
        <w:t>2008. – Том 16, № 17. – С. 1102–</w:t>
      </w:r>
      <w:r w:rsidRPr="003C5DC4">
        <w:rPr>
          <w:spacing w:val="6"/>
          <w:sz w:val="28"/>
          <w:szCs w:val="28"/>
          <w:lang w:val="uk-UA"/>
        </w:rPr>
        <w:t>1109.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>Weir M.R. Theoretical basis and clinical evidence for differential effects of</w:t>
      </w:r>
      <w:r w:rsidRPr="00A3636B">
        <w:rPr>
          <w:spacing w:val="6"/>
          <w:sz w:val="28"/>
          <w:szCs w:val="28"/>
          <w:lang w:val="en-US"/>
        </w:rPr>
        <w:t xml:space="preserve"> angiotensin-coverting</w:t>
      </w:r>
      <w:r w:rsidRPr="003C5DC4">
        <w:rPr>
          <w:spacing w:val="6"/>
          <w:sz w:val="28"/>
          <w:szCs w:val="28"/>
          <w:lang w:val="en-US"/>
        </w:rPr>
        <w:t xml:space="preserve"> enzyme inhibitors and angiotensin II receptor subtype 1 blockers / M.R. Weir, W.L. Henrich // Curr Opin in Nefrol and Hypertens. – 2000. – №9. – </w:t>
      </w:r>
      <w:r w:rsidRPr="003C5DC4">
        <w:rPr>
          <w:spacing w:val="6"/>
          <w:sz w:val="28"/>
          <w:szCs w:val="28"/>
        </w:rPr>
        <w:t>Р</w:t>
      </w:r>
      <w:r>
        <w:rPr>
          <w:spacing w:val="6"/>
          <w:sz w:val="28"/>
          <w:szCs w:val="28"/>
          <w:lang w:val="en-US"/>
        </w:rPr>
        <w:t>. 403</w:t>
      </w:r>
      <w:r w:rsidRPr="0038261B">
        <w:rPr>
          <w:spacing w:val="6"/>
          <w:sz w:val="28"/>
          <w:szCs w:val="28"/>
          <w:lang w:val="en-US"/>
        </w:rPr>
        <w:t>–</w:t>
      </w:r>
      <w:r w:rsidRPr="003C5DC4">
        <w:rPr>
          <w:spacing w:val="6"/>
          <w:sz w:val="28"/>
          <w:szCs w:val="28"/>
          <w:lang w:val="en-US"/>
        </w:rPr>
        <w:t>411.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Жарінов О.Й. Місце антагоністів рецепторів ангіотензину ІІ в лікуванні хронічної серцевої недостатності / О.Й. Жарінов // Серце і суд</w:t>
      </w:r>
      <w:r>
        <w:rPr>
          <w:spacing w:val="6"/>
          <w:sz w:val="28"/>
          <w:szCs w:val="28"/>
          <w:lang w:val="uk-UA"/>
        </w:rPr>
        <w:t>ини. – 2006. – №1 (13). – С. 99–</w:t>
      </w:r>
      <w:r w:rsidRPr="003C5DC4">
        <w:rPr>
          <w:spacing w:val="6"/>
          <w:sz w:val="28"/>
          <w:szCs w:val="28"/>
          <w:lang w:val="uk-UA"/>
        </w:rPr>
        <w:t>105.</w:t>
      </w:r>
    </w:p>
    <w:p w:rsidR="000F576E" w:rsidRPr="0072078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  <w:lang w:val="uk-UA"/>
        </w:rPr>
        <w:t>Березин А. Е.</w:t>
      </w:r>
      <w:r w:rsidRPr="00A3636B">
        <w:rPr>
          <w:spacing w:val="6"/>
          <w:sz w:val="28"/>
          <w:szCs w:val="28"/>
        </w:rPr>
        <w:t xml:space="preserve"> Антагонисты рецепторов</w:t>
      </w:r>
      <w:r w:rsidRPr="003C5DC4">
        <w:rPr>
          <w:spacing w:val="6"/>
          <w:sz w:val="28"/>
          <w:szCs w:val="28"/>
          <w:lang w:val="uk-UA"/>
        </w:rPr>
        <w:t xml:space="preserve"> ангиотензина </w:t>
      </w:r>
      <w:r w:rsidRPr="003C5DC4">
        <w:rPr>
          <w:spacing w:val="6"/>
          <w:sz w:val="28"/>
          <w:szCs w:val="28"/>
          <w:lang w:val="en-US"/>
        </w:rPr>
        <w:t>II</w:t>
      </w:r>
      <w:r w:rsidRPr="003C5DC4">
        <w:rPr>
          <w:spacing w:val="6"/>
          <w:sz w:val="28"/>
          <w:szCs w:val="28"/>
          <w:lang w:val="uk-UA"/>
        </w:rPr>
        <w:t xml:space="preserve"> и риск</w:t>
      </w:r>
      <w:r w:rsidRPr="00A3636B">
        <w:rPr>
          <w:spacing w:val="6"/>
          <w:sz w:val="28"/>
          <w:szCs w:val="28"/>
        </w:rPr>
        <w:t xml:space="preserve"> возникновения инфаркта миокарда</w:t>
      </w:r>
      <w:r w:rsidRPr="003C5DC4">
        <w:rPr>
          <w:spacing w:val="6"/>
          <w:sz w:val="28"/>
          <w:szCs w:val="28"/>
          <w:lang w:val="uk-UA"/>
        </w:rPr>
        <w:t xml:space="preserve">? / А. Е Березин // Український медичний часопис. – 2007. – №4(60) VII – VII. – </w:t>
      </w:r>
      <w:r w:rsidRPr="004475FD">
        <w:rPr>
          <w:spacing w:val="6"/>
          <w:sz w:val="28"/>
          <w:szCs w:val="28"/>
          <w:lang w:val="uk-UA"/>
        </w:rPr>
        <w:t>С</w:t>
      </w:r>
      <w:r w:rsidRPr="003C5DC4">
        <w:rPr>
          <w:spacing w:val="6"/>
          <w:sz w:val="28"/>
          <w:szCs w:val="28"/>
          <w:lang w:val="uk-UA"/>
        </w:rPr>
        <w:t>.</w:t>
      </w:r>
      <w:r>
        <w:rPr>
          <w:spacing w:val="6"/>
          <w:sz w:val="28"/>
          <w:szCs w:val="28"/>
          <w:lang w:val="uk-UA"/>
        </w:rPr>
        <w:t>25–29.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720784">
        <w:rPr>
          <w:spacing w:val="6"/>
          <w:sz w:val="28"/>
          <w:szCs w:val="28"/>
        </w:rPr>
        <w:t>Маколкин</w:t>
      </w:r>
      <w:r w:rsidRPr="003C5DC4">
        <w:rPr>
          <w:spacing w:val="6"/>
          <w:sz w:val="28"/>
          <w:szCs w:val="28"/>
          <w:lang w:val="uk-UA"/>
        </w:rPr>
        <w:t xml:space="preserve"> В.И.</w:t>
      </w:r>
      <w:r w:rsidRPr="00A3636B">
        <w:rPr>
          <w:spacing w:val="6"/>
          <w:sz w:val="28"/>
          <w:szCs w:val="28"/>
        </w:rPr>
        <w:t xml:space="preserve"> Клинические аспекты применения блокаторов рецепторов</w:t>
      </w:r>
      <w:r w:rsidRPr="003C5DC4">
        <w:rPr>
          <w:spacing w:val="6"/>
          <w:sz w:val="28"/>
          <w:szCs w:val="28"/>
          <w:lang w:val="uk-UA"/>
        </w:rPr>
        <w:t xml:space="preserve"> ангиотензина II / В.И.</w:t>
      </w:r>
      <w:r w:rsidRPr="00720784">
        <w:rPr>
          <w:spacing w:val="6"/>
          <w:sz w:val="28"/>
          <w:szCs w:val="28"/>
        </w:rPr>
        <w:t xml:space="preserve"> Маколкин</w:t>
      </w:r>
      <w:r w:rsidRPr="003C5DC4">
        <w:rPr>
          <w:spacing w:val="6"/>
          <w:sz w:val="28"/>
          <w:szCs w:val="28"/>
          <w:lang w:val="uk-UA"/>
        </w:rPr>
        <w:t xml:space="preserve"> //</w:t>
      </w:r>
      <w:r w:rsidRPr="00A3636B">
        <w:rPr>
          <w:spacing w:val="6"/>
          <w:sz w:val="28"/>
          <w:szCs w:val="28"/>
        </w:rPr>
        <w:t xml:space="preserve"> Русский медицинский</w:t>
      </w:r>
      <w:r w:rsidRPr="003C5DC4">
        <w:rPr>
          <w:spacing w:val="6"/>
          <w:sz w:val="28"/>
          <w:szCs w:val="28"/>
          <w:lang w:val="uk-UA"/>
        </w:rPr>
        <w:t xml:space="preserve"> журнал. </w:t>
      </w:r>
      <w:r>
        <w:rPr>
          <w:spacing w:val="6"/>
          <w:sz w:val="28"/>
          <w:szCs w:val="28"/>
          <w:lang w:val="uk-UA"/>
        </w:rPr>
        <w:t>– 2004. – Том 12, № 5. – С. 347–</w:t>
      </w:r>
      <w:r w:rsidRPr="003C5DC4">
        <w:rPr>
          <w:spacing w:val="6"/>
          <w:sz w:val="28"/>
          <w:szCs w:val="28"/>
          <w:lang w:val="uk-UA"/>
        </w:rPr>
        <w:t>349.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</w:rPr>
        <w:t>Беленков Ю.Н.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3C5DC4">
        <w:rPr>
          <w:spacing w:val="6"/>
          <w:sz w:val="28"/>
          <w:szCs w:val="28"/>
        </w:rPr>
        <w:t>Эндотелиальная дисфункция при сердечной недостаточности: возможности терапии ингибиторами ангиотензин</w:t>
      </w:r>
      <w:r w:rsidRPr="003E679D">
        <w:rPr>
          <w:spacing w:val="6"/>
          <w:sz w:val="28"/>
          <w:szCs w:val="28"/>
        </w:rPr>
        <w:t>-</w:t>
      </w:r>
      <w:r w:rsidRPr="003C5DC4">
        <w:rPr>
          <w:spacing w:val="6"/>
          <w:sz w:val="28"/>
          <w:szCs w:val="28"/>
        </w:rPr>
        <w:t>превращающего фермента / Ю.Н. Беленков, В.Ю. Мареев, Ф.Т. Агеев// Кардиология</w:t>
      </w:r>
      <w:r w:rsidRPr="003C5DC4">
        <w:rPr>
          <w:spacing w:val="6"/>
          <w:sz w:val="28"/>
          <w:szCs w:val="28"/>
          <w:lang w:val="uk-UA"/>
        </w:rPr>
        <w:t xml:space="preserve">. – </w:t>
      </w:r>
      <w:r w:rsidRPr="003C5DC4">
        <w:rPr>
          <w:spacing w:val="6"/>
          <w:sz w:val="28"/>
          <w:szCs w:val="28"/>
        </w:rPr>
        <w:t>2001</w:t>
      </w:r>
      <w:r w:rsidRPr="003C5DC4">
        <w:rPr>
          <w:spacing w:val="6"/>
          <w:sz w:val="28"/>
          <w:szCs w:val="28"/>
          <w:lang w:val="uk-UA"/>
        </w:rPr>
        <w:t>. – №</w:t>
      </w:r>
      <w:r w:rsidRPr="003C5DC4">
        <w:rPr>
          <w:spacing w:val="6"/>
          <w:sz w:val="28"/>
          <w:szCs w:val="28"/>
        </w:rPr>
        <w:t>5</w:t>
      </w:r>
      <w:r w:rsidRPr="003C5DC4">
        <w:rPr>
          <w:spacing w:val="6"/>
          <w:sz w:val="28"/>
          <w:szCs w:val="28"/>
          <w:lang w:val="uk-UA"/>
        </w:rPr>
        <w:t>. – С.</w:t>
      </w:r>
      <w:r>
        <w:rPr>
          <w:spacing w:val="6"/>
          <w:sz w:val="28"/>
          <w:szCs w:val="28"/>
          <w:lang w:val="uk-UA"/>
        </w:rPr>
        <w:t xml:space="preserve"> 5–8.</w:t>
      </w:r>
    </w:p>
    <w:p w:rsidR="000F576E" w:rsidRPr="006839F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Коваль Є.А. Огляд ХХІІІ Європейського конгресу кардіологів: нові можливості удосконалення лікувальної стратегії і тактики / Є.А. Коваль // Серце і су</w:t>
      </w:r>
      <w:r>
        <w:rPr>
          <w:spacing w:val="6"/>
          <w:sz w:val="28"/>
          <w:szCs w:val="28"/>
          <w:lang w:val="uk-UA"/>
        </w:rPr>
        <w:t>дини. – 2005. – №4 (12). – С. 4–</w:t>
      </w:r>
      <w:r w:rsidRPr="003C5DC4">
        <w:rPr>
          <w:spacing w:val="6"/>
          <w:sz w:val="28"/>
          <w:szCs w:val="28"/>
          <w:lang w:val="uk-UA"/>
        </w:rPr>
        <w:t>7.</w:t>
      </w:r>
    </w:p>
    <w:p w:rsidR="000F576E" w:rsidRPr="003C5DC4" w:rsidRDefault="000F576E" w:rsidP="000F576E">
      <w:pPr>
        <w:pStyle w:val="af6"/>
        <w:numPr>
          <w:ilvl w:val="0"/>
          <w:numId w:val="13"/>
        </w:numPr>
        <w:spacing w:before="0" w:beforeAutospacing="0" w:after="0" w:afterAutospacing="0" w:line="360" w:lineRule="auto"/>
        <w:ind w:left="567" w:hanging="567"/>
        <w:rPr>
          <w:spacing w:val="6"/>
          <w:sz w:val="28"/>
          <w:szCs w:val="28"/>
        </w:rPr>
      </w:pPr>
      <w:r w:rsidRPr="00720784">
        <w:rPr>
          <w:spacing w:val="6"/>
          <w:sz w:val="28"/>
          <w:szCs w:val="28"/>
        </w:rPr>
        <w:lastRenderedPageBreak/>
        <w:t>Беленков</w:t>
      </w:r>
      <w:r w:rsidRPr="003C5DC4">
        <w:rPr>
          <w:spacing w:val="6"/>
          <w:sz w:val="28"/>
          <w:szCs w:val="28"/>
          <w:lang w:val="uk-UA"/>
        </w:rPr>
        <w:t xml:space="preserve"> Ю.Н.</w:t>
      </w:r>
      <w:r w:rsidRPr="00A3636B">
        <w:rPr>
          <w:spacing w:val="6"/>
          <w:sz w:val="28"/>
          <w:szCs w:val="28"/>
        </w:rPr>
        <w:t xml:space="preserve"> Хроническая сердечная недостаточность</w:t>
      </w:r>
      <w:r w:rsidRPr="003C5DC4">
        <w:rPr>
          <w:spacing w:val="6"/>
          <w:sz w:val="28"/>
          <w:szCs w:val="28"/>
          <w:lang w:val="uk-UA"/>
        </w:rPr>
        <w:t xml:space="preserve"> / Ю.Н.</w:t>
      </w:r>
      <w:r w:rsidRPr="00720784">
        <w:rPr>
          <w:spacing w:val="6"/>
          <w:sz w:val="28"/>
          <w:szCs w:val="28"/>
        </w:rPr>
        <w:t xml:space="preserve"> Беленков</w:t>
      </w:r>
      <w:r w:rsidRPr="003C5DC4">
        <w:rPr>
          <w:spacing w:val="6"/>
          <w:sz w:val="28"/>
          <w:szCs w:val="28"/>
          <w:lang w:val="uk-UA"/>
        </w:rPr>
        <w:t>, В.Ю.</w:t>
      </w:r>
      <w:r w:rsidRPr="00720784">
        <w:rPr>
          <w:spacing w:val="6"/>
          <w:sz w:val="28"/>
          <w:szCs w:val="28"/>
        </w:rPr>
        <w:t xml:space="preserve"> Мареев</w:t>
      </w:r>
      <w:r w:rsidRPr="003C5DC4">
        <w:rPr>
          <w:spacing w:val="6"/>
          <w:sz w:val="28"/>
          <w:szCs w:val="28"/>
          <w:lang w:val="uk-UA"/>
        </w:rPr>
        <w:t>, Ф.Т.</w:t>
      </w:r>
      <w:r w:rsidRPr="00720784">
        <w:rPr>
          <w:spacing w:val="6"/>
          <w:sz w:val="28"/>
          <w:szCs w:val="28"/>
        </w:rPr>
        <w:t xml:space="preserve"> Агеев</w:t>
      </w:r>
      <w:r w:rsidRPr="003C5DC4">
        <w:rPr>
          <w:spacing w:val="6"/>
          <w:sz w:val="28"/>
          <w:szCs w:val="28"/>
          <w:lang w:val="uk-UA"/>
        </w:rPr>
        <w:t>. – Москва:</w:t>
      </w:r>
      <w:r w:rsidRPr="00720784">
        <w:rPr>
          <w:spacing w:val="6"/>
          <w:sz w:val="28"/>
          <w:szCs w:val="28"/>
        </w:rPr>
        <w:t xml:space="preserve"> ГЕОТАР-Медиа</w:t>
      </w:r>
      <w:r w:rsidRPr="003C5DC4">
        <w:rPr>
          <w:spacing w:val="6"/>
          <w:sz w:val="28"/>
          <w:szCs w:val="28"/>
          <w:lang w:val="uk-UA"/>
        </w:rPr>
        <w:t>, 2006. – 432 с.</w:t>
      </w:r>
    </w:p>
    <w:p w:rsidR="000F576E" w:rsidRPr="009F64B7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 xml:space="preserve">Рекомендації Української асоціації кардіологів з діагностики, лікування та профілактики хронічної серцевої недостатності у дорослих / Робоча група: Л.Г. Воронков (модератор), К.М. Амосова, А.Е. Багрій, Г.В. Дзяк, О.І. Дядик, О.Й. Жарінов, Г.В. Книшов, В.М. Коваленко, О.В. Коркушко // Український кардіологічний журнал. – 2006. – №4. – </w:t>
      </w:r>
      <w:r w:rsidRPr="009F64B7">
        <w:rPr>
          <w:spacing w:val="6"/>
          <w:sz w:val="28"/>
          <w:szCs w:val="28"/>
          <w:lang w:val="uk-UA"/>
        </w:rPr>
        <w:t>С.</w:t>
      </w:r>
      <w:r>
        <w:rPr>
          <w:spacing w:val="6"/>
          <w:sz w:val="28"/>
          <w:szCs w:val="28"/>
          <w:lang w:val="uk-UA"/>
        </w:rPr>
        <w:t xml:space="preserve"> 114–121.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Рекомендації Української асоціації кардіологів з діагностики, лікування та профілактики хронічної серцевої недостатності у дорослих / Робоча група: Л.Г. Воронков (модератор), К.М. Амосова, А.Е. Багрій, Г.В. Дзяк, О.І. Дядик, О.Й. Жарінов, Г.В. Книшов, В.М. Коваленко, О.В. Коркушко // Український кардіологічний жу</w:t>
      </w:r>
      <w:r>
        <w:rPr>
          <w:spacing w:val="6"/>
          <w:sz w:val="28"/>
          <w:szCs w:val="28"/>
          <w:lang w:val="uk-UA"/>
        </w:rPr>
        <w:t>рнал. – 2006. – №5. – С. 107–</w:t>
      </w:r>
      <w:r w:rsidRPr="003C5DC4">
        <w:rPr>
          <w:spacing w:val="6"/>
          <w:sz w:val="28"/>
          <w:szCs w:val="28"/>
          <w:lang w:val="uk-UA"/>
        </w:rPr>
        <w:t>117.</w:t>
      </w:r>
    </w:p>
    <w:p w:rsidR="000F576E" w:rsidRPr="00A3636B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-6"/>
          <w:sz w:val="28"/>
          <w:szCs w:val="28"/>
        </w:rPr>
      </w:pPr>
      <w:r w:rsidRPr="003E679D">
        <w:rPr>
          <w:sz w:val="28"/>
          <w:szCs w:val="28"/>
        </w:rPr>
        <w:t>Амосова Е.Н. Эффективность ингибиторов ангиотензин</w:t>
      </w:r>
      <w:r>
        <w:rPr>
          <w:sz w:val="28"/>
          <w:szCs w:val="28"/>
        </w:rPr>
        <w:t>-</w:t>
      </w:r>
      <w:r w:rsidRPr="003E679D">
        <w:rPr>
          <w:sz w:val="28"/>
          <w:szCs w:val="28"/>
        </w:rPr>
        <w:t>превращающего фермента у больных с диастолической</w:t>
      </w:r>
      <w:r w:rsidRPr="003E679D">
        <w:rPr>
          <w:spacing w:val="2"/>
          <w:sz w:val="28"/>
          <w:szCs w:val="28"/>
        </w:rPr>
        <w:t xml:space="preserve"> сердечной недостаточностью и </w:t>
      </w:r>
      <w:r w:rsidRPr="003E679D">
        <w:rPr>
          <w:spacing w:val="-6"/>
          <w:sz w:val="28"/>
          <w:szCs w:val="28"/>
        </w:rPr>
        <w:t xml:space="preserve">ее зависимость от дозы препарата / Е.Н. Амосова, Я.В. Шпак, И.В. Колесников // </w:t>
      </w:r>
      <w:r w:rsidRPr="003E679D">
        <w:rPr>
          <w:spacing w:val="-6"/>
          <w:sz w:val="28"/>
          <w:szCs w:val="28"/>
          <w:lang w:val="uk-UA"/>
        </w:rPr>
        <w:t>Український кардіологічний журнал</w:t>
      </w:r>
      <w:r w:rsidRPr="003E679D">
        <w:rPr>
          <w:spacing w:val="-6"/>
          <w:sz w:val="28"/>
          <w:szCs w:val="28"/>
        </w:rPr>
        <w:t>.</w:t>
      </w:r>
      <w:r w:rsidRPr="003E679D">
        <w:rPr>
          <w:spacing w:val="-6"/>
          <w:sz w:val="28"/>
          <w:szCs w:val="28"/>
          <w:lang w:val="uk-UA"/>
        </w:rPr>
        <w:t xml:space="preserve"> – </w:t>
      </w:r>
      <w:r w:rsidRPr="003E679D">
        <w:rPr>
          <w:spacing w:val="-6"/>
          <w:sz w:val="28"/>
          <w:szCs w:val="28"/>
        </w:rPr>
        <w:t>2007</w:t>
      </w:r>
      <w:r w:rsidRPr="003E679D">
        <w:rPr>
          <w:spacing w:val="-6"/>
          <w:sz w:val="28"/>
          <w:szCs w:val="28"/>
          <w:lang w:val="uk-UA"/>
        </w:rPr>
        <w:t>. – №</w:t>
      </w:r>
      <w:r w:rsidRPr="003E679D">
        <w:rPr>
          <w:spacing w:val="-6"/>
          <w:sz w:val="28"/>
          <w:szCs w:val="28"/>
        </w:rPr>
        <w:t>1</w:t>
      </w:r>
      <w:r w:rsidRPr="003E679D">
        <w:rPr>
          <w:spacing w:val="-6"/>
          <w:sz w:val="28"/>
          <w:szCs w:val="28"/>
          <w:lang w:val="uk-UA"/>
        </w:rPr>
        <w:t>. – С. 14-21.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A3636B">
        <w:rPr>
          <w:spacing w:val="6"/>
          <w:sz w:val="28"/>
          <w:szCs w:val="28"/>
        </w:rPr>
        <w:t>Национальные рекомендации</w:t>
      </w:r>
      <w:r w:rsidRPr="003C5DC4">
        <w:rPr>
          <w:spacing w:val="6"/>
          <w:sz w:val="28"/>
          <w:szCs w:val="28"/>
          <w:lang w:val="uk-UA"/>
        </w:rPr>
        <w:t xml:space="preserve"> ВНОК и ОССН по</w:t>
      </w:r>
      <w:r w:rsidRPr="00A3636B">
        <w:rPr>
          <w:spacing w:val="6"/>
          <w:sz w:val="28"/>
          <w:szCs w:val="28"/>
        </w:rPr>
        <w:t xml:space="preserve"> диагностике</w:t>
      </w:r>
      <w:r w:rsidRPr="003C5DC4">
        <w:rPr>
          <w:spacing w:val="6"/>
          <w:sz w:val="28"/>
          <w:szCs w:val="28"/>
          <w:lang w:val="uk-UA"/>
        </w:rPr>
        <w:t xml:space="preserve"> и</w:t>
      </w:r>
      <w:r w:rsidRPr="00A3636B">
        <w:rPr>
          <w:spacing w:val="6"/>
          <w:sz w:val="28"/>
          <w:szCs w:val="28"/>
        </w:rPr>
        <w:t xml:space="preserve"> лечению</w:t>
      </w:r>
      <w:r w:rsidRPr="003C5DC4">
        <w:rPr>
          <w:spacing w:val="6"/>
          <w:sz w:val="28"/>
          <w:szCs w:val="28"/>
          <w:lang w:val="uk-UA"/>
        </w:rPr>
        <w:t xml:space="preserve"> ХСН </w:t>
      </w:r>
      <w:r w:rsidRPr="00A3636B">
        <w:rPr>
          <w:spacing w:val="6"/>
          <w:sz w:val="28"/>
          <w:szCs w:val="28"/>
        </w:rPr>
        <w:t>(второй пересмотр</w:t>
      </w:r>
      <w:r w:rsidRPr="003C5DC4">
        <w:rPr>
          <w:spacing w:val="6"/>
          <w:sz w:val="28"/>
          <w:szCs w:val="28"/>
          <w:lang w:val="uk-UA"/>
        </w:rPr>
        <w:t>) //</w:t>
      </w:r>
      <w:r w:rsidRPr="00A3636B">
        <w:rPr>
          <w:spacing w:val="6"/>
          <w:sz w:val="28"/>
          <w:szCs w:val="28"/>
        </w:rPr>
        <w:t xml:space="preserve"> Сердечная недостаточность</w:t>
      </w:r>
      <w:r w:rsidRPr="003C5DC4">
        <w:rPr>
          <w:spacing w:val="6"/>
          <w:sz w:val="28"/>
          <w:szCs w:val="28"/>
          <w:lang w:val="uk-UA"/>
        </w:rPr>
        <w:t>. – 2007. – №8 (39). – С. 4–41.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before="100" w:beforeAutospacing="1" w:after="100" w:afterAutospacing="1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Molecular pharmacology of human vasopressin receptors / Thibonnier M., Conarty D.M., Preston J.A. [et al.] // Adv Exp Med Biol. – 1998. – №449.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251–276.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Acute hemodynamic effects of conivaptan, a dual V(1A) and V(2) vasopressin receptor antagonist, in patients with advanced heart failure / J.E. Udelson, W.B. Smith, G.H. Hendrix [et al.] // Circulation. – 2001. – </w:t>
      </w:r>
      <w:r w:rsidRPr="003C5DC4">
        <w:rPr>
          <w:spacing w:val="6"/>
          <w:sz w:val="28"/>
          <w:szCs w:val="28"/>
          <w:lang w:val="en-US"/>
        </w:rPr>
        <w:lastRenderedPageBreak/>
        <w:t xml:space="preserve">№104.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2417–2423.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Effect of the vasopressin receptor antagonist conivaptan in rats with heart failure following myocardial infarction / Wada K., Tahara A., Arai Y. [et al.] // Eur J Pharmacol. – 2002. – №450.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169–177.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rStyle w:val="af7"/>
          <w:rFonts w:eastAsia="MS Mincho"/>
          <w:b w:val="0"/>
          <w:spacing w:val="6"/>
          <w:sz w:val="28"/>
          <w:szCs w:val="28"/>
          <w:shd w:val="clear" w:color="auto" w:fill="FFFFFF"/>
          <w:lang w:val="en-US"/>
        </w:rPr>
        <w:t>Vasopressin</w:t>
      </w:r>
      <w:r w:rsidRPr="003C5DC4">
        <w:rPr>
          <w:spacing w:val="6"/>
          <w:sz w:val="28"/>
          <w:szCs w:val="28"/>
          <w:lang w:val="en-US"/>
        </w:rPr>
        <w:t xml:space="preserve"> V2-receptor blockade with tolvaptan in patients with chronic heart failure / M. Gheoghiade, I. Niazi, J. Ouyang [</w:t>
      </w:r>
      <w:r w:rsidRPr="003C5DC4">
        <w:rPr>
          <w:iCs/>
          <w:spacing w:val="6"/>
          <w:sz w:val="28"/>
          <w:szCs w:val="28"/>
          <w:lang w:val="en-US"/>
        </w:rPr>
        <w:t>et al.] //</w:t>
      </w:r>
      <w:r w:rsidRPr="003C5DC4">
        <w:rPr>
          <w:spacing w:val="6"/>
          <w:sz w:val="28"/>
          <w:szCs w:val="28"/>
          <w:lang w:val="en-US"/>
        </w:rPr>
        <w:t xml:space="preserve"> </w:t>
      </w:r>
      <w:r w:rsidRPr="003C5DC4">
        <w:rPr>
          <w:iCs/>
          <w:spacing w:val="6"/>
          <w:sz w:val="28"/>
          <w:szCs w:val="28"/>
          <w:lang w:val="en-US"/>
        </w:rPr>
        <w:t>Circulation. –</w:t>
      </w:r>
      <w:r w:rsidRPr="003C5DC4">
        <w:rPr>
          <w:spacing w:val="6"/>
          <w:sz w:val="28"/>
          <w:szCs w:val="28"/>
          <w:lang w:val="en-US"/>
        </w:rPr>
        <w:t xml:space="preserve"> 2003. – №</w:t>
      </w:r>
      <w:r w:rsidRPr="003C5DC4">
        <w:rPr>
          <w:bCs/>
          <w:spacing w:val="6"/>
          <w:sz w:val="28"/>
          <w:szCs w:val="28"/>
          <w:lang w:val="en-US"/>
        </w:rPr>
        <w:t xml:space="preserve">107. – </w:t>
      </w:r>
      <w:r w:rsidRPr="003C5DC4">
        <w:rPr>
          <w:bCs/>
          <w:spacing w:val="6"/>
          <w:sz w:val="28"/>
          <w:szCs w:val="28"/>
        </w:rPr>
        <w:t>Р</w:t>
      </w:r>
      <w:r w:rsidRPr="003C5DC4">
        <w:rPr>
          <w:bCs/>
          <w:spacing w:val="6"/>
          <w:sz w:val="28"/>
          <w:szCs w:val="28"/>
          <w:lang w:val="en-US"/>
        </w:rPr>
        <w:t xml:space="preserve">. </w:t>
      </w:r>
      <w:r w:rsidRPr="003C5DC4">
        <w:rPr>
          <w:spacing w:val="6"/>
          <w:sz w:val="28"/>
          <w:szCs w:val="28"/>
          <w:lang w:val="en-US"/>
        </w:rPr>
        <w:t>2690–2696.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Effects of tolvaptan </w:t>
      </w:r>
      <w:r w:rsidRPr="003C5DC4">
        <w:rPr>
          <w:rStyle w:val="af7"/>
          <w:rFonts w:eastAsia="MS Mincho"/>
          <w:b w:val="0"/>
          <w:spacing w:val="6"/>
          <w:sz w:val="28"/>
          <w:szCs w:val="28"/>
          <w:shd w:val="clear" w:color="auto" w:fill="FFFFFF"/>
          <w:lang w:val="en-US"/>
        </w:rPr>
        <w:t>vasopressin</w:t>
      </w:r>
      <w:r w:rsidRPr="003C5DC4">
        <w:rPr>
          <w:spacing w:val="6"/>
          <w:sz w:val="28"/>
          <w:szCs w:val="28"/>
          <w:lang w:val="en-US"/>
        </w:rPr>
        <w:t xml:space="preserve"> antagonist, in patients hospitalized with worsening heart failure / M. Gheorghiade, W.A. Gattis, C. O'Conner [</w:t>
      </w:r>
      <w:r w:rsidRPr="003C5DC4">
        <w:rPr>
          <w:iCs/>
          <w:spacing w:val="6"/>
          <w:sz w:val="28"/>
          <w:szCs w:val="28"/>
          <w:lang w:val="en-US"/>
        </w:rPr>
        <w:t>et al.]</w:t>
      </w:r>
      <w:r w:rsidRPr="003C5DC4">
        <w:rPr>
          <w:spacing w:val="6"/>
          <w:sz w:val="28"/>
          <w:szCs w:val="28"/>
          <w:lang w:val="en-US"/>
        </w:rPr>
        <w:t xml:space="preserve"> // </w:t>
      </w:r>
      <w:r w:rsidRPr="003C5DC4">
        <w:rPr>
          <w:iCs/>
          <w:spacing w:val="6"/>
          <w:sz w:val="28"/>
          <w:szCs w:val="28"/>
          <w:lang w:val="en-US"/>
        </w:rPr>
        <w:t xml:space="preserve">JAMA. – </w:t>
      </w:r>
      <w:r w:rsidRPr="003C5DC4">
        <w:rPr>
          <w:spacing w:val="6"/>
          <w:sz w:val="28"/>
          <w:szCs w:val="28"/>
          <w:lang w:val="en-US"/>
        </w:rPr>
        <w:t>2004. – №</w:t>
      </w:r>
      <w:r w:rsidRPr="003C5DC4">
        <w:rPr>
          <w:bCs/>
          <w:spacing w:val="6"/>
          <w:sz w:val="28"/>
          <w:szCs w:val="28"/>
          <w:lang w:val="en-US"/>
        </w:rPr>
        <w:t xml:space="preserve">291. – </w:t>
      </w:r>
      <w:r w:rsidRPr="003C5DC4">
        <w:rPr>
          <w:bCs/>
          <w:spacing w:val="6"/>
          <w:sz w:val="28"/>
          <w:szCs w:val="28"/>
        </w:rPr>
        <w:t>Р</w:t>
      </w:r>
      <w:r w:rsidRPr="003C5DC4">
        <w:rPr>
          <w:bCs/>
          <w:spacing w:val="6"/>
          <w:sz w:val="28"/>
          <w:szCs w:val="28"/>
          <w:lang w:val="en-US"/>
        </w:rPr>
        <w:t xml:space="preserve">. </w:t>
      </w:r>
      <w:r w:rsidRPr="003C5DC4">
        <w:rPr>
          <w:spacing w:val="6"/>
          <w:sz w:val="28"/>
          <w:szCs w:val="28"/>
          <w:lang w:val="en-US"/>
        </w:rPr>
        <w:t>1963–1971.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before="100" w:beforeAutospacing="1" w:after="100" w:afterAutospacing="1"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rStyle w:val="af7"/>
          <w:rFonts w:eastAsia="MS Mincho"/>
          <w:b w:val="0"/>
          <w:spacing w:val="6"/>
          <w:sz w:val="28"/>
          <w:szCs w:val="28"/>
          <w:shd w:val="clear" w:color="auto" w:fill="FFFFFF"/>
          <w:lang w:val="en-US"/>
        </w:rPr>
        <w:t>Vasopressin</w:t>
      </w:r>
      <w:r w:rsidRPr="003C5DC4">
        <w:rPr>
          <w:spacing w:val="6"/>
          <w:sz w:val="28"/>
          <w:szCs w:val="28"/>
          <w:lang w:val="en-US"/>
        </w:rPr>
        <w:t xml:space="preserve">: a new target for the treatment of heart failure / C.R. Lee, M. Watkins, J.H. Patterson </w:t>
      </w:r>
      <w:r w:rsidRPr="003C5DC4">
        <w:rPr>
          <w:iCs/>
          <w:spacing w:val="6"/>
          <w:sz w:val="28"/>
          <w:szCs w:val="28"/>
          <w:lang w:val="en-US"/>
        </w:rPr>
        <w:t>[et al.]</w:t>
      </w:r>
      <w:r w:rsidRPr="003C5DC4">
        <w:rPr>
          <w:spacing w:val="6"/>
          <w:sz w:val="28"/>
          <w:szCs w:val="28"/>
          <w:lang w:val="en-US"/>
        </w:rPr>
        <w:t xml:space="preserve"> //</w:t>
      </w:r>
      <w:r w:rsidRPr="003C5DC4">
        <w:rPr>
          <w:iCs/>
          <w:spacing w:val="6"/>
          <w:sz w:val="28"/>
          <w:szCs w:val="28"/>
          <w:lang w:val="en-US"/>
        </w:rPr>
        <w:t xml:space="preserve"> Am Heart J. –</w:t>
      </w:r>
      <w:r w:rsidRPr="003C5DC4">
        <w:rPr>
          <w:spacing w:val="6"/>
          <w:sz w:val="28"/>
          <w:szCs w:val="28"/>
          <w:lang w:val="en-US"/>
        </w:rPr>
        <w:t xml:space="preserve"> 2003. – </w:t>
      </w:r>
      <w:r w:rsidRPr="003C5DC4">
        <w:rPr>
          <w:bCs/>
          <w:spacing w:val="6"/>
          <w:sz w:val="28"/>
          <w:szCs w:val="28"/>
          <w:lang w:val="en-US"/>
        </w:rPr>
        <w:t xml:space="preserve">№146. – Р. </w:t>
      </w:r>
      <w:r w:rsidRPr="003C5DC4">
        <w:rPr>
          <w:spacing w:val="6"/>
          <w:sz w:val="28"/>
          <w:szCs w:val="28"/>
          <w:lang w:val="en-US"/>
        </w:rPr>
        <w:t>9–18.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Березин А. Е.</w:t>
      </w:r>
      <w:r w:rsidRPr="00720784">
        <w:rPr>
          <w:spacing w:val="6"/>
          <w:sz w:val="28"/>
          <w:szCs w:val="28"/>
        </w:rPr>
        <w:t xml:space="preserve"> Ваптаны</w:t>
      </w:r>
      <w:r w:rsidRPr="003C5DC4">
        <w:rPr>
          <w:spacing w:val="6"/>
          <w:sz w:val="28"/>
          <w:szCs w:val="28"/>
          <w:lang w:val="uk-UA"/>
        </w:rPr>
        <w:t xml:space="preserve"> —</w:t>
      </w:r>
      <w:r w:rsidRPr="00A3636B">
        <w:rPr>
          <w:spacing w:val="6"/>
          <w:sz w:val="28"/>
          <w:szCs w:val="28"/>
        </w:rPr>
        <w:t xml:space="preserve"> антагонисты рецепторов вазопрессина</w:t>
      </w:r>
      <w:r w:rsidRPr="003C5DC4">
        <w:rPr>
          <w:spacing w:val="6"/>
          <w:sz w:val="28"/>
          <w:szCs w:val="28"/>
          <w:lang w:val="uk-UA"/>
        </w:rPr>
        <w:t xml:space="preserve"> — в</w:t>
      </w:r>
      <w:r w:rsidRPr="00A3636B">
        <w:rPr>
          <w:spacing w:val="6"/>
          <w:sz w:val="28"/>
          <w:szCs w:val="28"/>
        </w:rPr>
        <w:t xml:space="preserve"> лечении сердечной недостаточности</w:t>
      </w:r>
      <w:r w:rsidRPr="003C5DC4">
        <w:rPr>
          <w:spacing w:val="6"/>
          <w:sz w:val="28"/>
          <w:szCs w:val="28"/>
          <w:lang w:val="uk-UA"/>
        </w:rPr>
        <w:t xml:space="preserve"> / А. Е. Березин /</w:t>
      </w:r>
      <w:r w:rsidRPr="003C5DC4">
        <w:rPr>
          <w:spacing w:val="6"/>
          <w:sz w:val="28"/>
          <w:szCs w:val="28"/>
        </w:rPr>
        <w:t xml:space="preserve"> </w:t>
      </w:r>
      <w:r w:rsidRPr="003C5DC4">
        <w:rPr>
          <w:spacing w:val="6"/>
          <w:sz w:val="28"/>
          <w:szCs w:val="28"/>
          <w:lang w:val="uk-UA"/>
        </w:rPr>
        <w:t>Український медичний часопис. – 2</w:t>
      </w:r>
      <w:r>
        <w:rPr>
          <w:spacing w:val="6"/>
          <w:sz w:val="28"/>
          <w:szCs w:val="28"/>
          <w:lang w:val="uk-UA"/>
        </w:rPr>
        <w:t>008. – №4 (66) VII-VII. – С. 42–</w:t>
      </w:r>
      <w:r w:rsidRPr="003C5DC4">
        <w:rPr>
          <w:spacing w:val="6"/>
          <w:sz w:val="28"/>
          <w:szCs w:val="28"/>
          <w:lang w:val="uk-UA"/>
        </w:rPr>
        <w:t>47.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Амосова К.М.. Діагностика і лікування стабільної стенокардії. Основні положення рекомендацій Європейського кардіологічного товариства, 2006. Частина І / К.М. Амосова, Л.А. Ткаченко // Серце і суд</w:t>
      </w:r>
      <w:r>
        <w:rPr>
          <w:spacing w:val="6"/>
          <w:sz w:val="28"/>
          <w:szCs w:val="28"/>
          <w:lang w:val="uk-UA"/>
        </w:rPr>
        <w:t>ини. – 2007. – №1 (17). – С. 14–</w:t>
      </w:r>
      <w:r w:rsidRPr="003C5DC4">
        <w:rPr>
          <w:spacing w:val="6"/>
          <w:sz w:val="28"/>
          <w:szCs w:val="28"/>
          <w:lang w:val="uk-UA"/>
        </w:rPr>
        <w:t>29.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Амосова К.М. Діагностика і лікування стабільної стенокардії. Основні положення рекомендацій Європейського кардіологічного то</w:t>
      </w:r>
      <w:r w:rsidRPr="00720784">
        <w:rPr>
          <w:spacing w:val="6"/>
          <w:sz w:val="28"/>
          <w:szCs w:val="28"/>
          <w:lang w:val="uk-UA"/>
        </w:rPr>
        <w:t>вариства</w:t>
      </w:r>
      <w:r w:rsidRPr="003C5DC4">
        <w:rPr>
          <w:spacing w:val="6"/>
          <w:sz w:val="28"/>
          <w:szCs w:val="28"/>
        </w:rPr>
        <w:t>, 2006.</w:t>
      </w:r>
      <w:r w:rsidRPr="003C5DC4">
        <w:rPr>
          <w:spacing w:val="6"/>
          <w:sz w:val="28"/>
          <w:szCs w:val="28"/>
          <w:lang w:val="uk-UA"/>
        </w:rPr>
        <w:t xml:space="preserve"> Частина ІI / К.М. Амосова, Л.А. Ткаченко // Серце і суд</w:t>
      </w:r>
      <w:r>
        <w:rPr>
          <w:spacing w:val="6"/>
          <w:sz w:val="28"/>
          <w:szCs w:val="28"/>
          <w:lang w:val="uk-UA"/>
        </w:rPr>
        <w:t>ини. – 2007. – №2 (18). – С. 17–</w:t>
      </w:r>
      <w:r w:rsidRPr="003C5DC4">
        <w:rPr>
          <w:spacing w:val="6"/>
          <w:sz w:val="28"/>
          <w:szCs w:val="28"/>
          <w:lang w:val="uk-UA"/>
        </w:rPr>
        <w:t>38.</w:t>
      </w:r>
    </w:p>
    <w:p w:rsidR="000F576E" w:rsidRPr="0038261B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3C5DC4">
        <w:rPr>
          <w:spacing w:val="6"/>
          <w:sz w:val="28"/>
          <w:szCs w:val="28"/>
          <w:lang w:val="uk-UA"/>
        </w:rPr>
        <w:t>Березин А. Е.</w:t>
      </w:r>
      <w:r w:rsidRPr="00A3636B">
        <w:rPr>
          <w:spacing w:val="6"/>
          <w:sz w:val="28"/>
          <w:szCs w:val="28"/>
        </w:rPr>
        <w:t xml:space="preserve"> Обзор современных клинических рекомендаций</w:t>
      </w:r>
      <w:r w:rsidRPr="003C5DC4">
        <w:rPr>
          <w:spacing w:val="6"/>
          <w:sz w:val="28"/>
          <w:szCs w:val="28"/>
          <w:lang w:val="uk-UA"/>
        </w:rPr>
        <w:t xml:space="preserve"> по</w:t>
      </w:r>
      <w:r w:rsidRPr="00A3636B">
        <w:rPr>
          <w:spacing w:val="6"/>
          <w:sz w:val="28"/>
          <w:szCs w:val="28"/>
        </w:rPr>
        <w:t xml:space="preserve"> лечению</w:t>
      </w:r>
      <w:r w:rsidRPr="003C5DC4">
        <w:rPr>
          <w:spacing w:val="6"/>
          <w:sz w:val="28"/>
          <w:szCs w:val="28"/>
          <w:lang w:val="uk-UA"/>
        </w:rPr>
        <w:t xml:space="preserve"> при</w:t>
      </w:r>
      <w:r w:rsidRPr="00A3636B">
        <w:rPr>
          <w:spacing w:val="6"/>
          <w:sz w:val="28"/>
          <w:szCs w:val="28"/>
        </w:rPr>
        <w:t xml:space="preserve"> стабильной стенокардии</w:t>
      </w:r>
      <w:r w:rsidRPr="003C5DC4">
        <w:rPr>
          <w:spacing w:val="6"/>
          <w:sz w:val="28"/>
          <w:szCs w:val="28"/>
          <w:lang w:val="uk-UA"/>
        </w:rPr>
        <w:t>,</w:t>
      </w:r>
      <w:r w:rsidRPr="00A3636B">
        <w:rPr>
          <w:spacing w:val="6"/>
          <w:sz w:val="28"/>
          <w:szCs w:val="28"/>
        </w:rPr>
        <w:t xml:space="preserve"> основанных</w:t>
      </w:r>
      <w:r w:rsidRPr="003C5DC4">
        <w:rPr>
          <w:spacing w:val="6"/>
          <w:sz w:val="28"/>
          <w:szCs w:val="28"/>
          <w:lang w:val="uk-UA"/>
        </w:rPr>
        <w:t xml:space="preserve"> на принципах</w:t>
      </w:r>
      <w:r w:rsidRPr="00A3636B">
        <w:rPr>
          <w:spacing w:val="6"/>
          <w:sz w:val="28"/>
          <w:szCs w:val="28"/>
        </w:rPr>
        <w:t xml:space="preserve"> доказательной медицины</w:t>
      </w:r>
      <w:r w:rsidRPr="003C5DC4">
        <w:rPr>
          <w:spacing w:val="6"/>
          <w:sz w:val="28"/>
          <w:szCs w:val="28"/>
          <w:lang w:val="uk-UA"/>
        </w:rPr>
        <w:t>:</w:t>
      </w:r>
      <w:r w:rsidRPr="00A3636B">
        <w:rPr>
          <w:spacing w:val="6"/>
          <w:sz w:val="28"/>
          <w:szCs w:val="28"/>
        </w:rPr>
        <w:t xml:space="preserve"> различные мнения</w:t>
      </w:r>
      <w:r w:rsidRPr="003C5DC4">
        <w:rPr>
          <w:spacing w:val="6"/>
          <w:sz w:val="28"/>
          <w:szCs w:val="28"/>
          <w:lang w:val="uk-UA"/>
        </w:rPr>
        <w:t xml:space="preserve"> и</w:t>
      </w:r>
      <w:r w:rsidRPr="00A3636B">
        <w:rPr>
          <w:spacing w:val="6"/>
          <w:sz w:val="28"/>
          <w:szCs w:val="28"/>
        </w:rPr>
        <w:t xml:space="preserve"> аргументы</w:t>
      </w:r>
      <w:r w:rsidRPr="003C5DC4">
        <w:rPr>
          <w:spacing w:val="6"/>
          <w:sz w:val="28"/>
          <w:szCs w:val="28"/>
          <w:lang w:val="uk-UA"/>
        </w:rPr>
        <w:t xml:space="preserve"> / А. Е Березин // Український медичний часопис. – </w:t>
      </w:r>
      <w:r>
        <w:rPr>
          <w:spacing w:val="6"/>
          <w:sz w:val="28"/>
          <w:szCs w:val="28"/>
          <w:lang w:val="uk-UA"/>
        </w:rPr>
        <w:t>2006. – №6(56) XI – XII. – С. 9–</w:t>
      </w:r>
      <w:r w:rsidRPr="003C5DC4">
        <w:rPr>
          <w:spacing w:val="6"/>
          <w:sz w:val="28"/>
          <w:szCs w:val="28"/>
          <w:lang w:val="uk-UA"/>
        </w:rPr>
        <w:t>14.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A3636B">
        <w:rPr>
          <w:spacing w:val="6"/>
          <w:sz w:val="28"/>
          <w:szCs w:val="28"/>
          <w:lang w:val="en-ZA"/>
        </w:rPr>
        <w:t>The Task</w:t>
      </w:r>
      <w:r w:rsidRPr="00A3636B">
        <w:rPr>
          <w:spacing w:val="6"/>
          <w:sz w:val="28"/>
          <w:szCs w:val="28"/>
          <w:lang w:val="en-JM"/>
        </w:rPr>
        <w:t xml:space="preserve"> Force</w:t>
      </w:r>
      <w:r w:rsidRPr="00A3636B">
        <w:rPr>
          <w:spacing w:val="6"/>
          <w:sz w:val="28"/>
          <w:szCs w:val="28"/>
          <w:lang w:val="en-PH"/>
        </w:rPr>
        <w:t xml:space="preserve"> on</w:t>
      </w:r>
      <w:r w:rsidRPr="00A3636B">
        <w:rPr>
          <w:spacing w:val="6"/>
          <w:sz w:val="28"/>
          <w:szCs w:val="28"/>
          <w:lang w:val="en-JM"/>
        </w:rPr>
        <w:t xml:space="preserve"> the</w:t>
      </w:r>
      <w:r w:rsidRPr="00A3636B">
        <w:rPr>
          <w:spacing w:val="6"/>
          <w:sz w:val="28"/>
          <w:szCs w:val="28"/>
          <w:lang w:val="en-ZA"/>
        </w:rPr>
        <w:t xml:space="preserve"> Management of Stable Angina Pectoris</w:t>
      </w:r>
      <w:r w:rsidRPr="00A3636B">
        <w:rPr>
          <w:spacing w:val="6"/>
          <w:sz w:val="28"/>
          <w:szCs w:val="28"/>
          <w:lang w:val="en-PH"/>
        </w:rPr>
        <w:t xml:space="preserve"> of the</w:t>
      </w:r>
      <w:r w:rsidRPr="00A3636B">
        <w:rPr>
          <w:spacing w:val="6"/>
          <w:sz w:val="28"/>
          <w:szCs w:val="28"/>
          <w:lang w:val="en-NZ"/>
        </w:rPr>
        <w:t xml:space="preserve"> European</w:t>
      </w:r>
      <w:r w:rsidRPr="00A3636B">
        <w:rPr>
          <w:spacing w:val="6"/>
          <w:sz w:val="28"/>
          <w:szCs w:val="28"/>
          <w:lang w:val="en-ZA"/>
        </w:rPr>
        <w:t xml:space="preserve"> Society</w:t>
      </w:r>
      <w:r w:rsidRPr="00A3636B">
        <w:rPr>
          <w:spacing w:val="6"/>
          <w:sz w:val="28"/>
          <w:szCs w:val="28"/>
          <w:lang w:val="en-JM"/>
        </w:rPr>
        <w:t xml:space="preserve"> of</w:t>
      </w:r>
      <w:r w:rsidRPr="00A3636B">
        <w:rPr>
          <w:spacing w:val="6"/>
          <w:sz w:val="28"/>
          <w:szCs w:val="28"/>
          <w:lang w:val="en-ZA"/>
        </w:rPr>
        <w:t xml:space="preserve"> Cardiology</w:t>
      </w:r>
      <w:r w:rsidRPr="003C5DC4">
        <w:rPr>
          <w:spacing w:val="6"/>
          <w:sz w:val="28"/>
          <w:szCs w:val="28"/>
          <w:lang w:val="uk-UA"/>
        </w:rPr>
        <w:t>.</w:t>
      </w:r>
      <w:r w:rsidRPr="00A3636B">
        <w:rPr>
          <w:spacing w:val="6"/>
          <w:sz w:val="28"/>
          <w:szCs w:val="28"/>
          <w:lang w:val="en-TT"/>
        </w:rPr>
        <w:t xml:space="preserve"> Guidelines</w:t>
      </w:r>
      <w:r w:rsidRPr="00A3636B">
        <w:rPr>
          <w:spacing w:val="6"/>
          <w:sz w:val="28"/>
          <w:szCs w:val="28"/>
          <w:lang w:val="en-PH"/>
        </w:rPr>
        <w:t xml:space="preserve"> on</w:t>
      </w:r>
      <w:r w:rsidRPr="00A3636B">
        <w:rPr>
          <w:spacing w:val="6"/>
          <w:sz w:val="28"/>
          <w:szCs w:val="28"/>
          <w:lang w:val="en-SG"/>
        </w:rPr>
        <w:t xml:space="preserve"> the</w:t>
      </w:r>
      <w:r w:rsidRPr="00A3636B">
        <w:rPr>
          <w:spacing w:val="6"/>
          <w:sz w:val="28"/>
          <w:szCs w:val="28"/>
          <w:lang w:val="en-JM"/>
        </w:rPr>
        <w:t xml:space="preserve"> management</w:t>
      </w:r>
      <w:r w:rsidRPr="00A3636B">
        <w:rPr>
          <w:spacing w:val="6"/>
          <w:sz w:val="28"/>
          <w:szCs w:val="28"/>
          <w:lang w:val="en-PH"/>
        </w:rPr>
        <w:t xml:space="preserve"> of stable</w:t>
      </w:r>
      <w:r w:rsidRPr="00A3636B">
        <w:rPr>
          <w:spacing w:val="6"/>
          <w:sz w:val="28"/>
          <w:szCs w:val="28"/>
          <w:lang w:val="en-ZA"/>
        </w:rPr>
        <w:t xml:space="preserve"> </w:t>
      </w:r>
      <w:r w:rsidRPr="00A3636B">
        <w:rPr>
          <w:spacing w:val="6"/>
          <w:sz w:val="28"/>
          <w:szCs w:val="28"/>
          <w:lang w:val="en-ZA"/>
        </w:rPr>
        <w:lastRenderedPageBreak/>
        <w:t>angina pectoris</w:t>
      </w:r>
      <w:r w:rsidRPr="003C5DC4">
        <w:rPr>
          <w:spacing w:val="6"/>
          <w:sz w:val="28"/>
          <w:szCs w:val="28"/>
          <w:lang w:val="uk-UA"/>
        </w:rPr>
        <w:t>:</w:t>
      </w:r>
      <w:r w:rsidRPr="00A3636B">
        <w:rPr>
          <w:spacing w:val="6"/>
          <w:sz w:val="28"/>
          <w:szCs w:val="28"/>
          <w:lang w:val="en-ZA"/>
        </w:rPr>
        <w:t xml:space="preserve"> executive</w:t>
      </w:r>
      <w:r w:rsidRPr="00A3636B">
        <w:rPr>
          <w:spacing w:val="6"/>
          <w:sz w:val="28"/>
          <w:szCs w:val="28"/>
          <w:lang w:val="en-TT"/>
        </w:rPr>
        <w:t xml:space="preserve"> summary</w:t>
      </w:r>
      <w:r w:rsidRPr="003C5DC4">
        <w:rPr>
          <w:spacing w:val="6"/>
          <w:sz w:val="28"/>
          <w:szCs w:val="28"/>
          <w:lang w:val="uk-UA"/>
        </w:rPr>
        <w:t xml:space="preserve"> //</w:t>
      </w:r>
      <w:r w:rsidRPr="00A3636B">
        <w:rPr>
          <w:spacing w:val="6"/>
          <w:sz w:val="28"/>
          <w:szCs w:val="28"/>
          <w:lang w:val="en-IE"/>
        </w:rPr>
        <w:t xml:space="preserve"> Eur</w:t>
      </w:r>
      <w:r w:rsidRPr="003C5DC4">
        <w:rPr>
          <w:spacing w:val="6"/>
          <w:sz w:val="28"/>
          <w:szCs w:val="28"/>
          <w:lang w:val="uk-UA"/>
        </w:rPr>
        <w:t xml:space="preserve"> Heart J. – 2006. – №27. – Р. 1341–1381.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US"/>
        </w:rPr>
      </w:pPr>
      <w:r w:rsidRPr="003C5DC4">
        <w:rPr>
          <w:spacing w:val="6"/>
          <w:sz w:val="28"/>
          <w:szCs w:val="28"/>
          <w:lang w:val="en-US"/>
        </w:rPr>
        <w:t xml:space="preserve">Knepel W. Influence of converting enzyme inhibition on the release of vasopressin induced by angiotensin / W. Knepel and D. K. Meyer // Br J Pharmacol. – 1980. – №71(1). – </w:t>
      </w:r>
      <w:r w:rsidRPr="003C5DC4">
        <w:rPr>
          <w:spacing w:val="6"/>
          <w:sz w:val="28"/>
          <w:szCs w:val="28"/>
        </w:rPr>
        <w:t>Р</w:t>
      </w:r>
      <w:r w:rsidRPr="003C5DC4">
        <w:rPr>
          <w:spacing w:val="6"/>
          <w:sz w:val="28"/>
          <w:szCs w:val="28"/>
          <w:lang w:val="en-US"/>
        </w:rPr>
        <w:t>. 337–341.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color w:val="000000"/>
          <w:spacing w:val="6"/>
          <w:sz w:val="28"/>
          <w:szCs w:val="28"/>
          <w:lang w:val="uk-UA"/>
        </w:rPr>
      </w:pPr>
      <w:r w:rsidRPr="003C5DC4">
        <w:rPr>
          <w:color w:val="000000"/>
          <w:spacing w:val="6"/>
          <w:sz w:val="28"/>
          <w:szCs w:val="28"/>
          <w:lang w:val="en-US"/>
        </w:rPr>
        <w:t>Riegger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G</w:t>
      </w:r>
      <w:r w:rsidRPr="003C5DC4">
        <w:rPr>
          <w:color w:val="000000"/>
          <w:spacing w:val="6"/>
          <w:sz w:val="28"/>
          <w:szCs w:val="28"/>
          <w:lang w:val="uk-UA"/>
        </w:rPr>
        <w:t>.</w:t>
      </w:r>
      <w:r w:rsidRPr="003C5DC4">
        <w:rPr>
          <w:color w:val="000000"/>
          <w:spacing w:val="6"/>
          <w:sz w:val="28"/>
          <w:szCs w:val="28"/>
          <w:lang w:val="en-US"/>
        </w:rPr>
        <w:t>A</w:t>
      </w:r>
      <w:r w:rsidRPr="003C5DC4">
        <w:rPr>
          <w:color w:val="000000"/>
          <w:spacing w:val="6"/>
          <w:sz w:val="28"/>
          <w:szCs w:val="28"/>
          <w:lang w:val="uk-UA"/>
        </w:rPr>
        <w:t>.</w:t>
      </w:r>
      <w:r w:rsidRPr="003C5DC4">
        <w:rPr>
          <w:color w:val="000000"/>
          <w:spacing w:val="6"/>
          <w:sz w:val="28"/>
          <w:szCs w:val="28"/>
          <w:lang w:val="en-US"/>
        </w:rPr>
        <w:t>J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. </w:t>
      </w:r>
      <w:r w:rsidRPr="003C5DC4">
        <w:rPr>
          <w:color w:val="000000"/>
          <w:spacing w:val="6"/>
          <w:sz w:val="28"/>
          <w:szCs w:val="28"/>
          <w:lang w:val="en-US"/>
        </w:rPr>
        <w:t>Effects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of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quinapril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on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exercise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tolerance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in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patients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with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mild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to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moderate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heart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failure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/ </w:t>
      </w:r>
      <w:r w:rsidRPr="003C5DC4">
        <w:rPr>
          <w:color w:val="000000"/>
          <w:spacing w:val="6"/>
          <w:sz w:val="28"/>
          <w:szCs w:val="28"/>
          <w:lang w:val="en-US"/>
        </w:rPr>
        <w:t>G</w:t>
      </w:r>
      <w:r w:rsidRPr="003C5DC4">
        <w:rPr>
          <w:color w:val="000000"/>
          <w:spacing w:val="6"/>
          <w:sz w:val="28"/>
          <w:szCs w:val="28"/>
          <w:lang w:val="uk-UA"/>
        </w:rPr>
        <w:t>.</w:t>
      </w:r>
      <w:r w:rsidRPr="003C5DC4">
        <w:rPr>
          <w:color w:val="000000"/>
          <w:spacing w:val="6"/>
          <w:sz w:val="28"/>
          <w:szCs w:val="28"/>
          <w:lang w:val="en-US"/>
        </w:rPr>
        <w:t>A</w:t>
      </w:r>
      <w:r w:rsidRPr="003C5DC4">
        <w:rPr>
          <w:color w:val="000000"/>
          <w:spacing w:val="6"/>
          <w:sz w:val="28"/>
          <w:szCs w:val="28"/>
          <w:lang w:val="uk-UA"/>
        </w:rPr>
        <w:t>.</w:t>
      </w:r>
      <w:r w:rsidRPr="003C5DC4">
        <w:rPr>
          <w:color w:val="000000"/>
          <w:spacing w:val="6"/>
          <w:sz w:val="28"/>
          <w:szCs w:val="28"/>
          <w:lang w:val="en-US"/>
        </w:rPr>
        <w:t>J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. </w:t>
      </w:r>
      <w:r w:rsidRPr="003C5DC4">
        <w:rPr>
          <w:color w:val="000000"/>
          <w:spacing w:val="6"/>
          <w:sz w:val="28"/>
          <w:szCs w:val="28"/>
          <w:lang w:val="en-US"/>
        </w:rPr>
        <w:t>Riegger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// </w:t>
      </w:r>
      <w:r w:rsidRPr="003C5DC4">
        <w:rPr>
          <w:color w:val="000000"/>
          <w:spacing w:val="6"/>
          <w:sz w:val="28"/>
          <w:szCs w:val="28"/>
          <w:lang w:val="en-US"/>
        </w:rPr>
        <w:t>Eur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Heart</w:t>
      </w:r>
      <w:r w:rsidRPr="003C5DC4">
        <w:rPr>
          <w:color w:val="000000"/>
          <w:spacing w:val="6"/>
          <w:sz w:val="28"/>
          <w:szCs w:val="28"/>
          <w:lang w:val="uk-UA"/>
        </w:rPr>
        <w:t xml:space="preserve"> </w:t>
      </w:r>
      <w:r w:rsidRPr="003C5DC4">
        <w:rPr>
          <w:color w:val="000000"/>
          <w:spacing w:val="6"/>
          <w:sz w:val="28"/>
          <w:szCs w:val="28"/>
          <w:lang w:val="en-US"/>
        </w:rPr>
        <w:t>J</w:t>
      </w:r>
      <w:r>
        <w:rPr>
          <w:color w:val="000000"/>
          <w:spacing w:val="6"/>
          <w:sz w:val="28"/>
          <w:szCs w:val="28"/>
          <w:lang w:val="uk-UA"/>
        </w:rPr>
        <w:t>. – 1991. – №12. – Р. 705–</w:t>
      </w:r>
      <w:r w:rsidRPr="003C5DC4">
        <w:rPr>
          <w:color w:val="000000"/>
          <w:spacing w:val="6"/>
          <w:sz w:val="28"/>
          <w:szCs w:val="28"/>
          <w:lang w:val="uk-UA"/>
        </w:rPr>
        <w:t>711.</w:t>
      </w:r>
    </w:p>
    <w:p w:rsidR="000F576E" w:rsidRPr="003C5DC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color w:val="000000"/>
          <w:spacing w:val="6"/>
          <w:sz w:val="28"/>
          <w:szCs w:val="28"/>
          <w:lang w:val="en-US"/>
        </w:rPr>
      </w:pPr>
      <w:r w:rsidRPr="003C5DC4">
        <w:rPr>
          <w:color w:val="000000"/>
          <w:spacing w:val="6"/>
          <w:sz w:val="28"/>
          <w:szCs w:val="28"/>
          <w:lang w:val="en-US"/>
        </w:rPr>
        <w:t xml:space="preserve">A multicentre, double-blind, placebo-controlled trial of quinapril in mild, chronic heart failure / D.B. Northridge, E. Rose, E.D. Raftery [et al.] // Eur Heart J. – 1993. – №14. – </w:t>
      </w:r>
      <w:r w:rsidRPr="003C5DC4">
        <w:rPr>
          <w:color w:val="000000"/>
          <w:spacing w:val="6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  <w:lang w:val="en-US"/>
        </w:rPr>
        <w:t>. 403</w:t>
      </w:r>
      <w:r w:rsidRPr="00497A73">
        <w:rPr>
          <w:color w:val="000000"/>
          <w:spacing w:val="6"/>
          <w:sz w:val="28"/>
          <w:szCs w:val="28"/>
          <w:lang w:val="en-US"/>
        </w:rPr>
        <w:t>–</w:t>
      </w:r>
      <w:r w:rsidRPr="003C5DC4">
        <w:rPr>
          <w:color w:val="000000"/>
          <w:spacing w:val="6"/>
          <w:sz w:val="28"/>
          <w:szCs w:val="28"/>
          <w:lang w:val="en-US"/>
        </w:rPr>
        <w:t>409.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color w:val="000000"/>
          <w:spacing w:val="6"/>
          <w:sz w:val="28"/>
          <w:szCs w:val="28"/>
          <w:lang w:val="en-US"/>
        </w:rPr>
        <w:t xml:space="preserve">Angiotensin-converting enzyme inhibition with quinapril improves endothelial vasomotor dysfunction in patients with coronary artery disease. The TREND (Trial on Reversing Endothelial Dysfunction) Study / G.B.J. Mancini, G.C. Henry, C. Macaya [et al.] // Circulation. – 1996. – №94. – </w:t>
      </w:r>
      <w:r w:rsidRPr="003C5DC4">
        <w:rPr>
          <w:color w:val="000000"/>
          <w:spacing w:val="6"/>
          <w:sz w:val="28"/>
          <w:szCs w:val="28"/>
        </w:rPr>
        <w:t>Р</w:t>
      </w:r>
      <w:r>
        <w:rPr>
          <w:color w:val="000000"/>
          <w:spacing w:val="6"/>
          <w:sz w:val="28"/>
          <w:szCs w:val="28"/>
          <w:lang w:val="en-US"/>
        </w:rPr>
        <w:t>. 258</w:t>
      </w:r>
      <w:r w:rsidRPr="00497A73">
        <w:rPr>
          <w:color w:val="000000"/>
          <w:spacing w:val="6"/>
          <w:sz w:val="28"/>
          <w:szCs w:val="28"/>
          <w:lang w:val="en-US"/>
        </w:rPr>
        <w:t>–</w:t>
      </w:r>
      <w:r w:rsidRPr="007A589B">
        <w:rPr>
          <w:color w:val="000000"/>
          <w:spacing w:val="6"/>
          <w:sz w:val="28"/>
          <w:szCs w:val="28"/>
          <w:lang w:val="en-US"/>
        </w:rPr>
        <w:t>2</w:t>
      </w:r>
      <w:r w:rsidRPr="003C5DC4">
        <w:rPr>
          <w:color w:val="000000"/>
          <w:spacing w:val="6"/>
          <w:sz w:val="28"/>
          <w:szCs w:val="28"/>
          <w:lang w:val="en-US"/>
        </w:rPr>
        <w:t>65</w:t>
      </w:r>
      <w:r w:rsidRPr="007A589B">
        <w:rPr>
          <w:color w:val="000000"/>
          <w:spacing w:val="6"/>
          <w:sz w:val="28"/>
          <w:szCs w:val="28"/>
          <w:lang w:val="en-US"/>
        </w:rPr>
        <w:t>.</w:t>
      </w:r>
    </w:p>
    <w:p w:rsidR="000F576E" w:rsidRPr="00317C0D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Muders F. Central vasopressin is modulated by chronic blockade of the renin–angiotensin system in experimental left ventricular hypertrophy / F. Muders // </w:t>
      </w:r>
      <w:r w:rsidRPr="00317C0D">
        <w:rPr>
          <w:rStyle w:val="journal"/>
          <w:sz w:val="28"/>
          <w:szCs w:val="28"/>
          <w:lang w:val="en-US"/>
        </w:rPr>
        <w:t xml:space="preserve">Am J Hypertens. – </w:t>
      </w:r>
      <w:r w:rsidRPr="00317C0D">
        <w:rPr>
          <w:sz w:val="28"/>
          <w:szCs w:val="28"/>
          <w:lang w:val="en-US"/>
        </w:rPr>
        <w:t>1999. – №</w:t>
      </w:r>
      <w:r w:rsidRPr="00317C0D">
        <w:rPr>
          <w:rStyle w:val="jnumber"/>
          <w:sz w:val="28"/>
          <w:szCs w:val="28"/>
          <w:lang w:val="en-US"/>
        </w:rPr>
        <w:t xml:space="preserve">12. – </w:t>
      </w:r>
      <w:r w:rsidRPr="00317C0D">
        <w:rPr>
          <w:rStyle w:val="jnumber"/>
          <w:sz w:val="28"/>
          <w:szCs w:val="28"/>
        </w:rPr>
        <w:t>Р</w:t>
      </w:r>
      <w:r w:rsidRPr="00317C0D">
        <w:rPr>
          <w:rStyle w:val="jnumber"/>
          <w:sz w:val="28"/>
          <w:szCs w:val="28"/>
          <w:lang w:val="en-US"/>
        </w:rPr>
        <w:t xml:space="preserve">. </w:t>
      </w:r>
      <w:r w:rsidRPr="00317C0D">
        <w:rPr>
          <w:sz w:val="28"/>
          <w:szCs w:val="28"/>
          <w:lang w:val="en-US"/>
        </w:rPr>
        <w:t>311–314.</w:t>
      </w:r>
    </w:p>
    <w:p w:rsidR="000F576E" w:rsidRPr="00720784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color w:val="000000"/>
          <w:sz w:val="28"/>
          <w:szCs w:val="28"/>
          <w:lang w:val="en-JM"/>
        </w:rPr>
      </w:pPr>
      <w:r w:rsidRPr="00317C0D">
        <w:rPr>
          <w:color w:val="000000"/>
          <w:sz w:val="28"/>
          <w:szCs w:val="28"/>
          <w:lang w:val="en-US"/>
        </w:rPr>
        <w:t xml:space="preserve">QUIET Study Group. The Quinapril Ischemic Event Trial (QUIET) evaluation of chronic ACE inhibitor therapy in patients with ischemic heart disease and preserved left ventricular function / B. Pitt, B. O’Neill, R. Feldman [et al.] // Am J Cardiol. – 2001. – №87. – </w:t>
      </w:r>
      <w:r w:rsidRPr="00317C0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en-US"/>
        </w:rPr>
        <w:t>. 1058</w:t>
      </w:r>
      <w:r w:rsidRPr="00497A73">
        <w:rPr>
          <w:color w:val="000000"/>
          <w:sz w:val="28"/>
          <w:szCs w:val="28"/>
          <w:lang w:val="en-US"/>
        </w:rPr>
        <w:t>–</w:t>
      </w:r>
      <w:r w:rsidRPr="00317C0D">
        <w:rPr>
          <w:color w:val="000000"/>
          <w:sz w:val="28"/>
          <w:szCs w:val="28"/>
          <w:lang w:val="en-US"/>
        </w:rPr>
        <w:t>1063.</w:t>
      </w:r>
    </w:p>
    <w:p w:rsidR="000F576E" w:rsidRPr="0072078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JM"/>
        </w:rPr>
      </w:pPr>
      <w:r w:rsidRPr="00720784">
        <w:rPr>
          <w:sz w:val="28"/>
          <w:szCs w:val="28"/>
          <w:lang w:val="en-JM"/>
        </w:rPr>
        <w:t>Valsartan</w:t>
      </w:r>
      <w:r w:rsidRPr="00317C0D">
        <w:rPr>
          <w:sz w:val="28"/>
          <w:szCs w:val="28"/>
          <w:lang w:val="uk-UA"/>
        </w:rPr>
        <w:t>, a</w:t>
      </w:r>
      <w:r w:rsidRPr="00720784">
        <w:rPr>
          <w:sz w:val="28"/>
          <w:szCs w:val="28"/>
          <w:lang w:val="en-PH"/>
        </w:rPr>
        <w:t xml:space="preserve"> new</w:t>
      </w:r>
      <w:r w:rsidRPr="00A3636B">
        <w:rPr>
          <w:sz w:val="28"/>
          <w:szCs w:val="28"/>
          <w:lang w:val="en-JM"/>
        </w:rPr>
        <w:t xml:space="preserve"> angiotensin</w:t>
      </w:r>
      <w:r w:rsidRPr="00317C0D">
        <w:rPr>
          <w:sz w:val="28"/>
          <w:szCs w:val="28"/>
          <w:lang w:val="uk-UA"/>
        </w:rPr>
        <w:t xml:space="preserve"> II</w:t>
      </w:r>
      <w:r w:rsidRPr="00A3636B">
        <w:rPr>
          <w:sz w:val="28"/>
          <w:szCs w:val="28"/>
          <w:lang w:val="en-JM"/>
        </w:rPr>
        <w:t xml:space="preserve"> antagonist for the</w:t>
      </w:r>
      <w:r w:rsidRPr="00A3636B">
        <w:rPr>
          <w:sz w:val="28"/>
          <w:szCs w:val="28"/>
          <w:lang w:val="en-ZA"/>
        </w:rPr>
        <w:t xml:space="preserve"> treatment</w:t>
      </w:r>
      <w:r w:rsidRPr="00A3636B">
        <w:rPr>
          <w:sz w:val="28"/>
          <w:szCs w:val="28"/>
          <w:lang w:val="en-JM"/>
        </w:rPr>
        <w:t xml:space="preserve"> of</w:t>
      </w:r>
      <w:r w:rsidRPr="00A3636B">
        <w:rPr>
          <w:sz w:val="28"/>
          <w:szCs w:val="28"/>
          <w:lang w:val="en-PH"/>
        </w:rPr>
        <w:t xml:space="preserve"> essential</w:t>
      </w:r>
      <w:r w:rsidRPr="00A3636B">
        <w:rPr>
          <w:sz w:val="28"/>
          <w:szCs w:val="28"/>
          <w:lang w:val="en-JM"/>
        </w:rPr>
        <w:t xml:space="preserve"> hypertension</w:t>
      </w:r>
      <w:r w:rsidRPr="00317C0D">
        <w:rPr>
          <w:sz w:val="28"/>
          <w:szCs w:val="28"/>
          <w:lang w:val="uk-UA"/>
        </w:rPr>
        <w:t>: a</w:t>
      </w:r>
      <w:r w:rsidRPr="00A3636B">
        <w:rPr>
          <w:sz w:val="28"/>
          <w:szCs w:val="28"/>
          <w:lang w:val="en-PH"/>
        </w:rPr>
        <w:t xml:space="preserve"> comparative study of</w:t>
      </w:r>
      <w:r w:rsidRPr="00A3636B">
        <w:rPr>
          <w:sz w:val="28"/>
          <w:szCs w:val="28"/>
          <w:lang w:val="en-ZA"/>
        </w:rPr>
        <w:t xml:space="preserve"> the efficacy</w:t>
      </w:r>
      <w:r w:rsidRPr="00A3636B">
        <w:rPr>
          <w:sz w:val="28"/>
          <w:szCs w:val="28"/>
          <w:lang w:val="en-PH"/>
        </w:rPr>
        <w:t xml:space="preserve"> and</w:t>
      </w:r>
      <w:r w:rsidRPr="00A3636B">
        <w:rPr>
          <w:sz w:val="28"/>
          <w:szCs w:val="28"/>
          <w:lang w:val="en-US"/>
        </w:rPr>
        <w:t xml:space="preserve"> safety</w:t>
      </w:r>
      <w:r w:rsidRPr="00A3636B">
        <w:rPr>
          <w:sz w:val="28"/>
          <w:szCs w:val="28"/>
          <w:lang w:val="en-PH"/>
        </w:rPr>
        <w:t xml:space="preserve"> against</w:t>
      </w:r>
      <w:r w:rsidRPr="00A3636B">
        <w:rPr>
          <w:sz w:val="28"/>
          <w:szCs w:val="28"/>
          <w:lang w:val="en-TT"/>
        </w:rPr>
        <w:t xml:space="preserve"> amlodipine</w:t>
      </w:r>
      <w:r w:rsidRPr="00317C0D">
        <w:rPr>
          <w:sz w:val="28"/>
          <w:szCs w:val="28"/>
          <w:lang w:val="uk-UA"/>
        </w:rPr>
        <w:t xml:space="preserve"> / I. Corea, O. Cardoni, R. Fogari [et al.] // Clin.Pharmacol. Ther. – 1996. – №60. – Р. 341–346.</w:t>
      </w:r>
    </w:p>
    <w:p w:rsidR="000F576E" w:rsidRPr="00851375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ZA"/>
        </w:rPr>
      </w:pPr>
      <w:r w:rsidRPr="00720784">
        <w:rPr>
          <w:spacing w:val="6"/>
          <w:sz w:val="28"/>
          <w:szCs w:val="28"/>
          <w:lang w:val="en-JM"/>
        </w:rPr>
        <w:t>Valsartan</w:t>
      </w:r>
      <w:r w:rsidRPr="003C5DC4">
        <w:rPr>
          <w:spacing w:val="6"/>
          <w:sz w:val="28"/>
          <w:szCs w:val="28"/>
          <w:lang w:val="uk-UA"/>
        </w:rPr>
        <w:t>, a</w:t>
      </w:r>
      <w:r w:rsidRPr="00A3636B">
        <w:rPr>
          <w:spacing w:val="6"/>
          <w:sz w:val="28"/>
          <w:szCs w:val="28"/>
          <w:lang w:val="en-ZA"/>
        </w:rPr>
        <w:t xml:space="preserve"> new</w:t>
      </w:r>
      <w:r w:rsidRPr="00720784">
        <w:rPr>
          <w:spacing w:val="6"/>
          <w:sz w:val="28"/>
          <w:szCs w:val="28"/>
          <w:lang w:val="en-ZA"/>
        </w:rPr>
        <w:t xml:space="preserve"> angiotensin</w:t>
      </w:r>
      <w:r w:rsidRPr="003C5DC4">
        <w:rPr>
          <w:spacing w:val="6"/>
          <w:sz w:val="28"/>
          <w:szCs w:val="28"/>
          <w:lang w:val="uk-UA"/>
        </w:rPr>
        <w:t xml:space="preserve"> II</w:t>
      </w:r>
      <w:r w:rsidRPr="00A3636B">
        <w:rPr>
          <w:spacing w:val="6"/>
          <w:sz w:val="28"/>
          <w:szCs w:val="28"/>
          <w:lang w:val="en-PH"/>
        </w:rPr>
        <w:t xml:space="preserve"> antagonist</w:t>
      </w:r>
      <w:r w:rsidRPr="003C5DC4">
        <w:rPr>
          <w:spacing w:val="6"/>
          <w:sz w:val="28"/>
          <w:szCs w:val="28"/>
          <w:lang w:val="uk-UA"/>
        </w:rPr>
        <w:t>:</w:t>
      </w:r>
      <w:r w:rsidRPr="00A3636B">
        <w:rPr>
          <w:spacing w:val="6"/>
          <w:sz w:val="28"/>
          <w:szCs w:val="28"/>
          <w:lang w:val="en-PH"/>
        </w:rPr>
        <w:t xml:space="preserve"> antihypertensive</w:t>
      </w:r>
      <w:r w:rsidRPr="00A3636B">
        <w:rPr>
          <w:spacing w:val="6"/>
          <w:sz w:val="28"/>
          <w:szCs w:val="28"/>
          <w:lang w:val="en-ZA"/>
        </w:rPr>
        <w:t xml:space="preserve"> effects</w:t>
      </w:r>
      <w:r w:rsidRPr="00A3636B">
        <w:rPr>
          <w:spacing w:val="6"/>
          <w:sz w:val="28"/>
          <w:szCs w:val="28"/>
          <w:lang w:val="en-JM"/>
        </w:rPr>
        <w:t xml:space="preserve"> over</w:t>
      </w:r>
      <w:r w:rsidRPr="003C5DC4">
        <w:rPr>
          <w:spacing w:val="6"/>
          <w:sz w:val="28"/>
          <w:szCs w:val="28"/>
          <w:lang w:val="uk-UA"/>
        </w:rPr>
        <w:t xml:space="preserve"> 24</w:t>
      </w:r>
      <w:r w:rsidRPr="00A3636B">
        <w:rPr>
          <w:spacing w:val="6"/>
          <w:sz w:val="28"/>
          <w:szCs w:val="28"/>
          <w:lang w:val="en-ZA"/>
        </w:rPr>
        <w:t xml:space="preserve"> hours</w:t>
      </w:r>
      <w:r w:rsidRPr="003C5DC4">
        <w:rPr>
          <w:spacing w:val="6"/>
          <w:sz w:val="28"/>
          <w:szCs w:val="28"/>
          <w:lang w:val="uk-UA"/>
        </w:rPr>
        <w:t xml:space="preserve"> / J. Neutel,</w:t>
      </w:r>
      <w:r w:rsidRPr="00851375">
        <w:rPr>
          <w:spacing w:val="6"/>
          <w:sz w:val="28"/>
          <w:szCs w:val="28"/>
          <w:lang w:val="en-ZA"/>
        </w:rPr>
        <w:t xml:space="preserve"> M.Weber</w:t>
      </w:r>
      <w:r w:rsidRPr="003C5DC4">
        <w:rPr>
          <w:spacing w:val="6"/>
          <w:sz w:val="28"/>
          <w:szCs w:val="28"/>
          <w:lang w:val="uk-UA"/>
        </w:rPr>
        <w:t>, J.</w:t>
      </w:r>
      <w:r w:rsidRPr="00851375">
        <w:rPr>
          <w:spacing w:val="6"/>
          <w:sz w:val="28"/>
          <w:szCs w:val="28"/>
          <w:lang w:val="en-ZA"/>
        </w:rPr>
        <w:t xml:space="preserve"> Pool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851375">
        <w:rPr>
          <w:spacing w:val="6"/>
          <w:sz w:val="28"/>
          <w:szCs w:val="28"/>
          <w:lang w:val="en-JM"/>
        </w:rPr>
        <w:t>[et</w:t>
      </w:r>
      <w:r w:rsidRPr="00851375">
        <w:rPr>
          <w:spacing w:val="6"/>
          <w:sz w:val="28"/>
          <w:szCs w:val="28"/>
          <w:lang w:val="en-ZA"/>
        </w:rPr>
        <w:t xml:space="preserve"> al</w:t>
      </w:r>
      <w:r w:rsidRPr="003C5DC4">
        <w:rPr>
          <w:spacing w:val="6"/>
          <w:sz w:val="28"/>
          <w:szCs w:val="28"/>
          <w:lang w:val="uk-UA"/>
        </w:rPr>
        <w:t>.] //</w:t>
      </w:r>
      <w:r w:rsidRPr="00851375">
        <w:rPr>
          <w:spacing w:val="6"/>
          <w:sz w:val="28"/>
          <w:szCs w:val="28"/>
          <w:lang w:val="en-PH"/>
        </w:rPr>
        <w:t xml:space="preserve"> Clin.Ther</w:t>
      </w:r>
      <w:r w:rsidRPr="003C5DC4">
        <w:rPr>
          <w:spacing w:val="6"/>
          <w:sz w:val="28"/>
          <w:szCs w:val="28"/>
          <w:lang w:val="uk-UA"/>
        </w:rPr>
        <w:t>. – 1997. – №19. – Р. 447–458.</w:t>
      </w:r>
    </w:p>
    <w:p w:rsidR="000F576E" w:rsidRPr="00851375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en-ZA"/>
        </w:rPr>
      </w:pPr>
      <w:r w:rsidRPr="00851375">
        <w:rPr>
          <w:spacing w:val="6"/>
          <w:sz w:val="28"/>
          <w:szCs w:val="28"/>
          <w:lang w:val="en-ZA"/>
        </w:rPr>
        <w:lastRenderedPageBreak/>
        <w:t>Mann</w:t>
      </w:r>
      <w:r w:rsidRPr="003C5DC4">
        <w:rPr>
          <w:spacing w:val="6"/>
          <w:sz w:val="28"/>
          <w:szCs w:val="28"/>
          <w:lang w:val="uk-UA"/>
        </w:rPr>
        <w:t xml:space="preserve"> J.</w:t>
      </w:r>
      <w:r w:rsidRPr="00851375">
        <w:rPr>
          <w:spacing w:val="6"/>
          <w:sz w:val="28"/>
          <w:szCs w:val="28"/>
          <w:lang w:val="en-ZA"/>
        </w:rPr>
        <w:t xml:space="preserve"> The</w:t>
      </w:r>
      <w:r w:rsidRPr="00A3636B">
        <w:rPr>
          <w:spacing w:val="6"/>
          <w:sz w:val="28"/>
          <w:szCs w:val="28"/>
          <w:lang w:val="en-US"/>
        </w:rPr>
        <w:t xml:space="preserve"> Valsartan</w:t>
      </w:r>
      <w:r w:rsidRPr="00A3636B">
        <w:rPr>
          <w:spacing w:val="6"/>
          <w:sz w:val="28"/>
          <w:szCs w:val="28"/>
          <w:lang w:val="en-JM"/>
        </w:rPr>
        <w:t xml:space="preserve"> Antihypertensive</w:t>
      </w:r>
      <w:r w:rsidRPr="00A3636B">
        <w:rPr>
          <w:spacing w:val="6"/>
          <w:sz w:val="28"/>
          <w:szCs w:val="28"/>
          <w:lang w:val="en-ZA"/>
        </w:rPr>
        <w:t xml:space="preserve"> Long–term</w:t>
      </w:r>
      <w:r w:rsidRPr="00A3636B">
        <w:rPr>
          <w:spacing w:val="6"/>
          <w:sz w:val="28"/>
          <w:szCs w:val="28"/>
          <w:lang w:val="en-JM"/>
        </w:rPr>
        <w:t xml:space="preserve"> Use Evaluation trial</w:t>
      </w:r>
      <w:r w:rsidRPr="00A3636B">
        <w:rPr>
          <w:spacing w:val="6"/>
          <w:sz w:val="28"/>
          <w:szCs w:val="28"/>
          <w:lang w:val="en-PH"/>
        </w:rPr>
        <w:t xml:space="preserve"> of cardiovascular</w:t>
      </w:r>
      <w:r w:rsidRPr="00A3636B">
        <w:rPr>
          <w:spacing w:val="6"/>
          <w:sz w:val="28"/>
          <w:szCs w:val="28"/>
          <w:lang w:val="en-ZA"/>
        </w:rPr>
        <w:t xml:space="preserve"> events</w:t>
      </w:r>
      <w:r w:rsidRPr="00A3636B">
        <w:rPr>
          <w:spacing w:val="6"/>
          <w:sz w:val="28"/>
          <w:szCs w:val="28"/>
          <w:lang w:val="en-JM"/>
        </w:rPr>
        <w:t xml:space="preserve"> in</w:t>
      </w:r>
      <w:r w:rsidRPr="00A3636B">
        <w:rPr>
          <w:spacing w:val="6"/>
          <w:sz w:val="28"/>
          <w:szCs w:val="28"/>
          <w:lang w:val="en-PH"/>
        </w:rPr>
        <w:t xml:space="preserve"> hypertension</w:t>
      </w:r>
      <w:r w:rsidRPr="003C5DC4">
        <w:rPr>
          <w:spacing w:val="6"/>
          <w:sz w:val="28"/>
          <w:szCs w:val="28"/>
          <w:lang w:val="uk-UA"/>
        </w:rPr>
        <w:t xml:space="preserve"> / J.</w:t>
      </w:r>
      <w:r w:rsidRPr="00851375">
        <w:rPr>
          <w:spacing w:val="6"/>
          <w:sz w:val="28"/>
          <w:szCs w:val="28"/>
          <w:lang w:val="en-ZA"/>
        </w:rPr>
        <w:t xml:space="preserve"> Mann</w:t>
      </w:r>
      <w:r w:rsidRPr="003C5DC4">
        <w:rPr>
          <w:spacing w:val="6"/>
          <w:sz w:val="28"/>
          <w:szCs w:val="28"/>
          <w:lang w:val="uk-UA"/>
        </w:rPr>
        <w:t>, S.</w:t>
      </w:r>
      <w:r w:rsidRPr="00851375">
        <w:rPr>
          <w:spacing w:val="6"/>
          <w:sz w:val="28"/>
          <w:szCs w:val="28"/>
          <w:lang w:val="en-JM"/>
        </w:rPr>
        <w:t xml:space="preserve"> Julius</w:t>
      </w:r>
      <w:r w:rsidRPr="003C5DC4">
        <w:rPr>
          <w:spacing w:val="6"/>
          <w:sz w:val="28"/>
          <w:szCs w:val="28"/>
          <w:lang w:val="uk-UA"/>
        </w:rPr>
        <w:t xml:space="preserve"> //</w:t>
      </w:r>
      <w:r w:rsidRPr="00851375">
        <w:rPr>
          <w:spacing w:val="6"/>
          <w:sz w:val="28"/>
          <w:szCs w:val="28"/>
          <w:lang w:val="en-JM"/>
        </w:rPr>
        <w:t xml:space="preserve"> Blood</w:t>
      </w:r>
      <w:r w:rsidRPr="00851375">
        <w:rPr>
          <w:spacing w:val="6"/>
          <w:sz w:val="28"/>
          <w:szCs w:val="28"/>
          <w:lang w:val="en-ZA"/>
        </w:rPr>
        <w:t xml:space="preserve"> Press</w:t>
      </w:r>
      <w:r w:rsidRPr="003C5DC4">
        <w:rPr>
          <w:spacing w:val="6"/>
          <w:sz w:val="28"/>
          <w:szCs w:val="28"/>
          <w:lang w:val="uk-UA"/>
        </w:rPr>
        <w:t>. – 1998. – №7. – Р. 176–183.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851375">
        <w:rPr>
          <w:spacing w:val="6"/>
          <w:sz w:val="28"/>
          <w:szCs w:val="28"/>
          <w:lang w:val="en-ZA"/>
        </w:rPr>
        <w:t>Valsartan</w:t>
      </w:r>
      <w:r w:rsidRPr="003C5DC4">
        <w:rPr>
          <w:spacing w:val="6"/>
          <w:sz w:val="28"/>
          <w:szCs w:val="28"/>
          <w:lang w:val="uk-UA"/>
        </w:rPr>
        <w:t>,</w:t>
      </w:r>
      <w:r w:rsidRPr="00851375">
        <w:rPr>
          <w:spacing w:val="6"/>
          <w:sz w:val="28"/>
          <w:szCs w:val="28"/>
          <w:lang w:val="en-JM"/>
        </w:rPr>
        <w:t xml:space="preserve"> captopril</w:t>
      </w:r>
      <w:r w:rsidRPr="00A3636B">
        <w:rPr>
          <w:spacing w:val="6"/>
          <w:sz w:val="28"/>
          <w:szCs w:val="28"/>
          <w:lang w:val="en-JM"/>
        </w:rPr>
        <w:t xml:space="preserve"> or both in</w:t>
      </w:r>
      <w:r w:rsidRPr="00A3636B">
        <w:rPr>
          <w:spacing w:val="6"/>
          <w:sz w:val="28"/>
          <w:szCs w:val="28"/>
          <w:lang w:val="en-SG"/>
        </w:rPr>
        <w:t xml:space="preserve"> myocardial</w:t>
      </w:r>
      <w:r w:rsidRPr="00A3636B">
        <w:rPr>
          <w:spacing w:val="6"/>
          <w:sz w:val="28"/>
          <w:szCs w:val="28"/>
          <w:lang w:val="en-PH"/>
        </w:rPr>
        <w:t xml:space="preserve"> infarction</w:t>
      </w:r>
      <w:r w:rsidRPr="00A3636B">
        <w:rPr>
          <w:spacing w:val="6"/>
          <w:sz w:val="28"/>
          <w:szCs w:val="28"/>
          <w:lang w:val="en-JM"/>
        </w:rPr>
        <w:t xml:space="preserve"> complicated by</w:t>
      </w:r>
      <w:r w:rsidRPr="00A3636B">
        <w:rPr>
          <w:spacing w:val="6"/>
          <w:sz w:val="28"/>
          <w:szCs w:val="28"/>
          <w:lang w:val="en-ZA"/>
        </w:rPr>
        <w:t xml:space="preserve"> heart failure</w:t>
      </w:r>
      <w:r w:rsidRPr="003C5DC4">
        <w:rPr>
          <w:spacing w:val="6"/>
          <w:sz w:val="28"/>
          <w:szCs w:val="28"/>
          <w:lang w:val="uk-UA"/>
        </w:rPr>
        <w:t>,</w:t>
      </w:r>
      <w:r w:rsidRPr="00A3636B">
        <w:rPr>
          <w:spacing w:val="6"/>
          <w:sz w:val="28"/>
          <w:szCs w:val="28"/>
          <w:lang w:val="en-JM"/>
        </w:rPr>
        <w:t xml:space="preserve"> left</w:t>
      </w:r>
      <w:r w:rsidRPr="00A3636B">
        <w:rPr>
          <w:spacing w:val="6"/>
          <w:sz w:val="28"/>
          <w:szCs w:val="28"/>
          <w:lang w:val="en-PH"/>
        </w:rPr>
        <w:t xml:space="preserve"> ventricle</w:t>
      </w:r>
      <w:r w:rsidRPr="00A3636B">
        <w:rPr>
          <w:spacing w:val="6"/>
          <w:sz w:val="28"/>
          <w:szCs w:val="28"/>
          <w:lang w:val="en-ZA"/>
        </w:rPr>
        <w:t xml:space="preserve"> dysfunction</w:t>
      </w:r>
      <w:r w:rsidRPr="003C5DC4">
        <w:rPr>
          <w:spacing w:val="6"/>
          <w:sz w:val="28"/>
          <w:szCs w:val="28"/>
          <w:lang w:val="uk-UA"/>
        </w:rPr>
        <w:t xml:space="preserve"> / M.</w:t>
      </w:r>
      <w:r w:rsidRPr="00851375">
        <w:rPr>
          <w:spacing w:val="6"/>
          <w:sz w:val="28"/>
          <w:szCs w:val="28"/>
          <w:lang w:val="en-ZA"/>
        </w:rPr>
        <w:t xml:space="preserve"> Pfeffer</w:t>
      </w:r>
      <w:r w:rsidRPr="003C5DC4">
        <w:rPr>
          <w:spacing w:val="6"/>
          <w:sz w:val="28"/>
          <w:szCs w:val="28"/>
          <w:lang w:val="uk-UA"/>
        </w:rPr>
        <w:t xml:space="preserve">, J  </w:t>
      </w:r>
      <w:r w:rsidRPr="00851375">
        <w:rPr>
          <w:spacing w:val="6"/>
          <w:sz w:val="28"/>
          <w:szCs w:val="28"/>
          <w:lang w:val="en-ZA"/>
        </w:rPr>
        <w:t>McMurray</w:t>
      </w:r>
      <w:r w:rsidRPr="003C5DC4">
        <w:rPr>
          <w:spacing w:val="6"/>
          <w:sz w:val="28"/>
          <w:szCs w:val="28"/>
          <w:lang w:val="uk-UA"/>
        </w:rPr>
        <w:t>, E.</w:t>
      </w:r>
      <w:r w:rsidRPr="00851375">
        <w:rPr>
          <w:spacing w:val="6"/>
          <w:sz w:val="28"/>
          <w:szCs w:val="28"/>
          <w:lang w:val="en-JM"/>
        </w:rPr>
        <w:t xml:space="preserve"> Velazquez</w:t>
      </w:r>
      <w:r w:rsidRPr="003C5DC4">
        <w:rPr>
          <w:spacing w:val="6"/>
          <w:sz w:val="28"/>
          <w:szCs w:val="28"/>
          <w:lang w:val="uk-UA"/>
        </w:rPr>
        <w:t xml:space="preserve"> </w:t>
      </w:r>
      <w:r w:rsidRPr="00851375">
        <w:rPr>
          <w:spacing w:val="6"/>
          <w:sz w:val="28"/>
          <w:szCs w:val="28"/>
          <w:lang w:val="en-JM"/>
        </w:rPr>
        <w:t>[et al</w:t>
      </w:r>
      <w:r w:rsidRPr="003C5DC4">
        <w:rPr>
          <w:spacing w:val="6"/>
          <w:sz w:val="28"/>
          <w:szCs w:val="28"/>
          <w:lang w:val="uk-UA"/>
        </w:rPr>
        <w:t>.] // N</w:t>
      </w:r>
      <w:r w:rsidRPr="00851375">
        <w:rPr>
          <w:spacing w:val="6"/>
          <w:sz w:val="28"/>
          <w:szCs w:val="28"/>
          <w:lang w:val="en-ZA"/>
        </w:rPr>
        <w:t xml:space="preserve"> Eng</w:t>
      </w:r>
      <w:r w:rsidRPr="003C5DC4">
        <w:rPr>
          <w:spacing w:val="6"/>
          <w:sz w:val="28"/>
          <w:szCs w:val="28"/>
          <w:lang w:val="uk-UA"/>
        </w:rPr>
        <w:t xml:space="preserve"> J</w:t>
      </w:r>
      <w:r w:rsidRPr="00851375">
        <w:rPr>
          <w:spacing w:val="6"/>
          <w:sz w:val="28"/>
          <w:szCs w:val="28"/>
          <w:lang w:val="en-JM"/>
        </w:rPr>
        <w:t xml:space="preserve"> Med</w:t>
      </w:r>
      <w:r w:rsidRPr="003C5DC4">
        <w:rPr>
          <w:spacing w:val="6"/>
          <w:sz w:val="28"/>
          <w:szCs w:val="28"/>
          <w:lang w:val="uk-UA"/>
        </w:rPr>
        <w:t>. – 2003. – №349. – Р. 1893–1906.</w:t>
      </w:r>
    </w:p>
    <w:p w:rsidR="000F576E" w:rsidRPr="00851375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N w:val="0"/>
        <w:adjustRightInd w:val="0"/>
        <w:spacing w:after="200" w:line="360" w:lineRule="auto"/>
        <w:ind w:left="567" w:hanging="567"/>
        <w:jc w:val="both"/>
        <w:textAlignment w:val="auto"/>
        <w:rPr>
          <w:rFonts w:eastAsia="Calibri"/>
          <w:sz w:val="28"/>
          <w:szCs w:val="28"/>
        </w:rPr>
      </w:pPr>
      <w:r w:rsidRPr="00C41EF7">
        <w:rPr>
          <w:rFonts w:eastAsia="Calibri"/>
          <w:sz w:val="28"/>
          <w:szCs w:val="28"/>
          <w:lang w:val="en-US"/>
        </w:rPr>
        <w:t>Price J.F., Towbin J.A., Denfield S.W., et al. Arginine vasopressin levels are elevated and correlate with functional status in infants and children with congestive heart failure. Circulation</w:t>
      </w:r>
      <w:r w:rsidRPr="00C41EF7">
        <w:rPr>
          <w:rFonts w:eastAsia="Calibri"/>
          <w:sz w:val="28"/>
          <w:szCs w:val="28"/>
        </w:rPr>
        <w:t>. –</w:t>
      </w:r>
      <w:r w:rsidRPr="00C41EF7">
        <w:rPr>
          <w:rFonts w:eastAsia="Calibri"/>
          <w:sz w:val="28"/>
          <w:szCs w:val="28"/>
          <w:lang w:val="en-US"/>
        </w:rPr>
        <w:t xml:space="preserve"> 2004</w:t>
      </w:r>
      <w:r w:rsidRPr="00C41EF7">
        <w:rPr>
          <w:rFonts w:eastAsia="Calibri"/>
          <w:sz w:val="28"/>
          <w:szCs w:val="28"/>
          <w:lang w:val="uk-UA"/>
        </w:rPr>
        <w:t>. – №</w:t>
      </w:r>
      <w:r w:rsidRPr="00C41EF7">
        <w:rPr>
          <w:rFonts w:eastAsia="Calibri"/>
          <w:sz w:val="28"/>
          <w:szCs w:val="28"/>
          <w:lang w:val="en-US"/>
        </w:rPr>
        <w:t>109</w:t>
      </w:r>
      <w:r w:rsidRPr="00C41EF7">
        <w:rPr>
          <w:rFonts w:eastAsia="Calibri"/>
          <w:sz w:val="28"/>
          <w:szCs w:val="28"/>
        </w:rPr>
        <w:t xml:space="preserve">. – Р. </w:t>
      </w:r>
      <w:r w:rsidRPr="00C41EF7">
        <w:rPr>
          <w:rFonts w:eastAsia="Calibri"/>
          <w:sz w:val="28"/>
          <w:szCs w:val="28"/>
          <w:lang w:val="en-US"/>
        </w:rPr>
        <w:t>2550</w:t>
      </w:r>
      <w:r w:rsidRPr="00C41EF7">
        <w:rPr>
          <w:rFonts w:eastAsia="Calibri"/>
          <w:sz w:val="28"/>
          <w:szCs w:val="28"/>
        </w:rPr>
        <w:t>–</w:t>
      </w:r>
      <w:r w:rsidRPr="00C41EF7">
        <w:rPr>
          <w:rFonts w:eastAsia="Calibri"/>
          <w:sz w:val="28"/>
          <w:szCs w:val="28"/>
          <w:lang w:val="en-US"/>
        </w:rPr>
        <w:t>2553.</w:t>
      </w:r>
    </w:p>
    <w:p w:rsidR="000F576E" w:rsidRPr="003C5DC4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851375">
        <w:rPr>
          <w:spacing w:val="6"/>
          <w:sz w:val="28"/>
          <w:szCs w:val="28"/>
        </w:rPr>
        <w:t>Мясников</w:t>
      </w:r>
      <w:r w:rsidRPr="003C5DC4">
        <w:rPr>
          <w:spacing w:val="6"/>
          <w:sz w:val="28"/>
          <w:szCs w:val="28"/>
          <w:lang w:val="uk-UA"/>
        </w:rPr>
        <w:t xml:space="preserve"> Г. В.</w:t>
      </w:r>
      <w:r w:rsidRPr="00A3636B">
        <w:rPr>
          <w:spacing w:val="6"/>
          <w:sz w:val="28"/>
          <w:szCs w:val="28"/>
        </w:rPr>
        <w:t xml:space="preserve"> Нейрогормоны</w:t>
      </w:r>
      <w:r w:rsidRPr="003C5DC4">
        <w:rPr>
          <w:spacing w:val="6"/>
          <w:sz w:val="28"/>
          <w:szCs w:val="28"/>
          <w:lang w:val="uk-UA"/>
        </w:rPr>
        <w:t xml:space="preserve"> и</w:t>
      </w:r>
      <w:r w:rsidRPr="00A3636B">
        <w:rPr>
          <w:spacing w:val="6"/>
          <w:sz w:val="28"/>
          <w:szCs w:val="28"/>
        </w:rPr>
        <w:t xml:space="preserve"> провоспалительные цитокины</w:t>
      </w:r>
      <w:r w:rsidRPr="003C5DC4">
        <w:rPr>
          <w:spacing w:val="6"/>
          <w:sz w:val="28"/>
          <w:szCs w:val="28"/>
          <w:lang w:val="uk-UA"/>
        </w:rPr>
        <w:t xml:space="preserve"> у</w:t>
      </w:r>
      <w:r w:rsidRPr="00A3636B">
        <w:rPr>
          <w:spacing w:val="6"/>
          <w:sz w:val="28"/>
          <w:szCs w:val="28"/>
        </w:rPr>
        <w:t xml:space="preserve"> больных</w:t>
      </w:r>
      <w:r w:rsidRPr="003C5DC4">
        <w:rPr>
          <w:spacing w:val="6"/>
          <w:sz w:val="28"/>
          <w:szCs w:val="28"/>
          <w:lang w:val="uk-UA"/>
        </w:rPr>
        <w:t xml:space="preserve"> с</w:t>
      </w:r>
      <w:r w:rsidRPr="00A3636B">
        <w:rPr>
          <w:spacing w:val="6"/>
          <w:sz w:val="28"/>
          <w:szCs w:val="28"/>
        </w:rPr>
        <w:t xml:space="preserve"> начальной хронической сердечной недостаточностью вследствие артериальной гипертензии</w:t>
      </w:r>
      <w:r w:rsidRPr="003C5DC4">
        <w:rPr>
          <w:spacing w:val="6"/>
          <w:sz w:val="28"/>
          <w:szCs w:val="28"/>
          <w:lang w:val="uk-UA"/>
        </w:rPr>
        <w:t xml:space="preserve"> в</w:t>
      </w:r>
      <w:r w:rsidRPr="00A3636B">
        <w:rPr>
          <w:spacing w:val="6"/>
          <w:sz w:val="28"/>
          <w:szCs w:val="28"/>
        </w:rPr>
        <w:t xml:space="preserve"> зависимости</w:t>
      </w:r>
      <w:r w:rsidRPr="003C5DC4">
        <w:rPr>
          <w:spacing w:val="6"/>
          <w:sz w:val="28"/>
          <w:szCs w:val="28"/>
          <w:lang w:val="uk-UA"/>
        </w:rPr>
        <w:t xml:space="preserve"> от</w:t>
      </w:r>
      <w:r w:rsidRPr="00A3636B">
        <w:rPr>
          <w:spacing w:val="6"/>
          <w:sz w:val="28"/>
          <w:szCs w:val="28"/>
        </w:rPr>
        <w:t xml:space="preserve"> наличия</w:t>
      </w:r>
      <w:r w:rsidRPr="00851375">
        <w:rPr>
          <w:spacing w:val="6"/>
          <w:sz w:val="28"/>
          <w:szCs w:val="28"/>
        </w:rPr>
        <w:t xml:space="preserve"> инсулинорезистентности</w:t>
      </w:r>
      <w:r w:rsidRPr="003C5DC4">
        <w:rPr>
          <w:spacing w:val="6"/>
          <w:sz w:val="28"/>
          <w:szCs w:val="28"/>
          <w:lang w:val="uk-UA"/>
        </w:rPr>
        <w:t xml:space="preserve"> / Г. В.</w:t>
      </w:r>
      <w:r w:rsidRPr="00851375">
        <w:rPr>
          <w:spacing w:val="6"/>
          <w:sz w:val="28"/>
          <w:szCs w:val="28"/>
        </w:rPr>
        <w:t xml:space="preserve"> Мясников</w:t>
      </w:r>
      <w:r w:rsidRPr="003C5DC4">
        <w:rPr>
          <w:spacing w:val="6"/>
          <w:sz w:val="28"/>
          <w:szCs w:val="28"/>
          <w:lang w:val="uk-UA"/>
        </w:rPr>
        <w:t xml:space="preserve"> // Український медичний часопис.</w:t>
      </w:r>
      <w:r w:rsidRPr="003C5DC4">
        <w:rPr>
          <w:spacing w:val="6"/>
          <w:lang w:val="uk-UA"/>
        </w:rPr>
        <w:t xml:space="preserve"> – </w:t>
      </w:r>
      <w:r w:rsidRPr="003C5DC4">
        <w:rPr>
          <w:spacing w:val="6"/>
          <w:sz w:val="28"/>
          <w:szCs w:val="28"/>
          <w:lang w:val="uk-UA"/>
        </w:rPr>
        <w:t>2008. – №1(63) I – II. – С. 38</w:t>
      </w:r>
      <w:r>
        <w:rPr>
          <w:spacing w:val="6"/>
          <w:sz w:val="28"/>
          <w:szCs w:val="28"/>
          <w:lang w:val="uk-UA"/>
        </w:rPr>
        <w:t>–</w:t>
      </w:r>
      <w:r w:rsidRPr="003C5DC4">
        <w:rPr>
          <w:spacing w:val="6"/>
          <w:sz w:val="28"/>
          <w:szCs w:val="28"/>
          <w:lang w:val="uk-UA"/>
        </w:rPr>
        <w:t>42.</w:t>
      </w:r>
    </w:p>
    <w:p w:rsidR="000F576E" w:rsidRPr="00A26F1F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3C5DC4">
        <w:rPr>
          <w:spacing w:val="6"/>
          <w:sz w:val="28"/>
          <w:szCs w:val="28"/>
          <w:lang w:val="uk-UA"/>
        </w:rPr>
        <w:t>Лутай М. И.</w:t>
      </w:r>
      <w:r w:rsidRPr="00A3636B">
        <w:rPr>
          <w:spacing w:val="6"/>
          <w:sz w:val="28"/>
          <w:szCs w:val="28"/>
        </w:rPr>
        <w:t xml:space="preserve"> Системное воспаление</w:t>
      </w:r>
      <w:r w:rsidRPr="003C5DC4">
        <w:rPr>
          <w:spacing w:val="6"/>
          <w:sz w:val="28"/>
          <w:szCs w:val="28"/>
          <w:lang w:val="uk-UA"/>
        </w:rPr>
        <w:t xml:space="preserve"> у</w:t>
      </w:r>
      <w:r w:rsidRPr="00A3636B">
        <w:rPr>
          <w:spacing w:val="6"/>
          <w:sz w:val="28"/>
          <w:szCs w:val="28"/>
        </w:rPr>
        <w:t xml:space="preserve"> пациентов</w:t>
      </w:r>
      <w:r w:rsidRPr="003C5DC4">
        <w:rPr>
          <w:spacing w:val="6"/>
          <w:sz w:val="28"/>
          <w:szCs w:val="28"/>
          <w:lang w:val="uk-UA"/>
        </w:rPr>
        <w:t xml:space="preserve"> с</w:t>
      </w:r>
      <w:r w:rsidRPr="00A3636B">
        <w:rPr>
          <w:spacing w:val="6"/>
          <w:sz w:val="28"/>
          <w:szCs w:val="28"/>
        </w:rPr>
        <w:t xml:space="preserve"> ишемической болезнью сердца</w:t>
      </w:r>
      <w:r w:rsidRPr="003C5DC4">
        <w:rPr>
          <w:spacing w:val="6"/>
          <w:sz w:val="28"/>
          <w:szCs w:val="28"/>
          <w:lang w:val="uk-UA"/>
        </w:rPr>
        <w:t>:</w:t>
      </w:r>
      <w:r w:rsidRPr="00A3636B">
        <w:rPr>
          <w:spacing w:val="6"/>
          <w:sz w:val="28"/>
          <w:szCs w:val="28"/>
        </w:rPr>
        <w:t xml:space="preserve"> взаимосвязь</w:t>
      </w:r>
      <w:r w:rsidRPr="003C5DC4">
        <w:rPr>
          <w:spacing w:val="6"/>
          <w:sz w:val="28"/>
          <w:szCs w:val="28"/>
          <w:lang w:val="uk-UA"/>
        </w:rPr>
        <w:t xml:space="preserve"> с</w:t>
      </w:r>
      <w:r w:rsidRPr="00A3636B">
        <w:rPr>
          <w:spacing w:val="6"/>
          <w:sz w:val="28"/>
          <w:szCs w:val="28"/>
        </w:rPr>
        <w:t xml:space="preserve"> клиническим течением</w:t>
      </w:r>
      <w:r w:rsidRPr="003C5DC4">
        <w:rPr>
          <w:spacing w:val="6"/>
          <w:sz w:val="28"/>
          <w:szCs w:val="28"/>
          <w:lang w:val="uk-UA"/>
        </w:rPr>
        <w:t xml:space="preserve"> и</w:t>
      </w:r>
      <w:r w:rsidRPr="00A3636B">
        <w:rPr>
          <w:spacing w:val="6"/>
          <w:sz w:val="28"/>
          <w:szCs w:val="28"/>
        </w:rPr>
        <w:t xml:space="preserve"> наличием факторов</w:t>
      </w:r>
      <w:r w:rsidRPr="003C5DC4">
        <w:rPr>
          <w:spacing w:val="6"/>
          <w:sz w:val="28"/>
          <w:szCs w:val="28"/>
          <w:lang w:val="uk-UA"/>
        </w:rPr>
        <w:t xml:space="preserve"> риска / М. И. Лутай, В. А. Слободской // Український </w:t>
      </w:r>
      <w:r w:rsidRPr="00A26F1F">
        <w:rPr>
          <w:spacing w:val="6"/>
          <w:sz w:val="28"/>
          <w:szCs w:val="28"/>
          <w:lang w:val="uk-UA"/>
        </w:rPr>
        <w:t>медичний часопис. – 2006. – №2(52) III – IV. – С. 80–83.</w:t>
      </w:r>
    </w:p>
    <w:p w:rsidR="000F576E" w:rsidRPr="00A26F1F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uk-UA"/>
        </w:rPr>
      </w:pPr>
      <w:r w:rsidRPr="00A26F1F">
        <w:rPr>
          <w:sz w:val="28"/>
          <w:szCs w:val="28"/>
          <w:lang w:val="uk-UA"/>
        </w:rPr>
        <w:t>Бугаенко В. В.</w:t>
      </w:r>
      <w:r w:rsidRPr="00A26F1F">
        <w:rPr>
          <w:sz w:val="28"/>
          <w:szCs w:val="28"/>
        </w:rPr>
        <w:t xml:space="preserve"> Особенности внутрисердечной гемодинамики</w:t>
      </w:r>
      <w:r w:rsidRPr="00A26F1F">
        <w:rPr>
          <w:sz w:val="28"/>
          <w:szCs w:val="28"/>
          <w:lang w:val="uk-UA"/>
        </w:rPr>
        <w:t xml:space="preserve"> и</w:t>
      </w:r>
      <w:r w:rsidRPr="00A26F1F">
        <w:rPr>
          <w:sz w:val="28"/>
          <w:szCs w:val="28"/>
        </w:rPr>
        <w:t xml:space="preserve"> сократительной активности миокарда</w:t>
      </w:r>
      <w:r w:rsidRPr="00A26F1F">
        <w:rPr>
          <w:sz w:val="28"/>
          <w:szCs w:val="28"/>
          <w:lang w:val="uk-UA"/>
        </w:rPr>
        <w:t xml:space="preserve"> у</w:t>
      </w:r>
      <w:r w:rsidRPr="00A26F1F">
        <w:rPr>
          <w:sz w:val="28"/>
          <w:szCs w:val="28"/>
        </w:rPr>
        <w:t xml:space="preserve"> пациентов</w:t>
      </w:r>
      <w:r w:rsidRPr="00A26F1F">
        <w:rPr>
          <w:sz w:val="28"/>
          <w:szCs w:val="28"/>
          <w:lang w:val="uk-UA"/>
        </w:rPr>
        <w:t xml:space="preserve"> с</w:t>
      </w:r>
      <w:r w:rsidRPr="00A26F1F">
        <w:rPr>
          <w:sz w:val="28"/>
          <w:szCs w:val="28"/>
        </w:rPr>
        <w:t xml:space="preserve"> ишемической болезнью сердца со стабильной стенокардией</w:t>
      </w:r>
      <w:r w:rsidRPr="00A26F1F">
        <w:rPr>
          <w:sz w:val="28"/>
          <w:szCs w:val="28"/>
          <w:lang w:val="uk-UA"/>
        </w:rPr>
        <w:t xml:space="preserve"> и без</w:t>
      </w:r>
      <w:r w:rsidRPr="00A26F1F">
        <w:rPr>
          <w:sz w:val="28"/>
          <w:szCs w:val="28"/>
        </w:rPr>
        <w:t xml:space="preserve"> стенокардии</w:t>
      </w:r>
      <w:r w:rsidRPr="00A26F1F">
        <w:rPr>
          <w:sz w:val="28"/>
          <w:szCs w:val="28"/>
          <w:lang w:val="uk-UA"/>
        </w:rPr>
        <w:t xml:space="preserve"> в</w:t>
      </w:r>
      <w:r w:rsidRPr="00A26F1F">
        <w:rPr>
          <w:sz w:val="28"/>
          <w:szCs w:val="28"/>
        </w:rPr>
        <w:t xml:space="preserve"> зависимости</w:t>
      </w:r>
      <w:r w:rsidRPr="00A26F1F">
        <w:rPr>
          <w:sz w:val="28"/>
          <w:szCs w:val="28"/>
          <w:lang w:val="uk-UA"/>
        </w:rPr>
        <w:t xml:space="preserve"> от числа</w:t>
      </w:r>
      <w:r w:rsidRPr="00A26F1F">
        <w:rPr>
          <w:sz w:val="28"/>
          <w:szCs w:val="28"/>
        </w:rPr>
        <w:t xml:space="preserve"> пораженных венечных артерий</w:t>
      </w:r>
      <w:r w:rsidRPr="00A26F1F">
        <w:rPr>
          <w:sz w:val="28"/>
          <w:szCs w:val="28"/>
          <w:lang w:val="uk-UA"/>
        </w:rPr>
        <w:t xml:space="preserve"> / В. В. Бугаенко // Український медичний часопис. – 2002. – №6(32) XI – XII. – С. 94–105.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4"/>
          <w:sz w:val="28"/>
          <w:szCs w:val="28"/>
        </w:rPr>
      </w:pPr>
      <w:r w:rsidRPr="00317C0D">
        <w:rPr>
          <w:spacing w:val="4"/>
          <w:sz w:val="28"/>
          <w:szCs w:val="28"/>
        </w:rPr>
        <w:t xml:space="preserve">Выживаемость при хронической сердечной недостаточности у пациентов с ишемической болезнью сердца с сохраненной систолической функцией левого желудочка </w:t>
      </w:r>
      <w:r w:rsidRPr="00317C0D">
        <w:rPr>
          <w:spacing w:val="4"/>
          <w:sz w:val="28"/>
          <w:szCs w:val="28"/>
          <w:lang w:val="uk-UA"/>
        </w:rPr>
        <w:t xml:space="preserve">/ </w:t>
      </w:r>
      <w:r w:rsidRPr="00317C0D">
        <w:rPr>
          <w:spacing w:val="4"/>
          <w:sz w:val="28"/>
          <w:szCs w:val="28"/>
        </w:rPr>
        <w:t>Г.В.</w:t>
      </w:r>
      <w:r w:rsidRPr="00317C0D">
        <w:rPr>
          <w:spacing w:val="4"/>
          <w:sz w:val="28"/>
          <w:szCs w:val="28"/>
          <w:lang w:val="uk-UA"/>
        </w:rPr>
        <w:t xml:space="preserve"> </w:t>
      </w:r>
      <w:r w:rsidRPr="00317C0D">
        <w:rPr>
          <w:spacing w:val="4"/>
          <w:sz w:val="28"/>
          <w:szCs w:val="28"/>
        </w:rPr>
        <w:t>Яновский, Е.В.</w:t>
      </w:r>
      <w:r w:rsidRPr="00317C0D">
        <w:rPr>
          <w:spacing w:val="4"/>
          <w:sz w:val="28"/>
          <w:szCs w:val="28"/>
          <w:lang w:val="uk-UA"/>
        </w:rPr>
        <w:t xml:space="preserve"> </w:t>
      </w:r>
      <w:r w:rsidRPr="00317C0D">
        <w:rPr>
          <w:spacing w:val="4"/>
          <w:sz w:val="28"/>
          <w:szCs w:val="28"/>
        </w:rPr>
        <w:t>Устименко, О.И.</w:t>
      </w:r>
      <w:r w:rsidRPr="00317C0D">
        <w:rPr>
          <w:spacing w:val="4"/>
          <w:sz w:val="28"/>
          <w:szCs w:val="28"/>
          <w:lang w:val="uk-UA"/>
        </w:rPr>
        <w:t xml:space="preserve"> </w:t>
      </w:r>
      <w:r w:rsidRPr="00317C0D">
        <w:rPr>
          <w:spacing w:val="4"/>
          <w:sz w:val="28"/>
          <w:szCs w:val="28"/>
        </w:rPr>
        <w:t>Семененко, Л.Г</w:t>
      </w:r>
      <w:r w:rsidRPr="00317C0D">
        <w:rPr>
          <w:spacing w:val="4"/>
          <w:sz w:val="28"/>
          <w:szCs w:val="28"/>
          <w:lang w:val="uk-UA"/>
        </w:rPr>
        <w:t>.</w:t>
      </w:r>
      <w:r w:rsidRPr="00317C0D">
        <w:rPr>
          <w:spacing w:val="4"/>
          <w:sz w:val="28"/>
          <w:szCs w:val="28"/>
        </w:rPr>
        <w:t xml:space="preserve"> Воронков</w:t>
      </w:r>
      <w:r w:rsidRPr="00317C0D">
        <w:rPr>
          <w:spacing w:val="4"/>
          <w:sz w:val="28"/>
          <w:szCs w:val="28"/>
          <w:lang w:val="uk-UA"/>
        </w:rPr>
        <w:t xml:space="preserve"> // Український кардіологічний журнал. – </w:t>
      </w:r>
      <w:r w:rsidRPr="00317C0D">
        <w:rPr>
          <w:spacing w:val="4"/>
          <w:sz w:val="28"/>
          <w:szCs w:val="28"/>
        </w:rPr>
        <w:t>2003</w:t>
      </w:r>
      <w:r w:rsidRPr="00317C0D">
        <w:rPr>
          <w:spacing w:val="4"/>
          <w:sz w:val="28"/>
          <w:szCs w:val="28"/>
          <w:lang w:val="uk-UA"/>
        </w:rPr>
        <w:t>. – №</w:t>
      </w:r>
      <w:r w:rsidRPr="00317C0D">
        <w:rPr>
          <w:spacing w:val="4"/>
          <w:sz w:val="28"/>
          <w:szCs w:val="28"/>
        </w:rPr>
        <w:t>2</w:t>
      </w:r>
      <w:r w:rsidRPr="00317C0D">
        <w:rPr>
          <w:spacing w:val="4"/>
          <w:sz w:val="28"/>
          <w:szCs w:val="28"/>
          <w:lang w:val="uk-UA"/>
        </w:rPr>
        <w:t xml:space="preserve">. – </w:t>
      </w:r>
      <w:r w:rsidRPr="009F64B7">
        <w:rPr>
          <w:spacing w:val="4"/>
          <w:sz w:val="28"/>
          <w:szCs w:val="28"/>
          <w:lang w:val="uk-UA"/>
        </w:rPr>
        <w:t>С.</w:t>
      </w:r>
      <w:r>
        <w:rPr>
          <w:spacing w:val="4"/>
          <w:sz w:val="28"/>
          <w:szCs w:val="28"/>
          <w:lang w:val="uk-UA"/>
        </w:rPr>
        <w:t xml:space="preserve"> 21–25.</w:t>
      </w:r>
    </w:p>
    <w:p w:rsidR="000F576E" w:rsidRPr="00317C0D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lastRenderedPageBreak/>
        <w:t xml:space="preserve">The role of arginine </w:t>
      </w:r>
      <w:r w:rsidRPr="00317C0D">
        <w:rPr>
          <w:rStyle w:val="af7"/>
          <w:rFonts w:eastAsia="MS Mincho"/>
          <w:b w:val="0"/>
          <w:sz w:val="28"/>
          <w:szCs w:val="28"/>
          <w:shd w:val="clear" w:color="auto" w:fill="FFFFFF"/>
          <w:lang w:val="en-US"/>
        </w:rPr>
        <w:t>vasopressin</w:t>
      </w:r>
      <w:r w:rsidRPr="00317C0D">
        <w:rPr>
          <w:sz w:val="28"/>
          <w:szCs w:val="28"/>
          <w:lang w:val="en-US"/>
        </w:rPr>
        <w:t xml:space="preserve"> and its receptors in the normal and failing rat heart / Y. Chandrashekhar, A.J. Prahash, S. Sen [</w:t>
      </w:r>
      <w:r w:rsidRPr="00317C0D">
        <w:rPr>
          <w:iCs/>
          <w:sz w:val="28"/>
          <w:szCs w:val="28"/>
          <w:lang w:val="en-US"/>
        </w:rPr>
        <w:t>et al.]</w:t>
      </w:r>
      <w:r w:rsidRPr="00317C0D">
        <w:rPr>
          <w:sz w:val="28"/>
          <w:szCs w:val="28"/>
          <w:lang w:val="en-US"/>
        </w:rPr>
        <w:t xml:space="preserve"> // </w:t>
      </w:r>
      <w:r w:rsidRPr="00317C0D">
        <w:rPr>
          <w:iCs/>
          <w:sz w:val="28"/>
          <w:szCs w:val="28"/>
          <w:lang w:val="en-US"/>
        </w:rPr>
        <w:t xml:space="preserve">J Mol Cell Cardiol. – </w:t>
      </w:r>
      <w:r w:rsidRPr="00317C0D">
        <w:rPr>
          <w:sz w:val="28"/>
          <w:szCs w:val="28"/>
          <w:lang w:val="en-US"/>
        </w:rPr>
        <w:t>2003. – №</w:t>
      </w:r>
      <w:r w:rsidRPr="00317C0D">
        <w:rPr>
          <w:bCs/>
          <w:sz w:val="28"/>
          <w:szCs w:val="28"/>
          <w:lang w:val="en-US"/>
        </w:rPr>
        <w:t xml:space="preserve">35. – </w:t>
      </w:r>
      <w:r w:rsidRPr="00317C0D">
        <w:rPr>
          <w:bCs/>
          <w:sz w:val="28"/>
          <w:szCs w:val="28"/>
        </w:rPr>
        <w:t>Р</w:t>
      </w:r>
      <w:r w:rsidRPr="00317C0D">
        <w:rPr>
          <w:bCs/>
          <w:sz w:val="28"/>
          <w:szCs w:val="28"/>
          <w:lang w:val="en-US"/>
        </w:rPr>
        <w:t xml:space="preserve">. </w:t>
      </w:r>
      <w:r w:rsidRPr="00317C0D">
        <w:rPr>
          <w:sz w:val="28"/>
          <w:szCs w:val="28"/>
          <w:lang w:val="en-US"/>
        </w:rPr>
        <w:t>495–504.</w:t>
      </w:r>
      <w:bookmarkStart w:id="2" w:name="EHI145C6"/>
      <w:bookmarkEnd w:id="2"/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Fukuzawa J. Arginine vasopressin increases the rate of protein synthesis in isolated perfused adult rat heart via the V1 receptor / J. Fukuzawa, T. Haneda, K. Kikuchi // Mol Cell Biochem. – 1999. – №195.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93–98.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en-US"/>
        </w:rPr>
      </w:pPr>
      <w:r w:rsidRPr="00317C0D">
        <w:rPr>
          <w:sz w:val="28"/>
          <w:szCs w:val="28"/>
          <w:lang w:val="en-US"/>
        </w:rPr>
        <w:t xml:space="preserve">Vasopressin accelerates protein synthesis in neonatal rat cardiomyocytes / Y. Xu, R.L. Hopfner, J.R. McNeill [et al.] // Mol Cell Biochem. – 1999. – №195. – </w:t>
      </w:r>
      <w:r w:rsidRPr="00317C0D">
        <w:rPr>
          <w:sz w:val="28"/>
          <w:szCs w:val="28"/>
        </w:rPr>
        <w:t>Р</w:t>
      </w:r>
      <w:r w:rsidRPr="00317C0D">
        <w:rPr>
          <w:sz w:val="28"/>
          <w:szCs w:val="28"/>
          <w:lang w:val="en-US"/>
        </w:rPr>
        <w:t>. 183–190.</w:t>
      </w:r>
    </w:p>
    <w:p w:rsidR="000F576E" w:rsidRPr="00317C0D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color w:val="000000"/>
          <w:sz w:val="28"/>
          <w:szCs w:val="28"/>
          <w:lang w:val="en-US"/>
        </w:rPr>
      </w:pPr>
      <w:r w:rsidRPr="00317C0D">
        <w:rPr>
          <w:color w:val="000000"/>
          <w:sz w:val="28"/>
          <w:szCs w:val="28"/>
          <w:lang w:val="en-US"/>
        </w:rPr>
        <w:t xml:space="preserve">Plasma levels of arginine vasopressin elevated in patients with major depression / L. van Londen, J.G. Goekoop, G.M. van Kempen [et al.] // Neuropsychoparmacology. – 1997. – №17. – </w:t>
      </w:r>
      <w:r w:rsidRPr="00317C0D">
        <w:rPr>
          <w:color w:val="000000"/>
          <w:sz w:val="28"/>
          <w:szCs w:val="28"/>
        </w:rPr>
        <w:t>Р</w:t>
      </w:r>
      <w:r w:rsidRPr="00317C0D">
        <w:rPr>
          <w:color w:val="000000"/>
          <w:sz w:val="28"/>
          <w:szCs w:val="28"/>
          <w:lang w:val="en-US"/>
        </w:rPr>
        <w:t>. 284</w:t>
      </w:r>
      <w:r w:rsidRPr="00C41EF7">
        <w:rPr>
          <w:color w:val="000000"/>
          <w:sz w:val="28"/>
          <w:szCs w:val="28"/>
          <w:lang w:val="en-US"/>
        </w:rPr>
        <w:t>–</w:t>
      </w:r>
      <w:r w:rsidRPr="00317C0D">
        <w:rPr>
          <w:color w:val="000000"/>
          <w:sz w:val="28"/>
          <w:szCs w:val="28"/>
          <w:lang w:val="en-US"/>
        </w:rPr>
        <w:t xml:space="preserve">292. </w:t>
      </w:r>
    </w:p>
    <w:p w:rsidR="000F576E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color w:val="000000"/>
          <w:spacing w:val="6"/>
          <w:sz w:val="28"/>
          <w:szCs w:val="28"/>
          <w:lang w:val="en-US"/>
        </w:rPr>
      </w:pPr>
      <w:r w:rsidRPr="00317C0D">
        <w:rPr>
          <w:color w:val="000000"/>
          <w:spacing w:val="6"/>
          <w:sz w:val="28"/>
          <w:szCs w:val="28"/>
          <w:lang w:val="en-US"/>
        </w:rPr>
        <w:t xml:space="preserve">Development and clinical application of a new method for the radioimmunoassay of arginine vasopressin in human plasma / G.L. Robertson, E.A. Mahr, S. Athar [et al.] // J Clin Invest. – 1973. – №52. – </w:t>
      </w:r>
      <w:r w:rsidRPr="00317C0D">
        <w:rPr>
          <w:color w:val="000000"/>
          <w:spacing w:val="6"/>
          <w:sz w:val="28"/>
          <w:szCs w:val="28"/>
        </w:rPr>
        <w:t>Р</w:t>
      </w:r>
      <w:r w:rsidRPr="00317C0D">
        <w:rPr>
          <w:color w:val="000000"/>
          <w:spacing w:val="6"/>
          <w:sz w:val="28"/>
          <w:szCs w:val="28"/>
          <w:lang w:val="en-US"/>
        </w:rPr>
        <w:t>. 2340</w:t>
      </w:r>
      <w:r w:rsidRPr="00C41EF7">
        <w:rPr>
          <w:color w:val="000000"/>
          <w:spacing w:val="6"/>
          <w:sz w:val="28"/>
          <w:szCs w:val="28"/>
          <w:lang w:val="en-US"/>
        </w:rPr>
        <w:t>–</w:t>
      </w:r>
      <w:r w:rsidRPr="00317C0D">
        <w:rPr>
          <w:color w:val="000000"/>
          <w:spacing w:val="6"/>
          <w:sz w:val="28"/>
          <w:szCs w:val="28"/>
          <w:lang w:val="en-US"/>
        </w:rPr>
        <w:t>2352.</w:t>
      </w:r>
    </w:p>
    <w:p w:rsidR="000F576E" w:rsidRPr="00317C0D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before="100" w:beforeAutospacing="1" w:after="100" w:afterAutospacing="1" w:line="360" w:lineRule="auto"/>
        <w:ind w:left="567" w:hanging="567"/>
        <w:jc w:val="both"/>
        <w:textAlignment w:val="auto"/>
        <w:rPr>
          <w:color w:val="000000"/>
          <w:spacing w:val="6"/>
          <w:sz w:val="28"/>
          <w:szCs w:val="28"/>
          <w:lang w:val="en-US"/>
        </w:rPr>
      </w:pPr>
      <w:r w:rsidRPr="00A90F8F">
        <w:rPr>
          <w:color w:val="000000"/>
          <w:spacing w:val="6"/>
          <w:sz w:val="28"/>
          <w:szCs w:val="28"/>
          <w:lang w:val="en-US"/>
        </w:rPr>
        <w:t>C-terminal provasopressin (copeptin) is associated with left ventricular dysfunction, remodeling, and clinical heart failure in sur</w:t>
      </w:r>
      <w:r>
        <w:rPr>
          <w:color w:val="000000"/>
          <w:spacing w:val="6"/>
          <w:sz w:val="28"/>
          <w:szCs w:val="28"/>
          <w:lang w:val="en-US"/>
        </w:rPr>
        <w:t xml:space="preserve">vivors of myocardial infarction / Kelly D., Squire I.B., Khan S.Q. </w:t>
      </w:r>
      <w:r w:rsidRPr="00317C0D">
        <w:rPr>
          <w:color w:val="000000"/>
          <w:spacing w:val="6"/>
          <w:sz w:val="28"/>
          <w:szCs w:val="28"/>
          <w:lang w:val="en-US"/>
        </w:rPr>
        <w:t xml:space="preserve">[et al.] </w:t>
      </w:r>
      <w:r>
        <w:rPr>
          <w:color w:val="000000"/>
          <w:spacing w:val="6"/>
          <w:sz w:val="28"/>
          <w:szCs w:val="28"/>
          <w:lang w:val="en-US"/>
        </w:rPr>
        <w:t xml:space="preserve">// </w:t>
      </w:r>
      <w:r w:rsidRPr="00A90F8F">
        <w:rPr>
          <w:color w:val="000000"/>
          <w:spacing w:val="6"/>
          <w:sz w:val="28"/>
          <w:szCs w:val="28"/>
          <w:lang w:val="en-US"/>
        </w:rPr>
        <w:t>J Card Fail.</w:t>
      </w:r>
      <w:r>
        <w:rPr>
          <w:color w:val="000000"/>
          <w:spacing w:val="6"/>
          <w:sz w:val="28"/>
          <w:szCs w:val="28"/>
          <w:lang w:val="en-US"/>
        </w:rPr>
        <w:t xml:space="preserve"> –</w:t>
      </w:r>
      <w:r w:rsidRPr="00A90F8F">
        <w:rPr>
          <w:color w:val="000000"/>
          <w:spacing w:val="6"/>
          <w:sz w:val="28"/>
          <w:szCs w:val="28"/>
          <w:lang w:val="en-US"/>
        </w:rPr>
        <w:t xml:space="preserve"> 2008</w:t>
      </w:r>
      <w:r>
        <w:rPr>
          <w:color w:val="000000"/>
          <w:spacing w:val="6"/>
          <w:sz w:val="28"/>
          <w:szCs w:val="28"/>
          <w:lang w:val="en-US"/>
        </w:rPr>
        <w:t xml:space="preserve">. – </w:t>
      </w:r>
      <w:r w:rsidRPr="00A90F8F">
        <w:rPr>
          <w:color w:val="000000"/>
          <w:spacing w:val="6"/>
          <w:sz w:val="28"/>
          <w:szCs w:val="28"/>
          <w:lang w:val="en-US"/>
        </w:rPr>
        <w:t xml:space="preserve">№14(9). – </w:t>
      </w:r>
      <w:r>
        <w:rPr>
          <w:color w:val="000000"/>
          <w:spacing w:val="6"/>
          <w:sz w:val="28"/>
          <w:szCs w:val="28"/>
        </w:rPr>
        <w:t>Р</w:t>
      </w:r>
      <w:r w:rsidRPr="00A90F8F">
        <w:rPr>
          <w:color w:val="000000"/>
          <w:spacing w:val="6"/>
          <w:sz w:val="28"/>
          <w:szCs w:val="28"/>
          <w:lang w:val="en-US"/>
        </w:rPr>
        <w:t>. 739</w:t>
      </w:r>
      <w:r w:rsidRPr="00C41EF7">
        <w:rPr>
          <w:color w:val="000000"/>
          <w:spacing w:val="6"/>
          <w:sz w:val="28"/>
          <w:szCs w:val="28"/>
          <w:lang w:val="en-US"/>
        </w:rPr>
        <w:t>–</w:t>
      </w:r>
      <w:r w:rsidRPr="00366B91">
        <w:rPr>
          <w:color w:val="000000"/>
          <w:spacing w:val="6"/>
          <w:sz w:val="28"/>
          <w:szCs w:val="28"/>
          <w:lang w:val="en-US"/>
        </w:rPr>
        <w:t>7</w:t>
      </w:r>
      <w:r w:rsidRPr="00A90F8F">
        <w:rPr>
          <w:color w:val="000000"/>
          <w:spacing w:val="6"/>
          <w:sz w:val="28"/>
          <w:szCs w:val="28"/>
          <w:lang w:val="en-US"/>
        </w:rPr>
        <w:t xml:space="preserve">45. </w:t>
      </w:r>
    </w:p>
    <w:p w:rsidR="000F576E" w:rsidRPr="006839FD" w:rsidRDefault="000F576E" w:rsidP="000F576E">
      <w:pPr>
        <w:pStyle w:val="aff6"/>
        <w:numPr>
          <w:ilvl w:val="0"/>
          <w:numId w:val="13"/>
        </w:numPr>
        <w:suppressAutoHyphens w:val="0"/>
        <w:overflowPunct/>
        <w:autoSpaceDE/>
        <w:spacing w:after="200" w:line="360" w:lineRule="auto"/>
        <w:ind w:left="567" w:hanging="567"/>
        <w:jc w:val="both"/>
        <w:textAlignment w:val="auto"/>
        <w:rPr>
          <w:sz w:val="28"/>
          <w:szCs w:val="28"/>
        </w:rPr>
      </w:pPr>
      <w:r w:rsidRPr="00317C0D">
        <w:rPr>
          <w:sz w:val="28"/>
          <w:szCs w:val="28"/>
          <w:lang w:eastAsia="ja-JP"/>
        </w:rPr>
        <w:t>Чукаева И.И. Антиишемический и противовоспалительный эффекты ингибиторов ангиотензин</w:t>
      </w:r>
      <w:r w:rsidRPr="003E679D">
        <w:rPr>
          <w:sz w:val="28"/>
          <w:szCs w:val="28"/>
          <w:lang w:eastAsia="ja-JP"/>
        </w:rPr>
        <w:t>-</w:t>
      </w:r>
      <w:r w:rsidRPr="00317C0D">
        <w:rPr>
          <w:sz w:val="28"/>
          <w:szCs w:val="28"/>
          <w:lang w:eastAsia="ja-JP"/>
        </w:rPr>
        <w:t>превращающего фермента и их роль в ремоделировании сердца у больных, перенесших инфаркт миокарда / И.И. Чукаева, И.М. Корочкин, Т.Ф Прохорова // Кардиология. – 2000. – №11. – С 17 – 23.</w:t>
      </w:r>
    </w:p>
    <w:p w:rsidR="000F576E" w:rsidRPr="0038261B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-4"/>
          <w:sz w:val="28"/>
          <w:szCs w:val="28"/>
          <w:lang w:val="en-US"/>
        </w:rPr>
      </w:pPr>
      <w:r w:rsidRPr="00851375">
        <w:rPr>
          <w:spacing w:val="-4"/>
          <w:sz w:val="28"/>
          <w:szCs w:val="28"/>
          <w:lang w:val="en-JM"/>
        </w:rPr>
        <w:t>The</w:t>
      </w:r>
      <w:r w:rsidRPr="00C41EF7">
        <w:rPr>
          <w:spacing w:val="-4"/>
          <w:sz w:val="28"/>
          <w:szCs w:val="28"/>
          <w:lang w:val="uk-UA"/>
        </w:rPr>
        <w:t xml:space="preserve"> ONTARGET</w:t>
      </w:r>
      <w:r w:rsidRPr="00C41EF7">
        <w:rPr>
          <w:spacing w:val="-4"/>
          <w:sz w:val="28"/>
          <w:szCs w:val="28"/>
          <w:lang w:val="en-JM"/>
        </w:rPr>
        <w:t xml:space="preserve"> investigators</w:t>
      </w:r>
      <w:r w:rsidRPr="00C41EF7">
        <w:rPr>
          <w:spacing w:val="-4"/>
          <w:sz w:val="28"/>
          <w:szCs w:val="28"/>
          <w:lang w:val="uk-UA"/>
        </w:rPr>
        <w:t>.</w:t>
      </w:r>
      <w:r w:rsidRPr="00851375">
        <w:rPr>
          <w:spacing w:val="-4"/>
          <w:sz w:val="28"/>
          <w:szCs w:val="28"/>
          <w:lang w:val="en-ZA"/>
        </w:rPr>
        <w:t xml:space="preserve"> Telmisartan</w:t>
      </w:r>
      <w:r w:rsidRPr="00C41EF7">
        <w:rPr>
          <w:spacing w:val="-4"/>
          <w:sz w:val="28"/>
          <w:szCs w:val="28"/>
          <w:lang w:val="uk-UA"/>
        </w:rPr>
        <w:t>,</w:t>
      </w:r>
      <w:r w:rsidRPr="00851375">
        <w:rPr>
          <w:spacing w:val="-4"/>
          <w:sz w:val="28"/>
          <w:szCs w:val="28"/>
          <w:lang w:val="en-PH"/>
        </w:rPr>
        <w:t xml:space="preserve"> ramipril</w:t>
      </w:r>
      <w:r w:rsidRPr="00C41EF7">
        <w:rPr>
          <w:spacing w:val="-4"/>
          <w:sz w:val="28"/>
          <w:szCs w:val="28"/>
          <w:lang w:val="en-PH"/>
        </w:rPr>
        <w:t xml:space="preserve"> or both in</w:t>
      </w:r>
      <w:r w:rsidRPr="00C41EF7">
        <w:rPr>
          <w:spacing w:val="-4"/>
          <w:sz w:val="28"/>
          <w:szCs w:val="28"/>
          <w:lang w:val="en-ZA"/>
        </w:rPr>
        <w:t xml:space="preserve"> patients</w:t>
      </w:r>
      <w:r w:rsidRPr="00C41EF7">
        <w:rPr>
          <w:spacing w:val="-4"/>
          <w:sz w:val="28"/>
          <w:szCs w:val="28"/>
          <w:lang w:val="en-PH"/>
        </w:rPr>
        <w:t xml:space="preserve"> at</w:t>
      </w:r>
      <w:r w:rsidRPr="00C41EF7">
        <w:rPr>
          <w:spacing w:val="-4"/>
          <w:sz w:val="28"/>
          <w:szCs w:val="28"/>
          <w:lang w:val="en-TT"/>
        </w:rPr>
        <w:t xml:space="preserve"> high</w:t>
      </w:r>
      <w:r w:rsidRPr="00C41EF7">
        <w:rPr>
          <w:spacing w:val="-4"/>
          <w:sz w:val="28"/>
          <w:szCs w:val="28"/>
          <w:lang w:val="en-JM"/>
        </w:rPr>
        <w:t xml:space="preserve"> risk</w:t>
      </w:r>
      <w:r w:rsidRPr="00C41EF7">
        <w:rPr>
          <w:spacing w:val="-4"/>
          <w:sz w:val="28"/>
          <w:szCs w:val="28"/>
          <w:lang w:val="en-PH"/>
        </w:rPr>
        <w:t xml:space="preserve"> for vascular events</w:t>
      </w:r>
      <w:r w:rsidRPr="00C41EF7">
        <w:rPr>
          <w:spacing w:val="-4"/>
          <w:sz w:val="28"/>
          <w:szCs w:val="28"/>
          <w:lang w:val="uk-UA"/>
        </w:rPr>
        <w:t xml:space="preserve"> // N</w:t>
      </w:r>
      <w:r w:rsidRPr="00851375">
        <w:rPr>
          <w:spacing w:val="-4"/>
          <w:sz w:val="28"/>
          <w:szCs w:val="28"/>
          <w:lang w:val="en-PH"/>
        </w:rPr>
        <w:t xml:space="preserve"> Engl</w:t>
      </w:r>
      <w:r w:rsidRPr="00C41EF7">
        <w:rPr>
          <w:spacing w:val="-4"/>
          <w:sz w:val="28"/>
          <w:szCs w:val="28"/>
          <w:lang w:val="uk-UA"/>
        </w:rPr>
        <w:t xml:space="preserve"> J</w:t>
      </w:r>
      <w:r w:rsidRPr="00851375">
        <w:rPr>
          <w:spacing w:val="-4"/>
          <w:sz w:val="28"/>
          <w:szCs w:val="28"/>
          <w:lang w:val="en-JM"/>
        </w:rPr>
        <w:t xml:space="preserve"> Med</w:t>
      </w:r>
      <w:r w:rsidRPr="00C41EF7">
        <w:rPr>
          <w:spacing w:val="-4"/>
          <w:sz w:val="28"/>
          <w:szCs w:val="28"/>
          <w:lang w:val="uk-UA"/>
        </w:rPr>
        <w:t>. – 2008. – №358. – Р. 1547–1559.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uk-UA"/>
        </w:rPr>
      </w:pPr>
      <w:r w:rsidRPr="00A3636B">
        <w:rPr>
          <w:sz w:val="28"/>
          <w:szCs w:val="28"/>
        </w:rPr>
        <w:t>Выживание</w:t>
      </w:r>
      <w:r w:rsidRPr="00317C0D">
        <w:rPr>
          <w:sz w:val="28"/>
          <w:szCs w:val="28"/>
          <w:lang w:val="uk-UA"/>
        </w:rPr>
        <w:t xml:space="preserve"> и</w:t>
      </w:r>
      <w:r w:rsidRPr="00A3636B">
        <w:rPr>
          <w:sz w:val="28"/>
          <w:szCs w:val="28"/>
        </w:rPr>
        <w:t xml:space="preserve"> качество жизни больных</w:t>
      </w:r>
      <w:r w:rsidRPr="00317C0D">
        <w:rPr>
          <w:sz w:val="28"/>
          <w:szCs w:val="28"/>
          <w:lang w:val="uk-UA"/>
        </w:rPr>
        <w:t xml:space="preserve"> с</w:t>
      </w:r>
      <w:r w:rsidRPr="00A3636B">
        <w:rPr>
          <w:sz w:val="28"/>
          <w:szCs w:val="28"/>
        </w:rPr>
        <w:t xml:space="preserve"> сердечно-сосудистыми заболеваниями</w:t>
      </w:r>
      <w:r w:rsidRPr="00317C0D">
        <w:rPr>
          <w:sz w:val="28"/>
          <w:szCs w:val="28"/>
          <w:lang w:val="uk-UA"/>
        </w:rPr>
        <w:t xml:space="preserve"> / Г.П. Арутюнов, Н.А. Грацианский, В.Ю. Мареев, А.П. Юренев [и др.] //</w:t>
      </w:r>
      <w:r w:rsidRPr="00317C0D">
        <w:t xml:space="preserve"> </w:t>
      </w:r>
      <w:r w:rsidRPr="00317C0D">
        <w:rPr>
          <w:sz w:val="28"/>
          <w:szCs w:val="28"/>
          <w:lang w:val="uk-UA"/>
        </w:rPr>
        <w:t>Русский</w:t>
      </w:r>
      <w:r w:rsidRPr="00A3636B">
        <w:rPr>
          <w:sz w:val="28"/>
          <w:szCs w:val="28"/>
        </w:rPr>
        <w:t xml:space="preserve"> медицинский</w:t>
      </w:r>
      <w:r w:rsidRPr="00317C0D">
        <w:rPr>
          <w:sz w:val="28"/>
          <w:szCs w:val="28"/>
          <w:lang w:val="uk-UA"/>
        </w:rPr>
        <w:t xml:space="preserve"> журнал. </w:t>
      </w:r>
      <w:r>
        <w:rPr>
          <w:sz w:val="28"/>
          <w:szCs w:val="28"/>
          <w:lang w:val="uk-UA"/>
        </w:rPr>
        <w:t xml:space="preserve">– 2001. – Том 9, № 12. – </w:t>
      </w:r>
      <w:r>
        <w:rPr>
          <w:sz w:val="28"/>
          <w:szCs w:val="28"/>
          <w:lang w:val="uk-UA"/>
        </w:rPr>
        <w:lastRenderedPageBreak/>
        <w:t>С. 513–</w:t>
      </w:r>
      <w:r w:rsidRPr="00317C0D">
        <w:rPr>
          <w:sz w:val="28"/>
          <w:szCs w:val="28"/>
          <w:lang w:val="uk-UA"/>
        </w:rPr>
        <w:t>522.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  <w:lang w:val="uk-UA"/>
        </w:rPr>
      </w:pPr>
      <w:r w:rsidRPr="00317C0D">
        <w:rPr>
          <w:sz w:val="28"/>
          <w:szCs w:val="28"/>
          <w:lang w:val="uk-UA"/>
        </w:rPr>
        <w:t>Амосова К.М. Профілактика серцево-судинних захворювань Рекомендації Європейського товариства кардіологів, 2007р.Частина І / К.М Амосова, Л.А. Ткаченко, Н.В. Нетяженко // Серце і суд</w:t>
      </w:r>
      <w:r>
        <w:rPr>
          <w:sz w:val="28"/>
          <w:szCs w:val="28"/>
          <w:lang w:val="uk-UA"/>
        </w:rPr>
        <w:t>ини. – 2008. – №2 (22). – С. 12–</w:t>
      </w:r>
      <w:r w:rsidRPr="00317C0D">
        <w:rPr>
          <w:sz w:val="28"/>
          <w:szCs w:val="28"/>
          <w:lang w:val="uk-UA"/>
        </w:rPr>
        <w:t>23.</w:t>
      </w:r>
    </w:p>
    <w:p w:rsidR="000F576E" w:rsidRPr="00851375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z w:val="28"/>
          <w:szCs w:val="28"/>
        </w:rPr>
      </w:pPr>
      <w:r w:rsidRPr="00317C0D">
        <w:rPr>
          <w:sz w:val="28"/>
          <w:szCs w:val="28"/>
          <w:lang w:val="uk-UA"/>
        </w:rPr>
        <w:t xml:space="preserve">Амосова К.М. Профілактика серцево-судинних захворювань Рекомендації Європейського товариства кардіологів, 2007р.Частина </w:t>
      </w:r>
      <w:r w:rsidRPr="00317C0D">
        <w:rPr>
          <w:sz w:val="28"/>
          <w:szCs w:val="28"/>
        </w:rPr>
        <w:t>ІI</w:t>
      </w:r>
      <w:r w:rsidRPr="00317C0D">
        <w:rPr>
          <w:sz w:val="28"/>
          <w:szCs w:val="28"/>
          <w:lang w:val="uk-UA"/>
        </w:rPr>
        <w:t xml:space="preserve"> / К.М Амосова, Л.А. Ткаченко, Н.В. Нетяженко // Серце і судини. – 2008. – №3 (23). – </w:t>
      </w:r>
      <w:r w:rsidRPr="009F64B7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9–12.</w:t>
      </w:r>
    </w:p>
    <w:p w:rsidR="000F576E" w:rsidRPr="00317C0D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84" w:lineRule="auto"/>
        <w:ind w:left="567" w:hanging="567"/>
        <w:jc w:val="both"/>
        <w:textAlignment w:val="auto"/>
        <w:rPr>
          <w:sz w:val="28"/>
          <w:szCs w:val="28"/>
          <w:lang w:val="uk-UA"/>
        </w:rPr>
      </w:pPr>
      <w:r w:rsidRPr="00851375">
        <w:rPr>
          <w:sz w:val="28"/>
          <w:szCs w:val="28"/>
        </w:rPr>
        <w:t>Лупанов</w:t>
      </w:r>
      <w:r w:rsidRPr="00317C0D">
        <w:rPr>
          <w:sz w:val="28"/>
          <w:szCs w:val="28"/>
          <w:lang w:val="uk-UA"/>
        </w:rPr>
        <w:t xml:space="preserve"> В.П.</w:t>
      </w:r>
      <w:r w:rsidRPr="00A3636B">
        <w:rPr>
          <w:sz w:val="28"/>
          <w:szCs w:val="28"/>
        </w:rPr>
        <w:t xml:space="preserve"> Стратегия ведения</w:t>
      </w:r>
      <w:r w:rsidRPr="00317C0D">
        <w:rPr>
          <w:sz w:val="28"/>
          <w:szCs w:val="28"/>
          <w:lang w:val="uk-UA"/>
        </w:rPr>
        <w:t xml:space="preserve"> и</w:t>
      </w:r>
      <w:r w:rsidRPr="00A3636B">
        <w:rPr>
          <w:sz w:val="28"/>
          <w:szCs w:val="28"/>
        </w:rPr>
        <w:t xml:space="preserve"> лечения больных стабильной ишемической болезнью сердца</w:t>
      </w:r>
      <w:r w:rsidRPr="00317C0D">
        <w:rPr>
          <w:sz w:val="28"/>
          <w:szCs w:val="28"/>
          <w:lang w:val="uk-UA"/>
        </w:rPr>
        <w:t xml:space="preserve"> в</w:t>
      </w:r>
      <w:r w:rsidRPr="00A3636B">
        <w:rPr>
          <w:sz w:val="28"/>
          <w:szCs w:val="28"/>
        </w:rPr>
        <w:t xml:space="preserve"> стационаре</w:t>
      </w:r>
      <w:r w:rsidRPr="00317C0D">
        <w:rPr>
          <w:sz w:val="28"/>
          <w:szCs w:val="28"/>
          <w:lang w:val="uk-UA"/>
        </w:rPr>
        <w:t xml:space="preserve"> и</w:t>
      </w:r>
      <w:r w:rsidRPr="00A3636B">
        <w:rPr>
          <w:sz w:val="28"/>
          <w:szCs w:val="28"/>
        </w:rPr>
        <w:t xml:space="preserve"> амбулаторных условиях</w:t>
      </w:r>
      <w:r w:rsidRPr="00317C0D">
        <w:rPr>
          <w:sz w:val="28"/>
          <w:szCs w:val="28"/>
          <w:lang w:val="uk-UA"/>
        </w:rPr>
        <w:t xml:space="preserve"> / В.П.</w:t>
      </w:r>
      <w:r w:rsidRPr="00851375">
        <w:rPr>
          <w:sz w:val="28"/>
          <w:szCs w:val="28"/>
        </w:rPr>
        <w:t xml:space="preserve"> Лупанов</w:t>
      </w:r>
      <w:r w:rsidRPr="00317C0D">
        <w:rPr>
          <w:sz w:val="28"/>
          <w:szCs w:val="28"/>
          <w:lang w:val="uk-UA"/>
        </w:rPr>
        <w:t>, Ф.Т.</w:t>
      </w:r>
      <w:r w:rsidRPr="00851375">
        <w:rPr>
          <w:sz w:val="28"/>
          <w:szCs w:val="28"/>
        </w:rPr>
        <w:t xml:space="preserve"> Агеев</w:t>
      </w:r>
      <w:r w:rsidRPr="00317C0D">
        <w:rPr>
          <w:sz w:val="28"/>
          <w:szCs w:val="28"/>
          <w:lang w:val="uk-UA"/>
        </w:rPr>
        <w:t xml:space="preserve"> //</w:t>
      </w:r>
      <w:r w:rsidRPr="00851375">
        <w:rPr>
          <w:sz w:val="28"/>
          <w:szCs w:val="28"/>
        </w:rPr>
        <w:t xml:space="preserve"> Сердце</w:t>
      </w:r>
      <w:r w:rsidRPr="00317C0D">
        <w:rPr>
          <w:sz w:val="28"/>
          <w:szCs w:val="28"/>
          <w:lang w:val="uk-UA"/>
        </w:rPr>
        <w:t>. – 2004. – Том 3, № 2. – С. 56–66.</w:t>
      </w:r>
    </w:p>
    <w:p w:rsidR="000F576E" w:rsidRPr="00851375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84" w:lineRule="auto"/>
        <w:ind w:left="567" w:hanging="567"/>
        <w:jc w:val="both"/>
        <w:textAlignment w:val="auto"/>
        <w:rPr>
          <w:spacing w:val="-4"/>
          <w:sz w:val="28"/>
          <w:szCs w:val="28"/>
        </w:rPr>
      </w:pPr>
      <w:r w:rsidRPr="00851D1D">
        <w:rPr>
          <w:spacing w:val="-4"/>
          <w:sz w:val="28"/>
          <w:szCs w:val="28"/>
          <w:lang w:val="uk-UA"/>
        </w:rPr>
        <w:t>Карпов Ю.А.</w:t>
      </w:r>
      <w:r w:rsidRPr="00A3636B">
        <w:rPr>
          <w:spacing w:val="-4"/>
          <w:sz w:val="28"/>
          <w:szCs w:val="28"/>
        </w:rPr>
        <w:t xml:space="preserve"> Стабильная ишемическая болезнь сердца</w:t>
      </w:r>
      <w:r w:rsidRPr="00851D1D">
        <w:rPr>
          <w:spacing w:val="-4"/>
          <w:sz w:val="28"/>
          <w:szCs w:val="28"/>
          <w:lang w:val="uk-UA"/>
        </w:rPr>
        <w:t>:</w:t>
      </w:r>
      <w:r w:rsidRPr="00A3636B">
        <w:rPr>
          <w:spacing w:val="-4"/>
          <w:sz w:val="28"/>
          <w:szCs w:val="28"/>
        </w:rPr>
        <w:t xml:space="preserve"> стратегия</w:t>
      </w:r>
      <w:r w:rsidRPr="00851D1D">
        <w:rPr>
          <w:spacing w:val="-4"/>
          <w:sz w:val="28"/>
          <w:szCs w:val="28"/>
          <w:lang w:val="uk-UA"/>
        </w:rPr>
        <w:t xml:space="preserve"> и тактика</w:t>
      </w:r>
      <w:r w:rsidRPr="00A3636B">
        <w:rPr>
          <w:spacing w:val="-4"/>
          <w:sz w:val="28"/>
          <w:szCs w:val="28"/>
        </w:rPr>
        <w:t xml:space="preserve"> лечения</w:t>
      </w:r>
      <w:r w:rsidRPr="00851D1D">
        <w:rPr>
          <w:spacing w:val="-4"/>
          <w:sz w:val="28"/>
          <w:szCs w:val="28"/>
          <w:lang w:val="uk-UA"/>
        </w:rPr>
        <w:t xml:space="preserve"> / Ю.А. Карпов, Е.В.</w:t>
      </w:r>
      <w:r w:rsidRPr="00851375">
        <w:rPr>
          <w:spacing w:val="-4"/>
          <w:sz w:val="28"/>
          <w:szCs w:val="28"/>
        </w:rPr>
        <w:t xml:space="preserve"> Сорокин.–</w:t>
      </w:r>
      <w:r w:rsidRPr="00851D1D">
        <w:rPr>
          <w:spacing w:val="-4"/>
          <w:sz w:val="28"/>
          <w:szCs w:val="28"/>
          <w:lang w:val="uk-UA"/>
        </w:rPr>
        <w:t xml:space="preserve"> М.:</w:t>
      </w:r>
      <w:r w:rsidRPr="00851375">
        <w:rPr>
          <w:spacing w:val="-4"/>
          <w:sz w:val="28"/>
          <w:szCs w:val="28"/>
        </w:rPr>
        <w:t xml:space="preserve"> Реафарм</w:t>
      </w:r>
      <w:r w:rsidRPr="00851D1D">
        <w:rPr>
          <w:spacing w:val="-4"/>
          <w:sz w:val="28"/>
          <w:szCs w:val="28"/>
          <w:lang w:val="uk-UA"/>
        </w:rPr>
        <w:t>, 2003. – 244 с.</w:t>
      </w:r>
    </w:p>
    <w:p w:rsidR="000F576E" w:rsidRPr="00A3636B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84" w:lineRule="auto"/>
        <w:ind w:left="567" w:hanging="567"/>
        <w:jc w:val="both"/>
        <w:textAlignment w:val="auto"/>
        <w:rPr>
          <w:sz w:val="28"/>
          <w:szCs w:val="28"/>
        </w:rPr>
      </w:pPr>
      <w:r w:rsidRPr="00851375">
        <w:rPr>
          <w:sz w:val="28"/>
          <w:szCs w:val="28"/>
        </w:rPr>
        <w:t>Аронов</w:t>
      </w:r>
      <w:r w:rsidRPr="00317C0D">
        <w:rPr>
          <w:sz w:val="28"/>
          <w:szCs w:val="28"/>
          <w:lang w:val="uk-UA"/>
        </w:rPr>
        <w:t xml:space="preserve"> Д.М.</w:t>
      </w:r>
      <w:r w:rsidRPr="00A3636B">
        <w:rPr>
          <w:sz w:val="28"/>
          <w:szCs w:val="28"/>
        </w:rPr>
        <w:t xml:space="preserve"> Вторичная профилактика хронической ишемической болезни сердца</w:t>
      </w:r>
      <w:r w:rsidRPr="00317C0D">
        <w:rPr>
          <w:sz w:val="28"/>
          <w:szCs w:val="28"/>
          <w:lang w:val="uk-UA"/>
        </w:rPr>
        <w:t xml:space="preserve"> / Д.М.</w:t>
      </w:r>
      <w:r w:rsidRPr="00851375">
        <w:rPr>
          <w:sz w:val="28"/>
          <w:szCs w:val="28"/>
        </w:rPr>
        <w:t xml:space="preserve"> Аронов</w:t>
      </w:r>
      <w:r w:rsidRPr="00317C0D">
        <w:rPr>
          <w:sz w:val="28"/>
          <w:szCs w:val="28"/>
          <w:lang w:val="uk-UA"/>
        </w:rPr>
        <w:t>, В.П.</w:t>
      </w:r>
      <w:r w:rsidRPr="00851375">
        <w:rPr>
          <w:sz w:val="28"/>
          <w:szCs w:val="28"/>
        </w:rPr>
        <w:t xml:space="preserve"> Лупанов</w:t>
      </w:r>
      <w:r w:rsidRPr="00317C0D">
        <w:rPr>
          <w:sz w:val="28"/>
          <w:szCs w:val="28"/>
          <w:lang w:val="uk-UA"/>
        </w:rPr>
        <w:t xml:space="preserve"> //</w:t>
      </w:r>
      <w:r w:rsidRPr="00A3636B">
        <w:rPr>
          <w:sz w:val="28"/>
          <w:szCs w:val="28"/>
        </w:rPr>
        <w:t xml:space="preserve"> Лечащий врач</w:t>
      </w:r>
      <w:r w:rsidRPr="00317C0D">
        <w:rPr>
          <w:sz w:val="28"/>
          <w:szCs w:val="28"/>
          <w:lang w:val="uk-UA"/>
        </w:rPr>
        <w:t>. – 2004. – № 7. – С. 66–70.</w:t>
      </w:r>
    </w:p>
    <w:p w:rsidR="000F576E" w:rsidRPr="00851375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</w:rPr>
      </w:pPr>
      <w:r w:rsidRPr="00A3636B">
        <w:rPr>
          <w:spacing w:val="6"/>
          <w:sz w:val="28"/>
          <w:szCs w:val="28"/>
        </w:rPr>
        <w:t>Вторичная профилактика ишемической болезни сердца</w:t>
      </w:r>
      <w:r w:rsidRPr="00DA6859">
        <w:rPr>
          <w:spacing w:val="6"/>
          <w:sz w:val="28"/>
          <w:szCs w:val="28"/>
          <w:lang w:val="uk-UA"/>
        </w:rPr>
        <w:t>:</w:t>
      </w:r>
      <w:r w:rsidRPr="00A3636B">
        <w:rPr>
          <w:spacing w:val="6"/>
          <w:sz w:val="28"/>
          <w:szCs w:val="28"/>
        </w:rPr>
        <w:t xml:space="preserve"> современный взгляд</w:t>
      </w:r>
      <w:r w:rsidRPr="00DA6859">
        <w:rPr>
          <w:spacing w:val="6"/>
          <w:sz w:val="28"/>
          <w:szCs w:val="28"/>
          <w:lang w:val="uk-UA"/>
        </w:rPr>
        <w:t xml:space="preserve"> на проблему / Е.В.</w:t>
      </w:r>
      <w:r w:rsidRPr="00851375">
        <w:rPr>
          <w:spacing w:val="6"/>
          <w:sz w:val="28"/>
          <w:szCs w:val="28"/>
        </w:rPr>
        <w:t xml:space="preserve"> Кокурина</w:t>
      </w:r>
      <w:r w:rsidRPr="00DA6859">
        <w:rPr>
          <w:spacing w:val="6"/>
          <w:sz w:val="28"/>
          <w:szCs w:val="28"/>
          <w:lang w:val="uk-UA"/>
        </w:rPr>
        <w:t>, С.А.</w:t>
      </w:r>
      <w:r w:rsidRPr="00851375">
        <w:rPr>
          <w:spacing w:val="6"/>
          <w:sz w:val="28"/>
          <w:szCs w:val="28"/>
        </w:rPr>
        <w:t xml:space="preserve"> Шальнова</w:t>
      </w:r>
      <w:r w:rsidRPr="00DA6859">
        <w:rPr>
          <w:spacing w:val="6"/>
          <w:sz w:val="28"/>
          <w:szCs w:val="28"/>
          <w:lang w:val="uk-UA"/>
        </w:rPr>
        <w:t>, А.М. Калинина [и др.] //</w:t>
      </w:r>
      <w:r w:rsidRPr="00A3636B">
        <w:rPr>
          <w:spacing w:val="6"/>
          <w:sz w:val="28"/>
          <w:szCs w:val="28"/>
        </w:rPr>
        <w:t xml:space="preserve"> Кардиоваскулярная терапия</w:t>
      </w:r>
      <w:r w:rsidRPr="00DA6859">
        <w:rPr>
          <w:spacing w:val="6"/>
          <w:sz w:val="28"/>
          <w:szCs w:val="28"/>
          <w:lang w:val="uk-UA"/>
        </w:rPr>
        <w:t xml:space="preserve"> и</w:t>
      </w:r>
      <w:r w:rsidRPr="00A3636B">
        <w:rPr>
          <w:spacing w:val="6"/>
          <w:sz w:val="28"/>
          <w:szCs w:val="28"/>
        </w:rPr>
        <w:t xml:space="preserve"> профилактика</w:t>
      </w:r>
      <w:r w:rsidRPr="00DA6859">
        <w:rPr>
          <w:spacing w:val="6"/>
          <w:sz w:val="28"/>
          <w:szCs w:val="28"/>
          <w:lang w:val="uk-UA"/>
        </w:rPr>
        <w:t>. – 2004. – № 6,</w:t>
      </w:r>
      <w:r w:rsidRPr="00A3636B">
        <w:rPr>
          <w:spacing w:val="6"/>
          <w:sz w:val="28"/>
          <w:szCs w:val="28"/>
        </w:rPr>
        <w:t xml:space="preserve"> часть</w:t>
      </w:r>
      <w:r w:rsidRPr="00DA6859">
        <w:rPr>
          <w:spacing w:val="6"/>
          <w:sz w:val="28"/>
          <w:szCs w:val="28"/>
          <w:lang w:val="uk-UA"/>
        </w:rPr>
        <w:t xml:space="preserve"> II. – С. 81–86.</w:t>
      </w:r>
    </w:p>
    <w:p w:rsidR="000F576E" w:rsidRPr="00DA685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6"/>
          <w:sz w:val="28"/>
          <w:szCs w:val="28"/>
          <w:lang w:val="uk-UA"/>
        </w:rPr>
      </w:pPr>
      <w:r w:rsidRPr="00851375">
        <w:rPr>
          <w:spacing w:val="6"/>
          <w:sz w:val="28"/>
          <w:szCs w:val="28"/>
        </w:rPr>
        <w:t>Самородская</w:t>
      </w:r>
      <w:r w:rsidRPr="00DA6859">
        <w:rPr>
          <w:spacing w:val="6"/>
          <w:sz w:val="28"/>
          <w:szCs w:val="28"/>
          <w:lang w:val="uk-UA"/>
        </w:rPr>
        <w:t xml:space="preserve"> И.В.</w:t>
      </w:r>
      <w:r w:rsidRPr="00A3636B">
        <w:rPr>
          <w:spacing w:val="6"/>
          <w:sz w:val="28"/>
          <w:szCs w:val="28"/>
        </w:rPr>
        <w:t xml:space="preserve"> Хроническое течение</w:t>
      </w:r>
      <w:r w:rsidRPr="00DA6859">
        <w:rPr>
          <w:spacing w:val="6"/>
          <w:sz w:val="28"/>
          <w:szCs w:val="28"/>
          <w:lang w:val="uk-UA"/>
        </w:rPr>
        <w:t xml:space="preserve"> ИБС и атеросклероз</w:t>
      </w:r>
      <w:r w:rsidRPr="00A3636B">
        <w:rPr>
          <w:spacing w:val="6"/>
          <w:sz w:val="28"/>
          <w:szCs w:val="28"/>
        </w:rPr>
        <w:t xml:space="preserve"> коронарных артерий</w:t>
      </w:r>
      <w:r w:rsidRPr="00DA6859">
        <w:rPr>
          <w:spacing w:val="6"/>
          <w:sz w:val="28"/>
          <w:szCs w:val="28"/>
          <w:lang w:val="uk-UA"/>
        </w:rPr>
        <w:t>:</w:t>
      </w:r>
      <w:r w:rsidRPr="00A3636B">
        <w:rPr>
          <w:spacing w:val="6"/>
          <w:sz w:val="28"/>
          <w:szCs w:val="28"/>
        </w:rPr>
        <w:t xml:space="preserve"> существуют ли различия</w:t>
      </w:r>
      <w:r w:rsidRPr="00DA6859">
        <w:rPr>
          <w:spacing w:val="6"/>
          <w:sz w:val="28"/>
          <w:szCs w:val="28"/>
          <w:lang w:val="uk-UA"/>
        </w:rPr>
        <w:t xml:space="preserve"> в</w:t>
      </w:r>
      <w:r w:rsidRPr="00A3636B">
        <w:rPr>
          <w:spacing w:val="6"/>
          <w:sz w:val="28"/>
          <w:szCs w:val="28"/>
        </w:rPr>
        <w:t xml:space="preserve"> диагностике</w:t>
      </w:r>
      <w:r w:rsidRPr="00DA6859">
        <w:rPr>
          <w:spacing w:val="6"/>
          <w:sz w:val="28"/>
          <w:szCs w:val="28"/>
          <w:lang w:val="uk-UA"/>
        </w:rPr>
        <w:t xml:space="preserve"> и</w:t>
      </w:r>
      <w:r w:rsidRPr="00A3636B">
        <w:rPr>
          <w:spacing w:val="6"/>
          <w:sz w:val="28"/>
          <w:szCs w:val="28"/>
        </w:rPr>
        <w:t xml:space="preserve"> тактике ведения</w:t>
      </w:r>
      <w:r w:rsidRPr="00DA6859">
        <w:rPr>
          <w:spacing w:val="6"/>
          <w:sz w:val="28"/>
          <w:szCs w:val="28"/>
          <w:lang w:val="uk-UA"/>
        </w:rPr>
        <w:t>? / И.В.</w:t>
      </w:r>
      <w:r w:rsidRPr="00851375">
        <w:rPr>
          <w:spacing w:val="6"/>
          <w:sz w:val="28"/>
          <w:szCs w:val="28"/>
        </w:rPr>
        <w:t xml:space="preserve"> Самородская</w:t>
      </w:r>
      <w:r w:rsidRPr="00DA6859">
        <w:rPr>
          <w:spacing w:val="6"/>
          <w:sz w:val="28"/>
          <w:szCs w:val="28"/>
          <w:lang w:val="uk-UA"/>
        </w:rPr>
        <w:t xml:space="preserve"> //</w:t>
      </w:r>
      <w:r w:rsidRPr="00A3636B">
        <w:rPr>
          <w:spacing w:val="6"/>
          <w:sz w:val="28"/>
          <w:szCs w:val="28"/>
        </w:rPr>
        <w:t xml:space="preserve"> Русский медицинский</w:t>
      </w:r>
      <w:r w:rsidRPr="00DA6859">
        <w:rPr>
          <w:spacing w:val="6"/>
          <w:sz w:val="28"/>
          <w:szCs w:val="28"/>
          <w:lang w:val="uk-UA"/>
        </w:rPr>
        <w:t xml:space="preserve"> журнал. –</w:t>
      </w:r>
      <w:r>
        <w:rPr>
          <w:spacing w:val="6"/>
          <w:sz w:val="28"/>
          <w:szCs w:val="28"/>
          <w:lang w:val="uk-UA"/>
        </w:rPr>
        <w:t xml:space="preserve"> 2005. – Том 13, № 11. – С. 751–</w:t>
      </w:r>
      <w:r w:rsidRPr="00DA6859">
        <w:rPr>
          <w:spacing w:val="6"/>
          <w:sz w:val="28"/>
          <w:szCs w:val="28"/>
          <w:lang w:val="uk-UA"/>
        </w:rPr>
        <w:t>757.</w:t>
      </w:r>
    </w:p>
    <w:p w:rsidR="000F576E" w:rsidRPr="00DA6859" w:rsidRDefault="000F576E" w:rsidP="000F576E">
      <w:pPr>
        <w:pStyle w:val="aff6"/>
        <w:widowControl w:val="0"/>
        <w:numPr>
          <w:ilvl w:val="0"/>
          <w:numId w:val="13"/>
        </w:numPr>
        <w:suppressAutoHyphens w:val="0"/>
        <w:overflowPunct/>
        <w:autoSpaceDN w:val="0"/>
        <w:adjustRightInd w:val="0"/>
        <w:spacing w:line="360" w:lineRule="auto"/>
        <w:ind w:left="567" w:hanging="567"/>
        <w:jc w:val="both"/>
        <w:textAlignment w:val="auto"/>
        <w:rPr>
          <w:spacing w:val="2"/>
          <w:sz w:val="28"/>
          <w:szCs w:val="28"/>
          <w:lang w:val="uk-UA"/>
        </w:rPr>
      </w:pPr>
      <w:r w:rsidRPr="00DA6859">
        <w:rPr>
          <w:spacing w:val="2"/>
          <w:sz w:val="28"/>
          <w:szCs w:val="28"/>
          <w:lang w:val="uk-UA"/>
        </w:rPr>
        <w:t>Карпов Ю.А.</w:t>
      </w:r>
      <w:r w:rsidRPr="00A3636B">
        <w:rPr>
          <w:spacing w:val="2"/>
          <w:sz w:val="28"/>
          <w:szCs w:val="28"/>
        </w:rPr>
        <w:t xml:space="preserve"> Лечение стенокардии</w:t>
      </w:r>
      <w:r w:rsidRPr="00DA6859">
        <w:rPr>
          <w:spacing w:val="2"/>
          <w:sz w:val="28"/>
          <w:szCs w:val="28"/>
          <w:lang w:val="uk-UA"/>
        </w:rPr>
        <w:t>:</w:t>
      </w:r>
      <w:r w:rsidRPr="00A3636B">
        <w:rPr>
          <w:spacing w:val="2"/>
          <w:sz w:val="28"/>
          <w:szCs w:val="28"/>
        </w:rPr>
        <w:t xml:space="preserve"> поиск</w:t>
      </w:r>
      <w:r w:rsidRPr="00DA6859">
        <w:rPr>
          <w:spacing w:val="2"/>
          <w:sz w:val="28"/>
          <w:szCs w:val="28"/>
          <w:lang w:val="uk-UA"/>
        </w:rPr>
        <w:t xml:space="preserve"> оптимального</w:t>
      </w:r>
      <w:r w:rsidRPr="00A3636B">
        <w:rPr>
          <w:spacing w:val="2"/>
          <w:sz w:val="28"/>
          <w:szCs w:val="28"/>
        </w:rPr>
        <w:t xml:space="preserve"> решения</w:t>
      </w:r>
      <w:r w:rsidRPr="00DA6859">
        <w:rPr>
          <w:spacing w:val="2"/>
          <w:sz w:val="28"/>
          <w:szCs w:val="28"/>
          <w:lang w:val="uk-UA"/>
        </w:rPr>
        <w:t xml:space="preserve"> / Ю.А. Карпов //</w:t>
      </w:r>
      <w:r w:rsidRPr="00A3636B">
        <w:rPr>
          <w:spacing w:val="2"/>
          <w:sz w:val="28"/>
          <w:szCs w:val="28"/>
        </w:rPr>
        <w:t xml:space="preserve"> Русский медицинский</w:t>
      </w:r>
      <w:r w:rsidRPr="00DA6859">
        <w:rPr>
          <w:spacing w:val="2"/>
          <w:sz w:val="28"/>
          <w:szCs w:val="28"/>
          <w:lang w:val="uk-UA"/>
        </w:rPr>
        <w:t xml:space="preserve"> журнал. – </w:t>
      </w:r>
      <w:r>
        <w:rPr>
          <w:spacing w:val="2"/>
          <w:sz w:val="28"/>
          <w:szCs w:val="28"/>
          <w:lang w:val="uk-UA"/>
        </w:rPr>
        <w:t>2003. – Том 11, № 19. – С. 1080–</w:t>
      </w:r>
      <w:r w:rsidRPr="00DA6859">
        <w:rPr>
          <w:spacing w:val="2"/>
          <w:sz w:val="28"/>
          <w:szCs w:val="28"/>
          <w:lang w:val="uk-UA"/>
        </w:rPr>
        <w:t>1082.</w:t>
      </w:r>
    </w:p>
    <w:p w:rsidR="00973F2A" w:rsidRPr="008A0F3D" w:rsidRDefault="00973F2A" w:rsidP="00973F2A">
      <w:pPr>
        <w:spacing w:line="360" w:lineRule="auto"/>
        <w:ind w:firstLine="720"/>
        <w:rPr>
          <w:sz w:val="28"/>
          <w:szCs w:val="28"/>
          <w:lang w:val="uk-UA"/>
        </w:rPr>
      </w:pPr>
    </w:p>
    <w:p w:rsidR="00116762" w:rsidRDefault="00116762" w:rsidP="003E2DB7">
      <w:pPr>
        <w:pStyle w:val="a5"/>
        <w:widowControl w:val="0"/>
        <w:shd w:val="clear" w:color="auto" w:fill="FFFFFF"/>
        <w:spacing w:before="240" w:after="60" w:line="360" w:lineRule="auto"/>
        <w:jc w:val="both"/>
      </w:pPr>
      <w:r w:rsidRPr="00CD0DED">
        <w:rPr>
          <w:rStyle w:val="a4"/>
          <w:color w:val="0070C0"/>
          <w:lang w:val="en-US"/>
        </w:rPr>
        <w:lastRenderedPageBreak/>
        <w:t> </w:t>
      </w:r>
      <w:r>
        <w:rPr>
          <w:rStyle w:val="a4"/>
          <w:color w:val="FF0000"/>
        </w:rPr>
        <w:t xml:space="preserve">Для заказа доставки данной работы воспользуйтесь поиском на сайте по ссылке:  </w:t>
      </w:r>
      <w:hyperlink r:id="rId6" w:history="1">
        <w:r>
          <w:rPr>
            <w:rStyle w:val="a4"/>
            <w:color w:val="0070C0"/>
          </w:rPr>
          <w:t>http://www.mydisser.com/search.html</w:t>
        </w:r>
      </w:hyperlink>
    </w:p>
    <w:p w:rsidR="000F4B2E" w:rsidRDefault="00116762">
      <w:r w:rsidRPr="00C52D56">
        <w:rPr>
          <w:b/>
          <w:sz w:val="28"/>
          <w:szCs w:val="28"/>
        </w:rPr>
        <w:br w:type="page"/>
      </w:r>
    </w:p>
    <w:sectPr w:rsidR="000F4B2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0F576E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end"/>
    </w:r>
  </w:p>
  <w:p w:rsidR="009335CF" w:rsidRDefault="000F576E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0F576E">
    <w:pPr>
      <w:pStyle w:val="af4"/>
      <w:framePr w:wrap="around" w:vAnchor="text" w:hAnchor="margin" w:xAlign="right" w:y="1"/>
      <w:rPr>
        <w:rStyle w:val="af2"/>
        <w:rFonts w:eastAsia="Garamond"/>
      </w:rPr>
    </w:pPr>
    <w:r>
      <w:rPr>
        <w:rStyle w:val="af2"/>
        <w:rFonts w:eastAsia="Garamond"/>
      </w:rPr>
      <w:fldChar w:fldCharType="begin"/>
    </w:r>
    <w:r>
      <w:rPr>
        <w:rStyle w:val="af2"/>
        <w:rFonts w:eastAsia="Garamond"/>
      </w:rPr>
      <w:instrText xml:space="preserve">PAGE  </w:instrText>
    </w:r>
    <w:r>
      <w:rPr>
        <w:rStyle w:val="af2"/>
        <w:rFonts w:eastAsia="Garamond"/>
      </w:rPr>
      <w:fldChar w:fldCharType="separate"/>
    </w:r>
    <w:r>
      <w:rPr>
        <w:rStyle w:val="af2"/>
        <w:rFonts w:eastAsia="Garamond"/>
        <w:noProof/>
      </w:rPr>
      <w:t>6</w:t>
    </w:r>
    <w:r>
      <w:rPr>
        <w:rStyle w:val="af2"/>
        <w:rFonts w:eastAsia="Garamond"/>
      </w:rPr>
      <w:fldChar w:fldCharType="end"/>
    </w:r>
  </w:p>
  <w:p w:rsidR="009335CF" w:rsidRDefault="000F576E">
    <w:pPr>
      <w:pStyle w:val="af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Default="000F576E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335CF" w:rsidRDefault="000F576E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5CF" w:rsidRPr="00E86800" w:rsidRDefault="000F576E">
    <w:pPr>
      <w:pStyle w:val="af0"/>
      <w:framePr w:wrap="around" w:vAnchor="text" w:hAnchor="margin" w:xAlign="right" w:y="1"/>
      <w:rPr>
        <w:rStyle w:val="af2"/>
        <w:lang w:val="uk-UA"/>
      </w:rPr>
    </w:pPr>
  </w:p>
  <w:p w:rsidR="009335CF" w:rsidRDefault="000F576E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CA4D6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0" w:firstLine="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07"/>
        </w:tabs>
        <w:ind w:left="0" w:firstLine="0"/>
      </w:p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</w:abstractNum>
  <w:abstractNum w:abstractNumId="7">
    <w:nsid w:val="05B5261D"/>
    <w:multiLevelType w:val="hybridMultilevel"/>
    <w:tmpl w:val="74066F62"/>
    <w:lvl w:ilvl="0" w:tplc="6CD8204A">
      <w:start w:val="1"/>
      <w:numFmt w:val="decimal"/>
      <w:pStyle w:val="Normal14pt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E32748"/>
    <w:multiLevelType w:val="hybridMultilevel"/>
    <w:tmpl w:val="6F347DEA"/>
    <w:lvl w:ilvl="0" w:tplc="E5DCC5B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4D3F5F"/>
    <w:multiLevelType w:val="multilevel"/>
    <w:tmpl w:val="D830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FA851E3"/>
    <w:multiLevelType w:val="multilevel"/>
    <w:tmpl w:val="5FC801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3665C4E"/>
    <w:multiLevelType w:val="hybridMultilevel"/>
    <w:tmpl w:val="5CC46828"/>
    <w:lvl w:ilvl="0" w:tplc="0FE2C29A">
      <w:start w:val="1"/>
      <w:numFmt w:val="decimal"/>
      <w:pStyle w:val="14p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D06A3D"/>
    <w:multiLevelType w:val="multilevel"/>
    <w:tmpl w:val="D3C02064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upperLetter"/>
      <w:lvlRestart w:val="0"/>
      <w:suff w:val="nothing"/>
      <w:lvlText w:val="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3">
      <w:start w:val="1"/>
      <w:numFmt w:val="upperLetter"/>
      <w:lvlRestart w:val="0"/>
      <w:suff w:val="nothing"/>
      <w:lvlText w:val="%4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4">
      <w:start w:val="1"/>
      <w:numFmt w:val="upperLetter"/>
      <w:lvlRestart w:val="0"/>
      <w:suff w:val="nothing"/>
      <w:lvlText w:val="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upperLetter"/>
      <w:lvlRestart w:val="0"/>
      <w:suff w:val="nothing"/>
      <w:lvlText w:val="%6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3">
    <w:nsid w:val="269972E9"/>
    <w:multiLevelType w:val="hybridMultilevel"/>
    <w:tmpl w:val="3BEC5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42EAC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C238F7"/>
    <w:multiLevelType w:val="hybridMultilevel"/>
    <w:tmpl w:val="9C0AC5EE"/>
    <w:lvl w:ilvl="0" w:tplc="29C0F3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C6853"/>
    <w:multiLevelType w:val="multilevel"/>
    <w:tmpl w:val="9322E480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16"/>
      </w:rPr>
    </w:lvl>
    <w:lvl w:ilvl="2">
      <w:start w:val="1"/>
      <w:numFmt w:val="none"/>
      <w:lvlRestart w:val="0"/>
      <w:suff w:val="nothing"/>
      <w:lvlText w:val=""/>
      <w:lvlJc w:val="left"/>
      <w:pPr>
        <w:ind w:left="1998" w:hanging="504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502" w:hanging="648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3006" w:hanging="792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3510" w:hanging="936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4014" w:hanging="108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4518" w:hanging="1224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5094" w:hanging="1440"/>
      </w:pPr>
      <w:rPr>
        <w:rFonts w:hint="default"/>
      </w:rPr>
    </w:lvl>
  </w:abstractNum>
  <w:abstractNum w:abstractNumId="17">
    <w:nsid w:val="717D2042"/>
    <w:multiLevelType w:val="hybridMultilevel"/>
    <w:tmpl w:val="C630A24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3B40B70"/>
    <w:multiLevelType w:val="multilevel"/>
    <w:tmpl w:val="7270C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2"/>
  </w:num>
  <w:num w:numId="5">
    <w:abstractNumId w:val="11"/>
  </w:num>
  <w:num w:numId="6">
    <w:abstractNumId w:val="14"/>
  </w:num>
  <w:num w:numId="7">
    <w:abstractNumId w:val="7"/>
  </w:num>
  <w:num w:numId="8">
    <w:abstractNumId w:val="10"/>
  </w:num>
  <w:num w:numId="9">
    <w:abstractNumId w:val="8"/>
  </w:num>
  <w:num w:numId="10">
    <w:abstractNumId w:val="9"/>
  </w:num>
  <w:num w:numId="11">
    <w:abstractNumId w:val="18"/>
  </w:num>
  <w:num w:numId="12">
    <w:abstractNumId w:val="13"/>
  </w:num>
  <w:num w:numId="13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6"/>
    <w:rsid w:val="000009AE"/>
    <w:rsid w:val="00001214"/>
    <w:rsid w:val="00001298"/>
    <w:rsid w:val="00002F9A"/>
    <w:rsid w:val="000048AF"/>
    <w:rsid w:val="0000567C"/>
    <w:rsid w:val="00005941"/>
    <w:rsid w:val="000066F3"/>
    <w:rsid w:val="00014FCA"/>
    <w:rsid w:val="00016261"/>
    <w:rsid w:val="00016940"/>
    <w:rsid w:val="00017256"/>
    <w:rsid w:val="00020339"/>
    <w:rsid w:val="00023AD2"/>
    <w:rsid w:val="00023BF8"/>
    <w:rsid w:val="0002503F"/>
    <w:rsid w:val="00025F91"/>
    <w:rsid w:val="0002679D"/>
    <w:rsid w:val="00033206"/>
    <w:rsid w:val="00033211"/>
    <w:rsid w:val="00034F51"/>
    <w:rsid w:val="00036505"/>
    <w:rsid w:val="0003662D"/>
    <w:rsid w:val="00041508"/>
    <w:rsid w:val="0004546E"/>
    <w:rsid w:val="0004646C"/>
    <w:rsid w:val="000477A4"/>
    <w:rsid w:val="00051955"/>
    <w:rsid w:val="00056C14"/>
    <w:rsid w:val="00060D76"/>
    <w:rsid w:val="00061CF2"/>
    <w:rsid w:val="000627E3"/>
    <w:rsid w:val="00062999"/>
    <w:rsid w:val="00064D9C"/>
    <w:rsid w:val="00065017"/>
    <w:rsid w:val="000650D5"/>
    <w:rsid w:val="0006654C"/>
    <w:rsid w:val="00071101"/>
    <w:rsid w:val="000745E6"/>
    <w:rsid w:val="0008264B"/>
    <w:rsid w:val="000839E9"/>
    <w:rsid w:val="000861E9"/>
    <w:rsid w:val="00086360"/>
    <w:rsid w:val="00086D74"/>
    <w:rsid w:val="00086DF8"/>
    <w:rsid w:val="00090216"/>
    <w:rsid w:val="00095E35"/>
    <w:rsid w:val="00096438"/>
    <w:rsid w:val="000A11D3"/>
    <w:rsid w:val="000A2A2F"/>
    <w:rsid w:val="000A6382"/>
    <w:rsid w:val="000A6B58"/>
    <w:rsid w:val="000A72AE"/>
    <w:rsid w:val="000A7303"/>
    <w:rsid w:val="000A77E1"/>
    <w:rsid w:val="000B0062"/>
    <w:rsid w:val="000B4941"/>
    <w:rsid w:val="000B526A"/>
    <w:rsid w:val="000B78CD"/>
    <w:rsid w:val="000C375D"/>
    <w:rsid w:val="000C5872"/>
    <w:rsid w:val="000C71E5"/>
    <w:rsid w:val="000C752C"/>
    <w:rsid w:val="000C7F3A"/>
    <w:rsid w:val="000D0843"/>
    <w:rsid w:val="000D42FA"/>
    <w:rsid w:val="000D6201"/>
    <w:rsid w:val="000E06A7"/>
    <w:rsid w:val="000E09AE"/>
    <w:rsid w:val="000E1CDE"/>
    <w:rsid w:val="000E1CE2"/>
    <w:rsid w:val="000E228B"/>
    <w:rsid w:val="000E42ED"/>
    <w:rsid w:val="000E71AE"/>
    <w:rsid w:val="000E7C26"/>
    <w:rsid w:val="000F4B2E"/>
    <w:rsid w:val="000F576E"/>
    <w:rsid w:val="000F59BE"/>
    <w:rsid w:val="000F7851"/>
    <w:rsid w:val="00102073"/>
    <w:rsid w:val="00102637"/>
    <w:rsid w:val="00102CEC"/>
    <w:rsid w:val="001047FD"/>
    <w:rsid w:val="00105D22"/>
    <w:rsid w:val="00107717"/>
    <w:rsid w:val="00107877"/>
    <w:rsid w:val="00116762"/>
    <w:rsid w:val="00116D9D"/>
    <w:rsid w:val="00121939"/>
    <w:rsid w:val="00123905"/>
    <w:rsid w:val="00130C21"/>
    <w:rsid w:val="00135150"/>
    <w:rsid w:val="001359DA"/>
    <w:rsid w:val="0013756F"/>
    <w:rsid w:val="00140AF9"/>
    <w:rsid w:val="001436BC"/>
    <w:rsid w:val="00146722"/>
    <w:rsid w:val="00151F33"/>
    <w:rsid w:val="00152E9A"/>
    <w:rsid w:val="0015342B"/>
    <w:rsid w:val="00157752"/>
    <w:rsid w:val="0016006A"/>
    <w:rsid w:val="00166B4D"/>
    <w:rsid w:val="001725E2"/>
    <w:rsid w:val="00174587"/>
    <w:rsid w:val="001818CF"/>
    <w:rsid w:val="00181C37"/>
    <w:rsid w:val="0018207E"/>
    <w:rsid w:val="00182EC1"/>
    <w:rsid w:val="00183560"/>
    <w:rsid w:val="00185046"/>
    <w:rsid w:val="00185B99"/>
    <w:rsid w:val="001868BC"/>
    <w:rsid w:val="00187D37"/>
    <w:rsid w:val="0019078E"/>
    <w:rsid w:val="00190B04"/>
    <w:rsid w:val="001A03B7"/>
    <w:rsid w:val="001A23E1"/>
    <w:rsid w:val="001A2F37"/>
    <w:rsid w:val="001A565E"/>
    <w:rsid w:val="001A5AE4"/>
    <w:rsid w:val="001A6455"/>
    <w:rsid w:val="001A7A36"/>
    <w:rsid w:val="001A7AA7"/>
    <w:rsid w:val="001B23D3"/>
    <w:rsid w:val="001B319E"/>
    <w:rsid w:val="001B3925"/>
    <w:rsid w:val="001B5CF5"/>
    <w:rsid w:val="001B790E"/>
    <w:rsid w:val="001C0692"/>
    <w:rsid w:val="001C0BFE"/>
    <w:rsid w:val="001C37C3"/>
    <w:rsid w:val="001C3E59"/>
    <w:rsid w:val="001C57AE"/>
    <w:rsid w:val="001C70DE"/>
    <w:rsid w:val="001D48F0"/>
    <w:rsid w:val="001D7F25"/>
    <w:rsid w:val="001E03AA"/>
    <w:rsid w:val="001E1598"/>
    <w:rsid w:val="001E1628"/>
    <w:rsid w:val="001E1AE8"/>
    <w:rsid w:val="001E1AFA"/>
    <w:rsid w:val="001E323D"/>
    <w:rsid w:val="001E3612"/>
    <w:rsid w:val="001E497D"/>
    <w:rsid w:val="001E49C7"/>
    <w:rsid w:val="001E6786"/>
    <w:rsid w:val="001F2909"/>
    <w:rsid w:val="001F5022"/>
    <w:rsid w:val="001F7256"/>
    <w:rsid w:val="002014EC"/>
    <w:rsid w:val="002075AC"/>
    <w:rsid w:val="00211965"/>
    <w:rsid w:val="002164F3"/>
    <w:rsid w:val="00216647"/>
    <w:rsid w:val="00216C41"/>
    <w:rsid w:val="002170CA"/>
    <w:rsid w:val="002176A4"/>
    <w:rsid w:val="00224AA5"/>
    <w:rsid w:val="00224F2E"/>
    <w:rsid w:val="00231B95"/>
    <w:rsid w:val="00231DB9"/>
    <w:rsid w:val="002328D2"/>
    <w:rsid w:val="00234DE9"/>
    <w:rsid w:val="002353EC"/>
    <w:rsid w:val="002359BE"/>
    <w:rsid w:val="00236545"/>
    <w:rsid w:val="00236C19"/>
    <w:rsid w:val="00236DF7"/>
    <w:rsid w:val="00237A2A"/>
    <w:rsid w:val="00240273"/>
    <w:rsid w:val="00241FD3"/>
    <w:rsid w:val="00245A32"/>
    <w:rsid w:val="00251AC6"/>
    <w:rsid w:val="002520B7"/>
    <w:rsid w:val="0025289A"/>
    <w:rsid w:val="00255234"/>
    <w:rsid w:val="00255A26"/>
    <w:rsid w:val="00256BB4"/>
    <w:rsid w:val="00257C71"/>
    <w:rsid w:val="002636FF"/>
    <w:rsid w:val="0026380E"/>
    <w:rsid w:val="00267769"/>
    <w:rsid w:val="002728AD"/>
    <w:rsid w:val="00276968"/>
    <w:rsid w:val="00276C8B"/>
    <w:rsid w:val="00277272"/>
    <w:rsid w:val="00277A9A"/>
    <w:rsid w:val="002806FD"/>
    <w:rsid w:val="00282ABB"/>
    <w:rsid w:val="0029004B"/>
    <w:rsid w:val="00295748"/>
    <w:rsid w:val="00296122"/>
    <w:rsid w:val="00296B1D"/>
    <w:rsid w:val="002A236E"/>
    <w:rsid w:val="002A3232"/>
    <w:rsid w:val="002A4D7B"/>
    <w:rsid w:val="002A7448"/>
    <w:rsid w:val="002B26D6"/>
    <w:rsid w:val="002B37A2"/>
    <w:rsid w:val="002B4D90"/>
    <w:rsid w:val="002B508F"/>
    <w:rsid w:val="002B5A0A"/>
    <w:rsid w:val="002C096B"/>
    <w:rsid w:val="002C35AD"/>
    <w:rsid w:val="002C6629"/>
    <w:rsid w:val="002D1BBB"/>
    <w:rsid w:val="002D2F8A"/>
    <w:rsid w:val="002D788F"/>
    <w:rsid w:val="002E127F"/>
    <w:rsid w:val="002E1365"/>
    <w:rsid w:val="002E38E5"/>
    <w:rsid w:val="002E4F54"/>
    <w:rsid w:val="002F05AC"/>
    <w:rsid w:val="002F0C43"/>
    <w:rsid w:val="002F283C"/>
    <w:rsid w:val="002F493F"/>
    <w:rsid w:val="002F4E53"/>
    <w:rsid w:val="002F63F9"/>
    <w:rsid w:val="00300FDD"/>
    <w:rsid w:val="0030103F"/>
    <w:rsid w:val="00305360"/>
    <w:rsid w:val="00314741"/>
    <w:rsid w:val="00322A91"/>
    <w:rsid w:val="00330451"/>
    <w:rsid w:val="003335D3"/>
    <w:rsid w:val="00334E00"/>
    <w:rsid w:val="00336D79"/>
    <w:rsid w:val="00346753"/>
    <w:rsid w:val="00347C3F"/>
    <w:rsid w:val="00347FFE"/>
    <w:rsid w:val="00350E31"/>
    <w:rsid w:val="00352B0F"/>
    <w:rsid w:val="00356A57"/>
    <w:rsid w:val="00360D93"/>
    <w:rsid w:val="0036252A"/>
    <w:rsid w:val="00363078"/>
    <w:rsid w:val="0036343C"/>
    <w:rsid w:val="00365370"/>
    <w:rsid w:val="0036616C"/>
    <w:rsid w:val="003700B2"/>
    <w:rsid w:val="00370500"/>
    <w:rsid w:val="003749B7"/>
    <w:rsid w:val="00374CB7"/>
    <w:rsid w:val="00375065"/>
    <w:rsid w:val="00384947"/>
    <w:rsid w:val="00384AA3"/>
    <w:rsid w:val="0038640C"/>
    <w:rsid w:val="00387821"/>
    <w:rsid w:val="00387DAE"/>
    <w:rsid w:val="00395B1B"/>
    <w:rsid w:val="00395C70"/>
    <w:rsid w:val="0039753B"/>
    <w:rsid w:val="003A0248"/>
    <w:rsid w:val="003A6995"/>
    <w:rsid w:val="003B2C55"/>
    <w:rsid w:val="003B39CE"/>
    <w:rsid w:val="003B73A4"/>
    <w:rsid w:val="003B757C"/>
    <w:rsid w:val="003C187B"/>
    <w:rsid w:val="003C1FA0"/>
    <w:rsid w:val="003C262F"/>
    <w:rsid w:val="003C352C"/>
    <w:rsid w:val="003C3C29"/>
    <w:rsid w:val="003C5D05"/>
    <w:rsid w:val="003C6601"/>
    <w:rsid w:val="003C666B"/>
    <w:rsid w:val="003D0BF0"/>
    <w:rsid w:val="003D196D"/>
    <w:rsid w:val="003D2728"/>
    <w:rsid w:val="003D2B71"/>
    <w:rsid w:val="003D3C57"/>
    <w:rsid w:val="003D514B"/>
    <w:rsid w:val="003D62BB"/>
    <w:rsid w:val="003E1E5B"/>
    <w:rsid w:val="003E2DB7"/>
    <w:rsid w:val="003E3321"/>
    <w:rsid w:val="003E4384"/>
    <w:rsid w:val="003E6C31"/>
    <w:rsid w:val="003F2C97"/>
    <w:rsid w:val="003F5BA8"/>
    <w:rsid w:val="003F6939"/>
    <w:rsid w:val="003F6EFA"/>
    <w:rsid w:val="004007EF"/>
    <w:rsid w:val="00400E44"/>
    <w:rsid w:val="00407906"/>
    <w:rsid w:val="00412615"/>
    <w:rsid w:val="00412FAE"/>
    <w:rsid w:val="00424ACA"/>
    <w:rsid w:val="0042549B"/>
    <w:rsid w:val="00426317"/>
    <w:rsid w:val="004277D0"/>
    <w:rsid w:val="00436B9E"/>
    <w:rsid w:val="0044064D"/>
    <w:rsid w:val="00445092"/>
    <w:rsid w:val="004462A5"/>
    <w:rsid w:val="00446C7B"/>
    <w:rsid w:val="00447B15"/>
    <w:rsid w:val="00453B26"/>
    <w:rsid w:val="0045497E"/>
    <w:rsid w:val="00456F43"/>
    <w:rsid w:val="00460659"/>
    <w:rsid w:val="00465CA3"/>
    <w:rsid w:val="00467E54"/>
    <w:rsid w:val="004720AD"/>
    <w:rsid w:val="00473C35"/>
    <w:rsid w:val="00473F86"/>
    <w:rsid w:val="00474C27"/>
    <w:rsid w:val="0048240D"/>
    <w:rsid w:val="00482C8D"/>
    <w:rsid w:val="00483F18"/>
    <w:rsid w:val="0048477F"/>
    <w:rsid w:val="00487D5A"/>
    <w:rsid w:val="00491456"/>
    <w:rsid w:val="004919AD"/>
    <w:rsid w:val="00494E4C"/>
    <w:rsid w:val="0049500E"/>
    <w:rsid w:val="00496838"/>
    <w:rsid w:val="004A0DF2"/>
    <w:rsid w:val="004A4A83"/>
    <w:rsid w:val="004A6594"/>
    <w:rsid w:val="004A7950"/>
    <w:rsid w:val="004B45ED"/>
    <w:rsid w:val="004B5FDC"/>
    <w:rsid w:val="004B6D7F"/>
    <w:rsid w:val="004C6DAF"/>
    <w:rsid w:val="004D1E5E"/>
    <w:rsid w:val="004D4436"/>
    <w:rsid w:val="004D731D"/>
    <w:rsid w:val="004D7DA5"/>
    <w:rsid w:val="004E237A"/>
    <w:rsid w:val="004E347D"/>
    <w:rsid w:val="004E383F"/>
    <w:rsid w:val="004E7439"/>
    <w:rsid w:val="004F2B85"/>
    <w:rsid w:val="004F475F"/>
    <w:rsid w:val="004F492A"/>
    <w:rsid w:val="004F597E"/>
    <w:rsid w:val="004F6927"/>
    <w:rsid w:val="004F7B45"/>
    <w:rsid w:val="004F7DDC"/>
    <w:rsid w:val="00501176"/>
    <w:rsid w:val="00502B20"/>
    <w:rsid w:val="0051395B"/>
    <w:rsid w:val="00530950"/>
    <w:rsid w:val="00533A55"/>
    <w:rsid w:val="00535431"/>
    <w:rsid w:val="00536E35"/>
    <w:rsid w:val="0053746B"/>
    <w:rsid w:val="005421F8"/>
    <w:rsid w:val="0054398B"/>
    <w:rsid w:val="005560DA"/>
    <w:rsid w:val="00561066"/>
    <w:rsid w:val="00561A90"/>
    <w:rsid w:val="00563B1E"/>
    <w:rsid w:val="0056478E"/>
    <w:rsid w:val="00564856"/>
    <w:rsid w:val="00566A61"/>
    <w:rsid w:val="00573939"/>
    <w:rsid w:val="005740A6"/>
    <w:rsid w:val="00574BD9"/>
    <w:rsid w:val="00575297"/>
    <w:rsid w:val="00576A22"/>
    <w:rsid w:val="00576CC4"/>
    <w:rsid w:val="00582A43"/>
    <w:rsid w:val="00586E3C"/>
    <w:rsid w:val="00586FE4"/>
    <w:rsid w:val="0059050A"/>
    <w:rsid w:val="00592278"/>
    <w:rsid w:val="005932AA"/>
    <w:rsid w:val="005958E3"/>
    <w:rsid w:val="005966A4"/>
    <w:rsid w:val="005A2156"/>
    <w:rsid w:val="005A3528"/>
    <w:rsid w:val="005A3FD3"/>
    <w:rsid w:val="005B24C1"/>
    <w:rsid w:val="005B2E1A"/>
    <w:rsid w:val="005B7857"/>
    <w:rsid w:val="005C1EB8"/>
    <w:rsid w:val="005C2013"/>
    <w:rsid w:val="005C2AAD"/>
    <w:rsid w:val="005C3055"/>
    <w:rsid w:val="005C46CE"/>
    <w:rsid w:val="005C6B89"/>
    <w:rsid w:val="005D02C0"/>
    <w:rsid w:val="005D1EAB"/>
    <w:rsid w:val="005D1F6C"/>
    <w:rsid w:val="005D2796"/>
    <w:rsid w:val="005D46A8"/>
    <w:rsid w:val="005D567F"/>
    <w:rsid w:val="005D605F"/>
    <w:rsid w:val="005D716E"/>
    <w:rsid w:val="005E1222"/>
    <w:rsid w:val="005E2715"/>
    <w:rsid w:val="005E2C94"/>
    <w:rsid w:val="005E3461"/>
    <w:rsid w:val="005E6227"/>
    <w:rsid w:val="005F00B5"/>
    <w:rsid w:val="005F6BD4"/>
    <w:rsid w:val="005F6D0B"/>
    <w:rsid w:val="0060011E"/>
    <w:rsid w:val="00600D6E"/>
    <w:rsid w:val="00603F3C"/>
    <w:rsid w:val="0060504F"/>
    <w:rsid w:val="0060534C"/>
    <w:rsid w:val="00605D7E"/>
    <w:rsid w:val="00607074"/>
    <w:rsid w:val="00613A13"/>
    <w:rsid w:val="00614253"/>
    <w:rsid w:val="00614860"/>
    <w:rsid w:val="00615065"/>
    <w:rsid w:val="00620A88"/>
    <w:rsid w:val="00620C60"/>
    <w:rsid w:val="0062254F"/>
    <w:rsid w:val="00622FD3"/>
    <w:rsid w:val="00627676"/>
    <w:rsid w:val="00630C37"/>
    <w:rsid w:val="006329BF"/>
    <w:rsid w:val="0063386E"/>
    <w:rsid w:val="00635C46"/>
    <w:rsid w:val="006360C2"/>
    <w:rsid w:val="006370CC"/>
    <w:rsid w:val="006371BD"/>
    <w:rsid w:val="0063738B"/>
    <w:rsid w:val="00642AA9"/>
    <w:rsid w:val="00646301"/>
    <w:rsid w:val="006467E9"/>
    <w:rsid w:val="00647A50"/>
    <w:rsid w:val="006517D5"/>
    <w:rsid w:val="00651CA6"/>
    <w:rsid w:val="00655ED7"/>
    <w:rsid w:val="00657B6D"/>
    <w:rsid w:val="00657FCE"/>
    <w:rsid w:val="006602A0"/>
    <w:rsid w:val="00660A02"/>
    <w:rsid w:val="00662C29"/>
    <w:rsid w:val="00663B88"/>
    <w:rsid w:val="006651B6"/>
    <w:rsid w:val="0066540B"/>
    <w:rsid w:val="0066563F"/>
    <w:rsid w:val="00667111"/>
    <w:rsid w:val="00667F22"/>
    <w:rsid w:val="0067363F"/>
    <w:rsid w:val="0067432B"/>
    <w:rsid w:val="00675614"/>
    <w:rsid w:val="00675CDB"/>
    <w:rsid w:val="00680986"/>
    <w:rsid w:val="00682088"/>
    <w:rsid w:val="00684669"/>
    <w:rsid w:val="00687768"/>
    <w:rsid w:val="0068788E"/>
    <w:rsid w:val="0069036F"/>
    <w:rsid w:val="00691B06"/>
    <w:rsid w:val="00692841"/>
    <w:rsid w:val="00693B20"/>
    <w:rsid w:val="006A4546"/>
    <w:rsid w:val="006A5673"/>
    <w:rsid w:val="006A5F50"/>
    <w:rsid w:val="006B013E"/>
    <w:rsid w:val="006B1E86"/>
    <w:rsid w:val="006B367E"/>
    <w:rsid w:val="006B4085"/>
    <w:rsid w:val="006B78F2"/>
    <w:rsid w:val="006C1C1D"/>
    <w:rsid w:val="006C3922"/>
    <w:rsid w:val="006C5396"/>
    <w:rsid w:val="006C6D86"/>
    <w:rsid w:val="006C72EE"/>
    <w:rsid w:val="006C74A3"/>
    <w:rsid w:val="006D4E00"/>
    <w:rsid w:val="006D5B52"/>
    <w:rsid w:val="006D7B1D"/>
    <w:rsid w:val="006E2DA3"/>
    <w:rsid w:val="006E4BC2"/>
    <w:rsid w:val="006F2C92"/>
    <w:rsid w:val="006F2E60"/>
    <w:rsid w:val="006F310D"/>
    <w:rsid w:val="006F47C9"/>
    <w:rsid w:val="006F7A71"/>
    <w:rsid w:val="007004C7"/>
    <w:rsid w:val="007007E7"/>
    <w:rsid w:val="007032E2"/>
    <w:rsid w:val="007036D0"/>
    <w:rsid w:val="00704370"/>
    <w:rsid w:val="00706341"/>
    <w:rsid w:val="007100E4"/>
    <w:rsid w:val="00711426"/>
    <w:rsid w:val="007124C7"/>
    <w:rsid w:val="00713F6D"/>
    <w:rsid w:val="00714F3F"/>
    <w:rsid w:val="0071563A"/>
    <w:rsid w:val="00716CC6"/>
    <w:rsid w:val="00720151"/>
    <w:rsid w:val="00721D7C"/>
    <w:rsid w:val="00721D8C"/>
    <w:rsid w:val="00721E0B"/>
    <w:rsid w:val="00723059"/>
    <w:rsid w:val="007245F9"/>
    <w:rsid w:val="00725913"/>
    <w:rsid w:val="00733256"/>
    <w:rsid w:val="007352C1"/>
    <w:rsid w:val="0073694C"/>
    <w:rsid w:val="00737D0F"/>
    <w:rsid w:val="007448B5"/>
    <w:rsid w:val="00744F92"/>
    <w:rsid w:val="00745374"/>
    <w:rsid w:val="00746D90"/>
    <w:rsid w:val="00753429"/>
    <w:rsid w:val="007639AF"/>
    <w:rsid w:val="00764D7C"/>
    <w:rsid w:val="00765016"/>
    <w:rsid w:val="00765A74"/>
    <w:rsid w:val="00771318"/>
    <w:rsid w:val="007757B4"/>
    <w:rsid w:val="007760B6"/>
    <w:rsid w:val="0077785E"/>
    <w:rsid w:val="00780715"/>
    <w:rsid w:val="0078096B"/>
    <w:rsid w:val="00780F63"/>
    <w:rsid w:val="00782B67"/>
    <w:rsid w:val="007857F2"/>
    <w:rsid w:val="00786F9D"/>
    <w:rsid w:val="00787097"/>
    <w:rsid w:val="00790831"/>
    <w:rsid w:val="00791C04"/>
    <w:rsid w:val="0079444B"/>
    <w:rsid w:val="00794A11"/>
    <w:rsid w:val="0079543C"/>
    <w:rsid w:val="007A37E4"/>
    <w:rsid w:val="007B3073"/>
    <w:rsid w:val="007B3B73"/>
    <w:rsid w:val="007B5C28"/>
    <w:rsid w:val="007B5CF6"/>
    <w:rsid w:val="007C1587"/>
    <w:rsid w:val="007C184D"/>
    <w:rsid w:val="007C7BBA"/>
    <w:rsid w:val="007D01AB"/>
    <w:rsid w:val="007D18F6"/>
    <w:rsid w:val="007D1AF4"/>
    <w:rsid w:val="007D1B61"/>
    <w:rsid w:val="007D2ED8"/>
    <w:rsid w:val="007D4939"/>
    <w:rsid w:val="007D4DC8"/>
    <w:rsid w:val="007E139C"/>
    <w:rsid w:val="007E3E43"/>
    <w:rsid w:val="007E4E25"/>
    <w:rsid w:val="007F0F8A"/>
    <w:rsid w:val="007F2A6E"/>
    <w:rsid w:val="007F2AF6"/>
    <w:rsid w:val="007F300B"/>
    <w:rsid w:val="007F5186"/>
    <w:rsid w:val="007F5AD6"/>
    <w:rsid w:val="007F6D1A"/>
    <w:rsid w:val="00800B38"/>
    <w:rsid w:val="00802824"/>
    <w:rsid w:val="00803526"/>
    <w:rsid w:val="008044E1"/>
    <w:rsid w:val="008051D2"/>
    <w:rsid w:val="00805AA9"/>
    <w:rsid w:val="00806253"/>
    <w:rsid w:val="0080741B"/>
    <w:rsid w:val="00812799"/>
    <w:rsid w:val="0082050F"/>
    <w:rsid w:val="00820592"/>
    <w:rsid w:val="00823C3F"/>
    <w:rsid w:val="00825BCD"/>
    <w:rsid w:val="008274FF"/>
    <w:rsid w:val="00832298"/>
    <w:rsid w:val="0083304F"/>
    <w:rsid w:val="00833402"/>
    <w:rsid w:val="0083729E"/>
    <w:rsid w:val="008421AA"/>
    <w:rsid w:val="00842B7C"/>
    <w:rsid w:val="00842EDE"/>
    <w:rsid w:val="00843638"/>
    <w:rsid w:val="0084423D"/>
    <w:rsid w:val="0084423E"/>
    <w:rsid w:val="008447F8"/>
    <w:rsid w:val="00847AB0"/>
    <w:rsid w:val="00850BDE"/>
    <w:rsid w:val="00855F63"/>
    <w:rsid w:val="00856D4E"/>
    <w:rsid w:val="00857267"/>
    <w:rsid w:val="00864298"/>
    <w:rsid w:val="00865313"/>
    <w:rsid w:val="00866C1B"/>
    <w:rsid w:val="0087033B"/>
    <w:rsid w:val="00873C3C"/>
    <w:rsid w:val="00874724"/>
    <w:rsid w:val="00875169"/>
    <w:rsid w:val="00877E2F"/>
    <w:rsid w:val="00880954"/>
    <w:rsid w:val="00883C1E"/>
    <w:rsid w:val="0088502D"/>
    <w:rsid w:val="00892199"/>
    <w:rsid w:val="00892E21"/>
    <w:rsid w:val="00894145"/>
    <w:rsid w:val="00896233"/>
    <w:rsid w:val="008A01E7"/>
    <w:rsid w:val="008A0F3D"/>
    <w:rsid w:val="008A34ED"/>
    <w:rsid w:val="008A613A"/>
    <w:rsid w:val="008A61C5"/>
    <w:rsid w:val="008A6E87"/>
    <w:rsid w:val="008B0548"/>
    <w:rsid w:val="008B25D5"/>
    <w:rsid w:val="008B3CF8"/>
    <w:rsid w:val="008B550C"/>
    <w:rsid w:val="008B6163"/>
    <w:rsid w:val="008B7A2E"/>
    <w:rsid w:val="008C44D8"/>
    <w:rsid w:val="008D09CD"/>
    <w:rsid w:val="008D209B"/>
    <w:rsid w:val="008D3B34"/>
    <w:rsid w:val="008D7D74"/>
    <w:rsid w:val="008E0919"/>
    <w:rsid w:val="008E6700"/>
    <w:rsid w:val="008E672A"/>
    <w:rsid w:val="008E6949"/>
    <w:rsid w:val="008E721A"/>
    <w:rsid w:val="008E7EF4"/>
    <w:rsid w:val="008F0978"/>
    <w:rsid w:val="008F41E3"/>
    <w:rsid w:val="008F475B"/>
    <w:rsid w:val="008F5266"/>
    <w:rsid w:val="008F6AC8"/>
    <w:rsid w:val="00900E0F"/>
    <w:rsid w:val="009051B8"/>
    <w:rsid w:val="0090522B"/>
    <w:rsid w:val="00905A66"/>
    <w:rsid w:val="00905E58"/>
    <w:rsid w:val="00906460"/>
    <w:rsid w:val="00910A41"/>
    <w:rsid w:val="00911BF2"/>
    <w:rsid w:val="009124BE"/>
    <w:rsid w:val="0091345C"/>
    <w:rsid w:val="00915B7A"/>
    <w:rsid w:val="009173DB"/>
    <w:rsid w:val="0091756D"/>
    <w:rsid w:val="00917827"/>
    <w:rsid w:val="0092138F"/>
    <w:rsid w:val="00924CCC"/>
    <w:rsid w:val="00925026"/>
    <w:rsid w:val="00927008"/>
    <w:rsid w:val="009315BA"/>
    <w:rsid w:val="0093456D"/>
    <w:rsid w:val="009467DE"/>
    <w:rsid w:val="009474E8"/>
    <w:rsid w:val="00947D61"/>
    <w:rsid w:val="00954030"/>
    <w:rsid w:val="0095689B"/>
    <w:rsid w:val="009575C6"/>
    <w:rsid w:val="00957CBC"/>
    <w:rsid w:val="00961DEF"/>
    <w:rsid w:val="00964572"/>
    <w:rsid w:val="00966A17"/>
    <w:rsid w:val="0097075C"/>
    <w:rsid w:val="0097268D"/>
    <w:rsid w:val="00973E0A"/>
    <w:rsid w:val="00973F2A"/>
    <w:rsid w:val="00985173"/>
    <w:rsid w:val="00985B1C"/>
    <w:rsid w:val="00985CC0"/>
    <w:rsid w:val="00991CEB"/>
    <w:rsid w:val="009922EC"/>
    <w:rsid w:val="0099333B"/>
    <w:rsid w:val="00996137"/>
    <w:rsid w:val="009A185E"/>
    <w:rsid w:val="009A315B"/>
    <w:rsid w:val="009A48E5"/>
    <w:rsid w:val="009A546C"/>
    <w:rsid w:val="009A6B57"/>
    <w:rsid w:val="009A6FDA"/>
    <w:rsid w:val="009B0033"/>
    <w:rsid w:val="009B1AAB"/>
    <w:rsid w:val="009B4B5C"/>
    <w:rsid w:val="009B52F3"/>
    <w:rsid w:val="009C16D1"/>
    <w:rsid w:val="009C1872"/>
    <w:rsid w:val="009C30DB"/>
    <w:rsid w:val="009C6BE0"/>
    <w:rsid w:val="009D1C1C"/>
    <w:rsid w:val="009D1E27"/>
    <w:rsid w:val="009D34E4"/>
    <w:rsid w:val="009D4C5C"/>
    <w:rsid w:val="009E1D6E"/>
    <w:rsid w:val="009E2CB6"/>
    <w:rsid w:val="009E2D95"/>
    <w:rsid w:val="009E31ED"/>
    <w:rsid w:val="009E6721"/>
    <w:rsid w:val="009E7034"/>
    <w:rsid w:val="009F1E6B"/>
    <w:rsid w:val="009F33C6"/>
    <w:rsid w:val="009F407A"/>
    <w:rsid w:val="009F56D6"/>
    <w:rsid w:val="009F5711"/>
    <w:rsid w:val="009F5734"/>
    <w:rsid w:val="00A00E2B"/>
    <w:rsid w:val="00A022F1"/>
    <w:rsid w:val="00A02DDA"/>
    <w:rsid w:val="00A02E99"/>
    <w:rsid w:val="00A10853"/>
    <w:rsid w:val="00A10C70"/>
    <w:rsid w:val="00A10CEE"/>
    <w:rsid w:val="00A16E1B"/>
    <w:rsid w:val="00A233AF"/>
    <w:rsid w:val="00A25B86"/>
    <w:rsid w:val="00A33F22"/>
    <w:rsid w:val="00A34987"/>
    <w:rsid w:val="00A43AEC"/>
    <w:rsid w:val="00A45988"/>
    <w:rsid w:val="00A46122"/>
    <w:rsid w:val="00A4685D"/>
    <w:rsid w:val="00A5373B"/>
    <w:rsid w:val="00A547D4"/>
    <w:rsid w:val="00A564C0"/>
    <w:rsid w:val="00A61105"/>
    <w:rsid w:val="00A615A1"/>
    <w:rsid w:val="00A70474"/>
    <w:rsid w:val="00A75E7A"/>
    <w:rsid w:val="00A766CA"/>
    <w:rsid w:val="00A816C4"/>
    <w:rsid w:val="00A86034"/>
    <w:rsid w:val="00A90371"/>
    <w:rsid w:val="00A91FEF"/>
    <w:rsid w:val="00A93DF8"/>
    <w:rsid w:val="00A94AD6"/>
    <w:rsid w:val="00A95787"/>
    <w:rsid w:val="00AA004D"/>
    <w:rsid w:val="00AA3D61"/>
    <w:rsid w:val="00AA5489"/>
    <w:rsid w:val="00AA6997"/>
    <w:rsid w:val="00AA768F"/>
    <w:rsid w:val="00AB1031"/>
    <w:rsid w:val="00AB1190"/>
    <w:rsid w:val="00AB13E2"/>
    <w:rsid w:val="00AB1917"/>
    <w:rsid w:val="00AB1FDA"/>
    <w:rsid w:val="00AB4F63"/>
    <w:rsid w:val="00AB5CA3"/>
    <w:rsid w:val="00AB689B"/>
    <w:rsid w:val="00AC05CE"/>
    <w:rsid w:val="00AC1D94"/>
    <w:rsid w:val="00AD14F7"/>
    <w:rsid w:val="00AD19A0"/>
    <w:rsid w:val="00AD1F92"/>
    <w:rsid w:val="00AD3FE3"/>
    <w:rsid w:val="00AD6AE5"/>
    <w:rsid w:val="00AD6F99"/>
    <w:rsid w:val="00AE41AB"/>
    <w:rsid w:val="00AE5593"/>
    <w:rsid w:val="00AE5AFE"/>
    <w:rsid w:val="00AF0815"/>
    <w:rsid w:val="00AF3522"/>
    <w:rsid w:val="00AF71B4"/>
    <w:rsid w:val="00B006D5"/>
    <w:rsid w:val="00B01E8A"/>
    <w:rsid w:val="00B01F06"/>
    <w:rsid w:val="00B02046"/>
    <w:rsid w:val="00B0283F"/>
    <w:rsid w:val="00B03439"/>
    <w:rsid w:val="00B038FE"/>
    <w:rsid w:val="00B05954"/>
    <w:rsid w:val="00B06B41"/>
    <w:rsid w:val="00B07FE2"/>
    <w:rsid w:val="00B11C28"/>
    <w:rsid w:val="00B11CD8"/>
    <w:rsid w:val="00B16B4D"/>
    <w:rsid w:val="00B20609"/>
    <w:rsid w:val="00B21D4B"/>
    <w:rsid w:val="00B25DC0"/>
    <w:rsid w:val="00B25FA9"/>
    <w:rsid w:val="00B31DE8"/>
    <w:rsid w:val="00B35957"/>
    <w:rsid w:val="00B35EC0"/>
    <w:rsid w:val="00B374E2"/>
    <w:rsid w:val="00B43CB9"/>
    <w:rsid w:val="00B46752"/>
    <w:rsid w:val="00B5392B"/>
    <w:rsid w:val="00B548A9"/>
    <w:rsid w:val="00B56E62"/>
    <w:rsid w:val="00B56F29"/>
    <w:rsid w:val="00B57ABD"/>
    <w:rsid w:val="00B57FFA"/>
    <w:rsid w:val="00B62486"/>
    <w:rsid w:val="00B62DED"/>
    <w:rsid w:val="00B634FC"/>
    <w:rsid w:val="00B704F4"/>
    <w:rsid w:val="00B713C5"/>
    <w:rsid w:val="00B71BA6"/>
    <w:rsid w:val="00B7256D"/>
    <w:rsid w:val="00B727BD"/>
    <w:rsid w:val="00B73582"/>
    <w:rsid w:val="00B75B4B"/>
    <w:rsid w:val="00B77CF7"/>
    <w:rsid w:val="00B8289A"/>
    <w:rsid w:val="00B83FE3"/>
    <w:rsid w:val="00B8578F"/>
    <w:rsid w:val="00B85865"/>
    <w:rsid w:val="00B864D2"/>
    <w:rsid w:val="00B94482"/>
    <w:rsid w:val="00BA1BD3"/>
    <w:rsid w:val="00BA41A9"/>
    <w:rsid w:val="00BA5961"/>
    <w:rsid w:val="00BA5FE1"/>
    <w:rsid w:val="00BA6271"/>
    <w:rsid w:val="00BB18AB"/>
    <w:rsid w:val="00BB4BB9"/>
    <w:rsid w:val="00BB5D4D"/>
    <w:rsid w:val="00BC1C0F"/>
    <w:rsid w:val="00BC2BBC"/>
    <w:rsid w:val="00BD45F5"/>
    <w:rsid w:val="00BD49D1"/>
    <w:rsid w:val="00BD4B75"/>
    <w:rsid w:val="00BD57B1"/>
    <w:rsid w:val="00BE373E"/>
    <w:rsid w:val="00BE3FCD"/>
    <w:rsid w:val="00BE5F5C"/>
    <w:rsid w:val="00BE6066"/>
    <w:rsid w:val="00BF1273"/>
    <w:rsid w:val="00BF4FE1"/>
    <w:rsid w:val="00BF544E"/>
    <w:rsid w:val="00BF55F7"/>
    <w:rsid w:val="00C027EF"/>
    <w:rsid w:val="00C12C66"/>
    <w:rsid w:val="00C12CA4"/>
    <w:rsid w:val="00C16D0F"/>
    <w:rsid w:val="00C17FDC"/>
    <w:rsid w:val="00C21360"/>
    <w:rsid w:val="00C23FF5"/>
    <w:rsid w:val="00C242C0"/>
    <w:rsid w:val="00C25C1E"/>
    <w:rsid w:val="00C25D68"/>
    <w:rsid w:val="00C26A33"/>
    <w:rsid w:val="00C27312"/>
    <w:rsid w:val="00C30E90"/>
    <w:rsid w:val="00C33075"/>
    <w:rsid w:val="00C40215"/>
    <w:rsid w:val="00C42AE2"/>
    <w:rsid w:val="00C44237"/>
    <w:rsid w:val="00C44C3B"/>
    <w:rsid w:val="00C46205"/>
    <w:rsid w:val="00C51EDB"/>
    <w:rsid w:val="00C52152"/>
    <w:rsid w:val="00C540B3"/>
    <w:rsid w:val="00C621AA"/>
    <w:rsid w:val="00C637DC"/>
    <w:rsid w:val="00C64C9E"/>
    <w:rsid w:val="00C65D51"/>
    <w:rsid w:val="00C67578"/>
    <w:rsid w:val="00C67B25"/>
    <w:rsid w:val="00C73551"/>
    <w:rsid w:val="00C7461E"/>
    <w:rsid w:val="00C74A46"/>
    <w:rsid w:val="00C75798"/>
    <w:rsid w:val="00C77E68"/>
    <w:rsid w:val="00C801CB"/>
    <w:rsid w:val="00C80876"/>
    <w:rsid w:val="00C80922"/>
    <w:rsid w:val="00C84009"/>
    <w:rsid w:val="00C92619"/>
    <w:rsid w:val="00C9458D"/>
    <w:rsid w:val="00C96106"/>
    <w:rsid w:val="00C96419"/>
    <w:rsid w:val="00CA104E"/>
    <w:rsid w:val="00CA50F4"/>
    <w:rsid w:val="00CA6211"/>
    <w:rsid w:val="00CA63F9"/>
    <w:rsid w:val="00CB1DF0"/>
    <w:rsid w:val="00CB2171"/>
    <w:rsid w:val="00CB2A51"/>
    <w:rsid w:val="00CC111C"/>
    <w:rsid w:val="00CC61D2"/>
    <w:rsid w:val="00CC6514"/>
    <w:rsid w:val="00CC6B48"/>
    <w:rsid w:val="00CC7548"/>
    <w:rsid w:val="00CD0DED"/>
    <w:rsid w:val="00CD0E69"/>
    <w:rsid w:val="00CD11CD"/>
    <w:rsid w:val="00CE04AF"/>
    <w:rsid w:val="00CE197D"/>
    <w:rsid w:val="00CE64EE"/>
    <w:rsid w:val="00CE763D"/>
    <w:rsid w:val="00CF1FC6"/>
    <w:rsid w:val="00CF30D1"/>
    <w:rsid w:val="00CF7946"/>
    <w:rsid w:val="00D00E5E"/>
    <w:rsid w:val="00D049F8"/>
    <w:rsid w:val="00D077D0"/>
    <w:rsid w:val="00D0787B"/>
    <w:rsid w:val="00D10879"/>
    <w:rsid w:val="00D1388D"/>
    <w:rsid w:val="00D13FEC"/>
    <w:rsid w:val="00D1711C"/>
    <w:rsid w:val="00D2065A"/>
    <w:rsid w:val="00D264CE"/>
    <w:rsid w:val="00D2686E"/>
    <w:rsid w:val="00D307E7"/>
    <w:rsid w:val="00D31826"/>
    <w:rsid w:val="00D353C8"/>
    <w:rsid w:val="00D37129"/>
    <w:rsid w:val="00D425F4"/>
    <w:rsid w:val="00D42C70"/>
    <w:rsid w:val="00D4382A"/>
    <w:rsid w:val="00D43A44"/>
    <w:rsid w:val="00D4675E"/>
    <w:rsid w:val="00D50A33"/>
    <w:rsid w:val="00D51573"/>
    <w:rsid w:val="00D53DD4"/>
    <w:rsid w:val="00D579D0"/>
    <w:rsid w:val="00D63AB9"/>
    <w:rsid w:val="00D6578D"/>
    <w:rsid w:val="00D67DA1"/>
    <w:rsid w:val="00D713AC"/>
    <w:rsid w:val="00D73141"/>
    <w:rsid w:val="00D81E7A"/>
    <w:rsid w:val="00D84C63"/>
    <w:rsid w:val="00D853CA"/>
    <w:rsid w:val="00D87CFF"/>
    <w:rsid w:val="00D907EC"/>
    <w:rsid w:val="00D9210F"/>
    <w:rsid w:val="00D922EE"/>
    <w:rsid w:val="00D9274F"/>
    <w:rsid w:val="00D95CB1"/>
    <w:rsid w:val="00DA1DC0"/>
    <w:rsid w:val="00DA20C8"/>
    <w:rsid w:val="00DA43D6"/>
    <w:rsid w:val="00DB0BEA"/>
    <w:rsid w:val="00DB2019"/>
    <w:rsid w:val="00DC362B"/>
    <w:rsid w:val="00DC419C"/>
    <w:rsid w:val="00DC5EB0"/>
    <w:rsid w:val="00DD2872"/>
    <w:rsid w:val="00DD3406"/>
    <w:rsid w:val="00DD5BCD"/>
    <w:rsid w:val="00DD7EB6"/>
    <w:rsid w:val="00DE1A71"/>
    <w:rsid w:val="00DE3179"/>
    <w:rsid w:val="00DE4DEF"/>
    <w:rsid w:val="00DE4FE1"/>
    <w:rsid w:val="00DE6319"/>
    <w:rsid w:val="00DE6698"/>
    <w:rsid w:val="00DF041F"/>
    <w:rsid w:val="00DF1BE1"/>
    <w:rsid w:val="00DF2AE9"/>
    <w:rsid w:val="00DF4179"/>
    <w:rsid w:val="00DF5C55"/>
    <w:rsid w:val="00DF6258"/>
    <w:rsid w:val="00DF7A1E"/>
    <w:rsid w:val="00E05E86"/>
    <w:rsid w:val="00E0676B"/>
    <w:rsid w:val="00E11198"/>
    <w:rsid w:val="00E13557"/>
    <w:rsid w:val="00E16363"/>
    <w:rsid w:val="00E208CE"/>
    <w:rsid w:val="00E20DD0"/>
    <w:rsid w:val="00E217AF"/>
    <w:rsid w:val="00E2267F"/>
    <w:rsid w:val="00E24EF6"/>
    <w:rsid w:val="00E2665E"/>
    <w:rsid w:val="00E26C01"/>
    <w:rsid w:val="00E33C00"/>
    <w:rsid w:val="00E356A8"/>
    <w:rsid w:val="00E41754"/>
    <w:rsid w:val="00E4323F"/>
    <w:rsid w:val="00E43BC8"/>
    <w:rsid w:val="00E46380"/>
    <w:rsid w:val="00E469B9"/>
    <w:rsid w:val="00E52FE3"/>
    <w:rsid w:val="00E556A5"/>
    <w:rsid w:val="00E56BAD"/>
    <w:rsid w:val="00E570A6"/>
    <w:rsid w:val="00E60F23"/>
    <w:rsid w:val="00E623E6"/>
    <w:rsid w:val="00E659C7"/>
    <w:rsid w:val="00E666A8"/>
    <w:rsid w:val="00E67201"/>
    <w:rsid w:val="00E7366F"/>
    <w:rsid w:val="00E73691"/>
    <w:rsid w:val="00E73960"/>
    <w:rsid w:val="00E77815"/>
    <w:rsid w:val="00E82D9D"/>
    <w:rsid w:val="00E84357"/>
    <w:rsid w:val="00E8563A"/>
    <w:rsid w:val="00E91E3E"/>
    <w:rsid w:val="00E91FEF"/>
    <w:rsid w:val="00E926E0"/>
    <w:rsid w:val="00E936DE"/>
    <w:rsid w:val="00EA0F0A"/>
    <w:rsid w:val="00EA1902"/>
    <w:rsid w:val="00EA24D7"/>
    <w:rsid w:val="00EA3737"/>
    <w:rsid w:val="00EA3EED"/>
    <w:rsid w:val="00EA4CD4"/>
    <w:rsid w:val="00EA61CB"/>
    <w:rsid w:val="00EB3CC4"/>
    <w:rsid w:val="00EB474D"/>
    <w:rsid w:val="00EB59FD"/>
    <w:rsid w:val="00EB6C1B"/>
    <w:rsid w:val="00EC0FC1"/>
    <w:rsid w:val="00EC1FAE"/>
    <w:rsid w:val="00EC3296"/>
    <w:rsid w:val="00EC4265"/>
    <w:rsid w:val="00ED52BF"/>
    <w:rsid w:val="00EE1572"/>
    <w:rsid w:val="00EE35F2"/>
    <w:rsid w:val="00EE3B81"/>
    <w:rsid w:val="00EE5F01"/>
    <w:rsid w:val="00EF5E6C"/>
    <w:rsid w:val="00EF78A9"/>
    <w:rsid w:val="00F01CB7"/>
    <w:rsid w:val="00F0548E"/>
    <w:rsid w:val="00F06CB5"/>
    <w:rsid w:val="00F07400"/>
    <w:rsid w:val="00F12374"/>
    <w:rsid w:val="00F23680"/>
    <w:rsid w:val="00F2498F"/>
    <w:rsid w:val="00F263AA"/>
    <w:rsid w:val="00F2739F"/>
    <w:rsid w:val="00F275C5"/>
    <w:rsid w:val="00F339F0"/>
    <w:rsid w:val="00F348AE"/>
    <w:rsid w:val="00F353F6"/>
    <w:rsid w:val="00F36156"/>
    <w:rsid w:val="00F373A1"/>
    <w:rsid w:val="00F40CC8"/>
    <w:rsid w:val="00F44EFE"/>
    <w:rsid w:val="00F450AD"/>
    <w:rsid w:val="00F51CCE"/>
    <w:rsid w:val="00F52316"/>
    <w:rsid w:val="00F54389"/>
    <w:rsid w:val="00F57E4A"/>
    <w:rsid w:val="00F62E86"/>
    <w:rsid w:val="00F647D5"/>
    <w:rsid w:val="00F655B0"/>
    <w:rsid w:val="00F663D0"/>
    <w:rsid w:val="00F70B44"/>
    <w:rsid w:val="00F72B90"/>
    <w:rsid w:val="00F73157"/>
    <w:rsid w:val="00F73EF2"/>
    <w:rsid w:val="00F74752"/>
    <w:rsid w:val="00F81A80"/>
    <w:rsid w:val="00F83B8D"/>
    <w:rsid w:val="00F8540F"/>
    <w:rsid w:val="00F86006"/>
    <w:rsid w:val="00F91DA6"/>
    <w:rsid w:val="00F92D70"/>
    <w:rsid w:val="00F95558"/>
    <w:rsid w:val="00F95B2C"/>
    <w:rsid w:val="00F95C0E"/>
    <w:rsid w:val="00FA1000"/>
    <w:rsid w:val="00FA4E1A"/>
    <w:rsid w:val="00FA58AB"/>
    <w:rsid w:val="00FA640D"/>
    <w:rsid w:val="00FA7AC3"/>
    <w:rsid w:val="00FB0C93"/>
    <w:rsid w:val="00FB3CF2"/>
    <w:rsid w:val="00FB7784"/>
    <w:rsid w:val="00FB786E"/>
    <w:rsid w:val="00FC2B83"/>
    <w:rsid w:val="00FC40F4"/>
    <w:rsid w:val="00FC4279"/>
    <w:rsid w:val="00FC4F06"/>
    <w:rsid w:val="00FC589B"/>
    <w:rsid w:val="00FD21CF"/>
    <w:rsid w:val="00FD474F"/>
    <w:rsid w:val="00FD618B"/>
    <w:rsid w:val="00FD6FD2"/>
    <w:rsid w:val="00FD72DD"/>
    <w:rsid w:val="00FE07A8"/>
    <w:rsid w:val="00FE41D5"/>
    <w:rsid w:val="00FE424F"/>
    <w:rsid w:val="00FE435D"/>
    <w:rsid w:val="00FE56F2"/>
    <w:rsid w:val="00FF5293"/>
    <w:rsid w:val="00FF6ACB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D352-9A32-4A2F-B3C8-0A417D80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7B5C28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20">
    <w:name w:val="heading 2"/>
    <w:basedOn w:val="a0"/>
    <w:next w:val="a0"/>
    <w:link w:val="21"/>
    <w:uiPriority w:val="9"/>
    <w:qFormat/>
    <w:rsid w:val="007B5C28"/>
    <w:pPr>
      <w:keepNext/>
      <w:spacing w:after="0" w:line="360" w:lineRule="auto"/>
      <w:jc w:val="both"/>
      <w:outlineLvl w:val="1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30">
    <w:name w:val="heading 3"/>
    <w:basedOn w:val="a0"/>
    <w:next w:val="a0"/>
    <w:link w:val="31"/>
    <w:uiPriority w:val="9"/>
    <w:qFormat/>
    <w:rsid w:val="007B5C28"/>
    <w:pPr>
      <w:keepNext/>
      <w:spacing w:after="0" w:line="240" w:lineRule="auto"/>
      <w:ind w:left="3600" w:firstLine="720"/>
      <w:jc w:val="right"/>
      <w:outlineLvl w:val="2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4">
    <w:name w:val="heading 4"/>
    <w:basedOn w:val="a0"/>
    <w:next w:val="a0"/>
    <w:link w:val="40"/>
    <w:uiPriority w:val="9"/>
    <w:qFormat/>
    <w:rsid w:val="007B5C28"/>
    <w:pPr>
      <w:keepNext/>
      <w:spacing w:after="0" w:line="240" w:lineRule="auto"/>
      <w:jc w:val="right"/>
      <w:outlineLvl w:val="3"/>
    </w:pPr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uiPriority w:val="9"/>
    <w:qFormat/>
    <w:rsid w:val="00720151"/>
    <w:pPr>
      <w:keepNext/>
      <w:spacing w:after="0" w:line="360" w:lineRule="auto"/>
      <w:jc w:val="right"/>
      <w:outlineLvl w:val="4"/>
    </w:pPr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paragraph" w:styleId="6">
    <w:name w:val="heading 6"/>
    <w:basedOn w:val="a0"/>
    <w:next w:val="a0"/>
    <w:link w:val="60"/>
    <w:uiPriority w:val="9"/>
    <w:qFormat/>
    <w:rsid w:val="00720151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0"/>
    <w:next w:val="a0"/>
    <w:link w:val="70"/>
    <w:uiPriority w:val="9"/>
    <w:qFormat/>
    <w:rsid w:val="00720151"/>
    <w:pPr>
      <w:keepNext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8">
    <w:name w:val="heading 8"/>
    <w:basedOn w:val="a0"/>
    <w:next w:val="a0"/>
    <w:link w:val="80"/>
    <w:uiPriority w:val="9"/>
    <w:qFormat/>
    <w:rsid w:val="0072015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720151"/>
    <w:pPr>
      <w:keepNext/>
      <w:spacing w:after="0" w:line="360" w:lineRule="auto"/>
      <w:ind w:firstLine="708"/>
      <w:jc w:val="right"/>
      <w:outlineLvl w:val="8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5740A6"/>
    <w:rPr>
      <w:color w:val="0000FF"/>
      <w:u w:val="single"/>
    </w:rPr>
  </w:style>
  <w:style w:type="paragraph" w:styleId="a5">
    <w:name w:val="Body Text"/>
    <w:aliases w:val=" Знак"/>
    <w:basedOn w:val="a0"/>
    <w:link w:val="a6"/>
    <w:unhideWhenUsed/>
    <w:rsid w:val="005740A6"/>
    <w:pPr>
      <w:suppressAutoHyphens/>
      <w:spacing w:after="120" w:line="240" w:lineRule="auto"/>
    </w:pPr>
    <w:rPr>
      <w:rFonts w:ascii="Garamond" w:eastAsia="Garamond" w:hAnsi="Garamond" w:cs="Garamond"/>
      <w:sz w:val="28"/>
      <w:szCs w:val="24"/>
      <w:lang w:eastAsia="ar-SA"/>
    </w:rPr>
  </w:style>
  <w:style w:type="character" w:customStyle="1" w:styleId="a6">
    <w:name w:val="Основной текст Знак"/>
    <w:aliases w:val=" Знак Знак1, Знак Знак"/>
    <w:basedOn w:val="a1"/>
    <w:link w:val="a5"/>
    <w:rsid w:val="005740A6"/>
    <w:rPr>
      <w:rFonts w:ascii="Garamond" w:eastAsia="Garamond" w:hAnsi="Garamond" w:cs="Garamond"/>
      <w:sz w:val="28"/>
      <w:szCs w:val="24"/>
      <w:lang w:eastAsia="ar-SA"/>
    </w:rPr>
  </w:style>
  <w:style w:type="paragraph" w:styleId="a7">
    <w:name w:val="Body Text Indent"/>
    <w:basedOn w:val="a0"/>
    <w:link w:val="a8"/>
    <w:unhideWhenUsed/>
    <w:rsid w:val="007B5C28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7B5C28"/>
  </w:style>
  <w:style w:type="character" w:customStyle="1" w:styleId="11">
    <w:name w:val="Заголовок 1 Знак"/>
    <w:basedOn w:val="a1"/>
    <w:link w:val="10"/>
    <w:uiPriority w:val="9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21">
    <w:name w:val="Заголовок 2 Знак"/>
    <w:basedOn w:val="a1"/>
    <w:link w:val="20"/>
    <w:uiPriority w:val="9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31">
    <w:name w:val="Заголовок 3 Знак"/>
    <w:basedOn w:val="a1"/>
    <w:link w:val="30"/>
    <w:uiPriority w:val="9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uiPriority w:val="9"/>
    <w:rsid w:val="007B5C28"/>
    <w:rPr>
      <w:rFonts w:ascii="Times New Roman" w:eastAsia="MS Mincho" w:hAnsi="Times New Roman" w:cs="Times New Roman"/>
      <w:sz w:val="28"/>
      <w:szCs w:val="20"/>
      <w:lang w:val="uk-UA" w:eastAsia="ru-RU"/>
    </w:rPr>
  </w:style>
  <w:style w:type="paragraph" w:styleId="a9">
    <w:name w:val="Title"/>
    <w:basedOn w:val="a0"/>
    <w:link w:val="aa"/>
    <w:uiPriority w:val="10"/>
    <w:qFormat/>
    <w:rsid w:val="007B5C2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5"/>
      <w:szCs w:val="20"/>
      <w:lang w:eastAsia="ru-RU"/>
    </w:rPr>
  </w:style>
  <w:style w:type="character" w:customStyle="1" w:styleId="aa">
    <w:name w:val="Название Знак"/>
    <w:basedOn w:val="a1"/>
    <w:link w:val="a9"/>
    <w:uiPriority w:val="10"/>
    <w:rsid w:val="007B5C28"/>
    <w:rPr>
      <w:rFonts w:ascii="Times New Roman" w:eastAsia="MS Mincho" w:hAnsi="Times New Roman" w:cs="Times New Roman"/>
      <w:b/>
      <w:sz w:val="25"/>
      <w:szCs w:val="20"/>
      <w:lang w:eastAsia="ru-RU"/>
    </w:rPr>
  </w:style>
  <w:style w:type="paragraph" w:styleId="22">
    <w:name w:val="Body Text Indent 2"/>
    <w:basedOn w:val="a0"/>
    <w:link w:val="23"/>
    <w:rsid w:val="007B5C28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7B5C28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7B5C28"/>
    <w:rPr>
      <w:rFonts w:ascii="Courier New" w:eastAsia="MS Mincho" w:hAnsi="Courier New" w:cs="Times New Roman"/>
      <w:sz w:val="20"/>
      <w:szCs w:val="20"/>
      <w:lang w:eastAsia="ru-RU"/>
    </w:rPr>
  </w:style>
  <w:style w:type="paragraph" w:styleId="32">
    <w:name w:val="Body Text Indent 3"/>
    <w:basedOn w:val="a0"/>
    <w:link w:val="33"/>
    <w:rsid w:val="007B5C28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7B5C28"/>
    <w:rPr>
      <w:rFonts w:ascii="Times New Roman" w:eastAsia="MS Mincho" w:hAnsi="Times New Roman" w:cs="Times New Roman"/>
      <w:sz w:val="16"/>
      <w:szCs w:val="16"/>
      <w:lang w:eastAsia="ru-RU"/>
    </w:rPr>
  </w:style>
  <w:style w:type="table" w:styleId="ad">
    <w:name w:val="Table Grid"/>
    <w:basedOn w:val="a2"/>
    <w:uiPriority w:val="59"/>
    <w:rsid w:val="007B5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0"/>
    <w:uiPriority w:val="35"/>
    <w:qFormat/>
    <w:rsid w:val="007B5C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a0"/>
    <w:link w:val="25"/>
    <w:rsid w:val="007B5C2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7B5C28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">
    <w:name w:val="АДРЕС"/>
    <w:basedOn w:val="a0"/>
    <w:rsid w:val="007B5C2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f0">
    <w:name w:val="header"/>
    <w:basedOn w:val="a0"/>
    <w:link w:val="af1"/>
    <w:uiPriority w:val="99"/>
    <w:rsid w:val="00D353C8"/>
    <w:pPr>
      <w:tabs>
        <w:tab w:val="center" w:pos="4819"/>
        <w:tab w:val="right" w:pos="9639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D353C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D353C8"/>
  </w:style>
  <w:style w:type="paragraph" w:styleId="34">
    <w:name w:val="Body Text 3"/>
    <w:basedOn w:val="a0"/>
    <w:link w:val="35"/>
    <w:rsid w:val="007201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5">
    <w:name w:val="Основной текст 3 Знак"/>
    <w:basedOn w:val="a1"/>
    <w:link w:val="34"/>
    <w:rsid w:val="0072015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50">
    <w:name w:val="Заголовок 5 Знак"/>
    <w:basedOn w:val="a1"/>
    <w:link w:val="5"/>
    <w:uiPriority w:val="9"/>
    <w:rsid w:val="00720151"/>
    <w:rPr>
      <w:rFonts w:ascii="Times New Roman" w:eastAsia="Times New Roman" w:hAnsi="Times New Roman" w:cs="Times New Roman"/>
      <w:i/>
      <w:iCs/>
      <w:sz w:val="28"/>
      <w:szCs w:val="24"/>
      <w:lang w:val="uk-UA" w:eastAsia="ru-RU"/>
    </w:rPr>
  </w:style>
  <w:style w:type="character" w:customStyle="1" w:styleId="60">
    <w:name w:val="Заголовок 6 Знак"/>
    <w:basedOn w:val="a1"/>
    <w:link w:val="6"/>
    <w:uiPriority w:val="9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1"/>
    <w:link w:val="7"/>
    <w:uiPriority w:val="9"/>
    <w:rsid w:val="007201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uiPriority w:val="9"/>
    <w:rsid w:val="007201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72015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Стиль2"/>
    <w:basedOn w:val="a0"/>
    <w:rsid w:val="0072015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customStyle="1" w:styleId="af3">
    <w:name w:val="Основний текст Знак"/>
    <w:basedOn w:val="a1"/>
    <w:rsid w:val="00720151"/>
    <w:rPr>
      <w:bCs/>
      <w:sz w:val="28"/>
      <w:szCs w:val="24"/>
      <w:lang w:val="uk-UA" w:eastAsia="ru-RU" w:bidi="ar-SA"/>
    </w:rPr>
  </w:style>
  <w:style w:type="paragraph" w:customStyle="1" w:styleId="12">
    <w:name w:val="заголовок 1"/>
    <w:basedOn w:val="a0"/>
    <w:next w:val="a0"/>
    <w:rsid w:val="00720151"/>
    <w:pPr>
      <w:keepNext/>
      <w:autoSpaceDE w:val="0"/>
      <w:autoSpaceDN w:val="0"/>
      <w:spacing w:after="0" w:line="360" w:lineRule="auto"/>
      <w:ind w:firstLine="567"/>
      <w:jc w:val="center"/>
    </w:pPr>
    <w:rPr>
      <w:rFonts w:ascii="Arial" w:eastAsia="Times New Roman" w:hAnsi="Arial" w:cs="Arial"/>
      <w:b/>
      <w:bCs/>
      <w:shadow/>
      <w:sz w:val="28"/>
      <w:szCs w:val="28"/>
      <w:lang w:val="uk-UA" w:eastAsia="ru-RU"/>
    </w:rPr>
  </w:style>
  <w:style w:type="paragraph" w:customStyle="1" w:styleId="26">
    <w:name w:val="заголовок 2"/>
    <w:basedOn w:val="a0"/>
    <w:next w:val="a0"/>
    <w:rsid w:val="00720151"/>
    <w:pPr>
      <w:keepNext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0"/>
    <w:link w:val="af5"/>
    <w:uiPriority w:val="99"/>
    <w:rsid w:val="007201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72015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Стиль1"/>
    <w:basedOn w:val="a0"/>
    <w:rsid w:val="00720151"/>
    <w:pPr>
      <w:widowControl w:val="0"/>
      <w:numPr>
        <w:numId w:val="4"/>
      </w:numPr>
      <w:tabs>
        <w:tab w:val="num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ru-RU"/>
    </w:rPr>
  </w:style>
  <w:style w:type="paragraph" w:styleId="a">
    <w:name w:val="List Number"/>
    <w:basedOn w:val="a0"/>
    <w:rsid w:val="0072015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0"/>
    <w:uiPriority w:val="99"/>
    <w:rsid w:val="0072015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journalhead">
    <w:name w:val="journalhead"/>
    <w:basedOn w:val="a1"/>
    <w:rsid w:val="00720151"/>
  </w:style>
  <w:style w:type="character" w:styleId="af7">
    <w:name w:val="Strong"/>
    <w:basedOn w:val="a1"/>
    <w:qFormat/>
    <w:rsid w:val="00720151"/>
    <w:rPr>
      <w:b/>
      <w:bCs/>
    </w:rPr>
  </w:style>
  <w:style w:type="paragraph" w:customStyle="1" w:styleId="Normal1">
    <w:name w:val="Normal1"/>
    <w:rsid w:val="006809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8">
    <w:name w:val="Font Style18"/>
    <w:basedOn w:val="a1"/>
    <w:rsid w:val="0068098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0"/>
    <w:rsid w:val="00680986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B408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B4085"/>
    <w:pPr>
      <w:widowControl w:val="0"/>
      <w:autoSpaceDE w:val="0"/>
      <w:autoSpaceDN w:val="0"/>
      <w:adjustRightInd w:val="0"/>
      <w:spacing w:after="0" w:line="590" w:lineRule="exact"/>
      <w:ind w:hanging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1"/>
    <w:rsid w:val="006B4085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basedOn w:val="a1"/>
    <w:rsid w:val="006B408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rsid w:val="006B4085"/>
    <w:pPr>
      <w:widowControl w:val="0"/>
      <w:autoSpaceDE w:val="0"/>
      <w:autoSpaceDN w:val="0"/>
      <w:adjustRightInd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toc 2"/>
    <w:basedOn w:val="a0"/>
    <w:next w:val="a0"/>
    <w:autoRedefine/>
    <w:rsid w:val="00BA6271"/>
    <w:pPr>
      <w:tabs>
        <w:tab w:val="left" w:pos="540"/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noProof/>
      <w:sz w:val="28"/>
      <w:szCs w:val="20"/>
      <w:lang w:val="uk-UA" w:eastAsia="ru-RU"/>
    </w:rPr>
  </w:style>
  <w:style w:type="paragraph" w:styleId="af8">
    <w:name w:val="Block Text"/>
    <w:basedOn w:val="a0"/>
    <w:rsid w:val="00BA6271"/>
    <w:pPr>
      <w:spacing w:after="0" w:line="360" w:lineRule="auto"/>
      <w:ind w:left="567" w:right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6">
    <w:name w:val="rvts6"/>
    <w:basedOn w:val="a1"/>
    <w:rsid w:val="00BA6271"/>
  </w:style>
  <w:style w:type="paragraph" w:customStyle="1" w:styleId="PlainText">
    <w:name w:val="Plain Text"/>
    <w:basedOn w:val="a0"/>
    <w:rsid w:val="00BA627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13">
    <w:name w:val="toc 1"/>
    <w:basedOn w:val="a0"/>
    <w:next w:val="a0"/>
    <w:autoRedefine/>
    <w:rsid w:val="00BA62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HTML">
    <w:name w:val="HTML Typewriter"/>
    <w:basedOn w:val="a1"/>
    <w:semiHidden/>
    <w:rsid w:val="00BA6271"/>
    <w:rPr>
      <w:rFonts w:ascii="Tahoma" w:eastAsia="Times New Roman" w:hAnsi="Tahoma" w:cs="Tahoma" w:hint="default"/>
      <w:color w:val="333333"/>
      <w:sz w:val="20"/>
      <w:szCs w:val="20"/>
    </w:rPr>
  </w:style>
  <w:style w:type="paragraph" w:styleId="af9">
    <w:name w:val="footnote text"/>
    <w:basedOn w:val="a0"/>
    <w:link w:val="afa"/>
    <w:semiHidden/>
    <w:rsid w:val="00BA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fa">
    <w:name w:val="Текст сноски Знак"/>
    <w:basedOn w:val="a1"/>
    <w:link w:val="af9"/>
    <w:semiHidden/>
    <w:rsid w:val="00BA62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Just">
    <w:name w:val="Just"/>
    <w:rsid w:val="00BA6271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otnote reference"/>
    <w:basedOn w:val="a1"/>
    <w:semiHidden/>
    <w:rsid w:val="00BA6271"/>
    <w:rPr>
      <w:vertAlign w:val="superscript"/>
    </w:rPr>
  </w:style>
  <w:style w:type="paragraph" w:customStyle="1" w:styleId="StyleZakonu">
    <w:name w:val="StyleZakonu"/>
    <w:basedOn w:val="a0"/>
    <w:rsid w:val="00DF1B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13">
    <w:name w:val="rvts13"/>
    <w:basedOn w:val="a1"/>
    <w:rsid w:val="00DF1BE1"/>
  </w:style>
  <w:style w:type="paragraph" w:customStyle="1" w:styleId="rvps14">
    <w:name w:val="rvps14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6">
    <w:name w:val="rvts16"/>
    <w:basedOn w:val="a1"/>
    <w:rsid w:val="00DF1BE1"/>
  </w:style>
  <w:style w:type="paragraph" w:customStyle="1" w:styleId="rvps17">
    <w:name w:val="rvps17"/>
    <w:basedOn w:val="a0"/>
    <w:rsid w:val="00DF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1"/>
    <w:rsid w:val="00725913"/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rsid w:val="00725913"/>
    <w:pPr>
      <w:widowControl w:val="0"/>
      <w:spacing w:after="0" w:line="480" w:lineRule="auto"/>
      <w:ind w:firstLine="40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j">
    <w:name w:val="aj"/>
    <w:basedOn w:val="a0"/>
    <w:rsid w:val="00725913"/>
    <w:pPr>
      <w:spacing w:before="120" w:after="60" w:line="300" w:lineRule="auto"/>
      <w:ind w:left="30" w:right="30" w:firstLine="480"/>
      <w:jc w:val="both"/>
    </w:pPr>
    <w:rPr>
      <w:rFonts w:ascii="Verdana" w:eastAsia="Times New Roman" w:hAnsi="Verdana" w:cs="Times New Roman"/>
      <w:color w:val="222233"/>
      <w:sz w:val="20"/>
      <w:szCs w:val="20"/>
      <w:lang w:eastAsia="ru-RU"/>
    </w:rPr>
  </w:style>
  <w:style w:type="character" w:customStyle="1" w:styleId="b4">
    <w:name w:val="b4"/>
    <w:basedOn w:val="a1"/>
    <w:rsid w:val="00725913"/>
    <w:rPr>
      <w:b/>
      <w:bCs/>
    </w:rPr>
  </w:style>
  <w:style w:type="character" w:customStyle="1" w:styleId="announcetitle1">
    <w:name w:val="announce_title1"/>
    <w:basedOn w:val="a1"/>
    <w:rsid w:val="00725913"/>
    <w:rPr>
      <w:b/>
      <w:bCs/>
      <w:color w:val="00763E"/>
      <w:sz w:val="28"/>
      <w:szCs w:val="28"/>
    </w:rPr>
  </w:style>
  <w:style w:type="character" w:customStyle="1" w:styleId="mainmagtitle1">
    <w:name w:val="main_mag_title1"/>
    <w:basedOn w:val="a1"/>
    <w:rsid w:val="00725913"/>
    <w:rPr>
      <w:b/>
      <w:bCs/>
      <w:color w:val="9D0000"/>
      <w:sz w:val="40"/>
      <w:szCs w:val="40"/>
    </w:rPr>
  </w:style>
  <w:style w:type="character" w:customStyle="1" w:styleId="mainmagnum1">
    <w:name w:val="main_mag_num1"/>
    <w:basedOn w:val="a1"/>
    <w:rsid w:val="00725913"/>
    <w:rPr>
      <w:color w:val="9D0000"/>
      <w:sz w:val="28"/>
      <w:szCs w:val="28"/>
    </w:rPr>
  </w:style>
  <w:style w:type="character" w:styleId="afc">
    <w:name w:val="Emphasis"/>
    <w:basedOn w:val="a1"/>
    <w:uiPriority w:val="20"/>
    <w:qFormat/>
    <w:rsid w:val="00725913"/>
    <w:rPr>
      <w:i/>
      <w:iCs/>
    </w:rPr>
  </w:style>
  <w:style w:type="character" w:customStyle="1" w:styleId="style51">
    <w:name w:val="style51"/>
    <w:basedOn w:val="a1"/>
    <w:rsid w:val="00725913"/>
    <w:rPr>
      <w:rFonts w:ascii="Arial" w:hAnsi="Arial" w:cs="Arial" w:hint="default"/>
      <w:sz w:val="36"/>
      <w:szCs w:val="36"/>
    </w:rPr>
  </w:style>
  <w:style w:type="character" w:customStyle="1" w:styleId="style81">
    <w:name w:val="style81"/>
    <w:basedOn w:val="a1"/>
    <w:rsid w:val="00725913"/>
    <w:rPr>
      <w:rFonts w:ascii="Arial" w:hAnsi="Arial" w:cs="Arial" w:hint="default"/>
    </w:rPr>
  </w:style>
  <w:style w:type="character" w:styleId="afd">
    <w:name w:val="FollowedHyperlink"/>
    <w:basedOn w:val="a1"/>
    <w:unhideWhenUsed/>
    <w:rsid w:val="00725913"/>
    <w:rPr>
      <w:color w:val="954F72" w:themeColor="followedHyperlink"/>
      <w:u w:val="single"/>
    </w:rPr>
  </w:style>
  <w:style w:type="paragraph" w:customStyle="1" w:styleId="afe">
    <w:name w:val="Содержимое таблицы"/>
    <w:basedOn w:val="a0"/>
    <w:rsid w:val="000059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Subtitle"/>
    <w:basedOn w:val="a0"/>
    <w:next w:val="a5"/>
    <w:link w:val="aff0"/>
    <w:uiPriority w:val="11"/>
    <w:qFormat/>
    <w:rsid w:val="00005941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0">
    <w:name w:val="Подзаголовок Знак"/>
    <w:basedOn w:val="a1"/>
    <w:link w:val="aff"/>
    <w:uiPriority w:val="11"/>
    <w:rsid w:val="0000594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HTML0">
    <w:name w:val="HTML Preformatted"/>
    <w:basedOn w:val="a0"/>
    <w:link w:val="HTML1"/>
    <w:rsid w:val="003C1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HTML1">
    <w:name w:val="Стандартный HTML Знак"/>
    <w:basedOn w:val="a1"/>
    <w:link w:val="HTML0"/>
    <w:rsid w:val="003C1FA0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snoska1">
    <w:name w:val="snoska1"/>
    <w:basedOn w:val="a1"/>
    <w:rsid w:val="003C1FA0"/>
    <w:rPr>
      <w:rFonts w:ascii="Times New Roman" w:hAnsi="Times New Roman" w:cs="Times New Roman"/>
      <w:sz w:val="24"/>
      <w:szCs w:val="24"/>
    </w:rPr>
  </w:style>
  <w:style w:type="paragraph" w:customStyle="1" w:styleId="H3">
    <w:name w:val="H3"/>
    <w:basedOn w:val="a0"/>
    <w:next w:val="a0"/>
    <w:rsid w:val="003C1FA0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rvts31">
    <w:name w:val="rvts31"/>
    <w:basedOn w:val="a1"/>
    <w:rsid w:val="003C1FA0"/>
    <w:rPr>
      <w:rFonts w:ascii="Times New Roman" w:hAnsi="Times New Roman" w:cs="Times New Roman"/>
      <w:sz w:val="24"/>
      <w:szCs w:val="24"/>
    </w:rPr>
  </w:style>
  <w:style w:type="paragraph" w:styleId="aff1">
    <w:name w:val="Balloon Text"/>
    <w:basedOn w:val="a0"/>
    <w:link w:val="aff2"/>
    <w:uiPriority w:val="99"/>
    <w:rsid w:val="003C1FA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1"/>
    <w:link w:val="aff1"/>
    <w:uiPriority w:val="99"/>
    <w:rsid w:val="003C1F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TextIndent">
    <w:name w:val="Body Text Indent"/>
    <w:basedOn w:val="a0"/>
    <w:rsid w:val="0002503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pacing w:val="20"/>
      <w:sz w:val="28"/>
      <w:szCs w:val="28"/>
      <w:lang w:val="uk-UA" w:eastAsia="ru-RU"/>
    </w:rPr>
  </w:style>
  <w:style w:type="paragraph" w:customStyle="1" w:styleId="aff3">
    <w:name w:val="Стиль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4">
    <w:name w:val="Table Classic 1"/>
    <w:basedOn w:val="a2"/>
    <w:rsid w:val="00263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4">
    <w:name w:val="Document Map"/>
    <w:basedOn w:val="a0"/>
    <w:link w:val="aff5"/>
    <w:rsid w:val="007C7B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5">
    <w:name w:val="Схема документа Знак"/>
    <w:basedOn w:val="a1"/>
    <w:link w:val="aff4"/>
    <w:rsid w:val="007C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6">
    <w:name w:val="List Paragraph"/>
    <w:basedOn w:val="a0"/>
    <w:uiPriority w:val="34"/>
    <w:qFormat/>
    <w:rsid w:val="00BD49D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TFNum21">
    <w:name w:val="RTF_Num 2 1"/>
    <w:rsid w:val="00033211"/>
    <w:rPr>
      <w:rFonts w:cs="Times New Roman"/>
    </w:rPr>
  </w:style>
  <w:style w:type="character" w:customStyle="1" w:styleId="RTFNum22">
    <w:name w:val="RTF_Num 2 2"/>
    <w:rsid w:val="00033211"/>
    <w:rPr>
      <w:rFonts w:cs="Times New Roman"/>
    </w:rPr>
  </w:style>
  <w:style w:type="character" w:customStyle="1" w:styleId="RTFNum23">
    <w:name w:val="RTF_Num 2 3"/>
    <w:rsid w:val="00033211"/>
    <w:rPr>
      <w:rFonts w:cs="Times New Roman"/>
    </w:rPr>
  </w:style>
  <w:style w:type="character" w:customStyle="1" w:styleId="RTFNum24">
    <w:name w:val="RTF_Num 2 4"/>
    <w:rsid w:val="00033211"/>
    <w:rPr>
      <w:rFonts w:cs="Times New Roman"/>
    </w:rPr>
  </w:style>
  <w:style w:type="character" w:customStyle="1" w:styleId="RTFNum25">
    <w:name w:val="RTF_Num 2 5"/>
    <w:rsid w:val="00033211"/>
    <w:rPr>
      <w:rFonts w:cs="Times New Roman"/>
    </w:rPr>
  </w:style>
  <w:style w:type="character" w:customStyle="1" w:styleId="RTFNum26">
    <w:name w:val="RTF_Num 2 6"/>
    <w:rsid w:val="00033211"/>
    <w:rPr>
      <w:rFonts w:cs="Times New Roman"/>
    </w:rPr>
  </w:style>
  <w:style w:type="character" w:customStyle="1" w:styleId="RTFNum27">
    <w:name w:val="RTF_Num 2 7"/>
    <w:rsid w:val="00033211"/>
    <w:rPr>
      <w:rFonts w:cs="Times New Roman"/>
    </w:rPr>
  </w:style>
  <w:style w:type="character" w:customStyle="1" w:styleId="RTFNum28">
    <w:name w:val="RTF_Num 2 8"/>
    <w:rsid w:val="00033211"/>
    <w:rPr>
      <w:rFonts w:cs="Times New Roman"/>
    </w:rPr>
  </w:style>
  <w:style w:type="character" w:customStyle="1" w:styleId="RTFNum29">
    <w:name w:val="RTF_Num 2 9"/>
    <w:rsid w:val="00033211"/>
    <w:rPr>
      <w:rFonts w:cs="Times New Roman"/>
    </w:rPr>
  </w:style>
  <w:style w:type="character" w:customStyle="1" w:styleId="RTFNum31">
    <w:name w:val="RTF_Num 3 1"/>
    <w:rsid w:val="00033211"/>
    <w:rPr>
      <w:rFonts w:cs="Times New Roman"/>
    </w:rPr>
  </w:style>
  <w:style w:type="character" w:customStyle="1" w:styleId="RTFNum32">
    <w:name w:val="RTF_Num 3 2"/>
    <w:rsid w:val="00033211"/>
    <w:rPr>
      <w:rFonts w:cs="Times New Roman"/>
    </w:rPr>
  </w:style>
  <w:style w:type="character" w:customStyle="1" w:styleId="RTFNum33">
    <w:name w:val="RTF_Num 3 3"/>
    <w:rsid w:val="00033211"/>
    <w:rPr>
      <w:rFonts w:cs="Times New Roman"/>
    </w:rPr>
  </w:style>
  <w:style w:type="character" w:customStyle="1" w:styleId="RTFNum34">
    <w:name w:val="RTF_Num 3 4"/>
    <w:rsid w:val="00033211"/>
    <w:rPr>
      <w:rFonts w:cs="Times New Roman"/>
    </w:rPr>
  </w:style>
  <w:style w:type="character" w:customStyle="1" w:styleId="RTFNum35">
    <w:name w:val="RTF_Num 3 5"/>
    <w:rsid w:val="00033211"/>
    <w:rPr>
      <w:rFonts w:cs="Times New Roman"/>
    </w:rPr>
  </w:style>
  <w:style w:type="character" w:customStyle="1" w:styleId="RTFNum36">
    <w:name w:val="RTF_Num 3 6"/>
    <w:rsid w:val="00033211"/>
    <w:rPr>
      <w:rFonts w:cs="Times New Roman"/>
    </w:rPr>
  </w:style>
  <w:style w:type="character" w:customStyle="1" w:styleId="RTFNum37">
    <w:name w:val="RTF_Num 3 7"/>
    <w:rsid w:val="00033211"/>
    <w:rPr>
      <w:rFonts w:cs="Times New Roman"/>
    </w:rPr>
  </w:style>
  <w:style w:type="character" w:customStyle="1" w:styleId="RTFNum38">
    <w:name w:val="RTF_Num 3 8"/>
    <w:rsid w:val="00033211"/>
    <w:rPr>
      <w:rFonts w:cs="Times New Roman"/>
    </w:rPr>
  </w:style>
  <w:style w:type="character" w:customStyle="1" w:styleId="RTFNum39">
    <w:name w:val="RTF_Num 3 9"/>
    <w:rsid w:val="00033211"/>
    <w:rPr>
      <w:rFonts w:cs="Times New Roman"/>
    </w:rPr>
  </w:style>
  <w:style w:type="character" w:customStyle="1" w:styleId="DefaultParagraphFont">
    <w:name w:val="Default Paragraph Font"/>
    <w:rsid w:val="00033211"/>
  </w:style>
  <w:style w:type="character" w:customStyle="1" w:styleId="aff7">
    <w:name w:val="Íèæ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pagenumber">
    <w:name w:val="page number"/>
    <w:basedOn w:val="DefaultParagraphFont"/>
    <w:rsid w:val="00033211"/>
    <w:rPr>
      <w:rFonts w:cs="Times New Roman"/>
    </w:rPr>
  </w:style>
  <w:style w:type="character" w:customStyle="1" w:styleId="aff8">
    <w:name w:val="Âåðõíèé êîëîíòèòóë Çíàê"/>
    <w:basedOn w:val="DefaultParagraphFont"/>
    <w:rsid w:val="00033211"/>
    <w:rPr>
      <w:rFonts w:cs="Times New Roman"/>
      <w:sz w:val="24"/>
      <w:szCs w:val="24"/>
    </w:rPr>
  </w:style>
  <w:style w:type="character" w:customStyle="1" w:styleId="340">
    <w:name w:val="Ãèïåðññûëêà34"/>
    <w:basedOn w:val="DefaultParagraphFont"/>
    <w:rsid w:val="00033211"/>
    <w:rPr>
      <w:rFonts w:cs="Times New Roman"/>
      <w:color w:val="auto"/>
      <w:u w:val="single"/>
    </w:rPr>
  </w:style>
  <w:style w:type="paragraph" w:customStyle="1" w:styleId="aff9">
    <w:name w:val="Заголовок"/>
    <w:basedOn w:val="a0"/>
    <w:next w:val="a5"/>
    <w:rsid w:val="0003321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fa">
    <w:name w:val="List"/>
    <w:basedOn w:val="a5"/>
    <w:rsid w:val="00033211"/>
    <w:pPr>
      <w:widowControl w:val="0"/>
    </w:pPr>
    <w:rPr>
      <w:rFonts w:ascii="Arial" w:eastAsia="Times New Roman" w:hAnsi="Arial" w:cs="Tahoma"/>
      <w:sz w:val="24"/>
    </w:rPr>
  </w:style>
  <w:style w:type="paragraph" w:customStyle="1" w:styleId="15">
    <w:name w:val="Название1"/>
    <w:basedOn w:val="a0"/>
    <w:rsid w:val="00033211"/>
    <w:pPr>
      <w:widowControl w:val="0"/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0"/>
    <w:rsid w:val="00033211"/>
    <w:pPr>
      <w:widowControl w:val="0"/>
      <w:suppressLineNumbers/>
      <w:suppressAutoHyphens/>
      <w:spacing w:before="100" w:after="10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character" w:customStyle="1" w:styleId="17">
    <w:name w:val="Название Знак1"/>
    <w:basedOn w:val="a1"/>
    <w:rsid w:val="00033211"/>
    <w:rPr>
      <w:sz w:val="28"/>
      <w:szCs w:val="28"/>
      <w:lang w:val="uk-UA" w:eastAsia="ar-SA"/>
    </w:rPr>
  </w:style>
  <w:style w:type="paragraph" w:customStyle="1" w:styleId="footer">
    <w:name w:val="foot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er">
    <w:name w:val="header"/>
    <w:basedOn w:val="a0"/>
    <w:rsid w:val="0003321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Çàãîëîâîê 11"/>
    <w:basedOn w:val="a0"/>
    <w:rsid w:val="00033211"/>
    <w:pPr>
      <w:widowControl w:val="0"/>
      <w:numPr>
        <w:ilvl w:val="1"/>
        <w:numId w:val="1"/>
      </w:numPr>
      <w:suppressAutoHyphens/>
      <w:spacing w:after="107" w:line="240" w:lineRule="auto"/>
      <w:outlineLvl w:val="1"/>
    </w:pPr>
    <w:rPr>
      <w:rFonts w:ascii="Times New Roman" w:eastAsia="Times New Roman" w:hAnsi="Times New Roman" w:cs="Times New Roman"/>
      <w:color w:val="006DA9"/>
      <w:kern w:val="1"/>
      <w:sz w:val="42"/>
      <w:szCs w:val="42"/>
      <w:lang w:val="uk-UA" w:eastAsia="ar-SA"/>
    </w:rPr>
  </w:style>
  <w:style w:type="paragraph" w:customStyle="1" w:styleId="H1">
    <w:name w:val="H1"/>
    <w:basedOn w:val="a0"/>
    <w:next w:val="a0"/>
    <w:rsid w:val="001F2909"/>
    <w:pPr>
      <w:keepNext/>
      <w:spacing w:before="100" w:after="100" w:line="240" w:lineRule="auto"/>
      <w:ind w:left="-108" w:right="-108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eastAsia="ru-RU"/>
    </w:rPr>
  </w:style>
  <w:style w:type="paragraph" w:customStyle="1" w:styleId="affb">
    <w:name w:val="Цитаты"/>
    <w:basedOn w:val="a0"/>
    <w:rsid w:val="001F2909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c">
    <w:name w:val="TOC Heading"/>
    <w:basedOn w:val="10"/>
    <w:next w:val="a0"/>
    <w:uiPriority w:val="39"/>
    <w:qFormat/>
    <w:rsid w:val="001F2909"/>
    <w:pPr>
      <w:keepLines/>
      <w:spacing w:before="480" w:line="276" w:lineRule="auto"/>
      <w:outlineLvl w:val="9"/>
    </w:pPr>
    <w:rPr>
      <w:rFonts w:ascii="Cambria" w:eastAsia="Times New Roman" w:hAnsi="Cambria"/>
      <w:b/>
      <w:bCs/>
      <w:color w:val="365F91"/>
      <w:szCs w:val="28"/>
      <w:lang w:val="ru-RU" w:eastAsia="en-US"/>
    </w:rPr>
  </w:style>
  <w:style w:type="paragraph" w:styleId="36">
    <w:name w:val="toc 3"/>
    <w:basedOn w:val="a0"/>
    <w:next w:val="a0"/>
    <w:autoRedefine/>
    <w:rsid w:val="001F290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выноски Знак1"/>
    <w:basedOn w:val="a1"/>
    <w:rsid w:val="00CC111C"/>
    <w:rPr>
      <w:rFonts w:ascii="Tahoma" w:eastAsia="Times New Roman" w:hAnsi="Tahoma" w:cs="Tahoma"/>
      <w:sz w:val="16"/>
      <w:szCs w:val="16"/>
    </w:rPr>
  </w:style>
  <w:style w:type="character" w:styleId="affd">
    <w:name w:val="line number"/>
    <w:basedOn w:val="a1"/>
    <w:rsid w:val="00896233"/>
  </w:style>
  <w:style w:type="paragraph" w:styleId="affe">
    <w:name w:val="No Spacing"/>
    <w:uiPriority w:val="1"/>
    <w:qFormat/>
    <w:rsid w:val="00FB78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i/>
      <w:snapToGrid/>
      <w:sz w:val="28"/>
      <w:lang w:val="uk-UA"/>
    </w:rPr>
  </w:style>
  <w:style w:type="paragraph" w:customStyle="1" w:styleId="heading2">
    <w:name w:val="heading 2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heading3">
    <w:name w:val="heading 3"/>
    <w:basedOn w:val="Normal"/>
    <w:next w:val="Normal"/>
    <w:rsid w:val="009E2D95"/>
    <w:pPr>
      <w:keepNext/>
      <w:widowControl/>
      <w:spacing w:line="240" w:lineRule="auto"/>
      <w:ind w:firstLine="0"/>
      <w:jc w:val="right"/>
    </w:pPr>
    <w:rPr>
      <w:rFonts w:ascii="Times New Roman" w:hAnsi="Times New Roman"/>
      <w:snapToGrid/>
      <w:sz w:val="28"/>
      <w:lang w:val="uk-UA"/>
    </w:rPr>
  </w:style>
  <w:style w:type="paragraph" w:customStyle="1" w:styleId="heading4">
    <w:name w:val="heading 4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6"/>
      <w:lang w:val="uk-UA"/>
    </w:rPr>
  </w:style>
  <w:style w:type="paragraph" w:customStyle="1" w:styleId="heading5">
    <w:name w:val="heading 5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32"/>
      <w:lang w:val="uk-UA"/>
    </w:rPr>
  </w:style>
  <w:style w:type="paragraph" w:customStyle="1" w:styleId="BodyText">
    <w:name w:val="Body Text"/>
    <w:basedOn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snapToGrid/>
      <w:sz w:val="36"/>
      <w:lang w:val="uk-UA"/>
    </w:rPr>
  </w:style>
  <w:style w:type="paragraph" w:customStyle="1" w:styleId="BodyText2">
    <w:name w:val="Body Text 2"/>
    <w:basedOn w:val="Normal"/>
    <w:rsid w:val="009E2D95"/>
    <w:pPr>
      <w:widowControl/>
      <w:spacing w:after="120"/>
      <w:ind w:firstLine="0"/>
      <w:jc w:val="left"/>
    </w:pPr>
    <w:rPr>
      <w:rFonts w:ascii="Times New Roman" w:hAnsi="Times New Roman"/>
      <w:snapToGrid/>
      <w:sz w:val="24"/>
    </w:rPr>
  </w:style>
  <w:style w:type="paragraph" w:customStyle="1" w:styleId="Title">
    <w:name w:val="Title"/>
    <w:basedOn w:val="Normal"/>
    <w:rsid w:val="009E2D95"/>
    <w:pPr>
      <w:widowControl/>
      <w:spacing w:line="36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2">
    <w:name w:val="Body Text Indent 2"/>
    <w:basedOn w:val="Normal"/>
    <w:rsid w:val="009E2D95"/>
    <w:pPr>
      <w:widowControl/>
      <w:spacing w:after="120"/>
      <w:ind w:left="283" w:firstLine="0"/>
      <w:jc w:val="left"/>
    </w:pPr>
    <w:rPr>
      <w:rFonts w:ascii="Times New Roman" w:hAnsi="Times New Roman"/>
      <w:snapToGrid/>
      <w:sz w:val="24"/>
    </w:rPr>
  </w:style>
  <w:style w:type="paragraph" w:customStyle="1" w:styleId="BodyText21">
    <w:name w:val="Body Text 21"/>
    <w:basedOn w:val="Normal"/>
    <w:rsid w:val="009E2D95"/>
    <w:pPr>
      <w:widowControl/>
      <w:spacing w:line="360" w:lineRule="auto"/>
      <w:ind w:firstLine="0"/>
    </w:pPr>
    <w:rPr>
      <w:rFonts w:ascii="Times New Roman" w:hAnsi="Times New Roman"/>
      <w:snapToGrid/>
      <w:sz w:val="28"/>
    </w:rPr>
  </w:style>
  <w:style w:type="paragraph" w:customStyle="1" w:styleId="heading6">
    <w:name w:val="heading 6"/>
    <w:basedOn w:val="Normal"/>
    <w:next w:val="Normal"/>
    <w:rsid w:val="009E2D95"/>
    <w:pPr>
      <w:widowControl/>
      <w:spacing w:before="240" w:after="60" w:line="240" w:lineRule="auto"/>
      <w:ind w:firstLine="0"/>
      <w:jc w:val="left"/>
    </w:pPr>
    <w:rPr>
      <w:rFonts w:ascii="Times New Roman" w:hAnsi="Times New Roman"/>
      <w:b/>
      <w:snapToGrid/>
      <w:sz w:val="22"/>
    </w:rPr>
  </w:style>
  <w:style w:type="paragraph" w:customStyle="1" w:styleId="heading7">
    <w:name w:val="heading 7"/>
    <w:basedOn w:val="Normal"/>
    <w:next w:val="Normal"/>
    <w:rsid w:val="009E2D95"/>
    <w:pPr>
      <w:keepNext/>
      <w:widowControl/>
      <w:ind w:left="1080" w:hanging="1080"/>
    </w:pPr>
    <w:rPr>
      <w:rFonts w:ascii="Times New Roman" w:hAnsi="Times New Roman"/>
      <w:snapToGrid/>
      <w:sz w:val="28"/>
      <w:lang w:val="uk-UA"/>
    </w:rPr>
  </w:style>
  <w:style w:type="paragraph" w:customStyle="1" w:styleId="heading8">
    <w:name w:val="heading 8"/>
    <w:basedOn w:val="Normal"/>
    <w:next w:val="Normal"/>
    <w:rsid w:val="009E2D95"/>
    <w:pPr>
      <w:keepNext/>
      <w:widowControl/>
      <w:ind w:left="1260" w:hanging="1260"/>
    </w:pPr>
    <w:rPr>
      <w:rFonts w:ascii="Times New Roman" w:hAnsi="Times New Roman"/>
      <w:snapToGrid/>
      <w:sz w:val="28"/>
      <w:lang w:val="uk-UA"/>
    </w:rPr>
  </w:style>
  <w:style w:type="paragraph" w:customStyle="1" w:styleId="heading9">
    <w:name w:val="heading 9"/>
    <w:basedOn w:val="Normal"/>
    <w:next w:val="Normal"/>
    <w:rsid w:val="009E2D95"/>
    <w:pPr>
      <w:keepNext/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2"/>
    </w:rPr>
  </w:style>
  <w:style w:type="paragraph" w:customStyle="1" w:styleId="caption">
    <w:name w:val="caption"/>
    <w:basedOn w:val="Normal"/>
    <w:next w:val="Normal"/>
    <w:rsid w:val="009E2D95"/>
    <w:pPr>
      <w:widowControl/>
      <w:spacing w:line="240" w:lineRule="auto"/>
      <w:ind w:firstLine="0"/>
      <w:jc w:val="center"/>
    </w:pPr>
    <w:rPr>
      <w:rFonts w:ascii="Times New Roman" w:hAnsi="Times New Roman"/>
      <w:b/>
      <w:snapToGrid/>
      <w:sz w:val="28"/>
      <w:lang w:val="uk-UA"/>
    </w:rPr>
  </w:style>
  <w:style w:type="paragraph" w:customStyle="1" w:styleId="BodyTextIndent3">
    <w:name w:val="Body Text Indent 3"/>
    <w:basedOn w:val="Normal"/>
    <w:rsid w:val="009E2D95"/>
    <w:pPr>
      <w:widowControl/>
      <w:spacing w:after="120" w:line="240" w:lineRule="auto"/>
      <w:ind w:left="283" w:firstLine="0"/>
      <w:jc w:val="left"/>
    </w:pPr>
    <w:rPr>
      <w:rFonts w:ascii="Times New Roman" w:hAnsi="Times New Roman"/>
      <w:snapToGrid/>
      <w:sz w:val="16"/>
    </w:rPr>
  </w:style>
  <w:style w:type="paragraph" w:customStyle="1" w:styleId="afff">
    <w:name w:val="Тарас дисертація текст"/>
    <w:basedOn w:val="Normal"/>
    <w:rsid w:val="009E2D95"/>
    <w:pPr>
      <w:widowControl/>
      <w:spacing w:line="360" w:lineRule="auto"/>
      <w:ind w:firstLine="709"/>
    </w:pPr>
    <w:rPr>
      <w:rFonts w:ascii="Times New Roman" w:hAnsi="Times New Roman"/>
      <w:snapToGrid/>
      <w:spacing w:val="18"/>
      <w:sz w:val="28"/>
    </w:rPr>
  </w:style>
  <w:style w:type="paragraph" w:customStyle="1" w:styleId="BodyText3">
    <w:name w:val="Body Text 3"/>
    <w:basedOn w:val="Normal"/>
    <w:rsid w:val="009E2D95"/>
    <w:pPr>
      <w:widowControl/>
      <w:spacing w:line="240" w:lineRule="auto"/>
      <w:ind w:firstLine="0"/>
      <w:jc w:val="left"/>
    </w:pPr>
    <w:rPr>
      <w:rFonts w:ascii="Times New Roman" w:hAnsi="Times New Roman"/>
      <w:snapToGrid/>
      <w:sz w:val="28"/>
    </w:rPr>
  </w:style>
  <w:style w:type="character" w:customStyle="1" w:styleId="Hyperlink">
    <w:name w:val="Hyperlink"/>
    <w:basedOn w:val="DefaultParagraphFont"/>
    <w:rsid w:val="009E2D95"/>
    <w:rPr>
      <w:color w:val="0000FF"/>
      <w:u w:val="single"/>
    </w:rPr>
  </w:style>
  <w:style w:type="paragraph" w:customStyle="1" w:styleId="BlockText">
    <w:name w:val="Block Text"/>
    <w:basedOn w:val="Normal"/>
    <w:rsid w:val="009E2D95"/>
    <w:pPr>
      <w:shd w:val="clear" w:color="auto" w:fill="FFFFFF"/>
      <w:spacing w:line="384" w:lineRule="auto"/>
      <w:ind w:left="57" w:right="57" w:firstLine="720"/>
    </w:pPr>
    <w:rPr>
      <w:rFonts w:ascii="Times New Roman" w:hAnsi="Times New Roman"/>
      <w:snapToGrid/>
      <w:spacing w:val="30"/>
      <w:sz w:val="28"/>
    </w:rPr>
  </w:style>
  <w:style w:type="character" w:customStyle="1" w:styleId="FollowedHyperlink">
    <w:name w:val="FollowedHyperlink"/>
    <w:basedOn w:val="DefaultParagraphFont"/>
    <w:rsid w:val="009E2D95"/>
    <w:rPr>
      <w:color w:val="800080"/>
      <w:u w:val="single"/>
    </w:rPr>
  </w:style>
  <w:style w:type="paragraph" w:customStyle="1" w:styleId="afff0">
    <w:name w:val="Клас"/>
    <w:basedOn w:val="Normal"/>
    <w:rsid w:val="009E2D95"/>
    <w:pPr>
      <w:widowControl/>
      <w:ind w:firstLine="0"/>
      <w:jc w:val="center"/>
    </w:pPr>
    <w:rPr>
      <w:rFonts w:ascii="Arial" w:hAnsi="Arial"/>
      <w:b/>
      <w:snapToGrid/>
      <w:sz w:val="32"/>
      <w:lang w:val="uk-UA"/>
    </w:rPr>
  </w:style>
  <w:style w:type="paragraph" w:customStyle="1" w:styleId="DocumentMap">
    <w:name w:val="Document Map"/>
    <w:basedOn w:val="Normal"/>
    <w:rsid w:val="009E2D95"/>
    <w:pPr>
      <w:widowControl/>
      <w:shd w:val="clear" w:color="auto" w:fill="000080"/>
      <w:spacing w:line="240" w:lineRule="auto"/>
      <w:ind w:firstLine="0"/>
      <w:jc w:val="left"/>
    </w:pPr>
    <w:rPr>
      <w:rFonts w:ascii="Tahoma" w:hAnsi="Tahoma"/>
      <w:snapToGrid/>
      <w:lang w:val="en-US"/>
    </w:rPr>
  </w:style>
  <w:style w:type="paragraph" w:customStyle="1" w:styleId="Web">
    <w:name w:val="Обычный (Web)"/>
    <w:basedOn w:val="a0"/>
    <w:rsid w:val="009E2D9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сновной шрифт"/>
    <w:rsid w:val="00985B1C"/>
  </w:style>
  <w:style w:type="character" w:customStyle="1" w:styleId="afff2">
    <w:name w:val="номер страницы"/>
    <w:basedOn w:val="afff1"/>
    <w:rsid w:val="00985B1C"/>
  </w:style>
  <w:style w:type="paragraph" w:customStyle="1" w:styleId="afff3">
    <w:name w:val="основний"/>
    <w:rsid w:val="00985B1C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ff4">
    <w:name w:val="текст"/>
    <w:rsid w:val="00985B1C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f5">
    <w:name w:val="заголовок"/>
    <w:rsid w:val="00985B1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character" w:styleId="afff6">
    <w:name w:val="annotation reference"/>
    <w:basedOn w:val="a1"/>
    <w:rsid w:val="006360C2"/>
    <w:rPr>
      <w:sz w:val="16"/>
      <w:szCs w:val="16"/>
    </w:rPr>
  </w:style>
  <w:style w:type="paragraph" w:styleId="afff7">
    <w:name w:val="annotation text"/>
    <w:basedOn w:val="a0"/>
    <w:link w:val="afff8"/>
    <w:rsid w:val="00636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8">
    <w:name w:val="Текст примечания Знак"/>
    <w:basedOn w:val="a1"/>
    <w:link w:val="afff7"/>
    <w:rsid w:val="006360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annotation subject"/>
    <w:basedOn w:val="afff7"/>
    <w:next w:val="afff7"/>
    <w:link w:val="afffa"/>
    <w:rsid w:val="006360C2"/>
    <w:rPr>
      <w:b/>
      <w:bCs/>
    </w:rPr>
  </w:style>
  <w:style w:type="character" w:customStyle="1" w:styleId="afffa">
    <w:name w:val="Тема примечания Знак"/>
    <w:basedOn w:val="afff8"/>
    <w:link w:val="afff9"/>
    <w:rsid w:val="006360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9">
    <w:name w:val="rvts9"/>
    <w:basedOn w:val="a1"/>
    <w:uiPriority w:val="99"/>
    <w:rsid w:val="00CE763D"/>
    <w:rPr>
      <w:rFonts w:ascii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CE763D"/>
    <w:rPr>
      <w:rFonts w:ascii="Times New Roman" w:hAnsi="Times New Roman" w:cs="Times New Roman"/>
      <w:sz w:val="28"/>
      <w:szCs w:val="28"/>
    </w:rPr>
  </w:style>
  <w:style w:type="character" w:customStyle="1" w:styleId="ti">
    <w:name w:val="ti"/>
    <w:basedOn w:val="a1"/>
    <w:rsid w:val="00CE763D"/>
  </w:style>
  <w:style w:type="character" w:customStyle="1" w:styleId="citation-abbreviation">
    <w:name w:val="citation-abbreviation"/>
    <w:basedOn w:val="a1"/>
    <w:rsid w:val="00CE763D"/>
  </w:style>
  <w:style w:type="character" w:customStyle="1" w:styleId="citation-publication-date">
    <w:name w:val="citation-publication-date"/>
    <w:basedOn w:val="a1"/>
    <w:rsid w:val="00CE763D"/>
  </w:style>
  <w:style w:type="character" w:customStyle="1" w:styleId="citation-volume">
    <w:name w:val="citation-volume"/>
    <w:basedOn w:val="a1"/>
    <w:rsid w:val="00CE763D"/>
  </w:style>
  <w:style w:type="character" w:customStyle="1" w:styleId="citation-flpages">
    <w:name w:val="citation-flpages"/>
    <w:basedOn w:val="a1"/>
    <w:rsid w:val="00CE763D"/>
  </w:style>
  <w:style w:type="paragraph" w:customStyle="1" w:styleId="BalloonText">
    <w:name w:val="Balloon Text"/>
    <w:basedOn w:val="a0"/>
    <w:rsid w:val="00CE763D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rvts8">
    <w:name w:val="rvts8"/>
    <w:basedOn w:val="a1"/>
    <w:rsid w:val="00C30E90"/>
  </w:style>
  <w:style w:type="paragraph" w:customStyle="1" w:styleId="14pt0">
    <w:name w:val="Обычный + 14 pt"/>
    <w:basedOn w:val="a0"/>
    <w:rsid w:val="0005195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pt1">
    <w:name w:val="Стиль 14 pt Междустр.интервал:  полуторный"/>
    <w:basedOn w:val="a0"/>
    <w:rsid w:val="009E1D6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endnote text"/>
    <w:basedOn w:val="a0"/>
    <w:link w:val="afffc"/>
    <w:semiHidden/>
    <w:rsid w:val="00036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c">
    <w:name w:val="Текст концевой сноски Знак"/>
    <w:basedOn w:val="a1"/>
    <w:link w:val="afffb"/>
    <w:semiHidden/>
    <w:rsid w:val="000366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5">
    <w:name w:val="font5"/>
    <w:basedOn w:val="a1"/>
    <w:uiPriority w:val="99"/>
    <w:rsid w:val="00DE4FE1"/>
  </w:style>
  <w:style w:type="paragraph" w:customStyle="1" w:styleId="lic">
    <w:name w:val="lic"/>
    <w:basedOn w:val="a0"/>
    <w:rsid w:val="00DE4FE1"/>
    <w:pPr>
      <w:spacing w:before="40" w:after="40" w:line="360" w:lineRule="auto"/>
      <w:ind w:left="1021" w:right="567" w:hanging="36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9">
    <w:name w:val="Обычный с отступом 1 см"/>
    <w:basedOn w:val="a0"/>
    <w:rsid w:val="00DE4FE1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Обычный (веб)7"/>
    <w:basedOn w:val="a0"/>
    <w:rsid w:val="00DE4FE1"/>
    <w:pPr>
      <w:spacing w:after="167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sitionbig">
    <w:name w:val="compositionbig"/>
    <w:basedOn w:val="a0"/>
    <w:rsid w:val="00DE4FE1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1"/>
    <w:rsid w:val="00DE4FE1"/>
    <w:rPr>
      <w:rFonts w:ascii="Times New Roman" w:hAnsi="Times New Roman" w:cs="Times New Roman" w:hint="default"/>
      <w:sz w:val="24"/>
      <w:szCs w:val="24"/>
    </w:rPr>
  </w:style>
  <w:style w:type="character" w:customStyle="1" w:styleId="rvts21">
    <w:name w:val="rvts21"/>
    <w:basedOn w:val="a1"/>
    <w:rsid w:val="00DE4FE1"/>
    <w:rPr>
      <w:rFonts w:ascii="Times New Roman" w:hAnsi="Times New Roman" w:cs="Times New Roman" w:hint="default"/>
      <w:spacing w:val="-15"/>
      <w:sz w:val="24"/>
      <w:szCs w:val="24"/>
    </w:rPr>
  </w:style>
  <w:style w:type="character" w:customStyle="1" w:styleId="rvts22">
    <w:name w:val="rvts22"/>
    <w:basedOn w:val="a1"/>
    <w:rsid w:val="00DE4FE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fffd">
    <w:name w:val="a"/>
    <w:basedOn w:val="a1"/>
    <w:rsid w:val="00BD4B75"/>
  </w:style>
  <w:style w:type="character" w:customStyle="1" w:styleId="spelle">
    <w:name w:val="spelle"/>
    <w:basedOn w:val="a1"/>
    <w:rsid w:val="00BD4B75"/>
  </w:style>
  <w:style w:type="character" w:customStyle="1" w:styleId="grame">
    <w:name w:val="grame"/>
    <w:basedOn w:val="a1"/>
    <w:rsid w:val="00BD4B75"/>
  </w:style>
  <w:style w:type="paragraph" w:customStyle="1" w:styleId="14pt">
    <w:name w:val="Стиль Нумерованный список + 14 pt"/>
    <w:basedOn w:val="a0"/>
    <w:rsid w:val="00FC2B83"/>
    <w:pPr>
      <w:widowControl w:val="0"/>
      <w:numPr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Osn">
    <w:name w:val="Osn"/>
    <w:basedOn w:val="a0"/>
    <w:rsid w:val="00116762"/>
    <w:pPr>
      <w:spacing w:after="0" w:line="250" w:lineRule="atLeast"/>
      <w:ind w:firstLine="34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rvts7">
    <w:name w:val="rvts7"/>
    <w:basedOn w:val="a1"/>
    <w:rsid w:val="00116762"/>
    <w:rPr>
      <w:rFonts w:ascii="Times New Roman" w:hAnsi="Times New Roman" w:cs="Times New Roman" w:hint="default"/>
      <w:sz w:val="24"/>
      <w:szCs w:val="24"/>
    </w:rPr>
  </w:style>
  <w:style w:type="paragraph" w:customStyle="1" w:styleId="afffe">
    <w:name w:val="Диссертация"/>
    <w:rsid w:val="00116762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">
    <w:name w:val="Таблиця"/>
    <w:basedOn w:val="a0"/>
    <w:rsid w:val="0011676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3">
    <w:name w:val="Стиль3"/>
    <w:rsid w:val="00116762"/>
    <w:pPr>
      <w:numPr>
        <w:numId w:val="6"/>
      </w:numPr>
    </w:pPr>
  </w:style>
  <w:style w:type="paragraph" w:customStyle="1" w:styleId="mail">
    <w:name w:val="mail"/>
    <w:basedOn w:val="a0"/>
    <w:rsid w:val="00116762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="Times New Roman" w:hAnsi="Verdana" w:cs="Times New Roman"/>
      <w:color w:val="29166F"/>
      <w:sz w:val="16"/>
      <w:szCs w:val="16"/>
      <w:lang w:eastAsia="ru-RU"/>
    </w:rPr>
  </w:style>
  <w:style w:type="paragraph" w:customStyle="1" w:styleId="rvps18">
    <w:name w:val="rvps18"/>
    <w:basedOn w:val="a0"/>
    <w:rsid w:val="00116762"/>
    <w:pPr>
      <w:spacing w:after="0" w:line="240" w:lineRule="auto"/>
      <w:ind w:firstLine="6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16762"/>
    <w:pPr>
      <w:widowControl w:val="0"/>
      <w:snapToGrid w:val="0"/>
      <w:spacing w:before="140" w:after="0" w:line="240" w:lineRule="auto"/>
      <w:ind w:firstLine="240"/>
      <w:jc w:val="both"/>
    </w:pPr>
    <w:rPr>
      <w:rFonts w:ascii="Arial" w:eastAsia="Times New Roman" w:hAnsi="Arial" w:cs="Times New Roman"/>
      <w:sz w:val="18"/>
      <w:szCs w:val="20"/>
      <w:lang w:val="en-US" w:eastAsia="ru-RU"/>
    </w:rPr>
  </w:style>
  <w:style w:type="paragraph" w:customStyle="1" w:styleId="zagol">
    <w:name w:val="zagol"/>
    <w:basedOn w:val="a0"/>
    <w:rsid w:val="0011676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7E9DC1"/>
      <w:sz w:val="18"/>
      <w:szCs w:val="18"/>
      <w:lang w:eastAsia="ru-RU"/>
    </w:rPr>
  </w:style>
  <w:style w:type="paragraph" w:customStyle="1" w:styleId="issuedetails">
    <w:name w:val="issue_details"/>
    <w:basedOn w:val="a0"/>
    <w:rsid w:val="00116762"/>
    <w:pPr>
      <w:spacing w:before="196" w:after="0" w:line="336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uthorgroup">
    <w:name w:val="authorgroup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bar">
    <w:name w:val="linkbar"/>
    <w:basedOn w:val="a1"/>
    <w:rsid w:val="00116762"/>
  </w:style>
  <w:style w:type="character" w:customStyle="1" w:styleId="featuredlinkouts">
    <w:name w:val="featured_linkouts"/>
    <w:basedOn w:val="a1"/>
    <w:rsid w:val="00116762"/>
  </w:style>
  <w:style w:type="paragraph" w:customStyle="1" w:styleId="r8">
    <w:name w:val="r8"/>
    <w:basedOn w:val="a0"/>
    <w:rsid w:val="0011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envelope return"/>
    <w:basedOn w:val="a0"/>
    <w:rsid w:val="00BE3FCD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fff0">
    <w:name w:val="envelope address"/>
    <w:basedOn w:val="a0"/>
    <w:rsid w:val="00BE3FC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0">
    <w:name w:val="Основной текст 21"/>
    <w:basedOn w:val="a0"/>
    <w:rsid w:val="00BE3FC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24"/>
      <w:kern w:val="28"/>
      <w:sz w:val="25"/>
      <w:szCs w:val="20"/>
      <w:lang w:eastAsia="ru-RU"/>
    </w:rPr>
  </w:style>
  <w:style w:type="character" w:customStyle="1" w:styleId="1a">
    <w:name w:val="Основной текст Знак1"/>
    <w:aliases w:val=" Знак Знак2"/>
    <w:basedOn w:val="a1"/>
    <w:rsid w:val="00BE3FCD"/>
    <w:rPr>
      <w:b/>
      <w:i/>
      <w:spacing w:val="24"/>
      <w:sz w:val="32"/>
    </w:rPr>
  </w:style>
  <w:style w:type="paragraph" w:customStyle="1" w:styleId="211">
    <w:name w:val="Основной текст с отступом 21"/>
    <w:basedOn w:val="a0"/>
    <w:rsid w:val="00BE3FCD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1">
    <w:name w:val="Знак Знак Знак"/>
    <w:basedOn w:val="a1"/>
    <w:rsid w:val="00BE3FCD"/>
    <w:rPr>
      <w:sz w:val="28"/>
      <w:lang w:val="uk-UA" w:eastAsia="ru-RU" w:bidi="ar-SA"/>
    </w:rPr>
  </w:style>
  <w:style w:type="character" w:customStyle="1" w:styleId="hissue">
    <w:name w:val="hissue"/>
    <w:basedOn w:val="a1"/>
    <w:rsid w:val="00BE3FCD"/>
  </w:style>
  <w:style w:type="character" w:customStyle="1" w:styleId="partheader">
    <w:name w:val="partheader"/>
    <w:basedOn w:val="a1"/>
    <w:rsid w:val="00BE3FCD"/>
  </w:style>
  <w:style w:type="character" w:customStyle="1" w:styleId="small">
    <w:name w:val="small"/>
    <w:basedOn w:val="a1"/>
    <w:rsid w:val="00BE3FCD"/>
  </w:style>
  <w:style w:type="character" w:customStyle="1" w:styleId="1b">
    <w:name w:val="Верхний колонтитул1"/>
    <w:basedOn w:val="a1"/>
    <w:rsid w:val="00BE3FCD"/>
  </w:style>
  <w:style w:type="character" w:customStyle="1" w:styleId="bolder">
    <w:name w:val="bolder"/>
    <w:basedOn w:val="a1"/>
    <w:rsid w:val="00BE3FCD"/>
  </w:style>
  <w:style w:type="character" w:customStyle="1" w:styleId="htopic">
    <w:name w:val="htopic"/>
    <w:basedOn w:val="a1"/>
    <w:rsid w:val="00BE3FCD"/>
  </w:style>
  <w:style w:type="character" w:customStyle="1" w:styleId="header3">
    <w:name w:val="header3"/>
    <w:basedOn w:val="a1"/>
    <w:rsid w:val="00BE3FCD"/>
  </w:style>
  <w:style w:type="character" w:customStyle="1" w:styleId="volume">
    <w:name w:val="volume"/>
    <w:basedOn w:val="a1"/>
    <w:rsid w:val="00BE3FCD"/>
  </w:style>
  <w:style w:type="character" w:customStyle="1" w:styleId="issue">
    <w:name w:val="issue"/>
    <w:basedOn w:val="a1"/>
    <w:rsid w:val="00BE3FCD"/>
  </w:style>
  <w:style w:type="character" w:customStyle="1" w:styleId="pages">
    <w:name w:val="pages"/>
    <w:basedOn w:val="a1"/>
    <w:rsid w:val="00BE3FCD"/>
  </w:style>
  <w:style w:type="character" w:customStyle="1" w:styleId="text1">
    <w:name w:val="text1"/>
    <w:basedOn w:val="a1"/>
    <w:rsid w:val="00BE3FCD"/>
  </w:style>
  <w:style w:type="character" w:customStyle="1" w:styleId="journalname">
    <w:name w:val="journalname"/>
    <w:basedOn w:val="a1"/>
    <w:rsid w:val="00BE3FCD"/>
    <w:rPr>
      <w:i/>
      <w:iCs/>
    </w:rPr>
  </w:style>
  <w:style w:type="character" w:customStyle="1" w:styleId="b1">
    <w:name w:val="b1"/>
    <w:basedOn w:val="a1"/>
    <w:rsid w:val="00BE3FCD"/>
    <w:rPr>
      <w:b/>
      <w:bCs/>
    </w:rPr>
  </w:style>
  <w:style w:type="character" w:customStyle="1" w:styleId="title0">
    <w:name w:val="title"/>
    <w:basedOn w:val="a1"/>
    <w:rsid w:val="00BE3FCD"/>
  </w:style>
  <w:style w:type="paragraph" w:customStyle="1" w:styleId="head">
    <w:name w:val="head"/>
    <w:basedOn w:val="a0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26"/>
      <w:szCs w:val="26"/>
      <w:lang w:eastAsia="ru-RU"/>
    </w:rPr>
  </w:style>
  <w:style w:type="paragraph" w:customStyle="1" w:styleId="head2">
    <w:name w:val="head2"/>
    <w:basedOn w:val="a0"/>
    <w:rsid w:val="00BE3FCD"/>
    <w:pPr>
      <w:spacing w:before="180" w:after="90" w:line="300" w:lineRule="auto"/>
      <w:ind w:left="15" w:right="45"/>
    </w:pPr>
    <w:rPr>
      <w:rFonts w:ascii="Verdana" w:eastAsia="Times New Roman" w:hAnsi="Verdana" w:cs="Times New Roman"/>
      <w:b/>
      <w:bCs/>
      <w:color w:val="400000"/>
      <w:sz w:val="32"/>
      <w:szCs w:val="32"/>
      <w:lang w:eastAsia="ru-RU"/>
    </w:rPr>
  </w:style>
  <w:style w:type="paragraph" w:customStyle="1" w:styleId="alnsr">
    <w:name w:val="alnsr"/>
    <w:basedOn w:val="a0"/>
    <w:rsid w:val="00CA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text-it1">
    <w:name w:val="fulltext-it1"/>
    <w:basedOn w:val="a1"/>
    <w:rsid w:val="00F91DA6"/>
    <w:rPr>
      <w:i/>
      <w:iCs/>
      <w:vanish w:val="0"/>
      <w:webHidden w:val="0"/>
      <w:specVanish w:val="0"/>
    </w:rPr>
  </w:style>
  <w:style w:type="character" w:customStyle="1" w:styleId="titles-source1">
    <w:name w:val="titles-source1"/>
    <w:basedOn w:val="a1"/>
    <w:rsid w:val="00F91DA6"/>
    <w:rPr>
      <w:i/>
      <w:iCs/>
      <w:vanish w:val="0"/>
      <w:webHidden w:val="0"/>
      <w:color w:val="0A0905"/>
      <w:specVanish w:val="0"/>
    </w:rPr>
  </w:style>
  <w:style w:type="character" w:customStyle="1" w:styleId="fulltext-bd1">
    <w:name w:val="fulltext-bd1"/>
    <w:basedOn w:val="a1"/>
    <w:rsid w:val="00F91DA6"/>
    <w:rPr>
      <w:b/>
      <w:bCs/>
    </w:rPr>
  </w:style>
  <w:style w:type="character" w:customStyle="1" w:styleId="titles-title1">
    <w:name w:val="titles-title1"/>
    <w:basedOn w:val="a1"/>
    <w:rsid w:val="00F91DA6"/>
    <w:rPr>
      <w:b/>
      <w:bCs/>
      <w:vanish w:val="0"/>
      <w:webHidden w:val="0"/>
      <w:color w:val="0A0905"/>
      <w:specVanish w:val="0"/>
    </w:rPr>
  </w:style>
  <w:style w:type="character" w:customStyle="1" w:styleId="bibrecord-highlight1">
    <w:name w:val="bibrecord-highlight1"/>
    <w:basedOn w:val="a1"/>
    <w:rsid w:val="00F91DA6"/>
    <w:rPr>
      <w:b/>
      <w:bCs/>
      <w:vanish w:val="0"/>
      <w:webHidden w:val="0"/>
      <w:color w:val="EE014C"/>
      <w:specVanish w:val="0"/>
    </w:rPr>
  </w:style>
  <w:style w:type="paragraph" w:customStyle="1" w:styleId="fulltext-references">
    <w:name w:val="fulltext-references"/>
    <w:basedOn w:val="a0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 + 12 пт"/>
    <w:aliases w:val="Масштаб знаков: 100%"/>
    <w:basedOn w:val="a0"/>
    <w:rsid w:val="00F91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w w:val="89"/>
      <w:sz w:val="24"/>
      <w:szCs w:val="24"/>
      <w:lang w:eastAsia="ru-RU"/>
    </w:rPr>
  </w:style>
  <w:style w:type="character" w:customStyle="1" w:styleId="100">
    <w:name w:val="Масштаб знаков: 100% Знак"/>
    <w:basedOn w:val="a1"/>
    <w:rsid w:val="00F91DA6"/>
    <w:rPr>
      <w:w w:val="89"/>
      <w:sz w:val="24"/>
      <w:szCs w:val="24"/>
      <w:lang w:val="ru-RU" w:eastAsia="ru-RU" w:bidi="ar-SA"/>
    </w:rPr>
  </w:style>
  <w:style w:type="character" w:customStyle="1" w:styleId="indent1">
    <w:name w:val="indent1"/>
    <w:basedOn w:val="a1"/>
    <w:rsid w:val="00F91DA6"/>
  </w:style>
  <w:style w:type="paragraph" w:customStyle="1" w:styleId="Iauiue">
    <w:name w:val="Iau?iue"/>
    <w:rsid w:val="00F91D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ulltext-textfulltext-indent">
    <w:name w:val="fulltext-text fulltext-indent"/>
    <w:basedOn w:val="a0"/>
    <w:rsid w:val="00F91DA6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Гиперссылка37"/>
    <w:basedOn w:val="a1"/>
    <w:rsid w:val="00F91DA6"/>
    <w:rPr>
      <w:strike w:val="0"/>
      <w:dstrike w:val="0"/>
      <w:color w:val="004C88"/>
      <w:u w:val="single"/>
      <w:effect w:val="none"/>
    </w:rPr>
  </w:style>
  <w:style w:type="character" w:customStyle="1" w:styleId="12100">
    <w:name w:val="Обычный + 12 пт;Масштаб знаков: 100% Знак"/>
    <w:basedOn w:val="a1"/>
    <w:rsid w:val="00F91DA6"/>
    <w:rPr>
      <w:w w:val="89"/>
      <w:sz w:val="24"/>
      <w:szCs w:val="24"/>
      <w:lang w:val="ru-RU" w:eastAsia="ru-RU" w:bidi="ar-SA"/>
    </w:rPr>
  </w:style>
  <w:style w:type="paragraph" w:customStyle="1" w:styleId="CommentSubject1">
    <w:name w:val="Comment Subject1"/>
    <w:basedOn w:val="afff7"/>
    <w:next w:val="afff7"/>
    <w:semiHidden/>
    <w:rsid w:val="0067363F"/>
    <w:rPr>
      <w:b/>
      <w:bCs/>
      <w:noProof/>
      <w:lang w:val="uk-UA"/>
    </w:rPr>
  </w:style>
  <w:style w:type="paragraph" w:customStyle="1" w:styleId="BalloonText1">
    <w:name w:val="Balloon Text1"/>
    <w:basedOn w:val="a0"/>
    <w:semiHidden/>
    <w:rsid w:val="0067363F"/>
    <w:pPr>
      <w:spacing w:after="0" w:line="240" w:lineRule="auto"/>
    </w:pPr>
    <w:rPr>
      <w:rFonts w:ascii="Tahoma" w:eastAsia="Times New Roman" w:hAnsi="Tahoma" w:cs="Tahoma"/>
      <w:noProof/>
      <w:sz w:val="16"/>
      <w:szCs w:val="16"/>
      <w:lang w:val="uk-UA" w:eastAsia="ru-RU"/>
    </w:rPr>
  </w:style>
  <w:style w:type="character" w:customStyle="1" w:styleId="rvts10">
    <w:name w:val="rvts10"/>
    <w:basedOn w:val="a1"/>
    <w:rsid w:val="00CD0DED"/>
    <w:rPr>
      <w:rFonts w:ascii="Times New Roman" w:hAnsi="Times New Roman" w:cs="Times New Roman"/>
      <w:sz w:val="24"/>
      <w:szCs w:val="24"/>
    </w:rPr>
  </w:style>
  <w:style w:type="paragraph" w:customStyle="1" w:styleId="affff2">
    <w:name w:val="Таблица"/>
    <w:basedOn w:val="a0"/>
    <w:rsid w:val="00675CDB"/>
    <w:pPr>
      <w:keepLines/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List 2"/>
    <w:basedOn w:val="a0"/>
    <w:rsid w:val="00675CDB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41">
    <w:name w:val="заголовок 4"/>
    <w:basedOn w:val="a0"/>
    <w:next w:val="a0"/>
    <w:rsid w:val="00AF0815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style-span">
    <w:name w:val="apple-style-span"/>
    <w:basedOn w:val="a1"/>
    <w:rsid w:val="00AF0815"/>
  </w:style>
  <w:style w:type="paragraph" w:customStyle="1" w:styleId="msonormalcxspmiddle">
    <w:name w:val="msonormalcxspmiddle"/>
    <w:basedOn w:val="a0"/>
    <w:rsid w:val="005C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634FC"/>
    <w:rPr>
      <w:rFonts w:ascii="Times New Roman" w:hAnsi="Times New Roman" w:cs="Times New Roman"/>
    </w:rPr>
  </w:style>
  <w:style w:type="character" w:customStyle="1" w:styleId="WW8Num8z0">
    <w:name w:val="WW8Num8z0"/>
    <w:rsid w:val="00B634FC"/>
    <w:rPr>
      <w:color w:val="auto"/>
    </w:rPr>
  </w:style>
  <w:style w:type="character" w:customStyle="1" w:styleId="WW8Num15z0">
    <w:name w:val="WW8Num15z0"/>
    <w:rsid w:val="00B634FC"/>
    <w:rPr>
      <w:rFonts w:ascii="Times New Roman" w:eastAsia="Times New Roman" w:hAnsi="Times New Roman"/>
    </w:rPr>
  </w:style>
  <w:style w:type="character" w:customStyle="1" w:styleId="WW8Num16z0">
    <w:name w:val="WW8Num16z0"/>
    <w:rsid w:val="00B634FC"/>
    <w:rPr>
      <w:rFonts w:ascii="Times New Roman" w:eastAsia="Times New Roman" w:hAnsi="Times New Roman" w:cs="Times New Roman"/>
    </w:rPr>
  </w:style>
  <w:style w:type="character" w:customStyle="1" w:styleId="2a">
    <w:name w:val="Основной шрифт абзаца2"/>
    <w:rsid w:val="00B634FC"/>
  </w:style>
  <w:style w:type="character" w:customStyle="1" w:styleId="WW8Num6z0">
    <w:name w:val="WW8Num6z0"/>
    <w:rsid w:val="00B634F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B634FC"/>
    <w:rPr>
      <w:rFonts w:ascii="Times New Roman" w:eastAsia="Times New Roman" w:hAnsi="Times New Roman"/>
    </w:rPr>
  </w:style>
  <w:style w:type="character" w:customStyle="1" w:styleId="WW8Num7z1">
    <w:name w:val="WW8Num7z1"/>
    <w:rsid w:val="00B634FC"/>
    <w:rPr>
      <w:rFonts w:ascii="Courier New" w:hAnsi="Courier New" w:cs="Courier New"/>
    </w:rPr>
  </w:style>
  <w:style w:type="character" w:customStyle="1" w:styleId="WW8Num7z2">
    <w:name w:val="WW8Num7z2"/>
    <w:rsid w:val="00B634FC"/>
    <w:rPr>
      <w:rFonts w:ascii="Wingdings" w:hAnsi="Wingdings" w:cs="Times New Roman"/>
    </w:rPr>
  </w:style>
  <w:style w:type="character" w:customStyle="1" w:styleId="WW8Num7z3">
    <w:name w:val="WW8Num7z3"/>
    <w:rsid w:val="00B634FC"/>
    <w:rPr>
      <w:rFonts w:ascii="Symbol" w:hAnsi="Symbol" w:cs="Times New Roman"/>
    </w:rPr>
  </w:style>
  <w:style w:type="character" w:customStyle="1" w:styleId="WW8Num9z1">
    <w:name w:val="WW8Num9z1"/>
    <w:rsid w:val="00B634FC"/>
    <w:rPr>
      <w:rFonts w:ascii="Times New Roman" w:eastAsia="Times New Roman" w:hAnsi="Times New Roman"/>
    </w:rPr>
  </w:style>
  <w:style w:type="character" w:customStyle="1" w:styleId="WW8Num12z0">
    <w:name w:val="WW8Num12z0"/>
    <w:rsid w:val="00B634FC"/>
    <w:rPr>
      <w:rFonts w:ascii="Times New Roman" w:eastAsia="Times New Roman" w:hAnsi="Times New Roman"/>
    </w:rPr>
  </w:style>
  <w:style w:type="character" w:customStyle="1" w:styleId="WW8Num12z1">
    <w:name w:val="WW8Num12z1"/>
    <w:rsid w:val="00B634FC"/>
    <w:rPr>
      <w:rFonts w:ascii="Courier New" w:hAnsi="Courier New" w:cs="Courier New"/>
    </w:rPr>
  </w:style>
  <w:style w:type="character" w:customStyle="1" w:styleId="WW8Num12z2">
    <w:name w:val="WW8Num12z2"/>
    <w:rsid w:val="00B634FC"/>
    <w:rPr>
      <w:rFonts w:ascii="Wingdings" w:hAnsi="Wingdings" w:cs="Times New Roman"/>
    </w:rPr>
  </w:style>
  <w:style w:type="character" w:customStyle="1" w:styleId="WW8Num12z3">
    <w:name w:val="WW8Num12z3"/>
    <w:rsid w:val="00B634FC"/>
    <w:rPr>
      <w:rFonts w:ascii="Symbol" w:hAnsi="Symbol" w:cs="Times New Roman"/>
    </w:rPr>
  </w:style>
  <w:style w:type="character" w:customStyle="1" w:styleId="WW8Num14z0">
    <w:name w:val="WW8Num14z0"/>
    <w:rsid w:val="00B634FC"/>
    <w:rPr>
      <w:rFonts w:ascii="Times New Roman" w:eastAsia="Times New Roman" w:hAnsi="Times New Roman"/>
    </w:rPr>
  </w:style>
  <w:style w:type="character" w:customStyle="1" w:styleId="WW8Num14z1">
    <w:name w:val="WW8Num14z1"/>
    <w:rsid w:val="00B634FC"/>
    <w:rPr>
      <w:rFonts w:ascii="Courier New" w:hAnsi="Courier New" w:cs="Courier New"/>
    </w:rPr>
  </w:style>
  <w:style w:type="character" w:customStyle="1" w:styleId="WW8Num14z2">
    <w:name w:val="WW8Num14z2"/>
    <w:rsid w:val="00B634FC"/>
    <w:rPr>
      <w:rFonts w:ascii="Wingdings" w:hAnsi="Wingdings" w:cs="Times New Roman"/>
    </w:rPr>
  </w:style>
  <w:style w:type="character" w:customStyle="1" w:styleId="WW8Num14z3">
    <w:name w:val="WW8Num14z3"/>
    <w:rsid w:val="00B634FC"/>
    <w:rPr>
      <w:rFonts w:ascii="Symbol" w:hAnsi="Symbol" w:cs="Times New Roman"/>
    </w:rPr>
  </w:style>
  <w:style w:type="character" w:customStyle="1" w:styleId="WW8Num15z1">
    <w:name w:val="WW8Num15z1"/>
    <w:rsid w:val="00B634FC"/>
    <w:rPr>
      <w:rFonts w:ascii="Courier New" w:hAnsi="Courier New" w:cs="Courier New"/>
    </w:rPr>
  </w:style>
  <w:style w:type="character" w:customStyle="1" w:styleId="WW8Num15z2">
    <w:name w:val="WW8Num15z2"/>
    <w:rsid w:val="00B634FC"/>
    <w:rPr>
      <w:rFonts w:ascii="Wingdings" w:hAnsi="Wingdings" w:cs="Times New Roman"/>
    </w:rPr>
  </w:style>
  <w:style w:type="character" w:customStyle="1" w:styleId="WW8Num15z3">
    <w:name w:val="WW8Num15z3"/>
    <w:rsid w:val="00B634FC"/>
    <w:rPr>
      <w:rFonts w:ascii="Symbol" w:hAnsi="Symbol" w:cs="Times New Roman"/>
    </w:rPr>
  </w:style>
  <w:style w:type="character" w:customStyle="1" w:styleId="WW8Num17z0">
    <w:name w:val="WW8Num17z0"/>
    <w:rsid w:val="00B634FC"/>
    <w:rPr>
      <w:rFonts w:ascii="Times New Roman" w:eastAsia="Times New Roman" w:hAnsi="Times New Roman"/>
    </w:rPr>
  </w:style>
  <w:style w:type="character" w:customStyle="1" w:styleId="WW8Num17z1">
    <w:name w:val="WW8Num17z1"/>
    <w:rsid w:val="00B634FC"/>
    <w:rPr>
      <w:rFonts w:ascii="Courier New" w:hAnsi="Courier New" w:cs="Courier New"/>
    </w:rPr>
  </w:style>
  <w:style w:type="character" w:customStyle="1" w:styleId="WW8Num17z2">
    <w:name w:val="WW8Num17z2"/>
    <w:rsid w:val="00B634FC"/>
    <w:rPr>
      <w:rFonts w:ascii="Wingdings" w:hAnsi="Wingdings" w:cs="Times New Roman"/>
    </w:rPr>
  </w:style>
  <w:style w:type="character" w:customStyle="1" w:styleId="WW8Num17z3">
    <w:name w:val="WW8Num17z3"/>
    <w:rsid w:val="00B634FC"/>
    <w:rPr>
      <w:rFonts w:ascii="Symbol" w:hAnsi="Symbol" w:cs="Times New Roman"/>
    </w:rPr>
  </w:style>
  <w:style w:type="character" w:customStyle="1" w:styleId="WW8Num18z0">
    <w:name w:val="WW8Num18z0"/>
    <w:rsid w:val="00B634FC"/>
    <w:rPr>
      <w:rFonts w:ascii="Times New Roman" w:eastAsia="Times New Roman" w:hAnsi="Times New Roman"/>
    </w:rPr>
  </w:style>
  <w:style w:type="character" w:customStyle="1" w:styleId="WW8Num18z1">
    <w:name w:val="WW8Num18z1"/>
    <w:rsid w:val="00B634FC"/>
    <w:rPr>
      <w:rFonts w:ascii="Courier New" w:hAnsi="Courier New" w:cs="Courier New"/>
    </w:rPr>
  </w:style>
  <w:style w:type="character" w:customStyle="1" w:styleId="WW8Num18z2">
    <w:name w:val="WW8Num18z2"/>
    <w:rsid w:val="00B634FC"/>
    <w:rPr>
      <w:rFonts w:ascii="Wingdings" w:hAnsi="Wingdings" w:cs="Times New Roman"/>
    </w:rPr>
  </w:style>
  <w:style w:type="character" w:customStyle="1" w:styleId="WW8Num18z3">
    <w:name w:val="WW8Num18z3"/>
    <w:rsid w:val="00B634FC"/>
    <w:rPr>
      <w:rFonts w:ascii="Symbol" w:hAnsi="Symbol" w:cs="Times New Roman"/>
    </w:rPr>
  </w:style>
  <w:style w:type="character" w:customStyle="1" w:styleId="WW8Num20z0">
    <w:name w:val="WW8Num20z0"/>
    <w:rsid w:val="00B634FC"/>
    <w:rPr>
      <w:rFonts w:ascii="Symbol" w:hAnsi="Symbol"/>
    </w:rPr>
  </w:style>
  <w:style w:type="character" w:customStyle="1" w:styleId="WW8Num21z0">
    <w:name w:val="WW8Num21z0"/>
    <w:rsid w:val="00B634FC"/>
    <w:rPr>
      <w:rFonts w:ascii="Times New Roman" w:eastAsia="Times New Roman" w:hAnsi="Times New Roman"/>
      <w:b/>
    </w:rPr>
  </w:style>
  <w:style w:type="character" w:customStyle="1" w:styleId="WW8Num21z1">
    <w:name w:val="WW8Num21z1"/>
    <w:rsid w:val="00B634FC"/>
    <w:rPr>
      <w:rFonts w:ascii="Courier New" w:hAnsi="Courier New" w:cs="Courier New"/>
    </w:rPr>
  </w:style>
  <w:style w:type="character" w:customStyle="1" w:styleId="WW8Num21z2">
    <w:name w:val="WW8Num21z2"/>
    <w:rsid w:val="00B634FC"/>
    <w:rPr>
      <w:rFonts w:ascii="Wingdings" w:hAnsi="Wingdings" w:cs="Times New Roman"/>
    </w:rPr>
  </w:style>
  <w:style w:type="character" w:customStyle="1" w:styleId="WW8Num21z3">
    <w:name w:val="WW8Num21z3"/>
    <w:rsid w:val="00B634FC"/>
    <w:rPr>
      <w:rFonts w:ascii="Symbol" w:hAnsi="Symbol" w:cs="Times New Roman"/>
    </w:rPr>
  </w:style>
  <w:style w:type="character" w:customStyle="1" w:styleId="WW8Num24z0">
    <w:name w:val="WW8Num24z0"/>
    <w:rsid w:val="00B634FC"/>
    <w:rPr>
      <w:rFonts w:ascii="Times New Roman" w:eastAsia="Times New Roman" w:hAnsi="Times New Roman"/>
    </w:rPr>
  </w:style>
  <w:style w:type="character" w:customStyle="1" w:styleId="WW8Num24z1">
    <w:name w:val="WW8Num24z1"/>
    <w:rsid w:val="00B634FC"/>
    <w:rPr>
      <w:rFonts w:ascii="Courier New" w:hAnsi="Courier New" w:cs="Courier New"/>
    </w:rPr>
  </w:style>
  <w:style w:type="character" w:customStyle="1" w:styleId="WW8Num24z2">
    <w:name w:val="WW8Num24z2"/>
    <w:rsid w:val="00B634FC"/>
    <w:rPr>
      <w:rFonts w:ascii="Wingdings" w:hAnsi="Wingdings" w:cs="Times New Roman"/>
    </w:rPr>
  </w:style>
  <w:style w:type="character" w:customStyle="1" w:styleId="WW8Num24z3">
    <w:name w:val="WW8Num24z3"/>
    <w:rsid w:val="00B634FC"/>
    <w:rPr>
      <w:rFonts w:ascii="Symbol" w:hAnsi="Symbol" w:cs="Times New Roman"/>
    </w:rPr>
  </w:style>
  <w:style w:type="character" w:customStyle="1" w:styleId="WW8NumSt20z0">
    <w:name w:val="WW8NumSt20z0"/>
    <w:rsid w:val="00B634FC"/>
    <w:rPr>
      <w:rFonts w:ascii="Symbol" w:hAnsi="Symbol"/>
    </w:rPr>
  </w:style>
  <w:style w:type="character" w:customStyle="1" w:styleId="1c">
    <w:name w:val="Основной шрифт абзаца1"/>
    <w:rsid w:val="00B634FC"/>
  </w:style>
  <w:style w:type="paragraph" w:customStyle="1" w:styleId="2b">
    <w:name w:val="Название2"/>
    <w:basedOn w:val="a0"/>
    <w:rsid w:val="00B634F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c">
    <w:name w:val="Указатель2"/>
    <w:basedOn w:val="a0"/>
    <w:rsid w:val="00B634FC"/>
    <w:pPr>
      <w:suppressLineNumbers/>
      <w:suppressAutoHyphens/>
      <w:spacing w:after="0" w:line="240" w:lineRule="auto"/>
    </w:pPr>
    <w:rPr>
      <w:rFonts w:ascii="Arial" w:eastAsia="Times New Roman" w:hAnsi="Arial" w:cs="Tahoma"/>
      <w:sz w:val="28"/>
      <w:szCs w:val="24"/>
      <w:lang w:eastAsia="ar-SA"/>
    </w:rPr>
  </w:style>
  <w:style w:type="paragraph" w:customStyle="1" w:styleId="310">
    <w:name w:val="Основной текст с отступом 31"/>
    <w:basedOn w:val="a0"/>
    <w:rsid w:val="00B634FC"/>
    <w:pPr>
      <w:tabs>
        <w:tab w:val="left" w:pos="1080"/>
        <w:tab w:val="left" w:pos="1440"/>
        <w:tab w:val="left" w:pos="3960"/>
        <w:tab w:val="left" w:pos="4320"/>
        <w:tab w:val="left" w:pos="5220"/>
      </w:tabs>
      <w:suppressAutoHyphens/>
      <w:spacing w:after="0" w:line="360" w:lineRule="auto"/>
      <w:ind w:left="540" w:firstLine="54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311">
    <w:name w:val="Основной текст 31"/>
    <w:basedOn w:val="a0"/>
    <w:rsid w:val="00B634F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affff3">
    <w:name w:val="Заголовок таблицы"/>
    <w:basedOn w:val="afe"/>
    <w:rsid w:val="00B634FC"/>
    <w:pPr>
      <w:jc w:val="center"/>
    </w:pPr>
    <w:rPr>
      <w:b/>
      <w:bCs/>
      <w:sz w:val="28"/>
      <w:szCs w:val="24"/>
    </w:rPr>
  </w:style>
  <w:style w:type="paragraph" w:customStyle="1" w:styleId="affff4">
    <w:name w:val="Содержимое врезки"/>
    <w:basedOn w:val="a5"/>
    <w:rsid w:val="00B634FC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220">
    <w:name w:val="Основной текст с отступом 22"/>
    <w:basedOn w:val="a0"/>
    <w:rsid w:val="00B634FC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0">
    <w:name w:val="Основной текст с отступом 32"/>
    <w:basedOn w:val="a0"/>
    <w:rsid w:val="00B634F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22"/>
    <w:basedOn w:val="a0"/>
    <w:rsid w:val="00B634F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0">
    <w:name w:val="Основной текст 23"/>
    <w:basedOn w:val="a0"/>
    <w:rsid w:val="00B634F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ula1">
    <w:name w:val="Formula1"/>
    <w:basedOn w:val="a0"/>
    <w:rsid w:val="00605D7E"/>
    <w:pPr>
      <w:tabs>
        <w:tab w:val="center" w:pos="5245"/>
        <w:tab w:val="right" w:pos="10206"/>
      </w:tabs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HTML2">
    <w:name w:val="HTML Cite"/>
    <w:basedOn w:val="a1"/>
    <w:rsid w:val="00605D7E"/>
    <w:rPr>
      <w:i/>
      <w:iCs/>
    </w:rPr>
  </w:style>
  <w:style w:type="character" w:customStyle="1" w:styleId="z3988">
    <w:name w:val="z3988"/>
    <w:basedOn w:val="a1"/>
    <w:rsid w:val="00605D7E"/>
  </w:style>
  <w:style w:type="paragraph" w:customStyle="1" w:styleId="Pagenumber0">
    <w:name w:val="Page number"/>
    <w:basedOn w:val="a0"/>
    <w:rsid w:val="00605D7E"/>
    <w:pPr>
      <w:spacing w:after="0" w:line="240" w:lineRule="auto"/>
      <w:jc w:val="center"/>
    </w:pPr>
    <w:rPr>
      <w:rFonts w:ascii="Times" w:eastAsia="Times New Roman" w:hAnsi="Times" w:cs="Times"/>
      <w:sz w:val="24"/>
      <w:szCs w:val="24"/>
      <w:lang w:val="en-US"/>
    </w:rPr>
  </w:style>
  <w:style w:type="paragraph" w:customStyle="1" w:styleId="affff5">
    <w:name w:val="???????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4pt">
    <w:name w:val="Normal + 14 pt"/>
    <w:aliases w:val="Black,Justified,Line spacing:  1.5 lines"/>
    <w:basedOn w:val="a0"/>
    <w:link w:val="Normal14pt0"/>
    <w:rsid w:val="00605D7E"/>
    <w:pPr>
      <w:numPr>
        <w:numId w:val="7"/>
      </w:numPr>
      <w:spacing w:after="0" w:line="360" w:lineRule="auto"/>
      <w:ind w:hanging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Style">
    <w:name w:val="Style"/>
    <w:rsid w:val="00605D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fff6">
    <w:name w:val="List Bullet"/>
    <w:basedOn w:val="a0"/>
    <w:rsid w:val="00605D7E"/>
    <w:pPr>
      <w:overflowPunct w:val="0"/>
      <w:autoSpaceDE w:val="0"/>
      <w:autoSpaceDN w:val="0"/>
      <w:adjustRightInd w:val="0"/>
      <w:spacing w:after="0" w:line="36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d">
    <w:name w:val="Îáû÷íûé1"/>
    <w:rsid w:val="00605D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Iniiaiieoaeno">
    <w:name w:val="Iniiaiie oaeno"/>
    <w:basedOn w:val="a0"/>
    <w:rsid w:val="00605D7E"/>
    <w:pPr>
      <w:widowControl w:val="0"/>
      <w:overflowPunct w:val="0"/>
      <w:autoSpaceDE w:val="0"/>
      <w:autoSpaceDN w:val="0"/>
      <w:adjustRightInd w:val="0"/>
      <w:spacing w:after="120" w:line="480" w:lineRule="auto"/>
      <w:jc w:val="center"/>
      <w:textAlignment w:val="baseline"/>
    </w:pPr>
    <w:rPr>
      <w:rFonts w:ascii="TimesET" w:eastAsia="Times New Roman" w:hAnsi="TimesET" w:cs="TimesET"/>
      <w:color w:val="000000"/>
      <w:sz w:val="20"/>
      <w:szCs w:val="20"/>
      <w:lang w:val="en-US" w:eastAsia="uk-UA"/>
    </w:rPr>
  </w:style>
  <w:style w:type="character" w:customStyle="1" w:styleId="BodyTextChar">
    <w:name w:val="Body Text Char"/>
    <w:basedOn w:val="a1"/>
    <w:rsid w:val="00605D7E"/>
    <w:rPr>
      <w:sz w:val="28"/>
      <w:szCs w:val="28"/>
      <w:lang w:val="ru-RU" w:eastAsia="ru-RU"/>
    </w:rPr>
  </w:style>
  <w:style w:type="paragraph" w:customStyle="1" w:styleId="ListParagraph">
    <w:name w:val="List Paragraph"/>
    <w:basedOn w:val="a0"/>
    <w:rsid w:val="00605D7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12">
    <w:name w:val="Çíàê Çíàê31"/>
    <w:basedOn w:val="a1"/>
    <w:locked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111">
    <w:name w:val="Çíàê Çíàê11"/>
    <w:basedOn w:val="a1"/>
    <w:locked/>
    <w:rsid w:val="00605D7E"/>
    <w:rPr>
      <w:b/>
      <w:bCs/>
      <w:sz w:val="28"/>
      <w:szCs w:val="28"/>
      <w:lang w:val="ru-RU" w:eastAsia="ru-RU"/>
    </w:rPr>
  </w:style>
  <w:style w:type="paragraph" w:customStyle="1" w:styleId="2d">
    <w:name w:val="Îáû÷íûé2"/>
    <w:rsid w:val="006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stract">
    <w:name w:val="abstract"/>
    <w:basedOn w:val="a0"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2">
    <w:name w:val="Çíàê Çíàê21"/>
    <w:basedOn w:val="a1"/>
    <w:locked/>
    <w:rsid w:val="00605D7E"/>
    <w:rPr>
      <w:b/>
      <w:bCs/>
      <w:sz w:val="28"/>
      <w:szCs w:val="28"/>
      <w:lang w:val="en-US" w:eastAsia="ru-RU"/>
    </w:rPr>
  </w:style>
  <w:style w:type="character" w:customStyle="1" w:styleId="51">
    <w:name w:val="Çíàê Çíàê5"/>
    <w:basedOn w:val="a1"/>
    <w:rsid w:val="00605D7E"/>
    <w:rPr>
      <w:color w:val="000000"/>
      <w:sz w:val="24"/>
      <w:szCs w:val="24"/>
      <w:lang w:val="pl-PL" w:eastAsia="pl-PL"/>
    </w:rPr>
  </w:style>
  <w:style w:type="character" w:customStyle="1" w:styleId="121">
    <w:name w:val="Çíàê Çíàê12"/>
    <w:basedOn w:val="a1"/>
    <w:rsid w:val="00605D7E"/>
    <w:rPr>
      <w:b/>
      <w:bCs/>
      <w:caps/>
      <w:kern w:val="32"/>
      <w:sz w:val="28"/>
      <w:szCs w:val="28"/>
      <w:lang w:val="ru-RU" w:eastAsia="ru-RU"/>
    </w:rPr>
  </w:style>
  <w:style w:type="character" w:customStyle="1" w:styleId="markupontologylegend">
    <w:name w:val="markupontologylegend"/>
    <w:basedOn w:val="a1"/>
    <w:rsid w:val="00605D7E"/>
  </w:style>
  <w:style w:type="character" w:customStyle="1" w:styleId="markupkeyword">
    <w:name w:val="markupkeyword"/>
    <w:basedOn w:val="a1"/>
    <w:rsid w:val="00605D7E"/>
  </w:style>
  <w:style w:type="paragraph" w:customStyle="1" w:styleId="CharChar4">
    <w:name w:val="Char Char4"/>
    <w:basedOn w:val="a0"/>
    <w:rsid w:val="00605D7E"/>
    <w:pPr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14pt0">
    <w:name w:val="Normal + 14 pt Çíàê"/>
    <w:aliases w:val="Black Çíàê,Justified Çíàê,Line spacing:  1.5 lines Çíàê"/>
    <w:basedOn w:val="a1"/>
    <w:link w:val="Normal14pt"/>
    <w:locked/>
    <w:rsid w:val="00605D7E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customStyle="1" w:styleId="western">
    <w:name w:val="western"/>
    <w:basedOn w:val="a0"/>
    <w:rsid w:val="006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1">
    <w:name w:val="Char Char1"/>
    <w:basedOn w:val="a1"/>
    <w:locked/>
    <w:rsid w:val="00605D7E"/>
    <w:rPr>
      <w:i/>
      <w:iCs/>
      <w:sz w:val="28"/>
      <w:szCs w:val="28"/>
      <w:lang w:val="ru-RU" w:eastAsia="ru-RU"/>
    </w:rPr>
  </w:style>
  <w:style w:type="character" w:customStyle="1" w:styleId="ref-journal">
    <w:name w:val="ref-journal"/>
    <w:basedOn w:val="a1"/>
    <w:rsid w:val="003E2DB7"/>
  </w:style>
  <w:style w:type="character" w:customStyle="1" w:styleId="ref-vol">
    <w:name w:val="ref-vol"/>
    <w:basedOn w:val="a1"/>
    <w:rsid w:val="003E2DB7"/>
  </w:style>
  <w:style w:type="paragraph" w:customStyle="1" w:styleId="affiliation">
    <w:name w:val="affiliation"/>
    <w:basedOn w:val="a0"/>
    <w:rsid w:val="003E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2">
    <w:name w:val="citation2"/>
    <w:basedOn w:val="a1"/>
    <w:rsid w:val="003E2DB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paragraph" w:styleId="38">
    <w:name w:val="List 3"/>
    <w:basedOn w:val="a0"/>
    <w:rsid w:val="00973F2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List 4"/>
    <w:basedOn w:val="a0"/>
    <w:rsid w:val="00973F2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7">
    <w:name w:val="Body Text First Indent"/>
    <w:basedOn w:val="a5"/>
    <w:link w:val="affff8"/>
    <w:rsid w:val="00973F2A"/>
    <w:pPr>
      <w:suppressAutoHyphens w:val="0"/>
      <w:ind w:firstLine="210"/>
    </w:pPr>
    <w:rPr>
      <w:rFonts w:ascii="Times New Roman" w:eastAsia="Times New Roman" w:hAnsi="Times New Roman" w:cs="Times New Roman"/>
      <w:sz w:val="24"/>
    </w:rPr>
  </w:style>
  <w:style w:type="character" w:customStyle="1" w:styleId="affff8">
    <w:name w:val="Красная строка Знак"/>
    <w:basedOn w:val="a6"/>
    <w:link w:val="affff7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e">
    <w:name w:val="Body Text First Indent 2"/>
    <w:basedOn w:val="a7"/>
    <w:link w:val="2f"/>
    <w:rsid w:val="00973F2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">
    <w:name w:val="Красная строка 2 Знак"/>
    <w:basedOn w:val="a8"/>
    <w:link w:val="2e"/>
    <w:rsid w:val="00973F2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-2">
    <w:name w:val="Table Web 2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e">
    <w:name w:val="Стиль таблицы1"/>
    <w:basedOn w:val="ad"/>
    <w:rsid w:val="00973F2A"/>
    <w:tblPr/>
  </w:style>
  <w:style w:type="table" w:styleId="affff9">
    <w:name w:val="Table Contemporary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9">
    <w:name w:val="Table 3D effects 3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2"/>
    <w:rsid w:val="00973F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a">
    <w:name w:val="заголовок 3"/>
    <w:basedOn w:val="a0"/>
    <w:next w:val="a0"/>
    <w:rsid w:val="007F5AD6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32"/>
      <w:szCs w:val="32"/>
      <w:lang w:val="uk-UA" w:eastAsia="ru-RU"/>
    </w:rPr>
  </w:style>
  <w:style w:type="paragraph" w:customStyle="1" w:styleId="level11">
    <w:name w:val="level11"/>
    <w:basedOn w:val="a0"/>
    <w:rsid w:val="000F576E"/>
    <w:pPr>
      <w:spacing w:before="30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f1">
    <w:name w:val="Quote"/>
    <w:basedOn w:val="a0"/>
    <w:next w:val="a0"/>
    <w:link w:val="2f2"/>
    <w:uiPriority w:val="29"/>
    <w:qFormat/>
    <w:rsid w:val="000F576E"/>
    <w:pPr>
      <w:spacing w:after="200" w:line="276" w:lineRule="auto"/>
    </w:pPr>
    <w:rPr>
      <w:rFonts w:ascii="Times New Roman" w:eastAsia="Times New Roman" w:hAnsi="Times New Roman" w:cs="Times New Roman"/>
      <w:i/>
      <w:iCs/>
      <w:color w:val="000000"/>
      <w:lang w:bidi="en-US"/>
    </w:rPr>
  </w:style>
  <w:style w:type="character" w:customStyle="1" w:styleId="2f2">
    <w:name w:val="Цитата 2 Знак"/>
    <w:basedOn w:val="a1"/>
    <w:link w:val="2f1"/>
    <w:uiPriority w:val="29"/>
    <w:rsid w:val="000F576E"/>
    <w:rPr>
      <w:rFonts w:ascii="Times New Roman" w:eastAsia="Times New Roman" w:hAnsi="Times New Roman" w:cs="Times New Roman"/>
      <w:i/>
      <w:iCs/>
      <w:color w:val="000000"/>
      <w:lang w:bidi="en-US"/>
    </w:rPr>
  </w:style>
  <w:style w:type="paragraph" w:styleId="affffa">
    <w:name w:val="Intense Quote"/>
    <w:basedOn w:val="a0"/>
    <w:next w:val="a0"/>
    <w:link w:val="affffb"/>
    <w:uiPriority w:val="30"/>
    <w:qFormat/>
    <w:rsid w:val="000F576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customStyle="1" w:styleId="affffb">
    <w:name w:val="Выделенная цитата Знак"/>
    <w:basedOn w:val="a1"/>
    <w:link w:val="affffa"/>
    <w:uiPriority w:val="30"/>
    <w:rsid w:val="000F576E"/>
    <w:rPr>
      <w:rFonts w:ascii="Times New Roman" w:eastAsia="Times New Roman" w:hAnsi="Times New Roman" w:cs="Times New Roman"/>
      <w:b/>
      <w:bCs/>
      <w:i/>
      <w:iCs/>
      <w:color w:val="4F81BD"/>
      <w:lang w:bidi="en-US"/>
    </w:rPr>
  </w:style>
  <w:style w:type="character" w:styleId="affffc">
    <w:name w:val="Subtle Emphasis"/>
    <w:basedOn w:val="a1"/>
    <w:uiPriority w:val="19"/>
    <w:qFormat/>
    <w:rsid w:val="000F576E"/>
    <w:rPr>
      <w:i/>
      <w:iCs/>
      <w:color w:val="808080"/>
    </w:rPr>
  </w:style>
  <w:style w:type="character" w:styleId="affffd">
    <w:name w:val="Intense Emphasis"/>
    <w:basedOn w:val="a1"/>
    <w:uiPriority w:val="21"/>
    <w:qFormat/>
    <w:rsid w:val="000F576E"/>
    <w:rPr>
      <w:b/>
      <w:bCs/>
      <w:i/>
      <w:iCs/>
      <w:color w:val="4F81BD"/>
    </w:rPr>
  </w:style>
  <w:style w:type="character" w:styleId="affffe">
    <w:name w:val="Subtle Reference"/>
    <w:basedOn w:val="a1"/>
    <w:uiPriority w:val="31"/>
    <w:qFormat/>
    <w:rsid w:val="000F576E"/>
    <w:rPr>
      <w:smallCaps/>
      <w:color w:val="C0504D"/>
      <w:u w:val="single"/>
    </w:rPr>
  </w:style>
  <w:style w:type="character" w:styleId="afffff">
    <w:name w:val="Intense Reference"/>
    <w:basedOn w:val="a1"/>
    <w:uiPriority w:val="32"/>
    <w:qFormat/>
    <w:rsid w:val="000F576E"/>
    <w:rPr>
      <w:b/>
      <w:bCs/>
      <w:smallCaps/>
      <w:color w:val="C0504D"/>
      <w:spacing w:val="5"/>
      <w:u w:val="single"/>
    </w:rPr>
  </w:style>
  <w:style w:type="character" w:styleId="afffff0">
    <w:name w:val="Book Title"/>
    <w:basedOn w:val="a1"/>
    <w:uiPriority w:val="33"/>
    <w:qFormat/>
    <w:rsid w:val="000F576E"/>
    <w:rPr>
      <w:b/>
      <w:bCs/>
      <w:smallCaps/>
      <w:spacing w:val="5"/>
    </w:rPr>
  </w:style>
  <w:style w:type="paragraph" w:customStyle="1" w:styleId="literature">
    <w:name w:val="literature"/>
    <w:basedOn w:val="a0"/>
    <w:rsid w:val="000F576E"/>
    <w:pPr>
      <w:spacing w:before="20" w:after="0" w:line="240" w:lineRule="auto"/>
      <w:ind w:left="203" w:hanging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ournal">
    <w:name w:val="journal"/>
    <w:basedOn w:val="a1"/>
    <w:rsid w:val="000F576E"/>
  </w:style>
  <w:style w:type="character" w:customStyle="1" w:styleId="jnumber">
    <w:name w:val="jnumber"/>
    <w:basedOn w:val="a1"/>
    <w:rsid w:val="000F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disser.com/searc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ydisser.com/search.htm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37</Pages>
  <Words>8035</Words>
  <Characters>45800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85</cp:revision>
  <dcterms:created xsi:type="dcterms:W3CDTF">2015-05-26T12:20:00Z</dcterms:created>
  <dcterms:modified xsi:type="dcterms:W3CDTF">2015-05-26T16:33:00Z</dcterms:modified>
</cp:coreProperties>
</file>