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C8" w:rsidRDefault="005C77C8" w:rsidP="005C77C8">
      <w:pPr>
        <w:spacing w:after="0" w:line="240" w:lineRule="auto"/>
        <w:rPr>
          <w:rFonts w:ascii="Verdana" w:hAnsi="Verdana"/>
          <w:b/>
          <w:color w:val="000000"/>
          <w:shd w:val="clear" w:color="auto" w:fill="FFFFFF"/>
        </w:rPr>
      </w:pPr>
      <w:r w:rsidRPr="005C77C8">
        <w:rPr>
          <w:rFonts w:ascii="Verdana" w:hAnsi="Verdana"/>
          <w:b/>
          <w:color w:val="000000"/>
          <w:shd w:val="clear" w:color="auto" w:fill="FFFFFF"/>
        </w:rPr>
        <w:t>Психолого-педагогическая помощь детям раннего возраста с нарушениями развития в условиях дошкольного образовательного учреждения</w:t>
      </w:r>
    </w:p>
    <w:p w:rsidR="005C77C8" w:rsidRDefault="005C77C8" w:rsidP="005C77C8">
      <w:pPr>
        <w:spacing w:after="0" w:line="240" w:lineRule="auto"/>
        <w:rPr>
          <w:rFonts w:ascii="Verdana" w:hAnsi="Verdana"/>
          <w:b/>
          <w:color w:val="000000"/>
          <w:shd w:val="clear" w:color="auto" w:fill="FFFFFF"/>
        </w:rPr>
      </w:pPr>
    </w:p>
    <w:p w:rsidR="005C77C8" w:rsidRDefault="005C77C8" w:rsidP="005C77C8">
      <w:pPr>
        <w:spacing w:after="0" w:line="240" w:lineRule="auto"/>
        <w:rPr>
          <w:rFonts w:ascii="Verdana" w:hAnsi="Verdana"/>
          <w:b/>
          <w:bCs/>
          <w:color w:val="000000"/>
          <w:sz w:val="12"/>
          <w:szCs w:val="12"/>
        </w:rPr>
      </w:pPr>
      <w:r w:rsidRPr="005C77C8">
        <w:rPr>
          <w:rFonts w:ascii="Verdana" w:hAnsi="Verdana"/>
          <w:b/>
          <w:color w:val="000000"/>
          <w:shd w:val="clear" w:color="auto" w:fill="FFFFFF"/>
        </w:rPr>
        <w:t>тема диссертации и автореферата по ВАК 13.00.07, кандидат педагогических наук Макарова, Наталья Викторовна</w:t>
      </w:r>
      <w:r w:rsidRPr="005C77C8">
        <w:rPr>
          <w:rFonts w:ascii="Verdana" w:hAnsi="Verdana"/>
          <w:b/>
          <w:color w:val="000000"/>
          <w:shd w:val="clear" w:color="auto" w:fill="FFFFFF"/>
        </w:rPr>
        <w:br/>
      </w:r>
      <w:r>
        <w:rPr>
          <w:rFonts w:ascii="Verdana" w:hAnsi="Verdana"/>
          <w:b/>
          <w:color w:val="000000"/>
          <w:shd w:val="clear" w:color="auto" w:fill="FFFFFF"/>
        </w:rPr>
        <w:t xml:space="preserve"> </w:t>
      </w:r>
      <w:r w:rsidR="00D6115C">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2007</w:t>
      </w:r>
    </w:p>
    <w:p w:rsidR="005C77C8" w:rsidRDefault="005C77C8" w:rsidP="005C77C8">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Макарова, Наталья Викторовна</w:t>
      </w:r>
    </w:p>
    <w:p w:rsidR="005C77C8" w:rsidRDefault="005C77C8" w:rsidP="005C77C8">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5C77C8" w:rsidRDefault="005C77C8" w:rsidP="005C77C8">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Ростов-на-Дону</w:t>
      </w:r>
    </w:p>
    <w:p w:rsidR="005C77C8" w:rsidRDefault="005C77C8" w:rsidP="005C77C8">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13.00.07</w:t>
      </w:r>
    </w:p>
    <w:p w:rsidR="005C77C8" w:rsidRDefault="005C77C8" w:rsidP="005C77C8">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5C77C8" w:rsidRDefault="005C77C8" w:rsidP="005C77C8">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5C77C8" w:rsidRDefault="005C77C8" w:rsidP="005C77C8">
      <w:pPr>
        <w:spacing w:after="0" w:line="240" w:lineRule="auto"/>
        <w:rPr>
          <w:rFonts w:ascii="Verdana" w:hAnsi="Verdana"/>
          <w:color w:val="000000"/>
          <w:sz w:val="12"/>
          <w:szCs w:val="12"/>
        </w:rPr>
      </w:pPr>
      <w:r>
        <w:rPr>
          <w:rFonts w:ascii="Verdana" w:hAnsi="Verdana"/>
          <w:color w:val="000000"/>
          <w:sz w:val="12"/>
          <w:szCs w:val="12"/>
        </w:rPr>
        <w:t>264</w:t>
      </w:r>
    </w:p>
    <w:p w:rsidR="005C77C8" w:rsidRDefault="005C77C8" w:rsidP="005C77C8">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Макарова, Наталья Викторовна</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w:t>
      </w:r>
      <w:r>
        <w:rPr>
          <w:rStyle w:val="WW8Num2z0"/>
          <w:rFonts w:ascii="Verdana" w:hAnsi="Verdana"/>
          <w:color w:val="000000"/>
          <w:sz w:val="12"/>
          <w:szCs w:val="12"/>
        </w:rPr>
        <w:t> </w:t>
      </w:r>
      <w:r>
        <w:rPr>
          <w:rStyle w:val="WW8Num3z0"/>
          <w:rFonts w:ascii="Verdana" w:hAnsi="Verdana"/>
          <w:color w:val="4682B4"/>
          <w:sz w:val="12"/>
          <w:szCs w:val="12"/>
        </w:rPr>
        <w:t>Психолого-педагогическая</w:t>
      </w:r>
      <w:r>
        <w:rPr>
          <w:rStyle w:val="WW8Num2z0"/>
          <w:rFonts w:ascii="Verdana" w:hAnsi="Verdana"/>
          <w:color w:val="000000"/>
          <w:sz w:val="12"/>
          <w:szCs w:val="12"/>
        </w:rPr>
        <w:t> </w:t>
      </w:r>
      <w:r>
        <w:rPr>
          <w:rFonts w:ascii="Verdana" w:hAnsi="Verdana"/>
          <w:color w:val="000000"/>
          <w:sz w:val="12"/>
          <w:szCs w:val="12"/>
        </w:rPr>
        <w:t>помощь детям раннего возраста с</w:t>
      </w:r>
      <w:r>
        <w:rPr>
          <w:rStyle w:val="WW8Num2z0"/>
          <w:rFonts w:ascii="Verdana" w:hAnsi="Verdana"/>
          <w:color w:val="000000"/>
          <w:sz w:val="12"/>
          <w:szCs w:val="12"/>
        </w:rPr>
        <w:t> </w:t>
      </w:r>
      <w:r>
        <w:rPr>
          <w:rStyle w:val="WW8Num3z0"/>
          <w:rFonts w:ascii="Verdana" w:hAnsi="Verdana"/>
          <w:color w:val="4682B4"/>
          <w:sz w:val="12"/>
          <w:szCs w:val="12"/>
        </w:rPr>
        <w:t>нарушениями</w:t>
      </w:r>
      <w:r>
        <w:rPr>
          <w:rStyle w:val="WW8Num2z0"/>
          <w:rFonts w:ascii="Verdana" w:hAnsi="Verdana"/>
          <w:color w:val="000000"/>
          <w:sz w:val="12"/>
          <w:szCs w:val="12"/>
        </w:rPr>
        <w:t> </w:t>
      </w:r>
      <w:r>
        <w:rPr>
          <w:rFonts w:ascii="Verdana" w:hAnsi="Verdana"/>
          <w:color w:val="000000"/>
          <w:sz w:val="12"/>
          <w:szCs w:val="12"/>
        </w:rPr>
        <w:t>развития как научная проблема.</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Исторический анализ проблемы психолого-педагогической помощи</w:t>
      </w:r>
      <w:r>
        <w:rPr>
          <w:rStyle w:val="WW8Num2z0"/>
          <w:rFonts w:ascii="Verdana" w:hAnsi="Verdana"/>
          <w:color w:val="000000"/>
          <w:sz w:val="12"/>
          <w:szCs w:val="12"/>
        </w:rPr>
        <w:t> </w:t>
      </w:r>
      <w:r>
        <w:rPr>
          <w:rStyle w:val="WW8Num3z0"/>
          <w:rFonts w:ascii="Verdana" w:hAnsi="Verdana"/>
          <w:color w:val="4682B4"/>
          <w:sz w:val="12"/>
          <w:szCs w:val="12"/>
        </w:rPr>
        <w:t>детям</w:t>
      </w:r>
      <w:r>
        <w:rPr>
          <w:rStyle w:val="WW8Num2z0"/>
          <w:rFonts w:ascii="Verdana" w:hAnsi="Verdana"/>
          <w:color w:val="000000"/>
          <w:sz w:val="12"/>
          <w:szCs w:val="12"/>
        </w:rPr>
        <w:t> </w:t>
      </w:r>
      <w:r>
        <w:rPr>
          <w:rFonts w:ascii="Verdana" w:hAnsi="Verdana"/>
          <w:color w:val="000000"/>
          <w:sz w:val="12"/>
          <w:szCs w:val="12"/>
        </w:rPr>
        <w:t>раннего возраста с нарушениями</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в России.</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Современное состояние отечественной системы психолого-педагогической помощи детям с нарушениями развития.</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Развитие проблемы психолого-педагогической помощи детям с нарушениями развития за рубежом.</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главе 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Организационно-педагогические условия психолого-педагогической помощи детям</w:t>
      </w:r>
      <w:r>
        <w:rPr>
          <w:rStyle w:val="WW8Num2z0"/>
          <w:rFonts w:ascii="Verdana" w:hAnsi="Verdana"/>
          <w:color w:val="000000"/>
          <w:sz w:val="12"/>
          <w:szCs w:val="12"/>
        </w:rPr>
        <w:t> </w:t>
      </w:r>
      <w:r>
        <w:rPr>
          <w:rStyle w:val="WW8Num3z0"/>
          <w:rFonts w:ascii="Verdana" w:hAnsi="Verdana"/>
          <w:color w:val="4682B4"/>
          <w:sz w:val="12"/>
          <w:szCs w:val="12"/>
        </w:rPr>
        <w:t>раннего</w:t>
      </w:r>
      <w:r>
        <w:rPr>
          <w:rStyle w:val="WW8Num2z0"/>
          <w:rFonts w:ascii="Verdana" w:hAnsi="Verdana"/>
          <w:color w:val="000000"/>
          <w:sz w:val="12"/>
          <w:szCs w:val="12"/>
        </w:rPr>
        <w:t> </w:t>
      </w:r>
      <w:r>
        <w:rPr>
          <w:rFonts w:ascii="Verdana" w:hAnsi="Verdana"/>
          <w:color w:val="000000"/>
          <w:sz w:val="12"/>
          <w:szCs w:val="12"/>
        </w:rPr>
        <w:t>возраста с нарушениями развития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Модель психолого-педагогической помощи детям раннего</w:t>
      </w:r>
      <w:r>
        <w:rPr>
          <w:rStyle w:val="WW8Num2z0"/>
          <w:rFonts w:ascii="Verdana" w:hAnsi="Verdana"/>
          <w:color w:val="000000"/>
          <w:sz w:val="12"/>
          <w:szCs w:val="12"/>
        </w:rPr>
        <w:t> </w:t>
      </w:r>
      <w:r>
        <w:rPr>
          <w:rStyle w:val="WW8Num3z0"/>
          <w:rFonts w:ascii="Verdana" w:hAnsi="Verdana"/>
          <w:color w:val="4682B4"/>
          <w:sz w:val="12"/>
          <w:szCs w:val="12"/>
        </w:rPr>
        <w:t>возраста</w:t>
      </w:r>
      <w:r>
        <w:rPr>
          <w:rStyle w:val="WW8Num2z0"/>
          <w:rFonts w:ascii="Verdana" w:hAnsi="Verdana"/>
          <w:color w:val="000000"/>
          <w:sz w:val="12"/>
          <w:szCs w:val="12"/>
        </w:rPr>
        <w:t> </w:t>
      </w:r>
      <w:r>
        <w:rPr>
          <w:rFonts w:ascii="Verdana" w:hAnsi="Verdana"/>
          <w:color w:val="000000"/>
          <w:sz w:val="12"/>
          <w:szCs w:val="12"/>
        </w:rPr>
        <w:t>с нарушениями развития в</w:t>
      </w:r>
      <w:r>
        <w:rPr>
          <w:rStyle w:val="WW8Num2z0"/>
          <w:rFonts w:ascii="Verdana" w:hAnsi="Verdana"/>
          <w:color w:val="000000"/>
          <w:sz w:val="12"/>
          <w:szCs w:val="12"/>
        </w:rPr>
        <w:t> </w:t>
      </w:r>
      <w:r>
        <w:rPr>
          <w:rStyle w:val="WW8Num3z0"/>
          <w:rFonts w:ascii="Verdana" w:hAnsi="Verdana"/>
          <w:color w:val="4682B4"/>
          <w:sz w:val="12"/>
          <w:szCs w:val="12"/>
        </w:rPr>
        <w:t>условиях</w:t>
      </w:r>
      <w:r>
        <w:rPr>
          <w:rStyle w:val="WW8Num2z0"/>
          <w:rFonts w:ascii="Verdana" w:hAnsi="Verdana"/>
          <w:color w:val="000000"/>
          <w:sz w:val="12"/>
          <w:szCs w:val="12"/>
        </w:rPr>
        <w:t> </w:t>
      </w:r>
      <w:r>
        <w:rPr>
          <w:rFonts w:ascii="Verdana" w:hAnsi="Verdana"/>
          <w:color w:val="000000"/>
          <w:sz w:val="12"/>
          <w:szCs w:val="12"/>
        </w:rPr>
        <w:t>ДОУ.</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Диагностическое обеспечение психолого-педагогической помощи детям раннего возраста с нарушениями развития.</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Практическая реализация психолого-педагогической помощи детям раннего возраста с нарушениями развития в условиях</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главе 2.</w:t>
      </w:r>
    </w:p>
    <w:p w:rsidR="005C77C8" w:rsidRDefault="005C77C8" w:rsidP="005C77C8">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"Психолого-педагогическая помощь детям раннего возраста с нарушениями развития в условиях дошкольного образовательного учреждения"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Совершенствование современной системы образования в соответствии с принципами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и гуманитаризации предполагает максимальный учёт особенностей личности ребёнка, как центра образовательного процесса, уважение его потребностей, интересов, целей, создание условий для наиболее полной</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Fonts w:ascii="Verdana" w:hAnsi="Verdana"/>
          <w:color w:val="000000"/>
          <w:sz w:val="12"/>
          <w:szCs w:val="12"/>
        </w:rPr>
        <w:t>. Особую актуальность эта задача приобретает в свете наметившейся в последнее время тенденции постоянного роста числа детей с серьёзными нарушениями в состоянии здоровья, негативно влияющими на процесс их развития, обучения и</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работах ведущих отечественных и зарубежных педагогов-гуманистов и учёных (Я.А.</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И.Г. Песталоцци, М. Монтессори, К.Д.</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В.М. Бехтерев, Ж. Пиаже) обращалось внимание на важность воспитания ребёнка с первых дней жизни. До начала XX в. эта проблема не имела научно обоснованной теоретической базы. Существенный вклад в её решение внесли отечественные ученые Н.И.</w:t>
      </w:r>
      <w:r>
        <w:rPr>
          <w:rStyle w:val="WW8Num2z0"/>
          <w:rFonts w:ascii="Verdana" w:hAnsi="Verdana"/>
          <w:color w:val="000000"/>
          <w:sz w:val="12"/>
          <w:szCs w:val="12"/>
        </w:rPr>
        <w:t> </w:t>
      </w:r>
      <w:r>
        <w:rPr>
          <w:rStyle w:val="WW8Num3z0"/>
          <w:rFonts w:ascii="Verdana" w:hAnsi="Verdana"/>
          <w:color w:val="4682B4"/>
          <w:sz w:val="12"/>
          <w:szCs w:val="12"/>
        </w:rPr>
        <w:t>Красногорский</w:t>
      </w:r>
      <w:r>
        <w:rPr>
          <w:rFonts w:ascii="Verdana" w:hAnsi="Verdana"/>
          <w:color w:val="000000"/>
          <w:sz w:val="12"/>
          <w:szCs w:val="12"/>
        </w:rPr>
        <w:t>, Н.М. Щелованов, H.JI. Фигурин,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А.В. Запорожец, Д.Б. Эльконин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Коррекционно-развивающая помощь детям от 0 до 3 лет признана в современной педагогической науке самым эффективным средством профилактики и компенсации имеющихся нарушений в их развитии (J1.C. Выготский, В.И.</w:t>
      </w:r>
      <w:r>
        <w:rPr>
          <w:rStyle w:val="WW8Num2z0"/>
          <w:rFonts w:ascii="Verdana" w:hAnsi="Verdana"/>
          <w:color w:val="000000"/>
          <w:sz w:val="12"/>
          <w:szCs w:val="12"/>
        </w:rPr>
        <w:t> </w:t>
      </w:r>
      <w:r>
        <w:rPr>
          <w:rStyle w:val="WW8Num3z0"/>
          <w:rFonts w:ascii="Verdana" w:hAnsi="Verdana"/>
          <w:color w:val="4682B4"/>
          <w:sz w:val="12"/>
          <w:szCs w:val="12"/>
        </w:rPr>
        <w:t>Лубовский</w:t>
      </w:r>
      <w:r>
        <w:rPr>
          <w:rFonts w:ascii="Verdana" w:hAnsi="Verdana"/>
          <w:color w:val="000000"/>
          <w:sz w:val="12"/>
          <w:szCs w:val="12"/>
        </w:rPr>
        <w:t>, 1994; Е.А. Стребелева, 1994, 1996; Е.М.</w:t>
      </w:r>
      <w:r>
        <w:rPr>
          <w:rStyle w:val="WW8Num2z0"/>
          <w:rFonts w:ascii="Verdana" w:hAnsi="Verdana"/>
          <w:color w:val="000000"/>
          <w:sz w:val="12"/>
          <w:szCs w:val="12"/>
        </w:rPr>
        <w:t> </w:t>
      </w:r>
      <w:r>
        <w:rPr>
          <w:rStyle w:val="WW8Num3z0"/>
          <w:rFonts w:ascii="Verdana" w:hAnsi="Verdana"/>
          <w:color w:val="4682B4"/>
          <w:sz w:val="12"/>
          <w:szCs w:val="12"/>
        </w:rPr>
        <w:t>Мастюкова</w:t>
      </w:r>
      <w:r>
        <w:rPr>
          <w:rFonts w:ascii="Verdana" w:hAnsi="Verdana"/>
          <w:color w:val="000000"/>
          <w:sz w:val="12"/>
          <w:szCs w:val="12"/>
        </w:rPr>
        <w:t>, 1992, 1996; Е.И. Морозова, 1998; Ю.А.</w:t>
      </w:r>
      <w:r>
        <w:rPr>
          <w:rStyle w:val="WW8Num2z0"/>
          <w:rFonts w:ascii="Verdana" w:hAnsi="Verdana"/>
          <w:color w:val="000000"/>
          <w:sz w:val="12"/>
          <w:szCs w:val="12"/>
        </w:rPr>
        <w:t> </w:t>
      </w:r>
      <w:r>
        <w:rPr>
          <w:rStyle w:val="WW8Num3z0"/>
          <w:rFonts w:ascii="Verdana" w:hAnsi="Verdana"/>
          <w:color w:val="4682B4"/>
          <w:sz w:val="12"/>
          <w:szCs w:val="12"/>
        </w:rPr>
        <w:t>Разенкова</w:t>
      </w:r>
      <w:r>
        <w:rPr>
          <w:rFonts w:ascii="Verdana" w:hAnsi="Verdana"/>
          <w:color w:val="000000"/>
          <w:sz w:val="12"/>
          <w:szCs w:val="12"/>
        </w:rPr>
        <w:t>, 1997 и др.). В Российской Федерации в настоящее время специальным</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охвачено не более 1/3 нуждающихся (Н.Н.</w:t>
      </w:r>
      <w:r>
        <w:rPr>
          <w:rStyle w:val="WW8Num2z0"/>
          <w:rFonts w:ascii="Verdana" w:hAnsi="Verdana"/>
          <w:color w:val="000000"/>
          <w:sz w:val="12"/>
          <w:szCs w:val="12"/>
        </w:rPr>
        <w:t> </w:t>
      </w:r>
      <w:r>
        <w:rPr>
          <w:rStyle w:val="WW8Num3z0"/>
          <w:rFonts w:ascii="Verdana" w:hAnsi="Verdana"/>
          <w:color w:val="4682B4"/>
          <w:sz w:val="12"/>
          <w:szCs w:val="12"/>
        </w:rPr>
        <w:t>Малофеев</w:t>
      </w:r>
      <w:r>
        <w:rPr>
          <w:rFonts w:ascii="Verdana" w:hAnsi="Verdana"/>
          <w:color w:val="000000"/>
          <w:sz w:val="12"/>
          <w:szCs w:val="12"/>
        </w:rPr>
        <w:t>, В.И. Лубовский, 1994). При этом дети в возрасте от рождения до 3-х лет, являющемся наиболее</w:t>
      </w:r>
      <w:r>
        <w:rPr>
          <w:rStyle w:val="WW8Num2z0"/>
          <w:rFonts w:ascii="Verdana" w:hAnsi="Verdana"/>
          <w:color w:val="000000"/>
          <w:sz w:val="12"/>
          <w:szCs w:val="12"/>
        </w:rPr>
        <w:t> </w:t>
      </w:r>
      <w:r>
        <w:rPr>
          <w:rStyle w:val="WW8Num3z0"/>
          <w:rFonts w:ascii="Verdana" w:hAnsi="Verdana"/>
          <w:color w:val="4682B4"/>
          <w:sz w:val="12"/>
          <w:szCs w:val="12"/>
        </w:rPr>
        <w:t>сензитивным</w:t>
      </w:r>
      <w:r>
        <w:rPr>
          <w:rStyle w:val="WW8Num2z0"/>
          <w:rFonts w:ascii="Verdana" w:hAnsi="Verdana"/>
          <w:color w:val="000000"/>
          <w:sz w:val="12"/>
          <w:szCs w:val="12"/>
        </w:rPr>
        <w:t> </w:t>
      </w:r>
      <w:r>
        <w:rPr>
          <w:rFonts w:ascii="Verdana" w:hAnsi="Verdana"/>
          <w:color w:val="000000"/>
          <w:sz w:val="12"/>
          <w:szCs w:val="12"/>
        </w:rPr>
        <w:t>для развития важнейших психических функций, остаются практически полностью без необходимой психолого-педагогической помощи [114].</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создания эффективной системы ранней помощи на основе глубокой научной разработки проблемы</w:t>
      </w:r>
      <w:r>
        <w:rPr>
          <w:rStyle w:val="WW8Num2z0"/>
          <w:rFonts w:ascii="Verdana" w:hAnsi="Verdana"/>
          <w:color w:val="000000"/>
          <w:sz w:val="12"/>
          <w:szCs w:val="12"/>
        </w:rPr>
        <w:t> </w:t>
      </w:r>
      <w:r>
        <w:rPr>
          <w:rStyle w:val="WW8Num3z0"/>
          <w:rFonts w:ascii="Verdana" w:hAnsi="Verdana"/>
          <w:color w:val="4682B4"/>
          <w:sz w:val="12"/>
          <w:szCs w:val="12"/>
        </w:rPr>
        <w:t>сензитивных</w:t>
      </w:r>
      <w:r>
        <w:rPr>
          <w:rStyle w:val="WW8Num2z0"/>
          <w:rFonts w:ascii="Verdana" w:hAnsi="Verdana"/>
          <w:color w:val="000000"/>
          <w:sz w:val="12"/>
          <w:szCs w:val="12"/>
        </w:rPr>
        <w:t> </w:t>
      </w:r>
      <w:r>
        <w:rPr>
          <w:rFonts w:ascii="Verdana" w:hAnsi="Verdana"/>
          <w:color w:val="000000"/>
          <w:sz w:val="12"/>
          <w:szCs w:val="12"/>
        </w:rPr>
        <w:t>периодов в развитии функций у детей с различной</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и физической недостаточностью была отмечена ещё два десятилетия назад (В.И.</w:t>
      </w:r>
      <w:r>
        <w:rPr>
          <w:rStyle w:val="WW8Num2z0"/>
          <w:rFonts w:ascii="Verdana" w:hAnsi="Verdana"/>
          <w:color w:val="000000"/>
          <w:sz w:val="12"/>
          <w:szCs w:val="12"/>
        </w:rPr>
        <w:t> </w:t>
      </w:r>
      <w:r>
        <w:rPr>
          <w:rStyle w:val="WW8Num3z0"/>
          <w:rFonts w:ascii="Verdana" w:hAnsi="Verdana"/>
          <w:color w:val="4682B4"/>
          <w:sz w:val="12"/>
          <w:szCs w:val="12"/>
        </w:rPr>
        <w:t>Лубовский</w:t>
      </w:r>
      <w:r>
        <w:rPr>
          <w:rFonts w:ascii="Verdana" w:hAnsi="Verdana"/>
          <w:color w:val="000000"/>
          <w:sz w:val="12"/>
          <w:szCs w:val="12"/>
        </w:rPr>
        <w:t>). Анализ научно-методической литературы показывает, что основное внимание в специальных исследованиях уделялось</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стороне психолого-педагогической помощи детям раннего возраста с отклонениями в развитии (Т.В.</w:t>
      </w:r>
      <w:r>
        <w:rPr>
          <w:rStyle w:val="WW8Num2z0"/>
          <w:rFonts w:ascii="Verdana" w:hAnsi="Verdana"/>
          <w:color w:val="000000"/>
          <w:sz w:val="12"/>
          <w:szCs w:val="12"/>
        </w:rPr>
        <w:t> </w:t>
      </w:r>
      <w:r>
        <w:rPr>
          <w:rStyle w:val="WW8Num3z0"/>
          <w:rFonts w:ascii="Verdana" w:hAnsi="Verdana"/>
          <w:color w:val="4682B4"/>
          <w:sz w:val="12"/>
          <w:szCs w:val="12"/>
        </w:rPr>
        <w:t>Пелымская</w:t>
      </w:r>
      <w:r>
        <w:rPr>
          <w:rFonts w:ascii="Verdana" w:hAnsi="Verdana"/>
          <w:color w:val="000000"/>
          <w:sz w:val="12"/>
          <w:szCs w:val="12"/>
        </w:rPr>
        <w:t>, Л.И. Солнцева, Н.Д. Шматко, С.М.Хорош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Конкретизация содержания психолого-педагогической помощи детям раннего возраста с различным характером нарушений в развитии нашла своё отражение в исследованиях сотрудников института</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педагогики РАО (НИИ КП):</w:t>
      </w:r>
      <w:r>
        <w:rPr>
          <w:rStyle w:val="WW8Num2z0"/>
          <w:rFonts w:ascii="Verdana" w:hAnsi="Verdana"/>
          <w:color w:val="000000"/>
          <w:sz w:val="12"/>
          <w:szCs w:val="12"/>
        </w:rPr>
        <w:t> </w:t>
      </w:r>
      <w:r>
        <w:rPr>
          <w:rStyle w:val="WW8Num3z0"/>
          <w:rFonts w:ascii="Verdana" w:hAnsi="Verdana"/>
          <w:color w:val="4682B4"/>
          <w:sz w:val="12"/>
          <w:szCs w:val="12"/>
        </w:rPr>
        <w:t>коррекционная</w:t>
      </w:r>
      <w:r>
        <w:rPr>
          <w:rStyle w:val="WW8Num2z0"/>
          <w:rFonts w:ascii="Verdana" w:hAnsi="Verdana"/>
          <w:color w:val="000000"/>
          <w:sz w:val="12"/>
          <w:szCs w:val="12"/>
        </w:rPr>
        <w:t> </w:t>
      </w:r>
      <w:r>
        <w:rPr>
          <w:rFonts w:ascii="Verdana" w:hAnsi="Verdana"/>
          <w:color w:val="000000"/>
          <w:sz w:val="12"/>
          <w:szCs w:val="12"/>
        </w:rPr>
        <w:t>работа с детьми младенческого и раннего возраста групп риска (Ю.А.</w:t>
      </w:r>
      <w:r>
        <w:rPr>
          <w:rStyle w:val="WW8Num2z0"/>
          <w:rFonts w:ascii="Verdana" w:hAnsi="Verdana"/>
          <w:color w:val="000000"/>
          <w:sz w:val="12"/>
          <w:szCs w:val="12"/>
        </w:rPr>
        <w:t> </w:t>
      </w:r>
      <w:r>
        <w:rPr>
          <w:rStyle w:val="WW8Num3z0"/>
          <w:rFonts w:ascii="Verdana" w:hAnsi="Verdana"/>
          <w:color w:val="4682B4"/>
          <w:sz w:val="12"/>
          <w:szCs w:val="12"/>
        </w:rPr>
        <w:t>Разенкова</w:t>
      </w:r>
      <w:r>
        <w:rPr>
          <w:rFonts w:ascii="Verdana" w:hAnsi="Verdana"/>
          <w:color w:val="000000"/>
          <w:sz w:val="12"/>
          <w:szCs w:val="12"/>
        </w:rPr>
        <w:t>), раннее выявление и коррекция</w:t>
      </w:r>
      <w:r>
        <w:rPr>
          <w:rStyle w:val="WW8Num2z0"/>
          <w:rFonts w:ascii="Verdana" w:hAnsi="Verdana"/>
          <w:color w:val="000000"/>
          <w:sz w:val="12"/>
          <w:szCs w:val="12"/>
        </w:rPr>
        <w:t> </w:t>
      </w:r>
      <w:r>
        <w:rPr>
          <w:rStyle w:val="WW8Num3z0"/>
          <w:rFonts w:ascii="Verdana" w:hAnsi="Verdana"/>
          <w:color w:val="4682B4"/>
          <w:sz w:val="12"/>
          <w:szCs w:val="12"/>
        </w:rPr>
        <w:t>речевой</w:t>
      </w:r>
      <w:r>
        <w:rPr>
          <w:rFonts w:ascii="Verdana" w:hAnsi="Verdana"/>
          <w:color w:val="000000"/>
          <w:sz w:val="12"/>
          <w:szCs w:val="12"/>
        </w:rPr>
        <w:t>недостаточности (Г.В. Чиркина, О.Е.</w:t>
      </w:r>
      <w:r>
        <w:rPr>
          <w:rStyle w:val="WW8Num2z0"/>
          <w:rFonts w:ascii="Verdana" w:hAnsi="Verdana"/>
          <w:color w:val="000000"/>
          <w:sz w:val="12"/>
          <w:szCs w:val="12"/>
        </w:rPr>
        <w:t> </w:t>
      </w:r>
      <w:r>
        <w:rPr>
          <w:rStyle w:val="WW8Num3z0"/>
          <w:rFonts w:ascii="Verdana" w:hAnsi="Verdana"/>
          <w:color w:val="4682B4"/>
          <w:sz w:val="12"/>
          <w:szCs w:val="12"/>
        </w:rPr>
        <w:t>Громова</w:t>
      </w:r>
      <w:r>
        <w:rPr>
          <w:rFonts w:ascii="Verdana" w:hAnsi="Verdana"/>
          <w:color w:val="000000"/>
          <w:sz w:val="12"/>
          <w:szCs w:val="12"/>
        </w:rPr>
        <w:t>), коррекционная работа с детьми раннего возраста, имеющими отклонения в эмоциональном развитии в условиях семьи (Е.Р.</w:t>
      </w:r>
      <w:r>
        <w:rPr>
          <w:rStyle w:val="WW8Num2z0"/>
          <w:rFonts w:ascii="Verdana" w:hAnsi="Verdana"/>
          <w:color w:val="000000"/>
          <w:sz w:val="12"/>
          <w:szCs w:val="12"/>
        </w:rPr>
        <w:t> </w:t>
      </w:r>
      <w:r>
        <w:rPr>
          <w:rStyle w:val="WW8Num3z0"/>
          <w:rFonts w:ascii="Verdana" w:hAnsi="Verdana"/>
          <w:color w:val="4682B4"/>
          <w:sz w:val="12"/>
          <w:szCs w:val="12"/>
        </w:rPr>
        <w:t>Баенская</w:t>
      </w:r>
      <w:r>
        <w:rPr>
          <w:rFonts w:ascii="Verdana" w:hAnsi="Verdana"/>
          <w:color w:val="000000"/>
          <w:sz w:val="12"/>
          <w:szCs w:val="12"/>
        </w:rPr>
        <w:t>), раннее выявление и коррекция отклонений в</w:t>
      </w:r>
      <w:r>
        <w:rPr>
          <w:rStyle w:val="WW8Num2z0"/>
          <w:rFonts w:ascii="Verdana" w:hAnsi="Verdana"/>
          <w:color w:val="000000"/>
          <w:sz w:val="12"/>
          <w:szCs w:val="12"/>
        </w:rPr>
        <w:t> </w:t>
      </w:r>
      <w:r>
        <w:rPr>
          <w:rStyle w:val="WW8Num3z0"/>
          <w:rFonts w:ascii="Verdana" w:hAnsi="Verdana"/>
          <w:color w:val="4682B4"/>
          <w:sz w:val="12"/>
          <w:szCs w:val="12"/>
        </w:rPr>
        <w:t>умственном</w:t>
      </w:r>
      <w:r>
        <w:rPr>
          <w:rStyle w:val="WW8Num2z0"/>
          <w:rFonts w:ascii="Verdana" w:hAnsi="Verdana"/>
          <w:color w:val="000000"/>
          <w:sz w:val="12"/>
          <w:szCs w:val="12"/>
        </w:rPr>
        <w:t> </w:t>
      </w:r>
      <w:r>
        <w:rPr>
          <w:rFonts w:ascii="Verdana" w:hAnsi="Verdana"/>
          <w:color w:val="000000"/>
          <w:sz w:val="12"/>
          <w:szCs w:val="12"/>
        </w:rPr>
        <w:t>развитии (Е.А. Стребелева), психофизиологические методики ранней диагностики нарушений зрительного восприятия у детей (М.Э.</w:t>
      </w:r>
      <w:r>
        <w:rPr>
          <w:rStyle w:val="WW8Num2z0"/>
          <w:rFonts w:ascii="Verdana" w:hAnsi="Verdana"/>
          <w:color w:val="000000"/>
          <w:sz w:val="12"/>
          <w:szCs w:val="12"/>
        </w:rPr>
        <w:t> </w:t>
      </w:r>
      <w:r>
        <w:rPr>
          <w:rStyle w:val="WW8Num3z0"/>
          <w:rFonts w:ascii="Verdana" w:hAnsi="Verdana"/>
          <w:color w:val="4682B4"/>
          <w:sz w:val="12"/>
          <w:szCs w:val="12"/>
        </w:rPr>
        <w:t>Вернадская</w:t>
      </w:r>
      <w:r>
        <w:rPr>
          <w:rFonts w:ascii="Verdana" w:hAnsi="Verdana"/>
          <w:color w:val="000000"/>
          <w:sz w:val="12"/>
          <w:szCs w:val="12"/>
        </w:rPr>
        <w:t>, Л.П. Григорьева).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предоставления всем детям, независимо от их особенностей, состояния здоровья равных возможностей получения образования, приоритетность интересов детей были выражены в таких документах международного стандарта, как "Конвенция</w:t>
      </w:r>
      <w:r>
        <w:rPr>
          <w:rStyle w:val="WW8Num2z0"/>
          <w:rFonts w:ascii="Verdana" w:hAnsi="Verdana"/>
          <w:color w:val="000000"/>
          <w:sz w:val="12"/>
          <w:szCs w:val="12"/>
        </w:rPr>
        <w:t> </w:t>
      </w:r>
      <w:r>
        <w:rPr>
          <w:rStyle w:val="WW8Num3z0"/>
          <w:rFonts w:ascii="Verdana" w:hAnsi="Verdana"/>
          <w:color w:val="4682B4"/>
          <w:sz w:val="12"/>
          <w:szCs w:val="12"/>
        </w:rPr>
        <w:t>ООН</w:t>
      </w:r>
      <w:r>
        <w:rPr>
          <w:rStyle w:val="WW8Num2z0"/>
          <w:rFonts w:ascii="Verdana" w:hAnsi="Verdana"/>
          <w:color w:val="000000"/>
          <w:sz w:val="12"/>
          <w:szCs w:val="12"/>
        </w:rPr>
        <w:t> </w:t>
      </w:r>
      <w:r>
        <w:rPr>
          <w:rFonts w:ascii="Verdana" w:hAnsi="Verdana"/>
          <w:color w:val="000000"/>
          <w:sz w:val="12"/>
          <w:szCs w:val="12"/>
        </w:rPr>
        <w:t>о правах ребёнка", "Всемирная декларация об обеспечении выживания, защиты и развития детей и план действий по её осуществлению до 2000 года". Приоритетность интересов детей в России закреплена в таких нормативных актах, как Конституция РФ, Национальный план действий в интересах детей и основные направления государственной социальной политики по улучшению положения детей в РФ до 2000 года, Президентская программа "Дети России", поправка "О внесении изменений и дополнений в закон РФ "Об образовании", "Семейный кодекс РФ", "Основы законодательства РФ об охране здоровья граждан". Конкретизация закреплённых в федеральных законах прав в сфере образования детей с отклонениями в развитии нашла своё отражение в принятии Правительством РФ "Типового положения о специальном (</w:t>
      </w:r>
      <w:r>
        <w:rPr>
          <w:rStyle w:val="WW8Num3z0"/>
          <w:rFonts w:ascii="Verdana" w:hAnsi="Verdana"/>
          <w:color w:val="4682B4"/>
          <w:sz w:val="12"/>
          <w:szCs w:val="12"/>
        </w:rPr>
        <w:t>коррекционном</w:t>
      </w:r>
      <w:r>
        <w:rPr>
          <w:rFonts w:ascii="Verdana" w:hAnsi="Verdana"/>
          <w:color w:val="000000"/>
          <w:sz w:val="12"/>
          <w:szCs w:val="12"/>
        </w:rPr>
        <w:t>) образовательном учреждении для обучающихся,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с отклонениями в развитии", "Типового положения об образовательном учреждении для детей, нуждающихся в психолого-педагогической и медико-социальной помощи", проекта "Программы создания системы раннего выявления и ранней специальной помощи детям с отклонениями в развитии (2000 - 2010 гг.)". Наиболее приоритетными задачами программы являются следующие:</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анализ состояния проблемы раннего выявления и ранней комплексной помощи детям с нарушениями развития и создание надёжной информационной базы для разработки стратегии;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определение методологии и разработка принципов построения базовой модели единой системы раннего выявления и комплексной помощи детям с различными нарушениями в развитии;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на основе общей модели новых вариантов частных моделей для разных категорий детей с нарушениями в развитии для разных региональных условий;</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экспериментальная апробация разработанных моделей единой системы раннего выявления и помощи детям с отклонениями в развитии с целью отработки механизмов взаимодействия различных структурных компонентов системы.</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Принятые документы значительно расширяют возможности оказания детям раннего возраста своевременной коррекционно-развивающей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данным</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гигиены и профилактики заболеваний детей, число детей с недостатками развития и неблагополучным состоянием здоровья среди новорожденных составляет 85%, из них 30% нуждаются в реабилитации, у 30 -40%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отмечаются очевидные расстройства нервно-психической сферы, а среди детей, поступающих в школу, свыше 60% относятся к так называемой "группе риска", то есть детям, которые испытывают стойкие</w:t>
      </w:r>
      <w:r>
        <w:rPr>
          <w:rStyle w:val="WW8Num2z0"/>
          <w:rFonts w:ascii="Verdana" w:hAnsi="Verdana"/>
          <w:color w:val="000000"/>
          <w:sz w:val="12"/>
          <w:szCs w:val="12"/>
        </w:rPr>
        <w:t> </w:t>
      </w:r>
      <w:r>
        <w:rPr>
          <w:rStyle w:val="WW8Num3z0"/>
          <w:rFonts w:ascii="Verdana" w:hAnsi="Verdana"/>
          <w:color w:val="4682B4"/>
          <w:sz w:val="12"/>
          <w:szCs w:val="12"/>
        </w:rPr>
        <w:t>затруднения</w:t>
      </w:r>
      <w:r>
        <w:rPr>
          <w:rStyle w:val="WW8Num2z0"/>
          <w:rFonts w:ascii="Verdana" w:hAnsi="Verdana"/>
          <w:color w:val="000000"/>
          <w:sz w:val="12"/>
          <w:szCs w:val="12"/>
        </w:rPr>
        <w:t> </w:t>
      </w:r>
      <w:r>
        <w:rPr>
          <w:rFonts w:ascii="Verdana" w:hAnsi="Verdana"/>
          <w:color w:val="000000"/>
          <w:sz w:val="12"/>
          <w:szCs w:val="12"/>
        </w:rPr>
        <w:t>в обучении и для которых в дальнейшем характерна</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и социальная дезадаптация.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Ростовской области в настоящее время существует дифференцированная сеть коррекционной помощи детям дошкольного возраста, состоящая из 32</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 xml:space="preserve">специальных (коррекционных) учреждений различных видов. В их числе: для детей с нарушением слуха - 1, для детей </w:t>
      </w:r>
      <w:r>
        <w:rPr>
          <w:rFonts w:ascii="Verdana" w:hAnsi="Verdana"/>
          <w:color w:val="000000"/>
          <w:sz w:val="12"/>
          <w:szCs w:val="12"/>
        </w:rPr>
        <w:lastRenderedPageBreak/>
        <w:t>с нарушением зрения -4, для детей с нарушением речи - 17, для детей с нарушением опорно-двигательного аппарата - 4, для детей с нарушением интеллектуального развития - 6.</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санаторного типа - 14. Помимо компенсирующих, в области функционирует 317 ДОУ комбинированного типа. В их числе: для детей с нарушением зрения - 21, для детей с нарушением слуха - 13, для детей с нарушением речи - 137, для детей с нарушением опорно-двигательного аппарата - 15, для детей с нарушением интеллекта - 21, для часто болеющих детей - 77, санаторных ДОУ - 45. Всего по области детей с нарушениями развития: слуха -481, зрения - 1741, интеллекта - 3987, речи - 8468. В вышеперечисленных учреждениях</w:t>
      </w:r>
      <w:r>
        <w:rPr>
          <w:rStyle w:val="WW8Num2z0"/>
          <w:rFonts w:ascii="Verdana" w:hAnsi="Verdana"/>
          <w:color w:val="000000"/>
          <w:sz w:val="12"/>
          <w:szCs w:val="12"/>
        </w:rPr>
        <w:t> </w:t>
      </w:r>
      <w:r>
        <w:rPr>
          <w:rStyle w:val="WW8Num3z0"/>
          <w:rFonts w:ascii="Verdana" w:hAnsi="Verdana"/>
          <w:color w:val="4682B4"/>
          <w:sz w:val="12"/>
          <w:szCs w:val="12"/>
        </w:rPr>
        <w:t>обучается</w:t>
      </w:r>
      <w:r>
        <w:rPr>
          <w:rFonts w:ascii="Verdana" w:hAnsi="Verdana"/>
          <w:color w:val="000000"/>
          <w:sz w:val="12"/>
          <w:szCs w:val="12"/>
        </w:rPr>
        <w:t>: 199 детей с нарушением слуха, зрения - 727, речи - 7745, опорно-двигательного аппарата - 2257, с нарушениями интеллекта - 413 детей. Коррекционно-педагогическую помощь получают 77% нуждающихся детей дошкольного возраста. Такие дети, в силу своих индивидуально-типологических особенностей, обусловленных низким уровнем соматического и нервно-психического здоровья, нуждаются в специальном комплексе мер психолого-педагогического и лечебно-оздоровительного характера, которые позволяют предупредить или преодолеть возможные нарушения развития, последующие трудности в обучении и социализации. Эффективность названных мер тем выше, чем раньше начата их реализация.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практики реализации психолого-педагогической помощи детям раннего возраста с нарушениями развития позволяет прийти к выводу о её ограниченном существовании в системе специального образования. Существующие единичные структуры (</w:t>
      </w:r>
      <w:r>
        <w:rPr>
          <w:rStyle w:val="WW8Num3z0"/>
          <w:rFonts w:ascii="Verdana" w:hAnsi="Verdana"/>
          <w:color w:val="4682B4"/>
          <w:sz w:val="12"/>
          <w:szCs w:val="12"/>
        </w:rPr>
        <w:t>КДЦ</w:t>
      </w:r>
      <w:r>
        <w:rPr>
          <w:rStyle w:val="WW8Num2z0"/>
          <w:rFonts w:ascii="Verdana" w:hAnsi="Verdana"/>
          <w:color w:val="000000"/>
          <w:sz w:val="12"/>
          <w:szCs w:val="12"/>
        </w:rPr>
        <w:t> </w:t>
      </w:r>
      <w:r>
        <w:rPr>
          <w:rFonts w:ascii="Verdana" w:hAnsi="Verdana"/>
          <w:color w:val="000000"/>
          <w:sz w:val="12"/>
          <w:szCs w:val="12"/>
        </w:rPr>
        <w:t>в ИКП РАО, Центр ранней диагностики и специальной помощи детям с выявленными отклонениями в развитии Министерства образования и науки РФ, служба ранней педагогической помощи в Ассоциации Даун-синдром, Институт раннего вмешательства в Санкт-Петербурге и другие аналогичные структуры при ГТМПК, детских поликлиниках и дошкольных учреждениях), охватывающие диагностическую и коррекционно-педагогическую помощь детям раннего возраста, не могут решить стоящих задач из-за их крайней малочисленности. Широкому распространению психолого-педагогической помощи детям раннего возраста препятствует отсутствие научно-теоретических исследований, посвященных разработке механизма реализации данной помощи в общей системе образования. В то же время имеется позитивный отечественный и зарубежный опыт, представляющий различные действующие модели взаимодействия с семьёй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раннего возраста и конкретные технологии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предварительный анализ психолого-педагогических исследований и состояния педагогической практики позволил выявить ряд противоречий, обусловленных несоответствием между правами, запросами и потребностями детей, а также их</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отсутствием законодательных документов и состоянием психолого-педагогической помощи детям раннего возраста с нарушениями развития. К числу наиболее важных можно отнести следующие противоречия между: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достаточно глубокой теоретической проработкой содержания психолого-педагогической помощи детям раннего возраста с нарушениями развития и недостаточной разработанностью организационных механизмов реализации этой помощи в условиях дошкольных образовательных учреждений;</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запросами родителей, имеющих детей раннего возраста с нарушениями развития, в организации служб, обеспечивающих психолого-педагогическую помощь детям данной категории и практически полным отсутствием в существующей системе образования организационных структур, реализующих такую помощь;</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осознанием</w:t>
      </w:r>
      <w:r>
        <w:rPr>
          <w:rStyle w:val="WW8Num2z0"/>
          <w:rFonts w:ascii="Verdana" w:hAnsi="Verdana"/>
          <w:color w:val="000000"/>
          <w:sz w:val="12"/>
          <w:szCs w:val="12"/>
        </w:rPr>
        <w:t> </w:t>
      </w:r>
      <w:r>
        <w:rPr>
          <w:rFonts w:ascii="Verdana" w:hAnsi="Verdana"/>
          <w:color w:val="000000"/>
          <w:sz w:val="12"/>
          <w:szCs w:val="12"/>
        </w:rPr>
        <w:t>в педагогической среде важности развития психолого-педагогической помощи детям раннего возраста и недостаточной разработанностью технологии ее реализации.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Вышесказанное и обусловило проблему настоящего исследования -обоснование организационно-педагогических условий психолого-педагогической помощи семьям, имеющим детей от 0 до 3 лет с различными нарушениями в развитии в условиях дошкольного образовательного учреждения, что определило тему нашего исследования: «Психолого-педагогическая помощь детям раннего возраста с нарушениями развития в условиях дошкольного образовательного учреждения».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психолого-педагогическая помощь детям раннего возраста с нарушениями развития.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содержание и организация психолого-педагогической помощи детям раннего возраста с нарушениями развития в условиях дошкольного образовательного учреждения.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разработать</w:t>
      </w:r>
      <w:r>
        <w:rPr>
          <w:rStyle w:val="WW8Num2z0"/>
          <w:rFonts w:ascii="Verdana" w:hAnsi="Verdana"/>
          <w:color w:val="000000"/>
          <w:sz w:val="12"/>
          <w:szCs w:val="12"/>
        </w:rPr>
        <w:t> </w:t>
      </w:r>
      <w:r>
        <w:rPr>
          <w:rStyle w:val="WW8Num3z0"/>
          <w:rFonts w:ascii="Verdana" w:hAnsi="Verdana"/>
          <w:color w:val="4682B4"/>
          <w:sz w:val="12"/>
          <w:szCs w:val="12"/>
        </w:rPr>
        <w:t>целостную</w:t>
      </w:r>
      <w:r>
        <w:rPr>
          <w:rStyle w:val="WW8Num2z0"/>
          <w:rFonts w:ascii="Verdana" w:hAnsi="Verdana"/>
          <w:color w:val="000000"/>
          <w:sz w:val="12"/>
          <w:szCs w:val="12"/>
        </w:rPr>
        <w:t> </w:t>
      </w:r>
      <w:r>
        <w:rPr>
          <w:rFonts w:ascii="Verdana" w:hAnsi="Verdana"/>
          <w:color w:val="000000"/>
          <w:sz w:val="12"/>
          <w:szCs w:val="12"/>
        </w:rPr>
        <w:t>модель психолого-педагогической помощи детям раннего возраста с нарушениями развития и их</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в условиях дошкольного образовательного учреждения.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Психолого-педагогическая помощь детям раннего возраста с нарушениями развития в условиях дошкольного образовательного учреждения (ДОУ) будет способствовать развитию детей и компенсации имеющихся у них нарушений при соблюдении следующих условий, если: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создана</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модель психолого-педагогической помощи ребенку раннего возраста с нарушениями развития, где комплексно реализуются консультативная, диагностическая, развивающая, коррекционная,</w:t>
      </w:r>
      <w:r>
        <w:rPr>
          <w:rStyle w:val="WW8Num2z0"/>
          <w:rFonts w:ascii="Verdana" w:hAnsi="Verdana"/>
          <w:color w:val="000000"/>
          <w:sz w:val="12"/>
          <w:szCs w:val="12"/>
        </w:rPr>
        <w:t> </w:t>
      </w:r>
      <w:r>
        <w:rPr>
          <w:rStyle w:val="WW8Num3z0"/>
          <w:rFonts w:ascii="Verdana" w:hAnsi="Verdana"/>
          <w:color w:val="4682B4"/>
          <w:sz w:val="12"/>
          <w:szCs w:val="12"/>
        </w:rPr>
        <w:t>пропедевтическая</w:t>
      </w:r>
      <w:r>
        <w:rPr>
          <w:rStyle w:val="WW8Num2z0"/>
          <w:rFonts w:ascii="Verdana" w:hAnsi="Verdana"/>
          <w:color w:val="000000"/>
          <w:sz w:val="12"/>
          <w:szCs w:val="12"/>
        </w:rPr>
        <w:t> </w:t>
      </w:r>
      <w:r>
        <w:rPr>
          <w:rFonts w:ascii="Verdana" w:hAnsi="Verdana"/>
          <w:color w:val="000000"/>
          <w:sz w:val="12"/>
          <w:szCs w:val="12"/>
        </w:rPr>
        <w:t>и координационная функции;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психолого-педагогической помощи детям раннего возраста реализуется в соответствии с их индивидуальными особенностями и выявленными нарушениями развития, обеспечивает ее</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и непрерывность при переходе на следующую возрастную ступень развития;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психолого-педагогическая помощь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раннего возраста с нарушениями развития реализуется на основе личностно-ориентированных технологий, соответствующих запросам и потребностям основных субъектов образования;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определение и динамическое изменение содержания и организационных форм психолого-педагогической помощи детям раннего возраста с нарушениями развития осуществляется на основе многоуровневой и многоступенчатой системы диагностики;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осуществляется активное включение родителей в совместную с</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деятельность по созданию специально организованной среды развития ребенка от рождения до 3 лет и реализации индивидуальной программы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психолого-педагогической помощи детям раннего возраста осуществляется специально созданной Службой, являющейся структурным подразделением ДОУ, связанной и взаимодействующей с другими его службами в</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образовательном процессе.</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генезис проблемы психолого-педагогической помощи детям раннего возраста с нарушениями развития в теории и практике образования.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сущность понятия «психолого-педагогическая помощь детям раннего возраста с нарушениями развития».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и экспериментально апробировать целостную модель психолого-педагогической помощи детям раннего возраста с нарушениями развития в условиях ДОУ.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механизм реализации психолого-педагогической помощи детям раннего возраста с нарушениями развития в условиях ДОУ.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Обосновать технологии психолого-педагогической помощи детям раннего возраста с нарушениями развития и их родителям.</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и теоретическую основу исследования составили: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концепция человека как субъекта истории и культуры, развиваемая в русской религиозно-нравственной философии (Н.А.</w:t>
      </w:r>
      <w:r>
        <w:rPr>
          <w:rStyle w:val="WW8Num2z0"/>
          <w:rFonts w:ascii="Verdana" w:hAnsi="Verdana"/>
          <w:color w:val="000000"/>
          <w:sz w:val="12"/>
          <w:szCs w:val="12"/>
        </w:rPr>
        <w:t> </w:t>
      </w:r>
      <w:r>
        <w:rPr>
          <w:rStyle w:val="WW8Num3z0"/>
          <w:rFonts w:ascii="Verdana" w:hAnsi="Verdana"/>
          <w:color w:val="4682B4"/>
          <w:sz w:val="12"/>
          <w:szCs w:val="12"/>
        </w:rPr>
        <w:t>Бердяев</w:t>
      </w:r>
      <w:r>
        <w:rPr>
          <w:rFonts w:ascii="Verdana" w:hAnsi="Verdana"/>
          <w:color w:val="000000"/>
          <w:sz w:val="12"/>
          <w:szCs w:val="12"/>
        </w:rPr>
        <w:t>, Н.О. Лосский, П.А. Флоренский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концепция</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образования, определяющего в центре образовательного процесса личность и ее ценности (М.М.</w:t>
      </w:r>
      <w:r>
        <w:rPr>
          <w:rStyle w:val="WW8Num2z0"/>
          <w:rFonts w:ascii="Verdana" w:hAnsi="Verdana"/>
          <w:color w:val="000000"/>
          <w:sz w:val="12"/>
          <w:szCs w:val="12"/>
        </w:rPr>
        <w:t> </w:t>
      </w:r>
      <w:r>
        <w:rPr>
          <w:rStyle w:val="WW8Num3z0"/>
          <w:rFonts w:ascii="Verdana" w:hAnsi="Verdana"/>
          <w:color w:val="4682B4"/>
          <w:sz w:val="12"/>
          <w:szCs w:val="12"/>
        </w:rPr>
        <w:t>Бахтин</w:t>
      </w:r>
      <w:r>
        <w:rPr>
          <w:rFonts w:ascii="Verdana" w:hAnsi="Verdana"/>
          <w:color w:val="000000"/>
          <w:sz w:val="12"/>
          <w:szCs w:val="12"/>
        </w:rPr>
        <w:t>, Э. Левин, А.Ф. Лосев, Э. Фромм, И. Хайзенгер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концепции личностно-ориентированного образования (Е.В. Бондарев-ская, А.В.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В.В. Сериков, И.С. Якиманская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идеи гуманизации образования (Ш.А.</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В.А. Сластёнин, Е.Н. Шиянов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системный 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к рассмотрению основных понятий исследования (А.А.Богданов,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К.Ю. Бабанский, А.Н. Леонтьев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гуманные</w:t>
      </w:r>
      <w:r>
        <w:rPr>
          <w:rStyle w:val="WW8Num2z0"/>
          <w:rFonts w:ascii="Verdana" w:hAnsi="Verdana"/>
          <w:color w:val="000000"/>
          <w:sz w:val="12"/>
          <w:szCs w:val="12"/>
        </w:rPr>
        <w:t> </w:t>
      </w:r>
      <w:r>
        <w:rPr>
          <w:rFonts w:ascii="Verdana" w:hAnsi="Verdana"/>
          <w:color w:val="000000"/>
          <w:sz w:val="12"/>
          <w:szCs w:val="12"/>
        </w:rPr>
        <w:t>подходы к развитию и реформированию отечественной системы специального образования (Е.И.</w:t>
      </w:r>
      <w:r>
        <w:rPr>
          <w:rStyle w:val="WW8Num2z0"/>
          <w:rFonts w:ascii="Verdana" w:hAnsi="Verdana"/>
          <w:color w:val="000000"/>
          <w:sz w:val="12"/>
          <w:szCs w:val="12"/>
        </w:rPr>
        <w:t> </w:t>
      </w:r>
      <w:r>
        <w:rPr>
          <w:rStyle w:val="WW8Num3z0"/>
          <w:rFonts w:ascii="Verdana" w:hAnsi="Verdana"/>
          <w:color w:val="4682B4"/>
          <w:sz w:val="12"/>
          <w:szCs w:val="12"/>
        </w:rPr>
        <w:t>Казакова</w:t>
      </w:r>
      <w:r>
        <w:rPr>
          <w:rFonts w:ascii="Verdana" w:hAnsi="Verdana"/>
          <w:color w:val="000000"/>
          <w:sz w:val="12"/>
          <w:szCs w:val="12"/>
        </w:rPr>
        <w:t>, Э.И. Леонгард, Н.Н. Мало-феев, Н.М.</w:t>
      </w:r>
      <w:r>
        <w:rPr>
          <w:rStyle w:val="WW8Num2z0"/>
          <w:rFonts w:ascii="Verdana" w:hAnsi="Verdana"/>
          <w:color w:val="000000"/>
          <w:sz w:val="12"/>
          <w:szCs w:val="12"/>
        </w:rPr>
        <w:t> </w:t>
      </w:r>
      <w:r>
        <w:rPr>
          <w:rStyle w:val="WW8Num3z0"/>
          <w:rFonts w:ascii="Verdana" w:hAnsi="Verdana"/>
          <w:color w:val="4682B4"/>
          <w:sz w:val="12"/>
          <w:szCs w:val="12"/>
        </w:rPr>
        <w:t>Назарова</w:t>
      </w:r>
      <w:r>
        <w:rPr>
          <w:rFonts w:ascii="Verdana" w:hAnsi="Verdana"/>
          <w:color w:val="000000"/>
          <w:sz w:val="12"/>
          <w:szCs w:val="12"/>
        </w:rPr>
        <w:t>, В.И. Селиверстов, Л.М. Шипицына, Н.Д.</w:t>
      </w:r>
      <w:r>
        <w:rPr>
          <w:rStyle w:val="WW8Num2z0"/>
          <w:rFonts w:ascii="Verdana" w:hAnsi="Verdana"/>
          <w:color w:val="000000"/>
          <w:sz w:val="12"/>
          <w:szCs w:val="12"/>
        </w:rPr>
        <w:t> </w:t>
      </w:r>
      <w:r>
        <w:rPr>
          <w:rStyle w:val="WW8Num3z0"/>
          <w:rFonts w:ascii="Verdana" w:hAnsi="Verdana"/>
          <w:color w:val="4682B4"/>
          <w:sz w:val="12"/>
          <w:szCs w:val="12"/>
        </w:rPr>
        <w:t>Шматко</w:t>
      </w:r>
      <w:r>
        <w:rPr>
          <w:rStyle w:val="WW8Num2z0"/>
          <w:rFonts w:ascii="Verdana" w:hAnsi="Verdana"/>
          <w:color w:val="000000"/>
          <w:sz w:val="12"/>
          <w:szCs w:val="12"/>
        </w:rPr>
        <w:t> </w:t>
      </w:r>
      <w:r>
        <w:rPr>
          <w:rFonts w:ascii="Verdana" w:hAnsi="Verdana"/>
          <w:color w:val="000000"/>
          <w:sz w:val="12"/>
          <w:szCs w:val="12"/>
        </w:rPr>
        <w:t>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социокультурного развития человека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П.Я. Гальперин, В.В. Давыдов, Д.Б.</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положения о закономерностях, основных движущих силах и компенсаторных возможностях в развитии аномального ребенка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В.И. Лубовский, А.Р. Лурия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сензитивных периодов в развитии ребенка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Л.С. Выготский, А.Н. Леонтьев, В.С.Мухина, Д.Б.Эльконин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исследования в области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раннего возраста (Н.М. Аксарина, К.Д.</w:t>
      </w:r>
      <w:r>
        <w:rPr>
          <w:rStyle w:val="WW8Num2z0"/>
          <w:rFonts w:ascii="Verdana" w:hAnsi="Verdana"/>
          <w:color w:val="000000"/>
          <w:sz w:val="12"/>
          <w:szCs w:val="12"/>
        </w:rPr>
        <w:t> </w:t>
      </w:r>
      <w:r>
        <w:rPr>
          <w:rStyle w:val="WW8Num3z0"/>
          <w:rFonts w:ascii="Verdana" w:hAnsi="Verdana"/>
          <w:color w:val="4682B4"/>
          <w:sz w:val="12"/>
          <w:szCs w:val="12"/>
        </w:rPr>
        <w:t>Губерт</w:t>
      </w:r>
      <w:r>
        <w:rPr>
          <w:rFonts w:ascii="Verdana" w:hAnsi="Verdana"/>
          <w:color w:val="000000"/>
          <w:sz w:val="12"/>
          <w:szCs w:val="12"/>
        </w:rPr>
        <w:t>, М.Ю. Кистяковская, С.М. Кривина, Г.В. Пантю-хина, К.Л.</w:t>
      </w:r>
      <w:r>
        <w:rPr>
          <w:rStyle w:val="WW8Num2z0"/>
          <w:rFonts w:ascii="Verdana" w:hAnsi="Verdana"/>
          <w:color w:val="000000"/>
          <w:sz w:val="12"/>
          <w:szCs w:val="12"/>
        </w:rPr>
        <w:t> </w:t>
      </w:r>
      <w:r>
        <w:rPr>
          <w:rStyle w:val="WW8Num3z0"/>
          <w:rFonts w:ascii="Verdana" w:hAnsi="Verdana"/>
          <w:color w:val="4682B4"/>
          <w:sz w:val="12"/>
          <w:szCs w:val="12"/>
        </w:rPr>
        <w:t>Печора</w:t>
      </w:r>
      <w:r>
        <w:rPr>
          <w:rFonts w:ascii="Verdana" w:hAnsi="Verdana"/>
          <w:color w:val="000000"/>
          <w:sz w:val="12"/>
          <w:szCs w:val="12"/>
        </w:rPr>
        <w:t>, Э.Л.Фрухт, Н.М. Щелованов, Н.Р.</w:t>
      </w:r>
      <w:r>
        <w:rPr>
          <w:rStyle w:val="WW8Num2z0"/>
          <w:rFonts w:ascii="Verdana" w:hAnsi="Verdana"/>
          <w:color w:val="000000"/>
          <w:sz w:val="12"/>
          <w:szCs w:val="12"/>
        </w:rPr>
        <w:t> </w:t>
      </w:r>
      <w:r>
        <w:rPr>
          <w:rStyle w:val="WW8Num3z0"/>
          <w:rFonts w:ascii="Verdana" w:hAnsi="Verdana"/>
          <w:color w:val="4682B4"/>
          <w:sz w:val="12"/>
          <w:szCs w:val="12"/>
        </w:rPr>
        <w:t>Эйгес</w:t>
      </w:r>
      <w:r>
        <w:rPr>
          <w:rStyle w:val="WW8Num2z0"/>
          <w:rFonts w:ascii="Verdana" w:hAnsi="Verdana"/>
          <w:color w:val="000000"/>
          <w:sz w:val="12"/>
          <w:szCs w:val="12"/>
        </w:rPr>
        <w:t> </w:t>
      </w:r>
      <w:r>
        <w:rPr>
          <w:rFonts w:ascii="Verdana" w:hAnsi="Verdana"/>
          <w:color w:val="000000"/>
          <w:sz w:val="12"/>
          <w:szCs w:val="12"/>
        </w:rPr>
        <w:t>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в области диагностики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Л.С. Выготский, Ю.З. Гильбух, М.С.</w:t>
      </w:r>
      <w:r>
        <w:rPr>
          <w:rStyle w:val="WW8Num2z0"/>
          <w:rFonts w:ascii="Verdana" w:hAnsi="Verdana"/>
          <w:color w:val="000000"/>
          <w:sz w:val="12"/>
          <w:szCs w:val="12"/>
        </w:rPr>
        <w:t> </w:t>
      </w:r>
      <w:r>
        <w:rPr>
          <w:rStyle w:val="WW8Num3z0"/>
          <w:rFonts w:ascii="Verdana" w:hAnsi="Verdana"/>
          <w:color w:val="4682B4"/>
          <w:sz w:val="12"/>
          <w:szCs w:val="12"/>
        </w:rPr>
        <w:t>Кащенко</w:t>
      </w:r>
      <w:r>
        <w:rPr>
          <w:rFonts w:ascii="Verdana" w:hAnsi="Verdana"/>
          <w:color w:val="000000"/>
          <w:sz w:val="12"/>
          <w:szCs w:val="12"/>
        </w:rPr>
        <w:t>, В.И. Лубовский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исследования в области интегрированного обучения (Э.И.</w:t>
      </w:r>
      <w:r>
        <w:rPr>
          <w:rStyle w:val="WW8Num2z0"/>
          <w:rFonts w:ascii="Verdana" w:hAnsi="Verdana"/>
          <w:color w:val="000000"/>
          <w:sz w:val="12"/>
          <w:szCs w:val="12"/>
        </w:rPr>
        <w:t> </w:t>
      </w:r>
      <w:r>
        <w:rPr>
          <w:rStyle w:val="WW8Num3z0"/>
          <w:rFonts w:ascii="Verdana" w:hAnsi="Verdana"/>
          <w:color w:val="4682B4"/>
          <w:sz w:val="12"/>
          <w:szCs w:val="12"/>
        </w:rPr>
        <w:t>Леонгард</w:t>
      </w:r>
      <w:r>
        <w:rPr>
          <w:rFonts w:ascii="Verdana" w:hAnsi="Verdana"/>
          <w:color w:val="000000"/>
          <w:sz w:val="12"/>
          <w:szCs w:val="12"/>
        </w:rPr>
        <w:t>, Н.М. Назарова, Т.В. Пелымская, Л.И.</w:t>
      </w:r>
      <w:r>
        <w:rPr>
          <w:rStyle w:val="WW8Num2z0"/>
          <w:rFonts w:ascii="Verdana" w:hAnsi="Verdana"/>
          <w:color w:val="000000"/>
          <w:sz w:val="12"/>
          <w:szCs w:val="12"/>
        </w:rPr>
        <w:t> </w:t>
      </w:r>
      <w:r>
        <w:rPr>
          <w:rStyle w:val="WW8Num3z0"/>
          <w:rFonts w:ascii="Verdana" w:hAnsi="Verdana"/>
          <w:color w:val="4682B4"/>
          <w:sz w:val="12"/>
          <w:szCs w:val="12"/>
        </w:rPr>
        <w:t>Солнцева</w:t>
      </w:r>
      <w:r>
        <w:rPr>
          <w:rFonts w:ascii="Verdana" w:hAnsi="Verdana"/>
          <w:color w:val="000000"/>
          <w:sz w:val="12"/>
          <w:szCs w:val="12"/>
        </w:rPr>
        <w:t>, Е.А. Стребелева, С.М. Хорош, С.Г.</w:t>
      </w:r>
      <w:r>
        <w:rPr>
          <w:rStyle w:val="WW8Num2z0"/>
          <w:rFonts w:ascii="Verdana" w:hAnsi="Verdana"/>
          <w:color w:val="000000"/>
          <w:sz w:val="12"/>
          <w:szCs w:val="12"/>
        </w:rPr>
        <w:t> </w:t>
      </w:r>
      <w:r>
        <w:rPr>
          <w:rStyle w:val="WW8Num3z0"/>
          <w:rFonts w:ascii="Verdana" w:hAnsi="Verdana"/>
          <w:color w:val="4682B4"/>
          <w:sz w:val="12"/>
          <w:szCs w:val="12"/>
        </w:rPr>
        <w:t>Шевченко</w:t>
      </w:r>
      <w:r>
        <w:rPr>
          <w:rFonts w:ascii="Verdana" w:hAnsi="Verdana"/>
          <w:color w:val="000000"/>
          <w:sz w:val="12"/>
          <w:szCs w:val="12"/>
        </w:rPr>
        <w:t>, Л.М. Шипицына, Н.Д. Шматко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в области раннего выявления и комплексной помощи детям с отклонениями в развитии (З.С.</w:t>
      </w:r>
      <w:r>
        <w:rPr>
          <w:rStyle w:val="WW8Num2z0"/>
          <w:rFonts w:ascii="Verdana" w:hAnsi="Verdana"/>
          <w:color w:val="000000"/>
          <w:sz w:val="12"/>
          <w:szCs w:val="12"/>
        </w:rPr>
        <w:t> </w:t>
      </w:r>
      <w:r>
        <w:rPr>
          <w:rStyle w:val="WW8Num3z0"/>
          <w:rFonts w:ascii="Verdana" w:hAnsi="Verdana"/>
          <w:color w:val="4682B4"/>
          <w:sz w:val="12"/>
          <w:szCs w:val="12"/>
        </w:rPr>
        <w:t>Алиева</w:t>
      </w:r>
      <w:r>
        <w:rPr>
          <w:rFonts w:ascii="Verdana" w:hAnsi="Verdana"/>
          <w:color w:val="000000"/>
          <w:sz w:val="12"/>
          <w:szCs w:val="12"/>
        </w:rPr>
        <w:t>, Е.Р. Баенская, М.Э. Вернадская, Л.П.</w:t>
      </w:r>
      <w:r>
        <w:rPr>
          <w:rStyle w:val="WW8Num2z0"/>
          <w:rFonts w:ascii="Verdana" w:hAnsi="Verdana"/>
          <w:color w:val="000000"/>
          <w:sz w:val="12"/>
          <w:szCs w:val="12"/>
        </w:rPr>
        <w:t> </w:t>
      </w:r>
      <w:r>
        <w:rPr>
          <w:rStyle w:val="WW8Num3z0"/>
          <w:rFonts w:ascii="Verdana" w:hAnsi="Verdana"/>
          <w:color w:val="4682B4"/>
          <w:sz w:val="12"/>
          <w:szCs w:val="12"/>
        </w:rPr>
        <w:t>Григорьева</w:t>
      </w:r>
      <w:r>
        <w:rPr>
          <w:rFonts w:ascii="Verdana" w:hAnsi="Verdana"/>
          <w:color w:val="000000"/>
          <w:sz w:val="12"/>
          <w:szCs w:val="12"/>
        </w:rPr>
        <w:t>, Е.В. Кожевникова, И.С. Кривовяз, О.С.</w:t>
      </w:r>
      <w:r>
        <w:rPr>
          <w:rStyle w:val="WW8Num2z0"/>
          <w:rFonts w:ascii="Verdana" w:hAnsi="Verdana"/>
          <w:color w:val="000000"/>
          <w:sz w:val="12"/>
          <w:szCs w:val="12"/>
        </w:rPr>
        <w:t> </w:t>
      </w:r>
      <w:r>
        <w:rPr>
          <w:rStyle w:val="WW8Num3z0"/>
          <w:rFonts w:ascii="Verdana" w:hAnsi="Verdana"/>
          <w:color w:val="4682B4"/>
          <w:sz w:val="12"/>
          <w:szCs w:val="12"/>
        </w:rPr>
        <w:t>Никольская</w:t>
      </w:r>
      <w:r>
        <w:rPr>
          <w:rFonts w:ascii="Verdana" w:hAnsi="Verdana"/>
          <w:color w:val="000000"/>
          <w:sz w:val="12"/>
          <w:szCs w:val="12"/>
        </w:rPr>
        <w:t>, Л.А. Новикова, Л.И. Плаксина, Ю.А.</w:t>
      </w:r>
      <w:r>
        <w:rPr>
          <w:rStyle w:val="WW8Num2z0"/>
          <w:rFonts w:ascii="Verdana" w:hAnsi="Verdana"/>
          <w:color w:val="000000"/>
          <w:sz w:val="12"/>
          <w:szCs w:val="12"/>
        </w:rPr>
        <w:t> </w:t>
      </w:r>
      <w:r>
        <w:rPr>
          <w:rStyle w:val="WW8Num3z0"/>
          <w:rFonts w:ascii="Verdana" w:hAnsi="Verdana"/>
          <w:color w:val="4682B4"/>
          <w:sz w:val="12"/>
          <w:szCs w:val="12"/>
        </w:rPr>
        <w:t>Разенкова</w:t>
      </w:r>
      <w:r>
        <w:rPr>
          <w:rFonts w:ascii="Verdana" w:hAnsi="Verdana"/>
          <w:color w:val="000000"/>
          <w:sz w:val="12"/>
          <w:szCs w:val="12"/>
        </w:rPr>
        <w:t>, Е.А. Стребелева, Л.И. Фильчикова, Г.В.</w:t>
      </w:r>
      <w:r>
        <w:rPr>
          <w:rStyle w:val="WW8Num2z0"/>
          <w:rFonts w:ascii="Verdana" w:hAnsi="Verdana"/>
          <w:color w:val="000000"/>
          <w:sz w:val="12"/>
          <w:szCs w:val="12"/>
        </w:rPr>
        <w:t> </w:t>
      </w:r>
      <w:r>
        <w:rPr>
          <w:rStyle w:val="WW8Num3z0"/>
          <w:rFonts w:ascii="Verdana" w:hAnsi="Verdana"/>
          <w:color w:val="4682B4"/>
          <w:sz w:val="12"/>
          <w:szCs w:val="12"/>
        </w:rPr>
        <w:t>Чиркина</w:t>
      </w:r>
      <w:r>
        <w:rPr>
          <w:rFonts w:ascii="Verdana" w:hAnsi="Verdana"/>
          <w:color w:val="000000"/>
          <w:sz w:val="12"/>
          <w:szCs w:val="12"/>
        </w:rPr>
        <w:t>, Л.А. Чистович, Н.Д. Шматко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состоит в том, что:</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особенности эволюции психолого-педагогической помощи детям раннего возраста с нарушениями развития и их семьям в России и за рубежом;</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научно обоснована в рамках личностно-ориентированного образования необходимость организации психолого-педагогической помощи детям раннего возраста с нарушениями развития в условиях ДОУ;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определено понятие «психолого-педагогическая помощь детям раннего возраста с нарушениями развития»;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целостная модель психолого-педагогической помощи детям раннего возраста с нарушениями развития в условиях ДОУ;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и систематизированы организационные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принципы реализации психолого-педагогической помощи детям раннего возраста с нарушениями развития в условиях ДОУ. Организационные принципы:</w:t>
      </w:r>
      <w:r>
        <w:rPr>
          <w:rStyle w:val="WW8Num2z0"/>
          <w:rFonts w:ascii="Verdana" w:hAnsi="Verdana"/>
          <w:color w:val="000000"/>
          <w:sz w:val="12"/>
          <w:szCs w:val="12"/>
        </w:rPr>
        <w:t> </w:t>
      </w:r>
      <w:r>
        <w:rPr>
          <w:rStyle w:val="WW8Num3z0"/>
          <w:rFonts w:ascii="Verdana" w:hAnsi="Verdana"/>
          <w:color w:val="4682B4"/>
          <w:sz w:val="12"/>
          <w:szCs w:val="12"/>
        </w:rPr>
        <w:t>междисциплинарного</w:t>
      </w:r>
      <w:r>
        <w:rPr>
          <w:rStyle w:val="WW8Num2z0"/>
          <w:rFonts w:ascii="Verdana" w:hAnsi="Verdana"/>
          <w:color w:val="000000"/>
          <w:sz w:val="12"/>
          <w:szCs w:val="12"/>
        </w:rPr>
        <w:t> </w:t>
      </w:r>
      <w:r>
        <w:rPr>
          <w:rFonts w:ascii="Verdana" w:hAnsi="Verdana"/>
          <w:color w:val="000000"/>
          <w:sz w:val="12"/>
          <w:szCs w:val="12"/>
        </w:rPr>
        <w:t xml:space="preserve">подхода; активного и равноправного </w:t>
      </w:r>
      <w:r>
        <w:rPr>
          <w:rFonts w:ascii="Verdana" w:hAnsi="Verdana"/>
          <w:color w:val="000000"/>
          <w:sz w:val="12"/>
          <w:szCs w:val="12"/>
        </w:rPr>
        <w:lastRenderedPageBreak/>
        <w:t>сотрудничества; добровольности участия в программе помощи детям; конфиденциальности помощи; открытости помощи для взаимодействия с социальными партнерами. Методические принципы: сочетания целенаправленности и гибкости психолого-педагогической помощи; последовательности</w:t>
      </w:r>
      <w:r>
        <w:rPr>
          <w:rStyle w:val="WW8Num2z0"/>
          <w:rFonts w:ascii="Verdana" w:hAnsi="Verdana"/>
          <w:color w:val="000000"/>
          <w:sz w:val="12"/>
          <w:szCs w:val="12"/>
        </w:rPr>
        <w:t> </w:t>
      </w:r>
      <w:r>
        <w:rPr>
          <w:rStyle w:val="WW8Num3z0"/>
          <w:rFonts w:ascii="Verdana" w:hAnsi="Verdana"/>
          <w:color w:val="4682B4"/>
          <w:sz w:val="12"/>
          <w:szCs w:val="12"/>
        </w:rPr>
        <w:t>поэтапности</w:t>
      </w:r>
      <w:r>
        <w:rPr>
          <w:rStyle w:val="WW8Num2z0"/>
          <w:rFonts w:ascii="Verdana" w:hAnsi="Verdana"/>
          <w:color w:val="000000"/>
          <w:sz w:val="12"/>
          <w:szCs w:val="12"/>
        </w:rPr>
        <w:t> </w:t>
      </w:r>
      <w:r>
        <w:rPr>
          <w:rFonts w:ascii="Verdana" w:hAnsi="Verdana"/>
          <w:color w:val="000000"/>
          <w:sz w:val="12"/>
          <w:szCs w:val="12"/>
        </w:rPr>
        <w:t>помощи; непрерывности помощи; онтогенетический принцип; ориентации на индивидуальные особенности развития ребенка; развития личности в целом; эмоционально-развивающего положительного взаимодействия с</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в ходе психологопедагогической помощи; создания специально организованной педагогической среды воспитания и развития ребенка раннего возраста;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обосновано в контексте личностно-ориентированного образования содержание индивидуальных программ и технологий психолого-педагогической помощи ребенку раннего возраста с нарушениями развития и их родителям в условиях ДОУ, которое включает направления:</w:t>
      </w:r>
      <w:r>
        <w:rPr>
          <w:rStyle w:val="WW8Num2z0"/>
          <w:rFonts w:ascii="Verdana" w:hAnsi="Verdana"/>
          <w:color w:val="000000"/>
          <w:sz w:val="12"/>
          <w:szCs w:val="12"/>
        </w:rPr>
        <w:t> </w:t>
      </w:r>
      <w:r>
        <w:rPr>
          <w:rStyle w:val="WW8Num3z0"/>
          <w:rFonts w:ascii="Verdana" w:hAnsi="Verdana"/>
          <w:color w:val="4682B4"/>
          <w:sz w:val="12"/>
          <w:szCs w:val="12"/>
        </w:rPr>
        <w:t>речевое</w:t>
      </w:r>
      <w:r>
        <w:rPr>
          <w:rStyle w:val="WW8Num2z0"/>
          <w:rFonts w:ascii="Verdana" w:hAnsi="Verdana"/>
          <w:color w:val="000000"/>
          <w:sz w:val="12"/>
          <w:szCs w:val="12"/>
        </w:rPr>
        <w:t> </w:t>
      </w:r>
      <w:r>
        <w:rPr>
          <w:rFonts w:ascii="Verdana" w:hAnsi="Verdana"/>
          <w:color w:val="000000"/>
          <w:sz w:val="12"/>
          <w:szCs w:val="12"/>
        </w:rPr>
        <w:t>понимание, активную речь, сенсорное развитие,</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и конструктивную деятельность, двигательное развитие,</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самообслуживания и изобразительную деятельность.</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возможности использования разработанных и обоснованных в диссертации: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 организации деятельности субъектов психолого-педагогической помощи в условиях ДОУ: детей (индивидуальные и</w:t>
      </w:r>
      <w:r>
        <w:rPr>
          <w:rStyle w:val="WW8Num2z0"/>
          <w:rFonts w:ascii="Verdana" w:hAnsi="Verdana"/>
          <w:color w:val="000000"/>
          <w:sz w:val="12"/>
          <w:szCs w:val="12"/>
        </w:rPr>
        <w:t> </w:t>
      </w:r>
      <w:r>
        <w:rPr>
          <w:rStyle w:val="WW8Num3z0"/>
          <w:rFonts w:ascii="Verdana" w:hAnsi="Verdana"/>
          <w:color w:val="4682B4"/>
          <w:sz w:val="12"/>
          <w:szCs w:val="12"/>
        </w:rPr>
        <w:t>подгрупповые</w:t>
      </w:r>
      <w:r>
        <w:rPr>
          <w:rStyle w:val="WW8Num2z0"/>
          <w:rFonts w:ascii="Verdana" w:hAnsi="Verdana"/>
          <w:color w:val="000000"/>
          <w:sz w:val="12"/>
          <w:szCs w:val="12"/>
        </w:rPr>
        <w:t> </w:t>
      </w:r>
      <w:r>
        <w:rPr>
          <w:rFonts w:ascii="Verdana" w:hAnsi="Verdana"/>
          <w:color w:val="000000"/>
          <w:sz w:val="12"/>
          <w:szCs w:val="12"/>
        </w:rPr>
        <w:t>занятия, развлечения, игры в условиях: консультативно-диагностического пункта, домашнего визитирования, группы кратковременного пребывания, компенсирующей группы раннего возраста и др.), родителей (</w:t>
      </w:r>
      <w:r>
        <w:rPr>
          <w:rStyle w:val="WW8Num3z0"/>
          <w:rFonts w:ascii="Verdana" w:hAnsi="Verdana"/>
          <w:color w:val="4682B4"/>
          <w:sz w:val="12"/>
          <w:szCs w:val="12"/>
        </w:rPr>
        <w:t>обучающие</w:t>
      </w:r>
      <w:r>
        <w:rPr>
          <w:rStyle w:val="WW8Num2z0"/>
          <w:rFonts w:ascii="Verdana" w:hAnsi="Verdana"/>
          <w:color w:val="000000"/>
          <w:sz w:val="12"/>
          <w:szCs w:val="12"/>
        </w:rPr>
        <w:t> </w:t>
      </w:r>
      <w:r>
        <w:rPr>
          <w:rFonts w:ascii="Verdana" w:hAnsi="Verdana"/>
          <w:color w:val="000000"/>
          <w:sz w:val="12"/>
          <w:szCs w:val="12"/>
        </w:rPr>
        <w:t>занятия, собрания в условиях:</w:t>
      </w:r>
      <w:r>
        <w:rPr>
          <w:rStyle w:val="WW8Num2z0"/>
          <w:rFonts w:ascii="Verdana" w:hAnsi="Verdana"/>
          <w:color w:val="000000"/>
          <w:sz w:val="12"/>
          <w:szCs w:val="12"/>
        </w:rPr>
        <w:t> </w:t>
      </w:r>
      <w:r>
        <w:rPr>
          <w:rStyle w:val="WW8Num3z0"/>
          <w:rFonts w:ascii="Verdana" w:hAnsi="Verdana"/>
          <w:color w:val="4682B4"/>
          <w:sz w:val="12"/>
          <w:szCs w:val="12"/>
        </w:rPr>
        <w:t>лекотеки</w:t>
      </w:r>
      <w:r>
        <w:rPr>
          <w:rFonts w:ascii="Verdana" w:hAnsi="Verdana"/>
          <w:color w:val="000000"/>
          <w:sz w:val="12"/>
          <w:szCs w:val="12"/>
        </w:rPr>
        <w:t>, Школы молодых родителей, досугового родительского</w:t>
      </w:r>
      <w:r>
        <w:rPr>
          <w:rStyle w:val="WW8Num2z0"/>
          <w:rFonts w:ascii="Verdana" w:hAnsi="Verdana"/>
          <w:color w:val="000000"/>
          <w:sz w:val="12"/>
          <w:szCs w:val="12"/>
        </w:rPr>
        <w:t> </w:t>
      </w:r>
      <w:r>
        <w:rPr>
          <w:rStyle w:val="WW8Num3z0"/>
          <w:rFonts w:ascii="Verdana" w:hAnsi="Verdana"/>
          <w:color w:val="4682B4"/>
          <w:sz w:val="12"/>
          <w:szCs w:val="12"/>
        </w:rPr>
        <w:t>клуба</w:t>
      </w:r>
      <w:r>
        <w:rPr>
          <w:rStyle w:val="WW8Num2z0"/>
          <w:rFonts w:ascii="Verdana" w:hAnsi="Verdana"/>
          <w:color w:val="000000"/>
          <w:sz w:val="12"/>
          <w:szCs w:val="12"/>
        </w:rPr>
        <w:t> </w:t>
      </w:r>
      <w:r>
        <w:rPr>
          <w:rFonts w:ascii="Verdana" w:hAnsi="Verdana"/>
          <w:color w:val="000000"/>
          <w:sz w:val="12"/>
          <w:szCs w:val="12"/>
        </w:rPr>
        <w:t>и др.), педагогов и специалистов (консультации, семинары, встречи в условиях:</w:t>
      </w:r>
      <w:r>
        <w:rPr>
          <w:rStyle w:val="WW8Num2z0"/>
          <w:rFonts w:ascii="Verdana" w:hAnsi="Verdana"/>
          <w:color w:val="000000"/>
          <w:sz w:val="12"/>
          <w:szCs w:val="12"/>
        </w:rPr>
        <w:t> </w:t>
      </w:r>
      <w:r>
        <w:rPr>
          <w:rStyle w:val="WW8Num3z0"/>
          <w:rFonts w:ascii="Verdana" w:hAnsi="Verdana"/>
          <w:color w:val="4682B4"/>
          <w:sz w:val="12"/>
          <w:szCs w:val="12"/>
        </w:rPr>
        <w:t>стажерских</w:t>
      </w:r>
      <w:r>
        <w:rPr>
          <w:rStyle w:val="WW8Num2z0"/>
          <w:rFonts w:ascii="Verdana" w:hAnsi="Verdana"/>
          <w:color w:val="000000"/>
          <w:sz w:val="12"/>
          <w:szCs w:val="12"/>
        </w:rPr>
        <w:t> </w:t>
      </w:r>
      <w:r>
        <w:rPr>
          <w:rFonts w:ascii="Verdana" w:hAnsi="Verdana"/>
          <w:color w:val="000000"/>
          <w:sz w:val="12"/>
          <w:szCs w:val="12"/>
        </w:rPr>
        <w:t>площадок, лекотеки и др.);</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технологий взаимодействия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детей раннего возраста в процессе психолого-педагогической помощи, ориентированных на учет: типа семейного воспитания; особенностей родительской позиции по отношению к ребенку; базовых качеств родителей; психологического климата в семье и со-циоэкономических характеристик родителей; а также на формирование родительской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в вопросах развивающего взаимодействия с ребенком на всех этапах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психолого-педагогической помощи детям раннего возраста с нарушениями развития в условиях ДОУ.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Система дошкольного образования Ростовской области, муниципальное</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образовательное учреждение центр развития ребёнка</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высшей категории № 293 г. Ростова-на-Дону; муниципальное дошкольное образовательное учреждение детский сад второй категории № 66 г. Таганрога.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Для решения поставленных задач использовались: метод теоретического анализа (философской, социологической и психолого-педагогической литературы по теме исследования); метод исторического анализа; моделирование; изучение законодательной и нормативно-правовой базы психолого-педагогической помощи детям раннего возраста; изучение и обобщение опыта организации психолого-педагогической помощи детям раннего возраста; опытно-экспериментальная работа по моделированию и реализации психолого-педагогической помощи детям раннего возраста с нарушениями развития в условиях ДОУ, её компонентов (</w:t>
      </w:r>
      <w:r>
        <w:rPr>
          <w:rStyle w:val="WW8Num3z0"/>
          <w:rFonts w:ascii="Verdana" w:hAnsi="Verdana"/>
          <w:color w:val="4682B4"/>
          <w:sz w:val="12"/>
          <w:szCs w:val="12"/>
        </w:rPr>
        <w:t>содержательного</w:t>
      </w:r>
      <w:r>
        <w:rPr>
          <w:rStyle w:val="WW8Num2z0"/>
          <w:rFonts w:ascii="Verdana" w:hAnsi="Verdana"/>
          <w:color w:val="000000"/>
          <w:sz w:val="12"/>
          <w:szCs w:val="12"/>
        </w:rPr>
        <w:t> </w:t>
      </w:r>
      <w:r>
        <w:rPr>
          <w:rFonts w:ascii="Verdana" w:hAnsi="Verdana"/>
          <w:color w:val="000000"/>
          <w:sz w:val="12"/>
          <w:szCs w:val="12"/>
        </w:rPr>
        <w:t>и структурного), включающая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 анализ медицинской и педагогической документации; социологический метод обследования семей;</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педагогическую беседу; наблюдение; анализ статистических данных; на формирующем этапе - экспериментальную работу; обобщение и анализ полученных результатов.</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 основные этапы исследования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(2000 - 2001 гг.) - изучение и анализ философской, социологической, психолого-педагогической литературы. Определение цели, объекта, гипотезы и задач исследования. Практическое изучение опыта действующих моделей психолого-педагогической помощи детям раннего возраста и их родителям в России и за рубежом (Голландия, Германия,</w:t>
      </w:r>
      <w:r>
        <w:rPr>
          <w:rStyle w:val="WW8Num2z0"/>
          <w:rFonts w:ascii="Verdana" w:hAnsi="Verdana"/>
          <w:color w:val="000000"/>
          <w:sz w:val="12"/>
          <w:szCs w:val="12"/>
        </w:rPr>
        <w:t> </w:t>
      </w:r>
      <w:r>
        <w:rPr>
          <w:rStyle w:val="WW8Num3z0"/>
          <w:rFonts w:ascii="Verdana" w:hAnsi="Verdana"/>
          <w:color w:val="4682B4"/>
          <w:sz w:val="12"/>
          <w:szCs w:val="12"/>
        </w:rPr>
        <w:t>США</w:t>
      </w:r>
      <w:r>
        <w:rPr>
          <w:rFonts w:ascii="Verdana" w:hAnsi="Verdana"/>
          <w:color w:val="000000"/>
          <w:sz w:val="12"/>
          <w:szCs w:val="12"/>
        </w:rPr>
        <w:t>, Англия),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(2001 - 2002 гг.) - анализ теории и практики психолого-педагогической помощи детям раннего возраста с нарушениями развития и их семьям в условиях ДОУ; разработка основных концептуальных положений и методического обеспечения исследования; проведение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(2002 - 2005 гг.) - апробация модели психолого-педагогической помощи детям раннего возраста с нарушениями развития, педагогических технологий в работе с детьми и их родителями в условиях областной экспериментальной площадки.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Четвёртый этап (2005-2007 гг.) - обобщение результатов опытно-экспериментальной работы, оформление диссертации.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результатов исследования обеспечивается использованием системного 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подходов при рассмотрении особенностей содержания и организации системы психолого-педагогической помощи детям раннего возраста; разнообразными источниками философской, педагогической, специально педагогической, исторической, социологической информации;</w:t>
      </w:r>
      <w:r>
        <w:rPr>
          <w:rStyle w:val="WW8Num2z0"/>
          <w:rFonts w:ascii="Verdana" w:hAnsi="Verdana"/>
          <w:color w:val="000000"/>
          <w:sz w:val="12"/>
          <w:szCs w:val="12"/>
        </w:rPr>
        <w:t> </w:t>
      </w:r>
      <w:r>
        <w:rPr>
          <w:rStyle w:val="WW8Num3z0"/>
          <w:rFonts w:ascii="Verdana" w:hAnsi="Verdana"/>
          <w:color w:val="4682B4"/>
          <w:sz w:val="12"/>
          <w:szCs w:val="12"/>
        </w:rPr>
        <w:t>целенаправленным</w:t>
      </w:r>
      <w:r>
        <w:rPr>
          <w:rStyle w:val="WW8Num2z0"/>
          <w:rFonts w:ascii="Verdana" w:hAnsi="Verdana"/>
          <w:color w:val="000000"/>
          <w:sz w:val="12"/>
          <w:szCs w:val="12"/>
        </w:rPr>
        <w:t> </w:t>
      </w:r>
      <w:r>
        <w:rPr>
          <w:rFonts w:ascii="Verdana" w:hAnsi="Verdana"/>
          <w:color w:val="000000"/>
          <w:sz w:val="12"/>
          <w:szCs w:val="12"/>
        </w:rPr>
        <w:t>анализом и обобщением реV зультатов опытно-экспериментальной работы, проводившейся в течение пяти лет; длительностью исследования, которое осуществлялось одновременно на теоретическом, проектном и технологическом уровнях; возможностью использования разработанной модели психолого-педагогической помощи детям раннего возраста в разных видах дошкольных образовательных учреждений.</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осуществлялась в процессе моделирования и реализации психолого-педагогической помощи детям раннего возраста с нарушениями развития в условиях областной экспериментальной площадки на базе ДОУ № 293 г. Ростова-на-Дону и ДОУ № 66 г. Таганрога; в ходе представления результатов исследования на научно-практических конференциях: межрегиональной научно-практической конференции по проблемам управления качеством образования (Ростов-на-Дону, 2001); областной межведомственной конференции по проблемам организации компенсирующего образования в образовательных учреждениях Ростовской области (Ростов-на-Дону, 2004); работников образования (Таганрог, 2005); в ходе работы ежегодной региональной выставки «Образование. Карьера. Бизнес», одна из секций которой работала на базе ДОУ № 293 (Ростов-на-Дону, 2006); в ходе работы муниципальной стажёрской площадки по проблеме психолого-педагогической помощи детям раннего возраста с нарушениями развития (Ростов-на-Дону, 2006); в ходе выступлений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Fonts w:ascii="Verdana" w:hAnsi="Verdana"/>
          <w:color w:val="000000"/>
          <w:sz w:val="12"/>
          <w:szCs w:val="12"/>
        </w:rPr>
        <w:t>педагогики РГПУ; в статьях и пособиях, опубликованных в печати; в ходе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лекций на курсах повышения квалификации работников образовательных учреждений г. Таганрога (2006-2007 гг.).</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Понятие «психолого-педагогическая помощь детям раннего возраста с нарушениями развития», определяемое нами как комплекс диагностических, коррекционно-развивающих и организационно-методических мероприятий, направленных на создание оптимальных условий</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и социального развития ребёнка раннего возраста с нарушениями развития, стимуляцию его потенциальных возможностей в процессе специально организованного взаимодействия ребёнка с родителями и окружающим миром.</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Целостная модель психолого-педагогической помощи детям раннего возраста в условиях ДОУ, которая интегрирована в региональную многоступенчатую систему выявления и психолого-педагогической помощи детям раннего возраста с нарушениями развития. Целостность модели обеспечивается единством содержательного и организационного компонентов.</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компонент модели представлен интеграцией деятельностей: диагностической, развивающей, коррекционной,</w:t>
      </w:r>
      <w:r>
        <w:rPr>
          <w:rStyle w:val="WW8Num2z0"/>
          <w:rFonts w:ascii="Verdana" w:hAnsi="Verdana"/>
          <w:color w:val="000000"/>
          <w:sz w:val="12"/>
          <w:szCs w:val="12"/>
        </w:rPr>
        <w:t> </w:t>
      </w:r>
      <w:r>
        <w:rPr>
          <w:rStyle w:val="WW8Num3z0"/>
          <w:rFonts w:ascii="Verdana" w:hAnsi="Verdana"/>
          <w:color w:val="4682B4"/>
          <w:sz w:val="12"/>
          <w:szCs w:val="12"/>
        </w:rPr>
        <w:t>пропедевтической</w:t>
      </w:r>
      <w:r>
        <w:rPr>
          <w:rFonts w:ascii="Verdana" w:hAnsi="Verdana"/>
          <w:color w:val="000000"/>
          <w:sz w:val="12"/>
          <w:szCs w:val="12"/>
        </w:rPr>
        <w:t>, консультативной, координационной, базирующихся на совокупности организационных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принципов и реализующих соответствующие функции.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Организационный компонент модели представлен тремя направлениями её деятельности, позволяющими применять разные</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организационные формы психолого-педагогической помощи. Первое направление деятельности ориентировано на помощь детям раннего возраста с нарушениями развития, второе направление - на оказание помощи</w:t>
      </w:r>
      <w:r>
        <w:rPr>
          <w:rStyle w:val="WW8Num2z0"/>
          <w:rFonts w:ascii="Verdana" w:hAnsi="Verdana"/>
          <w:color w:val="000000"/>
          <w:sz w:val="12"/>
          <w:szCs w:val="12"/>
        </w:rPr>
        <w:t> </w:t>
      </w:r>
      <w:r>
        <w:rPr>
          <w:rStyle w:val="WW8Num3z0"/>
          <w:rFonts w:ascii="Verdana" w:hAnsi="Verdana"/>
          <w:color w:val="4682B4"/>
          <w:sz w:val="12"/>
          <w:szCs w:val="12"/>
        </w:rPr>
        <w:t>педагогам</w:t>
      </w:r>
      <w:r>
        <w:rPr>
          <w:rFonts w:ascii="Verdana" w:hAnsi="Verdana"/>
          <w:color w:val="000000"/>
          <w:sz w:val="12"/>
          <w:szCs w:val="12"/>
        </w:rPr>
        <w:t>, работающим с детьми раннего возраста и третье - на помощь родителям детей раннего возраста.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Система многоуровневой,</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диагностики в процессе психолого-педагогической помощи детям раннего возраста, представленная следующими уровнями: педагогическая диагностика (базовый уровень), ориентированная на выявление актуального уровня развития ребенка и первоначальных проявлений или предпосылок нарушения развития; психолого-педагогическая диагностика (основной уровень), обеспечивающая изучение характера имеющихся нарушений, их причин и потенциальных возможностей ребенка; медицинская диагностика (дополнительный уровень), позволяющая выявить и квалифицировать органические и функциональные нарушения в развитии ребенка. Решение диагностических задач осуществляется поэтапно, каждый из 7 этапов, составляющих систему многоуровневой поэтапной диагностики, имеет свои цели, содержание и соответствующие методы диагностики (</w:t>
      </w:r>
      <w:r>
        <w:rPr>
          <w:rStyle w:val="WW8Num3z0"/>
          <w:rFonts w:ascii="Verdana" w:hAnsi="Verdana"/>
          <w:color w:val="4682B4"/>
          <w:sz w:val="12"/>
          <w:szCs w:val="12"/>
        </w:rPr>
        <w:t>подготовительный</w:t>
      </w:r>
      <w:r>
        <w:rPr>
          <w:rStyle w:val="WW8Num2z0"/>
          <w:rFonts w:ascii="Verdana" w:hAnsi="Verdana"/>
          <w:color w:val="000000"/>
          <w:sz w:val="12"/>
          <w:szCs w:val="12"/>
        </w:rPr>
        <w:t> </w:t>
      </w:r>
      <w:r>
        <w:rPr>
          <w:rFonts w:ascii="Verdana" w:hAnsi="Verdana"/>
          <w:color w:val="000000"/>
          <w:sz w:val="12"/>
          <w:szCs w:val="12"/>
        </w:rPr>
        <w:t>этап; этап педагогической диагностики; этап</w:t>
      </w:r>
      <w:r>
        <w:rPr>
          <w:rStyle w:val="WW8Num2z0"/>
          <w:rFonts w:ascii="Verdana" w:hAnsi="Verdana"/>
          <w:color w:val="000000"/>
          <w:sz w:val="12"/>
          <w:szCs w:val="12"/>
        </w:rPr>
        <w:t> </w:t>
      </w:r>
      <w:r>
        <w:rPr>
          <w:rStyle w:val="WW8Num3z0"/>
          <w:rFonts w:ascii="Verdana" w:hAnsi="Verdana"/>
          <w:color w:val="4682B4"/>
          <w:sz w:val="12"/>
          <w:szCs w:val="12"/>
        </w:rPr>
        <w:t>углубленной</w:t>
      </w:r>
      <w:r>
        <w:rPr>
          <w:rStyle w:val="WW8Num2z0"/>
          <w:rFonts w:ascii="Verdana" w:hAnsi="Verdana"/>
          <w:color w:val="000000"/>
          <w:sz w:val="12"/>
          <w:szCs w:val="12"/>
        </w:rPr>
        <w:t> </w:t>
      </w:r>
      <w:r>
        <w:rPr>
          <w:rFonts w:ascii="Verdana" w:hAnsi="Verdana"/>
          <w:color w:val="000000"/>
          <w:sz w:val="12"/>
          <w:szCs w:val="12"/>
        </w:rPr>
        <w:t>психолого-педагогической диагностики; этап медицинской диагностики;</w:t>
      </w:r>
      <w:r>
        <w:rPr>
          <w:rStyle w:val="WW8Num2z0"/>
          <w:rFonts w:ascii="Verdana" w:hAnsi="Verdana"/>
          <w:color w:val="000000"/>
          <w:sz w:val="12"/>
          <w:szCs w:val="12"/>
        </w:rPr>
        <w:t> </w:t>
      </w:r>
      <w:r>
        <w:rPr>
          <w:rStyle w:val="WW8Num3z0"/>
          <w:rFonts w:ascii="Verdana" w:hAnsi="Verdana"/>
          <w:color w:val="4682B4"/>
          <w:sz w:val="12"/>
          <w:szCs w:val="12"/>
        </w:rPr>
        <w:t>итоговый</w:t>
      </w:r>
      <w:r>
        <w:rPr>
          <w:rStyle w:val="WW8Num2z0"/>
          <w:rFonts w:ascii="Verdana" w:hAnsi="Verdana"/>
          <w:color w:val="000000"/>
          <w:sz w:val="12"/>
          <w:szCs w:val="12"/>
        </w:rPr>
        <w:t> </w:t>
      </w:r>
      <w:r>
        <w:rPr>
          <w:rFonts w:ascii="Verdana" w:hAnsi="Verdana"/>
          <w:color w:val="000000"/>
          <w:sz w:val="12"/>
          <w:szCs w:val="12"/>
        </w:rPr>
        <w:t>этап; этап эпикризной диагностики; этап</w:t>
      </w:r>
      <w:r>
        <w:rPr>
          <w:rStyle w:val="WW8Num2z0"/>
          <w:rFonts w:ascii="Verdana" w:hAnsi="Verdana"/>
          <w:color w:val="000000"/>
          <w:sz w:val="12"/>
          <w:szCs w:val="12"/>
        </w:rPr>
        <w:t> </w:t>
      </w:r>
      <w:r>
        <w:rPr>
          <w:rStyle w:val="WW8Num3z0"/>
          <w:rFonts w:ascii="Verdana" w:hAnsi="Verdana"/>
          <w:color w:val="4682B4"/>
          <w:sz w:val="12"/>
          <w:szCs w:val="12"/>
        </w:rPr>
        <w:t>рубежной</w:t>
      </w:r>
      <w:r>
        <w:rPr>
          <w:rStyle w:val="WW8Num2z0"/>
          <w:rFonts w:ascii="Verdana" w:hAnsi="Verdana"/>
          <w:color w:val="000000"/>
          <w:sz w:val="12"/>
          <w:szCs w:val="12"/>
        </w:rPr>
        <w:t> </w:t>
      </w:r>
      <w:r>
        <w:rPr>
          <w:rFonts w:ascii="Verdana" w:hAnsi="Verdana"/>
          <w:color w:val="000000"/>
          <w:sz w:val="12"/>
          <w:szCs w:val="12"/>
        </w:rPr>
        <w:t>диагностики).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Организационные и методические принципы реализации психолого-педагогической помощи детям раннего возраста с нарушениями развития в условиях ДОУ, отражающие подходы к организации и содержанию психолого-педагогической помощи детям раннего возраста с нарушениями развития, сложившиеся в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раннего возраста. Организационные принципы: междисциплинарного подхода; активного и равноправного сотрудничества; добровольности участия в программе помощи детям; конфиденциальности помощи; открытости помощи для взаимодействия с социальными партнерами. Методические принципы, сочетания целенаправленности и гибкости психолого-педагогической помощи; последовательности поэтапности помощи; непрерывности помощи; онтогенетический принцип; ориентации на индивидуальные особенности развития ребенка; развития личности в целом; эмоционально-развивающего положительного взаимодействия с ребенком в ходе психолого-педагогической помощи; создания специально организованной педагогической среды воспитания и развития ребенка раннего возраста.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Содержание психолого-педагогической помощи детям раннего возраста, нашедшее отражение в программе психолого-педагогической помощи, которая носит индивидуализированный характер, поскольку отображает особенности развития ребенка и направления коррекционно-развивающей помощи конкретно каждому ребенку раннего возраста и его семье.</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Технологии взаимодействия с детьми раннего возраста с нарушениями развития и их родителями в процессе психолого-педагогической помощи, обеспечивающие преемственность и непрерывность в развитии ребенка при переходе на следующую возрастную ступень развития и соответствующие запросам и потребностям основных субъектов образования, ориентированные на: тип семейного воспитания; особенности родительской позиции по отношению к ребенку; базовые качества родителей; психологический климат в семье и социо-экономических характеристик родителей; а также на формирование родительской компетентности в вопросах развивающего взаимодействия с ребенком на всех этапах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7. Механизм реализации психолого-педагогической помощи детям раннего возраста с нарушениями развития в условиях ДОУ, включающий 6 этапов, каждый из которых имеет свою цель, содержание и условия реализации психолого-педагогической помощи: 1) выявление детей раннего возраста, нуждающихся в психолого-педагогической помощи; 2) комплексная психолого-педагогическая диагностика нарушений в развитии детей раннего возраста;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разработка индивидуальной программы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реализация индивидуальной программы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итоговая</w:t>
      </w:r>
      <w:r>
        <w:rPr>
          <w:rStyle w:val="WW8Num2z0"/>
          <w:rFonts w:ascii="Verdana" w:hAnsi="Verdana"/>
          <w:color w:val="000000"/>
          <w:sz w:val="12"/>
          <w:szCs w:val="12"/>
        </w:rPr>
        <w:t> </w:t>
      </w:r>
      <w:r>
        <w:rPr>
          <w:rFonts w:ascii="Verdana" w:hAnsi="Verdana"/>
          <w:color w:val="000000"/>
          <w:sz w:val="12"/>
          <w:szCs w:val="12"/>
        </w:rPr>
        <w:t>психолого-педагогическая диагностика по завершении запланированной индивидуальной программы психолого-педагогической помощи; 6) разработка и реализация программы адаптации при переходе ребенка в другие программы.</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соответствует логике научного исследования. Исследование состоит из введения, двух глав, заключения, списка использованной литературы, приложений. Во введении обоснован научный аппарат исследования. В первой главе представлен исторический анализ проблемы исследования. Вторая глава содержит описание модели психолого-педагогической помощи в условиях ДОУ, её основных компонентов. В ней представлена</w:t>
      </w:r>
      <w:r>
        <w:rPr>
          <w:rStyle w:val="WW8Num2z0"/>
          <w:rFonts w:ascii="Verdana" w:hAnsi="Verdana"/>
          <w:color w:val="000000"/>
          <w:sz w:val="12"/>
          <w:szCs w:val="12"/>
        </w:rPr>
        <w:t> </w:t>
      </w:r>
      <w:r>
        <w:rPr>
          <w:rStyle w:val="WW8Num3z0"/>
          <w:rFonts w:ascii="Verdana" w:hAnsi="Verdana"/>
          <w:color w:val="4682B4"/>
          <w:sz w:val="12"/>
          <w:szCs w:val="12"/>
        </w:rPr>
        <w:t>эксперимен</w:t>
      </w:r>
    </w:p>
    <w:p w:rsidR="005C77C8" w:rsidRDefault="005C77C8" w:rsidP="005C77C8">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Макарова, Наталья Викторовна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полученные в ходе исследования, заключаются в следующем.</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Проблема психолого-педагогической помощи детям раннего возраста в настоящее время приобретает особую актуальность в общей и специальной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Это обусловлено уникальными возможностями для профилактики и эффективной компенсации нарушений в развитии ребёнка, имеющимися в данный возрастной период. Исследования отечественных учёных, с убедительностью доказавшие, что психолого-педагогическая помощь именно в раннем возрасте может предупредить возникновение вторичных нарушений или значительно их сгладить, позволили назвать её самым эффективным средством коррекции нарушения развития. Уникальность отечественного подхода к проблеме психолого-педагогической помощи детям раннего возраста с нарушениями развития заключается ещё и в том, что психолого-педагогическая помощь детям от О до 3 лет рассматривается как основное средство образовательной интеграции и успешной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детей с нарушениями в развитии.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Выявлена динамика проблемы психолого-педагогической помощи детям раннего возраста в историческом плане и на современном этапе. Эволюция проблемы психолого-педагогической помощи детям от рождения до 3 лет обусловлена результатами фундаментальных исследований отечественных учёных в области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раннего детства, позволившими выявить основные закономерности и нормативы нервно-психического развития ребёнка раннего возраста и последующим изучением ранних проявлений нарушения основных систем и функций организма ребёнка. Результаты исследований позволили в дальнейшем разработать методологию ранней диагностики особенностей развития детей в возрасте от 0 до 3 лет и коррекционно-развивающей помощи им.</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Последующая динамика проблемы связана с развитием организационных форм помощи детям раннего возраста, которое в настоящее время происходит на основе интеграции формирующегося отечественного и имеющегося зарубежного опыта. Современный этап эволюции проблемы характеризуется поиском наиболее эффективных организационных форм психолого-педагогической помощи детям раннего возраста и совершенствованием её технологического компонента.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Понятие «психолого-педагогическая помощь детям раннего возраста с нарушениями развития» нами определяется как комплекс диагностических, коррекционно-развивающих и организационно-методических мероприятий, направленных на создание оптимальных условий психического и социального развития ребёнка раннего возраста с нарушениями развития, стимуляцию его потенциальных возможностей в процессе специально организованного взаимодействия ребёнка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и окружающим миром.</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модель психолого-педагогической помощи детям раннего возраста представлена нами в единстве её основных компонентов:</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Style w:val="WW8Num2z0"/>
          <w:rFonts w:ascii="Verdana" w:hAnsi="Verdana"/>
          <w:color w:val="000000"/>
          <w:sz w:val="12"/>
          <w:szCs w:val="12"/>
        </w:rPr>
        <w:t> </w:t>
      </w:r>
      <w:r>
        <w:rPr>
          <w:rFonts w:ascii="Verdana" w:hAnsi="Verdana"/>
          <w:color w:val="000000"/>
          <w:sz w:val="12"/>
          <w:szCs w:val="12"/>
        </w:rPr>
        <w:t>и организационного, которые обеспечивают условия развития детей, имеющих проблемы со здоровьем. Целевая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психолого-педагогической помощи детям раннего возраста с нарушениями развития в условиях</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достигается в процессе реализации ряда функций: диагностической, развивающей,</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Fonts w:ascii="Verdana" w:hAnsi="Verdana"/>
          <w:color w:val="000000"/>
          <w:sz w:val="12"/>
          <w:szCs w:val="12"/>
        </w:rPr>
        <w:t>, пропедевтической, консультативной, координационной. Реализация функций базируется на ряде организационных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принципов. В организационных принципах представлены, прежде всего, основные подходы к организации деятельности её субъектов и всей Службы в целом.</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принципы раскрывают специфику построения самой помощи и основные подходы к определению её содержания и методов.</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Разработан организационный компонент модели психолого-педагогической помощи детям раннего возраста в условиях ДОУ. В качестве организационного компонента рассматривается Служба психолого-педагогической помощи детям раннего возраста ДОУ. Организационная модель представлена тремя направлениями деятельности с субъектами образования -детьми, родителями,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Fonts w:ascii="Verdana" w:hAnsi="Verdana"/>
          <w:color w:val="000000"/>
          <w:sz w:val="12"/>
          <w:szCs w:val="12"/>
        </w:rPr>
        <w:t>. Первое направление деятельности ориентировано на детей раннего возраста с нарушениями развития. Оно реализуется в условиях консультативно-диагностического пункта, домашнего визитирования, групп кратковременного пребывания, групп раннего возраста. Второе направление деятельности ориентировано на оказание помощи</w:t>
      </w:r>
      <w:r>
        <w:rPr>
          <w:rStyle w:val="WW8Num2z0"/>
          <w:rFonts w:ascii="Verdana" w:hAnsi="Verdana"/>
          <w:color w:val="000000"/>
          <w:sz w:val="12"/>
          <w:szCs w:val="12"/>
        </w:rPr>
        <w:t> </w:t>
      </w:r>
      <w:r>
        <w:rPr>
          <w:rStyle w:val="WW8Num3z0"/>
          <w:rFonts w:ascii="Verdana" w:hAnsi="Verdana"/>
          <w:color w:val="4682B4"/>
          <w:sz w:val="12"/>
          <w:szCs w:val="12"/>
        </w:rPr>
        <w:t>педагогам</w:t>
      </w:r>
      <w:r>
        <w:rPr>
          <w:rFonts w:ascii="Verdana" w:hAnsi="Verdana"/>
          <w:color w:val="000000"/>
          <w:sz w:val="12"/>
          <w:szCs w:val="12"/>
        </w:rPr>
        <w:t>, работающим с детьми раннего возраста, которая реализуется через консультативно-диагностического пункт, стажёрские площадки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деятельность ле-котеки. Третье направление деятельности в организационной модели ориентировано на помощь</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детей раннего возраста, которая оказывается в условиях консультативно-диагностического пункта, школы молодых</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досугового родительского клуба.</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Базовым направлением в деятельности Службы является диагностическое направление, обеспечивающее в ходе многоуровневой</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диагностики раннее выявление имеющихся отклонений в развитии детей, предотвращение вторичных недостатков, определение потенциальных возможностей детей и на этой основе определение содержания и организационных форм необходимой психолого-педагогической помощи.</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Технология реализации психолого-педагогической помощи детям раннего возраста с нарушениями развития построена на активном взаимодействии с родителями на всех этапах помощи и осуществляется по двум направлениям: информационно-исследовательскому и</w:t>
      </w:r>
      <w:r>
        <w:rPr>
          <w:rStyle w:val="WW8Num2z0"/>
          <w:rFonts w:ascii="Verdana" w:hAnsi="Verdana"/>
          <w:color w:val="000000"/>
          <w:sz w:val="12"/>
          <w:szCs w:val="12"/>
        </w:rPr>
        <w:t> </w:t>
      </w:r>
      <w:r>
        <w:rPr>
          <w:rStyle w:val="WW8Num3z0"/>
          <w:rFonts w:ascii="Verdana" w:hAnsi="Verdana"/>
          <w:color w:val="4682B4"/>
          <w:sz w:val="12"/>
          <w:szCs w:val="12"/>
        </w:rPr>
        <w:t>обучающему</w:t>
      </w:r>
      <w:r>
        <w:rPr>
          <w:rFonts w:ascii="Verdana" w:hAnsi="Verdana"/>
          <w:color w:val="000000"/>
          <w:sz w:val="12"/>
          <w:szCs w:val="12"/>
        </w:rPr>
        <w:t>.</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8. Экспериментальная реализация разработанной нами модели психолого-педагогической помощи детям раннего возраста с нарушениями развития продемонстрировала ее эффективность. Так, в результате оказанной психолого-педагогической помощи у 22%</w:t>
      </w:r>
      <w:r>
        <w:rPr>
          <w:rStyle w:val="WW8Num2z0"/>
          <w:rFonts w:ascii="Verdana" w:hAnsi="Verdana"/>
          <w:color w:val="000000"/>
          <w:sz w:val="12"/>
          <w:szCs w:val="12"/>
        </w:rPr>
        <w:t> </w:t>
      </w:r>
      <w:r>
        <w:rPr>
          <w:rStyle w:val="WW8Num3z0"/>
          <w:rFonts w:ascii="Verdana" w:hAnsi="Verdana"/>
          <w:color w:val="4682B4"/>
          <w:sz w:val="12"/>
          <w:szCs w:val="12"/>
        </w:rPr>
        <w:t>малышей</w:t>
      </w:r>
      <w:r>
        <w:rPr>
          <w:rStyle w:val="WW8Num2z0"/>
          <w:rFonts w:ascii="Verdana" w:hAnsi="Verdana"/>
          <w:color w:val="000000"/>
          <w:sz w:val="12"/>
          <w:szCs w:val="12"/>
        </w:rPr>
        <w:t> </w:t>
      </w:r>
      <w:r>
        <w:rPr>
          <w:rFonts w:ascii="Verdana" w:hAnsi="Verdana"/>
          <w:color w:val="000000"/>
          <w:sz w:val="12"/>
          <w:szCs w:val="12"/>
        </w:rPr>
        <w:t>повысился и качественно улучшился уровень нервно-психического развития, что проявилось в умениях и</w:t>
      </w:r>
      <w:r>
        <w:rPr>
          <w:rStyle w:val="WW8Num2z0"/>
          <w:rFonts w:ascii="Verdana" w:hAnsi="Verdana"/>
          <w:color w:val="000000"/>
          <w:sz w:val="12"/>
          <w:szCs w:val="12"/>
        </w:rPr>
        <w:t> </w:t>
      </w:r>
      <w:r>
        <w:rPr>
          <w:rStyle w:val="WW8Num3z0"/>
          <w:rFonts w:ascii="Verdana" w:hAnsi="Verdana"/>
          <w:color w:val="4682B4"/>
          <w:sz w:val="12"/>
          <w:szCs w:val="12"/>
        </w:rPr>
        <w:t>навыках</w:t>
      </w:r>
      <w:r>
        <w:rPr>
          <w:rFonts w:ascii="Verdana" w:hAnsi="Verdana"/>
          <w:color w:val="000000"/>
          <w:sz w:val="12"/>
          <w:szCs w:val="12"/>
        </w:rPr>
        <w:t>, соответствующих возрастной норме; у 31% детей в значительной мере удалось преодолеть отставание в развитии или значительно снизить степень нарушения нервно-психического развития.</w:t>
      </w:r>
    </w:p>
    <w:p w:rsidR="005C77C8" w:rsidRDefault="005C77C8" w:rsidP="005C77C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5C77C8" w:rsidRDefault="005C77C8" w:rsidP="005C77C8">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Макарова, Наталья Викторовна, 2007 год</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Аванесова</w:t>
      </w:r>
      <w:r>
        <w:rPr>
          <w:rStyle w:val="WW8Num2z0"/>
          <w:rFonts w:ascii="Verdana" w:hAnsi="Verdana"/>
          <w:color w:val="000000"/>
          <w:sz w:val="12"/>
          <w:szCs w:val="12"/>
        </w:rPr>
        <w:t> </w:t>
      </w:r>
      <w:r>
        <w:rPr>
          <w:rFonts w:ascii="Verdana" w:hAnsi="Verdana"/>
          <w:color w:val="000000"/>
          <w:sz w:val="12"/>
          <w:szCs w:val="12"/>
        </w:rPr>
        <w:t>В.Н. Обучение самых маленьких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Просвещение, 1968. - 188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Аксарина</w:t>
      </w:r>
      <w:r>
        <w:rPr>
          <w:rStyle w:val="WW8Num2z0"/>
          <w:rFonts w:ascii="Verdana" w:hAnsi="Verdana"/>
          <w:color w:val="000000"/>
          <w:sz w:val="12"/>
          <w:szCs w:val="12"/>
        </w:rPr>
        <w:t> </w:t>
      </w:r>
      <w:r>
        <w:rPr>
          <w:rFonts w:ascii="Verdana" w:hAnsi="Verdana"/>
          <w:color w:val="000000"/>
          <w:sz w:val="12"/>
          <w:szCs w:val="12"/>
        </w:rPr>
        <w:t>Н.М. Воспитание детей раннего возраста. М.: Медицина, 1969.-255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Аксарина</w:t>
      </w:r>
      <w:r>
        <w:rPr>
          <w:rStyle w:val="WW8Num2z0"/>
          <w:rFonts w:ascii="Verdana" w:hAnsi="Verdana"/>
          <w:color w:val="000000"/>
          <w:sz w:val="12"/>
          <w:szCs w:val="12"/>
        </w:rPr>
        <w:t> </w:t>
      </w:r>
      <w:r>
        <w:rPr>
          <w:rFonts w:ascii="Verdana" w:hAnsi="Verdana"/>
          <w:color w:val="000000"/>
          <w:sz w:val="12"/>
          <w:szCs w:val="12"/>
        </w:rPr>
        <w:t>Н.М. Краткий очерк развития детей раннего возраста. -М.: Центр, ин-т усовершенствования врачей, 1960. 29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Аксарина</w:t>
      </w:r>
      <w:r>
        <w:rPr>
          <w:rStyle w:val="WW8Num2z0"/>
          <w:rFonts w:ascii="Verdana" w:hAnsi="Verdana"/>
          <w:color w:val="000000"/>
          <w:sz w:val="12"/>
          <w:szCs w:val="12"/>
        </w:rPr>
        <w:t> </w:t>
      </w:r>
      <w:r>
        <w:rPr>
          <w:rFonts w:ascii="Verdana" w:hAnsi="Verdana"/>
          <w:color w:val="000000"/>
          <w:sz w:val="12"/>
          <w:szCs w:val="12"/>
        </w:rPr>
        <w:t>Н.М. Основные принципы и</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значение проведения, кормления, сна и других режимных процессов. М.: ЦОЛИУВ, 1974.-32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Аксёнова Л.И. Ранняя комплексная помощь детям с отклонениями в развитии как одно из приоритетных направлений современной специальной (</w:t>
      </w:r>
      <w:r>
        <w:rPr>
          <w:rStyle w:val="WW8Num3z0"/>
          <w:rFonts w:ascii="Verdana" w:hAnsi="Verdana"/>
          <w:color w:val="4682B4"/>
          <w:sz w:val="12"/>
          <w:szCs w:val="12"/>
        </w:rPr>
        <w:t>коррекционной</w:t>
      </w:r>
      <w:r>
        <w:rPr>
          <w:rFonts w:ascii="Verdana" w:hAnsi="Verdana"/>
          <w:color w:val="000000"/>
          <w:sz w:val="12"/>
          <w:szCs w:val="12"/>
        </w:rPr>
        <w:t>) педагогики // Дефектология. 2002. № 3. - С. 9 - 20.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З.С. Формирование механизмов слухового восприятия у детей раннего возраста в норме и при нарушении слуха // Альманах</w:t>
      </w:r>
      <w:r>
        <w:rPr>
          <w:rStyle w:val="WW8Num2z0"/>
          <w:rFonts w:ascii="Verdana" w:hAnsi="Verdana"/>
          <w:color w:val="000000"/>
          <w:sz w:val="12"/>
          <w:szCs w:val="12"/>
        </w:rPr>
        <w:t> </w:t>
      </w:r>
      <w:r>
        <w:rPr>
          <w:rStyle w:val="WW8Num3z0"/>
          <w:rFonts w:ascii="Verdana" w:hAnsi="Verdana"/>
          <w:color w:val="4682B4"/>
          <w:sz w:val="12"/>
          <w:szCs w:val="12"/>
        </w:rPr>
        <w:t>ИКП</w:t>
      </w:r>
      <w:r>
        <w:rPr>
          <w:rStyle w:val="WW8Num2z0"/>
          <w:rFonts w:ascii="Verdana" w:hAnsi="Verdana"/>
          <w:color w:val="000000"/>
          <w:sz w:val="12"/>
          <w:szCs w:val="12"/>
        </w:rPr>
        <w:t> </w:t>
      </w:r>
      <w:r>
        <w:rPr>
          <w:rFonts w:ascii="Verdana" w:hAnsi="Verdana"/>
          <w:color w:val="000000"/>
          <w:sz w:val="12"/>
          <w:szCs w:val="12"/>
        </w:rPr>
        <w:t>РАО. 2000. -№ 2.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Ребенок в дошкольные годы / Под ред. А.В. Запорожца и В.В. Давыдова. М.: Просвещение, 1968. - 445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Архипова</w:t>
      </w:r>
      <w:r>
        <w:rPr>
          <w:rStyle w:val="WW8Num2z0"/>
          <w:rFonts w:ascii="Verdana" w:hAnsi="Verdana"/>
          <w:color w:val="000000"/>
          <w:sz w:val="12"/>
          <w:szCs w:val="12"/>
        </w:rPr>
        <w:t> </w:t>
      </w:r>
      <w:r>
        <w:rPr>
          <w:rFonts w:ascii="Verdana" w:hAnsi="Verdana"/>
          <w:color w:val="000000"/>
          <w:sz w:val="12"/>
          <w:szCs w:val="12"/>
        </w:rPr>
        <w:t>Е.Ф. Коррекционная работа с детьми с церебральным параличом:</w:t>
      </w:r>
      <w:r>
        <w:rPr>
          <w:rStyle w:val="WW8Num2z0"/>
          <w:rFonts w:ascii="Verdana" w:hAnsi="Verdana"/>
          <w:color w:val="000000"/>
          <w:sz w:val="12"/>
          <w:szCs w:val="12"/>
        </w:rPr>
        <w:t> </w:t>
      </w:r>
      <w:r>
        <w:rPr>
          <w:rStyle w:val="WW8Num3z0"/>
          <w:rFonts w:ascii="Verdana" w:hAnsi="Verdana"/>
          <w:color w:val="4682B4"/>
          <w:sz w:val="12"/>
          <w:szCs w:val="12"/>
        </w:rPr>
        <w:t>Доречевой</w:t>
      </w:r>
      <w:r>
        <w:rPr>
          <w:rStyle w:val="WW8Num2z0"/>
          <w:rFonts w:ascii="Verdana" w:hAnsi="Verdana"/>
          <w:color w:val="000000"/>
          <w:sz w:val="12"/>
          <w:szCs w:val="12"/>
        </w:rPr>
        <w:t> </w:t>
      </w:r>
      <w:r>
        <w:rPr>
          <w:rFonts w:ascii="Verdana" w:hAnsi="Verdana"/>
          <w:color w:val="000000"/>
          <w:sz w:val="12"/>
          <w:szCs w:val="12"/>
        </w:rPr>
        <w:t>период. -М.: Просвещение, 1989. 76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Баенская</w:t>
      </w:r>
      <w:r>
        <w:rPr>
          <w:rStyle w:val="WW8Num2z0"/>
          <w:rFonts w:ascii="Verdana" w:hAnsi="Verdana"/>
          <w:color w:val="000000"/>
          <w:sz w:val="12"/>
          <w:szCs w:val="12"/>
        </w:rPr>
        <w:t> </w:t>
      </w:r>
      <w:r>
        <w:rPr>
          <w:rFonts w:ascii="Verdana" w:hAnsi="Verdana"/>
          <w:color w:val="000000"/>
          <w:sz w:val="12"/>
          <w:szCs w:val="12"/>
        </w:rPr>
        <w:t>Е.Р. Особенности раннего аффективного развития аутично-го</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возрасте от 0 до 1,5 лет //</w:t>
      </w:r>
      <w:r>
        <w:rPr>
          <w:rStyle w:val="WW8Num2z0"/>
          <w:rFonts w:ascii="Verdana" w:hAnsi="Verdana"/>
          <w:color w:val="000000"/>
          <w:sz w:val="12"/>
          <w:szCs w:val="12"/>
        </w:rPr>
        <w:t> </w:t>
      </w:r>
      <w:r>
        <w:rPr>
          <w:rStyle w:val="WW8Num3z0"/>
          <w:rFonts w:ascii="Verdana" w:hAnsi="Verdana"/>
          <w:color w:val="4682B4"/>
          <w:sz w:val="12"/>
          <w:szCs w:val="12"/>
        </w:rPr>
        <w:t>Дефектология</w:t>
      </w:r>
      <w:r>
        <w:rPr>
          <w:rFonts w:ascii="Verdana" w:hAnsi="Verdana"/>
          <w:color w:val="000000"/>
          <w:sz w:val="12"/>
          <w:szCs w:val="12"/>
        </w:rPr>
        <w:t>. 1995. № 5. - С. 76 - 84.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Баенская</w:t>
      </w:r>
      <w:r>
        <w:rPr>
          <w:rStyle w:val="WW8Num2z0"/>
          <w:rFonts w:ascii="Verdana" w:hAnsi="Verdana"/>
          <w:color w:val="000000"/>
          <w:sz w:val="12"/>
          <w:szCs w:val="12"/>
        </w:rPr>
        <w:t> </w:t>
      </w:r>
      <w:r>
        <w:rPr>
          <w:rFonts w:ascii="Verdana" w:hAnsi="Verdana"/>
          <w:color w:val="000000"/>
          <w:sz w:val="12"/>
          <w:szCs w:val="12"/>
        </w:rPr>
        <w:t>Е.Р. Психологическая помощь при нарушениях раннего эмоционального развития. М.: Полиграф сервис, 2001. - 156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Баженова</w:t>
      </w:r>
      <w:r>
        <w:rPr>
          <w:rStyle w:val="WW8Num2z0"/>
          <w:rFonts w:ascii="Verdana" w:hAnsi="Verdana"/>
          <w:color w:val="000000"/>
          <w:sz w:val="12"/>
          <w:szCs w:val="12"/>
        </w:rPr>
        <w:t> </w:t>
      </w:r>
      <w:r>
        <w:rPr>
          <w:rFonts w:ascii="Verdana" w:hAnsi="Verdana"/>
          <w:color w:val="000000"/>
          <w:sz w:val="12"/>
          <w:szCs w:val="12"/>
        </w:rPr>
        <w:t>О.В. Диагностика психического развития детей первого года жизни. М.: Изд-во Моск. ун-та, 1986. - 92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Баранова</w:t>
      </w:r>
      <w:r>
        <w:rPr>
          <w:rStyle w:val="WW8Num2z0"/>
          <w:rFonts w:ascii="Verdana" w:hAnsi="Verdana"/>
          <w:color w:val="000000"/>
          <w:sz w:val="12"/>
          <w:szCs w:val="12"/>
        </w:rPr>
        <w:t> </w:t>
      </w:r>
      <w:r>
        <w:rPr>
          <w:rFonts w:ascii="Verdana" w:hAnsi="Verdana"/>
          <w:color w:val="000000"/>
          <w:sz w:val="12"/>
          <w:szCs w:val="12"/>
        </w:rPr>
        <w:t>М.Л. Основные принципы построения коррекционно-развивающей среды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Расти, малыш, здоровым. Теоретические основы иопыт создания</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здоровьесберегающей</w:t>
      </w:r>
      <w:r>
        <w:rPr>
          <w:rStyle w:val="WW8Num2z0"/>
          <w:rFonts w:ascii="Verdana" w:hAnsi="Verdana"/>
          <w:color w:val="000000"/>
          <w:sz w:val="12"/>
          <w:szCs w:val="12"/>
        </w:rPr>
        <w:t> </w:t>
      </w:r>
      <w:r>
        <w:rPr>
          <w:rFonts w:ascii="Verdana" w:hAnsi="Verdana"/>
          <w:color w:val="000000"/>
          <w:sz w:val="12"/>
          <w:szCs w:val="12"/>
        </w:rPr>
        <w:t>среды в детском саду: сб. статей: Ростов-на-Дону, 2002.-С. 12-18.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Басилова</w:t>
      </w:r>
      <w:r>
        <w:rPr>
          <w:rStyle w:val="WW8Num2z0"/>
          <w:rFonts w:ascii="Verdana" w:hAnsi="Verdana"/>
          <w:color w:val="000000"/>
          <w:sz w:val="12"/>
          <w:szCs w:val="12"/>
        </w:rPr>
        <w:t> </w:t>
      </w:r>
      <w:r>
        <w:rPr>
          <w:rFonts w:ascii="Verdana" w:hAnsi="Verdana"/>
          <w:color w:val="000000"/>
          <w:sz w:val="12"/>
          <w:szCs w:val="12"/>
        </w:rPr>
        <w:t>Т.А. Американская программа обучения</w:t>
      </w:r>
      <w:r>
        <w:rPr>
          <w:rStyle w:val="WW8Num2z0"/>
          <w:rFonts w:ascii="Verdana" w:hAnsi="Verdana"/>
          <w:color w:val="000000"/>
          <w:sz w:val="12"/>
          <w:szCs w:val="12"/>
        </w:rPr>
        <w:t> </w:t>
      </w:r>
      <w:r>
        <w:rPr>
          <w:rStyle w:val="WW8Num3z0"/>
          <w:rFonts w:ascii="Verdana" w:hAnsi="Verdana"/>
          <w:color w:val="4682B4"/>
          <w:sz w:val="12"/>
          <w:szCs w:val="12"/>
        </w:rPr>
        <w:t>навыкам</w:t>
      </w:r>
      <w:r>
        <w:rPr>
          <w:rStyle w:val="WW8Num2z0"/>
          <w:rFonts w:ascii="Verdana" w:hAnsi="Verdana"/>
          <w:color w:val="000000"/>
          <w:sz w:val="12"/>
          <w:szCs w:val="12"/>
        </w:rPr>
        <w:t> </w:t>
      </w:r>
      <w:r>
        <w:rPr>
          <w:rFonts w:ascii="Verdana" w:hAnsi="Verdana"/>
          <w:color w:val="000000"/>
          <w:sz w:val="12"/>
          <w:szCs w:val="12"/>
        </w:rPr>
        <w:t>повседневной жизни детей со сложным сенсорным дефектом // Дефектология. 1994. -№4.-С. 91-96.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Басил ова Т. А. Как начиналось обучение</w:t>
      </w:r>
      <w:r>
        <w:rPr>
          <w:rStyle w:val="WW8Num2z0"/>
          <w:rFonts w:ascii="Verdana" w:hAnsi="Verdana"/>
          <w:color w:val="000000"/>
          <w:sz w:val="12"/>
          <w:szCs w:val="12"/>
        </w:rPr>
        <w:t> </w:t>
      </w:r>
      <w:r>
        <w:rPr>
          <w:rStyle w:val="WW8Num3z0"/>
          <w:rFonts w:ascii="Verdana" w:hAnsi="Verdana"/>
          <w:color w:val="4682B4"/>
          <w:sz w:val="12"/>
          <w:szCs w:val="12"/>
        </w:rPr>
        <w:t>слепоглухих</w:t>
      </w:r>
      <w:r>
        <w:rPr>
          <w:rStyle w:val="WW8Num2z0"/>
          <w:rFonts w:ascii="Verdana" w:hAnsi="Verdana"/>
          <w:color w:val="000000"/>
          <w:sz w:val="12"/>
          <w:szCs w:val="12"/>
        </w:rPr>
        <w:t> </w:t>
      </w:r>
      <w:r>
        <w:rPr>
          <w:rFonts w:ascii="Verdana" w:hAnsi="Verdana"/>
          <w:color w:val="000000"/>
          <w:sz w:val="12"/>
          <w:szCs w:val="12"/>
        </w:rPr>
        <w:t>детей в России // Дефектология. 1999. № 2. - С. 61 - 63.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Басил ова Т. А. Организация обучения слепоглухих детей за рубежом (70-80-е годы) // Дефектология. 1988. № 5. - С. 65 - 70.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Батов</w:t>
      </w:r>
      <w:r>
        <w:rPr>
          <w:rStyle w:val="WW8Num2z0"/>
          <w:rFonts w:ascii="Verdana" w:hAnsi="Verdana"/>
          <w:color w:val="000000"/>
          <w:sz w:val="12"/>
          <w:szCs w:val="12"/>
        </w:rPr>
        <w:t> </w:t>
      </w:r>
      <w:r>
        <w:rPr>
          <w:rFonts w:ascii="Verdana" w:hAnsi="Verdana"/>
          <w:color w:val="000000"/>
          <w:sz w:val="12"/>
          <w:szCs w:val="12"/>
        </w:rPr>
        <w:t>Г.Н. К вопросу о периодизации процесса становления и развития отечественной системы специального обучения</w:t>
      </w:r>
      <w:r>
        <w:rPr>
          <w:rStyle w:val="WW8Num2z0"/>
          <w:rFonts w:ascii="Verdana" w:hAnsi="Verdana"/>
          <w:color w:val="000000"/>
          <w:sz w:val="12"/>
          <w:szCs w:val="12"/>
        </w:rPr>
        <w:t> </w:t>
      </w:r>
      <w:r>
        <w:rPr>
          <w:rStyle w:val="WW8Num3z0"/>
          <w:rFonts w:ascii="Verdana" w:hAnsi="Verdana"/>
          <w:color w:val="4682B4"/>
          <w:sz w:val="12"/>
          <w:szCs w:val="12"/>
        </w:rPr>
        <w:t>слабослышащих</w:t>
      </w:r>
      <w:r>
        <w:rPr>
          <w:rStyle w:val="WW8Num2z0"/>
          <w:rFonts w:ascii="Verdana" w:hAnsi="Verdana"/>
          <w:color w:val="000000"/>
          <w:sz w:val="12"/>
          <w:szCs w:val="12"/>
        </w:rPr>
        <w:t> </w:t>
      </w:r>
      <w:r>
        <w:rPr>
          <w:rFonts w:ascii="Verdana" w:hAnsi="Verdana"/>
          <w:color w:val="000000"/>
          <w:sz w:val="12"/>
          <w:szCs w:val="12"/>
        </w:rPr>
        <w:t>детей // Дефектология. 1998. № 3. - С. 75 - 83.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Бауэр Т. Психическое развитие младенца / Пер. с англ. А. Б. Леоновой; Под общ. ред. А. В. Запорожца и Б. М. Величковского. М.: Прогресс, 1985.-320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Бгажнокова</w:t>
      </w:r>
      <w:r>
        <w:rPr>
          <w:rStyle w:val="WW8Num2z0"/>
          <w:rFonts w:ascii="Verdana" w:hAnsi="Verdana"/>
          <w:color w:val="000000"/>
          <w:sz w:val="12"/>
          <w:szCs w:val="12"/>
        </w:rPr>
        <w:t> </w:t>
      </w:r>
      <w:r>
        <w:rPr>
          <w:rFonts w:ascii="Verdana" w:hAnsi="Verdana"/>
          <w:color w:val="000000"/>
          <w:sz w:val="12"/>
          <w:szCs w:val="12"/>
        </w:rPr>
        <w:t>И.М. Проблемы и перспективы развития коррекционной помощи детям с интеллектуальной недостаточностью // Дефектология. 1994. -№ 1.-С. 11-14.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Бельтюков</w:t>
      </w:r>
      <w:r>
        <w:rPr>
          <w:rStyle w:val="WW8Num2z0"/>
          <w:rFonts w:ascii="Verdana" w:hAnsi="Verdana"/>
          <w:color w:val="000000"/>
          <w:sz w:val="12"/>
          <w:szCs w:val="12"/>
        </w:rPr>
        <w:t> </w:t>
      </w:r>
      <w:r>
        <w:rPr>
          <w:rFonts w:ascii="Verdana" w:hAnsi="Verdana"/>
          <w:color w:val="000000"/>
          <w:sz w:val="12"/>
          <w:szCs w:val="12"/>
        </w:rPr>
        <w:t>В.И. Взаимодействие анализаторов в процессе восприятия и</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устной речи (в норме и патологии).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1977. - 176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Бельтюков</w:t>
      </w:r>
      <w:r>
        <w:rPr>
          <w:rStyle w:val="WW8Num2z0"/>
          <w:rFonts w:ascii="Verdana" w:hAnsi="Verdana"/>
          <w:color w:val="000000"/>
          <w:sz w:val="12"/>
          <w:szCs w:val="12"/>
        </w:rPr>
        <w:t> </w:t>
      </w:r>
      <w:r>
        <w:rPr>
          <w:rFonts w:ascii="Verdana" w:hAnsi="Verdana"/>
          <w:color w:val="000000"/>
          <w:sz w:val="12"/>
          <w:szCs w:val="12"/>
        </w:rPr>
        <w:t>В.И., Салахова А.Д. Об</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ребёнком звуковой (фонемной) системы языка // Вопросы психологии. 1975. № 5. - С. 71-80.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Бенилова</w:t>
      </w:r>
      <w:r>
        <w:rPr>
          <w:rStyle w:val="WW8Num2z0"/>
          <w:rFonts w:ascii="Verdana" w:hAnsi="Verdana"/>
          <w:color w:val="000000"/>
          <w:sz w:val="12"/>
          <w:szCs w:val="12"/>
        </w:rPr>
        <w:t> </w:t>
      </w:r>
      <w:r>
        <w:rPr>
          <w:rFonts w:ascii="Verdana" w:hAnsi="Verdana"/>
          <w:color w:val="000000"/>
          <w:sz w:val="12"/>
          <w:szCs w:val="12"/>
        </w:rPr>
        <w:t>С.Ю., Резниченко Т.С. Ориентировочно-диагностический курс медико-педагогического воздействия для детей с тяжелыми нарушениями речи // Дефектология. 1999. № 6. - С. 3 - 8.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22. Берковиц-Гурина Р.Н.,</w:t>
      </w:r>
      <w:r>
        <w:rPr>
          <w:rStyle w:val="WW8Num2z0"/>
          <w:rFonts w:ascii="Verdana" w:hAnsi="Verdana"/>
          <w:color w:val="000000"/>
          <w:sz w:val="12"/>
          <w:szCs w:val="12"/>
        </w:rPr>
        <w:t> </w:t>
      </w:r>
      <w:r>
        <w:rPr>
          <w:rStyle w:val="WW8Num3z0"/>
          <w:rFonts w:ascii="Verdana" w:hAnsi="Verdana"/>
          <w:color w:val="4682B4"/>
          <w:sz w:val="12"/>
          <w:szCs w:val="12"/>
        </w:rPr>
        <w:t>Эйгес</w:t>
      </w:r>
      <w:r>
        <w:rPr>
          <w:rStyle w:val="WW8Num2z0"/>
          <w:rFonts w:ascii="Verdana" w:hAnsi="Verdana"/>
          <w:color w:val="000000"/>
          <w:sz w:val="12"/>
          <w:szCs w:val="12"/>
        </w:rPr>
        <w:t> </w:t>
      </w:r>
      <w:r>
        <w:rPr>
          <w:rFonts w:ascii="Verdana" w:hAnsi="Verdana"/>
          <w:color w:val="000000"/>
          <w:sz w:val="12"/>
          <w:szCs w:val="12"/>
        </w:rPr>
        <w:t>Н.Р. Ребенок от года до трех. М.: Медицина, 1971.-48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её формирование в детском возрасте. Психологические исследования. М.: Просвещение, 1998. - 464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Борякова</w:t>
      </w:r>
      <w:r>
        <w:rPr>
          <w:rStyle w:val="WW8Num2z0"/>
          <w:rFonts w:ascii="Verdana" w:hAnsi="Verdana"/>
          <w:color w:val="000000"/>
          <w:sz w:val="12"/>
          <w:szCs w:val="12"/>
        </w:rPr>
        <w:t> </w:t>
      </w:r>
      <w:r>
        <w:rPr>
          <w:rFonts w:ascii="Verdana" w:hAnsi="Verdana"/>
          <w:color w:val="000000"/>
          <w:sz w:val="12"/>
          <w:szCs w:val="12"/>
        </w:rPr>
        <w:t>Н.Ю. Ступеньки развития. Ранняя диагностика и коррекция задержки психического развития у детей. М.: Гном-Пресс, 2000. - 64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Валлон А. Психическое развитие ребёнка. СПб.: Питер, 2001. - 208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и др. Воспитание сенсорной культуры ребёнка от рождения до шести лет / Под ред. Л.А.</w:t>
      </w:r>
      <w:r>
        <w:rPr>
          <w:rStyle w:val="WW8Num2z0"/>
          <w:rFonts w:ascii="Verdana" w:hAnsi="Verdana"/>
          <w:color w:val="000000"/>
          <w:sz w:val="12"/>
          <w:szCs w:val="12"/>
        </w:rPr>
        <w:t> </w:t>
      </w:r>
      <w:r>
        <w:rPr>
          <w:rStyle w:val="WW8Num3z0"/>
          <w:rFonts w:ascii="Verdana" w:hAnsi="Verdana"/>
          <w:color w:val="4682B4"/>
          <w:sz w:val="12"/>
          <w:szCs w:val="12"/>
        </w:rPr>
        <w:t>Венгера</w:t>
      </w:r>
      <w:r>
        <w:rPr>
          <w:rFonts w:ascii="Verdana" w:hAnsi="Verdana"/>
          <w:color w:val="000000"/>
          <w:sz w:val="12"/>
          <w:szCs w:val="12"/>
        </w:rPr>
        <w:t>. М.: Просвещение, 1988. - 143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Восприятие и обучение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М.: Просвещение, 1969. - 365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Винарская</w:t>
      </w:r>
      <w:r>
        <w:rPr>
          <w:rStyle w:val="WW8Num2z0"/>
          <w:rFonts w:ascii="Verdana" w:hAnsi="Verdana"/>
          <w:color w:val="000000"/>
          <w:sz w:val="12"/>
          <w:szCs w:val="12"/>
        </w:rPr>
        <w:t> </w:t>
      </w:r>
      <w:r>
        <w:rPr>
          <w:rFonts w:ascii="Verdana" w:hAnsi="Verdana"/>
          <w:color w:val="000000"/>
          <w:sz w:val="12"/>
          <w:szCs w:val="12"/>
        </w:rPr>
        <w:t>Е.Н. Раннее речевое развитие ребёнка и проблемы</w:t>
      </w:r>
      <w:r>
        <w:rPr>
          <w:rStyle w:val="WW8Num2z0"/>
          <w:rFonts w:ascii="Verdana" w:hAnsi="Verdana"/>
          <w:color w:val="000000"/>
          <w:sz w:val="12"/>
          <w:szCs w:val="12"/>
        </w:rPr>
        <w:t> </w:t>
      </w:r>
      <w:r>
        <w:rPr>
          <w:rStyle w:val="WW8Num3z0"/>
          <w:rFonts w:ascii="Verdana" w:hAnsi="Verdana"/>
          <w:color w:val="4682B4"/>
          <w:sz w:val="12"/>
          <w:szCs w:val="12"/>
        </w:rPr>
        <w:t>дефектологии</w:t>
      </w:r>
      <w:r>
        <w:rPr>
          <w:rFonts w:ascii="Verdana" w:hAnsi="Verdana"/>
          <w:color w:val="000000"/>
          <w:sz w:val="12"/>
          <w:szCs w:val="12"/>
        </w:rPr>
        <w:t>: Периодика раннего развития: Эмоциальные предпосылки освоения языка. -М.: Просвещение, 1987. 160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Винарская</w:t>
      </w:r>
      <w:r>
        <w:rPr>
          <w:rStyle w:val="WW8Num2z0"/>
          <w:rFonts w:ascii="Verdana" w:hAnsi="Verdana"/>
          <w:color w:val="000000"/>
          <w:sz w:val="12"/>
          <w:szCs w:val="12"/>
        </w:rPr>
        <w:t> </w:t>
      </w:r>
      <w:r>
        <w:rPr>
          <w:rFonts w:ascii="Verdana" w:hAnsi="Verdana"/>
          <w:color w:val="000000"/>
          <w:sz w:val="12"/>
          <w:szCs w:val="12"/>
        </w:rPr>
        <w:t>Е.Н., Богомазов Г.М. Возрастная фонетика. Томск: STT, 2001.-284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Витухина</w:t>
      </w:r>
      <w:r>
        <w:rPr>
          <w:rStyle w:val="WW8Num2z0"/>
          <w:rFonts w:ascii="Verdana" w:hAnsi="Verdana"/>
          <w:color w:val="000000"/>
          <w:sz w:val="12"/>
          <w:szCs w:val="12"/>
        </w:rPr>
        <w:t> </w:t>
      </w:r>
      <w:r>
        <w:rPr>
          <w:rFonts w:ascii="Verdana" w:hAnsi="Verdana"/>
          <w:color w:val="000000"/>
          <w:sz w:val="12"/>
          <w:szCs w:val="12"/>
        </w:rPr>
        <w:t>И.А. Система специального образования в Канаде // Дефектология. 1994. № 1. - С. 78 - 82.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Вишневская Е., Галь Н. Специальное образование в Израиле на пути к интеграции // Вестник психосоциальной и коррекционно-реабилитационной работы. 1999. № 1. - С. 62 - 72.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Вишневская</w:t>
      </w:r>
      <w:r>
        <w:rPr>
          <w:rStyle w:val="WW8Num2z0"/>
          <w:rFonts w:ascii="Verdana" w:hAnsi="Verdana"/>
          <w:color w:val="000000"/>
          <w:sz w:val="12"/>
          <w:szCs w:val="12"/>
        </w:rPr>
        <w:t> </w:t>
      </w:r>
      <w:r>
        <w:rPr>
          <w:rFonts w:ascii="Verdana" w:hAnsi="Verdana"/>
          <w:color w:val="000000"/>
          <w:sz w:val="12"/>
          <w:szCs w:val="12"/>
        </w:rPr>
        <w:t>С.Е. История развития специального обучения в Японии // Дефектология. 1982. № 1. - С. 56 - 58.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Вишневская</w:t>
      </w:r>
      <w:r>
        <w:rPr>
          <w:rStyle w:val="WW8Num2z0"/>
          <w:rFonts w:ascii="Verdana" w:hAnsi="Verdana"/>
          <w:color w:val="000000"/>
          <w:sz w:val="12"/>
          <w:szCs w:val="12"/>
        </w:rPr>
        <w:t> </w:t>
      </w:r>
      <w:r>
        <w:rPr>
          <w:rFonts w:ascii="Verdana" w:hAnsi="Verdana"/>
          <w:color w:val="000000"/>
          <w:sz w:val="12"/>
          <w:szCs w:val="12"/>
        </w:rPr>
        <w:t>С.Е. Некоторые современные тенденции специального образования в</w:t>
      </w:r>
      <w:r>
        <w:rPr>
          <w:rStyle w:val="WW8Num2z0"/>
          <w:rFonts w:ascii="Verdana" w:hAnsi="Verdana"/>
          <w:color w:val="000000"/>
          <w:sz w:val="12"/>
          <w:szCs w:val="12"/>
        </w:rPr>
        <w:t> </w:t>
      </w:r>
      <w:r>
        <w:rPr>
          <w:rStyle w:val="WW8Num3z0"/>
          <w:rFonts w:ascii="Verdana" w:hAnsi="Verdana"/>
          <w:color w:val="4682B4"/>
          <w:sz w:val="12"/>
          <w:szCs w:val="12"/>
        </w:rPr>
        <w:t>США</w:t>
      </w:r>
      <w:r>
        <w:rPr>
          <w:rStyle w:val="WW8Num2z0"/>
          <w:rFonts w:ascii="Verdana" w:hAnsi="Verdana"/>
          <w:color w:val="000000"/>
          <w:sz w:val="12"/>
          <w:szCs w:val="12"/>
        </w:rPr>
        <w:t> </w:t>
      </w:r>
      <w:r>
        <w:rPr>
          <w:rFonts w:ascii="Verdana" w:hAnsi="Verdana"/>
          <w:color w:val="000000"/>
          <w:sz w:val="12"/>
          <w:szCs w:val="12"/>
        </w:rPr>
        <w:t>// Дефектология. 1987. № 2. - С. 82 - 86.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Вишневская</w:t>
      </w:r>
      <w:r>
        <w:rPr>
          <w:rStyle w:val="WW8Num2z0"/>
          <w:rFonts w:ascii="Verdana" w:hAnsi="Verdana"/>
          <w:color w:val="000000"/>
          <w:sz w:val="12"/>
          <w:szCs w:val="12"/>
        </w:rPr>
        <w:t> </w:t>
      </w:r>
      <w:r>
        <w:rPr>
          <w:rFonts w:ascii="Verdana" w:hAnsi="Verdana"/>
          <w:color w:val="000000"/>
          <w:sz w:val="12"/>
          <w:szCs w:val="12"/>
        </w:rPr>
        <w:t>С.Е. Организация реабилитационной помощи детям с тяжелыми физическими нарушениями в США // Дефектология. 1989. № 3. -С. 89-93.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Власова</w:t>
      </w:r>
      <w:r>
        <w:rPr>
          <w:rStyle w:val="WW8Num2z0"/>
          <w:rFonts w:ascii="Verdana" w:hAnsi="Verdana"/>
          <w:color w:val="000000"/>
          <w:sz w:val="12"/>
          <w:szCs w:val="12"/>
        </w:rPr>
        <w:t> </w:t>
      </w:r>
      <w:r>
        <w:rPr>
          <w:rFonts w:ascii="Verdana" w:hAnsi="Verdana"/>
          <w:color w:val="000000"/>
          <w:sz w:val="12"/>
          <w:szCs w:val="12"/>
        </w:rPr>
        <w:t>Т.А., Певзнер М.С. О детях с отклонениями в развитии. -М.: Просвещение, 1969.-280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Внешняя среда и психическое развитие ребенка / Под ред. Р.В. Тон-ковой-Ямпольской и др. М.: Медицина, 1984. - 207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Волосова</w:t>
      </w:r>
      <w:r>
        <w:rPr>
          <w:rStyle w:val="WW8Num2z0"/>
          <w:rFonts w:ascii="Verdana" w:hAnsi="Verdana"/>
          <w:color w:val="000000"/>
          <w:sz w:val="12"/>
          <w:szCs w:val="12"/>
        </w:rPr>
        <w:t> </w:t>
      </w:r>
      <w:r>
        <w:rPr>
          <w:rFonts w:ascii="Verdana" w:hAnsi="Verdana"/>
          <w:color w:val="000000"/>
          <w:sz w:val="12"/>
          <w:szCs w:val="12"/>
        </w:rPr>
        <w:t>Е.Б. Развитие ребенка раннего возраста (основные показатели). М.: Линка-Пресс, 1999. - 72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Воспитание и обучение детей с расстройствами речи / Под ред. проф. С.С.</w:t>
      </w:r>
      <w:r>
        <w:rPr>
          <w:rStyle w:val="WW8Num2z0"/>
          <w:rFonts w:ascii="Verdana" w:hAnsi="Verdana"/>
          <w:color w:val="000000"/>
          <w:sz w:val="12"/>
          <w:szCs w:val="12"/>
        </w:rPr>
        <w:t> </w:t>
      </w:r>
      <w:r>
        <w:rPr>
          <w:rStyle w:val="WW8Num3z0"/>
          <w:rFonts w:ascii="Verdana" w:hAnsi="Verdana"/>
          <w:color w:val="4682B4"/>
          <w:sz w:val="12"/>
          <w:szCs w:val="12"/>
        </w:rPr>
        <w:t>Ляпидевского</w:t>
      </w:r>
      <w:r>
        <w:rPr>
          <w:rStyle w:val="WW8Num2z0"/>
          <w:rFonts w:ascii="Verdana" w:hAnsi="Verdana"/>
          <w:color w:val="000000"/>
          <w:sz w:val="12"/>
          <w:szCs w:val="12"/>
        </w:rPr>
        <w:t> </w:t>
      </w:r>
      <w:r>
        <w:rPr>
          <w:rFonts w:ascii="Verdana" w:hAnsi="Verdana"/>
          <w:color w:val="000000"/>
          <w:sz w:val="12"/>
          <w:szCs w:val="12"/>
        </w:rPr>
        <w:t>и канд. пед. наук В.И. Селиверстова. М.: Просвещение, 1968.-248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Выгодская</w:t>
      </w:r>
      <w:r>
        <w:rPr>
          <w:rStyle w:val="WW8Num2z0"/>
          <w:rFonts w:ascii="Verdana" w:hAnsi="Verdana"/>
          <w:color w:val="000000"/>
          <w:sz w:val="12"/>
          <w:szCs w:val="12"/>
        </w:rPr>
        <w:t> </w:t>
      </w:r>
      <w:r>
        <w:rPr>
          <w:rFonts w:ascii="Verdana" w:hAnsi="Verdana"/>
          <w:color w:val="000000"/>
          <w:sz w:val="12"/>
          <w:szCs w:val="12"/>
        </w:rPr>
        <w:t>Г.Л. Обучение глухих дошкольников сюжетно-ролевым</w:t>
      </w:r>
      <w:r>
        <w:rPr>
          <w:rStyle w:val="WW8Num2z0"/>
          <w:rFonts w:ascii="Verdana" w:hAnsi="Verdana"/>
          <w:color w:val="000000"/>
          <w:sz w:val="12"/>
          <w:szCs w:val="12"/>
        </w:rPr>
        <w:t> </w:t>
      </w:r>
      <w:r>
        <w:rPr>
          <w:rStyle w:val="WW8Num3z0"/>
          <w:rFonts w:ascii="Verdana" w:hAnsi="Verdana"/>
          <w:color w:val="4682B4"/>
          <w:sz w:val="12"/>
          <w:szCs w:val="12"/>
        </w:rPr>
        <w:t>играм</w:t>
      </w:r>
      <w:r>
        <w:rPr>
          <w:rFonts w:ascii="Verdana" w:hAnsi="Verdana"/>
          <w:color w:val="000000"/>
          <w:sz w:val="12"/>
          <w:szCs w:val="12"/>
        </w:rPr>
        <w:t>. М.: Просвещение, 1975. - 144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Вопросы детской психологии. СПб.: Союз. - 224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Проблемы общей психологии. Т.2. Собр. соч.: в 6 т / Гл. ред. А.В. Запорожец. М.: Педагогика, 1983. - С.252.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Принципы воспитания физически дефективных детей. Собр. соч.: в 6 т. Т. 5 / Гл. ред. А.В. Запорожец. М.: Педагогика, 1983. - С. 49 - 62.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Гвоздев</w:t>
      </w:r>
      <w:r>
        <w:rPr>
          <w:rStyle w:val="WW8Num2z0"/>
          <w:rFonts w:ascii="Verdana" w:hAnsi="Verdana"/>
          <w:color w:val="000000"/>
          <w:sz w:val="12"/>
          <w:szCs w:val="12"/>
        </w:rPr>
        <w:t> </w:t>
      </w:r>
      <w:r>
        <w:rPr>
          <w:rFonts w:ascii="Verdana" w:hAnsi="Verdana"/>
          <w:color w:val="000000"/>
          <w:sz w:val="12"/>
          <w:szCs w:val="12"/>
        </w:rPr>
        <w:t>А.Н. Вопросы изучения детской речи. М.: Изд-во Акад.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РСФСР, 1961.-471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Гаркуша</w:t>
      </w:r>
      <w:r>
        <w:rPr>
          <w:rStyle w:val="WW8Num2z0"/>
          <w:rFonts w:ascii="Verdana" w:hAnsi="Verdana"/>
          <w:color w:val="000000"/>
          <w:sz w:val="12"/>
          <w:szCs w:val="12"/>
        </w:rPr>
        <w:t> </w:t>
      </w:r>
      <w:r>
        <w:rPr>
          <w:rFonts w:ascii="Verdana" w:hAnsi="Verdana"/>
          <w:color w:val="000000"/>
          <w:sz w:val="12"/>
          <w:szCs w:val="12"/>
        </w:rPr>
        <w:t>Ю.Ф. Специальные преобразования педагогического пространства как стратегия воспитания детей с нарушениями речи /</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Раннее выявление отклонений в развитии речи и их преодоление. Под ред. Ю.Ф. Гаркуши.-М.: Воронеж, 2001.-С. 119-142.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Головчиц</w:t>
      </w:r>
      <w:r>
        <w:rPr>
          <w:rStyle w:val="WW8Num2z0"/>
          <w:rFonts w:ascii="Verdana" w:hAnsi="Verdana"/>
          <w:color w:val="000000"/>
          <w:sz w:val="12"/>
          <w:szCs w:val="12"/>
        </w:rPr>
        <w:t> </w:t>
      </w:r>
      <w:r>
        <w:rPr>
          <w:rFonts w:ascii="Verdana" w:hAnsi="Verdana"/>
          <w:color w:val="000000"/>
          <w:sz w:val="12"/>
          <w:szCs w:val="12"/>
        </w:rPr>
        <w:t>Л.А. Возможности дифференциации обучения и воспитания слабослышащих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Дефектология. 1987. -№ 2. С. 55 - 61.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Гребенщикова</w:t>
      </w:r>
      <w:r>
        <w:rPr>
          <w:rStyle w:val="WW8Num2z0"/>
          <w:rFonts w:ascii="Verdana" w:hAnsi="Verdana"/>
          <w:color w:val="000000"/>
          <w:sz w:val="12"/>
          <w:szCs w:val="12"/>
        </w:rPr>
        <w:t> </w:t>
      </w:r>
      <w:r>
        <w:rPr>
          <w:rFonts w:ascii="Verdana" w:hAnsi="Verdana"/>
          <w:color w:val="000000"/>
          <w:sz w:val="12"/>
          <w:szCs w:val="12"/>
        </w:rPr>
        <w:t>Е.А. История дошкольной педагогики в России: Хрестоматия. М.: Просвещение, 1976. - 432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Г.В. Развитие ведущей формы</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у дошкольников с нарушениями зрения // Дефектология. 2001. № 2. - С. 76 - 83.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Л.П. Психофизиология развития внимания у детей в норме и со сложными сенсорными нарушениями // Дефектология. 2002. № 1. - С. 3 - 14.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Гриншпун</w:t>
      </w:r>
      <w:r>
        <w:rPr>
          <w:rStyle w:val="WW8Num2z0"/>
          <w:rFonts w:ascii="Verdana" w:hAnsi="Verdana"/>
          <w:color w:val="000000"/>
          <w:sz w:val="12"/>
          <w:szCs w:val="12"/>
        </w:rPr>
        <w:t> </w:t>
      </w:r>
      <w:r>
        <w:rPr>
          <w:rFonts w:ascii="Verdana" w:hAnsi="Verdana"/>
          <w:color w:val="000000"/>
          <w:sz w:val="12"/>
          <w:szCs w:val="12"/>
        </w:rPr>
        <w:t>Б.М., Селиверстов В.И. Развитие</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умений у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логопедической</w:t>
      </w:r>
      <w:r>
        <w:rPr>
          <w:rStyle w:val="WW8Num2z0"/>
          <w:rFonts w:ascii="Verdana" w:hAnsi="Verdana"/>
          <w:color w:val="000000"/>
          <w:sz w:val="12"/>
          <w:szCs w:val="12"/>
        </w:rPr>
        <w:t> </w:t>
      </w:r>
      <w:r>
        <w:rPr>
          <w:rFonts w:ascii="Verdana" w:hAnsi="Verdana"/>
          <w:color w:val="000000"/>
          <w:sz w:val="12"/>
          <w:szCs w:val="12"/>
        </w:rPr>
        <w:t>работы над связной речью // Дефектология. 1988. -№ 3. С.81 -84.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Гришина</w:t>
      </w:r>
      <w:r>
        <w:rPr>
          <w:rStyle w:val="WW8Num2z0"/>
          <w:rFonts w:ascii="Verdana" w:hAnsi="Verdana"/>
          <w:color w:val="000000"/>
          <w:sz w:val="12"/>
          <w:szCs w:val="12"/>
        </w:rPr>
        <w:t> </w:t>
      </w:r>
      <w:r>
        <w:rPr>
          <w:rFonts w:ascii="Verdana" w:hAnsi="Verdana"/>
          <w:color w:val="000000"/>
          <w:sz w:val="12"/>
          <w:szCs w:val="12"/>
        </w:rPr>
        <w:t>А.В. Игры занятия с детьми раннего возраста с нарушениями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и речевого развития: Кн. для</w:t>
      </w:r>
      <w:r>
        <w:rPr>
          <w:rStyle w:val="WW8Num2z0"/>
          <w:rFonts w:ascii="Verdana" w:hAnsi="Verdana"/>
          <w:color w:val="000000"/>
          <w:sz w:val="12"/>
          <w:szCs w:val="12"/>
        </w:rPr>
        <w:t> </w:t>
      </w:r>
      <w:r>
        <w:rPr>
          <w:rStyle w:val="WW8Num3z0"/>
          <w:rFonts w:ascii="Verdana" w:hAnsi="Verdana"/>
          <w:color w:val="4682B4"/>
          <w:sz w:val="12"/>
          <w:szCs w:val="12"/>
        </w:rPr>
        <w:t>логопеда</w:t>
      </w:r>
      <w:r>
        <w:rPr>
          <w:rStyle w:val="WW8Num2z0"/>
          <w:rFonts w:ascii="Verdana" w:hAnsi="Verdana"/>
          <w:color w:val="000000"/>
          <w:sz w:val="12"/>
          <w:szCs w:val="12"/>
        </w:rPr>
        <w:t> </w:t>
      </w:r>
      <w:r>
        <w:rPr>
          <w:rFonts w:ascii="Verdana" w:hAnsi="Verdana"/>
          <w:color w:val="000000"/>
          <w:sz w:val="12"/>
          <w:szCs w:val="12"/>
        </w:rPr>
        <w:t>/ А.В. Гришина, Е.А.</w:t>
      </w:r>
      <w:r>
        <w:rPr>
          <w:rStyle w:val="WW8Num2z0"/>
          <w:rFonts w:ascii="Verdana" w:hAnsi="Verdana"/>
          <w:color w:val="000000"/>
          <w:sz w:val="12"/>
          <w:szCs w:val="12"/>
        </w:rPr>
        <w:t> </w:t>
      </w:r>
      <w:r>
        <w:rPr>
          <w:rStyle w:val="WW8Num3z0"/>
          <w:rFonts w:ascii="Verdana" w:hAnsi="Verdana"/>
          <w:color w:val="4682B4"/>
          <w:sz w:val="12"/>
          <w:szCs w:val="12"/>
        </w:rPr>
        <w:t>Пузыревская</w:t>
      </w:r>
      <w:r>
        <w:rPr>
          <w:rFonts w:ascii="Verdana" w:hAnsi="Verdana"/>
          <w:color w:val="000000"/>
          <w:sz w:val="12"/>
          <w:szCs w:val="12"/>
        </w:rPr>
        <w:t>, Е.В. Сочеванова. - М.: Просвещение, 1988. - 93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Данилова JI.A. Методы коррекции</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и психического развития у детей с церебральным параличом. Л.: Медицина, 1977. - 95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Дети с задержкой психического развития / Под ред. Т.А. Власовой и др. М.:</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общ. педагогики, 1981. - 100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Дети сироты: консультирование и диагностика развития / Под ред. Е.А.</w:t>
      </w:r>
      <w:r>
        <w:rPr>
          <w:rStyle w:val="WW8Num2z0"/>
          <w:rFonts w:ascii="Verdana" w:hAnsi="Verdana"/>
          <w:color w:val="000000"/>
          <w:sz w:val="12"/>
          <w:szCs w:val="12"/>
        </w:rPr>
        <w:t> </w:t>
      </w:r>
      <w:r>
        <w:rPr>
          <w:rStyle w:val="WW8Num3z0"/>
          <w:rFonts w:ascii="Verdana" w:hAnsi="Verdana"/>
          <w:color w:val="4682B4"/>
          <w:sz w:val="12"/>
          <w:szCs w:val="12"/>
        </w:rPr>
        <w:t>Стребелевой</w:t>
      </w:r>
      <w:r>
        <w:rPr>
          <w:rFonts w:ascii="Verdana" w:hAnsi="Verdana"/>
          <w:color w:val="000000"/>
          <w:sz w:val="12"/>
          <w:szCs w:val="12"/>
        </w:rPr>
        <w:t>. - М.: Полиграф сервис, 1998. - 336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Дети с отклонениями в развитии: Метод, пособие / Сост. Н.Д. Шматко. М.: Аквариум, 1997. - 128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Диагностика и профилактика ранних отклонений в состоянии здоровья детей / Под ред. проф. В.А. Доскина и проф. М.Н. Рахмановой. М.: Центр, ин-т усовершенствования врачей, 1993. - 105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Диагностика умственного развития дошкольников / Под ред. JI.A. Венгера и В.В. Холмовской. М.: Педагогика, 1978. - 248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Дмитриева</w:t>
      </w:r>
      <w:r>
        <w:rPr>
          <w:rStyle w:val="WW8Num2z0"/>
          <w:rFonts w:ascii="Verdana" w:hAnsi="Verdana"/>
          <w:color w:val="000000"/>
          <w:sz w:val="12"/>
          <w:szCs w:val="12"/>
        </w:rPr>
        <w:t> </w:t>
      </w:r>
      <w:r>
        <w:rPr>
          <w:rFonts w:ascii="Verdana" w:hAnsi="Verdana"/>
          <w:color w:val="000000"/>
          <w:sz w:val="12"/>
          <w:szCs w:val="12"/>
        </w:rPr>
        <w:t>Е.Е. Об особенностях общения со взрослым</w:t>
      </w:r>
      <w:r>
        <w:rPr>
          <w:rStyle w:val="WW8Num2z0"/>
          <w:rFonts w:ascii="Verdana" w:hAnsi="Verdana"/>
          <w:color w:val="000000"/>
          <w:sz w:val="12"/>
          <w:szCs w:val="12"/>
        </w:rPr>
        <w:t> </w:t>
      </w:r>
      <w:r>
        <w:rPr>
          <w:rStyle w:val="WW8Num3z0"/>
          <w:rFonts w:ascii="Verdana" w:hAnsi="Verdana"/>
          <w:color w:val="4682B4"/>
          <w:sz w:val="12"/>
          <w:szCs w:val="12"/>
        </w:rPr>
        <w:t>шестилетних</w:t>
      </w:r>
      <w:r>
        <w:rPr>
          <w:rStyle w:val="WW8Num2z0"/>
          <w:rFonts w:ascii="Verdana" w:hAnsi="Verdana"/>
          <w:color w:val="000000"/>
          <w:sz w:val="12"/>
          <w:szCs w:val="12"/>
        </w:rPr>
        <w:t> </w:t>
      </w:r>
      <w:r>
        <w:rPr>
          <w:rFonts w:ascii="Verdana" w:hAnsi="Verdana"/>
          <w:color w:val="000000"/>
          <w:sz w:val="12"/>
          <w:szCs w:val="12"/>
        </w:rPr>
        <w:t>детей с задержкой психического развития // Дефектология. 1988. №. 1. - С. 68-72.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аномальных детей: Кн. для учителя 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 Под ред. Л.Н. Носковой. М.: Просвещение, 1993. - 223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Дунаева</w:t>
      </w:r>
      <w:r>
        <w:rPr>
          <w:rStyle w:val="WW8Num2z0"/>
          <w:rFonts w:ascii="Verdana" w:hAnsi="Verdana"/>
          <w:color w:val="000000"/>
          <w:sz w:val="12"/>
          <w:szCs w:val="12"/>
        </w:rPr>
        <w:t> </w:t>
      </w:r>
      <w:r>
        <w:rPr>
          <w:rFonts w:ascii="Verdana" w:hAnsi="Verdana"/>
          <w:color w:val="000000"/>
          <w:sz w:val="12"/>
          <w:szCs w:val="12"/>
        </w:rPr>
        <w:t>З.М., Ростягайлова Л.И. Клинико-психолого-педагогическое обследование детей раннего возраста в консультативно-диагностическом центре ИКП</w:t>
      </w:r>
      <w:r>
        <w:rPr>
          <w:rStyle w:val="WW8Num2z0"/>
          <w:rFonts w:ascii="Verdana" w:hAnsi="Verdana"/>
          <w:color w:val="000000"/>
          <w:sz w:val="12"/>
          <w:szCs w:val="12"/>
        </w:rPr>
        <w:t> </w:t>
      </w:r>
      <w:r>
        <w:rPr>
          <w:rStyle w:val="WW8Num3z0"/>
          <w:rFonts w:ascii="Verdana" w:hAnsi="Verdana"/>
          <w:color w:val="4682B4"/>
          <w:sz w:val="12"/>
          <w:szCs w:val="12"/>
        </w:rPr>
        <w:t>РАО</w:t>
      </w:r>
      <w:r>
        <w:rPr>
          <w:rStyle w:val="WW8Num2z0"/>
          <w:rFonts w:ascii="Verdana" w:hAnsi="Verdana"/>
          <w:color w:val="000000"/>
          <w:sz w:val="12"/>
          <w:szCs w:val="12"/>
        </w:rPr>
        <w:t> </w:t>
      </w:r>
      <w:r>
        <w:rPr>
          <w:rFonts w:ascii="Verdana" w:hAnsi="Verdana"/>
          <w:color w:val="000000"/>
          <w:sz w:val="12"/>
          <w:szCs w:val="12"/>
        </w:rPr>
        <w:t>// Дефектология. 1999. -№. 4. С. 73 - 76.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О.М., Лаврентьева Т В. Психическое развитие дошкольников. М.: Педагогика, 1984. - 127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Жихарев</w:t>
      </w:r>
      <w:r>
        <w:rPr>
          <w:rStyle w:val="WW8Num2z0"/>
          <w:rFonts w:ascii="Verdana" w:hAnsi="Verdana"/>
          <w:color w:val="000000"/>
          <w:sz w:val="12"/>
          <w:szCs w:val="12"/>
        </w:rPr>
        <w:t> </w:t>
      </w:r>
      <w:r>
        <w:rPr>
          <w:rFonts w:ascii="Verdana" w:hAnsi="Verdana"/>
          <w:color w:val="000000"/>
          <w:sz w:val="12"/>
          <w:szCs w:val="12"/>
        </w:rPr>
        <w:t>A.M. В творческом поиске. (К 85-летию Нижегородской школы слепых детей им. Н.А.</w:t>
      </w:r>
      <w:r>
        <w:rPr>
          <w:rStyle w:val="WW8Num2z0"/>
          <w:rFonts w:ascii="Verdana" w:hAnsi="Verdana"/>
          <w:color w:val="000000"/>
          <w:sz w:val="12"/>
          <w:szCs w:val="12"/>
        </w:rPr>
        <w:t> </w:t>
      </w:r>
      <w:r>
        <w:rPr>
          <w:rStyle w:val="WW8Num3z0"/>
          <w:rFonts w:ascii="Verdana" w:hAnsi="Verdana"/>
          <w:color w:val="4682B4"/>
          <w:sz w:val="12"/>
          <w:szCs w:val="12"/>
        </w:rPr>
        <w:t>Островского</w:t>
      </w:r>
      <w:r>
        <w:rPr>
          <w:rFonts w:ascii="Verdana" w:hAnsi="Verdana"/>
          <w:color w:val="000000"/>
          <w:sz w:val="12"/>
          <w:szCs w:val="12"/>
        </w:rPr>
        <w:t>) // Дефектология. 1998. № 3. - С. 82 - 90.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Жукова</w:t>
      </w:r>
      <w:r>
        <w:rPr>
          <w:rStyle w:val="WW8Num2z0"/>
          <w:rFonts w:ascii="Verdana" w:hAnsi="Verdana"/>
          <w:color w:val="000000"/>
          <w:sz w:val="12"/>
          <w:szCs w:val="12"/>
        </w:rPr>
        <w:t> </w:t>
      </w:r>
      <w:r>
        <w:rPr>
          <w:rFonts w:ascii="Verdana" w:hAnsi="Verdana"/>
          <w:color w:val="000000"/>
          <w:sz w:val="12"/>
          <w:szCs w:val="12"/>
        </w:rPr>
        <w:t>Н.С., Мастюкова Е.М. Если ваш ребенок отстает в развитии. -М.: Медицина, 1993. 105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Журба J1.T.,</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Минимальная мозговая дисфункция у детей: научный обзор. М.: Медицина, 1978. - 50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Журба J1.T.,</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Нарушение психомоторного развития детей первого года жизни. М.: Медицина, 1981. - 271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Забрамная</w:t>
      </w:r>
      <w:r>
        <w:rPr>
          <w:rStyle w:val="WW8Num2z0"/>
          <w:rFonts w:ascii="Verdana" w:hAnsi="Verdana"/>
          <w:color w:val="000000"/>
          <w:sz w:val="12"/>
          <w:szCs w:val="12"/>
        </w:rPr>
        <w:t> </w:t>
      </w:r>
      <w:r>
        <w:rPr>
          <w:rFonts w:ascii="Verdana" w:hAnsi="Verdana"/>
          <w:color w:val="000000"/>
          <w:sz w:val="12"/>
          <w:szCs w:val="12"/>
        </w:rPr>
        <w:t>С.Д. Психолого-педагогическая диагностика умственного развития детей. М.: Просвещение,</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1995. - 112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Завьялова В. Развитие основных компонентов речи и</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детьми умения общаться в условиях дома ребенка // Развитие и коррекция. 2000. Вып. 8.-С. 34-39.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Замский</w:t>
      </w:r>
      <w:r>
        <w:rPr>
          <w:rStyle w:val="WW8Num2z0"/>
          <w:rFonts w:ascii="Verdana" w:hAnsi="Verdana"/>
          <w:color w:val="000000"/>
          <w:sz w:val="12"/>
          <w:szCs w:val="12"/>
        </w:rPr>
        <w:t> </w:t>
      </w:r>
      <w:r>
        <w:rPr>
          <w:rFonts w:ascii="Verdana" w:hAnsi="Verdana"/>
          <w:color w:val="000000"/>
          <w:sz w:val="12"/>
          <w:szCs w:val="12"/>
        </w:rPr>
        <w:t>Х.С. История олигофренопедагогики. М.: Просвещение, 1974.- 176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Избранные психологические труды: В 2-х т /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В.П. Зинченко. М.: Педагогика, 1986. Т. 1. Психическое развитие ребенка. - 316 с. Т. 2. Развитие произвольных движений. - 296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О психологии детей раннего 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 Мин-во здравоохранения</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- 1968. - 26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Здоровье и физическое развитие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проблемы и пути оптимизации. Материалы Всероссийского совещания. М.: ГНОМ и Д, 2001. - 320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Зееман М. Расстройства речи в детском возрасте / Под ред. проф. В.К. Трутнева и доц. С.С. Ляпидевского. М.: Медгиз, 1962. - 299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Зислина</w:t>
      </w:r>
      <w:r>
        <w:rPr>
          <w:rStyle w:val="WW8Num2z0"/>
          <w:rFonts w:ascii="Verdana" w:hAnsi="Verdana"/>
          <w:color w:val="000000"/>
          <w:sz w:val="12"/>
          <w:szCs w:val="12"/>
        </w:rPr>
        <w:t> </w:t>
      </w:r>
      <w:r>
        <w:rPr>
          <w:rFonts w:ascii="Verdana" w:hAnsi="Verdana"/>
          <w:color w:val="000000"/>
          <w:sz w:val="12"/>
          <w:szCs w:val="12"/>
        </w:rPr>
        <w:t>Н.Н. Нейрофизиологические механизмы нарушения зрительного восприятия у детей и подростков. М.: Педагогика, 1987. - 168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Исенина</w:t>
      </w:r>
      <w:r>
        <w:rPr>
          <w:rStyle w:val="WW8Num2z0"/>
          <w:rFonts w:ascii="Verdana" w:hAnsi="Verdana"/>
          <w:color w:val="000000"/>
          <w:sz w:val="12"/>
          <w:szCs w:val="12"/>
        </w:rPr>
        <w:t> </w:t>
      </w:r>
      <w:r>
        <w:rPr>
          <w:rFonts w:ascii="Verdana" w:hAnsi="Verdana"/>
          <w:color w:val="000000"/>
          <w:sz w:val="12"/>
          <w:szCs w:val="12"/>
        </w:rPr>
        <w:t>Е.И. Развитие дословесной коммуникации и деятельности с предметами у глухих и слышащих детей второго года жизни // Дефектология. 1988.-№3.-С. 76 -81.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История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зарубежной педагогики: Хрестоматия. Сост. Н.Б.</w:t>
      </w:r>
      <w:r>
        <w:rPr>
          <w:rStyle w:val="WW8Num2z0"/>
          <w:rFonts w:ascii="Verdana" w:hAnsi="Verdana"/>
          <w:color w:val="000000"/>
          <w:sz w:val="12"/>
          <w:szCs w:val="12"/>
        </w:rPr>
        <w:t> </w:t>
      </w:r>
      <w:r>
        <w:rPr>
          <w:rStyle w:val="WW8Num3z0"/>
          <w:rFonts w:ascii="Verdana" w:hAnsi="Verdana"/>
          <w:color w:val="4682B4"/>
          <w:sz w:val="12"/>
          <w:szCs w:val="12"/>
        </w:rPr>
        <w:t>Мчелидзе</w:t>
      </w:r>
      <w:r>
        <w:rPr>
          <w:rFonts w:ascii="Verdana" w:hAnsi="Verdana"/>
          <w:color w:val="000000"/>
          <w:sz w:val="12"/>
          <w:szCs w:val="12"/>
        </w:rPr>
        <w:t>, А.А. Лебеденко, Е.А. Гребенщикова. М.: Просвещение, 1974.-464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История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 России: Хрестоматия / Под ред. С.Ф. Егорова. М.: Просвещение, 1987. - 432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История дошкольной педагогики / Под ред. Л.Н. Литвина. М.: Просвещение, 1989. - 352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История советской дошкольной педагогики: Хрестоматия / Под ред. М.Н.</w:t>
      </w:r>
      <w:r>
        <w:rPr>
          <w:rStyle w:val="WW8Num2z0"/>
          <w:rFonts w:ascii="Verdana" w:hAnsi="Verdana"/>
          <w:color w:val="000000"/>
          <w:sz w:val="12"/>
          <w:szCs w:val="12"/>
        </w:rPr>
        <w:t> </w:t>
      </w:r>
      <w:r>
        <w:rPr>
          <w:rStyle w:val="WW8Num3z0"/>
          <w:rFonts w:ascii="Verdana" w:hAnsi="Verdana"/>
          <w:color w:val="4682B4"/>
          <w:sz w:val="12"/>
          <w:szCs w:val="12"/>
        </w:rPr>
        <w:t>Колмаковой</w:t>
      </w:r>
      <w:r>
        <w:rPr>
          <w:rFonts w:ascii="Verdana" w:hAnsi="Verdana"/>
          <w:color w:val="000000"/>
          <w:sz w:val="12"/>
          <w:szCs w:val="12"/>
        </w:rPr>
        <w:t>, В.И. Логиновой. М.: Просвещение, 1988. - 447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Каверина-Банщикова Е.К. О развитии речи детей первых двух лет жизни / Под ред. чл.-корр.</w:t>
      </w:r>
      <w:r>
        <w:rPr>
          <w:rStyle w:val="WW8Num2z0"/>
          <w:rFonts w:ascii="Verdana" w:hAnsi="Verdana"/>
          <w:color w:val="000000"/>
          <w:sz w:val="12"/>
          <w:szCs w:val="12"/>
        </w:rPr>
        <w:t> </w:t>
      </w:r>
      <w:r>
        <w:rPr>
          <w:rStyle w:val="WW8Num3z0"/>
          <w:rFonts w:ascii="Verdana" w:hAnsi="Verdana"/>
          <w:color w:val="4682B4"/>
          <w:sz w:val="12"/>
          <w:szCs w:val="12"/>
        </w:rPr>
        <w:t>АМН</w:t>
      </w:r>
      <w:r>
        <w:rPr>
          <w:rStyle w:val="WW8Num2z0"/>
          <w:rFonts w:ascii="Verdana" w:hAnsi="Verdana"/>
          <w:color w:val="000000"/>
          <w:sz w:val="12"/>
          <w:szCs w:val="12"/>
        </w:rPr>
        <w:t> </w:t>
      </w:r>
      <w:r>
        <w:rPr>
          <w:rFonts w:ascii="Verdana" w:hAnsi="Verdana"/>
          <w:color w:val="000000"/>
          <w:sz w:val="12"/>
          <w:szCs w:val="12"/>
        </w:rPr>
        <w:t>СССР проф. Н.М. Щелованова и Н.М. Аксари-ной. -М.: Медгиз, 1950. 123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Казберюк</w:t>
      </w:r>
      <w:r>
        <w:rPr>
          <w:rStyle w:val="WW8Num2z0"/>
          <w:rFonts w:ascii="Verdana" w:hAnsi="Verdana"/>
          <w:color w:val="000000"/>
          <w:sz w:val="12"/>
          <w:szCs w:val="12"/>
        </w:rPr>
        <w:t> </w:t>
      </w:r>
      <w:r>
        <w:rPr>
          <w:rFonts w:ascii="Verdana" w:hAnsi="Verdana"/>
          <w:color w:val="000000"/>
          <w:sz w:val="12"/>
          <w:szCs w:val="12"/>
        </w:rPr>
        <w:t>Н.А., Московкина А.Г. Опыт изучения в домах ребенка различного типа // Дефектология. 1991. № 4. - С. 10-15.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Кальянова Д.</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упражнения с детьми раннего дошкольного возраста // Развитие и коррекция. 2000. Вып. 7. С. 35 - 41.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Карвялис</w:t>
      </w:r>
      <w:r>
        <w:rPr>
          <w:rStyle w:val="WW8Num2z0"/>
          <w:rFonts w:ascii="Verdana" w:hAnsi="Verdana"/>
          <w:color w:val="000000"/>
          <w:sz w:val="12"/>
          <w:szCs w:val="12"/>
        </w:rPr>
        <w:t> </w:t>
      </w:r>
      <w:r>
        <w:rPr>
          <w:rFonts w:ascii="Verdana" w:hAnsi="Verdana"/>
          <w:color w:val="000000"/>
          <w:sz w:val="12"/>
          <w:szCs w:val="12"/>
        </w:rPr>
        <w:t>В. Специальное образование детей с ограниченными возможностями подготовка педагогов-дефектологов, а также</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психологов по социальной работе в Литве // Дефектология. 1998. -№ 1. С. 87 - 94.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Катаева</w:t>
      </w:r>
      <w:r>
        <w:rPr>
          <w:rStyle w:val="WW8Num2z0"/>
          <w:rFonts w:ascii="Verdana" w:hAnsi="Verdana"/>
          <w:color w:val="000000"/>
          <w:sz w:val="12"/>
          <w:szCs w:val="12"/>
        </w:rPr>
        <w:t> </w:t>
      </w:r>
      <w:r>
        <w:rPr>
          <w:rFonts w:ascii="Verdana" w:hAnsi="Verdana"/>
          <w:color w:val="000000"/>
          <w:sz w:val="12"/>
          <w:szCs w:val="12"/>
        </w:rPr>
        <w:t>А.А., Стребелева Е.А. Дошкольная</w:t>
      </w:r>
      <w:r>
        <w:rPr>
          <w:rStyle w:val="WW8Num2z0"/>
          <w:rFonts w:ascii="Verdana" w:hAnsi="Verdana"/>
          <w:color w:val="000000"/>
          <w:sz w:val="12"/>
          <w:szCs w:val="12"/>
        </w:rPr>
        <w:t> </w:t>
      </w:r>
      <w:r>
        <w:rPr>
          <w:rStyle w:val="WW8Num3z0"/>
          <w:rFonts w:ascii="Verdana" w:hAnsi="Verdana"/>
          <w:color w:val="4682B4"/>
          <w:sz w:val="12"/>
          <w:szCs w:val="12"/>
        </w:rPr>
        <w:t>олигофренопедагогика</w:t>
      </w:r>
      <w:r>
        <w:rPr>
          <w:rFonts w:ascii="Verdana" w:hAnsi="Verdana"/>
          <w:color w:val="000000"/>
          <w:sz w:val="12"/>
          <w:szCs w:val="12"/>
        </w:rPr>
        <w:t>. -М.: Просвещение, 1988.- 141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Кащенко</w:t>
      </w:r>
      <w:r>
        <w:rPr>
          <w:rStyle w:val="WW8Num2z0"/>
          <w:rFonts w:ascii="Verdana" w:hAnsi="Verdana"/>
          <w:color w:val="000000"/>
          <w:sz w:val="12"/>
          <w:szCs w:val="12"/>
        </w:rPr>
        <w:t> </w:t>
      </w:r>
      <w:r>
        <w:rPr>
          <w:rFonts w:ascii="Verdana" w:hAnsi="Verdana"/>
          <w:color w:val="000000"/>
          <w:sz w:val="12"/>
          <w:szCs w:val="12"/>
        </w:rPr>
        <w:t>В.П. Педагогическая коррекция: Исправление недостатков характера у детей и подростков. М.: Академия, 2000. - 304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Кистяковская</w:t>
      </w:r>
      <w:r>
        <w:rPr>
          <w:rStyle w:val="WW8Num2z0"/>
          <w:rFonts w:ascii="Verdana" w:hAnsi="Verdana"/>
          <w:color w:val="000000"/>
          <w:sz w:val="12"/>
          <w:szCs w:val="12"/>
        </w:rPr>
        <w:t> </w:t>
      </w:r>
      <w:r>
        <w:rPr>
          <w:rFonts w:ascii="Verdana" w:hAnsi="Verdana"/>
          <w:color w:val="000000"/>
          <w:sz w:val="12"/>
          <w:szCs w:val="12"/>
        </w:rPr>
        <w:t>М.Ю. Развитие движений у детей первого года жизни. М.: Педагогика, 1970. - 223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Клинико-генетическое и психолого-педагогическое изучение и коррекция аномалий психического развития у детей: Сб. науч. тр / Под ред. Е.М. Мастюкова. М., 1991. - 160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Кожевникова</w:t>
      </w:r>
      <w:r>
        <w:rPr>
          <w:rStyle w:val="WW8Num2z0"/>
          <w:rFonts w:ascii="Verdana" w:hAnsi="Verdana"/>
          <w:color w:val="000000"/>
          <w:sz w:val="12"/>
          <w:szCs w:val="12"/>
        </w:rPr>
        <w:t> </w:t>
      </w:r>
      <w:r>
        <w:rPr>
          <w:rFonts w:ascii="Verdana" w:hAnsi="Verdana"/>
          <w:color w:val="000000"/>
          <w:sz w:val="12"/>
          <w:szCs w:val="12"/>
        </w:rPr>
        <w:t>Е.В., Лемке Н.П., Леушина Л.И., Мухамедрахи-мов Р.Ж.,</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Г.М., Чистович И.А., Чистович Л.А. России нужен Закон о раннем вмешательстве. СПб.: 1996. - 34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Кожевникова</w:t>
      </w:r>
      <w:r>
        <w:rPr>
          <w:rStyle w:val="WW8Num2z0"/>
          <w:rFonts w:ascii="Verdana" w:hAnsi="Verdana"/>
          <w:color w:val="000000"/>
          <w:sz w:val="12"/>
          <w:szCs w:val="12"/>
        </w:rPr>
        <w:t> </w:t>
      </w:r>
      <w:r>
        <w:rPr>
          <w:rFonts w:ascii="Verdana" w:hAnsi="Verdana"/>
          <w:color w:val="000000"/>
          <w:sz w:val="12"/>
          <w:szCs w:val="12"/>
        </w:rPr>
        <w:t>Е.В. Междисциплинарная оценка в раннем вмешательстве: Сб. ст / Под ред. Ю.В. Князькина. СПб.: 2000. - С. 46 - 67.</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Кожевникова</w:t>
      </w:r>
      <w:r>
        <w:rPr>
          <w:rStyle w:val="WW8Num2z0"/>
          <w:rFonts w:ascii="Verdana" w:hAnsi="Verdana"/>
          <w:color w:val="000000"/>
          <w:sz w:val="12"/>
          <w:szCs w:val="12"/>
        </w:rPr>
        <w:t> </w:t>
      </w:r>
      <w:r>
        <w:rPr>
          <w:rFonts w:ascii="Verdana" w:hAnsi="Verdana"/>
          <w:color w:val="000000"/>
          <w:sz w:val="12"/>
          <w:szCs w:val="12"/>
        </w:rPr>
        <w:t>Е.В., Чистович Л.А. «</w:t>
      </w:r>
      <w:r>
        <w:rPr>
          <w:rStyle w:val="WW8Num3z0"/>
          <w:rFonts w:ascii="Verdana" w:hAnsi="Verdana"/>
          <w:color w:val="4682B4"/>
          <w:sz w:val="12"/>
          <w:szCs w:val="12"/>
        </w:rPr>
        <w:t>Абилитация младенцев</w:t>
      </w:r>
      <w:r>
        <w:rPr>
          <w:rFonts w:ascii="Verdana" w:hAnsi="Verdana"/>
          <w:color w:val="000000"/>
          <w:sz w:val="12"/>
          <w:szCs w:val="12"/>
        </w:rPr>
        <w:t>» первая в России программа раннего вмешательства / Сб. науч. Тр. Санкт-Петербургского института раннего вмешательства. Т.1. 1996. - С. 1-12.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Кольцова</w:t>
      </w:r>
      <w:r>
        <w:rPr>
          <w:rStyle w:val="WW8Num2z0"/>
          <w:rFonts w:ascii="Verdana" w:hAnsi="Verdana"/>
          <w:color w:val="000000"/>
          <w:sz w:val="12"/>
          <w:szCs w:val="12"/>
        </w:rPr>
        <w:t> </w:t>
      </w:r>
      <w:r>
        <w:rPr>
          <w:rFonts w:ascii="Verdana" w:hAnsi="Verdana"/>
          <w:color w:val="000000"/>
          <w:sz w:val="12"/>
          <w:szCs w:val="12"/>
        </w:rPr>
        <w:t>М.М. Ребенок учится говорить. М.: Сов. Россия, 1979. -192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Материнская школа / Под ред. проф. А.А. Краснов-ского.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1947. - 104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91.</w:t>
      </w:r>
      <w:r>
        <w:rPr>
          <w:rStyle w:val="WW8Num2z0"/>
          <w:rFonts w:ascii="Verdana" w:hAnsi="Verdana"/>
          <w:color w:val="000000"/>
          <w:sz w:val="12"/>
          <w:szCs w:val="12"/>
        </w:rPr>
        <w:t> </w:t>
      </w:r>
      <w:r>
        <w:rPr>
          <w:rStyle w:val="WW8Num3z0"/>
          <w:rFonts w:ascii="Verdana" w:hAnsi="Verdana"/>
          <w:color w:val="4682B4"/>
          <w:sz w:val="12"/>
          <w:szCs w:val="12"/>
        </w:rPr>
        <w:t>Коррекционная</w:t>
      </w:r>
      <w:r>
        <w:rPr>
          <w:rStyle w:val="WW8Num2z0"/>
          <w:rFonts w:ascii="Verdana" w:hAnsi="Verdana"/>
          <w:color w:val="000000"/>
          <w:sz w:val="12"/>
          <w:szCs w:val="12"/>
        </w:rPr>
        <w:t> </w:t>
      </w:r>
      <w:r>
        <w:rPr>
          <w:rFonts w:ascii="Verdana" w:hAnsi="Verdana"/>
          <w:color w:val="000000"/>
          <w:sz w:val="12"/>
          <w:szCs w:val="12"/>
        </w:rPr>
        <w:t>педагогика в начальном образовании / Под ред. Г.Ф.</w:t>
      </w:r>
      <w:r>
        <w:rPr>
          <w:rStyle w:val="WW8Num2z0"/>
          <w:rFonts w:ascii="Verdana" w:hAnsi="Verdana"/>
          <w:color w:val="000000"/>
          <w:sz w:val="12"/>
          <w:szCs w:val="12"/>
        </w:rPr>
        <w:t> </w:t>
      </w:r>
      <w:r>
        <w:rPr>
          <w:rStyle w:val="WW8Num3z0"/>
          <w:rFonts w:ascii="Verdana" w:hAnsi="Verdana"/>
          <w:color w:val="4682B4"/>
          <w:sz w:val="12"/>
          <w:szCs w:val="12"/>
        </w:rPr>
        <w:t>Кумариной</w:t>
      </w:r>
      <w:r>
        <w:rPr>
          <w:rFonts w:ascii="Verdana" w:hAnsi="Verdana"/>
          <w:color w:val="000000"/>
          <w:sz w:val="12"/>
          <w:szCs w:val="12"/>
        </w:rPr>
        <w:t>. М.: Академия, 2001. - 320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Коррекционная педагогика: Основы обучения и воспитания детей с отклонениями в развитии / Под ред. Б.П. Пузанова. М.: Академия, 1998. - 144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Коррекционно-педагогическая работа в дошкольных учреждениях для детей с нарушениями речи / Под ред. Ю.Ф. Гаркуши. М.: 1999. - 143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Костина</w:t>
      </w:r>
      <w:r>
        <w:rPr>
          <w:rStyle w:val="WW8Num2z0"/>
          <w:rFonts w:ascii="Verdana" w:hAnsi="Verdana"/>
          <w:color w:val="000000"/>
          <w:sz w:val="12"/>
          <w:szCs w:val="12"/>
        </w:rPr>
        <w:t> </w:t>
      </w:r>
      <w:r>
        <w:rPr>
          <w:rFonts w:ascii="Verdana" w:hAnsi="Verdana"/>
          <w:color w:val="000000"/>
          <w:sz w:val="12"/>
          <w:szCs w:val="12"/>
        </w:rPr>
        <w:t>Т.Ф. Проблемы венозной недостаточности у младенцев // Альманах ИКП РАО. 2000. № 2.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Крапивина</w:t>
      </w:r>
      <w:r>
        <w:rPr>
          <w:rStyle w:val="WW8Num2z0"/>
          <w:rFonts w:ascii="Verdana" w:hAnsi="Verdana"/>
          <w:color w:val="000000"/>
          <w:sz w:val="12"/>
          <w:szCs w:val="12"/>
        </w:rPr>
        <w:t> </w:t>
      </w:r>
      <w:r>
        <w:rPr>
          <w:rFonts w:ascii="Verdana" w:hAnsi="Verdana"/>
          <w:color w:val="000000"/>
          <w:sz w:val="12"/>
          <w:szCs w:val="12"/>
        </w:rPr>
        <w:t>Л. М. Работа логопеда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заикающихся детей преддошкольного возраста // Дефектология. 1998. № 4. - С. 80-83.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Кроха: Пособие по воспитанию, обучению и развитию детей до трёх лет / Г.Г.</w:t>
      </w:r>
      <w:r>
        <w:rPr>
          <w:rStyle w:val="WW8Num2z0"/>
          <w:rFonts w:ascii="Verdana" w:hAnsi="Verdana"/>
          <w:color w:val="000000"/>
          <w:sz w:val="12"/>
          <w:szCs w:val="12"/>
        </w:rPr>
        <w:t> </w:t>
      </w:r>
      <w:r>
        <w:rPr>
          <w:rStyle w:val="WW8Num3z0"/>
          <w:rFonts w:ascii="Verdana" w:hAnsi="Verdana"/>
          <w:color w:val="4682B4"/>
          <w:sz w:val="12"/>
          <w:szCs w:val="12"/>
        </w:rPr>
        <w:t>Григорьева</w:t>
      </w:r>
      <w:r>
        <w:rPr>
          <w:rFonts w:ascii="Verdana" w:hAnsi="Verdana"/>
          <w:color w:val="000000"/>
          <w:sz w:val="12"/>
          <w:szCs w:val="12"/>
        </w:rPr>
        <w:t>, Н.П. Кочетова, Д.В. Сергеева. М.: Просвещение, 2000. 256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Лангмейер И., Матейчек Э. Психическая депривация в детском возрасте. Прага: Авиценум. - 334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Лапшин</w:t>
      </w:r>
      <w:r>
        <w:rPr>
          <w:rStyle w:val="WW8Num2z0"/>
          <w:rFonts w:ascii="Verdana" w:hAnsi="Verdana"/>
          <w:color w:val="000000"/>
          <w:sz w:val="12"/>
          <w:szCs w:val="12"/>
        </w:rPr>
        <w:t> </w:t>
      </w:r>
      <w:r>
        <w:rPr>
          <w:rFonts w:ascii="Verdana" w:hAnsi="Verdana"/>
          <w:color w:val="000000"/>
          <w:sz w:val="12"/>
          <w:szCs w:val="12"/>
        </w:rPr>
        <w:t>В.А., Пузанов Б.П. Основы дефектологии. М.: Просвещение, 1991.- 143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Лауве Дж. Пути интеграции. Учебный план в помощь социально-эмоциональному развитию детей с особыми нуждами // Дефектология. 1994. -№6.-С. 76-81.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Левиант</w:t>
      </w:r>
      <w:r>
        <w:rPr>
          <w:rStyle w:val="WW8Num2z0"/>
          <w:rFonts w:ascii="Verdana" w:hAnsi="Verdana"/>
          <w:color w:val="000000"/>
          <w:sz w:val="12"/>
          <w:szCs w:val="12"/>
        </w:rPr>
        <w:t> </w:t>
      </w:r>
      <w:r>
        <w:rPr>
          <w:rFonts w:ascii="Verdana" w:hAnsi="Verdana"/>
          <w:color w:val="000000"/>
          <w:sz w:val="12"/>
          <w:szCs w:val="12"/>
        </w:rPr>
        <w:t>С.М. Физическое развитие детей первых трех лет жизни. Ленинград, 1963.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Возникновение и первоначальное развитие языка. М.: Изд-во Акад. наук СССР, 1963.- 139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Психолингвистические единицы и порождение речевого высказывания. М.: Наука, 1969. 307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Язык, речь, речевая деятельность. М.: Просвещение, 1969.-214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Леушина</w:t>
      </w:r>
      <w:r>
        <w:rPr>
          <w:rStyle w:val="WW8Num2z0"/>
          <w:rFonts w:ascii="Verdana" w:hAnsi="Verdana"/>
          <w:color w:val="000000"/>
          <w:sz w:val="12"/>
          <w:szCs w:val="12"/>
        </w:rPr>
        <w:t> </w:t>
      </w:r>
      <w:r>
        <w:rPr>
          <w:rFonts w:ascii="Verdana" w:hAnsi="Verdana"/>
          <w:color w:val="000000"/>
          <w:sz w:val="12"/>
          <w:szCs w:val="12"/>
        </w:rPr>
        <w:t>Л.И., Невская А.А., Бондарко В.М. Развитие зрения и зрительных представлений об окружающем мире детей первого года жизни.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письмо для родителей. С-Пб.: ИРАВ, 1996.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Педагогика. -1986.- 143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Шерьязданова Х.Т. Специфика восприятия и общения у дошкольников. Алма-Ата: Мекткп, 1989. - 76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Основные проблемы ранней диагностики и ранней коррекции нарушений развития // Дефектология, 1994. № 1. - С. 3 - 5.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Психологические проблемы диагностики аномального развития детей. М.: Педагогика. 1989. - 100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Российско-американские семинары по проблемам обучения детей с недостатками развития // Дефектология, 1994. № 6. - С. 82 - 85.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и современная психология // Сб. ст. памяти А.Р. Лурия / Под ред. Е.Д.</w:t>
      </w:r>
      <w:r>
        <w:rPr>
          <w:rStyle w:val="WW8Num2z0"/>
          <w:rFonts w:ascii="Verdana" w:hAnsi="Verdana"/>
          <w:color w:val="000000"/>
          <w:sz w:val="12"/>
          <w:szCs w:val="12"/>
        </w:rPr>
        <w:t> </w:t>
      </w:r>
      <w:r>
        <w:rPr>
          <w:rStyle w:val="WW8Num3z0"/>
          <w:rFonts w:ascii="Verdana" w:hAnsi="Verdana"/>
          <w:color w:val="4682B4"/>
          <w:sz w:val="12"/>
          <w:szCs w:val="12"/>
        </w:rPr>
        <w:t>Хомской</w:t>
      </w:r>
      <w:r>
        <w:rPr>
          <w:rFonts w:ascii="Verdana" w:hAnsi="Verdana"/>
          <w:color w:val="000000"/>
          <w:sz w:val="12"/>
          <w:szCs w:val="12"/>
        </w:rPr>
        <w:t>, Л.С. Цветковой, Б.В. Зейгарник. М.: Моск. ун-т, 1982.-256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Мозг и психические процессы. М., 1963. Т.1 - 479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Язык и сознание / Под ред. Е.Д. Хомской. М.: Моск. ун-т. 1979.-320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Детская психология. М.: Просвещение, 1971.415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Очерки психического развития ребенка. (Ранний и дошкольный возраст) М.: Акад. пед.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1959. - 546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Маллер</w:t>
      </w:r>
      <w:r>
        <w:rPr>
          <w:rStyle w:val="WW8Num2z0"/>
          <w:rFonts w:ascii="Verdana" w:hAnsi="Verdana"/>
          <w:color w:val="000000"/>
          <w:sz w:val="12"/>
          <w:szCs w:val="12"/>
        </w:rPr>
        <w:t> </w:t>
      </w:r>
      <w:r>
        <w:rPr>
          <w:rFonts w:ascii="Verdana" w:hAnsi="Verdana"/>
          <w:color w:val="000000"/>
          <w:sz w:val="12"/>
          <w:szCs w:val="12"/>
        </w:rPr>
        <w:t>А.Р. Социальное воспитание и обучение детей с отклонениями в развитии.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2000. - 123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Маллер</w:t>
      </w:r>
      <w:r>
        <w:rPr>
          <w:rStyle w:val="WW8Num2z0"/>
          <w:rFonts w:ascii="Verdana" w:hAnsi="Verdana"/>
          <w:color w:val="000000"/>
          <w:sz w:val="12"/>
          <w:szCs w:val="12"/>
        </w:rPr>
        <w:t> </w:t>
      </w:r>
      <w:r>
        <w:rPr>
          <w:rFonts w:ascii="Verdana" w:hAnsi="Verdana"/>
          <w:color w:val="000000"/>
          <w:sz w:val="12"/>
          <w:szCs w:val="12"/>
        </w:rPr>
        <w:t>А.Р., Рейдибойм М.Г. Опыт организации реабилитационного центра для детей-инвалидов // Дефектология. 1991. № 4. - С. 47 - 50.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Маллер</w:t>
      </w:r>
      <w:r>
        <w:rPr>
          <w:rStyle w:val="WW8Num2z0"/>
          <w:rFonts w:ascii="Verdana" w:hAnsi="Verdana"/>
          <w:color w:val="000000"/>
          <w:sz w:val="12"/>
          <w:szCs w:val="12"/>
        </w:rPr>
        <w:t> </w:t>
      </w:r>
      <w:r>
        <w:rPr>
          <w:rFonts w:ascii="Verdana" w:hAnsi="Verdana"/>
          <w:color w:val="000000"/>
          <w:sz w:val="12"/>
          <w:szCs w:val="12"/>
        </w:rPr>
        <w:t>А.Р., Цикото Г.В. Обучение, воспитание и трудовая подготовка детей с глубокими нарушениями интеллекта. -М.: Педагогика, 1988. 128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Актуальные проблемы специального образования // Дефектология. 1994. № 6. - С. 3 - 9.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Ранняя помощь приоритет современной коррекционной педагогики // Дефектология. 2003. - № 4. - С. 7 - 11.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Современное состояние коррекционной педагогики //Дефектология. 1996.-№ 1. С. 3 -10.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Современный этап развития системы специального образования в России: результаты исследования как основа для построения программы развития // Дефектология. 1997. № 4. - С. 3 - 15.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Специальное образование в России и за рубежом. 4.1. М.: «</w:t>
      </w:r>
      <w:r>
        <w:rPr>
          <w:rStyle w:val="WW8Num3z0"/>
          <w:rFonts w:ascii="Verdana" w:hAnsi="Verdana"/>
          <w:color w:val="4682B4"/>
          <w:sz w:val="12"/>
          <w:szCs w:val="12"/>
        </w:rPr>
        <w:t>Печатный двор</w:t>
      </w:r>
      <w:r>
        <w:rPr>
          <w:rFonts w:ascii="Verdana" w:hAnsi="Verdana"/>
          <w:color w:val="000000"/>
          <w:sz w:val="12"/>
          <w:szCs w:val="12"/>
        </w:rPr>
        <w:t>», 1996. - 130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 Дефектология. 1997. № 6. - С. 3 - 10.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Малофеев</w:t>
      </w:r>
      <w:r>
        <w:rPr>
          <w:rStyle w:val="WW8Num2z0"/>
          <w:rFonts w:ascii="Verdana" w:hAnsi="Verdana"/>
          <w:color w:val="000000"/>
          <w:sz w:val="12"/>
          <w:szCs w:val="12"/>
        </w:rPr>
        <w:t> </w:t>
      </w:r>
      <w:r>
        <w:rPr>
          <w:rFonts w:ascii="Verdana" w:hAnsi="Verdana"/>
          <w:color w:val="000000"/>
          <w:sz w:val="12"/>
          <w:szCs w:val="12"/>
        </w:rPr>
        <w:t>Н.Н., Шматко Н.Д. Отечественные модели интегрированного обучения детей с отклонениями в развитии и опасность переноса западных моделей интеграции / Актуальные проблемы интегрированного обучения. М.: Права человека, 2001. - С. 47 - 55.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Манова-Томова B.C., Сергиева В. и др. Психологическая реабилитация при нарушениях поведения в детском возрасте: Пер с болг. София: Медицина и</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Fonts w:ascii="Verdana" w:hAnsi="Verdana"/>
          <w:color w:val="000000"/>
          <w:sz w:val="12"/>
          <w:szCs w:val="12"/>
        </w:rPr>
        <w:t>, 1981. - 190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Актуальные аспекты клинической диагностики</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отсталости у детей // Дефектология. 1997. № 1. - С. 15-22.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Коррекционно-воспитательная работа с детьми с церебральным параличом</w:t>
      </w:r>
      <w:r>
        <w:rPr>
          <w:rStyle w:val="WW8Num2z0"/>
          <w:rFonts w:ascii="Verdana" w:hAnsi="Verdana"/>
          <w:color w:val="000000"/>
          <w:sz w:val="12"/>
          <w:szCs w:val="12"/>
        </w:rPr>
        <w:t> </w:t>
      </w:r>
      <w:r>
        <w:rPr>
          <w:rStyle w:val="WW8Num3z0"/>
          <w:rFonts w:ascii="Verdana" w:hAnsi="Verdana"/>
          <w:color w:val="4682B4"/>
          <w:sz w:val="12"/>
          <w:szCs w:val="12"/>
        </w:rPr>
        <w:t>преддошкольного</w:t>
      </w:r>
      <w:r>
        <w:rPr>
          <w:rStyle w:val="WW8Num2z0"/>
          <w:rFonts w:ascii="Verdana" w:hAnsi="Verdana"/>
          <w:color w:val="000000"/>
          <w:sz w:val="12"/>
          <w:szCs w:val="12"/>
        </w:rPr>
        <w:t> </w:t>
      </w:r>
      <w:r>
        <w:rPr>
          <w:rFonts w:ascii="Verdana" w:hAnsi="Verdana"/>
          <w:color w:val="000000"/>
          <w:sz w:val="12"/>
          <w:szCs w:val="12"/>
        </w:rPr>
        <w:t>возраста. (Развитие речи) // Дефектология. 1988. № 1. - С. 64 - 69.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Специальная педагогика. Подготовка к обучению детей с особыми проблемами в развитии. Ранний и дошкольный возраст / Под ред. А.Г. Московкиной. М.: Классике Стиль, 2003. - 320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Московкина А.Г. Семейное воспитание детей с отклонениями в развитии / Под ред. В.И. Селиверстова. М.: ВЛАДОС, 2003. - 408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Развитие начальных навыков самообслуживания у детей с церебральным параличом // Дефектология. 1984. №2. - С. 78 - 82.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Раку С.Б. Методические особенности физического воспитания детей с церебральным параличом (советы</w:t>
      </w:r>
      <w:r>
        <w:rPr>
          <w:rStyle w:val="WW8Num2z0"/>
          <w:rFonts w:ascii="Verdana" w:hAnsi="Verdana"/>
          <w:color w:val="000000"/>
          <w:sz w:val="12"/>
          <w:szCs w:val="12"/>
        </w:rPr>
        <w:t> </w:t>
      </w:r>
      <w:r>
        <w:rPr>
          <w:rStyle w:val="WW8Num3z0"/>
          <w:rFonts w:ascii="Verdana" w:hAnsi="Verdana"/>
          <w:color w:val="4682B4"/>
          <w:sz w:val="12"/>
          <w:szCs w:val="12"/>
        </w:rPr>
        <w:t>педагогам</w:t>
      </w:r>
      <w:r>
        <w:rPr>
          <w:rFonts w:ascii="Verdana" w:hAnsi="Verdana"/>
          <w:color w:val="000000"/>
          <w:sz w:val="12"/>
          <w:szCs w:val="12"/>
        </w:rPr>
        <w:t>, воспитателям и родителям) // Дефектология. 1989. № 3. - С. 72 - 78.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Ребенок с отклонениями в развитии: Ранняя диагностика и коррекция. М.: Просвещение, 1992. - 94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Ульянова Р.К. Особенности речевого развития у детей с ранним детским аутизмом, проявляющимся на фоне резидуально-органической недостаточности</w:t>
      </w:r>
      <w:r>
        <w:rPr>
          <w:rStyle w:val="WW8Num2z0"/>
          <w:rFonts w:ascii="Verdana" w:hAnsi="Verdana"/>
          <w:color w:val="000000"/>
          <w:sz w:val="12"/>
          <w:szCs w:val="12"/>
        </w:rPr>
        <w:t> </w:t>
      </w:r>
      <w:r>
        <w:rPr>
          <w:rStyle w:val="WW8Num3z0"/>
          <w:rFonts w:ascii="Verdana" w:hAnsi="Verdana"/>
          <w:color w:val="4682B4"/>
          <w:sz w:val="12"/>
          <w:szCs w:val="12"/>
        </w:rPr>
        <w:t>ЦНС</w:t>
      </w:r>
      <w:r>
        <w:rPr>
          <w:rStyle w:val="WW8Num2z0"/>
          <w:rFonts w:ascii="Verdana" w:hAnsi="Verdana"/>
          <w:color w:val="000000"/>
          <w:sz w:val="12"/>
          <w:szCs w:val="12"/>
        </w:rPr>
        <w:t> </w:t>
      </w:r>
      <w:r>
        <w:rPr>
          <w:rFonts w:ascii="Verdana" w:hAnsi="Verdana"/>
          <w:color w:val="000000"/>
          <w:sz w:val="12"/>
          <w:szCs w:val="12"/>
        </w:rPr>
        <w:t>// Дефектология. 1990. №5. - С. 66 - 71.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Физическое воспитание детей с церебральным параличом: Младенческий, ранний и дошкольный возраст. М.: Просвещение, 1991.-156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проведению скрининга зрения и слуха. СПб.: ИРАВ, 1998. - 9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Микшина</w:t>
      </w:r>
      <w:r>
        <w:rPr>
          <w:rStyle w:val="WW8Num2z0"/>
          <w:rFonts w:ascii="Verdana" w:hAnsi="Verdana"/>
          <w:color w:val="000000"/>
          <w:sz w:val="12"/>
          <w:szCs w:val="12"/>
        </w:rPr>
        <w:t> </w:t>
      </w:r>
      <w:r>
        <w:rPr>
          <w:rFonts w:ascii="Verdana" w:hAnsi="Verdana"/>
          <w:color w:val="000000"/>
          <w:sz w:val="12"/>
          <w:szCs w:val="12"/>
        </w:rPr>
        <w:t>Е.П., Валькова И.А. Этапы обслуживания ребенка и семьи в Службе ранней помощи // Дефектология. 2003. № 5. - С. 70 - 76.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С.А. Речь взрослого как средство развития детей с общим</w:t>
      </w:r>
      <w:r>
        <w:rPr>
          <w:rStyle w:val="WW8Num2z0"/>
          <w:rFonts w:ascii="Verdana" w:hAnsi="Verdana"/>
          <w:color w:val="000000"/>
          <w:sz w:val="12"/>
          <w:szCs w:val="12"/>
        </w:rPr>
        <w:t> </w:t>
      </w:r>
      <w:r>
        <w:rPr>
          <w:rStyle w:val="WW8Num3z0"/>
          <w:rFonts w:ascii="Verdana" w:hAnsi="Verdana"/>
          <w:color w:val="4682B4"/>
          <w:sz w:val="12"/>
          <w:szCs w:val="12"/>
        </w:rPr>
        <w:t>недоразвитием</w:t>
      </w:r>
      <w:r>
        <w:rPr>
          <w:rStyle w:val="WW8Num2z0"/>
          <w:rFonts w:ascii="Verdana" w:hAnsi="Verdana"/>
          <w:color w:val="000000"/>
          <w:sz w:val="12"/>
          <w:szCs w:val="12"/>
        </w:rPr>
        <w:t> </w:t>
      </w:r>
      <w:r>
        <w:rPr>
          <w:rFonts w:ascii="Verdana" w:hAnsi="Verdana"/>
          <w:color w:val="000000"/>
          <w:sz w:val="12"/>
          <w:szCs w:val="12"/>
        </w:rPr>
        <w:t>речи // Дефектология. 1986. №4. - С 64 - 68.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Э.В., Пелымская Т.В., Шматко Н.Д. Педагогические методики выявления детей с подозрением на снижение слуха (младенческий, ранний, дошкольный и</w:t>
      </w:r>
      <w:r>
        <w:rPr>
          <w:rStyle w:val="WW8Num2z0"/>
          <w:rFonts w:ascii="Verdana" w:hAnsi="Verdana"/>
          <w:color w:val="000000"/>
          <w:sz w:val="12"/>
          <w:szCs w:val="12"/>
        </w:rPr>
        <w:t> </w:t>
      </w:r>
      <w:r>
        <w:rPr>
          <w:rStyle w:val="WW8Num3z0"/>
          <w:rFonts w:ascii="Verdana" w:hAnsi="Verdana"/>
          <w:color w:val="4682B4"/>
          <w:sz w:val="12"/>
          <w:szCs w:val="12"/>
        </w:rPr>
        <w:t>школьный</w:t>
      </w:r>
      <w:r>
        <w:rPr>
          <w:rStyle w:val="WW8Num2z0"/>
          <w:rFonts w:ascii="Verdana" w:hAnsi="Verdana"/>
          <w:color w:val="000000"/>
          <w:sz w:val="12"/>
          <w:szCs w:val="12"/>
        </w:rPr>
        <w:t> </w:t>
      </w:r>
      <w:r>
        <w:rPr>
          <w:rFonts w:ascii="Verdana" w:hAnsi="Verdana"/>
          <w:color w:val="000000"/>
          <w:sz w:val="12"/>
          <w:szCs w:val="12"/>
        </w:rPr>
        <w:t>возраст). М.: УРАО, 2000. - 40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Мишина</w:t>
      </w:r>
      <w:r>
        <w:rPr>
          <w:rStyle w:val="WW8Num2z0"/>
          <w:rFonts w:ascii="Verdana" w:hAnsi="Verdana"/>
          <w:color w:val="000000"/>
          <w:sz w:val="12"/>
          <w:szCs w:val="12"/>
        </w:rPr>
        <w:t> </w:t>
      </w:r>
      <w:r>
        <w:rPr>
          <w:rFonts w:ascii="Verdana" w:hAnsi="Verdana"/>
          <w:color w:val="000000"/>
          <w:sz w:val="12"/>
          <w:szCs w:val="12"/>
        </w:rPr>
        <w:t>Г.А. Особенности организации предметно-игровой деятельности ребенка раннего возраста с нарушениями</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развития // Дефектология. 2000. № 5. - С. 48-55.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Мишина</w:t>
      </w:r>
      <w:r>
        <w:rPr>
          <w:rStyle w:val="WW8Num2z0"/>
          <w:rFonts w:ascii="Verdana" w:hAnsi="Verdana"/>
          <w:color w:val="000000"/>
          <w:sz w:val="12"/>
          <w:szCs w:val="12"/>
        </w:rPr>
        <w:t> </w:t>
      </w:r>
      <w:r>
        <w:rPr>
          <w:rFonts w:ascii="Verdana" w:hAnsi="Verdana"/>
          <w:color w:val="000000"/>
          <w:sz w:val="12"/>
          <w:szCs w:val="12"/>
        </w:rPr>
        <w:t>Г.А. Формы организации коррекционно-педагогической работы специалиста-дефектолога с семьёй,</w:t>
      </w:r>
      <w:r>
        <w:rPr>
          <w:rStyle w:val="WW8Num2z0"/>
          <w:rFonts w:ascii="Verdana" w:hAnsi="Verdana"/>
          <w:color w:val="000000"/>
          <w:sz w:val="12"/>
          <w:szCs w:val="12"/>
        </w:rPr>
        <w:t> </w:t>
      </w:r>
      <w:r>
        <w:rPr>
          <w:rStyle w:val="WW8Num3z0"/>
          <w:rFonts w:ascii="Verdana" w:hAnsi="Verdana"/>
          <w:color w:val="4682B4"/>
          <w:sz w:val="12"/>
          <w:szCs w:val="12"/>
        </w:rPr>
        <w:t>воспитывающей</w:t>
      </w:r>
      <w:r>
        <w:rPr>
          <w:rStyle w:val="WW8Num2z0"/>
          <w:rFonts w:ascii="Verdana" w:hAnsi="Verdana"/>
          <w:color w:val="000000"/>
          <w:sz w:val="12"/>
          <w:szCs w:val="12"/>
        </w:rPr>
        <w:t> </w:t>
      </w:r>
      <w:r>
        <w:rPr>
          <w:rFonts w:ascii="Verdana" w:hAnsi="Verdana"/>
          <w:color w:val="000000"/>
          <w:sz w:val="12"/>
          <w:szCs w:val="12"/>
        </w:rPr>
        <w:t>ребёнка раннего возраста с нарушениями психофизического развития (методические рекомендации) // Дефектология. 2001. №1. С. 60 - 64.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Моргачёва Е.Н. История специального образования в США. М.:</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2001.- 172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Моргачёва Е.Н. Определение умственной отсталости</w:t>
      </w:r>
      <w:r>
        <w:rPr>
          <w:rStyle w:val="WW8Num2z0"/>
          <w:rFonts w:ascii="Verdana" w:hAnsi="Verdana"/>
          <w:color w:val="000000"/>
          <w:sz w:val="12"/>
          <w:szCs w:val="12"/>
        </w:rPr>
        <w:t> </w:t>
      </w:r>
      <w:r>
        <w:rPr>
          <w:rStyle w:val="WW8Num3z0"/>
          <w:rFonts w:ascii="Verdana" w:hAnsi="Verdana"/>
          <w:color w:val="4682B4"/>
          <w:sz w:val="12"/>
          <w:szCs w:val="12"/>
        </w:rPr>
        <w:t>психолого</w:t>
      </w:r>
      <w:r>
        <w:rPr>
          <w:rFonts w:ascii="Verdana" w:hAnsi="Verdana"/>
          <w:color w:val="000000"/>
          <w:sz w:val="12"/>
          <w:szCs w:val="12"/>
        </w:rPr>
        <w:t>- педагогическими методами в США // Дефектология. 1999. № 6. - С. 45 - 56.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Е.И. Диагностика уровня адаптированности детей к массовым и специальным яслям // Дефектология. 2001 № 2. - С. 13-19.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Е.И. Индивидуальные особенности адаптации детей к яслям // Дефектология. 2001. №3. С 53 - 61.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Е.И. Новые подходы к организации помощи семьям,</w:t>
      </w:r>
      <w:r>
        <w:rPr>
          <w:rStyle w:val="WW8Num2z0"/>
          <w:rFonts w:ascii="Verdana" w:hAnsi="Verdana"/>
          <w:color w:val="000000"/>
          <w:sz w:val="12"/>
          <w:szCs w:val="12"/>
        </w:rPr>
        <w:t> </w:t>
      </w:r>
      <w:r>
        <w:rPr>
          <w:rStyle w:val="WW8Num3z0"/>
          <w:rFonts w:ascii="Verdana" w:hAnsi="Verdana"/>
          <w:color w:val="4682B4"/>
          <w:sz w:val="12"/>
          <w:szCs w:val="12"/>
        </w:rPr>
        <w:t>воспитывающим</w:t>
      </w:r>
      <w:r>
        <w:rPr>
          <w:rStyle w:val="WW8Num2z0"/>
          <w:rFonts w:ascii="Verdana" w:hAnsi="Verdana"/>
          <w:color w:val="000000"/>
          <w:sz w:val="12"/>
          <w:szCs w:val="12"/>
        </w:rPr>
        <w:t> </w:t>
      </w:r>
      <w:r>
        <w:rPr>
          <w:rFonts w:ascii="Verdana" w:hAnsi="Verdana"/>
          <w:color w:val="000000"/>
          <w:sz w:val="12"/>
          <w:szCs w:val="12"/>
        </w:rPr>
        <w:t>проблемных детей раннего возраста // Дефектология. 1998. № 3. -С. 49-57.</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Е.И. Психологические подходы к изучению процесса адаптации детей раннего (преддошкольного) возраста // Дефектология. 1997. -№4.-С. 67-79.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Н.Г. Формирование познавательных интересов у аномальных детей. (Сравнительно с нормой). -М.: Просвещение, 1969. -280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Т.И. Характеристика и основные принципы коррекции</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нарушений при раннем детском аутизме // Дефектология. 1990, № 5. С. 59 66.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Московкина</w:t>
      </w:r>
      <w:r>
        <w:rPr>
          <w:rStyle w:val="WW8Num2z0"/>
          <w:rFonts w:ascii="Verdana" w:hAnsi="Verdana"/>
          <w:color w:val="000000"/>
          <w:sz w:val="12"/>
          <w:szCs w:val="12"/>
        </w:rPr>
        <w:t> </w:t>
      </w:r>
      <w:r>
        <w:rPr>
          <w:rFonts w:ascii="Verdana" w:hAnsi="Verdana"/>
          <w:color w:val="000000"/>
          <w:sz w:val="12"/>
          <w:szCs w:val="12"/>
        </w:rPr>
        <w:t>А.Г., Абрамова А.В. Особенности зрения и слуха у детей с ограниченными возможностями // Дефектология. 2001. № 1. - С. 65 - 68.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Детская психология / Под ред. J1.A. Венгера. М.: Просвещение, 1985. 272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Психология дошкольника / Под ред. JI. А. Венгера. -М.: Просвещение, 1975. 239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Нарушения речи и голоса у детей / Под ред. С. С. Ляпидевского и С. Н.Шаховской. М.: Просвещение, 1975. 144.С.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Т.В. Комплексное педагогическое обследование ребенка раннего возраста с нарушенным слухом // Альманах ИКП РАО. 2001. № 4.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Новикова</w:t>
      </w:r>
      <w:r>
        <w:rPr>
          <w:rStyle w:val="WW8Num2z0"/>
          <w:rFonts w:ascii="Verdana" w:hAnsi="Verdana"/>
          <w:color w:val="000000"/>
          <w:sz w:val="12"/>
          <w:szCs w:val="12"/>
        </w:rPr>
        <w:t> </w:t>
      </w:r>
      <w:r>
        <w:rPr>
          <w:rFonts w:ascii="Verdana" w:hAnsi="Verdana"/>
          <w:color w:val="000000"/>
          <w:sz w:val="12"/>
          <w:szCs w:val="12"/>
        </w:rPr>
        <w:t xml:space="preserve">Л.А., Рыбалко Н.В. Нейросенсорные нарушения слуха у детей: (Электрофизиологические исследования). М.: Педагогика, </w:t>
      </w:r>
      <w:r>
        <w:rPr>
          <w:rFonts w:ascii="Verdana" w:hAnsi="Verdana"/>
          <w:color w:val="000000"/>
          <w:sz w:val="12"/>
          <w:szCs w:val="12"/>
        </w:rPr>
        <w:lastRenderedPageBreak/>
        <w:t>1987. - 127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Обучение детей с нарушениями интеллектуального развития (олигофренопедагогика) / Под ред. Б.П. Пузанова. М.: Академия, 2001. - 272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Обучение детей с проблемами в развитии в разных странах мира: Хрестоматия / Состав. Л.М. Шипицына. СПб., 1997. - 256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и речь: развитие речи у детей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взрослыми / Под ред. М.И. Лисиной. М.: Педагогика, 1985. - 207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Основы дошкольной педагогики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Т.А. Марковой. М.: Педагогика, 1980. - 271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Основы</w:t>
      </w:r>
      <w:r>
        <w:rPr>
          <w:rStyle w:val="WW8Num2z0"/>
          <w:rFonts w:ascii="Verdana" w:hAnsi="Verdana"/>
          <w:color w:val="000000"/>
          <w:sz w:val="12"/>
          <w:szCs w:val="12"/>
        </w:rPr>
        <w:t> </w:t>
      </w:r>
      <w:r>
        <w:rPr>
          <w:rStyle w:val="WW8Num3z0"/>
          <w:rFonts w:ascii="Verdana" w:hAnsi="Verdana"/>
          <w:color w:val="4682B4"/>
          <w:sz w:val="12"/>
          <w:szCs w:val="12"/>
        </w:rPr>
        <w:t>логопедии</w:t>
      </w:r>
      <w:r>
        <w:rPr>
          <w:rStyle w:val="WW8Num2z0"/>
          <w:rFonts w:ascii="Verdana" w:hAnsi="Verdana"/>
          <w:color w:val="000000"/>
          <w:sz w:val="12"/>
          <w:szCs w:val="12"/>
        </w:rPr>
        <w:t> </w:t>
      </w:r>
      <w:r>
        <w:rPr>
          <w:rFonts w:ascii="Verdana" w:hAnsi="Verdana"/>
          <w:color w:val="000000"/>
          <w:sz w:val="12"/>
          <w:szCs w:val="12"/>
        </w:rPr>
        <w:t>с практикумом по звукопроизношению / Под ред. Т.В.</w:t>
      </w:r>
      <w:r>
        <w:rPr>
          <w:rStyle w:val="WW8Num2z0"/>
          <w:rFonts w:ascii="Verdana" w:hAnsi="Verdana"/>
          <w:color w:val="000000"/>
          <w:sz w:val="12"/>
          <w:szCs w:val="12"/>
        </w:rPr>
        <w:t> </w:t>
      </w:r>
      <w:r>
        <w:rPr>
          <w:rStyle w:val="WW8Num3z0"/>
          <w:rFonts w:ascii="Verdana" w:hAnsi="Verdana"/>
          <w:color w:val="4682B4"/>
          <w:sz w:val="12"/>
          <w:szCs w:val="12"/>
        </w:rPr>
        <w:t>Волосовец</w:t>
      </w:r>
      <w:r>
        <w:rPr>
          <w:rFonts w:ascii="Verdana" w:hAnsi="Verdana"/>
          <w:color w:val="000000"/>
          <w:sz w:val="12"/>
          <w:szCs w:val="12"/>
        </w:rPr>
        <w:t>.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- 200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Основы обучения и воспитания аномальных детей / Под ред. проф. А.И. Дьячкова. М.: Просвещение, 1965. - 343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Основы управления специальным образованием / Под ред. Д.С. Шилова.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2001. - 336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Павлова</w:t>
      </w:r>
      <w:r>
        <w:rPr>
          <w:rStyle w:val="WW8Num2z0"/>
          <w:rFonts w:ascii="Verdana" w:hAnsi="Verdana"/>
          <w:color w:val="000000"/>
          <w:sz w:val="12"/>
          <w:szCs w:val="12"/>
        </w:rPr>
        <w:t> </w:t>
      </w:r>
      <w:r>
        <w:rPr>
          <w:rFonts w:ascii="Verdana" w:hAnsi="Verdana"/>
          <w:color w:val="000000"/>
          <w:sz w:val="12"/>
          <w:szCs w:val="12"/>
        </w:rPr>
        <w:t>Л.Н. Раннее детство: развитие речи и</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М.: Мозаика - Синтез, 2000. - 166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Палагина</w:t>
      </w:r>
      <w:r>
        <w:rPr>
          <w:rStyle w:val="WW8Num2z0"/>
          <w:rFonts w:ascii="Verdana" w:hAnsi="Verdana"/>
          <w:color w:val="000000"/>
          <w:sz w:val="12"/>
          <w:szCs w:val="12"/>
        </w:rPr>
        <w:t> </w:t>
      </w:r>
      <w:r>
        <w:rPr>
          <w:rFonts w:ascii="Verdana" w:hAnsi="Verdana"/>
          <w:color w:val="000000"/>
          <w:sz w:val="12"/>
          <w:szCs w:val="12"/>
        </w:rPr>
        <w:t>Н.Н., Ахромеева Л.В. Ребенок в раннем и</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 / Под ред. Н.Н. Палагиной. Фрунзе: Мектеп, 1982. - 76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Пантюхина</w:t>
      </w:r>
      <w:r>
        <w:rPr>
          <w:rStyle w:val="WW8Num2z0"/>
          <w:rFonts w:ascii="Verdana" w:hAnsi="Verdana"/>
          <w:color w:val="000000"/>
          <w:sz w:val="12"/>
          <w:szCs w:val="12"/>
        </w:rPr>
        <w:t> </w:t>
      </w:r>
      <w:r>
        <w:rPr>
          <w:rFonts w:ascii="Verdana" w:hAnsi="Verdana"/>
          <w:color w:val="000000"/>
          <w:sz w:val="12"/>
          <w:szCs w:val="12"/>
        </w:rPr>
        <w:t>Г.В. и др. Диагностика нервно-психического развития детей первых трех лет жизни / Г.В. Пантюхина, К.Л.</w:t>
      </w:r>
      <w:r>
        <w:rPr>
          <w:rStyle w:val="WW8Num2z0"/>
          <w:rFonts w:ascii="Verdana" w:hAnsi="Verdana"/>
          <w:color w:val="000000"/>
          <w:sz w:val="12"/>
          <w:szCs w:val="12"/>
        </w:rPr>
        <w:t> </w:t>
      </w:r>
      <w:r>
        <w:rPr>
          <w:rStyle w:val="WW8Num3z0"/>
          <w:rFonts w:ascii="Verdana" w:hAnsi="Verdana"/>
          <w:color w:val="4682B4"/>
          <w:sz w:val="12"/>
          <w:szCs w:val="12"/>
        </w:rPr>
        <w:t>Печора</w:t>
      </w:r>
      <w:r>
        <w:rPr>
          <w:rFonts w:ascii="Verdana" w:hAnsi="Verdana"/>
          <w:color w:val="000000"/>
          <w:sz w:val="12"/>
          <w:szCs w:val="12"/>
        </w:rPr>
        <w:t>, Э.Л. Фрухт. М.: ЦОЛИУВ, 1979.-87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Пантюхина</w:t>
      </w:r>
      <w:r>
        <w:rPr>
          <w:rStyle w:val="WW8Num2z0"/>
          <w:rFonts w:ascii="Verdana" w:hAnsi="Verdana"/>
          <w:color w:val="000000"/>
          <w:sz w:val="12"/>
          <w:szCs w:val="12"/>
        </w:rPr>
        <w:t> </w:t>
      </w:r>
      <w:r>
        <w:rPr>
          <w:rFonts w:ascii="Verdana" w:hAnsi="Verdana"/>
          <w:color w:val="000000"/>
          <w:sz w:val="12"/>
          <w:szCs w:val="12"/>
        </w:rPr>
        <w:t>Г.В. Особенности развития и воспитания детей третьего года жизни. М.: ЦОЛИУВ, 1974. - 27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Парайц Э., Сенаши Й. Неврологические и нейрохирургические исследования в грудном и детском возрасте. Будапешт: АН Венгрии, 1980. - 416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Педагогика раннего возраста / Под ред. Г.Г.</w:t>
      </w:r>
      <w:r>
        <w:rPr>
          <w:rStyle w:val="WW8Num2z0"/>
          <w:rFonts w:ascii="Verdana" w:hAnsi="Verdana"/>
          <w:color w:val="000000"/>
          <w:sz w:val="12"/>
          <w:szCs w:val="12"/>
        </w:rPr>
        <w:t> </w:t>
      </w:r>
      <w:r>
        <w:rPr>
          <w:rStyle w:val="WW8Num3z0"/>
          <w:rFonts w:ascii="Verdana" w:hAnsi="Verdana"/>
          <w:color w:val="4682B4"/>
          <w:sz w:val="12"/>
          <w:szCs w:val="12"/>
        </w:rPr>
        <w:t>Григорьевой</w:t>
      </w:r>
      <w:r>
        <w:rPr>
          <w:rFonts w:ascii="Verdana" w:hAnsi="Verdana"/>
          <w:color w:val="000000"/>
          <w:sz w:val="12"/>
          <w:szCs w:val="12"/>
        </w:rPr>
        <w:t>, Н.П. Ко-четовой, Д.В. Сергеевой. М.: Издательский центр «</w:t>
      </w:r>
      <w:r>
        <w:rPr>
          <w:rStyle w:val="WW8Num3z0"/>
          <w:rFonts w:ascii="Verdana" w:hAnsi="Verdana"/>
          <w:color w:val="4682B4"/>
          <w:sz w:val="12"/>
          <w:szCs w:val="12"/>
        </w:rPr>
        <w:t>Академия</w:t>
      </w:r>
      <w:r>
        <w:rPr>
          <w:rFonts w:ascii="Verdana" w:hAnsi="Verdana"/>
          <w:color w:val="000000"/>
          <w:sz w:val="12"/>
          <w:szCs w:val="12"/>
        </w:rPr>
        <w:t>», 1998. - 336.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Педагогическое наследие.</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Локк Д., Руссо Ж.-Ж., Пес-талоцци И.Г / Сост. В.М.</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А.Н. Джуринский, М.: Педагогика, 1989. 416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Пелымская</w:t>
      </w:r>
      <w:r>
        <w:rPr>
          <w:rStyle w:val="WW8Num2z0"/>
          <w:rFonts w:ascii="Verdana" w:hAnsi="Verdana"/>
          <w:color w:val="000000"/>
          <w:sz w:val="12"/>
          <w:szCs w:val="12"/>
        </w:rPr>
        <w:t> </w:t>
      </w:r>
      <w:r>
        <w:rPr>
          <w:rFonts w:ascii="Verdana" w:hAnsi="Verdana"/>
          <w:color w:val="000000"/>
          <w:sz w:val="12"/>
          <w:szCs w:val="12"/>
        </w:rPr>
        <w:t>Т.В., Шматко Н.Д. Методика педагогического обследования слуха детей с нарушенным слухом первого года жизни // Альманах ИКП РАО, 2001. № 3.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Пелымская</w:t>
      </w:r>
      <w:r>
        <w:rPr>
          <w:rStyle w:val="WW8Num2z0"/>
          <w:rFonts w:ascii="Verdana" w:hAnsi="Verdana"/>
          <w:color w:val="000000"/>
          <w:sz w:val="12"/>
          <w:szCs w:val="12"/>
        </w:rPr>
        <w:t> </w:t>
      </w:r>
      <w:r>
        <w:rPr>
          <w:rFonts w:ascii="Verdana" w:hAnsi="Verdana"/>
          <w:color w:val="000000"/>
          <w:sz w:val="12"/>
          <w:szCs w:val="12"/>
        </w:rPr>
        <w:t>Т.В., Шматко Н.Д. Организация ранней коррекционной работы с</w:t>
      </w:r>
      <w:r>
        <w:rPr>
          <w:rStyle w:val="WW8Num2z0"/>
          <w:rFonts w:ascii="Verdana" w:hAnsi="Verdana"/>
          <w:color w:val="000000"/>
          <w:sz w:val="12"/>
          <w:szCs w:val="12"/>
        </w:rPr>
        <w:t> </w:t>
      </w:r>
      <w:r>
        <w:rPr>
          <w:rStyle w:val="WW8Num3z0"/>
          <w:rFonts w:ascii="Verdana" w:hAnsi="Verdana"/>
          <w:color w:val="4682B4"/>
          <w:sz w:val="12"/>
          <w:szCs w:val="12"/>
        </w:rPr>
        <w:t>неслышащими</w:t>
      </w:r>
      <w:r>
        <w:rPr>
          <w:rStyle w:val="WW8Num2z0"/>
          <w:rFonts w:ascii="Verdana" w:hAnsi="Verdana"/>
          <w:color w:val="000000"/>
          <w:sz w:val="12"/>
          <w:szCs w:val="12"/>
        </w:rPr>
        <w:t> </w:t>
      </w:r>
      <w:r>
        <w:rPr>
          <w:rFonts w:ascii="Verdana" w:hAnsi="Verdana"/>
          <w:color w:val="000000"/>
          <w:sz w:val="12"/>
          <w:szCs w:val="12"/>
        </w:rPr>
        <w:t>детьми // Дефектология. 1988. №5. - С. 71 - 73.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Пелымская</w:t>
      </w:r>
      <w:r>
        <w:rPr>
          <w:rStyle w:val="WW8Num2z0"/>
          <w:rFonts w:ascii="Verdana" w:hAnsi="Verdana"/>
          <w:color w:val="000000"/>
          <w:sz w:val="12"/>
          <w:szCs w:val="12"/>
        </w:rPr>
        <w:t> </w:t>
      </w:r>
      <w:r>
        <w:rPr>
          <w:rFonts w:ascii="Verdana" w:hAnsi="Verdana"/>
          <w:color w:val="000000"/>
          <w:sz w:val="12"/>
          <w:szCs w:val="12"/>
        </w:rPr>
        <w:t>Т.В., Шматко Н.Д. Педагогический аспект исследования слуха у детей первых трёх лет жизни // Альманах ИКП РАО, 2000. № 2.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Пелымская Н.В,</w:t>
      </w:r>
      <w:r>
        <w:rPr>
          <w:rStyle w:val="WW8Num2z0"/>
          <w:rFonts w:ascii="Verdana" w:hAnsi="Verdana"/>
          <w:color w:val="000000"/>
          <w:sz w:val="12"/>
          <w:szCs w:val="12"/>
        </w:rPr>
        <w:t> </w:t>
      </w:r>
      <w:r>
        <w:rPr>
          <w:rStyle w:val="WW8Num3z0"/>
          <w:rFonts w:ascii="Verdana" w:hAnsi="Verdana"/>
          <w:color w:val="4682B4"/>
          <w:sz w:val="12"/>
          <w:szCs w:val="12"/>
        </w:rPr>
        <w:t>Шматко</w:t>
      </w:r>
      <w:r>
        <w:rPr>
          <w:rStyle w:val="WW8Num2z0"/>
          <w:rFonts w:ascii="Verdana" w:hAnsi="Verdana"/>
          <w:color w:val="000000"/>
          <w:sz w:val="12"/>
          <w:szCs w:val="12"/>
        </w:rPr>
        <w:t> </w:t>
      </w:r>
      <w:r>
        <w:rPr>
          <w:rFonts w:ascii="Verdana" w:hAnsi="Verdana"/>
          <w:color w:val="000000"/>
          <w:sz w:val="12"/>
          <w:szCs w:val="12"/>
        </w:rPr>
        <w:t>Н.Д. Педагогический скрининг, направленный на выявление младенцев с подозрением на снижение слуха // Альманах ИКП РАО, 2001. № 3.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В.А. Занятия по развитию речи с детьми до трех лет. М.: Просвещение, 1970. - 136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Печора</w:t>
      </w:r>
      <w:r>
        <w:rPr>
          <w:rStyle w:val="WW8Num2z0"/>
          <w:rFonts w:ascii="Verdana" w:hAnsi="Verdana"/>
          <w:color w:val="000000"/>
          <w:sz w:val="12"/>
          <w:szCs w:val="12"/>
        </w:rPr>
        <w:t> </w:t>
      </w:r>
      <w:r>
        <w:rPr>
          <w:rFonts w:ascii="Verdana" w:hAnsi="Verdana"/>
          <w:color w:val="000000"/>
          <w:sz w:val="12"/>
          <w:szCs w:val="12"/>
        </w:rPr>
        <w:t>К.Л., Пантюхина, Л.Г. Голубева. Дети раннего возраста в дошкольных учреждениях. М.:ВЛАДОС, 2002. - 172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Печора</w:t>
      </w:r>
      <w:r>
        <w:rPr>
          <w:rStyle w:val="WW8Num2z0"/>
          <w:rFonts w:ascii="Verdana" w:hAnsi="Verdana"/>
          <w:color w:val="000000"/>
          <w:sz w:val="12"/>
          <w:szCs w:val="12"/>
        </w:rPr>
        <w:t> </w:t>
      </w:r>
      <w:r>
        <w:rPr>
          <w:rFonts w:ascii="Verdana" w:hAnsi="Verdana"/>
          <w:color w:val="000000"/>
          <w:sz w:val="12"/>
          <w:szCs w:val="12"/>
        </w:rPr>
        <w:t>К.Л. Развитие и воспитание детей второго года жизни. М.: ЦОЛИУВ, 1974.-36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Пиаже Ж. Избранные психологические труды: Психология интеллекта. Генезис числа у ребенка. Логика и психология. М.: Междунар. пед. акад., 1994.-680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Плаксина</w:t>
      </w:r>
      <w:r>
        <w:rPr>
          <w:rStyle w:val="WW8Num2z0"/>
          <w:rFonts w:ascii="Verdana" w:hAnsi="Verdana"/>
          <w:color w:val="000000"/>
          <w:sz w:val="12"/>
          <w:szCs w:val="12"/>
        </w:rPr>
        <w:t> </w:t>
      </w:r>
      <w:r>
        <w:rPr>
          <w:rFonts w:ascii="Verdana" w:hAnsi="Verdana"/>
          <w:color w:val="000000"/>
          <w:sz w:val="12"/>
          <w:szCs w:val="12"/>
        </w:rPr>
        <w:t>Л.И. Воспитание и обучение детей дошкольного возраста с нарушением зрения / Специальная</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 Е.А. Стребелева,</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A.JI. Венгер, E.A.</w:t>
      </w:r>
      <w:r>
        <w:rPr>
          <w:rStyle w:val="WW8Num2z0"/>
          <w:rFonts w:ascii="Verdana" w:hAnsi="Verdana"/>
          <w:color w:val="000000"/>
          <w:sz w:val="12"/>
          <w:szCs w:val="12"/>
        </w:rPr>
        <w:t> </w:t>
      </w:r>
      <w:r>
        <w:rPr>
          <w:rStyle w:val="WW8Num3z0"/>
          <w:rFonts w:ascii="Verdana" w:hAnsi="Verdana"/>
          <w:color w:val="4682B4"/>
          <w:sz w:val="12"/>
          <w:szCs w:val="12"/>
        </w:rPr>
        <w:t>Екжанова</w:t>
      </w:r>
      <w:r>
        <w:rPr>
          <w:rStyle w:val="WW8Num2z0"/>
          <w:rFonts w:ascii="Verdana" w:hAnsi="Verdana"/>
          <w:color w:val="000000"/>
          <w:sz w:val="12"/>
          <w:szCs w:val="12"/>
        </w:rPr>
        <w:t> </w:t>
      </w:r>
      <w:r>
        <w:rPr>
          <w:rFonts w:ascii="Verdana" w:hAnsi="Verdana"/>
          <w:color w:val="000000"/>
          <w:sz w:val="12"/>
          <w:szCs w:val="12"/>
        </w:rPr>
        <w:t>и др.; Под ред. Е.А. Стребелевой.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2001. - С. 125 - 158.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Половинкина</w:t>
      </w:r>
      <w:r>
        <w:rPr>
          <w:rStyle w:val="WW8Num2z0"/>
          <w:rFonts w:ascii="Verdana" w:hAnsi="Verdana"/>
          <w:color w:val="000000"/>
          <w:sz w:val="12"/>
          <w:szCs w:val="12"/>
        </w:rPr>
        <w:t> </w:t>
      </w:r>
      <w:r>
        <w:rPr>
          <w:rFonts w:ascii="Verdana" w:hAnsi="Verdana"/>
          <w:color w:val="000000"/>
          <w:sz w:val="12"/>
          <w:szCs w:val="12"/>
        </w:rPr>
        <w:t>О.Б. Психолого-педагогическая работа дефектолога с родителями в отделении по выхаживанию и реабилитации маловесных детей // Дефектология. 2003. № 2. - С. 35 - 39.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Подколзина</w:t>
      </w:r>
      <w:r>
        <w:rPr>
          <w:rStyle w:val="WW8Num2z0"/>
          <w:rFonts w:ascii="Verdana" w:hAnsi="Verdana"/>
          <w:color w:val="000000"/>
          <w:sz w:val="12"/>
          <w:szCs w:val="12"/>
        </w:rPr>
        <w:t> </w:t>
      </w:r>
      <w:r>
        <w:rPr>
          <w:rFonts w:ascii="Verdana" w:hAnsi="Verdana"/>
          <w:color w:val="000000"/>
          <w:sz w:val="12"/>
          <w:szCs w:val="12"/>
        </w:rPr>
        <w:t>Е.Н. Некоторые особенности коррекционного обучения дошкольников с нарушением зрения // Дефектология. 2001. №2. - С. 84 - 88.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Приходько</w:t>
      </w:r>
      <w:r>
        <w:rPr>
          <w:rStyle w:val="WW8Num2z0"/>
          <w:rFonts w:ascii="Verdana" w:hAnsi="Verdana"/>
          <w:color w:val="000000"/>
          <w:sz w:val="12"/>
          <w:szCs w:val="12"/>
        </w:rPr>
        <w:t> </w:t>
      </w:r>
      <w:r>
        <w:rPr>
          <w:rFonts w:ascii="Verdana" w:hAnsi="Verdana"/>
          <w:color w:val="000000"/>
          <w:sz w:val="12"/>
          <w:szCs w:val="12"/>
        </w:rPr>
        <w:t>О.Г. Принципы организации логопедической работы с детьми раннего возраста, страдающими неврологическими нарушениями // Развитие и коррекция, 1998. Вып.З. С. 65 - 75.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Проект Программы создания единой государственной системы раннего выявления и специальной помощи детям с отклонениями в развитии // Дефектология. 2000. № 6. - С. 3 - 8.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Проект положения о районной службе</w:t>
      </w:r>
      <w:r>
        <w:rPr>
          <w:rStyle w:val="WW8Num2z0"/>
          <w:rFonts w:ascii="Verdana" w:hAnsi="Verdana"/>
          <w:color w:val="000000"/>
          <w:sz w:val="12"/>
          <w:szCs w:val="12"/>
        </w:rPr>
        <w:t> </w:t>
      </w:r>
      <w:r>
        <w:rPr>
          <w:rStyle w:val="WW8Num3z0"/>
          <w:rFonts w:ascii="Verdana" w:hAnsi="Verdana"/>
          <w:color w:val="4682B4"/>
          <w:sz w:val="12"/>
          <w:szCs w:val="12"/>
        </w:rPr>
        <w:t>абилитации</w:t>
      </w:r>
      <w:r>
        <w:rPr>
          <w:rStyle w:val="WW8Num2z0"/>
          <w:rFonts w:ascii="Verdana" w:hAnsi="Verdana"/>
          <w:color w:val="000000"/>
          <w:sz w:val="12"/>
          <w:szCs w:val="12"/>
        </w:rPr>
        <w:t> </w:t>
      </w:r>
      <w:r>
        <w:rPr>
          <w:rFonts w:ascii="Verdana" w:hAnsi="Verdana"/>
          <w:color w:val="000000"/>
          <w:sz w:val="12"/>
          <w:szCs w:val="12"/>
        </w:rPr>
        <w:t>(раннего вмешательства) в г. Санкт-Петербурге. СПб.: 1998. - 11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Психологическая диагностика / Под ред. К.М.</w:t>
      </w:r>
      <w:r>
        <w:rPr>
          <w:rStyle w:val="WW8Num2z0"/>
          <w:rFonts w:ascii="Verdana" w:hAnsi="Verdana"/>
          <w:color w:val="000000"/>
          <w:sz w:val="12"/>
          <w:szCs w:val="12"/>
        </w:rPr>
        <w:t> </w:t>
      </w:r>
      <w:r>
        <w:rPr>
          <w:rStyle w:val="WW8Num3z0"/>
          <w:rFonts w:ascii="Verdana" w:hAnsi="Verdana"/>
          <w:color w:val="4682B4"/>
          <w:sz w:val="12"/>
          <w:szCs w:val="12"/>
        </w:rPr>
        <w:t>Гуревича</w:t>
      </w:r>
      <w:r>
        <w:rPr>
          <w:rFonts w:ascii="Verdana" w:hAnsi="Verdana"/>
          <w:color w:val="000000"/>
          <w:sz w:val="12"/>
          <w:szCs w:val="12"/>
        </w:rPr>
        <w:t>, Е.М. Борисовой. М.: Изд-во</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1997. - 302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Психолого-педагогические вопросы развития речи в детском саду: Сб. науч. тр.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1987. 120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Развитие и воспитание ребенка от рождения до трех лет / Под ред. проф. Н.М.</w:t>
      </w:r>
      <w:r>
        <w:rPr>
          <w:rStyle w:val="WW8Num2z0"/>
          <w:rFonts w:ascii="Verdana" w:hAnsi="Verdana"/>
          <w:color w:val="000000"/>
          <w:sz w:val="12"/>
          <w:szCs w:val="12"/>
        </w:rPr>
        <w:t> </w:t>
      </w:r>
      <w:r>
        <w:rPr>
          <w:rStyle w:val="WW8Num3z0"/>
          <w:rFonts w:ascii="Verdana" w:hAnsi="Verdana"/>
          <w:color w:val="4682B4"/>
          <w:sz w:val="12"/>
          <w:szCs w:val="12"/>
        </w:rPr>
        <w:t>Щелованова</w:t>
      </w:r>
      <w:r>
        <w:rPr>
          <w:rFonts w:ascii="Verdana" w:hAnsi="Verdana"/>
          <w:color w:val="000000"/>
          <w:sz w:val="12"/>
          <w:szCs w:val="12"/>
        </w:rPr>
        <w:t>. М.: Просвещение, 1965. - 182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Развитие общения у дошкольников. (Характеристика основных форм общения со взрослыми у детей от рождения до 7-ми лет) / Под ред. А.В. Запорожца и М.И. Лисиной. М.: Педагогика, 1974. - 288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Развитие речи детей дошкольного возраста / Под ред. Ф.А.</w:t>
      </w:r>
      <w:r>
        <w:rPr>
          <w:rStyle w:val="WW8Num2z0"/>
          <w:rFonts w:ascii="Verdana" w:hAnsi="Verdana"/>
          <w:color w:val="000000"/>
          <w:sz w:val="12"/>
          <w:szCs w:val="12"/>
        </w:rPr>
        <w:t> </w:t>
      </w:r>
      <w:r>
        <w:rPr>
          <w:rStyle w:val="WW8Num3z0"/>
          <w:rFonts w:ascii="Verdana" w:hAnsi="Verdana"/>
          <w:color w:val="4682B4"/>
          <w:sz w:val="12"/>
          <w:szCs w:val="12"/>
        </w:rPr>
        <w:t>Сохина</w:t>
      </w:r>
      <w:r>
        <w:rPr>
          <w:rFonts w:ascii="Verdana" w:hAnsi="Verdana"/>
          <w:color w:val="000000"/>
          <w:sz w:val="12"/>
          <w:szCs w:val="12"/>
        </w:rPr>
        <w:t>. М.: Просвещение, 1976.-224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Разенкова</w:t>
      </w:r>
      <w:r>
        <w:rPr>
          <w:rStyle w:val="WW8Num2z0"/>
          <w:rFonts w:ascii="Verdana" w:hAnsi="Verdana"/>
          <w:color w:val="000000"/>
          <w:sz w:val="12"/>
          <w:szCs w:val="12"/>
        </w:rPr>
        <w:t> </w:t>
      </w:r>
      <w:r>
        <w:rPr>
          <w:rFonts w:ascii="Verdana" w:hAnsi="Verdana"/>
          <w:color w:val="000000"/>
          <w:sz w:val="12"/>
          <w:szCs w:val="12"/>
        </w:rPr>
        <w:t>Ю.А. Региональная политика в области ранней помощи: проблемы и перспективы // Дефектология. 2003. № 4. - С. 72 - 78.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Разенкова</w:t>
      </w:r>
      <w:r>
        <w:rPr>
          <w:rStyle w:val="WW8Num2z0"/>
          <w:rFonts w:ascii="Verdana" w:hAnsi="Verdana"/>
          <w:color w:val="000000"/>
          <w:sz w:val="12"/>
          <w:szCs w:val="12"/>
        </w:rPr>
        <w:t> </w:t>
      </w:r>
      <w:r>
        <w:rPr>
          <w:rFonts w:ascii="Verdana" w:hAnsi="Verdana"/>
          <w:color w:val="000000"/>
          <w:sz w:val="12"/>
          <w:szCs w:val="12"/>
        </w:rPr>
        <w:t>Ю.А. Логопедическое обследование ребёнка 1-го, 2-го и 3-го годов жизни. Схемы</w:t>
      </w:r>
      <w:r>
        <w:rPr>
          <w:rStyle w:val="WW8Num2z0"/>
          <w:rFonts w:ascii="Verdana" w:hAnsi="Verdana"/>
          <w:color w:val="000000"/>
          <w:sz w:val="12"/>
          <w:szCs w:val="12"/>
        </w:rPr>
        <w:t> </w:t>
      </w:r>
      <w:r>
        <w:rPr>
          <w:rStyle w:val="WW8Num3z0"/>
          <w:rFonts w:ascii="Verdana" w:hAnsi="Verdana"/>
          <w:color w:val="4682B4"/>
          <w:sz w:val="12"/>
          <w:szCs w:val="12"/>
        </w:rPr>
        <w:t>логопедического</w:t>
      </w:r>
      <w:r>
        <w:rPr>
          <w:rStyle w:val="WW8Num2z0"/>
          <w:rFonts w:ascii="Verdana" w:hAnsi="Verdana"/>
          <w:color w:val="000000"/>
          <w:sz w:val="12"/>
          <w:szCs w:val="12"/>
        </w:rPr>
        <w:t> </w:t>
      </w:r>
      <w:r>
        <w:rPr>
          <w:rFonts w:ascii="Verdana" w:hAnsi="Verdana"/>
          <w:color w:val="000000"/>
          <w:sz w:val="12"/>
          <w:szCs w:val="12"/>
        </w:rPr>
        <w:t>обследования. Варианты заключений логопеда // Альманах ИКП РАО. 2001.- № 3, 4.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Разенкова</w:t>
      </w:r>
      <w:r>
        <w:rPr>
          <w:rStyle w:val="WW8Num2z0"/>
          <w:rFonts w:ascii="Verdana" w:hAnsi="Verdana"/>
          <w:color w:val="000000"/>
          <w:sz w:val="12"/>
          <w:szCs w:val="12"/>
        </w:rPr>
        <w:t> </w:t>
      </w:r>
      <w:r>
        <w:rPr>
          <w:rFonts w:ascii="Verdana" w:hAnsi="Verdana"/>
          <w:color w:val="000000"/>
          <w:sz w:val="12"/>
          <w:szCs w:val="12"/>
        </w:rPr>
        <w:t>Ю.А. Методика выявления значимых раздражителей для стимулирования</w:t>
      </w:r>
      <w:r>
        <w:rPr>
          <w:rStyle w:val="WW8Num2z0"/>
          <w:rFonts w:ascii="Verdana" w:hAnsi="Verdana"/>
          <w:color w:val="000000"/>
          <w:sz w:val="12"/>
          <w:szCs w:val="12"/>
        </w:rPr>
        <w:t> </w:t>
      </w:r>
      <w:r>
        <w:rPr>
          <w:rStyle w:val="WW8Num3z0"/>
          <w:rFonts w:ascii="Verdana" w:hAnsi="Verdana"/>
          <w:color w:val="4682B4"/>
          <w:sz w:val="12"/>
          <w:szCs w:val="12"/>
        </w:rPr>
        <w:t>гуканья</w:t>
      </w:r>
      <w:r>
        <w:rPr>
          <w:rFonts w:ascii="Verdana" w:hAnsi="Verdana"/>
          <w:color w:val="000000"/>
          <w:sz w:val="12"/>
          <w:szCs w:val="12"/>
        </w:rPr>
        <w:t>, гуления и лепета // Альманах ИКП РАО. 2001.- № 3.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Разенкова</w:t>
      </w:r>
      <w:r>
        <w:rPr>
          <w:rStyle w:val="WW8Num2z0"/>
          <w:rFonts w:ascii="Verdana" w:hAnsi="Verdana"/>
          <w:color w:val="000000"/>
          <w:sz w:val="12"/>
          <w:szCs w:val="12"/>
        </w:rPr>
        <w:t> </w:t>
      </w:r>
      <w:r>
        <w:rPr>
          <w:rFonts w:ascii="Verdana" w:hAnsi="Verdana"/>
          <w:color w:val="000000"/>
          <w:sz w:val="12"/>
          <w:szCs w:val="12"/>
        </w:rPr>
        <w:t>Ю.А. Организация индивидуальной работы с детьми 1-го года жизни с отставанием в развитии в условиях дома ребенка // Дефектология. 1999.-№6.-С. 84-93.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Разенкова</w:t>
      </w:r>
      <w:r>
        <w:rPr>
          <w:rStyle w:val="WW8Num2z0"/>
          <w:rFonts w:ascii="Verdana" w:hAnsi="Verdana"/>
          <w:color w:val="000000"/>
          <w:sz w:val="12"/>
          <w:szCs w:val="12"/>
        </w:rPr>
        <w:t> </w:t>
      </w:r>
      <w:r>
        <w:rPr>
          <w:rFonts w:ascii="Verdana" w:hAnsi="Verdana"/>
          <w:color w:val="000000"/>
          <w:sz w:val="12"/>
          <w:szCs w:val="12"/>
        </w:rPr>
        <w:t>Ю.А. Пути коррекционной работы с детьми 1-го года жизни в условиях дома ребенка. Методические рекомендации // Дефектология. 1997. № 1. - С. 62 - 69; № 2. С. 62 - 68; № 3. С. 57 - 63.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Разенкова</w:t>
      </w:r>
      <w:r>
        <w:rPr>
          <w:rStyle w:val="WW8Num2z0"/>
          <w:rFonts w:ascii="Verdana" w:hAnsi="Verdana"/>
          <w:color w:val="000000"/>
          <w:sz w:val="12"/>
          <w:szCs w:val="12"/>
        </w:rPr>
        <w:t> </w:t>
      </w:r>
      <w:r>
        <w:rPr>
          <w:rFonts w:ascii="Verdana" w:hAnsi="Verdana"/>
          <w:color w:val="000000"/>
          <w:sz w:val="12"/>
          <w:szCs w:val="12"/>
        </w:rPr>
        <w:t>Ю.А. Содержание индивидуальных программ развития детей младенческого возраста с ограниченными возможностями, воспитывающихся в доме ребёнка // Дефектология. 1998. № 3. - С. 57 - 63.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Ранняя помощь детям с особыми потребностями и их семьям. Результаты пилотного проекта в Санкт-Петербурге / Под общей редакцией Н.П. Майоровой. СПб, М, 2002. - 138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Pay Е.Ф. Воспитание детей с недостатками слуха в специальных яслях. М.:Медгиз, 1995. - 95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Pay Е.Ф. О</w:t>
      </w:r>
      <w:r>
        <w:rPr>
          <w:rStyle w:val="WW8Num2z0"/>
          <w:rFonts w:ascii="Verdana" w:hAnsi="Verdana"/>
          <w:color w:val="000000"/>
          <w:sz w:val="12"/>
          <w:szCs w:val="12"/>
        </w:rPr>
        <w:t> </w:t>
      </w:r>
      <w:r>
        <w:rPr>
          <w:rStyle w:val="WW8Num3z0"/>
          <w:rFonts w:ascii="Verdana" w:hAnsi="Verdana"/>
          <w:color w:val="4682B4"/>
          <w:sz w:val="12"/>
          <w:szCs w:val="12"/>
        </w:rPr>
        <w:t>заикании</w:t>
      </w:r>
      <w:r>
        <w:rPr>
          <w:rStyle w:val="WW8Num2z0"/>
          <w:rFonts w:ascii="Verdana" w:hAnsi="Verdana"/>
          <w:color w:val="000000"/>
          <w:sz w:val="12"/>
          <w:szCs w:val="12"/>
        </w:rPr>
        <w:t> </w:t>
      </w:r>
      <w:r>
        <w:rPr>
          <w:rFonts w:ascii="Verdana" w:hAnsi="Verdana"/>
          <w:color w:val="000000"/>
          <w:sz w:val="12"/>
          <w:szCs w:val="12"/>
        </w:rPr>
        <w:t>детей дошкольного возраста. М.: Медицина, 1964.-26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Pay Ф.А. О детях, потерявших слух. М.: Издательство Акад. пед. наук РСФСР, 1956.-40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Ребенок. Раннее выявление отклонений в развитии речи и их преодоление / Под ред. Ю.Ф. Гаркуши. М., Воронеж, 2001. - 256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Розанова</w:t>
      </w:r>
      <w:r>
        <w:rPr>
          <w:rStyle w:val="WW8Num2z0"/>
          <w:rFonts w:ascii="Verdana" w:hAnsi="Verdana"/>
          <w:color w:val="000000"/>
          <w:sz w:val="12"/>
          <w:szCs w:val="12"/>
        </w:rPr>
        <w:t> </w:t>
      </w:r>
      <w:r>
        <w:rPr>
          <w:rFonts w:ascii="Verdana" w:hAnsi="Verdana"/>
          <w:color w:val="000000"/>
          <w:sz w:val="12"/>
          <w:szCs w:val="12"/>
        </w:rPr>
        <w:t>Т.В. Принципы психологической диагностики отклонений в развитии у детей // Дефектология. 1995. -№ 1. С. 16-21.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Розанова</w:t>
      </w:r>
      <w:r>
        <w:rPr>
          <w:rStyle w:val="WW8Num2z0"/>
          <w:rFonts w:ascii="Verdana" w:hAnsi="Verdana"/>
          <w:color w:val="000000"/>
          <w:sz w:val="12"/>
          <w:szCs w:val="12"/>
        </w:rPr>
        <w:t> </w:t>
      </w:r>
      <w:r>
        <w:rPr>
          <w:rFonts w:ascii="Verdana" w:hAnsi="Verdana"/>
          <w:color w:val="000000"/>
          <w:sz w:val="12"/>
          <w:szCs w:val="12"/>
        </w:rPr>
        <w:t>Т.В. Развитие памяти и мышления глухих детей. М.: Педагогика, 1978.-231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Розенгарт-Пупко Г.Л. Формирование речи у детей раннего возраста. М.: Изд-во АПН РСФСР, 1963. - 95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А.А. Направленная игротерапия нарушений поведения и эмоциональных расстройств у детей. М., 2000.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Рычкова</w:t>
      </w:r>
      <w:r>
        <w:rPr>
          <w:rStyle w:val="WW8Num2z0"/>
          <w:rFonts w:ascii="Verdana" w:hAnsi="Verdana"/>
          <w:color w:val="000000"/>
          <w:sz w:val="12"/>
          <w:szCs w:val="12"/>
        </w:rPr>
        <w:t> </w:t>
      </w:r>
      <w:r>
        <w:rPr>
          <w:rFonts w:ascii="Verdana" w:hAnsi="Verdana"/>
          <w:color w:val="000000"/>
          <w:sz w:val="12"/>
          <w:szCs w:val="12"/>
        </w:rPr>
        <w:t>Н.А. Дезадаптивное поведение детей: Диагностика, коррекция, психопрофилактика. М.: Издательство ГНОМ и Д, 2001. - 96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Салахова</w:t>
      </w:r>
      <w:r>
        <w:rPr>
          <w:rStyle w:val="WW8Num2z0"/>
          <w:rFonts w:ascii="Verdana" w:hAnsi="Verdana"/>
          <w:color w:val="000000"/>
          <w:sz w:val="12"/>
          <w:szCs w:val="12"/>
        </w:rPr>
        <w:t> </w:t>
      </w:r>
      <w:r>
        <w:rPr>
          <w:rFonts w:ascii="Verdana" w:hAnsi="Verdana"/>
          <w:color w:val="000000"/>
          <w:sz w:val="12"/>
          <w:szCs w:val="12"/>
        </w:rPr>
        <w:t>А.Д. Развитие звуковой стороны речи ребенка / Под ред.</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B.И. Бельтюкова. М.: Педагогика, 1973. - 119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Салахова</w:t>
      </w:r>
      <w:r>
        <w:rPr>
          <w:rStyle w:val="WW8Num2z0"/>
          <w:rFonts w:ascii="Verdana" w:hAnsi="Verdana"/>
          <w:color w:val="000000"/>
          <w:sz w:val="12"/>
          <w:szCs w:val="12"/>
        </w:rPr>
        <w:t> </w:t>
      </w:r>
      <w:r>
        <w:rPr>
          <w:rFonts w:ascii="Verdana" w:hAnsi="Verdana"/>
          <w:color w:val="000000"/>
          <w:sz w:val="12"/>
          <w:szCs w:val="12"/>
        </w:rPr>
        <w:t>А.Д., Кочегарова Н.Д. Спонтанный период</w:t>
      </w:r>
      <w:r>
        <w:rPr>
          <w:rStyle w:val="WW8Num2z0"/>
          <w:rFonts w:ascii="Verdana" w:hAnsi="Verdana"/>
          <w:color w:val="000000"/>
          <w:sz w:val="12"/>
          <w:szCs w:val="12"/>
        </w:rPr>
        <w:t> </w:t>
      </w:r>
      <w:r>
        <w:rPr>
          <w:rStyle w:val="WW8Num3z0"/>
          <w:rFonts w:ascii="Verdana" w:hAnsi="Verdana"/>
          <w:color w:val="4682B4"/>
          <w:sz w:val="12"/>
          <w:szCs w:val="12"/>
        </w:rPr>
        <w:t>доречевого</w:t>
      </w:r>
      <w:r>
        <w:rPr>
          <w:rStyle w:val="WW8Num2z0"/>
          <w:rFonts w:ascii="Verdana" w:hAnsi="Verdana"/>
          <w:color w:val="000000"/>
          <w:sz w:val="12"/>
          <w:szCs w:val="12"/>
        </w:rPr>
        <w:t> </w:t>
      </w:r>
      <w:r>
        <w:rPr>
          <w:rFonts w:ascii="Verdana" w:hAnsi="Verdana"/>
          <w:color w:val="000000"/>
          <w:sz w:val="12"/>
          <w:szCs w:val="12"/>
        </w:rPr>
        <w:t>и речевого развития у детей раннего и дошкольного возраста с нарушенным слухом // Дефектология. 2001. №3. - С. 61 - 67; № 6. С. 59 - 64.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И.А., Стока К. Особенности проявления артикуляторных расстройств у детей с церебральным параличом // Дефектология. 1995. №5.1. C.9-15.</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Специальная педагогика / Л.И.</w:t>
      </w:r>
      <w:r>
        <w:rPr>
          <w:rStyle w:val="WW8Num2z0"/>
          <w:rFonts w:ascii="Verdana" w:hAnsi="Verdana"/>
          <w:color w:val="000000"/>
          <w:sz w:val="12"/>
          <w:szCs w:val="12"/>
        </w:rPr>
        <w:t> </w:t>
      </w:r>
      <w:r>
        <w:rPr>
          <w:rStyle w:val="WW8Num3z0"/>
          <w:rFonts w:ascii="Verdana" w:hAnsi="Verdana"/>
          <w:color w:val="4682B4"/>
          <w:sz w:val="12"/>
          <w:szCs w:val="12"/>
        </w:rPr>
        <w:t>Аксенова</w:t>
      </w:r>
      <w:r>
        <w:rPr>
          <w:rFonts w:ascii="Verdana" w:hAnsi="Verdana"/>
          <w:color w:val="000000"/>
          <w:sz w:val="12"/>
          <w:szCs w:val="12"/>
        </w:rPr>
        <w:t>, Б.А. Архипов, Л.И. Белякова и др.; под ред. Н.М. Назаровой. М.: Академия, 2000. - 400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Браткова М.В. Варианты индивидуальной программы воспитания и коррекционно-развивающего обучения ребенка раннего возраста с</w:t>
      </w:r>
      <w:r>
        <w:rPr>
          <w:rStyle w:val="WW8Num2z0"/>
          <w:rFonts w:ascii="Verdana" w:hAnsi="Verdana"/>
          <w:color w:val="000000"/>
          <w:sz w:val="12"/>
          <w:szCs w:val="12"/>
        </w:rPr>
        <w:t> </w:t>
      </w:r>
      <w:r>
        <w:rPr>
          <w:rStyle w:val="WW8Num3z0"/>
          <w:rFonts w:ascii="Verdana" w:hAnsi="Verdana"/>
          <w:color w:val="4682B4"/>
          <w:sz w:val="12"/>
          <w:szCs w:val="12"/>
        </w:rPr>
        <w:t>психофизическими</w:t>
      </w:r>
      <w:r>
        <w:rPr>
          <w:rStyle w:val="WW8Num2z0"/>
          <w:rFonts w:ascii="Verdana" w:hAnsi="Verdana"/>
          <w:color w:val="000000"/>
          <w:sz w:val="12"/>
          <w:szCs w:val="12"/>
        </w:rPr>
        <w:t> </w:t>
      </w:r>
      <w:r>
        <w:rPr>
          <w:rFonts w:ascii="Verdana" w:hAnsi="Verdana"/>
          <w:color w:val="000000"/>
          <w:sz w:val="12"/>
          <w:szCs w:val="12"/>
        </w:rPr>
        <w:t>нарушениями // Дефектология. 2000. № 5. - С. 86-96; 2001, № 1. С. 80-86.</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Комплексный подход к раннему выявлению и ранней коррекции отклоняющегося развития у детей // Альманах ИКП РАО, 2000, -№ 2.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Коррекционно-воспитательная работа с детьми раннего возраста, имеющими нарушения в развитии. Методические рекомендации // Дефектология. 1996. № 4. - С. 75-83.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Методические рекомендации к психолого-педагогическому изучению детей (2-3 лет): Ранняя диагностика умственного развития // Альманах ИКП РАО, 2001. № 4.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Подходы к созданию единой системы раннего выявления и коррекции отклонений в развитии у детей // Дошкольное воспитание, 1998.-№ 1.-С. 70-73.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Ранняя диагностика умственной отсталости // Дефектология. 1994. № 1. - С 53 - 59.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Современный подход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детей с отклонениями в развитии // Дефектология. 1997. № 2. - С. 50 - 58.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Сулейменова</w:t>
      </w:r>
      <w:r>
        <w:rPr>
          <w:rStyle w:val="WW8Num2z0"/>
          <w:rFonts w:ascii="Verdana" w:hAnsi="Verdana"/>
          <w:color w:val="000000"/>
          <w:sz w:val="12"/>
          <w:szCs w:val="12"/>
        </w:rPr>
        <w:t> </w:t>
      </w:r>
      <w:r>
        <w:rPr>
          <w:rFonts w:ascii="Verdana" w:hAnsi="Verdana"/>
          <w:color w:val="000000"/>
          <w:sz w:val="12"/>
          <w:szCs w:val="12"/>
        </w:rPr>
        <w:t>Р.А. О системе раннего выявления детей с риском отставания в развитии // Дефектология. 1999. № 3. - С. 58 - 64.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Сулейменова</w:t>
      </w:r>
      <w:r>
        <w:rPr>
          <w:rStyle w:val="WW8Num2z0"/>
          <w:rFonts w:ascii="Verdana" w:hAnsi="Verdana"/>
          <w:color w:val="000000"/>
          <w:sz w:val="12"/>
          <w:szCs w:val="12"/>
        </w:rPr>
        <w:t> </w:t>
      </w:r>
      <w:r>
        <w:rPr>
          <w:rFonts w:ascii="Verdana" w:hAnsi="Verdana"/>
          <w:color w:val="000000"/>
          <w:sz w:val="12"/>
          <w:szCs w:val="12"/>
        </w:rPr>
        <w:t>Р.А. О создании системы ранней коррекционной помощи детям с нарушениями развития // Дефектология. 2001, № 1. С. 69 74.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219.</w:t>
      </w:r>
      <w:r>
        <w:rPr>
          <w:rStyle w:val="WW8Num2z0"/>
          <w:rFonts w:ascii="Verdana" w:hAnsi="Verdana"/>
          <w:color w:val="000000"/>
          <w:sz w:val="12"/>
          <w:szCs w:val="12"/>
        </w:rPr>
        <w:t> </w:t>
      </w:r>
      <w:r>
        <w:rPr>
          <w:rStyle w:val="WW8Num3z0"/>
          <w:rFonts w:ascii="Verdana" w:hAnsi="Verdana"/>
          <w:color w:val="4682B4"/>
          <w:sz w:val="12"/>
          <w:szCs w:val="12"/>
        </w:rPr>
        <w:t>Ткачева</w:t>
      </w:r>
      <w:r>
        <w:rPr>
          <w:rStyle w:val="WW8Num2z0"/>
          <w:rFonts w:ascii="Verdana" w:hAnsi="Verdana"/>
          <w:color w:val="000000"/>
          <w:sz w:val="12"/>
          <w:szCs w:val="12"/>
        </w:rPr>
        <w:t> </w:t>
      </w:r>
      <w:r>
        <w:rPr>
          <w:rFonts w:ascii="Verdana" w:hAnsi="Verdana"/>
          <w:color w:val="000000"/>
          <w:sz w:val="12"/>
          <w:szCs w:val="12"/>
        </w:rPr>
        <w:t>В.В. О некоторых проблемах семей,</w:t>
      </w:r>
      <w:r>
        <w:rPr>
          <w:rStyle w:val="WW8Num2z0"/>
          <w:rFonts w:ascii="Verdana" w:hAnsi="Verdana"/>
          <w:color w:val="000000"/>
          <w:sz w:val="12"/>
          <w:szCs w:val="12"/>
        </w:rPr>
        <w:t> </w:t>
      </w:r>
      <w:r>
        <w:rPr>
          <w:rStyle w:val="WW8Num3z0"/>
          <w:rFonts w:ascii="Verdana" w:hAnsi="Verdana"/>
          <w:color w:val="4682B4"/>
          <w:sz w:val="12"/>
          <w:szCs w:val="12"/>
        </w:rPr>
        <w:t>воспитывающих</w:t>
      </w:r>
      <w:r>
        <w:rPr>
          <w:rStyle w:val="WW8Num2z0"/>
          <w:rFonts w:ascii="Verdana" w:hAnsi="Verdana"/>
          <w:color w:val="000000"/>
          <w:sz w:val="12"/>
          <w:szCs w:val="12"/>
        </w:rPr>
        <w:t> </w:t>
      </w:r>
      <w:r>
        <w:rPr>
          <w:rFonts w:ascii="Verdana" w:hAnsi="Verdana"/>
          <w:color w:val="000000"/>
          <w:sz w:val="12"/>
          <w:szCs w:val="12"/>
        </w:rPr>
        <w:t>детей с отклонениями в развитии // Дефектология. 1998. № 4. - С. 3 - 9.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Ткачёва В.В. Психокоррекционная работа с матерями,</w:t>
      </w:r>
      <w:r>
        <w:rPr>
          <w:rStyle w:val="WW8Num2z0"/>
          <w:rFonts w:ascii="Verdana" w:hAnsi="Verdana"/>
          <w:color w:val="000000"/>
          <w:sz w:val="12"/>
          <w:szCs w:val="12"/>
        </w:rPr>
        <w:t> </w:t>
      </w:r>
      <w:r>
        <w:rPr>
          <w:rStyle w:val="WW8Num3z0"/>
          <w:rFonts w:ascii="Verdana" w:hAnsi="Verdana"/>
          <w:color w:val="4682B4"/>
          <w:sz w:val="12"/>
          <w:szCs w:val="12"/>
        </w:rPr>
        <w:t>воспитывающими</w:t>
      </w:r>
      <w:r>
        <w:rPr>
          <w:rStyle w:val="WW8Num2z0"/>
          <w:rFonts w:ascii="Verdana" w:hAnsi="Verdana"/>
          <w:color w:val="000000"/>
          <w:sz w:val="12"/>
          <w:szCs w:val="12"/>
        </w:rPr>
        <w:t> </w:t>
      </w:r>
      <w:r>
        <w:rPr>
          <w:rFonts w:ascii="Verdana" w:hAnsi="Verdana"/>
          <w:color w:val="000000"/>
          <w:sz w:val="12"/>
          <w:szCs w:val="12"/>
        </w:rPr>
        <w:t>детей с отклонениями в развитии. М.: Изд-во ГНОМ и Д, 2000. - 64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Ушакова</w:t>
      </w:r>
      <w:r>
        <w:rPr>
          <w:rStyle w:val="WW8Num2z0"/>
          <w:rFonts w:ascii="Verdana" w:hAnsi="Verdana"/>
          <w:color w:val="000000"/>
          <w:sz w:val="12"/>
          <w:szCs w:val="12"/>
        </w:rPr>
        <w:t> </w:t>
      </w:r>
      <w:r>
        <w:rPr>
          <w:rFonts w:ascii="Verdana" w:hAnsi="Verdana"/>
          <w:color w:val="000000"/>
          <w:sz w:val="12"/>
          <w:szCs w:val="12"/>
        </w:rPr>
        <w:t>О.С. Развитие речи дошкольников. М.: Изд-во Института Психотерапии, 2001. - 240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Фигурин H.JL,</w:t>
      </w:r>
      <w:r>
        <w:rPr>
          <w:rStyle w:val="WW8Num3z0"/>
          <w:rFonts w:ascii="Verdana" w:hAnsi="Verdana"/>
          <w:color w:val="4682B4"/>
          <w:sz w:val="12"/>
          <w:szCs w:val="12"/>
        </w:rPr>
        <w:t>Денисова</w:t>
      </w:r>
      <w:r>
        <w:rPr>
          <w:rStyle w:val="WW8Num2z0"/>
          <w:rFonts w:ascii="Verdana" w:hAnsi="Verdana"/>
          <w:color w:val="000000"/>
          <w:sz w:val="12"/>
          <w:szCs w:val="12"/>
        </w:rPr>
        <w:t> </w:t>
      </w:r>
      <w:r>
        <w:rPr>
          <w:rFonts w:ascii="Verdana" w:hAnsi="Verdana"/>
          <w:color w:val="000000"/>
          <w:sz w:val="12"/>
          <w:szCs w:val="12"/>
        </w:rPr>
        <w:t>М.П. Этапы развития поведения детей в возрасте от рождения до одного года / Под ред. Н.М. Щелованова и Н.М.</w:t>
      </w:r>
      <w:r>
        <w:rPr>
          <w:rStyle w:val="WW8Num2z0"/>
          <w:rFonts w:ascii="Verdana" w:hAnsi="Verdana"/>
          <w:color w:val="000000"/>
          <w:sz w:val="12"/>
          <w:szCs w:val="12"/>
        </w:rPr>
        <w:t> </w:t>
      </w:r>
      <w:r>
        <w:rPr>
          <w:rStyle w:val="WW8Num3z0"/>
          <w:rFonts w:ascii="Verdana" w:hAnsi="Verdana"/>
          <w:color w:val="4682B4"/>
          <w:sz w:val="12"/>
          <w:szCs w:val="12"/>
        </w:rPr>
        <w:t>Аксариной</w:t>
      </w:r>
      <w:r>
        <w:rPr>
          <w:rFonts w:ascii="Verdana" w:hAnsi="Verdana"/>
          <w:color w:val="000000"/>
          <w:sz w:val="12"/>
          <w:szCs w:val="12"/>
        </w:rPr>
        <w:t>. -М.: Медгиз, 1949. 104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Филипович</w:t>
      </w:r>
      <w:r>
        <w:rPr>
          <w:rStyle w:val="WW8Num2z0"/>
          <w:rFonts w:ascii="Verdana" w:hAnsi="Verdana"/>
          <w:color w:val="000000"/>
          <w:sz w:val="12"/>
          <w:szCs w:val="12"/>
        </w:rPr>
        <w:t> </w:t>
      </w:r>
      <w:r>
        <w:rPr>
          <w:rFonts w:ascii="Verdana" w:hAnsi="Verdana"/>
          <w:color w:val="000000"/>
          <w:sz w:val="12"/>
          <w:szCs w:val="12"/>
        </w:rPr>
        <w:t>И.В. Родительское поведение и работа по его переориентации // Психолог детском саду. 2003. № 1. - С. 67 - 80.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Т.Б., Н.А. Чевелева, Г.В.</w:t>
      </w:r>
      <w:r>
        <w:rPr>
          <w:rStyle w:val="WW8Num2z0"/>
          <w:rFonts w:ascii="Verdana" w:hAnsi="Verdana"/>
          <w:color w:val="000000"/>
          <w:sz w:val="12"/>
          <w:szCs w:val="12"/>
        </w:rPr>
        <w:t> </w:t>
      </w:r>
      <w:r>
        <w:rPr>
          <w:rStyle w:val="WW8Num3z0"/>
          <w:rFonts w:ascii="Verdana" w:hAnsi="Verdana"/>
          <w:color w:val="4682B4"/>
          <w:sz w:val="12"/>
          <w:szCs w:val="12"/>
        </w:rPr>
        <w:t>Чиркина</w:t>
      </w:r>
      <w:r>
        <w:rPr>
          <w:rFonts w:ascii="Verdana" w:hAnsi="Verdana"/>
          <w:color w:val="000000"/>
          <w:sz w:val="12"/>
          <w:szCs w:val="12"/>
        </w:rPr>
        <w:t>. Основы логопедии. -М.: Просвещение, 1989.-223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Фильчикова</w:t>
      </w:r>
      <w:r>
        <w:rPr>
          <w:rStyle w:val="WW8Num2z0"/>
          <w:rFonts w:ascii="Verdana" w:hAnsi="Verdana"/>
          <w:color w:val="000000"/>
          <w:sz w:val="12"/>
          <w:szCs w:val="12"/>
        </w:rPr>
        <w:t> </w:t>
      </w:r>
      <w:r>
        <w:rPr>
          <w:rFonts w:ascii="Verdana" w:hAnsi="Verdana"/>
          <w:color w:val="000000"/>
          <w:sz w:val="12"/>
          <w:szCs w:val="12"/>
        </w:rPr>
        <w:t>Л.И. Влияние ранней сенсорной депривации на формирование механизмов зрительного восприятия // Альманах ИКП РАО, 2000. № 2.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Форман Н.,</w:t>
      </w:r>
      <w:r>
        <w:rPr>
          <w:rStyle w:val="WW8Num2z0"/>
          <w:rFonts w:ascii="Verdana" w:hAnsi="Verdana"/>
          <w:color w:val="000000"/>
          <w:sz w:val="12"/>
          <w:szCs w:val="12"/>
        </w:rPr>
        <w:t> </w:t>
      </w:r>
      <w:r>
        <w:rPr>
          <w:rStyle w:val="WW8Num3z0"/>
          <w:rFonts w:ascii="Verdana" w:hAnsi="Verdana"/>
          <w:color w:val="4682B4"/>
          <w:sz w:val="12"/>
          <w:szCs w:val="12"/>
        </w:rPr>
        <w:t>Праттен</w:t>
      </w:r>
      <w:r>
        <w:rPr>
          <w:rStyle w:val="WW8Num2z0"/>
          <w:rFonts w:ascii="Verdana" w:hAnsi="Verdana"/>
          <w:color w:val="000000"/>
          <w:sz w:val="12"/>
          <w:szCs w:val="12"/>
        </w:rPr>
        <w:t> </w:t>
      </w:r>
      <w:r>
        <w:rPr>
          <w:rFonts w:ascii="Verdana" w:hAnsi="Verdana"/>
          <w:color w:val="000000"/>
          <w:sz w:val="12"/>
          <w:szCs w:val="12"/>
        </w:rPr>
        <w:t>А. Новый подход к обучению детей с особыми потребностями в Великобритании // Дефектология. 1993. №4. - С. 53 - 59.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Фуряева</w:t>
      </w:r>
      <w:r>
        <w:rPr>
          <w:rStyle w:val="WW8Num2z0"/>
          <w:rFonts w:ascii="Verdana" w:hAnsi="Verdana"/>
          <w:color w:val="000000"/>
          <w:sz w:val="12"/>
          <w:szCs w:val="12"/>
        </w:rPr>
        <w:t> </w:t>
      </w:r>
      <w:r>
        <w:rPr>
          <w:rFonts w:ascii="Verdana" w:hAnsi="Verdana"/>
          <w:color w:val="000000"/>
          <w:sz w:val="12"/>
          <w:szCs w:val="12"/>
        </w:rPr>
        <w:t>Т.В. Интегрированный подход в организации воспитания и обучения детей дошкольного возраста с проблемами в развитии (Зарубежный опыт) // Дефектология. 1999. № 1. - С. 64 - 71.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Фуряева</w:t>
      </w:r>
      <w:r>
        <w:rPr>
          <w:rStyle w:val="WW8Num2z0"/>
          <w:rFonts w:ascii="Verdana" w:hAnsi="Verdana"/>
          <w:color w:val="000000"/>
          <w:sz w:val="12"/>
          <w:szCs w:val="12"/>
        </w:rPr>
        <w:t> </w:t>
      </w:r>
      <w:r>
        <w:rPr>
          <w:rFonts w:ascii="Verdana" w:hAnsi="Verdana"/>
          <w:color w:val="000000"/>
          <w:sz w:val="12"/>
          <w:szCs w:val="12"/>
        </w:rPr>
        <w:t>Т.В. ФРГ: о совместном воспитании детей, имеющих различия в психическом и физическом развитии // Дошкольное воспитание, 1999. -№9.-С. 153- 157.</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Хювяринен JI. Зрение у детей: нормальное и с нарушениями. -СПб.: XXI век, 1996.-71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Черкасова E.JI. Стратегия логопедического воздействия при сочетании</w:t>
      </w:r>
      <w:r>
        <w:rPr>
          <w:rStyle w:val="WW8Num2z0"/>
          <w:rFonts w:ascii="Verdana" w:hAnsi="Verdana"/>
          <w:color w:val="000000"/>
          <w:sz w:val="12"/>
          <w:szCs w:val="12"/>
        </w:rPr>
        <w:t> </w:t>
      </w:r>
      <w:r>
        <w:rPr>
          <w:rStyle w:val="WW8Num3z0"/>
          <w:rFonts w:ascii="Verdana" w:hAnsi="Verdana"/>
          <w:color w:val="4682B4"/>
          <w:sz w:val="12"/>
          <w:szCs w:val="12"/>
        </w:rPr>
        <w:t>недоразвития</w:t>
      </w:r>
      <w:r>
        <w:rPr>
          <w:rStyle w:val="WW8Num2z0"/>
          <w:rFonts w:ascii="Verdana" w:hAnsi="Verdana"/>
          <w:color w:val="000000"/>
          <w:sz w:val="12"/>
          <w:szCs w:val="12"/>
        </w:rPr>
        <w:t> </w:t>
      </w:r>
      <w:r>
        <w:rPr>
          <w:rFonts w:ascii="Verdana" w:hAnsi="Verdana"/>
          <w:color w:val="000000"/>
          <w:sz w:val="12"/>
          <w:szCs w:val="12"/>
        </w:rPr>
        <w:t>речи и минимальных нарушений слуха у детей дошкольного возраста // Дефектология. 2001. № 4. - С. 57 - 67.</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Чиркина</w:t>
      </w:r>
      <w:r>
        <w:rPr>
          <w:rStyle w:val="WW8Num2z0"/>
          <w:rFonts w:ascii="Verdana" w:hAnsi="Verdana"/>
          <w:color w:val="000000"/>
          <w:sz w:val="12"/>
          <w:szCs w:val="12"/>
        </w:rPr>
        <w:t> </w:t>
      </w:r>
      <w:r>
        <w:rPr>
          <w:rFonts w:ascii="Verdana" w:hAnsi="Verdana"/>
          <w:color w:val="000000"/>
          <w:sz w:val="12"/>
          <w:szCs w:val="12"/>
        </w:rPr>
        <w:t>Г.В. К проблеме раннего распознавания и коррекции отклонений речевого развития у детей // Альманах ИКП РАО, 2000. № 2. Электронный ресурс.: http://www. ise.iip.net/almanah.</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Шапиро</w:t>
      </w:r>
      <w:r>
        <w:rPr>
          <w:rStyle w:val="WW8Num2z0"/>
          <w:rFonts w:ascii="Verdana" w:hAnsi="Verdana"/>
          <w:color w:val="000000"/>
          <w:sz w:val="12"/>
          <w:szCs w:val="12"/>
        </w:rPr>
        <w:t> </w:t>
      </w:r>
      <w:r>
        <w:rPr>
          <w:rFonts w:ascii="Verdana" w:hAnsi="Verdana"/>
          <w:color w:val="000000"/>
          <w:sz w:val="12"/>
          <w:szCs w:val="12"/>
        </w:rPr>
        <w:t>Я.Н. KID-тестирование в России: опыт статистической оценки норм для петербургских младенцев // Сб. науч. тр. Санкт-Петербургского института раннего вмешательства. Т. I. СПб, 1996. - 72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2z0"/>
          <w:rFonts w:ascii="Verdana" w:hAnsi="Verdana"/>
          <w:color w:val="000000"/>
          <w:sz w:val="12"/>
          <w:szCs w:val="12"/>
        </w:rPr>
        <w:t> </w:t>
      </w:r>
      <w:r>
        <w:rPr>
          <w:rStyle w:val="WW8Num3z0"/>
          <w:rFonts w:ascii="Verdana" w:hAnsi="Verdana"/>
          <w:color w:val="4682B4"/>
          <w:sz w:val="12"/>
          <w:szCs w:val="12"/>
        </w:rPr>
        <w:t>Шаховская</w:t>
      </w:r>
      <w:r>
        <w:rPr>
          <w:rStyle w:val="WW8Num2z0"/>
          <w:rFonts w:ascii="Verdana" w:hAnsi="Verdana"/>
          <w:color w:val="000000"/>
          <w:sz w:val="12"/>
          <w:szCs w:val="12"/>
        </w:rPr>
        <w:t> </w:t>
      </w:r>
      <w:r>
        <w:rPr>
          <w:rFonts w:ascii="Verdana" w:hAnsi="Verdana"/>
          <w:color w:val="000000"/>
          <w:sz w:val="12"/>
          <w:szCs w:val="12"/>
        </w:rPr>
        <w:t>С.Н. Вопросы патологии речи в современной американской и английской периодике / Нарушения речи и голоса у детей / Под ред. С.С. Ляпидевского и С.Н. Шаховской. -М.: Просвещение, 1975. С. 135 - 143.</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Шаховская</w:t>
      </w:r>
      <w:r>
        <w:rPr>
          <w:rStyle w:val="WW8Num2z0"/>
          <w:rFonts w:ascii="Verdana" w:hAnsi="Verdana"/>
          <w:color w:val="000000"/>
          <w:sz w:val="12"/>
          <w:szCs w:val="12"/>
        </w:rPr>
        <w:t> </w:t>
      </w:r>
      <w:r>
        <w:rPr>
          <w:rFonts w:ascii="Verdana" w:hAnsi="Verdana"/>
          <w:color w:val="000000"/>
          <w:sz w:val="12"/>
          <w:szCs w:val="12"/>
        </w:rPr>
        <w:t>С.Н., Оганесян Е.В. 70 лет высшему</w:t>
      </w:r>
      <w:r>
        <w:rPr>
          <w:rStyle w:val="WW8Num2z0"/>
          <w:rFonts w:ascii="Verdana" w:hAnsi="Verdana"/>
          <w:color w:val="000000"/>
          <w:sz w:val="12"/>
          <w:szCs w:val="12"/>
        </w:rPr>
        <w:t> </w:t>
      </w:r>
      <w:r>
        <w:rPr>
          <w:rStyle w:val="WW8Num3z0"/>
          <w:rFonts w:ascii="Verdana" w:hAnsi="Verdana"/>
          <w:color w:val="4682B4"/>
          <w:sz w:val="12"/>
          <w:szCs w:val="12"/>
        </w:rPr>
        <w:t>дефектологическому</w:t>
      </w:r>
      <w:r>
        <w:rPr>
          <w:rStyle w:val="WW8Num2z0"/>
          <w:rFonts w:ascii="Verdana" w:hAnsi="Verdana"/>
          <w:color w:val="000000"/>
          <w:sz w:val="12"/>
          <w:szCs w:val="12"/>
        </w:rPr>
        <w:t> </w:t>
      </w:r>
      <w:r>
        <w:rPr>
          <w:rFonts w:ascii="Verdana" w:hAnsi="Verdana"/>
          <w:color w:val="000000"/>
          <w:sz w:val="12"/>
          <w:szCs w:val="12"/>
        </w:rPr>
        <w:t>образованию в России // Дефектология. 1990. №4. - С. 84 - 89.</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Шаховская</w:t>
      </w:r>
      <w:r>
        <w:rPr>
          <w:rStyle w:val="WW8Num2z0"/>
          <w:rFonts w:ascii="Verdana" w:hAnsi="Verdana"/>
          <w:color w:val="000000"/>
          <w:sz w:val="12"/>
          <w:szCs w:val="12"/>
        </w:rPr>
        <w:t> </w:t>
      </w:r>
      <w:r>
        <w:rPr>
          <w:rFonts w:ascii="Verdana" w:hAnsi="Verdana"/>
          <w:color w:val="000000"/>
          <w:sz w:val="12"/>
          <w:szCs w:val="12"/>
        </w:rPr>
        <w:t>С.Н., Кудрявцева И. Коррекционно-развивающие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с детьми раннего дошкольного возраста (0-6 месяцев) // Развитие и коррекция, 1998. Вып. 1. - С. 27 - 34.</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Шевченко</w:t>
      </w:r>
      <w:r>
        <w:rPr>
          <w:rStyle w:val="WW8Num2z0"/>
          <w:rFonts w:ascii="Verdana" w:hAnsi="Verdana"/>
          <w:color w:val="000000"/>
          <w:sz w:val="12"/>
          <w:szCs w:val="12"/>
        </w:rPr>
        <w:t> </w:t>
      </w:r>
      <w:r>
        <w:rPr>
          <w:rFonts w:ascii="Verdana" w:hAnsi="Verdana"/>
          <w:color w:val="000000"/>
          <w:sz w:val="12"/>
          <w:szCs w:val="12"/>
        </w:rPr>
        <w:t>С.Г. Комплексный подход к диагностике, коррекции и реабилитации детей с трудностями в обучении // Дефектология. 1995. № 1. -С. 30-37.</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Шевченко</w:t>
      </w:r>
      <w:r>
        <w:rPr>
          <w:rStyle w:val="WW8Num2z0"/>
          <w:rFonts w:ascii="Verdana" w:hAnsi="Verdana"/>
          <w:color w:val="000000"/>
          <w:sz w:val="12"/>
          <w:szCs w:val="12"/>
        </w:rPr>
        <w:t> </w:t>
      </w:r>
      <w:r>
        <w:rPr>
          <w:rFonts w:ascii="Verdana" w:hAnsi="Verdana"/>
          <w:color w:val="000000"/>
          <w:sz w:val="12"/>
          <w:szCs w:val="12"/>
        </w:rPr>
        <w:t>С.Г. Коррекционно-развивающее обучение: Организационно педагогические аспекты. - М.: Владос, 1999. - 136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Школьникова</w:t>
      </w:r>
      <w:r>
        <w:rPr>
          <w:rStyle w:val="WW8Num2z0"/>
          <w:rFonts w:ascii="Verdana" w:hAnsi="Verdana"/>
          <w:color w:val="000000"/>
          <w:sz w:val="12"/>
          <w:szCs w:val="12"/>
        </w:rPr>
        <w:t> </w:t>
      </w:r>
      <w:r>
        <w:rPr>
          <w:rFonts w:ascii="Verdana" w:hAnsi="Verdana"/>
          <w:color w:val="000000"/>
          <w:sz w:val="12"/>
          <w:szCs w:val="12"/>
        </w:rPr>
        <w:t>Н.Н. Развивающее взаимодействие с детьми раннего возраста // Дефектология. 1991. №4. - С. 64 - 68.</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Шматко</w:t>
      </w:r>
      <w:r>
        <w:rPr>
          <w:rStyle w:val="WW8Num2z0"/>
          <w:rFonts w:ascii="Verdana" w:hAnsi="Verdana"/>
          <w:color w:val="000000"/>
          <w:sz w:val="12"/>
          <w:szCs w:val="12"/>
        </w:rPr>
        <w:t> </w:t>
      </w:r>
      <w:r>
        <w:rPr>
          <w:rFonts w:ascii="Verdana" w:hAnsi="Verdana"/>
          <w:color w:val="000000"/>
          <w:sz w:val="12"/>
          <w:szCs w:val="12"/>
        </w:rPr>
        <w:t>Н.Д. Новые формы организации коррекционной помощи детям с отклонениями в развитии // Дошкольное воспитание. 1998. № 3. - С. 77 - 81.</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Шматко</w:t>
      </w:r>
      <w:r>
        <w:rPr>
          <w:rStyle w:val="WW8Num2z0"/>
          <w:rFonts w:ascii="Verdana" w:hAnsi="Verdana"/>
          <w:color w:val="000000"/>
          <w:sz w:val="12"/>
          <w:szCs w:val="12"/>
        </w:rPr>
        <w:t> </w:t>
      </w:r>
      <w:r>
        <w:rPr>
          <w:rFonts w:ascii="Verdana" w:hAnsi="Verdana"/>
          <w:color w:val="000000"/>
          <w:sz w:val="12"/>
          <w:szCs w:val="12"/>
        </w:rPr>
        <w:t>Н.Д. Ранняя помощь детям с отклонениями в развитии. Успехи и опасения // Дефектология. 2003. № 4. - С. 11-17.</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Штрасмайер В. Обучение и развитие ребенка раннего возраста. 260</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в помощь тем, кто</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детей 1-3 лет с проблемами в развитии.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2002.</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Эйдемиллер</w:t>
      </w:r>
      <w:r>
        <w:rPr>
          <w:rStyle w:val="WW8Num2z0"/>
          <w:rFonts w:ascii="Verdana" w:hAnsi="Verdana"/>
          <w:color w:val="000000"/>
          <w:sz w:val="12"/>
          <w:szCs w:val="12"/>
        </w:rPr>
        <w:t> </w:t>
      </w:r>
      <w:r>
        <w:rPr>
          <w:rFonts w:ascii="Verdana" w:hAnsi="Verdana"/>
          <w:color w:val="000000"/>
          <w:sz w:val="12"/>
          <w:szCs w:val="12"/>
        </w:rPr>
        <w:t>Э.Г., Юстицкий В.В. Психология и психотерапия семьи.-М., 2000.</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Детская психология. (Развитие ребенка от рождения до семи лет). М.: Учпедгиз, 1960. - 328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Развитие речи в дошкольном возрасте. М.: Изд-во пед. наук РСФСР, 1958. - 115 с.</w:t>
      </w:r>
    </w:p>
    <w:p w:rsidR="005C77C8" w:rsidRDefault="005C77C8" w:rsidP="005C77C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Эмоциональные нарушения в детском возрасте и их коррекция / В.В.</w:t>
      </w:r>
      <w:r>
        <w:rPr>
          <w:rStyle w:val="WW8Num2z0"/>
          <w:rFonts w:ascii="Verdana" w:hAnsi="Verdana"/>
          <w:color w:val="000000"/>
          <w:sz w:val="12"/>
          <w:szCs w:val="12"/>
        </w:rPr>
        <w:t> </w:t>
      </w:r>
      <w:r>
        <w:rPr>
          <w:rStyle w:val="WW8Num3z0"/>
          <w:rFonts w:ascii="Verdana" w:hAnsi="Verdana"/>
          <w:color w:val="4682B4"/>
          <w:sz w:val="12"/>
          <w:szCs w:val="12"/>
        </w:rPr>
        <w:t>Лебединский</w:t>
      </w:r>
      <w:r>
        <w:rPr>
          <w:rFonts w:ascii="Verdana" w:hAnsi="Verdana"/>
          <w:color w:val="000000"/>
          <w:sz w:val="12"/>
          <w:szCs w:val="12"/>
        </w:rPr>
        <w:t>, О.С. Никольская, Е.Р. Баенская, М.Г.</w:t>
      </w:r>
      <w:r>
        <w:rPr>
          <w:rStyle w:val="WW8Num2z0"/>
          <w:rFonts w:ascii="Verdana" w:hAnsi="Verdana"/>
          <w:color w:val="000000"/>
          <w:sz w:val="12"/>
          <w:szCs w:val="12"/>
        </w:rPr>
        <w:t> </w:t>
      </w:r>
      <w:r>
        <w:rPr>
          <w:rStyle w:val="WW8Num3z0"/>
          <w:rFonts w:ascii="Verdana" w:hAnsi="Verdana"/>
          <w:color w:val="4682B4"/>
          <w:sz w:val="12"/>
          <w:szCs w:val="12"/>
        </w:rPr>
        <w:t>Либлинг</w:t>
      </w:r>
      <w:r>
        <w:rPr>
          <w:rFonts w:ascii="Verdana" w:hAnsi="Verdana"/>
          <w:color w:val="000000"/>
          <w:sz w:val="12"/>
          <w:szCs w:val="12"/>
        </w:rPr>
        <w:t>. М.: Изд-во МГУ, 1990.- 196 с.201</w:t>
      </w:r>
    </w:p>
    <w:p w:rsidR="0039392F" w:rsidRPr="000E3A16" w:rsidRDefault="005C77C8" w:rsidP="005C77C8">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281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9261</TotalTime>
  <Pages>8</Pages>
  <Words>10516</Words>
  <Characters>59945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87</cp:revision>
  <cp:lastPrinted>2009-02-06T05:36:00Z</cp:lastPrinted>
  <dcterms:created xsi:type="dcterms:W3CDTF">2016-09-19T15:12:00Z</dcterms:created>
  <dcterms:modified xsi:type="dcterms:W3CDTF">2017-01-13T07:52:00Z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