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16105" w14:textId="77777777" w:rsidR="006F67CD" w:rsidRDefault="006F67CD" w:rsidP="006F67CD">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управленческого учета для малых форм агробизнеса</w:t>
      </w:r>
    </w:p>
    <w:p w14:paraId="27EF49A3" w14:textId="77777777" w:rsidR="006F67CD" w:rsidRDefault="006F67CD" w:rsidP="006F67CD">
      <w:pPr>
        <w:rPr>
          <w:rFonts w:ascii="Verdana" w:hAnsi="Verdana"/>
          <w:color w:val="000000"/>
          <w:sz w:val="18"/>
          <w:szCs w:val="18"/>
          <w:shd w:val="clear" w:color="auto" w:fill="FFFFFF"/>
        </w:rPr>
      </w:pPr>
    </w:p>
    <w:p w14:paraId="21E8C1B7" w14:textId="77777777" w:rsidR="006F67CD" w:rsidRDefault="006F67CD" w:rsidP="006F67CD">
      <w:pPr>
        <w:rPr>
          <w:rFonts w:ascii="Verdana" w:hAnsi="Verdana"/>
          <w:color w:val="000000"/>
          <w:sz w:val="18"/>
          <w:szCs w:val="18"/>
          <w:shd w:val="clear" w:color="auto" w:fill="FFFFFF"/>
        </w:rPr>
      </w:pPr>
    </w:p>
    <w:p w14:paraId="42AAF5ED" w14:textId="77777777" w:rsidR="006F67CD" w:rsidRDefault="006F67CD" w:rsidP="006F67C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Гришкеева, Зоя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3A9683B" w14:textId="77777777" w:rsidR="006F67CD" w:rsidRDefault="006F67CD" w:rsidP="006F67CD">
      <w:pPr>
        <w:spacing w:line="270" w:lineRule="atLeast"/>
        <w:rPr>
          <w:rFonts w:ascii="Verdana" w:hAnsi="Verdana"/>
          <w:color w:val="000000"/>
          <w:sz w:val="18"/>
          <w:szCs w:val="18"/>
        </w:rPr>
      </w:pPr>
      <w:r>
        <w:rPr>
          <w:rFonts w:ascii="Verdana" w:hAnsi="Verdana"/>
          <w:color w:val="000000"/>
          <w:sz w:val="18"/>
          <w:szCs w:val="18"/>
        </w:rPr>
        <w:t>2013</w:t>
      </w:r>
    </w:p>
    <w:p w14:paraId="05105ED4" w14:textId="77777777" w:rsidR="006F67CD" w:rsidRDefault="006F67CD" w:rsidP="006F67C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01291C0" w14:textId="77777777" w:rsidR="006F67CD" w:rsidRDefault="006F67CD" w:rsidP="006F67CD">
      <w:pPr>
        <w:spacing w:line="270" w:lineRule="atLeast"/>
        <w:rPr>
          <w:rFonts w:ascii="Verdana" w:hAnsi="Verdana"/>
          <w:color w:val="000000"/>
          <w:sz w:val="18"/>
          <w:szCs w:val="18"/>
        </w:rPr>
      </w:pPr>
      <w:r>
        <w:rPr>
          <w:rFonts w:ascii="Verdana" w:hAnsi="Verdana"/>
          <w:color w:val="000000"/>
          <w:sz w:val="18"/>
          <w:szCs w:val="18"/>
        </w:rPr>
        <w:t>Гришкеева, Зоя Васильевна</w:t>
      </w:r>
    </w:p>
    <w:p w14:paraId="436E6F6E" w14:textId="77777777" w:rsidR="006F67CD" w:rsidRDefault="006F67CD" w:rsidP="006F67C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EB5B263" w14:textId="77777777" w:rsidR="006F67CD" w:rsidRDefault="006F67CD" w:rsidP="006F67C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B898198" w14:textId="77777777" w:rsidR="006F67CD" w:rsidRDefault="006F67CD" w:rsidP="006F67C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53D60FD" w14:textId="77777777" w:rsidR="006F67CD" w:rsidRDefault="006F67CD" w:rsidP="006F67CD">
      <w:pPr>
        <w:spacing w:line="270" w:lineRule="atLeast"/>
        <w:rPr>
          <w:rFonts w:ascii="Verdana" w:hAnsi="Verdana"/>
          <w:color w:val="000000"/>
          <w:sz w:val="18"/>
          <w:szCs w:val="18"/>
        </w:rPr>
      </w:pPr>
      <w:r>
        <w:rPr>
          <w:rFonts w:ascii="Verdana" w:hAnsi="Verdana"/>
          <w:color w:val="000000"/>
          <w:sz w:val="18"/>
          <w:szCs w:val="18"/>
        </w:rPr>
        <w:t>Волгоград</w:t>
      </w:r>
    </w:p>
    <w:p w14:paraId="1EBE894D" w14:textId="77777777" w:rsidR="006F67CD" w:rsidRDefault="006F67CD" w:rsidP="006F67C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EA61C14" w14:textId="77777777" w:rsidR="006F67CD" w:rsidRDefault="006F67CD" w:rsidP="006F67CD">
      <w:pPr>
        <w:spacing w:line="270" w:lineRule="atLeast"/>
        <w:rPr>
          <w:rFonts w:ascii="Verdana" w:hAnsi="Verdana"/>
          <w:color w:val="000000"/>
          <w:sz w:val="18"/>
          <w:szCs w:val="18"/>
        </w:rPr>
      </w:pPr>
      <w:r>
        <w:rPr>
          <w:rFonts w:ascii="Verdana" w:hAnsi="Verdana"/>
          <w:color w:val="000000"/>
          <w:sz w:val="18"/>
          <w:szCs w:val="18"/>
        </w:rPr>
        <w:t>08.00.12</w:t>
      </w:r>
    </w:p>
    <w:p w14:paraId="158FDB39" w14:textId="77777777" w:rsidR="006F67CD" w:rsidRDefault="006F67CD" w:rsidP="006F67C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D9D6C6" w14:textId="77777777" w:rsidR="006F67CD" w:rsidRDefault="006F67CD" w:rsidP="006F67C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2114532" w14:textId="77777777" w:rsidR="006F67CD" w:rsidRDefault="006F67CD" w:rsidP="006F67C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984BC9" w14:textId="77777777" w:rsidR="006F67CD" w:rsidRDefault="006F67CD" w:rsidP="006F67CD">
      <w:pPr>
        <w:spacing w:line="270" w:lineRule="atLeast"/>
        <w:rPr>
          <w:rFonts w:ascii="Verdana" w:hAnsi="Verdana"/>
          <w:color w:val="000000"/>
          <w:sz w:val="18"/>
          <w:szCs w:val="18"/>
        </w:rPr>
      </w:pPr>
      <w:r>
        <w:rPr>
          <w:rFonts w:ascii="Verdana" w:hAnsi="Verdana"/>
          <w:color w:val="000000"/>
          <w:sz w:val="18"/>
          <w:szCs w:val="18"/>
        </w:rPr>
        <w:t>197</w:t>
      </w:r>
    </w:p>
    <w:p w14:paraId="6CA00F78" w14:textId="77777777" w:rsidR="006F67CD" w:rsidRDefault="006F67CD" w:rsidP="006F67C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Гришкеева, Зоя Васильевна</w:t>
      </w:r>
    </w:p>
    <w:p w14:paraId="537E6A4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3C0E19E"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 и 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w:t>
      </w:r>
    </w:p>
    <w:p w14:paraId="099C357B"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Основы организации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аграрной сфере.</w:t>
      </w:r>
    </w:p>
    <w:p w14:paraId="48BC634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в формировании системы управленческого учета в сельскохозяйственных организациях.</w:t>
      </w:r>
    </w:p>
    <w:p w14:paraId="7E3AAD4E"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сельскохозяйственного производства.</w:t>
      </w:r>
    </w:p>
    <w:p w14:paraId="2C1780D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Исследование состояния учета в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хозяйствах и моделирование форм организации управленческого учета.</w:t>
      </w:r>
    </w:p>
    <w:p w14:paraId="1CB6D3E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Крестьянское (</w:t>
      </w:r>
      <w:r>
        <w:rPr>
          <w:rStyle w:val="WW8Num3z0"/>
          <w:rFonts w:ascii="Verdana" w:hAnsi="Verdana"/>
          <w:color w:val="4682B4"/>
          <w:sz w:val="18"/>
          <w:szCs w:val="18"/>
        </w:rPr>
        <w:t>фермерское</w:t>
      </w:r>
      <w:r>
        <w:rPr>
          <w:rFonts w:ascii="Verdana" w:hAnsi="Verdana"/>
          <w:color w:val="000000"/>
          <w:sz w:val="18"/>
          <w:szCs w:val="18"/>
        </w:rPr>
        <w:t>) хозяйство как объект исследования.</w:t>
      </w:r>
    </w:p>
    <w:p w14:paraId="2CEB50C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состояния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крестьянских (фермерских) хозяйствах Республики Калмыкия.</w:t>
      </w:r>
    </w:p>
    <w:p w14:paraId="5A86CDAA"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системы управленческого учета в крестьянских (фермерских) хозяйствах.</w:t>
      </w:r>
    </w:p>
    <w:p w14:paraId="008CD7C4"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в 102</w:t>
      </w:r>
      <w:r>
        <w:rPr>
          <w:rStyle w:val="WW8Num2z0"/>
          <w:rFonts w:ascii="Verdana" w:hAnsi="Verdana"/>
          <w:color w:val="000000"/>
          <w:sz w:val="18"/>
          <w:szCs w:val="18"/>
        </w:rPr>
        <w:t> </w:t>
      </w:r>
      <w:r>
        <w:rPr>
          <w:rStyle w:val="WW8Num3z0"/>
          <w:rFonts w:ascii="Verdana" w:hAnsi="Verdana"/>
          <w:color w:val="4682B4"/>
          <w:sz w:val="18"/>
          <w:szCs w:val="18"/>
        </w:rPr>
        <w:t>животноводческих</w:t>
      </w:r>
      <w:r>
        <w:rPr>
          <w:rStyle w:val="WW8Num2z0"/>
          <w:rFonts w:ascii="Verdana" w:hAnsi="Verdana"/>
          <w:color w:val="000000"/>
          <w:sz w:val="18"/>
          <w:szCs w:val="18"/>
        </w:rPr>
        <w:t> </w:t>
      </w:r>
      <w:r>
        <w:rPr>
          <w:rFonts w:ascii="Verdana" w:hAnsi="Verdana"/>
          <w:color w:val="000000"/>
          <w:sz w:val="18"/>
          <w:szCs w:val="18"/>
        </w:rPr>
        <w:t>крестьянских (фермерских) хозяйствах.</w:t>
      </w:r>
    </w:p>
    <w:p w14:paraId="363E27F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Выбор варианта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животноводства в крестьянских (фермерских) хозяйствах.</w:t>
      </w:r>
    </w:p>
    <w:p w14:paraId="0990C7B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результатов деятельности крестьянских (фермерских) хозяйств по данным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124A7C45" w14:textId="77777777" w:rsidR="006F67CD" w:rsidRDefault="006F67CD" w:rsidP="006F67C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"Развитие методики управленческого учета для малых форм агробизнеса"</w:t>
      </w:r>
    </w:p>
    <w:p w14:paraId="4E8E0CC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Сельское хозяйство сегодня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многоукладную</w:t>
      </w:r>
      <w:r>
        <w:rPr>
          <w:rStyle w:val="WW8Num2z0"/>
          <w:rFonts w:ascii="Verdana" w:hAnsi="Verdana"/>
          <w:color w:val="000000"/>
          <w:sz w:val="18"/>
          <w:szCs w:val="18"/>
        </w:rPr>
        <w:t> </w:t>
      </w:r>
      <w:r>
        <w:rPr>
          <w:rFonts w:ascii="Verdana" w:hAnsi="Verdana"/>
          <w:color w:val="000000"/>
          <w:sz w:val="18"/>
          <w:szCs w:val="18"/>
        </w:rPr>
        <w:t>хозяйственную деятельность, которая состоит из трех основных групп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личные подсобные хозяйства, 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 сельскохозяйственные предприятия. Разнообразие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хозяйствования в аграрных отраслях, модернизация методов управления,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внутреннем рынке определяют все возрастающую роль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сельскохозяйственных организациях.</w:t>
      </w:r>
    </w:p>
    <w:p w14:paraId="3A8DF4FB"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направления управленческого учета является одной из важных задач адаптации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 условиям рыночной экономики и освоения международной практики учета, что следует из условий современной экономической жизни, ее проблем, множества различных трактовок сущности и содержания этого вида учета. Особенно актуален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для наиболее перспективной группы сельскохозяйственных товаропроизводителей -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(КФХ). По данным</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фермерский сектор производит около половины всего</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страны, а численность зарегистрированных крестьянских (фермерских) хозяйств выросла с 4,4 тыс. в 1990 г. до 285,2 тыс. хозяйств в 2010 г1.</w:t>
      </w:r>
    </w:p>
    <w:p w14:paraId="72FC1939"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в области методики управленческого учета для малых форм</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Style w:val="WW8Num2z0"/>
          <w:rFonts w:ascii="Verdana" w:hAnsi="Verdana"/>
          <w:color w:val="000000"/>
          <w:sz w:val="18"/>
          <w:szCs w:val="18"/>
        </w:rPr>
        <w:t> </w:t>
      </w:r>
      <w:r>
        <w:rPr>
          <w:rFonts w:ascii="Verdana" w:hAnsi="Verdana"/>
          <w:color w:val="000000"/>
          <w:sz w:val="18"/>
          <w:szCs w:val="18"/>
        </w:rPr>
        <w:t>отсутствуют специальные стандарты. Существуют научно обоснованные методики управленческого учета, разработанные преимущественно для крупных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Данные методики не учитывают специфику деятельности крестьянских (фермерских) хозяйств.</w:t>
      </w:r>
    </w:p>
    <w:p w14:paraId="4C6089F4"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Следствием отсутствия хорошо налаженной системы учета являются высокие затраты и низкие конечные финансовые результаты финансово-хозяйственной деятельности крестьянских (фермерских) хозяйств. В этих условиях особенно остро встает вопрос о необходимости повышения степени значимости управленческого учета и осуществления на этой основе внешнего и</w:t>
      </w:r>
    </w:p>
    <w:p w14:paraId="2E99455C"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По данным официального сайта Федеральной службы государственной статистики URL: www.gks.ru 3 внутреннего методического обеспечения учета.</w:t>
      </w:r>
    </w:p>
    <w:p w14:paraId="4906AD98"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учетно-управленческой информации для крестьянских (фермерских) хозяйств позволит обеспечить эффективное управление хозяйством,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фермерских хозяйств, рационально распределить расходы, установить обоснованную цену на продукцию и др. Внедрение и развитие отдельных элементов управленческого учета в крестьянских (фермерских) хозяйствах, как залог эффективного развития сельского хозяйства регионов, на сегодняшний день является</w:t>
      </w:r>
      <w:r>
        <w:rPr>
          <w:rStyle w:val="WW8Num2z0"/>
          <w:rFonts w:ascii="Verdana" w:hAnsi="Verdana"/>
          <w:color w:val="000000"/>
          <w:sz w:val="18"/>
          <w:szCs w:val="18"/>
        </w:rPr>
        <w:t> </w:t>
      </w:r>
      <w:r>
        <w:rPr>
          <w:rStyle w:val="WW8Num3z0"/>
          <w:rFonts w:ascii="Verdana" w:hAnsi="Verdana"/>
          <w:color w:val="4682B4"/>
          <w:sz w:val="18"/>
          <w:szCs w:val="18"/>
        </w:rPr>
        <w:t>первоочередной</w:t>
      </w:r>
      <w:r>
        <w:rPr>
          <w:rStyle w:val="WW8Num2z0"/>
          <w:rFonts w:ascii="Verdana" w:hAnsi="Verdana"/>
          <w:color w:val="000000"/>
          <w:sz w:val="18"/>
          <w:szCs w:val="18"/>
        </w:rPr>
        <w:t> </w:t>
      </w:r>
      <w:r>
        <w:rPr>
          <w:rFonts w:ascii="Verdana" w:hAnsi="Verdana"/>
          <w:color w:val="000000"/>
          <w:sz w:val="18"/>
          <w:szCs w:val="18"/>
        </w:rPr>
        <w:t>задачей.</w:t>
      </w:r>
    </w:p>
    <w:p w14:paraId="203E6B86"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теории и методологии управленческого учета внесли следующие российские ученые: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Бахрушина, О.Н. Волкова, М.А.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В.Б. Ивашкевич, Т.П. Карпова,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В.Э. Керимов, Н.П. Кондраков,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Н.Т. Лабынцев, М.В. Мельник,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Николаева,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JI.B. Попова, Т.М. Садыкова,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P.J1. Сабанин, В.Т. Чая,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также зарубежные авторы: X. Андерсон,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Р. Вандер Вил,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 Карренбауэр, Д. Колдуэлл, П.</w:t>
      </w:r>
      <w:r>
        <w:rPr>
          <w:rStyle w:val="WW8Num2z0"/>
          <w:rFonts w:ascii="Verdana" w:hAnsi="Verdana"/>
          <w:color w:val="000000"/>
          <w:sz w:val="18"/>
          <w:szCs w:val="18"/>
        </w:rPr>
        <w:t> </w:t>
      </w:r>
      <w:r>
        <w:rPr>
          <w:rStyle w:val="WW8Num3z0"/>
          <w:rFonts w:ascii="Verdana" w:hAnsi="Verdana"/>
          <w:color w:val="4682B4"/>
          <w:sz w:val="18"/>
          <w:szCs w:val="18"/>
        </w:rPr>
        <w:t>Лоранж</w:t>
      </w:r>
      <w:r>
        <w:rPr>
          <w:rFonts w:ascii="Verdana" w:hAnsi="Verdana"/>
          <w:color w:val="000000"/>
          <w:sz w:val="18"/>
          <w:szCs w:val="18"/>
        </w:rPr>
        <w:t>, М.Р. Мэтьюс, Р. Мюллендорф, М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В. Патон, Дж. Рис, Т.</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Ч.Т. Хорнгрен, Р. Энтони, А.</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и др.</w:t>
      </w:r>
    </w:p>
    <w:p w14:paraId="15AFBC37"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Методическим и методологическим аспектам управленческого учета в сельском хозяйстве посвящены труды ученых: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H.H. Балашовой, Н.Г. Белова, И.Е.</w:t>
      </w:r>
      <w:r>
        <w:rPr>
          <w:rStyle w:val="WW8Num2z0"/>
          <w:rFonts w:ascii="Verdana" w:hAnsi="Verdana"/>
          <w:color w:val="000000"/>
          <w:sz w:val="18"/>
          <w:szCs w:val="18"/>
        </w:rPr>
        <w:t> </w:t>
      </w:r>
      <w:r>
        <w:rPr>
          <w:rStyle w:val="WW8Num3z0"/>
          <w:rFonts w:ascii="Verdana" w:hAnsi="Verdana"/>
          <w:color w:val="4682B4"/>
          <w:sz w:val="18"/>
          <w:szCs w:val="18"/>
        </w:rPr>
        <w:t>Глушкова</w:t>
      </w:r>
      <w:r>
        <w:rPr>
          <w:rFonts w:ascii="Verdana" w:hAnsi="Verdana"/>
          <w:color w:val="000000"/>
          <w:sz w:val="18"/>
          <w:szCs w:val="18"/>
        </w:rPr>
        <w:t>, A.B. Глущенко, Т.В. Киселевой, Г.М.</w:t>
      </w:r>
      <w:r>
        <w:rPr>
          <w:rStyle w:val="WW8Num2z0"/>
          <w:rFonts w:ascii="Verdana" w:hAnsi="Verdana"/>
          <w:color w:val="000000"/>
          <w:sz w:val="18"/>
          <w:szCs w:val="18"/>
        </w:rPr>
        <w:t> </w:t>
      </w:r>
      <w:r>
        <w:rPr>
          <w:rStyle w:val="WW8Num3z0"/>
          <w:rFonts w:ascii="Verdana" w:hAnsi="Verdana"/>
          <w:color w:val="4682B4"/>
          <w:sz w:val="18"/>
          <w:szCs w:val="18"/>
        </w:rPr>
        <w:t>Лисовича</w:t>
      </w:r>
      <w:r>
        <w:rPr>
          <w:rFonts w:ascii="Verdana" w:hAnsi="Verdana"/>
          <w:color w:val="000000"/>
          <w:sz w:val="18"/>
          <w:szCs w:val="18"/>
        </w:rPr>
        <w:t>, М.Ф. Овсийчук, Л.В. Перекрестовой,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Л.И. Хоружий, В.Г. Широбокова и др.</w:t>
      </w:r>
    </w:p>
    <w:p w14:paraId="11D436DE"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учета в малых формах агробизнеса освещались в работах: М.Ф.</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Ф.И. Васькина, Б.Н. Ичитовкина, В.Н.</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Е.И. Степаненко, О.П. Харитоновой и др.</w:t>
      </w:r>
    </w:p>
    <w:p w14:paraId="15498E8F"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широкую разработанность отдельных вопросов управленческого учета, следует отметить недостаточность научных разработок организации управленческого учета, учитывающих специфику деятельности крестьянских (фермерских) хозяйств. В частности, для крестьянских (фермерских) хо4</w:t>
      </w:r>
      <w:r>
        <w:rPr>
          <w:rStyle w:val="WW8Num2z0"/>
          <w:rFonts w:ascii="Verdana" w:hAnsi="Verdana"/>
          <w:color w:val="000000"/>
          <w:sz w:val="18"/>
          <w:szCs w:val="18"/>
        </w:rPr>
        <w:t> </w:t>
      </w:r>
      <w:r>
        <w:rPr>
          <w:rStyle w:val="WW8Num3z0"/>
          <w:rFonts w:ascii="Verdana" w:hAnsi="Verdana"/>
          <w:color w:val="4682B4"/>
          <w:sz w:val="18"/>
          <w:szCs w:val="18"/>
        </w:rPr>
        <w:t>зяйств</w:t>
      </w:r>
      <w:r>
        <w:rPr>
          <w:rStyle w:val="WW8Num2z0"/>
          <w:rFonts w:ascii="Verdana" w:hAnsi="Verdana"/>
          <w:color w:val="000000"/>
          <w:sz w:val="18"/>
          <w:szCs w:val="18"/>
        </w:rPr>
        <w:t> </w:t>
      </w:r>
      <w:r>
        <w:rPr>
          <w:rFonts w:ascii="Verdana" w:hAnsi="Verdana"/>
          <w:color w:val="000000"/>
          <w:sz w:val="18"/>
          <w:szCs w:val="18"/>
        </w:rPr>
        <w:t>не проработаны вопросы, связанные с формированием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политики, </w:t>
      </w:r>
      <w:r>
        <w:rPr>
          <w:rFonts w:ascii="Verdana" w:hAnsi="Verdana"/>
          <w:color w:val="000000"/>
          <w:sz w:val="18"/>
          <w:szCs w:val="18"/>
        </w:rPr>
        <w:lastRenderedPageBreak/>
        <w:t>организацией управленческого учета по центрам ответственности, недостаточно изученными остаются вопросы формирования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КФХ.</w:t>
      </w:r>
    </w:p>
    <w:p w14:paraId="41EEC85C"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Недостаточное теоретическое и методическое исследование данной проблемы, ее актуальность и все возрастающая практическая значимость определили тему диссертации, цель и задачи исследования.</w:t>
      </w:r>
    </w:p>
    <w:p w14:paraId="0089450C"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исследовании существующих и разработке новых научно-методических положений и практических рекомендаций по внедрению системы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крестьянских (фермерских) хозяйствах.</w:t>
      </w:r>
    </w:p>
    <w:p w14:paraId="2D2A85BF"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Цель диссертационного исследования предопределила решение следующих задач теоретического и прикладного характера:</w:t>
      </w:r>
    </w:p>
    <w:p w14:paraId="5359C68E"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сущностные характеристики управленческого учета в российской и зарубежной практике, определить цель и уточнить определения предмета и объекта управленческого учета применительно к крестьянским (</w:t>
      </w:r>
      <w:r>
        <w:rPr>
          <w:rStyle w:val="WW8Num3z0"/>
          <w:rFonts w:ascii="Verdana" w:hAnsi="Verdana"/>
          <w:color w:val="4682B4"/>
          <w:sz w:val="18"/>
          <w:szCs w:val="18"/>
        </w:rPr>
        <w:t>фермерским</w:t>
      </w:r>
      <w:r>
        <w:rPr>
          <w:rFonts w:ascii="Verdana" w:hAnsi="Verdana"/>
          <w:color w:val="000000"/>
          <w:sz w:val="18"/>
          <w:szCs w:val="18"/>
        </w:rPr>
        <w:t>) хозяйствам; выявить и обосновать взаимосвязь управленческого учета и процесса управления предприятием;</w:t>
      </w:r>
    </w:p>
    <w:p w14:paraId="36231695"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структурировать организационно-технические и методические элементы учетной политики для целей управленческого учета и разработать проект управленческой учетной политики для крестьянских (фермерских) хозяйств;</w:t>
      </w:r>
    </w:p>
    <w:p w14:paraId="7B261DF4"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метод учета затрат в крестьянских (фермерских) хозяйствах и выделить объекты наблюдения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животноводческих</w:t>
      </w:r>
      <w:r>
        <w:rPr>
          <w:rStyle w:val="WW8Num2z0"/>
          <w:rFonts w:ascii="Verdana" w:hAnsi="Verdana"/>
          <w:color w:val="000000"/>
          <w:sz w:val="18"/>
          <w:szCs w:val="18"/>
        </w:rPr>
        <w:t> </w:t>
      </w:r>
      <w:r>
        <w:rPr>
          <w:rFonts w:ascii="Verdana" w:hAnsi="Verdana"/>
          <w:color w:val="000000"/>
          <w:sz w:val="18"/>
          <w:szCs w:val="18"/>
        </w:rPr>
        <w:t>крестьянских (фермерских) хозяйствах для управленческого учета;</w:t>
      </w:r>
    </w:p>
    <w:p w14:paraId="005812F4"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влияние правового статуса, размера крестьянского (</w:t>
      </w:r>
      <w:r>
        <w:rPr>
          <w:rStyle w:val="WW8Num3z0"/>
          <w:rFonts w:ascii="Verdana" w:hAnsi="Verdana"/>
          <w:color w:val="4682B4"/>
          <w:sz w:val="18"/>
          <w:szCs w:val="18"/>
        </w:rPr>
        <w:t>фермерского</w:t>
      </w:r>
      <w:r>
        <w:rPr>
          <w:rFonts w:ascii="Verdana" w:hAnsi="Verdana"/>
          <w:color w:val="000000"/>
          <w:sz w:val="18"/>
          <w:szCs w:val="18"/>
        </w:rPr>
        <w:t>) хозяйства на организацию бухгалтерского и управленческого учета, критически оценить состояние учета в крестьянских (фермерских) хозяйствах и его</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для принятия оптимальных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продукции, классифицировать хозяйства по группам для выбора моделей управленческого учета;</w:t>
      </w:r>
    </w:p>
    <w:p w14:paraId="4DDBD11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и структурировать элементы затрат для управленческого учета в крестьянских (фермерских) хозяйствах в рамках традиционного</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варианта учета затрат и учета прямых расходов по системе «директ-костинг»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анализа полной или неполной (частичной) производственной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04F22167"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алгоритм постановки управленческого учета в крестьянских (фермерских) хозяйствах и разработать регистры управленческого учета для микро и малых крестьянских (фермерских) хозяйств;</w:t>
      </w:r>
    </w:p>
    <w:p w14:paraId="57F82271"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мероприятия по организации управленческого учета в микро и малых крестьянских (фермерских) хозяйствах, определить способ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 в крестьянских (фермерских) хозяйствах;</w:t>
      </w:r>
    </w:p>
    <w:p w14:paraId="654E2177"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формы внутренней управленческой отчетности по центрам ответственности и адаптировать методику анализа результатов к деятельности крестьянских (фермерских) хозяйств.</w:t>
      </w:r>
    </w:p>
    <w:p w14:paraId="0166B8F6"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теоретические, методические и практические проблемы организации и ведения управленческого учета в крестьянских (фермерских) хозяйствах.</w:t>
      </w:r>
    </w:p>
    <w:p w14:paraId="5CD269F7"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w:t>
      </w:r>
      <w:r>
        <w:rPr>
          <w:rStyle w:val="WW8Num2z0"/>
          <w:rFonts w:ascii="Verdana" w:hAnsi="Verdana"/>
          <w:color w:val="000000"/>
          <w:sz w:val="18"/>
          <w:szCs w:val="18"/>
        </w:rPr>
        <w:t> </w:t>
      </w:r>
      <w:r>
        <w:rPr>
          <w:rStyle w:val="WW8Num3z0"/>
          <w:rFonts w:ascii="Verdana" w:hAnsi="Verdana"/>
          <w:color w:val="4682B4"/>
          <w:sz w:val="18"/>
          <w:szCs w:val="18"/>
        </w:rPr>
        <w:t>диссертациониого</w:t>
      </w:r>
      <w:r>
        <w:rPr>
          <w:rStyle w:val="WW8Num2z0"/>
          <w:rFonts w:ascii="Verdana" w:hAnsi="Verdana"/>
          <w:color w:val="000000"/>
          <w:sz w:val="18"/>
          <w:szCs w:val="18"/>
        </w:rPr>
        <w:t> </w:t>
      </w:r>
      <w:r>
        <w:rPr>
          <w:rFonts w:ascii="Verdana" w:hAnsi="Verdana"/>
          <w:color w:val="000000"/>
          <w:sz w:val="18"/>
          <w:szCs w:val="18"/>
        </w:rPr>
        <w:t>исследования были избраны крестьянские (фермерские) хозяйства Республики Калмыкия,</w:t>
      </w:r>
      <w:r>
        <w:rPr>
          <w:rStyle w:val="WW8Num2z0"/>
          <w:rFonts w:ascii="Verdana" w:hAnsi="Verdana"/>
          <w:color w:val="000000"/>
          <w:sz w:val="18"/>
          <w:szCs w:val="18"/>
        </w:rPr>
        <w:t> </w:t>
      </w:r>
      <w:r>
        <w:rPr>
          <w:rStyle w:val="WW8Num3z0"/>
          <w:rFonts w:ascii="Verdana" w:hAnsi="Verdana"/>
          <w:color w:val="4682B4"/>
          <w:sz w:val="18"/>
          <w:szCs w:val="18"/>
        </w:rPr>
        <w:t>специализирующиеся</w:t>
      </w:r>
      <w:r>
        <w:rPr>
          <w:rStyle w:val="WW8Num2z0"/>
          <w:rFonts w:ascii="Verdana" w:hAnsi="Verdana"/>
          <w:color w:val="000000"/>
          <w:sz w:val="18"/>
          <w:szCs w:val="18"/>
        </w:rPr>
        <w:t> </w:t>
      </w:r>
      <w:r>
        <w:rPr>
          <w:rFonts w:ascii="Verdana" w:hAnsi="Verdana"/>
          <w:color w:val="000000"/>
          <w:sz w:val="18"/>
          <w:szCs w:val="18"/>
        </w:rPr>
        <w:t>на производстве животноводческой продукции.</w:t>
      </w:r>
    </w:p>
    <w:p w14:paraId="0F381635"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системный подход и диалектический метод познания к явлениям и процессам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 исследовании использовались общенаучные методы и приемы: историко-логический, наблюдение, сравнение, анализ и синтез, моделирование и абстрагирование, методы группировки и сравнения, приемы апробирования и экспериментальной проверки. А также положения отечественной и зарубежной экономической науки в области бухгалтерского и управленческого учета.</w:t>
      </w:r>
    </w:p>
    <w:p w14:paraId="75B8964A"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составляют законодательные и нормативно-правовые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управ6 ленческий учет в сельском </w:t>
      </w:r>
      <w:r>
        <w:rPr>
          <w:rFonts w:ascii="Verdana" w:hAnsi="Verdana"/>
          <w:color w:val="000000"/>
          <w:sz w:val="18"/>
          <w:szCs w:val="18"/>
        </w:rPr>
        <w:lastRenderedPageBreak/>
        <w:t>хозяйстве в Российской Федерации; научные труды ведущих отечественных и зарубежных авторов по проблемам организации и методологии бухгалтерского управленческого учета; материалы научно-практических конференций.</w:t>
      </w:r>
    </w:p>
    <w:p w14:paraId="456A8713"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законодательные акты и нормативные документы органов государственной власти Российской Федерации и Республики Калмыкия, регламентирующие деятельность и ведение учета в крестьянских (фермерских) хозяйствах; методические материалы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Минсельхоза РФ; статистические данные; данные первичного учета и</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документация крестьянских (фермерских) хозяйств, результаты проведенного автором опроса 50 глав крестьянских (фермерских) хозяйств Республики Калмыкия.</w:t>
      </w:r>
    </w:p>
    <w:p w14:paraId="22CCB6DA"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228F7F98"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Систематизировав результаты исследования, автор выделил три научных подхода к определению категории управленческого учета - бухгалтерский, информационный и управленческий.</w:t>
      </w:r>
    </w:p>
    <w:p w14:paraId="761EBF1C"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разные точки зрения по определению предмета и объекта управленческого учета. Одни авторы отождествляют понятия предмета и объекта управленческого учета, другие за основу определения объектов принимают</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интерпретацию (центры ответственности), функциональную особенность (</w:t>
      </w:r>
      <w:r>
        <w:rPr>
          <w:rStyle w:val="WW8Num3z0"/>
          <w:rFonts w:ascii="Verdana" w:hAnsi="Verdana"/>
          <w:color w:val="4682B4"/>
          <w:sz w:val="18"/>
          <w:szCs w:val="18"/>
        </w:rPr>
        <w:t>ценообразование</w:t>
      </w:r>
      <w:r>
        <w:rPr>
          <w:rFonts w:ascii="Verdana" w:hAnsi="Verdana"/>
          <w:color w:val="000000"/>
          <w:sz w:val="18"/>
          <w:szCs w:val="18"/>
        </w:rPr>
        <w:t>, внутреннюю отчетность) или относят к объектам все имеющиеся средства крестьянского (фермерского) хозяйства (имущество,</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обязательства). Как показало исследование, имеющиеся определения предмета и объекта управленческого учета, не учитывают специфики сельскохозяйственных организаций.</w:t>
      </w:r>
    </w:p>
    <w:p w14:paraId="14968DA9"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этого предметом управленческого учета в крестьянских фермерских) хозяйствах являются факты хозяйственной жизни в разрезе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(или) видов продукции в процессе всего цикла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Объектами управленческого учета в крестьянских (фермерских) хозяйствах являются затраты и результаты</w:t>
      </w:r>
      <w:r>
        <w:rPr>
          <w:rStyle w:val="WW8Num2z0"/>
          <w:rFonts w:ascii="Verdana" w:hAnsi="Verdana"/>
          <w:color w:val="000000"/>
          <w:sz w:val="18"/>
          <w:szCs w:val="18"/>
        </w:rPr>
        <w:t> </w:t>
      </w:r>
      <w:r>
        <w:rPr>
          <w:rStyle w:val="WW8Num3z0"/>
          <w:rFonts w:ascii="Verdana" w:hAnsi="Verdana"/>
          <w:color w:val="4682B4"/>
          <w:sz w:val="18"/>
          <w:szCs w:val="18"/>
        </w:rPr>
        <w:t>финан</w:t>
      </w:r>
      <w:r>
        <w:rPr>
          <w:rFonts w:ascii="Verdana" w:hAnsi="Verdana"/>
          <w:color w:val="000000"/>
          <w:sz w:val="18"/>
          <w:szCs w:val="18"/>
        </w:rPr>
        <w:t>7 сово-хозяйственной деятельности как хозяйствующего субъекта в целом, так в разрезе структурных подразделений и (или) видов продукции.</w:t>
      </w:r>
    </w:p>
    <w:p w14:paraId="6EC542D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цели пользователей информации управленческого учета явились движущей силой развития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инструментарий которого включает не только набор методик характерных для традиционного управленческого учета, но и специальных - методики анализа,</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системы, модель экономической добавленной стоимости,</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и учет затрат по видам деятельности.</w:t>
      </w:r>
    </w:p>
    <w:p w14:paraId="20A31A83"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выборе элементов учетной политики для целей управленческого и бухгалтерского учета руководство сельскохозяйственной организации должно четко представлять «</w:t>
      </w:r>
      <w:r>
        <w:rPr>
          <w:rStyle w:val="WW8Num3z0"/>
          <w:rFonts w:ascii="Verdana" w:hAnsi="Verdana"/>
          <w:color w:val="4682B4"/>
          <w:sz w:val="18"/>
          <w:szCs w:val="18"/>
        </w:rPr>
        <w:t>границы</w:t>
      </w:r>
      <w:r>
        <w:rPr>
          <w:rFonts w:ascii="Verdana" w:hAnsi="Verdana"/>
          <w:color w:val="000000"/>
          <w:sz w:val="18"/>
          <w:szCs w:val="18"/>
        </w:rPr>
        <w:t>» учетной политики. Так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составляющая рабочего плана счетов сельскохозяйственной организации позволит делать выборку данных по определенному признаку (например, по центрам ответственности, временным периодам и видам продукции). Для субъектов сельскохозяйственной деятельности, в качестве методических элементов учетной политики для целей управленческого учета, выделены унифицированные методы учета - производства готовой продукции, оценки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оценки готовой продукции, признания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расходов, распределения общепроизводственных 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Fonts w:ascii="Verdana" w:hAnsi="Verdana"/>
          <w:color w:val="000000"/>
          <w:sz w:val="18"/>
          <w:szCs w:val="18"/>
        </w:rPr>
        <w:t>расходов. Система учета затрат позволит обеспечить и создать основу для расчета показателя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прибыли, ради данного показателя и создаются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структуры по переработке и производству продукции сельскохозяйственного субъекта.</w:t>
      </w:r>
    </w:p>
    <w:p w14:paraId="2C3CE1BE"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проекта управленческой учетной политики для крестьянского (фермерского) хозяйств мы исходили из информационных потребностей руководства, выделения всех объектов учета и упрощения процесса учета.</w:t>
      </w:r>
    </w:p>
    <w:p w14:paraId="36ACFACF"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Учет затрат сельскохозяйственным предприятиям целесообразно осуществлять на основе выбора наиболее приемлемого варианта, следуя из определенных условий хозяйственной деятельности и аргументации его в учетной политике в целом. Как показало исследование, в малых </w:t>
      </w:r>
      <w:r>
        <w:rPr>
          <w:rFonts w:ascii="Verdana" w:hAnsi="Verdana"/>
          <w:color w:val="000000"/>
          <w:sz w:val="18"/>
          <w:szCs w:val="18"/>
        </w:rPr>
        <w:lastRenderedPageBreak/>
        <w:t>формах агробизнеса в целях уменьшения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учетных работ предлагается применять обез8 личенный (котловой) способ учета затрат, его использование целесообразно в случае производства одного вид продукции.</w:t>
      </w:r>
    </w:p>
    <w:p w14:paraId="251EA74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из-за недлительных разрывов в сроках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средств и выхода продукции все расходы учитываются на счетах по учету затрат под продукцию</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года. Однако на практике в животноводческих хозяйствах не все</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сдается, какая-то часть все равно остается в хозяйстве. В данном случае в учете затраты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подсчитываются и формируется стоимость головы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с этой стоимостью данное животное переходит в следующий отчетный период.</w:t>
      </w:r>
    </w:p>
    <w:p w14:paraId="2404EF1E"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Узаконенное признание сельскохозяйственными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товаропроизводителями</w:t>
      </w:r>
      <w:r>
        <w:rPr>
          <w:rStyle w:val="WW8Num2z0"/>
          <w:rFonts w:ascii="Verdana" w:hAnsi="Verdana"/>
          <w:color w:val="000000"/>
          <w:sz w:val="18"/>
          <w:szCs w:val="18"/>
        </w:rPr>
        <w:t> </w:t>
      </w:r>
      <w:r>
        <w:rPr>
          <w:rFonts w:ascii="Verdana" w:hAnsi="Verdana"/>
          <w:color w:val="000000"/>
          <w:sz w:val="18"/>
          <w:szCs w:val="18"/>
        </w:rPr>
        <w:t>крестьянских (фермерских) хозяйств выявляет необходимость их</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сопровождения для формирования информации об объемах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затратах и финансовых результатах.</w:t>
      </w:r>
    </w:p>
    <w:p w14:paraId="6C5629F0"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управления крестьянским (фермерским) хозяйством все более необходимой становится контрольно-аналитическая информация. По нашему мнению моделирование проектных решений организации управленческого учета в крестьянских (фермерских) хозяйствах включает разработку регистров и методики непосредственного ведения. Эти обстоятельства предопределили необходимость классификации крестьянских (фермерских) хозяйств на микро, малые, средние и крупные и конкретизации в отношении каждой из групп системы ведения учета - с использованием Книги учета затрат;</w:t>
      </w:r>
      <w:r>
        <w:rPr>
          <w:rStyle w:val="WW8Num2z0"/>
          <w:rFonts w:ascii="Verdana" w:hAnsi="Verdana"/>
          <w:color w:val="000000"/>
          <w:sz w:val="18"/>
          <w:szCs w:val="18"/>
        </w:rPr>
        <w:t> </w:t>
      </w:r>
      <w:r>
        <w:rPr>
          <w:rStyle w:val="WW8Num3z0"/>
          <w:rFonts w:ascii="Verdana" w:hAnsi="Verdana"/>
          <w:color w:val="4682B4"/>
          <w:sz w:val="18"/>
          <w:szCs w:val="18"/>
        </w:rPr>
        <w:t>униграфическая</w:t>
      </w:r>
      <w:r>
        <w:rPr>
          <w:rStyle w:val="WW8Num2z0"/>
          <w:rFonts w:ascii="Verdana" w:hAnsi="Verdana"/>
          <w:color w:val="000000"/>
          <w:sz w:val="18"/>
          <w:szCs w:val="18"/>
        </w:rPr>
        <w:t> </w:t>
      </w:r>
      <w:r>
        <w:rPr>
          <w:rFonts w:ascii="Verdana" w:hAnsi="Verdana"/>
          <w:color w:val="000000"/>
          <w:sz w:val="18"/>
          <w:szCs w:val="18"/>
        </w:rPr>
        <w:t>система; производственный учет с элементами упрощения, система счетов и двойной записи; система счетов и двойной записи,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стратегический учет и контроллинг.</w:t>
      </w:r>
    </w:p>
    <w:p w14:paraId="4093C670"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Алгоритм постановки управленческого учета для каждой из групп крестьянских (фермерских) хозяйств включает: формирование системы показателей управленческого учета; выделение центров ответственности; формирование механизма взаимодействия управленческого и финансового учета; выделение объектов калькулирования и выбор вариантов калькулирования; разработку управленческой учетной политики; разработку форм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w:t>
      </w:r>
      <w:r>
        <w:rPr>
          <w:rFonts w:ascii="Verdana" w:hAnsi="Verdana"/>
          <w:color w:val="000000"/>
          <w:sz w:val="18"/>
          <w:szCs w:val="18"/>
        </w:rPr>
        <w:t>9 ской отчетности; автоматизацию управленческого учета; разработку процедур анализа, контроля и принятия решений на основе информации управленческого учета; выработку регламентов действий всех служб в рамках системы управленческого учета хозяйства и закрепление их в соответствующих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стандартах.</w:t>
      </w:r>
    </w:p>
    <w:p w14:paraId="0030800C"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Выстраивая систему управленческого учета для микро крестьянских (фермерских) хозяйств мы разработали Книгу учета затрат. Исследование практики подтверждает, что в данном случае приемлемым будет использование регистров построенных по принципу «приход-расход», «затраты-доходы». Малым крестьянским хозяйствам рекомендуем вести</w:t>
      </w:r>
      <w:r>
        <w:rPr>
          <w:rStyle w:val="WW8Num2z0"/>
          <w:rFonts w:ascii="Verdana" w:hAnsi="Verdana"/>
          <w:color w:val="000000"/>
          <w:sz w:val="18"/>
          <w:szCs w:val="18"/>
        </w:rPr>
        <w:t> </w:t>
      </w:r>
      <w:r>
        <w:rPr>
          <w:rStyle w:val="WW8Num3z0"/>
          <w:rFonts w:ascii="Verdana" w:hAnsi="Verdana"/>
          <w:color w:val="4682B4"/>
          <w:sz w:val="18"/>
          <w:szCs w:val="18"/>
        </w:rPr>
        <w:t>униграфическую</w:t>
      </w:r>
      <w:r>
        <w:rPr>
          <w:rStyle w:val="WW8Num2z0"/>
          <w:rFonts w:ascii="Verdana" w:hAnsi="Verdana"/>
          <w:color w:val="000000"/>
          <w:sz w:val="18"/>
          <w:szCs w:val="18"/>
        </w:rPr>
        <w:t> </w:t>
      </w:r>
      <w:r>
        <w:rPr>
          <w:rFonts w:ascii="Verdana" w:hAnsi="Verdana"/>
          <w:color w:val="000000"/>
          <w:sz w:val="18"/>
          <w:szCs w:val="18"/>
        </w:rPr>
        <w:t>систему учета. Для малых крестьянских (фермерских) хозяйств разработаны упрощенные формы регистров учета (Книга учета имущества, Книга учета продукции и материалов, Книга учета доходов и расходов). Средним по классификационному признаку крестьянским хозяйствам рекомендуем ведение производственного учета с некоторыми элементами упрощения и использованием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и двойной записи.</w:t>
      </w:r>
    </w:p>
    <w:p w14:paraId="5FACF92A"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Все совершаемые операции в рамках бухгалтерского и управленческого учета должны</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оформляться. Применение унифицированной первичной документации позволит избежать разногласий на начальном</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Style w:val="WW8Num2z0"/>
          <w:rFonts w:ascii="Verdana" w:hAnsi="Verdana"/>
          <w:color w:val="000000"/>
          <w:sz w:val="18"/>
          <w:szCs w:val="18"/>
        </w:rPr>
        <w:t> </w:t>
      </w:r>
      <w:r>
        <w:rPr>
          <w:rFonts w:ascii="Verdana" w:hAnsi="Verdana"/>
          <w:color w:val="000000"/>
          <w:sz w:val="18"/>
          <w:szCs w:val="18"/>
        </w:rPr>
        <w:t>этапе управленческого учета и облегчает внедрение компьютерного учета.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N73 от 02.02.2004 «</w:t>
      </w:r>
      <w:r>
        <w:rPr>
          <w:rStyle w:val="WW8Num3z0"/>
          <w:rFonts w:ascii="Verdana" w:hAnsi="Verdana"/>
          <w:color w:val="4682B4"/>
          <w:sz w:val="18"/>
          <w:szCs w:val="18"/>
        </w:rPr>
        <w:t>Об утверждении Методических рекомендаций по учету затрат в животноводстве</w:t>
      </w:r>
      <w:r>
        <w:rPr>
          <w:rFonts w:ascii="Verdana" w:hAnsi="Verdana"/>
          <w:color w:val="000000"/>
          <w:sz w:val="18"/>
          <w:szCs w:val="18"/>
        </w:rPr>
        <w:t>» утверждены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животных на выращивании и откорме в сельскохозяйственных организациях, который содержит следующие разделы: учет поступления,</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и внутреннего перемещения животных на выращивании и откорме. В данном разделе приведены все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Руководствоваться указанными Методическими рекомендациями могут и крестьянские (фермерские) хозяйства.</w:t>
      </w:r>
    </w:p>
    <w:p w14:paraId="09DFB1EE"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Детализированная автором</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и элементов затрат позволит крестьянским (фермерским) хозяйствам в полной мере учесть все осу</w:t>
      </w:r>
    </w:p>
    <w:p w14:paraId="65B9A803"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ществляемые затраты, как хозяйством так и его</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 xml:space="preserve">(животноводческая стоянка </w:t>
      </w:r>
      <w:r>
        <w:rPr>
          <w:rFonts w:ascii="Verdana" w:hAnsi="Verdana"/>
          <w:color w:val="000000"/>
          <w:sz w:val="18"/>
          <w:szCs w:val="18"/>
        </w:rPr>
        <w:lastRenderedPageBreak/>
        <w:t>и животноводческая стоянка - выпас). Предложенная номенклатура статей и элементов затрат позволяет вести учет прямых расходов по системе «директ-костинг» (традиционный</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вариант учета затрат) позволяющий рассчитать и проанализировать полную или неполную (частичную) производственную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w:t>
      </w:r>
    </w:p>
    <w:p w14:paraId="1E6F6FE8"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учета, контроля и регулирования деятельности крестьянского (фермерского) хозяйства разработаны и представлены в Приложениях формы внутренней управленческой отчетности. Каждое крестьянское (</w:t>
      </w:r>
      <w:r>
        <w:rPr>
          <w:rStyle w:val="WW8Num3z0"/>
          <w:rFonts w:ascii="Verdana" w:hAnsi="Verdana"/>
          <w:color w:val="4682B4"/>
          <w:sz w:val="18"/>
          <w:szCs w:val="18"/>
        </w:rPr>
        <w:t>фермерское</w:t>
      </w:r>
      <w:r>
        <w:rPr>
          <w:rFonts w:ascii="Verdana" w:hAnsi="Verdana"/>
          <w:color w:val="000000"/>
          <w:sz w:val="18"/>
          <w:szCs w:val="18"/>
        </w:rPr>
        <w:t>) хозяйство, принимая во внимание разработанные формы внутренней управленческой отчетности, сможет их детализировать и адаптировать к своему хозяйству.</w:t>
      </w:r>
    </w:p>
    <w:p w14:paraId="3424D194"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единых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затруднительно для крестьянских (фермерских) хозяйств в связи с разнообразием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(производственной мощностью, отраслевой специализации, технологии и организации производства и т.д.). Оценка результатов работы крестьянских (фермерских) хозяйств в рамках управленческого учета требует отражения в отчетности детальных сведений о затратах по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статьям затрат.</w:t>
      </w:r>
    </w:p>
    <w:p w14:paraId="0388DA62"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и оценки финансовых результатов деятельности крестьянских (фермерских) хозяйств проведена детализация системы взаимосвязанных показателей, определено их содержание, назначение коэффициентов и алгоритмы расчета. Данная система базируется на данных внутренней управленческой отчетности крестьянских (фермерских) хозяйств, что позволяет контролировать изменения в финансовом состоянии. Результаты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расширяют возможности использования информации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деятельностью хозяйства.</w:t>
      </w:r>
    </w:p>
    <w:p w14:paraId="342E9D3F"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организационно-методических и практических рекомендаций по формированию управленческого учета как системы информационного обеспечения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в крестьянских (фермерских) хозяйствах.</w:t>
      </w:r>
    </w:p>
    <w:p w14:paraId="7B5343D6"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диссертационного исследования заключаются в следующем:</w:t>
      </w:r>
    </w:p>
    <w:p w14:paraId="445E73A9"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сущностные характеристики управленческого учета, определена цель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уточнены определения "предмет управленческого учета - факты хозяйственной жизни в разрезе структурных подразделений хозяйства и (или) видов продукции в процессе всего цикла управления", "объект управленческого учета - затраты и результаты финансово-хозяйственной деятельности как экономического субъекта в целом, так и в разрезе структурных подразделений хозяйства и (или) видов продукции" применительно к крестьянским (фермерским) хозяйствам; выработан механизм взаимосвязи управленческого учета и процесса управления предприятием, заключающийся в генерации учетно-аналитической информации, ориентирующей руководящее звено на определенные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7687EB3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структурированы элементы организационно-технического и методического аспектов учетной политики для целей бухгалтерского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агроструктур</w:t>
      </w:r>
      <w:r>
        <w:rPr>
          <w:rFonts w:ascii="Verdana" w:hAnsi="Verdana"/>
          <w:color w:val="000000"/>
          <w:sz w:val="18"/>
          <w:szCs w:val="18"/>
        </w:rPr>
        <w:t>; выделены унифицированные методы учета (готовой продукции, оценки незавершенного производства, оценки готовой продукции и т.д.) и разработан проект управленческой учетной политики для крестьянского (фермерского) хозяйства;</w:t>
      </w:r>
    </w:p>
    <w:p w14:paraId="575882F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предложения по выбору варианта аналитичности</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группировки затрат для управленческого учета в крестьянских (фермерских) хозяйствах в зависимости от технологического и производственного процессов,</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деятельности и определены объекты наблюдения затрат для</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отрасли (структурное подразделение, наименование продукции, вид и технологическая группа животных);</w:t>
      </w:r>
    </w:p>
    <w:p w14:paraId="79A5F940"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модели взаимодействия основных компонентов бухгалтерского и управленческого учета определены формы управленческого учета (с при</w:t>
      </w:r>
    </w:p>
    <w:p w14:paraId="6F58082E"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менением Книги учета затрат; униграфическая; производственный учет с элементами упрощения, системой счетов и двойной записи; система счетов и двойной записи, бюджетирование,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учет, контроллинг) для различных по размерам групп крестьянских </w:t>
      </w:r>
      <w:r>
        <w:rPr>
          <w:rFonts w:ascii="Verdana" w:hAnsi="Verdana"/>
          <w:color w:val="000000"/>
          <w:sz w:val="18"/>
          <w:szCs w:val="18"/>
        </w:rPr>
        <w:lastRenderedPageBreak/>
        <w:t>(фермерских) хозяйств (микро, малые, средние и крупные);</w:t>
      </w:r>
    </w:p>
    <w:p w14:paraId="1F3EB756"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рекомендованы этапы постановки управленческого учета в крестьянских (фермерских) хозяйствах и разработаны регистры управленческого учета (Книга учета имущества, Книга учета продукции и материалов, Книга учета доходов и расходов), расширяющие методическое обеспечение управленческого учета для малых форм агробизнеса;</w:t>
      </w:r>
    </w:p>
    <w:p w14:paraId="440C2400"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состав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по движению животных в хозяйстве; выделены центры ответственности крестьянских (фермерских) хозяйств (</w:t>
      </w:r>
      <w:r>
        <w:rPr>
          <w:rStyle w:val="WW8Num3z0"/>
          <w:rFonts w:ascii="Verdana" w:hAnsi="Verdana"/>
          <w:color w:val="4682B4"/>
          <w:sz w:val="18"/>
          <w:szCs w:val="18"/>
        </w:rPr>
        <w:t>животноводческая</w:t>
      </w:r>
      <w:r>
        <w:rPr>
          <w:rStyle w:val="WW8Num2z0"/>
          <w:rFonts w:ascii="Verdana" w:hAnsi="Verdana"/>
          <w:color w:val="000000"/>
          <w:sz w:val="18"/>
          <w:szCs w:val="18"/>
        </w:rPr>
        <w:t> </w:t>
      </w:r>
      <w:r>
        <w:rPr>
          <w:rFonts w:ascii="Verdana" w:hAnsi="Verdana"/>
          <w:color w:val="000000"/>
          <w:sz w:val="18"/>
          <w:szCs w:val="18"/>
        </w:rPr>
        <w:t>стоянка и животноводческая стоянка-выпас) предложена классификация затрат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применительно к крестьянским (фермерским) хозяйствам, позволяющая структурировать себестоимость и выделить основные статьи затрат фермерского хозяйства; обоснована целесообразность использования метода калькулирования себестоимости продукции "директ-костинг";</w:t>
      </w:r>
    </w:p>
    <w:p w14:paraId="20CDF1F6"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состав внутренней управленческой отчетности по центрам ответственности для микро и малых крестьянских (фермерских) хозяйств и разработан комплекс новых форм отчетности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о структуре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КФХ</w:t>
      </w:r>
      <w:r>
        <w:rPr>
          <w:rFonts w:ascii="Verdana" w:hAnsi="Verdana"/>
          <w:color w:val="000000"/>
          <w:sz w:val="18"/>
          <w:szCs w:val="18"/>
        </w:rPr>
        <w:t>, отчет по продажам КФХ, отчет о прибыли КФХ), необходимых для организации учета и анализа деятельности; рекомендована система показателей для анализа результатов деятельности крестьянских (фермерских) хозяйств на основе предложенных форм управленческого учета (показатели относительных изменений продукции, затрат, дохода и прибыли;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w:t>
      </w:r>
    </w:p>
    <w:p w14:paraId="17C83BAB"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диссертационного исследования состоит в научном обобщении, конкретизации и разработке новых положений и подходов, касающихся ведения</w:t>
      </w:r>
    </w:p>
    <w:p w14:paraId="77A5C5AA"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управленческого учета в крестьянских (фермерских) хозяйствах, дополнении и уточнении его методологии.</w:t>
      </w:r>
    </w:p>
    <w:p w14:paraId="2D9D13F4"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определяется возможностью использовать методические и практические рекомендаций по формированию системы управленческого учета в крестьянских (фермерских) хозяйствах с целью повышения эффективности управления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хозяйств.</w:t>
      </w:r>
    </w:p>
    <w:p w14:paraId="7E134197"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w:t>
      </w:r>
    </w:p>
    <w:p w14:paraId="43C848C6"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 выводы диссертационного исследования, полученные на различных этапах исследования, нашли отражение в материалах международных, всероссийских, вузовских научных и научно-практических конференциях, проходивших в 2011-2012 гг. в Волгограде, Махачкале, Одессе и Санкт-Петербурге.</w:t>
      </w:r>
    </w:p>
    <w:p w14:paraId="759CA4C6"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нашли практическое применение в деятельности крестьянских (фермерских) хозяйств Республики Калмыкия, в Ассоциации крестьянских (фермерских) хозяйств, а также используются в учебном процессе кафедрой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Волгоградском государственном университете. Практическое использование результатов исследования подтверждено справками о внедрении.</w:t>
      </w:r>
    </w:p>
    <w:p w14:paraId="156A3FC3"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диссертационного исследования опубликовано 10 работ общим объемом 3,4 пл., в том числе 3 работы общим объемом 1, 8 пл. - в изданиях, входящих в перечень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81CCAD2" w14:textId="77777777" w:rsidR="006F67CD" w:rsidRDefault="006F67CD" w:rsidP="006F67C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Гришкеева, Зоя Васильевна</w:t>
      </w:r>
    </w:p>
    <w:p w14:paraId="739DAFDB"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позволяют сделать вывод о том, что единый подход при организации учета для всех</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 является непра Пизенгольц М.3.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сельском хозяйстве. Т. 1.4.1. Б&gt;хгалтерский (финансовый) учет: Учебник. - 4-е изд.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- 480 с.</w:t>
      </w:r>
    </w:p>
    <w:p w14:paraId="03704F09"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103 вильным. К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разных по размерам хозяйствах, отличающихся между собой содержанием и количеством видов деятельности, технологической спецификой производства, формой организации и управления деятельностью следует подходить индивидуально.</w:t>
      </w:r>
    </w:p>
    <w:p w14:paraId="0694C418"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Процесс постановки управленческого учета на основе организационно-методической модели для каждой группы крестьянских (фермерских) хозяйств включает следующие этапы:</w:t>
      </w:r>
    </w:p>
    <w:p w14:paraId="14338C90"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показателей управленческого учета. Данное мероприятие необходимо для комплексного отражения состояния и результатов деятельности хозяйства. Обобщающим</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показателем деятельности является прибыль, но в системе управленческого учета нам важен такой показатель как</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или сумма покрытия. Сумма покрытия - это та часть</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которая остается на покрытие постоянных затрат и формирование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 нашем случае информация о</w:t>
      </w:r>
      <w:r>
        <w:rPr>
          <w:rStyle w:val="WW8Num2z0"/>
          <w:rFonts w:ascii="Verdana" w:hAnsi="Verdana"/>
          <w:color w:val="000000"/>
          <w:sz w:val="18"/>
          <w:szCs w:val="18"/>
        </w:rPr>
        <w:t> </w:t>
      </w:r>
      <w:r>
        <w:rPr>
          <w:rStyle w:val="WW8Num3z0"/>
          <w:rFonts w:ascii="Verdana" w:hAnsi="Verdana"/>
          <w:color w:val="4682B4"/>
          <w:sz w:val="18"/>
          <w:szCs w:val="18"/>
        </w:rPr>
        <w:t>маржинальном</w:t>
      </w:r>
      <w:r>
        <w:rPr>
          <w:rStyle w:val="WW8Num2z0"/>
          <w:rFonts w:ascii="Verdana" w:hAnsi="Verdana"/>
          <w:color w:val="000000"/>
          <w:sz w:val="18"/>
          <w:szCs w:val="18"/>
        </w:rPr>
        <w:t> </w:t>
      </w:r>
      <w:r>
        <w:rPr>
          <w:rFonts w:ascii="Verdana" w:hAnsi="Verdana"/>
          <w:color w:val="000000"/>
          <w:sz w:val="18"/>
          <w:szCs w:val="18"/>
        </w:rPr>
        <w:t>доходе является ценной. Так как цена на продукцию диктуется</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природно-климатическими особенностями местности, поэтому важно знать нижний предел</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18A41A80"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определяется целесообразность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бизнеса (стойловое содержание скота или нагульное либо целесообразность ведения</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нежели животноводства), прибыльность продуктовых направлений (открывать свои каналы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либо отдать предпочтение закупщикам). Перспективность каждого отдельного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следует определять на основе дохода к покрытию. Если доход к покрытию положительный, то</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вносит свою лепту в покрытие общих постоянных затрат самого высокого уровня и позволяет получать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случае ликвидации одного подразделения без каких-либо изменений в объеме реализации других или</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постоянных затрат высшего уровня,</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прибыль сократится на величину дохода к покрытию ликвидированного подразделения. Таким образом с помощью маржинального дохода появляется возможность определить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того или иного направления</w:t>
      </w:r>
      <w:r>
        <w:rPr>
          <w:rStyle w:val="WW8Num2z0"/>
          <w:rFonts w:ascii="Verdana" w:hAnsi="Verdana"/>
          <w:color w:val="000000"/>
          <w:sz w:val="18"/>
          <w:szCs w:val="18"/>
        </w:rPr>
        <w:t> </w:t>
      </w:r>
      <w:r>
        <w:rPr>
          <w:rStyle w:val="WW8Num3z0"/>
          <w:rFonts w:ascii="Verdana" w:hAnsi="Verdana"/>
          <w:color w:val="4682B4"/>
          <w:sz w:val="18"/>
          <w:szCs w:val="18"/>
        </w:rPr>
        <w:t>бизне</w:t>
      </w:r>
    </w:p>
    <w:p w14:paraId="6A995E17"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104 са или в целом по крестьянскому хозяйству;</w:t>
      </w:r>
    </w:p>
    <w:p w14:paraId="18BB7E09"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центров ответственности. В современных рыночных условиях для повышения эффективности деятельности крестьянских (фермерских) хозяйств необходимо уделить внимание построению организационно-экономического механизма в них, а именно, созданию</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системы управления. Выделение центров ответственности в хозяйстве повышает</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прозрачность, что позволяет легче контролировать и</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деятельность КФХ. Центр ответственности - это</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деятельности внутри крестьянского (фермерского) хозяйства, который возглавляет, принимающее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ответственное лицо. Целью определения центров ответственности как объекта является оперативное управление и контроль за</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и объемами выпуска продукции;</w:t>
      </w:r>
    </w:p>
    <w:p w14:paraId="6BDEE566"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управленческого учета. По нашему мнению</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уместна, полезна и необходима для всех форм</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Style w:val="WW8Num2z0"/>
          <w:rFonts w:ascii="Verdana" w:hAnsi="Verdana"/>
          <w:color w:val="000000"/>
          <w:sz w:val="18"/>
          <w:szCs w:val="18"/>
        </w:rPr>
        <w:t> </w:t>
      </w:r>
      <w:r>
        <w:rPr>
          <w:rFonts w:ascii="Verdana" w:hAnsi="Verdana"/>
          <w:color w:val="000000"/>
          <w:sz w:val="18"/>
          <w:szCs w:val="18"/>
        </w:rPr>
        <w:t>ведущих управленческий учет. Учетная политика является главным документом направляющим деятельность хозяйства. Учетная политика формируется исходя из основополагающих принципов и правил, выбор которых требует системного подхода с целью максимальной оптимизации. Принятие учетной политики крестьянским (</w:t>
      </w:r>
      <w:r>
        <w:rPr>
          <w:rStyle w:val="WW8Num3z0"/>
          <w:rFonts w:ascii="Verdana" w:hAnsi="Verdana"/>
          <w:color w:val="4682B4"/>
          <w:sz w:val="18"/>
          <w:szCs w:val="18"/>
        </w:rPr>
        <w:t>фермерским</w:t>
      </w:r>
      <w:r>
        <w:rPr>
          <w:rFonts w:ascii="Verdana" w:hAnsi="Verdana"/>
          <w:color w:val="000000"/>
          <w:sz w:val="18"/>
          <w:szCs w:val="18"/>
        </w:rPr>
        <w:t>) хозяйством обеспечит целостность системы управленческого учета;</w:t>
      </w:r>
    </w:p>
    <w:p w14:paraId="61137ADB"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механизма взаимодействия финансового и управленческого учета. Целесообразность применения того или иного варианта (автономного или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Fonts w:ascii="Verdana" w:hAnsi="Verdana"/>
          <w:color w:val="000000"/>
          <w:sz w:val="18"/>
          <w:szCs w:val="18"/>
        </w:rPr>
        <w:t>) определяется не размерами хозяйства, а степенью отличий методологии управленческого и финансового учета. Так как финансовый учет в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 максимально упрощен и ведется он только для целей</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составления статистических отчетов, то, по нашему мнению, нет необходимости объединять эти два вида учета, поскольку у них различные цели. С развитием системы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интегрированном</w:t>
      </w:r>
      <w:r>
        <w:rPr>
          <w:rStyle w:val="WW8Num2z0"/>
          <w:rFonts w:ascii="Verdana" w:hAnsi="Verdana"/>
          <w:color w:val="000000"/>
          <w:sz w:val="18"/>
          <w:szCs w:val="18"/>
        </w:rPr>
        <w:t> </w:t>
      </w:r>
      <w:r>
        <w:rPr>
          <w:rFonts w:ascii="Verdana" w:hAnsi="Verdana"/>
          <w:color w:val="000000"/>
          <w:sz w:val="18"/>
          <w:szCs w:val="18"/>
        </w:rPr>
        <w:t>варианте взаимодействия финансового и управленческого учета, появляется необходимость и в развитии финансового учета.</w:t>
      </w:r>
    </w:p>
    <w:p w14:paraId="435D06B0"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105</w:t>
      </w:r>
    </w:p>
    <w:p w14:paraId="62D673B0"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мы предлагаем максимально упростить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и вести его для нужд хозяйства, в данном случае развитие системы финансового учета будет очень трудоемким и неуместным процессом. Автономное ведение управленческого учета, на наш взгляд, является оптимальным </w:t>
      </w:r>
      <w:r>
        <w:rPr>
          <w:rFonts w:ascii="Verdana" w:hAnsi="Verdana"/>
          <w:color w:val="000000"/>
          <w:sz w:val="18"/>
          <w:szCs w:val="18"/>
        </w:rPr>
        <w:lastRenderedPageBreak/>
        <w:t>вариантом.</w:t>
      </w:r>
    </w:p>
    <w:p w14:paraId="58211A67"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объектов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 выбор вариантов калькулирования. Важным моментом в учете является выбор способа калькулирования себестоимости продукции. Мы предлагаем использовать дополненный нами «</w:t>
      </w:r>
      <w:r>
        <w:rPr>
          <w:rStyle w:val="WW8Num3z0"/>
          <w:rFonts w:ascii="Verdana" w:hAnsi="Verdana"/>
          <w:color w:val="4682B4"/>
          <w:sz w:val="18"/>
          <w:szCs w:val="18"/>
        </w:rPr>
        <w:t>котловой метод учета затрат и калькулирования себестоимости</w:t>
      </w:r>
      <w:r>
        <w:rPr>
          <w:rFonts w:ascii="Verdana" w:hAnsi="Verdana"/>
          <w:color w:val="000000"/>
          <w:sz w:val="18"/>
          <w:szCs w:val="18"/>
        </w:rPr>
        <w:t>». Данный метод учитывает специфику деятельности крестьянских (фермерских) хозяйств. В</w:t>
      </w:r>
      <w:r>
        <w:rPr>
          <w:rStyle w:val="WW8Num2z0"/>
          <w:rFonts w:ascii="Verdana" w:hAnsi="Verdana"/>
          <w:color w:val="000000"/>
          <w:sz w:val="18"/>
          <w:szCs w:val="18"/>
        </w:rPr>
        <w:t> </w:t>
      </w:r>
      <w:r>
        <w:rPr>
          <w:rStyle w:val="WW8Num3z0"/>
          <w:rFonts w:ascii="Verdana" w:hAnsi="Verdana"/>
          <w:color w:val="4682B4"/>
          <w:sz w:val="18"/>
          <w:szCs w:val="18"/>
        </w:rPr>
        <w:t>КФХ</w:t>
      </w:r>
      <w:r>
        <w:rPr>
          <w:rStyle w:val="WW8Num2z0"/>
          <w:rFonts w:ascii="Verdana" w:hAnsi="Verdana"/>
          <w:color w:val="000000"/>
          <w:sz w:val="18"/>
          <w:szCs w:val="18"/>
        </w:rPr>
        <w:t> </w:t>
      </w:r>
      <w:r>
        <w:rPr>
          <w:rFonts w:ascii="Verdana" w:hAnsi="Verdana"/>
          <w:color w:val="000000"/>
          <w:sz w:val="18"/>
          <w:szCs w:val="18"/>
        </w:rPr>
        <w:t>наиболее целесообразно будет осуществлять расчет себестоимости по системе «директ-костинг», основанной на учете 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неполной, ограниченной себестоимости.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включаются затраты прямые или переменные, которые непосредственно относятся к выращиваемым животным и увеличиваются с возрастанием</w:t>
      </w:r>
      <w:r>
        <w:rPr>
          <w:rStyle w:val="WW8Num2z0"/>
          <w:rFonts w:ascii="Verdana" w:hAnsi="Verdana"/>
          <w:color w:val="000000"/>
          <w:sz w:val="18"/>
          <w:szCs w:val="18"/>
        </w:rPr>
        <w:t> </w:t>
      </w:r>
      <w:r>
        <w:rPr>
          <w:rStyle w:val="WW8Num3z0"/>
          <w:rFonts w:ascii="Verdana" w:hAnsi="Verdana"/>
          <w:color w:val="4682B4"/>
          <w:sz w:val="18"/>
          <w:szCs w:val="18"/>
        </w:rPr>
        <w:t>поголовья</w:t>
      </w:r>
      <w:r>
        <w:rPr>
          <w:rFonts w:ascii="Verdana" w:hAnsi="Verdana"/>
          <w:color w:val="000000"/>
          <w:sz w:val="18"/>
          <w:szCs w:val="18"/>
        </w:rPr>
        <w:t>. Данная себестоимость рассчитывается по производственным расходам, связанным с разведением животных, даже если они в отдельных случаях носят косвенный характер. Другие затраты, являющиеся частью</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издержек (не переменные, а постоянные расходы) в себестоимость не включаются, а</w:t>
      </w:r>
      <w:r>
        <w:rPr>
          <w:rStyle w:val="WW8Num2z0"/>
          <w:rFonts w:ascii="Verdana" w:hAnsi="Verdana"/>
          <w:color w:val="000000"/>
          <w:sz w:val="18"/>
          <w:szCs w:val="18"/>
        </w:rPr>
        <w:t> </w:t>
      </w:r>
      <w:r>
        <w:rPr>
          <w:rStyle w:val="WW8Num3z0"/>
          <w:rFonts w:ascii="Verdana" w:hAnsi="Verdana"/>
          <w:color w:val="4682B4"/>
          <w:sz w:val="18"/>
          <w:szCs w:val="18"/>
        </w:rPr>
        <w:t>вычитаются</w:t>
      </w:r>
      <w:r>
        <w:rPr>
          <w:rStyle w:val="WW8Num2z0"/>
          <w:rFonts w:ascii="Verdana" w:hAnsi="Verdana"/>
          <w:color w:val="000000"/>
          <w:sz w:val="18"/>
          <w:szCs w:val="18"/>
        </w:rPr>
        <w:t> </w:t>
      </w:r>
      <w:r>
        <w:rPr>
          <w:rFonts w:ascii="Verdana" w:hAnsi="Verdana"/>
          <w:color w:val="000000"/>
          <w:sz w:val="18"/>
          <w:szCs w:val="18"/>
        </w:rPr>
        <w:t>полной суммой из выручки. Разница между</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от продажи и неполной</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образует маржинальный доход или сумму покрытия.</w:t>
      </w:r>
    </w:p>
    <w:p w14:paraId="08FEB7B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принятия рациональных финансовых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фермерское хозяйство должно знать свои затраты и иметь представление об</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затратах. Анализ издержек позволит проверить качественные показатели работы, выяснить эффективность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правильно установить цены, установить, не будут ли они чрезмерными, планировать уровень 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своей деятельности, регулировать и контролировать расходы. Информация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и затратах является существенным фактором для всех стадий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объектом: анализа, планирования, контроля принятия решений;</w:t>
      </w:r>
    </w:p>
    <w:p w14:paraId="2EDB8ABA"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форм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Поскольку</w:t>
      </w:r>
    </w:p>
    <w:p w14:paraId="3765DCD5"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106 одной из главных задач управленческого учета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то важным является перечень и содержание разработанных форм внутренней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разработке форм отчетности мы исходили из их соответствия</w:t>
      </w:r>
      <w:r>
        <w:rPr>
          <w:rStyle w:val="WW8Num2z0"/>
          <w:rFonts w:ascii="Verdana" w:hAnsi="Verdana"/>
          <w:color w:val="000000"/>
          <w:sz w:val="18"/>
          <w:szCs w:val="18"/>
        </w:rPr>
        <w:t> </w:t>
      </w:r>
      <w:r>
        <w:rPr>
          <w:rStyle w:val="WW8Num3z0"/>
          <w:rFonts w:ascii="Verdana" w:hAnsi="Verdana"/>
          <w:color w:val="4682B4"/>
          <w:sz w:val="18"/>
          <w:szCs w:val="18"/>
        </w:rPr>
        <w:t>плановым</w:t>
      </w:r>
      <w:r>
        <w:rPr>
          <w:rStyle w:val="WW8Num2z0"/>
          <w:rFonts w:ascii="Verdana" w:hAnsi="Verdana"/>
          <w:color w:val="000000"/>
          <w:sz w:val="18"/>
          <w:szCs w:val="18"/>
        </w:rPr>
        <w:t> </w:t>
      </w:r>
      <w:r>
        <w:rPr>
          <w:rFonts w:ascii="Verdana" w:hAnsi="Verdana"/>
          <w:color w:val="000000"/>
          <w:sz w:val="18"/>
          <w:szCs w:val="18"/>
        </w:rPr>
        <w:t>формам и содержания информации по отклонениям;</w:t>
      </w:r>
    </w:p>
    <w:p w14:paraId="59D5BA5C"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автоматизаг}ия управленческого учета. В последнее время на сельскохозяйственных предприятиях все большее применение находят автоматизированные формы учета. Даже при наиболее прогрессивных формах ручного учета допускается дублирование данных, переписывание их из одного регистра в другой. Применение автоматизированных форм учета позволит устранить эту проблему и добиться значительной</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времени, ускорения учетного процесса и снижения риска потери данных. В крестьянских (фермерских) хозяйствах рекомендуется использовать специализированную компьютерную программу для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w:t>
      </w:r>
    </w:p>
    <w:p w14:paraId="775B333C"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процедур анализа, контроля и принятия решений на основе информации управленческого учета. Разработка процедур принятия решений на основе информации управленческого учета характеризуется определенным набором реквизитов: набор альтернатив, т.е. вариантов решений, которые могут быть приняты в данном случае; параметры решения, т.е. внешние и внутренние условия которые принимаются во внимание при принятии решений и сужают поле альтернатив;</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т.е. цели, на достижение которых направлено принятое решение; факторы цели, то есть то, что содействует достижению цели. Данная концепция управленческого учета при принятии управленческих решений в процессе выполнения своих функций постоянно сталкивается с проблемой выбора оптимального варианта действий;</w:t>
      </w:r>
    </w:p>
    <w:p w14:paraId="00C98082"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выработка регламентов действий всех служб в рамках системы управленческого учета хозяйства и закрепление их в соответствующих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стандартах. Подразумевается ведение внутренних нормативных документов, регламентирующих применение в КФХ управленческого учета.</w:t>
      </w:r>
    </w:p>
    <w:p w14:paraId="4D53AA81"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предоставили опорную организационно-методическую модель систе</w:t>
      </w:r>
    </w:p>
    <w:p w14:paraId="1DC1084F"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107 мы управленческого учета и конкретизировали этапы постановки учета в крестьянских (фермерских) хозяйствах. На основе данной модели субъекты малых форм агробизнеса могут формировать свою индивидуальную модель.</w:t>
      </w:r>
    </w:p>
    <w:p w14:paraId="11687DCB"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внедрении управленческого учета в крестьянских (фермерских) хозяйствах мы исходили </w:t>
      </w:r>
      <w:r>
        <w:rPr>
          <w:rFonts w:ascii="Verdana" w:hAnsi="Verdana"/>
          <w:color w:val="000000"/>
          <w:sz w:val="18"/>
          <w:szCs w:val="18"/>
        </w:rPr>
        <w:lastRenderedPageBreak/>
        <w:t>из определения основных целей, ради которых этот процесс рекомендуется осуществить:</w:t>
      </w:r>
    </w:p>
    <w:p w14:paraId="70AE85F9"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эффективность управления хозяйством,</w:t>
      </w:r>
    </w:p>
    <w:p w14:paraId="72568842"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хозяйства,</w:t>
      </w:r>
    </w:p>
    <w:p w14:paraId="7CB62DE8"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рациональное осуществление расходов с целью получения высоких доходов,</w:t>
      </w:r>
    </w:p>
    <w:p w14:paraId="740C06B4"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структурирование и расчет себестоимости продукции.</w:t>
      </w:r>
    </w:p>
    <w:p w14:paraId="0C6A171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виду того, что управленческий учет кроме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затрат на производство включает элементы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анализа производства, оперативный учет, примем к использованию положения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Отметим, что внедрение системы управленческого учета в 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 осуществлялось в несколько последовательных этапов:</w:t>
      </w:r>
    </w:p>
    <w:p w14:paraId="5D05606A"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описание существующей информационной (</w:t>
      </w:r>
      <w:r>
        <w:rPr>
          <w:rStyle w:val="WW8Num3z0"/>
          <w:rFonts w:ascii="Verdana" w:hAnsi="Verdana"/>
          <w:color w:val="4682B4"/>
          <w:sz w:val="18"/>
          <w:szCs w:val="18"/>
        </w:rPr>
        <w:t>бухгалтерской</w:t>
      </w:r>
      <w:r>
        <w:rPr>
          <w:rFonts w:ascii="Verdana" w:hAnsi="Verdana"/>
          <w:color w:val="000000"/>
          <w:sz w:val="18"/>
          <w:szCs w:val="18"/>
        </w:rPr>
        <w:t>) системы;</w:t>
      </w:r>
    </w:p>
    <w:p w14:paraId="3250BB25"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требований к необходимой управленческой информации; построение формализованной системы, способной обеспечить главу крестьянского (</w:t>
      </w:r>
      <w:r>
        <w:rPr>
          <w:rStyle w:val="WW8Num3z0"/>
          <w:rFonts w:ascii="Verdana" w:hAnsi="Verdana"/>
          <w:color w:val="4682B4"/>
          <w:sz w:val="18"/>
          <w:szCs w:val="18"/>
        </w:rPr>
        <w:t>фермерского</w:t>
      </w:r>
      <w:r>
        <w:rPr>
          <w:rFonts w:ascii="Verdana" w:hAnsi="Verdana"/>
          <w:color w:val="000000"/>
          <w:sz w:val="18"/>
          <w:szCs w:val="18"/>
        </w:rPr>
        <w:t>) хозяйства необходимой управленческой информацией;</w:t>
      </w:r>
    </w:p>
    <w:p w14:paraId="5E283ED9"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системы внутренней управленческой отчетности.</w:t>
      </w:r>
    </w:p>
    <w:p w14:paraId="490004D1"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основных задач управленческого учета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животноводческих</w:t>
      </w:r>
      <w:r>
        <w:rPr>
          <w:rStyle w:val="WW8Num2z0"/>
          <w:rFonts w:ascii="Verdana" w:hAnsi="Verdana"/>
          <w:color w:val="000000"/>
          <w:sz w:val="18"/>
          <w:szCs w:val="18"/>
        </w:rPr>
        <w:t> </w:t>
      </w:r>
      <w:r>
        <w:rPr>
          <w:rFonts w:ascii="Verdana" w:hAnsi="Verdana"/>
          <w:color w:val="000000"/>
          <w:sz w:val="18"/>
          <w:szCs w:val="18"/>
        </w:rPr>
        <w:t>крестьянских (фермерских) хозяйствах определены:</w:t>
      </w:r>
    </w:p>
    <w:p w14:paraId="20C594A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точное разделение всех затрат по</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однородным элементам и статьям, из которых складывается себестоимость продукции;</w:t>
      </w:r>
    </w:p>
    <w:p w14:paraId="56E58704"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 обоснованное разграничение затрат по видам производств и группам скота;</w:t>
      </w:r>
    </w:p>
    <w:p w14:paraId="3E7979F2"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своевременное, точное и полное отражение выхода продукции полу</w:t>
      </w:r>
    </w:p>
    <w:p w14:paraId="55481C6B"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108 чаемой от</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w:t>
      </w:r>
    </w:p>
    <w:p w14:paraId="4A77171A"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 обоснованное определение себестоимости основной, побочной и сопряженной продукции;</w:t>
      </w:r>
    </w:p>
    <w:p w14:paraId="55BE1F4E"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точное отражение затрат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хозяйства.</w:t>
      </w:r>
    </w:p>
    <w:p w14:paraId="79C3CB86"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Каждое хозяйство не может содержать отдел, занимающийся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превалирующее большинство фермеров может позволить себе только отдельную штатную единицу бухгалтера-аналитика, поэтому мы исходили из того, что учет должен быть простым, доступным и недорогим. Но при этом он должен выполнять все перечисленные выше задачи. Такая категория фермерских хозяйств как микро хозяйства, как правило, не нуждаются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но все-таки, мы рекомендовали им вести Книгу учета затрат. Это отправной пункт при построении всей системы управленческого учета в случае перехода фермерского хозяйства в другую высшую классификационную группу. Кроме того, отразив операции в Книге учета затрат глава хозяйства будет иметь полную и достоверную информацию о произведенных расходах.</w:t>
      </w:r>
    </w:p>
    <w:p w14:paraId="6763CBD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в малых крестьянских хозяйствах ограничивается небольшим количеством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год, обычно не более 30 в месяц.</w:t>
      </w:r>
    </w:p>
    <w:p w14:paraId="7A90C49C"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Малым крестьянским хозяйствам мы рекомендуем</w:t>
      </w:r>
      <w:r>
        <w:rPr>
          <w:rStyle w:val="WW8Num2z0"/>
          <w:rFonts w:ascii="Verdana" w:hAnsi="Verdana"/>
          <w:color w:val="000000"/>
          <w:sz w:val="18"/>
          <w:szCs w:val="18"/>
        </w:rPr>
        <w:t> </w:t>
      </w:r>
      <w:r>
        <w:rPr>
          <w:rStyle w:val="WW8Num3z0"/>
          <w:rFonts w:ascii="Verdana" w:hAnsi="Verdana"/>
          <w:color w:val="4682B4"/>
          <w:sz w:val="18"/>
          <w:szCs w:val="18"/>
        </w:rPr>
        <w:t>униграфическую</w:t>
      </w:r>
      <w:r>
        <w:rPr>
          <w:rStyle w:val="WW8Num2z0"/>
          <w:rFonts w:ascii="Verdana" w:hAnsi="Verdana"/>
          <w:color w:val="000000"/>
          <w:sz w:val="18"/>
          <w:szCs w:val="18"/>
        </w:rPr>
        <w:t> </w:t>
      </w:r>
      <w:r>
        <w:rPr>
          <w:rFonts w:ascii="Verdana" w:hAnsi="Verdana"/>
          <w:color w:val="000000"/>
          <w:sz w:val="18"/>
          <w:szCs w:val="18"/>
        </w:rPr>
        <w:t>систему учета, основанную на простой одинарной записи объектов бухгалтерского и управленческого учета без использования способа двойной записи на его счетах. Для данной группы мы разработали регистры учета, построенные по принципу «приход-расход», «затраты-доходы». При простой системе, о состоянии и движении материальных средств (</w:t>
      </w:r>
      <w:r>
        <w:rPr>
          <w:rStyle w:val="WW8Num3z0"/>
          <w:rFonts w:ascii="Verdana" w:hAnsi="Verdana"/>
          <w:color w:val="4682B4"/>
          <w:sz w:val="18"/>
          <w:szCs w:val="18"/>
        </w:rPr>
        <w:t>активов</w:t>
      </w:r>
      <w:r>
        <w:rPr>
          <w:rFonts w:ascii="Verdana" w:hAnsi="Verdana"/>
          <w:color w:val="000000"/>
          <w:sz w:val="18"/>
          <w:szCs w:val="18"/>
        </w:rPr>
        <w:t>) и расчетов как с лицами внутри крестьянского хозяйства, так и с другими экономическими субъектами можно судить на основании данных</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Однако в этом случае практически не формируется информация о конечных результатах работы хозяйства, так как обобщающие счета учета не ведутся. Для определения конечных финансовых результатов рекомендуем проводить полную</w:t>
      </w:r>
      <w:r>
        <w:rPr>
          <w:rStyle w:val="WW8Num3z0"/>
          <w:rFonts w:ascii="Verdana" w:hAnsi="Verdana"/>
          <w:color w:val="4682B4"/>
          <w:sz w:val="18"/>
          <w:szCs w:val="18"/>
        </w:rPr>
        <w:t>инвентаризацию</w:t>
      </w:r>
      <w:r>
        <w:rPr>
          <w:rFonts w:ascii="Verdana" w:hAnsi="Verdana"/>
          <w:color w:val="000000"/>
          <w:sz w:val="18"/>
          <w:szCs w:val="18"/>
        </w:rPr>
        <w:t>. При построении простой системы учета обращено внимание глав крестьянских хозяйств на хронологический порядок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1ED38105"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109</w:t>
      </w:r>
    </w:p>
    <w:p w14:paraId="33096978"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Отметим, что «Российский</w:t>
      </w:r>
      <w:r>
        <w:rPr>
          <w:rStyle w:val="WW8Num2z0"/>
          <w:rFonts w:ascii="Verdana" w:hAnsi="Verdana"/>
          <w:color w:val="000000"/>
          <w:sz w:val="18"/>
          <w:szCs w:val="18"/>
        </w:rPr>
        <w:t> </w:t>
      </w:r>
      <w:r>
        <w:rPr>
          <w:rStyle w:val="WW8Num3z0"/>
          <w:rFonts w:ascii="Verdana" w:hAnsi="Verdana"/>
          <w:color w:val="4682B4"/>
          <w:sz w:val="18"/>
          <w:szCs w:val="18"/>
        </w:rPr>
        <w:t>Фермер</w:t>
      </w:r>
      <w:r>
        <w:rPr>
          <w:rFonts w:ascii="Verdana" w:hAnsi="Verdana"/>
          <w:color w:val="000000"/>
          <w:sz w:val="18"/>
          <w:szCs w:val="18"/>
        </w:rPr>
        <w:t>» - фонд поддержки и развития крестьянских (фермерских) хозяйств вести учет по простой системе, рекомендует с использованием: Книги учета имущества крестьянского (фермерского) хозяйства (ф. №1-КХ); Книги учета продукции и материалов (ф. №2-КХ); Книги учета труда (ф. №3-КХ); Журнала учета хозяйственных операций (ф. №4-КХ); Ведомости финансовых результатов (ф. №5- КХ).</w:t>
      </w:r>
    </w:p>
    <w:p w14:paraId="0B1FF378"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приведенных регистров, на наш взгляд, могут являться источником необходимой информации и для управленческого учета.</w:t>
      </w:r>
    </w:p>
    <w:p w14:paraId="63CBF206"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ввиду усложненности рекомендованных форм нами разработаны и предлагаются для практического применения более упрощенные формы регистров и порядок учета в КФХ. Так, учет имущества рекомендуется вести в рекомендованной нами Книге учета имущества КФХ (приложение 5).</w:t>
      </w:r>
    </w:p>
    <w:p w14:paraId="2210A932"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1 «</w:t>
      </w:r>
      <w:r>
        <w:rPr>
          <w:rStyle w:val="WW8Num3z0"/>
          <w:rFonts w:ascii="Verdana" w:hAnsi="Verdana"/>
          <w:color w:val="4682B4"/>
          <w:sz w:val="18"/>
          <w:szCs w:val="18"/>
        </w:rPr>
        <w:t>Землепользование</w:t>
      </w:r>
      <w:r>
        <w:rPr>
          <w:rFonts w:ascii="Verdana" w:hAnsi="Verdana"/>
          <w:color w:val="000000"/>
          <w:sz w:val="18"/>
          <w:szCs w:val="18"/>
        </w:rPr>
        <w:t>», отражается учет наличия земельных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имеющий два подраздела. В первом подразделе 1.1 «</w:t>
      </w:r>
      <w:r>
        <w:rPr>
          <w:rStyle w:val="WW8Num3z0"/>
          <w:rFonts w:ascii="Verdana" w:hAnsi="Verdana"/>
          <w:color w:val="4682B4"/>
          <w:sz w:val="18"/>
          <w:szCs w:val="18"/>
        </w:rPr>
        <w:t>Земельная</w:t>
      </w:r>
      <w:r>
        <w:rPr>
          <w:rStyle w:val="WW8Num2z0"/>
          <w:rFonts w:ascii="Verdana" w:hAnsi="Verdana"/>
          <w:color w:val="000000"/>
          <w:sz w:val="18"/>
          <w:szCs w:val="18"/>
        </w:rPr>
        <w:t> </w:t>
      </w:r>
      <w:r>
        <w:rPr>
          <w:rFonts w:ascii="Verdana" w:hAnsi="Verdana"/>
          <w:color w:val="000000"/>
          <w:sz w:val="18"/>
          <w:szCs w:val="18"/>
        </w:rPr>
        <w:t>площадь» отражается общая земельная площадь и ее распределение по формам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7437B4E8"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подразделе 1.2 «</w:t>
      </w:r>
      <w:r>
        <w:rPr>
          <w:rStyle w:val="WW8Num3z0"/>
          <w:rFonts w:ascii="Verdana" w:hAnsi="Verdana"/>
          <w:color w:val="4682B4"/>
          <w:sz w:val="18"/>
          <w:szCs w:val="18"/>
        </w:rPr>
        <w:t>Использование земель</w:t>
      </w:r>
      <w:r>
        <w:rPr>
          <w:rFonts w:ascii="Verdana" w:hAnsi="Verdana"/>
          <w:color w:val="000000"/>
          <w:sz w:val="18"/>
          <w:szCs w:val="18"/>
        </w:rPr>
        <w:t>» показывается</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использование пастбищ для каждой группы животных в разрезе центров ответственности (</w:t>
      </w:r>
      <w:r>
        <w:rPr>
          <w:rStyle w:val="WW8Num3z0"/>
          <w:rFonts w:ascii="Verdana" w:hAnsi="Verdana"/>
          <w:color w:val="4682B4"/>
          <w:sz w:val="18"/>
          <w:szCs w:val="18"/>
        </w:rPr>
        <w:t>животноводческая</w:t>
      </w:r>
      <w:r>
        <w:rPr>
          <w:rStyle w:val="WW8Num2z0"/>
          <w:rFonts w:ascii="Verdana" w:hAnsi="Verdana"/>
          <w:color w:val="000000"/>
          <w:sz w:val="18"/>
          <w:szCs w:val="18"/>
        </w:rPr>
        <w:t> </w:t>
      </w:r>
      <w:r>
        <w:rPr>
          <w:rFonts w:ascii="Verdana" w:hAnsi="Verdana"/>
          <w:color w:val="000000"/>
          <w:sz w:val="18"/>
          <w:szCs w:val="18"/>
        </w:rPr>
        <w:t>стоянка и животноводческая стоянка-выпас) за</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периоды, это позволит проанализировать степень вытаптывания травяного покрова, с целью рационального распределения выпасных мероприятий и оптимального насыщения животных. Раздел 2 «</w:t>
      </w:r>
      <w:r>
        <w:rPr>
          <w:rStyle w:val="WW8Num3z0"/>
          <w:rFonts w:ascii="Verdana" w:hAnsi="Verdana"/>
          <w:color w:val="4682B4"/>
          <w:sz w:val="18"/>
          <w:szCs w:val="18"/>
        </w:rPr>
        <w:t>Основные средства</w:t>
      </w:r>
      <w:r>
        <w:rPr>
          <w:rFonts w:ascii="Verdana" w:hAnsi="Verdana"/>
          <w:color w:val="000000"/>
          <w:sz w:val="18"/>
          <w:szCs w:val="18"/>
        </w:rPr>
        <w:t>» используется для учета основных средств, по каждому объекту записывается его характеристика, дата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стоимость и амортизация, количество. Раздел 3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отражает данные о наличии продукции сельского хозяйства, материалов и</w:t>
      </w:r>
      <w:r>
        <w:rPr>
          <w:rStyle w:val="WW8Num2z0"/>
          <w:rFonts w:ascii="Verdana" w:hAnsi="Verdana"/>
          <w:color w:val="000000"/>
          <w:sz w:val="18"/>
          <w:szCs w:val="18"/>
        </w:rPr>
        <w:t> </w:t>
      </w:r>
      <w:r>
        <w:rPr>
          <w:rStyle w:val="WW8Num3z0"/>
          <w:rFonts w:ascii="Verdana" w:hAnsi="Verdana"/>
          <w:color w:val="4682B4"/>
          <w:sz w:val="18"/>
          <w:szCs w:val="18"/>
        </w:rPr>
        <w:t>малоценных</w:t>
      </w:r>
      <w:r>
        <w:rPr>
          <w:rStyle w:val="WW8Num2z0"/>
          <w:rFonts w:ascii="Verdana" w:hAnsi="Verdana"/>
          <w:color w:val="000000"/>
          <w:sz w:val="18"/>
          <w:szCs w:val="18"/>
        </w:rPr>
        <w:t> </w:t>
      </w:r>
      <w:r>
        <w:rPr>
          <w:rFonts w:ascii="Verdana" w:hAnsi="Verdana"/>
          <w:color w:val="000000"/>
          <w:sz w:val="18"/>
          <w:szCs w:val="18"/>
        </w:rPr>
        <w:t>предметов.</w:t>
      </w:r>
    </w:p>
    <w:p w14:paraId="18242F01"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аналитического учета продукции и материалов рекомендуем использовать разработанную Книгу учета продукции и материалов (см. табл. 6).</w:t>
      </w:r>
    </w:p>
    <w:p w14:paraId="3F2C039E"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6939E77"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направления управленческого учета является одной из важных задач адаптации бухгалтерского учета к условиям рыночной экономики и освоения международной практики учета. Особенно актуален управленческий учет для наиболее перспективной группы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крестьянских (фермерских) хозяйств (КФХ). Однако существующие методики управленческого учета разработаны преимущественно для крупных сельскохозяйственных товаропроизводителей и не учитывают специфику деятельности крестьянских (фермерских) хозяйств. Поэтому внедрение и развитие отдельных элементов управленческого учета в крестьянских (фермерских) хозяйствах, как залог эффективного развития сельского хозяйства регионов, является объективной необходимостью на современном этапе развития экономики.</w:t>
      </w:r>
    </w:p>
    <w:p w14:paraId="3832FB72"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возросшее внимание к возможностям</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ресурса, анализ терминологии управленческого учета подтвердил различие мнений о сущности, предназначении, целях, предмете и объектах управленческого учета.</w:t>
      </w:r>
    </w:p>
    <w:p w14:paraId="16E51171"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Проведенная в работе систематизация сущностной характеристики учета во временной динамике, на основе анализа мнений различных авторов, позволила выделить три основных научных подхода формализующих определение управленческого учета.</w:t>
      </w:r>
    </w:p>
    <w:p w14:paraId="6CDAEB66"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подход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заключается в том, что он строится по принципу бухгалтерского учета, одновременно расширяя границы финансового учета в сторону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w:t>
      </w:r>
    </w:p>
    <w:p w14:paraId="25858F9C"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Информационный подход основывается на предназначении управленческого учета для информационного обеспечения хозяйственной деятельности с целью принятия решений о</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развитии хозяйствующего субъекта и о его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w:t>
      </w:r>
    </w:p>
    <w:p w14:paraId="0FE3085A"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Управленческий подход связывает управленческий учет с процессом управления хозяйствующим субъектом и включает его в состав элементов процесса принятия управленческого решения.</w:t>
      </w:r>
    </w:p>
    <w:p w14:paraId="13C40C69"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145</w:t>
      </w:r>
    </w:p>
    <w:p w14:paraId="631CD5F5"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эта взаимосвязь включает три этапа.</w:t>
      </w:r>
    </w:p>
    <w:p w14:paraId="64491296"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этап - постановка проблемы, берет свое начало из процесса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где ставятся задачи управления, и</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их выполнение. Второй и третий этапы процесса управления осуществляются с помощью анализа собранной информации и представления на основе анализа вариантов решения поставленных в процессе первого этапа проблем и выбора наиболее оптимального варианта. Завершающие этапы процесса управления осуществляются посредством использования такого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управленческого учета как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Взаимосвязь управленческого учета и процесса управления экономическим субъектом в сельском хозяйстве мы видим в генерации учетно-аналитической информации, ориентирующей руководящее звено на определенные управленческие решения. В сельском хозяйстве управленческий учет способен отобразить все факты хозяйственной жизни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625AE4A0"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разные точки зрения по определению предмета и объекта управленческого учета. Одни авторы отождествляют понятия предмета и объекта управленческого учета, другие за основу определения объектов принимают</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интерпретацию (центры ответственности), функциональную особенность (</w:t>
      </w:r>
      <w:r>
        <w:rPr>
          <w:rStyle w:val="WW8Num3z0"/>
          <w:rFonts w:ascii="Verdana" w:hAnsi="Verdana"/>
          <w:color w:val="4682B4"/>
          <w:sz w:val="18"/>
          <w:szCs w:val="18"/>
        </w:rPr>
        <w:t>ценообразование</w:t>
      </w:r>
      <w:r>
        <w:rPr>
          <w:rFonts w:ascii="Verdana" w:hAnsi="Verdana"/>
          <w:color w:val="000000"/>
          <w:sz w:val="18"/>
          <w:szCs w:val="18"/>
        </w:rPr>
        <w:t>, внутреннюю отчетность) или относят к объектам все имеющиеся средства крестьянского (фермерского) хозяйства (имущество,</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обязательства). Как показало исследование, имеющиеся определения предмета и объекта управленческого учета, не учитывают специфики сельскохозяйственных организаций.</w:t>
      </w:r>
    </w:p>
    <w:p w14:paraId="5401A9B0"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отличие от этого предметом управленческого учета в крестьянских (фермерских) хозяйствах мы определили факты хозяйственной жизни в разрезе структурных подразделений и (или) видов продукции в процессе всего цикла управления экономическим субъектом. К объектам управленческого учета в крестьянских (фермерских) хозяйствах мы отнесли затраты и результаты финансово-хозяйственной деятельности как экономического субъекта в целом, так в разрезе структурных подразделений и (или) видов продукции. Такой подход</w:t>
      </w:r>
    </w:p>
    <w:p w14:paraId="5ED79D6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146 позволит рационально распределять затраты,</w:t>
      </w:r>
      <w:r>
        <w:rPr>
          <w:rStyle w:val="WW8Num2z0"/>
          <w:rFonts w:ascii="Verdana" w:hAnsi="Verdana"/>
          <w:color w:val="000000"/>
          <w:sz w:val="18"/>
          <w:szCs w:val="18"/>
        </w:rPr>
        <w:t> </w:t>
      </w:r>
      <w:r>
        <w:rPr>
          <w:rStyle w:val="WW8Num3z0"/>
          <w:rFonts w:ascii="Verdana" w:hAnsi="Verdana"/>
          <w:color w:val="4682B4"/>
          <w:sz w:val="18"/>
          <w:szCs w:val="18"/>
        </w:rPr>
        <w:t>калькулировать</w:t>
      </w:r>
      <w:r>
        <w:rPr>
          <w:rStyle w:val="WW8Num2z0"/>
          <w:rFonts w:ascii="Verdana" w:hAnsi="Verdana"/>
          <w:color w:val="000000"/>
          <w:sz w:val="18"/>
          <w:szCs w:val="18"/>
        </w:rPr>
        <w:t> </w:t>
      </w:r>
      <w:r>
        <w:rPr>
          <w:rFonts w:ascii="Verdana" w:hAnsi="Verdana"/>
          <w:color w:val="000000"/>
          <w:sz w:val="18"/>
          <w:szCs w:val="18"/>
        </w:rPr>
        <w:t>себестоимость продукции, устанавливать ответственность лиц за расход ресурсов и результаты с целью получения положительного финансового результата хозяйственной деятельности крестьянского (фермерского) хозяйства.</w:t>
      </w:r>
    </w:p>
    <w:p w14:paraId="10BF4C4C"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определено, что новые цели пользователей информации управленческого учета явились движущей силой развития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инструментарий которого включает не только набор методик характерных для традиционного управленческого учета, но и специальных - методики анализа,</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системы, сбалансированная система показателей, модель экономической добавленной стоимости и учет затрат по видам деятельности.</w:t>
      </w:r>
    </w:p>
    <w:p w14:paraId="15DEB017"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разработки унифицированной системы учета, базирующейся на единой учетной политике для целей бухгалтерского, управленческого и налогового учета является основной проблемой организации систем бухгалтерского, управленческого и налогового учета в сельском хозяйстве. Разработка единой учетной политики осуществляется применительно ко всем видам и</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организации с учетом ее специфики.</w:t>
      </w:r>
    </w:p>
    <w:p w14:paraId="1B1629D7"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выборе элементов единой учетной политики для целей бухгалтерского и управленческого учета руководство</w:t>
      </w:r>
      <w:r>
        <w:rPr>
          <w:rStyle w:val="WW8Num2z0"/>
          <w:rFonts w:ascii="Verdana" w:hAnsi="Verdana"/>
          <w:color w:val="000000"/>
          <w:sz w:val="18"/>
          <w:szCs w:val="18"/>
        </w:rPr>
        <w:t> </w:t>
      </w:r>
      <w:r>
        <w:rPr>
          <w:rStyle w:val="WW8Num3z0"/>
          <w:rFonts w:ascii="Verdana" w:hAnsi="Verdana"/>
          <w:color w:val="4682B4"/>
          <w:sz w:val="18"/>
          <w:szCs w:val="18"/>
        </w:rPr>
        <w:t>агроструктуры</w:t>
      </w:r>
      <w:r>
        <w:rPr>
          <w:rStyle w:val="WW8Num2z0"/>
          <w:rFonts w:ascii="Verdana" w:hAnsi="Verdana"/>
          <w:color w:val="000000"/>
          <w:sz w:val="18"/>
          <w:szCs w:val="18"/>
        </w:rPr>
        <w:t> </w:t>
      </w:r>
      <w:r>
        <w:rPr>
          <w:rFonts w:ascii="Verdana" w:hAnsi="Verdana"/>
          <w:color w:val="000000"/>
          <w:sz w:val="18"/>
          <w:szCs w:val="18"/>
        </w:rPr>
        <w:t>должно четко представлять «</w:t>
      </w:r>
      <w:r>
        <w:rPr>
          <w:rStyle w:val="WW8Num3z0"/>
          <w:rFonts w:ascii="Verdana" w:hAnsi="Verdana"/>
          <w:color w:val="4682B4"/>
          <w:sz w:val="18"/>
          <w:szCs w:val="18"/>
        </w:rPr>
        <w:t>границы</w:t>
      </w:r>
      <w:r>
        <w:rPr>
          <w:rFonts w:ascii="Verdana" w:hAnsi="Verdana"/>
          <w:color w:val="000000"/>
          <w:sz w:val="18"/>
          <w:szCs w:val="18"/>
        </w:rPr>
        <w:t>» учетной политики. Так,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составляющая рабочего плана счетов агроструктуры позволяет делать выборки данных по определенному признаку (в частности, временным периодам, по центрам ответственности, по видам продукции).</w:t>
      </w:r>
    </w:p>
    <w:p w14:paraId="3C4FDB85"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методических аспектов управленческой учетной политики для субъектов сельскохозяйственной деятельности выделены унифицированные методы учета: производства готовой продукции, оценки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оценки готовой продукции, признания управленческих расходов, распределения</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и общепроизводственных расходов, обеспечивающие основу для расчета</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прибыли по производству 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5EA562EB"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147</w:t>
      </w:r>
    </w:p>
    <w:p w14:paraId="09D0B6E7"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проекта учетной политики для целей управленческого учета крестьянского (фермерского) хозяйства мы исходили из информационных потребностей руководства, выделения объектов учета и упрощения процесса учета и отчетности.</w:t>
      </w:r>
    </w:p>
    <w:p w14:paraId="2705741E"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в работе варианты организации учета затрат в сельскохозяйственной отрасли дают субъектам малых форм агробизнеса право выбора наиболее подходящего из них, исходя из определенных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аргументации его в учетной политике в целом.</w:t>
      </w:r>
    </w:p>
    <w:p w14:paraId="17445F38"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в сельском хозяйстве, из-за своих специфических особенностей (влияние природных условий, приложение труда к живым организмам, колебания погодных условий и их непредсказуемость) сложно использовать нормативный учет. В отдельных крестьянских (фермерских) хозяйствах (преимущественно небольших), в целях уменьшения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учетных работ, предлагаем применять дополненный обезличенный (котловой) способ учета затрат. Его использование наиболее приемлемо при производстве одного вида продукции.</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средств в животноводстве имеет существенные различия по сравнению с</w:t>
      </w:r>
      <w:r>
        <w:rPr>
          <w:rStyle w:val="WW8Num2z0"/>
          <w:rFonts w:ascii="Verdana" w:hAnsi="Verdana"/>
          <w:color w:val="000000"/>
          <w:sz w:val="18"/>
          <w:szCs w:val="18"/>
        </w:rPr>
        <w:t> </w:t>
      </w:r>
      <w:r>
        <w:rPr>
          <w:rStyle w:val="WW8Num3z0"/>
          <w:rFonts w:ascii="Verdana" w:hAnsi="Verdana"/>
          <w:color w:val="4682B4"/>
          <w:sz w:val="18"/>
          <w:szCs w:val="18"/>
        </w:rPr>
        <w:t>кругооборотом</w:t>
      </w:r>
      <w:r>
        <w:rPr>
          <w:rStyle w:val="WW8Num2z0"/>
          <w:rFonts w:ascii="Verdana" w:hAnsi="Verdana"/>
          <w:color w:val="000000"/>
          <w:sz w:val="18"/>
          <w:szCs w:val="18"/>
        </w:rPr>
        <w:t> </w:t>
      </w:r>
      <w:r>
        <w:rPr>
          <w:rFonts w:ascii="Verdana" w:hAnsi="Verdana"/>
          <w:color w:val="000000"/>
          <w:sz w:val="18"/>
          <w:szCs w:val="18"/>
        </w:rPr>
        <w:t>средств в растениеводстве. Процесс производства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характеризуется значительно большей равномерностью и однородностью операций. В животноводстве, из-за недлительных разрывов в сроках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средств и выхода продукции, все расходы чаще учитываются на счетах по учету затрат под продукцию текущего года.</w:t>
      </w:r>
    </w:p>
    <w:p w14:paraId="3505A34A"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практике в животноводческих крестьянских (фермерских) хозяйствах не все</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сдается, какая-либо часть все равно остается в хозяйстве. В этом случае в учете затраты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подсчитываются и формируется стоимость головы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с этой стоимостью поголовье переходит в следующий отчетный период.</w:t>
      </w:r>
    </w:p>
    <w:p w14:paraId="34560D59"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основой эффективного и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фермерства</w:t>
      </w:r>
      <w:r>
        <w:rPr>
          <w:rStyle w:val="WW8Num2z0"/>
          <w:rFonts w:ascii="Verdana" w:hAnsi="Verdana"/>
          <w:color w:val="000000"/>
          <w:sz w:val="18"/>
          <w:szCs w:val="18"/>
        </w:rPr>
        <w:t> </w:t>
      </w:r>
      <w:r>
        <w:rPr>
          <w:rFonts w:ascii="Verdana" w:hAnsi="Verdana"/>
          <w:color w:val="000000"/>
          <w:sz w:val="18"/>
          <w:szCs w:val="18"/>
        </w:rPr>
        <w:t>выступает личное участие главы крестьянского хозяйства и членов его семьи, их личная</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результатах хозяйствования. В результате, устойчивость фермерского уклада обеспечивается двумя группами факторов:</w:t>
      </w:r>
    </w:p>
    <w:p w14:paraId="644AE366"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148 внутренние факторы - личная заинтересованность в результатах труда, экономность хозяина и членов его семьи, регулирование издержек производства за счет</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своих потребностей; внешние факторы - программы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сельского хозяйства, законодательные и нормативные акты регламентирующие деятельность крестьянских (фермерских) хозяйств,</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движение, вовлечение фермерских хозяйств в крупные агроком-плексы в качестве исходных производственных ячеек.</w:t>
      </w:r>
    </w:p>
    <w:p w14:paraId="2802B89E"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определено, что в сложившихся условиях главная цель внедрения системы управленческого учета в крестьянских (фермерских) хозяйствах - обеспечение главы КФХ полной финансовой информацией, необходимой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обеспечивающих эффективную работу его хозяйства. При этом учет должен быть простым, удобным, недорогим. Крестьянское (</w:t>
      </w:r>
      <w:r>
        <w:rPr>
          <w:rStyle w:val="WW8Num3z0"/>
          <w:rFonts w:ascii="Verdana" w:hAnsi="Verdana"/>
          <w:color w:val="4682B4"/>
          <w:sz w:val="18"/>
          <w:szCs w:val="18"/>
        </w:rPr>
        <w:t>фермерское</w:t>
      </w:r>
      <w:r>
        <w:rPr>
          <w:rFonts w:ascii="Verdana" w:hAnsi="Verdana"/>
          <w:color w:val="000000"/>
          <w:sz w:val="18"/>
          <w:szCs w:val="18"/>
        </w:rPr>
        <w:t>) хозяйство имеет право самостоятельно выбрать форму управленческого учета. При выборе формы учета мы предлагаем главам крестьянских (фермерских) хозяйств учитывать следующие факторы: размеры крестьянского (фермерского) хозяйства; его</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и специализацию; численность наемных работников; уровень подготовленности по бухгалтерскому учету, экономическим, правовым и технологическим вопросам глав крестьянских хозяйств и обеспечить соответствие формы учета конкретного крестьянского (фермерского) хозяйства его содержанию, то есть информационному обеспечению управления хозяйством, всеми процессами его деятельности в современных рыночных условиях.</w:t>
      </w:r>
    </w:p>
    <w:p w14:paraId="0B7142D8"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моделировании проектных решений по организации управленческого учета в крестьянских (фермерских) хозяйствах в первую очередь мы рассматривали вопросы разработки регистров и совершенствования методики ведения учета. Результаты исследования подтверждают, что комплексный подход к организации и постановке управленческого учета в крестьянском (фермерском) хозяйстве требует использования методических приемов и правил учета, а также методологических положений. Спорным вопросом является применение в управленческом учете </w:t>
      </w:r>
      <w:r>
        <w:rPr>
          <w:rFonts w:ascii="Verdana" w:hAnsi="Verdana"/>
          <w:color w:val="000000"/>
          <w:sz w:val="18"/>
          <w:szCs w:val="18"/>
        </w:rPr>
        <w:lastRenderedPageBreak/>
        <w:t>крестьянских (фермерских) хозяйств счетов бух</w:t>
      </w:r>
    </w:p>
    <w:p w14:paraId="131E09D9"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галтерского</w:t>
      </w:r>
      <w:r>
        <w:rPr>
          <w:rStyle w:val="WW8Num2z0"/>
          <w:rFonts w:ascii="Verdana" w:hAnsi="Verdana"/>
          <w:color w:val="000000"/>
          <w:sz w:val="18"/>
          <w:szCs w:val="18"/>
        </w:rPr>
        <w:t> </w:t>
      </w:r>
      <w:r>
        <w:rPr>
          <w:rFonts w:ascii="Verdana" w:hAnsi="Verdana"/>
          <w:color w:val="000000"/>
          <w:sz w:val="18"/>
          <w:szCs w:val="18"/>
        </w:rPr>
        <w:t>учета. Эти обстоятельства предопределили необходимость классификации крестьянских (фермерских) хозяйств Республики Калмыкия в зависимости от площади используемых земель, поголовья скота, размера прибыли и определения для каждой группы формы управленческого учета</w:t>
      </w:r>
    </w:p>
    <w:p w14:paraId="026C9836"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Алгоритм постановки управленческого учета для каждой из групп крестьянских (фермерских) хозяйств включает: выделение центров ответственности; разработку учетной политики для целей управленческого учета; формирование механизма взаимодействия финансового и управленческого учета; выделение объектов калькулирования и выбор методов калькулирования; разработку форм и системы показателей внутренней управленческой отчетности; автоматизацию управленческого учета; разработку методики анализа, процедур контроля, принятие решений на основе информации управленческого учета; выработку регламентов действий в рамках системы управленческого учета хозяйства и закрепление их в корпоративных стандартах.</w:t>
      </w:r>
    </w:p>
    <w:p w14:paraId="1B1802F2"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Выстраивая систему управленческого учета для микро крестьянских (фермерских) хозяйств мы разработали Книгу учета затрат, построенную по принципу "приход-расход", "затраты-доходы", она проста, удобна в использовании и позволяет накапливать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о затратах и результатах деятельности.</w:t>
      </w:r>
    </w:p>
    <w:p w14:paraId="0335C1A8"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Малым крестьянским хозяйствам рекомендуем вести униграфическую систему учета, с использованием таких упрощенных форм регистров учета, как Книга учета имущества, Книга учета продукции и материалов, Книга учета доходов и расходов.</w:t>
      </w:r>
    </w:p>
    <w:p w14:paraId="4052F5F1"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предложено организовать управленческий учет по центрам ответственности, в качестве которых выделены: животноводческая стоянка и животноводческая стоянка - выпас. В каждом КФХ их может быть несколько. Детализация учетной информации о затратах и результатах деятельности, по каждому структурному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Fonts w:ascii="Verdana" w:hAnsi="Verdana"/>
          <w:color w:val="000000"/>
          <w:sz w:val="18"/>
          <w:szCs w:val="18"/>
        </w:rPr>
        <w:t>, позволит выявить причины возникающих отклонений, виновных лиц и повысить эффективность управления</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крестьянского (фермерского) хозяйства. В работе предложено вве</w:t>
      </w:r>
    </w:p>
    <w:p w14:paraId="49B1E2F6"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150 сти ответственность подразделений только за те показатели, на которые может влиять глава крестьянского (фермерского) хозяйства. В рамках каждого подразделения предлагаем вести учет затрат с использованием котлового способа с выделением</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затрат, что позволит видеть структуру формируемой себестоимости продукции в каждом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Организация учета в разрезе выделенных структурных подразделений по определенным статьям затрат позволит учесть все расходы по содержанию скота.</w:t>
      </w:r>
    </w:p>
    <w:p w14:paraId="485CE1FD"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подтверждает, что для расчета себестоимости продукции животноводства крестьянским (фермерским) хозяйствам необходима детализация статей затрат производства. Исходя из информационных потребностей, систематизированная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и элементов затрат позволяет крестьянским (фермерским) хозяйствам применять по их усмотрению наиболее приемлемый способ: или традиционный</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вариант учета затрат; или учет прямых расходов по системе "директ-костинг"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анализа полной или неполной (частичной) производственной себестоимости продукции.</w:t>
      </w:r>
    </w:p>
    <w:p w14:paraId="2E5692F5"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финансового результата крестьянского (фермерского) хозяйства разработаны формы внутренней управленческой отчетности -</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о структуре себестоимости продукции КФХ; отчет по</w:t>
      </w:r>
      <w:r>
        <w:rPr>
          <w:rStyle w:val="WW8Num2z0"/>
          <w:rFonts w:ascii="Verdana" w:hAnsi="Verdana"/>
          <w:color w:val="000000"/>
          <w:sz w:val="18"/>
          <w:szCs w:val="18"/>
        </w:rPr>
        <w:t> </w:t>
      </w:r>
      <w:r>
        <w:rPr>
          <w:rStyle w:val="WW8Num3z0"/>
          <w:rFonts w:ascii="Verdana" w:hAnsi="Verdana"/>
          <w:color w:val="4682B4"/>
          <w:sz w:val="18"/>
          <w:szCs w:val="18"/>
        </w:rPr>
        <w:t>продажам</w:t>
      </w:r>
      <w:r>
        <w:rPr>
          <w:rStyle w:val="WW8Num2z0"/>
          <w:rFonts w:ascii="Verdana" w:hAnsi="Verdana"/>
          <w:color w:val="000000"/>
          <w:sz w:val="18"/>
          <w:szCs w:val="18"/>
        </w:rPr>
        <w:t> </w:t>
      </w:r>
      <w:r>
        <w:rPr>
          <w:rFonts w:ascii="Verdana" w:hAnsi="Verdana"/>
          <w:color w:val="000000"/>
          <w:sz w:val="18"/>
          <w:szCs w:val="18"/>
        </w:rPr>
        <w:t>КФХ; отчет о финансовом результате (прибыли или</w:t>
      </w:r>
      <w:r>
        <w:rPr>
          <w:rStyle w:val="WW8Num2z0"/>
          <w:rFonts w:ascii="Verdana" w:hAnsi="Verdana"/>
          <w:color w:val="000000"/>
          <w:sz w:val="18"/>
          <w:szCs w:val="18"/>
        </w:rPr>
        <w:t> </w:t>
      </w:r>
      <w:r>
        <w:rPr>
          <w:rStyle w:val="WW8Num3z0"/>
          <w:rFonts w:ascii="Verdana" w:hAnsi="Verdana"/>
          <w:color w:val="4682B4"/>
          <w:sz w:val="18"/>
          <w:szCs w:val="18"/>
        </w:rPr>
        <w:t>убытке</w:t>
      </w:r>
      <w:r>
        <w:rPr>
          <w:rFonts w:ascii="Verdana" w:hAnsi="Verdana"/>
          <w:color w:val="000000"/>
          <w:sz w:val="18"/>
          <w:szCs w:val="18"/>
        </w:rPr>
        <w:t>) КФХ.</w:t>
      </w:r>
    </w:p>
    <w:p w14:paraId="4A5097FF"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отчета о структуре себестоимости продукции КФХ даст главе КФХ возможность определить состав себестоимости готовой продукции по статьям затрат, оценить</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ресурсов в разрезе объектов учета затрат: основное стадо мясного скота (коровы и телята до 8 мес., быки-производители), животные на выращивании и откорме (телки и бычки старше 8 мес., животные на откорме). В отчете отражается информация о фактической себестоимости за отчетный период и период предшествующий</w:t>
      </w:r>
      <w:r>
        <w:rPr>
          <w:rStyle w:val="WW8Num2z0"/>
          <w:rFonts w:ascii="Verdana" w:hAnsi="Verdana"/>
          <w:color w:val="000000"/>
          <w:sz w:val="18"/>
          <w:szCs w:val="18"/>
        </w:rPr>
        <w:t> </w:t>
      </w:r>
      <w:r>
        <w:rPr>
          <w:rStyle w:val="WW8Num3z0"/>
          <w:rFonts w:ascii="Verdana" w:hAnsi="Verdana"/>
          <w:color w:val="4682B4"/>
          <w:sz w:val="18"/>
          <w:szCs w:val="18"/>
        </w:rPr>
        <w:t>отчетному</w:t>
      </w:r>
      <w:r>
        <w:rPr>
          <w:rFonts w:ascii="Verdana" w:hAnsi="Verdana"/>
          <w:color w:val="000000"/>
          <w:sz w:val="18"/>
          <w:szCs w:val="18"/>
        </w:rPr>
        <w:t>, что дает возможность оценить изменение фактической себестоимости в ее относительном и абсолютном значениях.</w:t>
      </w:r>
    </w:p>
    <w:p w14:paraId="10E3E70F"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предлагается формировать информацию о затратах по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помесячно</w:t>
      </w:r>
      <w:r>
        <w:rPr>
          <w:rFonts w:ascii="Verdana" w:hAnsi="Verdana"/>
          <w:color w:val="000000"/>
          <w:sz w:val="18"/>
          <w:szCs w:val="18"/>
        </w:rPr>
        <w:t>, а обобщать ее нарастающим итогом в</w:t>
      </w:r>
      <w:r>
        <w:rPr>
          <w:rStyle w:val="WW8Num2z0"/>
          <w:rFonts w:ascii="Verdana" w:hAnsi="Verdana"/>
          <w:color w:val="000000"/>
          <w:sz w:val="18"/>
          <w:szCs w:val="18"/>
        </w:rPr>
        <w:t> </w:t>
      </w:r>
      <w:r>
        <w:rPr>
          <w:rStyle w:val="WW8Num3z0"/>
          <w:rFonts w:ascii="Verdana" w:hAnsi="Verdana"/>
          <w:color w:val="4682B4"/>
          <w:sz w:val="18"/>
          <w:szCs w:val="18"/>
        </w:rPr>
        <w:t>сводном</w:t>
      </w:r>
      <w:r>
        <w:rPr>
          <w:rStyle w:val="WW8Num2z0"/>
          <w:rFonts w:ascii="Verdana" w:hAnsi="Verdana"/>
          <w:color w:val="000000"/>
          <w:sz w:val="18"/>
          <w:szCs w:val="18"/>
        </w:rPr>
        <w:t> </w:t>
      </w:r>
      <w:r>
        <w:rPr>
          <w:rFonts w:ascii="Verdana" w:hAnsi="Verdana"/>
          <w:color w:val="000000"/>
          <w:sz w:val="18"/>
          <w:szCs w:val="18"/>
        </w:rPr>
        <w:t xml:space="preserve">отчете. Отчет по продажам </w:t>
      </w:r>
      <w:r>
        <w:rPr>
          <w:rFonts w:ascii="Verdana" w:hAnsi="Verdana"/>
          <w:color w:val="000000"/>
          <w:sz w:val="18"/>
          <w:szCs w:val="18"/>
        </w:rPr>
        <w:lastRenderedPageBreak/>
        <w:t>рекомендуем вести по видам</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в количественном и</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w:t>
      </w:r>
    </w:p>
    <w:p w14:paraId="1223E0A0"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о финансовом результате (прибыли или убытке) КФХ рекомендуем составлять в конце года за отчетный период и за два периода, предшествующих отчетному. Он позволит проследить за динамикой выручки КФХ. Форма отчета будет зависеть от выбранного метода расчета себестоимости. Поскольку при расчете себестоимости рекомендуется применять систему "директ-костинг", в отчете будет целесообразным отражать формирование</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w:t>
      </w:r>
    </w:p>
    <w:p w14:paraId="056D1A1E" w14:textId="77777777" w:rsidR="006F67CD" w:rsidRDefault="006F67CD" w:rsidP="006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предложенных форм внутренней управленческой отчетности служат информационной базой для анализа и оценки финансовых результатов деятельности крестьянских (фермерских) хозяйств. В диссертации мы определили систему взаимосвязанных показателей, их содержание, алгоритмы расчета и назначение коэффициентов. Система предложенных показателей, базирующаяся на данных внутренней управленческой отчетности крестьянских (фермерских) хозяйств, позволяет отслеживать изменения в финансовом состоянии.</w:t>
      </w:r>
    </w:p>
    <w:p w14:paraId="458FA905"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Крестьянские (фермерские) хозяйства практически не занимаются</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Fonts w:ascii="Verdana" w:hAnsi="Verdana"/>
          <w:color w:val="000000"/>
          <w:sz w:val="18"/>
          <w:szCs w:val="18"/>
        </w:rPr>
        <w:t>. Ввиду отсутствия плановых показателей в диссертации предлагается использовать показатели предыдущего отчетного периода. При этом должны анализироваться показатели от обычных видов деятельности крестьянского (фермерского) хозяйства.</w:t>
      </w:r>
    </w:p>
    <w:p w14:paraId="33540088"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Такими показателями являются -</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продукция, затраты на производство и реализацию продукции, переменные затраты, постоянные затраты, маржинальный доход, прибыль. Показатели относительных изменений - индексы</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затрат на производство, переменных затрат, постоянных затрат, маржинального дохода, прибыли. Показатели абсолютных отклонений (отклонение за счет изменения валовой продукции, переменных затрат, постоянных затрат, прибыли) позволяют судить, в какой степени управленческие решения глав крестьянских (фермерских) хозяйств по</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и</w:t>
      </w:r>
    </w:p>
    <w:p w14:paraId="38A52179"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152 использованию ресурсов повлияли на</w:t>
      </w:r>
      <w:r>
        <w:rPr>
          <w:rStyle w:val="WW8Num2z0"/>
          <w:rFonts w:ascii="Verdana" w:hAnsi="Verdana"/>
          <w:color w:val="000000"/>
          <w:sz w:val="18"/>
          <w:szCs w:val="18"/>
        </w:rPr>
        <w:t> </w:t>
      </w:r>
      <w:r>
        <w:rPr>
          <w:rStyle w:val="WW8Num3z0"/>
          <w:rFonts w:ascii="Verdana" w:hAnsi="Verdana"/>
          <w:color w:val="4682B4"/>
          <w:sz w:val="18"/>
          <w:szCs w:val="18"/>
        </w:rPr>
        <w:t>окупаемость</w:t>
      </w:r>
      <w:r>
        <w:rPr>
          <w:rStyle w:val="WW8Num2z0"/>
          <w:rFonts w:ascii="Verdana" w:hAnsi="Verdana"/>
          <w:color w:val="000000"/>
          <w:sz w:val="18"/>
          <w:szCs w:val="18"/>
        </w:rPr>
        <w:t> </w:t>
      </w:r>
      <w:r>
        <w:rPr>
          <w:rFonts w:ascii="Verdana" w:hAnsi="Verdana"/>
          <w:color w:val="000000"/>
          <w:sz w:val="18"/>
          <w:szCs w:val="18"/>
        </w:rPr>
        <w:t>расходов (затрат) в хозяйстве.</w:t>
      </w:r>
    </w:p>
    <w:p w14:paraId="3201DE0C"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такого анализа руководством крестьянского (фермерского) хозяйства разрабатываются проекты решений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деятельности, структуры затрат на производство и реализацию продукции, а также объемов и структуры</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Результаты анализа прибыли расширяют возможности использования информации в стратегическом управлении деятельностью хозяйства.</w:t>
      </w:r>
    </w:p>
    <w:p w14:paraId="0CB049F4" w14:textId="77777777" w:rsidR="006F67CD" w:rsidRDefault="006F67CD" w:rsidP="006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учета для микро и малых крестьянских (фермерских) хозяйств позволит формировать достоверную информацию о доходах, расходах и результатах в разрезе центров ответственности по сегментам и видам деятельности крестьянского (фермерского) хозяйства для осуществления анализа, контроля и принятия оперативных, тактических и стратегических управленческих решений.</w:t>
      </w:r>
    </w:p>
    <w:p w14:paraId="6211D614" w14:textId="77777777" w:rsidR="006F67CD" w:rsidRDefault="006F67CD" w:rsidP="006F67C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Гришкеева, Зоя Васильевна, 2013 год</w:t>
      </w:r>
    </w:p>
    <w:p w14:paraId="614E9F3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Официальные и нормативные материалы</w:t>
      </w:r>
    </w:p>
    <w:p w14:paraId="203E2A84"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вторая.</w:t>
      </w:r>
    </w:p>
    <w:p w14:paraId="0BF1CC4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06.12.2011 г. N 402-ФЗ.</w:t>
      </w:r>
    </w:p>
    <w:p w14:paraId="56361D0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внесении изменений в ст.23 Федерального закона «О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 от 30.10.2009 г. N 239-Ф3</w:t>
      </w:r>
    </w:p>
    <w:p w14:paraId="7504649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w:t>
      </w:r>
      <w:r>
        <w:rPr>
          <w:rStyle w:val="WW8Num3z0"/>
          <w:rFonts w:ascii="Verdana" w:hAnsi="Verdana"/>
          <w:color w:val="4682B4"/>
          <w:sz w:val="18"/>
          <w:szCs w:val="18"/>
        </w:rPr>
        <w:t>О крестьянском (фермерском) хозяйстве</w:t>
      </w:r>
      <w:r>
        <w:rPr>
          <w:rFonts w:ascii="Verdana" w:hAnsi="Verdana"/>
          <w:color w:val="000000"/>
          <w:sz w:val="18"/>
          <w:szCs w:val="18"/>
        </w:rPr>
        <w:t>» от 07.06.2003 N 74-ФЗ</w:t>
      </w:r>
    </w:p>
    <w:p w14:paraId="4493E6E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от 29.12.2006 №264-ФЗ (принят ГД ФСРФ 22.12.2006) (редакция от 24.07.2009).</w:t>
      </w:r>
    </w:p>
    <w:p w14:paraId="790DCAB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02.02.2004 г. N 73 «Об утверждении Методических рекомендаций по учету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w:t>
      </w:r>
    </w:p>
    <w:p w14:paraId="21269B0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Минсельхоза РФ от 06.06.2003 г. N 792 «Об утверждении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w:t>
      </w:r>
    </w:p>
    <w:p w14:paraId="61175A8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крестьянских (фермерских) хозяйствах (Утверждено приказом министерством сельского хозяйства РФ от 20.01.2005 г.).</w:t>
      </w:r>
    </w:p>
    <w:p w14:paraId="57F7C85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целевая программа «Развитие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и других малых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АПК на 2009-2011 гг. (утверждена приказом Минсельхоза от 9 июня 2009 г. N 218)</w:t>
      </w:r>
    </w:p>
    <w:p w14:paraId="57CDF51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Программа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Республики Калмыкия на 2008-2012 годы (постановление Правительства Республики Калмыкия от 2 ноября 2007 г.)1. Специальная литература</w:t>
      </w:r>
    </w:p>
    <w:p w14:paraId="13406FB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2A0B6D3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Использование бухгалтерской информации в управле154нии эффективностью сельскохозяйственного производства /Р.А. Алборов, С.Э.</w:t>
      </w:r>
      <w:r>
        <w:rPr>
          <w:rStyle w:val="WW8Num2z0"/>
          <w:rFonts w:ascii="Verdana" w:hAnsi="Verdana"/>
          <w:color w:val="000000"/>
          <w:sz w:val="18"/>
          <w:szCs w:val="18"/>
        </w:rPr>
        <w:t> </w:t>
      </w:r>
      <w:r>
        <w:rPr>
          <w:rStyle w:val="WW8Num3z0"/>
          <w:rFonts w:ascii="Verdana" w:hAnsi="Verdana"/>
          <w:color w:val="4682B4"/>
          <w:sz w:val="18"/>
          <w:szCs w:val="18"/>
        </w:rPr>
        <w:t>Газзаева</w:t>
      </w:r>
      <w:r>
        <w:rPr>
          <w:rStyle w:val="WW8Num2z0"/>
          <w:rFonts w:ascii="Verdana" w:hAnsi="Verdana"/>
          <w:color w:val="000000"/>
          <w:sz w:val="18"/>
          <w:szCs w:val="18"/>
        </w:rPr>
        <w:t> </w:t>
      </w:r>
      <w:r>
        <w:rPr>
          <w:rFonts w:ascii="Verdana" w:hAnsi="Verdana"/>
          <w:color w:val="000000"/>
          <w:sz w:val="18"/>
          <w:szCs w:val="18"/>
        </w:rPr>
        <w:t>// Бухучет в сельском хозяйстве. 2010. - N 7. - С. 22-26.</w:t>
      </w:r>
    </w:p>
    <w:p w14:paraId="1369C2BB"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Концепция развития бухгалтерского учета в сельском хозяйстве / Р.А. Алборов, С.М.</w:t>
      </w:r>
      <w:r>
        <w:rPr>
          <w:rStyle w:val="WW8Num2z0"/>
          <w:rFonts w:ascii="Verdana" w:hAnsi="Verdana"/>
          <w:color w:val="000000"/>
          <w:sz w:val="18"/>
          <w:szCs w:val="18"/>
        </w:rPr>
        <w:t> </w:t>
      </w:r>
      <w:r>
        <w:rPr>
          <w:rStyle w:val="WW8Num3z0"/>
          <w:rFonts w:ascii="Verdana" w:hAnsi="Verdana"/>
          <w:color w:val="4682B4"/>
          <w:sz w:val="18"/>
          <w:szCs w:val="18"/>
        </w:rPr>
        <w:t>Концевая</w:t>
      </w:r>
      <w:r>
        <w:rPr>
          <w:rFonts w:ascii="Verdana" w:hAnsi="Verdana"/>
          <w:color w:val="000000"/>
          <w:sz w:val="18"/>
          <w:szCs w:val="18"/>
        </w:rPr>
        <w:t>, Л.И. Хоружий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2008. - N 2. - с. 43-48.</w:t>
      </w:r>
    </w:p>
    <w:p w14:paraId="5B603B0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О.В. Управленческий учет: стратегический аспект: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Науч. рук. О.Е. Николаева. М.: Б.и., 2003. - 26 с.</w:t>
      </w:r>
    </w:p>
    <w:p w14:paraId="15C647A1"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Management Accounting: principles and practice / Пер с англ. И.А. 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72B6A02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Арашуков</w:t>
      </w:r>
      <w:r>
        <w:rPr>
          <w:rStyle w:val="WW8Num2z0"/>
          <w:rFonts w:ascii="Verdana" w:hAnsi="Verdana"/>
          <w:color w:val="000000"/>
          <w:sz w:val="18"/>
          <w:szCs w:val="18"/>
        </w:rPr>
        <w:t> </w:t>
      </w:r>
      <w:r>
        <w:rPr>
          <w:rFonts w:ascii="Verdana" w:hAnsi="Verdana"/>
          <w:color w:val="000000"/>
          <w:sz w:val="18"/>
          <w:szCs w:val="18"/>
        </w:rPr>
        <w:t>В. Формы организации сельскохозяйственного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АПК: экономика, управление. 2005. -. N 11. - С. 87-95.</w:t>
      </w:r>
    </w:p>
    <w:p w14:paraId="632B395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Бадмахалгаев</w:t>
      </w:r>
      <w:r>
        <w:rPr>
          <w:rStyle w:val="WW8Num2z0"/>
          <w:rFonts w:ascii="Verdana" w:hAnsi="Verdana"/>
          <w:color w:val="000000"/>
          <w:sz w:val="18"/>
          <w:szCs w:val="18"/>
        </w:rPr>
        <w:t> </w:t>
      </w:r>
      <w:r>
        <w:rPr>
          <w:rFonts w:ascii="Verdana" w:hAnsi="Verdana"/>
          <w:color w:val="000000"/>
          <w:sz w:val="18"/>
          <w:szCs w:val="18"/>
        </w:rPr>
        <w:t>Л.Ц. Бухгалтерский учет: история, методология, организация / Л.Ц.</w:t>
      </w:r>
      <w:r>
        <w:rPr>
          <w:rStyle w:val="WW8Num2z0"/>
          <w:rFonts w:ascii="Verdana" w:hAnsi="Verdana"/>
          <w:color w:val="000000"/>
          <w:sz w:val="18"/>
          <w:szCs w:val="18"/>
        </w:rPr>
        <w:t> </w:t>
      </w:r>
      <w:r>
        <w:rPr>
          <w:rStyle w:val="WW8Num3z0"/>
          <w:rFonts w:ascii="Verdana" w:hAnsi="Verdana"/>
          <w:color w:val="4682B4"/>
          <w:sz w:val="18"/>
          <w:szCs w:val="18"/>
        </w:rPr>
        <w:t>Бадмахалгаев</w:t>
      </w:r>
      <w:r>
        <w:rPr>
          <w:rFonts w:ascii="Verdana" w:hAnsi="Verdana"/>
          <w:color w:val="000000"/>
          <w:sz w:val="18"/>
          <w:szCs w:val="18"/>
        </w:rPr>
        <w:t>, Е.Н. Санджарыкова: КГУ. Элиста: Джангар, 2004. -302 с.</w:t>
      </w:r>
    </w:p>
    <w:p w14:paraId="0C43563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Перспективы развития бухгалтерского учета в сельском хозяйстве / Н.Г. Белов,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А.И. Павлычев // Экономика сельскохозяйственных и перерабатывающих предприятий. 2004. - N 9. - с. 27-32.</w:t>
      </w:r>
    </w:p>
    <w:p w14:paraId="0E4F116A"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Развитие производственного учета в сельском хозяйстве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2010. - N 1. - С. 4-11.</w:t>
      </w:r>
    </w:p>
    <w:p w14:paraId="0A5BC10A"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Н.М. Методика организации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2008. - N 4. - С.66-68.</w:t>
      </w:r>
    </w:p>
    <w:p w14:paraId="7D095294"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Н.М. Организационно-методическая основа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2009. - N 10. - с.75-79.</w:t>
      </w:r>
    </w:p>
    <w:p w14:paraId="69B1EF93"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Н.М. Стратегический управленческий учет как информационная подсистема предприятия // Бухгалтерский учет. 2008.-N 12. - С. 72-75.</w:t>
      </w:r>
    </w:p>
    <w:p w14:paraId="6A40C553"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Ростов-на-Дону: Феникс, 2001. - 320 с.</w:t>
      </w:r>
    </w:p>
    <w:p w14:paraId="51DEE2B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Богатова</w:t>
      </w:r>
      <w:r>
        <w:rPr>
          <w:rStyle w:val="WW8Num2z0"/>
          <w:rFonts w:ascii="Verdana" w:hAnsi="Verdana"/>
          <w:color w:val="000000"/>
          <w:sz w:val="18"/>
          <w:szCs w:val="18"/>
        </w:rPr>
        <w:t> </w:t>
      </w:r>
      <w:r>
        <w:rPr>
          <w:rFonts w:ascii="Verdana" w:hAnsi="Verdana"/>
          <w:color w:val="000000"/>
          <w:sz w:val="18"/>
          <w:szCs w:val="18"/>
        </w:rPr>
        <w:t>Е.Р. Управленческая отчетность: что это такое и кому она нужна? // В курсе правового дела. N 5. - 2007.</w:t>
      </w:r>
    </w:p>
    <w:p w14:paraId="6EAC269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Ю.П. Фермерский сектор регионов в решении проблемы</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России // Экономика сельскохозяйственных и перерабатывающих предприятий. 2009. - N 8. - С.59-62.</w:t>
      </w:r>
    </w:p>
    <w:p w14:paraId="5D529F0A"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Р.В. Организация управленческого учета: методологи, методика; ВолГУ. Волгоград: Изд-во ВолГУ, 2002. - 140 с.</w:t>
      </w:r>
    </w:p>
    <w:p w14:paraId="45AC377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Р.В. Управленческий учет в условиях современной российской экономики: учебно-методическое пособие для студ. финансово-учетных спец. / ВолГУ. Волгоград: Изд-во ВолГУ, 2002. - 92 с.</w:t>
      </w:r>
    </w:p>
    <w:p w14:paraId="7AD7F111"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Бугреев</w:t>
      </w:r>
      <w:r>
        <w:rPr>
          <w:rStyle w:val="WW8Num2z0"/>
          <w:rFonts w:ascii="Verdana" w:hAnsi="Verdana"/>
          <w:color w:val="000000"/>
          <w:sz w:val="18"/>
          <w:szCs w:val="18"/>
        </w:rPr>
        <w:t> </w:t>
      </w:r>
      <w:r>
        <w:rPr>
          <w:rFonts w:ascii="Verdana" w:hAnsi="Verdana"/>
          <w:color w:val="000000"/>
          <w:sz w:val="18"/>
          <w:szCs w:val="18"/>
        </w:rPr>
        <w:t>A.A. Агробизнес: проблемы и перспективы развития / A.A. Бугреев, В.А.</w:t>
      </w:r>
      <w:r>
        <w:rPr>
          <w:rStyle w:val="WW8Num2z0"/>
          <w:rFonts w:ascii="Verdana" w:hAnsi="Verdana"/>
          <w:color w:val="000000"/>
          <w:sz w:val="18"/>
          <w:szCs w:val="18"/>
        </w:rPr>
        <w:t> </w:t>
      </w:r>
      <w:r>
        <w:rPr>
          <w:rStyle w:val="WW8Num3z0"/>
          <w:rFonts w:ascii="Verdana" w:hAnsi="Verdana"/>
          <w:color w:val="4682B4"/>
          <w:sz w:val="18"/>
          <w:szCs w:val="18"/>
        </w:rPr>
        <w:t>Чертоусов</w:t>
      </w:r>
      <w:r>
        <w:rPr>
          <w:rStyle w:val="WW8Num2z0"/>
          <w:rFonts w:ascii="Verdana" w:hAnsi="Verdana"/>
          <w:color w:val="000000"/>
          <w:sz w:val="18"/>
          <w:szCs w:val="18"/>
        </w:rPr>
        <w:t> </w:t>
      </w:r>
      <w:r>
        <w:rPr>
          <w:rFonts w:ascii="Verdana" w:hAnsi="Verdana"/>
          <w:color w:val="000000"/>
          <w:sz w:val="18"/>
          <w:szCs w:val="18"/>
        </w:rPr>
        <w:t>// Вестник АПК Волгоградской области. 2010. - N 1. -с. 25-27.</w:t>
      </w:r>
    </w:p>
    <w:p w14:paraId="49482584"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2-е изд., перераб. и доп. - М.: Бухгалтерский учет, 1996.</w:t>
      </w:r>
    </w:p>
    <w:p w14:paraId="6FD41B0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 Официальные материалы / кор. Э.Б. Прудникова. М.: ИНФРА-М, 2001. - 481 с.</w:t>
      </w:r>
    </w:p>
    <w:p w14:paraId="371DF931"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Современные тенденции управленческого учета / Н.В.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xml:space="preserve">, И.П. </w:t>
      </w:r>
      <w:r>
        <w:rPr>
          <w:rFonts w:ascii="Verdana" w:hAnsi="Verdana"/>
          <w:color w:val="000000"/>
          <w:sz w:val="18"/>
          <w:szCs w:val="18"/>
        </w:rPr>
        <w:lastRenderedPageBreak/>
        <w:t>Василевич // Бухгалтерский учет. 2000. -N18. - С. 3-6.</w:t>
      </w:r>
    </w:p>
    <w:p w14:paraId="13EDAD3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М.: Изд-во Финансовой академии при Правительстве РФ, 1996. - 98 с.</w:t>
      </w:r>
    </w:p>
    <w:p w14:paraId="201BA7D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«Омега-J1»; Высшая школа, 2002. 341с.</w:t>
      </w:r>
    </w:p>
    <w:p w14:paraId="6003DE04"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Стратегический управленческий учет: Полный курс MB А / М.А.Бахрушина, М.И.Сидорова, Л.И.Борисов. М.: Рид Групп, 2011. -192 с.</w:t>
      </w:r>
    </w:p>
    <w:p w14:paraId="0F692EA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Л.В. Служба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агрофирмах</w:t>
      </w:r>
      <w:r>
        <w:rPr>
          <w:rFonts w:ascii="Verdana" w:hAnsi="Verdana"/>
          <w:color w:val="000000"/>
          <w:sz w:val="18"/>
          <w:szCs w:val="18"/>
        </w:rPr>
        <w:t>: необходимость создания // Экономика сельскохозяйственных и перерабатывающих предприятий. 2003. - N 5. - С. 35-36.</w:t>
      </w:r>
    </w:p>
    <w:p w14:paraId="512F5F0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2-е изд. - М.: Экономисть, 2004. - 296 с.</w:t>
      </w:r>
    </w:p>
    <w:p w14:paraId="215EAA9A"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ТК Велби, Изд-во Проспект, 2007. - 472 с.</w:t>
      </w:r>
    </w:p>
    <w:p w14:paraId="47C39BDA"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учет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Эффективное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Москва, «</w:t>
      </w:r>
      <w:r>
        <w:rPr>
          <w:rStyle w:val="WW8Num3z0"/>
          <w:rFonts w:ascii="Verdana" w:hAnsi="Verdana"/>
          <w:color w:val="4682B4"/>
          <w:sz w:val="18"/>
          <w:szCs w:val="18"/>
        </w:rPr>
        <w:t>КНОРУС</w:t>
      </w:r>
      <w:r>
        <w:rPr>
          <w:rFonts w:ascii="Verdana" w:hAnsi="Verdana"/>
          <w:color w:val="000000"/>
          <w:sz w:val="18"/>
          <w:szCs w:val="18"/>
        </w:rPr>
        <w:t>», Новосибирск, «</w:t>
      </w:r>
      <w:r>
        <w:rPr>
          <w:rStyle w:val="WW8Num3z0"/>
          <w:rFonts w:ascii="Verdana" w:hAnsi="Verdana"/>
          <w:color w:val="4682B4"/>
          <w:sz w:val="18"/>
          <w:szCs w:val="18"/>
        </w:rPr>
        <w:t>ЭКОР</w:t>
      </w:r>
      <w:r>
        <w:rPr>
          <w:rFonts w:ascii="Verdana" w:hAnsi="Verdana"/>
          <w:color w:val="000000"/>
          <w:sz w:val="18"/>
          <w:szCs w:val="18"/>
        </w:rPr>
        <w:t>», 2001 г. -484 с.</w:t>
      </w:r>
    </w:p>
    <w:p w14:paraId="363EE61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Глушенко</w:t>
      </w:r>
      <w:r>
        <w:rPr>
          <w:rStyle w:val="WW8Num2z0"/>
          <w:rFonts w:ascii="Verdana" w:hAnsi="Verdana"/>
          <w:color w:val="000000"/>
          <w:sz w:val="18"/>
          <w:szCs w:val="18"/>
        </w:rPr>
        <w:t> </w:t>
      </w:r>
      <w:r>
        <w:rPr>
          <w:rFonts w:ascii="Verdana" w:hAnsi="Verdana"/>
          <w:color w:val="000000"/>
          <w:sz w:val="18"/>
          <w:szCs w:val="18"/>
        </w:rPr>
        <w:t>A.B.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АПК: учеб. пособие для студ. вузов / A.B. Глущенко; H.H. Нелюбова. М.: Магистр, 2008.- 190 с.</w:t>
      </w:r>
    </w:p>
    <w:p w14:paraId="260DEFC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Роль учетной политики в формировании финансовых результатов сельскохозяйственной организации / A.B. Глущенко, H.A. Суз-дальцева // Вестник Волгоградского государственного университета. Сер. 3. -2010. -N2(17). С. 174-181.</w:t>
      </w:r>
    </w:p>
    <w:p w14:paraId="7FB45C9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Сущность и проблемы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 Вестник Волгоградского государственного университета. Сер. 9., Исследования молодых ученных. 2002. - Вып. 2. 4.2: Физико-математические и экономические науки. - С. 46-49.</w:t>
      </w:r>
    </w:p>
    <w:p w14:paraId="4550E8A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Говядовская</w:t>
      </w:r>
      <w:r>
        <w:rPr>
          <w:rStyle w:val="WW8Num2z0"/>
          <w:rFonts w:ascii="Verdana" w:hAnsi="Verdana"/>
          <w:color w:val="000000"/>
          <w:sz w:val="18"/>
          <w:szCs w:val="18"/>
        </w:rPr>
        <w:t> </w:t>
      </w:r>
      <w:r>
        <w:rPr>
          <w:rFonts w:ascii="Verdana" w:hAnsi="Verdana"/>
          <w:color w:val="000000"/>
          <w:sz w:val="18"/>
          <w:szCs w:val="18"/>
        </w:rPr>
        <w:t>О. Оценка конкурентоспособности крестьянских (фермерских) хозяйств региона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2009. - N 8. -С.44-48.</w:t>
      </w:r>
    </w:p>
    <w:p w14:paraId="4BF9C90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О.М. Управленческий учет и анализ: учебное пособие / О.М. Горелик, Л.А.</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Э.Ш. Низамова. М.: КНОРУС, 2007. - 256 с.</w:t>
      </w:r>
    </w:p>
    <w:p w14:paraId="48A2B9A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Гуров</w:t>
      </w:r>
      <w:r>
        <w:rPr>
          <w:rStyle w:val="WW8Num2z0"/>
          <w:rFonts w:ascii="Verdana" w:hAnsi="Verdana"/>
          <w:color w:val="000000"/>
          <w:sz w:val="18"/>
          <w:szCs w:val="18"/>
        </w:rPr>
        <w:t> </w:t>
      </w:r>
      <w:r>
        <w:rPr>
          <w:rFonts w:ascii="Verdana" w:hAnsi="Verdana"/>
          <w:color w:val="000000"/>
          <w:sz w:val="18"/>
          <w:szCs w:val="18"/>
        </w:rPr>
        <w:t>Г.П. Тенденции развития малого предпринимательства в современной России и его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Fonts w:ascii="Verdana" w:hAnsi="Verdana"/>
          <w:color w:val="000000"/>
          <w:sz w:val="18"/>
          <w:szCs w:val="18"/>
        </w:rPr>
        <w:t>: Автореф. дис. канд. экон. наук / Науч. рук. В.М. Белоусов; Рост. ун-т. Ростов-на-Дону, 1998. - 23 с.</w:t>
      </w:r>
    </w:p>
    <w:p w14:paraId="25B95C3E"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Доклад о</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развитии 2008. Сельское хозяйство на службе развития / ред.: A.B. Бондаренко и др.; пер. с англ.: В.Б. Богданова и [др]; Всемирный банк. М.: Весь Мир, 2008. - 404 с.</w:t>
      </w:r>
    </w:p>
    <w:p w14:paraId="531473D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Дорджигаев С. Новый этап в развитии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 Известия Калмыкии. 2011. - N 66 (5033). - С. 1.</w:t>
      </w:r>
    </w:p>
    <w:p w14:paraId="52ABE2BB"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- 783 с.</w:t>
      </w:r>
    </w:p>
    <w:p w14:paraId="2725F68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Перевод с английского;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2002.</w:t>
      </w:r>
    </w:p>
    <w:p w14:paraId="7670582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Друри К. Управленческий учет для бизнес-решений: Учебник / Пер. с англ. М.: ЮНИТИ, 2003. - 784 с.</w:t>
      </w:r>
    </w:p>
    <w:p w14:paraId="4EF30E0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П.И. Проблемы становления и развития новых форм хозяйствования на селе / П.И. Дугин, Г.Д.</w:t>
      </w:r>
      <w:r>
        <w:rPr>
          <w:rStyle w:val="WW8Num2z0"/>
          <w:rFonts w:ascii="Verdana" w:hAnsi="Verdana"/>
          <w:color w:val="000000"/>
          <w:sz w:val="18"/>
          <w:szCs w:val="18"/>
        </w:rPr>
        <w:t> </w:t>
      </w:r>
      <w:r>
        <w:rPr>
          <w:rStyle w:val="WW8Num3z0"/>
          <w:rFonts w:ascii="Verdana" w:hAnsi="Verdana"/>
          <w:color w:val="4682B4"/>
          <w:sz w:val="18"/>
          <w:szCs w:val="18"/>
        </w:rPr>
        <w:t>Мертенс</w:t>
      </w:r>
      <w:r>
        <w:rPr>
          <w:rFonts w:ascii="Verdana" w:hAnsi="Verdana"/>
          <w:color w:val="000000"/>
          <w:sz w:val="18"/>
          <w:szCs w:val="18"/>
        </w:rPr>
        <w:t>, B.JI. Мертенс / Под общ. ред. П.И. Дугина. Ярославль:</w:t>
      </w:r>
      <w:r>
        <w:rPr>
          <w:rStyle w:val="WW8Num2z0"/>
          <w:rFonts w:ascii="Verdana" w:hAnsi="Verdana"/>
          <w:color w:val="000000"/>
          <w:sz w:val="18"/>
          <w:szCs w:val="18"/>
        </w:rPr>
        <w:t> </w:t>
      </w:r>
      <w:r>
        <w:rPr>
          <w:rStyle w:val="WW8Num3z0"/>
          <w:rFonts w:ascii="Verdana" w:hAnsi="Verdana"/>
          <w:color w:val="4682B4"/>
          <w:sz w:val="18"/>
          <w:szCs w:val="18"/>
        </w:rPr>
        <w:t>ЯГСХА</w:t>
      </w:r>
      <w:r>
        <w:rPr>
          <w:rFonts w:ascii="Verdana" w:hAnsi="Verdana"/>
          <w:color w:val="000000"/>
          <w:sz w:val="18"/>
          <w:szCs w:val="18"/>
        </w:rPr>
        <w:t>, 2004.-261 с.</w:t>
      </w:r>
    </w:p>
    <w:p w14:paraId="5D6E53E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Духанин</w:t>
      </w:r>
      <w:r>
        <w:rPr>
          <w:rStyle w:val="WW8Num2z0"/>
          <w:rFonts w:ascii="Verdana" w:hAnsi="Verdana"/>
          <w:color w:val="000000"/>
          <w:sz w:val="18"/>
          <w:szCs w:val="18"/>
        </w:rPr>
        <w:t> </w:t>
      </w:r>
      <w:r>
        <w:rPr>
          <w:rFonts w:ascii="Verdana" w:hAnsi="Verdana"/>
          <w:color w:val="000000"/>
          <w:sz w:val="18"/>
          <w:szCs w:val="18"/>
        </w:rPr>
        <w:t>C.B. Взаимосвязь управленческой отчетности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 Проблемы финансов и учета: N 1. - 2007. С. 18.</w:t>
      </w:r>
    </w:p>
    <w:p w14:paraId="6C95763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И.С. Внутренняя отчетность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контроля центров ответственности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-N 10. - С. 78-87.</w:t>
      </w:r>
    </w:p>
    <w:p w14:paraId="3CE5301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Емельянов А. Финансово-экономическое положение сельского хозяйства: пути</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 Экономист. 2006. - N 8. - С. 87-93.</w:t>
      </w:r>
    </w:p>
    <w:p w14:paraId="3F73A66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Бухгалтерский и налоговый учет на малом предприятии: учебное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Р.Р. Рахматулина; под ред. Д.А. Ен-довицкого.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- 256 с.</w:t>
      </w:r>
    </w:p>
    <w:p w14:paraId="52C4479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 Еремеев В.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внутрихозяйственная информационная система / В. Еремеев, В. Константинович, А.</w:t>
      </w:r>
      <w:r>
        <w:rPr>
          <w:rStyle w:val="WW8Num2z0"/>
          <w:rFonts w:ascii="Verdana" w:hAnsi="Verdana"/>
          <w:color w:val="000000"/>
          <w:sz w:val="18"/>
          <w:szCs w:val="18"/>
        </w:rPr>
        <w:t> </w:t>
      </w:r>
      <w:r>
        <w:rPr>
          <w:rStyle w:val="WW8Num3z0"/>
          <w:rFonts w:ascii="Verdana" w:hAnsi="Verdana"/>
          <w:color w:val="4682B4"/>
          <w:sz w:val="18"/>
          <w:szCs w:val="18"/>
        </w:rPr>
        <w:t>Гешель</w:t>
      </w:r>
      <w:r>
        <w:rPr>
          <w:rStyle w:val="WW8Num2z0"/>
          <w:rFonts w:ascii="Verdana" w:hAnsi="Verdana"/>
          <w:color w:val="000000"/>
          <w:sz w:val="18"/>
          <w:szCs w:val="18"/>
        </w:rPr>
        <w:t> </w:t>
      </w:r>
      <w:r>
        <w:rPr>
          <w:rFonts w:ascii="Verdana" w:hAnsi="Verdana"/>
          <w:color w:val="000000"/>
          <w:sz w:val="18"/>
          <w:szCs w:val="18"/>
        </w:rPr>
        <w:t>// АПК: экономика, управление. - 2009. - N 1.-е. 27-32.</w:t>
      </w:r>
    </w:p>
    <w:p w14:paraId="4EFA405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Ермоченко</w:t>
      </w:r>
      <w:r>
        <w:rPr>
          <w:rStyle w:val="WW8Num2z0"/>
          <w:rFonts w:ascii="Verdana" w:hAnsi="Verdana"/>
          <w:color w:val="000000"/>
          <w:sz w:val="18"/>
          <w:szCs w:val="18"/>
        </w:rPr>
        <w:t> </w:t>
      </w:r>
      <w:r>
        <w:rPr>
          <w:rFonts w:ascii="Verdana" w:hAnsi="Verdana"/>
          <w:color w:val="000000"/>
          <w:sz w:val="18"/>
          <w:szCs w:val="18"/>
        </w:rPr>
        <w:t>О.Н. Управленческий учет сельскохозяйственного сырья вагропромышленных объединениях: Автореф. дис. . канд. экон. наук/ Науч.158рук. JI.B.</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ВолГУ. Астрахань, 2002. - 20 с.</w:t>
      </w:r>
    </w:p>
    <w:p w14:paraId="7183526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Л.Г., Соколова М.И.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для вузов. М.: Экономисть, 2007. - 414 с.</w:t>
      </w:r>
    </w:p>
    <w:p w14:paraId="55FDECF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Зарук</w:t>
      </w:r>
      <w:r>
        <w:rPr>
          <w:rStyle w:val="WW8Num2z0"/>
          <w:rFonts w:ascii="Verdana" w:hAnsi="Verdana"/>
          <w:color w:val="000000"/>
          <w:sz w:val="18"/>
          <w:szCs w:val="18"/>
        </w:rPr>
        <w:t> </w:t>
      </w:r>
      <w:r>
        <w:rPr>
          <w:rFonts w:ascii="Verdana" w:hAnsi="Verdana"/>
          <w:color w:val="000000"/>
          <w:sz w:val="18"/>
          <w:szCs w:val="18"/>
        </w:rPr>
        <w:t>Н. Бюджетирование эффективный инструмент управления производством 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агроформированиях / Н. Зарук; О. Бурмист-рова // АПК: экономика, управление. - 2007. - N 8. - С. 23-26.</w:t>
      </w:r>
    </w:p>
    <w:p w14:paraId="0979E4E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И.В. Учетно-аналитическое обеспечение стратегического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И.В. Зенкина; рец. H.H.</w:t>
      </w:r>
      <w:r>
        <w:rPr>
          <w:rStyle w:val="WW8Num2z0"/>
          <w:rFonts w:ascii="Verdana" w:hAnsi="Verdana"/>
          <w:color w:val="000000"/>
          <w:sz w:val="18"/>
          <w:szCs w:val="18"/>
        </w:rPr>
        <w:t> </w:t>
      </w:r>
      <w:r>
        <w:rPr>
          <w:rStyle w:val="WW8Num3z0"/>
          <w:rFonts w:ascii="Verdana" w:hAnsi="Verdana"/>
          <w:color w:val="4682B4"/>
          <w:sz w:val="18"/>
          <w:szCs w:val="18"/>
        </w:rPr>
        <w:t>Хахоновой</w:t>
      </w:r>
      <w:r>
        <w:rPr>
          <w:rStyle w:val="WW8Num2z0"/>
          <w:rFonts w:ascii="Verdana" w:hAnsi="Verdana"/>
          <w:color w:val="000000"/>
          <w:sz w:val="18"/>
          <w:szCs w:val="18"/>
        </w:rPr>
        <w:t> </w:t>
      </w:r>
      <w:r>
        <w:rPr>
          <w:rFonts w:ascii="Verdana" w:hAnsi="Verdana"/>
          <w:color w:val="000000"/>
          <w:sz w:val="18"/>
          <w:szCs w:val="18"/>
        </w:rPr>
        <w:t>// Аудит и финансовый анализ. 2009. - N 2. - С. 290-293.</w:t>
      </w:r>
    </w:p>
    <w:p w14:paraId="244F4BD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Экономисть, 2004. - 618 с.</w:t>
      </w:r>
    </w:p>
    <w:p w14:paraId="111D030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учеб. пособие для студ. вузов. -М.: Экономисть, 2005. 523 с.</w:t>
      </w:r>
    </w:p>
    <w:p w14:paraId="2109AC1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О теоретико-методологических основах управленческого учета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А.Н. Быстрова// Экономический анализ: теория и практика. 2010.-N 10.-С. 120-123.</w:t>
      </w:r>
    </w:p>
    <w:p w14:paraId="0B1B969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Ичитовкин</w:t>
      </w:r>
      <w:r>
        <w:rPr>
          <w:rStyle w:val="WW8Num2z0"/>
          <w:rFonts w:ascii="Verdana" w:hAnsi="Verdana"/>
          <w:color w:val="000000"/>
          <w:sz w:val="18"/>
          <w:szCs w:val="18"/>
        </w:rPr>
        <w:t> </w:t>
      </w:r>
      <w:r>
        <w:rPr>
          <w:rFonts w:ascii="Verdana" w:hAnsi="Verdana"/>
          <w:color w:val="000000"/>
          <w:sz w:val="18"/>
          <w:szCs w:val="18"/>
        </w:rPr>
        <w:t>Б.Н. Малые формы хозяйствования. М.: Экономика, 1991.-204 с.</w:t>
      </w:r>
    </w:p>
    <w:p w14:paraId="3C6D0D73"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352 с.</w:t>
      </w:r>
    </w:p>
    <w:p w14:paraId="3EA9D283"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Нортон Д. П.</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2-е изд. /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 -320 с.</w:t>
      </w:r>
    </w:p>
    <w:p w14:paraId="13FDCE5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Карельская</w:t>
      </w:r>
      <w:r>
        <w:rPr>
          <w:rStyle w:val="WW8Num2z0"/>
          <w:rFonts w:ascii="Verdana" w:hAnsi="Verdana"/>
          <w:color w:val="000000"/>
          <w:sz w:val="18"/>
          <w:szCs w:val="18"/>
        </w:rPr>
        <w:t> </w:t>
      </w:r>
      <w:r>
        <w:rPr>
          <w:rFonts w:ascii="Verdana" w:hAnsi="Verdana"/>
          <w:color w:val="000000"/>
          <w:sz w:val="18"/>
          <w:szCs w:val="18"/>
        </w:rPr>
        <w:t>С.Н. Учетная информация о финансовых результатах как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Бухучет в сельском хозяйстве. -2010. -N 7. С.27-32.</w:t>
      </w:r>
    </w:p>
    <w:p w14:paraId="0AE1EF3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2003.-346 с.</w:t>
      </w:r>
    </w:p>
    <w:p w14:paraId="18A3FF3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 бюджетирование в от159дельных отраслях производственной сферы: учебник для студ. вузов. 3-е изд.- М.: Дашко и Ко, 2007. 482 с.</w:t>
      </w:r>
    </w:p>
    <w:p w14:paraId="66834EE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Киркорова JI. 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 трансформационные процессы, проблемы</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Style w:val="WW8Num2z0"/>
          <w:rFonts w:ascii="Verdana" w:hAnsi="Verdana"/>
          <w:color w:val="000000"/>
          <w:sz w:val="18"/>
          <w:szCs w:val="18"/>
        </w:rPr>
        <w:t> </w:t>
      </w:r>
      <w:r>
        <w:rPr>
          <w:rFonts w:ascii="Verdana" w:hAnsi="Verdana"/>
          <w:color w:val="000000"/>
          <w:sz w:val="18"/>
          <w:szCs w:val="18"/>
        </w:rPr>
        <w:t>// АПК: экономика, управление.- 2008. N 4. - С.37-39.</w:t>
      </w:r>
    </w:p>
    <w:p w14:paraId="5675DC6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Малые предприятия: регистрация, учет, налоги: справочник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ГроссМедиа, 2005. - 286 с.</w:t>
      </w:r>
    </w:p>
    <w:p w14:paraId="02959DB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 с.</w:t>
      </w:r>
    </w:p>
    <w:p w14:paraId="40D0025E"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O.A., Глущенко A.B. Развитие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управленческого учета в сельском хозяйстве: Монография. Волгоград: Волгоградское научное издательство, 2007. - 183 с.</w:t>
      </w:r>
    </w:p>
    <w:p w14:paraId="06F7B34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Колесников А.</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крупнотоварного производства // АПК: экономика, управление. 2006. - N 5. - С. 22-24.</w:t>
      </w:r>
    </w:p>
    <w:p w14:paraId="67A5A78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2009. - 368 с.</w:t>
      </w:r>
    </w:p>
    <w:p w14:paraId="5919904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Е.И. Особенности организации бухгалтерского учета на малом предприятии / Е.И. Костюкова, М.Н.</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2011. - N 3. - С. 76-82.</w:t>
      </w:r>
    </w:p>
    <w:p w14:paraId="44C00B1E"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Е.И. Система «директ-костинг» в</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политике сельскохозяйственных организаций / Е.И. Костюкова, А.Н.</w:t>
      </w:r>
      <w:r>
        <w:rPr>
          <w:rStyle w:val="WW8Num2z0"/>
          <w:rFonts w:ascii="Verdana" w:hAnsi="Verdana"/>
          <w:color w:val="000000"/>
          <w:sz w:val="18"/>
          <w:szCs w:val="18"/>
        </w:rPr>
        <w:t> </w:t>
      </w:r>
      <w:r>
        <w:rPr>
          <w:rStyle w:val="WW8Num3z0"/>
          <w:rFonts w:ascii="Verdana" w:hAnsi="Verdana"/>
          <w:color w:val="4682B4"/>
          <w:sz w:val="18"/>
          <w:szCs w:val="18"/>
        </w:rPr>
        <w:t>Бобрышев</w:t>
      </w:r>
      <w:r>
        <w:rPr>
          <w:rStyle w:val="WW8Num2z0"/>
          <w:rFonts w:ascii="Verdana" w:hAnsi="Verdana"/>
          <w:color w:val="000000"/>
          <w:sz w:val="18"/>
          <w:szCs w:val="18"/>
        </w:rPr>
        <w:t> </w:t>
      </w:r>
      <w:r>
        <w:rPr>
          <w:rFonts w:ascii="Verdana" w:hAnsi="Verdana"/>
          <w:color w:val="000000"/>
          <w:sz w:val="18"/>
          <w:szCs w:val="18"/>
        </w:rPr>
        <w:t>// Бухучет в сельском хозяйстве. 2010. -N 3. - С. 31-35.</w:t>
      </w:r>
    </w:p>
    <w:p w14:paraId="1677614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Крестьянские (фермерские) хозяйства России в 2009 году (экономический обзор)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Минсельхоз России // АПК: экономика, управление. -2010. -N 5. С.71-74.</w:t>
      </w:r>
    </w:p>
    <w:p w14:paraId="7CDACEE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Круглова</w:t>
      </w:r>
      <w:r>
        <w:rPr>
          <w:rStyle w:val="WW8Num2z0"/>
          <w:rFonts w:ascii="Verdana" w:hAnsi="Verdana"/>
          <w:color w:val="000000"/>
          <w:sz w:val="18"/>
          <w:szCs w:val="18"/>
        </w:rPr>
        <w:t> </w:t>
      </w:r>
      <w:r>
        <w:rPr>
          <w:rFonts w:ascii="Verdana" w:hAnsi="Verdana"/>
          <w:color w:val="000000"/>
          <w:sz w:val="18"/>
          <w:szCs w:val="18"/>
        </w:rPr>
        <w:t xml:space="preserve">Н.Ю., Круглов М.И. Стратегический менеджмент. Учебник для вузов. М.: </w:t>
      </w:r>
      <w:r>
        <w:rPr>
          <w:rFonts w:ascii="Verdana" w:hAnsi="Verdana"/>
          <w:color w:val="000000"/>
          <w:sz w:val="18"/>
          <w:szCs w:val="18"/>
        </w:rPr>
        <w:lastRenderedPageBreak/>
        <w:t>Издательство РДЛ, 2003. - 464 с.</w:t>
      </w:r>
    </w:p>
    <w:p w14:paraId="71408161"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Стратегический управленческий учет современное направление бухгалтерского учета // Финансовый вестник: финансы, налоги,страхование, бухгалтерский учет. 2011. - N 5. - С. 86-90160</w:t>
      </w:r>
    </w:p>
    <w:p w14:paraId="52B0640B"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Стратегический управленческий учет и его роль в управлении финансовыми потоками организации // Управленческий учет. 2005. - N З.-С. 86-90.</w:t>
      </w:r>
    </w:p>
    <w:p w14:paraId="53FAD2E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Курбангалиева</w:t>
      </w:r>
      <w:r>
        <w:rPr>
          <w:rStyle w:val="WW8Num2z0"/>
          <w:rFonts w:ascii="Verdana" w:hAnsi="Verdana"/>
          <w:color w:val="000000"/>
          <w:sz w:val="18"/>
          <w:szCs w:val="18"/>
        </w:rPr>
        <w:t> </w:t>
      </w:r>
      <w:r>
        <w:rPr>
          <w:rFonts w:ascii="Verdana" w:hAnsi="Verdana"/>
          <w:color w:val="000000"/>
          <w:sz w:val="18"/>
          <w:szCs w:val="18"/>
        </w:rPr>
        <w:t>O.A. Учетная политика организаций, использующих упрощенную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Бухгалтерский учет. 2006. - N 22. -С. 24-30.</w:t>
      </w:r>
    </w:p>
    <w:p w14:paraId="587B0BF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Кусенко</w:t>
      </w:r>
      <w:r>
        <w:rPr>
          <w:rStyle w:val="WW8Num2z0"/>
          <w:rFonts w:ascii="Verdana" w:hAnsi="Verdana"/>
          <w:color w:val="000000"/>
          <w:sz w:val="18"/>
          <w:szCs w:val="18"/>
        </w:rPr>
        <w:t> </w:t>
      </w:r>
      <w:r>
        <w:rPr>
          <w:rFonts w:ascii="Verdana" w:hAnsi="Verdana"/>
          <w:color w:val="000000"/>
          <w:sz w:val="18"/>
          <w:szCs w:val="18"/>
        </w:rPr>
        <w:t>Л.И. Социальный аспект развития минибизнеса на селе / Л.И. Кусенко, Е.Ф.</w:t>
      </w:r>
      <w:r>
        <w:rPr>
          <w:rStyle w:val="WW8Num2z0"/>
          <w:rFonts w:ascii="Verdana" w:hAnsi="Verdana"/>
          <w:color w:val="000000"/>
          <w:sz w:val="18"/>
          <w:szCs w:val="18"/>
        </w:rPr>
        <w:t> </w:t>
      </w:r>
      <w:r>
        <w:rPr>
          <w:rStyle w:val="WW8Num3z0"/>
          <w:rFonts w:ascii="Verdana" w:hAnsi="Verdana"/>
          <w:color w:val="4682B4"/>
          <w:sz w:val="18"/>
          <w:szCs w:val="18"/>
        </w:rPr>
        <w:t>Мерецкая</w:t>
      </w:r>
      <w:r>
        <w:rPr>
          <w:rStyle w:val="WW8Num2z0"/>
          <w:rFonts w:ascii="Verdana" w:hAnsi="Verdana"/>
          <w:color w:val="000000"/>
          <w:sz w:val="18"/>
          <w:szCs w:val="18"/>
        </w:rPr>
        <w:t> </w:t>
      </w:r>
      <w:r>
        <w:rPr>
          <w:rFonts w:ascii="Verdana" w:hAnsi="Verdana"/>
          <w:color w:val="000000"/>
          <w:sz w:val="18"/>
          <w:szCs w:val="18"/>
        </w:rPr>
        <w:t>// Вестник АПК Волгоградской области. 2006, - N 3. - С.25-26.</w:t>
      </w:r>
    </w:p>
    <w:p w14:paraId="0386E73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для студ. вузов / М.И.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3-е изд., перераб. и доп. - М.:Финансы и статистика, 2004. - 592 с.</w:t>
      </w:r>
    </w:p>
    <w:p w14:paraId="6960CC5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производства в агропромышленных формированиях / И.А.</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А.И. Малышкин. М.: Агропромиздат, 1987.</w:t>
      </w:r>
    </w:p>
    <w:p w14:paraId="418C41FB"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финансовый учет в сельском хозяйстве: Учебник. М.: Вузовский учебник, 2009. - 318 с.</w:t>
      </w:r>
    </w:p>
    <w:p w14:paraId="3CCC173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сельском хозяйстве и на перерабатывающих предприятиях АПК. Ростов н/Д: издательский центр «Март», 2000. - 354 с.</w:t>
      </w:r>
    </w:p>
    <w:p w14:paraId="7CA4964A"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Лупикова</w:t>
      </w:r>
      <w:r>
        <w:rPr>
          <w:rStyle w:val="WW8Num2z0"/>
          <w:rFonts w:ascii="Verdana" w:hAnsi="Verdana"/>
          <w:color w:val="000000"/>
          <w:sz w:val="18"/>
          <w:szCs w:val="18"/>
        </w:rPr>
        <w:t> </w:t>
      </w:r>
      <w:r>
        <w:rPr>
          <w:rFonts w:ascii="Verdana" w:hAnsi="Verdana"/>
          <w:color w:val="000000"/>
          <w:sz w:val="18"/>
          <w:szCs w:val="18"/>
        </w:rPr>
        <w:t>Е.В. История бухгалтерского учета: Учебное пособие. 3-е изд. - М.: КНОРУС, 2009. - 256 с.</w:t>
      </w:r>
    </w:p>
    <w:p w14:paraId="51267CE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Маняева</w:t>
      </w:r>
      <w:r>
        <w:rPr>
          <w:rStyle w:val="WW8Num2z0"/>
          <w:rFonts w:ascii="Verdana" w:hAnsi="Verdana"/>
          <w:color w:val="000000"/>
          <w:sz w:val="18"/>
          <w:szCs w:val="18"/>
        </w:rPr>
        <w:t> </w:t>
      </w:r>
      <w:r>
        <w:rPr>
          <w:rFonts w:ascii="Verdana" w:hAnsi="Verdana"/>
          <w:color w:val="000000"/>
          <w:sz w:val="18"/>
          <w:szCs w:val="18"/>
        </w:rPr>
        <w:t>В.А. Развитие теории управленческого учета в России // М1жнародний зб1рник наукових праць. N 3(21). 2011. - С. 240-249.</w:t>
      </w:r>
    </w:p>
    <w:p w14:paraId="4C91C87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Кузнецова С.А. Стратегический менеджмент: Курс лекций. М.: Инфра-М; Новосибирск: Сибирское соглашение, 1999. - 288 с.</w:t>
      </w:r>
    </w:p>
    <w:p w14:paraId="0FC33E7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Пер. с англ. М.: Дело, 2002. - 704 с.</w:t>
      </w:r>
    </w:p>
    <w:p w14:paraId="5040238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Методологические основы прогнозирования: Методические указания / Сост.: H.A.</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С.Н. Кириллов. Волгоград: Изд-во ВолГУ, 1996. -28 с.</w:t>
      </w:r>
    </w:p>
    <w:p w14:paraId="47A0237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отечественных161предприятиях.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- 198 с.</w:t>
      </w:r>
    </w:p>
    <w:p w14:paraId="657DB79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A.A. Предмет и методы управленческого учета // Экономические стратегии. -2007. -N 8. С. 136-143.</w:t>
      </w:r>
    </w:p>
    <w:p w14:paraId="22F9058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Мошкина Д. Стратегия развития на основе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условиях кризиса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2009. -N 9.</w:t>
      </w:r>
    </w:p>
    <w:p w14:paraId="4655040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1999.-663 с.</w:t>
      </w:r>
    </w:p>
    <w:p w14:paraId="4689269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Перевод с немецкого М.И. Корсанов.-М.: ЗАО «</w:t>
      </w:r>
      <w:r>
        <w:rPr>
          <w:rStyle w:val="WW8Num3z0"/>
          <w:rFonts w:ascii="Verdana" w:hAnsi="Verdana"/>
          <w:color w:val="4682B4"/>
          <w:sz w:val="18"/>
          <w:szCs w:val="18"/>
        </w:rPr>
        <w:t>ФБК ПРЕСС</w:t>
      </w:r>
      <w:r>
        <w:rPr>
          <w:rFonts w:ascii="Verdana" w:hAnsi="Verdana"/>
          <w:color w:val="000000"/>
          <w:sz w:val="18"/>
          <w:szCs w:val="18"/>
        </w:rPr>
        <w:t>», 1996-160 с.</w:t>
      </w:r>
    </w:p>
    <w:p w14:paraId="169932D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В.В. необходимость и пути совершенствования учета затрат в системе управления предприятиями сферы АПК // Бухучет в сельском хозяйстве. 2010.-N 3. - С. 28-30.</w:t>
      </w:r>
    </w:p>
    <w:p w14:paraId="0E4105E1"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Нестерук</w:t>
      </w:r>
      <w:r>
        <w:rPr>
          <w:rStyle w:val="WW8Num2z0"/>
          <w:rFonts w:ascii="Verdana" w:hAnsi="Verdana"/>
          <w:color w:val="000000"/>
          <w:sz w:val="18"/>
          <w:szCs w:val="18"/>
        </w:rPr>
        <w:t> </w:t>
      </w:r>
      <w:r>
        <w:rPr>
          <w:rFonts w:ascii="Verdana" w:hAnsi="Verdana"/>
          <w:color w:val="000000"/>
          <w:sz w:val="18"/>
          <w:szCs w:val="18"/>
        </w:rPr>
        <w:t>О. А. Развитие бухгалтерского учета в крестьянских фермерских хозяйствах // Вестник Томского государственного университета. -2008. -N315.</w:t>
      </w:r>
    </w:p>
    <w:p w14:paraId="6F8B480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Нестерук</w:t>
      </w:r>
      <w:r>
        <w:rPr>
          <w:rStyle w:val="WW8Num2z0"/>
          <w:rFonts w:ascii="Verdana" w:hAnsi="Verdana"/>
          <w:color w:val="000000"/>
          <w:sz w:val="18"/>
          <w:szCs w:val="18"/>
        </w:rPr>
        <w:t> </w:t>
      </w:r>
      <w:r>
        <w:rPr>
          <w:rFonts w:ascii="Verdana" w:hAnsi="Verdana"/>
          <w:color w:val="000000"/>
          <w:sz w:val="18"/>
          <w:szCs w:val="18"/>
        </w:rPr>
        <w:t>O.A. Развитие бухгалтерского учета в крестьянских (фермерских) хозяйствах: Автореф. дис. канд. экон. наук. Ростов-на-Дону, 2009. -26 с.</w:t>
      </w:r>
    </w:p>
    <w:p w14:paraId="4D58073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Нечаев В. Модернизация как основа роста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производства мяса и мясной продукции / В. Нечаев, И. Вороштлова // АПК: экономика, управление. 2011. - N 1. - С. 64-70.</w:t>
      </w:r>
    </w:p>
    <w:p w14:paraId="4519C9C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Принципы бухгалтерского учета: пер. с англ. / Под ред. Я.В. Соколова. 2-е изд., стереотип. - М.: Финансы и статистика, 1997. - 496 с.</w:t>
      </w:r>
    </w:p>
    <w:p w14:paraId="095EE0B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Едиториал УРСС, 2003. 304 с.</w:t>
      </w:r>
    </w:p>
    <w:p w14:paraId="17DF84E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Учебник для студ. вузов. Изд. 5-е УРСС, 2004.-320 с.</w:t>
      </w:r>
    </w:p>
    <w:p w14:paraId="74FA6323"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Николаева С.А Особенности учета затрат в условиях рынка: система «директ-костинг». Теория и практика. М.: Финансы и статистика, 1993. - 128 с.</w:t>
      </w:r>
    </w:p>
    <w:p w14:paraId="44BA320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 - БИНФА», 2005. - 176 с.</w:t>
      </w:r>
    </w:p>
    <w:p w14:paraId="361DD0D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C.B. Корпоративные стандарты: от концепции до инструкции, практика разработки. М: Книжный мир, 2002. - 334 с.</w:t>
      </w:r>
    </w:p>
    <w:p w14:paraId="30E1BEF1"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баланс: прошлое и настоящее // Антология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мысли. Из истории бухгалтерии / Сост. Д.В.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М.Ю. Медведев. М, 2006.</w:t>
      </w:r>
    </w:p>
    <w:p w14:paraId="5F67008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P.JI. Бухгалтерский учет на малых предприятиях: учеб. M.: ТК Велби, Изд-во Проспект, 2006. - 296 с.</w:t>
      </w:r>
    </w:p>
    <w:p w14:paraId="0D8C719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Павлова JI.H. Контроль затрат и доходов в овцеводстве посредством бюджетирования / JI.H. Павлова; Е.В. Ягупова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-2010.-N3.-С. 54-55.</w:t>
      </w:r>
    </w:p>
    <w:p w14:paraId="5FEDB3C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М.: ИНФРА-М, 2006. - 211 с.</w:t>
      </w:r>
    </w:p>
    <w:p w14:paraId="3D17771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организация и функционирование // Бухгалтерский учет. 2007. - N 23. - С.60-65.</w:t>
      </w:r>
    </w:p>
    <w:p w14:paraId="483FBED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И.Я., Чужинов П.И. Исмуратов С.Б. Экономика крестьянского хозяйства. М.: Интерпакс, 1995. - 328 с.</w:t>
      </w:r>
    </w:p>
    <w:p w14:paraId="5088F4A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4.1. Бухгалтерский финансовый учет: учебник. 4-е изд. - М.: Финансы и статистика, 2004.-488 с.</w:t>
      </w:r>
    </w:p>
    <w:p w14:paraId="311E8D8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4.2. Бухгалтерский управленческий учет. Ч.З.</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4-е изд., перераб. и доп. - М.: Финансы и статистика, 2003. - 408 с.</w:t>
      </w:r>
    </w:p>
    <w:p w14:paraId="7C27316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4.2 / М.З. Пизенгольц, А.П.</w:t>
      </w:r>
      <w:r>
        <w:rPr>
          <w:rStyle w:val="WW8Num2z0"/>
          <w:rFonts w:ascii="Verdana" w:hAnsi="Verdana"/>
          <w:color w:val="000000"/>
          <w:sz w:val="18"/>
          <w:szCs w:val="18"/>
        </w:rPr>
        <w:t> </w:t>
      </w:r>
      <w:r>
        <w:rPr>
          <w:rStyle w:val="WW8Num3z0"/>
          <w:rFonts w:ascii="Verdana" w:hAnsi="Verdana"/>
          <w:color w:val="4682B4"/>
          <w:sz w:val="18"/>
          <w:szCs w:val="18"/>
        </w:rPr>
        <w:t>Варава</w:t>
      </w:r>
      <w:r>
        <w:rPr>
          <w:rFonts w:ascii="Verdana" w:hAnsi="Verdana"/>
          <w:color w:val="000000"/>
          <w:sz w:val="18"/>
          <w:szCs w:val="18"/>
        </w:rPr>
        <w:t>. 2-е изд., перераб. и доп. - М.: Агропромиздат, 1987.</w:t>
      </w:r>
    </w:p>
    <w:p w14:paraId="069E33D4"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План счетов бухгалтерского учета финансово-хозяйственной дея163тельности организации и Инструкция по его применению. М.: Юрайт-Издат, 2004.- 157 с.</w:t>
      </w:r>
    </w:p>
    <w:p w14:paraId="7E36FA8B"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В.Н. Личное подсобное хозяйство: большие проблемы малых хозяйств // Вестник Волгоградского государственного университета. Сер.З, Экономика. Экология. 2010. - N 2 (17). - С. 89-95.</w:t>
      </w:r>
    </w:p>
    <w:p w14:paraId="1E369EF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В.Н. Модернизация фермерского уклада в современной России: источники, проблемы и механизмы осуществления: Автореф. дис. доктор, экон. наук. Волгоград. 2011. 50 с.</w:t>
      </w:r>
    </w:p>
    <w:p w14:paraId="307DE00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Положение по бухгалтерскому учету. 4-е изд., перераб. и доп. - М.: ТК Велби, Изд-во Проспект, 2004. - 184 с.</w:t>
      </w:r>
    </w:p>
    <w:p w14:paraId="6807FBA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для студ. вузов / Л.В. Попова; Т.А. Головина; И.А. Маслова. М.: Дело и Сервис, 2006. - 272 с.</w:t>
      </w:r>
    </w:p>
    <w:p w14:paraId="154F103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Проблемы становления и развития управленческого учета в России / В.Г.</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H.H. Костева, Л.Н. Баренова // Бухгалтерский учет. 2007. -N 1. — с. 62-66.</w:t>
      </w:r>
    </w:p>
    <w:p w14:paraId="152DC4D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М.А. Управленческий учет на сельскохозяйственных предприятиях // Бухгалтерский учет. 2009. - N 3. - С. 67-71.</w:t>
      </w:r>
    </w:p>
    <w:p w14:paraId="17E4D15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Пшихачев</w:t>
      </w:r>
      <w:r>
        <w:rPr>
          <w:rStyle w:val="WW8Num2z0"/>
          <w:rFonts w:ascii="Verdana" w:hAnsi="Verdana"/>
          <w:color w:val="000000"/>
          <w:sz w:val="18"/>
          <w:szCs w:val="18"/>
        </w:rPr>
        <w:t> </w:t>
      </w:r>
      <w:r>
        <w:rPr>
          <w:rFonts w:ascii="Verdana" w:hAnsi="Verdana"/>
          <w:color w:val="000000"/>
          <w:sz w:val="18"/>
          <w:szCs w:val="18"/>
        </w:rPr>
        <w:t>A.C. Проблемы устойчивого развития и стратегия возрождения сельского хозяйства России // Региональная экономика: теория и практика.-2009.-N 11.-С. 68-76.</w:t>
      </w:r>
    </w:p>
    <w:p w14:paraId="40406FD1"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 Под ред. В.А. Микрюкова. М.: Аудит, ЮНИТИ, 1998. - 616 с.</w:t>
      </w:r>
    </w:p>
    <w:p w14:paraId="030E8404"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Рзаев</w:t>
      </w:r>
      <w:r>
        <w:rPr>
          <w:rStyle w:val="WW8Num2z0"/>
          <w:rFonts w:ascii="Verdana" w:hAnsi="Verdana"/>
          <w:color w:val="000000"/>
          <w:sz w:val="18"/>
          <w:szCs w:val="18"/>
        </w:rPr>
        <w:t> </w:t>
      </w:r>
      <w:r>
        <w:rPr>
          <w:rFonts w:ascii="Verdana" w:hAnsi="Verdana"/>
          <w:color w:val="000000"/>
          <w:sz w:val="18"/>
          <w:szCs w:val="18"/>
        </w:rPr>
        <w:t>A.M. Становление частной собственности в экономике современной России (на примере малых предприятий): Автореф. дис. канд. экон. наук / Науч. рук. B.C. Январев;</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М.: Изд-во МЭСИ, 1995. - 23 с.</w:t>
      </w:r>
    </w:p>
    <w:p w14:paraId="5EEB2DD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Региональные особенности Республики Калмыкия // Парламентский вестник Калмыкии. -2009. -N 14 (211)</w:t>
      </w:r>
    </w:p>
    <w:p w14:paraId="7F49BD1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 Резниченко С.</w:t>
      </w:r>
      <w:r>
        <w:rPr>
          <w:rStyle w:val="WW8Num2z0"/>
          <w:rFonts w:ascii="Verdana" w:hAnsi="Verdana"/>
          <w:color w:val="000000"/>
          <w:sz w:val="18"/>
          <w:szCs w:val="18"/>
        </w:rPr>
        <w:t> </w:t>
      </w:r>
      <w:r>
        <w:rPr>
          <w:rStyle w:val="WW8Num3z0"/>
          <w:rFonts w:ascii="Verdana" w:hAnsi="Verdana"/>
          <w:color w:val="4682B4"/>
          <w:sz w:val="18"/>
          <w:szCs w:val="18"/>
        </w:rPr>
        <w:t>Агрохолдинги</w:t>
      </w:r>
      <w:r>
        <w:rPr>
          <w:rStyle w:val="WW8Num2z0"/>
          <w:rFonts w:ascii="Verdana" w:hAnsi="Verdana"/>
          <w:color w:val="000000"/>
          <w:sz w:val="18"/>
          <w:szCs w:val="18"/>
        </w:rPr>
        <w:t> </w:t>
      </w:r>
      <w:r>
        <w:rPr>
          <w:rFonts w:ascii="Verdana" w:hAnsi="Verdana"/>
          <w:color w:val="000000"/>
          <w:sz w:val="18"/>
          <w:szCs w:val="18"/>
        </w:rPr>
        <w:t>формирования будущего / С. Резниченко, Р. Баталов // Экономика сельского хозяйства России. 2007. - N 11.1641. С. 23-24.</w:t>
      </w:r>
    </w:p>
    <w:p w14:paraId="4AE8DAA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 Под ред. Я.В. Соколова. М.: Финансы и статистика, 2000.</w:t>
      </w:r>
    </w:p>
    <w:p w14:paraId="621804EA"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М.: Финансы и статистика, 2005. - 464 с.</w:t>
      </w:r>
    </w:p>
    <w:p w14:paraId="4E81683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Сарайкин</w:t>
      </w:r>
      <w:r>
        <w:rPr>
          <w:rStyle w:val="WW8Num2z0"/>
          <w:rFonts w:ascii="Verdana" w:hAnsi="Verdana"/>
          <w:color w:val="000000"/>
          <w:sz w:val="18"/>
          <w:szCs w:val="18"/>
        </w:rPr>
        <w:t> </w:t>
      </w:r>
      <w:r>
        <w:rPr>
          <w:rFonts w:ascii="Verdana" w:hAnsi="Verdana"/>
          <w:color w:val="000000"/>
          <w:sz w:val="18"/>
          <w:szCs w:val="18"/>
        </w:rPr>
        <w:t>В.А. КФХ и крупные сельскохозяйственные организации: сравнительный анализ динамики и эффективности // Экономика сельскохозяйственных и перерабатывающих предприятий. 2004. - N 11. - С. 37-40.</w:t>
      </w:r>
    </w:p>
    <w:p w14:paraId="5587CC5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Сельское хозяйство, охота и лесоводство в республике Калмыкия: статистический сборник. г. Элиста: Калмыкиястат, 2011 . - 161 с.</w:t>
      </w:r>
    </w:p>
    <w:p w14:paraId="55B6EE9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Семиколенова</w:t>
      </w:r>
      <w:r>
        <w:rPr>
          <w:rStyle w:val="WW8Num2z0"/>
          <w:rFonts w:ascii="Verdana" w:hAnsi="Verdana"/>
          <w:color w:val="000000"/>
          <w:sz w:val="18"/>
          <w:szCs w:val="18"/>
        </w:rPr>
        <w:t> </w:t>
      </w:r>
      <w:r>
        <w:rPr>
          <w:rFonts w:ascii="Verdana" w:hAnsi="Verdana"/>
          <w:color w:val="000000"/>
          <w:sz w:val="18"/>
          <w:szCs w:val="18"/>
        </w:rPr>
        <w:t>М.Н. Управленческий учет как основа информационной системы менеджмента // Известия Иркутской государственной экономической академии (Байкальский государственный университет экономики и права). 2009. - N 2 (64). - С. 68-71</w:t>
      </w:r>
    </w:p>
    <w:p w14:paraId="65EBC72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Перевод с английского под редакцией Н.Д. Эриашвили. М.: Аудит, ЮНИТИ, 1997.</w:t>
      </w:r>
    </w:p>
    <w:p w14:paraId="214535F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Слободняк</w:t>
      </w:r>
      <w:r>
        <w:rPr>
          <w:rStyle w:val="WW8Num2z0"/>
          <w:rFonts w:ascii="Verdana" w:hAnsi="Verdana"/>
          <w:color w:val="000000"/>
          <w:sz w:val="18"/>
          <w:szCs w:val="18"/>
        </w:rPr>
        <w:t> </w:t>
      </w:r>
      <w:r>
        <w:rPr>
          <w:rFonts w:ascii="Verdana" w:hAnsi="Verdana"/>
          <w:color w:val="000000"/>
          <w:sz w:val="18"/>
          <w:szCs w:val="18"/>
        </w:rPr>
        <w:t>И.А. К вопросу об определении понятия «бухгалтерская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 Финансовый вестник: финансы налоги, страхование, бухгалтерский учет. 2011. - N 6. - С. 44-49</w:t>
      </w:r>
    </w:p>
    <w:p w14:paraId="7734CB34"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Соколов Я.В. История бухгалтерского учета: Учебник. 2-е изд. - М.: Финансы и статистика, 2006. - 288 с.</w:t>
      </w:r>
    </w:p>
    <w:p w14:paraId="3F646EB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студ. вузов. М.: Аудит, ЮНИТИ, 1996. - 638 с.</w:t>
      </w:r>
    </w:p>
    <w:p w14:paraId="0AF95BB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1B41775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 И.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крестьянских (фермерских) хозяйствах (На примере хозяйств Московской области): Дис. канд. экон. наук. Орел. 2003.-211 с.</w:t>
      </w:r>
    </w:p>
    <w:p w14:paraId="398D27D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Васькин Ф.И. Крестьянские (фермерские) хозяйства: правовой статус и учет / Экономика сельскохозяйственных и перерабаты165вающих предприятий. 1998. №9. - С. 18-21; №10. - С.28-31.</w:t>
      </w:r>
    </w:p>
    <w:p w14:paraId="773E4303"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Учебное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Под ред. В.Э. Керимова. 2-е изд. - М.: Издательство «Омега-JI», 2010.- 168 с.</w:t>
      </w:r>
    </w:p>
    <w:p w14:paraId="2A9DB71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Страшко</w:t>
      </w:r>
      <w:r>
        <w:rPr>
          <w:rStyle w:val="WW8Num2z0"/>
          <w:rFonts w:ascii="Verdana" w:hAnsi="Verdana"/>
          <w:color w:val="000000"/>
          <w:sz w:val="18"/>
          <w:szCs w:val="18"/>
        </w:rPr>
        <w:t> </w:t>
      </w:r>
      <w:r>
        <w:rPr>
          <w:rFonts w:ascii="Verdana" w:hAnsi="Verdana"/>
          <w:color w:val="000000"/>
          <w:sz w:val="18"/>
          <w:szCs w:val="18"/>
        </w:rPr>
        <w:t>И.В. Организация эффективной системы планирования в региональном</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и направления ее совершенствования // Региональная экономика: теория и практика. 2009. -N 7. - С. 55-58.</w:t>
      </w:r>
    </w:p>
    <w:p w14:paraId="7F86921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Темирова 3. Крестьянские (фермерские) хозяйства Юга России: состояние и перспективы // АПК: экономика, управление. 2008. - N 8. - С.38-40.</w:t>
      </w:r>
    </w:p>
    <w:p w14:paraId="689FBC9F"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Терентьев С., Никитин А. Управленческий учет в сельскохозяйственных организациях//АПК: экономика, управление. 2002. - N 2. - С. 26-33.</w:t>
      </w:r>
    </w:p>
    <w:p w14:paraId="5313FD3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Трубилин</w:t>
      </w:r>
      <w:r>
        <w:rPr>
          <w:rStyle w:val="WW8Num2z0"/>
          <w:rFonts w:ascii="Verdana" w:hAnsi="Verdana"/>
          <w:color w:val="000000"/>
          <w:sz w:val="18"/>
          <w:szCs w:val="18"/>
        </w:rPr>
        <w:t> </w:t>
      </w:r>
      <w:r>
        <w:rPr>
          <w:rFonts w:ascii="Verdana" w:hAnsi="Verdana"/>
          <w:color w:val="000000"/>
          <w:sz w:val="18"/>
          <w:szCs w:val="18"/>
        </w:rPr>
        <w:t>А. Информационное обеспечение инновационного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 АПК: экономика, управление. 2011. - №1. - С.28-32.</w:t>
      </w:r>
    </w:p>
    <w:p w14:paraId="40E5546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Турьянский</w:t>
      </w:r>
      <w:r>
        <w:rPr>
          <w:rStyle w:val="WW8Num2z0"/>
          <w:rFonts w:ascii="Verdana" w:hAnsi="Verdana"/>
          <w:color w:val="000000"/>
          <w:sz w:val="18"/>
          <w:szCs w:val="18"/>
        </w:rPr>
        <w:t> </w:t>
      </w:r>
      <w:r>
        <w:rPr>
          <w:rFonts w:ascii="Verdana" w:hAnsi="Verdana"/>
          <w:color w:val="000000"/>
          <w:sz w:val="18"/>
          <w:szCs w:val="18"/>
        </w:rPr>
        <w:t>А.В. Методика оценки эффективности вхождения сельскохозяйственных организаций в состав</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/А.В. Турьянский, B.JI. Аничин // Экономика сельскохозяйственных и перерабатывающих предприятий. 2004.-N 8. - С. 31-34</w:t>
      </w:r>
    </w:p>
    <w:p w14:paraId="38E4138A"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Тхагапсо</w:t>
      </w:r>
      <w:r>
        <w:rPr>
          <w:rStyle w:val="WW8Num2z0"/>
          <w:rFonts w:ascii="Verdana" w:hAnsi="Verdana"/>
          <w:color w:val="000000"/>
          <w:sz w:val="18"/>
          <w:szCs w:val="18"/>
        </w:rPr>
        <w:t> </w:t>
      </w:r>
      <w:r>
        <w:rPr>
          <w:rFonts w:ascii="Verdana" w:hAnsi="Verdana"/>
          <w:color w:val="000000"/>
          <w:sz w:val="18"/>
          <w:szCs w:val="18"/>
        </w:rPr>
        <w:t>Р.А. Бухгалтерский учет: прошлое, настоящее, будущее // Бухгалтерский учет. 2010. -N 5. - с. 122-123.</w:t>
      </w:r>
    </w:p>
    <w:p w14:paraId="20CE755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Уорд М. 50 методик менеджмента = 50 Essential Management Techniques / Пер., ред. А.П. Колесника. М.: Финансы и статистика, 2003. - 200 с.</w:t>
      </w:r>
    </w:p>
    <w:p w14:paraId="2B786D23"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ФБКтПРЕСС, 2001. - 512 с.</w:t>
      </w:r>
    </w:p>
    <w:p w14:paraId="45FFAC16"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 xml:space="preserve">И. Социально-экономические проблемы развития малых форм хозяйствования на </w:t>
      </w:r>
      <w:r>
        <w:rPr>
          <w:rFonts w:ascii="Verdana" w:hAnsi="Verdana"/>
          <w:color w:val="000000"/>
          <w:sz w:val="18"/>
          <w:szCs w:val="18"/>
        </w:rPr>
        <w:lastRenderedPageBreak/>
        <w:t>селе //АПК: экономика, управление. 2011. - N 1. -С. 3-9.</w:t>
      </w:r>
    </w:p>
    <w:p w14:paraId="7C798FB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Ханджиев</w:t>
      </w:r>
      <w:r>
        <w:rPr>
          <w:rStyle w:val="WW8Num2z0"/>
          <w:rFonts w:ascii="Verdana" w:hAnsi="Verdana"/>
          <w:color w:val="000000"/>
          <w:sz w:val="18"/>
          <w:szCs w:val="18"/>
        </w:rPr>
        <w:t> </w:t>
      </w:r>
      <w:r>
        <w:rPr>
          <w:rFonts w:ascii="Verdana" w:hAnsi="Verdana"/>
          <w:color w:val="000000"/>
          <w:sz w:val="18"/>
          <w:szCs w:val="18"/>
        </w:rPr>
        <w:t>А.Ф. Обеспечение экономической безопасности реализации программ развития сельского хозяйства региона (на материалах Республики Калмыкия):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М., 2011. 28 с.</w:t>
      </w:r>
    </w:p>
    <w:p w14:paraId="5E8A995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М.:166</w:t>
      </w:r>
    </w:p>
    <w:p w14:paraId="0629C493"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Финансы и статистика, 1997.</w:t>
      </w:r>
    </w:p>
    <w:p w14:paraId="0B66FBB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Хорват П. Сбалансированная система показателей, как средство управления предприятием // Управление предприятием. 2000. - N 4. - С. 6-9.</w:t>
      </w:r>
    </w:p>
    <w:p w14:paraId="08D2894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Управленческий учет: пер. с англ.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С. Датар 10-е изд. - СПб.: Питер, 2005. - 1008 с.</w:t>
      </w:r>
    </w:p>
    <w:p w14:paraId="0FE9F3D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Чая В.Т. Аналитическое обоснование становления и развития системы управленческого учета / В.Т. Чая, Н.И.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N 18. - с. 9-16.</w:t>
      </w:r>
    </w:p>
    <w:p w14:paraId="1D3C40A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Чая В.Т. Перспективы развития управленческого учета / В.Т. Чая, Н.И.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N 22, С. 2-14.</w:t>
      </w:r>
    </w:p>
    <w:p w14:paraId="2B89B77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Шогенов</w:t>
      </w:r>
      <w:r>
        <w:rPr>
          <w:rStyle w:val="WW8Num2z0"/>
          <w:rFonts w:ascii="Verdana" w:hAnsi="Verdana"/>
          <w:color w:val="000000"/>
          <w:sz w:val="18"/>
          <w:szCs w:val="18"/>
        </w:rPr>
        <w:t> </w:t>
      </w:r>
      <w:r>
        <w:rPr>
          <w:rFonts w:ascii="Verdana" w:hAnsi="Verdana"/>
          <w:color w:val="000000"/>
          <w:sz w:val="18"/>
          <w:szCs w:val="18"/>
        </w:rPr>
        <w:t>Б.А. Стратегический управленческий учет и анализ затрат на производство сельскохозяйственной продукции // Экономический анализ: теория и практика. 2008. -N 10. - с. 2-6.</w:t>
      </w:r>
    </w:p>
    <w:p w14:paraId="5D51084E"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Шутьков</w:t>
      </w:r>
      <w:r>
        <w:rPr>
          <w:rStyle w:val="WW8Num2z0"/>
          <w:rFonts w:ascii="Verdana" w:hAnsi="Verdana"/>
          <w:color w:val="000000"/>
          <w:sz w:val="18"/>
          <w:szCs w:val="18"/>
        </w:rPr>
        <w:t> </w:t>
      </w:r>
      <w:r>
        <w:rPr>
          <w:rFonts w:ascii="Verdana" w:hAnsi="Verdana"/>
          <w:color w:val="000000"/>
          <w:sz w:val="18"/>
          <w:szCs w:val="18"/>
        </w:rPr>
        <w:t>А. Региональная аграрная политика: проблемы и пути совершенствования // АПК: экономика и управление. 2002. - N 2. - С. 3-9.</w:t>
      </w:r>
    </w:p>
    <w:p w14:paraId="08B886A2"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предисловие Я.В. Соколова. М.: Финансы и статистика, 1991.-240 с.1. Зарубежные издания •</w:t>
      </w:r>
    </w:p>
    <w:p w14:paraId="2A11B6B7"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Parker R.H. Macmillan dictionary of accounting. L.: Basingstoke; The macmillan Press Ltd, 1992. 307 p.</w:t>
      </w:r>
    </w:p>
    <w:p w14:paraId="049B575C"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Patón W.A. and Litteton A. Ch. An Introduktion to Corporat Accounting Standards. American Accounting Associations, 1940. (3)</w:t>
      </w:r>
    </w:p>
    <w:p w14:paraId="567325D5"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Peter Lorange, Corporate Planning: An Executive Viewpoint (Englewood Cliffs, N.J.: Prentice-Hall, 1980), p. 2.1. Электронные ресурсы</w:t>
      </w:r>
    </w:p>
    <w:p w14:paraId="1A7F4C2D"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Ассоциация крестьянских (фермерских) хозяйств 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России Электронный ресурс.: Режим доступа: www.akkor.ru</w:t>
      </w:r>
    </w:p>
    <w:p w14:paraId="209A0E2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Борозенец</w:t>
      </w:r>
      <w:r>
        <w:rPr>
          <w:rStyle w:val="WW8Num2z0"/>
          <w:rFonts w:ascii="Verdana" w:hAnsi="Verdana"/>
          <w:color w:val="000000"/>
          <w:sz w:val="18"/>
          <w:szCs w:val="18"/>
        </w:rPr>
        <w:t> </w:t>
      </w:r>
      <w:r>
        <w:rPr>
          <w:rFonts w:ascii="Verdana" w:hAnsi="Verdana"/>
          <w:color w:val="000000"/>
          <w:sz w:val="18"/>
          <w:szCs w:val="18"/>
        </w:rPr>
        <w:t>В.Н. Опыт автоматизации управленческого учета на сельскохозяйственных предприятиях // Финансовый анализ, www.lfin.ru.</w:t>
      </w:r>
    </w:p>
    <w:p w14:paraId="511CA8CE"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Малий</w:t>
      </w:r>
      <w:r>
        <w:rPr>
          <w:rStyle w:val="WW8Num2z0"/>
          <w:rFonts w:ascii="Verdana" w:hAnsi="Verdana"/>
          <w:color w:val="000000"/>
          <w:sz w:val="18"/>
          <w:szCs w:val="18"/>
        </w:rPr>
        <w:t> </w:t>
      </w:r>
      <w:r>
        <w:rPr>
          <w:rFonts w:ascii="Verdana" w:hAnsi="Verdana"/>
          <w:color w:val="000000"/>
          <w:sz w:val="18"/>
          <w:szCs w:val="18"/>
        </w:rPr>
        <w:t>H.A. Роль государственной поддержки предприятий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России // Управление экономическими системами: электронный научный журнал, 2011. N 4 (28). - Режим доступа: http://uecs.mcnip.ru.</w:t>
      </w:r>
    </w:p>
    <w:p w14:paraId="5384D61B"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Министерство сельского хозяйства республики Калмыкия Электронный ресурс.: Режим доступа: www.mcxrk.ru</w:t>
      </w:r>
    </w:p>
    <w:p w14:paraId="2A169989"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Поддержка крестьянских (фермерских) хозяйств.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национальные проекты» Электронный ресурс. Режим доступа: www.rost.ru</w:t>
      </w:r>
    </w:p>
    <w:p w14:paraId="400CDA70"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национальный проект «</w:t>
      </w:r>
      <w:r>
        <w:rPr>
          <w:rStyle w:val="WW8Num3z0"/>
          <w:rFonts w:ascii="Verdana" w:hAnsi="Verdana"/>
          <w:color w:val="4682B4"/>
          <w:sz w:val="18"/>
          <w:szCs w:val="18"/>
        </w:rPr>
        <w:t>Развитие агропромышленного комплекса</w:t>
      </w:r>
      <w:r>
        <w:rPr>
          <w:rFonts w:ascii="Verdana" w:hAnsi="Verdana"/>
          <w:color w:val="000000"/>
          <w:sz w:val="18"/>
          <w:szCs w:val="18"/>
        </w:rPr>
        <w:t>» Электронный ресурс. Режим доступа: www.rost .ru/proj ects/agri culture/ agri culturemain. shtm 1</w:t>
      </w:r>
    </w:p>
    <w:p w14:paraId="4824C0F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Style w:val="WW8Num2z0"/>
          <w:rFonts w:ascii="Verdana" w:hAnsi="Verdana"/>
          <w:color w:val="000000"/>
          <w:sz w:val="18"/>
          <w:szCs w:val="18"/>
        </w:rPr>
        <w:t> </w:t>
      </w:r>
      <w:r>
        <w:rPr>
          <w:rFonts w:ascii="Verdana" w:hAnsi="Verdana"/>
          <w:color w:val="000000"/>
          <w:sz w:val="18"/>
          <w:szCs w:val="18"/>
        </w:rPr>
        <w:t>И.В. Управленческий учет. Бюджетирование.</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Бизнес-курс MB А Электронный ресурс. 2006. Режим доступа: http://mba.vavt.ru</w:t>
      </w:r>
    </w:p>
    <w:p w14:paraId="450BD278" w14:textId="77777777" w:rsidR="006F67CD" w:rsidRDefault="006F67CD" w:rsidP="006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Федеральная служба государственной статистики Электронный ресурс. Режим доступа: www.gks.ru</w:t>
      </w:r>
    </w:p>
    <w:p w14:paraId="4B82435B" w14:textId="27661551" w:rsidR="00B8431F" w:rsidRPr="006F67CD" w:rsidRDefault="006F67CD" w:rsidP="006F67CD">
      <w:r>
        <w:rPr>
          <w:rFonts w:ascii="Verdana" w:hAnsi="Verdana"/>
          <w:color w:val="000000"/>
          <w:sz w:val="18"/>
          <w:szCs w:val="18"/>
        </w:rPr>
        <w:br/>
      </w:r>
      <w:r>
        <w:rPr>
          <w:rFonts w:ascii="Verdana" w:hAnsi="Verdana"/>
          <w:color w:val="000000"/>
          <w:sz w:val="18"/>
          <w:szCs w:val="18"/>
        </w:rPr>
        <w:br/>
      </w:r>
      <w:bookmarkStart w:id="0" w:name="_GoBack"/>
      <w:bookmarkEnd w:id="0"/>
    </w:p>
    <w:sectPr w:rsidR="00B8431F" w:rsidRPr="006F67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326FB" w14:textId="77777777" w:rsidR="005F15A5" w:rsidRDefault="005F15A5">
      <w:pPr>
        <w:spacing w:after="0" w:line="240" w:lineRule="auto"/>
      </w:pPr>
      <w:r>
        <w:separator/>
      </w:r>
    </w:p>
  </w:endnote>
  <w:endnote w:type="continuationSeparator" w:id="0">
    <w:p w14:paraId="57D8E0B4" w14:textId="77777777" w:rsidR="005F15A5" w:rsidRDefault="005F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DA83A" w14:textId="77777777" w:rsidR="005F15A5" w:rsidRDefault="005F15A5">
      <w:pPr>
        <w:spacing w:after="0" w:line="240" w:lineRule="auto"/>
      </w:pPr>
      <w:r>
        <w:separator/>
      </w:r>
    </w:p>
  </w:footnote>
  <w:footnote w:type="continuationSeparator" w:id="0">
    <w:p w14:paraId="74024083" w14:textId="77777777" w:rsidR="005F15A5" w:rsidRDefault="005F1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5A5"/>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4550</TotalTime>
  <Pages>22</Pages>
  <Words>12203</Words>
  <Characters>69559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159</cp:revision>
  <cp:lastPrinted>2009-02-06T05:36:00Z</cp:lastPrinted>
  <dcterms:created xsi:type="dcterms:W3CDTF">2016-05-04T14:28:00Z</dcterms:created>
  <dcterms:modified xsi:type="dcterms:W3CDTF">2016-06-21T10:54:00Z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