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50F56" w:rsidRDefault="00C50F56" w:rsidP="00C50F56">
      <w:r w:rsidRPr="00C50F56">
        <w:rPr>
          <w:rFonts w:ascii="Times New Roman" w:eastAsia="Arial Narrow" w:hAnsi="Times New Roman" w:cs="Times New Roman"/>
          <w:b/>
          <w:bCs/>
          <w:color w:val="000000"/>
          <w:kern w:val="0"/>
          <w:sz w:val="24"/>
          <w:lang w:val="uk-UA" w:eastAsia="ru-RU" w:bidi="ru-RU"/>
        </w:rPr>
        <w:t xml:space="preserve">Турмис Ольга </w:t>
      </w:r>
      <w:r w:rsidRPr="00C50F56">
        <w:rPr>
          <w:rFonts w:ascii="Times New Roman" w:eastAsia="Arial Narrow" w:hAnsi="Times New Roman" w:cs="Times New Roman"/>
          <w:b/>
          <w:bCs/>
          <w:color w:val="000000"/>
          <w:kern w:val="0"/>
          <w:sz w:val="24"/>
          <w:lang w:val="uk-UA" w:eastAsia="uk-UA" w:bidi="uk-UA"/>
        </w:rPr>
        <w:t>Вячеславівна</w:t>
      </w:r>
      <w:r w:rsidRPr="00C50F56">
        <w:rPr>
          <w:rFonts w:ascii="Times New Roman" w:eastAsia="Arial Narrow" w:hAnsi="Times New Roman" w:cs="Times New Roman"/>
          <w:color w:val="000000"/>
          <w:kern w:val="0"/>
          <w:sz w:val="24"/>
          <w:lang w:val="uk-UA" w:eastAsia="uk-UA" w:bidi="uk-UA"/>
        </w:rPr>
        <w:t xml:space="preserve">, </w:t>
      </w:r>
      <w:r w:rsidRPr="00C50F56">
        <w:rPr>
          <w:rFonts w:ascii="Times New Roman" w:eastAsia="Arial Narrow" w:hAnsi="Times New Roman" w:cs="Times New Roman"/>
          <w:color w:val="000000"/>
          <w:kern w:val="0"/>
          <w:sz w:val="24"/>
          <w:lang w:val="uk-UA" w:eastAsia="ru-RU" w:bidi="ru-RU"/>
        </w:rPr>
        <w:t xml:space="preserve">старший лаборант кафедри перекладу та </w:t>
      </w:r>
      <w:r w:rsidRPr="00C50F56">
        <w:rPr>
          <w:rFonts w:ascii="Times New Roman" w:eastAsia="Arial Narrow" w:hAnsi="Times New Roman" w:cs="Times New Roman"/>
          <w:color w:val="000000"/>
          <w:kern w:val="0"/>
          <w:sz w:val="24"/>
          <w:lang w:val="uk-UA" w:eastAsia="uk-UA" w:bidi="uk-UA"/>
        </w:rPr>
        <w:t xml:space="preserve">теоретичної і прикладної лінгвістики </w:t>
      </w:r>
      <w:r w:rsidRPr="00C50F56">
        <w:rPr>
          <w:rFonts w:ascii="Times New Roman" w:eastAsia="Arial Narrow" w:hAnsi="Times New Roman" w:cs="Times New Roman"/>
          <w:color w:val="000000"/>
          <w:kern w:val="0"/>
          <w:sz w:val="24"/>
          <w:lang w:val="uk-UA" w:eastAsia="ru-RU" w:bidi="ru-RU"/>
        </w:rPr>
        <w:t xml:space="preserve">ДЗ </w:t>
      </w:r>
      <w:r w:rsidRPr="00C50F56">
        <w:rPr>
          <w:rFonts w:ascii="Times New Roman" w:eastAsia="Arial Narrow" w:hAnsi="Times New Roman" w:cs="Times New Roman"/>
          <w:color w:val="000000"/>
          <w:kern w:val="0"/>
          <w:sz w:val="24"/>
          <w:lang w:val="uk-UA" w:eastAsia="uk-UA" w:bidi="uk-UA"/>
        </w:rPr>
        <w:t>«Пів</w:t>
      </w:r>
      <w:r w:rsidRPr="00C50F56">
        <w:rPr>
          <w:rFonts w:ascii="Times New Roman" w:eastAsia="Arial Narrow" w:hAnsi="Times New Roman" w:cs="Times New Roman"/>
          <w:color w:val="000000"/>
          <w:kern w:val="0"/>
          <w:sz w:val="24"/>
          <w:lang w:val="uk-UA" w:eastAsia="uk-UA" w:bidi="uk-UA"/>
        </w:rPr>
        <w:softHyphen/>
        <w:t>денноукраїнський національний педагогічний університет імені К. Д. Ушинського»: «Висловлення з частковою або ну</w:t>
      </w:r>
      <w:r w:rsidRPr="00C50F56">
        <w:rPr>
          <w:rFonts w:ascii="Times New Roman" w:eastAsia="Arial Narrow" w:hAnsi="Times New Roman" w:cs="Times New Roman"/>
          <w:color w:val="000000"/>
          <w:kern w:val="0"/>
          <w:sz w:val="24"/>
          <w:lang w:val="uk-UA" w:eastAsia="uk-UA" w:bidi="uk-UA"/>
        </w:rPr>
        <w:softHyphen/>
        <w:t xml:space="preserve">льовою предикацією» (10.02.15 - загальне мовознавство). Спецрада </w:t>
      </w:r>
      <w:r w:rsidRPr="00C50F56">
        <w:rPr>
          <w:rFonts w:ascii="Times New Roman" w:eastAsia="Arial Narrow" w:hAnsi="Times New Roman" w:cs="Times New Roman"/>
          <w:color w:val="000000"/>
          <w:kern w:val="0"/>
          <w:sz w:val="24"/>
          <w:lang w:eastAsia="ru-RU" w:bidi="ru-RU"/>
        </w:rPr>
        <w:t xml:space="preserve">К </w:t>
      </w:r>
      <w:r w:rsidRPr="00C50F56">
        <w:rPr>
          <w:rFonts w:ascii="Times New Roman" w:eastAsia="Arial Narrow" w:hAnsi="Times New Roman" w:cs="Times New Roman"/>
          <w:color w:val="000000"/>
          <w:kern w:val="0"/>
          <w:sz w:val="24"/>
          <w:lang w:val="uk-UA" w:eastAsia="uk-UA" w:bidi="uk-UA"/>
        </w:rPr>
        <w:t>41.053.05 у ДЗ «Південноукраїнський національ</w:t>
      </w:r>
      <w:r w:rsidRPr="00C50F56">
        <w:rPr>
          <w:rFonts w:ascii="Times New Roman" w:eastAsia="Arial Narrow" w:hAnsi="Times New Roman" w:cs="Times New Roman"/>
          <w:color w:val="000000"/>
          <w:kern w:val="0"/>
          <w:sz w:val="24"/>
          <w:lang w:val="uk-UA" w:eastAsia="uk-UA" w:bidi="uk-UA"/>
        </w:rPr>
        <w:softHyphen/>
        <w:t xml:space="preserve">ний педагогічний університет імені </w:t>
      </w:r>
      <w:r w:rsidRPr="00C50F56">
        <w:rPr>
          <w:rFonts w:ascii="Times New Roman" w:eastAsia="Arial Narrow" w:hAnsi="Times New Roman" w:cs="Times New Roman"/>
          <w:color w:val="000000"/>
          <w:kern w:val="0"/>
          <w:sz w:val="24"/>
          <w:lang w:eastAsia="ru-RU" w:bidi="ru-RU"/>
        </w:rPr>
        <w:t xml:space="preserve">К. </w:t>
      </w:r>
      <w:r w:rsidRPr="00C50F56">
        <w:rPr>
          <w:rFonts w:ascii="Times New Roman" w:eastAsia="Arial Narrow" w:hAnsi="Times New Roman" w:cs="Times New Roman"/>
          <w:color w:val="000000"/>
          <w:kern w:val="0"/>
          <w:sz w:val="24"/>
          <w:lang w:val="uk-UA" w:eastAsia="uk-UA" w:bidi="uk-UA"/>
        </w:rPr>
        <w:t>Д. Ушинського»</w:t>
      </w:r>
    </w:p>
    <w:sectPr w:rsidR="00086D61" w:rsidRPr="00C50F56"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40C98-BEF2-4BB9-A48D-8F52F65D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2020-05-22T21:29:00Z</dcterms:created>
  <dcterms:modified xsi:type="dcterms:W3CDTF">2020-05-22T21:33:00Z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