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642A9" w:rsidRDefault="006642A9" w:rsidP="006642A9">
      <w:r w:rsidRPr="00167AD8">
        <w:rPr>
          <w:rFonts w:ascii="Times New Roman" w:hAnsi="Times New Roman" w:cs="Times New Roman"/>
          <w:b/>
          <w:sz w:val="24"/>
          <w:szCs w:val="24"/>
        </w:rPr>
        <w:t>Кондратова Марина Володимирівна,</w:t>
      </w:r>
      <w:r w:rsidRPr="00167AD8">
        <w:rPr>
          <w:rFonts w:ascii="Times New Roman" w:hAnsi="Times New Roman" w:cs="Times New Roman"/>
          <w:sz w:val="24"/>
          <w:szCs w:val="24"/>
        </w:rPr>
        <w:t xml:space="preserve"> директор Немирівського коледжу будівництва, економіки та дизайну Вінницького національного аграрного університету. Назва дисертації: «Формування ціннісного ставлення до праці у студентів коледжу будівництва та архітектури». Шифр та назва спеціальності – 13.00.07 – теорія і методика виховання. Спецрада Д 05.053.01 Вінницького державного педагогічного університету імені Михайла Коцюбинського</w:t>
      </w:r>
    </w:p>
    <w:sectPr w:rsidR="00925CD0" w:rsidRPr="006642A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35A9C-4D52-4941-A245-5D29597F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2020-07-07T21:05:00Z</dcterms:created>
  <dcterms:modified xsi:type="dcterms:W3CDTF">2020-07-07T21:12:00Z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