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B1" w:rsidRDefault="004C52B1" w:rsidP="004C52B1">
      <w:pPr>
        <w:spacing w:after="0" w:line="240" w:lineRule="auto"/>
        <w:rPr>
          <w:rFonts w:ascii="Verdana" w:hAnsi="Verdana"/>
          <w:color w:val="000000"/>
          <w:sz w:val="24"/>
          <w:szCs w:val="24"/>
          <w:shd w:val="clear" w:color="auto" w:fill="FFFFFF"/>
          <w:lang w:val="en-US"/>
        </w:rPr>
      </w:pPr>
      <w:r w:rsidRPr="004C52B1">
        <w:rPr>
          <w:rFonts w:ascii="Verdana" w:hAnsi="Verdana"/>
          <w:color w:val="000000"/>
          <w:sz w:val="24"/>
          <w:szCs w:val="24"/>
          <w:shd w:val="clear" w:color="auto" w:fill="FFFFFF"/>
        </w:rPr>
        <w:t>Развитие лидерского потенциала детей дошкольного возраста в процессе исследовательской деятельности</w:t>
      </w:r>
    </w:p>
    <w:p w:rsidR="004C52B1" w:rsidRDefault="004C52B1" w:rsidP="004C52B1">
      <w:pPr>
        <w:spacing w:after="0" w:line="240" w:lineRule="auto"/>
        <w:rPr>
          <w:rFonts w:ascii="Verdana" w:hAnsi="Verdana"/>
          <w:color w:val="000000"/>
          <w:sz w:val="24"/>
          <w:szCs w:val="24"/>
          <w:shd w:val="clear" w:color="auto" w:fill="FFFFFF"/>
          <w:lang w:val="en-US"/>
        </w:rPr>
      </w:pPr>
    </w:p>
    <w:p w:rsidR="00613EC6" w:rsidRPr="00061584" w:rsidRDefault="004C52B1" w:rsidP="004C52B1">
      <w:pPr>
        <w:spacing w:after="0" w:line="240" w:lineRule="auto"/>
        <w:rPr>
          <w:rFonts w:ascii="Verdana" w:hAnsi="Verdana"/>
          <w:color w:val="000000"/>
          <w:sz w:val="24"/>
          <w:szCs w:val="24"/>
          <w:shd w:val="clear" w:color="auto" w:fill="FFFFFF"/>
        </w:rPr>
      </w:pPr>
      <w:r w:rsidRPr="004C52B1">
        <w:rPr>
          <w:rFonts w:ascii="Verdana" w:hAnsi="Verdana"/>
          <w:color w:val="000000"/>
          <w:sz w:val="24"/>
          <w:szCs w:val="24"/>
          <w:shd w:val="clear" w:color="auto" w:fill="FFFFFF"/>
        </w:rPr>
        <w:t>тема диссертации и автореферата по ВАК 13.00.07, кандидат педагогических наук Емельянова, Марина Николаевна</w:t>
      </w:r>
      <w:r w:rsidRPr="004C52B1">
        <w:rPr>
          <w:rFonts w:ascii="Verdana" w:hAnsi="Verdana"/>
          <w:color w:val="000000"/>
          <w:sz w:val="24"/>
          <w:szCs w:val="24"/>
          <w:shd w:val="clear" w:color="auto" w:fill="FFFFFF"/>
        </w:rPr>
        <w:br/>
        <w:t xml:space="preserve"> </w:t>
      </w:r>
      <w:r w:rsidR="00E95719" w:rsidRPr="00E95719">
        <w:rPr>
          <w:rFonts w:ascii="Verdana" w:hAnsi="Verdana"/>
          <w:color w:val="000000"/>
          <w:sz w:val="24"/>
          <w:szCs w:val="24"/>
          <w:shd w:val="clear" w:color="auto" w:fill="FFFFFF"/>
        </w:rPr>
        <w:t xml:space="preserve"> </w:t>
      </w:r>
    </w:p>
    <w:p w:rsidR="00061584" w:rsidRPr="00061584" w:rsidRDefault="00061584" w:rsidP="004C52B1">
      <w:pPr>
        <w:spacing w:after="0" w:line="240" w:lineRule="auto"/>
        <w:rPr>
          <w:rFonts w:ascii="Verdana" w:hAnsi="Verdana"/>
          <w:color w:val="000000"/>
          <w:sz w:val="15"/>
          <w:szCs w:val="15"/>
        </w:rPr>
      </w:pP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Год: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2001</w:t>
      </w: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Емельянова, Марина Николаевна</w:t>
      </w: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Екатеринбург</w:t>
      </w: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13.00.07</w:t>
      </w: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4C52B1" w:rsidRDefault="004C52B1" w:rsidP="004C52B1">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4C52B1" w:rsidRDefault="004C52B1" w:rsidP="004C52B1">
      <w:pPr>
        <w:spacing w:after="0" w:line="240" w:lineRule="auto"/>
        <w:rPr>
          <w:rFonts w:ascii="Verdana" w:hAnsi="Verdana"/>
          <w:color w:val="000000"/>
          <w:sz w:val="15"/>
          <w:szCs w:val="15"/>
        </w:rPr>
      </w:pPr>
      <w:r>
        <w:rPr>
          <w:rFonts w:ascii="Verdana" w:hAnsi="Verdana"/>
          <w:color w:val="000000"/>
          <w:sz w:val="15"/>
          <w:szCs w:val="15"/>
        </w:rPr>
        <w:t>181</w:t>
      </w:r>
    </w:p>
    <w:p w:rsidR="004C52B1" w:rsidRDefault="004C52B1" w:rsidP="004C52B1">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Емельянова, Марина Николаевна</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Теоретико-методологические основы развития</w:t>
      </w:r>
      <w:r>
        <w:rPr>
          <w:rStyle w:val="WW8Num2z0"/>
          <w:rFonts w:ascii="Verdana" w:hAnsi="Verdana"/>
          <w:color w:val="000000"/>
          <w:sz w:val="15"/>
          <w:szCs w:val="15"/>
        </w:rPr>
        <w:t> </w:t>
      </w:r>
      <w:r>
        <w:rPr>
          <w:rStyle w:val="WW8Num3z0"/>
          <w:rFonts w:ascii="Verdana" w:hAnsi="Verdana"/>
          <w:color w:val="4682B4"/>
          <w:sz w:val="15"/>
          <w:szCs w:val="15"/>
        </w:rPr>
        <w:t>лидерского</w:t>
      </w:r>
      <w:r>
        <w:rPr>
          <w:rStyle w:val="WW8Num2z0"/>
          <w:rFonts w:ascii="Verdana" w:hAnsi="Verdana"/>
          <w:color w:val="000000"/>
          <w:sz w:val="15"/>
          <w:szCs w:val="15"/>
        </w:rPr>
        <w:t> </w:t>
      </w:r>
      <w:r>
        <w:rPr>
          <w:rFonts w:ascii="Verdana" w:hAnsi="Verdana"/>
          <w:color w:val="000000"/>
          <w:sz w:val="15"/>
          <w:szCs w:val="15"/>
        </w:rPr>
        <w:t>потенциала детей дошкольного возраста</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Детское</w:t>
      </w:r>
      <w:r>
        <w:rPr>
          <w:rStyle w:val="WW8Num2z0"/>
          <w:rFonts w:ascii="Verdana" w:hAnsi="Verdana"/>
          <w:color w:val="000000"/>
          <w:sz w:val="15"/>
          <w:szCs w:val="15"/>
        </w:rPr>
        <w:t> </w:t>
      </w:r>
      <w:r>
        <w:rPr>
          <w:rFonts w:ascii="Verdana" w:hAnsi="Verdana"/>
          <w:color w:val="000000"/>
          <w:sz w:val="15"/>
          <w:szCs w:val="15"/>
        </w:rPr>
        <w:t>лидерство как социально-психологический феномен.</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деятельность как средство развития лидерского</w:t>
      </w:r>
      <w:r>
        <w:rPr>
          <w:rStyle w:val="WW8Num2z0"/>
          <w:rFonts w:ascii="Verdana" w:hAnsi="Verdana"/>
          <w:color w:val="000000"/>
          <w:sz w:val="15"/>
          <w:szCs w:val="15"/>
        </w:rPr>
        <w:t> </w:t>
      </w:r>
      <w:r>
        <w:rPr>
          <w:rStyle w:val="WW8Num3z0"/>
          <w:rFonts w:ascii="Verdana" w:hAnsi="Verdana"/>
          <w:color w:val="4682B4"/>
          <w:sz w:val="15"/>
          <w:szCs w:val="15"/>
        </w:rPr>
        <w:t>потенциала</w:t>
      </w:r>
      <w:r>
        <w:rPr>
          <w:rStyle w:val="WW8Num2z0"/>
          <w:rFonts w:ascii="Verdana" w:hAnsi="Verdana"/>
          <w:color w:val="000000"/>
          <w:sz w:val="15"/>
          <w:szCs w:val="15"/>
        </w:rPr>
        <w:t> </w:t>
      </w:r>
      <w:r>
        <w:rPr>
          <w:rFonts w:ascii="Verdana" w:hAnsi="Verdana"/>
          <w:color w:val="000000"/>
          <w:sz w:val="15"/>
          <w:szCs w:val="15"/>
        </w:rPr>
        <w:t>детей дошкольного возраста.</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Изучение эффективности влияния</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на развитие лидерского потенциала</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дошкольного возраста</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Изучение начального уровня развития лидерского потенциала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Реализация комплекса педагогических условий развития лидерского потенциала детей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Динамика развития лидерского потенциала детей дошкольного возраста.</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Выводы по главе II.</w:t>
      </w:r>
    </w:p>
    <w:p w:rsidR="004C52B1" w:rsidRDefault="004C52B1" w:rsidP="004C52B1">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"Развитие лидерского потенциала детей дошкольного возраста в процессе исследовательской деятельности"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ИССЛЕДОВАНИЯ. В современных условиях развития российского общества и становления рыночной экономики успех каждого человека зависит от умения работать в условиях конкуренции: быстро реагировать на происходящие изменения, анализировать информацию и прогнозировать дальнейший ход событий, принимать соответствующие решения и действовать согласно им. Развитие социальной активности,</w:t>
      </w:r>
      <w:r>
        <w:rPr>
          <w:rStyle w:val="WW8Num2z0"/>
          <w:rFonts w:ascii="Verdana" w:hAnsi="Verdana"/>
          <w:color w:val="000000"/>
          <w:sz w:val="15"/>
          <w:szCs w:val="15"/>
        </w:rPr>
        <w:t> </w:t>
      </w:r>
      <w:r>
        <w:rPr>
          <w:rStyle w:val="WW8Num3z0"/>
          <w:rFonts w:ascii="Verdana" w:hAnsi="Verdana"/>
          <w:color w:val="4682B4"/>
          <w:sz w:val="15"/>
          <w:szCs w:val="15"/>
        </w:rPr>
        <w:t>лидерской</w:t>
      </w:r>
      <w:r>
        <w:rPr>
          <w:rStyle w:val="WW8Num2z0"/>
          <w:rFonts w:ascii="Verdana" w:hAnsi="Verdana"/>
          <w:color w:val="000000"/>
          <w:sz w:val="15"/>
          <w:szCs w:val="15"/>
        </w:rPr>
        <w:t> </w:t>
      </w:r>
      <w:r>
        <w:rPr>
          <w:rFonts w:ascii="Verdana" w:hAnsi="Verdana"/>
          <w:color w:val="000000"/>
          <w:sz w:val="15"/>
          <w:szCs w:val="15"/>
        </w:rPr>
        <w:t>целеустремленности необходимо начинать уже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Именно в этот период закладывается фундамент</w:t>
      </w:r>
      <w:r>
        <w:rPr>
          <w:rStyle w:val="WW8Num2z0"/>
          <w:rFonts w:ascii="Verdana" w:hAnsi="Verdana"/>
          <w:color w:val="000000"/>
          <w:sz w:val="15"/>
          <w:szCs w:val="15"/>
        </w:rPr>
        <w:t> </w:t>
      </w:r>
      <w:r>
        <w:rPr>
          <w:rStyle w:val="WW8Num3z0"/>
          <w:rFonts w:ascii="Verdana" w:hAnsi="Verdana"/>
          <w:color w:val="4682B4"/>
          <w:sz w:val="15"/>
          <w:szCs w:val="15"/>
        </w:rPr>
        <w:t>будущей</w:t>
      </w:r>
      <w:r>
        <w:rPr>
          <w:rStyle w:val="WW8Num2z0"/>
          <w:rFonts w:ascii="Verdana" w:hAnsi="Verdana"/>
          <w:color w:val="000000"/>
          <w:sz w:val="15"/>
          <w:szCs w:val="15"/>
        </w:rPr>
        <w:t> </w:t>
      </w:r>
      <w:r>
        <w:rPr>
          <w:rFonts w:ascii="Verdana" w:hAnsi="Verdana"/>
          <w:color w:val="000000"/>
          <w:sz w:val="15"/>
          <w:szCs w:val="15"/>
        </w:rPr>
        <w:t>личности, развиваются многообразные отношения к людям, различным видам деятельности, самому себе. В связи с этим современная педагогическая практика должна опираться на личност-но-ориентированное образование, с позиций которого</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 Изучение механизмов проявления активности</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и процесса развития лидерского потенциала детей имеет исключительно важное значение для поиска эффективных путей и средств, способствующих становлению активности личности, ее</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в настоящем и будущем окружении.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СТЕПЕНЬ РАЗРАБОТАННОСТИ ПРОБЛЕМЫ И ТЕОРЕТИЧЕСКАЯ</w:t>
      </w:r>
      <w:r>
        <w:rPr>
          <w:rStyle w:val="WW8Num2z0"/>
          <w:rFonts w:ascii="Verdana" w:hAnsi="Verdana"/>
          <w:color w:val="000000"/>
          <w:sz w:val="15"/>
          <w:szCs w:val="15"/>
        </w:rPr>
        <w:t> </w:t>
      </w:r>
      <w:r>
        <w:rPr>
          <w:rStyle w:val="WW8Num3z0"/>
          <w:rFonts w:ascii="Verdana" w:hAnsi="Verdana"/>
          <w:color w:val="4682B4"/>
          <w:sz w:val="15"/>
          <w:szCs w:val="15"/>
        </w:rPr>
        <w:t>БАЗА</w:t>
      </w:r>
      <w:r>
        <w:rPr>
          <w:rStyle w:val="WW8Num2z0"/>
          <w:rFonts w:ascii="Verdana" w:hAnsi="Verdana"/>
          <w:color w:val="000000"/>
          <w:sz w:val="15"/>
          <w:szCs w:val="15"/>
        </w:rPr>
        <w:t> </w:t>
      </w:r>
      <w:r>
        <w:rPr>
          <w:rFonts w:ascii="Verdana" w:hAnsi="Verdana"/>
          <w:color w:val="000000"/>
          <w:sz w:val="15"/>
          <w:szCs w:val="15"/>
        </w:rPr>
        <w:t>ИССЛЕДОВАНИЯ. Тема лидерства привлекала внимание представителей различных направлений на протяжении многих веков. В тайну этого явления пытались проникнуть Конфуций, Аристотель, Платон, Н.Макиавелли, Ш.Монтескье, Г.Лебон, Г.Тард, М.Вебер, Г.Лассуэлл, Г.Моска, В.Парето, З.Фрейд, Н.Михайловский и многие другие. В современной западной</w:t>
      </w:r>
      <w:r>
        <w:rPr>
          <w:rStyle w:val="WW8Num2z0"/>
          <w:rFonts w:ascii="Verdana" w:hAnsi="Verdana"/>
          <w:color w:val="000000"/>
          <w:sz w:val="15"/>
          <w:szCs w:val="15"/>
        </w:rPr>
        <w:t> </w:t>
      </w:r>
      <w:r>
        <w:rPr>
          <w:rStyle w:val="WW8Num3z0"/>
          <w:rFonts w:ascii="Verdana" w:hAnsi="Verdana"/>
          <w:color w:val="4682B4"/>
          <w:sz w:val="15"/>
          <w:szCs w:val="15"/>
        </w:rPr>
        <w:t>обществоведческой</w:t>
      </w:r>
      <w:r>
        <w:rPr>
          <w:rStyle w:val="WW8Num2z0"/>
          <w:rFonts w:ascii="Verdana" w:hAnsi="Verdana"/>
          <w:color w:val="000000"/>
          <w:sz w:val="15"/>
          <w:szCs w:val="15"/>
        </w:rPr>
        <w:t> </w:t>
      </w:r>
      <w:r>
        <w:rPr>
          <w:rFonts w:ascii="Verdana" w:hAnsi="Verdana"/>
          <w:color w:val="000000"/>
          <w:sz w:val="15"/>
          <w:szCs w:val="15"/>
        </w:rPr>
        <w:t>литературе проблемы лидерства представлены очень широко, их изучают такие известные ученые, как Р.Богардус, Ж.Блондель, Б.Басс, Д.Дженнингс, К.Левин, Р.Стогдилл, Р.Такер, С.Хук, А.Херманн и другие. В отечественной литературе данной проблеме посвящены исследования Г.К.Ашина, И.В.Волкова, И.Р.Колтуновой, Л.И.Кравченко, Р.Л.Кричевского, • Е.С.Кузьмина, Б.П.Парыгина, А.В.Петровского, Л.И.Уманского и других.</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результатов психолого-педагогических исследований, посвященных изучению взаимоотношений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(Т.В.Антонова, Л.В.Артемова, Е.А.Аркин, М.А.Викулина, Н.В.Давидович, Н.С.Жеребова,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A.Г.Залевская, А.С.Залужный, Я.Л.Коломинский, Е.М.Кульчицкая, Л.И.Лисина,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B.С.Мухина, И.М.Поспехов, О.О.Папир, Т.А.Репина, А.А.Рояк, Т.В.Сенько, Е.О.Смирнова, Р.К.Терещук, Л.И.Уманский), позволяет выделить базисные характеристики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лидерства, определить специфику лидерства в дошкольном детстве, а также сформулировать основные</w:t>
      </w:r>
      <w:r>
        <w:rPr>
          <w:rStyle w:val="WW8Num2z0"/>
          <w:rFonts w:ascii="Verdana" w:hAnsi="Verdana"/>
          <w:color w:val="000000"/>
          <w:sz w:val="15"/>
          <w:szCs w:val="15"/>
        </w:rPr>
        <w:t> </w:t>
      </w:r>
      <w:r>
        <w:rPr>
          <w:rStyle w:val="WW8Num3z0"/>
          <w:rFonts w:ascii="Verdana" w:hAnsi="Verdana"/>
          <w:color w:val="4682B4"/>
          <w:sz w:val="15"/>
          <w:szCs w:val="15"/>
        </w:rPr>
        <w:t>личностные</w:t>
      </w:r>
      <w:r>
        <w:rPr>
          <w:rStyle w:val="WW8Num2z0"/>
          <w:rFonts w:ascii="Verdana" w:hAnsi="Verdana"/>
          <w:color w:val="000000"/>
          <w:sz w:val="15"/>
          <w:szCs w:val="15"/>
        </w:rPr>
        <w:t> </w:t>
      </w:r>
      <w:r>
        <w:rPr>
          <w:rFonts w:ascii="Verdana" w:hAnsi="Verdana"/>
          <w:color w:val="000000"/>
          <w:sz w:val="15"/>
          <w:szCs w:val="15"/>
        </w:rPr>
        <w:t>черты лидера-дошкольника, систематизировать их и представить в виде модели</w:t>
      </w:r>
      <w:r>
        <w:rPr>
          <w:rStyle w:val="WW8Num2z0"/>
          <w:rFonts w:ascii="Verdana" w:hAnsi="Verdana"/>
          <w:color w:val="000000"/>
          <w:sz w:val="15"/>
          <w:szCs w:val="15"/>
        </w:rPr>
        <w:t> </w:t>
      </w:r>
      <w:r>
        <w:rPr>
          <w:rStyle w:val="WW8Num3z0"/>
          <w:rFonts w:ascii="Verdana" w:hAnsi="Verdana"/>
          <w:color w:val="4682B4"/>
          <w:sz w:val="15"/>
          <w:szCs w:val="15"/>
        </w:rPr>
        <w:t>лидерского</w:t>
      </w:r>
      <w:r>
        <w:rPr>
          <w:rStyle w:val="WW8Num2z0"/>
          <w:rFonts w:ascii="Verdana" w:hAnsi="Verdana"/>
          <w:color w:val="000000"/>
          <w:sz w:val="15"/>
          <w:szCs w:val="15"/>
        </w:rPr>
        <w:t> </w:t>
      </w:r>
      <w:r>
        <w:rPr>
          <w:rFonts w:ascii="Verdana" w:hAnsi="Verdana"/>
          <w:color w:val="000000"/>
          <w:sz w:val="15"/>
          <w:szCs w:val="15"/>
        </w:rPr>
        <w:t>потенциала личности дошкольника.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Всеми перечисленными исследователями признается важность развития</w:t>
      </w:r>
      <w:r>
        <w:rPr>
          <w:rStyle w:val="WW8Num2z0"/>
          <w:rFonts w:ascii="Verdana" w:hAnsi="Verdana"/>
          <w:color w:val="000000"/>
          <w:sz w:val="15"/>
          <w:szCs w:val="15"/>
        </w:rPr>
        <w:t> </w:t>
      </w:r>
      <w:r>
        <w:rPr>
          <w:rStyle w:val="WW8Num3z0"/>
          <w:rFonts w:ascii="Verdana" w:hAnsi="Verdana"/>
          <w:color w:val="4682B4"/>
          <w:sz w:val="15"/>
          <w:szCs w:val="15"/>
        </w:rPr>
        <w:t>лидерских</w:t>
      </w:r>
      <w:r>
        <w:rPr>
          <w:rStyle w:val="WW8Num2z0"/>
          <w:rFonts w:ascii="Verdana" w:hAnsi="Verdana"/>
          <w:color w:val="000000"/>
          <w:sz w:val="15"/>
          <w:szCs w:val="15"/>
        </w:rPr>
        <w:t> </w:t>
      </w:r>
      <w:r>
        <w:rPr>
          <w:rFonts w:ascii="Verdana" w:hAnsi="Verdana"/>
          <w:color w:val="000000"/>
          <w:sz w:val="15"/>
          <w:szCs w:val="15"/>
        </w:rPr>
        <w:t>качеств личности, начиная с дошкольного детства, но проблема своеобразия способов, выявления условий развития лидерского потенциала ак-i туализируется лишь в единичных диссертационных исследованиях</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М.А.Викулина, А.Г.Залевская). Основным условием формирования и развития лидерского поведения называется создание ситуаций, в которых ребенок может j успешно копировать и развивать</w:t>
      </w:r>
      <w:r>
        <w:rPr>
          <w:rStyle w:val="WW8Num2z0"/>
          <w:rFonts w:ascii="Verdana" w:hAnsi="Verdana"/>
          <w:color w:val="000000"/>
          <w:sz w:val="15"/>
          <w:szCs w:val="15"/>
        </w:rPr>
        <w:t> </w:t>
      </w:r>
      <w:r>
        <w:rPr>
          <w:rStyle w:val="WW8Num3z0"/>
          <w:rFonts w:ascii="Verdana" w:hAnsi="Verdana"/>
          <w:color w:val="4682B4"/>
          <w:sz w:val="15"/>
          <w:szCs w:val="15"/>
        </w:rPr>
        <w:t>лидерское</w:t>
      </w:r>
      <w:r>
        <w:rPr>
          <w:rStyle w:val="WW8Num2z0"/>
          <w:rFonts w:ascii="Verdana" w:hAnsi="Verdana"/>
          <w:color w:val="000000"/>
          <w:sz w:val="15"/>
          <w:szCs w:val="15"/>
        </w:rPr>
        <w:t> </w:t>
      </w:r>
      <w:r>
        <w:rPr>
          <w:rFonts w:ascii="Verdana" w:hAnsi="Verdana"/>
          <w:color w:val="000000"/>
          <w:sz w:val="15"/>
          <w:szCs w:val="15"/>
        </w:rPr>
        <w:t>поведение в процессе наблюдения</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А.Бандура), сюжетно-ролевые, деловые и социализирующие</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тренинги, соревнования и т.д. (М.А.Викулова, А.Г.Залевская) Вместе с тем, недостаточно изучена возможность развития лидерского потенциала детей как совокупности</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черт в целом в воспитательно-образовательном процессе и в процессе освоения окружающего мира. Известно, что освоение</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 xml:space="preserve">окружающего мира в дошкольном детстве направлено на </w:t>
      </w:r>
      <w:r>
        <w:rPr>
          <w:rFonts w:ascii="Verdana" w:hAnsi="Verdana"/>
          <w:color w:val="000000"/>
          <w:sz w:val="15"/>
          <w:szCs w:val="15"/>
        </w:rPr>
        <w:lastRenderedPageBreak/>
        <w:t>постижение и исследование его разнообразия, закономерностей (З.И.Васильева, Л.В.Моисеева, Н.Н.Поддъяков, З.И.Тюмасева, А.П.Усова, Г.И.Щукина). Потребность в поиске является врожденной, однако развивается она в прямой зависимости от степени вовлечения ребенка в деятельность, в</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со сверстниками и взрослыми. В связи с этим мы предполагаем, что организация</w:t>
      </w:r>
      <w:r>
        <w:rPr>
          <w:rStyle w:val="WW8Num2z0"/>
          <w:rFonts w:ascii="Verdana" w:hAnsi="Verdana"/>
          <w:color w:val="000000"/>
          <w:sz w:val="15"/>
          <w:szCs w:val="15"/>
        </w:rPr>
        <w:t> </w:t>
      </w:r>
      <w:r>
        <w:rPr>
          <w:rStyle w:val="WW8Num3z0"/>
          <w:rFonts w:ascii="Verdana" w:hAnsi="Verdana"/>
          <w:color w:val="4682B4"/>
          <w:sz w:val="15"/>
          <w:szCs w:val="15"/>
        </w:rPr>
        <w:t>воспитательно</w:t>
      </w:r>
      <w:r>
        <w:rPr>
          <w:rFonts w:ascii="Verdana" w:hAnsi="Verdana"/>
          <w:color w:val="000000"/>
          <w:sz w:val="15"/>
          <w:szCs w:val="15"/>
        </w:rPr>
        <w:t>» образовательного процесса, направленная на исследование ребенком своего окружения, включение</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Style w:val="WW8Num2z0"/>
          <w:rFonts w:ascii="Verdana" w:hAnsi="Verdana"/>
          <w:color w:val="000000"/>
          <w:sz w:val="15"/>
          <w:szCs w:val="15"/>
        </w:rPr>
        <w:t> </w:t>
      </w:r>
      <w:r>
        <w:rPr>
          <w:rFonts w:ascii="Verdana" w:hAnsi="Verdana"/>
          <w:color w:val="000000"/>
          <w:sz w:val="15"/>
          <w:szCs w:val="15"/>
        </w:rPr>
        <w:t>деятельности в процесс развития ребенка имеют основополагающее значение в развитии его лидерского поведения и лидерского потенциала.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Доказано, что</w:t>
      </w:r>
      <w:r>
        <w:rPr>
          <w:rStyle w:val="WW8Num2z0"/>
          <w:rFonts w:ascii="Verdana" w:hAnsi="Verdana"/>
          <w:color w:val="000000"/>
          <w:sz w:val="15"/>
          <w:szCs w:val="15"/>
        </w:rPr>
        <w:t> </w:t>
      </w:r>
      <w:r>
        <w:rPr>
          <w:rStyle w:val="WW8Num3z0"/>
          <w:rFonts w:ascii="Verdana" w:hAnsi="Verdana"/>
          <w:color w:val="4682B4"/>
          <w:sz w:val="15"/>
          <w:szCs w:val="15"/>
        </w:rPr>
        <w:t>исследовательская</w:t>
      </w:r>
      <w:r>
        <w:rPr>
          <w:rStyle w:val="WW8Num2z0"/>
          <w:rFonts w:ascii="Verdana" w:hAnsi="Verdana"/>
          <w:color w:val="000000"/>
          <w:sz w:val="15"/>
          <w:szCs w:val="15"/>
        </w:rPr>
        <w:t> </w:t>
      </w:r>
      <w:r>
        <w:rPr>
          <w:rFonts w:ascii="Verdana" w:hAnsi="Verdana"/>
          <w:color w:val="000000"/>
          <w:sz w:val="15"/>
          <w:szCs w:val="15"/>
        </w:rPr>
        <w:t>деятельность способствует повышению адаптивных возможностей организма и стрессоустойчивости (В.В.Аршавский, В.С.Ротенберг), развитию</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(А.В.Брушлинский, З.И.Калмыкова,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A.М.Матюшкин, И.С.Якиманская), активизации</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и творческой деятельности (Б.В.Всесвятский, М.А.Данилов, Б.П.Есипов, И.Я.Лернер,</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B.В.Оконь, Б.Е.Райков, М.И.Махмутов, М.Н.Скаткин, К.П.Ягодовский ), развитию</w:t>
      </w:r>
      <w:r>
        <w:rPr>
          <w:rStyle w:val="WW8Num2z0"/>
          <w:rFonts w:ascii="Verdana" w:hAnsi="Verdana"/>
          <w:color w:val="000000"/>
          <w:sz w:val="15"/>
          <w:szCs w:val="15"/>
        </w:rPr>
        <w:t> </w:t>
      </w:r>
      <w:r>
        <w:rPr>
          <w:rStyle w:val="WW8Num3z0"/>
          <w:rFonts w:ascii="Verdana" w:hAnsi="Verdana"/>
          <w:color w:val="4682B4"/>
          <w:sz w:val="15"/>
          <w:szCs w:val="15"/>
        </w:rPr>
        <w:t>самостоятельности</w:t>
      </w:r>
      <w:r>
        <w:rPr>
          <w:rFonts w:ascii="Verdana" w:hAnsi="Verdana"/>
          <w:color w:val="000000"/>
          <w:sz w:val="15"/>
          <w:szCs w:val="15"/>
        </w:rPr>
        <w:t>, инициативности, самоконтроля и активности личности в деятельности в целом (М.В.Кларин, В.Г.Маралов, В.В.Ситаров). Однако возможности исследовательской деятельности не используются в воспитательноI образовательном процессе в системе и не изучались в связи с формированием лидерского поведения ребенка. Следовательно, актуализируется разработка комплекса педагогических условий включения исследовательской деятельности в воспитательно-образовательный процесс дошкольного образовательного уч-| реждения с целью развития лидерского потенциала в дошкольном детстве.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возникает ПРОТИВОРЕЧИЕ между актуализирующимися потребностями в развитии лидерского потенциала личности ребенка как условия дальнейшего роста его социальной активности в окружающем мире и недостаточной теоретической и практической разработанностью педагогических условий, способствующих успешному осуществлению этого процесса.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Обозначенное противоречие позволило сформулировать ПРОБЛЕМУ исследования: совокупность каких педагогических условий обеспечивает эффективное развитие лидерского потенциала в дошкольном детстве.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Такое понимание проблемы предполагает теоретическое обоснование необходимости развития лидерского потенциала личности ребенка, определение его сущностной характеристики и выявление комплекса педагогических условий, которые бы в наибольшей степени способствовали успешному протеканию процесса развития лидерского потенциала в дошкольном детстве.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исследовании введено ОГРАНИЧЕНИЕ: решая проблему развития лидерского потенциала личности, мы выбрали возрастную группу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Педагогическая значимость и</w:t>
      </w:r>
      <w:r>
        <w:rPr>
          <w:rStyle w:val="WW8Num2z0"/>
          <w:rFonts w:ascii="Verdana" w:hAnsi="Verdana"/>
          <w:color w:val="000000"/>
          <w:sz w:val="15"/>
          <w:szCs w:val="15"/>
        </w:rPr>
        <w:t> </w:t>
      </w:r>
      <w:r>
        <w:rPr>
          <w:rStyle w:val="WW8Num3z0"/>
          <w:rFonts w:ascii="Verdana" w:hAnsi="Verdana"/>
          <w:color w:val="4682B4"/>
          <w:sz w:val="15"/>
          <w:szCs w:val="15"/>
        </w:rPr>
        <w:t>дидактическая</w:t>
      </w:r>
      <w:r>
        <w:rPr>
          <w:rStyle w:val="WW8Num2z0"/>
          <w:rFonts w:ascii="Verdana" w:hAnsi="Verdana"/>
          <w:color w:val="000000"/>
          <w:sz w:val="15"/>
          <w:szCs w:val="15"/>
        </w:rPr>
        <w:t> </w:t>
      </w:r>
      <w:r>
        <w:rPr>
          <w:rFonts w:ascii="Verdana" w:hAnsi="Verdana"/>
          <w:color w:val="000000"/>
          <w:sz w:val="15"/>
          <w:szCs w:val="15"/>
        </w:rPr>
        <w:t>ценность целенаправленного воздействия на развитие лидерского потенциала в этом возрасте послужили основанием для определения ТЕМЫ ИССЛЕДОВАНИЯ «Развитие лидерского потенциала детей дошкольного возраста в процессе исследовательской деятельности».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заключается в определении комплекса педагогических условий, обеспечивающих эффективное развитие лидерского потенциала детей.</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Учитывая уровень теоретической и методологической разработанности данной проблемы и ее практическую значимость, мы определили объект и предмет исследования.</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процесс обучения и воспитания детей в дошкольном образовательном учреждении.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развитие лидерского потенциала детей дошкольного возраста в исследовательской деятельности.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основу исследования положена следующая ГИПОТЕЗА: развитие лидерского потенциала детей дошкольного возраста будет успешным, если :</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разработана сущностная характеристика понятия «</w:t>
      </w:r>
      <w:r>
        <w:rPr>
          <w:rStyle w:val="WW8Num3z0"/>
          <w:rFonts w:ascii="Verdana" w:hAnsi="Verdana"/>
          <w:color w:val="4682B4"/>
          <w:sz w:val="15"/>
          <w:szCs w:val="15"/>
        </w:rPr>
        <w:t>лидерский</w:t>
      </w:r>
      <w:r>
        <w:rPr>
          <w:rStyle w:val="WW8Num2z0"/>
          <w:rFonts w:ascii="Verdana" w:hAnsi="Verdana"/>
          <w:color w:val="000000"/>
          <w:sz w:val="15"/>
          <w:szCs w:val="15"/>
        </w:rPr>
        <w:t> </w:t>
      </w:r>
      <w:r>
        <w:rPr>
          <w:rFonts w:ascii="Verdana" w:hAnsi="Verdana"/>
          <w:color w:val="000000"/>
          <w:sz w:val="15"/>
          <w:szCs w:val="15"/>
        </w:rPr>
        <w:t>потенциал» и модель лидерского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разработан и внедрен в воспитательно-образовательный процесс комплекс педагогических условий, направленных на развитие лидерского потенциала дошкольников, где приоритетным является исследовательская деятельность;</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разработана программа, ориентированная на развитие лидерского потенциала в дошкольном детстве, содержащая</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исследовательского характера;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будет разработан диагностический инструментарий определения уровня развития личностных черт, составляющих лидерский потенциал дошкольников;</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объектом и предметом исследования были выдвинуты следующие ЗАДАЧИ ИССЛЕДОВАНИЯ :</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Осуществить теоретико-методологический анализ проблемы исследования и в качестве теоретико-методологической основы выявить общие закономерности развития личностных черт, составляющих лидерский потенциал ребенка дошкольного возраста, и возможности исследовательской деятельности в их развитии.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Разработать сущностную характеристику понятия «</w:t>
      </w:r>
      <w:r>
        <w:rPr>
          <w:rStyle w:val="WW8Num3z0"/>
          <w:rFonts w:ascii="Verdana" w:hAnsi="Verdana"/>
          <w:color w:val="4682B4"/>
          <w:sz w:val="15"/>
          <w:szCs w:val="15"/>
        </w:rPr>
        <w:t>лидерский потенциал</w:t>
      </w:r>
      <w:r>
        <w:rPr>
          <w:rFonts w:ascii="Verdana" w:hAnsi="Verdana"/>
          <w:color w:val="000000"/>
          <w:sz w:val="15"/>
          <w:szCs w:val="15"/>
        </w:rPr>
        <w:t>» и модель лидерского потенциала личности ребенка дошкольного возраста.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Разработать и внедрить в воспитательно-образовательный процесс</w:t>
      </w:r>
      <w:r>
        <w:rPr>
          <w:rStyle w:val="WW8Num2z0"/>
          <w:rFonts w:ascii="Verdana" w:hAnsi="Verdana"/>
          <w:color w:val="000000"/>
          <w:sz w:val="15"/>
          <w:szCs w:val="15"/>
        </w:rPr>
        <w:t> </w:t>
      </w:r>
      <w:r>
        <w:rPr>
          <w:rStyle w:val="WW8Num3z0"/>
          <w:rFonts w:ascii="Verdana" w:hAnsi="Verdana"/>
          <w:color w:val="4682B4"/>
          <w:sz w:val="15"/>
          <w:szCs w:val="15"/>
        </w:rPr>
        <w:t>ДОУ</w:t>
      </w:r>
      <w:r>
        <w:rPr>
          <w:rStyle w:val="WW8Num2z0"/>
          <w:rFonts w:ascii="Verdana" w:hAnsi="Verdana"/>
          <w:color w:val="000000"/>
          <w:sz w:val="15"/>
          <w:szCs w:val="15"/>
        </w:rPr>
        <w:t> </w:t>
      </w:r>
      <w:r>
        <w:rPr>
          <w:rFonts w:ascii="Verdana" w:hAnsi="Verdana"/>
          <w:color w:val="000000"/>
          <w:sz w:val="15"/>
          <w:szCs w:val="15"/>
        </w:rPr>
        <w:t>комплекс педагогических условий, обеспечивающий эффективное развитие лидерского потенциала детей.</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 программу, ориентированную на развитие лидерского потенциала детей, содержащую занятия</w:t>
      </w:r>
      <w:r>
        <w:rPr>
          <w:rStyle w:val="WW8Num2z0"/>
          <w:rFonts w:ascii="Verdana" w:hAnsi="Verdana"/>
          <w:color w:val="000000"/>
          <w:sz w:val="15"/>
          <w:szCs w:val="15"/>
        </w:rPr>
        <w:t> </w:t>
      </w:r>
      <w:r>
        <w:rPr>
          <w:rStyle w:val="WW8Num3z0"/>
          <w:rFonts w:ascii="Verdana" w:hAnsi="Verdana"/>
          <w:color w:val="4682B4"/>
          <w:sz w:val="15"/>
          <w:szCs w:val="15"/>
        </w:rPr>
        <w:t>исследовательского</w:t>
      </w:r>
      <w:r>
        <w:rPr>
          <w:rStyle w:val="WW8Num2z0"/>
          <w:rFonts w:ascii="Verdana" w:hAnsi="Verdana"/>
          <w:color w:val="000000"/>
          <w:sz w:val="15"/>
          <w:szCs w:val="15"/>
        </w:rPr>
        <w:t> </w:t>
      </w:r>
      <w:r>
        <w:rPr>
          <w:rFonts w:ascii="Verdana" w:hAnsi="Verdana"/>
          <w:color w:val="000000"/>
          <w:sz w:val="15"/>
          <w:szCs w:val="15"/>
        </w:rPr>
        <w:t>характера.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Разработать диагностический инструментарий определения уровня развития личностных черт, составляющих лидерский потенциал дошкольников.</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И ТЕОРЕТИЧЕСКУЮ ОСНОВУ ИССЛЕДОВАНИЯ составили: теории лидерства (А.Адлер, К.Арджирис, Ф.Гальтон, В.Зигерт, М.Ланг, Р.Лайкерт, Д.Макклелланд, С.Митчел, Ф.Фидлер, Р.Эванс); теории личности (А.Маслоу, З.Фрейд, Э.Эриксон); общенаучные принципы личностно-ориентрованного подхода к развитию личности (К.А.Альбуханова, И.С.Кон, А.В.Мудрик, А.Б.Орлов, К.Роджерс, В.Франкль); принципы деятель-ностного подхода, конкретизированные в психолого-педагогической теории деятельности (Б.Г.Ананьев, П.Я.Гальперин, С.Л.Рубинштейн, А.И.Леонтьев, Н.Ф.Талызина, Б.М.Теплов и др.); теория развития личности в системе межличностных отношений (Б.Г.Ананьев, Г.М.Андреева, М.М.Бахтин, В.Н.Мясищев, А.В.Петровский); теоретико-методологическое обоснование дошкольного возраста как</w:t>
      </w:r>
      <w:r>
        <w:rPr>
          <w:rStyle w:val="WW8Num2z0"/>
          <w:rFonts w:ascii="Verdana" w:hAnsi="Verdana"/>
          <w:color w:val="000000"/>
          <w:sz w:val="15"/>
          <w:szCs w:val="15"/>
        </w:rPr>
        <w:t> </w:t>
      </w:r>
      <w:r>
        <w:rPr>
          <w:rStyle w:val="WW8Num3z0"/>
          <w:rFonts w:ascii="Verdana" w:hAnsi="Verdana"/>
          <w:color w:val="4682B4"/>
          <w:sz w:val="15"/>
          <w:szCs w:val="15"/>
        </w:rPr>
        <w:t>сензитивного</w:t>
      </w:r>
      <w:r>
        <w:rPr>
          <w:rStyle w:val="WW8Num2z0"/>
          <w:rFonts w:ascii="Verdana" w:hAnsi="Verdana"/>
          <w:color w:val="000000"/>
          <w:sz w:val="15"/>
          <w:szCs w:val="15"/>
        </w:rPr>
        <w:t> </w:t>
      </w:r>
      <w:r>
        <w:rPr>
          <w:rFonts w:ascii="Verdana" w:hAnsi="Verdana"/>
          <w:color w:val="000000"/>
          <w:sz w:val="15"/>
          <w:szCs w:val="15"/>
        </w:rPr>
        <w:t>периода в формировании и развитии личности (Л.С.Выготский, П.Я.Гальперин, A.B.</w:t>
      </w:r>
      <w:r>
        <w:rPr>
          <w:rStyle w:val="WW8Num3z0"/>
          <w:rFonts w:ascii="Verdana" w:hAnsi="Verdana"/>
          <w:color w:val="4682B4"/>
          <w:sz w:val="15"/>
          <w:szCs w:val="15"/>
        </w:rPr>
        <w:t>Запорожец</w:t>
      </w:r>
      <w:r>
        <w:rPr>
          <w:rFonts w:ascii="Verdana" w:hAnsi="Verdana"/>
          <w:color w:val="000000"/>
          <w:sz w:val="15"/>
          <w:szCs w:val="15"/>
        </w:rPr>
        <w:t>, А.И.Леонтьев, Н.А.Менчинская, С.Л.Рубинштейн, В.А.Смирнов, Д.Б.Эльконин); теоретические положения о ведущей роли обучения в зоне ближайшего развития (Л.С.Выготский, В.В.Давыдов, Л.В.Занков); теоретико-методологическое обоснование исследовательской деятельности как технологии обучения и развития личности (В.В.Аршавский, А.В.Брушлинский, М.В.Кларин, И.Я.Лернер, А.М.Матюшкин, М.И.Махмутов, В.В.Оконь, В.С.Ротенберг, К.П.Ягодовский, И.С.Якиманская).</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Для решения поставленных задач использовались теоретические, эмпирические и социологические МЕТОДЫ </w:t>
      </w:r>
      <w:r>
        <w:rPr>
          <w:rFonts w:ascii="Verdana" w:hAnsi="Verdana"/>
          <w:color w:val="000000"/>
          <w:sz w:val="15"/>
          <w:szCs w:val="15"/>
        </w:rPr>
        <w:lastRenderedPageBreak/>
        <w:t>ИССЛЕДОВАНИЯ. При выявлении научно-методологических и психолого-педагогических основ изучения проблем лидерства и построении модели лидерского потенциала личности дошкольника использовались историко-логический, сравнительный и системный анализ, моделирование и конструирование, метод аналогии. Для характеристики состояния развития лидерского потенциала в дошкольном детстве наряду с анализом программ привлекались методы наблюдений,</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Fonts w:ascii="Verdana" w:hAnsi="Verdana"/>
          <w:color w:val="000000"/>
          <w:sz w:val="15"/>
          <w:szCs w:val="15"/>
        </w:rPr>
        <w:t>. В ходе экспериментальной работы сочетались педагогический эксперимент, наблюдение,</w:t>
      </w:r>
      <w:r>
        <w:rPr>
          <w:rStyle w:val="WW8Num2z0"/>
          <w:rFonts w:ascii="Verdana" w:hAnsi="Verdana"/>
          <w:color w:val="000000"/>
          <w:sz w:val="15"/>
          <w:szCs w:val="15"/>
        </w:rPr>
        <w:t> </w:t>
      </w:r>
      <w:r>
        <w:rPr>
          <w:rStyle w:val="WW8Num3z0"/>
          <w:rFonts w:ascii="Verdana" w:hAnsi="Verdana"/>
          <w:color w:val="4682B4"/>
          <w:sz w:val="15"/>
          <w:szCs w:val="15"/>
        </w:rPr>
        <w:t>беседы</w:t>
      </w:r>
      <w:r>
        <w:rPr>
          <w:rFonts w:ascii="Verdana" w:hAnsi="Verdana"/>
          <w:color w:val="000000"/>
          <w:sz w:val="15"/>
          <w:szCs w:val="15"/>
        </w:rPr>
        <w:t>, педагогический мониторинг, диагностирование.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Выбранная нами методологическая основа и поставленные задачи определили ход теоретико-экспериментального исследования, которое проводилось в три этапа.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Первый, организационно-подготовительный, этап (1998-1999). Основной задачей данного этапа было изучение и анализ историко-философских, психолого-педагогических отечественных и зарубежных источников. Были определены методологические и теоретические основы исследования, проблема, цель, предмет, объект. Теоретический анализ литературы сочетался с практическим изучением состояния проблемы. На этом этапе были систематизированы и адаптированы методики определения уровня развития личностных черт, составляющих лидерский потенциал дошкольника, и разработана программа</w:t>
      </w:r>
      <w:r>
        <w:rPr>
          <w:rStyle w:val="WW8Num3z0"/>
          <w:rFonts w:ascii="Verdana" w:hAnsi="Verdana"/>
          <w:color w:val="4682B4"/>
          <w:sz w:val="15"/>
          <w:szCs w:val="15"/>
        </w:rPr>
        <w:t>констатирующего</w:t>
      </w:r>
      <w:r>
        <w:rPr>
          <w:rStyle w:val="WW8Num2z0"/>
          <w:rFonts w:ascii="Verdana" w:hAnsi="Verdana"/>
          <w:color w:val="000000"/>
          <w:sz w:val="15"/>
          <w:szCs w:val="15"/>
        </w:rPr>
        <w:t> </w:t>
      </w:r>
      <w:r>
        <w:rPr>
          <w:rFonts w:ascii="Verdana" w:hAnsi="Verdana"/>
          <w:color w:val="000000"/>
          <w:sz w:val="15"/>
          <w:szCs w:val="15"/>
        </w:rPr>
        <w:t>эксперимента.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содержательно-технологический (1999-2000). На этом этапе был проведен</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с целью определения исходных данных формирующего этапа эксперимента. Проведена опытно-экспериментальная работа по внедрению в воспитательно-образовательный процесс комплекса педагогических условий, направленных на развитие лидерского потенциала детей дошкольного возраста.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Третий этап, итогово-аналитический (2000-2001). Данный этап был посвящен анализу и теоретическому обоснованию результатов экспериментальной работы, обобщению и описанию результатов исследования, оформлению материалов диссертации.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ЭКСПЕРИМЕНТАЛЬНОГО ИССЛЕДОВАНИЯ. Работа проводилась в ДОУ № 175, 547 г.Екатеринбурга, № 2 г.Новоуральска. В эксперименте участвовали 112 детей контрольной группы, 112 детей экспериментальной группы,</w:t>
      </w:r>
      <w:r>
        <w:rPr>
          <w:rStyle w:val="WW8Num2z0"/>
          <w:rFonts w:ascii="Verdana" w:hAnsi="Verdana"/>
          <w:color w:val="000000"/>
          <w:sz w:val="15"/>
          <w:szCs w:val="15"/>
        </w:rPr>
        <w:t> </w:t>
      </w:r>
      <w:r>
        <w:rPr>
          <w:rStyle w:val="WW8Num3z0"/>
          <w:rFonts w:ascii="Verdana" w:hAnsi="Verdana"/>
          <w:color w:val="4682B4"/>
          <w:sz w:val="15"/>
          <w:szCs w:val="15"/>
        </w:rPr>
        <w:t>педагоги</w:t>
      </w:r>
      <w:r>
        <w:rPr>
          <w:rStyle w:val="WW8Num2z0"/>
          <w:rFonts w:ascii="Verdana" w:hAnsi="Verdana"/>
          <w:color w:val="000000"/>
          <w:sz w:val="15"/>
          <w:szCs w:val="15"/>
        </w:rPr>
        <w:t> </w:t>
      </w:r>
      <w:r>
        <w:rPr>
          <w:rFonts w:ascii="Verdana" w:hAnsi="Verdana"/>
          <w:color w:val="000000"/>
          <w:sz w:val="15"/>
          <w:szCs w:val="15"/>
        </w:rPr>
        <w:t>и учителя начальных классов как эксперты</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заключается в теоретико-методологическом обосновании возможности использования исследовательской деятельности как средства развития лидерского потенциала дошкольников; в разработке сущностной характеристики понятия «</w:t>
      </w:r>
      <w:r>
        <w:rPr>
          <w:rStyle w:val="WW8Num3z0"/>
          <w:rFonts w:ascii="Verdana" w:hAnsi="Verdana"/>
          <w:color w:val="4682B4"/>
          <w:sz w:val="15"/>
          <w:szCs w:val="15"/>
        </w:rPr>
        <w:t>лидерский потенциал</w:t>
      </w:r>
      <w:r>
        <w:rPr>
          <w:rFonts w:ascii="Verdana" w:hAnsi="Verdana"/>
          <w:color w:val="000000"/>
          <w:sz w:val="15"/>
          <w:szCs w:val="15"/>
        </w:rPr>
        <w:t>» и модели лидерского потенциала ребенка старшего дошкольного возраста; в определении комплекса педагогических условий успешного протекания процесса развития лидерского потенциала в дошкольном детстве.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определении, теоретическом обосновании комплекса педагогических условий успешного протекания процесса развития лидерского потенциала у старших дошкольников и их экспериментальной проверке; в разработке характеристики уровней развития лидерского потенциала детей дошкольного возраста; в систематизации и адаптации методик определения уровня развития личностных черт, составляющих лидерский потенциал дошкольников.</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определяется возможностью использования содержащихся в нем теоретических положений и выводов, научно-методических материалов в совершенствовании процесса развития лидерского потенциала в дошкольном детстве; систематизированы и адаптированы методики для оперативной диагностики уровня развития личностных черт, составляющих лидерский потенциал детей старшего дошкольного возраста; разработана программа «</w:t>
      </w:r>
      <w:r>
        <w:rPr>
          <w:rStyle w:val="WW8Num3z0"/>
          <w:rFonts w:ascii="Verdana" w:hAnsi="Verdana"/>
          <w:color w:val="4682B4"/>
          <w:sz w:val="15"/>
          <w:szCs w:val="15"/>
        </w:rPr>
        <w:t>Я все могу!</w:t>
      </w:r>
      <w:r>
        <w:rPr>
          <w:rFonts w:ascii="Verdana" w:hAnsi="Verdana"/>
          <w:color w:val="000000"/>
          <w:sz w:val="15"/>
          <w:szCs w:val="15"/>
        </w:rPr>
        <w:t>», ориентированная на развитие лидерского потенциала детей, содержащая занятия исследовательского характера по освоению окружающего мира; результаты исследования могут быть внедрены в практику подготовки</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дошкольного образования.</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ОБОСНОВАННОСТЬ И НАУЧНАЯ ДОСТОВЕРНОСТЬ полученных результатов и научных выводов обеспечивается исходными методологическими позициями: применением комплекса методов, соответствующих исследуемому объекту; репрезентативностью опытно-экспериментальных данных; подтверждением гипотезы исследования результатами статистической обработки экспериментальных данных.</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публикациях по теме исследования, в выступлениях на научно-практических конференциях</w:t>
      </w:r>
      <w:r>
        <w:rPr>
          <w:rStyle w:val="WW8Num2z0"/>
          <w:rFonts w:ascii="Verdana" w:hAnsi="Verdana"/>
          <w:color w:val="000000"/>
          <w:sz w:val="15"/>
          <w:szCs w:val="15"/>
        </w:rPr>
        <w:t> </w:t>
      </w:r>
      <w:r>
        <w:rPr>
          <w:rStyle w:val="WW8Num3z0"/>
          <w:rFonts w:ascii="Verdana" w:hAnsi="Verdana"/>
          <w:color w:val="4682B4"/>
          <w:sz w:val="15"/>
          <w:szCs w:val="15"/>
        </w:rPr>
        <w:t>УрГПУ</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Образование в период детства как пространство образовательного лидерства</w:t>
      </w:r>
      <w:r>
        <w:rPr>
          <w:rFonts w:ascii="Verdana" w:hAnsi="Verdana"/>
          <w:color w:val="000000"/>
          <w:sz w:val="15"/>
          <w:szCs w:val="15"/>
        </w:rPr>
        <w:t>» (1998), «</w:t>
      </w:r>
      <w:r>
        <w:rPr>
          <w:rStyle w:val="WW8Num3z0"/>
          <w:rFonts w:ascii="Verdana" w:hAnsi="Verdana"/>
          <w:color w:val="4682B4"/>
          <w:sz w:val="15"/>
          <w:szCs w:val="15"/>
        </w:rPr>
        <w:t>Региональный подход в экологическом образовании периода детства</w:t>
      </w:r>
      <w:r>
        <w:rPr>
          <w:rFonts w:ascii="Verdana" w:hAnsi="Verdana"/>
          <w:color w:val="000000"/>
          <w:sz w:val="15"/>
          <w:szCs w:val="15"/>
        </w:rPr>
        <w:t>» (1999), «</w:t>
      </w:r>
      <w:r>
        <w:rPr>
          <w:rStyle w:val="WW8Num3z0"/>
          <w:rFonts w:ascii="Verdana" w:hAnsi="Verdana"/>
          <w:color w:val="4682B4"/>
          <w:sz w:val="15"/>
          <w:szCs w:val="15"/>
        </w:rPr>
        <w:t>Региональная модель подготовки педагогов периода детства</w:t>
      </w:r>
      <w:r>
        <w:rPr>
          <w:rFonts w:ascii="Verdana" w:hAnsi="Verdana"/>
          <w:color w:val="000000"/>
          <w:sz w:val="15"/>
          <w:szCs w:val="15"/>
        </w:rPr>
        <w:t>» (2000), на международном конгрессе «</w:t>
      </w:r>
      <w:r>
        <w:rPr>
          <w:rStyle w:val="WW8Num3z0"/>
          <w:rFonts w:ascii="Verdana" w:hAnsi="Verdana"/>
          <w:color w:val="4682B4"/>
          <w:sz w:val="15"/>
          <w:szCs w:val="15"/>
        </w:rPr>
        <w:t>Экология и здоровье человека</w:t>
      </w:r>
      <w:r>
        <w:rPr>
          <w:rFonts w:ascii="Verdana" w:hAnsi="Verdana"/>
          <w:color w:val="000000"/>
          <w:sz w:val="15"/>
          <w:szCs w:val="15"/>
        </w:rPr>
        <w:t>» (1999, Самара), на международной конференции «</w:t>
      </w:r>
      <w:r>
        <w:rPr>
          <w:rStyle w:val="WW8Num3z0"/>
          <w:rFonts w:ascii="Verdana" w:hAnsi="Verdana"/>
          <w:color w:val="4682B4"/>
          <w:sz w:val="15"/>
          <w:szCs w:val="15"/>
        </w:rPr>
        <w:t>Ребенок в современном мире</w:t>
      </w:r>
      <w:r>
        <w:rPr>
          <w:rFonts w:ascii="Verdana" w:hAnsi="Verdana"/>
          <w:color w:val="000000"/>
          <w:sz w:val="15"/>
          <w:szCs w:val="15"/>
        </w:rPr>
        <w:t>» (2000, С-Петербург), на методологических семинарах Департамента</w:t>
      </w:r>
      <w:r>
        <w:rPr>
          <w:rStyle w:val="WW8Num2z0"/>
          <w:rFonts w:ascii="Verdana" w:hAnsi="Verdana"/>
          <w:color w:val="000000"/>
          <w:sz w:val="15"/>
          <w:szCs w:val="15"/>
        </w:rPr>
        <w:t> </w:t>
      </w:r>
      <w:r>
        <w:rPr>
          <w:rStyle w:val="WW8Num3z0"/>
          <w:rFonts w:ascii="Verdana" w:hAnsi="Verdana"/>
          <w:color w:val="4682B4"/>
          <w:sz w:val="15"/>
          <w:szCs w:val="15"/>
        </w:rPr>
        <w:t>педагогики</w:t>
      </w:r>
      <w:r>
        <w:rPr>
          <w:rStyle w:val="WW8Num2z0"/>
          <w:rFonts w:ascii="Verdana" w:hAnsi="Verdana"/>
          <w:color w:val="000000"/>
          <w:sz w:val="15"/>
          <w:szCs w:val="15"/>
        </w:rPr>
        <w:t> </w:t>
      </w:r>
      <w:r>
        <w:rPr>
          <w:rFonts w:ascii="Verdana" w:hAnsi="Verdana"/>
          <w:color w:val="000000"/>
          <w:sz w:val="15"/>
          <w:szCs w:val="15"/>
        </w:rPr>
        <w:t>и психологии детства и заседаниях кафедры</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Style w:val="WW8Num2z0"/>
          <w:rFonts w:ascii="Verdana" w:hAnsi="Verdana"/>
          <w:color w:val="000000"/>
          <w:sz w:val="15"/>
          <w:szCs w:val="15"/>
        </w:rPr>
        <w:t> </w:t>
      </w:r>
      <w:r>
        <w:rPr>
          <w:rFonts w:ascii="Verdana" w:hAnsi="Verdana"/>
          <w:color w:val="000000"/>
          <w:sz w:val="15"/>
          <w:szCs w:val="15"/>
        </w:rPr>
        <w:t>и методики его преподавания в начальных классах Уральского государственного педагогического университета.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Модель лидерского потенциала личности дошкольника, разработанная на основе теорий лидерства и общих закономерностей развития личности в дошкольном возрасте, объединяющая в себе сферы психофизиологического (тип темперамента, здоровье), социального (</w:t>
      </w:r>
      <w:r>
        <w:rPr>
          <w:rStyle w:val="WW8Num3z0"/>
          <w:rFonts w:ascii="Verdana" w:hAnsi="Verdana"/>
          <w:color w:val="4682B4"/>
          <w:sz w:val="15"/>
          <w:szCs w:val="15"/>
        </w:rPr>
        <w:t>коммуникативные</w:t>
      </w:r>
      <w:r>
        <w:rPr>
          <w:rStyle w:val="WW8Num2z0"/>
          <w:rFonts w:ascii="Verdana" w:hAnsi="Verdana"/>
          <w:color w:val="000000"/>
          <w:sz w:val="15"/>
          <w:szCs w:val="15"/>
        </w:rPr>
        <w:t> </w:t>
      </w:r>
      <w:r>
        <w:rPr>
          <w:rFonts w:ascii="Verdana" w:hAnsi="Verdana"/>
          <w:color w:val="000000"/>
          <w:sz w:val="15"/>
          <w:szCs w:val="15"/>
        </w:rPr>
        <w:t>умения, самостоятельность, адаптивное поведение, инициатива и исполнительность,</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интеллектуального (развитие речи и дивергентного мышления) и эмоционального (умение понимать эмоциональное состояние другого человека и умение</w:t>
      </w:r>
      <w:r>
        <w:rPr>
          <w:rStyle w:val="WW8Num2z0"/>
          <w:rFonts w:ascii="Verdana" w:hAnsi="Verdana"/>
          <w:color w:val="000000"/>
          <w:sz w:val="15"/>
          <w:szCs w:val="15"/>
        </w:rPr>
        <w:t> </w:t>
      </w:r>
      <w:r>
        <w:rPr>
          <w:rStyle w:val="WW8Num3z0"/>
          <w:rFonts w:ascii="Verdana" w:hAnsi="Verdana"/>
          <w:color w:val="4682B4"/>
          <w:sz w:val="15"/>
          <w:szCs w:val="15"/>
        </w:rPr>
        <w:t>сопереживать</w:t>
      </w:r>
      <w:r>
        <w:rPr>
          <w:rFonts w:ascii="Verdana" w:hAnsi="Verdana"/>
          <w:color w:val="000000"/>
          <w:sz w:val="15"/>
          <w:szCs w:val="15"/>
        </w:rPr>
        <w:t>) развития личности.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Комплекс педагогических условий, обеспечивающих эффективное развитие лидерского потенциала детей старшего дошкольного возраста: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исследовательская деятельность как способ познания окружающего мира и самореализации личности;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технология развития лидерского потенциала, включающая следующие этапы: эмоционально-мотивационный, операционально-деятельностный, ситуативно-поведенческий;</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мониторинг развития лидерского потенциала детей.</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Диссертационное исследование состоит из введения, двух глав, заключения, списка литературы, включающего 191 наименование, 3 приложений. Объем диссертации 181 страница; 2 рисунка, 15 таблиц.</w:t>
      </w:r>
    </w:p>
    <w:p w:rsidR="004C52B1" w:rsidRDefault="004C52B1" w:rsidP="004C52B1">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Емельянова, Марина Николаевна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вносят определенный вклад в разработку теории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дают возможность обосновать необходимость развития</w:t>
      </w:r>
      <w:r>
        <w:rPr>
          <w:rStyle w:val="WW8Num2z0"/>
          <w:rFonts w:ascii="Verdana" w:hAnsi="Verdana"/>
          <w:color w:val="000000"/>
          <w:sz w:val="15"/>
          <w:szCs w:val="15"/>
        </w:rPr>
        <w:t> </w:t>
      </w:r>
      <w:r>
        <w:rPr>
          <w:rStyle w:val="WW8Num3z0"/>
          <w:rFonts w:ascii="Verdana" w:hAnsi="Verdana"/>
          <w:color w:val="4682B4"/>
          <w:sz w:val="15"/>
          <w:szCs w:val="15"/>
        </w:rPr>
        <w:t>лидерского</w:t>
      </w:r>
      <w:r>
        <w:rPr>
          <w:rStyle w:val="WW8Num2z0"/>
          <w:rFonts w:ascii="Verdana" w:hAnsi="Verdana"/>
          <w:color w:val="000000"/>
          <w:sz w:val="15"/>
          <w:szCs w:val="15"/>
        </w:rPr>
        <w:t> </w:t>
      </w:r>
      <w:r>
        <w:rPr>
          <w:rFonts w:ascii="Verdana" w:hAnsi="Verdana"/>
          <w:color w:val="000000"/>
          <w:sz w:val="15"/>
          <w:szCs w:val="15"/>
        </w:rPr>
        <w:t>потенциала, начиная с периода дошкольного детства, и доказывают эффективность разработанных педагогических условий организации данного процесса.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обозначило также и круг проблем, требующих дальнейшей разработки: поиск альтернативных средств развития лидерского потенциала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и на следующих возрастных этапах; влияние детско-родительских взаимоотношений на развитие лидерского потенциала</w:t>
      </w:r>
      <w:r>
        <w:rPr>
          <w:rStyle w:val="WW8Num3z0"/>
          <w:rFonts w:ascii="Verdana" w:hAnsi="Verdana"/>
          <w:color w:val="4682B4"/>
          <w:sz w:val="15"/>
          <w:szCs w:val="15"/>
        </w:rPr>
        <w:t>ребенка</w:t>
      </w:r>
      <w:r>
        <w:rPr>
          <w:rFonts w:ascii="Verdana" w:hAnsi="Verdana"/>
          <w:color w:val="000000"/>
          <w:sz w:val="15"/>
          <w:szCs w:val="15"/>
        </w:rPr>
        <w:t xml:space="preserve">; развитие лидерского </w:t>
      </w:r>
      <w:r>
        <w:rPr>
          <w:rFonts w:ascii="Verdana" w:hAnsi="Verdana"/>
          <w:color w:val="000000"/>
          <w:sz w:val="15"/>
          <w:szCs w:val="15"/>
        </w:rPr>
        <w:lastRenderedPageBreak/>
        <w:t>потенциала с учетом тендерной принадлежности.</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результаты теоретико-экспериментального исследования подтверждают нашу гипотезу и позволяют сделать следующие выводы:</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Изучение механизмов проявления активности ребенка и процесса развития лидерского потенциала детей имеет исключительно важное значение для поиска эффективных путей и средств, способствующих становлению активности личности, ее</w:t>
      </w:r>
      <w:r>
        <w:rPr>
          <w:rStyle w:val="WW8Num2z0"/>
          <w:rFonts w:ascii="Verdana" w:hAnsi="Verdana"/>
          <w:color w:val="000000"/>
          <w:sz w:val="15"/>
          <w:szCs w:val="15"/>
        </w:rPr>
        <w:t> </w:t>
      </w:r>
      <w:r>
        <w:rPr>
          <w:rStyle w:val="WW8Num3z0"/>
          <w:rFonts w:ascii="Verdana" w:hAnsi="Verdana"/>
          <w:color w:val="4682B4"/>
          <w:sz w:val="15"/>
          <w:szCs w:val="15"/>
        </w:rPr>
        <w:t>самореализации</w:t>
      </w:r>
      <w:r>
        <w:rPr>
          <w:rStyle w:val="WW8Num2z0"/>
          <w:rFonts w:ascii="Verdana" w:hAnsi="Verdana"/>
          <w:color w:val="000000"/>
          <w:sz w:val="15"/>
          <w:szCs w:val="15"/>
        </w:rPr>
        <w:t> </w:t>
      </w:r>
      <w:r>
        <w:rPr>
          <w:rFonts w:ascii="Verdana" w:hAnsi="Verdana"/>
          <w:color w:val="000000"/>
          <w:sz w:val="15"/>
          <w:szCs w:val="15"/>
        </w:rPr>
        <w:t>в настоящем и будущем окружении.</w:t>
      </w:r>
      <w:r>
        <w:rPr>
          <w:rStyle w:val="WW8Num2z0"/>
          <w:rFonts w:ascii="Verdana" w:hAnsi="Verdana"/>
          <w:color w:val="000000"/>
          <w:sz w:val="15"/>
          <w:szCs w:val="15"/>
        </w:rPr>
        <w:t> </w:t>
      </w:r>
      <w:r>
        <w:rPr>
          <w:rStyle w:val="WW8Num3z0"/>
          <w:rFonts w:ascii="Verdana" w:hAnsi="Verdana"/>
          <w:color w:val="4682B4"/>
          <w:sz w:val="15"/>
          <w:szCs w:val="15"/>
        </w:rPr>
        <w:t>Лидерский</w:t>
      </w:r>
      <w:r>
        <w:rPr>
          <w:rFonts w:ascii="Verdana" w:hAnsi="Verdana"/>
          <w:color w:val="000000"/>
          <w:sz w:val="15"/>
          <w:szCs w:val="15"/>
        </w:rPr>
        <w:t>потенциал - это системное единство естественных и приобретенных характеристик личности, обусловленное возрастным периодом, позволяющее проявлять оптимальную степень активности в жизнедеятельности группы сверстников и способствующее успешному</w:t>
      </w:r>
      <w:r>
        <w:rPr>
          <w:rStyle w:val="WW8Num2z0"/>
          <w:rFonts w:ascii="Verdana" w:hAnsi="Verdana"/>
          <w:color w:val="000000"/>
          <w:sz w:val="15"/>
          <w:szCs w:val="15"/>
        </w:rPr>
        <w:t> </w:t>
      </w:r>
      <w:r>
        <w:rPr>
          <w:rStyle w:val="WW8Num3z0"/>
          <w:rFonts w:ascii="Verdana" w:hAnsi="Verdana"/>
          <w:color w:val="4682B4"/>
          <w:sz w:val="15"/>
          <w:szCs w:val="15"/>
        </w:rPr>
        <w:t>самовыражению</w:t>
      </w:r>
      <w:r>
        <w:rPr>
          <w:rStyle w:val="WW8Num2z0"/>
          <w:rFonts w:ascii="Verdana" w:hAnsi="Verdana"/>
          <w:color w:val="000000"/>
          <w:sz w:val="15"/>
          <w:szCs w:val="15"/>
        </w:rPr>
        <w:t> </w:t>
      </w:r>
      <w:r>
        <w:rPr>
          <w:rFonts w:ascii="Verdana" w:hAnsi="Verdana"/>
          <w:color w:val="000000"/>
          <w:sz w:val="15"/>
          <w:szCs w:val="15"/>
        </w:rPr>
        <w:t>и самореализации личности на данном возрастном этапе.</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Модель лидерского потенциала личности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разработанная на основе теорий лидерства и общих закономерностей развития личности в дошкольном возрасте, объединяет в себе сферы психофизиологического, социального, интеллектуального и эмоционального развития личности. Высокий уровень психофизиологического развития предполагает, но не гарантирует достижения личностью статуса лидера. Чтобы быть лидером в группе, кроме оптимальных психофизиологических возможностей индивиду необходим соответствующий требованиям группы уровень социального, эмоционального и интеллектуального развития.</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Комплекс педагогических условий успешного развития лидерского потенциала детей дошкольного возраста включает:</w:t>
      </w:r>
      <w:r>
        <w:rPr>
          <w:rStyle w:val="WW8Num2z0"/>
          <w:rFonts w:ascii="Verdana" w:hAnsi="Verdana"/>
          <w:color w:val="000000"/>
          <w:sz w:val="15"/>
          <w:szCs w:val="15"/>
        </w:rPr>
        <w:t> </w:t>
      </w:r>
      <w:r>
        <w:rPr>
          <w:rStyle w:val="WW8Num3z0"/>
          <w:rFonts w:ascii="Verdana" w:hAnsi="Verdana"/>
          <w:color w:val="4682B4"/>
          <w:sz w:val="15"/>
          <w:szCs w:val="15"/>
        </w:rPr>
        <w:t>исследовательскую</w:t>
      </w:r>
      <w:r>
        <w:rPr>
          <w:rStyle w:val="WW8Num2z0"/>
          <w:rFonts w:ascii="Verdana" w:hAnsi="Verdana"/>
          <w:color w:val="000000"/>
          <w:sz w:val="15"/>
          <w:szCs w:val="15"/>
        </w:rPr>
        <w:t> </w:t>
      </w:r>
      <w:r>
        <w:rPr>
          <w:rFonts w:ascii="Verdana" w:hAnsi="Verdana"/>
          <w:color w:val="000000"/>
          <w:sz w:val="15"/>
          <w:szCs w:val="15"/>
        </w:rPr>
        <w:t>деятельность как способ познания окружающего мира и самореализации личности; технологию развития лидерского потенциала, включающую следующие этапы: эмоционально-мотивационный, операционально-деятельностный, ситуативно-поведенческий; мониторинг развития лидерского потенциала детей.</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На основе систематизированных и адаптированных методик определения уровня развития</w:t>
      </w:r>
      <w:r>
        <w:rPr>
          <w:rStyle w:val="WW8Num2z0"/>
          <w:rFonts w:ascii="Verdana" w:hAnsi="Verdana"/>
          <w:color w:val="000000"/>
          <w:sz w:val="15"/>
          <w:szCs w:val="15"/>
        </w:rPr>
        <w:t> </w:t>
      </w:r>
      <w:r>
        <w:rPr>
          <w:rStyle w:val="WW8Num3z0"/>
          <w:rFonts w:ascii="Verdana" w:hAnsi="Verdana"/>
          <w:color w:val="4682B4"/>
          <w:sz w:val="15"/>
          <w:szCs w:val="15"/>
        </w:rPr>
        <w:t>личностных</w:t>
      </w:r>
      <w:r>
        <w:rPr>
          <w:rStyle w:val="WW8Num2z0"/>
          <w:rFonts w:ascii="Verdana" w:hAnsi="Verdana"/>
          <w:color w:val="000000"/>
          <w:sz w:val="15"/>
          <w:szCs w:val="15"/>
        </w:rPr>
        <w:t> </w:t>
      </w:r>
      <w:r>
        <w:rPr>
          <w:rFonts w:ascii="Verdana" w:hAnsi="Verdana"/>
          <w:color w:val="000000"/>
          <w:sz w:val="15"/>
          <w:szCs w:val="15"/>
        </w:rPr>
        <w:t>черт, составляющих лидерский потенциал</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разработана обобщенная характеристика уровней развития лидерского потенциала детей дошкольного возраста.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Разработана программа «</w:t>
      </w:r>
      <w:r>
        <w:rPr>
          <w:rStyle w:val="WW8Num3z0"/>
          <w:rFonts w:ascii="Verdana" w:hAnsi="Verdana"/>
          <w:color w:val="4682B4"/>
          <w:sz w:val="15"/>
          <w:szCs w:val="15"/>
        </w:rPr>
        <w:t>Я все могу!</w:t>
      </w:r>
      <w:r>
        <w:rPr>
          <w:rFonts w:ascii="Verdana" w:hAnsi="Verdana"/>
          <w:color w:val="000000"/>
          <w:sz w:val="15"/>
          <w:szCs w:val="15"/>
        </w:rPr>
        <w:t>», ориентированная на развитие лидерского потенциала детей дошкольного возраста, содержащая</w:t>
      </w:r>
      <w:r>
        <w:rPr>
          <w:rStyle w:val="WW8Num2z0"/>
          <w:rFonts w:ascii="Verdana" w:hAnsi="Verdana"/>
          <w:color w:val="000000"/>
          <w:sz w:val="15"/>
          <w:szCs w:val="15"/>
        </w:rPr>
        <w:t> </w:t>
      </w:r>
      <w:r>
        <w:rPr>
          <w:rStyle w:val="WW8Num3z0"/>
          <w:rFonts w:ascii="Verdana" w:hAnsi="Verdana"/>
          <w:color w:val="4682B4"/>
          <w:sz w:val="15"/>
          <w:szCs w:val="15"/>
        </w:rPr>
        <w:t>занятия</w:t>
      </w:r>
      <w:r>
        <w:rPr>
          <w:rStyle w:val="WW8Num2z0"/>
          <w:rFonts w:ascii="Verdana" w:hAnsi="Verdana"/>
          <w:color w:val="000000"/>
          <w:sz w:val="15"/>
          <w:szCs w:val="15"/>
        </w:rPr>
        <w:t> </w:t>
      </w:r>
      <w:r>
        <w:rPr>
          <w:rFonts w:ascii="Verdana" w:hAnsi="Verdana"/>
          <w:color w:val="000000"/>
          <w:sz w:val="15"/>
          <w:szCs w:val="15"/>
        </w:rPr>
        <w:t>исследовательского характера по освоению окружающего мира.</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Формирующий эксперимент, проведенный в условиях естественного воспитательно-образовательного процесса в экспериментальной группе, позволил исследовать особенности и положительную динамику процесса развития лидерского потенциала 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исследовательской</w:t>
      </w:r>
      <w:r>
        <w:rPr>
          <w:rFonts w:ascii="Verdana" w:hAnsi="Verdana"/>
          <w:color w:val="000000"/>
          <w:sz w:val="15"/>
          <w:szCs w:val="15"/>
        </w:rPr>
        <w:t>деятельности, а также заключить, что взаимосвязь межличностного статуса и уровня развития лидерского потенциала ребенка является близкой к функциональной зависимости (г = 0,8).</w:t>
      </w:r>
    </w:p>
    <w:p w:rsidR="004C52B1" w:rsidRDefault="004C52B1" w:rsidP="004C52B1">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Опытно-экспериментальная работа показала необходимость и достаточность разработанного комплекса педагогических условий для успешного осуществления процесса развития лидерского потенциала детей и доказала широкие педагогические возможности исследовательской деятельности в решении данной проблемы.</w:t>
      </w:r>
    </w:p>
    <w:p w:rsidR="004C52B1" w:rsidRDefault="004C52B1" w:rsidP="004C52B1">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Емельянова, Марина Николаевна, 2001 год</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w:t>
      </w:r>
      <w:r>
        <w:rPr>
          <w:rStyle w:val="WW8Num2z0"/>
          <w:rFonts w:ascii="Verdana" w:hAnsi="Verdana"/>
          <w:color w:val="000000"/>
          <w:sz w:val="15"/>
          <w:szCs w:val="15"/>
        </w:rPr>
        <w:t> </w:t>
      </w:r>
      <w:r>
        <w:rPr>
          <w:rStyle w:val="WW8Num3z0"/>
          <w:rFonts w:ascii="Verdana" w:hAnsi="Verdana"/>
          <w:color w:val="4682B4"/>
          <w:sz w:val="15"/>
          <w:szCs w:val="15"/>
        </w:rPr>
        <w:t>Абраменкова</w:t>
      </w:r>
      <w:r>
        <w:rPr>
          <w:rStyle w:val="WW8Num2z0"/>
          <w:rFonts w:ascii="Verdana" w:hAnsi="Verdana"/>
          <w:color w:val="000000"/>
          <w:sz w:val="15"/>
          <w:szCs w:val="15"/>
        </w:rPr>
        <w:t> </w:t>
      </w:r>
      <w:r>
        <w:rPr>
          <w:rFonts w:ascii="Verdana" w:hAnsi="Verdana"/>
          <w:color w:val="000000"/>
          <w:sz w:val="15"/>
          <w:szCs w:val="15"/>
        </w:rPr>
        <w:t>В.В. Роль совместной деятельности в проявлении</w:t>
      </w:r>
      <w:r>
        <w:rPr>
          <w:rStyle w:val="WW8Num2z0"/>
          <w:rFonts w:ascii="Verdana" w:hAnsi="Verdana"/>
          <w:color w:val="000000"/>
          <w:sz w:val="15"/>
          <w:szCs w:val="15"/>
        </w:rPr>
        <w:t> </w:t>
      </w:r>
      <w:r>
        <w:rPr>
          <w:rStyle w:val="WW8Num3z0"/>
          <w:rFonts w:ascii="Verdana" w:hAnsi="Verdana"/>
          <w:color w:val="4682B4"/>
          <w:sz w:val="15"/>
          <w:szCs w:val="15"/>
        </w:rPr>
        <w:t>гуманного</w:t>
      </w:r>
      <w:r>
        <w:rPr>
          <w:rStyle w:val="WW8Num2z0"/>
          <w:rFonts w:ascii="Verdana" w:hAnsi="Verdana"/>
          <w:color w:val="000000"/>
          <w:sz w:val="15"/>
          <w:szCs w:val="15"/>
        </w:rPr>
        <w:t> </w:t>
      </w:r>
      <w:r>
        <w:rPr>
          <w:rFonts w:ascii="Verdana" w:hAnsi="Verdana"/>
          <w:color w:val="000000"/>
          <w:sz w:val="15"/>
          <w:szCs w:val="15"/>
        </w:rPr>
        <w:t>отношения к сверстнику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Автореф. дис . канд. психол. наук. М., 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Избранные психологические труды. М., 1980.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Проблемы психологии. Л., 1948.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Андреев</w:t>
      </w:r>
      <w:r>
        <w:rPr>
          <w:rStyle w:val="WW8Num2z0"/>
          <w:rFonts w:ascii="Verdana" w:hAnsi="Verdana"/>
          <w:color w:val="000000"/>
          <w:sz w:val="15"/>
          <w:szCs w:val="15"/>
        </w:rPr>
        <w:t> </w:t>
      </w:r>
      <w:r>
        <w:rPr>
          <w:rFonts w:ascii="Verdana" w:hAnsi="Verdana"/>
          <w:color w:val="000000"/>
          <w:sz w:val="15"/>
          <w:szCs w:val="15"/>
        </w:rPr>
        <w:t>В.И. Эвристическое программирование учебно-исследовательской деятельности: Метод, пособие. М., 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Донцов А.И. Межличностное восприятие в группе. М.,1980.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Особенности общения старших дошкольников со сверстниками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1975. № 10.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Антонова</w:t>
      </w:r>
      <w:r>
        <w:rPr>
          <w:rStyle w:val="WW8Num2z0"/>
          <w:rFonts w:ascii="Verdana" w:hAnsi="Verdana"/>
          <w:color w:val="000000"/>
          <w:sz w:val="15"/>
          <w:szCs w:val="15"/>
        </w:rPr>
        <w:t> </w:t>
      </w:r>
      <w:r>
        <w:rPr>
          <w:rFonts w:ascii="Verdana" w:hAnsi="Verdana"/>
          <w:color w:val="000000"/>
          <w:sz w:val="15"/>
          <w:szCs w:val="15"/>
        </w:rPr>
        <w:t>Т.В. Роль общения в регулировании отношений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в игре : Автореф. дис .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М., 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Аржанова</w:t>
      </w:r>
      <w:r>
        <w:rPr>
          <w:rStyle w:val="WW8Num2z0"/>
          <w:rFonts w:ascii="Verdana" w:hAnsi="Verdana"/>
          <w:color w:val="000000"/>
          <w:sz w:val="15"/>
          <w:szCs w:val="15"/>
        </w:rPr>
        <w:t> </w:t>
      </w:r>
      <w:r>
        <w:rPr>
          <w:rFonts w:ascii="Verdana" w:hAnsi="Verdana"/>
          <w:color w:val="000000"/>
          <w:sz w:val="15"/>
          <w:szCs w:val="15"/>
        </w:rPr>
        <w:t>А.И. Психологические основы товарищества и дружбы детей дошкольного возраста: Автореф. дис . канд. психол. наук. М., 1951.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Аркин</w:t>
      </w:r>
      <w:r>
        <w:rPr>
          <w:rStyle w:val="WW8Num2z0"/>
          <w:rFonts w:ascii="Verdana" w:hAnsi="Verdana"/>
          <w:color w:val="000000"/>
          <w:sz w:val="15"/>
          <w:szCs w:val="15"/>
        </w:rPr>
        <w:t> </w:t>
      </w:r>
      <w:r>
        <w:rPr>
          <w:rFonts w:ascii="Verdana" w:hAnsi="Verdana"/>
          <w:color w:val="000000"/>
          <w:sz w:val="15"/>
          <w:szCs w:val="15"/>
        </w:rPr>
        <w:t>Е.А. Дошкольный возраст. М., 1929.ю. Аркин Е.А. Об изучении</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коллектива. М., 1927. п.</w:t>
      </w:r>
      <w:r>
        <w:rPr>
          <w:rStyle w:val="WW8Num2z0"/>
          <w:rFonts w:ascii="Verdana" w:hAnsi="Verdana"/>
          <w:color w:val="000000"/>
          <w:sz w:val="15"/>
          <w:szCs w:val="15"/>
        </w:rPr>
        <w:t> </w:t>
      </w:r>
      <w:r>
        <w:rPr>
          <w:rStyle w:val="WW8Num3z0"/>
          <w:rFonts w:ascii="Verdana" w:hAnsi="Verdana"/>
          <w:color w:val="4682B4"/>
          <w:sz w:val="15"/>
          <w:szCs w:val="15"/>
        </w:rPr>
        <w:t>Артемова</w:t>
      </w:r>
      <w:r>
        <w:rPr>
          <w:rStyle w:val="WW8Num2z0"/>
          <w:rFonts w:ascii="Verdana" w:hAnsi="Verdana"/>
          <w:color w:val="000000"/>
          <w:sz w:val="15"/>
          <w:szCs w:val="15"/>
        </w:rPr>
        <w:t> </w:t>
      </w:r>
      <w:r>
        <w:rPr>
          <w:rFonts w:ascii="Verdana" w:hAnsi="Verdana"/>
          <w:color w:val="000000"/>
          <w:sz w:val="15"/>
          <w:szCs w:val="15"/>
        </w:rPr>
        <w:t>Л.В. Организация взаимовлияния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//Дошкольное воспитание. 1972. № 6. С. 45 51.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Аунапуу Т. Восприятие лидерами межличностных отношений в классе // Вопросы психологии. 1983. № 5. С. 61 65.в.Бабанский Ю.К. Методы обучения в современной</w:t>
      </w:r>
      <w:r>
        <w:rPr>
          <w:rStyle w:val="WW8Num2z0"/>
          <w:rFonts w:ascii="Verdana" w:hAnsi="Verdana"/>
          <w:color w:val="000000"/>
          <w:sz w:val="15"/>
          <w:szCs w:val="15"/>
        </w:rPr>
        <w:t> </w:t>
      </w:r>
      <w:r>
        <w:rPr>
          <w:rStyle w:val="WW8Num3z0"/>
          <w:rFonts w:ascii="Verdana" w:hAnsi="Verdana"/>
          <w:color w:val="4682B4"/>
          <w:sz w:val="15"/>
          <w:szCs w:val="15"/>
        </w:rPr>
        <w:t>общеобразовательной</w:t>
      </w:r>
      <w:r>
        <w:rPr>
          <w:rStyle w:val="WW8Num2z0"/>
          <w:rFonts w:ascii="Verdana" w:hAnsi="Verdana"/>
          <w:color w:val="000000"/>
          <w:sz w:val="15"/>
          <w:szCs w:val="15"/>
        </w:rPr>
        <w:t> </w:t>
      </w:r>
      <w:r>
        <w:rPr>
          <w:rFonts w:ascii="Verdana" w:hAnsi="Verdana"/>
          <w:color w:val="000000"/>
          <w:sz w:val="15"/>
          <w:szCs w:val="15"/>
        </w:rPr>
        <w:t>школе. М., 1985.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М.Бабанский Ю.К. Оптимизация учебно-воспитательного процесса. М.,1982.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Бариленко</w:t>
      </w:r>
      <w:r>
        <w:rPr>
          <w:rStyle w:val="WW8Num2z0"/>
          <w:rFonts w:ascii="Verdana" w:hAnsi="Verdana"/>
          <w:color w:val="000000"/>
          <w:sz w:val="15"/>
          <w:szCs w:val="15"/>
        </w:rPr>
        <w:t> </w:t>
      </w:r>
      <w:r>
        <w:rPr>
          <w:rFonts w:ascii="Verdana" w:hAnsi="Verdana"/>
          <w:color w:val="000000"/>
          <w:sz w:val="15"/>
          <w:szCs w:val="15"/>
        </w:rPr>
        <w:t>Н.В. Становление взаимоотношений у старших дошкольников в совместной деятельности // Вопросы психологии. 1996. № 4. С. 24 31.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Белавина</w:t>
      </w:r>
      <w:r>
        <w:rPr>
          <w:rStyle w:val="WW8Num2z0"/>
          <w:rFonts w:ascii="Verdana" w:hAnsi="Verdana"/>
          <w:color w:val="000000"/>
          <w:sz w:val="15"/>
          <w:szCs w:val="15"/>
        </w:rPr>
        <w:t> </w:t>
      </w:r>
      <w:r>
        <w:rPr>
          <w:rFonts w:ascii="Verdana" w:hAnsi="Verdana"/>
          <w:color w:val="000000"/>
          <w:sz w:val="15"/>
          <w:szCs w:val="15"/>
        </w:rPr>
        <w:t>А.И., Найденская H.B. Планета наш дом: Методика проведения</w:t>
      </w:r>
      <w:r>
        <w:rPr>
          <w:rStyle w:val="WW8Num2z0"/>
          <w:rFonts w:ascii="Verdana" w:hAnsi="Verdana"/>
          <w:color w:val="000000"/>
          <w:sz w:val="15"/>
          <w:szCs w:val="15"/>
        </w:rPr>
        <w:t> </w:t>
      </w:r>
      <w:r>
        <w:rPr>
          <w:rStyle w:val="WW8Num3z0"/>
          <w:rFonts w:ascii="Verdana" w:hAnsi="Verdana"/>
          <w:color w:val="4682B4"/>
          <w:sz w:val="15"/>
          <w:szCs w:val="15"/>
        </w:rPr>
        <w:t>занятий</w:t>
      </w:r>
      <w:r>
        <w:rPr>
          <w:rStyle w:val="WW8Num2z0"/>
          <w:rFonts w:ascii="Verdana" w:hAnsi="Verdana"/>
          <w:color w:val="000000"/>
          <w:sz w:val="15"/>
          <w:szCs w:val="15"/>
        </w:rPr>
        <w:t> </w:t>
      </w:r>
      <w:r>
        <w:rPr>
          <w:rFonts w:ascii="Verdana" w:hAnsi="Verdana"/>
          <w:color w:val="000000"/>
          <w:sz w:val="15"/>
          <w:szCs w:val="15"/>
        </w:rPr>
        <w:t>по основам экологии для дошкольников 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школьников. М., 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Белкин</w:t>
      </w:r>
      <w:r>
        <w:rPr>
          <w:rStyle w:val="WW8Num2z0"/>
          <w:rFonts w:ascii="Verdana" w:hAnsi="Verdana"/>
          <w:color w:val="000000"/>
          <w:sz w:val="15"/>
          <w:szCs w:val="15"/>
        </w:rPr>
        <w:t> </w:t>
      </w:r>
      <w:r>
        <w:rPr>
          <w:rFonts w:ascii="Verdana" w:hAnsi="Verdana"/>
          <w:color w:val="000000"/>
          <w:sz w:val="15"/>
          <w:szCs w:val="15"/>
        </w:rPr>
        <w:t>A.C. Ситуация успеха. Как ее создать. М., 1991.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Бердюгина</w:t>
      </w:r>
      <w:r>
        <w:rPr>
          <w:rStyle w:val="WW8Num2z0"/>
          <w:rFonts w:ascii="Verdana" w:hAnsi="Verdana"/>
          <w:color w:val="000000"/>
          <w:sz w:val="15"/>
          <w:szCs w:val="15"/>
        </w:rPr>
        <w:t> </w:t>
      </w:r>
      <w:r>
        <w:rPr>
          <w:rFonts w:ascii="Verdana" w:hAnsi="Verdana"/>
          <w:color w:val="000000"/>
          <w:sz w:val="15"/>
          <w:szCs w:val="15"/>
        </w:rPr>
        <w:t>О.Г. Социология лидерства: методические рекомендации к</w:t>
      </w:r>
      <w:r>
        <w:rPr>
          <w:rStyle w:val="WW8Num2z0"/>
          <w:rFonts w:ascii="Verdana" w:hAnsi="Verdana"/>
          <w:color w:val="000000"/>
          <w:sz w:val="15"/>
          <w:szCs w:val="15"/>
        </w:rPr>
        <w:t> </w:t>
      </w:r>
      <w:r>
        <w:rPr>
          <w:rStyle w:val="WW8Num3z0"/>
          <w:rFonts w:ascii="Verdana" w:hAnsi="Verdana"/>
          <w:color w:val="4682B4"/>
          <w:sz w:val="15"/>
          <w:szCs w:val="15"/>
        </w:rPr>
        <w:t>спецкурсу</w:t>
      </w:r>
      <w:r>
        <w:rPr>
          <w:rFonts w:ascii="Verdana" w:hAnsi="Verdana"/>
          <w:color w:val="000000"/>
          <w:sz w:val="15"/>
          <w:szCs w:val="15"/>
        </w:rPr>
        <w:t>. Екатеринбург, 1998.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 Берне Р. Развитие Я-концепции и воспитание. М., 1986.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Блонский</w:t>
      </w:r>
      <w:r>
        <w:rPr>
          <w:rStyle w:val="WW8Num2z0"/>
          <w:rFonts w:ascii="Verdana" w:hAnsi="Verdana"/>
          <w:color w:val="000000"/>
          <w:sz w:val="15"/>
          <w:szCs w:val="15"/>
        </w:rPr>
        <w:t> </w:t>
      </w:r>
      <w:r>
        <w:rPr>
          <w:rFonts w:ascii="Verdana" w:hAnsi="Verdana"/>
          <w:color w:val="000000"/>
          <w:sz w:val="15"/>
          <w:szCs w:val="15"/>
        </w:rPr>
        <w:t>П.П. Избранные психологические произведения. М., 1961.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A.A. Восприятие и понимание человека человеком. М., 1982.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М.,1968.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Брушлинский</w:t>
      </w:r>
      <w:r>
        <w:rPr>
          <w:rStyle w:val="WW8Num2z0"/>
          <w:rFonts w:ascii="Verdana" w:hAnsi="Verdana"/>
          <w:color w:val="000000"/>
          <w:sz w:val="15"/>
          <w:szCs w:val="15"/>
        </w:rPr>
        <w:t> </w:t>
      </w:r>
      <w:r>
        <w:rPr>
          <w:rFonts w:ascii="Verdana" w:hAnsi="Verdana"/>
          <w:color w:val="000000"/>
          <w:sz w:val="15"/>
          <w:szCs w:val="15"/>
        </w:rPr>
        <w:t>A.B. Психология мышления и</w:t>
      </w:r>
      <w:r>
        <w:rPr>
          <w:rStyle w:val="WW8Num2z0"/>
          <w:rFonts w:ascii="Verdana" w:hAnsi="Verdana"/>
          <w:color w:val="000000"/>
          <w:sz w:val="15"/>
          <w:szCs w:val="15"/>
        </w:rPr>
        <w:t> </w:t>
      </w:r>
      <w:r>
        <w:rPr>
          <w:rStyle w:val="WW8Num3z0"/>
          <w:rFonts w:ascii="Verdana" w:hAnsi="Verdana"/>
          <w:color w:val="4682B4"/>
          <w:sz w:val="15"/>
          <w:szCs w:val="15"/>
        </w:rPr>
        <w:t>проблемное</w:t>
      </w:r>
      <w:r>
        <w:rPr>
          <w:rStyle w:val="WW8Num2z0"/>
          <w:rFonts w:ascii="Verdana" w:hAnsi="Verdana"/>
          <w:color w:val="000000"/>
          <w:sz w:val="15"/>
          <w:szCs w:val="15"/>
        </w:rPr>
        <w:t> </w:t>
      </w:r>
      <w:r>
        <w:rPr>
          <w:rFonts w:ascii="Verdana" w:hAnsi="Verdana"/>
          <w:color w:val="000000"/>
          <w:sz w:val="15"/>
          <w:szCs w:val="15"/>
        </w:rPr>
        <w:t>обучение. М.,1983.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w:t>
      </w:r>
      <w:r>
        <w:rPr>
          <w:rStyle w:val="WW8Num2z0"/>
          <w:rFonts w:ascii="Verdana" w:hAnsi="Verdana"/>
          <w:color w:val="000000"/>
          <w:sz w:val="15"/>
          <w:szCs w:val="15"/>
        </w:rPr>
        <w:t> </w:t>
      </w:r>
      <w:r>
        <w:rPr>
          <w:rStyle w:val="WW8Num3z0"/>
          <w:rFonts w:ascii="Verdana" w:hAnsi="Verdana"/>
          <w:color w:val="4682B4"/>
          <w:sz w:val="15"/>
          <w:szCs w:val="15"/>
        </w:rPr>
        <w:t>Васякина</w:t>
      </w:r>
      <w:r>
        <w:rPr>
          <w:rStyle w:val="WW8Num2z0"/>
          <w:rFonts w:ascii="Verdana" w:hAnsi="Verdana"/>
          <w:color w:val="000000"/>
          <w:sz w:val="15"/>
          <w:szCs w:val="15"/>
        </w:rPr>
        <w:t> </w:t>
      </w:r>
      <w:r>
        <w:rPr>
          <w:rFonts w:ascii="Verdana" w:hAnsi="Verdana"/>
          <w:color w:val="000000"/>
          <w:sz w:val="15"/>
          <w:szCs w:val="15"/>
        </w:rPr>
        <w:t>Ж.А. Паутинка. М., 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Вересов</w:t>
      </w:r>
      <w:r>
        <w:rPr>
          <w:rStyle w:val="WW8Num2z0"/>
          <w:rFonts w:ascii="Verdana" w:hAnsi="Verdana"/>
          <w:color w:val="000000"/>
          <w:sz w:val="15"/>
          <w:szCs w:val="15"/>
        </w:rPr>
        <w:t> </w:t>
      </w:r>
      <w:r>
        <w:rPr>
          <w:rFonts w:ascii="Verdana" w:hAnsi="Verdana"/>
          <w:color w:val="000000"/>
          <w:sz w:val="15"/>
          <w:szCs w:val="15"/>
        </w:rPr>
        <w:t>H.H. Мы земляне //Дошкольное воспитание. 1994. № 12. С. 56-64.; 1995. № 1.С. 51 -63.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Викулова</w:t>
      </w:r>
      <w:r>
        <w:rPr>
          <w:rStyle w:val="WW8Num2z0"/>
          <w:rFonts w:ascii="Verdana" w:hAnsi="Verdana"/>
          <w:color w:val="000000"/>
          <w:sz w:val="15"/>
          <w:szCs w:val="15"/>
        </w:rPr>
        <w:t> </w:t>
      </w:r>
      <w:r>
        <w:rPr>
          <w:rFonts w:ascii="Verdana" w:hAnsi="Verdana"/>
          <w:color w:val="000000"/>
          <w:sz w:val="15"/>
          <w:szCs w:val="15"/>
        </w:rPr>
        <w:t>М.А.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лидерских</w:t>
      </w:r>
      <w:r>
        <w:rPr>
          <w:rStyle w:val="WW8Num2z0"/>
          <w:rFonts w:ascii="Verdana" w:hAnsi="Verdana"/>
          <w:color w:val="000000"/>
          <w:sz w:val="15"/>
          <w:szCs w:val="15"/>
        </w:rPr>
        <w:t> </w:t>
      </w:r>
      <w:r>
        <w:rPr>
          <w:rFonts w:ascii="Verdana" w:hAnsi="Verdana"/>
          <w:color w:val="000000"/>
          <w:sz w:val="15"/>
          <w:szCs w:val="15"/>
        </w:rPr>
        <w:t>качеств личности ребенка: Автореф. дис . канд. пед. наук. М., 1990.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Б.С., Волкова Н.В. Психология</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в детском возрасте. М„ 1996.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Волков</w:t>
      </w:r>
      <w:r>
        <w:rPr>
          <w:rStyle w:val="WW8Num2z0"/>
          <w:rFonts w:ascii="Verdana" w:hAnsi="Verdana"/>
          <w:color w:val="000000"/>
          <w:sz w:val="15"/>
          <w:szCs w:val="15"/>
        </w:rPr>
        <w:t> </w:t>
      </w:r>
      <w:r>
        <w:rPr>
          <w:rFonts w:ascii="Verdana" w:hAnsi="Verdana"/>
          <w:color w:val="000000"/>
          <w:sz w:val="15"/>
          <w:szCs w:val="15"/>
        </w:rPr>
        <w:t>И.П. Исследование лидерства как функции групповой задачи //Экспериментальная и прикладная психология. Вып. 4. Л., 1971. С. 17 22.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Всесвятский</w:t>
      </w:r>
      <w:r>
        <w:rPr>
          <w:rStyle w:val="WW8Num2z0"/>
          <w:rFonts w:ascii="Verdana" w:hAnsi="Verdana"/>
          <w:color w:val="000000"/>
          <w:sz w:val="15"/>
          <w:szCs w:val="15"/>
        </w:rPr>
        <w:t> </w:t>
      </w:r>
      <w:r>
        <w:rPr>
          <w:rFonts w:ascii="Verdana" w:hAnsi="Verdana"/>
          <w:color w:val="000000"/>
          <w:sz w:val="15"/>
          <w:szCs w:val="15"/>
        </w:rPr>
        <w:t>Б.В. Проблемы дидактики биологии. М., 1969.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Л.С. Педагогическая психология. М., 1991.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Гальперин</w:t>
      </w:r>
      <w:r>
        <w:rPr>
          <w:rStyle w:val="WW8Num2z0"/>
          <w:rFonts w:ascii="Verdana" w:hAnsi="Verdana"/>
          <w:color w:val="000000"/>
          <w:sz w:val="15"/>
          <w:szCs w:val="15"/>
        </w:rPr>
        <w:t> </w:t>
      </w:r>
      <w:r>
        <w:rPr>
          <w:rFonts w:ascii="Verdana" w:hAnsi="Verdana"/>
          <w:color w:val="000000"/>
          <w:sz w:val="15"/>
          <w:szCs w:val="15"/>
        </w:rPr>
        <w:t>П.Я. Формирование знаний и умений на основе теории</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умственных действий. М., 1968.зг.Галигузова Л.Н. Проблема социальной изоляции детей // Вопросы психологии. 1996. № 3. С. 101 115.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Гостюхина</w:t>
      </w:r>
      <w:r>
        <w:rPr>
          <w:rStyle w:val="WW8Num2z0"/>
          <w:rFonts w:ascii="Verdana" w:hAnsi="Verdana"/>
          <w:color w:val="000000"/>
          <w:sz w:val="15"/>
          <w:szCs w:val="15"/>
        </w:rPr>
        <w:t> </w:t>
      </w:r>
      <w:r>
        <w:rPr>
          <w:rFonts w:ascii="Verdana" w:hAnsi="Verdana"/>
          <w:color w:val="000000"/>
          <w:sz w:val="15"/>
          <w:szCs w:val="15"/>
        </w:rPr>
        <w:t xml:space="preserve">О.М. Влияние самодеятельных игровых объединений на формирование справедливых отношений </w:t>
      </w:r>
      <w:r>
        <w:rPr>
          <w:rFonts w:ascii="Verdana" w:hAnsi="Verdana"/>
          <w:color w:val="000000"/>
          <w:sz w:val="15"/>
          <w:szCs w:val="15"/>
        </w:rPr>
        <w:lastRenderedPageBreak/>
        <w:t>дошкольников: Автореф. дис . канд. психол. наук. М., 1984.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Гумилев</w:t>
      </w:r>
      <w:r>
        <w:rPr>
          <w:rStyle w:val="WW8Num2z0"/>
          <w:rFonts w:ascii="Verdana" w:hAnsi="Verdana"/>
          <w:color w:val="000000"/>
          <w:sz w:val="15"/>
          <w:szCs w:val="15"/>
        </w:rPr>
        <w:t> </w:t>
      </w:r>
      <w:r>
        <w:rPr>
          <w:rFonts w:ascii="Verdana" w:hAnsi="Verdana"/>
          <w:color w:val="000000"/>
          <w:sz w:val="15"/>
          <w:szCs w:val="15"/>
        </w:rPr>
        <w:t>Л.Н. Этносфера. История людей и история природы. М., 1993.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Гурова</w:t>
      </w:r>
      <w:r>
        <w:rPr>
          <w:rStyle w:val="WW8Num2z0"/>
          <w:rFonts w:ascii="Verdana" w:hAnsi="Verdana"/>
          <w:color w:val="000000"/>
          <w:sz w:val="15"/>
          <w:szCs w:val="15"/>
        </w:rPr>
        <w:t> </w:t>
      </w:r>
      <w:r>
        <w:rPr>
          <w:rFonts w:ascii="Verdana" w:hAnsi="Verdana"/>
          <w:color w:val="000000"/>
          <w:sz w:val="15"/>
          <w:szCs w:val="15"/>
        </w:rPr>
        <w:t>Л.Л. Когнитивно-личностные характеристики творческого</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в структуре общей одаренности // Вопросы психологии. 1991. № 6. С. 14-20.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Давидович</w:t>
      </w:r>
      <w:r>
        <w:rPr>
          <w:rStyle w:val="WW8Num2z0"/>
          <w:rFonts w:ascii="Verdana" w:hAnsi="Verdana"/>
          <w:color w:val="000000"/>
          <w:sz w:val="15"/>
          <w:szCs w:val="15"/>
        </w:rPr>
        <w:t> </w:t>
      </w:r>
      <w:r>
        <w:rPr>
          <w:rFonts w:ascii="Verdana" w:hAnsi="Verdana"/>
          <w:color w:val="000000"/>
          <w:sz w:val="15"/>
          <w:szCs w:val="15"/>
        </w:rPr>
        <w:t>В.Н. Формирование положительного взаимовлияния детей старшего дошкольного возраста в процессе совместной продуктивной деятельности: Автореф. дис . канд. пед. наук. М., 1994.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Российская педагогическая энциклопедия. М., 1993.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 Детство: Программа развития и воспитания детей в детском саду /Под ред. Т.И.Бабаевой, З.А.Михайловой, Л.М.Гурович. СПб., 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Дмитриев</w:t>
      </w:r>
      <w:r>
        <w:rPr>
          <w:rStyle w:val="WW8Num2z0"/>
          <w:rFonts w:ascii="Verdana" w:hAnsi="Verdana"/>
          <w:color w:val="000000"/>
          <w:sz w:val="15"/>
          <w:szCs w:val="15"/>
        </w:rPr>
        <w:t> </w:t>
      </w:r>
      <w:r>
        <w:rPr>
          <w:rFonts w:ascii="Verdana" w:hAnsi="Verdana"/>
          <w:color w:val="000000"/>
          <w:sz w:val="15"/>
          <w:szCs w:val="15"/>
        </w:rPr>
        <w:t>А.Е. Педагогика. Хрестоматия. М., 1985.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Емельянов</w:t>
      </w:r>
      <w:r>
        <w:rPr>
          <w:rStyle w:val="WW8Num2z0"/>
          <w:rFonts w:ascii="Verdana" w:hAnsi="Verdana"/>
          <w:color w:val="000000"/>
          <w:sz w:val="15"/>
          <w:szCs w:val="15"/>
        </w:rPr>
        <w:t> </w:t>
      </w:r>
      <w:r>
        <w:rPr>
          <w:rFonts w:ascii="Verdana" w:hAnsi="Verdana"/>
          <w:color w:val="000000"/>
          <w:sz w:val="15"/>
          <w:szCs w:val="15"/>
        </w:rPr>
        <w:t>Ю.Н. Активное социально-психологическое обучение. Л.,1985.41 .</w:t>
      </w:r>
      <w:r>
        <w:rPr>
          <w:rStyle w:val="WW8Num3z0"/>
          <w:rFonts w:ascii="Verdana" w:hAnsi="Verdana"/>
          <w:color w:val="4682B4"/>
          <w:sz w:val="15"/>
          <w:szCs w:val="15"/>
        </w:rPr>
        <w:t>Емельянова</w:t>
      </w:r>
      <w:r>
        <w:rPr>
          <w:rStyle w:val="WW8Num2z0"/>
          <w:rFonts w:ascii="Verdana" w:hAnsi="Verdana"/>
          <w:color w:val="000000"/>
          <w:sz w:val="15"/>
          <w:szCs w:val="15"/>
        </w:rPr>
        <w:t> </w:t>
      </w:r>
      <w:r>
        <w:rPr>
          <w:rFonts w:ascii="Verdana" w:hAnsi="Verdana"/>
          <w:color w:val="000000"/>
          <w:sz w:val="15"/>
          <w:szCs w:val="15"/>
        </w:rPr>
        <w:t>М.Н., Колтунова И.Р. Исследовательская деятельность детей дошкольного возраста по освоению окружающего мира. Екатеринбург,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A.A. Взгляд психолога на активность человека. М., 1991.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A.A. Лидер и авторитет группы // Экспериментальная и прикладная психология. Вып. 4. Л., 1971. С. 11 16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Ершов</w:t>
      </w:r>
      <w:r>
        <w:rPr>
          <w:rStyle w:val="WW8Num2z0"/>
          <w:rFonts w:ascii="Verdana" w:hAnsi="Verdana"/>
          <w:color w:val="000000"/>
          <w:sz w:val="15"/>
          <w:szCs w:val="15"/>
        </w:rPr>
        <w:t> </w:t>
      </w:r>
      <w:r>
        <w:rPr>
          <w:rFonts w:ascii="Verdana" w:hAnsi="Verdana"/>
          <w:color w:val="000000"/>
          <w:sz w:val="15"/>
          <w:szCs w:val="15"/>
        </w:rPr>
        <w:t>A.A. Личность и коллектив. М., 1976.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Жуковская</w:t>
      </w:r>
      <w:r>
        <w:rPr>
          <w:rStyle w:val="WW8Num2z0"/>
          <w:rFonts w:ascii="Verdana" w:hAnsi="Verdana"/>
          <w:color w:val="000000"/>
          <w:sz w:val="15"/>
          <w:szCs w:val="15"/>
        </w:rPr>
        <w:t> </w:t>
      </w:r>
      <w:r>
        <w:rPr>
          <w:rFonts w:ascii="Verdana" w:hAnsi="Verdana"/>
          <w:color w:val="000000"/>
          <w:sz w:val="15"/>
          <w:szCs w:val="15"/>
        </w:rPr>
        <w:t>Р.И. Игра и ее педагогическое значение. М., 1975.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Неверович Я.З. Развитие социальных эмоций у детей дошкольного возраста. М., 1986.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Запорожец</w:t>
      </w:r>
      <w:r>
        <w:rPr>
          <w:rStyle w:val="WW8Num2z0"/>
          <w:rFonts w:ascii="Verdana" w:hAnsi="Verdana"/>
          <w:color w:val="000000"/>
          <w:sz w:val="15"/>
          <w:szCs w:val="15"/>
        </w:rPr>
        <w:t> </w:t>
      </w:r>
      <w:r>
        <w:rPr>
          <w:rFonts w:ascii="Verdana" w:hAnsi="Verdana"/>
          <w:color w:val="000000"/>
          <w:sz w:val="15"/>
          <w:szCs w:val="15"/>
        </w:rPr>
        <w:t>A.B., Эльконин Д.Б. Психология личности и деятельности</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М., 1965.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w:t>
      </w:r>
      <w:r>
        <w:rPr>
          <w:rStyle w:val="WW8Num2z0"/>
          <w:rFonts w:ascii="Verdana" w:hAnsi="Verdana"/>
          <w:color w:val="000000"/>
          <w:sz w:val="15"/>
          <w:szCs w:val="15"/>
        </w:rPr>
        <w:t> </w:t>
      </w:r>
      <w:r>
        <w:rPr>
          <w:rStyle w:val="WW8Num3z0"/>
          <w:rFonts w:ascii="Verdana" w:hAnsi="Verdana"/>
          <w:color w:val="4682B4"/>
          <w:sz w:val="15"/>
          <w:szCs w:val="15"/>
        </w:rPr>
        <w:t>Захарова</w:t>
      </w:r>
      <w:r>
        <w:rPr>
          <w:rStyle w:val="WW8Num2z0"/>
          <w:rFonts w:ascii="Verdana" w:hAnsi="Verdana"/>
          <w:color w:val="000000"/>
          <w:sz w:val="15"/>
          <w:szCs w:val="15"/>
        </w:rPr>
        <w:t> </w:t>
      </w:r>
      <w:r>
        <w:rPr>
          <w:rFonts w:ascii="Verdana" w:hAnsi="Verdana"/>
          <w:color w:val="000000"/>
          <w:sz w:val="15"/>
          <w:szCs w:val="15"/>
        </w:rPr>
        <w:t>A.B. Психология формирования самооценки. М., 1993.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Ильинская</w:t>
      </w:r>
      <w:r>
        <w:rPr>
          <w:rStyle w:val="WW8Num2z0"/>
          <w:rFonts w:ascii="Verdana" w:hAnsi="Verdana"/>
          <w:color w:val="000000"/>
          <w:sz w:val="15"/>
          <w:szCs w:val="15"/>
        </w:rPr>
        <w:t> </w:t>
      </w:r>
      <w:r>
        <w:rPr>
          <w:rFonts w:ascii="Verdana" w:hAnsi="Verdana"/>
          <w:color w:val="000000"/>
          <w:sz w:val="15"/>
          <w:szCs w:val="15"/>
        </w:rPr>
        <w:t>И.А. Проблемные ситуации и пути их создания на</w:t>
      </w:r>
      <w:r>
        <w:rPr>
          <w:rStyle w:val="WW8Num2z0"/>
          <w:rFonts w:ascii="Verdana" w:hAnsi="Verdana"/>
          <w:color w:val="000000"/>
          <w:sz w:val="15"/>
          <w:szCs w:val="15"/>
        </w:rPr>
        <w:t> </w:t>
      </w:r>
      <w:r>
        <w:rPr>
          <w:rStyle w:val="WW8Num3z0"/>
          <w:rFonts w:ascii="Verdana" w:hAnsi="Verdana"/>
          <w:color w:val="4682B4"/>
          <w:sz w:val="15"/>
          <w:szCs w:val="15"/>
        </w:rPr>
        <w:t>уроке</w:t>
      </w:r>
      <w:r>
        <w:rPr>
          <w:rFonts w:ascii="Verdana" w:hAnsi="Verdana"/>
          <w:color w:val="000000"/>
          <w:sz w:val="15"/>
          <w:szCs w:val="15"/>
        </w:rPr>
        <w:t>. М., 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 Истоки: Базисная программа развития ребенка-дошкольника. Концепция. /Под ред. С.Л.Новоселовой, Л.Ф.Обуховой, Л.А.Парамоновой, К.В.Тарасовой. М., 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Калмыкова</w:t>
      </w:r>
      <w:r>
        <w:rPr>
          <w:rStyle w:val="WW8Num2z0"/>
          <w:rFonts w:ascii="Verdana" w:hAnsi="Verdana"/>
          <w:color w:val="000000"/>
          <w:sz w:val="15"/>
          <w:szCs w:val="15"/>
        </w:rPr>
        <w:t> </w:t>
      </w:r>
      <w:r>
        <w:rPr>
          <w:rFonts w:ascii="Verdana" w:hAnsi="Verdana"/>
          <w:color w:val="000000"/>
          <w:sz w:val="15"/>
          <w:szCs w:val="15"/>
        </w:rPr>
        <w:t>З.И. Продуктивное мышление как основа</w:t>
      </w:r>
      <w:r>
        <w:rPr>
          <w:rStyle w:val="WW8Num2z0"/>
          <w:rFonts w:ascii="Verdana" w:hAnsi="Verdana"/>
          <w:color w:val="000000"/>
          <w:sz w:val="15"/>
          <w:szCs w:val="15"/>
        </w:rPr>
        <w:t> </w:t>
      </w:r>
      <w:r>
        <w:rPr>
          <w:rStyle w:val="WW8Num3z0"/>
          <w:rFonts w:ascii="Verdana" w:hAnsi="Verdana"/>
          <w:color w:val="4682B4"/>
          <w:sz w:val="15"/>
          <w:szCs w:val="15"/>
        </w:rPr>
        <w:t>обучаемости</w:t>
      </w:r>
      <w:r>
        <w:rPr>
          <w:rFonts w:ascii="Verdana" w:hAnsi="Verdana"/>
          <w:color w:val="000000"/>
          <w:sz w:val="15"/>
          <w:szCs w:val="15"/>
        </w:rPr>
        <w:t>. М.,1981.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Кларин</w:t>
      </w:r>
      <w:r>
        <w:rPr>
          <w:rStyle w:val="WW8Num2z0"/>
          <w:rFonts w:ascii="Verdana" w:hAnsi="Verdana"/>
          <w:color w:val="000000"/>
          <w:sz w:val="15"/>
          <w:szCs w:val="15"/>
        </w:rPr>
        <w:t> </w:t>
      </w:r>
      <w:r>
        <w:rPr>
          <w:rFonts w:ascii="Verdana" w:hAnsi="Verdana"/>
          <w:color w:val="000000"/>
          <w:sz w:val="15"/>
          <w:szCs w:val="15"/>
        </w:rPr>
        <w:t>М.В. Инновационные модели обучения в зарубежных педагогических поисках. М., 1994.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 Климова Т., Таранкова Н. Мы открываем мир //Дошкольное воспитание. 1996. №7. С. 47-62.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Коджаспирова</w:t>
      </w:r>
      <w:r>
        <w:rPr>
          <w:rStyle w:val="WW8Num2z0"/>
          <w:rFonts w:ascii="Verdana" w:hAnsi="Verdana"/>
          <w:color w:val="000000"/>
          <w:sz w:val="15"/>
          <w:szCs w:val="15"/>
        </w:rPr>
        <w:t> </w:t>
      </w:r>
      <w:r>
        <w:rPr>
          <w:rFonts w:ascii="Verdana" w:hAnsi="Verdana"/>
          <w:color w:val="000000"/>
          <w:sz w:val="15"/>
          <w:szCs w:val="15"/>
        </w:rPr>
        <w:t>Г.М., Коджаспиров А.Ю. Педагогический словарь. М.,2000.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Теория и методика</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дошкольников с социальной действительностью. М., 1998.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Козлова</w:t>
      </w:r>
      <w:r>
        <w:rPr>
          <w:rStyle w:val="WW8Num2z0"/>
          <w:rFonts w:ascii="Verdana" w:hAnsi="Verdana"/>
          <w:color w:val="000000"/>
          <w:sz w:val="15"/>
          <w:szCs w:val="15"/>
        </w:rPr>
        <w:t> </w:t>
      </w:r>
      <w:r>
        <w:rPr>
          <w:rFonts w:ascii="Verdana" w:hAnsi="Verdana"/>
          <w:color w:val="000000"/>
          <w:sz w:val="15"/>
          <w:szCs w:val="15"/>
        </w:rPr>
        <w:t>С.А. Формирование общественной направленности дошкольников в процессе познания социальной действительности: Автореф. дис . д-ра. пед. наук. М., 1988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 Колишенко В.А. К проблеме формирования коллективных межличностных отношений // Дошкольное воспитание. 1984. № 7. С. 29-36.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Коллектив. Личность.</w:t>
      </w:r>
      <w:r>
        <w:rPr>
          <w:rStyle w:val="WW8Num2z0"/>
          <w:rFonts w:ascii="Verdana" w:hAnsi="Verdana"/>
          <w:color w:val="000000"/>
          <w:sz w:val="15"/>
          <w:szCs w:val="15"/>
        </w:rPr>
        <w:t> </w:t>
      </w:r>
      <w:r>
        <w:rPr>
          <w:rStyle w:val="WW8Num3z0"/>
          <w:rFonts w:ascii="Verdana" w:hAnsi="Verdana"/>
          <w:color w:val="4682B4"/>
          <w:sz w:val="15"/>
          <w:szCs w:val="15"/>
        </w:rPr>
        <w:t>Общение</w:t>
      </w:r>
      <w:r>
        <w:rPr>
          <w:rFonts w:ascii="Verdana" w:hAnsi="Verdana"/>
          <w:color w:val="000000"/>
          <w:sz w:val="15"/>
          <w:szCs w:val="15"/>
        </w:rPr>
        <w:t>. Словарь социально-психологических понятий. /Под ред. Е.С.Кузьмина и В.Е.Семенова. Л., 1987.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Харин С.С. Становление субъективной социальности у детей раннего возраста // Вопросы психологии. 1991. № 6. С. 21 30.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w:t>
      </w:r>
      <w:r>
        <w:rPr>
          <w:rStyle w:val="WW8Num2z0"/>
          <w:rFonts w:ascii="Verdana" w:hAnsi="Verdana"/>
          <w:color w:val="000000"/>
          <w:sz w:val="15"/>
          <w:szCs w:val="15"/>
        </w:rPr>
        <w:t> </w:t>
      </w:r>
      <w:r>
        <w:rPr>
          <w:rStyle w:val="WW8Num3z0"/>
          <w:rFonts w:ascii="Verdana" w:hAnsi="Verdana"/>
          <w:color w:val="4682B4"/>
          <w:sz w:val="15"/>
          <w:szCs w:val="15"/>
        </w:rPr>
        <w:t>Коломинский</w:t>
      </w:r>
      <w:r>
        <w:rPr>
          <w:rStyle w:val="WW8Num2z0"/>
          <w:rFonts w:ascii="Verdana" w:hAnsi="Verdana"/>
          <w:color w:val="000000"/>
          <w:sz w:val="15"/>
          <w:szCs w:val="15"/>
        </w:rPr>
        <w:t> </w:t>
      </w:r>
      <w:r>
        <w:rPr>
          <w:rFonts w:ascii="Verdana" w:hAnsi="Verdana"/>
          <w:color w:val="000000"/>
          <w:sz w:val="15"/>
          <w:szCs w:val="15"/>
        </w:rPr>
        <w:t>Я.Л. Психология детского коллектива: система личных взаимоотношений. М., 1984.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Взгляд на экологическое образование: когнитивный и аффективный аспекты //Образование и детство: XXI век. 2000. № 1. С.2-15.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Образование в период детства как пространство образовательного лидерства. /Тезаурус. Екатеринбург,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Социализирующие игры для детей дошкольного и</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школьного возраста. Екатеринбург, 1994.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Студенческое лидерство. Екатеринбург,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Колтунова</w:t>
      </w:r>
      <w:r>
        <w:rPr>
          <w:rStyle w:val="WW8Num2z0"/>
          <w:rFonts w:ascii="Verdana" w:hAnsi="Verdana"/>
          <w:color w:val="000000"/>
          <w:sz w:val="15"/>
          <w:szCs w:val="15"/>
        </w:rPr>
        <w:t> </w:t>
      </w:r>
      <w:r>
        <w:rPr>
          <w:rFonts w:ascii="Verdana" w:hAnsi="Verdana"/>
          <w:color w:val="000000"/>
          <w:sz w:val="15"/>
          <w:szCs w:val="15"/>
        </w:rPr>
        <w:t>И.Р. Феномен лидерства в системе образования: теоретико-методологический анализ.//Образование в период детства: XXI век. Екатеринбург, 2000.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Константинов</w:t>
      </w:r>
      <w:r>
        <w:rPr>
          <w:rStyle w:val="WW8Num2z0"/>
          <w:rFonts w:ascii="Verdana" w:hAnsi="Verdana"/>
          <w:color w:val="000000"/>
          <w:sz w:val="15"/>
          <w:szCs w:val="15"/>
        </w:rPr>
        <w:t> </w:t>
      </w:r>
      <w:r>
        <w:rPr>
          <w:rFonts w:ascii="Verdana" w:hAnsi="Verdana"/>
          <w:color w:val="000000"/>
          <w:sz w:val="15"/>
          <w:szCs w:val="15"/>
        </w:rPr>
        <w:t>В.Н. Социальная активность и пассивность личности. М, 1986.7().</w:t>
      </w:r>
      <w:r>
        <w:rPr>
          <w:rStyle w:val="WW8Num3z0"/>
          <w:rFonts w:ascii="Verdana" w:hAnsi="Verdana"/>
          <w:color w:val="4682B4"/>
          <w:sz w:val="15"/>
          <w:szCs w:val="15"/>
        </w:rPr>
        <w:t>Коротаева</w:t>
      </w:r>
      <w:r>
        <w:rPr>
          <w:rStyle w:val="WW8Num2z0"/>
          <w:rFonts w:ascii="Verdana" w:hAnsi="Verdana"/>
          <w:color w:val="000000"/>
          <w:sz w:val="15"/>
          <w:szCs w:val="15"/>
        </w:rPr>
        <w:t> </w:t>
      </w:r>
      <w:r>
        <w:rPr>
          <w:rFonts w:ascii="Verdana" w:hAnsi="Verdana"/>
          <w:color w:val="000000"/>
          <w:sz w:val="15"/>
          <w:szCs w:val="15"/>
        </w:rPr>
        <w:t>Г.С., Иофина И.В., Коротаева Е.В. Ситуация успеха как средство развития</w:t>
      </w:r>
      <w:r>
        <w:rPr>
          <w:rStyle w:val="WW8Num2z0"/>
          <w:rFonts w:ascii="Verdana" w:hAnsi="Verdana"/>
          <w:color w:val="000000"/>
          <w:sz w:val="15"/>
          <w:szCs w:val="15"/>
        </w:rPr>
        <w:t> </w:t>
      </w:r>
      <w:r>
        <w:rPr>
          <w:rStyle w:val="WW8Num3z0"/>
          <w:rFonts w:ascii="Verdana" w:hAnsi="Verdana"/>
          <w:color w:val="4682B4"/>
          <w:sz w:val="15"/>
          <w:szCs w:val="15"/>
        </w:rPr>
        <w:t>познавательной</w:t>
      </w:r>
      <w:r>
        <w:rPr>
          <w:rStyle w:val="WW8Num2z0"/>
          <w:rFonts w:ascii="Verdana" w:hAnsi="Verdana"/>
          <w:color w:val="000000"/>
          <w:sz w:val="15"/>
          <w:szCs w:val="15"/>
        </w:rPr>
        <w:t> </w:t>
      </w:r>
      <w:r>
        <w:rPr>
          <w:rFonts w:ascii="Verdana" w:hAnsi="Verdana"/>
          <w:color w:val="000000"/>
          <w:sz w:val="15"/>
          <w:szCs w:val="15"/>
        </w:rPr>
        <w:t>активности младших школьников. Екатерину брг, 1992.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Кравцова</w:t>
      </w:r>
      <w:r>
        <w:rPr>
          <w:rStyle w:val="WW8Num2z0"/>
          <w:rFonts w:ascii="Verdana" w:hAnsi="Verdana"/>
          <w:color w:val="000000"/>
          <w:sz w:val="15"/>
          <w:szCs w:val="15"/>
        </w:rPr>
        <w:t> </w:t>
      </w:r>
      <w:r>
        <w:rPr>
          <w:rFonts w:ascii="Verdana" w:hAnsi="Verdana"/>
          <w:color w:val="000000"/>
          <w:sz w:val="15"/>
          <w:szCs w:val="15"/>
        </w:rPr>
        <w:t>Е.Е. Зависимость психологичесокй готовности к</w:t>
      </w:r>
      <w:r>
        <w:rPr>
          <w:rStyle w:val="WW8Num2z0"/>
          <w:rFonts w:ascii="Verdana" w:hAnsi="Verdana"/>
          <w:color w:val="000000"/>
          <w:sz w:val="15"/>
          <w:szCs w:val="15"/>
        </w:rPr>
        <w:t> </w:t>
      </w:r>
      <w:r>
        <w:rPr>
          <w:rStyle w:val="WW8Num3z0"/>
          <w:rFonts w:ascii="Verdana" w:hAnsi="Verdana"/>
          <w:color w:val="4682B4"/>
          <w:sz w:val="15"/>
          <w:szCs w:val="15"/>
        </w:rPr>
        <w:t>школьному</w:t>
      </w:r>
      <w:r>
        <w:rPr>
          <w:rStyle w:val="WW8Num2z0"/>
          <w:rFonts w:ascii="Verdana" w:hAnsi="Verdana"/>
          <w:color w:val="000000"/>
          <w:sz w:val="15"/>
          <w:szCs w:val="15"/>
        </w:rPr>
        <w:t> </w:t>
      </w:r>
      <w:r>
        <w:rPr>
          <w:rFonts w:ascii="Verdana" w:hAnsi="Verdana"/>
          <w:color w:val="000000"/>
          <w:sz w:val="15"/>
          <w:szCs w:val="15"/>
        </w:rPr>
        <w:t>обучению от особенностей общения</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с окружающими: Автореф. дис . канд. психол. наук. М., 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Кравченко</w:t>
      </w:r>
      <w:r>
        <w:rPr>
          <w:rStyle w:val="WW8Num2z0"/>
          <w:rFonts w:ascii="Verdana" w:hAnsi="Verdana"/>
          <w:color w:val="000000"/>
          <w:sz w:val="15"/>
          <w:szCs w:val="15"/>
        </w:rPr>
        <w:t> </w:t>
      </w:r>
      <w:r>
        <w:rPr>
          <w:rFonts w:ascii="Verdana" w:hAnsi="Verdana"/>
          <w:color w:val="000000"/>
          <w:sz w:val="15"/>
          <w:szCs w:val="15"/>
        </w:rPr>
        <w:t>А.И. Социология. М., 1988.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Кричевский</w:t>
      </w:r>
      <w:r>
        <w:rPr>
          <w:rStyle w:val="WW8Num2z0"/>
          <w:rFonts w:ascii="Verdana" w:hAnsi="Verdana"/>
          <w:color w:val="000000"/>
          <w:sz w:val="15"/>
          <w:szCs w:val="15"/>
        </w:rPr>
        <w:t> </w:t>
      </w:r>
      <w:r>
        <w:rPr>
          <w:rFonts w:ascii="Verdana" w:hAnsi="Verdana"/>
          <w:color w:val="000000"/>
          <w:sz w:val="15"/>
          <w:szCs w:val="15"/>
        </w:rPr>
        <w:t>Р.Л., Дубовская Е.М. Психология малой группы: теоретический и прикладной аспекты. М., 1991.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Кудрявцев</w:t>
      </w:r>
      <w:r>
        <w:rPr>
          <w:rStyle w:val="WW8Num2z0"/>
          <w:rFonts w:ascii="Verdana" w:hAnsi="Verdana"/>
          <w:color w:val="000000"/>
          <w:sz w:val="15"/>
          <w:szCs w:val="15"/>
        </w:rPr>
        <w:t> </w:t>
      </w:r>
      <w:r>
        <w:rPr>
          <w:rFonts w:ascii="Verdana" w:hAnsi="Verdana"/>
          <w:color w:val="000000"/>
          <w:sz w:val="15"/>
          <w:szCs w:val="15"/>
        </w:rPr>
        <w:t>Т.В. Психология технологического мышления. М., 1975.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Кузнецова</w:t>
      </w:r>
      <w:r>
        <w:rPr>
          <w:rStyle w:val="WW8Num2z0"/>
          <w:rFonts w:ascii="Verdana" w:hAnsi="Verdana"/>
          <w:color w:val="000000"/>
          <w:sz w:val="15"/>
          <w:szCs w:val="15"/>
        </w:rPr>
        <w:t> </w:t>
      </w:r>
      <w:r>
        <w:rPr>
          <w:rFonts w:ascii="Verdana" w:hAnsi="Verdana"/>
          <w:color w:val="000000"/>
          <w:sz w:val="15"/>
          <w:szCs w:val="15"/>
        </w:rPr>
        <w:t>В.Н., Гарбунер М.В., Соколовская В.В. Детская картина мира //Дошкольное воспитание. 1994. № 6. С. 34 39.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Кузьменко</w:t>
      </w:r>
      <w:r>
        <w:rPr>
          <w:rStyle w:val="WW8Num2z0"/>
          <w:rFonts w:ascii="Verdana" w:hAnsi="Verdana"/>
          <w:color w:val="000000"/>
          <w:sz w:val="15"/>
          <w:szCs w:val="15"/>
        </w:rPr>
        <w:t> </w:t>
      </w:r>
      <w:r>
        <w:rPr>
          <w:rFonts w:ascii="Verdana" w:hAnsi="Verdana"/>
          <w:color w:val="000000"/>
          <w:sz w:val="15"/>
          <w:szCs w:val="15"/>
        </w:rPr>
        <w:t>В.И. Влияние самостоятельности на становление взаимоотношений в коллективе: Автореф. дис . канд. пед. наук. М, 1990.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Е.С., Волков И.П., Емельянов Ю.Н. Руководитель и коллектив. JL, 1974.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Кузьмин</w:t>
      </w:r>
      <w:r>
        <w:rPr>
          <w:rStyle w:val="WW8Num2z0"/>
          <w:rFonts w:ascii="Verdana" w:hAnsi="Verdana"/>
          <w:color w:val="000000"/>
          <w:sz w:val="15"/>
          <w:szCs w:val="15"/>
        </w:rPr>
        <w:t> </w:t>
      </w:r>
      <w:r>
        <w:rPr>
          <w:rFonts w:ascii="Verdana" w:hAnsi="Verdana"/>
          <w:color w:val="000000"/>
          <w:sz w:val="15"/>
          <w:szCs w:val="15"/>
        </w:rPr>
        <w:t>Е.С., Семенов В.Е. Социальная психология. Л., 1979.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 Кузьминина Е.И.</w:t>
      </w:r>
      <w:r>
        <w:rPr>
          <w:rStyle w:val="WW8Num2z0"/>
          <w:rFonts w:ascii="Verdana" w:hAnsi="Verdana"/>
          <w:color w:val="000000"/>
          <w:sz w:val="15"/>
          <w:szCs w:val="15"/>
        </w:rPr>
        <w:t> </w:t>
      </w:r>
      <w:r>
        <w:rPr>
          <w:rStyle w:val="WW8Num3z0"/>
          <w:rFonts w:ascii="Verdana" w:hAnsi="Verdana"/>
          <w:color w:val="4682B4"/>
          <w:sz w:val="15"/>
          <w:szCs w:val="15"/>
        </w:rPr>
        <w:t>Надситуативная</w:t>
      </w:r>
      <w:r>
        <w:rPr>
          <w:rStyle w:val="WW8Num2z0"/>
          <w:rFonts w:ascii="Verdana" w:hAnsi="Verdana"/>
          <w:color w:val="000000"/>
          <w:sz w:val="15"/>
          <w:szCs w:val="15"/>
        </w:rPr>
        <w:t> </w:t>
      </w:r>
      <w:r>
        <w:rPr>
          <w:rFonts w:ascii="Verdana" w:hAnsi="Verdana"/>
          <w:color w:val="000000"/>
          <w:sz w:val="15"/>
          <w:szCs w:val="15"/>
        </w:rPr>
        <w:t>активность и ее исследование в детском возрасте. /Личность и межличностные отношения в коллективе /Под ред. В.А.Петровского. Ульяновск, 1988. С. 105-110.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Кульчицкая</w:t>
      </w:r>
      <w:r>
        <w:rPr>
          <w:rStyle w:val="WW8Num2z0"/>
          <w:rFonts w:ascii="Verdana" w:hAnsi="Verdana"/>
          <w:color w:val="000000"/>
          <w:sz w:val="15"/>
          <w:szCs w:val="15"/>
        </w:rPr>
        <w:t> </w:t>
      </w:r>
      <w:r>
        <w:rPr>
          <w:rFonts w:ascii="Verdana" w:hAnsi="Verdana"/>
          <w:color w:val="000000"/>
          <w:sz w:val="15"/>
          <w:szCs w:val="15"/>
        </w:rPr>
        <w:t>Е.И. Формирование взаимоотношений детей //Дошкольное воспитание. 1964. №3. С.34-41.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 Левин К. Теория поля в социальных науках. М., 2000.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Левина</w:t>
      </w:r>
      <w:r>
        <w:rPr>
          <w:rStyle w:val="WW8Num2z0"/>
          <w:rFonts w:ascii="Verdana" w:hAnsi="Verdana"/>
          <w:color w:val="000000"/>
          <w:sz w:val="15"/>
          <w:szCs w:val="15"/>
        </w:rPr>
        <w:t> </w:t>
      </w:r>
      <w:r>
        <w:rPr>
          <w:rFonts w:ascii="Verdana" w:hAnsi="Verdana"/>
          <w:color w:val="000000"/>
          <w:sz w:val="15"/>
          <w:szCs w:val="15"/>
        </w:rPr>
        <w:t>P.E. Воспитание правильной речи у детей. М., 1958.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Левитов</w:t>
      </w:r>
      <w:r>
        <w:rPr>
          <w:rStyle w:val="WW8Num2z0"/>
          <w:rFonts w:ascii="Verdana" w:hAnsi="Verdana"/>
          <w:color w:val="000000"/>
          <w:sz w:val="15"/>
          <w:szCs w:val="15"/>
        </w:rPr>
        <w:t> </w:t>
      </w:r>
      <w:r>
        <w:rPr>
          <w:rFonts w:ascii="Verdana" w:hAnsi="Verdana"/>
          <w:color w:val="000000"/>
          <w:sz w:val="15"/>
          <w:szCs w:val="15"/>
        </w:rPr>
        <w:t>Н.Д. О психических состояниях человека. М., 1964.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Лейтес</w:t>
      </w:r>
      <w:r>
        <w:rPr>
          <w:rStyle w:val="WW8Num2z0"/>
          <w:rFonts w:ascii="Verdana" w:hAnsi="Verdana"/>
          <w:color w:val="000000"/>
          <w:sz w:val="15"/>
          <w:szCs w:val="15"/>
        </w:rPr>
        <w:t> </w:t>
      </w:r>
      <w:r>
        <w:rPr>
          <w:rFonts w:ascii="Verdana" w:hAnsi="Verdana"/>
          <w:color w:val="000000"/>
          <w:sz w:val="15"/>
          <w:szCs w:val="15"/>
        </w:rPr>
        <w:t>Н.С. Особенности и одаренность в детские годы. М., 1984.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A.A. Психология общения. Тарту, 1974.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Избранные психологические труды. М., 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Лернер</w:t>
      </w:r>
      <w:r>
        <w:rPr>
          <w:rStyle w:val="WW8Num2z0"/>
          <w:rFonts w:ascii="Verdana" w:hAnsi="Verdana"/>
          <w:color w:val="000000"/>
          <w:sz w:val="15"/>
          <w:szCs w:val="15"/>
        </w:rPr>
        <w:t> </w:t>
      </w:r>
      <w:r>
        <w:rPr>
          <w:rFonts w:ascii="Verdana" w:hAnsi="Verdana"/>
          <w:color w:val="000000"/>
          <w:sz w:val="15"/>
          <w:szCs w:val="15"/>
        </w:rPr>
        <w:t>И.Я. Дидактические основы методов обучения. М., 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Липкина</w:t>
      </w:r>
      <w:r>
        <w:rPr>
          <w:rStyle w:val="WW8Num2z0"/>
          <w:rFonts w:ascii="Verdana" w:hAnsi="Verdana"/>
          <w:color w:val="000000"/>
          <w:sz w:val="15"/>
          <w:szCs w:val="15"/>
        </w:rPr>
        <w:t> </w:t>
      </w:r>
      <w:r>
        <w:rPr>
          <w:rFonts w:ascii="Verdana" w:hAnsi="Verdana"/>
          <w:color w:val="000000"/>
          <w:sz w:val="15"/>
          <w:szCs w:val="15"/>
        </w:rPr>
        <w:t>А.И., Рыбак Л.А. Критичность и</w:t>
      </w:r>
      <w:r>
        <w:rPr>
          <w:rStyle w:val="WW8Num2z0"/>
          <w:rFonts w:ascii="Verdana" w:hAnsi="Verdana"/>
          <w:color w:val="000000"/>
          <w:sz w:val="15"/>
          <w:szCs w:val="15"/>
        </w:rPr>
        <w:t> </w:t>
      </w:r>
      <w:r>
        <w:rPr>
          <w:rStyle w:val="WW8Num3z0"/>
          <w:rFonts w:ascii="Verdana" w:hAnsi="Verdana"/>
          <w:color w:val="4682B4"/>
          <w:sz w:val="15"/>
          <w:szCs w:val="15"/>
        </w:rPr>
        <w:t>самооценка</w:t>
      </w:r>
      <w:r>
        <w:rPr>
          <w:rStyle w:val="WW8Num2z0"/>
          <w:rFonts w:ascii="Verdana" w:hAnsi="Verdana"/>
          <w:color w:val="000000"/>
          <w:sz w:val="15"/>
          <w:szCs w:val="15"/>
        </w:rPr>
        <w:t> </w:t>
      </w:r>
      <w:r>
        <w:rPr>
          <w:rFonts w:ascii="Verdana" w:hAnsi="Verdana"/>
          <w:color w:val="000000"/>
          <w:sz w:val="15"/>
          <w:szCs w:val="15"/>
        </w:rPr>
        <w:t>в учебной деятельности. М., 1986.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1986.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Ломов</w:t>
      </w:r>
      <w:r>
        <w:rPr>
          <w:rStyle w:val="WW8Num2z0"/>
          <w:rFonts w:ascii="Verdana" w:hAnsi="Verdana"/>
          <w:color w:val="000000"/>
          <w:sz w:val="15"/>
          <w:szCs w:val="15"/>
        </w:rPr>
        <w:t> </w:t>
      </w:r>
      <w:r>
        <w:rPr>
          <w:rFonts w:ascii="Verdana" w:hAnsi="Verdana"/>
          <w:color w:val="000000"/>
          <w:sz w:val="15"/>
          <w:szCs w:val="15"/>
        </w:rPr>
        <w:t>Б.Ф. Методологические и теоретические проблемы психологии. М., 1984.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Майданник</w:t>
      </w:r>
      <w:r>
        <w:rPr>
          <w:rStyle w:val="WW8Num2z0"/>
          <w:rFonts w:ascii="Verdana" w:hAnsi="Verdana"/>
          <w:color w:val="000000"/>
          <w:sz w:val="15"/>
          <w:szCs w:val="15"/>
        </w:rPr>
        <w:t> </w:t>
      </w:r>
      <w:r>
        <w:rPr>
          <w:rFonts w:ascii="Verdana" w:hAnsi="Verdana"/>
          <w:color w:val="000000"/>
          <w:sz w:val="15"/>
          <w:szCs w:val="15"/>
        </w:rPr>
        <w:t>И.А. Развитие дивергентного мышления у старших дошкольников в процессе</w:t>
      </w:r>
      <w:r>
        <w:rPr>
          <w:rStyle w:val="WW8Num2z0"/>
          <w:rFonts w:ascii="Verdana" w:hAnsi="Verdana"/>
          <w:color w:val="000000"/>
          <w:sz w:val="15"/>
          <w:szCs w:val="15"/>
        </w:rPr>
        <w:t> </w:t>
      </w:r>
      <w:r>
        <w:rPr>
          <w:rStyle w:val="WW8Num3z0"/>
          <w:rFonts w:ascii="Verdana" w:hAnsi="Verdana"/>
          <w:color w:val="4682B4"/>
          <w:sz w:val="15"/>
          <w:szCs w:val="15"/>
        </w:rPr>
        <w:t>креативных</w:t>
      </w:r>
      <w:r>
        <w:rPr>
          <w:rStyle w:val="WW8Num2z0"/>
          <w:rFonts w:ascii="Verdana" w:hAnsi="Verdana"/>
          <w:color w:val="000000"/>
          <w:sz w:val="15"/>
          <w:szCs w:val="15"/>
        </w:rPr>
        <w:t> </w:t>
      </w:r>
      <w:r>
        <w:rPr>
          <w:rFonts w:ascii="Verdana" w:hAnsi="Verdana"/>
          <w:color w:val="000000"/>
          <w:sz w:val="15"/>
          <w:szCs w:val="15"/>
        </w:rPr>
        <w:t>игр: Автореф. .дис . канд. психол. наук. Ставрополь, 1997.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Диагностика социальной активности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М., 1987.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84.</w:t>
      </w:r>
      <w:r>
        <w:rPr>
          <w:rStyle w:val="WW8Num2z0"/>
          <w:rFonts w:ascii="Verdana" w:hAnsi="Verdana"/>
          <w:color w:val="000000"/>
          <w:sz w:val="15"/>
          <w:szCs w:val="15"/>
        </w:rPr>
        <w:t> </w:t>
      </w:r>
      <w:r>
        <w:rPr>
          <w:rStyle w:val="WW8Num3z0"/>
          <w:rFonts w:ascii="Verdana" w:hAnsi="Verdana"/>
          <w:color w:val="4682B4"/>
          <w:sz w:val="15"/>
          <w:szCs w:val="15"/>
        </w:rPr>
        <w:t>Маралов</w:t>
      </w:r>
      <w:r>
        <w:rPr>
          <w:rStyle w:val="WW8Num2z0"/>
          <w:rFonts w:ascii="Verdana" w:hAnsi="Verdana"/>
          <w:color w:val="000000"/>
          <w:sz w:val="15"/>
          <w:szCs w:val="15"/>
        </w:rPr>
        <w:t> </w:t>
      </w:r>
      <w:r>
        <w:rPr>
          <w:rFonts w:ascii="Verdana" w:hAnsi="Verdana"/>
          <w:color w:val="000000"/>
          <w:sz w:val="15"/>
          <w:szCs w:val="15"/>
        </w:rPr>
        <w:t>В.Г., Ситаров В.А. Формирование основ социальной активности личности в детском возрасте. М., 1990.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Матусик</w:t>
      </w:r>
      <w:r>
        <w:rPr>
          <w:rStyle w:val="WW8Num2z0"/>
          <w:rFonts w:ascii="Verdana" w:hAnsi="Verdana"/>
          <w:color w:val="000000"/>
          <w:sz w:val="15"/>
          <w:szCs w:val="15"/>
        </w:rPr>
        <w:t> </w:t>
      </w:r>
      <w:r>
        <w:rPr>
          <w:rFonts w:ascii="Verdana" w:hAnsi="Verdana"/>
          <w:color w:val="000000"/>
          <w:sz w:val="15"/>
          <w:szCs w:val="15"/>
        </w:rPr>
        <w:t>А.И. Воспитание организаторских умений у детей 6-7 лет: Автореф. дис . канд. пед. наук. М., 1966.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Матюшкин</w:t>
      </w:r>
      <w:r>
        <w:rPr>
          <w:rStyle w:val="WW8Num2z0"/>
          <w:rFonts w:ascii="Verdana" w:hAnsi="Verdana"/>
          <w:color w:val="000000"/>
          <w:sz w:val="15"/>
          <w:szCs w:val="15"/>
        </w:rPr>
        <w:t> </w:t>
      </w:r>
      <w:r>
        <w:rPr>
          <w:rFonts w:ascii="Verdana" w:hAnsi="Verdana"/>
          <w:color w:val="000000"/>
          <w:sz w:val="15"/>
          <w:szCs w:val="15"/>
        </w:rPr>
        <w:t>A.M. Проблемные ситуации в</w:t>
      </w:r>
      <w:r>
        <w:rPr>
          <w:rStyle w:val="WW8Num2z0"/>
          <w:rFonts w:ascii="Verdana" w:hAnsi="Verdana"/>
          <w:color w:val="000000"/>
          <w:sz w:val="15"/>
          <w:szCs w:val="15"/>
        </w:rPr>
        <w:t> </w:t>
      </w:r>
      <w:r>
        <w:rPr>
          <w:rStyle w:val="WW8Num3z0"/>
          <w:rFonts w:ascii="Verdana" w:hAnsi="Verdana"/>
          <w:color w:val="4682B4"/>
          <w:sz w:val="15"/>
          <w:szCs w:val="15"/>
        </w:rPr>
        <w:t>мышлении</w:t>
      </w:r>
      <w:r>
        <w:rPr>
          <w:rStyle w:val="WW8Num2z0"/>
          <w:rFonts w:ascii="Verdana" w:hAnsi="Verdana"/>
          <w:color w:val="000000"/>
          <w:sz w:val="15"/>
          <w:szCs w:val="15"/>
        </w:rPr>
        <w:t> </w:t>
      </w:r>
      <w:r>
        <w:rPr>
          <w:rFonts w:ascii="Verdana" w:hAnsi="Verdana"/>
          <w:color w:val="000000"/>
          <w:sz w:val="15"/>
          <w:szCs w:val="15"/>
        </w:rPr>
        <w:t>и обучении. М.,1972.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Махмутов</w:t>
      </w:r>
      <w:r>
        <w:rPr>
          <w:rStyle w:val="WW8Num2z0"/>
          <w:rFonts w:ascii="Verdana" w:hAnsi="Verdana"/>
          <w:color w:val="000000"/>
          <w:sz w:val="15"/>
          <w:szCs w:val="15"/>
        </w:rPr>
        <w:t> </w:t>
      </w:r>
      <w:r>
        <w:rPr>
          <w:rFonts w:ascii="Verdana" w:hAnsi="Verdana"/>
          <w:color w:val="000000"/>
          <w:sz w:val="15"/>
          <w:szCs w:val="15"/>
        </w:rPr>
        <w:t>М.И. Проблемное обучение. М., 1975.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w:t>
      </w:r>
      <w:r>
        <w:rPr>
          <w:rStyle w:val="WW8Num2z0"/>
          <w:rFonts w:ascii="Verdana" w:hAnsi="Verdana"/>
          <w:color w:val="000000"/>
          <w:sz w:val="15"/>
          <w:szCs w:val="15"/>
        </w:rPr>
        <w:t> </w:t>
      </w:r>
      <w:r>
        <w:rPr>
          <w:rStyle w:val="WW8Num3z0"/>
          <w:rFonts w:ascii="Verdana" w:hAnsi="Verdana"/>
          <w:color w:val="4682B4"/>
          <w:sz w:val="15"/>
          <w:szCs w:val="15"/>
        </w:rPr>
        <w:t>Менджерицкая</w:t>
      </w:r>
      <w:r>
        <w:rPr>
          <w:rStyle w:val="WW8Num2z0"/>
          <w:rFonts w:ascii="Verdana" w:hAnsi="Verdana"/>
          <w:color w:val="000000"/>
          <w:sz w:val="15"/>
          <w:szCs w:val="15"/>
        </w:rPr>
        <w:t> </w:t>
      </w:r>
      <w:r>
        <w:rPr>
          <w:rFonts w:ascii="Verdana" w:hAnsi="Verdana"/>
          <w:color w:val="000000"/>
          <w:sz w:val="15"/>
          <w:szCs w:val="15"/>
        </w:rPr>
        <w:t>Д.В. Творческая игра как средство</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М., 1963.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Менчинская</w:t>
      </w:r>
      <w:r>
        <w:rPr>
          <w:rStyle w:val="WW8Num2z0"/>
          <w:rFonts w:ascii="Verdana" w:hAnsi="Verdana"/>
          <w:color w:val="000000"/>
          <w:sz w:val="15"/>
          <w:szCs w:val="15"/>
        </w:rPr>
        <w:t> </w:t>
      </w:r>
      <w:r>
        <w:rPr>
          <w:rFonts w:ascii="Verdana" w:hAnsi="Verdana"/>
          <w:color w:val="000000"/>
          <w:sz w:val="15"/>
          <w:szCs w:val="15"/>
        </w:rPr>
        <w:t>H.A. Проблемы учения и</w:t>
      </w:r>
      <w:r>
        <w:rPr>
          <w:rStyle w:val="WW8Num2z0"/>
          <w:rFonts w:ascii="Verdana" w:hAnsi="Verdana"/>
          <w:color w:val="000000"/>
          <w:sz w:val="15"/>
          <w:szCs w:val="15"/>
        </w:rPr>
        <w:t> </w:t>
      </w:r>
      <w:r>
        <w:rPr>
          <w:rStyle w:val="WW8Num3z0"/>
          <w:rFonts w:ascii="Verdana" w:hAnsi="Verdana"/>
          <w:color w:val="4682B4"/>
          <w:sz w:val="15"/>
          <w:szCs w:val="15"/>
        </w:rPr>
        <w:t>умственного</w:t>
      </w:r>
      <w:r>
        <w:rPr>
          <w:rStyle w:val="WW8Num2z0"/>
          <w:rFonts w:ascii="Verdana" w:hAnsi="Verdana"/>
          <w:color w:val="000000"/>
          <w:sz w:val="15"/>
          <w:szCs w:val="15"/>
        </w:rPr>
        <w:t> </w:t>
      </w:r>
      <w:r>
        <w:rPr>
          <w:rFonts w:ascii="Verdana" w:hAnsi="Verdana"/>
          <w:color w:val="000000"/>
          <w:sz w:val="15"/>
          <w:szCs w:val="15"/>
        </w:rPr>
        <w:t>развития школьника. М., 1989.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Мухина</w:t>
      </w:r>
      <w:r>
        <w:rPr>
          <w:rStyle w:val="WW8Num2z0"/>
          <w:rFonts w:ascii="Verdana" w:hAnsi="Verdana"/>
          <w:color w:val="000000"/>
          <w:sz w:val="15"/>
          <w:szCs w:val="15"/>
        </w:rPr>
        <w:t> </w:t>
      </w:r>
      <w:r>
        <w:rPr>
          <w:rFonts w:ascii="Verdana" w:hAnsi="Verdana"/>
          <w:color w:val="000000"/>
          <w:sz w:val="15"/>
          <w:szCs w:val="15"/>
        </w:rPr>
        <w:t>B.C. Проблема формирования ценностных ориентаций и социальной активности личности. М., 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ЮО.Нечаева В.Г.</w:t>
      </w:r>
      <w:r>
        <w:rPr>
          <w:rStyle w:val="WW8Num2z0"/>
          <w:rFonts w:ascii="Verdana" w:hAnsi="Verdana"/>
          <w:color w:val="000000"/>
          <w:sz w:val="15"/>
          <w:szCs w:val="15"/>
        </w:rPr>
        <w:t> </w:t>
      </w:r>
      <w:r>
        <w:rPr>
          <w:rStyle w:val="WW8Num3z0"/>
          <w:rFonts w:ascii="Verdana" w:hAnsi="Verdana"/>
          <w:color w:val="4682B4"/>
          <w:sz w:val="15"/>
          <w:szCs w:val="15"/>
        </w:rPr>
        <w:t>Маркова</w:t>
      </w:r>
      <w:r>
        <w:rPr>
          <w:rStyle w:val="WW8Num2z0"/>
          <w:rFonts w:ascii="Verdana" w:hAnsi="Verdana"/>
          <w:color w:val="000000"/>
          <w:sz w:val="15"/>
          <w:szCs w:val="15"/>
        </w:rPr>
        <w:t> </w:t>
      </w:r>
      <w:r>
        <w:rPr>
          <w:rFonts w:ascii="Verdana" w:hAnsi="Verdana"/>
          <w:color w:val="000000"/>
          <w:sz w:val="15"/>
          <w:szCs w:val="15"/>
        </w:rPr>
        <w:t>Т.А. Формирование коллективных взаимоотношений детей старшего дошкольного возраста. М., 1968.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Методика экологического воспитания дошкольников. М., 1999.1020 Всероссийской конференции по программе «</w:t>
      </w:r>
      <w:r>
        <w:rPr>
          <w:rStyle w:val="WW8Num3z0"/>
          <w:rFonts w:ascii="Verdana" w:hAnsi="Verdana"/>
          <w:color w:val="4682B4"/>
          <w:sz w:val="15"/>
          <w:szCs w:val="15"/>
        </w:rPr>
        <w:t>Развитие</w:t>
      </w:r>
      <w:r>
        <w:rPr>
          <w:rFonts w:ascii="Verdana" w:hAnsi="Verdana"/>
          <w:color w:val="000000"/>
          <w:sz w:val="15"/>
          <w:szCs w:val="15"/>
        </w:rPr>
        <w:t>» //Дошкольное воспитание. 1994. № 2. С.3-12.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Образование в период детства как пространство образовательного лидерства: Тез. докл. регион, науч.-практ. конф. /Урал.</w:t>
      </w:r>
      <w:r>
        <w:rPr>
          <w:rStyle w:val="WW8Num2z0"/>
          <w:rFonts w:ascii="Verdana" w:hAnsi="Verdana"/>
          <w:color w:val="000000"/>
          <w:sz w:val="15"/>
          <w:szCs w:val="15"/>
        </w:rPr>
        <w:t> </w:t>
      </w:r>
      <w:r>
        <w:rPr>
          <w:rStyle w:val="WW8Num3z0"/>
          <w:rFonts w:ascii="Verdana" w:hAnsi="Verdana"/>
          <w:color w:val="4682B4"/>
          <w:sz w:val="15"/>
          <w:szCs w:val="15"/>
        </w:rPr>
        <w:t>гос</w:t>
      </w:r>
      <w:r>
        <w:rPr>
          <w:rFonts w:ascii="Verdana" w:hAnsi="Verdana"/>
          <w:color w:val="000000"/>
          <w:sz w:val="15"/>
          <w:szCs w:val="15"/>
        </w:rPr>
        <w:t>. пед ун-т, Екатеринбург, 1998.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Ю4.</w:t>
      </w:r>
      <w:r>
        <w:rPr>
          <w:rStyle w:val="WW8Num2z0"/>
          <w:rFonts w:ascii="Verdana" w:hAnsi="Verdana"/>
          <w:color w:val="000000"/>
          <w:sz w:val="15"/>
          <w:szCs w:val="15"/>
        </w:rPr>
        <w:t> </w:t>
      </w:r>
      <w:r>
        <w:rPr>
          <w:rStyle w:val="WW8Num3z0"/>
          <w:rFonts w:ascii="Verdana" w:hAnsi="Verdana"/>
          <w:color w:val="4682B4"/>
          <w:sz w:val="15"/>
          <w:szCs w:val="15"/>
        </w:rPr>
        <w:t>Обухова</w:t>
      </w:r>
      <w:r>
        <w:rPr>
          <w:rStyle w:val="WW8Num2z0"/>
          <w:rFonts w:ascii="Verdana" w:hAnsi="Verdana"/>
          <w:color w:val="000000"/>
          <w:sz w:val="15"/>
          <w:szCs w:val="15"/>
        </w:rPr>
        <w:t> </w:t>
      </w:r>
      <w:r>
        <w:rPr>
          <w:rFonts w:ascii="Verdana" w:hAnsi="Verdana"/>
          <w:color w:val="000000"/>
          <w:sz w:val="15"/>
          <w:szCs w:val="15"/>
        </w:rPr>
        <w:t>Л.Ф. Детская психология: теории, факты, проблемы. М.,1995.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Ю9.Папир О.О. Особенности общения и взаимодействия детей-лидеров в сюжетно-ролевой игре: Автореф. дис . канд. пед. наук. М., 1993.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Ю.Парыгин Б.П. Основы социально-психологической теории. М., 1971.111 .Перре-Клермон А.Н. Роль социальных взаимоотношений в развитии интеллекта детей. М., 1990.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Петровский</w:t>
      </w:r>
      <w:r>
        <w:rPr>
          <w:rStyle w:val="WW8Num2z0"/>
          <w:rFonts w:ascii="Verdana" w:hAnsi="Verdana"/>
          <w:color w:val="000000"/>
          <w:sz w:val="15"/>
          <w:szCs w:val="15"/>
        </w:rPr>
        <w:t> </w:t>
      </w:r>
      <w:r>
        <w:rPr>
          <w:rFonts w:ascii="Verdana" w:hAnsi="Verdana"/>
          <w:color w:val="000000"/>
          <w:sz w:val="15"/>
          <w:szCs w:val="15"/>
        </w:rPr>
        <w:t>A.B. Общая психология. М., 1986.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Петровский А.В,</w:t>
      </w:r>
      <w:r>
        <w:rPr>
          <w:rStyle w:val="WW8Num2z0"/>
          <w:rFonts w:ascii="Verdana" w:hAnsi="Verdana"/>
          <w:color w:val="000000"/>
          <w:sz w:val="15"/>
          <w:szCs w:val="15"/>
        </w:rPr>
        <w:t> </w:t>
      </w:r>
      <w:r>
        <w:rPr>
          <w:rStyle w:val="WW8Num3z0"/>
          <w:rFonts w:ascii="Verdana" w:hAnsi="Verdana"/>
          <w:color w:val="4682B4"/>
          <w:sz w:val="15"/>
          <w:szCs w:val="15"/>
        </w:rPr>
        <w:t>Шпалинский</w:t>
      </w:r>
      <w:r>
        <w:rPr>
          <w:rStyle w:val="WW8Num2z0"/>
          <w:rFonts w:ascii="Verdana" w:hAnsi="Verdana"/>
          <w:color w:val="000000"/>
          <w:sz w:val="15"/>
          <w:szCs w:val="15"/>
        </w:rPr>
        <w:t> </w:t>
      </w:r>
      <w:r>
        <w:rPr>
          <w:rFonts w:ascii="Verdana" w:hAnsi="Verdana"/>
          <w:color w:val="000000"/>
          <w:sz w:val="15"/>
          <w:szCs w:val="15"/>
        </w:rPr>
        <w:t>В.В. Социальная психология коллектива. М., 1978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 Пиаже Ж.-Ж. Речь и</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ребенка. М., 1994.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З.Попова Т.П. Мир вокруг нас. //</w:t>
      </w:r>
      <w:r>
        <w:rPr>
          <w:rStyle w:val="WW8Num2z0"/>
          <w:rFonts w:ascii="Verdana" w:hAnsi="Verdana"/>
          <w:color w:val="000000"/>
          <w:sz w:val="15"/>
          <w:szCs w:val="15"/>
        </w:rPr>
        <w:t> </w:t>
      </w:r>
      <w:r>
        <w:rPr>
          <w:rStyle w:val="WW8Num3z0"/>
          <w:rFonts w:ascii="Verdana" w:hAnsi="Verdana"/>
          <w:color w:val="4682B4"/>
          <w:sz w:val="15"/>
          <w:szCs w:val="15"/>
        </w:rPr>
        <w:t>Обруч</w:t>
      </w:r>
      <w:r>
        <w:rPr>
          <w:rFonts w:ascii="Verdana" w:hAnsi="Verdana"/>
          <w:color w:val="000000"/>
          <w:sz w:val="15"/>
          <w:szCs w:val="15"/>
        </w:rPr>
        <w:t>. 1999. № 3. С. 19 23. пб.Поспехов И.М. Психологическая характеристика избирательных (</w:t>
      </w:r>
      <w:r>
        <w:rPr>
          <w:rStyle w:val="WW8Num3z0"/>
          <w:rFonts w:ascii="Verdana" w:hAnsi="Verdana"/>
          <w:color w:val="4682B4"/>
          <w:sz w:val="15"/>
          <w:szCs w:val="15"/>
        </w:rPr>
        <w:t>личностных</w:t>
      </w:r>
      <w:r>
        <w:rPr>
          <w:rFonts w:ascii="Verdana" w:hAnsi="Verdana"/>
          <w:color w:val="000000"/>
          <w:sz w:val="15"/>
          <w:szCs w:val="15"/>
        </w:rPr>
        <w:t>) отношений между детьми в коллективе: Автореф. дис . канд. психол. наук. М., 1973.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Проняева</w:t>
      </w:r>
      <w:r>
        <w:rPr>
          <w:rStyle w:val="WW8Num2z0"/>
          <w:rFonts w:ascii="Verdana" w:hAnsi="Verdana"/>
          <w:color w:val="000000"/>
          <w:sz w:val="15"/>
          <w:szCs w:val="15"/>
        </w:rPr>
        <w:t> </w:t>
      </w:r>
      <w:r>
        <w:rPr>
          <w:rFonts w:ascii="Verdana" w:hAnsi="Verdana"/>
          <w:color w:val="000000"/>
          <w:sz w:val="15"/>
          <w:szCs w:val="15"/>
        </w:rPr>
        <w:t>C.B. Формирование коммуникативных умений у детей дошкольного возраста. Автореферат, Екатеринбург,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Психологический словарь М., 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Психология дошкольника. Хрестоматия /Сост. Г.А.Урунтаева. М.,1998.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Психология масс. Хрестоматия. Самара, 1971.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 Психология. Учебник. /Под ред. А.А.Крылова. М.,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Радуга: Прогр. и метод. Руководство по воспитанию, развитию и образованию детей 5-6 лет в дет. саду /Сост. Т.Н.Доронова. М., 1997.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Райков</w:t>
      </w:r>
      <w:r>
        <w:rPr>
          <w:rStyle w:val="WW8Num2z0"/>
          <w:rFonts w:ascii="Verdana" w:hAnsi="Verdana"/>
          <w:color w:val="000000"/>
          <w:sz w:val="15"/>
          <w:szCs w:val="15"/>
        </w:rPr>
        <w:t> </w:t>
      </w:r>
      <w:r>
        <w:rPr>
          <w:rFonts w:ascii="Verdana" w:hAnsi="Verdana"/>
          <w:color w:val="000000"/>
          <w:sz w:val="15"/>
          <w:szCs w:val="15"/>
        </w:rPr>
        <w:t>Б.Е. Пути и методы натуралистического просвещения. М.,1960.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Деятельность и взаимоотношения дошкольников. М.,1987.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Социально-психологическая характеристика группы детского сада. М., 1988.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Робер</w:t>
      </w:r>
      <w:r>
        <w:rPr>
          <w:rStyle w:val="WW8Num2z0"/>
          <w:rFonts w:ascii="Verdana" w:hAnsi="Verdana"/>
          <w:color w:val="000000"/>
          <w:sz w:val="15"/>
          <w:szCs w:val="15"/>
        </w:rPr>
        <w:t> </w:t>
      </w:r>
      <w:r>
        <w:rPr>
          <w:rFonts w:ascii="Verdana" w:hAnsi="Verdana"/>
          <w:color w:val="000000"/>
          <w:sz w:val="15"/>
          <w:szCs w:val="15"/>
        </w:rPr>
        <w:t>М.А., Тильман Ф. Психология индивида и группы. М., 1979.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Розов</w:t>
      </w:r>
      <w:r>
        <w:rPr>
          <w:rStyle w:val="WW8Num2z0"/>
          <w:rFonts w:ascii="Verdana" w:hAnsi="Verdana"/>
          <w:color w:val="000000"/>
          <w:sz w:val="15"/>
          <w:szCs w:val="15"/>
        </w:rPr>
        <w:t> </w:t>
      </w:r>
      <w:r>
        <w:rPr>
          <w:rFonts w:ascii="Verdana" w:hAnsi="Verdana"/>
          <w:color w:val="000000"/>
          <w:sz w:val="15"/>
          <w:szCs w:val="15"/>
        </w:rPr>
        <w:t>А.И. Стремление к превосходству как одно из основных влечений //Психологический журнал. 1993. Т. 14. № 6. С. 134-141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Ротенберг</w:t>
      </w:r>
      <w:r>
        <w:rPr>
          <w:rStyle w:val="WW8Num2z0"/>
          <w:rFonts w:ascii="Verdana" w:hAnsi="Verdana"/>
          <w:color w:val="000000"/>
          <w:sz w:val="15"/>
          <w:szCs w:val="15"/>
        </w:rPr>
        <w:t> </w:t>
      </w:r>
      <w:r>
        <w:rPr>
          <w:rFonts w:ascii="Verdana" w:hAnsi="Verdana"/>
          <w:color w:val="000000"/>
          <w:sz w:val="15"/>
          <w:szCs w:val="15"/>
        </w:rPr>
        <w:t>B.C., Аршавский B.B. Поисковая активность и адаптация. М„ 1984.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Детские конфликты //Дошкольное воспитание. 1977. № 4. С. 13-21; №5. С. 10-14.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Рояк</w:t>
      </w:r>
      <w:r>
        <w:rPr>
          <w:rStyle w:val="WW8Num2z0"/>
          <w:rFonts w:ascii="Verdana" w:hAnsi="Verdana"/>
          <w:color w:val="000000"/>
          <w:sz w:val="15"/>
          <w:szCs w:val="15"/>
        </w:rPr>
        <w:t> </w:t>
      </w:r>
      <w:r>
        <w:rPr>
          <w:rFonts w:ascii="Verdana" w:hAnsi="Verdana"/>
          <w:color w:val="000000"/>
          <w:sz w:val="15"/>
          <w:szCs w:val="15"/>
        </w:rPr>
        <w:t>A.A. Эмоциональное благополучие ребенка в группе детского сада//Дошкольное воспитание. 1977. №2. С. 12-19.131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C.J1. Бытие и сознание. М., 1957.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Рубинштейн C.JI. Проблемы общей психологии. М., 1973.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А.Г. Развитие общения детей со взрослыми и сверстниками //Дошкольное воспитание. 1988. № 2. С. 27-36; № 3. С. 24 32.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Русалов</w:t>
      </w:r>
      <w:r>
        <w:rPr>
          <w:rStyle w:val="WW8Num2z0"/>
          <w:rFonts w:ascii="Verdana" w:hAnsi="Verdana"/>
          <w:color w:val="000000"/>
          <w:sz w:val="15"/>
          <w:szCs w:val="15"/>
        </w:rPr>
        <w:t> </w:t>
      </w:r>
      <w:r>
        <w:rPr>
          <w:rFonts w:ascii="Verdana" w:hAnsi="Verdana"/>
          <w:color w:val="000000"/>
          <w:sz w:val="15"/>
          <w:szCs w:val="15"/>
        </w:rPr>
        <w:t>В.М. Пол и темперамент // Психологический журнал. 1993. Т. 14. № 6. С. 55 64.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Рыжова</w:t>
      </w:r>
      <w:r>
        <w:rPr>
          <w:rStyle w:val="WW8Num2z0"/>
          <w:rFonts w:ascii="Verdana" w:hAnsi="Verdana"/>
          <w:color w:val="000000"/>
          <w:sz w:val="15"/>
          <w:szCs w:val="15"/>
        </w:rPr>
        <w:t> </w:t>
      </w:r>
      <w:r>
        <w:rPr>
          <w:rFonts w:ascii="Verdana" w:hAnsi="Verdana"/>
          <w:color w:val="000000"/>
          <w:sz w:val="15"/>
          <w:szCs w:val="15"/>
        </w:rPr>
        <w:t>H.A. Наш дом природа. //Обруч. 1999. №7. С. 19 - 24.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w:t>
      </w:r>
      <w:r>
        <w:rPr>
          <w:rStyle w:val="WW8Num2z0"/>
          <w:rFonts w:ascii="Verdana" w:hAnsi="Verdana"/>
          <w:color w:val="000000"/>
          <w:sz w:val="15"/>
          <w:szCs w:val="15"/>
        </w:rPr>
        <w:t> </w:t>
      </w:r>
      <w:r>
        <w:rPr>
          <w:rStyle w:val="WW8Num3z0"/>
          <w:rFonts w:ascii="Verdana" w:hAnsi="Verdana"/>
          <w:color w:val="4682B4"/>
          <w:sz w:val="15"/>
          <w:szCs w:val="15"/>
        </w:rPr>
        <w:t>Рылеева</w:t>
      </w:r>
      <w:r>
        <w:rPr>
          <w:rStyle w:val="WW8Num2z0"/>
          <w:rFonts w:ascii="Verdana" w:hAnsi="Verdana"/>
          <w:color w:val="000000"/>
          <w:sz w:val="15"/>
          <w:szCs w:val="15"/>
        </w:rPr>
        <w:t> </w:t>
      </w:r>
      <w:r>
        <w:rPr>
          <w:rFonts w:ascii="Verdana" w:hAnsi="Verdana"/>
          <w:color w:val="000000"/>
          <w:sz w:val="15"/>
          <w:szCs w:val="15"/>
        </w:rPr>
        <w:t>Е.В. Программа развития самосознания дошкольников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активности «</w:t>
      </w:r>
      <w:r>
        <w:rPr>
          <w:rStyle w:val="WW8Num3z0"/>
          <w:rFonts w:ascii="Verdana" w:hAnsi="Verdana"/>
          <w:color w:val="4682B4"/>
          <w:sz w:val="15"/>
          <w:szCs w:val="15"/>
        </w:rPr>
        <w:t>Открой себя</w:t>
      </w:r>
      <w:r>
        <w:rPr>
          <w:rFonts w:ascii="Verdana" w:hAnsi="Verdana"/>
          <w:color w:val="000000"/>
          <w:sz w:val="15"/>
          <w:szCs w:val="15"/>
        </w:rPr>
        <w:t>». М.,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Рыньков</w:t>
      </w:r>
      <w:r>
        <w:rPr>
          <w:rStyle w:val="WW8Num2z0"/>
          <w:rFonts w:ascii="Verdana" w:hAnsi="Verdana"/>
          <w:color w:val="000000"/>
          <w:sz w:val="15"/>
          <w:szCs w:val="15"/>
        </w:rPr>
        <w:t> </w:t>
      </w:r>
      <w:r>
        <w:rPr>
          <w:rFonts w:ascii="Verdana" w:hAnsi="Verdana"/>
          <w:color w:val="000000"/>
          <w:sz w:val="15"/>
          <w:szCs w:val="15"/>
        </w:rPr>
        <w:t>В.В., Юдина Т.В. Азбука экологического воспитания. //Дошкольное воспитание. 1995. № 4. С. 27 35.; № 8. С. 22 - 27.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Учебное исследование в детском саду: вопросы теории и методики //Дошкольное воспитание. 2000. № 2. С. 22 32.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Савенков</w:t>
      </w:r>
      <w:r>
        <w:rPr>
          <w:rStyle w:val="WW8Num2z0"/>
          <w:rFonts w:ascii="Verdana" w:hAnsi="Verdana"/>
          <w:color w:val="000000"/>
          <w:sz w:val="15"/>
          <w:szCs w:val="15"/>
        </w:rPr>
        <w:t> </w:t>
      </w:r>
      <w:r>
        <w:rPr>
          <w:rFonts w:ascii="Verdana" w:hAnsi="Verdana"/>
          <w:color w:val="000000"/>
          <w:sz w:val="15"/>
          <w:szCs w:val="15"/>
        </w:rPr>
        <w:t>А.И. Детская одаренность: развитие средствами искусства. М.,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Селевко</w:t>
      </w:r>
      <w:r>
        <w:rPr>
          <w:rStyle w:val="WW8Num2z0"/>
          <w:rFonts w:ascii="Verdana" w:hAnsi="Verdana"/>
          <w:color w:val="000000"/>
          <w:sz w:val="15"/>
          <w:szCs w:val="15"/>
        </w:rPr>
        <w:t> </w:t>
      </w:r>
      <w:r>
        <w:rPr>
          <w:rFonts w:ascii="Verdana" w:hAnsi="Verdana"/>
          <w:color w:val="000000"/>
          <w:sz w:val="15"/>
          <w:szCs w:val="15"/>
        </w:rPr>
        <w:t>Г.К. Современные образовательные технологии. М., 1998.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Сенько</w:t>
      </w:r>
      <w:r>
        <w:rPr>
          <w:rStyle w:val="WW8Num2z0"/>
          <w:rFonts w:ascii="Verdana" w:hAnsi="Verdana"/>
          <w:color w:val="000000"/>
          <w:sz w:val="15"/>
          <w:szCs w:val="15"/>
        </w:rPr>
        <w:t> </w:t>
      </w:r>
      <w:r>
        <w:rPr>
          <w:rFonts w:ascii="Verdana" w:hAnsi="Verdana"/>
          <w:color w:val="000000"/>
          <w:sz w:val="15"/>
          <w:szCs w:val="15"/>
        </w:rPr>
        <w:t>Т.В. Зависимость положения дошкольников в группе сверстников от форм их</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поведения. //Вопросы психологии. 1991. № 5. С. 23 28.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Слободчиков</w:t>
      </w:r>
      <w:r>
        <w:rPr>
          <w:rStyle w:val="WW8Num2z0"/>
          <w:rFonts w:ascii="Verdana" w:hAnsi="Verdana"/>
          <w:color w:val="000000"/>
          <w:sz w:val="15"/>
          <w:szCs w:val="15"/>
        </w:rPr>
        <w:t> </w:t>
      </w:r>
      <w:r>
        <w:rPr>
          <w:rFonts w:ascii="Verdana" w:hAnsi="Verdana"/>
          <w:color w:val="000000"/>
          <w:sz w:val="15"/>
          <w:szCs w:val="15"/>
        </w:rPr>
        <w:t>В.И, Исаев Е.И. Психология человека. М., 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Калягина Е.В. Отношение популярных и непопулярных дошкольников к сверстникам //Вопросы психологии. 1998. № 3. С. 50-61.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Становление межличностных взаимоотношений в раннем отногенезе //Вопросы психологии. 1994. № 6. С. 130 141.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Теория привязанности: концепция и эксперимент //Вопросы психологии. 1995. № 3. С. 139 150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Утробина В.Г. Отношение в сверстнику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Вопросы психологии. 1996. № 3. С. 7 16.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P.A. Формирование избирательных привязанностей у детей дошкольного возраста: Автореф. дис . канд. психол. наук. М., 1981.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Современные образовательные программы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учреждений: Учеб. пос. для студентов пед.</w:t>
      </w:r>
      <w:r>
        <w:rPr>
          <w:rStyle w:val="WW8Num2z0"/>
          <w:rFonts w:ascii="Verdana" w:hAnsi="Verdana"/>
          <w:color w:val="000000"/>
          <w:sz w:val="15"/>
          <w:szCs w:val="15"/>
        </w:rPr>
        <w:t> </w:t>
      </w:r>
      <w:r>
        <w:rPr>
          <w:rStyle w:val="WW8Num3z0"/>
          <w:rFonts w:ascii="Verdana" w:hAnsi="Verdana"/>
          <w:color w:val="4682B4"/>
          <w:sz w:val="15"/>
          <w:szCs w:val="15"/>
        </w:rPr>
        <w:t>вузов</w:t>
      </w:r>
      <w:r>
        <w:rPr>
          <w:rStyle w:val="WW8Num2z0"/>
          <w:rFonts w:ascii="Verdana" w:hAnsi="Verdana"/>
          <w:color w:val="000000"/>
          <w:sz w:val="15"/>
          <w:szCs w:val="15"/>
        </w:rPr>
        <w:t> </w:t>
      </w:r>
      <w:r>
        <w:rPr>
          <w:rFonts w:ascii="Verdana" w:hAnsi="Verdana"/>
          <w:color w:val="000000"/>
          <w:sz w:val="15"/>
          <w:szCs w:val="15"/>
        </w:rPr>
        <w:t>и колледжей. /Под ред. Т.И.Ерофеевой. М., 1999.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Соковнин</w:t>
      </w:r>
      <w:r>
        <w:rPr>
          <w:rStyle w:val="WW8Num2z0"/>
          <w:rFonts w:ascii="Verdana" w:hAnsi="Verdana"/>
          <w:color w:val="000000"/>
          <w:sz w:val="15"/>
          <w:szCs w:val="15"/>
        </w:rPr>
        <w:t> </w:t>
      </w:r>
      <w:r>
        <w:rPr>
          <w:rFonts w:ascii="Verdana" w:hAnsi="Verdana"/>
          <w:color w:val="000000"/>
          <w:sz w:val="15"/>
          <w:szCs w:val="15"/>
        </w:rPr>
        <w:t>В.М. Общение и его средства //Сознание и общение. Фрунзе, 1968.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Субботинский</w:t>
      </w:r>
      <w:r>
        <w:rPr>
          <w:rStyle w:val="WW8Num2z0"/>
          <w:rFonts w:ascii="Verdana" w:hAnsi="Verdana"/>
          <w:color w:val="000000"/>
          <w:sz w:val="15"/>
          <w:szCs w:val="15"/>
        </w:rPr>
        <w:t> </w:t>
      </w:r>
      <w:r>
        <w:rPr>
          <w:rFonts w:ascii="Verdana" w:hAnsi="Verdana"/>
          <w:color w:val="000000"/>
          <w:sz w:val="15"/>
          <w:szCs w:val="15"/>
        </w:rPr>
        <w:t>Е.В. Генезис личностного поведения у дошкольников и стиль общения // Вопросы психологии. 1981. № 2.С. 68 78.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Субботинский</w:t>
      </w:r>
      <w:r>
        <w:rPr>
          <w:rStyle w:val="WW8Num2z0"/>
          <w:rFonts w:ascii="Verdana" w:hAnsi="Verdana"/>
          <w:color w:val="000000"/>
          <w:sz w:val="15"/>
          <w:szCs w:val="15"/>
        </w:rPr>
        <w:t> </w:t>
      </w:r>
      <w:r>
        <w:rPr>
          <w:rFonts w:ascii="Verdana" w:hAnsi="Verdana"/>
          <w:color w:val="000000"/>
          <w:sz w:val="15"/>
          <w:szCs w:val="15"/>
        </w:rPr>
        <w:t>Е.В. Психология отношений партнерства у дошкольников. М., 1990.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Субботинский</w:t>
      </w:r>
      <w:r>
        <w:rPr>
          <w:rStyle w:val="WW8Num2z0"/>
          <w:rFonts w:ascii="Verdana" w:hAnsi="Verdana"/>
          <w:color w:val="000000"/>
          <w:sz w:val="15"/>
          <w:szCs w:val="15"/>
        </w:rPr>
        <w:t> </w:t>
      </w:r>
      <w:r>
        <w:rPr>
          <w:rFonts w:ascii="Verdana" w:hAnsi="Verdana"/>
          <w:color w:val="000000"/>
          <w:sz w:val="15"/>
          <w:szCs w:val="15"/>
        </w:rPr>
        <w:t>Е.В. Ребенок открывает мир. М., 1991.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Избранные труды. М., 1965.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137.</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Б.М. Проблемы индивидуальных различий. М., 1961.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w:t>
      </w:r>
      <w:r>
        <w:rPr>
          <w:rStyle w:val="WW8Num2z0"/>
          <w:rFonts w:ascii="Verdana" w:hAnsi="Verdana"/>
          <w:color w:val="000000"/>
          <w:sz w:val="15"/>
          <w:szCs w:val="15"/>
        </w:rPr>
        <w:t> </w:t>
      </w:r>
      <w:r>
        <w:rPr>
          <w:rStyle w:val="WW8Num3z0"/>
          <w:rFonts w:ascii="Verdana" w:hAnsi="Verdana"/>
          <w:color w:val="4682B4"/>
          <w:sz w:val="15"/>
          <w:szCs w:val="15"/>
        </w:rPr>
        <w:t>Терещук</w:t>
      </w:r>
      <w:r>
        <w:rPr>
          <w:rStyle w:val="WW8Num2z0"/>
          <w:rFonts w:ascii="Verdana" w:hAnsi="Verdana"/>
          <w:color w:val="000000"/>
          <w:sz w:val="15"/>
          <w:szCs w:val="15"/>
        </w:rPr>
        <w:t> </w:t>
      </w:r>
      <w:r>
        <w:rPr>
          <w:rFonts w:ascii="Verdana" w:hAnsi="Verdana"/>
          <w:color w:val="000000"/>
          <w:sz w:val="15"/>
          <w:szCs w:val="15"/>
        </w:rPr>
        <w:t>Р.К. Общение и избирательные взаимоотношения дошкольников. Кишинев, 1989.</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Терещук</w:t>
      </w:r>
      <w:r>
        <w:rPr>
          <w:rStyle w:val="WW8Num2z0"/>
          <w:rFonts w:ascii="Verdana" w:hAnsi="Verdana"/>
          <w:color w:val="000000"/>
          <w:sz w:val="15"/>
          <w:szCs w:val="15"/>
        </w:rPr>
        <w:t> </w:t>
      </w:r>
      <w:r>
        <w:rPr>
          <w:rFonts w:ascii="Verdana" w:hAnsi="Verdana"/>
          <w:color w:val="000000"/>
          <w:sz w:val="15"/>
          <w:szCs w:val="15"/>
        </w:rPr>
        <w:t>Р.К. Особенности общения со сверстниками как основа популярности дошкольников: Автореф. дис . канд. психол. наук. М., 1986.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O.K. Психология мышления. М., 1984.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Туник</w:t>
      </w:r>
      <w:r>
        <w:rPr>
          <w:rStyle w:val="WW8Num2z0"/>
          <w:rFonts w:ascii="Verdana" w:hAnsi="Verdana"/>
          <w:color w:val="000000"/>
          <w:sz w:val="15"/>
          <w:szCs w:val="15"/>
        </w:rPr>
        <w:t> </w:t>
      </w:r>
      <w:r>
        <w:rPr>
          <w:rFonts w:ascii="Verdana" w:hAnsi="Verdana"/>
          <w:color w:val="000000"/>
          <w:sz w:val="15"/>
          <w:szCs w:val="15"/>
        </w:rPr>
        <w:t>Е.Е. Диагностика креативности. Тест Е.П.Торренса:</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руководство. СПб. 1998.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Уманский</w:t>
      </w:r>
      <w:r>
        <w:rPr>
          <w:rStyle w:val="WW8Num2z0"/>
          <w:rFonts w:ascii="Verdana" w:hAnsi="Verdana"/>
          <w:color w:val="000000"/>
          <w:sz w:val="15"/>
          <w:szCs w:val="15"/>
        </w:rPr>
        <w:t> </w:t>
      </w:r>
      <w:r>
        <w:rPr>
          <w:rFonts w:ascii="Verdana" w:hAnsi="Verdana"/>
          <w:color w:val="000000"/>
          <w:sz w:val="15"/>
          <w:szCs w:val="15"/>
        </w:rPr>
        <w:t>Л.И. Психология организаторской деятельности</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1964.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Усова</w:t>
      </w:r>
      <w:r>
        <w:rPr>
          <w:rStyle w:val="WW8Num2z0"/>
          <w:rFonts w:ascii="Verdana" w:hAnsi="Verdana"/>
          <w:color w:val="000000"/>
          <w:sz w:val="15"/>
          <w:szCs w:val="15"/>
        </w:rPr>
        <w:t> </w:t>
      </w:r>
      <w:r>
        <w:rPr>
          <w:rFonts w:ascii="Verdana" w:hAnsi="Verdana"/>
          <w:color w:val="000000"/>
          <w:sz w:val="15"/>
          <w:szCs w:val="15"/>
        </w:rPr>
        <w:t>А.П. Общественная жизнь детей в</w:t>
      </w:r>
      <w:r>
        <w:rPr>
          <w:rStyle w:val="WW8Num2z0"/>
          <w:rFonts w:ascii="Verdana" w:hAnsi="Verdana"/>
          <w:color w:val="000000"/>
          <w:sz w:val="15"/>
          <w:szCs w:val="15"/>
        </w:rPr>
        <w:t> </w:t>
      </w:r>
      <w:r>
        <w:rPr>
          <w:rStyle w:val="WW8Num3z0"/>
          <w:rFonts w:ascii="Verdana" w:hAnsi="Verdana"/>
          <w:color w:val="4682B4"/>
          <w:sz w:val="15"/>
          <w:szCs w:val="15"/>
        </w:rPr>
        <w:t>играх</w:t>
      </w:r>
      <w:r>
        <w:rPr>
          <w:rStyle w:val="WW8Num2z0"/>
          <w:rFonts w:ascii="Verdana" w:hAnsi="Verdana"/>
          <w:color w:val="000000"/>
          <w:sz w:val="15"/>
          <w:szCs w:val="15"/>
        </w:rPr>
        <w:t> </w:t>
      </w:r>
      <w:r>
        <w:rPr>
          <w:rFonts w:ascii="Verdana" w:hAnsi="Verdana"/>
          <w:color w:val="000000"/>
          <w:sz w:val="15"/>
          <w:szCs w:val="15"/>
        </w:rPr>
        <w:t>//Дошкольное воспитание. 1964. №5. С. 37-44.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Урунтаева</w:t>
      </w:r>
      <w:r>
        <w:rPr>
          <w:rStyle w:val="WW8Num2z0"/>
          <w:rFonts w:ascii="Verdana" w:hAnsi="Verdana"/>
          <w:color w:val="000000"/>
          <w:sz w:val="15"/>
          <w:szCs w:val="15"/>
        </w:rPr>
        <w:t> </w:t>
      </w:r>
      <w:r>
        <w:rPr>
          <w:rFonts w:ascii="Verdana" w:hAnsi="Verdana"/>
          <w:color w:val="000000"/>
          <w:sz w:val="15"/>
          <w:szCs w:val="15"/>
        </w:rPr>
        <w:t>Г.А., Афонькина Ю.А. Практикум по детской психологии. М., 1995.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Федотова</w:t>
      </w:r>
      <w:r>
        <w:rPr>
          <w:rStyle w:val="WW8Num2z0"/>
          <w:rFonts w:ascii="Verdana" w:hAnsi="Verdana"/>
          <w:color w:val="000000"/>
          <w:sz w:val="15"/>
          <w:szCs w:val="15"/>
        </w:rPr>
        <w:t> </w:t>
      </w:r>
      <w:r>
        <w:rPr>
          <w:rFonts w:ascii="Verdana" w:hAnsi="Verdana"/>
          <w:color w:val="000000"/>
          <w:sz w:val="15"/>
          <w:szCs w:val="15"/>
        </w:rPr>
        <w:t>A.M. Формирование представлений о многообразии живого мира у детей старшего дошкольного возраста. М., 1987.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Философский энциклопедический словарь. М., 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Флэйк-Хобсон К., Робинон Е.Б., Скин П. Развитие ребенка и его отношений с окружающими. М., 1992.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 Формирование взаимоотношений дошкольников в детском саду /Под ред. В.К.Корытло. М., 1987.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Формирование социально-активной личности в</w:t>
      </w:r>
      <w:r>
        <w:rPr>
          <w:rStyle w:val="WW8Num2z0"/>
          <w:rFonts w:ascii="Verdana" w:hAnsi="Verdana"/>
          <w:color w:val="000000"/>
          <w:sz w:val="15"/>
          <w:szCs w:val="15"/>
        </w:rPr>
        <w:t> </w:t>
      </w:r>
      <w:r>
        <w:rPr>
          <w:rStyle w:val="WW8Num3z0"/>
          <w:rFonts w:ascii="Verdana" w:hAnsi="Verdana"/>
          <w:color w:val="4682B4"/>
          <w:sz w:val="15"/>
          <w:szCs w:val="15"/>
        </w:rPr>
        <w:t>младшем</w:t>
      </w:r>
      <w:r>
        <w:rPr>
          <w:rStyle w:val="WW8Num2z0"/>
          <w:rFonts w:ascii="Verdana" w:hAnsi="Verdana"/>
          <w:color w:val="000000"/>
          <w:sz w:val="15"/>
          <w:szCs w:val="15"/>
        </w:rPr>
        <w:t> </w:t>
      </w:r>
      <w:r>
        <w:rPr>
          <w:rFonts w:ascii="Verdana" w:hAnsi="Verdana"/>
          <w:color w:val="000000"/>
          <w:sz w:val="15"/>
          <w:szCs w:val="15"/>
        </w:rPr>
        <w:t>школьном возрасте. Учеб. пособие для учителей школ и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начальных классов. М., 1993.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Фортунатов Г. Изучение детских коллективов //Вестник просвещения. 1925. №9. С. 63 70.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Хазанкина</w:t>
      </w:r>
      <w:r>
        <w:rPr>
          <w:rStyle w:val="WW8Num2z0"/>
          <w:rFonts w:ascii="Verdana" w:hAnsi="Verdana"/>
          <w:color w:val="000000"/>
          <w:sz w:val="15"/>
          <w:szCs w:val="15"/>
        </w:rPr>
        <w:t> </w:t>
      </w:r>
      <w:r>
        <w:rPr>
          <w:rFonts w:ascii="Verdana" w:hAnsi="Verdana"/>
          <w:color w:val="000000"/>
          <w:sz w:val="15"/>
          <w:szCs w:val="15"/>
        </w:rPr>
        <w:t>С.А. Некоторые особенности оценочной и самооценочной деятельности</w:t>
      </w:r>
      <w:r>
        <w:rPr>
          <w:rStyle w:val="WW8Num2z0"/>
          <w:rFonts w:ascii="Verdana" w:hAnsi="Verdana"/>
          <w:color w:val="000000"/>
          <w:sz w:val="15"/>
          <w:szCs w:val="15"/>
        </w:rPr>
        <w:t> </w:t>
      </w:r>
      <w:r>
        <w:rPr>
          <w:rStyle w:val="WW8Num3z0"/>
          <w:rFonts w:ascii="Verdana" w:hAnsi="Verdana"/>
          <w:color w:val="4682B4"/>
          <w:sz w:val="15"/>
          <w:szCs w:val="15"/>
        </w:rPr>
        <w:t>первоклассника</w:t>
      </w:r>
      <w:r>
        <w:rPr>
          <w:rStyle w:val="WW8Num2z0"/>
          <w:rFonts w:ascii="Verdana" w:hAnsi="Verdana"/>
          <w:color w:val="000000"/>
          <w:sz w:val="15"/>
          <w:szCs w:val="15"/>
        </w:rPr>
        <w:t> </w:t>
      </w:r>
      <w:r>
        <w:rPr>
          <w:rFonts w:ascii="Verdana" w:hAnsi="Verdana"/>
          <w:color w:val="000000"/>
          <w:sz w:val="15"/>
          <w:szCs w:val="15"/>
        </w:rPr>
        <w:t>//Начальная школа. 1982. № 9. С. 9-16.</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Харламов</w:t>
      </w:r>
      <w:r>
        <w:rPr>
          <w:rStyle w:val="WW8Num2z0"/>
          <w:rFonts w:ascii="Verdana" w:hAnsi="Verdana"/>
          <w:color w:val="000000"/>
          <w:sz w:val="15"/>
          <w:szCs w:val="15"/>
        </w:rPr>
        <w:t> </w:t>
      </w:r>
      <w:r>
        <w:rPr>
          <w:rFonts w:ascii="Verdana" w:hAnsi="Verdana"/>
          <w:color w:val="000000"/>
          <w:sz w:val="15"/>
          <w:szCs w:val="15"/>
        </w:rPr>
        <w:t>И.Ф. Педагогика. Учебное пособие. М., 1997.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 Хорни К. Невротическая личность нашего времени.</w:t>
      </w:r>
      <w:r>
        <w:rPr>
          <w:rStyle w:val="WW8Num2z0"/>
          <w:rFonts w:ascii="Verdana" w:hAnsi="Verdana"/>
          <w:color w:val="000000"/>
          <w:sz w:val="15"/>
          <w:szCs w:val="15"/>
        </w:rPr>
        <w:t> </w:t>
      </w:r>
      <w:r>
        <w:rPr>
          <w:rStyle w:val="WW8Num3z0"/>
          <w:rFonts w:ascii="Verdana" w:hAnsi="Verdana"/>
          <w:color w:val="4682B4"/>
          <w:sz w:val="15"/>
          <w:szCs w:val="15"/>
        </w:rPr>
        <w:t>Самоанализ</w:t>
      </w:r>
      <w:r>
        <w:rPr>
          <w:rFonts w:ascii="Verdana" w:hAnsi="Verdana"/>
          <w:color w:val="000000"/>
          <w:sz w:val="15"/>
          <w:szCs w:val="15"/>
        </w:rPr>
        <w:t>.</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Хьелл Л., Зиглер Д. Теории личности. СПб., 1997.</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Шакуров</w:t>
      </w:r>
      <w:r>
        <w:rPr>
          <w:rStyle w:val="WW8Num2z0"/>
          <w:rFonts w:ascii="Verdana" w:hAnsi="Verdana"/>
          <w:color w:val="000000"/>
          <w:sz w:val="15"/>
          <w:szCs w:val="15"/>
        </w:rPr>
        <w:t> </w:t>
      </w:r>
      <w:r>
        <w:rPr>
          <w:rFonts w:ascii="Verdana" w:hAnsi="Verdana"/>
          <w:color w:val="000000"/>
          <w:sz w:val="15"/>
          <w:szCs w:val="15"/>
        </w:rPr>
        <w:t>Р.Х. Самолюбие детей. М., 1982.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Шингаров</w:t>
      </w:r>
      <w:r>
        <w:rPr>
          <w:rStyle w:val="WW8Num2z0"/>
          <w:rFonts w:ascii="Verdana" w:hAnsi="Verdana"/>
          <w:color w:val="000000"/>
          <w:sz w:val="15"/>
          <w:szCs w:val="15"/>
        </w:rPr>
        <w:t> </w:t>
      </w:r>
      <w:r>
        <w:rPr>
          <w:rFonts w:ascii="Verdana" w:hAnsi="Verdana"/>
          <w:color w:val="000000"/>
          <w:sz w:val="15"/>
          <w:szCs w:val="15"/>
        </w:rPr>
        <w:t>Г.Х. Эмоции и чувства как форма отражения действительности. М., 1971.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Ширшов</w:t>
      </w:r>
      <w:r>
        <w:rPr>
          <w:rStyle w:val="WW8Num2z0"/>
          <w:rFonts w:ascii="Verdana" w:hAnsi="Verdana"/>
          <w:color w:val="000000"/>
          <w:sz w:val="15"/>
          <w:szCs w:val="15"/>
        </w:rPr>
        <w:t> </w:t>
      </w:r>
      <w:r>
        <w:rPr>
          <w:rFonts w:ascii="Verdana" w:hAnsi="Verdana"/>
          <w:color w:val="000000"/>
          <w:sz w:val="15"/>
          <w:szCs w:val="15"/>
        </w:rPr>
        <w:t>В.Д. Педагогические факторы формирования</w:t>
      </w:r>
      <w:r>
        <w:rPr>
          <w:rStyle w:val="WW8Num2z0"/>
          <w:rFonts w:ascii="Verdana" w:hAnsi="Verdana"/>
          <w:color w:val="000000"/>
          <w:sz w:val="15"/>
          <w:szCs w:val="15"/>
        </w:rPr>
        <w:t> </w:t>
      </w:r>
      <w:r>
        <w:rPr>
          <w:rStyle w:val="WW8Num3z0"/>
          <w:rFonts w:ascii="Verdana" w:hAnsi="Verdana"/>
          <w:color w:val="4682B4"/>
          <w:sz w:val="15"/>
          <w:szCs w:val="15"/>
        </w:rPr>
        <w:t>коммуникативности</w:t>
      </w:r>
      <w:r>
        <w:rPr>
          <w:rStyle w:val="WW8Num2z0"/>
          <w:rFonts w:ascii="Verdana" w:hAnsi="Verdana"/>
          <w:color w:val="000000"/>
          <w:sz w:val="15"/>
          <w:szCs w:val="15"/>
        </w:rPr>
        <w:t> </w:t>
      </w:r>
      <w:r>
        <w:rPr>
          <w:rFonts w:ascii="Verdana" w:hAnsi="Verdana"/>
          <w:color w:val="000000"/>
          <w:sz w:val="15"/>
          <w:szCs w:val="15"/>
        </w:rPr>
        <w:t>у студентов педагогического института: Автореф. дис . канд. пед. наук. Челябинск, 1985.</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w:t>
      </w:r>
      <w:r>
        <w:rPr>
          <w:rStyle w:val="WW8Num2z0"/>
          <w:rFonts w:ascii="Verdana" w:hAnsi="Verdana"/>
          <w:color w:val="000000"/>
          <w:sz w:val="15"/>
          <w:szCs w:val="15"/>
        </w:rPr>
        <w:t> </w:t>
      </w:r>
      <w:r>
        <w:rPr>
          <w:rStyle w:val="WW8Num3z0"/>
          <w:rFonts w:ascii="Verdana" w:hAnsi="Verdana"/>
          <w:color w:val="4682B4"/>
          <w:sz w:val="15"/>
          <w:szCs w:val="15"/>
        </w:rPr>
        <w:t>Шпотова</w:t>
      </w:r>
      <w:r>
        <w:rPr>
          <w:rStyle w:val="WW8Num2z0"/>
          <w:rFonts w:ascii="Verdana" w:hAnsi="Verdana"/>
          <w:color w:val="000000"/>
          <w:sz w:val="15"/>
          <w:szCs w:val="15"/>
        </w:rPr>
        <w:t> </w:t>
      </w:r>
      <w:r>
        <w:rPr>
          <w:rFonts w:ascii="Verdana" w:hAnsi="Verdana"/>
          <w:color w:val="000000"/>
          <w:sz w:val="15"/>
          <w:szCs w:val="15"/>
        </w:rPr>
        <w:t>Т.В. Игровая экология //Вестник</w:t>
      </w:r>
      <w:r>
        <w:rPr>
          <w:rStyle w:val="WW8Num2z0"/>
          <w:rFonts w:ascii="Verdana" w:hAnsi="Verdana"/>
          <w:color w:val="000000"/>
          <w:sz w:val="15"/>
          <w:szCs w:val="15"/>
        </w:rPr>
        <w:t> </w:t>
      </w:r>
      <w:r>
        <w:rPr>
          <w:rStyle w:val="WW8Num3z0"/>
          <w:rFonts w:ascii="Verdana" w:hAnsi="Verdana"/>
          <w:color w:val="4682B4"/>
          <w:sz w:val="15"/>
          <w:szCs w:val="15"/>
        </w:rPr>
        <w:t>АсЭКО</w:t>
      </w:r>
      <w:r>
        <w:rPr>
          <w:rFonts w:ascii="Verdana" w:hAnsi="Verdana"/>
          <w:color w:val="000000"/>
          <w:sz w:val="15"/>
          <w:szCs w:val="15"/>
        </w:rPr>
        <w:t>. Информ.-методич. Бюллетень ассоциации «</w:t>
      </w:r>
      <w:r>
        <w:rPr>
          <w:rStyle w:val="WW8Num3z0"/>
          <w:rFonts w:ascii="Verdana" w:hAnsi="Verdana"/>
          <w:color w:val="4682B4"/>
          <w:sz w:val="15"/>
          <w:szCs w:val="15"/>
        </w:rPr>
        <w:t>Экологическое образование</w:t>
      </w:r>
      <w:r>
        <w:rPr>
          <w:rFonts w:ascii="Verdana" w:hAnsi="Verdana"/>
          <w:color w:val="000000"/>
          <w:sz w:val="15"/>
          <w:szCs w:val="15"/>
        </w:rPr>
        <w:t>». Выпуск 1. Зима, 1994.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Щедровицкий</w:t>
      </w:r>
      <w:r>
        <w:rPr>
          <w:rStyle w:val="WW8Num2z0"/>
          <w:rFonts w:ascii="Verdana" w:hAnsi="Verdana"/>
          <w:color w:val="000000"/>
          <w:sz w:val="15"/>
          <w:szCs w:val="15"/>
        </w:rPr>
        <w:t> </w:t>
      </w:r>
      <w:r>
        <w:rPr>
          <w:rFonts w:ascii="Verdana" w:hAnsi="Verdana"/>
          <w:color w:val="000000"/>
          <w:sz w:val="15"/>
          <w:szCs w:val="15"/>
        </w:rPr>
        <w:t>Г.П., Надежина Р.Г. О двух типах отношений руководства в групповой деятельности детей //Вопросы психологии. 1973. № 5. С. 45 -52.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w:t>
      </w:r>
      <w:r>
        <w:rPr>
          <w:rStyle w:val="WW8Num2z0"/>
          <w:rFonts w:ascii="Verdana" w:hAnsi="Verdana"/>
          <w:color w:val="000000"/>
          <w:sz w:val="15"/>
          <w:szCs w:val="15"/>
        </w:rPr>
        <w:t> </w:t>
      </w:r>
      <w:r>
        <w:rPr>
          <w:rStyle w:val="WW8Num3z0"/>
          <w:rFonts w:ascii="Verdana" w:hAnsi="Verdana"/>
          <w:color w:val="4682B4"/>
          <w:sz w:val="15"/>
          <w:szCs w:val="15"/>
        </w:rPr>
        <w:t>Ягодовский</w:t>
      </w:r>
      <w:r>
        <w:rPr>
          <w:rStyle w:val="WW8Num2z0"/>
          <w:rFonts w:ascii="Verdana" w:hAnsi="Verdana"/>
          <w:color w:val="000000"/>
          <w:sz w:val="15"/>
          <w:szCs w:val="15"/>
        </w:rPr>
        <w:t> </w:t>
      </w:r>
      <w:r>
        <w:rPr>
          <w:rFonts w:ascii="Verdana" w:hAnsi="Verdana"/>
          <w:color w:val="000000"/>
          <w:sz w:val="15"/>
          <w:szCs w:val="15"/>
        </w:rPr>
        <w:t>К.П. Вопросы общей педагогики</w:t>
      </w:r>
      <w:r>
        <w:rPr>
          <w:rStyle w:val="WW8Num2z0"/>
          <w:rFonts w:ascii="Verdana" w:hAnsi="Verdana"/>
          <w:color w:val="000000"/>
          <w:sz w:val="15"/>
          <w:szCs w:val="15"/>
        </w:rPr>
        <w:t> </w:t>
      </w:r>
      <w:r>
        <w:rPr>
          <w:rStyle w:val="WW8Num3z0"/>
          <w:rFonts w:ascii="Verdana" w:hAnsi="Verdana"/>
          <w:color w:val="4682B4"/>
          <w:sz w:val="15"/>
          <w:szCs w:val="15"/>
        </w:rPr>
        <w:t>естествознания</w:t>
      </w:r>
      <w:r>
        <w:rPr>
          <w:rFonts w:ascii="Verdana" w:hAnsi="Verdana"/>
          <w:color w:val="000000"/>
          <w:sz w:val="15"/>
          <w:szCs w:val="15"/>
        </w:rPr>
        <w:t>. М,1951.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Личностно ориентированное обучение в современной школе. М., 1964.</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Якиманская</w:t>
      </w:r>
      <w:r>
        <w:rPr>
          <w:rStyle w:val="WW8Num2z0"/>
          <w:rFonts w:ascii="Verdana" w:hAnsi="Verdana"/>
          <w:color w:val="000000"/>
          <w:sz w:val="15"/>
          <w:szCs w:val="15"/>
        </w:rPr>
        <w:t> </w:t>
      </w:r>
      <w:r>
        <w:rPr>
          <w:rFonts w:ascii="Verdana" w:hAnsi="Verdana"/>
          <w:color w:val="000000"/>
          <w:sz w:val="15"/>
          <w:szCs w:val="15"/>
        </w:rPr>
        <w:t>И.С. Развивающее обучение. М., 1968.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М., 1958.</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Яковлев</w:t>
      </w:r>
      <w:r>
        <w:rPr>
          <w:rStyle w:val="WW8Num2z0"/>
          <w:rFonts w:ascii="Verdana" w:hAnsi="Verdana"/>
          <w:color w:val="000000"/>
          <w:sz w:val="15"/>
          <w:szCs w:val="15"/>
        </w:rPr>
        <w:t> </w:t>
      </w:r>
      <w:r>
        <w:rPr>
          <w:rFonts w:ascii="Verdana" w:hAnsi="Verdana"/>
          <w:color w:val="000000"/>
          <w:sz w:val="15"/>
          <w:szCs w:val="15"/>
        </w:rPr>
        <w:t>В.И. Бояринцев В.П., Конорева Т.С., Изучение психофизиологических возможностей детей к обучению и воспитанию. Свердловск, 1991.</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 Adler А. Praxis und Theorie der Individualpsychologie. München und Wiesbaden. 1920.</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Ainsworth M.D.S. Attachment: Retrospect and prospect //Parkes С.M., Stevenson-Hinde J. (ed.) The place of attachment in human behavior. N.Y., 1982.</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 Ainsworth M.D.S. Patterns of infant mother attachment as related to maternal care //Magnusson D., Allen V. (ed.) Human development: An interactional perspective. N.Y.: Academic Press, 1983.</w:t>
      </w:r>
    </w:p>
    <w:p w:rsidR="004C52B1" w:rsidRDefault="004C52B1" w:rsidP="004C52B1">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Bowiby J. Attachment and loss. V. 2: Separation. N.Y.: Basic, 1973. 191.Stern D.N. The interpersonal world of the infant. N.Y.: Basic, 1985</w:t>
      </w:r>
    </w:p>
    <w:p w:rsidR="0015624C" w:rsidRPr="004C52B1" w:rsidRDefault="004C52B1" w:rsidP="004C52B1">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lang w:val="en-US"/>
        </w:rPr>
        <w:t xml:space="preserve"> </w:t>
      </w:r>
    </w:p>
    <w:sectPr w:rsidR="0015624C" w:rsidRPr="004C52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772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9458</TotalTime>
  <Pages>7</Pages>
  <Words>5795</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231</cp:revision>
  <cp:lastPrinted>2009-02-06T05:36:00Z</cp:lastPrinted>
  <dcterms:created xsi:type="dcterms:W3CDTF">2016-09-19T15:12:00Z</dcterms:created>
  <dcterms:modified xsi:type="dcterms:W3CDTF">2017-01-16T10:05:00Z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