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B07161" w:rsidRDefault="00B07161" w:rsidP="00B07161">
      <w:r w:rsidRPr="00EB258C">
        <w:rPr>
          <w:rFonts w:ascii="Times New Roman" w:hAnsi="Times New Roman" w:cs="Times New Roman"/>
          <w:b/>
          <w:color w:val="000000"/>
          <w:sz w:val="24"/>
          <w:szCs w:val="24"/>
          <w:lang w:eastAsia="uk-UA"/>
        </w:rPr>
        <w:t xml:space="preserve">Лейбюк Любов Василівна, </w:t>
      </w:r>
      <w:r w:rsidRPr="00EB258C">
        <w:rPr>
          <w:rFonts w:ascii="Times New Roman" w:eastAsia="Times New Roman" w:hAnsi="Times New Roman" w:cs="Times New Roman"/>
          <w:color w:val="000000"/>
          <w:sz w:val="24"/>
          <w:szCs w:val="24"/>
          <w:lang w:eastAsia="uk-UA"/>
        </w:rPr>
        <w:t xml:space="preserve">асистент кафедри стоматології післядипломної освіти </w:t>
      </w:r>
      <w:r w:rsidRPr="00EB258C">
        <w:rPr>
          <w:rFonts w:ascii="Times New Roman" w:hAnsi="Times New Roman" w:cs="Times New Roman"/>
          <w:color w:val="000000"/>
          <w:sz w:val="24"/>
          <w:szCs w:val="24"/>
        </w:rPr>
        <w:t xml:space="preserve">Івано-Франківського національного медичного університету, </w:t>
      </w:r>
      <w:r w:rsidRPr="00EB258C">
        <w:rPr>
          <w:rFonts w:ascii="Times New Roman" w:eastAsia="Times New Roman" w:hAnsi="Times New Roman" w:cs="Times New Roman"/>
          <w:color w:val="000000"/>
          <w:sz w:val="24"/>
          <w:szCs w:val="24"/>
          <w:lang w:eastAsia="uk-UA"/>
        </w:rPr>
        <w:t>МОЗ України</w:t>
      </w:r>
      <w:r w:rsidRPr="00EB258C">
        <w:rPr>
          <w:rFonts w:ascii="Times New Roman" w:hAnsi="Times New Roman" w:cs="Times New Roman"/>
          <w:color w:val="000000"/>
          <w:sz w:val="24"/>
          <w:szCs w:val="24"/>
        </w:rPr>
        <w:t xml:space="preserve">. </w:t>
      </w:r>
      <w:r w:rsidRPr="00EB258C">
        <w:rPr>
          <w:rFonts w:ascii="Times New Roman" w:hAnsi="Times New Roman" w:cs="Times New Roman"/>
          <w:bCs/>
          <w:color w:val="000000"/>
          <w:sz w:val="24"/>
          <w:szCs w:val="24"/>
          <w:lang w:eastAsia="uk-UA"/>
        </w:rPr>
        <w:t>Назва дисертації:</w:t>
      </w:r>
      <w:r w:rsidRPr="00EB258C">
        <w:rPr>
          <w:rFonts w:ascii="Times New Roman" w:hAnsi="Times New Roman" w:cs="Times New Roman"/>
          <w:color w:val="000000"/>
          <w:sz w:val="24"/>
          <w:szCs w:val="24"/>
          <w:lang w:eastAsia="uk-UA"/>
        </w:rPr>
        <w:t xml:space="preserve"> </w:t>
      </w:r>
      <w:r w:rsidRPr="00EB258C">
        <w:rPr>
          <w:rFonts w:ascii="Times New Roman" w:hAnsi="Times New Roman" w:cs="Times New Roman"/>
          <w:sz w:val="24"/>
          <w:szCs w:val="24"/>
          <w:lang w:bidi="en-US"/>
        </w:rPr>
        <w:t>«</w:t>
      </w:r>
      <w:r w:rsidRPr="00EB258C">
        <w:rPr>
          <w:rFonts w:ascii="Times New Roman" w:hAnsi="Times New Roman" w:cs="Times New Roman"/>
          <w:sz w:val="24"/>
          <w:szCs w:val="24"/>
        </w:rPr>
        <w:t>Клініко-лабораторне обгунтування корекції реологічних властивостей ротової рідини у хворих на цукровий діабет, що користуються повними знімними пластинковими протезами»</w:t>
      </w:r>
      <w:r w:rsidRPr="00EB258C">
        <w:rPr>
          <w:rFonts w:ascii="Times New Roman" w:hAnsi="Times New Roman" w:cs="Times New Roman"/>
          <w:color w:val="000000"/>
          <w:sz w:val="24"/>
          <w:szCs w:val="24"/>
        </w:rPr>
        <w:t xml:space="preserve">. </w:t>
      </w:r>
      <w:r w:rsidRPr="00EB258C">
        <w:rPr>
          <w:rFonts w:ascii="Times New Roman" w:hAnsi="Times New Roman" w:cs="Times New Roman"/>
          <w:bCs/>
          <w:iCs/>
          <w:color w:val="000000"/>
          <w:sz w:val="24"/>
          <w:szCs w:val="24"/>
          <w:lang w:eastAsia="uk-UA"/>
        </w:rPr>
        <w:t>Шифр та назва спеціальності</w:t>
      </w:r>
      <w:r w:rsidRPr="00EB258C">
        <w:rPr>
          <w:rFonts w:ascii="Times New Roman" w:hAnsi="Times New Roman" w:cs="Times New Roman"/>
          <w:color w:val="000000"/>
          <w:sz w:val="24"/>
          <w:szCs w:val="24"/>
          <w:lang w:eastAsia="uk-UA"/>
        </w:rPr>
        <w:t xml:space="preserve"> – </w:t>
      </w:r>
      <w:r w:rsidRPr="00EB258C">
        <w:rPr>
          <w:rFonts w:ascii="Times New Roman" w:eastAsia="Times New Roman" w:hAnsi="Times New Roman" w:cs="Times New Roman"/>
          <w:color w:val="000000"/>
          <w:sz w:val="24"/>
          <w:szCs w:val="24"/>
          <w:lang w:eastAsia="uk-UA"/>
        </w:rPr>
        <w:t>14.01.22 – стоматологія</w:t>
      </w:r>
      <w:r w:rsidRPr="00EB258C">
        <w:rPr>
          <w:rFonts w:ascii="Times New Roman" w:hAnsi="Times New Roman" w:cs="Times New Roman"/>
          <w:color w:val="000000"/>
          <w:sz w:val="24"/>
          <w:szCs w:val="24"/>
          <w:lang w:eastAsia="uk-UA"/>
        </w:rPr>
        <w:t xml:space="preserve">. </w:t>
      </w:r>
      <w:r w:rsidRPr="00EB258C">
        <w:rPr>
          <w:rFonts w:ascii="Times New Roman" w:hAnsi="Times New Roman" w:cs="Times New Roman"/>
          <w:bCs/>
          <w:iCs/>
          <w:color w:val="000000"/>
          <w:sz w:val="24"/>
          <w:szCs w:val="24"/>
          <w:lang w:eastAsia="uk-UA"/>
        </w:rPr>
        <w:t>Спецрада</w:t>
      </w:r>
      <w:r w:rsidRPr="00EB258C">
        <w:rPr>
          <w:rFonts w:ascii="Times New Roman" w:hAnsi="Times New Roman" w:cs="Times New Roman"/>
          <w:color w:val="000000"/>
          <w:sz w:val="24"/>
          <w:szCs w:val="24"/>
          <w:lang w:eastAsia="uk-UA"/>
        </w:rPr>
        <w:t xml:space="preserve"> </w:t>
      </w:r>
      <w:r w:rsidRPr="00EB258C">
        <w:rPr>
          <w:rFonts w:ascii="Times New Roman" w:hAnsi="Times New Roman" w:cs="Times New Roman"/>
          <w:sz w:val="24"/>
          <w:szCs w:val="24"/>
        </w:rPr>
        <w:t xml:space="preserve">Д 20.601.01 </w:t>
      </w:r>
      <w:r w:rsidRPr="00EB258C">
        <w:rPr>
          <w:rFonts w:ascii="Times New Roman" w:hAnsi="Times New Roman" w:cs="Times New Roman"/>
          <w:color w:val="000000"/>
          <w:sz w:val="24"/>
          <w:szCs w:val="24"/>
        </w:rPr>
        <w:t>Івано-Франківського національного медичного університету</w:t>
      </w:r>
    </w:p>
    <w:sectPr w:rsidR="00F95DD1" w:rsidRPr="00B0716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EB4DE6">
                <w:pPr>
                  <w:spacing w:line="240" w:lineRule="auto"/>
                </w:pPr>
                <w:fldSimple w:instr=" PAGE \* MERGEFORMAT ">
                  <w:r w:rsidR="00454E6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EB4DE6">
                <w:pPr>
                  <w:spacing w:line="240" w:lineRule="auto"/>
                </w:pPr>
                <w:fldSimple w:instr=" PAGE \* MERGEFORMAT ">
                  <w:r w:rsidR="00B07161" w:rsidRPr="00B0716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EB4DE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EB4DE6">
                  <w:pPr>
                    <w:spacing w:line="240" w:lineRule="auto"/>
                  </w:pPr>
                  <w:fldSimple w:instr=" PAGE \* MERGEFORMAT ">
                    <w:r w:rsidR="00454E67"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EB4DE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84C08-CFD5-4434-9638-562E633A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70</Words>
  <Characters>399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cp:revision>
  <cp:lastPrinted>2009-02-06T05:36:00Z</cp:lastPrinted>
  <dcterms:created xsi:type="dcterms:W3CDTF">2021-03-16T10:51:00Z</dcterms:created>
  <dcterms:modified xsi:type="dcterms:W3CDTF">2021-03-16T11:18:00Z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