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D478D" w:rsidRDefault="00FD478D" w:rsidP="00FD478D">
      <w:pPr>
        <w:spacing w:line="270" w:lineRule="atLeast"/>
        <w:rPr>
          <w:rFonts w:ascii="Verdana" w:hAnsi="Verdana"/>
          <w:b/>
          <w:bCs/>
          <w:color w:val="000000"/>
          <w:sz w:val="18"/>
          <w:szCs w:val="18"/>
        </w:rPr>
      </w:pPr>
      <w:r>
        <w:rPr>
          <w:rFonts w:ascii="Verdana" w:hAnsi="Verdana"/>
          <w:color w:val="000000"/>
          <w:sz w:val="18"/>
          <w:szCs w:val="18"/>
          <w:shd w:val="clear" w:color="auto" w:fill="FFFFFF"/>
        </w:rPr>
        <w:t>Особенности рассмотрения и разрешения гражданских дел, возникающих из уголовных правоотношений</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FD478D" w:rsidRDefault="00FD478D" w:rsidP="00FD478D">
      <w:pPr>
        <w:spacing w:line="270" w:lineRule="atLeast"/>
        <w:rPr>
          <w:rFonts w:ascii="Verdana" w:hAnsi="Verdana"/>
          <w:color w:val="000000"/>
          <w:sz w:val="18"/>
          <w:szCs w:val="18"/>
        </w:rPr>
      </w:pPr>
      <w:r>
        <w:rPr>
          <w:rFonts w:ascii="Verdana" w:hAnsi="Verdana"/>
          <w:color w:val="000000"/>
          <w:sz w:val="18"/>
          <w:szCs w:val="18"/>
        </w:rPr>
        <w:t>2005</w:t>
      </w:r>
    </w:p>
    <w:p w:rsidR="00FD478D" w:rsidRDefault="00FD478D" w:rsidP="00FD478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D478D" w:rsidRDefault="00FD478D" w:rsidP="00FD478D">
      <w:pPr>
        <w:spacing w:line="270" w:lineRule="atLeast"/>
        <w:rPr>
          <w:rFonts w:ascii="Verdana" w:hAnsi="Verdana"/>
          <w:color w:val="000000"/>
          <w:sz w:val="18"/>
          <w:szCs w:val="18"/>
        </w:rPr>
      </w:pPr>
      <w:r>
        <w:rPr>
          <w:rFonts w:ascii="Verdana" w:hAnsi="Verdana"/>
          <w:color w:val="000000"/>
          <w:sz w:val="18"/>
          <w:szCs w:val="18"/>
        </w:rPr>
        <w:t>Сторожкова, Елена Чингисовна</w:t>
      </w:r>
    </w:p>
    <w:p w:rsidR="00FD478D" w:rsidRDefault="00FD478D" w:rsidP="00FD478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D478D" w:rsidRDefault="00FD478D" w:rsidP="00FD478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D478D" w:rsidRDefault="00FD478D" w:rsidP="00FD478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D478D" w:rsidRDefault="00FD478D" w:rsidP="00FD478D">
      <w:pPr>
        <w:spacing w:line="270" w:lineRule="atLeast"/>
        <w:rPr>
          <w:rFonts w:ascii="Verdana" w:hAnsi="Verdana"/>
          <w:color w:val="000000"/>
          <w:sz w:val="18"/>
          <w:szCs w:val="18"/>
        </w:rPr>
      </w:pPr>
      <w:r>
        <w:rPr>
          <w:rFonts w:ascii="Verdana" w:hAnsi="Verdana"/>
          <w:color w:val="000000"/>
          <w:sz w:val="18"/>
          <w:szCs w:val="18"/>
        </w:rPr>
        <w:t>Саратов</w:t>
      </w:r>
    </w:p>
    <w:p w:rsidR="00FD478D" w:rsidRDefault="00FD478D" w:rsidP="00FD478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D478D" w:rsidRDefault="00FD478D" w:rsidP="00FD478D">
      <w:pPr>
        <w:spacing w:line="270" w:lineRule="atLeast"/>
        <w:rPr>
          <w:rFonts w:ascii="Verdana" w:hAnsi="Verdana"/>
          <w:color w:val="000000"/>
          <w:sz w:val="18"/>
          <w:szCs w:val="18"/>
        </w:rPr>
      </w:pPr>
      <w:r>
        <w:rPr>
          <w:rFonts w:ascii="Verdana" w:hAnsi="Verdana"/>
          <w:color w:val="000000"/>
          <w:sz w:val="18"/>
          <w:szCs w:val="18"/>
        </w:rPr>
        <w:t>12.00.15</w:t>
      </w:r>
    </w:p>
    <w:p w:rsidR="00FD478D" w:rsidRDefault="00FD478D" w:rsidP="00FD478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D478D" w:rsidRDefault="00FD478D" w:rsidP="00FD478D">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FD478D" w:rsidRDefault="00FD478D" w:rsidP="00FD478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D478D" w:rsidRDefault="00FD478D" w:rsidP="00FD478D">
      <w:pPr>
        <w:spacing w:line="270" w:lineRule="atLeast"/>
        <w:rPr>
          <w:rFonts w:ascii="Verdana" w:hAnsi="Verdana"/>
          <w:color w:val="000000"/>
          <w:sz w:val="18"/>
          <w:szCs w:val="18"/>
        </w:rPr>
      </w:pPr>
      <w:r>
        <w:rPr>
          <w:rFonts w:ascii="Verdana" w:hAnsi="Verdana"/>
          <w:color w:val="000000"/>
          <w:sz w:val="18"/>
          <w:szCs w:val="18"/>
        </w:rPr>
        <w:t>207</w:t>
      </w:r>
    </w:p>
    <w:p w:rsidR="00FD478D" w:rsidRDefault="00FD478D" w:rsidP="00FD478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Сторожкова, Елена Чингисовна</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Специфика производства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уголовных правоотношений как вида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(постановка проблемы).</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§1.Проблсмы классификации видов гражданского судопроизводства. Понятие и признаки производства по гражданским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уголовных</w:t>
      </w:r>
      <w:r>
        <w:rPr>
          <w:rStyle w:val="WW8Num3z0"/>
          <w:rFonts w:ascii="Verdana" w:hAnsi="Verdana"/>
          <w:color w:val="000000"/>
          <w:sz w:val="18"/>
          <w:szCs w:val="18"/>
        </w:rPr>
        <w:t> </w:t>
      </w:r>
      <w:r>
        <w:rPr>
          <w:rFonts w:ascii="Verdana" w:hAnsi="Verdana"/>
          <w:color w:val="000000"/>
          <w:sz w:val="18"/>
          <w:szCs w:val="18"/>
        </w:rPr>
        <w:t>правоотношений.</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2.Основания возникновения и сущность</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по возмещению вреда, причинённого</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Fonts w:ascii="Verdana" w:hAnsi="Verdana"/>
          <w:color w:val="000000"/>
          <w:sz w:val="18"/>
          <w:szCs w:val="18"/>
        </w:rPr>
        <w:t>.</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Условия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причинённый лицом в сфере</w:t>
      </w:r>
      <w:r>
        <w:rPr>
          <w:rStyle w:val="WW8Num3z0"/>
          <w:rFonts w:ascii="Verdana" w:hAnsi="Verdana"/>
          <w:color w:val="000000"/>
          <w:sz w:val="18"/>
          <w:szCs w:val="18"/>
        </w:rPr>
        <w:t> </w:t>
      </w:r>
      <w:r>
        <w:rPr>
          <w:rStyle w:val="WW8Num4z0"/>
          <w:rFonts w:ascii="Verdana" w:hAnsi="Verdana"/>
          <w:color w:val="4682B4"/>
          <w:sz w:val="18"/>
          <w:szCs w:val="18"/>
        </w:rPr>
        <w:t>гражданских</w:t>
      </w:r>
      <w:r>
        <w:rPr>
          <w:rStyle w:val="WW8Num3z0"/>
          <w:rFonts w:ascii="Verdana" w:hAnsi="Verdana"/>
          <w:color w:val="000000"/>
          <w:sz w:val="18"/>
          <w:szCs w:val="18"/>
        </w:rPr>
        <w:t> </w:t>
      </w:r>
      <w:r>
        <w:rPr>
          <w:rFonts w:ascii="Verdana" w:hAnsi="Verdana"/>
          <w:color w:val="000000"/>
          <w:sz w:val="18"/>
          <w:szCs w:val="18"/>
        </w:rPr>
        <w:t>правоотношений, возникающих из уголовных правоотношений.</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Объём, способы исчисления и порядок</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судом вреда, причинённого преступлением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ПОРЯДОК СУДОПРОИЗВОДСТВА ПО ГРАЖДАНСКИМ ДЕЛАМ, ВОЗНИКАЮЩИМ ИЗ УГОЛОВНЫХ ПРАВООТНОШЕНИЙ, В СУДЕ ПЕРВОЙ</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ИНСТАНЦИИ</w:t>
      </w:r>
      <w:r>
        <w:rPr>
          <w:rFonts w:ascii="Verdana" w:hAnsi="Verdana"/>
          <w:color w:val="000000"/>
          <w:sz w:val="18"/>
          <w:szCs w:val="18"/>
        </w:rPr>
        <w:t>.</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Специфика возбуждения судопроизводства но гражданским делам, возникающим из уголовных правоотношений.</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Специфика подготовки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дел, возникающих из уголовных правоотношений.</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Специфика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и судебного решения по делам, возникающим из уголовных правоотношений.</w:t>
      </w:r>
    </w:p>
    <w:p w:rsidR="00FD478D" w:rsidRDefault="00FD478D" w:rsidP="00FD478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"Особенности рассмотрения и разрешения гражданских дел, возникающих из уголовных правоотношений"</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необходимостью многоаспектного теоретического осмысления проблем</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причинённого преступлением, в современных условиях становления в России демократического гражданского общества, поскольку при формировании правового государства на первый план выдвигается задача неуклонного соблюдения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человека. Познание специфики рассмотрения и разрешения гражданских дел, возникающих из уголовных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имеет важное практическое и теоретическое значение. Оно позволяет в значительной мере избежать ошибок при применении норм материального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и тем самым способствует повышению качества</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исследуемой категории дел.</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Р.Е.</w:t>
      </w:r>
      <w:r>
        <w:rPr>
          <w:rStyle w:val="WW8Num3z0"/>
          <w:rFonts w:ascii="Verdana" w:hAnsi="Verdana"/>
          <w:color w:val="000000"/>
          <w:sz w:val="18"/>
          <w:szCs w:val="18"/>
        </w:rPr>
        <w:t> </w:t>
      </w:r>
      <w:r>
        <w:rPr>
          <w:rStyle w:val="WW8Num4z0"/>
          <w:rFonts w:ascii="Verdana" w:hAnsi="Verdana"/>
          <w:color w:val="4682B4"/>
          <w:sz w:val="18"/>
          <w:szCs w:val="18"/>
        </w:rPr>
        <w:t>Гукасяном</w:t>
      </w:r>
      <w:r>
        <w:rPr>
          <w:rStyle w:val="WW8Num3z0"/>
          <w:rFonts w:ascii="Verdana" w:hAnsi="Verdana"/>
          <w:color w:val="000000"/>
          <w:sz w:val="18"/>
          <w:szCs w:val="18"/>
        </w:rPr>
        <w:t> </w:t>
      </w:r>
      <w:r>
        <w:rPr>
          <w:rFonts w:ascii="Verdana" w:hAnsi="Verdana"/>
          <w:color w:val="000000"/>
          <w:sz w:val="18"/>
          <w:szCs w:val="18"/>
        </w:rPr>
        <w:t>и Н.В. Ченцовым правильно отмечалось, что «сосредоточение усилий</w:t>
      </w:r>
      <w:r>
        <w:rPr>
          <w:rStyle w:val="WW8Num3z0"/>
          <w:rFonts w:ascii="Verdana" w:hAnsi="Verdana"/>
          <w:color w:val="000000"/>
          <w:sz w:val="18"/>
          <w:szCs w:val="18"/>
        </w:rPr>
        <w:t> </w:t>
      </w:r>
      <w:r>
        <w:rPr>
          <w:rStyle w:val="WW8Num4z0"/>
          <w:rFonts w:ascii="Verdana" w:hAnsi="Verdana"/>
          <w:color w:val="4682B4"/>
          <w:sz w:val="18"/>
          <w:szCs w:val="18"/>
        </w:rPr>
        <w:t>процессуалистов</w:t>
      </w:r>
      <w:r>
        <w:rPr>
          <w:rStyle w:val="WW8Num3z0"/>
          <w:rFonts w:ascii="Verdana" w:hAnsi="Verdana"/>
          <w:color w:val="000000"/>
          <w:sz w:val="18"/>
          <w:szCs w:val="18"/>
        </w:rPr>
        <w:t> </w:t>
      </w:r>
      <w:r>
        <w:rPr>
          <w:rFonts w:ascii="Verdana" w:hAnsi="Verdana"/>
          <w:color w:val="000000"/>
          <w:sz w:val="18"/>
          <w:szCs w:val="18"/>
        </w:rPr>
        <w:t>на исследовании процессуальных особенностей отдельных категорий гражданских дел вполне оправдано.</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эти исследования полезны для практики в силу своего прикладного значения. Во-вторых, они полезны для развития теории гражданского процессуального права, 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институтов. При исследовании отдельных категорий гражданских дел полнее и всестороннее выявляется богатство содержания процессуальных норм, особенности их действия в различных ситуациях».1 Ещё более значимы для теории и практики исследования специфики рассмотрения и разрешения тех гражданских дел,</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по которым имеет все признаки самостоятельного вида гражданского судопроизводства.</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эффективных способов защиты</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 личных неимущественных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является судебный. Это обусловлено самой процедурой рассмотрения и разрешения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дел, которая характеризуется определённой совокупностью правил судопроизводства,</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Ченцов Н.В. Некоторые проблемы науки советского гражданского процессуального права на современном этапе // Материально-правовые и процес. средства охраны и защиты прав и интересов хозяйствующих субъектов.- Калинин., 1987.-С.114. обязательных для всех его участников. С начала осуществления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в Российской Федерации немало усилий было направлено на создание и становление действительно эффективного гражданского судопроизводства. Проблема возмещения</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была и остаётся объектом внимания</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так как затрагивает интересы многих лиц. Вместе с тем,</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возмещения вреда, причинённого</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Fonts w:ascii="Verdana" w:hAnsi="Verdana"/>
          <w:color w:val="000000"/>
          <w:sz w:val="18"/>
          <w:szCs w:val="18"/>
        </w:rPr>
        <w:t>, в большинстве случаев остаются за пределами исследований как учёных-цивилистов, так и специалистов в области уголовно-правовой и уголовно-процессуальной науки. Компенсация вреда, причинённого преступлением, предоставляет возможность, в определённой мере, сгладить неблагоприятные последствия</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для потерпевших и иных лиц, способствует приобретению вместо утраченного блага другое благо. Гарантированная законом охрана жизни, здоровья посредством компенсации вреда оказывает положительное влияние на психическое состояние</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 вселяет веру в справедливость.</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свою очередь,</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преступника или лица, в силу закона отвечающего за его действия, компенсировать причинённый</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является мерой гражданско - правовой ответственности, не позволяющей безнаказанно</w:t>
      </w:r>
      <w:r>
        <w:rPr>
          <w:rStyle w:val="WW8Num3z0"/>
          <w:rFonts w:ascii="Verdana" w:hAnsi="Verdana"/>
          <w:color w:val="000000"/>
          <w:sz w:val="18"/>
          <w:szCs w:val="18"/>
        </w:rPr>
        <w:t> </w:t>
      </w:r>
      <w:r>
        <w:rPr>
          <w:rStyle w:val="WW8Num4z0"/>
          <w:rFonts w:ascii="Verdana" w:hAnsi="Verdana"/>
          <w:color w:val="4682B4"/>
          <w:sz w:val="18"/>
          <w:szCs w:val="18"/>
        </w:rPr>
        <w:t>посягать</w:t>
      </w:r>
      <w:r>
        <w:rPr>
          <w:rStyle w:val="WW8Num3z0"/>
          <w:rFonts w:ascii="Verdana" w:hAnsi="Verdana"/>
          <w:color w:val="000000"/>
          <w:sz w:val="18"/>
          <w:szCs w:val="18"/>
        </w:rPr>
        <w:t> </w:t>
      </w:r>
      <w:r>
        <w:rPr>
          <w:rFonts w:ascii="Verdana" w:hAnsi="Verdana"/>
          <w:color w:val="000000"/>
          <w:sz w:val="18"/>
          <w:szCs w:val="18"/>
        </w:rPr>
        <w:t>на жизнь, здоровье, личную</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индивида, собственность.</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Материальные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по поводу возмещения вреда, причинённого преступлением, оказывают воздействие на</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форму рассмотрения и разрешение дел исследуемой категории, предопределяя её специфику по субъектному составу,</w:t>
      </w:r>
      <w:r>
        <w:rPr>
          <w:rStyle w:val="WW8Num3z0"/>
          <w:rFonts w:ascii="Verdana" w:hAnsi="Verdana"/>
          <w:color w:val="000000"/>
          <w:sz w:val="18"/>
          <w:szCs w:val="18"/>
        </w:rPr>
        <w:t> </w:t>
      </w:r>
      <w:r>
        <w:rPr>
          <w:rStyle w:val="WW8Num4z0"/>
          <w:rFonts w:ascii="Verdana" w:hAnsi="Verdana"/>
          <w:color w:val="4682B4"/>
          <w:sz w:val="18"/>
          <w:szCs w:val="18"/>
        </w:rPr>
        <w:t>доказательствам</w:t>
      </w:r>
      <w:r>
        <w:rPr>
          <w:rFonts w:ascii="Verdana" w:hAnsi="Verdana"/>
          <w:color w:val="000000"/>
          <w:sz w:val="18"/>
          <w:szCs w:val="18"/>
        </w:rPr>
        <w:t>, реализации процессуальных прав и т. д. Эти особенности и явились предметом настоящего диссертационного исследования и обусловили его актуальность.</w:t>
      </w:r>
    </w:p>
    <w:p w:rsidR="00FD478D" w:rsidRDefault="00FD478D" w:rsidP="00FD4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уголовных правоотношений, относятся к категории мало исследованных в отечественной литературе. Общие вопросы указанной проблемы или её отдельные составляющие, в частности, компенсация морального вреда в уголовном процессе, процессуальные особенности рассмотрения судами гражданских дел о компенсации морального вреда рассматривались в трудах Е.М.</w:t>
      </w:r>
      <w:r>
        <w:rPr>
          <w:rStyle w:val="WW8Num3z0"/>
          <w:rFonts w:ascii="Verdana" w:hAnsi="Verdana"/>
          <w:color w:val="000000"/>
          <w:sz w:val="18"/>
          <w:szCs w:val="18"/>
        </w:rPr>
        <w:t> </w:t>
      </w:r>
      <w:r>
        <w:rPr>
          <w:rStyle w:val="WW8Num4z0"/>
          <w:rFonts w:ascii="Verdana" w:hAnsi="Verdana"/>
          <w:color w:val="4682B4"/>
          <w:sz w:val="18"/>
          <w:szCs w:val="18"/>
        </w:rPr>
        <w:t>Варпаховской</w:t>
      </w:r>
      <w:r>
        <w:rPr>
          <w:rFonts w:ascii="Verdana" w:hAnsi="Verdana"/>
          <w:color w:val="000000"/>
          <w:sz w:val="18"/>
          <w:szCs w:val="18"/>
        </w:rPr>
        <w:t>, H.A. Громошиной, Е.В. Козыревой, C.B.</w:t>
      </w:r>
      <w:r>
        <w:rPr>
          <w:rStyle w:val="WW8Num3z0"/>
          <w:rFonts w:ascii="Verdana" w:hAnsi="Verdana"/>
          <w:color w:val="000000"/>
          <w:sz w:val="18"/>
          <w:szCs w:val="18"/>
        </w:rPr>
        <w:t> </w:t>
      </w:r>
      <w:r>
        <w:rPr>
          <w:rStyle w:val="WW8Num4z0"/>
          <w:rFonts w:ascii="Verdana" w:hAnsi="Verdana"/>
          <w:color w:val="4682B4"/>
          <w:sz w:val="18"/>
          <w:szCs w:val="18"/>
        </w:rPr>
        <w:t>Нарижного</w:t>
      </w:r>
      <w:r>
        <w:rPr>
          <w:rFonts w:ascii="Verdana" w:hAnsi="Verdana"/>
          <w:color w:val="000000"/>
          <w:sz w:val="18"/>
          <w:szCs w:val="18"/>
        </w:rPr>
        <w:t>, И.А. Сухаревского, JI.K. Труновой и других. Теоретическая база исследования.</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были использованы научные труды дореволюционных учёных- процессуалистов, таких как К. Малышев, Е.А.</w:t>
      </w:r>
      <w:r>
        <w:rPr>
          <w:rStyle w:val="WW8Num3z0"/>
          <w:rFonts w:ascii="Verdana" w:hAnsi="Verdana"/>
          <w:color w:val="000000"/>
          <w:sz w:val="18"/>
          <w:szCs w:val="18"/>
        </w:rPr>
        <w:t> </w:t>
      </w:r>
      <w:r>
        <w:rPr>
          <w:rStyle w:val="WW8Num4z0"/>
          <w:rFonts w:ascii="Verdana" w:hAnsi="Verdana"/>
          <w:color w:val="4682B4"/>
          <w:sz w:val="18"/>
          <w:szCs w:val="18"/>
        </w:rPr>
        <w:t>Нефедьев</w:t>
      </w:r>
      <w:r>
        <w:rPr>
          <w:rFonts w:ascii="Verdana" w:hAnsi="Verdana"/>
          <w:color w:val="000000"/>
          <w:sz w:val="18"/>
          <w:szCs w:val="18"/>
        </w:rPr>
        <w:t>, Г.Ф. Шершеневич.</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Общетеоретическую основу диссертации составили работы отечественных ученых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С.С. Алексеева, С.Н. Братуся,</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A.И.</w:t>
      </w:r>
      <w:r>
        <w:rPr>
          <w:rStyle w:val="WW8Num3z0"/>
          <w:rFonts w:ascii="Verdana" w:hAnsi="Verdana"/>
          <w:color w:val="000000"/>
          <w:sz w:val="18"/>
          <w:szCs w:val="18"/>
        </w:rPr>
        <w:t> </w:t>
      </w:r>
      <w:r>
        <w:rPr>
          <w:rStyle w:val="WW8Num4z0"/>
          <w:rFonts w:ascii="Verdana" w:hAnsi="Verdana"/>
          <w:color w:val="4682B4"/>
          <w:sz w:val="18"/>
          <w:szCs w:val="18"/>
        </w:rPr>
        <w:t>Денисова</w:t>
      </w:r>
      <w:r>
        <w:rPr>
          <w:rFonts w:ascii="Verdana" w:hAnsi="Verdana"/>
          <w:color w:val="000000"/>
          <w:sz w:val="18"/>
          <w:szCs w:val="18"/>
        </w:rPr>
        <w:t>, В.В. Комарова, A.B. Малько, М.Н.</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Н.И. Матузова,</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И других</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Среди трудов, посвященных изучению отдельных проблем гражданского и уголовного процессуального права, имеющих большое значение для исследования вопросов, касающихся производства по делам, возникающим из уголовных правоотношений, следует выделить </w:t>
      </w:r>
      <w:r>
        <w:rPr>
          <w:rFonts w:ascii="Verdana" w:hAnsi="Verdana"/>
          <w:color w:val="000000"/>
          <w:sz w:val="18"/>
          <w:szCs w:val="18"/>
        </w:rPr>
        <w:lastRenderedPageBreak/>
        <w:t>исследования: С.Н.</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Н.И. Авдеенко, Б.С. Антимонова, С.Ф.</w:t>
      </w:r>
      <w:r>
        <w:rPr>
          <w:rStyle w:val="WW8Num3z0"/>
          <w:rFonts w:ascii="Verdana" w:hAnsi="Verdana"/>
          <w:color w:val="000000"/>
          <w:sz w:val="18"/>
          <w:szCs w:val="18"/>
        </w:rPr>
        <w:t> </w:t>
      </w:r>
      <w:r>
        <w:rPr>
          <w:rStyle w:val="WW8Num4z0"/>
          <w:rFonts w:ascii="Verdana" w:hAnsi="Verdana"/>
          <w:color w:val="4682B4"/>
          <w:sz w:val="18"/>
          <w:szCs w:val="18"/>
        </w:rPr>
        <w:t>Афанасьева</w:t>
      </w:r>
      <w:r>
        <w:rPr>
          <w:rFonts w:ascii="Verdana" w:hAnsi="Verdana"/>
          <w:color w:val="000000"/>
          <w:sz w:val="18"/>
          <w:szCs w:val="18"/>
        </w:rPr>
        <w:t>, A.M. Беляковой, А.Т. Боннера, М.И.</w:t>
      </w:r>
      <w:r>
        <w:rPr>
          <w:rStyle w:val="WW8Num3z0"/>
          <w:rFonts w:ascii="Verdana" w:hAnsi="Verdana"/>
          <w:color w:val="000000"/>
          <w:sz w:val="18"/>
          <w:szCs w:val="18"/>
        </w:rPr>
        <w:t> </w:t>
      </w:r>
      <w:r>
        <w:rPr>
          <w:rStyle w:val="WW8Num4z0"/>
          <w:rFonts w:ascii="Verdana" w:hAnsi="Verdana"/>
          <w:color w:val="4682B4"/>
          <w:sz w:val="18"/>
          <w:szCs w:val="18"/>
        </w:rPr>
        <w:t>Брагинского</w:t>
      </w:r>
      <w:r>
        <w:rPr>
          <w:rFonts w:ascii="Verdana" w:hAnsi="Verdana"/>
          <w:color w:val="000000"/>
          <w:sz w:val="18"/>
          <w:szCs w:val="18"/>
        </w:rPr>
        <w:t>, Я. Бранденбургского, B.C. Букиной, A.C.</w:t>
      </w:r>
      <w:r>
        <w:rPr>
          <w:rStyle w:val="WW8Num3z0"/>
          <w:rFonts w:ascii="Verdana" w:hAnsi="Verdana"/>
          <w:color w:val="000000"/>
          <w:sz w:val="18"/>
          <w:szCs w:val="18"/>
        </w:rPr>
        <w:t> </w:t>
      </w:r>
      <w:r>
        <w:rPr>
          <w:rStyle w:val="WW8Num4z0"/>
          <w:rFonts w:ascii="Verdana" w:hAnsi="Verdana"/>
          <w:color w:val="4682B4"/>
          <w:sz w:val="18"/>
          <w:szCs w:val="18"/>
        </w:rPr>
        <w:t>Васильченко</w:t>
      </w:r>
      <w:r>
        <w:rPr>
          <w:rFonts w:ascii="Verdana" w:hAnsi="Verdana"/>
          <w:color w:val="000000"/>
          <w:sz w:val="18"/>
          <w:szCs w:val="18"/>
        </w:rPr>
        <w:t>, А.П. Вершинина, М.А. Викут, В.П.</w:t>
      </w:r>
      <w:r>
        <w:rPr>
          <w:rStyle w:val="WW8Num3z0"/>
          <w:rFonts w:ascii="Verdana" w:hAnsi="Verdana"/>
          <w:color w:val="000000"/>
          <w:sz w:val="18"/>
          <w:szCs w:val="18"/>
        </w:rPr>
        <w:t> </w:t>
      </w:r>
      <w:r>
        <w:rPr>
          <w:rStyle w:val="WW8Num4z0"/>
          <w:rFonts w:ascii="Verdana" w:hAnsi="Verdana"/>
          <w:color w:val="4682B4"/>
          <w:sz w:val="18"/>
          <w:szCs w:val="18"/>
        </w:rPr>
        <w:t>Воложанина</w:t>
      </w:r>
      <w:r>
        <w:rPr>
          <w:rFonts w:ascii="Verdana" w:hAnsi="Verdana"/>
          <w:color w:val="000000"/>
          <w:sz w:val="18"/>
          <w:szCs w:val="18"/>
        </w:rPr>
        <w:t>, Э. Гаврилова, C.JI. Герзон, P.E.</w:t>
      </w:r>
      <w:r>
        <w:rPr>
          <w:rStyle w:val="WW8Num3z0"/>
          <w:rFonts w:ascii="Verdana" w:hAnsi="Verdana"/>
          <w:color w:val="000000"/>
          <w:sz w:val="18"/>
          <w:szCs w:val="18"/>
        </w:rPr>
        <w:t> </w:t>
      </w:r>
      <w:r>
        <w:rPr>
          <w:rStyle w:val="WW8Num4z0"/>
          <w:rFonts w:ascii="Verdana" w:hAnsi="Verdana"/>
          <w:color w:val="4682B4"/>
          <w:sz w:val="18"/>
          <w:szCs w:val="18"/>
        </w:rPr>
        <w:t>Гукасяна</w:t>
      </w:r>
      <w:r>
        <w:rPr>
          <w:rFonts w:ascii="Verdana" w:hAnsi="Verdana"/>
          <w:color w:val="000000"/>
          <w:sz w:val="18"/>
          <w:szCs w:val="18"/>
        </w:rPr>
        <w:t>, М.А. Гурвича, В.П. Грибанова, М.А.</w:t>
      </w:r>
      <w:r>
        <w:rPr>
          <w:rStyle w:val="WW8Num3z0"/>
          <w:rFonts w:ascii="Verdana" w:hAnsi="Verdana"/>
          <w:color w:val="000000"/>
          <w:sz w:val="18"/>
          <w:szCs w:val="18"/>
        </w:rPr>
        <w:t> </w:t>
      </w:r>
      <w:r>
        <w:rPr>
          <w:rStyle w:val="WW8Num4z0"/>
          <w:rFonts w:ascii="Verdana" w:hAnsi="Verdana"/>
          <w:color w:val="4682B4"/>
          <w:sz w:val="18"/>
          <w:szCs w:val="18"/>
        </w:rPr>
        <w:t>Грич</w:t>
      </w:r>
      <w:r>
        <w:rPr>
          <w:rFonts w:ascii="Verdana" w:hAnsi="Verdana"/>
          <w:color w:val="000000"/>
          <w:sz w:val="18"/>
          <w:szCs w:val="18"/>
        </w:rPr>
        <w:t>, М.М. Громзина, В.Г. Даева, A.A.</w:t>
      </w:r>
      <w:r>
        <w:rPr>
          <w:rStyle w:val="WW8Num3z0"/>
          <w:rFonts w:ascii="Verdana" w:hAnsi="Verdana"/>
          <w:color w:val="000000"/>
          <w:sz w:val="18"/>
          <w:szCs w:val="18"/>
        </w:rPr>
        <w:t> </w:t>
      </w:r>
      <w:r>
        <w:rPr>
          <w:rStyle w:val="WW8Num4z0"/>
          <w:rFonts w:ascii="Verdana" w:hAnsi="Verdana"/>
          <w:color w:val="4682B4"/>
          <w:sz w:val="18"/>
          <w:szCs w:val="18"/>
        </w:rPr>
        <w:t>Добровольского</w:t>
      </w:r>
      <w:r>
        <w:rPr>
          <w:rFonts w:ascii="Verdana" w:hAnsi="Verdana"/>
          <w:color w:val="000000"/>
          <w:sz w:val="18"/>
          <w:szCs w:val="18"/>
        </w:rPr>
        <w:t>, Д.В. Дождева, Д.Р. Джалилова, П.Ф.</w:t>
      </w:r>
      <w:r>
        <w:rPr>
          <w:rStyle w:val="WW8Num3z0"/>
          <w:rFonts w:ascii="Verdana" w:hAnsi="Verdana"/>
          <w:color w:val="000000"/>
          <w:sz w:val="18"/>
          <w:szCs w:val="18"/>
        </w:rPr>
        <w:t> </w:t>
      </w:r>
      <w:r>
        <w:rPr>
          <w:rStyle w:val="WW8Num4z0"/>
          <w:rFonts w:ascii="Verdana" w:hAnsi="Verdana"/>
          <w:color w:val="4682B4"/>
          <w:sz w:val="18"/>
          <w:szCs w:val="18"/>
        </w:rPr>
        <w:t>Елисейкина</w:t>
      </w:r>
      <w:r>
        <w:rPr>
          <w:rFonts w:ascii="Verdana" w:hAnsi="Verdana"/>
          <w:color w:val="000000"/>
          <w:sz w:val="18"/>
          <w:szCs w:val="18"/>
        </w:rPr>
        <w:t>, И.М. Зайцева, Н. Б.</w:t>
      </w:r>
      <w:r>
        <w:rPr>
          <w:rStyle w:val="WW8Num3z0"/>
          <w:rFonts w:ascii="Verdana" w:hAnsi="Verdana"/>
          <w:color w:val="000000"/>
          <w:sz w:val="18"/>
          <w:szCs w:val="18"/>
        </w:rPr>
        <w:t> </w:t>
      </w:r>
      <w:r>
        <w:rPr>
          <w:rStyle w:val="WW8Num4z0"/>
          <w:rFonts w:ascii="Verdana" w:hAnsi="Verdana"/>
          <w:color w:val="4682B4"/>
          <w:sz w:val="18"/>
          <w:szCs w:val="18"/>
        </w:rPr>
        <w:t>Зейдера</w:t>
      </w:r>
      <w:r>
        <w:rPr>
          <w:rFonts w:ascii="Verdana" w:hAnsi="Verdana"/>
          <w:color w:val="000000"/>
          <w:sz w:val="18"/>
          <w:szCs w:val="18"/>
        </w:rPr>
        <w:t>, 3.3. Зинатуллина, И.А. Жеруолиса, Г.А.</w:t>
      </w:r>
      <w:r>
        <w:rPr>
          <w:rStyle w:val="WW8Num3z0"/>
          <w:rFonts w:ascii="Verdana" w:hAnsi="Verdana"/>
          <w:color w:val="000000"/>
          <w:sz w:val="18"/>
          <w:szCs w:val="18"/>
        </w:rPr>
        <w:t> </w:t>
      </w:r>
      <w:r>
        <w:rPr>
          <w:rStyle w:val="WW8Num4z0"/>
          <w:rFonts w:ascii="Verdana" w:hAnsi="Verdana"/>
          <w:color w:val="4682B4"/>
          <w:sz w:val="18"/>
          <w:szCs w:val="18"/>
        </w:rPr>
        <w:t>Жилина</w:t>
      </w:r>
      <w:r>
        <w:rPr>
          <w:rFonts w:ascii="Verdana" w:hAnsi="Verdana"/>
          <w:color w:val="000000"/>
          <w:sz w:val="18"/>
          <w:szCs w:val="18"/>
        </w:rPr>
        <w:t>, В.М. Жуйкова, В.М. Иванова, И.А.</w:t>
      </w:r>
      <w:r>
        <w:rPr>
          <w:rStyle w:val="WW8Num3z0"/>
          <w:rFonts w:ascii="Verdana" w:hAnsi="Verdana"/>
          <w:color w:val="000000"/>
          <w:sz w:val="18"/>
          <w:szCs w:val="18"/>
        </w:rPr>
        <w:t> </w:t>
      </w:r>
      <w:r>
        <w:rPr>
          <w:rStyle w:val="WW8Num4z0"/>
          <w:rFonts w:ascii="Verdana" w:hAnsi="Verdana"/>
          <w:color w:val="4682B4"/>
          <w:sz w:val="18"/>
          <w:szCs w:val="18"/>
        </w:rPr>
        <w:t>Ильина</w:t>
      </w:r>
      <w:r>
        <w:rPr>
          <w:rFonts w:ascii="Verdana" w:hAnsi="Verdana"/>
          <w:color w:val="000000"/>
          <w:sz w:val="18"/>
          <w:szCs w:val="18"/>
        </w:rPr>
        <w:t>, И.М. Ильинской, О.С. Иоффе, О.В.</w:t>
      </w:r>
      <w:r>
        <w:rPr>
          <w:rStyle w:val="WW8Num3z0"/>
          <w:rFonts w:ascii="Verdana" w:hAnsi="Verdana"/>
          <w:color w:val="000000"/>
          <w:sz w:val="18"/>
          <w:szCs w:val="18"/>
        </w:rPr>
        <w:t> </w:t>
      </w:r>
      <w:r>
        <w:rPr>
          <w:rStyle w:val="WW8Num4z0"/>
          <w:rFonts w:ascii="Verdana" w:hAnsi="Verdana"/>
          <w:color w:val="4682B4"/>
          <w:sz w:val="18"/>
          <w:szCs w:val="18"/>
        </w:rPr>
        <w:t>Исаенковой</w:t>
      </w:r>
      <w:r>
        <w:rPr>
          <w:rFonts w:ascii="Verdana" w:hAnsi="Verdana"/>
          <w:color w:val="000000"/>
          <w:sz w:val="18"/>
          <w:szCs w:val="18"/>
        </w:rPr>
        <w:t>, Р.Ф. Каллистратовой, А.Ф. Клейнмана, О.Ю.Котова, Н.М.</w:t>
      </w:r>
      <w:r>
        <w:rPr>
          <w:rStyle w:val="WW8Num3z0"/>
          <w:rFonts w:ascii="Verdana" w:hAnsi="Verdana"/>
          <w:color w:val="000000"/>
          <w:sz w:val="18"/>
          <w:szCs w:val="18"/>
        </w:rPr>
        <w:t> </w:t>
      </w:r>
      <w:r>
        <w:rPr>
          <w:rStyle w:val="WW8Num4z0"/>
          <w:rFonts w:ascii="Verdana" w:hAnsi="Verdana"/>
          <w:color w:val="4682B4"/>
          <w:sz w:val="18"/>
          <w:szCs w:val="18"/>
        </w:rPr>
        <w:t>Костровой</w:t>
      </w:r>
      <w:r>
        <w:rPr>
          <w:rFonts w:ascii="Verdana" w:hAnsi="Verdana"/>
          <w:color w:val="000000"/>
          <w:sz w:val="18"/>
          <w:szCs w:val="18"/>
        </w:rPr>
        <w:t>, Э.Ф. Куцова, В.Н. Кудрявцева, В.Н.</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А.Ф. Козлова,</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В.И.</w:t>
      </w:r>
      <w:r>
        <w:rPr>
          <w:rStyle w:val="WW8Num3z0"/>
          <w:rFonts w:ascii="Verdana" w:hAnsi="Verdana"/>
          <w:color w:val="000000"/>
          <w:sz w:val="18"/>
          <w:szCs w:val="18"/>
        </w:rPr>
        <w:t> </w:t>
      </w:r>
      <w:r>
        <w:rPr>
          <w:rStyle w:val="WW8Num4z0"/>
          <w:rFonts w:ascii="Verdana" w:hAnsi="Verdana"/>
          <w:color w:val="4682B4"/>
          <w:sz w:val="18"/>
          <w:szCs w:val="18"/>
        </w:rPr>
        <w:t>Коломыцева</w:t>
      </w:r>
      <w:r>
        <w:rPr>
          <w:rFonts w:ascii="Verdana" w:hAnsi="Verdana"/>
          <w:color w:val="000000"/>
          <w:sz w:val="18"/>
          <w:szCs w:val="18"/>
        </w:rPr>
        <w:t>, А.Г. Коваленко, Л.Ф. Лесницкой, Л.А. Лунк, А.Г.</w:t>
      </w:r>
      <w:r>
        <w:rPr>
          <w:rStyle w:val="WW8Num3z0"/>
          <w:rFonts w:ascii="Verdana" w:hAnsi="Verdana"/>
          <w:color w:val="000000"/>
          <w:sz w:val="18"/>
          <w:szCs w:val="18"/>
        </w:rPr>
        <w:t> </w:t>
      </w:r>
      <w:r>
        <w:rPr>
          <w:rStyle w:val="WW8Num4z0"/>
          <w:rFonts w:ascii="Verdana" w:hAnsi="Verdana"/>
          <w:color w:val="4682B4"/>
          <w:sz w:val="18"/>
          <w:szCs w:val="18"/>
        </w:rPr>
        <w:t>Мазанова</w:t>
      </w:r>
      <w:r>
        <w:rPr>
          <w:rFonts w:ascii="Verdana" w:hAnsi="Verdana"/>
          <w:color w:val="000000"/>
          <w:sz w:val="18"/>
          <w:szCs w:val="18"/>
        </w:rPr>
        <w:t>, М.Н. Малениной, М.Г. Марковой, Б.Т.</w:t>
      </w:r>
      <w:r>
        <w:rPr>
          <w:rStyle w:val="WW8Num3z0"/>
          <w:rFonts w:ascii="Verdana" w:hAnsi="Verdana"/>
          <w:color w:val="000000"/>
          <w:sz w:val="18"/>
          <w:szCs w:val="18"/>
        </w:rPr>
        <w:t> </w:t>
      </w:r>
      <w:r>
        <w:rPr>
          <w:rStyle w:val="WW8Num4z0"/>
          <w:rFonts w:ascii="Verdana" w:hAnsi="Verdana"/>
          <w:color w:val="4682B4"/>
          <w:sz w:val="18"/>
          <w:szCs w:val="18"/>
        </w:rPr>
        <w:t>Матюнина</w:t>
      </w:r>
      <w:r>
        <w:rPr>
          <w:rFonts w:ascii="Verdana" w:hAnsi="Verdana"/>
          <w:color w:val="000000"/>
          <w:sz w:val="18"/>
          <w:szCs w:val="18"/>
        </w:rPr>
        <w:t>, A.A. Мельникова, Е.А. Михно, C.B.</w:t>
      </w:r>
      <w:r>
        <w:rPr>
          <w:rStyle w:val="WW8Num3z0"/>
          <w:rFonts w:ascii="Verdana" w:hAnsi="Verdana"/>
          <w:color w:val="000000"/>
          <w:sz w:val="18"/>
          <w:szCs w:val="18"/>
        </w:rPr>
        <w:t> </w:t>
      </w:r>
      <w:r>
        <w:rPr>
          <w:rStyle w:val="WW8Num4z0"/>
          <w:rFonts w:ascii="Verdana" w:hAnsi="Verdana"/>
          <w:color w:val="4682B4"/>
          <w:sz w:val="18"/>
          <w:szCs w:val="18"/>
        </w:rPr>
        <w:t>Никитина</w:t>
      </w:r>
      <w:r>
        <w:rPr>
          <w:rFonts w:ascii="Verdana" w:hAnsi="Verdana"/>
          <w:color w:val="000000"/>
          <w:sz w:val="18"/>
          <w:szCs w:val="18"/>
        </w:rPr>
        <w:t>, В.Т. Нор, И.Б. Новицкого, И.А.</w:t>
      </w:r>
      <w:r>
        <w:rPr>
          <w:rStyle w:val="WW8Num3z0"/>
          <w:rFonts w:ascii="Verdana" w:hAnsi="Verdana"/>
          <w:color w:val="000000"/>
          <w:sz w:val="18"/>
          <w:szCs w:val="18"/>
        </w:rPr>
        <w:t> </w:t>
      </w:r>
      <w:r>
        <w:rPr>
          <w:rStyle w:val="WW8Num4z0"/>
          <w:rFonts w:ascii="Verdana" w:hAnsi="Verdana"/>
          <w:color w:val="4682B4"/>
          <w:sz w:val="18"/>
          <w:szCs w:val="18"/>
        </w:rPr>
        <w:t>Покровского</w:t>
      </w:r>
      <w:r>
        <w:rPr>
          <w:rFonts w:ascii="Verdana" w:hAnsi="Verdana"/>
          <w:color w:val="000000"/>
          <w:sz w:val="18"/>
          <w:szCs w:val="18"/>
        </w:rPr>
        <w:t>, В.Я. Понарина, А.Прохорова, С.</w:t>
      </w:r>
      <w:r>
        <w:rPr>
          <w:rStyle w:val="WW8Num3z0"/>
          <w:rFonts w:ascii="Verdana" w:hAnsi="Verdana"/>
          <w:color w:val="000000"/>
          <w:sz w:val="18"/>
          <w:szCs w:val="18"/>
        </w:rPr>
        <w:t> </w:t>
      </w:r>
      <w:r>
        <w:rPr>
          <w:rStyle w:val="WW8Num4z0"/>
          <w:rFonts w:ascii="Verdana" w:hAnsi="Verdana"/>
          <w:color w:val="4682B4"/>
          <w:sz w:val="18"/>
          <w:szCs w:val="18"/>
        </w:rPr>
        <w:t>Прушицкого</w:t>
      </w:r>
      <w:r>
        <w:rPr>
          <w:rFonts w:ascii="Verdana" w:hAnsi="Verdana"/>
          <w:color w:val="000000"/>
          <w:sz w:val="18"/>
          <w:szCs w:val="18"/>
        </w:rPr>
        <w:t>, А.Г. Плешанова, И.М. Пятилетова, В.А.</w:t>
      </w:r>
      <w:r>
        <w:rPr>
          <w:rStyle w:val="WW8Num3z0"/>
          <w:rFonts w:ascii="Verdana" w:hAnsi="Verdana"/>
          <w:color w:val="000000"/>
          <w:sz w:val="18"/>
          <w:szCs w:val="18"/>
        </w:rPr>
        <w:t> </w:t>
      </w:r>
      <w:r>
        <w:rPr>
          <w:rStyle w:val="WW8Num4z0"/>
          <w:rFonts w:ascii="Verdana" w:hAnsi="Verdana"/>
          <w:color w:val="4682B4"/>
          <w:sz w:val="18"/>
          <w:szCs w:val="18"/>
        </w:rPr>
        <w:t>Рязановского</w:t>
      </w:r>
      <w:r>
        <w:rPr>
          <w:rFonts w:ascii="Verdana" w:hAnsi="Verdana"/>
          <w:color w:val="000000"/>
          <w:sz w:val="18"/>
          <w:szCs w:val="18"/>
        </w:rPr>
        <w:t>, Х.У. Рустамова, Э.Х. Рожецкой, Я.А.</w:t>
      </w:r>
      <w:r>
        <w:rPr>
          <w:rStyle w:val="WW8Num3z0"/>
          <w:rFonts w:ascii="Verdana" w:hAnsi="Verdana"/>
          <w:color w:val="000000"/>
          <w:sz w:val="18"/>
          <w:szCs w:val="18"/>
        </w:rPr>
        <w:t> </w:t>
      </w:r>
      <w:r>
        <w:rPr>
          <w:rStyle w:val="WW8Num4z0"/>
          <w:rFonts w:ascii="Verdana" w:hAnsi="Verdana"/>
          <w:color w:val="4682B4"/>
          <w:sz w:val="18"/>
          <w:szCs w:val="18"/>
        </w:rPr>
        <w:t>Розенберга</w:t>
      </w:r>
      <w:r>
        <w:rPr>
          <w:rFonts w:ascii="Verdana" w:hAnsi="Verdana"/>
          <w:color w:val="000000"/>
          <w:sz w:val="18"/>
          <w:szCs w:val="18"/>
        </w:rPr>
        <w:t>, Т.А. Савельевой, Н.Г. Салищевй, Г.А.</w:t>
      </w:r>
      <w:r>
        <w:rPr>
          <w:rStyle w:val="WW8Num3z0"/>
          <w:rFonts w:ascii="Verdana" w:hAnsi="Verdana"/>
          <w:color w:val="000000"/>
          <w:sz w:val="18"/>
          <w:szCs w:val="18"/>
        </w:rPr>
        <w:t> </w:t>
      </w:r>
      <w:r>
        <w:rPr>
          <w:rStyle w:val="WW8Num4z0"/>
          <w:rFonts w:ascii="Verdana" w:hAnsi="Verdana"/>
          <w:color w:val="4682B4"/>
          <w:sz w:val="18"/>
          <w:szCs w:val="18"/>
        </w:rPr>
        <w:t>Свердлык</w:t>
      </w:r>
      <w:r>
        <w:rPr>
          <w:rFonts w:ascii="Verdana" w:hAnsi="Verdana"/>
          <w:color w:val="000000"/>
          <w:sz w:val="18"/>
          <w:szCs w:val="18"/>
        </w:rPr>
        <w:t>, В.М. Семёнова, К.И. Скловского, М.С.</w:t>
      </w:r>
      <w:r>
        <w:rPr>
          <w:rStyle w:val="WW8Num3z0"/>
          <w:rFonts w:ascii="Verdana" w:hAnsi="Verdana"/>
          <w:color w:val="000000"/>
          <w:sz w:val="18"/>
          <w:szCs w:val="18"/>
        </w:rPr>
        <w:t> </w:t>
      </w:r>
      <w:r>
        <w:rPr>
          <w:rStyle w:val="WW8Num4z0"/>
          <w:rFonts w:ascii="Verdana" w:hAnsi="Verdana"/>
          <w:color w:val="4682B4"/>
          <w:sz w:val="18"/>
          <w:szCs w:val="18"/>
        </w:rPr>
        <w:t>Строговича</w:t>
      </w:r>
      <w:r>
        <w:rPr>
          <w:rFonts w:ascii="Verdana" w:hAnsi="Verdana"/>
          <w:color w:val="000000"/>
          <w:sz w:val="18"/>
          <w:szCs w:val="18"/>
        </w:rPr>
        <w:t>, В.В. Тархова, В.Ф. Татаренко, В.Г.</w:t>
      </w:r>
      <w:r>
        <w:rPr>
          <w:rStyle w:val="WW8Num3z0"/>
          <w:rFonts w:ascii="Verdana" w:hAnsi="Verdana"/>
          <w:color w:val="000000"/>
          <w:sz w:val="18"/>
          <w:szCs w:val="18"/>
        </w:rPr>
        <w:t> </w:t>
      </w:r>
      <w:r>
        <w:rPr>
          <w:rStyle w:val="WW8Num4z0"/>
          <w:rFonts w:ascii="Verdana" w:hAnsi="Verdana"/>
          <w:color w:val="4682B4"/>
          <w:sz w:val="18"/>
          <w:szCs w:val="18"/>
        </w:rPr>
        <w:t>Тихини</w:t>
      </w:r>
      <w:r>
        <w:rPr>
          <w:rFonts w:ascii="Verdana" w:hAnsi="Verdana"/>
          <w:color w:val="000000"/>
          <w:sz w:val="18"/>
          <w:szCs w:val="18"/>
        </w:rPr>
        <w:t>, М.К. Треушникова, Л.В. Тумановой, А.В</w:t>
      </w:r>
      <w:r>
        <w:rPr>
          <w:rStyle w:val="WW8Num3z0"/>
          <w:rFonts w:ascii="Verdana" w:hAnsi="Verdana"/>
          <w:color w:val="000000"/>
          <w:sz w:val="18"/>
          <w:szCs w:val="18"/>
        </w:rPr>
        <w:t> </w:t>
      </w:r>
      <w:r>
        <w:rPr>
          <w:rStyle w:val="WW8Num4z0"/>
          <w:rFonts w:ascii="Verdana" w:hAnsi="Verdana"/>
          <w:color w:val="4682B4"/>
          <w:sz w:val="18"/>
          <w:szCs w:val="18"/>
        </w:rPr>
        <w:t>Усталовой</w:t>
      </w:r>
      <w:r>
        <w:rPr>
          <w:rFonts w:ascii="Verdana" w:hAnsi="Verdana"/>
          <w:color w:val="000000"/>
          <w:sz w:val="18"/>
          <w:szCs w:val="18"/>
        </w:rPr>
        <w:t>, М.Х Хутыза, Я.Ф. Фархтдинова, П.М.</w:t>
      </w:r>
      <w:r>
        <w:rPr>
          <w:rStyle w:val="WW8Num3z0"/>
          <w:rFonts w:ascii="Verdana" w:hAnsi="Verdana"/>
          <w:color w:val="000000"/>
          <w:sz w:val="18"/>
          <w:szCs w:val="18"/>
        </w:rPr>
        <w:t> </w:t>
      </w:r>
      <w:r>
        <w:rPr>
          <w:rStyle w:val="WW8Num4z0"/>
          <w:rFonts w:ascii="Verdana" w:hAnsi="Verdana"/>
          <w:color w:val="4682B4"/>
          <w:sz w:val="18"/>
          <w:szCs w:val="18"/>
        </w:rPr>
        <w:t>Филлипова</w:t>
      </w:r>
      <w:r>
        <w:rPr>
          <w:rFonts w:ascii="Verdana" w:hAnsi="Verdana"/>
          <w:color w:val="000000"/>
          <w:sz w:val="18"/>
          <w:szCs w:val="18"/>
        </w:rPr>
        <w:t>, Д.С. Флексора, М.А. Фокиной, Д.А.</w:t>
      </w:r>
      <w:r>
        <w:rPr>
          <w:rStyle w:val="WW8Num3z0"/>
          <w:rFonts w:ascii="Verdana" w:hAnsi="Verdana"/>
          <w:color w:val="000000"/>
          <w:sz w:val="18"/>
          <w:szCs w:val="18"/>
        </w:rPr>
        <w:t> </w:t>
      </w:r>
      <w:r>
        <w:rPr>
          <w:rStyle w:val="WW8Num4z0"/>
          <w:rFonts w:ascii="Verdana" w:hAnsi="Verdana"/>
          <w:color w:val="4682B4"/>
          <w:sz w:val="18"/>
          <w:szCs w:val="18"/>
        </w:rPr>
        <w:t>Фурсова</w:t>
      </w:r>
      <w:r>
        <w:rPr>
          <w:rFonts w:ascii="Verdana" w:hAnsi="Verdana"/>
          <w:color w:val="000000"/>
          <w:sz w:val="18"/>
          <w:szCs w:val="18"/>
        </w:rPr>
        <w:t>, Т.В. Церетели, М.А. Чельцова, H.A.</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Д.М. Чечот, М.С. Шакарян, B.C.</w:t>
      </w:r>
      <w:r>
        <w:rPr>
          <w:rStyle w:val="WW8Num3z0"/>
          <w:rFonts w:ascii="Verdana" w:hAnsi="Verdana"/>
          <w:color w:val="000000"/>
          <w:sz w:val="18"/>
          <w:szCs w:val="18"/>
        </w:rPr>
        <w:t> </w:t>
      </w:r>
      <w:r>
        <w:rPr>
          <w:rStyle w:val="WW8Num4z0"/>
          <w:rFonts w:ascii="Verdana" w:hAnsi="Verdana"/>
          <w:color w:val="4682B4"/>
          <w:sz w:val="18"/>
          <w:szCs w:val="18"/>
        </w:rPr>
        <w:t>Шадрина</w:t>
      </w:r>
      <w:r>
        <w:rPr>
          <w:rFonts w:ascii="Verdana" w:hAnsi="Verdana"/>
          <w:color w:val="000000"/>
          <w:sz w:val="18"/>
          <w:szCs w:val="18"/>
        </w:rPr>
        <w:t>, М.П. Шаламова, М.Д. Шаргородского,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A.B. Шичанина, Е.С. Шумейко, В.Н.</w:t>
      </w:r>
      <w:r>
        <w:rPr>
          <w:rStyle w:val="WW8Num3z0"/>
          <w:rFonts w:ascii="Verdana" w:hAnsi="Verdana"/>
          <w:color w:val="000000"/>
          <w:sz w:val="18"/>
          <w:szCs w:val="18"/>
        </w:rPr>
        <w:t> </w:t>
      </w:r>
      <w:r>
        <w:rPr>
          <w:rStyle w:val="WW8Num4z0"/>
          <w:rFonts w:ascii="Verdana" w:hAnsi="Verdana"/>
          <w:color w:val="4682B4"/>
          <w:sz w:val="18"/>
          <w:szCs w:val="18"/>
        </w:rPr>
        <w:t>Щеглова</w:t>
      </w:r>
      <w:r>
        <w:rPr>
          <w:rFonts w:ascii="Verdana" w:hAnsi="Verdana"/>
          <w:color w:val="000000"/>
          <w:sz w:val="18"/>
          <w:szCs w:val="18"/>
        </w:rPr>
        <w:t>, A.M. Эрделевского, К.С. Юдельсона, С.А.</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С.А. Якубова, В.В. Яркова, К.Б.</w:t>
      </w:r>
      <w:r>
        <w:rPr>
          <w:rStyle w:val="WW8Num3z0"/>
          <w:rFonts w:ascii="Verdana" w:hAnsi="Verdana"/>
          <w:color w:val="000000"/>
          <w:sz w:val="18"/>
          <w:szCs w:val="18"/>
        </w:rPr>
        <w:t> </w:t>
      </w:r>
      <w:r>
        <w:rPr>
          <w:rStyle w:val="WW8Num4z0"/>
          <w:rFonts w:ascii="Verdana" w:hAnsi="Verdana"/>
          <w:color w:val="4682B4"/>
          <w:sz w:val="18"/>
          <w:szCs w:val="18"/>
        </w:rPr>
        <w:t>Ярошенко</w:t>
      </w:r>
      <w:r>
        <w:rPr>
          <w:rStyle w:val="WW8Num3z0"/>
          <w:rFonts w:ascii="Verdana" w:hAnsi="Verdana"/>
          <w:color w:val="000000"/>
          <w:sz w:val="18"/>
          <w:szCs w:val="18"/>
        </w:rPr>
        <w:t> </w:t>
      </w:r>
      <w:r>
        <w:rPr>
          <w:rFonts w:ascii="Verdana" w:hAnsi="Verdana"/>
          <w:color w:val="000000"/>
          <w:sz w:val="18"/>
          <w:szCs w:val="18"/>
        </w:rPr>
        <w:t>и ряда других учёных.</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составляет опубликованная практика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Высшего Арбитражного Суда РФ,</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районных судов г. Ульяновска и Ульяновской области. Цели и задачи исследования.</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настоящего диссертационного исследования - охарактеризовать сущность гражданского производства по делам, возникающим из уголовных правоотношений, обосновав его самостоятельный и</w:t>
      </w:r>
      <w:r>
        <w:rPr>
          <w:rStyle w:val="WW8Num3z0"/>
          <w:rFonts w:ascii="Verdana" w:hAnsi="Verdana"/>
          <w:color w:val="000000"/>
          <w:sz w:val="18"/>
          <w:szCs w:val="18"/>
        </w:rPr>
        <w:t> </w:t>
      </w:r>
      <w:r>
        <w:rPr>
          <w:rStyle w:val="WW8Num4z0"/>
          <w:rFonts w:ascii="Verdana" w:hAnsi="Verdana"/>
          <w:color w:val="4682B4"/>
          <w:sz w:val="18"/>
          <w:szCs w:val="18"/>
        </w:rPr>
        <w:t>особенный</w:t>
      </w:r>
      <w:r>
        <w:rPr>
          <w:rStyle w:val="WW8Num3z0"/>
          <w:rFonts w:ascii="Verdana" w:hAnsi="Verdana"/>
          <w:color w:val="000000"/>
          <w:sz w:val="18"/>
          <w:szCs w:val="18"/>
        </w:rPr>
        <w:t> </w:t>
      </w:r>
      <w:r>
        <w:rPr>
          <w:rFonts w:ascii="Verdana" w:hAnsi="Verdana"/>
          <w:color w:val="000000"/>
          <w:sz w:val="18"/>
          <w:szCs w:val="18"/>
        </w:rPr>
        <w:t>характер по отношению к другим видам гражданского судопроизводства.</w:t>
      </w:r>
    </w:p>
    <w:p w:rsidR="00FD478D" w:rsidRDefault="00FD478D" w:rsidP="00FD4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Это достигается путем решения ряда определённых задач, а именно:</w:t>
      </w:r>
    </w:p>
    <w:p w:rsidR="00FD478D" w:rsidRDefault="00FD478D" w:rsidP="00FD4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обосновать необходимость гражданского производства по делам, возникающим из уголовных правоотношений, определив его сущностные признаки;</w:t>
      </w:r>
    </w:p>
    <w:p w:rsidR="00FD478D" w:rsidRDefault="00FD478D" w:rsidP="00FD4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выявить специфику рассмотрения и разрешения гражданских дел, возникающих из уголовных правоотношений;</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рассмотреть основание возникновения и сущность правоотношений по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вреда, причинённого преступлением; 4) охарактеризовать условия ответственности за вред, причинённый лицом в сфере гражданских правоотношений, вытекающих из уголовных;</w:t>
      </w:r>
    </w:p>
    <w:p w:rsidR="00FD478D" w:rsidRDefault="00FD478D" w:rsidP="00FD4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определить понятие, объём, способы исчисления вреда;</w:t>
      </w:r>
    </w:p>
    <w:p w:rsidR="00FD478D" w:rsidRDefault="00FD478D" w:rsidP="00FD4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охарактеризовать отдельные стадии предлагаемого вида гражданского судопроизводства, определить их процессуальные особенности;</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проанализировать основные требования, предъявляемые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решению по делам рассматриваемой категории.</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является совокупность общественных отношений, связанных с гражданским</w:t>
      </w:r>
      <w:r>
        <w:rPr>
          <w:rStyle w:val="WW8Num3z0"/>
          <w:rFonts w:ascii="Verdana" w:hAnsi="Verdana"/>
          <w:color w:val="000000"/>
          <w:sz w:val="18"/>
          <w:szCs w:val="18"/>
        </w:rPr>
        <w:t> </w:t>
      </w:r>
      <w:r>
        <w:rPr>
          <w:rStyle w:val="WW8Num4z0"/>
          <w:rFonts w:ascii="Verdana" w:hAnsi="Verdana"/>
          <w:color w:val="4682B4"/>
          <w:sz w:val="18"/>
          <w:szCs w:val="18"/>
        </w:rPr>
        <w:t>судопроизводством</w:t>
      </w:r>
      <w:r>
        <w:rPr>
          <w:rFonts w:ascii="Verdana" w:hAnsi="Verdana"/>
          <w:color w:val="000000"/>
          <w:sz w:val="18"/>
          <w:szCs w:val="18"/>
        </w:rPr>
        <w:t>, и, в частности, с рассмотрением и разрешением гражданских дел, возникающих из уголовных правоотношений.</w:t>
      </w:r>
    </w:p>
    <w:p w:rsidR="00FD478D" w:rsidRDefault="00FD478D" w:rsidP="00FD4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является гражданское судопроизводство по гражданским делам, возникающим из уголовных правоотношений, взгляды учёных на видовую классификацию гражданского судопроизводства, институт возмещения вреда, причинённого преступлением, порядок У судопроизводства по гражданским делам, возникающим из уголовных правоотношений, правовые нормы гражданского и уголовного законодательства, затрагивающие эти институты; судебная практика по гражданским делам, возникающим из уголовных правоотношений.</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Методами исследования, которые использовались нами при изучении и анализе вопросов, входящих в предмет настоящей работы, являются аналитический, системный и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 так как многие вопросы данного производства исследовались нами в соотношении с общей теорий права, гражданским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правом и уголовным процессуальным правом.</w:t>
      </w:r>
    </w:p>
    <w:p w:rsidR="00FD478D" w:rsidRDefault="00FD478D" w:rsidP="00FD4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заключается в том, что специальное исследование особенностей гражданского производства по делам, возникающим из уголовных правоотношений, проведено в юридической науке впервые.</w:t>
      </w:r>
    </w:p>
    <w:p w:rsidR="00FD478D" w:rsidRDefault="00FD478D" w:rsidP="00FD4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которые выносятся на защиту: 1. Производство по делам, возникающим из уголовных правоотношений, является самостоятельным видом гражданского</w:t>
      </w:r>
    </w:p>
    <w:p w:rsidR="00FD478D" w:rsidRDefault="00FD478D" w:rsidP="00FD4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0 судопроизводства, имеющим свой специфический предмет, особенности правового регулирования и характеризующийся особым субъектным составом.</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последствия преступления - это результат</w:t>
      </w:r>
      <w:r>
        <w:rPr>
          <w:rStyle w:val="WW8Num3z0"/>
          <w:rFonts w:ascii="Verdana" w:hAnsi="Verdana"/>
          <w:color w:val="000000"/>
          <w:sz w:val="18"/>
          <w:szCs w:val="18"/>
        </w:rPr>
        <w:t> </w:t>
      </w:r>
      <w:r>
        <w:rPr>
          <w:rStyle w:val="WW8Num4z0"/>
          <w:rFonts w:ascii="Verdana" w:hAnsi="Verdana"/>
          <w:color w:val="4682B4"/>
          <w:sz w:val="18"/>
          <w:szCs w:val="18"/>
        </w:rPr>
        <w:t>противоправного</w:t>
      </w:r>
      <w:r>
        <w:rPr>
          <w:rStyle w:val="WW8Num3z0"/>
          <w:rFonts w:ascii="Verdana" w:hAnsi="Verdana"/>
          <w:color w:val="000000"/>
          <w:sz w:val="18"/>
          <w:szCs w:val="18"/>
        </w:rPr>
        <w:t> </w:t>
      </w:r>
      <w:r>
        <w:rPr>
          <w:rFonts w:ascii="Verdana" w:hAnsi="Verdana"/>
          <w:color w:val="000000"/>
          <w:sz w:val="18"/>
          <w:szCs w:val="18"/>
        </w:rPr>
        <w:t>деяния, которое одновременно является уголовным и гражданским</w:t>
      </w:r>
      <w:r>
        <w:rPr>
          <w:rStyle w:val="WW8Num3z0"/>
          <w:rFonts w:ascii="Verdana" w:hAnsi="Verdana"/>
          <w:color w:val="000000"/>
          <w:sz w:val="18"/>
          <w:szCs w:val="18"/>
        </w:rPr>
        <w:t> </w:t>
      </w:r>
      <w:r>
        <w:rPr>
          <w:rStyle w:val="WW8Num4z0"/>
          <w:rFonts w:ascii="Verdana" w:hAnsi="Verdana"/>
          <w:color w:val="4682B4"/>
          <w:sz w:val="18"/>
          <w:szCs w:val="18"/>
        </w:rPr>
        <w:t>правонарушением</w:t>
      </w:r>
      <w:r>
        <w:rPr>
          <w:rFonts w:ascii="Verdana" w:hAnsi="Verdana"/>
          <w:color w:val="000000"/>
          <w:sz w:val="18"/>
          <w:szCs w:val="18"/>
        </w:rPr>
        <w:t>. При совершении преступления, таким образом, возникает два вида</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правоотношений - уголовные и гражданские. Имущественно-правовая защита выступает одной из важных</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обеспечения субъективных прав личности, а поэтому восстановление социальной справедливости означает не только соразмерность</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содеянное, но и соразмерность возмещения вреда</w:t>
      </w:r>
      <w:r>
        <w:rPr>
          <w:rStyle w:val="WW8Num3z0"/>
          <w:rFonts w:ascii="Verdana" w:hAnsi="Verdana"/>
          <w:color w:val="000000"/>
          <w:sz w:val="18"/>
          <w:szCs w:val="18"/>
        </w:rPr>
        <w:t> </w:t>
      </w:r>
      <w:r>
        <w:rPr>
          <w:rStyle w:val="WW8Num4z0"/>
          <w:rFonts w:ascii="Verdana" w:hAnsi="Verdana"/>
          <w:color w:val="4682B4"/>
          <w:sz w:val="18"/>
          <w:szCs w:val="18"/>
        </w:rPr>
        <w:t>причинителем</w:t>
      </w:r>
      <w:r>
        <w:rPr>
          <w:rFonts w:ascii="Verdana" w:hAnsi="Verdana"/>
          <w:color w:val="000000"/>
          <w:sz w:val="18"/>
          <w:szCs w:val="18"/>
        </w:rPr>
        <w:t>. В целом такую защиту можно представить как комплексное правовое явление.</w:t>
      </w:r>
    </w:p>
    <w:p w:rsidR="00FD478D" w:rsidRDefault="00FD478D" w:rsidP="00FD4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Отношения по возмещению вреда, причинённого преступлением, приобретают гражданско-процессуальный характер, когда они входят в</w:t>
      </w:r>
    </w:p>
    <w:p w:rsidR="00FD478D" w:rsidRDefault="00FD478D" w:rsidP="00FD4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 сферу гражданского судопроизводства, где обязательным участником является суд.</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Непосредственным причинителем вреда по гражданским делам, возникающим из уголовных правоотношений, является лицо,</w:t>
      </w:r>
      <w:r>
        <w:rPr>
          <w:rStyle w:val="WW8Num3z0"/>
          <w:rFonts w:ascii="Verdana" w:hAnsi="Verdana"/>
          <w:color w:val="000000"/>
          <w:sz w:val="18"/>
          <w:szCs w:val="18"/>
        </w:rPr>
        <w:t> </w:t>
      </w:r>
      <w:r>
        <w:rPr>
          <w:rStyle w:val="WW8Num4z0"/>
          <w:rFonts w:ascii="Verdana" w:hAnsi="Verdana"/>
          <w:color w:val="4682B4"/>
          <w:sz w:val="18"/>
          <w:szCs w:val="18"/>
        </w:rPr>
        <w:t>совершившее</w:t>
      </w:r>
      <w:r>
        <w:rPr>
          <w:rStyle w:val="WW8Num3z0"/>
          <w:rFonts w:ascii="Verdana" w:hAnsi="Verdana"/>
          <w:color w:val="000000"/>
          <w:sz w:val="18"/>
          <w:szCs w:val="18"/>
        </w:rPr>
        <w:t> </w:t>
      </w:r>
      <w:r>
        <w:rPr>
          <w:rFonts w:ascii="Verdana" w:hAnsi="Verdana"/>
          <w:color w:val="000000"/>
          <w:sz w:val="18"/>
          <w:szCs w:val="18"/>
        </w:rPr>
        <w:t>преступление; в гражданском процессе оно участвует в качестве</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 Ответчиком по исследуемой категории дел является лицо, которое определено вступившим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приговором суда.</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0 5. Элементы состава гражданского</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гражданских делах, возникающих из уголовных правоотношений, являются одновременно и условием ответственности.</w:t>
      </w:r>
    </w:p>
    <w:p w:rsidR="00FD478D" w:rsidRDefault="00FD478D" w:rsidP="00FD4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Требования разумности и справедливости при компенсации морального вреда, причинённого преступлением, следует рассматривать как обращенное к суду требование о соблюдении разумного и справедливого соотношения присуждаемых по разным делам размеров компенсации морального вреда.</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Специфика</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возмещении вреда, причинённого уголовным преступлением, заключается в том, что в нём должен быть указан вид вреда и его стоимостная оценка, а так же должны быть приведены</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подтверждающие нравственные страдания и материальный вред.</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считает необходимым обязательное предоставление органам</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заключения по делам, возникающим из уголовных правоотношений,</w:t>
      </w:r>
      <w:r>
        <w:rPr>
          <w:rStyle w:val="WW8Num3z0"/>
          <w:rFonts w:ascii="Verdana" w:hAnsi="Verdana"/>
          <w:color w:val="000000"/>
          <w:sz w:val="18"/>
          <w:szCs w:val="18"/>
        </w:rPr>
        <w:t> </w:t>
      </w:r>
      <w:r>
        <w:rPr>
          <w:rStyle w:val="WW8Num4z0"/>
          <w:rFonts w:ascii="Verdana" w:hAnsi="Verdana"/>
          <w:color w:val="4682B4"/>
          <w:sz w:val="18"/>
          <w:szCs w:val="18"/>
        </w:rPr>
        <w:t>истцами</w:t>
      </w:r>
      <w:r>
        <w:rPr>
          <w:rStyle w:val="WW8Num3z0"/>
          <w:rFonts w:ascii="Verdana" w:hAnsi="Verdana"/>
          <w:color w:val="000000"/>
          <w:sz w:val="18"/>
          <w:szCs w:val="18"/>
        </w:rPr>
        <w:t> </w:t>
      </w:r>
      <w:r>
        <w:rPr>
          <w:rFonts w:ascii="Verdana" w:hAnsi="Verdana"/>
          <w:color w:val="000000"/>
          <w:sz w:val="18"/>
          <w:szCs w:val="18"/>
        </w:rPr>
        <w:t>и ответчиками в которых являются</w:t>
      </w:r>
      <w:r>
        <w:rPr>
          <w:rStyle w:val="WW8Num3z0"/>
          <w:rFonts w:ascii="Verdana" w:hAnsi="Verdana"/>
          <w:color w:val="000000"/>
          <w:sz w:val="18"/>
          <w:szCs w:val="18"/>
        </w:rPr>
        <w:t> </w:t>
      </w:r>
      <w:r>
        <w:rPr>
          <w:rStyle w:val="WW8Num4z0"/>
          <w:rFonts w:ascii="Verdana" w:hAnsi="Verdana"/>
          <w:color w:val="4682B4"/>
          <w:sz w:val="18"/>
          <w:szCs w:val="18"/>
        </w:rPr>
        <w:t>несовершеннолетние</w:t>
      </w:r>
      <w:r>
        <w:rPr>
          <w:rFonts w:ascii="Verdana" w:hAnsi="Verdana"/>
          <w:color w:val="000000"/>
          <w:sz w:val="18"/>
          <w:szCs w:val="18"/>
        </w:rPr>
        <w:t>. Заключение составляется в письменной форме и подписывается руководителем органа опеки и попечительства.</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прошла рецензирование и обсуждение на кафедре гражданского процесса Государственного образовательного учреждения высшего профессионального образования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Сформулированные в диссертации выводы нашли отражение в публикациях автора по избранной тематике исследования. О результатах исследования автор докладывал на Всероссийской научно-практической конференции «</w:t>
      </w:r>
      <w:r>
        <w:rPr>
          <w:rStyle w:val="WW8Num4z0"/>
          <w:rFonts w:ascii="Verdana" w:hAnsi="Verdana"/>
          <w:color w:val="4682B4"/>
          <w:sz w:val="18"/>
          <w:szCs w:val="18"/>
        </w:rPr>
        <w:t>Актуальные проблемы защиты прав граждан и юридических лиц</w:t>
      </w:r>
      <w:r>
        <w:rPr>
          <w:rFonts w:ascii="Verdana" w:hAnsi="Verdana"/>
          <w:color w:val="000000"/>
          <w:sz w:val="18"/>
          <w:szCs w:val="18"/>
        </w:rPr>
        <w:t>» (г. Ульяновск, 10-11 декабря 2003 год), научно-практической конференции молодых учёных-процессуалистов «Теоретико-процессуальные проблемы</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И АПК РФ: пути и способы их решения» (г. Саратов, 12 мая 2005 год) и межвузовской научно-практической конференции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теория и практика» (г. Ульяновск, 27 октября 2005 год). Результаты, полученные при написании работы, "могут быть использованы для дальнейших теоретических исследований, а предложения по совершенствованию законодательства - в процессе внесения изменений и дополнений в ГПК РФ и ряд других законов. Являясь старшим преподавателем Института Права и Государственной службы Ульяновского Государственного Университета, с 1997 года диссертант использует полученные результаты исследования на занятиях со студентами и слушателями по учебной дисциплине «</w:t>
      </w:r>
      <w:r>
        <w:rPr>
          <w:rStyle w:val="WW8Num4z0"/>
          <w:rFonts w:ascii="Verdana" w:hAnsi="Verdana"/>
          <w:color w:val="4682B4"/>
          <w:sz w:val="18"/>
          <w:szCs w:val="18"/>
        </w:rPr>
        <w:t>Гражданский процесс</w:t>
      </w:r>
      <w:r>
        <w:rPr>
          <w:rFonts w:ascii="Verdana" w:hAnsi="Verdana"/>
          <w:color w:val="000000"/>
          <w:sz w:val="18"/>
          <w:szCs w:val="18"/>
        </w:rPr>
        <w:t>».</w:t>
      </w:r>
    </w:p>
    <w:p w:rsidR="00FD478D" w:rsidRDefault="00FD478D" w:rsidP="00FD4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Научное и практическое значение работы.</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Проведенное исследование направлено на дальнейшее развитие</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теории, а именно отдельных видов гражданского судопроизводства.</w:t>
      </w:r>
    </w:p>
    <w:p w:rsidR="00FD478D" w:rsidRDefault="00FD478D" w:rsidP="00FD4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работы определяется прикладным характером выводов, направленных на повышение эффективности норм, регулирующих отношения по возмещению вреда, причинённого преступлением.</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Разрешение проблем рассмотрения судом требований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причиненного преступлением,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способствует обеспечению реальной защиты нарушенных</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преступления прав и охраняемых законом интересов.</w:t>
      </w:r>
    </w:p>
    <w:p w:rsidR="00FD478D" w:rsidRDefault="00FD478D" w:rsidP="00FD4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соответствует её целям и задачам и включает в себя: введение, две главы, объединяющие семь параграфов, заключение и список использованной литературы.</w:t>
      </w:r>
    </w:p>
    <w:p w:rsidR="00FD478D" w:rsidRDefault="00FD478D" w:rsidP="00FD478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Сторожкова, Елена Чингисовна</w:t>
      </w:r>
    </w:p>
    <w:p w:rsidR="00FD478D" w:rsidRDefault="00FD478D" w:rsidP="00FD4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FD478D" w:rsidRDefault="00FD478D" w:rsidP="00FD4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Предложения по совершенствованию законодательства.</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настоящего исследования автор пришел к выводу об исключении из</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п. 4 ст. 42, ст. ст. 44, 54 и о необходимости внесения в</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следующих изменений и дополнений:</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статью 22 дополнить пунктом 4) дела, возникающие из уголовных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указанные в статье .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раздел II дополнить подразделом «Производство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уголовных правоотношений».</w:t>
      </w:r>
    </w:p>
    <w:p w:rsidR="00FD478D" w:rsidRDefault="00FD478D" w:rsidP="00FD4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Глава А</w:t>
      </w:r>
    </w:p>
    <w:p w:rsidR="00FD478D" w:rsidRDefault="00FD478D" w:rsidP="00FD4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Общие положения.</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 Дела, возникающие из уголовных правоотношений.</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Суд рассматривает дела, возникающие из уголовных правоотношений: по</w:t>
      </w:r>
      <w:r>
        <w:rPr>
          <w:rStyle w:val="WW8Num3z0"/>
          <w:rFonts w:ascii="Verdana" w:hAnsi="Verdana"/>
          <w:color w:val="000000"/>
          <w:sz w:val="18"/>
          <w:szCs w:val="18"/>
        </w:rPr>
        <w:t> </w:t>
      </w:r>
      <w:r>
        <w:rPr>
          <w:rStyle w:val="WW8Num4z0"/>
          <w:rFonts w:ascii="Verdana" w:hAnsi="Verdana"/>
          <w:color w:val="4682B4"/>
          <w:sz w:val="18"/>
          <w:szCs w:val="18"/>
        </w:rPr>
        <w:t>заявлениям</w:t>
      </w:r>
      <w:r>
        <w:rPr>
          <w:rStyle w:val="WW8Num3z0"/>
          <w:rFonts w:ascii="Verdana" w:hAnsi="Verdana"/>
          <w:color w:val="000000"/>
          <w:sz w:val="18"/>
          <w:szCs w:val="18"/>
        </w:rPr>
        <w:t> </w:t>
      </w:r>
      <w:r>
        <w:rPr>
          <w:rFonts w:ascii="Verdana" w:hAnsi="Verdana"/>
          <w:color w:val="000000"/>
          <w:sz w:val="18"/>
          <w:szCs w:val="18"/>
        </w:rPr>
        <w:t>граждан, организаций, государственных органов,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прокурора о восстановлении нарушенных</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деянием имущественных и личных</w:t>
      </w:r>
      <w:r>
        <w:rPr>
          <w:rStyle w:val="WW8Num3z0"/>
          <w:rFonts w:ascii="Verdana" w:hAnsi="Verdana"/>
          <w:color w:val="000000"/>
          <w:sz w:val="18"/>
          <w:szCs w:val="18"/>
        </w:rPr>
        <w:t> </w:t>
      </w:r>
      <w:r>
        <w:rPr>
          <w:rStyle w:val="WW8Num4z0"/>
          <w:rFonts w:ascii="Verdana" w:hAnsi="Verdana"/>
          <w:color w:val="4682B4"/>
          <w:sz w:val="18"/>
          <w:szCs w:val="18"/>
        </w:rPr>
        <w:t>неимущественных</w:t>
      </w:r>
      <w:r>
        <w:rPr>
          <w:rStyle w:val="WW8Num3z0"/>
          <w:rFonts w:ascii="Verdana" w:hAnsi="Verdana"/>
          <w:color w:val="000000"/>
          <w:sz w:val="18"/>
          <w:szCs w:val="18"/>
        </w:rPr>
        <w:t> </w:t>
      </w:r>
      <w:r>
        <w:rPr>
          <w:rFonts w:ascii="Verdana" w:hAnsi="Verdana"/>
          <w:color w:val="000000"/>
          <w:sz w:val="18"/>
          <w:szCs w:val="18"/>
        </w:rPr>
        <w:t>прав.</w:t>
      </w:r>
    </w:p>
    <w:p w:rsidR="00FD478D" w:rsidRDefault="00FD478D" w:rsidP="00FD4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порядке производства, возникающего из уголовных правоотношений, суд рассматривает дела:</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причинённого преступлением жизни и здоровью личности;</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 возмещении</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причинённого преступлением имущественным правам</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 возмещении вреда, причинённого экологическими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w:t>
      </w:r>
    </w:p>
    <w:p w:rsidR="00FD478D" w:rsidRDefault="00FD478D" w:rsidP="00FD4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2. Порядок обращения в суд.</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Суд приступает к рассмотрению дела, возникающего из уголовных правоотношений, на основании</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истца.</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заявлении</w:t>
      </w:r>
      <w:r>
        <w:rPr>
          <w:rStyle w:val="WW8Num3z0"/>
          <w:rFonts w:ascii="Verdana" w:hAnsi="Verdana"/>
          <w:color w:val="000000"/>
          <w:sz w:val="18"/>
          <w:szCs w:val="18"/>
        </w:rPr>
        <w:t> </w:t>
      </w:r>
      <w:r>
        <w:rPr>
          <w:rFonts w:ascii="Verdana" w:hAnsi="Verdana"/>
          <w:color w:val="000000"/>
          <w:sz w:val="18"/>
          <w:szCs w:val="18"/>
        </w:rPr>
        <w:t>должен быть указан факт</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лицом, причинившим вред, установленный вступившим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приговором, который повлек неблагоприятные последствия</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и личного неимущественного характера, а также сведения о лице,</w:t>
      </w:r>
      <w:r>
        <w:rPr>
          <w:rStyle w:val="WW8Num3z0"/>
          <w:rFonts w:ascii="Verdana" w:hAnsi="Verdana"/>
          <w:color w:val="000000"/>
          <w:sz w:val="18"/>
          <w:szCs w:val="18"/>
        </w:rPr>
        <w:t> </w:t>
      </w:r>
      <w:r>
        <w:rPr>
          <w:rStyle w:val="WW8Num4z0"/>
          <w:rFonts w:ascii="Verdana" w:hAnsi="Verdana"/>
          <w:color w:val="4682B4"/>
          <w:sz w:val="18"/>
          <w:szCs w:val="18"/>
        </w:rPr>
        <w:t>причинившим</w:t>
      </w:r>
      <w:r>
        <w:rPr>
          <w:rStyle w:val="WW8Num3z0"/>
          <w:rFonts w:ascii="Verdana" w:hAnsi="Verdana"/>
          <w:color w:val="000000"/>
          <w:sz w:val="18"/>
          <w:szCs w:val="18"/>
        </w:rPr>
        <w:t> </w:t>
      </w:r>
      <w:r>
        <w:rPr>
          <w:rFonts w:ascii="Verdana" w:hAnsi="Verdana"/>
          <w:color w:val="000000"/>
          <w:sz w:val="18"/>
          <w:szCs w:val="18"/>
        </w:rPr>
        <w:t>вред или лице, ответственном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расчёт требуемой денежной суммы.</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приобщается копия вступившего в законную силу</w:t>
      </w:r>
      <w:r>
        <w:rPr>
          <w:rStyle w:val="WW8Num3z0"/>
          <w:rFonts w:ascii="Verdana" w:hAnsi="Verdana"/>
          <w:color w:val="000000"/>
          <w:sz w:val="18"/>
          <w:szCs w:val="18"/>
        </w:rPr>
        <w:t> </w:t>
      </w:r>
      <w:r>
        <w:rPr>
          <w:rStyle w:val="WW8Num4z0"/>
          <w:rFonts w:ascii="Verdana" w:hAnsi="Verdana"/>
          <w:color w:val="4682B4"/>
          <w:sz w:val="18"/>
          <w:szCs w:val="18"/>
        </w:rPr>
        <w:t>приговора</w:t>
      </w:r>
      <w:r>
        <w:rPr>
          <w:rStyle w:val="WW8Num3z0"/>
          <w:rFonts w:ascii="Verdana" w:hAnsi="Verdana"/>
          <w:color w:val="000000"/>
          <w:sz w:val="18"/>
          <w:szCs w:val="18"/>
        </w:rPr>
        <w:t> </w:t>
      </w:r>
      <w:r>
        <w:rPr>
          <w:rFonts w:ascii="Verdana" w:hAnsi="Verdana"/>
          <w:color w:val="000000"/>
          <w:sz w:val="18"/>
          <w:szCs w:val="18"/>
        </w:rPr>
        <w:t>суда о привлечении ответчика к уголовной ответственности.</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 возмещении вреда, причинённого</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Fonts w:ascii="Verdana" w:hAnsi="Verdana"/>
          <w:color w:val="000000"/>
          <w:sz w:val="18"/>
          <w:szCs w:val="18"/>
        </w:rPr>
        <w:t>, подаётся в суд по</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Fonts w:ascii="Verdana" w:hAnsi="Verdana"/>
          <w:color w:val="000000"/>
          <w:sz w:val="18"/>
          <w:szCs w:val="18"/>
        </w:rPr>
        <w:t>, установленной статьями 24-25 настоящего Кодекса. Заявление может быть подано</w:t>
      </w:r>
      <w:r>
        <w:rPr>
          <w:rStyle w:val="WW8Num3z0"/>
          <w:rFonts w:ascii="Verdana" w:hAnsi="Verdana"/>
          <w:color w:val="000000"/>
          <w:sz w:val="18"/>
          <w:szCs w:val="18"/>
        </w:rPr>
        <w:t> </w:t>
      </w:r>
      <w:r>
        <w:rPr>
          <w:rStyle w:val="WW8Num4z0"/>
          <w:rFonts w:ascii="Verdana" w:hAnsi="Verdana"/>
          <w:color w:val="4682B4"/>
          <w:sz w:val="18"/>
          <w:szCs w:val="18"/>
        </w:rPr>
        <w:t>гражданином</w:t>
      </w:r>
      <w:r>
        <w:rPr>
          <w:rStyle w:val="WW8Num3z0"/>
          <w:rFonts w:ascii="Verdana" w:hAnsi="Verdana"/>
          <w:color w:val="000000"/>
          <w:sz w:val="18"/>
          <w:szCs w:val="18"/>
        </w:rPr>
        <w:t> </w:t>
      </w:r>
      <w:r>
        <w:rPr>
          <w:rFonts w:ascii="Verdana" w:hAnsi="Verdana"/>
          <w:color w:val="000000"/>
          <w:sz w:val="18"/>
          <w:szCs w:val="18"/>
        </w:rPr>
        <w:t>в суд по месту его</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или месту причинения вреда.</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3. Срок обращения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в суд.</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вправе обратиться в суд с заявлением в течение трех месяцев со дня вступления в законную силу приговора суда по уголовному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2. 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w:t>
      </w:r>
      <w:r>
        <w:rPr>
          <w:rFonts w:ascii="Verdana" w:hAnsi="Verdana"/>
          <w:color w:val="000000"/>
          <w:sz w:val="18"/>
          <w:szCs w:val="18"/>
        </w:rPr>
        <w:lastRenderedPageBreak/>
        <w:t>предварительном</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или судебном заседании. Если суд признает причины пропуска срока неуважительными, то это является основанием для отказа в удовлетворении заявления.</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4.Участие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нескольких истцов или ответчиков.</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Обязательное</w:t>
      </w:r>
      <w:r>
        <w:rPr>
          <w:rStyle w:val="WW8Num3z0"/>
          <w:rFonts w:ascii="Verdana" w:hAnsi="Verdana"/>
          <w:color w:val="000000"/>
          <w:sz w:val="18"/>
          <w:szCs w:val="18"/>
        </w:rPr>
        <w:t> </w:t>
      </w:r>
      <w:r>
        <w:rPr>
          <w:rStyle w:val="WW8Num4z0"/>
          <w:rFonts w:ascii="Verdana" w:hAnsi="Verdana"/>
          <w:color w:val="4682B4"/>
          <w:sz w:val="18"/>
          <w:szCs w:val="18"/>
        </w:rPr>
        <w:t>соучастие</w:t>
      </w:r>
      <w:r>
        <w:rPr>
          <w:rStyle w:val="WW8Num3z0"/>
          <w:rFonts w:ascii="Verdana" w:hAnsi="Verdana"/>
          <w:color w:val="000000"/>
          <w:sz w:val="18"/>
          <w:szCs w:val="18"/>
        </w:rPr>
        <w:t> </w:t>
      </w:r>
      <w:r>
        <w:rPr>
          <w:rFonts w:ascii="Verdana" w:hAnsi="Verdana"/>
          <w:color w:val="000000"/>
          <w:sz w:val="18"/>
          <w:szCs w:val="18"/>
        </w:rPr>
        <w:t>должно иметь место, когда предметом требования нескольких</w:t>
      </w:r>
      <w:r>
        <w:rPr>
          <w:rStyle w:val="WW8Num3z0"/>
          <w:rFonts w:ascii="Verdana" w:hAnsi="Verdana"/>
          <w:color w:val="000000"/>
          <w:sz w:val="18"/>
          <w:szCs w:val="18"/>
        </w:rPr>
        <w:t> </w:t>
      </w:r>
      <w:r>
        <w:rPr>
          <w:rStyle w:val="WW8Num4z0"/>
          <w:rFonts w:ascii="Verdana" w:hAnsi="Verdana"/>
          <w:color w:val="4682B4"/>
          <w:sz w:val="18"/>
          <w:szCs w:val="18"/>
        </w:rPr>
        <w:t>истцов</w:t>
      </w:r>
      <w:r>
        <w:rPr>
          <w:rStyle w:val="WW8Num3z0"/>
          <w:rFonts w:ascii="Verdana" w:hAnsi="Verdana"/>
          <w:color w:val="000000"/>
          <w:sz w:val="18"/>
          <w:szCs w:val="18"/>
        </w:rPr>
        <w:t> </w:t>
      </w:r>
      <w:r>
        <w:rPr>
          <w:rFonts w:ascii="Verdana" w:hAnsi="Verdana"/>
          <w:color w:val="000000"/>
          <w:sz w:val="18"/>
          <w:szCs w:val="18"/>
        </w:rPr>
        <w:t>является одно основание требовать</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причинённого преступлением.</w:t>
      </w:r>
    </w:p>
    <w:p w:rsidR="00FD478D" w:rsidRDefault="00FD478D" w:rsidP="00FD4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5. Порядок рассмотрения и разрешения дел, возникающих из уголовных правоотношений.</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.Дела, возникающие из уголовных правоотношений, рассматриваются и разрешаются</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единолично, по общим правилам</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с особенностями, установленными данной главой настоящего Кодекса и другими федеральными законами.</w:t>
      </w:r>
    </w:p>
    <w:p w:rsidR="00FD478D" w:rsidRDefault="00FD478D" w:rsidP="00FD4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При рассмотрении и разрешении дел, возникающих из уголовных правоотношений, не применяются правила заочного производства, установленные главой 22 настоящего Кодекса.</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Дела, возникающие из уголовных правоотношений,</w:t>
      </w:r>
      <w:r>
        <w:rPr>
          <w:rStyle w:val="WW8Num3z0"/>
          <w:rFonts w:ascii="Verdana" w:hAnsi="Verdana"/>
          <w:color w:val="000000"/>
          <w:sz w:val="18"/>
          <w:szCs w:val="18"/>
        </w:rPr>
        <w:t> </w:t>
      </w:r>
      <w:r>
        <w:rPr>
          <w:rStyle w:val="WW8Num4z0"/>
          <w:rFonts w:ascii="Verdana" w:hAnsi="Verdana"/>
          <w:color w:val="4682B4"/>
          <w:sz w:val="18"/>
          <w:szCs w:val="18"/>
        </w:rPr>
        <w:t>истцами</w:t>
      </w:r>
      <w:r>
        <w:rPr>
          <w:rStyle w:val="WW8Num3z0"/>
          <w:rFonts w:ascii="Verdana" w:hAnsi="Verdana"/>
          <w:color w:val="000000"/>
          <w:sz w:val="18"/>
          <w:szCs w:val="18"/>
        </w:rPr>
        <w:t> </w:t>
      </w:r>
      <w:r>
        <w:rPr>
          <w:rFonts w:ascii="Verdana" w:hAnsi="Verdana"/>
          <w:color w:val="000000"/>
          <w:sz w:val="18"/>
          <w:szCs w:val="18"/>
        </w:rPr>
        <w:t>либо ответчиками, в которых выступают</w:t>
      </w:r>
      <w:r>
        <w:rPr>
          <w:rStyle w:val="WW8Num3z0"/>
          <w:rFonts w:ascii="Verdana" w:hAnsi="Verdana"/>
          <w:color w:val="000000"/>
          <w:sz w:val="18"/>
          <w:szCs w:val="18"/>
        </w:rPr>
        <w:t> </w:t>
      </w:r>
      <w:r>
        <w:rPr>
          <w:rStyle w:val="WW8Num4z0"/>
          <w:rFonts w:ascii="Verdana" w:hAnsi="Verdana"/>
          <w:color w:val="4682B4"/>
          <w:sz w:val="18"/>
          <w:szCs w:val="18"/>
        </w:rPr>
        <w:t>несовершеннолетние</w:t>
      </w:r>
      <w:r>
        <w:rPr>
          <w:rStyle w:val="WW8Num3z0"/>
          <w:rFonts w:ascii="Verdana" w:hAnsi="Verdana"/>
          <w:color w:val="000000"/>
          <w:sz w:val="18"/>
          <w:szCs w:val="18"/>
        </w:rPr>
        <w:t> </w:t>
      </w:r>
      <w:r>
        <w:rPr>
          <w:rFonts w:ascii="Verdana" w:hAnsi="Verdana"/>
          <w:color w:val="000000"/>
          <w:sz w:val="18"/>
          <w:szCs w:val="18"/>
        </w:rPr>
        <w:t>либо граждане, признанные судом</w:t>
      </w:r>
      <w:r>
        <w:rPr>
          <w:rStyle w:val="WW8Num3z0"/>
          <w:rFonts w:ascii="Verdana" w:hAnsi="Verdana"/>
          <w:color w:val="000000"/>
          <w:sz w:val="18"/>
          <w:szCs w:val="18"/>
        </w:rPr>
        <w:t> </w:t>
      </w:r>
      <w:r>
        <w:rPr>
          <w:rStyle w:val="WW8Num4z0"/>
          <w:rFonts w:ascii="Verdana" w:hAnsi="Verdana"/>
          <w:color w:val="4682B4"/>
          <w:sz w:val="18"/>
          <w:szCs w:val="18"/>
        </w:rPr>
        <w:t>недееспособными</w:t>
      </w:r>
      <w:r>
        <w:rPr>
          <w:rFonts w:ascii="Verdana" w:hAnsi="Verdana"/>
          <w:color w:val="000000"/>
          <w:sz w:val="18"/>
          <w:szCs w:val="18"/>
        </w:rPr>
        <w:t>, рассматриваются с участием прокурора и представителя органа</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Для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несовершеннолетних или лиц по своему физическому или психическому состоянию лишенных возможности самостоятельно защищать свои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которым был причинён</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преступлением, к обязательному участию в гражданском деле суд привлекает представителя и (или)</w:t>
      </w:r>
      <w:r>
        <w:rPr>
          <w:rStyle w:val="WW8Num3z0"/>
          <w:rFonts w:ascii="Verdana" w:hAnsi="Verdana"/>
          <w:color w:val="000000"/>
          <w:sz w:val="18"/>
          <w:szCs w:val="18"/>
        </w:rPr>
        <w:t> </w:t>
      </w:r>
      <w:r>
        <w:rPr>
          <w:rStyle w:val="WW8Num4z0"/>
          <w:rFonts w:ascii="Verdana" w:hAnsi="Verdana"/>
          <w:color w:val="4682B4"/>
          <w:sz w:val="18"/>
          <w:szCs w:val="18"/>
        </w:rPr>
        <w:t>законного</w:t>
      </w:r>
      <w:r>
        <w:rPr>
          <w:rFonts w:ascii="Verdana" w:hAnsi="Verdana"/>
          <w:color w:val="000000"/>
          <w:sz w:val="18"/>
          <w:szCs w:val="18"/>
        </w:rPr>
        <w:t>представителя.</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6. Рассмотрение</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о компенсации вреда, причинённого преступлением.</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Заявление о возмещении причинённого преступлением вреда рассматривается в течение месяца со дня его подачи, с участием лиц, обратившихся в суд с заявлением и лиц, ответственных за</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вред. В зависимости от обстоятельств дела суд может рассмотреть заявление в отсутствие кого-либо из участвующих в деле лиц, извещённых о времени и месте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заседания, если они не сообщили суду об уважительных причинах</w:t>
      </w:r>
      <w:r>
        <w:rPr>
          <w:rStyle w:val="WW8Num3z0"/>
          <w:rFonts w:ascii="Verdana" w:hAnsi="Verdana"/>
          <w:color w:val="000000"/>
          <w:sz w:val="18"/>
          <w:szCs w:val="18"/>
        </w:rPr>
        <w:t> </w:t>
      </w:r>
      <w:r>
        <w:rPr>
          <w:rStyle w:val="WW8Num4z0"/>
          <w:rFonts w:ascii="Verdana" w:hAnsi="Verdana"/>
          <w:color w:val="4682B4"/>
          <w:sz w:val="18"/>
          <w:szCs w:val="18"/>
        </w:rPr>
        <w:t>неявки</w:t>
      </w:r>
      <w:r>
        <w:rPr>
          <w:rFonts w:ascii="Verdana" w:hAnsi="Verdana"/>
          <w:color w:val="000000"/>
          <w:sz w:val="18"/>
          <w:szCs w:val="18"/>
        </w:rPr>
        <w:t>.</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Отказ лица, обратившегося в суд, от своего требования влечёт за собой</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производства по делу.</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7. Подготовка дела о компенсации вреда, причинённого преступлением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при подготовке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обязывает стороны, других лиц, участвующих в деле, в течение 5 дней представить в суд</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обосновывающие фактические обстоятельства дела, а также</w:t>
      </w:r>
      <w:r>
        <w:rPr>
          <w:rStyle w:val="WW8Num3z0"/>
          <w:rFonts w:ascii="Verdana" w:hAnsi="Verdana"/>
          <w:color w:val="000000"/>
          <w:sz w:val="18"/>
          <w:szCs w:val="18"/>
        </w:rPr>
        <w:t> </w:t>
      </w:r>
      <w:r>
        <w:rPr>
          <w:rStyle w:val="WW8Num4z0"/>
          <w:rFonts w:ascii="Verdana" w:hAnsi="Verdana"/>
          <w:color w:val="4682B4"/>
          <w:sz w:val="18"/>
          <w:szCs w:val="18"/>
        </w:rPr>
        <w:t>возражения</w:t>
      </w:r>
      <w:r>
        <w:rPr>
          <w:rStyle w:val="WW8Num3z0"/>
          <w:rFonts w:ascii="Verdana" w:hAnsi="Verdana"/>
          <w:color w:val="000000"/>
          <w:sz w:val="18"/>
          <w:szCs w:val="18"/>
        </w:rPr>
        <w:t> </w:t>
      </w:r>
      <w:r>
        <w:rPr>
          <w:rFonts w:ascii="Verdana" w:hAnsi="Verdana"/>
          <w:color w:val="000000"/>
          <w:sz w:val="18"/>
          <w:szCs w:val="18"/>
        </w:rPr>
        <w:t>в письменной форме относительно заявленных требований.</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8. Действия</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после принятия заявления о компенсации вреда, причинённого преступлением.</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Судья при подготовке дела к судебному разбирательству при наличии нравственных страданий лица, причинённых преступлением, назначает судебно-психиатрическую</w:t>
      </w:r>
      <w:r>
        <w:rPr>
          <w:rStyle w:val="WW8Num3z0"/>
          <w:rFonts w:ascii="Verdana" w:hAnsi="Verdana"/>
          <w:color w:val="000000"/>
          <w:sz w:val="18"/>
          <w:szCs w:val="18"/>
        </w:rPr>
        <w:t> </w:t>
      </w:r>
      <w:r>
        <w:rPr>
          <w:rStyle w:val="WW8Num4z0"/>
          <w:rFonts w:ascii="Verdana" w:hAnsi="Verdana"/>
          <w:color w:val="4682B4"/>
          <w:sz w:val="18"/>
          <w:szCs w:val="18"/>
        </w:rPr>
        <w:t>экспертизу</w:t>
      </w:r>
      <w:r>
        <w:rPr>
          <w:rStyle w:val="WW8Num3z0"/>
          <w:rFonts w:ascii="Verdana" w:hAnsi="Verdana"/>
          <w:color w:val="000000"/>
          <w:sz w:val="18"/>
          <w:szCs w:val="18"/>
        </w:rPr>
        <w:t> </w:t>
      </w:r>
      <w:r>
        <w:rPr>
          <w:rFonts w:ascii="Verdana" w:hAnsi="Verdana"/>
          <w:color w:val="000000"/>
          <w:sz w:val="18"/>
          <w:szCs w:val="18"/>
        </w:rPr>
        <w:t>для определения характера этих страданий; в случае</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материального вреда преступлением - для определения вреда, причинённого</w:t>
      </w:r>
      <w:r>
        <w:rPr>
          <w:rStyle w:val="WW8Num3z0"/>
          <w:rFonts w:ascii="Verdana" w:hAnsi="Verdana"/>
          <w:color w:val="000000"/>
          <w:sz w:val="18"/>
          <w:szCs w:val="18"/>
        </w:rPr>
        <w:t> </w:t>
      </w:r>
      <w:r>
        <w:rPr>
          <w:rStyle w:val="WW8Num4z0"/>
          <w:rFonts w:ascii="Verdana" w:hAnsi="Verdana"/>
          <w:color w:val="4682B4"/>
          <w:sz w:val="18"/>
          <w:szCs w:val="18"/>
        </w:rPr>
        <w:t>имуществу</w:t>
      </w:r>
      <w:r>
        <w:rPr>
          <w:rFonts w:ascii="Verdana" w:hAnsi="Verdana"/>
          <w:color w:val="000000"/>
          <w:sz w:val="18"/>
          <w:szCs w:val="18"/>
        </w:rPr>
        <w:t>.</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9.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 по делам, возникающих из уголовных правоотношений.</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рассмотрении и разрешении дел, возникающих из уголовных правоотношений, суд может</w:t>
      </w:r>
      <w:r>
        <w:rPr>
          <w:rStyle w:val="WW8Num3z0"/>
          <w:rFonts w:ascii="Verdana" w:hAnsi="Verdana"/>
          <w:color w:val="000000"/>
          <w:sz w:val="18"/>
          <w:szCs w:val="18"/>
        </w:rPr>
        <w:t> </w:t>
      </w:r>
      <w:r>
        <w:rPr>
          <w:rStyle w:val="WW8Num4z0"/>
          <w:rFonts w:ascii="Verdana" w:hAnsi="Verdana"/>
          <w:color w:val="4682B4"/>
          <w:sz w:val="18"/>
          <w:szCs w:val="18"/>
        </w:rPr>
        <w:t>истребовать</w:t>
      </w:r>
      <w:r>
        <w:rPr>
          <w:rStyle w:val="WW8Num3z0"/>
          <w:rFonts w:ascii="Verdana" w:hAnsi="Verdana"/>
          <w:color w:val="000000"/>
          <w:sz w:val="18"/>
          <w:szCs w:val="18"/>
        </w:rPr>
        <w:t> </w:t>
      </w:r>
      <w:r>
        <w:rPr>
          <w:rFonts w:ascii="Verdana" w:hAnsi="Verdana"/>
          <w:color w:val="000000"/>
          <w:sz w:val="18"/>
          <w:szCs w:val="18"/>
        </w:rPr>
        <w:t>доказательства по своей инициативе в целях правильного разрешения дела. В случае невыполнения требования суда</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подвергаются штрафу в размере до десяти установленных федеральным законом минимальных размеров оплаты труда.</w:t>
      </w:r>
    </w:p>
    <w:p w:rsidR="00FD478D" w:rsidRDefault="00FD478D" w:rsidP="00FD4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10. Решение суда по заявлению о компенсации вреда, причинённого преступлением.</w:t>
      </w:r>
    </w:p>
    <w:p w:rsidR="00FD478D" w:rsidRDefault="00FD478D" w:rsidP="00FD478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Суд, рассмотрев дело по существу, принимает решение о возмещении вреда, причинённого преступлением в денежном выражении полностью или частично либо об отказе в удовлетворении требований.</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Статья 11. Срок подачи</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жалобы на решение суда по делу, возникающему из уголовных правоотношений.</w:t>
      </w:r>
    </w:p>
    <w:p w:rsidR="00FD478D" w:rsidRDefault="00FD478D" w:rsidP="00FD478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Кассационная</w:t>
      </w:r>
      <w:r>
        <w:rPr>
          <w:rStyle w:val="WW8Num3z0"/>
          <w:rFonts w:ascii="Verdana" w:hAnsi="Verdana"/>
          <w:color w:val="000000"/>
          <w:sz w:val="18"/>
          <w:szCs w:val="18"/>
        </w:rPr>
        <w:t> </w:t>
      </w:r>
      <w:r>
        <w:rPr>
          <w:rFonts w:ascii="Verdana" w:hAnsi="Verdana"/>
          <w:color w:val="000000"/>
          <w:sz w:val="18"/>
          <w:szCs w:val="18"/>
        </w:rPr>
        <w:t>жалоба на решение суда по делу о возмещении вреда, причинённого преступлением, может быть подана в течение 15 дней со дня принятия решения судом в окончательной форме.</w:t>
      </w:r>
    </w:p>
    <w:p w:rsidR="00FD478D" w:rsidRDefault="00FD478D" w:rsidP="00FD478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Сторожкова, Елена Чингисовна, 2005 год</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на третьей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10 декабря 1948 г. //Социальная защита.- 1995.-№11.- Юс.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 акт о гражданских и политических правах// Международное право в документах: учебное пособие /Сост. Н.П.</w:t>
      </w:r>
      <w:r>
        <w:rPr>
          <w:rStyle w:val="WW8Num3z0"/>
          <w:rFonts w:ascii="Verdana" w:hAnsi="Verdana"/>
          <w:color w:val="000000"/>
          <w:sz w:val="18"/>
          <w:szCs w:val="18"/>
        </w:rPr>
        <w:t> </w:t>
      </w:r>
      <w:r>
        <w:rPr>
          <w:rStyle w:val="WW8Num4z0"/>
          <w:rFonts w:ascii="Verdana" w:hAnsi="Verdana"/>
          <w:color w:val="4682B4"/>
          <w:sz w:val="18"/>
          <w:szCs w:val="18"/>
        </w:rPr>
        <w:t>Блатова</w:t>
      </w:r>
      <w:r>
        <w:rPr>
          <w:rFonts w:ascii="Verdana" w:hAnsi="Verdana"/>
          <w:color w:val="000000"/>
          <w:sz w:val="18"/>
          <w:szCs w:val="18"/>
        </w:rPr>
        <w:t>, Г.М. Мельников —3-е изд., перераб. и доп.-М.,2000.- С. 17с.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Декларация основных принципов</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для жертв преступлений и</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властью. Правовые и социальные проблемы защиты жертв</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//Сб. научных трудов и нормативных материалов.-М.,1998.-61с.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1983 г. «О компенсации жертвам</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преступлений»// Международное право в документах: учебное пособие /Сост. Н.П.</w:t>
      </w:r>
      <w:r>
        <w:rPr>
          <w:rStyle w:val="WW8Num3z0"/>
          <w:rFonts w:ascii="Verdana" w:hAnsi="Verdana"/>
          <w:color w:val="000000"/>
          <w:sz w:val="18"/>
          <w:szCs w:val="18"/>
        </w:rPr>
        <w:t> </w:t>
      </w:r>
      <w:r>
        <w:rPr>
          <w:rStyle w:val="WW8Num4z0"/>
          <w:rFonts w:ascii="Verdana" w:hAnsi="Verdana"/>
          <w:color w:val="4682B4"/>
          <w:sz w:val="18"/>
          <w:szCs w:val="18"/>
        </w:rPr>
        <w:t>Блатова</w:t>
      </w:r>
      <w:r>
        <w:rPr>
          <w:rFonts w:ascii="Verdana" w:hAnsi="Verdana"/>
          <w:color w:val="000000"/>
          <w:sz w:val="18"/>
          <w:szCs w:val="18"/>
        </w:rPr>
        <w:t>, Г.М. Мельников 3-е изд., перераб. и доп.-М.,2000.-38с.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Рекомендации Европейского комитета</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проблемам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«О положении жертвы преступления в системе уголовного права и процесса: Рекомендации Европейского Комитета ООН 1985 г.</w:t>
      </w:r>
      <w:r>
        <w:rPr>
          <w:rStyle w:val="WW8Num3z0"/>
          <w:rFonts w:ascii="Verdana" w:hAnsi="Verdana"/>
          <w:color w:val="000000"/>
          <w:sz w:val="18"/>
          <w:szCs w:val="18"/>
        </w:rPr>
        <w:t> </w:t>
      </w:r>
      <w:r>
        <w:rPr>
          <w:rStyle w:val="WW8Num4z0"/>
          <w:rFonts w:ascii="Verdana" w:hAnsi="Verdana"/>
          <w:color w:val="4682B4"/>
          <w:sz w:val="18"/>
          <w:szCs w:val="18"/>
        </w:rPr>
        <w:t>Страсбург</w:t>
      </w:r>
      <w:r>
        <w:rPr>
          <w:rFonts w:ascii="Verdana" w:hAnsi="Verdana"/>
          <w:color w:val="000000"/>
          <w:sz w:val="18"/>
          <w:szCs w:val="18"/>
        </w:rPr>
        <w:t>.-1985// Фонд ВНИИ МВО РФ.-М., 1992.-11с.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года //Российская газета.-1993.-25 декабря.</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М., 2002.- 159с.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1) от 30 ноября1994 года. № 51-ФЗ // Собрание законодательства Российской Федерации. -1994.-№32. Ст. 3301.</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Гражданский кодекс Российской Федерации (часть 2) от 22 декабря1995 года № 14-ФЗ // Собрание законодательства РФ. -1996.- № 5.- Ст. 410.</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М.,2002. 223с.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Уголовно процессуальный кодекс РФ . М., 2003. - 208с.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от 31.05.20002 года //Собрание законодательства РФ.- 2002.-№23.-Ст. 2102.</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w:t>
      </w:r>
      <w:r>
        <w:rPr>
          <w:rStyle w:val="WW8Num4z0"/>
          <w:rFonts w:ascii="Verdana" w:hAnsi="Verdana"/>
          <w:color w:val="4682B4"/>
          <w:sz w:val="18"/>
          <w:szCs w:val="18"/>
        </w:rPr>
        <w:t>Об охране окружающей природный среды</w:t>
      </w:r>
      <w:r>
        <w:rPr>
          <w:rFonts w:ascii="Verdana" w:hAnsi="Verdana"/>
          <w:color w:val="000000"/>
          <w:sz w:val="18"/>
          <w:szCs w:val="18"/>
        </w:rPr>
        <w:t>» от 20.12.2001 года //Собрание законодательства РФ.- 2002.- № 2.-Ст. 133.1. Книги.</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 /С.Н. Абрамов. -М., 1952.-420с.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Механизм и пределы регулирующего воздействия гражданско-процессуального права /Н.И. Авдеенко.-М., 1969.-/05с.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Законность и правоотношения в социалистическом обществе /Н.Г. Александров.-М.,1955.-174с.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Общие теоретические проблемы системы советского права /С.С. Алексеев,- М., 1961.-184с.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Проблемы теории права в 2-х т. Т.1. /С.С. Алексеев.-Свердловск, 1972.-396с.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Б.С. Адвокат в советском гражданском процессе /Б.С.</w:t>
      </w:r>
      <w:r>
        <w:rPr>
          <w:rStyle w:val="WW8Num3z0"/>
          <w:rFonts w:ascii="Verdana" w:hAnsi="Verdana"/>
          <w:color w:val="000000"/>
          <w:sz w:val="18"/>
          <w:szCs w:val="18"/>
        </w:rPr>
        <w:t> </w:t>
      </w:r>
      <w:r>
        <w:rPr>
          <w:rStyle w:val="WW8Num4z0"/>
          <w:rFonts w:ascii="Verdana" w:hAnsi="Verdana"/>
          <w:color w:val="4682B4"/>
          <w:sz w:val="18"/>
          <w:szCs w:val="18"/>
        </w:rPr>
        <w:t>Антимонов</w:t>
      </w:r>
      <w:r>
        <w:rPr>
          <w:rFonts w:ascii="Verdana" w:hAnsi="Verdana"/>
          <w:color w:val="000000"/>
          <w:sz w:val="18"/>
          <w:szCs w:val="18"/>
        </w:rPr>
        <w:t>., СЛ. Герзон. М.,1954.-257с.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Барак А.</w:t>
      </w:r>
      <w:r>
        <w:rPr>
          <w:rStyle w:val="WW8Num3z0"/>
          <w:rFonts w:ascii="Verdana" w:hAnsi="Verdana"/>
          <w:color w:val="000000"/>
          <w:sz w:val="18"/>
          <w:szCs w:val="18"/>
        </w:rPr>
        <w:t> </w:t>
      </w:r>
      <w:r>
        <w:rPr>
          <w:rStyle w:val="WW8Num4z0"/>
          <w:rFonts w:ascii="Verdana" w:hAnsi="Verdana"/>
          <w:color w:val="4682B4"/>
          <w:sz w:val="18"/>
          <w:szCs w:val="18"/>
        </w:rPr>
        <w:t>Судейское</w:t>
      </w:r>
      <w:r>
        <w:rPr>
          <w:rStyle w:val="WW8Num3z0"/>
          <w:rFonts w:ascii="Verdana" w:hAnsi="Verdana"/>
          <w:color w:val="000000"/>
          <w:sz w:val="18"/>
          <w:szCs w:val="18"/>
        </w:rPr>
        <w:t> </w:t>
      </w:r>
      <w:r>
        <w:rPr>
          <w:rFonts w:ascii="Verdana" w:hAnsi="Verdana"/>
          <w:color w:val="000000"/>
          <w:sz w:val="18"/>
          <w:szCs w:val="18"/>
        </w:rPr>
        <w:t>усмотрение /А.Барак -М., 1999.-е.</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Белявский</w:t>
      </w:r>
      <w:r>
        <w:rPr>
          <w:rStyle w:val="WW8Num3z0"/>
          <w:rFonts w:ascii="Verdana" w:hAnsi="Verdana"/>
          <w:color w:val="000000"/>
          <w:sz w:val="18"/>
          <w:szCs w:val="18"/>
        </w:rPr>
        <w:t> </w:t>
      </w:r>
      <w:r>
        <w:rPr>
          <w:rFonts w:ascii="Verdana" w:hAnsi="Verdana"/>
          <w:color w:val="000000"/>
          <w:sz w:val="18"/>
          <w:szCs w:val="18"/>
        </w:rPr>
        <w:t>A.B. Охрана чести и достоинства личности в СССР/А.В.Белявский., H.A.</w:t>
      </w:r>
      <w:r>
        <w:rPr>
          <w:rStyle w:val="WW8Num3z0"/>
          <w:rFonts w:ascii="Verdana" w:hAnsi="Verdana"/>
          <w:color w:val="000000"/>
          <w:sz w:val="18"/>
          <w:szCs w:val="18"/>
        </w:rPr>
        <w:t> </w:t>
      </w:r>
      <w:r>
        <w:rPr>
          <w:rStyle w:val="WW8Num4z0"/>
          <w:rFonts w:ascii="Verdana" w:hAnsi="Verdana"/>
          <w:color w:val="4682B4"/>
          <w:sz w:val="18"/>
          <w:szCs w:val="18"/>
        </w:rPr>
        <w:t>Придворов</w:t>
      </w:r>
      <w:r>
        <w:rPr>
          <w:rFonts w:ascii="Verdana" w:hAnsi="Verdana"/>
          <w:color w:val="000000"/>
          <w:sz w:val="18"/>
          <w:szCs w:val="18"/>
        </w:rPr>
        <w:t>. -М.,1971.-60с.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Белякова</w:t>
      </w:r>
      <w:r>
        <w:rPr>
          <w:rStyle w:val="WW8Num3z0"/>
          <w:rFonts w:ascii="Verdana" w:hAnsi="Verdana"/>
          <w:color w:val="000000"/>
          <w:sz w:val="18"/>
          <w:szCs w:val="18"/>
        </w:rPr>
        <w:t> </w:t>
      </w:r>
      <w:r>
        <w:rPr>
          <w:rFonts w:ascii="Verdana" w:hAnsi="Verdana"/>
          <w:color w:val="000000"/>
          <w:sz w:val="18"/>
          <w:szCs w:val="18"/>
        </w:rPr>
        <w:t>А. М. Гражданско-правовая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теория и практика /A.M. Белякова.- М.,1986.-149с.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Белякова</w:t>
      </w:r>
      <w:r>
        <w:rPr>
          <w:rStyle w:val="WW8Num3z0"/>
          <w:rFonts w:ascii="Verdana" w:hAnsi="Verdana"/>
          <w:color w:val="000000"/>
          <w:sz w:val="18"/>
          <w:szCs w:val="18"/>
        </w:rPr>
        <w:t> </w:t>
      </w:r>
      <w:r>
        <w:rPr>
          <w:rFonts w:ascii="Verdana" w:hAnsi="Verdana"/>
          <w:color w:val="000000"/>
          <w:sz w:val="18"/>
          <w:szCs w:val="18"/>
        </w:rPr>
        <w:t>А. М. Гражданско-правовая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/A.M. Белякова.-М., 1981.-103с.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Беляцкин</w:t>
      </w:r>
      <w:r>
        <w:rPr>
          <w:rStyle w:val="WW8Num3z0"/>
          <w:rFonts w:ascii="Verdana" w:hAnsi="Verdana"/>
          <w:color w:val="000000"/>
          <w:sz w:val="18"/>
          <w:szCs w:val="18"/>
        </w:rPr>
        <w:t> </w:t>
      </w:r>
      <w:r>
        <w:rPr>
          <w:rFonts w:ascii="Verdana" w:hAnsi="Verdana"/>
          <w:color w:val="000000"/>
          <w:sz w:val="18"/>
          <w:szCs w:val="18"/>
        </w:rPr>
        <w:t>С.А. Возмещение морального (неимущественного)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(переиздат.1913г.)/С.А. Беляцкин.- М., 1996.-76с.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 Берлин J1.M. Гражданский</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потерпевшего от наказуемого правонарушения: К вопросу о</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этого иска /JI.M. Берлин.- СПб., 1888.-251с.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Принцип диспозитивности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учебное пособие /А.Т.</w:t>
      </w:r>
      <w:r>
        <w:rPr>
          <w:rStyle w:val="WW8Num3z0"/>
          <w:rFonts w:ascii="Verdana" w:hAnsi="Verdana"/>
          <w:color w:val="000000"/>
          <w:sz w:val="18"/>
          <w:szCs w:val="18"/>
        </w:rPr>
        <w:t> </w:t>
      </w:r>
      <w:r>
        <w:rPr>
          <w:rStyle w:val="WW8Num4z0"/>
          <w:rFonts w:ascii="Verdana" w:hAnsi="Verdana"/>
          <w:color w:val="4682B4"/>
          <w:sz w:val="18"/>
          <w:szCs w:val="18"/>
        </w:rPr>
        <w:t>Боннер</w:t>
      </w:r>
      <w:r>
        <w:rPr>
          <w:rFonts w:ascii="Verdana" w:hAnsi="Verdana"/>
          <w:color w:val="000000"/>
          <w:sz w:val="18"/>
          <w:szCs w:val="18"/>
        </w:rPr>
        <w:t>. М.,1987.-78с.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Предмет и система советского гражданского права /С.Н. Братусь.-М., 1963.-197с.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Васильченко</w:t>
      </w:r>
      <w:r>
        <w:rPr>
          <w:rStyle w:val="WW8Num3z0"/>
          <w:rFonts w:ascii="Verdana" w:hAnsi="Verdana"/>
          <w:color w:val="000000"/>
          <w:sz w:val="18"/>
          <w:szCs w:val="18"/>
        </w:rPr>
        <w:t> </w:t>
      </w:r>
      <w:r>
        <w:rPr>
          <w:rFonts w:ascii="Verdana" w:hAnsi="Verdana"/>
          <w:color w:val="000000"/>
          <w:sz w:val="18"/>
          <w:szCs w:val="18"/>
        </w:rPr>
        <w:t>Н.М. Процессуальное положение ответчика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/Н.М. Васильченко. Харьков, 1979.</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/М.А. Викут.- Саратов, 1968.-26с.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Гражданское право: в 2-х т.Т.1.- М., 1944.- 346с.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Гражданский процесс: учебник / Под ред. Ю.К. Осипова М., 1996.-462с.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/Под ред. М.С. Шакарян.-М., 1996.-400с.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Проблемы интереса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процессуальном праве / P.E.</w:t>
      </w:r>
      <w:r>
        <w:rPr>
          <w:rStyle w:val="WW8Num3z0"/>
          <w:rFonts w:ascii="Verdana" w:hAnsi="Verdana"/>
          <w:color w:val="000000"/>
          <w:sz w:val="18"/>
          <w:szCs w:val="18"/>
        </w:rPr>
        <w:t> </w:t>
      </w:r>
      <w:r>
        <w:rPr>
          <w:rStyle w:val="WW8Num4z0"/>
          <w:rFonts w:ascii="Verdana" w:hAnsi="Verdana"/>
          <w:color w:val="4682B4"/>
          <w:sz w:val="18"/>
          <w:szCs w:val="18"/>
        </w:rPr>
        <w:t>Гукасян</w:t>
      </w:r>
      <w:r>
        <w:rPr>
          <w:rFonts w:ascii="Verdana" w:hAnsi="Verdana"/>
          <w:color w:val="000000"/>
          <w:sz w:val="18"/>
          <w:szCs w:val="18"/>
        </w:rPr>
        <w:t>.- Саратов, 1970.-186с.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/М.А. Гурвич.- M.-JL, 1949.-121с.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Судебное разбирательство гражданских дел / П.П. Гуреев.-М.,1958.-108с.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Ответственность за нарушение гражданских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/В.П. Грибанов. М., 1973.-116с.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Даев</w:t>
      </w:r>
      <w:r>
        <w:rPr>
          <w:rStyle w:val="WW8Num3z0"/>
          <w:rFonts w:ascii="Verdana" w:hAnsi="Verdana"/>
          <w:color w:val="000000"/>
          <w:sz w:val="18"/>
          <w:szCs w:val="18"/>
        </w:rPr>
        <w:t> </w:t>
      </w:r>
      <w:r>
        <w:rPr>
          <w:rFonts w:ascii="Verdana" w:hAnsi="Verdana"/>
          <w:color w:val="000000"/>
          <w:sz w:val="18"/>
          <w:szCs w:val="18"/>
        </w:rPr>
        <w:t>В.Г. Современные проблемы гражданского</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в уголовном процессе / В.Г.</w:t>
      </w:r>
      <w:r>
        <w:rPr>
          <w:rStyle w:val="WW8Num3z0"/>
          <w:rFonts w:ascii="Verdana" w:hAnsi="Verdana"/>
          <w:color w:val="000000"/>
          <w:sz w:val="18"/>
          <w:szCs w:val="18"/>
        </w:rPr>
        <w:t> </w:t>
      </w:r>
      <w:r>
        <w:rPr>
          <w:rStyle w:val="WW8Num4z0"/>
          <w:rFonts w:ascii="Verdana" w:hAnsi="Verdana"/>
          <w:color w:val="4682B4"/>
          <w:sz w:val="18"/>
          <w:szCs w:val="18"/>
        </w:rPr>
        <w:t>Даев</w:t>
      </w:r>
      <w:r>
        <w:rPr>
          <w:rFonts w:ascii="Verdana" w:hAnsi="Verdana"/>
          <w:color w:val="000000"/>
          <w:sz w:val="18"/>
          <w:szCs w:val="18"/>
        </w:rPr>
        <w:t>.- JI., 1972. 112с.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Основные проблемы исковой формы защиты /A.A. Добровольский, С.А.Иванов- М., 1979.</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Дождев</w:t>
      </w:r>
      <w:r>
        <w:rPr>
          <w:rStyle w:val="WW8Num3z0"/>
          <w:rFonts w:ascii="Verdana" w:hAnsi="Verdana"/>
          <w:color w:val="000000"/>
          <w:sz w:val="18"/>
          <w:szCs w:val="18"/>
        </w:rPr>
        <w:t> </w:t>
      </w:r>
      <w:r>
        <w:rPr>
          <w:rFonts w:ascii="Verdana" w:hAnsi="Verdana"/>
          <w:color w:val="000000"/>
          <w:sz w:val="18"/>
          <w:szCs w:val="18"/>
        </w:rPr>
        <w:t>Д.В. Римское право: учебник /Д.В. Дождев. -М., 1997.- 704с.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Лица, участвующие в гражданских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исковогоjпроизводства /Д.Р. Джалилов. Душанбе, 1965.</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Гражданское дело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/Г.А. Жилин; Российская академия правосудия. М., 2000.-328с.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Судебное установление фактов, имеющих юридическое значение /П.Ф.</w:t>
      </w:r>
      <w:r>
        <w:rPr>
          <w:rStyle w:val="WW8Num3z0"/>
          <w:rFonts w:ascii="Verdana" w:hAnsi="Verdana"/>
          <w:color w:val="000000"/>
          <w:sz w:val="18"/>
          <w:szCs w:val="18"/>
        </w:rPr>
        <w:t> </w:t>
      </w:r>
      <w:r>
        <w:rPr>
          <w:rStyle w:val="WW8Num4z0"/>
          <w:rFonts w:ascii="Verdana" w:hAnsi="Verdana"/>
          <w:color w:val="4682B4"/>
          <w:sz w:val="18"/>
          <w:szCs w:val="18"/>
        </w:rPr>
        <w:t>Елисейкин</w:t>
      </w:r>
      <w:r>
        <w:rPr>
          <w:rFonts w:ascii="Verdana" w:hAnsi="Verdana"/>
          <w:color w:val="000000"/>
          <w:sz w:val="18"/>
          <w:szCs w:val="18"/>
        </w:rPr>
        <w:t>. М., 1973. - 328с.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заседание и</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в советском гражданском процессе /Н.Б.</w:t>
      </w:r>
      <w:r>
        <w:rPr>
          <w:rStyle w:val="WW8Num3z0"/>
          <w:rFonts w:ascii="Verdana" w:hAnsi="Verdana"/>
          <w:color w:val="000000"/>
          <w:sz w:val="18"/>
          <w:szCs w:val="18"/>
        </w:rPr>
        <w:t> </w:t>
      </w:r>
      <w:r>
        <w:rPr>
          <w:rStyle w:val="WW8Num4z0"/>
          <w:rFonts w:ascii="Verdana" w:hAnsi="Verdana"/>
          <w:color w:val="4682B4"/>
          <w:sz w:val="18"/>
          <w:szCs w:val="18"/>
        </w:rPr>
        <w:t>Зейдер</w:t>
      </w:r>
      <w:r>
        <w:rPr>
          <w:rFonts w:ascii="Verdana" w:hAnsi="Verdana"/>
          <w:color w:val="000000"/>
          <w:sz w:val="18"/>
          <w:szCs w:val="18"/>
        </w:rPr>
        <w:t>. Саратов, 1959.- 97с.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Гражданские процессуальные правоотношения. /Н.Б. Зейдер. Саратов, 1965.-73с.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/Н.Б. Зейдер.-М., 1966.-189с.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Зинатуллин</w:t>
      </w:r>
      <w:r>
        <w:rPr>
          <w:rStyle w:val="WW8Num3z0"/>
          <w:rFonts w:ascii="Verdana" w:hAnsi="Verdana"/>
          <w:color w:val="000000"/>
          <w:sz w:val="18"/>
          <w:szCs w:val="18"/>
        </w:rPr>
        <w:t> </w:t>
      </w:r>
      <w:r>
        <w:rPr>
          <w:rFonts w:ascii="Verdana" w:hAnsi="Verdana"/>
          <w:color w:val="000000"/>
          <w:sz w:val="18"/>
          <w:szCs w:val="18"/>
        </w:rPr>
        <w:t>3.3. Возмещение материального ущерба в уголовном процессе / З.З.Зинатуллин. Казань, 1974.-32с.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Сущность советского гражданского процесса /И.А.</w:t>
      </w:r>
      <w:r>
        <w:rPr>
          <w:rStyle w:val="WW8Num3z0"/>
          <w:rFonts w:ascii="Verdana" w:hAnsi="Verdana"/>
          <w:color w:val="000000"/>
          <w:sz w:val="18"/>
          <w:szCs w:val="18"/>
        </w:rPr>
        <w:t> </w:t>
      </w:r>
      <w:r>
        <w:rPr>
          <w:rStyle w:val="WW8Num4z0"/>
          <w:rFonts w:ascii="Verdana" w:hAnsi="Verdana"/>
          <w:color w:val="4682B4"/>
          <w:sz w:val="18"/>
          <w:szCs w:val="18"/>
        </w:rPr>
        <w:t>Жеруолис</w:t>
      </w:r>
      <w:r>
        <w:rPr>
          <w:rFonts w:ascii="Verdana" w:hAnsi="Verdana"/>
          <w:color w:val="000000"/>
          <w:sz w:val="18"/>
          <w:szCs w:val="18"/>
        </w:rPr>
        <w:t>. Вильнюс, 1969.-204с.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Целевые установки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 их реализация в суде первой инстанции. /Г.А. Жилин. М., 2000.-316с.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И.А. О сущности правосознания /И.А. Ильин. -М.,1993.- 48с.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Обязательственное право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М., 1975.- 835с.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Вопросы теории права /О.С. Иоффе., М.Д.</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Fonts w:ascii="Verdana" w:hAnsi="Verdana"/>
          <w:color w:val="000000"/>
          <w:sz w:val="18"/>
          <w:szCs w:val="18"/>
        </w:rPr>
        <w:t>.- М., 1961. 509с.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Судебное представительство в гражданском процессе /И.М. Ильинская, Л.Ф.</w:t>
      </w:r>
      <w:r>
        <w:rPr>
          <w:rStyle w:val="WW8Num3z0"/>
          <w:rFonts w:ascii="Verdana" w:hAnsi="Verdana"/>
          <w:color w:val="000000"/>
          <w:sz w:val="18"/>
          <w:szCs w:val="18"/>
        </w:rPr>
        <w:t> </w:t>
      </w:r>
      <w:r>
        <w:rPr>
          <w:rStyle w:val="WW8Num4z0"/>
          <w:rFonts w:ascii="Verdana" w:hAnsi="Verdana"/>
          <w:color w:val="4682B4"/>
          <w:sz w:val="18"/>
          <w:szCs w:val="18"/>
        </w:rPr>
        <w:t>Лесницкая</w:t>
      </w:r>
      <w:r>
        <w:rPr>
          <w:rFonts w:ascii="Verdana" w:hAnsi="Verdana"/>
          <w:color w:val="000000"/>
          <w:sz w:val="18"/>
          <w:szCs w:val="18"/>
        </w:rPr>
        <w:t>. М.,1964.</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Установление юридических фактов судом /Р.Ф.</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Fonts w:ascii="Verdana" w:hAnsi="Verdana"/>
          <w:color w:val="000000"/>
          <w:sz w:val="18"/>
          <w:szCs w:val="18"/>
        </w:rPr>
        <w:t>. М., 1958.</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Институт доказывания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судопроизводстве /А.Г. Коваленко. М.,2002.- 253с. - Серия "Гражданский и арбитражный процесс".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Ковалёва E.H. Судебное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гражданских дел в советском гражданском процессе/E.H. Ковалёва. М., 1956. - 144с.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Кокорев</w:t>
      </w:r>
      <w:r>
        <w:rPr>
          <w:rStyle w:val="WW8Num3z0"/>
          <w:rFonts w:ascii="Verdana" w:hAnsi="Verdana"/>
          <w:color w:val="000000"/>
          <w:sz w:val="18"/>
          <w:szCs w:val="18"/>
        </w:rPr>
        <w:t> </w:t>
      </w:r>
      <w:r>
        <w:rPr>
          <w:rFonts w:ascii="Verdana" w:hAnsi="Verdana"/>
          <w:color w:val="000000"/>
          <w:sz w:val="18"/>
          <w:szCs w:val="18"/>
        </w:rPr>
        <w:t>Л.Д. Потерпевший от преступления в советском уголовном процессе /Л.Д.</w:t>
      </w:r>
      <w:r>
        <w:rPr>
          <w:rStyle w:val="WW8Num3z0"/>
          <w:rFonts w:ascii="Verdana" w:hAnsi="Verdana"/>
          <w:color w:val="000000"/>
          <w:sz w:val="18"/>
          <w:szCs w:val="18"/>
        </w:rPr>
        <w:t> </w:t>
      </w:r>
      <w:r>
        <w:rPr>
          <w:rStyle w:val="WW8Num4z0"/>
          <w:rFonts w:ascii="Verdana" w:hAnsi="Verdana"/>
          <w:color w:val="4682B4"/>
          <w:sz w:val="18"/>
          <w:szCs w:val="18"/>
        </w:rPr>
        <w:t>Кокорев</w:t>
      </w:r>
      <w:r>
        <w:rPr>
          <w:rFonts w:ascii="Verdana" w:hAnsi="Verdana"/>
          <w:color w:val="000000"/>
          <w:sz w:val="18"/>
          <w:szCs w:val="18"/>
        </w:rPr>
        <w:t>. Воронеж, 1964. - 111с.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 процессуального права/А.Ф. Клейман. М., 1967.-119с.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59.</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субъект советского гражданского процессуального права/ А.Ф. Козлов. -Томск, 1983. 57с.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Коломыцев</w:t>
      </w:r>
      <w:r>
        <w:rPr>
          <w:rStyle w:val="WW8Num3z0"/>
          <w:rFonts w:ascii="Verdana" w:hAnsi="Verdana"/>
          <w:color w:val="000000"/>
          <w:sz w:val="18"/>
          <w:szCs w:val="18"/>
        </w:rPr>
        <w:t> </w:t>
      </w:r>
      <w:r>
        <w:rPr>
          <w:rFonts w:ascii="Verdana" w:hAnsi="Verdana"/>
          <w:color w:val="000000"/>
          <w:sz w:val="18"/>
          <w:szCs w:val="18"/>
        </w:rPr>
        <w:t>В.И. Письменные доказательства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 В.И. Коломыцев. М, 1978. - 103с.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Судебное разбирательство гражданских дел /К.И. Комиссаров. М.,1999. - 100с.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Y Конгресс ООН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преступности и обращению с</w:t>
      </w:r>
      <w:r>
        <w:rPr>
          <w:rStyle w:val="WW8Num3z0"/>
          <w:rFonts w:ascii="Verdana" w:hAnsi="Verdana"/>
          <w:color w:val="000000"/>
          <w:sz w:val="18"/>
          <w:szCs w:val="18"/>
        </w:rPr>
        <w:t> </w:t>
      </w:r>
      <w:r>
        <w:rPr>
          <w:rStyle w:val="WW8Num4z0"/>
          <w:rFonts w:ascii="Verdana" w:hAnsi="Verdana"/>
          <w:color w:val="4682B4"/>
          <w:sz w:val="18"/>
          <w:szCs w:val="18"/>
        </w:rPr>
        <w:t>правонарушителями</w:t>
      </w:r>
      <w:r>
        <w:rPr>
          <w:rFonts w:ascii="Verdana" w:hAnsi="Verdana"/>
          <w:color w:val="000000"/>
          <w:sz w:val="18"/>
          <w:szCs w:val="18"/>
        </w:rPr>
        <w:t>. Экономические последствия преступности: новые задачи в области исследования и планирования. -Женева, 1975. 205с.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Котов O.IO. Влияние решений</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на гражданское судопроизводство /О.Ю. Котов. М., 2002. - 188с.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Правовое поведение: норма и патология /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М., 1982. 288с.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Курс советского гражданского процессуального права: в 2-х т. Т.1- М., 1981.-463с.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Куцова</w:t>
      </w:r>
      <w:r>
        <w:rPr>
          <w:rStyle w:val="WW8Num3z0"/>
          <w:rFonts w:ascii="Verdana" w:hAnsi="Verdana"/>
          <w:color w:val="000000"/>
          <w:sz w:val="18"/>
          <w:szCs w:val="18"/>
        </w:rPr>
        <w:t> </w:t>
      </w:r>
      <w:r>
        <w:rPr>
          <w:rFonts w:ascii="Verdana" w:hAnsi="Verdana"/>
          <w:color w:val="000000"/>
          <w:sz w:val="18"/>
          <w:szCs w:val="18"/>
        </w:rPr>
        <w:t>Э.Ф. Гражданский иск в уголовном процессе /Э.Ф.</w:t>
      </w:r>
      <w:r>
        <w:rPr>
          <w:rStyle w:val="WW8Num3z0"/>
          <w:rFonts w:ascii="Verdana" w:hAnsi="Verdana"/>
          <w:color w:val="000000"/>
          <w:sz w:val="18"/>
          <w:szCs w:val="18"/>
        </w:rPr>
        <w:t> </w:t>
      </w:r>
      <w:r>
        <w:rPr>
          <w:rStyle w:val="WW8Num4z0"/>
          <w:rFonts w:ascii="Verdana" w:hAnsi="Verdana"/>
          <w:color w:val="4682B4"/>
          <w:sz w:val="18"/>
          <w:szCs w:val="18"/>
        </w:rPr>
        <w:t>Куцова</w:t>
      </w:r>
      <w:r>
        <w:rPr>
          <w:rFonts w:ascii="Verdana" w:hAnsi="Verdana"/>
          <w:color w:val="000000"/>
          <w:sz w:val="18"/>
          <w:szCs w:val="18"/>
        </w:rPr>
        <w:t>. -М, 1963.-98с.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Ландо</w:t>
      </w:r>
      <w:r>
        <w:rPr>
          <w:rStyle w:val="WW8Num3z0"/>
          <w:rFonts w:ascii="Verdana" w:hAnsi="Verdana"/>
          <w:color w:val="000000"/>
          <w:sz w:val="18"/>
          <w:szCs w:val="18"/>
        </w:rPr>
        <w:t> </w:t>
      </w:r>
      <w:r>
        <w:rPr>
          <w:rFonts w:ascii="Verdana" w:hAnsi="Verdana"/>
          <w:color w:val="000000"/>
          <w:sz w:val="18"/>
          <w:szCs w:val="18"/>
        </w:rPr>
        <w:t>A.C. Представители несовершеннолетних в советском уголовном процессе /A.C. Ландо. Саратов, 1977. - 362с.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в советском праве /О.Э.Лейст. М., 1962.</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Предварительная подготовка гражданских дел / П.В. Логинов. -М., i960.- 96с.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Мазалов</w:t>
      </w:r>
      <w:r>
        <w:rPr>
          <w:rStyle w:val="WW8Num3z0"/>
          <w:rFonts w:ascii="Verdana" w:hAnsi="Verdana"/>
          <w:color w:val="000000"/>
          <w:sz w:val="18"/>
          <w:szCs w:val="18"/>
        </w:rPr>
        <w:t> </w:t>
      </w:r>
      <w:r>
        <w:rPr>
          <w:rFonts w:ascii="Verdana" w:hAnsi="Verdana"/>
          <w:color w:val="000000"/>
          <w:sz w:val="18"/>
          <w:szCs w:val="18"/>
        </w:rPr>
        <w:t>А.Г. Гражданский иск в уголовном процессе /А.Г.</w:t>
      </w:r>
      <w:r>
        <w:rPr>
          <w:rStyle w:val="WW8Num3z0"/>
          <w:rFonts w:ascii="Verdana" w:hAnsi="Verdana"/>
          <w:color w:val="000000"/>
          <w:sz w:val="18"/>
          <w:szCs w:val="18"/>
        </w:rPr>
        <w:t> </w:t>
      </w:r>
      <w:r>
        <w:rPr>
          <w:rStyle w:val="WW8Num4z0"/>
          <w:rFonts w:ascii="Verdana" w:hAnsi="Verdana"/>
          <w:color w:val="4682B4"/>
          <w:sz w:val="18"/>
          <w:szCs w:val="18"/>
        </w:rPr>
        <w:t>Мазалов</w:t>
      </w:r>
      <w:r>
        <w:rPr>
          <w:rFonts w:ascii="Verdana" w:hAnsi="Verdana"/>
          <w:color w:val="000000"/>
          <w:sz w:val="18"/>
          <w:szCs w:val="18"/>
        </w:rPr>
        <w:t>. -М., 1967.- 176с.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Майданик</w:t>
      </w:r>
      <w:r>
        <w:rPr>
          <w:rStyle w:val="WW8Num3z0"/>
          <w:rFonts w:ascii="Verdana" w:hAnsi="Verdana"/>
          <w:color w:val="000000"/>
          <w:sz w:val="18"/>
          <w:szCs w:val="18"/>
        </w:rPr>
        <w:t> </w:t>
      </w:r>
      <w:r>
        <w:rPr>
          <w:rFonts w:ascii="Verdana" w:hAnsi="Verdana"/>
          <w:color w:val="000000"/>
          <w:sz w:val="18"/>
          <w:szCs w:val="18"/>
        </w:rPr>
        <w:t>Л.А. Материальная ответственность за повреждение здоровья /Л.А.</w:t>
      </w:r>
      <w:r>
        <w:rPr>
          <w:rStyle w:val="WW8Num3z0"/>
          <w:rFonts w:ascii="Verdana" w:hAnsi="Verdana"/>
          <w:color w:val="000000"/>
          <w:sz w:val="18"/>
          <w:szCs w:val="18"/>
        </w:rPr>
        <w:t> </w:t>
      </w:r>
      <w:r>
        <w:rPr>
          <w:rStyle w:val="WW8Num4z0"/>
          <w:rFonts w:ascii="Verdana" w:hAnsi="Verdana"/>
          <w:color w:val="4682B4"/>
          <w:sz w:val="18"/>
          <w:szCs w:val="18"/>
        </w:rPr>
        <w:t>Майданик</w:t>
      </w:r>
      <w:r>
        <w:rPr>
          <w:rFonts w:ascii="Verdana" w:hAnsi="Verdana"/>
          <w:color w:val="000000"/>
          <w:sz w:val="18"/>
          <w:szCs w:val="18"/>
        </w:rPr>
        <w:t>., Н.Ю. Сергеева. М., 1968. - 256с.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Имущественная ответственность в хозяйственных отношениях / Н.С.Малеин. М., 1968.</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Маленина</w:t>
      </w:r>
      <w:r>
        <w:rPr>
          <w:rStyle w:val="WW8Num3z0"/>
          <w:rFonts w:ascii="Verdana" w:hAnsi="Verdana"/>
          <w:color w:val="000000"/>
          <w:sz w:val="18"/>
          <w:szCs w:val="18"/>
        </w:rPr>
        <w:t> </w:t>
      </w:r>
      <w:r>
        <w:rPr>
          <w:rFonts w:ascii="Verdana" w:hAnsi="Verdana"/>
          <w:color w:val="000000"/>
          <w:sz w:val="18"/>
          <w:szCs w:val="18"/>
        </w:rPr>
        <w:t>М.Н. Личные неимущественные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понятие, осуществление, защита / М.Н.</w:t>
      </w:r>
      <w:r>
        <w:rPr>
          <w:rStyle w:val="WW8Num3z0"/>
          <w:rFonts w:ascii="Verdana" w:hAnsi="Verdana"/>
          <w:color w:val="000000"/>
          <w:sz w:val="18"/>
          <w:szCs w:val="18"/>
        </w:rPr>
        <w:t> </w:t>
      </w:r>
      <w:r>
        <w:rPr>
          <w:rStyle w:val="WW8Num4z0"/>
          <w:rFonts w:ascii="Verdana" w:hAnsi="Verdana"/>
          <w:color w:val="4682B4"/>
          <w:sz w:val="18"/>
          <w:szCs w:val="18"/>
        </w:rPr>
        <w:t>Маленина</w:t>
      </w:r>
      <w:r>
        <w:rPr>
          <w:rFonts w:ascii="Verdana" w:hAnsi="Verdana"/>
          <w:color w:val="000000"/>
          <w:sz w:val="18"/>
          <w:szCs w:val="18"/>
        </w:rPr>
        <w:t>. М., 2000.-102с.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Г.К. Основания гражданско-правовой ответственности / Г.К. Матвеев. М., 1970. - 108с.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Советский гражданский процессуальный закон: вопросы теории гражданского процессуального права /A.A. Мельников. М., 1973.- 126с.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Правовое положение личности в гражданском процессе /A.A. Мельников. М., 1969. -214с.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Нор</w:t>
      </w:r>
      <w:r>
        <w:rPr>
          <w:rStyle w:val="WW8Num3z0"/>
          <w:rFonts w:ascii="Verdana" w:hAnsi="Verdana"/>
          <w:color w:val="000000"/>
          <w:sz w:val="18"/>
          <w:szCs w:val="18"/>
        </w:rPr>
        <w:t> </w:t>
      </w:r>
      <w:r>
        <w:rPr>
          <w:rFonts w:ascii="Verdana" w:hAnsi="Verdana"/>
          <w:color w:val="000000"/>
          <w:sz w:val="18"/>
          <w:szCs w:val="18"/>
        </w:rPr>
        <w:t>В.Т. Защита имущественных прав в уголовном судопроизводстве /В.Т. Нор. Киев, 1989. - 56с.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Общее учение об обязательстве / И.Б.</w:t>
      </w:r>
      <w:r>
        <w:rPr>
          <w:rStyle w:val="WW8Num3z0"/>
          <w:rFonts w:ascii="Verdana" w:hAnsi="Verdana"/>
          <w:color w:val="000000"/>
          <w:sz w:val="18"/>
          <w:szCs w:val="18"/>
        </w:rPr>
        <w:t> </w:t>
      </w:r>
      <w:r>
        <w:rPr>
          <w:rStyle w:val="WW8Num4z0"/>
          <w:rFonts w:ascii="Verdana" w:hAnsi="Verdana"/>
          <w:color w:val="4682B4"/>
          <w:sz w:val="18"/>
          <w:szCs w:val="18"/>
        </w:rPr>
        <w:t>Новицкий</w:t>
      </w:r>
      <w:r>
        <w:rPr>
          <w:rFonts w:ascii="Verdana" w:hAnsi="Verdana"/>
          <w:color w:val="000000"/>
          <w:sz w:val="18"/>
          <w:szCs w:val="18"/>
        </w:rPr>
        <w:t>., Л.А. Лунц.-М., 1950.- 116с.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Основные начала гражданского судопроизводства /Е.А. Нефедьева. Казань, 1895. - 59с.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Толковый словарь русского языка /С.И.</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Н.Ю. Шведова. М.,1996. - 851с.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/С.И. Ожегов. М., 1990.-971с.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Перлов</w:t>
      </w:r>
      <w:r>
        <w:rPr>
          <w:rStyle w:val="WW8Num3z0"/>
          <w:rFonts w:ascii="Verdana" w:hAnsi="Verdana"/>
          <w:color w:val="000000"/>
          <w:sz w:val="18"/>
          <w:szCs w:val="18"/>
        </w:rPr>
        <w:t> </w:t>
      </w:r>
      <w:r>
        <w:rPr>
          <w:rFonts w:ascii="Verdana" w:hAnsi="Verdana"/>
          <w:color w:val="000000"/>
          <w:sz w:val="18"/>
          <w:szCs w:val="18"/>
        </w:rPr>
        <w:t>И.Д. Кассационное производство в советском уголовном процессе / И.Д. Перлов. М., 1968. - 396с.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 И.А. Покровский. М., 1998. -353с.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Понарин</w:t>
      </w:r>
      <w:r>
        <w:rPr>
          <w:rStyle w:val="WW8Num3z0"/>
          <w:rFonts w:ascii="Verdana" w:hAnsi="Verdana"/>
          <w:color w:val="000000"/>
          <w:sz w:val="18"/>
          <w:szCs w:val="18"/>
        </w:rPr>
        <w:t> </w:t>
      </w:r>
      <w:r>
        <w:rPr>
          <w:rFonts w:ascii="Verdana" w:hAnsi="Verdana"/>
          <w:color w:val="000000"/>
          <w:sz w:val="18"/>
          <w:szCs w:val="18"/>
        </w:rPr>
        <w:t>В.Я. Производство по гражданскому</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при расследовании дела /В.Я.</w:t>
      </w:r>
      <w:r>
        <w:rPr>
          <w:rStyle w:val="WW8Num3z0"/>
          <w:rFonts w:ascii="Verdana" w:hAnsi="Verdana"/>
          <w:color w:val="000000"/>
          <w:sz w:val="18"/>
          <w:szCs w:val="18"/>
        </w:rPr>
        <w:t> </w:t>
      </w:r>
      <w:r>
        <w:rPr>
          <w:rStyle w:val="WW8Num4z0"/>
          <w:rFonts w:ascii="Verdana" w:hAnsi="Verdana"/>
          <w:color w:val="4682B4"/>
          <w:sz w:val="18"/>
          <w:szCs w:val="18"/>
        </w:rPr>
        <w:t>Понарин</w:t>
      </w:r>
      <w:r>
        <w:rPr>
          <w:rFonts w:ascii="Verdana" w:hAnsi="Verdana"/>
          <w:color w:val="000000"/>
          <w:sz w:val="18"/>
          <w:szCs w:val="18"/>
        </w:rPr>
        <w:t>. Воронеж, 1978. - 96с.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Плешанов</w:t>
      </w:r>
      <w:r>
        <w:rPr>
          <w:rStyle w:val="WW8Num3z0"/>
          <w:rFonts w:ascii="Verdana" w:hAnsi="Verdana"/>
          <w:color w:val="000000"/>
          <w:sz w:val="18"/>
          <w:szCs w:val="18"/>
        </w:rPr>
        <w:t> </w:t>
      </w:r>
      <w:r>
        <w:rPr>
          <w:rFonts w:ascii="Verdana" w:hAnsi="Verdana"/>
          <w:color w:val="000000"/>
          <w:sz w:val="18"/>
          <w:szCs w:val="18"/>
        </w:rPr>
        <w:t>А.Г. Диспозитивное начало в сфере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проблемы теории и практики / А.Г. Плешанов. М., 2002. -351с.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Подготовка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 В.К. Пучинский. Свердловск, 1974.-88с.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Рекомендации Европейского Комитета ООН 1985 г. /Фонд</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МВО.-М., 1992.-64с.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гражданском судопроизводстве / И.В.</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Екатеринбург, 1997. - 283с.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Я.А. Представительство в гражданском процессе /Я.А. Розенберг. Рига, 1974. - 144с.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Рустамов</w:t>
      </w:r>
      <w:r>
        <w:rPr>
          <w:rStyle w:val="WW8Num3z0"/>
          <w:rFonts w:ascii="Verdana" w:hAnsi="Verdana"/>
          <w:color w:val="000000"/>
          <w:sz w:val="18"/>
          <w:szCs w:val="18"/>
        </w:rPr>
        <w:t> </w:t>
      </w:r>
      <w:r>
        <w:rPr>
          <w:rFonts w:ascii="Verdana" w:hAnsi="Verdana"/>
          <w:color w:val="000000"/>
          <w:sz w:val="18"/>
          <w:szCs w:val="18"/>
        </w:rPr>
        <w:t>Х.У. Уголовный процесс / Х.У. Рустамов. М.,1998. -129с.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 В.А.</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Fonts w:ascii="Verdana" w:hAnsi="Verdana"/>
          <w:color w:val="000000"/>
          <w:sz w:val="18"/>
          <w:szCs w:val="18"/>
        </w:rPr>
        <w:t>. М., 1996. -40с.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Н.Г. Административный процесс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Н.Г. Салищева.-М., 1964.-287с. . ,</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93.</w:t>
      </w:r>
      <w:r>
        <w:rPr>
          <w:rStyle w:val="WW8Num3z0"/>
          <w:rFonts w:ascii="Verdana" w:hAnsi="Verdana"/>
          <w:color w:val="000000"/>
          <w:sz w:val="18"/>
          <w:szCs w:val="18"/>
        </w:rPr>
        <w:t> </w:t>
      </w:r>
      <w:r>
        <w:rPr>
          <w:rStyle w:val="WW8Num4z0"/>
          <w:rFonts w:ascii="Verdana" w:hAnsi="Verdana"/>
          <w:color w:val="4682B4"/>
          <w:sz w:val="18"/>
          <w:szCs w:val="18"/>
        </w:rPr>
        <w:t>Свердлык</w:t>
      </w:r>
      <w:r>
        <w:rPr>
          <w:rStyle w:val="WW8Num3z0"/>
          <w:rFonts w:ascii="Verdana" w:hAnsi="Verdana"/>
          <w:color w:val="000000"/>
          <w:sz w:val="18"/>
          <w:szCs w:val="18"/>
        </w:rPr>
        <w:t> </w:t>
      </w:r>
      <w:r>
        <w:rPr>
          <w:rFonts w:ascii="Verdana" w:hAnsi="Verdana"/>
          <w:color w:val="000000"/>
          <w:sz w:val="18"/>
          <w:szCs w:val="18"/>
        </w:rPr>
        <w:t>С.Н. Предмет и система советского гражданского права / С.Н.</w:t>
      </w:r>
      <w:r>
        <w:rPr>
          <w:rStyle w:val="WW8Num3z0"/>
          <w:rFonts w:ascii="Verdana" w:hAnsi="Verdana"/>
          <w:color w:val="000000"/>
          <w:sz w:val="18"/>
          <w:szCs w:val="18"/>
        </w:rPr>
        <w:t> </w:t>
      </w:r>
      <w:r>
        <w:rPr>
          <w:rStyle w:val="WW8Num4z0"/>
          <w:rFonts w:ascii="Verdana" w:hAnsi="Verdana"/>
          <w:color w:val="4682B4"/>
          <w:sz w:val="18"/>
          <w:szCs w:val="18"/>
        </w:rPr>
        <w:t>Свердлык</w:t>
      </w:r>
      <w:r>
        <w:rPr>
          <w:rFonts w:ascii="Verdana" w:hAnsi="Verdana"/>
          <w:color w:val="000000"/>
          <w:sz w:val="18"/>
          <w:szCs w:val="18"/>
        </w:rPr>
        <w:t>. Красноярск, 1985. - 89с.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Конституционные принципы гражданского судопроизводства / В.М. Семенов. М., 1982. - 84с.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Случевский В, Учебник русского уголовного процесса /В. Случевский. -СПб., 1910.-352с.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Советское и иностранное гражданское право: проблемы взаимодействия и развития / Под ред. В.П.</w:t>
      </w:r>
      <w:r>
        <w:rPr>
          <w:rStyle w:val="WW8Num3z0"/>
          <w:rFonts w:ascii="Verdana" w:hAnsi="Verdana"/>
          <w:color w:val="000000"/>
          <w:sz w:val="18"/>
          <w:szCs w:val="18"/>
        </w:rPr>
        <w:t> </w:t>
      </w:r>
      <w:r>
        <w:rPr>
          <w:rStyle w:val="WW8Num4z0"/>
          <w:rFonts w:ascii="Verdana" w:hAnsi="Verdana"/>
          <w:color w:val="4682B4"/>
          <w:sz w:val="18"/>
          <w:szCs w:val="18"/>
        </w:rPr>
        <w:t>Мозолина</w:t>
      </w:r>
      <w:r>
        <w:rPr>
          <w:rFonts w:ascii="Verdana" w:hAnsi="Verdana"/>
          <w:color w:val="000000"/>
          <w:sz w:val="18"/>
          <w:szCs w:val="18"/>
        </w:rPr>
        <w:t>. М., 1989. - 336с.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Курс советского уголовного процесса. Т.1./ М.С.</w:t>
      </w:r>
      <w:r>
        <w:rPr>
          <w:rStyle w:val="WW8Num3z0"/>
          <w:rFonts w:ascii="Verdana" w:hAnsi="Verdana"/>
          <w:color w:val="000000"/>
          <w:sz w:val="18"/>
          <w:szCs w:val="18"/>
        </w:rPr>
        <w:t> </w:t>
      </w:r>
      <w:r>
        <w:rPr>
          <w:rStyle w:val="WW8Num4z0"/>
          <w:rFonts w:ascii="Verdana" w:hAnsi="Verdana"/>
          <w:color w:val="4682B4"/>
          <w:sz w:val="18"/>
          <w:szCs w:val="18"/>
        </w:rPr>
        <w:t>Строгович</w:t>
      </w:r>
      <w:r>
        <w:rPr>
          <w:rFonts w:ascii="Verdana" w:hAnsi="Verdana"/>
          <w:color w:val="000000"/>
          <w:sz w:val="18"/>
          <w:szCs w:val="18"/>
        </w:rPr>
        <w:t>. М., 1968. - 516с.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Тальберг</w:t>
      </w:r>
      <w:r>
        <w:rPr>
          <w:rStyle w:val="WW8Num3z0"/>
          <w:rFonts w:ascii="Verdana" w:hAnsi="Verdana"/>
          <w:color w:val="000000"/>
          <w:sz w:val="18"/>
          <w:szCs w:val="18"/>
        </w:rPr>
        <w:t> </w:t>
      </w:r>
      <w:r>
        <w:rPr>
          <w:rFonts w:ascii="Verdana" w:hAnsi="Verdana"/>
          <w:color w:val="000000"/>
          <w:sz w:val="18"/>
          <w:szCs w:val="18"/>
        </w:rPr>
        <w:t>Д.Г. Гражданский иск в уголовном суде, или Соединённый процесс /Д.Г. Тальберг.- Киев, 1888.-224с.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Обязательства, возникающие из причинения вреда / В.А.</w:t>
      </w:r>
      <w:r>
        <w:rPr>
          <w:rStyle w:val="WW8Num3z0"/>
          <w:rFonts w:ascii="Verdana" w:hAnsi="Verdana"/>
          <w:color w:val="000000"/>
          <w:sz w:val="18"/>
          <w:szCs w:val="18"/>
        </w:rPr>
        <w:t> </w:t>
      </w:r>
      <w:r>
        <w:rPr>
          <w:rStyle w:val="WW8Num4z0"/>
          <w:rFonts w:ascii="Verdana" w:hAnsi="Verdana"/>
          <w:color w:val="4682B4"/>
          <w:sz w:val="18"/>
          <w:szCs w:val="18"/>
        </w:rPr>
        <w:t>Тархов</w:t>
      </w:r>
      <w:r>
        <w:rPr>
          <w:rFonts w:ascii="Verdana" w:hAnsi="Verdana"/>
          <w:color w:val="000000"/>
          <w:sz w:val="18"/>
          <w:szCs w:val="18"/>
        </w:rPr>
        <w:t>. Саратов, 1973.</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Ответственность по советскому гражданскому праву /В.А. Тархов. Саратов, 1973.-45£с.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Римское частное право / В.А. Тархов. Черкасск , 1994,—//&lt;Рс.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Татаренко</w:t>
      </w:r>
      <w:r>
        <w:rPr>
          <w:rStyle w:val="WW8Num3z0"/>
          <w:rFonts w:ascii="Verdana" w:hAnsi="Verdana"/>
          <w:color w:val="000000"/>
          <w:sz w:val="18"/>
          <w:szCs w:val="18"/>
        </w:rPr>
        <w:t> </w:t>
      </w:r>
      <w:r>
        <w:rPr>
          <w:rFonts w:ascii="Verdana" w:hAnsi="Verdana"/>
          <w:color w:val="000000"/>
          <w:sz w:val="18"/>
          <w:szCs w:val="18"/>
        </w:rPr>
        <w:t>В.Ф. Принципы арбитражного процесса / В.Ф. Татаренко. -М., 1978 -Sb-c,</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Тихиня</w:t>
      </w:r>
      <w:r>
        <w:rPr>
          <w:rStyle w:val="WW8Num3z0"/>
          <w:rFonts w:ascii="Verdana" w:hAnsi="Verdana"/>
          <w:color w:val="000000"/>
          <w:sz w:val="18"/>
          <w:szCs w:val="18"/>
        </w:rPr>
        <w:t> </w:t>
      </w:r>
      <w:r>
        <w:rPr>
          <w:rFonts w:ascii="Verdana" w:hAnsi="Verdana"/>
          <w:color w:val="000000"/>
          <w:sz w:val="18"/>
          <w:szCs w:val="18"/>
        </w:rPr>
        <w:t>В.Г. Рассмотрение в суде гражданских дел /В.Г.</w:t>
      </w:r>
      <w:r>
        <w:rPr>
          <w:rStyle w:val="WW8Num3z0"/>
          <w:rFonts w:ascii="Verdana" w:hAnsi="Verdana"/>
          <w:color w:val="000000"/>
          <w:sz w:val="18"/>
          <w:szCs w:val="18"/>
        </w:rPr>
        <w:t> </w:t>
      </w:r>
      <w:r>
        <w:rPr>
          <w:rStyle w:val="WW8Num4z0"/>
          <w:rFonts w:ascii="Verdana" w:hAnsi="Verdana"/>
          <w:color w:val="4682B4"/>
          <w:sz w:val="18"/>
          <w:szCs w:val="18"/>
        </w:rPr>
        <w:t>Тихиня</w:t>
      </w:r>
      <w:r>
        <w:rPr>
          <w:rFonts w:ascii="Verdana" w:hAnsi="Verdana"/>
          <w:color w:val="000000"/>
          <w:sz w:val="18"/>
          <w:szCs w:val="18"/>
        </w:rPr>
        <w:t>., В.В. Тихонович. -Белгород, 1982. 158с.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Доказательства и доказывание в советском гражданском процессе / М.К.</w:t>
      </w:r>
      <w:r>
        <w:rPr>
          <w:rStyle w:val="WW8Num3z0"/>
          <w:rFonts w:ascii="Verdana" w:hAnsi="Verdana"/>
          <w:color w:val="000000"/>
          <w:sz w:val="18"/>
          <w:szCs w:val="18"/>
        </w:rPr>
        <w:t> </w:t>
      </w:r>
      <w:r>
        <w:rPr>
          <w:rStyle w:val="WW8Num4z0"/>
          <w:rFonts w:ascii="Verdana" w:hAnsi="Verdana"/>
          <w:color w:val="4682B4"/>
          <w:sz w:val="18"/>
          <w:szCs w:val="18"/>
        </w:rPr>
        <w:t>Треушников</w:t>
      </w:r>
      <w:r>
        <w:rPr>
          <w:rFonts w:ascii="Verdana" w:hAnsi="Verdana"/>
          <w:color w:val="000000"/>
          <w:sz w:val="18"/>
          <w:szCs w:val="18"/>
        </w:rPr>
        <w:t>. М., 1982. - 74с.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/М.К. Треушников. М., 1983.-286с.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Относимость и допустимость</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гражданском процессе /М.К. Треушников. М., 1981. - 96с.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Судебное разбирательство гражданских дел / П.Я. Трубников. М., 1962.-102с.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Защита гражданских прав в суде /П.Я. Трубников. -М., 1990.-224с.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Ш.Усталова A.B. Виды гражданского судопроизводства: соотношение общих и специальных правил /A.B.</w:t>
      </w:r>
      <w:r>
        <w:rPr>
          <w:rStyle w:val="WW8Num3z0"/>
          <w:rFonts w:ascii="Verdana" w:hAnsi="Verdana"/>
          <w:color w:val="000000"/>
          <w:sz w:val="18"/>
          <w:szCs w:val="18"/>
        </w:rPr>
        <w:t> </w:t>
      </w:r>
      <w:r>
        <w:rPr>
          <w:rStyle w:val="WW8Num4z0"/>
          <w:rFonts w:ascii="Verdana" w:hAnsi="Verdana"/>
          <w:color w:val="4682B4"/>
          <w:sz w:val="18"/>
          <w:szCs w:val="18"/>
        </w:rPr>
        <w:t>Усталова</w:t>
      </w:r>
      <w:r>
        <w:rPr>
          <w:rFonts w:ascii="Verdana" w:hAnsi="Verdana"/>
          <w:color w:val="000000"/>
          <w:sz w:val="18"/>
          <w:szCs w:val="18"/>
        </w:rPr>
        <w:t>. М., 1981.</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Фархдинов Я.Ф. Источники гражданского процессуального права /Я.Ф.</w:t>
      </w:r>
      <w:r>
        <w:rPr>
          <w:rStyle w:val="WW8Num3z0"/>
          <w:rFonts w:ascii="Verdana" w:hAnsi="Verdana"/>
          <w:color w:val="000000"/>
          <w:sz w:val="18"/>
          <w:szCs w:val="18"/>
        </w:rPr>
        <w:t> </w:t>
      </w:r>
      <w:r>
        <w:rPr>
          <w:rStyle w:val="WW8Num4z0"/>
          <w:rFonts w:ascii="Verdana" w:hAnsi="Verdana"/>
          <w:color w:val="4682B4"/>
          <w:sz w:val="18"/>
          <w:szCs w:val="18"/>
        </w:rPr>
        <w:t>Фархтдинов</w:t>
      </w:r>
      <w:r>
        <w:rPr>
          <w:rFonts w:ascii="Verdana" w:hAnsi="Verdana"/>
          <w:color w:val="000000"/>
          <w:sz w:val="18"/>
          <w:szCs w:val="18"/>
        </w:rPr>
        <w:t>. Казань, 1996. - 112с.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Флейц Е.А. Обязательства из причинения вреда и из</w:t>
      </w:r>
      <w:r>
        <w:rPr>
          <w:rStyle w:val="WW8Num3z0"/>
          <w:rFonts w:ascii="Verdana" w:hAnsi="Verdana"/>
          <w:color w:val="000000"/>
          <w:sz w:val="18"/>
          <w:szCs w:val="18"/>
        </w:rPr>
        <w:t> </w:t>
      </w:r>
      <w:r>
        <w:rPr>
          <w:rStyle w:val="WW8Num4z0"/>
          <w:rFonts w:ascii="Verdana" w:hAnsi="Verdana"/>
          <w:color w:val="4682B4"/>
          <w:sz w:val="18"/>
          <w:szCs w:val="18"/>
        </w:rPr>
        <w:t>неосновательного</w:t>
      </w:r>
      <w:r>
        <w:rPr>
          <w:rStyle w:val="WW8Num3z0"/>
          <w:rFonts w:ascii="Verdana" w:hAnsi="Verdana"/>
          <w:color w:val="000000"/>
          <w:sz w:val="18"/>
          <w:szCs w:val="18"/>
        </w:rPr>
        <w:t> </w:t>
      </w:r>
      <w:r>
        <w:rPr>
          <w:rFonts w:ascii="Verdana" w:hAnsi="Verdana"/>
          <w:color w:val="000000"/>
          <w:sz w:val="18"/>
          <w:szCs w:val="18"/>
        </w:rPr>
        <w:t>обогащения / Е.А.Флейц. М., 1951.- 56с.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Флексор</w:t>
      </w:r>
      <w:r>
        <w:rPr>
          <w:rStyle w:val="WW8Num3z0"/>
          <w:rFonts w:ascii="Verdana" w:hAnsi="Verdana"/>
          <w:color w:val="000000"/>
          <w:sz w:val="18"/>
          <w:szCs w:val="18"/>
        </w:rPr>
        <w:t> </w:t>
      </w:r>
      <w:r>
        <w:rPr>
          <w:rFonts w:ascii="Verdana" w:hAnsi="Verdana"/>
          <w:color w:val="000000"/>
          <w:sz w:val="18"/>
          <w:szCs w:val="18"/>
        </w:rPr>
        <w:t>Д.С. Отмена решений по просьбе третьих лиц, не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/Д.С. Флексор. СПб., 1894. - 136с.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Судебные доказательства по гражданским делам / М.А. Фокина. Саратов, 1995. - 68с.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Пб.Фокина М.А. Теория и практика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состязательном гражданском судопроизводстве: монография. СПб., 1999. - 178с.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Церетели</w:t>
      </w:r>
      <w:r>
        <w:rPr>
          <w:rStyle w:val="WW8Num3z0"/>
          <w:rFonts w:ascii="Verdana" w:hAnsi="Verdana"/>
          <w:color w:val="000000"/>
          <w:sz w:val="18"/>
          <w:szCs w:val="18"/>
        </w:rPr>
        <w:t> </w:t>
      </w:r>
      <w:r>
        <w:rPr>
          <w:rFonts w:ascii="Verdana" w:hAnsi="Verdana"/>
          <w:color w:val="000000"/>
          <w:sz w:val="18"/>
          <w:szCs w:val="18"/>
        </w:rPr>
        <w:t>Т.В. Причинная связь в уголовном праве / Т.В. Церетели. -М., 1963.- 76с.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Чельцов</w:t>
      </w:r>
      <w:r>
        <w:rPr>
          <w:rStyle w:val="WW8Num3z0"/>
          <w:rFonts w:ascii="Verdana" w:hAnsi="Verdana"/>
          <w:color w:val="000000"/>
          <w:sz w:val="18"/>
          <w:szCs w:val="18"/>
        </w:rPr>
        <w:t> </w:t>
      </w:r>
      <w:r>
        <w:rPr>
          <w:rFonts w:ascii="Verdana" w:hAnsi="Verdana"/>
          <w:color w:val="000000"/>
          <w:sz w:val="18"/>
          <w:szCs w:val="18"/>
        </w:rPr>
        <w:t>М.А. Гражданский иск в уголовном процессе / М.А.</w:t>
      </w:r>
      <w:r>
        <w:rPr>
          <w:rStyle w:val="WW8Num3z0"/>
          <w:rFonts w:ascii="Verdana" w:hAnsi="Verdana"/>
          <w:color w:val="000000"/>
          <w:sz w:val="18"/>
          <w:szCs w:val="18"/>
        </w:rPr>
        <w:t> </w:t>
      </w:r>
      <w:r>
        <w:rPr>
          <w:rStyle w:val="WW8Num4z0"/>
          <w:rFonts w:ascii="Verdana" w:hAnsi="Verdana"/>
          <w:color w:val="4682B4"/>
          <w:sz w:val="18"/>
          <w:szCs w:val="18"/>
        </w:rPr>
        <w:t>Чельцов</w:t>
      </w:r>
      <w:r>
        <w:rPr>
          <w:rFonts w:ascii="Verdana" w:hAnsi="Verdana"/>
          <w:color w:val="000000"/>
          <w:sz w:val="18"/>
          <w:szCs w:val="18"/>
        </w:rPr>
        <w:t>.- М.,1945.</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Чельцов</w:t>
      </w:r>
      <w:r>
        <w:rPr>
          <w:rStyle w:val="WW8Num3z0"/>
          <w:rFonts w:ascii="Verdana" w:hAnsi="Verdana"/>
          <w:color w:val="000000"/>
          <w:sz w:val="18"/>
          <w:szCs w:val="18"/>
        </w:rPr>
        <w:t> </w:t>
      </w:r>
      <w:r>
        <w:rPr>
          <w:rFonts w:ascii="Verdana" w:hAnsi="Verdana"/>
          <w:color w:val="000000"/>
          <w:sz w:val="18"/>
          <w:szCs w:val="18"/>
        </w:rPr>
        <w:t>М.А. Советский уголовный процесс / М.А. Чельцов. -М.,1962. 512с.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Неисковые производства/Д.М. Чечот. -М.,1973.- 184с.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Участники гражданского процесса / Д.М. Чечот.- М.,1960. 106с.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Гражданские процессуальные отношения / H.A.</w:t>
      </w:r>
      <w:r>
        <w:rPr>
          <w:rStyle w:val="WW8Num3z0"/>
          <w:rFonts w:ascii="Verdana" w:hAnsi="Verdana"/>
          <w:color w:val="000000"/>
          <w:sz w:val="18"/>
          <w:szCs w:val="18"/>
        </w:rPr>
        <w:t> </w:t>
      </w:r>
      <w:r>
        <w:rPr>
          <w:rStyle w:val="WW8Num4z0"/>
          <w:rFonts w:ascii="Verdana" w:hAnsi="Verdana"/>
          <w:color w:val="4682B4"/>
          <w:sz w:val="18"/>
          <w:szCs w:val="18"/>
        </w:rPr>
        <w:t>Чечина</w:t>
      </w:r>
      <w:r>
        <w:rPr>
          <w:rFonts w:ascii="Verdana" w:hAnsi="Verdana"/>
          <w:color w:val="000000"/>
          <w:sz w:val="18"/>
          <w:szCs w:val="18"/>
        </w:rPr>
        <w:t>. -Л., 1962.- 104с.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Шаламов</w:t>
      </w:r>
      <w:r>
        <w:rPr>
          <w:rStyle w:val="WW8Num3z0"/>
          <w:rFonts w:ascii="Verdana" w:hAnsi="Verdana"/>
          <w:color w:val="000000"/>
          <w:sz w:val="18"/>
          <w:szCs w:val="18"/>
        </w:rPr>
        <w:t> </w:t>
      </w:r>
      <w:r>
        <w:rPr>
          <w:rFonts w:ascii="Verdana" w:hAnsi="Verdana"/>
          <w:color w:val="000000"/>
          <w:sz w:val="18"/>
          <w:szCs w:val="18"/>
        </w:rPr>
        <w:t>М.П. Гражданский иск в уголовном деле / М.П. Шаламов. -М., 1948.-84с.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 Г.Ф.</w:t>
      </w:r>
      <w:r>
        <w:rPr>
          <w:rStyle w:val="WW8Num3z0"/>
          <w:rFonts w:ascii="Verdana" w:hAnsi="Verdana"/>
          <w:color w:val="000000"/>
          <w:sz w:val="18"/>
          <w:szCs w:val="18"/>
        </w:rPr>
        <w:t> </w:t>
      </w:r>
      <w:r>
        <w:rPr>
          <w:rStyle w:val="WW8Num4z0"/>
          <w:rFonts w:ascii="Verdana" w:hAnsi="Verdana"/>
          <w:color w:val="4682B4"/>
          <w:sz w:val="18"/>
          <w:szCs w:val="18"/>
        </w:rPr>
        <w:t>Шершеневич</w:t>
      </w:r>
      <w:r>
        <w:rPr>
          <w:rFonts w:ascii="Verdana" w:hAnsi="Verdana"/>
          <w:color w:val="000000"/>
          <w:sz w:val="18"/>
          <w:szCs w:val="18"/>
        </w:rPr>
        <w:t>. М., 1912. - 556с.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Причинная связь в уголовном праве /М.Д. Шаргородский. -М.,1947. -55с.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Шадрин</w:t>
      </w:r>
      <w:r>
        <w:rPr>
          <w:rStyle w:val="WW8Num3z0"/>
          <w:rFonts w:ascii="Verdana" w:hAnsi="Verdana"/>
          <w:color w:val="000000"/>
          <w:sz w:val="18"/>
          <w:szCs w:val="18"/>
        </w:rPr>
        <w:t> </w:t>
      </w:r>
      <w:r>
        <w:rPr>
          <w:rFonts w:ascii="Verdana" w:hAnsi="Verdana"/>
          <w:color w:val="000000"/>
          <w:sz w:val="18"/>
          <w:szCs w:val="18"/>
        </w:rPr>
        <w:t>B.C. Обеспечение прав личности при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преступлений / B.C. Шадрин. М., 2000. - 73с.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1970. - 35с.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Понятие субъектов советского гражданского процессуального права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и их классификация. Т.1./ М.С. Шакарян. М.,1971. - 68с.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Отличие судебного представительства от других правовых институтов /В.М.</w:t>
      </w:r>
      <w:r>
        <w:rPr>
          <w:rStyle w:val="WW8Num3z0"/>
          <w:rFonts w:ascii="Verdana" w:hAnsi="Verdana"/>
          <w:color w:val="000000"/>
          <w:sz w:val="18"/>
          <w:szCs w:val="18"/>
        </w:rPr>
        <w:t> </w:t>
      </w:r>
      <w:r>
        <w:rPr>
          <w:rStyle w:val="WW8Num4z0"/>
          <w:rFonts w:ascii="Verdana" w:hAnsi="Verdana"/>
          <w:color w:val="4682B4"/>
          <w:sz w:val="18"/>
          <w:szCs w:val="18"/>
        </w:rPr>
        <w:t>Шерстюк</w:t>
      </w:r>
      <w:r>
        <w:rPr>
          <w:rFonts w:ascii="Verdana" w:hAnsi="Verdana"/>
          <w:color w:val="000000"/>
          <w:sz w:val="18"/>
          <w:szCs w:val="18"/>
        </w:rPr>
        <w:t>. М., 1981.- 128с.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128.</w:t>
      </w:r>
      <w:r>
        <w:rPr>
          <w:rStyle w:val="WW8Num3z0"/>
          <w:rFonts w:ascii="Verdana" w:hAnsi="Verdana"/>
          <w:color w:val="000000"/>
          <w:sz w:val="18"/>
          <w:szCs w:val="18"/>
        </w:rPr>
        <w:t> </w:t>
      </w:r>
      <w:r>
        <w:rPr>
          <w:rStyle w:val="WW8Num4z0"/>
          <w:rFonts w:ascii="Verdana" w:hAnsi="Verdana"/>
          <w:color w:val="4682B4"/>
          <w:sz w:val="18"/>
          <w:szCs w:val="18"/>
        </w:rPr>
        <w:t>Шилова</w:t>
      </w:r>
      <w:r>
        <w:rPr>
          <w:rStyle w:val="WW8Num3z0"/>
          <w:rFonts w:ascii="Verdana" w:hAnsi="Verdana"/>
          <w:color w:val="000000"/>
          <w:sz w:val="18"/>
          <w:szCs w:val="18"/>
        </w:rPr>
        <w:t> </w:t>
      </w:r>
      <w:r>
        <w:rPr>
          <w:rFonts w:ascii="Verdana" w:hAnsi="Verdana"/>
          <w:color w:val="000000"/>
          <w:sz w:val="18"/>
          <w:szCs w:val="18"/>
        </w:rPr>
        <w:t>М.Я. Компенсация вреда гражданам. Гражданско-правовое регулирование / М.Я.Шилова. М.,1979.- 32с.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Субъекты судебного гражданского процесса / В.Н. Щеглов.-М., 1961.-81с.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Компенсация морального вреда /A.M.</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Fonts w:ascii="Verdana" w:hAnsi="Verdana"/>
          <w:color w:val="000000"/>
          <w:sz w:val="18"/>
          <w:szCs w:val="18"/>
        </w:rPr>
        <w:t>.- М., 1996. 86с.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Компенсация морального вреда: анализ,</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законодательства и судебной практики /A.M. Эрделевский. -М., 2000.-238с.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Моральный вред и компенсация за страдание /A.M. Эрделевский. М., 1997.- 173с.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Предварительная подготовка в советском гражданском процессе / К.С.</w:t>
      </w:r>
      <w:r>
        <w:rPr>
          <w:rStyle w:val="WW8Num3z0"/>
          <w:rFonts w:ascii="Verdana" w:hAnsi="Verdana"/>
          <w:color w:val="000000"/>
          <w:sz w:val="18"/>
          <w:szCs w:val="18"/>
        </w:rPr>
        <w:t> </w:t>
      </w:r>
      <w:r>
        <w:rPr>
          <w:rStyle w:val="WW8Num4z0"/>
          <w:rFonts w:ascii="Verdana" w:hAnsi="Verdana"/>
          <w:color w:val="4682B4"/>
          <w:sz w:val="18"/>
          <w:szCs w:val="18"/>
        </w:rPr>
        <w:t>Юдельсон</w:t>
      </w:r>
      <w:r>
        <w:rPr>
          <w:rFonts w:ascii="Verdana" w:hAnsi="Verdana"/>
          <w:color w:val="000000"/>
          <w:sz w:val="18"/>
          <w:szCs w:val="18"/>
        </w:rPr>
        <w:t>. М., 1948.-30с.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Судебные доказательства и практика их использования в советском гражданском процессе / К.С. Юдельсон. -М.,1965.- 118с.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Гражданско-правовой метод регулирования общественных отношений / В.Ф. Яковлев. Свердловск, 1972. - 29с.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Якубов</w:t>
      </w:r>
      <w:r>
        <w:rPr>
          <w:rStyle w:val="WW8Num3z0"/>
          <w:rFonts w:ascii="Verdana" w:hAnsi="Verdana"/>
          <w:color w:val="000000"/>
          <w:sz w:val="18"/>
          <w:szCs w:val="18"/>
        </w:rPr>
        <w:t> </w:t>
      </w:r>
      <w:r>
        <w:rPr>
          <w:rFonts w:ascii="Verdana" w:hAnsi="Verdana"/>
          <w:color w:val="000000"/>
          <w:sz w:val="18"/>
          <w:szCs w:val="18"/>
        </w:rPr>
        <w:t>С.А. Субъекты советского гражданского процессуального права /С. А. Якубов. Ташкент, 1973.</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из периодической печати и сборников.</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В советском праве не может быть</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иска. /С.Н. Абрамов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.-1947.-№ 3.-С.9-12.</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 составе гражданского</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/С.С. Алексеев //Известия вузов: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.-1958.-№ 1.-С.57 63.</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Бранденбургский Я. К вопросу о компетенции народных</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/Я. Бранденбургский // Еженедельник советской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.-1924.-№ 29.-С.6-24.</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Осуществление и защита гражданских прав.</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представительство. Доверенность /М.И. Брагинский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РФ.-1995.-Ж7.-С.38 37.</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Богданов</w:t>
      </w:r>
      <w:r>
        <w:rPr>
          <w:rStyle w:val="WW8Num3z0"/>
          <w:rFonts w:ascii="Verdana" w:hAnsi="Verdana"/>
          <w:color w:val="000000"/>
          <w:sz w:val="18"/>
          <w:szCs w:val="18"/>
        </w:rPr>
        <w:t> </w:t>
      </w:r>
      <w:r>
        <w:rPr>
          <w:rFonts w:ascii="Verdana" w:hAnsi="Verdana"/>
          <w:color w:val="000000"/>
          <w:sz w:val="18"/>
          <w:szCs w:val="18"/>
        </w:rPr>
        <w:t>Е.В. Сущность и ответственность юридического лица /Е.В. Богданов // Государство и право.- 1997.-№10.-С.97 101.</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Боннэр</w:t>
      </w:r>
      <w:r>
        <w:rPr>
          <w:rStyle w:val="WW8Num3z0"/>
          <w:rFonts w:ascii="Verdana" w:hAnsi="Verdana"/>
          <w:color w:val="000000"/>
          <w:sz w:val="18"/>
          <w:szCs w:val="18"/>
        </w:rPr>
        <w:t> </w:t>
      </w:r>
      <w:r>
        <w:rPr>
          <w:rFonts w:ascii="Verdana" w:hAnsi="Verdana"/>
          <w:color w:val="000000"/>
          <w:sz w:val="18"/>
          <w:szCs w:val="18"/>
        </w:rPr>
        <w:t>А.Т. Можно ли причинить моральный</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юридическому лицу /А.Т. Боннэр // Российская юстиция.-1996.-№6.-С.44 52.</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Борзов</w:t>
      </w:r>
      <w:r>
        <w:rPr>
          <w:rStyle w:val="WW8Num3z0"/>
          <w:rFonts w:ascii="Verdana" w:hAnsi="Verdana"/>
          <w:color w:val="000000"/>
          <w:sz w:val="18"/>
          <w:szCs w:val="18"/>
        </w:rPr>
        <w:t> </w:t>
      </w:r>
      <w:r>
        <w:rPr>
          <w:rFonts w:ascii="Verdana" w:hAnsi="Verdana"/>
          <w:color w:val="000000"/>
          <w:sz w:val="18"/>
          <w:szCs w:val="18"/>
        </w:rPr>
        <w:t>В.М. Гражданский иск в уголовном процессе неуместен. /В.М. Борзов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№5.-С.29- 30 .</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Брусницын</w:t>
      </w:r>
      <w:r>
        <w:rPr>
          <w:rStyle w:val="WW8Num3z0"/>
          <w:rFonts w:ascii="Verdana" w:hAnsi="Verdana"/>
          <w:color w:val="000000"/>
          <w:sz w:val="18"/>
          <w:szCs w:val="18"/>
        </w:rPr>
        <w:t> </w:t>
      </w:r>
      <w:r>
        <w:rPr>
          <w:rFonts w:ascii="Verdana" w:hAnsi="Verdana"/>
          <w:color w:val="000000"/>
          <w:sz w:val="18"/>
          <w:szCs w:val="18"/>
        </w:rPr>
        <w:t>JI.B. Потерпевший: уголовно-процессуальные аспекты /JI.B. Брусницын // Государство и право.-1995.-№9.-С. 67. 70.</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М.И. Особенности компенсации морального вреда, причинённого радиационным загрязнением окружающей природной среды (по материалам</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дела) /М.И. Васильева, O.A.</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//Государство и право.-1998.-№3.-С.38-42.</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Гражданская процессуальная правоспособность как предпосылка права на</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иска /М.А. Викут //Проблемы применения и совершенствования</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Калинин, 1984.-С.44.</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Легитимация к процессу /М.А.Викут //Проблема защиты субъективных прав и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Ярославль, 1981.-С.102.</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Возмещение морального вреда. /В.П.</w:t>
      </w:r>
      <w:r>
        <w:rPr>
          <w:rStyle w:val="WW8Num3z0"/>
          <w:rFonts w:ascii="Verdana" w:hAnsi="Verdana"/>
          <w:color w:val="000000"/>
          <w:sz w:val="18"/>
          <w:szCs w:val="18"/>
        </w:rPr>
        <w:t> </w:t>
      </w:r>
      <w:r>
        <w:rPr>
          <w:rStyle w:val="WW8Num4z0"/>
          <w:rFonts w:ascii="Verdana" w:hAnsi="Verdana"/>
          <w:color w:val="4682B4"/>
          <w:sz w:val="18"/>
          <w:szCs w:val="18"/>
        </w:rPr>
        <w:t>Воложанин</w:t>
      </w:r>
      <w:r>
        <w:rPr>
          <w:rFonts w:ascii="Verdana" w:hAnsi="Verdana"/>
          <w:color w:val="000000"/>
          <w:sz w:val="18"/>
          <w:szCs w:val="18"/>
        </w:rPr>
        <w:t>,</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B.И. Шашина//Российский юридический журнал.-2001.-№1.-С.54- 56.</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Гаврилов Э. Как определить размер компенсации вреда? /Э. Гаврилов //Российская юстиция.-2000.-№12.-С.15 17.</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Голубев К. Защита деловой репутации юридических лиц /К. Голубев,</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C.Нарижный // Российская юстиция,-1999.-№7.-С.24 25.</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Гукасян Р. Защита</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интереса: старые правила и новые подходы /Р. Гукасян, Н. Ченцов //Российская юстиция.- 1994.-№5.-С.28 30.</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Голунский</w:t>
      </w:r>
      <w:r>
        <w:rPr>
          <w:rStyle w:val="WW8Num3z0"/>
          <w:rFonts w:ascii="Verdana" w:hAnsi="Verdana"/>
          <w:color w:val="000000"/>
          <w:sz w:val="18"/>
          <w:szCs w:val="18"/>
        </w:rPr>
        <w:t> </w:t>
      </w:r>
      <w:r>
        <w:rPr>
          <w:rFonts w:ascii="Verdana" w:hAnsi="Verdana"/>
          <w:color w:val="000000"/>
          <w:sz w:val="18"/>
          <w:szCs w:val="18"/>
        </w:rPr>
        <w:t>С.А. Основные понятия учения о суде и</w:t>
      </w:r>
      <w:r>
        <w:rPr>
          <w:rStyle w:val="WW8Num3z0"/>
          <w:rFonts w:ascii="Verdana" w:hAnsi="Verdana"/>
          <w:color w:val="000000"/>
          <w:sz w:val="18"/>
          <w:szCs w:val="18"/>
        </w:rPr>
        <w:t> </w:t>
      </w:r>
      <w:r>
        <w:rPr>
          <w:rStyle w:val="WW8Num4z0"/>
          <w:rFonts w:ascii="Verdana" w:hAnsi="Verdana"/>
          <w:color w:val="4682B4"/>
          <w:sz w:val="18"/>
          <w:szCs w:val="18"/>
        </w:rPr>
        <w:t>правосудии</w:t>
      </w:r>
      <w:r>
        <w:rPr>
          <w:rStyle w:val="WW8Num3z0"/>
          <w:rFonts w:ascii="Verdana" w:hAnsi="Verdana"/>
          <w:color w:val="000000"/>
          <w:sz w:val="18"/>
          <w:szCs w:val="18"/>
        </w:rPr>
        <w:t> </w:t>
      </w:r>
      <w:r>
        <w:rPr>
          <w:rFonts w:ascii="Verdana" w:hAnsi="Verdana"/>
          <w:color w:val="000000"/>
          <w:sz w:val="18"/>
          <w:szCs w:val="18"/>
        </w:rPr>
        <w:t>/С.А. Голунский //Труды Военно-юридической Академии Красной Армии.-1943.-Вып.Ш.-СЛО 15.</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Громзин М.М. Новый вид морального вреда и метод определения размера его компенсации в денежной форме /М.М. Громзин //Закон и право.-2002.-№5.-С.55- 56.</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157. Диордеева О.</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определений суда первой инстанции /О. Диордеева // Российская юстиция.- 2002. -№10.-С.22 23.</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М. Возмещение морального вреда /В.Жуйков //Государство и право. -1994.-№1.-С.149 151.</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С.А. Декабрист Никита Муравьев о</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формах обеспечения законности /С.А. Егоров //Вестник Ярославского университета.-1972.-№4.-С.107- 110.</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Функции иска в судопроизводстве /И.М. Зайцев //Государство и право.-1996.-Ж7.-С.88-94.</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Понятие необходимых доказательств в гражданском судопроизводстве /И.М. Зайцев //Актуальные проблемы теории юридических доказательств.- Иркутск, 1984.-С.83-90.</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В.М. К вопросу о размере компенсации морального вреда /В.М. Иванов // Российский судья.-2000.-№4.-С.20-21.</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А.Ф.Вопросы гражданского процесса в связи с</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практикой /А.Ф. Клейман // Социалистическая законность.-1946.-№9.-С. 15 -20.</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Климович</w:t>
      </w:r>
      <w:r>
        <w:rPr>
          <w:rStyle w:val="WW8Num3z0"/>
          <w:rFonts w:ascii="Verdana" w:hAnsi="Verdana"/>
          <w:color w:val="000000"/>
          <w:sz w:val="18"/>
          <w:szCs w:val="18"/>
        </w:rPr>
        <w:t> </w:t>
      </w:r>
      <w:r>
        <w:rPr>
          <w:rFonts w:ascii="Verdana" w:hAnsi="Verdana"/>
          <w:color w:val="000000"/>
          <w:sz w:val="18"/>
          <w:szCs w:val="18"/>
        </w:rPr>
        <w:t>Е.С. Методика определения размеров денежной компенсации морального вреда / Е.С. Климович //Закон и право.-2001.-№7.-С.56-59.</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Субъекты советского гражданского процессуального права по Основам гражданского судопроизводства и новым ГПК союзных республик /А.Ф. Козлов //Советское государство и право.- 1965.-№6.-С. 102105.</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Взаимоотношения суда первой инстанции и</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при рассмотрении гражданского дела /А.Ф. Козлов //В сборнике трудов Свердловского юридического института.- Свердловск, 1969.-Вып.9. С.101 -111.</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Коломыцев</w:t>
      </w:r>
      <w:r>
        <w:rPr>
          <w:rStyle w:val="WW8Num3z0"/>
          <w:rFonts w:ascii="Verdana" w:hAnsi="Verdana"/>
          <w:color w:val="000000"/>
          <w:sz w:val="18"/>
          <w:szCs w:val="18"/>
        </w:rPr>
        <w:t> </w:t>
      </w:r>
      <w:r>
        <w:rPr>
          <w:rFonts w:ascii="Verdana" w:hAnsi="Verdana"/>
          <w:color w:val="000000"/>
          <w:sz w:val="18"/>
          <w:szCs w:val="18"/>
        </w:rPr>
        <w:t>В.И. Значение постановлений следователя (прокурора) для разрешения гражданских дел /В.И. Коломыцев., М.Ф.</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//Советское государство и право.-1976.-№ 4.-С.119-122.</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Ломоносова Е. Роль</w:t>
      </w:r>
      <w:r>
        <w:rPr>
          <w:rStyle w:val="WW8Num3z0"/>
          <w:rFonts w:ascii="Verdana" w:hAnsi="Verdana"/>
          <w:color w:val="000000"/>
          <w:sz w:val="18"/>
          <w:szCs w:val="18"/>
        </w:rPr>
        <w:t> </w:t>
      </w:r>
      <w:r>
        <w:rPr>
          <w:rStyle w:val="WW8Num4z0"/>
          <w:rFonts w:ascii="Verdana" w:hAnsi="Verdana"/>
          <w:color w:val="4682B4"/>
          <w:sz w:val="18"/>
          <w:szCs w:val="18"/>
        </w:rPr>
        <w:t>преюдициальных</w:t>
      </w:r>
      <w:r>
        <w:rPr>
          <w:rStyle w:val="WW8Num3z0"/>
          <w:rFonts w:ascii="Verdana" w:hAnsi="Verdana"/>
          <w:color w:val="000000"/>
          <w:sz w:val="18"/>
          <w:szCs w:val="18"/>
        </w:rPr>
        <w:t> </w:t>
      </w:r>
      <w:r>
        <w:rPr>
          <w:rFonts w:ascii="Verdana" w:hAnsi="Verdana"/>
          <w:color w:val="000000"/>
          <w:sz w:val="18"/>
          <w:szCs w:val="18"/>
        </w:rPr>
        <w:t>начал при пересмотре гражданских дел по вновь открывшимся обстоятельствам /Е. Ломоносова //Советская юстиция.-1972.-№13.-С.18 19.</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Маленина</w:t>
      </w:r>
      <w:r>
        <w:rPr>
          <w:rStyle w:val="WW8Num3z0"/>
          <w:rFonts w:ascii="Verdana" w:hAnsi="Verdana"/>
          <w:color w:val="000000"/>
          <w:sz w:val="18"/>
          <w:szCs w:val="18"/>
        </w:rPr>
        <w:t> </w:t>
      </w:r>
      <w:r>
        <w:rPr>
          <w:rFonts w:ascii="Verdana" w:hAnsi="Verdana"/>
          <w:color w:val="000000"/>
          <w:sz w:val="18"/>
          <w:szCs w:val="18"/>
        </w:rPr>
        <w:t>М.Н. Нематериальные блага и перспективы из развития /М.Н. Маленина //Закон.-1995.-№10.-С. 103.</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Маркова</w:t>
      </w:r>
      <w:r>
        <w:rPr>
          <w:rStyle w:val="WW8Num3z0"/>
          <w:rFonts w:ascii="Verdana" w:hAnsi="Verdana"/>
          <w:color w:val="000000"/>
          <w:sz w:val="18"/>
          <w:szCs w:val="18"/>
        </w:rPr>
        <w:t> </w:t>
      </w:r>
      <w:r>
        <w:rPr>
          <w:rFonts w:ascii="Verdana" w:hAnsi="Verdana"/>
          <w:color w:val="000000"/>
          <w:sz w:val="18"/>
          <w:szCs w:val="18"/>
        </w:rPr>
        <w:t>М.Г. Возмещение вреда, причинённого</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действиями в правоохранительной сфере /М.Г. Маркова // Проблемы гражданского права: сб. статей /Под ред. Ю.К. Толстого.-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1987.-С.14-15.</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Субъективные права участников гражданского процесса /A.A. Мельников //Советское государство и право.-1968.-№7.-С.37-39.</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Возмещение нематериального ущерба в пользу юридического лица в деле компании</w:t>
      </w:r>
      <w:r>
        <w:rPr>
          <w:rStyle w:val="WW8Num3z0"/>
          <w:rFonts w:ascii="Verdana" w:hAnsi="Verdana"/>
          <w:color w:val="000000"/>
          <w:sz w:val="18"/>
          <w:szCs w:val="18"/>
        </w:rPr>
        <w:t> </w:t>
      </w:r>
      <w:r>
        <w:rPr>
          <w:rStyle w:val="WW8Num4z0"/>
          <w:rFonts w:ascii="Verdana" w:hAnsi="Verdana"/>
          <w:color w:val="4682B4"/>
          <w:sz w:val="18"/>
          <w:szCs w:val="18"/>
        </w:rPr>
        <w:t>Комингерсоль</w:t>
      </w:r>
      <w:r>
        <w:rPr>
          <w:rStyle w:val="WW8Num3z0"/>
          <w:rFonts w:ascii="Verdana" w:hAnsi="Verdana"/>
          <w:color w:val="000000"/>
          <w:sz w:val="18"/>
          <w:szCs w:val="18"/>
        </w:rPr>
        <w:t> </w:t>
      </w:r>
      <w:r>
        <w:rPr>
          <w:rFonts w:ascii="Verdana" w:hAnsi="Verdana"/>
          <w:color w:val="000000"/>
          <w:sz w:val="18"/>
          <w:szCs w:val="18"/>
        </w:rPr>
        <w:t>против Португалии (решение Европейского суда по правам человека от 6 апреля 2000г.) /Т.Н.</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Нешатаева,</w:t>
      </w:r>
      <w:r>
        <w:rPr>
          <w:rStyle w:val="WW8Num3z0"/>
          <w:rFonts w:ascii="Verdana" w:hAnsi="Verdana"/>
          <w:color w:val="000000"/>
          <w:sz w:val="18"/>
          <w:szCs w:val="18"/>
        </w:rPr>
        <w:t> </w:t>
      </w:r>
      <w:r>
        <w:rPr>
          <w:rStyle w:val="WW8Num4z0"/>
          <w:rFonts w:ascii="Verdana" w:hAnsi="Verdana"/>
          <w:color w:val="4682B4"/>
          <w:sz w:val="18"/>
          <w:szCs w:val="18"/>
        </w:rPr>
        <w:t>Старженецкий</w:t>
      </w:r>
      <w:r>
        <w:rPr>
          <w:rStyle w:val="WW8Num3z0"/>
          <w:rFonts w:ascii="Verdana" w:hAnsi="Verdana"/>
          <w:color w:val="000000"/>
          <w:sz w:val="18"/>
          <w:szCs w:val="18"/>
        </w:rPr>
        <w:t> </w:t>
      </w:r>
      <w:r>
        <w:rPr>
          <w:rFonts w:ascii="Verdana" w:hAnsi="Verdana"/>
          <w:color w:val="000000"/>
          <w:sz w:val="18"/>
          <w:szCs w:val="18"/>
        </w:rPr>
        <w:t>В.В. // Вестник Высшего Арбитражного Суда РФ.-2001.-№2.-С.56-65.</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О праве суда выйти за пределы</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/ГЛ. Осокина // Российская юстиция.- 1998.-№6.-С.40 42.</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И.Л. Обеспечение прав личности при расследовании преступлений /И.Л.</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 Советское государство и право.-1966.-№ 10.-С.149- 151.</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Поволоцкий</w:t>
      </w:r>
      <w:r>
        <w:rPr>
          <w:rStyle w:val="WW8Num3z0"/>
          <w:rFonts w:ascii="Verdana" w:hAnsi="Verdana"/>
          <w:color w:val="000000"/>
          <w:sz w:val="18"/>
          <w:szCs w:val="18"/>
        </w:rPr>
        <w:t> </w:t>
      </w:r>
      <w:r>
        <w:rPr>
          <w:rFonts w:ascii="Verdana" w:hAnsi="Verdana"/>
          <w:color w:val="000000"/>
          <w:sz w:val="18"/>
          <w:szCs w:val="18"/>
        </w:rPr>
        <w:t>И.Л. Спорные вопросы особого производства по закону от И апреля 1937 года и</w:t>
      </w:r>
      <w:r>
        <w:rPr>
          <w:rStyle w:val="WW8Num3z0"/>
          <w:rFonts w:ascii="Verdana" w:hAnsi="Verdana"/>
          <w:color w:val="000000"/>
          <w:sz w:val="18"/>
          <w:szCs w:val="18"/>
        </w:rPr>
        <w:t> </w:t>
      </w:r>
      <w:r>
        <w:rPr>
          <w:rStyle w:val="WW8Num4z0"/>
          <w:rFonts w:ascii="Verdana" w:hAnsi="Verdana"/>
          <w:color w:val="4682B4"/>
          <w:sz w:val="18"/>
          <w:szCs w:val="18"/>
        </w:rPr>
        <w:t>постановлению</w:t>
      </w:r>
      <w:r>
        <w:rPr>
          <w:rStyle w:val="WW8Num3z0"/>
          <w:rFonts w:ascii="Verdana" w:hAnsi="Verdana"/>
          <w:color w:val="000000"/>
          <w:sz w:val="18"/>
          <w:szCs w:val="18"/>
        </w:rPr>
        <w:t> </w:t>
      </w:r>
      <w:r>
        <w:rPr>
          <w:rFonts w:ascii="Verdana" w:hAnsi="Verdana"/>
          <w:color w:val="000000"/>
          <w:sz w:val="18"/>
          <w:szCs w:val="18"/>
        </w:rPr>
        <w:t>СНК от 24 ноября 1942 года /И.Л. Поволоцкий//Ученые записки Ленинград,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инс-та.- Л., 1947.-С.16 18 .</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Прушицкий</w:t>
      </w:r>
      <w:r>
        <w:rPr>
          <w:rStyle w:val="WW8Num3z0"/>
          <w:rFonts w:ascii="Verdana" w:hAnsi="Verdana"/>
          <w:color w:val="000000"/>
          <w:sz w:val="18"/>
          <w:szCs w:val="18"/>
        </w:rPr>
        <w:t> </w:t>
      </w:r>
      <w:r>
        <w:rPr>
          <w:rFonts w:ascii="Verdana" w:hAnsi="Verdana"/>
          <w:color w:val="000000"/>
          <w:sz w:val="18"/>
          <w:szCs w:val="18"/>
        </w:rPr>
        <w:t>С. Гражданский процесс в 1923 г. /С. Прушицкий // «</w:t>
      </w:r>
      <w:r>
        <w:rPr>
          <w:rStyle w:val="WW8Num4z0"/>
          <w:rFonts w:ascii="Verdana" w:hAnsi="Verdana"/>
          <w:color w:val="4682B4"/>
          <w:sz w:val="18"/>
          <w:szCs w:val="18"/>
        </w:rPr>
        <w:t>Юридический календарь</w:t>
      </w:r>
      <w:r>
        <w:rPr>
          <w:rFonts w:ascii="Verdana" w:hAnsi="Verdana"/>
          <w:color w:val="000000"/>
          <w:sz w:val="18"/>
          <w:szCs w:val="18"/>
        </w:rPr>
        <w:t>» за 1924 г.: сборник статей и материалов по гражданскому процессу за 1922-1924 г.г.- М.: Юридическое издательство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РСФСР, 1925.-С.106-124.</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Рахмилович</w:t>
      </w:r>
      <w:r>
        <w:rPr>
          <w:rStyle w:val="WW8Num3z0"/>
          <w:rFonts w:ascii="Verdana" w:hAnsi="Verdana"/>
          <w:color w:val="000000"/>
          <w:sz w:val="18"/>
          <w:szCs w:val="18"/>
        </w:rPr>
        <w:t> </w:t>
      </w:r>
      <w:r>
        <w:rPr>
          <w:rFonts w:ascii="Verdana" w:hAnsi="Verdana"/>
          <w:color w:val="000000"/>
          <w:sz w:val="18"/>
          <w:szCs w:val="18"/>
        </w:rPr>
        <w:t>В.А. О противоправности как основании гражданской ответственности /В.А.</w:t>
      </w:r>
      <w:r>
        <w:rPr>
          <w:rStyle w:val="WW8Num3z0"/>
          <w:rFonts w:ascii="Verdana" w:hAnsi="Verdana"/>
          <w:color w:val="000000"/>
          <w:sz w:val="18"/>
          <w:szCs w:val="18"/>
        </w:rPr>
        <w:t> </w:t>
      </w:r>
      <w:r>
        <w:rPr>
          <w:rStyle w:val="WW8Num4z0"/>
          <w:rFonts w:ascii="Verdana" w:hAnsi="Verdana"/>
          <w:color w:val="4682B4"/>
          <w:sz w:val="18"/>
          <w:szCs w:val="18"/>
        </w:rPr>
        <w:t>Рахмилович</w:t>
      </w:r>
      <w:r>
        <w:rPr>
          <w:rStyle w:val="WW8Num3z0"/>
          <w:rFonts w:ascii="Verdana" w:hAnsi="Verdana"/>
          <w:color w:val="000000"/>
          <w:sz w:val="18"/>
          <w:szCs w:val="18"/>
        </w:rPr>
        <w:t> </w:t>
      </w:r>
      <w:r>
        <w:rPr>
          <w:rFonts w:ascii="Verdana" w:hAnsi="Verdana"/>
          <w:color w:val="000000"/>
          <w:sz w:val="18"/>
          <w:szCs w:val="18"/>
        </w:rPr>
        <w:t>//Советское государство и право.-1964.-№3.-С.53 53.</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Ринг</w:t>
      </w:r>
      <w:r>
        <w:rPr>
          <w:rStyle w:val="WW8Num3z0"/>
          <w:rFonts w:ascii="Verdana" w:hAnsi="Verdana"/>
          <w:color w:val="000000"/>
          <w:sz w:val="18"/>
          <w:szCs w:val="18"/>
        </w:rPr>
        <w:t> </w:t>
      </w:r>
      <w:r>
        <w:rPr>
          <w:rFonts w:ascii="Verdana" w:hAnsi="Verdana"/>
          <w:color w:val="000000"/>
          <w:sz w:val="18"/>
          <w:szCs w:val="18"/>
        </w:rPr>
        <w:t>М.П. К вопросу о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/М.П. Ринг// Ученые записки ВИЮН,-1963.-Выпуск 16.-С.30-41.</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180.</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Специфический отраслевые принципы советского процессуального права /В.М. Семенов // Сборник учёных трудов.-Свердловск, 1964,-Выпуск 4.-С.381- 398.</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Понятие и система принципов советского процессуального права /В.М. Семенов // Сборник ученых трудов-Свердловск, 1964.-Выпуск 12.-С.199 205.</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О процессуальной правоспособности /А.К.</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//Советское государство и право.-1974.-№2.-С.31-37.</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О возмещении морального вреда /В.А.Тархов //Вестник</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.-1996.-№ 1С. 6-В.</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Юридическая коллизия, власть,</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Style w:val="WW8Num3z0"/>
          <w:rFonts w:ascii="Verdana" w:hAnsi="Verdana"/>
          <w:color w:val="000000"/>
          <w:sz w:val="18"/>
          <w:szCs w:val="18"/>
        </w:rPr>
        <w:t> </w:t>
      </w:r>
      <w:r>
        <w:rPr>
          <w:rFonts w:ascii="Verdana" w:hAnsi="Verdana"/>
          <w:color w:val="000000"/>
          <w:sz w:val="18"/>
          <w:szCs w:val="18"/>
        </w:rPr>
        <w:t>/Ю.А. Тихомиров // Государство и право,-1994.-№1.-С.З- 11.</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Толстой Ю.К, Метод правового регулирования общественных отношений /Ю.К. Толстой / /Известия вузов: Правовоедение.-1973.-№6.-С.114- 116.</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Туманова JI.B. Некоторые вопросы развития</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гражданском процессе /JT.B. Туманова //Проблемы защиты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сборник научных статей.- Тверь, 1997.-С.26 -32.</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Усков В. Как компенсировать моральный вред богатому или бедному? /В. Усков // Российская юстиция.-2000.-№12.-С. 25- 26.</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Федина</w:t>
      </w:r>
      <w:r>
        <w:rPr>
          <w:rStyle w:val="WW8Num3z0"/>
          <w:rFonts w:ascii="Verdana" w:hAnsi="Verdana"/>
          <w:color w:val="000000"/>
          <w:sz w:val="18"/>
          <w:szCs w:val="18"/>
        </w:rPr>
        <w:t> </w:t>
      </w:r>
      <w:r>
        <w:rPr>
          <w:rFonts w:ascii="Verdana" w:hAnsi="Verdana"/>
          <w:color w:val="000000"/>
          <w:sz w:val="18"/>
          <w:szCs w:val="18"/>
        </w:rPr>
        <w:t>A.C. Роль суда в установлении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/A.C. Федина //Защита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организаций: Материалы международной научно-практической конференции.- Сочи, 2002,-Часть 2.-С.21-35.</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Черных</w:t>
      </w:r>
      <w:r>
        <w:rPr>
          <w:rStyle w:val="WW8Num3z0"/>
          <w:rFonts w:ascii="Verdana" w:hAnsi="Verdana"/>
          <w:color w:val="000000"/>
          <w:sz w:val="18"/>
          <w:szCs w:val="18"/>
        </w:rPr>
        <w:t> </w:t>
      </w:r>
      <w:r>
        <w:rPr>
          <w:rFonts w:ascii="Verdana" w:hAnsi="Verdana"/>
          <w:color w:val="000000"/>
          <w:sz w:val="18"/>
          <w:szCs w:val="18"/>
        </w:rPr>
        <w:t>A.B. Отграничение и оценка морального вреда /А.В.Черных //Юридический мир.-1998.-№ 6.-С.64 67.</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Принципы советского гражданского процессуального права и их нормативное закрепление /H.A. Чечина //Известия вузов: Правоведение.-1960.-№3.-С.78-79.</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Понятие субъектов советского процессуального права и правоотношения и их классификация /М.С. Шакарян // Труды Всесоюзного юридического заочного института: Вопросы гражданского процессуального права .Т.17.-М., 1971.-С.146 156.</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Шичанин</w:t>
      </w:r>
      <w:r>
        <w:rPr>
          <w:rStyle w:val="WW8Num3z0"/>
          <w:rFonts w:ascii="Verdana" w:hAnsi="Verdana"/>
          <w:color w:val="000000"/>
          <w:sz w:val="18"/>
          <w:szCs w:val="18"/>
        </w:rPr>
        <w:t> </w:t>
      </w:r>
      <w:r>
        <w:rPr>
          <w:rFonts w:ascii="Verdana" w:hAnsi="Verdana"/>
          <w:color w:val="000000"/>
          <w:sz w:val="18"/>
          <w:szCs w:val="18"/>
        </w:rPr>
        <w:t>A.B. Возмещение морального вреда /A.B.</w:t>
      </w:r>
      <w:r>
        <w:rPr>
          <w:rStyle w:val="WW8Num3z0"/>
          <w:rFonts w:ascii="Verdana" w:hAnsi="Verdana"/>
          <w:color w:val="000000"/>
          <w:sz w:val="18"/>
          <w:szCs w:val="18"/>
        </w:rPr>
        <w:t> </w:t>
      </w:r>
      <w:r>
        <w:rPr>
          <w:rStyle w:val="WW8Num4z0"/>
          <w:rFonts w:ascii="Verdana" w:hAnsi="Verdana"/>
          <w:color w:val="4682B4"/>
          <w:sz w:val="18"/>
          <w:szCs w:val="18"/>
        </w:rPr>
        <w:t>Шичанин</w:t>
      </w:r>
      <w:r>
        <w:rPr>
          <w:rStyle w:val="WW8Num3z0"/>
          <w:rFonts w:ascii="Verdana" w:hAnsi="Verdana"/>
          <w:color w:val="000000"/>
          <w:sz w:val="18"/>
          <w:szCs w:val="18"/>
        </w:rPr>
        <w:t> </w:t>
      </w:r>
      <w:r>
        <w:rPr>
          <w:rFonts w:ascii="Verdana" w:hAnsi="Verdana"/>
          <w:color w:val="000000"/>
          <w:sz w:val="18"/>
          <w:szCs w:val="18"/>
        </w:rPr>
        <w:t>//Законодательство и экономика.-1994,- №15.-С.24 26.</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К вопросу о методе советского гражданского процессуального права / В.Н.Щеглов //Актуальные проблемы государства и права.-Томск, 1976.-C.il -30.</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О компенсации морального вреда юридическим лицом /A.M. Эрделевский // Хозяйство и право.-1996.-№11.-С. 104-108.</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Моральный вред: соотношение с другими видами вреда /A.M. Эрделевский // Российская юстиция,-1998.-№6.-С. 19-20.</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Ответственность за причинение морального вреда в уголовном процессе /A.M. Эрделевский // Российская юстиция,-1994.-№7.-С.35-38.</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Реализация норм о</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правоспособности /В.В. Ярков // Реализация процессуальных норм органами гражданской юрисдикции,- Свердловск, 1988.-С.17 38.</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Авторефераты диссертаций, диссертации.</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Анисимов A.JI. Актуальные вопросы гражданско-правовой защиты</w:t>
      </w:r>
      <w:r>
        <w:rPr>
          <w:rStyle w:val="WW8Num3z0"/>
          <w:rFonts w:ascii="Verdana" w:hAnsi="Verdana"/>
          <w:color w:val="000000"/>
          <w:sz w:val="18"/>
          <w:szCs w:val="18"/>
        </w:rPr>
        <w:t> </w:t>
      </w:r>
      <w:r>
        <w:rPr>
          <w:rStyle w:val="WW8Num4z0"/>
          <w:rFonts w:ascii="Verdana" w:hAnsi="Verdana"/>
          <w:color w:val="4682B4"/>
          <w:sz w:val="18"/>
          <w:szCs w:val="18"/>
        </w:rPr>
        <w:t>чести</w:t>
      </w:r>
      <w:r>
        <w:rPr>
          <w:rFonts w:ascii="Verdana" w:hAnsi="Verdana"/>
          <w:color w:val="000000"/>
          <w:sz w:val="18"/>
          <w:szCs w:val="18"/>
        </w:rPr>
        <w:t>, достоинства и деловой репутации в РФ (теория и практика ): дис. .канд. юрид. наук,- М., 1996,- 195с.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С.Ф. Проблема истины в гражданском судопроизводстве: дис. .канд. юрид. наук.-Саратов, 1998.-216с.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Белявский</w:t>
      </w:r>
      <w:r>
        <w:rPr>
          <w:rStyle w:val="WW8Num3z0"/>
          <w:rFonts w:ascii="Verdana" w:hAnsi="Verdana"/>
          <w:color w:val="000000"/>
          <w:sz w:val="18"/>
          <w:szCs w:val="18"/>
        </w:rPr>
        <w:t> </w:t>
      </w:r>
      <w:r>
        <w:rPr>
          <w:rFonts w:ascii="Verdana" w:hAnsi="Verdana"/>
          <w:color w:val="000000"/>
          <w:sz w:val="18"/>
          <w:szCs w:val="18"/>
        </w:rPr>
        <w:t>A.B. Защита чести и достоинства граждан и организаций в советском гражданском праве: дис. .канд. юрид. наук. -М., 1965.-182с.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Букина</w:t>
      </w:r>
      <w:r>
        <w:rPr>
          <w:rStyle w:val="WW8Num3z0"/>
          <w:rFonts w:ascii="Verdana" w:hAnsi="Verdana"/>
          <w:color w:val="000000"/>
          <w:sz w:val="18"/>
          <w:szCs w:val="18"/>
        </w:rPr>
        <w:t> </w:t>
      </w:r>
      <w:r>
        <w:rPr>
          <w:rFonts w:ascii="Verdana" w:hAnsi="Verdana"/>
          <w:color w:val="000000"/>
          <w:sz w:val="18"/>
          <w:szCs w:val="18"/>
        </w:rPr>
        <w:t>B.C. Принципы советского гражданского процессуального права: автореф. дис. .канд. юрид. наук.- JL, 1975.- 16с.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прав в суде: дис. .докт. юрид. наук в форме научного доклада.-Спб., 1998.- 164с.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Судебное установление юридических фактов: автореф. дис. .канд. юрид. наук.- Д.,1960. 20с.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судебной деятельности в советском гражданском процессе : автореф. дис. .докт. юрид. наук.-Л.,1974.- 22с.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206.</w:t>
      </w:r>
      <w:r>
        <w:rPr>
          <w:rStyle w:val="WW8Num3z0"/>
          <w:rFonts w:ascii="Verdana" w:hAnsi="Verdana"/>
          <w:color w:val="000000"/>
          <w:sz w:val="18"/>
          <w:szCs w:val="18"/>
        </w:rPr>
        <w:t> </w:t>
      </w:r>
      <w:r>
        <w:rPr>
          <w:rStyle w:val="WW8Num4z0"/>
          <w:rFonts w:ascii="Verdana" w:hAnsi="Verdana"/>
          <w:color w:val="4682B4"/>
          <w:sz w:val="18"/>
          <w:szCs w:val="18"/>
        </w:rPr>
        <w:t>Ермолаева</w:t>
      </w:r>
      <w:r>
        <w:rPr>
          <w:rStyle w:val="WW8Num3z0"/>
          <w:rFonts w:ascii="Verdana" w:hAnsi="Verdana"/>
          <w:color w:val="000000"/>
          <w:sz w:val="18"/>
          <w:szCs w:val="18"/>
        </w:rPr>
        <w:t> </w:t>
      </w:r>
      <w:r>
        <w:rPr>
          <w:rFonts w:ascii="Verdana" w:hAnsi="Verdana"/>
          <w:color w:val="000000"/>
          <w:sz w:val="18"/>
          <w:szCs w:val="18"/>
        </w:rPr>
        <w:t>О.Н. Нематериальные блага и их защита: автореф. дис. .канд. юрид. наук.-Саратов,1998. 24с.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Ю.В. Специализация гражданско-процессуальной деятельности: автореф. дис. .канд. юрид. наук.-Саратов,2005.-26с.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субъект советского гражданского процессуального права: автореф. дис. .докт. юрид. наук.-Свердловск,1970. 26с.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Кривощеков</w:t>
      </w:r>
      <w:r>
        <w:rPr>
          <w:rStyle w:val="WW8Num3z0"/>
          <w:rFonts w:ascii="Verdana" w:hAnsi="Verdana"/>
          <w:color w:val="000000"/>
          <w:sz w:val="18"/>
          <w:szCs w:val="18"/>
        </w:rPr>
        <w:t> </w:t>
      </w:r>
      <w:r>
        <w:rPr>
          <w:rFonts w:ascii="Verdana" w:hAnsi="Verdana"/>
          <w:color w:val="000000"/>
          <w:sz w:val="18"/>
          <w:szCs w:val="18"/>
        </w:rPr>
        <w:t>Н.В. Моральный вред, устанавливаемый в ходе производства по уголовному делу (на стадии предварительного</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Fonts w:ascii="Verdana" w:hAnsi="Verdana"/>
          <w:color w:val="000000"/>
          <w:sz w:val="18"/>
          <w:szCs w:val="18"/>
        </w:rPr>
        <w:t>): автореф. дис. .канд. юрид. наук.-Красноярск, 2004. 19с.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Ю.Кузнецова В.Н. Проблемы компенсации морального вреда в уголовном процессе : дис. . канд. юрид. наук.-Ижевск, 1997.- 221с.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Масленникова JT.B. Гражданский</w:t>
      </w:r>
      <w:r>
        <w:rPr>
          <w:rStyle w:val="WW8Num3z0"/>
          <w:rFonts w:ascii="Verdana" w:hAnsi="Verdana"/>
          <w:color w:val="000000"/>
          <w:sz w:val="18"/>
          <w:szCs w:val="18"/>
        </w:rPr>
        <w:t> </w:t>
      </w:r>
      <w:r>
        <w:rPr>
          <w:rStyle w:val="WW8Num4z0"/>
          <w:rFonts w:ascii="Verdana" w:hAnsi="Verdana"/>
          <w:color w:val="4682B4"/>
          <w:sz w:val="18"/>
          <w:szCs w:val="18"/>
        </w:rPr>
        <w:t>ответчик</w:t>
      </w:r>
      <w:r>
        <w:rPr>
          <w:rStyle w:val="WW8Num3z0"/>
          <w:rFonts w:ascii="Verdana" w:hAnsi="Verdana"/>
          <w:color w:val="000000"/>
          <w:sz w:val="18"/>
          <w:szCs w:val="18"/>
        </w:rPr>
        <w:t> </w:t>
      </w:r>
      <w:r>
        <w:rPr>
          <w:rFonts w:ascii="Verdana" w:hAnsi="Verdana"/>
          <w:color w:val="000000"/>
          <w:sz w:val="18"/>
          <w:szCs w:val="18"/>
        </w:rPr>
        <w:t>в российском уголовном процессе : дис. .канд. юрид. наук.-Краснодар, 2001.- 193с.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Матюшин</w:t>
      </w:r>
      <w:r>
        <w:rPr>
          <w:rStyle w:val="WW8Num3z0"/>
          <w:rFonts w:ascii="Verdana" w:hAnsi="Verdana"/>
          <w:color w:val="000000"/>
          <w:sz w:val="18"/>
          <w:szCs w:val="18"/>
        </w:rPr>
        <w:t> </w:t>
      </w:r>
      <w:r>
        <w:rPr>
          <w:rFonts w:ascii="Verdana" w:hAnsi="Verdana"/>
          <w:color w:val="000000"/>
          <w:sz w:val="18"/>
          <w:szCs w:val="18"/>
        </w:rPr>
        <w:t>Б.Т. Оценка доказательств судом первой инстанции по гражданским делам: автореф. дис. .канд. юрид. наук.-М., 1977. -24с.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Михно</w:t>
      </w:r>
      <w:r>
        <w:rPr>
          <w:rStyle w:val="WW8Num3z0"/>
          <w:rFonts w:ascii="Verdana" w:hAnsi="Verdana"/>
          <w:color w:val="000000"/>
          <w:sz w:val="18"/>
          <w:szCs w:val="18"/>
        </w:rPr>
        <w:t> </w:t>
      </w:r>
      <w:r>
        <w:rPr>
          <w:rFonts w:ascii="Verdana" w:hAnsi="Verdana"/>
          <w:color w:val="000000"/>
          <w:sz w:val="18"/>
          <w:szCs w:val="18"/>
        </w:rPr>
        <w:t>Е.А. Компенсация морального вреда во</w:t>
      </w:r>
      <w:r>
        <w:rPr>
          <w:rStyle w:val="WW8Num3z0"/>
          <w:rFonts w:ascii="Verdana" w:hAnsi="Verdana"/>
          <w:color w:val="000000"/>
          <w:sz w:val="18"/>
          <w:szCs w:val="18"/>
        </w:rPr>
        <w:t> </w:t>
      </w:r>
      <w:r>
        <w:rPr>
          <w:rStyle w:val="WW8Num4z0"/>
          <w:rFonts w:ascii="Verdana" w:hAnsi="Verdana"/>
          <w:color w:val="4682B4"/>
          <w:sz w:val="18"/>
          <w:szCs w:val="18"/>
        </w:rPr>
        <w:t>внедоговорных</w:t>
      </w:r>
      <w:r>
        <w:rPr>
          <w:rStyle w:val="WW8Num3z0"/>
          <w:rFonts w:ascii="Verdana" w:hAnsi="Verdana"/>
          <w:color w:val="000000"/>
          <w:sz w:val="18"/>
          <w:szCs w:val="18"/>
        </w:rPr>
        <w:t> </w:t>
      </w:r>
      <w:r>
        <w:rPr>
          <w:rFonts w:ascii="Verdana" w:hAnsi="Verdana"/>
          <w:color w:val="000000"/>
          <w:sz w:val="18"/>
          <w:szCs w:val="18"/>
        </w:rPr>
        <w:t>обязательствах: автореф. дис. .канд. юрид. наук.- СПб., 1998. 22с.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C.B. Теоретические основы установления достоверных доказательств в гражданском судопроизводстве: автореф. дис. .канд. юрид. наук.-Свердловск,1983. -26с.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Прохоров А. Принцип</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доказательств в гражданском процессе: автореф. дис. .канд. юрид. наук.- Свердловск, 1979. 19с.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И.М.Распоряжение сторон гражданскими материальными 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в суде первой инстанции: автореф. дис. .канд. юрид. наук.-М., 1970. 23с.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Рожецкая</w:t>
      </w:r>
      <w:r>
        <w:rPr>
          <w:rStyle w:val="WW8Num3z0"/>
          <w:rFonts w:ascii="Verdana" w:hAnsi="Verdana"/>
          <w:color w:val="000000"/>
          <w:sz w:val="18"/>
          <w:szCs w:val="18"/>
        </w:rPr>
        <w:t> </w:t>
      </w:r>
      <w:r>
        <w:rPr>
          <w:rFonts w:ascii="Verdana" w:hAnsi="Verdana"/>
          <w:color w:val="000000"/>
          <w:sz w:val="18"/>
          <w:szCs w:val="18"/>
        </w:rPr>
        <w:t>Э.Х. Судебное представительство в советском гражданском процессе: автореф. дис. .канд. юрид. наук.-Jl., 1955. -25с.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Судебная власть в гражданском процессе: автореф. дис. .канд. юр. наук.- Саратов, 1996. -26с.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Представительство в гражданском праве и процессе: автореф. дис. .канд. юрид. наук.- Харьков, 1982. 24с.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Доказательства и доказывание в гражданском процессе: автореф. дис. .докт. юрид. наук.-М., 1984. 21с.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М.Х. Общие положения гражданского процесса (историко-правовое исследование): автореф. дис. . докт. юрид. наук.- М., 1986.-43с.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Филлипов</w:t>
      </w:r>
      <w:r>
        <w:rPr>
          <w:rStyle w:val="WW8Num3z0"/>
          <w:rFonts w:ascii="Verdana" w:hAnsi="Verdana"/>
          <w:color w:val="000000"/>
          <w:sz w:val="18"/>
          <w:szCs w:val="18"/>
        </w:rPr>
        <w:t> </w:t>
      </w:r>
      <w:r>
        <w:rPr>
          <w:rFonts w:ascii="Verdana" w:hAnsi="Verdana"/>
          <w:color w:val="000000"/>
          <w:sz w:val="18"/>
          <w:szCs w:val="18"/>
        </w:rPr>
        <w:t>П.М. Проблемы теории судебной защиты: дис. .докт. юрид. наук.-Волгоград, 1998. -234с.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Предмет, система и основные принципы арбитражного процессуального права (проблемы теории и практики): автореф. дис. .докт. юрид. наук.-М., 1998.-27с.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Проблема защиты субъективных прав и интересов в порядке</w:t>
      </w:r>
      <w:r>
        <w:rPr>
          <w:rStyle w:val="WW8Num3z0"/>
          <w:rFonts w:ascii="Verdana" w:hAnsi="Verdana"/>
          <w:color w:val="000000"/>
          <w:sz w:val="18"/>
          <w:szCs w:val="18"/>
        </w:rPr>
        <w:t> </w:t>
      </w:r>
      <w:r>
        <w:rPr>
          <w:rStyle w:val="WW8Num4z0"/>
          <w:rFonts w:ascii="Verdana" w:hAnsi="Verdana"/>
          <w:color w:val="4682B4"/>
          <w:sz w:val="18"/>
          <w:szCs w:val="18"/>
        </w:rPr>
        <w:t>неисковых</w:t>
      </w:r>
      <w:r>
        <w:rPr>
          <w:rStyle w:val="WW8Num3z0"/>
          <w:rFonts w:ascii="Verdana" w:hAnsi="Verdana"/>
          <w:color w:val="000000"/>
          <w:sz w:val="18"/>
          <w:szCs w:val="18"/>
        </w:rPr>
        <w:t> </w:t>
      </w:r>
      <w:r>
        <w:rPr>
          <w:rFonts w:ascii="Verdana" w:hAnsi="Verdana"/>
          <w:color w:val="000000"/>
          <w:sz w:val="18"/>
          <w:szCs w:val="18"/>
        </w:rPr>
        <w:t>производств советского гражданского процесса: автореф. дис. .докт. юрид. наук.-Л., 1969.-31с.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Шичанин</w:t>
      </w:r>
      <w:r>
        <w:rPr>
          <w:rStyle w:val="WW8Num3z0"/>
          <w:rFonts w:ascii="Verdana" w:hAnsi="Verdana"/>
          <w:color w:val="000000"/>
          <w:sz w:val="18"/>
          <w:szCs w:val="18"/>
        </w:rPr>
        <w:t> </w:t>
      </w:r>
      <w:r>
        <w:rPr>
          <w:rFonts w:ascii="Verdana" w:hAnsi="Verdana"/>
          <w:color w:val="000000"/>
          <w:sz w:val="18"/>
          <w:szCs w:val="18"/>
        </w:rPr>
        <w:t>А.В. Проблемы становления и перспективы развития института</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морального вреда: автореф. дис. .канд. юрид. наук.-М.,1995.-28с.</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Шумейко</w:t>
      </w:r>
      <w:r>
        <w:rPr>
          <w:rStyle w:val="WW8Num3z0"/>
          <w:rFonts w:ascii="Verdana" w:hAnsi="Verdana"/>
          <w:color w:val="000000"/>
          <w:sz w:val="18"/>
          <w:szCs w:val="18"/>
        </w:rPr>
        <w:t> </w:t>
      </w:r>
      <w:r>
        <w:rPr>
          <w:rFonts w:ascii="Verdana" w:hAnsi="Verdana"/>
          <w:color w:val="000000"/>
          <w:sz w:val="18"/>
          <w:szCs w:val="18"/>
        </w:rPr>
        <w:t>Е.С. Подготовка гражданских дел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Style w:val="WW8Num3z0"/>
          <w:rFonts w:ascii="Verdana" w:hAnsi="Verdana"/>
          <w:color w:val="000000"/>
          <w:sz w:val="18"/>
          <w:szCs w:val="18"/>
        </w:rPr>
        <w:t> </w:t>
      </w:r>
      <w:r>
        <w:rPr>
          <w:rFonts w:ascii="Verdana" w:hAnsi="Verdana"/>
          <w:color w:val="000000"/>
          <w:sz w:val="18"/>
          <w:szCs w:val="18"/>
        </w:rPr>
        <w:t>: автореф. дис. .канд. юрид. наук.- Саратов, 2000.-29с.1.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иная практика.</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РФ.-1997.-№ 6.</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РФ.-2001.-№ 3.</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25 апреля 1995 года «О некоторых вопросах, возникших при рассмотрении судами дел о защите и достоинства граждан, а также деловой репутации граждан и юридических лиц».</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Судебное решение от 20 февраля 1996 года: Вермулен против Бельгии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РФ.- 1999.-№1.</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05 августа 1997 года № 1509/97.</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232.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05 ноября 1998 года №14 «О практике применения судами законодательства об ответственности за экологические правонарушения».</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Постановление Федерального Арбитражного Суда СевероКавказского округа от 25 февраля 1999 года по делу № А32-4880/98-28/76-7/195. Вх.№Ф08-21/99.</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Постановление Пленума ВС РФ № 23 от 19 декабря 2003 года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решении»//Бюллетень ВС РФ 2004.-№2</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Дело № 1-1784. //Архив Ульяновского гарнизонного военного суда за 2003 г.</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Дело № 1-29. //Архив Майнского районного суда Ульяновской области за 2001-2002 г.</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Дело № 2-53.//Архив Майнского районного суда Ульяновской области 2003-2004 г.</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Дело № 1-15. //Архив Ленинского районного суда г. Ульяновска за2003-2004г.</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Дело № 1-232. //Архив</w:t>
      </w:r>
      <w:r>
        <w:rPr>
          <w:rStyle w:val="WW8Num3z0"/>
          <w:rFonts w:ascii="Verdana" w:hAnsi="Verdana"/>
          <w:color w:val="000000"/>
          <w:sz w:val="18"/>
          <w:szCs w:val="18"/>
        </w:rPr>
        <w:t> </w:t>
      </w:r>
      <w:r>
        <w:rPr>
          <w:rStyle w:val="WW8Num4z0"/>
          <w:rFonts w:ascii="Verdana" w:hAnsi="Verdana"/>
          <w:color w:val="4682B4"/>
          <w:sz w:val="18"/>
          <w:szCs w:val="18"/>
        </w:rPr>
        <w:t>Засвияжского</w:t>
      </w:r>
      <w:r>
        <w:rPr>
          <w:rStyle w:val="WW8Num3z0"/>
          <w:rFonts w:ascii="Verdana" w:hAnsi="Verdana"/>
          <w:color w:val="000000"/>
          <w:sz w:val="18"/>
          <w:szCs w:val="18"/>
        </w:rPr>
        <w:t> </w:t>
      </w:r>
      <w:r>
        <w:rPr>
          <w:rFonts w:ascii="Verdana" w:hAnsi="Verdana"/>
          <w:color w:val="000000"/>
          <w:sz w:val="18"/>
          <w:szCs w:val="18"/>
        </w:rPr>
        <w:t>районного суда г. Ульяновска за2004-2005 г.</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Дело № 2-225. //Архив Чердаклинского суда Ульяновской области за 2204-2005 г.</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Дело № 2-226. //Архив Чердаклинского суда Ульяновской области за 2004-2005 г.</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Дело № 2-1422/2005. //Архив Засвияжского районного суда г. Ульяновска за 2004-2005 г</w:t>
      </w:r>
    </w:p>
    <w:p w:rsidR="00FD478D" w:rsidRDefault="00FD478D" w:rsidP="00FD478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Дело № 2-1584/2004. //Архив Засвияжского районного суда г. Ульяновска за 2004-2005 г.</w:t>
      </w:r>
    </w:p>
    <w:p w:rsidR="00FD478D" w:rsidRDefault="00FD478D" w:rsidP="00FD478D">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FD478D" w:rsidRDefault="00FD478D" w:rsidP="0092090B">
      <w:pPr>
        <w:jc w:val="both"/>
        <w:rPr>
          <w:rFonts w:ascii="Verdana" w:hAnsi="Verdana"/>
          <w:color w:val="FF0000"/>
          <w:sz w:val="18"/>
          <w:szCs w:val="18"/>
        </w:rPr>
      </w:pPr>
    </w:p>
    <w:p w:rsidR="00FD478D" w:rsidRDefault="00FD478D" w:rsidP="0092090B">
      <w:pPr>
        <w:jc w:val="both"/>
        <w:rPr>
          <w:rFonts w:ascii="Verdana" w:hAnsi="Verdana"/>
          <w:color w:val="FF0000"/>
          <w:sz w:val="18"/>
          <w:szCs w:val="18"/>
        </w:rPr>
      </w:pPr>
    </w:p>
    <w:p w:rsidR="00FD478D" w:rsidRDefault="00FD478D" w:rsidP="0092090B">
      <w:pPr>
        <w:jc w:val="both"/>
        <w:rPr>
          <w:rFonts w:ascii="Verdana" w:hAnsi="Verdana"/>
          <w:color w:val="FF0000"/>
          <w:sz w:val="18"/>
          <w:szCs w:val="18"/>
        </w:rPr>
      </w:pPr>
    </w:p>
    <w:p w:rsidR="0068362D" w:rsidRPr="00031E5A" w:rsidRDefault="00ED1762" w:rsidP="0092090B">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8F5" w:rsidRDefault="004638F5">
      <w:r>
        <w:separator/>
      </w:r>
    </w:p>
  </w:endnote>
  <w:endnote w:type="continuationSeparator" w:id="0">
    <w:p w:rsidR="004638F5" w:rsidRDefault="0046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8F5" w:rsidRDefault="004638F5">
      <w:r>
        <w:separator/>
      </w:r>
    </w:p>
  </w:footnote>
  <w:footnote w:type="continuationSeparator" w:id="0">
    <w:p w:rsidR="004638F5" w:rsidRDefault="00463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C66"/>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8F5"/>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4A21A-544C-48BF-8473-17E4FDFF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10767</TotalTime>
  <Pages>15</Pages>
  <Words>7628</Words>
  <Characters>43481</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51007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2827</cp:revision>
  <cp:lastPrinted>2009-02-06T08:36:00Z</cp:lastPrinted>
  <dcterms:created xsi:type="dcterms:W3CDTF">2015-03-22T11:10:00Z</dcterms:created>
  <dcterms:modified xsi:type="dcterms:W3CDTF">2015-10-01T07:12:00Z</dcterms:modified>
</cp:coreProperties>
</file>