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B1E" w:rsidRDefault="00E82B1E" w:rsidP="00E82B1E">
      <w:pPr>
        <w:spacing w:after="0" w:line="240" w:lineRule="auto"/>
        <w:rPr>
          <w:rFonts w:ascii="Verdana" w:hAnsi="Verdana"/>
          <w:color w:val="000000"/>
          <w:sz w:val="24"/>
          <w:szCs w:val="24"/>
          <w:shd w:val="clear" w:color="auto" w:fill="FFFFFF"/>
          <w:lang w:val="en-US"/>
        </w:rPr>
      </w:pPr>
      <w:r w:rsidRPr="00E82B1E">
        <w:rPr>
          <w:rFonts w:ascii="Verdana" w:hAnsi="Verdana"/>
          <w:color w:val="000000"/>
          <w:sz w:val="24"/>
          <w:szCs w:val="24"/>
          <w:shd w:val="clear" w:color="auto" w:fill="FFFFFF"/>
        </w:rPr>
        <w:t>Самовоспитание детей старшего дошкольного возраста в творческой сюжетно-ролевой игре</w:t>
      </w:r>
    </w:p>
    <w:p w:rsidR="00E82B1E" w:rsidRDefault="00E82B1E" w:rsidP="00E82B1E">
      <w:pPr>
        <w:spacing w:after="0" w:line="240" w:lineRule="auto"/>
        <w:rPr>
          <w:rFonts w:ascii="Verdana" w:hAnsi="Verdana"/>
          <w:color w:val="000000"/>
          <w:sz w:val="24"/>
          <w:szCs w:val="24"/>
          <w:shd w:val="clear" w:color="auto" w:fill="FFFFFF"/>
          <w:lang w:val="en-US"/>
        </w:rPr>
      </w:pPr>
    </w:p>
    <w:p w:rsidR="00092850" w:rsidRPr="00A10066" w:rsidRDefault="00E82B1E" w:rsidP="00E82B1E">
      <w:pPr>
        <w:spacing w:after="0" w:line="240" w:lineRule="auto"/>
        <w:rPr>
          <w:rFonts w:ascii="Verdana" w:hAnsi="Verdana"/>
          <w:color w:val="000000"/>
          <w:sz w:val="15"/>
          <w:szCs w:val="15"/>
        </w:rPr>
      </w:pPr>
      <w:r w:rsidRPr="00E82B1E">
        <w:rPr>
          <w:rFonts w:ascii="Verdana" w:hAnsi="Verdana"/>
          <w:color w:val="000000"/>
          <w:sz w:val="24"/>
          <w:szCs w:val="24"/>
          <w:shd w:val="clear" w:color="auto" w:fill="FFFFFF"/>
        </w:rPr>
        <w:t>тема диссертации и автореферата по ВАК 13.00.07, кандидат педагогических наук Колесник, Наталья Павловна</w:t>
      </w:r>
      <w:r w:rsidRPr="00E82B1E">
        <w:rPr>
          <w:rFonts w:ascii="Verdana" w:hAnsi="Verdana"/>
          <w:color w:val="000000"/>
          <w:sz w:val="24"/>
          <w:szCs w:val="24"/>
          <w:shd w:val="clear" w:color="auto" w:fill="FFFFFF"/>
        </w:rPr>
        <w:br/>
      </w:r>
      <w:r w:rsidRPr="00E82B1E">
        <w:rPr>
          <w:rFonts w:ascii="Verdana" w:hAnsi="Verdana"/>
          <w:color w:val="000000"/>
          <w:sz w:val="24"/>
          <w:szCs w:val="24"/>
          <w:shd w:val="clear" w:color="auto" w:fill="FFFFFF"/>
        </w:rPr>
        <w:br/>
        <w:t xml:space="preserve"> </w:t>
      </w:r>
    </w:p>
    <w:p w:rsidR="005A0A61" w:rsidRDefault="005A0A61" w:rsidP="00E82B1E">
      <w:pPr>
        <w:spacing w:after="0" w:line="240" w:lineRule="auto"/>
        <w:rPr>
          <w:rFonts w:ascii="Verdana" w:hAnsi="Verdana"/>
          <w:b/>
          <w:bCs/>
          <w:color w:val="000000"/>
          <w:sz w:val="18"/>
          <w:szCs w:val="18"/>
        </w:rPr>
      </w:pPr>
      <w:r>
        <w:rPr>
          <w:rFonts w:ascii="Verdana" w:hAnsi="Verdana"/>
          <w:b/>
          <w:bCs/>
          <w:color w:val="000000"/>
          <w:sz w:val="18"/>
          <w:szCs w:val="18"/>
        </w:rPr>
        <w:t> </w:t>
      </w:r>
    </w:p>
    <w:p w:rsidR="00E82B1E" w:rsidRDefault="00E82B1E" w:rsidP="00E82B1E">
      <w:pPr>
        <w:spacing w:after="0" w:line="240" w:lineRule="auto"/>
        <w:rPr>
          <w:rFonts w:ascii="Verdana" w:hAnsi="Verdana"/>
          <w:b/>
          <w:bCs/>
          <w:color w:val="000000"/>
          <w:sz w:val="15"/>
          <w:szCs w:val="15"/>
        </w:rPr>
      </w:pPr>
      <w:r>
        <w:rPr>
          <w:rFonts w:ascii="Verdana" w:hAnsi="Verdana"/>
          <w:b/>
          <w:bCs/>
          <w:color w:val="000000"/>
          <w:sz w:val="15"/>
          <w:szCs w:val="15"/>
        </w:rPr>
        <w:t>Год: </w:t>
      </w:r>
    </w:p>
    <w:p w:rsidR="00E82B1E" w:rsidRDefault="00E82B1E" w:rsidP="00E82B1E">
      <w:pPr>
        <w:spacing w:after="0" w:line="240" w:lineRule="auto"/>
        <w:rPr>
          <w:rFonts w:ascii="Verdana" w:hAnsi="Verdana"/>
          <w:color w:val="000000"/>
          <w:sz w:val="15"/>
          <w:szCs w:val="15"/>
        </w:rPr>
      </w:pPr>
      <w:r>
        <w:rPr>
          <w:rFonts w:ascii="Verdana" w:hAnsi="Verdana"/>
          <w:color w:val="000000"/>
          <w:sz w:val="15"/>
          <w:szCs w:val="15"/>
        </w:rPr>
        <w:t>2000</w:t>
      </w:r>
    </w:p>
    <w:p w:rsidR="00E82B1E" w:rsidRDefault="00E82B1E" w:rsidP="00E82B1E">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E82B1E" w:rsidRDefault="00E82B1E" w:rsidP="00E82B1E">
      <w:pPr>
        <w:spacing w:after="0" w:line="240" w:lineRule="auto"/>
        <w:rPr>
          <w:rFonts w:ascii="Verdana" w:hAnsi="Verdana"/>
          <w:color w:val="000000"/>
          <w:sz w:val="15"/>
          <w:szCs w:val="15"/>
        </w:rPr>
      </w:pPr>
      <w:r>
        <w:rPr>
          <w:rFonts w:ascii="Verdana" w:hAnsi="Verdana"/>
          <w:color w:val="000000"/>
          <w:sz w:val="15"/>
          <w:szCs w:val="15"/>
        </w:rPr>
        <w:t>Колесник, Наталья Павловна</w:t>
      </w:r>
    </w:p>
    <w:p w:rsidR="00E82B1E" w:rsidRDefault="00E82B1E" w:rsidP="00E82B1E">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E82B1E" w:rsidRDefault="00E82B1E" w:rsidP="00E82B1E">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E82B1E" w:rsidRDefault="00E82B1E" w:rsidP="00E82B1E">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E82B1E" w:rsidRDefault="00E82B1E" w:rsidP="00E82B1E">
      <w:pPr>
        <w:spacing w:after="0" w:line="240" w:lineRule="auto"/>
        <w:rPr>
          <w:rFonts w:ascii="Verdana" w:hAnsi="Verdana"/>
          <w:color w:val="000000"/>
          <w:sz w:val="15"/>
          <w:szCs w:val="15"/>
        </w:rPr>
      </w:pPr>
      <w:r>
        <w:rPr>
          <w:rFonts w:ascii="Verdana" w:hAnsi="Verdana"/>
          <w:color w:val="000000"/>
          <w:sz w:val="15"/>
          <w:szCs w:val="15"/>
        </w:rPr>
        <w:t>Москва</w:t>
      </w:r>
    </w:p>
    <w:p w:rsidR="00E82B1E" w:rsidRDefault="00E82B1E" w:rsidP="00E82B1E">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E82B1E" w:rsidRDefault="00E82B1E" w:rsidP="00E82B1E">
      <w:pPr>
        <w:spacing w:after="0" w:line="240" w:lineRule="auto"/>
        <w:rPr>
          <w:rFonts w:ascii="Verdana" w:hAnsi="Verdana"/>
          <w:color w:val="000000"/>
          <w:sz w:val="15"/>
          <w:szCs w:val="15"/>
        </w:rPr>
      </w:pPr>
      <w:r>
        <w:rPr>
          <w:rFonts w:ascii="Verdana" w:hAnsi="Verdana"/>
          <w:color w:val="000000"/>
          <w:sz w:val="15"/>
          <w:szCs w:val="15"/>
        </w:rPr>
        <w:t>13.00.07</w:t>
      </w:r>
    </w:p>
    <w:p w:rsidR="00E82B1E" w:rsidRDefault="00E82B1E" w:rsidP="00E82B1E">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E82B1E" w:rsidRDefault="00E82B1E" w:rsidP="00E82B1E">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E82B1E" w:rsidRDefault="00E82B1E" w:rsidP="00E82B1E">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E82B1E" w:rsidRDefault="00E82B1E" w:rsidP="00E82B1E">
      <w:pPr>
        <w:spacing w:after="0" w:line="240" w:lineRule="auto"/>
        <w:rPr>
          <w:rFonts w:ascii="Verdana" w:hAnsi="Verdana"/>
          <w:color w:val="000000"/>
          <w:sz w:val="15"/>
          <w:szCs w:val="15"/>
        </w:rPr>
      </w:pPr>
      <w:r>
        <w:rPr>
          <w:rFonts w:ascii="Verdana" w:hAnsi="Verdana"/>
          <w:color w:val="000000"/>
          <w:sz w:val="15"/>
          <w:szCs w:val="15"/>
        </w:rPr>
        <w:t>215</w:t>
      </w:r>
    </w:p>
    <w:p w:rsidR="00E82B1E" w:rsidRDefault="00E82B1E" w:rsidP="00E82B1E">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Колесник, Наталья Павловна</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w:t>
      </w:r>
      <w:r>
        <w:rPr>
          <w:rStyle w:val="WW8Num2z0"/>
          <w:rFonts w:ascii="Verdana" w:hAnsi="Verdana"/>
          <w:color w:val="000000"/>
          <w:sz w:val="15"/>
          <w:szCs w:val="15"/>
        </w:rPr>
        <w:t> </w:t>
      </w:r>
      <w:r>
        <w:rPr>
          <w:rStyle w:val="WW8Num3z0"/>
          <w:rFonts w:ascii="Verdana" w:hAnsi="Verdana"/>
          <w:color w:val="4682B4"/>
          <w:sz w:val="15"/>
          <w:szCs w:val="15"/>
        </w:rPr>
        <w:t>самовоспитания</w:t>
      </w:r>
      <w:r>
        <w:rPr>
          <w:rFonts w:ascii="Verdana" w:hAnsi="Verdana"/>
          <w:color w:val="000000"/>
          <w:sz w:val="15"/>
          <w:szCs w:val="15"/>
        </w:rPr>
        <w:t>.</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1.1.Развитие научных взглядов на</w:t>
      </w:r>
      <w:r>
        <w:rPr>
          <w:rStyle w:val="WW8Num2z0"/>
          <w:rFonts w:ascii="Verdana" w:hAnsi="Verdana"/>
          <w:color w:val="000000"/>
          <w:sz w:val="15"/>
          <w:szCs w:val="15"/>
        </w:rPr>
        <w:t> </w:t>
      </w:r>
      <w:r>
        <w:rPr>
          <w:rStyle w:val="WW8Num3z0"/>
          <w:rFonts w:ascii="Verdana" w:hAnsi="Verdana"/>
          <w:color w:val="4682B4"/>
          <w:sz w:val="15"/>
          <w:szCs w:val="15"/>
        </w:rPr>
        <w:t>самовоспитание</w:t>
      </w:r>
      <w:r>
        <w:rPr>
          <w:rFonts w:ascii="Verdana" w:hAnsi="Verdana"/>
          <w:color w:val="000000"/>
          <w:sz w:val="15"/>
          <w:szCs w:val="15"/>
        </w:rPr>
        <w:t>.</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1.2.Содержание понятия самовоспитания и структура этого процесса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Творческая сюэюетно-ролевая</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как средство самовоспитания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Личностно-ориентированньгй подход в организации взаимодействия процессов воспитания и самовоспитания дошкольника.</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Особенности самовоспитания</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старшего дошкольного возраста. $ 2.1. Проявление компонентов самовоспитания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ч 2.2. Самовоспитание детей</w:t>
      </w:r>
      <w:r>
        <w:rPr>
          <w:rStyle w:val="WW8Num2z0"/>
          <w:rFonts w:ascii="Verdana" w:hAnsi="Verdana"/>
          <w:color w:val="000000"/>
          <w:sz w:val="15"/>
          <w:szCs w:val="15"/>
        </w:rPr>
        <w:t> </w:t>
      </w:r>
      <w:r>
        <w:rPr>
          <w:rStyle w:val="WW8Num3z0"/>
          <w:rFonts w:ascii="Verdana" w:hAnsi="Verdana"/>
          <w:color w:val="4682B4"/>
          <w:sz w:val="15"/>
          <w:szCs w:val="15"/>
        </w:rPr>
        <w:t>старшего</w:t>
      </w:r>
      <w:r>
        <w:rPr>
          <w:rStyle w:val="WW8Num2z0"/>
          <w:rFonts w:ascii="Verdana" w:hAnsi="Verdana"/>
          <w:color w:val="000000"/>
          <w:sz w:val="15"/>
          <w:szCs w:val="15"/>
        </w:rPr>
        <w:t> </w:t>
      </w:r>
      <w:r>
        <w:rPr>
          <w:rFonts w:ascii="Verdana" w:hAnsi="Verdana"/>
          <w:color w:val="000000"/>
          <w:sz w:val="15"/>
          <w:szCs w:val="15"/>
        </w:rPr>
        <w:t>дошкольного возраста в творческой сюэюетно-ролевой</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 Глава 3. Слагаемые педагогической поддержки самовоспитания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как фактор их</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развития.</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Педагогические условия поддерэюки самовоспитания старших дошкольников в</w:t>
      </w:r>
      <w:r>
        <w:rPr>
          <w:rStyle w:val="WW8Num2z0"/>
          <w:rFonts w:ascii="Verdana" w:hAnsi="Verdana"/>
          <w:color w:val="000000"/>
          <w:sz w:val="15"/>
          <w:szCs w:val="15"/>
        </w:rPr>
        <w:t> </w:t>
      </w:r>
      <w:r>
        <w:rPr>
          <w:rStyle w:val="WW8Num3z0"/>
          <w:rFonts w:ascii="Verdana" w:hAnsi="Verdana"/>
          <w:color w:val="4682B4"/>
          <w:sz w:val="15"/>
          <w:szCs w:val="15"/>
        </w:rPr>
        <w:t>творческой</w:t>
      </w:r>
      <w:r>
        <w:rPr>
          <w:rStyle w:val="WW8Num2z0"/>
          <w:rFonts w:ascii="Verdana" w:hAnsi="Verdana"/>
          <w:color w:val="000000"/>
          <w:sz w:val="15"/>
          <w:szCs w:val="15"/>
        </w:rPr>
        <w:t> </w:t>
      </w:r>
      <w:r>
        <w:rPr>
          <w:rFonts w:ascii="Verdana" w:hAnsi="Verdana"/>
          <w:color w:val="000000"/>
          <w:sz w:val="15"/>
          <w:szCs w:val="15"/>
        </w:rPr>
        <w:t>сюэюетно-ролевой игре.</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Формирование компонентов самовоспитания у детей старшего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Style w:val="WW8Num2z0"/>
          <w:rFonts w:ascii="Verdana" w:hAnsi="Verdana"/>
          <w:color w:val="000000"/>
          <w:sz w:val="15"/>
          <w:szCs w:val="15"/>
        </w:rPr>
        <w:t> </w:t>
      </w:r>
      <w:r>
        <w:rPr>
          <w:rFonts w:ascii="Verdana" w:hAnsi="Verdana"/>
          <w:color w:val="000000"/>
          <w:sz w:val="15"/>
          <w:szCs w:val="15"/>
        </w:rPr>
        <w:t>в творческой сюэюетно-ролевой игре.</w:t>
      </w:r>
    </w:p>
    <w:p w:rsidR="00E82B1E" w:rsidRDefault="00E82B1E" w:rsidP="00E82B1E">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"Самовоспитание детей старшего дошкольного возраста в творческой сюжетно-ролевой игре"</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Стремительные и глубокие изменения экономических и социокультурных условий жизни современного общества способствуют повышению требований к результатам формирования и образования личности. Это создает трудности в определении приоритетов воспитания.</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Родители</w:t>
      </w:r>
      <w:r>
        <w:rPr>
          <w:rStyle w:val="WW8Num2z0"/>
          <w:rFonts w:ascii="Verdana" w:hAnsi="Verdana"/>
          <w:color w:val="000000"/>
          <w:sz w:val="15"/>
          <w:szCs w:val="15"/>
        </w:rPr>
        <w:t> </w:t>
      </w:r>
      <w:r>
        <w:rPr>
          <w:rFonts w:ascii="Verdana" w:hAnsi="Verdana"/>
          <w:color w:val="000000"/>
          <w:sz w:val="15"/>
          <w:szCs w:val="15"/>
        </w:rPr>
        <w:t>пытаются макисмально подготовить дошкольника к «</w:t>
      </w:r>
      <w:r>
        <w:rPr>
          <w:rStyle w:val="WW8Num3z0"/>
          <w:rFonts w:ascii="Verdana" w:hAnsi="Verdana"/>
          <w:color w:val="4682B4"/>
          <w:sz w:val="15"/>
          <w:szCs w:val="15"/>
        </w:rPr>
        <w:t>взрослой жизни</w:t>
      </w:r>
      <w:r>
        <w:rPr>
          <w:rFonts w:ascii="Verdana" w:hAnsi="Verdana"/>
          <w:color w:val="000000"/>
          <w:sz w:val="15"/>
          <w:szCs w:val="15"/>
        </w:rPr>
        <w:t>». Детство теряет</w:t>
      </w:r>
      <w:r>
        <w:rPr>
          <w:rStyle w:val="WW8Num2z0"/>
          <w:rFonts w:ascii="Verdana" w:hAnsi="Verdana"/>
          <w:color w:val="000000"/>
          <w:sz w:val="15"/>
          <w:szCs w:val="15"/>
        </w:rPr>
        <w:t> </w:t>
      </w:r>
      <w:r>
        <w:rPr>
          <w:rStyle w:val="WW8Num3z0"/>
          <w:rFonts w:ascii="Verdana" w:hAnsi="Verdana"/>
          <w:color w:val="4682B4"/>
          <w:sz w:val="15"/>
          <w:szCs w:val="15"/>
        </w:rPr>
        <w:t>самоценность</w:t>
      </w:r>
      <w:r>
        <w:rPr>
          <w:rFonts w:ascii="Verdana" w:hAnsi="Verdana"/>
          <w:color w:val="000000"/>
          <w:sz w:val="15"/>
          <w:szCs w:val="15"/>
        </w:rPr>
        <w:t>, оно используется как период подготовки к</w:t>
      </w:r>
      <w:r>
        <w:rPr>
          <w:rStyle w:val="WW8Num2z0"/>
          <w:rFonts w:ascii="Verdana" w:hAnsi="Verdana"/>
          <w:color w:val="000000"/>
          <w:sz w:val="15"/>
          <w:szCs w:val="15"/>
        </w:rPr>
        <w:t> </w:t>
      </w:r>
      <w:r>
        <w:rPr>
          <w:rStyle w:val="WW8Num3z0"/>
          <w:rFonts w:ascii="Verdana" w:hAnsi="Verdana"/>
          <w:color w:val="4682B4"/>
          <w:sz w:val="15"/>
          <w:szCs w:val="15"/>
        </w:rPr>
        <w:t>будущему</w:t>
      </w:r>
      <w:r>
        <w:rPr>
          <w:rFonts w:ascii="Verdana" w:hAnsi="Verdana"/>
          <w:color w:val="000000"/>
          <w:sz w:val="15"/>
          <w:szCs w:val="15"/>
        </w:rPr>
        <w:t>. Современная школа считает, что для успешного обучения недостаточно иметь знания, определенные требованиями программы.</w:t>
      </w:r>
      <w:r>
        <w:rPr>
          <w:rStyle w:val="WW8Num2z0"/>
          <w:rFonts w:ascii="Verdana" w:hAnsi="Verdana"/>
          <w:color w:val="000000"/>
          <w:sz w:val="15"/>
          <w:szCs w:val="15"/>
        </w:rPr>
        <w:t> </w:t>
      </w:r>
      <w:r>
        <w:rPr>
          <w:rStyle w:val="WW8Num3z0"/>
          <w:rFonts w:ascii="Verdana" w:hAnsi="Verdana"/>
          <w:color w:val="4682B4"/>
          <w:sz w:val="15"/>
          <w:szCs w:val="15"/>
        </w:rPr>
        <w:t>Ребенку</w:t>
      </w:r>
      <w:r>
        <w:rPr>
          <w:rFonts w:ascii="Verdana" w:hAnsi="Verdana"/>
          <w:color w:val="000000"/>
          <w:sz w:val="15"/>
          <w:szCs w:val="15"/>
        </w:rPr>
        <w:t>, пришедшему в первый класс, Необходимо иметь сформированные в достаточно высокой степени</w:t>
      </w:r>
      <w:r>
        <w:rPr>
          <w:rStyle w:val="WW8Num2z0"/>
          <w:rFonts w:ascii="Verdana" w:hAnsi="Verdana"/>
          <w:color w:val="000000"/>
          <w:sz w:val="15"/>
          <w:szCs w:val="15"/>
        </w:rPr>
        <w:t> </w:t>
      </w:r>
      <w:r>
        <w:rPr>
          <w:rStyle w:val="WW8Num3z0"/>
          <w:rFonts w:ascii="Verdana" w:hAnsi="Verdana"/>
          <w:color w:val="4682B4"/>
          <w:sz w:val="15"/>
          <w:szCs w:val="15"/>
        </w:rPr>
        <w:t>волевые</w:t>
      </w:r>
      <w:r>
        <w:rPr>
          <w:rStyle w:val="WW8Num2z0"/>
          <w:rFonts w:ascii="Verdana" w:hAnsi="Verdana"/>
          <w:color w:val="000000"/>
          <w:sz w:val="15"/>
          <w:szCs w:val="15"/>
        </w:rPr>
        <w:t> </w:t>
      </w:r>
      <w:r>
        <w:rPr>
          <w:rFonts w:ascii="Verdana" w:hAnsi="Verdana"/>
          <w:color w:val="000000"/>
          <w:sz w:val="15"/>
          <w:szCs w:val="15"/>
        </w:rPr>
        <w:t>качества (такие как целеустремленность,</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Fonts w:ascii="Verdana" w:hAnsi="Verdana"/>
          <w:color w:val="000000"/>
          <w:sz w:val="15"/>
          <w:szCs w:val="15"/>
        </w:rPr>
        <w:t>, самоконтроль), а также нравственные представления и привычки, объективную</w:t>
      </w:r>
      <w:r>
        <w:rPr>
          <w:rStyle w:val="WW8Num2z0"/>
          <w:rFonts w:ascii="Verdana" w:hAnsi="Verdana"/>
          <w:color w:val="000000"/>
          <w:sz w:val="15"/>
          <w:szCs w:val="15"/>
        </w:rPr>
        <w:t> </w:t>
      </w:r>
      <w:r>
        <w:rPr>
          <w:rStyle w:val="WW8Num3z0"/>
          <w:rFonts w:ascii="Verdana" w:hAnsi="Verdana"/>
          <w:color w:val="4682B4"/>
          <w:sz w:val="15"/>
          <w:szCs w:val="15"/>
        </w:rPr>
        <w:t>самооценку</w:t>
      </w:r>
      <w:r>
        <w:rPr>
          <w:rStyle w:val="WW8Num2z0"/>
          <w:rFonts w:ascii="Verdana" w:hAnsi="Verdana"/>
          <w:color w:val="000000"/>
          <w:sz w:val="15"/>
          <w:szCs w:val="15"/>
        </w:rPr>
        <w:t> </w:t>
      </w:r>
      <w:r>
        <w:rPr>
          <w:rFonts w:ascii="Verdana" w:hAnsi="Verdana"/>
          <w:color w:val="000000"/>
          <w:sz w:val="15"/>
          <w:szCs w:val="15"/>
        </w:rPr>
        <w:t>не только в учебной, но и во</w:t>
      </w:r>
      <w:r>
        <w:rPr>
          <w:rStyle w:val="WW8Num2z0"/>
          <w:rFonts w:ascii="Verdana" w:hAnsi="Verdana"/>
          <w:color w:val="000000"/>
          <w:sz w:val="15"/>
          <w:szCs w:val="15"/>
        </w:rPr>
        <w:t> </w:t>
      </w:r>
      <w:r>
        <w:rPr>
          <w:rStyle w:val="WW8Num3z0"/>
          <w:rFonts w:ascii="Verdana" w:hAnsi="Verdana"/>
          <w:color w:val="4682B4"/>
          <w:sz w:val="15"/>
          <w:szCs w:val="15"/>
        </w:rPr>
        <w:t>внеучебной</w:t>
      </w:r>
      <w:r>
        <w:rPr>
          <w:rStyle w:val="WW8Num2z0"/>
          <w:rFonts w:ascii="Verdana" w:hAnsi="Verdana"/>
          <w:color w:val="000000"/>
          <w:sz w:val="15"/>
          <w:szCs w:val="15"/>
        </w:rPr>
        <w:t> </w:t>
      </w:r>
      <w:r>
        <w:rPr>
          <w:rFonts w:ascii="Verdana" w:hAnsi="Verdana"/>
          <w:color w:val="000000"/>
          <w:sz w:val="15"/>
          <w:szCs w:val="15"/>
        </w:rPr>
        <w:t>деятельности. С первых дней обучения в школе</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слышит призывы к I проявлению названных качеств, к</w:t>
      </w:r>
      <w:r>
        <w:rPr>
          <w:rStyle w:val="WW8Num2z0"/>
          <w:rFonts w:ascii="Verdana" w:hAnsi="Verdana"/>
          <w:color w:val="000000"/>
          <w:sz w:val="15"/>
          <w:szCs w:val="15"/>
        </w:rPr>
        <w:t> </w:t>
      </w:r>
      <w:r>
        <w:rPr>
          <w:rStyle w:val="WW8Num3z0"/>
          <w:rFonts w:ascii="Verdana" w:hAnsi="Verdana"/>
          <w:color w:val="4682B4"/>
          <w:sz w:val="15"/>
          <w:szCs w:val="15"/>
        </w:rPr>
        <w:t>рабботе</w:t>
      </w:r>
      <w:r>
        <w:rPr>
          <w:rStyle w:val="WW8Num2z0"/>
          <w:rFonts w:ascii="Verdana" w:hAnsi="Verdana"/>
          <w:color w:val="000000"/>
          <w:sz w:val="15"/>
          <w:szCs w:val="15"/>
        </w:rPr>
        <w:t> </w:t>
      </w:r>
      <w:r>
        <w:rPr>
          <w:rFonts w:ascii="Verdana" w:hAnsi="Verdana"/>
          <w:color w:val="000000"/>
          <w:sz w:val="15"/>
          <w:szCs w:val="15"/>
        </w:rPr>
        <w:t>над собой.</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 Современные образовательные программы для</w:t>
      </w:r>
      <w:r>
        <w:rPr>
          <w:rStyle w:val="WW8Num2z0"/>
          <w:rFonts w:ascii="Verdana" w:hAnsi="Verdana"/>
          <w:color w:val="000000"/>
          <w:sz w:val="15"/>
          <w:szCs w:val="15"/>
        </w:rPr>
        <w:t> </w:t>
      </w:r>
      <w:r>
        <w:rPr>
          <w:rStyle w:val="WW8Num3z0"/>
          <w:rFonts w:ascii="Verdana" w:hAnsi="Verdana"/>
          <w:color w:val="4682B4"/>
          <w:sz w:val="15"/>
          <w:szCs w:val="15"/>
        </w:rPr>
        <w:t>дошкольников</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Детство», «</w:t>
      </w:r>
      <w:r>
        <w:rPr>
          <w:rStyle w:val="WW8Num3z0"/>
          <w:rFonts w:ascii="Verdana" w:hAnsi="Verdana"/>
          <w:color w:val="4682B4"/>
          <w:sz w:val="15"/>
          <w:szCs w:val="15"/>
        </w:rPr>
        <w:t>Радуга</w:t>
      </w:r>
      <w:r>
        <w:rPr>
          <w:rFonts w:ascii="Verdana" w:hAnsi="Verdana"/>
          <w:color w:val="000000"/>
          <w:sz w:val="15"/>
          <w:szCs w:val="15"/>
        </w:rPr>
        <w:t>», «</w:t>
      </w:r>
      <w:r>
        <w:rPr>
          <w:rStyle w:val="WW8Num3z0"/>
          <w:rFonts w:ascii="Verdana" w:hAnsi="Verdana"/>
          <w:color w:val="4682B4"/>
          <w:sz w:val="15"/>
          <w:szCs w:val="15"/>
        </w:rPr>
        <w:t>Развитие</w:t>
      </w:r>
      <w:r>
        <w:rPr>
          <w:rFonts w:ascii="Verdana" w:hAnsi="Verdana"/>
          <w:color w:val="000000"/>
          <w:sz w:val="15"/>
          <w:szCs w:val="15"/>
        </w:rPr>
        <w:t>», «</w:t>
      </w:r>
      <w:r>
        <w:rPr>
          <w:rStyle w:val="WW8Num3z0"/>
          <w:rFonts w:ascii="Verdana" w:hAnsi="Verdana"/>
          <w:color w:val="4682B4"/>
          <w:sz w:val="15"/>
          <w:szCs w:val="15"/>
        </w:rPr>
        <w:t>Истоки</w:t>
      </w:r>
      <w:r>
        <w:rPr>
          <w:rFonts w:ascii="Verdana" w:hAnsi="Verdana"/>
          <w:color w:val="000000"/>
          <w:sz w:val="15"/>
          <w:szCs w:val="15"/>
        </w:rPr>
        <w:t>», «</w:t>
      </w:r>
      <w:r>
        <w:rPr>
          <w:rStyle w:val="WW8Num3z0"/>
          <w:rFonts w:ascii="Verdana" w:hAnsi="Verdana"/>
          <w:color w:val="4682B4"/>
          <w:sz w:val="15"/>
          <w:szCs w:val="15"/>
        </w:rPr>
        <w:t>Любознайка</w:t>
      </w:r>
      <w:r>
        <w:rPr>
          <w:rFonts w:ascii="Verdana" w:hAnsi="Verdana"/>
          <w:color w:val="000000"/>
          <w:sz w:val="15"/>
          <w:szCs w:val="15"/>
        </w:rPr>
        <w:t>» и другие) в различной степени ориентированы на признание главенства субъективной * активности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В них провозглашается необходимость формирования ребенка с учетом его внутренних сил и требований жизни. Для решения этой задачи требуется разработка теоретических основ. t Над этим вопросом в последнее время активно работают психологи и</w:t>
      </w:r>
      <w:r>
        <w:rPr>
          <w:rStyle w:val="WW8Num2z0"/>
          <w:rFonts w:ascii="Verdana" w:hAnsi="Verdana"/>
          <w:color w:val="000000"/>
          <w:sz w:val="15"/>
          <w:szCs w:val="15"/>
        </w:rPr>
        <w:t> </w:t>
      </w:r>
      <w:r>
        <w:rPr>
          <w:rStyle w:val="WW8Num3z0"/>
          <w:rFonts w:ascii="Verdana" w:hAnsi="Verdana"/>
          <w:color w:val="4682B4"/>
          <w:sz w:val="15"/>
          <w:szCs w:val="15"/>
        </w:rPr>
        <w:t>педагоги</w:t>
      </w:r>
      <w:r>
        <w:rPr>
          <w:rFonts w:ascii="Verdana" w:hAnsi="Verdana"/>
          <w:color w:val="000000"/>
          <w:sz w:val="15"/>
          <w:szCs w:val="15"/>
        </w:rPr>
        <w:t>. Они разрабатывают пути реализации</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Style w:val="WW8Num2z0"/>
          <w:rFonts w:ascii="Verdana" w:hAnsi="Verdana"/>
          <w:color w:val="000000"/>
          <w:sz w:val="15"/>
          <w:szCs w:val="15"/>
        </w:rPr>
        <w:t> </w:t>
      </w:r>
      <w:r>
        <w:rPr>
          <w:rFonts w:ascii="Verdana" w:hAnsi="Verdana"/>
          <w:color w:val="000000"/>
          <w:sz w:val="15"/>
          <w:szCs w:val="15"/>
        </w:rPr>
        <w:t>дошкольника (К.Я. Вазина, Н.Н.</w:t>
      </w:r>
      <w:r>
        <w:rPr>
          <w:rStyle w:val="WW8Num2z0"/>
          <w:rFonts w:ascii="Verdana" w:hAnsi="Verdana"/>
          <w:color w:val="000000"/>
          <w:sz w:val="15"/>
          <w:szCs w:val="15"/>
        </w:rPr>
        <w:t> </w:t>
      </w:r>
      <w:r>
        <w:rPr>
          <w:rStyle w:val="WW8Num3z0"/>
          <w:rFonts w:ascii="Verdana" w:hAnsi="Verdana"/>
          <w:color w:val="4682B4"/>
          <w:sz w:val="15"/>
          <w:szCs w:val="15"/>
        </w:rPr>
        <w:t>Поддьяков</w:t>
      </w:r>
      <w:r>
        <w:rPr>
          <w:rFonts w:ascii="Verdana" w:hAnsi="Verdana"/>
          <w:color w:val="000000"/>
          <w:sz w:val="15"/>
          <w:szCs w:val="15"/>
        </w:rPr>
        <w:t>, В. А. Ситаров, В.И.</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и другие). 1 Сказанное позволяет выдвинуть предположение о необходимости стимулирования и педагогической поддержки начал</w:t>
      </w:r>
      <w:r>
        <w:rPr>
          <w:rStyle w:val="WW8Num2z0"/>
          <w:rFonts w:ascii="Verdana" w:hAnsi="Verdana"/>
          <w:color w:val="000000"/>
          <w:sz w:val="15"/>
          <w:szCs w:val="15"/>
        </w:rPr>
        <w:t> </w:t>
      </w:r>
      <w:r>
        <w:rPr>
          <w:rStyle w:val="WW8Num3z0"/>
          <w:rFonts w:ascii="Verdana" w:hAnsi="Verdana"/>
          <w:color w:val="4682B4"/>
          <w:sz w:val="15"/>
          <w:szCs w:val="15"/>
        </w:rPr>
        <w:t>самовоспитания</w:t>
      </w:r>
      <w:r>
        <w:rPr>
          <w:rStyle w:val="WW8Num2z0"/>
          <w:rFonts w:ascii="Verdana" w:hAnsi="Verdana"/>
          <w:color w:val="000000"/>
          <w:sz w:val="15"/>
          <w:szCs w:val="15"/>
        </w:rPr>
        <w:t> </w:t>
      </w:r>
      <w:r>
        <w:rPr>
          <w:rFonts w:ascii="Verdana" w:hAnsi="Verdana"/>
          <w:color w:val="000000"/>
          <w:sz w:val="15"/>
          <w:szCs w:val="15"/>
        </w:rPr>
        <w:t>у детей старшего дошкольного возраста.</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Теория самовоспитания имеет свою историю. Большая часть исследований по интересующей нас проблеме сосредоточена на общетеоретических вопросах (А.А. Бодал ев, А.И.</w:t>
      </w:r>
      <w:r>
        <w:rPr>
          <w:rStyle w:val="WW8Num2z0"/>
          <w:rFonts w:ascii="Verdana" w:hAnsi="Verdana"/>
          <w:color w:val="000000"/>
          <w:sz w:val="15"/>
          <w:szCs w:val="15"/>
        </w:rPr>
        <w:t> </w:t>
      </w:r>
      <w:r>
        <w:rPr>
          <w:rStyle w:val="WW8Num3z0"/>
          <w:rFonts w:ascii="Verdana" w:hAnsi="Verdana"/>
          <w:color w:val="4682B4"/>
          <w:sz w:val="15"/>
          <w:szCs w:val="15"/>
        </w:rPr>
        <w:t>Высоцкий</w:t>
      </w:r>
      <w:r>
        <w:rPr>
          <w:rFonts w:ascii="Verdana" w:hAnsi="Verdana"/>
          <w:color w:val="000000"/>
          <w:sz w:val="15"/>
          <w:szCs w:val="15"/>
        </w:rPr>
        <w:t>, А.Г. Ковалев, Л.И. Рувинский и другие) и специальных работах, направленньгх на изучение различных аспектов самовоспитания, поиск путей и средств организации этого процесса (В.И.</w:t>
      </w:r>
      <w:r>
        <w:rPr>
          <w:rStyle w:val="WW8Num2z0"/>
          <w:rFonts w:ascii="Verdana" w:hAnsi="Verdana"/>
          <w:color w:val="000000"/>
          <w:sz w:val="15"/>
          <w:szCs w:val="15"/>
        </w:rPr>
        <w:t> </w:t>
      </w:r>
      <w:r>
        <w:rPr>
          <w:rStyle w:val="WW8Num3z0"/>
          <w:rFonts w:ascii="Verdana" w:hAnsi="Verdana"/>
          <w:color w:val="4682B4"/>
          <w:sz w:val="15"/>
          <w:szCs w:val="15"/>
        </w:rPr>
        <w:t>Андреев</w:t>
      </w:r>
      <w:r>
        <w:rPr>
          <w:rFonts w:ascii="Verdana" w:hAnsi="Verdana"/>
          <w:color w:val="000000"/>
          <w:sz w:val="15"/>
          <w:szCs w:val="15"/>
        </w:rPr>
        <w:t>, А.Я. Арет, В.В. Бондаревский, I Д.М.</w:t>
      </w:r>
      <w:r>
        <w:rPr>
          <w:rStyle w:val="WW8Num2z0"/>
          <w:rFonts w:ascii="Verdana" w:hAnsi="Verdana"/>
          <w:color w:val="000000"/>
          <w:sz w:val="15"/>
          <w:szCs w:val="15"/>
        </w:rPr>
        <w:t> </w:t>
      </w:r>
      <w:r>
        <w:rPr>
          <w:rStyle w:val="WW8Num3z0"/>
          <w:rFonts w:ascii="Verdana" w:hAnsi="Verdana"/>
          <w:color w:val="4682B4"/>
          <w:sz w:val="15"/>
          <w:szCs w:val="15"/>
        </w:rPr>
        <w:t>Гришин</w:t>
      </w:r>
      <w:r>
        <w:rPr>
          <w:rFonts w:ascii="Verdana" w:hAnsi="Verdana"/>
          <w:color w:val="000000"/>
          <w:sz w:val="15"/>
          <w:szCs w:val="15"/>
        </w:rPr>
        <w:t>, И.А. Донцов, А.В. Иващенко, С.М.</w:t>
      </w:r>
      <w:r>
        <w:rPr>
          <w:rStyle w:val="WW8Num2z0"/>
          <w:rFonts w:ascii="Verdana" w:hAnsi="Verdana"/>
          <w:color w:val="000000"/>
          <w:sz w:val="15"/>
          <w:szCs w:val="15"/>
        </w:rPr>
        <w:t> </w:t>
      </w:r>
      <w:r>
        <w:rPr>
          <w:rStyle w:val="WW8Num3z0"/>
          <w:rFonts w:ascii="Verdana" w:hAnsi="Verdana"/>
          <w:color w:val="4682B4"/>
          <w:sz w:val="15"/>
          <w:szCs w:val="15"/>
        </w:rPr>
        <w:t>Ковалев</w:t>
      </w:r>
      <w:r>
        <w:rPr>
          <w:rFonts w:ascii="Verdana" w:hAnsi="Verdana"/>
          <w:color w:val="000000"/>
          <w:sz w:val="15"/>
          <w:szCs w:val="15"/>
        </w:rPr>
        <w:t>, А.И. Кочетов,</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Ю.М.</w:t>
      </w:r>
      <w:r>
        <w:rPr>
          <w:rStyle w:val="WW8Num2z0"/>
          <w:rFonts w:ascii="Verdana" w:hAnsi="Verdana"/>
          <w:color w:val="000000"/>
          <w:sz w:val="15"/>
          <w:szCs w:val="15"/>
        </w:rPr>
        <w:t> </w:t>
      </w:r>
      <w:r>
        <w:rPr>
          <w:rStyle w:val="WW8Num3z0"/>
          <w:rFonts w:ascii="Verdana" w:hAnsi="Verdana"/>
          <w:color w:val="4682B4"/>
          <w:sz w:val="15"/>
          <w:szCs w:val="15"/>
        </w:rPr>
        <w:t>Орлов</w:t>
      </w:r>
      <w:r>
        <w:rPr>
          <w:rFonts w:ascii="Verdana" w:hAnsi="Verdana"/>
          <w:color w:val="000000"/>
          <w:sz w:val="15"/>
          <w:szCs w:val="15"/>
        </w:rPr>
        <w:t>, Л.И. Рувинский, М.Г. Тайчинов и другие). Педагогическое , руководство в юношеском возрасте исследовали Р.С.</w:t>
      </w:r>
      <w:r>
        <w:rPr>
          <w:rStyle w:val="WW8Num2z0"/>
          <w:rFonts w:ascii="Verdana" w:hAnsi="Verdana"/>
          <w:color w:val="000000"/>
          <w:sz w:val="15"/>
          <w:szCs w:val="15"/>
        </w:rPr>
        <w:t> </w:t>
      </w:r>
      <w:r>
        <w:rPr>
          <w:rStyle w:val="WW8Num3z0"/>
          <w:rFonts w:ascii="Verdana" w:hAnsi="Verdana"/>
          <w:color w:val="4682B4"/>
          <w:sz w:val="15"/>
          <w:szCs w:val="15"/>
        </w:rPr>
        <w:t>Гарифьянов</w:t>
      </w:r>
      <w:r>
        <w:rPr>
          <w:rFonts w:ascii="Verdana" w:hAnsi="Verdana"/>
          <w:color w:val="000000"/>
          <w:sz w:val="15"/>
          <w:szCs w:val="15"/>
        </w:rPr>
        <w:t>, С.Б.</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Елканов</w:t>
      </w:r>
      <w:r>
        <w:rPr>
          <w:rFonts w:ascii="Verdana" w:hAnsi="Verdana"/>
          <w:color w:val="000000"/>
          <w:sz w:val="15"/>
          <w:szCs w:val="15"/>
        </w:rPr>
        <w:t>, Б.П. Зязин, Н.И. Исаева, З.С.</w:t>
      </w:r>
      <w:r>
        <w:rPr>
          <w:rStyle w:val="WW8Num2z0"/>
          <w:rFonts w:ascii="Verdana" w:hAnsi="Verdana"/>
          <w:color w:val="000000"/>
          <w:sz w:val="15"/>
          <w:szCs w:val="15"/>
        </w:rPr>
        <w:t> </w:t>
      </w:r>
      <w:r>
        <w:rPr>
          <w:rStyle w:val="WW8Num3z0"/>
          <w:rFonts w:ascii="Verdana" w:hAnsi="Verdana"/>
          <w:color w:val="4682B4"/>
          <w:sz w:val="15"/>
          <w:szCs w:val="15"/>
        </w:rPr>
        <w:t>Сеченова</w:t>
      </w:r>
      <w:r>
        <w:rPr>
          <w:rStyle w:val="WW8Num2z0"/>
          <w:rFonts w:ascii="Verdana" w:hAnsi="Verdana"/>
          <w:color w:val="000000"/>
          <w:sz w:val="15"/>
          <w:szCs w:val="15"/>
        </w:rPr>
        <w:t> </w:t>
      </w:r>
      <w:r>
        <w:rPr>
          <w:rFonts w:ascii="Verdana" w:hAnsi="Verdana"/>
          <w:color w:val="000000"/>
          <w:sz w:val="15"/>
          <w:szCs w:val="15"/>
        </w:rPr>
        <w:t>и другие, в подростковом f -В.П.</w:t>
      </w:r>
      <w:r>
        <w:rPr>
          <w:rStyle w:val="WW8Num2z0"/>
          <w:rFonts w:ascii="Verdana" w:hAnsi="Verdana"/>
          <w:color w:val="000000"/>
          <w:sz w:val="15"/>
          <w:szCs w:val="15"/>
        </w:rPr>
        <w:t> </w:t>
      </w:r>
      <w:r>
        <w:rPr>
          <w:rStyle w:val="WW8Num3z0"/>
          <w:rFonts w:ascii="Verdana" w:hAnsi="Verdana"/>
          <w:color w:val="4682B4"/>
          <w:sz w:val="15"/>
          <w:szCs w:val="15"/>
        </w:rPr>
        <w:t>Кривошеев</w:t>
      </w:r>
      <w:r>
        <w:rPr>
          <w:rFonts w:ascii="Verdana" w:hAnsi="Verdana"/>
          <w:color w:val="000000"/>
          <w:sz w:val="15"/>
          <w:szCs w:val="15"/>
        </w:rPr>
        <w:t>, Е.А. Кутеев, В.Г. Куцешсо, П.Н.</w:t>
      </w:r>
      <w:r>
        <w:rPr>
          <w:rStyle w:val="WW8Num2z0"/>
          <w:rFonts w:ascii="Verdana" w:hAnsi="Verdana"/>
          <w:color w:val="000000"/>
          <w:sz w:val="15"/>
          <w:szCs w:val="15"/>
        </w:rPr>
        <w:t> </w:t>
      </w:r>
      <w:r>
        <w:rPr>
          <w:rStyle w:val="WW8Num3z0"/>
          <w:rFonts w:ascii="Verdana" w:hAnsi="Verdana"/>
          <w:color w:val="4682B4"/>
          <w:sz w:val="15"/>
          <w:szCs w:val="15"/>
        </w:rPr>
        <w:t>Осипов</w:t>
      </w:r>
      <w:r>
        <w:rPr>
          <w:rFonts w:ascii="Verdana" w:hAnsi="Verdana"/>
          <w:color w:val="000000"/>
          <w:sz w:val="15"/>
          <w:szCs w:val="15"/>
        </w:rPr>
        <w:t>, В.В. Рыковский а) и другие, в</w:t>
      </w:r>
      <w:r>
        <w:rPr>
          <w:rStyle w:val="WW8Num2z0"/>
          <w:rFonts w:ascii="Verdana" w:hAnsi="Verdana"/>
          <w:color w:val="000000"/>
          <w:sz w:val="15"/>
          <w:szCs w:val="15"/>
        </w:rPr>
        <w:t> </w:t>
      </w:r>
      <w:r>
        <w:rPr>
          <w:rStyle w:val="WW8Num3z0"/>
          <w:rFonts w:ascii="Verdana" w:hAnsi="Verdana"/>
          <w:color w:val="4682B4"/>
          <w:sz w:val="15"/>
          <w:szCs w:val="15"/>
        </w:rPr>
        <w:t>младшем</w:t>
      </w:r>
      <w:r>
        <w:rPr>
          <w:rStyle w:val="WW8Num2z0"/>
          <w:rFonts w:ascii="Verdana" w:hAnsi="Verdana"/>
          <w:color w:val="000000"/>
          <w:sz w:val="15"/>
          <w:szCs w:val="15"/>
        </w:rPr>
        <w:t> </w:t>
      </w:r>
      <w:r>
        <w:rPr>
          <w:rFonts w:ascii="Verdana" w:hAnsi="Verdana"/>
          <w:color w:val="000000"/>
          <w:sz w:val="15"/>
          <w:szCs w:val="15"/>
        </w:rPr>
        <w:t>школьном - В.А. Лыкова и другие. Идея о включенности дошкольников в процесс самовоспитания не является новой 9 и поднималась некоторыми исследователями (Дж. Асанова и другие).</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тем эта проблема остается мало изученной и является актуальной.</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Таким образом, становится очевидным противоречие, существующее между необходимостью стимулирования начал самовоспитания дошкольников и отсутствием концептуальных основ педагогической поддержки этого процесса </w:t>
      </w:r>
      <w:r>
        <w:rPr>
          <w:rFonts w:ascii="Verdana" w:hAnsi="Verdana"/>
          <w:color w:val="000000"/>
          <w:sz w:val="15"/>
          <w:szCs w:val="15"/>
        </w:rPr>
        <w:lastRenderedPageBreak/>
        <w:t>в период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возрастна.</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Детство как социокультурный феномен сопровождает</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-неизменный ассоциативный образ. В аспекте специфических признаков самовоспитания эта деятельность представляет несомненный интерес, так как творческая игра, по мнению исследователей (В.Я.</w:t>
      </w:r>
      <w:r>
        <w:rPr>
          <w:rStyle w:val="WW8Num2z0"/>
          <w:rFonts w:ascii="Verdana" w:hAnsi="Verdana"/>
          <w:color w:val="000000"/>
          <w:sz w:val="15"/>
          <w:szCs w:val="15"/>
        </w:rPr>
        <w:t> </w:t>
      </w:r>
      <w:r>
        <w:rPr>
          <w:rStyle w:val="WW8Num3z0"/>
          <w:rFonts w:ascii="Verdana" w:hAnsi="Verdana"/>
          <w:color w:val="4682B4"/>
          <w:sz w:val="15"/>
          <w:szCs w:val="15"/>
        </w:rPr>
        <w:t>Воронова</w:t>
      </w:r>
      <w:r>
        <w:rPr>
          <w:rFonts w:ascii="Verdana" w:hAnsi="Verdana"/>
          <w:color w:val="000000"/>
          <w:sz w:val="15"/>
          <w:szCs w:val="15"/>
        </w:rPr>
        <w:t>, Р.И. Жуковская, Т.А. Маркова, Д.В.</w:t>
      </w:r>
      <w:r>
        <w:rPr>
          <w:rStyle w:val="WW8Num3z0"/>
          <w:rFonts w:ascii="Verdana" w:hAnsi="Verdana"/>
          <w:color w:val="4682B4"/>
          <w:sz w:val="15"/>
          <w:szCs w:val="15"/>
        </w:rPr>
        <w:t>Менджерицкая</w:t>
      </w:r>
      <w:r>
        <w:rPr>
          <w:rFonts w:ascii="Verdana" w:hAnsi="Verdana"/>
          <w:color w:val="000000"/>
          <w:sz w:val="15"/>
          <w:szCs w:val="15"/>
        </w:rPr>
        <w:t>, А.П. Усова, Д.Б. Эльконин и другие) является основным видом</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деятельности ребенка дошкольного возраста. Общепризнанным фактом таюке считается, что игра - ведущая деятельность</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В ней проявляются его</w:t>
      </w:r>
      <w:r>
        <w:rPr>
          <w:rStyle w:val="WW8Num2z0"/>
          <w:rFonts w:ascii="Verdana" w:hAnsi="Verdana"/>
          <w:color w:val="000000"/>
          <w:sz w:val="15"/>
          <w:szCs w:val="15"/>
        </w:rPr>
        <w:t> </w:t>
      </w:r>
      <w:r>
        <w:rPr>
          <w:rStyle w:val="WW8Num3z0"/>
          <w:rFonts w:ascii="Verdana" w:hAnsi="Verdana"/>
          <w:color w:val="4682B4"/>
          <w:sz w:val="15"/>
          <w:szCs w:val="15"/>
        </w:rPr>
        <w:t>задатки</w:t>
      </w:r>
      <w:r>
        <w:rPr>
          <w:rFonts w:ascii="Verdana" w:hAnsi="Verdana"/>
          <w:color w:val="000000"/>
          <w:sz w:val="15"/>
          <w:szCs w:val="15"/>
        </w:rPr>
        <w:t>, оперативно и творчески решаются постоянно возникающие противоречия, происходит освоение социальной действительности, f присваивается "культурно-исторический опыт". Поэтому в данной работе процесс самовоспитания изучается в ситуациях, связанных с творческими * сюжетно-ролевыми</w:t>
      </w:r>
      <w:r>
        <w:rPr>
          <w:rStyle w:val="WW8Num2z0"/>
          <w:rFonts w:ascii="Verdana" w:hAnsi="Verdana"/>
          <w:color w:val="000000"/>
          <w:sz w:val="15"/>
          <w:szCs w:val="15"/>
        </w:rPr>
        <w:t> </w:t>
      </w:r>
      <w:r>
        <w:rPr>
          <w:rStyle w:val="WW8Num3z0"/>
          <w:rFonts w:ascii="Verdana" w:hAnsi="Verdana"/>
          <w:color w:val="4682B4"/>
          <w:sz w:val="15"/>
          <w:szCs w:val="15"/>
        </w:rPr>
        <w:t>играми</w:t>
      </w:r>
      <w:r>
        <w:rPr>
          <w:rFonts w:ascii="Verdana" w:hAnsi="Verdana"/>
          <w:color w:val="000000"/>
          <w:sz w:val="15"/>
          <w:szCs w:val="15"/>
        </w:rPr>
        <w:t>.</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ее недостаточная теоретическая и практическая разработанность обусловили выбор темы настоящей работы: "</w:t>
      </w:r>
      <w:r>
        <w:rPr>
          <w:rStyle w:val="WW8Num3z0"/>
          <w:rFonts w:ascii="Verdana" w:hAnsi="Verdana"/>
          <w:color w:val="4682B4"/>
          <w:sz w:val="15"/>
          <w:szCs w:val="15"/>
        </w:rPr>
        <w:t>Самовоспитание</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 в творческой сюжетно-ролевой</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исследования: каковы условия, необходимые и достаточные для стимулирования и педагогической поддержки самовоспитания детей старшего дошкольного возраста в творческой сюжетно-ролевой игре. Решение этой проблемы составляет цель настоящей работы.</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Объектом исследования является процесс самовоспитания детей старшего дошкольного возраста.</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педагогическая поддержка самовоспитания детей старшего дошкольного возраста в творческой сюжетно-ролевой игре.</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проблемой, объектом, предметом и целью поставлены следующие задачи исследования:</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Определить состояние проблемы самовоспитания в теории и практике дошкольного воспитания.</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Изучить особенности самовоспитания детей старшего дошкольного возраста. Разработать методику педагогической поддержки самовоспитания детей старшего дошкольного возраста.</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исследования положена гипотеза, согласно которой стимулирование начал самовоспитания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возможно, если: в основу педагогического процесса будут положены принципы</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педагогики, обеспечивающие развитие самости ребенка; субъективный опыт ребенка станет объектом</w:t>
      </w:r>
      <w:r>
        <w:rPr>
          <w:rStyle w:val="WW8Num2z0"/>
          <w:rFonts w:ascii="Verdana" w:hAnsi="Verdana"/>
          <w:color w:val="000000"/>
          <w:sz w:val="15"/>
          <w:szCs w:val="15"/>
        </w:rPr>
        <w:t> </w:t>
      </w:r>
      <w:r>
        <w:rPr>
          <w:rStyle w:val="WW8Num3z0"/>
          <w:rFonts w:ascii="Verdana" w:hAnsi="Verdana"/>
          <w:color w:val="4682B4"/>
          <w:sz w:val="15"/>
          <w:szCs w:val="15"/>
        </w:rPr>
        <w:t>внутриигровой</w:t>
      </w:r>
      <w:r>
        <w:rPr>
          <w:rStyle w:val="WW8Num2z0"/>
          <w:rFonts w:ascii="Verdana" w:hAnsi="Verdana"/>
          <w:color w:val="000000"/>
          <w:sz w:val="15"/>
          <w:szCs w:val="15"/>
        </w:rPr>
        <w:t> </w:t>
      </w:r>
      <w:r>
        <w:rPr>
          <w:rFonts w:ascii="Verdana" w:hAnsi="Verdana"/>
          <w:color w:val="000000"/>
          <w:sz w:val="15"/>
          <w:szCs w:val="15"/>
        </w:rPr>
        <w:t>и постигровой рефлексии, в ходе которой процесс и результат</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будет соотноситься с</w:t>
      </w:r>
      <w:r>
        <w:rPr>
          <w:rStyle w:val="WW8Num2z0"/>
          <w:rFonts w:ascii="Verdana" w:hAnsi="Verdana"/>
          <w:color w:val="000000"/>
          <w:sz w:val="15"/>
          <w:szCs w:val="15"/>
        </w:rPr>
        <w:t> </w:t>
      </w:r>
      <w:r>
        <w:rPr>
          <w:rStyle w:val="WW8Num3z0"/>
          <w:rFonts w:ascii="Verdana" w:hAnsi="Verdana"/>
          <w:color w:val="4682B4"/>
          <w:sz w:val="15"/>
          <w:szCs w:val="15"/>
        </w:rPr>
        <w:t>нравственными</w:t>
      </w:r>
      <w:r>
        <w:rPr>
          <w:rStyle w:val="WW8Num2z0"/>
          <w:rFonts w:ascii="Verdana" w:hAnsi="Verdana"/>
          <w:color w:val="000000"/>
          <w:sz w:val="15"/>
          <w:szCs w:val="15"/>
        </w:rPr>
        <w:t> </w:t>
      </w:r>
      <w:r>
        <w:rPr>
          <w:rFonts w:ascii="Verdana" w:hAnsi="Verdana"/>
          <w:color w:val="000000"/>
          <w:sz w:val="15"/>
          <w:szCs w:val="15"/>
        </w:rPr>
        <w:t>эталонами, что в свою очередь приведет к</w:t>
      </w:r>
      <w:r>
        <w:rPr>
          <w:rStyle w:val="WW8Num2z0"/>
          <w:rFonts w:ascii="Verdana" w:hAnsi="Verdana"/>
          <w:color w:val="000000"/>
          <w:sz w:val="15"/>
          <w:szCs w:val="15"/>
        </w:rPr>
        <w:t> </w:t>
      </w:r>
      <w:r>
        <w:rPr>
          <w:rStyle w:val="WW8Num3z0"/>
          <w:rFonts w:ascii="Verdana" w:hAnsi="Verdana"/>
          <w:color w:val="4682B4"/>
          <w:sz w:val="15"/>
          <w:szCs w:val="15"/>
        </w:rPr>
        <w:t>самооценке</w:t>
      </w:r>
      <w:r>
        <w:rPr>
          <w:rFonts w:ascii="Verdana" w:hAnsi="Verdana"/>
          <w:color w:val="000000"/>
          <w:sz w:val="15"/>
          <w:szCs w:val="15"/>
        </w:rPr>
        <w:t>, мотивирующей самоорганизацию качественно иной</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с использованием прежнего и приобретением нового опыта, итогом чего станет построение и/или коррекция образа "Я"; о у детей и взрослых будет достаточный уровень развития</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умений; о взрослые будут ориентированы на участие в творческих сюжетно-ролевых</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ребешса и обеспечение педагогической поддержки самовоспитания; имеет место совершенствование образа идеальной взрослости</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и педагогами</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Методологию исследования составляет эволюционно-синергетический подход, согласно которому ребенок рассматривается как открытая динамическая система, не находящаяся в равновесии, но имеющая устойчивость за счет самоорганизации хаоса потенциальных состояний в определенные структуры; сущностный подход, ориентированный на внутренние, сущностные особенности и связи изучаемых объектов, явлений и их компонентов, а также на различные связи между описывающими их законами, понятиями и категориями.</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Теоретическую основу исследования составляют также положения о личности как субъекте деятельности и</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(М.Я. Басов, C.JI. Рубинштейн, А.Н.</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Э.В. Ильенков и другие); об игре как ведущей деятельности в дошкольном возрасте; культурно-историческая концепция Л.С.</w:t>
      </w:r>
      <w:r>
        <w:rPr>
          <w:rStyle w:val="WW8Num2z0"/>
          <w:rFonts w:ascii="Verdana" w:hAnsi="Verdana"/>
          <w:color w:val="000000"/>
          <w:sz w:val="15"/>
          <w:szCs w:val="15"/>
        </w:rPr>
        <w:t> </w:t>
      </w:r>
      <w:r>
        <w:rPr>
          <w:rStyle w:val="WW8Num3z0"/>
          <w:rFonts w:ascii="Verdana" w:hAnsi="Verdana"/>
          <w:color w:val="4682B4"/>
          <w:sz w:val="15"/>
          <w:szCs w:val="15"/>
        </w:rPr>
        <w:t>Выготского</w:t>
      </w:r>
      <w:r>
        <w:rPr>
          <w:rFonts w:ascii="Verdana" w:hAnsi="Verdana"/>
          <w:color w:val="000000"/>
          <w:sz w:val="15"/>
          <w:szCs w:val="15"/>
        </w:rPr>
        <w:t>.</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использовались следующие методы: теоретический анализ философских, педагогических, психологических исследований, публикаций в периодических изданиях по проблеме исследования; наблюдения за творческими сюжетно-ролевыми играми детей,</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с детьми и взрослыми,</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родителей и воспитателей, проверочные</w:t>
      </w:r>
      <w:r>
        <w:rPr>
          <w:rStyle w:val="WW8Num2z0"/>
          <w:rFonts w:ascii="Verdana" w:hAnsi="Verdana"/>
          <w:color w:val="000000"/>
          <w:sz w:val="15"/>
          <w:szCs w:val="15"/>
        </w:rPr>
        <w:t> </w:t>
      </w:r>
      <w:r>
        <w:rPr>
          <w:rStyle w:val="WW8Num3z0"/>
          <w:rFonts w:ascii="Verdana" w:hAnsi="Verdana"/>
          <w:color w:val="4682B4"/>
          <w:sz w:val="15"/>
          <w:szCs w:val="15"/>
        </w:rPr>
        <w:t>задания</w:t>
      </w:r>
      <w:r>
        <w:rPr>
          <w:rFonts w:ascii="Verdana" w:hAnsi="Verdana"/>
          <w:color w:val="000000"/>
          <w:sz w:val="15"/>
          <w:szCs w:val="15"/>
        </w:rPr>
        <w:t>; абстрагирование и интеграция с б ей теоретических положений и наз'чно-методических разработок в блок рекомендаций по педагогической поддержке самовоспитания детей старшего дошкольного возраста.</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с 1996 по 1999 гг.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№2282 и №1412 Юго-Западного округа г. Москвы и состояло из трех этапов.</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поисково-теоретическом этапе (1996-1997 гг.) происходило осмысление проблемы, ее состояние в теории. В процессе поиска, изучения и анализа литературных источников по проблеме исследования разрабатывались исходные позиции: научный аппарат, основные направления, методология и методика предстоящей работы.</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опытно-экспериментальный этап (1997-1998 гг.) был связан с проверкой выдвинутой гипотезы и предполагал изучение особенностей самовоспитания детей старшего дошкольного возраста в творческой сюжетно-ролевой игре и организацию педагогической поддержки этого процесса. В ходе исследования осуществлялась коррекция и уточнение научного аппарата, анализ и первичное обобщение собранного экспериментального материала.</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заключительно-обобщающий этап (1998-1999 гг.) был посвящен обработке и систематизации полученных данных, оформлению текста диссертации.</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Самовоспитание детей старшего дошкольного возраста посредством творческой сюжетно-ролевой игры возможно. Об этом свидетельствуют особенности и новообразования дошкольного возраста.</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Самовоспитание детей старшего дошкольного возраста зависит от принципиальной позиции и модели взаимодействия взрослого с</w:t>
      </w:r>
      <w:r>
        <w:rPr>
          <w:rStyle w:val="WW8Num2z0"/>
          <w:rFonts w:ascii="Verdana" w:hAnsi="Verdana"/>
          <w:color w:val="000000"/>
          <w:sz w:val="15"/>
          <w:szCs w:val="15"/>
        </w:rPr>
        <w:t> </w:t>
      </w:r>
      <w:r>
        <w:rPr>
          <w:rStyle w:val="WW8Num3z0"/>
          <w:rFonts w:ascii="Verdana" w:hAnsi="Verdana"/>
          <w:color w:val="4682B4"/>
          <w:sz w:val="15"/>
          <w:szCs w:val="15"/>
        </w:rPr>
        <w:t>ребенком</w:t>
      </w:r>
      <w:r>
        <w:rPr>
          <w:rFonts w:ascii="Verdana" w:hAnsi="Verdana"/>
          <w:color w:val="000000"/>
          <w:sz w:val="15"/>
          <w:szCs w:val="15"/>
        </w:rPr>
        <w:t>.</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Эффективность самовоспитания ребенка старшего дошкольного возраста можно повысить за счет а) оказания педагогической поддержки этого процесса, б) организации</w:t>
      </w:r>
      <w:r>
        <w:rPr>
          <w:rStyle w:val="WW8Num2z0"/>
          <w:rFonts w:ascii="Verdana" w:hAnsi="Verdana"/>
          <w:color w:val="000000"/>
          <w:sz w:val="15"/>
          <w:szCs w:val="15"/>
        </w:rPr>
        <w:t> </w:t>
      </w:r>
      <w:r>
        <w:rPr>
          <w:rStyle w:val="WW8Num3z0"/>
          <w:rFonts w:ascii="Verdana" w:hAnsi="Verdana"/>
          <w:color w:val="4682B4"/>
          <w:sz w:val="15"/>
          <w:szCs w:val="15"/>
        </w:rPr>
        <w:t>целенаправленной</w:t>
      </w:r>
      <w:r>
        <w:rPr>
          <w:rStyle w:val="WW8Num2z0"/>
          <w:rFonts w:ascii="Verdana" w:hAnsi="Verdana"/>
          <w:color w:val="000000"/>
          <w:sz w:val="15"/>
          <w:szCs w:val="15"/>
        </w:rPr>
        <w:t> </w:t>
      </w:r>
      <w:r>
        <w:rPr>
          <w:rFonts w:ascii="Verdana" w:hAnsi="Verdana"/>
          <w:color w:val="000000"/>
          <w:sz w:val="15"/>
          <w:szCs w:val="15"/>
        </w:rPr>
        <w:t>работы по формированию общих и специальных умений в области самовоспитания, в) совершенствования</w:t>
      </w:r>
      <w:r>
        <w:rPr>
          <w:rStyle w:val="WW8Num2z0"/>
          <w:rFonts w:ascii="Verdana" w:hAnsi="Verdana"/>
          <w:color w:val="000000"/>
          <w:sz w:val="15"/>
          <w:szCs w:val="15"/>
        </w:rPr>
        <w:t> </w:t>
      </w:r>
      <w:r>
        <w:rPr>
          <w:rStyle w:val="WW8Num3z0"/>
          <w:rFonts w:ascii="Verdana" w:hAnsi="Verdana"/>
          <w:color w:val="4682B4"/>
          <w:sz w:val="15"/>
          <w:szCs w:val="15"/>
        </w:rPr>
        <w:t>педагогом</w:t>
      </w:r>
      <w:r>
        <w:rPr>
          <w:rFonts w:ascii="Verdana" w:hAnsi="Verdana"/>
          <w:color w:val="000000"/>
          <w:sz w:val="15"/>
          <w:szCs w:val="15"/>
        </w:rPr>
        <w:t>своей личности как "образа идеальной взрослости".</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теоретическое значение исследования заключается в том, что процесс самовоспитания ребенка старшего дошкольного возраста рассмотрен через призму творческой сюжетно-ролевой игры. В этом контексте уточнен ряд понятий: "самовоспитание в старшем дошкольном возрасте", "педагогическая поддержка", "</w:t>
      </w:r>
      <w:r>
        <w:rPr>
          <w:rStyle w:val="WW8Num3z0"/>
          <w:rFonts w:ascii="Verdana" w:hAnsi="Verdana"/>
          <w:color w:val="4682B4"/>
          <w:sz w:val="15"/>
          <w:szCs w:val="15"/>
        </w:rPr>
        <w:t>внутриигровая</w:t>
      </w:r>
      <w:r>
        <w:rPr>
          <w:rStyle w:val="WW8Num2z0"/>
          <w:rFonts w:ascii="Verdana" w:hAnsi="Verdana"/>
          <w:color w:val="000000"/>
          <w:sz w:val="15"/>
          <w:szCs w:val="15"/>
        </w:rPr>
        <w:t> </w:t>
      </w:r>
      <w:r>
        <w:rPr>
          <w:rFonts w:ascii="Verdana" w:hAnsi="Verdana"/>
          <w:color w:val="000000"/>
          <w:sz w:val="15"/>
          <w:szCs w:val="15"/>
        </w:rPr>
        <w:t>рефлексия", "постигровая рефлексия"; дана характеристика тенденций изучения проблемы самовоспитания в</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разработана структура процесса самовоспитания у применительно к старшему</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возрасту, в композиции которой</w:t>
      </w:r>
      <w:r>
        <w:rPr>
          <w:rStyle w:val="WW8Num3z0"/>
          <w:rFonts w:ascii="Verdana" w:hAnsi="Verdana"/>
          <w:color w:val="4682B4"/>
          <w:sz w:val="15"/>
          <w:szCs w:val="15"/>
        </w:rPr>
        <w:t>рефлексивный</w:t>
      </w:r>
      <w:r>
        <w:rPr>
          <w:rStyle w:val="WW8Num2z0"/>
          <w:rFonts w:ascii="Verdana" w:hAnsi="Verdana"/>
          <w:color w:val="000000"/>
          <w:sz w:val="15"/>
          <w:szCs w:val="15"/>
        </w:rPr>
        <w:t> </w:t>
      </w:r>
      <w:r>
        <w:rPr>
          <w:rFonts w:ascii="Verdana" w:hAnsi="Verdana"/>
          <w:color w:val="000000"/>
          <w:sz w:val="15"/>
          <w:szCs w:val="15"/>
        </w:rPr>
        <w:t>компонент впервые выделен как</w:t>
      </w:r>
      <w:r>
        <w:rPr>
          <w:rStyle w:val="WW8Num2z0"/>
          <w:rFonts w:ascii="Verdana" w:hAnsi="Verdana"/>
          <w:color w:val="000000"/>
          <w:sz w:val="15"/>
          <w:szCs w:val="15"/>
        </w:rPr>
        <w:t> </w:t>
      </w:r>
      <w:r>
        <w:rPr>
          <w:rStyle w:val="WW8Num3z0"/>
          <w:rFonts w:ascii="Verdana" w:hAnsi="Verdana"/>
          <w:color w:val="4682B4"/>
          <w:sz w:val="15"/>
          <w:szCs w:val="15"/>
        </w:rPr>
        <w:t>самостоятельный</w:t>
      </w:r>
      <w:r>
        <w:rPr>
          <w:rStyle w:val="WW8Num2z0"/>
          <w:rFonts w:ascii="Verdana" w:hAnsi="Verdana"/>
          <w:color w:val="000000"/>
          <w:sz w:val="15"/>
          <w:szCs w:val="15"/>
        </w:rPr>
        <w:t> </w:t>
      </w:r>
      <w:r>
        <w:rPr>
          <w:rFonts w:ascii="Verdana" w:hAnsi="Verdana"/>
          <w:color w:val="000000"/>
          <w:sz w:val="15"/>
          <w:szCs w:val="15"/>
        </w:rPr>
        <w:t>и 01 основной в исследуемом явлении; представлена схема педагогической поддержки самовоспитания ребенка; определены параметры и критерии оценок компонентов самовоспитания в старшем дошкольном возрасте; выделены этапы развития отечественной теории игры; дополнены педагогические рекомендации к руководству творческими сюжетно-ролевыми играми посредством интегрированного метода.</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настоящей работы состоит в применении теоретических положений диссертации на семинарах-практикумах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 xml:space="preserve">и дошкольных работников; методической разработке педагогической </w:t>
      </w:r>
      <w:r>
        <w:rPr>
          <w:rFonts w:ascii="Verdana" w:hAnsi="Verdana"/>
          <w:color w:val="000000"/>
          <w:sz w:val="15"/>
          <w:szCs w:val="15"/>
        </w:rPr>
        <w:lastRenderedPageBreak/>
        <w:t>поддержки самовоспитания детей старшего ' дошкольного возраста, использование которой позволило повысить эффективность изучаемого явления; обогащении педагогической технологии и направлении ее в русло</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педагогического процесса.</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нашли отражение в семинарах-практикумах для родителей и дошкольных работников и могут быть I включены в</w:t>
      </w:r>
      <w:r>
        <w:rPr>
          <w:rStyle w:val="WW8Num2z0"/>
          <w:rFonts w:ascii="Verdana" w:hAnsi="Verdana"/>
          <w:color w:val="000000"/>
          <w:sz w:val="15"/>
          <w:szCs w:val="15"/>
        </w:rPr>
        <w:t> </w:t>
      </w:r>
      <w:r>
        <w:rPr>
          <w:rStyle w:val="WW8Num3z0"/>
          <w:rFonts w:ascii="Verdana" w:hAnsi="Verdana"/>
          <w:color w:val="4682B4"/>
          <w:sz w:val="15"/>
          <w:szCs w:val="15"/>
        </w:rPr>
        <w:t>спецкурсы</w:t>
      </w:r>
      <w:r>
        <w:rPr>
          <w:rStyle w:val="WW8Num2z0"/>
          <w:rFonts w:ascii="Verdana" w:hAnsi="Verdana"/>
          <w:color w:val="000000"/>
          <w:sz w:val="15"/>
          <w:szCs w:val="15"/>
        </w:rPr>
        <w:t> </w:t>
      </w:r>
      <w:r>
        <w:rPr>
          <w:rFonts w:ascii="Verdana" w:hAnsi="Verdana"/>
          <w:color w:val="000000"/>
          <w:sz w:val="15"/>
          <w:szCs w:val="15"/>
        </w:rPr>
        <w:t>и спецсеминары, преподаваемые на</w:t>
      </w:r>
      <w:r>
        <w:rPr>
          <w:rStyle w:val="WW8Num2z0"/>
          <w:rFonts w:ascii="Verdana" w:hAnsi="Verdana"/>
          <w:color w:val="000000"/>
          <w:sz w:val="15"/>
          <w:szCs w:val="15"/>
        </w:rPr>
        <w:t> </w:t>
      </w:r>
      <w:r>
        <w:rPr>
          <w:rStyle w:val="WW8Num3z0"/>
          <w:rFonts w:ascii="Verdana" w:hAnsi="Verdana"/>
          <w:color w:val="4682B4"/>
          <w:sz w:val="15"/>
          <w:szCs w:val="15"/>
        </w:rPr>
        <w:t>факультетах</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I;1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в педагогических вузах,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колледжах</w:t>
      </w:r>
      <w:r>
        <w:rPr>
          <w:rFonts w:ascii="Verdana" w:hAnsi="Verdana"/>
          <w:color w:val="000000"/>
          <w:sz w:val="15"/>
          <w:szCs w:val="15"/>
        </w:rPr>
        <w:t>, на курсах повышения квалификации работников образования. f Достоверность полученных результатов обеспечена</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 эволюционно-синергетический и сущностный подход; положения о f личности как субъекте деятельности, об игре как ведущей деятельности в дошкольном возрасте, культурно-историческую концепцию; анализ и</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 использование достижений современной педагогической и f психологической науки; применением комплекса взаимодополняющих i методов теоретического и эмпирического исследования, адекватных поставленным</w:t>
      </w:r>
      <w:r>
        <w:rPr>
          <w:rStyle w:val="WW8Num2z0"/>
          <w:rFonts w:ascii="Verdana" w:hAnsi="Verdana"/>
          <w:color w:val="000000"/>
          <w:sz w:val="15"/>
          <w:szCs w:val="15"/>
        </w:rPr>
        <w:t> </w:t>
      </w:r>
      <w:r>
        <w:rPr>
          <w:rStyle w:val="WW8Num3z0"/>
          <w:rFonts w:ascii="Verdana" w:hAnsi="Verdana"/>
          <w:color w:val="4682B4"/>
          <w:sz w:val="15"/>
          <w:szCs w:val="15"/>
        </w:rPr>
        <w:t>исследовательским</w:t>
      </w:r>
      <w:r>
        <w:rPr>
          <w:rStyle w:val="WW8Num2z0"/>
          <w:rFonts w:ascii="Verdana" w:hAnsi="Verdana"/>
          <w:color w:val="000000"/>
          <w:sz w:val="15"/>
          <w:szCs w:val="15"/>
        </w:rPr>
        <w:t> </w:t>
      </w:r>
      <w:r>
        <w:rPr>
          <w:rFonts w:ascii="Verdana" w:hAnsi="Verdana"/>
          <w:color w:val="000000"/>
          <w:sz w:val="15"/>
          <w:szCs w:val="15"/>
        </w:rPr>
        <w:t>задачам, логикой диссертационной работы; репрезентативностью выборок и опытно-экспериментальных данных, сочетанием качественного и количественного анализа,</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Основные положения и результаты исследования докладывались и обсуждались на заседаниях кафедры дошкольной педагогики</w:t>
      </w:r>
      <w:r>
        <w:rPr>
          <w:rStyle w:val="WW8Num2z0"/>
          <w:rFonts w:ascii="Verdana" w:hAnsi="Verdana"/>
          <w:color w:val="000000"/>
          <w:sz w:val="15"/>
          <w:szCs w:val="15"/>
        </w:rPr>
        <w:t> </w:t>
      </w:r>
      <w:r>
        <w:rPr>
          <w:rStyle w:val="WW8Num3z0"/>
          <w:rFonts w:ascii="Verdana" w:hAnsi="Verdana"/>
          <w:color w:val="4682B4"/>
          <w:sz w:val="15"/>
          <w:szCs w:val="15"/>
        </w:rPr>
        <w:t>МПГУ</w:t>
      </w:r>
      <w:r>
        <w:rPr>
          <w:rStyle w:val="WW8Num2z0"/>
          <w:rFonts w:ascii="Verdana" w:hAnsi="Verdana"/>
          <w:color w:val="000000"/>
          <w:sz w:val="15"/>
          <w:szCs w:val="15"/>
        </w:rPr>
        <w:t> </w:t>
      </w:r>
      <w:r>
        <w:rPr>
          <w:rFonts w:ascii="Verdana" w:hAnsi="Verdana"/>
          <w:color w:val="000000"/>
          <w:sz w:val="15"/>
          <w:szCs w:val="15"/>
        </w:rPr>
        <w:t>(1996-1999гг.); на научных конференциях МПГУ (1997-1999гг.). Материалы исследования использовались при проведении семинаров-практикумов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и родителей дошкольного образовательного учреждения №1412 г. Москва.</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Работа состоит из введения, трех глав, заключения, библиографии (282 наименование) и приложений, содержит в основном тексте 1 схему, 35 таблиц, 8 диаграмм.</w:t>
      </w:r>
    </w:p>
    <w:p w:rsidR="00E82B1E" w:rsidRDefault="00E82B1E" w:rsidP="00E82B1E">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Колесник, Наталья Павловна</w:t>
      </w:r>
    </w:p>
    <w:p w:rsidR="00E82B1E" w:rsidRDefault="00E82B1E" w:rsidP="00E82B1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рубеже нового века человечество традиционно поднимает вопросы переспективы развития общества. Современная социокультурная ситуация актуализировала потребность каждого индивидуума в</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Fonts w:ascii="Verdana" w:hAnsi="Verdana"/>
          <w:color w:val="000000"/>
          <w:sz w:val="15"/>
          <w:szCs w:val="15"/>
        </w:rPr>
        <w:t>, воплощении своей личной жизненной программы, в достижении конкретных и перспективных целей. В условиях динамичного развития научно-технического прогресса, интенсификации и оптимизации различных сфер бытия культурный человек не может позволить себе остановки в своем развитии, ибо это, несомненно, приведет к отставанию, потере ритма жизни, работы, уважения, самодостаточности, смысла существования. Сказанное приводит к необходимости постоянного совершенствования своей личности.Изучение проблем</w:t>
      </w:r>
      <w:r>
        <w:rPr>
          <w:rStyle w:val="WW8Num2z0"/>
          <w:rFonts w:ascii="Verdana" w:hAnsi="Verdana"/>
          <w:color w:val="000000"/>
          <w:sz w:val="15"/>
          <w:szCs w:val="15"/>
        </w:rPr>
        <w:t> </w:t>
      </w:r>
      <w:r>
        <w:rPr>
          <w:rStyle w:val="WW8Num3z0"/>
          <w:rFonts w:ascii="Verdana" w:hAnsi="Verdana"/>
          <w:color w:val="4682B4"/>
          <w:sz w:val="15"/>
          <w:szCs w:val="15"/>
        </w:rPr>
        <w:t>самовоспитания</w:t>
      </w:r>
      <w:r>
        <w:rPr>
          <w:rStyle w:val="WW8Num2z0"/>
          <w:rFonts w:ascii="Verdana" w:hAnsi="Verdana"/>
          <w:color w:val="000000"/>
          <w:sz w:val="15"/>
          <w:szCs w:val="15"/>
        </w:rPr>
        <w:t> </w:t>
      </w:r>
      <w:r>
        <w:rPr>
          <w:rFonts w:ascii="Verdana" w:hAnsi="Verdana"/>
          <w:color w:val="000000"/>
          <w:sz w:val="15"/>
          <w:szCs w:val="15"/>
        </w:rPr>
        <w:t>на современном этапе идет в различных направлениях. Наиболее разработанными являются вопросы теории, исследования путей и средств организации этого процесса, педагогического руководства в юношеском, подростковом и</w:t>
      </w:r>
      <w:r>
        <w:rPr>
          <w:rStyle w:val="WW8Num2z0"/>
          <w:rFonts w:ascii="Verdana" w:hAnsi="Verdana"/>
          <w:color w:val="000000"/>
          <w:sz w:val="15"/>
          <w:szCs w:val="15"/>
        </w:rPr>
        <w:t> </w:t>
      </w:r>
      <w:r>
        <w:rPr>
          <w:rStyle w:val="WW8Num3z0"/>
          <w:rFonts w:ascii="Verdana" w:hAnsi="Verdana"/>
          <w:color w:val="4682B4"/>
          <w:sz w:val="15"/>
          <w:szCs w:val="15"/>
        </w:rPr>
        <w:t>младшем</w:t>
      </w:r>
      <w:r>
        <w:rPr>
          <w:rStyle w:val="WW8Num2z0"/>
          <w:rFonts w:ascii="Verdana" w:hAnsi="Verdana"/>
          <w:color w:val="000000"/>
          <w:sz w:val="15"/>
          <w:szCs w:val="15"/>
        </w:rPr>
        <w:t> </w:t>
      </w:r>
      <w:r>
        <w:rPr>
          <w:rFonts w:ascii="Verdana" w:hAnsi="Verdana"/>
          <w:color w:val="000000"/>
          <w:sz w:val="15"/>
          <w:szCs w:val="15"/>
        </w:rPr>
        <w:t>школьном возрасте. Идея о включенности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самовоспитание не является новой, но представляется мало исследованной и по-прежнему актуальной, так как в этот период существования человека, по общему признанию, закладываются основополагающие умения всего жизнетворчества.Анализ литературы, проведенное исследование доказали возможность и необходимость педагогической поддержки самовоспитания детей старшего дошкольного возраста в творческой сюжетно-ролевой игре.В ходе проведенного исследования разработано содержание понятий, определяющих направление всей работы: «</w:t>
      </w:r>
      <w:r>
        <w:rPr>
          <w:rStyle w:val="WW8Num3z0"/>
          <w:rFonts w:ascii="Verdana" w:hAnsi="Verdana"/>
          <w:color w:val="4682B4"/>
          <w:sz w:val="15"/>
          <w:szCs w:val="15"/>
        </w:rPr>
        <w:t>самовоспитание</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 «</w:t>
      </w:r>
      <w:r>
        <w:rPr>
          <w:rStyle w:val="WW8Num3z0"/>
          <w:rFonts w:ascii="Verdana" w:hAnsi="Verdana"/>
          <w:color w:val="4682B4"/>
          <w:sz w:val="15"/>
          <w:szCs w:val="15"/>
        </w:rPr>
        <w:t>педагогическая поддержка</w:t>
      </w:r>
      <w:r>
        <w:rPr>
          <w:rFonts w:ascii="Verdana" w:hAnsi="Verdana"/>
          <w:color w:val="000000"/>
          <w:sz w:val="15"/>
          <w:szCs w:val="15"/>
        </w:rPr>
        <w:t>», «</w:t>
      </w:r>
      <w:r>
        <w:rPr>
          <w:rStyle w:val="WW8Num3z0"/>
          <w:rFonts w:ascii="Verdana" w:hAnsi="Verdana"/>
          <w:color w:val="4682B4"/>
          <w:sz w:val="15"/>
          <w:szCs w:val="15"/>
        </w:rPr>
        <w:t>внутриигровая</w:t>
      </w:r>
      <w:r>
        <w:rPr>
          <w:rStyle w:val="WW8Num2z0"/>
          <w:rFonts w:ascii="Verdana" w:hAnsi="Verdana"/>
          <w:color w:val="000000"/>
          <w:sz w:val="15"/>
          <w:szCs w:val="15"/>
        </w:rPr>
        <w:t> </w:t>
      </w:r>
      <w:r>
        <w:rPr>
          <w:rFonts w:ascii="Verdana" w:hAnsi="Verdana"/>
          <w:color w:val="000000"/>
          <w:sz w:val="15"/>
          <w:szCs w:val="15"/>
        </w:rPr>
        <w:t>рефлексия», «постигровая рефлексия».Важным условием, при котором создаются благоприятные возможности для протекания самовоспитания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является личностно-ориентированное взаимодействие взрослого с</w:t>
      </w:r>
      <w:r>
        <w:rPr>
          <w:rStyle w:val="WW8Num2z0"/>
          <w:rFonts w:ascii="Verdana" w:hAnsi="Verdana"/>
          <w:color w:val="000000"/>
          <w:sz w:val="15"/>
          <w:szCs w:val="15"/>
        </w:rPr>
        <w:t> </w:t>
      </w:r>
      <w:r>
        <w:rPr>
          <w:rStyle w:val="WW8Num3z0"/>
          <w:rFonts w:ascii="Verdana" w:hAnsi="Verdana"/>
          <w:color w:val="4682B4"/>
          <w:sz w:val="15"/>
          <w:szCs w:val="15"/>
        </w:rPr>
        <w:t>ребенком</w:t>
      </w:r>
      <w:r>
        <w:rPr>
          <w:rFonts w:ascii="Verdana" w:hAnsi="Verdana"/>
          <w:color w:val="000000"/>
          <w:sz w:val="15"/>
          <w:szCs w:val="15"/>
        </w:rPr>
        <w:t>, опора на гуманистические принципы воспитания, обеспечивающие развитие самости ребенка.Для успешной реализации задач самовоспитания в творческой сюжетно-ролевой</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необходим высокий уровень развития этой ведущей деятельности у детей и соответствующая степень</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игровых умений у взрослых.Эффективное функционирование самовоспитания реально в условиях оптимального действия четырех компонентов его структуры: когнитивного, аффективного,</w:t>
      </w:r>
      <w:r>
        <w:rPr>
          <w:rStyle w:val="WW8Num2z0"/>
          <w:rFonts w:ascii="Verdana" w:hAnsi="Verdana"/>
          <w:color w:val="000000"/>
          <w:sz w:val="15"/>
          <w:szCs w:val="15"/>
        </w:rPr>
        <w:t> </w:t>
      </w:r>
      <w:r>
        <w:rPr>
          <w:rStyle w:val="WW8Num3z0"/>
          <w:rFonts w:ascii="Verdana" w:hAnsi="Verdana"/>
          <w:color w:val="4682B4"/>
          <w:sz w:val="15"/>
          <w:szCs w:val="15"/>
        </w:rPr>
        <w:t>волевого</w:t>
      </w:r>
      <w:r>
        <w:rPr>
          <w:rFonts w:ascii="Verdana" w:hAnsi="Verdana"/>
          <w:color w:val="000000"/>
          <w:sz w:val="15"/>
          <w:szCs w:val="15"/>
        </w:rPr>
        <w:t>, рефлексивного.Модель педагогической поддержки самовоспитания включает в себя четыре основных этапа, через которые необходимо провести все элементы композиции этого процесса:</w:t>
      </w:r>
      <w:r>
        <w:rPr>
          <w:rStyle w:val="WW8Num2z0"/>
          <w:rFonts w:ascii="Verdana" w:hAnsi="Verdana"/>
          <w:color w:val="000000"/>
          <w:sz w:val="15"/>
          <w:szCs w:val="15"/>
        </w:rPr>
        <w:t> </w:t>
      </w:r>
      <w:r>
        <w:rPr>
          <w:rStyle w:val="WW8Num3z0"/>
          <w:rFonts w:ascii="Verdana" w:hAnsi="Verdana"/>
          <w:color w:val="4682B4"/>
          <w:sz w:val="15"/>
          <w:szCs w:val="15"/>
        </w:rPr>
        <w:t>подготовительный</w:t>
      </w:r>
      <w:r>
        <w:rPr>
          <w:rFonts w:ascii="Verdana" w:hAnsi="Verdana"/>
          <w:color w:val="000000"/>
          <w:sz w:val="15"/>
          <w:szCs w:val="15"/>
        </w:rPr>
        <w:t>, информационный, актуализирующий, моделирующий.В составе когнитивного компонента взаимодействие</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 ребенка направляется на формирование круга</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представлений, осмысленных содержательных понятий, конгруэнтности этических представлений и реального поведения, а также на формирование объективного дифференцированного отражения ребенком образа своего «Я», являющегося активным регулятором деятельности и поведения.Аффективная сторона в</w:t>
      </w:r>
      <w:r>
        <w:rPr>
          <w:rStyle w:val="WW8Num2z0"/>
          <w:rFonts w:ascii="Verdana" w:hAnsi="Verdana"/>
          <w:color w:val="000000"/>
          <w:sz w:val="15"/>
          <w:szCs w:val="15"/>
        </w:rPr>
        <w:t> </w:t>
      </w:r>
      <w:r>
        <w:rPr>
          <w:rStyle w:val="WW8Num3z0"/>
          <w:rFonts w:ascii="Verdana" w:hAnsi="Verdana"/>
          <w:color w:val="4682B4"/>
          <w:sz w:val="15"/>
          <w:szCs w:val="15"/>
        </w:rPr>
        <w:t>самовоспитании</w:t>
      </w:r>
      <w:r>
        <w:rPr>
          <w:rStyle w:val="WW8Num2z0"/>
          <w:rFonts w:ascii="Verdana" w:hAnsi="Verdana"/>
          <w:color w:val="000000"/>
          <w:sz w:val="15"/>
          <w:szCs w:val="15"/>
        </w:rPr>
        <w:t> </w:t>
      </w:r>
      <w:r>
        <w:rPr>
          <w:rFonts w:ascii="Verdana" w:hAnsi="Verdana"/>
          <w:color w:val="000000"/>
          <w:sz w:val="15"/>
          <w:szCs w:val="15"/>
        </w:rPr>
        <w:t>определяется эмоциональным отношением ребенка к своему «Я» посредством</w:t>
      </w:r>
      <w:r>
        <w:rPr>
          <w:rStyle w:val="WW8Num2z0"/>
          <w:rFonts w:ascii="Verdana" w:hAnsi="Verdana"/>
          <w:color w:val="000000"/>
          <w:sz w:val="15"/>
          <w:szCs w:val="15"/>
        </w:rPr>
        <w:t> </w:t>
      </w:r>
      <w:r>
        <w:rPr>
          <w:rStyle w:val="WW8Num3z0"/>
          <w:rFonts w:ascii="Verdana" w:hAnsi="Verdana"/>
          <w:color w:val="4682B4"/>
          <w:sz w:val="15"/>
          <w:szCs w:val="15"/>
        </w:rPr>
        <w:t>самооценки</w:t>
      </w:r>
      <w:r>
        <w:rPr>
          <w:rStyle w:val="WW8Num2z0"/>
          <w:rFonts w:ascii="Verdana" w:hAnsi="Verdana"/>
          <w:color w:val="000000"/>
          <w:sz w:val="15"/>
          <w:szCs w:val="15"/>
        </w:rPr>
        <w:t> </w:t>
      </w:r>
      <w:r>
        <w:rPr>
          <w:rFonts w:ascii="Verdana" w:hAnsi="Verdana"/>
          <w:color w:val="000000"/>
          <w:sz w:val="15"/>
          <w:szCs w:val="15"/>
        </w:rPr>
        <w:t>и требует объективно-положительного восприятия своей самости.Волевой компонент формируется в процессе самоорганизации. В состав этого качества входят</w:t>
      </w:r>
      <w:r>
        <w:rPr>
          <w:rStyle w:val="WW8Num2z0"/>
          <w:rFonts w:ascii="Verdana" w:hAnsi="Verdana"/>
          <w:color w:val="000000"/>
          <w:sz w:val="15"/>
          <w:szCs w:val="15"/>
        </w:rPr>
        <w:t> </w:t>
      </w:r>
      <w:r>
        <w:rPr>
          <w:rStyle w:val="WW8Num3z0"/>
          <w:rFonts w:ascii="Verdana" w:hAnsi="Verdana"/>
          <w:color w:val="4682B4"/>
          <w:sz w:val="15"/>
          <w:szCs w:val="15"/>
        </w:rPr>
        <w:t>целеустремленность</w:t>
      </w:r>
      <w:r>
        <w:rPr>
          <w:rFonts w:ascii="Verdana" w:hAnsi="Verdana"/>
          <w:color w:val="000000"/>
          <w:sz w:val="15"/>
          <w:szCs w:val="15"/>
        </w:rPr>
        <w:t>, самостоятельность и самоконтроль, одновременно являющиеся характеристиками изучаемого явления.Элементом, запускающим механизм самовоспитания, аналитическим и контролирующим его работу является</w:t>
      </w:r>
      <w:r>
        <w:rPr>
          <w:rStyle w:val="WW8Num2z0"/>
          <w:rFonts w:ascii="Verdana" w:hAnsi="Verdana"/>
          <w:color w:val="000000"/>
          <w:sz w:val="15"/>
          <w:szCs w:val="15"/>
        </w:rPr>
        <w:t> </w:t>
      </w:r>
      <w:r>
        <w:rPr>
          <w:rStyle w:val="WW8Num3z0"/>
          <w:rFonts w:ascii="Verdana" w:hAnsi="Verdana"/>
          <w:color w:val="4682B4"/>
          <w:sz w:val="15"/>
          <w:szCs w:val="15"/>
        </w:rPr>
        <w:t>рефлексивный</w:t>
      </w:r>
      <w:r>
        <w:rPr>
          <w:rFonts w:ascii="Verdana" w:hAnsi="Verdana"/>
          <w:color w:val="000000"/>
          <w:sz w:val="15"/>
          <w:szCs w:val="15"/>
        </w:rPr>
        <w:t>компонент, поэтому особое значение имеет проблема формирования</w:t>
      </w:r>
      <w:r>
        <w:rPr>
          <w:rStyle w:val="WW8Num2z0"/>
          <w:rFonts w:ascii="Verdana" w:hAnsi="Verdana"/>
          <w:color w:val="000000"/>
          <w:sz w:val="15"/>
          <w:szCs w:val="15"/>
        </w:rPr>
        <w:t> </w:t>
      </w:r>
      <w:r>
        <w:rPr>
          <w:rStyle w:val="WW8Num3z0"/>
          <w:rFonts w:ascii="Verdana" w:hAnsi="Verdana"/>
          <w:color w:val="4682B4"/>
          <w:sz w:val="15"/>
          <w:szCs w:val="15"/>
        </w:rPr>
        <w:t>рефлексивных</w:t>
      </w:r>
      <w:r>
        <w:rPr>
          <w:rStyle w:val="WW8Num2z0"/>
          <w:rFonts w:ascii="Verdana" w:hAnsi="Verdana"/>
          <w:color w:val="000000"/>
          <w:sz w:val="15"/>
          <w:szCs w:val="15"/>
        </w:rPr>
        <w:t> </w:t>
      </w:r>
      <w:r>
        <w:rPr>
          <w:rFonts w:ascii="Verdana" w:hAnsi="Verdana"/>
          <w:color w:val="000000"/>
          <w:sz w:val="15"/>
          <w:szCs w:val="15"/>
        </w:rPr>
        <w:t>умений.Ключевым средством самовоспитания детей старшего дошкольного возраста является творческая сюжетно-ролевая</w:t>
      </w:r>
      <w:r>
        <w:rPr>
          <w:rStyle w:val="WW8Num2z0"/>
          <w:rFonts w:ascii="Verdana" w:hAnsi="Verdana"/>
          <w:color w:val="000000"/>
          <w:sz w:val="15"/>
          <w:szCs w:val="15"/>
        </w:rPr>
        <w:t> </w:t>
      </w:r>
      <w:r>
        <w:rPr>
          <w:rStyle w:val="WW8Num3z0"/>
          <w:rFonts w:ascii="Verdana" w:hAnsi="Verdana"/>
          <w:color w:val="4682B4"/>
          <w:sz w:val="15"/>
          <w:szCs w:val="15"/>
        </w:rPr>
        <w:t>игра</w:t>
      </w:r>
      <w:r>
        <w:rPr>
          <w:rFonts w:ascii="Verdana" w:hAnsi="Verdana"/>
          <w:color w:val="000000"/>
          <w:sz w:val="15"/>
          <w:szCs w:val="15"/>
        </w:rPr>
        <w:t>, в которой проявляется максимальная</w:t>
      </w:r>
      <w:r>
        <w:rPr>
          <w:rStyle w:val="WW8Num2z0"/>
          <w:rFonts w:ascii="Verdana" w:hAnsi="Verdana"/>
          <w:color w:val="000000"/>
          <w:sz w:val="15"/>
          <w:szCs w:val="15"/>
        </w:rPr>
        <w:t> </w:t>
      </w:r>
      <w:r>
        <w:rPr>
          <w:rStyle w:val="WW8Num3z0"/>
          <w:rFonts w:ascii="Verdana" w:hAnsi="Verdana"/>
          <w:color w:val="4682B4"/>
          <w:sz w:val="15"/>
          <w:szCs w:val="15"/>
        </w:rPr>
        <w:t>самоактивность</w:t>
      </w:r>
      <w:r>
        <w:rPr>
          <w:rStyle w:val="WW8Num2z0"/>
          <w:rFonts w:ascii="Verdana" w:hAnsi="Verdana"/>
          <w:color w:val="000000"/>
          <w:sz w:val="15"/>
          <w:szCs w:val="15"/>
        </w:rPr>
        <w:t> </w:t>
      </w:r>
      <w:r>
        <w:rPr>
          <w:rFonts w:ascii="Verdana" w:hAnsi="Verdana"/>
          <w:color w:val="000000"/>
          <w:sz w:val="15"/>
          <w:szCs w:val="15"/>
        </w:rPr>
        <w:t>ребенка.Основные методы педагогической поддержки изучаемого процесса включают в себя участие взрослых в творческих сюжетно-ролевых</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дошкольников, организацию постигровой рефлексии, проведение цикла</w:t>
      </w:r>
      <w:r>
        <w:rPr>
          <w:rStyle w:val="WW8Num2z0"/>
          <w:rFonts w:ascii="Verdana" w:hAnsi="Verdana"/>
          <w:color w:val="000000"/>
          <w:sz w:val="15"/>
          <w:szCs w:val="15"/>
        </w:rPr>
        <w:t> </w:t>
      </w:r>
      <w:r>
        <w:rPr>
          <w:rStyle w:val="WW8Num3z0"/>
          <w:rFonts w:ascii="Verdana" w:hAnsi="Verdana"/>
          <w:color w:val="4682B4"/>
          <w:sz w:val="15"/>
          <w:szCs w:val="15"/>
        </w:rPr>
        <w:t>бесед</w:t>
      </w:r>
      <w:r>
        <w:rPr>
          <w:rFonts w:ascii="Verdana" w:hAnsi="Verdana"/>
          <w:color w:val="000000"/>
          <w:sz w:val="15"/>
          <w:szCs w:val="15"/>
        </w:rPr>
        <w:t>, обсуждений, занятий, направленных на формирование компонентов самовоспитания, общих и специальных умений, проведение семинаров и</w:t>
      </w:r>
      <w:r>
        <w:rPr>
          <w:rStyle w:val="WW8Num2z0"/>
          <w:rFonts w:ascii="Verdana" w:hAnsi="Verdana"/>
          <w:color w:val="000000"/>
          <w:sz w:val="15"/>
          <w:szCs w:val="15"/>
        </w:rPr>
        <w:t> </w:t>
      </w:r>
      <w:r>
        <w:rPr>
          <w:rStyle w:val="WW8Num3z0"/>
          <w:rFonts w:ascii="Verdana" w:hAnsi="Verdana"/>
          <w:color w:val="4682B4"/>
          <w:sz w:val="15"/>
          <w:szCs w:val="15"/>
        </w:rPr>
        <w:t>тренингов</w:t>
      </w:r>
      <w:r>
        <w:rPr>
          <w:rStyle w:val="WW8Num2z0"/>
          <w:rFonts w:ascii="Verdana" w:hAnsi="Verdana"/>
          <w:color w:val="000000"/>
          <w:sz w:val="15"/>
          <w:szCs w:val="15"/>
        </w:rPr>
        <w:t> </w:t>
      </w:r>
      <w:r>
        <w:rPr>
          <w:rFonts w:ascii="Verdana" w:hAnsi="Verdana"/>
          <w:color w:val="000000"/>
          <w:sz w:val="15"/>
          <w:szCs w:val="15"/>
        </w:rPr>
        <w:t>для родителей. Немаловажное значение имеет работа взрослого над своей личностью, построение «</w:t>
      </w:r>
      <w:r>
        <w:rPr>
          <w:rStyle w:val="WW8Num3z0"/>
          <w:rFonts w:ascii="Verdana" w:hAnsi="Verdana"/>
          <w:color w:val="4682B4"/>
          <w:sz w:val="15"/>
          <w:szCs w:val="15"/>
        </w:rPr>
        <w:t>образа идеальной взрослости</w:t>
      </w:r>
      <w:r>
        <w:rPr>
          <w:rFonts w:ascii="Verdana" w:hAnsi="Verdana"/>
          <w:color w:val="000000"/>
          <w:sz w:val="15"/>
          <w:szCs w:val="15"/>
        </w:rPr>
        <w:t>», как образца для подражания.Изучение проблемы самовоспитания детей старшего дошкольного возраста позволило обобщить</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для оказания педагогической поддержки в этой сложноорганизованной деятельности по изменению ребенком социально-значимых характеристик своей личности.Проведенное исследование может получить дальнейшее развитие в изучении возможностей самовоспитания детей в подвижных,</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Fonts w:ascii="Verdana" w:hAnsi="Verdana"/>
          <w:color w:val="000000"/>
          <w:sz w:val="15"/>
          <w:szCs w:val="15"/>
        </w:rPr>
        <w:t>, театрализованных играх, в процессе продуктивной и других видах деятельности детей, а также в направлении работы с</w:t>
      </w:r>
      <w:r>
        <w:rPr>
          <w:rStyle w:val="WW8Num2z0"/>
          <w:rFonts w:ascii="Verdana" w:hAnsi="Verdana"/>
          <w:color w:val="000000"/>
          <w:sz w:val="15"/>
          <w:szCs w:val="15"/>
        </w:rPr>
        <w:t> </w:t>
      </w:r>
      <w:r>
        <w:rPr>
          <w:rStyle w:val="WW8Num3z0"/>
          <w:rFonts w:ascii="Verdana" w:hAnsi="Verdana"/>
          <w:color w:val="4682B4"/>
          <w:sz w:val="15"/>
          <w:szCs w:val="15"/>
        </w:rPr>
        <w:t>воспитателями</w:t>
      </w:r>
      <w:r>
        <w:rPr>
          <w:rStyle w:val="WW8Num2z0"/>
          <w:rFonts w:ascii="Verdana" w:hAnsi="Verdana"/>
          <w:color w:val="000000"/>
          <w:sz w:val="15"/>
          <w:szCs w:val="15"/>
        </w:rPr>
        <w:t> </w:t>
      </w:r>
      <w:r>
        <w:rPr>
          <w:rFonts w:ascii="Verdana" w:hAnsi="Verdana"/>
          <w:color w:val="000000"/>
          <w:sz w:val="15"/>
          <w:szCs w:val="15"/>
        </w:rPr>
        <w:t>и родителями, студентами в плане их подготовки к педагогической поддержке самовоспитания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и осознания необходимости таковой.</w:t>
      </w:r>
    </w:p>
    <w:p w:rsidR="00E82B1E" w:rsidRDefault="00E82B1E" w:rsidP="00E82B1E">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Колесник, Наталья Павловна, 2000 год</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Абульханова-Славская К.А. Развитие личности в процессе жизнедеятельности/ Психология формирования и развития личности. -М.: Наука, 1981.-365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Авдеева Н. Что знает о себе</w:t>
      </w:r>
      <w:r>
        <w:rPr>
          <w:rStyle w:val="WW8Num2z0"/>
          <w:rFonts w:ascii="Verdana" w:hAnsi="Verdana"/>
          <w:color w:val="000000"/>
          <w:sz w:val="15"/>
          <w:szCs w:val="15"/>
        </w:rPr>
        <w:t> </w:t>
      </w:r>
      <w:r>
        <w:rPr>
          <w:rStyle w:val="WW8Num3z0"/>
          <w:rFonts w:ascii="Verdana" w:hAnsi="Verdana"/>
          <w:color w:val="4682B4"/>
          <w:sz w:val="15"/>
          <w:szCs w:val="15"/>
        </w:rPr>
        <w:t>дошкольник</w:t>
      </w:r>
      <w:r>
        <w:rPr>
          <w:rFonts w:ascii="Verdana" w:hAnsi="Verdana"/>
          <w:color w:val="000000"/>
          <w:sz w:val="15"/>
          <w:szCs w:val="15"/>
        </w:rPr>
        <w:t>// Дошкольное воспитание. -1988. -№12,</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Авхач Г.Н. Генезис правдивого и неправдивого поведения в ситуации двойной мотивации/ Проблемы формирования</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ориентаций и социальной активности личности. Л. - М., 1984. - 134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Амосов</w:t>
      </w:r>
      <w:r>
        <w:rPr>
          <w:rStyle w:val="WW8Num2z0"/>
          <w:rFonts w:ascii="Verdana" w:hAnsi="Verdana"/>
          <w:color w:val="000000"/>
          <w:sz w:val="15"/>
          <w:szCs w:val="15"/>
        </w:rPr>
        <w:t> </w:t>
      </w:r>
      <w:r>
        <w:rPr>
          <w:rFonts w:ascii="Verdana" w:hAnsi="Verdana"/>
          <w:color w:val="000000"/>
          <w:sz w:val="15"/>
          <w:szCs w:val="15"/>
        </w:rPr>
        <w:t>Н.М. и др. Страна детства: Сборник. М.: Знание, 1991. - 288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К постановке проблемы</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самосознания. Избр. психол. труды . В 2-х т.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1980. Т 2. - С. 103 - 127.</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6. Андреев В. Диалектика воспитания и</w:t>
      </w:r>
      <w:r>
        <w:rPr>
          <w:rStyle w:val="WW8Num2z0"/>
          <w:rFonts w:ascii="Verdana" w:hAnsi="Verdana"/>
          <w:color w:val="000000"/>
          <w:sz w:val="15"/>
          <w:szCs w:val="15"/>
        </w:rPr>
        <w:t> </w:t>
      </w:r>
      <w:r>
        <w:rPr>
          <w:rStyle w:val="WW8Num3z0"/>
          <w:rFonts w:ascii="Verdana" w:hAnsi="Verdana"/>
          <w:color w:val="4682B4"/>
          <w:sz w:val="15"/>
          <w:szCs w:val="15"/>
        </w:rPr>
        <w:t>самовоспитания</w:t>
      </w:r>
      <w:r>
        <w:rPr>
          <w:rStyle w:val="WW8Num2z0"/>
          <w:rFonts w:ascii="Verdana" w:hAnsi="Verdana"/>
          <w:color w:val="000000"/>
          <w:sz w:val="15"/>
          <w:szCs w:val="15"/>
        </w:rPr>
        <w:t> </w:t>
      </w:r>
      <w:r>
        <w:rPr>
          <w:rFonts w:ascii="Verdana" w:hAnsi="Verdana"/>
          <w:color w:val="000000"/>
          <w:sz w:val="15"/>
          <w:szCs w:val="15"/>
        </w:rPr>
        <w:t>творческой личности: Основы педагогики творчество. Казань: Изд-во Казанского ун-та, 1988.-236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Андрюшина</w:t>
      </w:r>
      <w:r>
        <w:rPr>
          <w:rStyle w:val="WW8Num2z0"/>
          <w:rFonts w:ascii="Verdana" w:hAnsi="Verdana"/>
          <w:color w:val="000000"/>
          <w:sz w:val="15"/>
          <w:szCs w:val="15"/>
        </w:rPr>
        <w:t> </w:t>
      </w:r>
      <w:r>
        <w:rPr>
          <w:rFonts w:ascii="Verdana" w:hAnsi="Verdana"/>
          <w:color w:val="000000"/>
          <w:sz w:val="15"/>
          <w:szCs w:val="15"/>
        </w:rPr>
        <w:t>Н.Е. Духовный мир личности как социально-философская проблема: автореф. дисс. . канд. фил ос. наук. М., 1992. - 16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Анкудинова</w:t>
      </w:r>
      <w:r>
        <w:rPr>
          <w:rStyle w:val="WW8Num2z0"/>
          <w:rFonts w:ascii="Verdana" w:hAnsi="Verdana"/>
          <w:color w:val="000000"/>
          <w:sz w:val="15"/>
          <w:szCs w:val="15"/>
        </w:rPr>
        <w:t> </w:t>
      </w:r>
      <w:r>
        <w:rPr>
          <w:rFonts w:ascii="Verdana" w:hAnsi="Verdana"/>
          <w:color w:val="000000"/>
          <w:sz w:val="15"/>
          <w:szCs w:val="15"/>
        </w:rPr>
        <w:t>Н.Е. Особенности осознания своих умений у детей 5-7 лет. Канд. дисс. М., 1959. - 253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Асанова Дж. Педагогические основы формирования элементов самовоспитания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процессе ручного труда), дисс.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 М., 1982. - 154с.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Артемова</w:t>
      </w:r>
      <w:r>
        <w:rPr>
          <w:rStyle w:val="WW8Num2z0"/>
          <w:rFonts w:ascii="Verdana" w:hAnsi="Verdana"/>
          <w:color w:val="000000"/>
          <w:sz w:val="15"/>
          <w:szCs w:val="15"/>
        </w:rPr>
        <w:t> </w:t>
      </w:r>
      <w:r>
        <w:rPr>
          <w:rFonts w:ascii="Verdana" w:hAnsi="Verdana"/>
          <w:color w:val="000000"/>
          <w:sz w:val="15"/>
          <w:szCs w:val="15"/>
        </w:rPr>
        <w:t>Л.В. Педагогические условия развития сюжетно-ролевых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Игра и ее роль в развитии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дошкольного возраста. Сб. науч. тр. -М.:</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общей психологии, 1978. С. 74-83.</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Барцалкина</w:t>
      </w:r>
      <w:r>
        <w:rPr>
          <w:rStyle w:val="WW8Num2z0"/>
          <w:rFonts w:ascii="Verdana" w:hAnsi="Verdana"/>
          <w:color w:val="000000"/>
          <w:sz w:val="15"/>
          <w:szCs w:val="15"/>
        </w:rPr>
        <w:t> </w:t>
      </w:r>
      <w:r>
        <w:rPr>
          <w:rFonts w:ascii="Verdana" w:hAnsi="Verdana"/>
          <w:color w:val="000000"/>
          <w:sz w:val="15"/>
          <w:szCs w:val="15"/>
        </w:rPr>
        <w:t>В.В. О взаимосвязи самосознания и форм</w:t>
      </w:r>
      <w:r>
        <w:rPr>
          <w:rStyle w:val="WW8Num2z0"/>
          <w:rFonts w:ascii="Verdana" w:hAnsi="Verdana"/>
          <w:color w:val="000000"/>
          <w:sz w:val="15"/>
          <w:szCs w:val="15"/>
        </w:rPr>
        <w:t> </w:t>
      </w:r>
      <w:r>
        <w:rPr>
          <w:rStyle w:val="WW8Num3z0"/>
          <w:rFonts w:ascii="Verdana" w:hAnsi="Verdana"/>
          <w:color w:val="4682B4"/>
          <w:sz w:val="15"/>
          <w:szCs w:val="15"/>
        </w:rPr>
        <w:t>рефлексии</w:t>
      </w:r>
      <w:r>
        <w:rPr>
          <w:rStyle w:val="WW8Num2z0"/>
          <w:rFonts w:ascii="Verdana" w:hAnsi="Verdana"/>
          <w:color w:val="000000"/>
          <w:sz w:val="15"/>
          <w:szCs w:val="15"/>
        </w:rPr>
        <w:t> </w:t>
      </w:r>
      <w:r>
        <w:rPr>
          <w:rFonts w:ascii="Verdana" w:hAnsi="Verdana"/>
          <w:color w:val="000000"/>
          <w:sz w:val="15"/>
          <w:szCs w:val="15"/>
        </w:rPr>
        <w:t>в онтогенезе/ Проблемы логической организации</w:t>
      </w:r>
      <w:r>
        <w:rPr>
          <w:rStyle w:val="WW8Num2z0"/>
          <w:rFonts w:ascii="Verdana" w:hAnsi="Verdana"/>
          <w:color w:val="000000"/>
          <w:sz w:val="15"/>
          <w:szCs w:val="15"/>
        </w:rPr>
        <w:t> </w:t>
      </w:r>
      <w:r>
        <w:rPr>
          <w:rStyle w:val="WW8Num3z0"/>
          <w:rFonts w:ascii="Verdana" w:hAnsi="Verdana"/>
          <w:color w:val="4682B4"/>
          <w:sz w:val="15"/>
          <w:szCs w:val="15"/>
        </w:rPr>
        <w:t>рефлексивных</w:t>
      </w:r>
      <w:r>
        <w:rPr>
          <w:rStyle w:val="WW8Num2z0"/>
          <w:rFonts w:ascii="Verdana" w:hAnsi="Verdana"/>
          <w:color w:val="000000"/>
          <w:sz w:val="15"/>
          <w:szCs w:val="15"/>
        </w:rPr>
        <w:t> </w:t>
      </w:r>
      <w:r>
        <w:rPr>
          <w:rFonts w:ascii="Verdana" w:hAnsi="Verdana"/>
          <w:color w:val="000000"/>
          <w:sz w:val="15"/>
          <w:szCs w:val="15"/>
        </w:rPr>
        <w:t>процессов. Новосибирск: НГУ, 1986. - С. 232-233.</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Беляев</w:t>
      </w:r>
      <w:r>
        <w:rPr>
          <w:rStyle w:val="WW8Num2z0"/>
          <w:rFonts w:ascii="Verdana" w:hAnsi="Verdana"/>
          <w:color w:val="000000"/>
          <w:sz w:val="15"/>
          <w:szCs w:val="15"/>
        </w:rPr>
        <w:t> </w:t>
      </w:r>
      <w:r>
        <w:rPr>
          <w:rFonts w:ascii="Verdana" w:hAnsi="Verdana"/>
          <w:color w:val="000000"/>
          <w:sz w:val="15"/>
          <w:szCs w:val="15"/>
        </w:rPr>
        <w:t>В.И. Педагогическая концепция С.Т.</w:t>
      </w:r>
      <w:r>
        <w:rPr>
          <w:rStyle w:val="WW8Num2z0"/>
          <w:rFonts w:ascii="Verdana" w:hAnsi="Verdana"/>
          <w:color w:val="000000"/>
          <w:sz w:val="15"/>
          <w:szCs w:val="15"/>
        </w:rPr>
        <w:t> </w:t>
      </w:r>
      <w:r>
        <w:rPr>
          <w:rStyle w:val="WW8Num3z0"/>
          <w:rFonts w:ascii="Verdana" w:hAnsi="Verdana"/>
          <w:color w:val="4682B4"/>
          <w:sz w:val="15"/>
          <w:szCs w:val="15"/>
        </w:rPr>
        <w:t>Шацкого</w:t>
      </w:r>
      <w:r>
        <w:rPr>
          <w:rFonts w:ascii="Verdana" w:hAnsi="Verdana"/>
          <w:color w:val="000000"/>
          <w:sz w:val="15"/>
          <w:szCs w:val="15"/>
        </w:rPr>
        <w:t>: эволюция идей, принципов, целей: автореф. дисс. . д-ра. пед. наук:. -М., 1998. 32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Богоявленский</w:t>
      </w:r>
      <w:r>
        <w:rPr>
          <w:rStyle w:val="WW8Num2z0"/>
          <w:rFonts w:ascii="Verdana" w:hAnsi="Verdana"/>
          <w:color w:val="000000"/>
          <w:sz w:val="15"/>
          <w:szCs w:val="15"/>
        </w:rPr>
        <w:t> </w:t>
      </w:r>
      <w:r>
        <w:rPr>
          <w:rFonts w:ascii="Verdana" w:hAnsi="Verdana"/>
          <w:color w:val="000000"/>
          <w:sz w:val="15"/>
          <w:szCs w:val="15"/>
        </w:rPr>
        <w:t>Д.Н., Менчинская Н.А. О взаимоотношении воспитания и развития ребенка// Советская педагогика. 1957. - №3. - С. 57-69.</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Конникова Т.Е. О</w:t>
      </w:r>
      <w:r>
        <w:rPr>
          <w:rStyle w:val="WW8Num2z0"/>
          <w:rFonts w:ascii="Verdana" w:hAnsi="Verdana"/>
          <w:color w:val="000000"/>
          <w:sz w:val="15"/>
          <w:szCs w:val="15"/>
        </w:rPr>
        <w:t> </w:t>
      </w:r>
      <w:r>
        <w:rPr>
          <w:rStyle w:val="WW8Num3z0"/>
          <w:rFonts w:ascii="Verdana" w:hAnsi="Verdana"/>
          <w:color w:val="4682B4"/>
          <w:sz w:val="15"/>
          <w:szCs w:val="15"/>
        </w:rPr>
        <w:t>нравственном</w:t>
      </w:r>
      <w:r>
        <w:rPr>
          <w:rStyle w:val="WW8Num2z0"/>
          <w:rFonts w:ascii="Verdana" w:hAnsi="Verdana"/>
          <w:color w:val="000000"/>
          <w:sz w:val="15"/>
          <w:szCs w:val="15"/>
        </w:rPr>
        <w:t> </w:t>
      </w:r>
      <w:r>
        <w:rPr>
          <w:rFonts w:ascii="Verdana" w:hAnsi="Verdana"/>
          <w:color w:val="000000"/>
          <w:sz w:val="15"/>
          <w:szCs w:val="15"/>
        </w:rPr>
        <w:t>развитии и воспитании детей//Вопросы психологии. 1975. - № 1. - С. 80-89.</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Бочаров</w:t>
      </w:r>
      <w:r>
        <w:rPr>
          <w:rStyle w:val="WW8Num2z0"/>
          <w:rFonts w:ascii="Verdana" w:hAnsi="Verdana"/>
          <w:color w:val="000000"/>
          <w:sz w:val="15"/>
          <w:szCs w:val="15"/>
        </w:rPr>
        <w:t> </w:t>
      </w:r>
      <w:r>
        <w:rPr>
          <w:rFonts w:ascii="Verdana" w:hAnsi="Verdana"/>
          <w:color w:val="000000"/>
          <w:sz w:val="15"/>
          <w:szCs w:val="15"/>
        </w:rPr>
        <w:t>М.П. Общечеловеческие ценности личности: проблема выбора и формирования: автореф. дисс. . канд. филос. наук. -М., 1992. 20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Бочкарева</w:t>
      </w:r>
      <w:r>
        <w:rPr>
          <w:rStyle w:val="WW8Num2z0"/>
          <w:rFonts w:ascii="Verdana" w:hAnsi="Verdana"/>
          <w:color w:val="000000"/>
          <w:sz w:val="15"/>
          <w:szCs w:val="15"/>
        </w:rPr>
        <w:t> </w:t>
      </w:r>
      <w:r>
        <w:rPr>
          <w:rFonts w:ascii="Verdana" w:hAnsi="Verdana"/>
          <w:color w:val="000000"/>
          <w:sz w:val="15"/>
          <w:szCs w:val="15"/>
        </w:rPr>
        <w:t>Л.П. создание игровых образов детьми 6 года жизни под влиянием художественной книги и картины: автореф. дисс. . канд. пед. наук. -М., 1982.- 16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Боязитова</w:t>
      </w:r>
      <w:r>
        <w:rPr>
          <w:rStyle w:val="WW8Num2z0"/>
          <w:rFonts w:ascii="Verdana" w:hAnsi="Verdana"/>
          <w:color w:val="000000"/>
          <w:sz w:val="15"/>
          <w:szCs w:val="15"/>
        </w:rPr>
        <w:t> </w:t>
      </w:r>
      <w:r>
        <w:rPr>
          <w:rFonts w:ascii="Verdana" w:hAnsi="Verdana"/>
          <w:color w:val="000000"/>
          <w:sz w:val="15"/>
          <w:szCs w:val="15"/>
        </w:rPr>
        <w:t>И.В. Взаимосвязь самооценки и</w:t>
      </w:r>
      <w:r>
        <w:rPr>
          <w:rStyle w:val="WW8Num2z0"/>
          <w:rFonts w:ascii="Verdana" w:hAnsi="Verdana"/>
          <w:color w:val="000000"/>
          <w:sz w:val="15"/>
          <w:szCs w:val="15"/>
        </w:rPr>
        <w:t> </w:t>
      </w:r>
      <w:r>
        <w:rPr>
          <w:rStyle w:val="WW8Num3z0"/>
          <w:rFonts w:ascii="Verdana" w:hAnsi="Verdana"/>
          <w:color w:val="4682B4"/>
          <w:sz w:val="15"/>
          <w:szCs w:val="15"/>
        </w:rPr>
        <w:t>волевой</w:t>
      </w:r>
      <w:r>
        <w:rPr>
          <w:rStyle w:val="WW8Num2z0"/>
          <w:rFonts w:ascii="Verdana" w:hAnsi="Verdana"/>
          <w:color w:val="000000"/>
          <w:sz w:val="15"/>
          <w:szCs w:val="15"/>
        </w:rPr>
        <w:t> </w:t>
      </w:r>
      <w:r>
        <w:rPr>
          <w:rFonts w:ascii="Verdana" w:hAnsi="Verdana"/>
          <w:color w:val="000000"/>
          <w:sz w:val="15"/>
          <w:szCs w:val="15"/>
        </w:rPr>
        <w:t>регуляции при переходе детей от старшего дошкольного к</w:t>
      </w:r>
      <w:r>
        <w:rPr>
          <w:rStyle w:val="WW8Num2z0"/>
          <w:rFonts w:ascii="Verdana" w:hAnsi="Verdana"/>
          <w:color w:val="000000"/>
          <w:sz w:val="15"/>
          <w:szCs w:val="15"/>
        </w:rPr>
        <w:t> </w:t>
      </w:r>
      <w:r>
        <w:rPr>
          <w:rStyle w:val="WW8Num3z0"/>
          <w:rFonts w:ascii="Verdana" w:hAnsi="Verdana"/>
          <w:color w:val="4682B4"/>
          <w:sz w:val="15"/>
          <w:szCs w:val="15"/>
        </w:rPr>
        <w:t>младшему</w:t>
      </w:r>
      <w:r>
        <w:rPr>
          <w:rStyle w:val="WW8Num2z0"/>
          <w:rFonts w:ascii="Verdana" w:hAnsi="Verdana"/>
          <w:color w:val="000000"/>
          <w:sz w:val="15"/>
          <w:szCs w:val="15"/>
        </w:rPr>
        <w:t> </w:t>
      </w:r>
      <w:r>
        <w:rPr>
          <w:rFonts w:ascii="Verdana" w:hAnsi="Verdana"/>
          <w:color w:val="000000"/>
          <w:sz w:val="15"/>
          <w:szCs w:val="15"/>
        </w:rPr>
        <w:t>школьномувозрасту: Дисс. . канд. психол. наук. Пятигорск, 1998. -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Бубнова</w:t>
      </w:r>
      <w:r>
        <w:rPr>
          <w:rStyle w:val="WW8Num2z0"/>
          <w:rFonts w:ascii="Verdana" w:hAnsi="Verdana"/>
          <w:color w:val="000000"/>
          <w:sz w:val="15"/>
          <w:szCs w:val="15"/>
        </w:rPr>
        <w:t> </w:t>
      </w:r>
      <w:r>
        <w:rPr>
          <w:rFonts w:ascii="Verdana" w:hAnsi="Verdana"/>
          <w:color w:val="000000"/>
          <w:sz w:val="15"/>
          <w:szCs w:val="15"/>
        </w:rPr>
        <w:t>Э.Ш. Особенности проявлений агрессивного поведениящ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группе детского сада: автореф. дисс. .канд.пед. наук. М., 1998. - 16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Бугрименко</w:t>
      </w:r>
      <w:r>
        <w:rPr>
          <w:rStyle w:val="WW8Num2z0"/>
          <w:rFonts w:ascii="Verdana" w:hAnsi="Verdana"/>
          <w:color w:val="000000"/>
          <w:sz w:val="15"/>
          <w:szCs w:val="15"/>
        </w:rPr>
        <w:t> </w:t>
      </w:r>
      <w:r>
        <w:rPr>
          <w:rFonts w:ascii="Verdana" w:hAnsi="Verdana"/>
          <w:color w:val="000000"/>
          <w:sz w:val="15"/>
          <w:szCs w:val="15"/>
        </w:rPr>
        <w:t>Е.А. Психологические условия организации контроля и</w:t>
      </w:r>
      <w:r>
        <w:rPr>
          <w:rStyle w:val="WW8Num2z0"/>
          <w:rFonts w:ascii="Verdana" w:hAnsi="Verdana"/>
          <w:color w:val="000000"/>
          <w:sz w:val="15"/>
          <w:szCs w:val="15"/>
        </w:rPr>
        <w:t> </w:t>
      </w:r>
      <w:r>
        <w:rPr>
          <w:rStyle w:val="WW8Num3z0"/>
          <w:rFonts w:ascii="Verdana" w:hAnsi="Verdana"/>
          <w:color w:val="4682B4"/>
          <w:sz w:val="15"/>
          <w:szCs w:val="15"/>
        </w:rPr>
        <w:t>самоконтроля</w:t>
      </w:r>
      <w:r>
        <w:rPr>
          <w:rStyle w:val="WW8Num2z0"/>
          <w:rFonts w:ascii="Verdana" w:hAnsi="Verdana"/>
          <w:color w:val="000000"/>
          <w:sz w:val="15"/>
          <w:szCs w:val="15"/>
        </w:rPr>
        <w:t> </w:t>
      </w:r>
      <w:r>
        <w:rPr>
          <w:rFonts w:ascii="Verdana" w:hAnsi="Verdana"/>
          <w:color w:val="000000"/>
          <w:sz w:val="15"/>
          <w:szCs w:val="15"/>
        </w:rPr>
        <w:t>у дошкольников: автореф. дисс. . канд. пед. наук. М., 1981.-22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Быховец</w:t>
      </w:r>
      <w:r>
        <w:rPr>
          <w:rStyle w:val="WW8Num2z0"/>
          <w:rFonts w:ascii="Verdana" w:hAnsi="Verdana"/>
          <w:color w:val="000000"/>
          <w:sz w:val="15"/>
          <w:szCs w:val="15"/>
        </w:rPr>
        <w:t> </w:t>
      </w:r>
      <w:r>
        <w:rPr>
          <w:rFonts w:ascii="Verdana" w:hAnsi="Verdana"/>
          <w:color w:val="000000"/>
          <w:sz w:val="15"/>
          <w:szCs w:val="15"/>
        </w:rPr>
        <w:t>Г.В. Воспитание самостоятельности и активности у детей 5-7 лет в условиях учреждения школа</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Дисс. . канд. пед. наук. - Минск, 1992. - 209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Вазина</w:t>
      </w:r>
      <w:r>
        <w:rPr>
          <w:rStyle w:val="WW8Num2z0"/>
          <w:rFonts w:ascii="Verdana" w:hAnsi="Verdana"/>
          <w:color w:val="000000"/>
          <w:sz w:val="15"/>
          <w:szCs w:val="15"/>
        </w:rPr>
        <w:t> </w:t>
      </w:r>
      <w:r>
        <w:rPr>
          <w:rFonts w:ascii="Verdana" w:hAnsi="Verdana"/>
          <w:color w:val="000000"/>
          <w:sz w:val="15"/>
          <w:szCs w:val="15"/>
        </w:rPr>
        <w:t>К.Я. Целеустремленность у дошкольников в</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Вопросы психологии, 1978. - №5. - С. 79-86.</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Вазина</w:t>
      </w:r>
      <w:r>
        <w:rPr>
          <w:rStyle w:val="WW8Num2z0"/>
          <w:rFonts w:ascii="Verdana" w:hAnsi="Verdana"/>
          <w:color w:val="000000"/>
          <w:sz w:val="15"/>
          <w:szCs w:val="15"/>
        </w:rPr>
        <w:t> </w:t>
      </w:r>
      <w:r>
        <w:rPr>
          <w:rFonts w:ascii="Verdana" w:hAnsi="Verdana"/>
          <w:color w:val="000000"/>
          <w:sz w:val="15"/>
          <w:szCs w:val="15"/>
        </w:rPr>
        <w:t>К.Я. Диагностирование развития целеустремленности у дошкольников// Новые исследования в психологии/</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1982. -№1.-С. 40-43.</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Вазина</w:t>
      </w:r>
      <w:r>
        <w:rPr>
          <w:rStyle w:val="WW8Num2z0"/>
          <w:rFonts w:ascii="Verdana" w:hAnsi="Verdana"/>
          <w:color w:val="000000"/>
          <w:sz w:val="15"/>
          <w:szCs w:val="15"/>
        </w:rPr>
        <w:t> </w:t>
      </w:r>
      <w:r>
        <w:rPr>
          <w:rFonts w:ascii="Verdana" w:hAnsi="Verdana"/>
          <w:color w:val="000000"/>
          <w:sz w:val="15"/>
          <w:szCs w:val="15"/>
        </w:rPr>
        <w:t>К.Я. Коллективная мыследеятельность модель</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Style w:val="WW8Num2z0"/>
          <w:rFonts w:ascii="Verdana" w:hAnsi="Verdana"/>
          <w:color w:val="000000"/>
          <w:sz w:val="15"/>
          <w:szCs w:val="15"/>
        </w:rPr>
        <w:t> </w:t>
      </w:r>
      <w:r>
        <w:rPr>
          <w:rFonts w:ascii="Verdana" w:hAnsi="Verdana"/>
          <w:color w:val="000000"/>
          <w:sz w:val="15"/>
          <w:szCs w:val="15"/>
        </w:rPr>
        <w:t>человека. - (М.): Педагогика, Нижний Новгород: Упрполиграфиздат, 1990.-195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Вазина</w:t>
      </w:r>
      <w:r>
        <w:rPr>
          <w:rStyle w:val="WW8Num2z0"/>
          <w:rFonts w:ascii="Verdana" w:hAnsi="Verdana"/>
          <w:color w:val="000000"/>
          <w:sz w:val="15"/>
          <w:szCs w:val="15"/>
        </w:rPr>
        <w:t> </w:t>
      </w:r>
      <w:r>
        <w:rPr>
          <w:rFonts w:ascii="Verdana" w:hAnsi="Verdana"/>
          <w:color w:val="000000"/>
          <w:sz w:val="15"/>
          <w:szCs w:val="15"/>
        </w:rPr>
        <w:t>К.Я. Саморазвитие человека и</w:t>
      </w:r>
      <w:r>
        <w:rPr>
          <w:rStyle w:val="WW8Num2z0"/>
          <w:rFonts w:ascii="Verdana" w:hAnsi="Verdana"/>
          <w:color w:val="000000"/>
          <w:sz w:val="15"/>
          <w:szCs w:val="15"/>
        </w:rPr>
        <w:t> </w:t>
      </w:r>
      <w:r>
        <w:rPr>
          <w:rStyle w:val="WW8Num3z0"/>
          <w:rFonts w:ascii="Verdana" w:hAnsi="Verdana"/>
          <w:color w:val="4682B4"/>
          <w:sz w:val="15"/>
          <w:szCs w:val="15"/>
        </w:rPr>
        <w:t>модульное</w:t>
      </w:r>
      <w:r>
        <w:rPr>
          <w:rStyle w:val="WW8Num2z0"/>
          <w:rFonts w:ascii="Verdana" w:hAnsi="Verdana"/>
          <w:color w:val="000000"/>
          <w:sz w:val="15"/>
          <w:szCs w:val="15"/>
        </w:rPr>
        <w:t> </w:t>
      </w:r>
      <w:r>
        <w:rPr>
          <w:rFonts w:ascii="Verdana" w:hAnsi="Verdana"/>
          <w:color w:val="000000"/>
          <w:sz w:val="15"/>
          <w:szCs w:val="15"/>
        </w:rPr>
        <w:t>обучение. -Нижний Новгород: 1991.-119 с.• 33.</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Ю.А. Особенности смысловой сферы личности принарушениях саморегуляции поведения// Психологический журнал. -§ 1997. -№2. -С. 58-79.</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Введение в культурологию/ Под ред. Е.В. Попова.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1996. -336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Веденов</w:t>
      </w:r>
      <w:r>
        <w:rPr>
          <w:rStyle w:val="WW8Num2z0"/>
          <w:rFonts w:ascii="Verdana" w:hAnsi="Verdana"/>
          <w:color w:val="000000"/>
          <w:sz w:val="15"/>
          <w:szCs w:val="15"/>
        </w:rPr>
        <w:t> </w:t>
      </w:r>
      <w:r>
        <w:rPr>
          <w:rFonts w:ascii="Verdana" w:hAnsi="Verdana"/>
          <w:color w:val="000000"/>
          <w:sz w:val="15"/>
          <w:szCs w:val="15"/>
        </w:rPr>
        <w:t>А.В. Роль внутренних противоречий и способов их преодоления в развитии личности// Вопросы психологии. 1959. - №1. -С. 51-63.</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Веденяпина</w:t>
      </w:r>
      <w:r>
        <w:rPr>
          <w:rStyle w:val="WW8Num2z0"/>
          <w:rFonts w:ascii="Verdana" w:hAnsi="Verdana"/>
          <w:color w:val="000000"/>
          <w:sz w:val="15"/>
          <w:szCs w:val="15"/>
        </w:rPr>
        <w:t> </w:t>
      </w:r>
      <w:r>
        <w:rPr>
          <w:rFonts w:ascii="Verdana" w:hAnsi="Verdana"/>
          <w:color w:val="000000"/>
          <w:sz w:val="15"/>
          <w:szCs w:val="15"/>
        </w:rPr>
        <w:t>В.А. Субъект-Я как педагогическая проблема: Автореферат дисс. . д-ра пед. наук. СПб., 1988. - 36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Веджетти М. Серена.</w:t>
      </w:r>
      <w:r>
        <w:rPr>
          <w:rStyle w:val="WW8Num2z0"/>
          <w:rFonts w:ascii="Verdana" w:hAnsi="Verdana"/>
          <w:color w:val="000000"/>
          <w:sz w:val="15"/>
          <w:szCs w:val="15"/>
        </w:rPr>
        <w:t> </w:t>
      </w:r>
      <w:r>
        <w:rPr>
          <w:rStyle w:val="WW8Num3z0"/>
          <w:rFonts w:ascii="Verdana" w:hAnsi="Verdana"/>
          <w:color w:val="4682B4"/>
          <w:sz w:val="15"/>
          <w:szCs w:val="15"/>
        </w:rPr>
        <w:t>Интериоризация</w:t>
      </w:r>
      <w:r>
        <w:rPr>
          <w:rFonts w:ascii="Verdana" w:hAnsi="Verdana"/>
          <w:color w:val="000000"/>
          <w:sz w:val="15"/>
          <w:szCs w:val="15"/>
        </w:rPr>
        <w:t>: у кого "золотой ключик" от дверцы между внутренней и внешней деятельностью?// Психологический журнал. Т. 18. - №5. - 1997. - С. 122-127.</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Вентцель</w:t>
      </w:r>
      <w:r>
        <w:rPr>
          <w:rStyle w:val="WW8Num2z0"/>
          <w:rFonts w:ascii="Verdana" w:hAnsi="Verdana"/>
          <w:color w:val="000000"/>
          <w:sz w:val="15"/>
          <w:szCs w:val="15"/>
        </w:rPr>
        <w:t> </w:t>
      </w:r>
      <w:r>
        <w:rPr>
          <w:rFonts w:ascii="Verdana" w:hAnsi="Verdana"/>
          <w:color w:val="000000"/>
          <w:sz w:val="15"/>
          <w:szCs w:val="15"/>
        </w:rPr>
        <w:t>К.Н. Свободное воспитание. Сб. избр. трудов/ Сост. Л.Д. Филоненко; Ассоциация «</w:t>
      </w:r>
      <w:r>
        <w:rPr>
          <w:rStyle w:val="WW8Num3z0"/>
          <w:rFonts w:ascii="Verdana" w:hAnsi="Verdana"/>
          <w:color w:val="4682B4"/>
          <w:sz w:val="15"/>
          <w:szCs w:val="15"/>
        </w:rPr>
        <w:t>Профобразование</w:t>
      </w:r>
      <w:r>
        <w:rPr>
          <w:rFonts w:ascii="Verdana" w:hAnsi="Verdana"/>
          <w:color w:val="000000"/>
          <w:sz w:val="15"/>
          <w:szCs w:val="15"/>
        </w:rPr>
        <w:t>». -М.: АПО, 1993. 170с.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Виненко</w:t>
      </w:r>
      <w:r>
        <w:rPr>
          <w:rStyle w:val="WW8Num2z0"/>
          <w:rFonts w:ascii="Verdana" w:hAnsi="Verdana"/>
          <w:color w:val="000000"/>
          <w:sz w:val="15"/>
          <w:szCs w:val="15"/>
        </w:rPr>
        <w:t> </w:t>
      </w:r>
      <w:r>
        <w:rPr>
          <w:rFonts w:ascii="Verdana" w:hAnsi="Verdana"/>
          <w:color w:val="000000"/>
          <w:sz w:val="15"/>
          <w:szCs w:val="15"/>
        </w:rPr>
        <w:t>В.Г. Синергетика в школе// Педагогика. 1997. - №2. - С. 55-60.</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Власова</w:t>
      </w:r>
      <w:r>
        <w:rPr>
          <w:rStyle w:val="WW8Num2z0"/>
          <w:rFonts w:ascii="Verdana" w:hAnsi="Verdana"/>
          <w:color w:val="000000"/>
          <w:sz w:val="15"/>
          <w:szCs w:val="15"/>
        </w:rPr>
        <w:t> </w:t>
      </w:r>
      <w:r>
        <w:rPr>
          <w:rFonts w:ascii="Verdana" w:hAnsi="Verdana"/>
          <w:color w:val="000000"/>
          <w:sz w:val="15"/>
          <w:szCs w:val="15"/>
        </w:rPr>
        <w:t>И.Д. О чем мечтают</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Fonts w:ascii="Verdana" w:hAnsi="Verdana"/>
          <w:color w:val="000000"/>
          <w:sz w:val="15"/>
          <w:szCs w:val="15"/>
        </w:rPr>
        <w:t>/ Детское творчество. Ученые записки</w:t>
      </w:r>
      <w:r>
        <w:rPr>
          <w:rStyle w:val="WW8Num2z0"/>
          <w:rFonts w:ascii="Verdana" w:hAnsi="Verdana"/>
          <w:color w:val="000000"/>
          <w:sz w:val="15"/>
          <w:szCs w:val="15"/>
        </w:rPr>
        <w:t>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№314, 1970. С. 16-18.</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Воспитание и обучение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Под ред. А.В. Запорожца и Т.А.</w:t>
      </w:r>
      <w:r>
        <w:rPr>
          <w:rStyle w:val="WW8Num2z0"/>
          <w:rFonts w:ascii="Verdana" w:hAnsi="Verdana"/>
          <w:color w:val="000000"/>
          <w:sz w:val="15"/>
          <w:szCs w:val="15"/>
        </w:rPr>
        <w:t> </w:t>
      </w:r>
      <w:r>
        <w:rPr>
          <w:rStyle w:val="WW8Num3z0"/>
          <w:rFonts w:ascii="Verdana" w:hAnsi="Verdana"/>
          <w:color w:val="4682B4"/>
          <w:sz w:val="15"/>
          <w:szCs w:val="15"/>
        </w:rPr>
        <w:t>Марковой</w:t>
      </w:r>
      <w:r>
        <w:rPr>
          <w:rFonts w:ascii="Verdana" w:hAnsi="Verdana"/>
          <w:color w:val="000000"/>
          <w:sz w:val="15"/>
          <w:szCs w:val="15"/>
        </w:rPr>
        <w:t>. -М.: Педагогика, 1976. 558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Воспитание</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и активности у детей дошкольного возраста. Тезисы докладов к конференции аспирантов и научных сотрудников 6 июня 1973. -М., 1973. 214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Вруб левская Е.Г. Педагогические условия развития у</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способности к фасилитирующему общению в процессе его профессиональной деятельности: Автореф. дисс. . канд. психол. наук. Хабаровск, 1999. - 22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Динамика и структура развивающейся личности. -Собр. Соч. в 6 т.т. ТЗ.</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Развитие высших психических функций. М.: 1960.</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Ге Юй Тун. Вооспитание дошкольников средствами</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Российский опыт: автореф. дисс. . канд. пед. наук. -М., 1997. 26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Геворкян</w:t>
      </w:r>
      <w:r>
        <w:rPr>
          <w:rStyle w:val="WW8Num2z0"/>
          <w:rFonts w:ascii="Verdana" w:hAnsi="Verdana"/>
          <w:color w:val="000000"/>
          <w:sz w:val="15"/>
          <w:szCs w:val="15"/>
        </w:rPr>
        <w:t> </w:t>
      </w:r>
      <w:r>
        <w:rPr>
          <w:rFonts w:ascii="Verdana" w:hAnsi="Verdana"/>
          <w:color w:val="000000"/>
          <w:sz w:val="15"/>
          <w:szCs w:val="15"/>
        </w:rPr>
        <w:t>P.M. Воспитание целеустремленности в</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у детей 7 года жизни: автореф. дисс. . канд. пед. наук. Ереван, 1973. - 24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Гельфан</w:t>
      </w:r>
      <w:r>
        <w:rPr>
          <w:rStyle w:val="WW8Num2z0"/>
          <w:rFonts w:ascii="Verdana" w:hAnsi="Verdana"/>
          <w:color w:val="000000"/>
          <w:sz w:val="15"/>
          <w:szCs w:val="15"/>
        </w:rPr>
        <w:t> </w:t>
      </w:r>
      <w:r>
        <w:rPr>
          <w:rFonts w:ascii="Verdana" w:hAnsi="Verdana"/>
          <w:color w:val="000000"/>
          <w:sz w:val="15"/>
          <w:szCs w:val="15"/>
        </w:rPr>
        <w:t>Е.М. От игры к</w:t>
      </w:r>
      <w:r>
        <w:rPr>
          <w:rStyle w:val="WW8Num2z0"/>
          <w:rFonts w:ascii="Verdana" w:hAnsi="Verdana"/>
          <w:color w:val="000000"/>
          <w:sz w:val="15"/>
          <w:szCs w:val="15"/>
        </w:rPr>
        <w:t> </w:t>
      </w:r>
      <w:r>
        <w:rPr>
          <w:rStyle w:val="WW8Num3z0"/>
          <w:rFonts w:ascii="Verdana" w:hAnsi="Verdana"/>
          <w:color w:val="4682B4"/>
          <w:sz w:val="15"/>
          <w:szCs w:val="15"/>
        </w:rPr>
        <w:t>самовоспитанию</w:t>
      </w:r>
      <w:r>
        <w:rPr>
          <w:rFonts w:ascii="Verdana" w:hAnsi="Verdana"/>
          <w:color w:val="000000"/>
          <w:sz w:val="15"/>
          <w:szCs w:val="15"/>
        </w:rPr>
        <w:t>. М., 1964.</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Глазунова</w:t>
      </w:r>
      <w:r>
        <w:rPr>
          <w:rStyle w:val="WW8Num2z0"/>
          <w:rFonts w:ascii="Verdana" w:hAnsi="Verdana"/>
          <w:color w:val="000000"/>
          <w:sz w:val="15"/>
          <w:szCs w:val="15"/>
        </w:rPr>
        <w:t> </w:t>
      </w:r>
      <w:r>
        <w:rPr>
          <w:rFonts w:ascii="Verdana" w:hAnsi="Verdana"/>
          <w:color w:val="000000"/>
          <w:sz w:val="15"/>
          <w:szCs w:val="15"/>
        </w:rPr>
        <w:t>О.И. Об одной модели</w:t>
      </w:r>
      <w:r>
        <w:rPr>
          <w:rStyle w:val="WW8Num2z0"/>
          <w:rFonts w:ascii="Verdana" w:hAnsi="Verdana"/>
          <w:color w:val="000000"/>
          <w:sz w:val="15"/>
          <w:szCs w:val="15"/>
        </w:rPr>
        <w:t> </w:t>
      </w:r>
      <w:r>
        <w:rPr>
          <w:rStyle w:val="WW8Num3z0"/>
          <w:rFonts w:ascii="Verdana" w:hAnsi="Verdana"/>
          <w:color w:val="4682B4"/>
          <w:sz w:val="15"/>
          <w:szCs w:val="15"/>
        </w:rPr>
        <w:t>самоопределения</w:t>
      </w:r>
      <w:r>
        <w:rPr>
          <w:rStyle w:val="WW8Num2z0"/>
          <w:rFonts w:ascii="Verdana" w:hAnsi="Verdana"/>
          <w:color w:val="000000"/>
          <w:sz w:val="15"/>
          <w:szCs w:val="15"/>
        </w:rPr>
        <w:t> </w:t>
      </w:r>
      <w:r>
        <w:rPr>
          <w:rFonts w:ascii="Verdana" w:hAnsi="Verdana"/>
          <w:color w:val="000000"/>
          <w:sz w:val="15"/>
          <w:szCs w:val="15"/>
        </w:rPr>
        <w:t>в организационно-деятельностной игре/ Проблемы логической организации рефлексивных процессов. Новосибирск:</w:t>
      </w:r>
      <w:r>
        <w:rPr>
          <w:rStyle w:val="WW8Num2z0"/>
          <w:rFonts w:ascii="Verdana" w:hAnsi="Verdana"/>
          <w:color w:val="000000"/>
          <w:sz w:val="15"/>
          <w:szCs w:val="15"/>
        </w:rPr>
        <w:t> </w:t>
      </w:r>
      <w:r>
        <w:rPr>
          <w:rStyle w:val="WW8Num3z0"/>
          <w:rFonts w:ascii="Verdana" w:hAnsi="Verdana"/>
          <w:color w:val="4682B4"/>
          <w:sz w:val="15"/>
          <w:szCs w:val="15"/>
        </w:rPr>
        <w:t>НГУ</w:t>
      </w:r>
      <w:r>
        <w:rPr>
          <w:rFonts w:ascii="Verdana" w:hAnsi="Verdana"/>
          <w:color w:val="000000"/>
          <w:sz w:val="15"/>
          <w:szCs w:val="15"/>
        </w:rPr>
        <w:t>, 1986. - С. 163-164.</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Година</w:t>
      </w:r>
      <w:r>
        <w:rPr>
          <w:rStyle w:val="WW8Num2z0"/>
          <w:rFonts w:ascii="Verdana" w:hAnsi="Verdana"/>
          <w:color w:val="000000"/>
          <w:sz w:val="15"/>
          <w:szCs w:val="15"/>
        </w:rPr>
        <w:t> </w:t>
      </w:r>
      <w:r>
        <w:rPr>
          <w:rFonts w:ascii="Verdana" w:hAnsi="Verdana"/>
          <w:color w:val="000000"/>
          <w:sz w:val="15"/>
          <w:szCs w:val="15"/>
        </w:rPr>
        <w:t>Г.Н. Формирование самостоятельности у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 в процессе воспитания и обучения: автореф. дисс. . канд. пед. наук. -М., 1969. -22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Горбачева</w:t>
      </w:r>
      <w:r>
        <w:rPr>
          <w:rStyle w:val="WW8Num2z0"/>
          <w:rFonts w:ascii="Verdana" w:hAnsi="Verdana"/>
          <w:color w:val="000000"/>
          <w:sz w:val="15"/>
          <w:szCs w:val="15"/>
        </w:rPr>
        <w:t> </w:t>
      </w:r>
      <w:r>
        <w:rPr>
          <w:rFonts w:ascii="Verdana" w:hAnsi="Verdana"/>
          <w:color w:val="000000"/>
          <w:sz w:val="15"/>
          <w:szCs w:val="15"/>
        </w:rPr>
        <w:t>В.А. К вопросу о формировании оценки и</w:t>
      </w:r>
      <w:r>
        <w:rPr>
          <w:rStyle w:val="WW8Num2z0"/>
          <w:rFonts w:ascii="Verdana" w:hAnsi="Verdana"/>
          <w:color w:val="000000"/>
          <w:sz w:val="15"/>
          <w:szCs w:val="15"/>
        </w:rPr>
        <w:t> </w:t>
      </w:r>
      <w:r>
        <w:rPr>
          <w:rStyle w:val="WW8Num3z0"/>
          <w:rFonts w:ascii="Verdana" w:hAnsi="Verdana"/>
          <w:color w:val="4682B4"/>
          <w:sz w:val="15"/>
          <w:szCs w:val="15"/>
        </w:rPr>
        <w:t>самооценки</w:t>
      </w:r>
      <w:r>
        <w:rPr>
          <w:rStyle w:val="WW8Num2z0"/>
          <w:rFonts w:ascii="Verdana" w:hAnsi="Verdana"/>
          <w:color w:val="000000"/>
          <w:sz w:val="15"/>
          <w:szCs w:val="15"/>
        </w:rPr>
        <w:t> </w:t>
      </w:r>
      <w:r>
        <w:rPr>
          <w:rFonts w:ascii="Verdana" w:hAnsi="Verdana"/>
          <w:color w:val="000000"/>
          <w:sz w:val="15"/>
          <w:szCs w:val="15"/>
        </w:rPr>
        <w:t>у детей. АПН Известия. Вып. 18. - 1948. - С. 3-27.</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Григорьева</w:t>
      </w:r>
      <w:r>
        <w:rPr>
          <w:rStyle w:val="WW8Num2z0"/>
          <w:rFonts w:ascii="Verdana" w:hAnsi="Verdana"/>
          <w:color w:val="000000"/>
          <w:sz w:val="15"/>
          <w:szCs w:val="15"/>
        </w:rPr>
        <w:t> </w:t>
      </w:r>
      <w:r>
        <w:rPr>
          <w:rFonts w:ascii="Verdana" w:hAnsi="Verdana"/>
          <w:color w:val="000000"/>
          <w:sz w:val="15"/>
          <w:szCs w:val="15"/>
        </w:rPr>
        <w:t>Т.П. Синергетика и Восток// Вопросы философии. -1997. -№3.-С. 90-102.</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Грос К.</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как средство естественного самовоспитания детей/ Душевная жизнь детей. СПб., 1906. - 302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Давидович</w:t>
      </w:r>
      <w:r>
        <w:rPr>
          <w:rStyle w:val="WW8Num2z0"/>
          <w:rFonts w:ascii="Verdana" w:hAnsi="Verdana"/>
          <w:color w:val="000000"/>
          <w:sz w:val="15"/>
          <w:szCs w:val="15"/>
        </w:rPr>
        <w:t> </w:t>
      </w:r>
      <w:r>
        <w:rPr>
          <w:rFonts w:ascii="Verdana" w:hAnsi="Verdana"/>
          <w:color w:val="000000"/>
          <w:sz w:val="15"/>
          <w:szCs w:val="15"/>
        </w:rPr>
        <w:t>В.Н. Формирование положительного взаимодействия детей старшего дошкольного возраста в процессе совместной продуктивной деятельности: дисс. . канд. пед. наук М., 1994. - 166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Зак А.З. Уровень планирования как условие рефлексии/ Проблемы рефлексии. Современные комплексные исследования. -Новосибирск: Наука, 1987. с.43 -46.</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Демурова</w:t>
      </w:r>
      <w:r>
        <w:rPr>
          <w:rStyle w:val="WW8Num2z0"/>
          <w:rFonts w:ascii="Verdana" w:hAnsi="Verdana"/>
          <w:color w:val="000000"/>
          <w:sz w:val="15"/>
          <w:szCs w:val="15"/>
        </w:rPr>
        <w:t> </w:t>
      </w:r>
      <w:r>
        <w:rPr>
          <w:rFonts w:ascii="Verdana" w:hAnsi="Verdana"/>
          <w:color w:val="000000"/>
          <w:sz w:val="15"/>
          <w:szCs w:val="15"/>
        </w:rPr>
        <w:t>Е.Ю. Воспитание сознательной дисциплины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Автореф. дисс. . канд. пед. наук М. -1951. -15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Детская психология: Учебное пособие/ Под ред. Я.Л.</w:t>
      </w:r>
      <w:r>
        <w:rPr>
          <w:rStyle w:val="WW8Num2z0"/>
          <w:rFonts w:ascii="Verdana" w:hAnsi="Verdana"/>
          <w:color w:val="000000"/>
          <w:sz w:val="15"/>
          <w:szCs w:val="15"/>
        </w:rPr>
        <w:t> </w:t>
      </w:r>
      <w:r>
        <w:rPr>
          <w:rStyle w:val="WW8Num3z0"/>
          <w:rFonts w:ascii="Verdana" w:hAnsi="Verdana"/>
          <w:color w:val="4682B4"/>
          <w:sz w:val="15"/>
          <w:szCs w:val="15"/>
        </w:rPr>
        <w:t>Коломинского</w:t>
      </w:r>
      <w:r>
        <w:rPr>
          <w:rFonts w:ascii="Verdana" w:hAnsi="Verdana"/>
          <w:color w:val="000000"/>
          <w:sz w:val="15"/>
          <w:szCs w:val="15"/>
        </w:rPr>
        <w:t xml:space="preserve">, Е.А. Панъко. -Мн.: Университетское, </w:t>
      </w:r>
      <w:r>
        <w:rPr>
          <w:rFonts w:ascii="Verdana" w:hAnsi="Verdana"/>
          <w:color w:val="000000"/>
          <w:sz w:val="15"/>
          <w:szCs w:val="15"/>
        </w:rPr>
        <w:lastRenderedPageBreak/>
        <w:t>1988. 399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творчество. Ученые записки МГПИ №314. 1970. - 200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Дидора</w:t>
      </w:r>
      <w:r>
        <w:rPr>
          <w:rStyle w:val="WW8Num2z0"/>
          <w:rFonts w:ascii="Verdana" w:hAnsi="Verdana"/>
          <w:color w:val="000000"/>
          <w:sz w:val="15"/>
          <w:szCs w:val="15"/>
        </w:rPr>
        <w:t> </w:t>
      </w:r>
      <w:r>
        <w:rPr>
          <w:rFonts w:ascii="Verdana" w:hAnsi="Verdana"/>
          <w:color w:val="000000"/>
          <w:sz w:val="15"/>
          <w:szCs w:val="15"/>
        </w:rPr>
        <w:t>М.И. формирование самостоятельности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в t процессе обучения: автореф. дисс. . канд. пед. наук. Киев., 1982. - 23с.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Димитров</w:t>
      </w:r>
      <w:r>
        <w:rPr>
          <w:rStyle w:val="WW8Num2z0"/>
          <w:rFonts w:ascii="Verdana" w:hAnsi="Verdana"/>
          <w:color w:val="000000"/>
          <w:sz w:val="15"/>
          <w:szCs w:val="15"/>
        </w:rPr>
        <w:t> </w:t>
      </w:r>
      <w:r>
        <w:rPr>
          <w:rFonts w:ascii="Verdana" w:hAnsi="Verdana"/>
          <w:color w:val="000000"/>
          <w:sz w:val="15"/>
          <w:szCs w:val="15"/>
        </w:rPr>
        <w:t>И.Т. Целостная деятельность и «</w:t>
      </w:r>
      <w:r>
        <w:rPr>
          <w:rStyle w:val="WW8Num3z0"/>
          <w:rFonts w:ascii="Verdana" w:hAnsi="Verdana"/>
          <w:color w:val="4682B4"/>
          <w:sz w:val="15"/>
          <w:szCs w:val="15"/>
        </w:rPr>
        <w:t>образ самого себя</w:t>
      </w:r>
      <w:r>
        <w:rPr>
          <w:rFonts w:ascii="Verdana" w:hAnsi="Verdana"/>
          <w:color w:val="000000"/>
          <w:sz w:val="15"/>
          <w:szCs w:val="15"/>
        </w:rPr>
        <w:t>» удошкольников// Новые исследования в психологии. 1979. - № 2. ш 69.</w:t>
      </w:r>
      <w:r>
        <w:rPr>
          <w:rStyle w:val="WW8Num3z0"/>
          <w:rFonts w:ascii="Verdana" w:hAnsi="Verdana"/>
          <w:color w:val="4682B4"/>
          <w:sz w:val="15"/>
          <w:szCs w:val="15"/>
        </w:rPr>
        <w:t>Домашенко</w:t>
      </w:r>
      <w:r>
        <w:rPr>
          <w:rStyle w:val="WW8Num2z0"/>
          <w:rFonts w:ascii="Verdana" w:hAnsi="Verdana"/>
          <w:color w:val="000000"/>
          <w:sz w:val="15"/>
          <w:szCs w:val="15"/>
        </w:rPr>
        <w:t> </w:t>
      </w:r>
      <w:r>
        <w:rPr>
          <w:rFonts w:ascii="Verdana" w:hAnsi="Verdana"/>
          <w:color w:val="000000"/>
          <w:sz w:val="15"/>
          <w:szCs w:val="15"/>
        </w:rPr>
        <w:t>И. А. О развитии самоконтроля у детей (старшийдошкольный возраст)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1976. - №8. - С. 39— 42.</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Донцов</w:t>
      </w:r>
      <w:r>
        <w:rPr>
          <w:rStyle w:val="WW8Num2z0"/>
          <w:rFonts w:ascii="Verdana" w:hAnsi="Verdana"/>
          <w:color w:val="000000"/>
          <w:sz w:val="15"/>
          <w:szCs w:val="15"/>
        </w:rPr>
        <w:t> </w:t>
      </w:r>
      <w:r>
        <w:rPr>
          <w:rFonts w:ascii="Verdana" w:hAnsi="Verdana"/>
          <w:color w:val="000000"/>
          <w:sz w:val="15"/>
          <w:szCs w:val="15"/>
        </w:rPr>
        <w:t>А.И. К вопросу об управлении</w:t>
      </w:r>
      <w:r>
        <w:rPr>
          <w:rStyle w:val="WW8Num2z0"/>
          <w:rFonts w:ascii="Verdana" w:hAnsi="Verdana"/>
          <w:color w:val="000000"/>
          <w:sz w:val="15"/>
          <w:szCs w:val="15"/>
        </w:rPr>
        <w:t> </w:t>
      </w:r>
      <w:r>
        <w:rPr>
          <w:rStyle w:val="WW8Num3z0"/>
          <w:rFonts w:ascii="Verdana" w:hAnsi="Verdana"/>
          <w:color w:val="4682B4"/>
          <w:sz w:val="15"/>
          <w:szCs w:val="15"/>
        </w:rPr>
        <w:t>ценностными</w:t>
      </w:r>
      <w:r>
        <w:rPr>
          <w:rStyle w:val="WW8Num2z0"/>
          <w:rFonts w:ascii="Verdana" w:hAnsi="Verdana"/>
          <w:color w:val="000000"/>
          <w:sz w:val="15"/>
          <w:szCs w:val="15"/>
        </w:rPr>
        <w:t> </w:t>
      </w:r>
      <w:r>
        <w:rPr>
          <w:rFonts w:ascii="Verdana" w:hAnsi="Verdana"/>
          <w:color w:val="000000"/>
          <w:sz w:val="15"/>
          <w:szCs w:val="15"/>
        </w:rPr>
        <w:t>ориентациями личности/ Перспектива как средство управления процессом воспитания и самовоспитания. М., 1971. - С. 138.</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Донцов</w:t>
      </w:r>
      <w:r>
        <w:rPr>
          <w:rStyle w:val="WW8Num2z0"/>
          <w:rFonts w:ascii="Verdana" w:hAnsi="Verdana"/>
          <w:color w:val="000000"/>
          <w:sz w:val="15"/>
          <w:szCs w:val="15"/>
        </w:rPr>
        <w:t> </w:t>
      </w:r>
      <w:r>
        <w:rPr>
          <w:rFonts w:ascii="Verdana" w:hAnsi="Verdana"/>
          <w:color w:val="000000"/>
          <w:sz w:val="15"/>
          <w:szCs w:val="15"/>
        </w:rPr>
        <w:t>И.А. Самосовершенствование личности. Ростов н/Д, Изд-во Рост.ун-та, 1977. - 149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Доронова</w:t>
      </w:r>
      <w:r>
        <w:rPr>
          <w:rStyle w:val="WW8Num2z0"/>
          <w:rFonts w:ascii="Verdana" w:hAnsi="Verdana"/>
          <w:color w:val="000000"/>
          <w:sz w:val="15"/>
          <w:szCs w:val="15"/>
        </w:rPr>
        <w:t> </w:t>
      </w:r>
      <w:r>
        <w:rPr>
          <w:rFonts w:ascii="Verdana" w:hAnsi="Verdana"/>
          <w:color w:val="000000"/>
          <w:sz w:val="15"/>
          <w:szCs w:val="15"/>
        </w:rPr>
        <w:t>Т.Н. Формирование действий контроля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рисованием у детей старшего дошкольного возраста: автореф. дисс. . канд. пед. наук. -М., 1978. 18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Учеб пособие для учащихся</w:t>
      </w:r>
      <w:r>
        <w:rPr>
          <w:rStyle w:val="WW8Num2z0"/>
          <w:rFonts w:ascii="Verdana" w:hAnsi="Verdana"/>
          <w:color w:val="000000"/>
          <w:sz w:val="15"/>
          <w:szCs w:val="15"/>
        </w:rPr>
        <w:t> </w:t>
      </w:r>
      <w:r>
        <w:rPr>
          <w:rStyle w:val="WW8Num3z0"/>
          <w:rFonts w:ascii="Verdana" w:hAnsi="Verdana"/>
          <w:color w:val="4682B4"/>
          <w:sz w:val="15"/>
          <w:szCs w:val="15"/>
        </w:rPr>
        <w:t>педучилищ</w:t>
      </w:r>
      <w:r>
        <w:rPr>
          <w:rFonts w:ascii="Verdana" w:hAnsi="Verdana"/>
          <w:color w:val="000000"/>
          <w:sz w:val="15"/>
          <w:szCs w:val="15"/>
        </w:rPr>
        <w:t>/ Под ред. В.И. Ядэшко, Ф.А.</w:t>
      </w:r>
      <w:r>
        <w:rPr>
          <w:rStyle w:val="WW8Num2z0"/>
          <w:rFonts w:ascii="Verdana" w:hAnsi="Verdana"/>
          <w:color w:val="000000"/>
          <w:sz w:val="15"/>
          <w:szCs w:val="15"/>
        </w:rPr>
        <w:t> </w:t>
      </w:r>
      <w:r>
        <w:rPr>
          <w:rStyle w:val="WW8Num3z0"/>
          <w:rFonts w:ascii="Verdana" w:hAnsi="Verdana"/>
          <w:color w:val="4682B4"/>
          <w:sz w:val="15"/>
          <w:szCs w:val="15"/>
        </w:rPr>
        <w:t>Сохина</w:t>
      </w:r>
      <w:r>
        <w:rPr>
          <w:rFonts w:ascii="Verdana" w:hAnsi="Verdana"/>
          <w:color w:val="000000"/>
          <w:sz w:val="15"/>
          <w:szCs w:val="15"/>
        </w:rPr>
        <w:t>. М.: Просвещение. - 1978. - 416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Дюбуа П.</w:t>
      </w:r>
      <w:r>
        <w:rPr>
          <w:rStyle w:val="WW8Num2z0"/>
          <w:rFonts w:ascii="Verdana" w:hAnsi="Verdana"/>
          <w:color w:val="000000"/>
          <w:sz w:val="15"/>
          <w:szCs w:val="15"/>
        </w:rPr>
        <w:t> </w:t>
      </w:r>
      <w:r>
        <w:rPr>
          <w:rStyle w:val="WW8Num3z0"/>
          <w:rFonts w:ascii="Verdana" w:hAnsi="Verdana"/>
          <w:color w:val="4682B4"/>
          <w:sz w:val="15"/>
          <w:szCs w:val="15"/>
        </w:rPr>
        <w:t>Самовоспитание</w:t>
      </w:r>
      <w:r>
        <w:rPr>
          <w:rFonts w:ascii="Verdana" w:hAnsi="Verdana"/>
          <w:color w:val="000000"/>
          <w:sz w:val="15"/>
          <w:szCs w:val="15"/>
        </w:rPr>
        <w:t>. СПб.: Школа и жизнь, 1913. - 108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Елисеев</w:t>
      </w:r>
      <w:r>
        <w:rPr>
          <w:rStyle w:val="WW8Num2z0"/>
          <w:rFonts w:ascii="Verdana" w:hAnsi="Verdana"/>
          <w:color w:val="000000"/>
          <w:sz w:val="15"/>
          <w:szCs w:val="15"/>
        </w:rPr>
        <w:t> </w:t>
      </w:r>
      <w:r>
        <w:rPr>
          <w:rFonts w:ascii="Verdana" w:hAnsi="Verdana"/>
          <w:color w:val="000000"/>
          <w:sz w:val="15"/>
          <w:szCs w:val="15"/>
        </w:rPr>
        <w:t>О.П. Конструктивный познавательный опыт как фактор развития личности: Дисс. . канд. пед. наук. СПб., 1998. - 204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Елисеева</w:t>
      </w:r>
      <w:r>
        <w:rPr>
          <w:rStyle w:val="WW8Num2z0"/>
          <w:rFonts w:ascii="Verdana" w:hAnsi="Verdana"/>
          <w:color w:val="000000"/>
          <w:sz w:val="15"/>
          <w:szCs w:val="15"/>
        </w:rPr>
        <w:t> </w:t>
      </w:r>
      <w:r>
        <w:rPr>
          <w:rFonts w:ascii="Verdana" w:hAnsi="Verdana"/>
          <w:color w:val="000000"/>
          <w:sz w:val="15"/>
          <w:szCs w:val="15"/>
        </w:rPr>
        <w:t>З.В. Педагогические условия воспитания самостоятельности у детей раннего возраста. Дисс. . канд. пед. наук. М., 1988.</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Ендовицкая</w:t>
      </w:r>
      <w:r>
        <w:rPr>
          <w:rStyle w:val="WW8Num2z0"/>
          <w:rFonts w:ascii="Verdana" w:hAnsi="Verdana"/>
          <w:color w:val="000000"/>
          <w:sz w:val="15"/>
          <w:szCs w:val="15"/>
        </w:rPr>
        <w:t> </w:t>
      </w:r>
      <w:r>
        <w:rPr>
          <w:rFonts w:ascii="Verdana" w:hAnsi="Verdana"/>
          <w:color w:val="000000"/>
          <w:sz w:val="15"/>
          <w:szCs w:val="15"/>
        </w:rPr>
        <w:t>Т.В. Роль слова в выполнении простых действий детьми дошкольного возраста. Изв.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Вып. 64. - 1955. - 215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Т.И.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доброжелательных</w:t>
      </w:r>
      <w:r>
        <w:rPr>
          <w:rStyle w:val="WW8Num2z0"/>
          <w:rFonts w:ascii="Verdana" w:hAnsi="Verdana"/>
          <w:color w:val="000000"/>
          <w:sz w:val="15"/>
          <w:szCs w:val="15"/>
        </w:rPr>
        <w:t> </w:t>
      </w:r>
      <w:r>
        <w:rPr>
          <w:rFonts w:ascii="Verdana" w:hAnsi="Verdana"/>
          <w:color w:val="000000"/>
          <w:sz w:val="15"/>
          <w:szCs w:val="15"/>
        </w:rPr>
        <w:t>взаимоотношений у детей старшего дошкольного возраста. Дисс. . канд. пед. наук. -М., 1986. - 169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Творческие ролевые игры в детском саду. М., 1960. -160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Воспитание ребенка в игре. М., 1963.</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Журавлева</w:t>
      </w:r>
      <w:r>
        <w:rPr>
          <w:rStyle w:val="WW8Num2z0"/>
          <w:rFonts w:ascii="Verdana" w:hAnsi="Verdana"/>
          <w:color w:val="000000"/>
          <w:sz w:val="15"/>
          <w:szCs w:val="15"/>
        </w:rPr>
        <w:t> </w:t>
      </w:r>
      <w:r>
        <w:rPr>
          <w:rFonts w:ascii="Verdana" w:hAnsi="Verdana"/>
          <w:color w:val="000000"/>
          <w:sz w:val="15"/>
          <w:szCs w:val="15"/>
        </w:rPr>
        <w:t>М.П., Клименко И.Ф. Генезис</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ориентации в дошкольном, школьном и юношеском возрасте/ Проблемы формирования ценностных ориентаций и социальной активности личности: Межвуз. сб. науч. тр. М.: МГПИ, 1984. - С. 112-124.</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Зайцев С. Не вместо, а вместе. Модель сбалансированных инициатив взрослого и ребенка// Директор школы, 1996. №4. - С. 60-72.</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Проблемы дошкольной игры и руководство ею в</w:t>
      </w:r>
      <w:r>
        <w:rPr>
          <w:rStyle w:val="WW8Num2z0"/>
          <w:rFonts w:ascii="Verdana" w:hAnsi="Verdana"/>
          <w:color w:val="000000"/>
          <w:sz w:val="15"/>
          <w:szCs w:val="15"/>
        </w:rPr>
        <w:t> </w:t>
      </w:r>
      <w:r>
        <w:rPr>
          <w:rStyle w:val="WW8Num3z0"/>
          <w:rFonts w:ascii="Verdana" w:hAnsi="Verdana"/>
          <w:color w:val="4682B4"/>
          <w:sz w:val="15"/>
          <w:szCs w:val="15"/>
        </w:rPr>
        <w:t>воспитательных</w:t>
      </w:r>
      <w:r>
        <w:rPr>
          <w:rStyle w:val="WW8Num2z0"/>
          <w:rFonts w:ascii="Verdana" w:hAnsi="Verdana"/>
          <w:color w:val="000000"/>
          <w:sz w:val="15"/>
          <w:szCs w:val="15"/>
        </w:rPr>
        <w:t> </w:t>
      </w:r>
      <w:r>
        <w:rPr>
          <w:rFonts w:ascii="Verdana" w:hAnsi="Verdana"/>
          <w:color w:val="000000"/>
          <w:sz w:val="15"/>
          <w:szCs w:val="15"/>
        </w:rPr>
        <w:t>целях/ Игра и ее роль в развитии ребенка дошкольного возраста: Сб. науч. тр. М., НИИ общей психологии, 1978, С. 3-7.</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Зорина</w:t>
      </w:r>
      <w:r>
        <w:rPr>
          <w:rStyle w:val="WW8Num2z0"/>
          <w:rFonts w:ascii="Verdana" w:hAnsi="Verdana"/>
          <w:color w:val="000000"/>
          <w:sz w:val="15"/>
          <w:szCs w:val="15"/>
        </w:rPr>
        <w:t> </w:t>
      </w:r>
      <w:r>
        <w:rPr>
          <w:rFonts w:ascii="Verdana" w:hAnsi="Verdana"/>
          <w:color w:val="000000"/>
          <w:sz w:val="15"/>
          <w:szCs w:val="15"/>
        </w:rPr>
        <w:t>Л.Я. Отражение идей самоорганизации в содержании образования// Педагогика. 1996. - № 4. - С. 105-109.</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Золотарева</w:t>
      </w:r>
      <w:r>
        <w:rPr>
          <w:rStyle w:val="WW8Num2z0"/>
          <w:rFonts w:ascii="Verdana" w:hAnsi="Verdana"/>
          <w:color w:val="000000"/>
          <w:sz w:val="15"/>
          <w:szCs w:val="15"/>
        </w:rPr>
        <w:t> </w:t>
      </w:r>
      <w:r>
        <w:rPr>
          <w:rFonts w:ascii="Verdana" w:hAnsi="Verdana"/>
          <w:color w:val="000000"/>
          <w:sz w:val="15"/>
          <w:szCs w:val="15"/>
        </w:rPr>
        <w:t>Е.К. Педагогические условия осознания ребенком-дошкольником</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ценности поступка: Дисс. . канд. пед. наук. М., 1993.</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Иванников</w:t>
      </w:r>
      <w:r>
        <w:rPr>
          <w:rStyle w:val="WW8Num2z0"/>
          <w:rFonts w:ascii="Verdana" w:hAnsi="Verdana"/>
          <w:color w:val="000000"/>
          <w:sz w:val="15"/>
          <w:szCs w:val="15"/>
        </w:rPr>
        <w:t> </w:t>
      </w:r>
      <w:r>
        <w:rPr>
          <w:rFonts w:ascii="Verdana" w:hAnsi="Verdana"/>
          <w:color w:val="000000"/>
          <w:sz w:val="15"/>
          <w:szCs w:val="15"/>
        </w:rPr>
        <w:t>В.А. Потребности как жизненные задачи// Вестник моек.унта. Сер. 14. - Психология. - 1997. - №1. - С. 14-20.</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Иванников</w:t>
      </w:r>
      <w:r>
        <w:rPr>
          <w:rStyle w:val="WW8Num2z0"/>
          <w:rFonts w:ascii="Verdana" w:hAnsi="Verdana"/>
          <w:color w:val="000000"/>
          <w:sz w:val="15"/>
          <w:szCs w:val="15"/>
        </w:rPr>
        <w:t> </w:t>
      </w:r>
      <w:r>
        <w:rPr>
          <w:rFonts w:ascii="Verdana" w:hAnsi="Verdana"/>
          <w:color w:val="000000"/>
          <w:sz w:val="15"/>
          <w:szCs w:val="15"/>
        </w:rPr>
        <w:t>В.А. Психологические механизмы волевой регуляции. Изд. 2-е, испр. и доп. М.: Изд-во</w:t>
      </w:r>
      <w:r>
        <w:rPr>
          <w:rStyle w:val="WW8Num2z0"/>
          <w:rFonts w:ascii="Verdana" w:hAnsi="Verdana"/>
          <w:color w:val="000000"/>
          <w:sz w:val="15"/>
          <w:szCs w:val="15"/>
        </w:rPr>
        <w:t> </w:t>
      </w:r>
      <w:r>
        <w:rPr>
          <w:rStyle w:val="WW8Num3z0"/>
          <w:rFonts w:ascii="Verdana" w:hAnsi="Verdana"/>
          <w:color w:val="4682B4"/>
          <w:sz w:val="15"/>
          <w:szCs w:val="15"/>
        </w:rPr>
        <w:t>УРАО</w:t>
      </w:r>
      <w:r>
        <w:rPr>
          <w:rFonts w:ascii="Verdana" w:hAnsi="Verdana"/>
          <w:color w:val="000000"/>
          <w:sz w:val="15"/>
          <w:szCs w:val="15"/>
        </w:rPr>
        <w:t>, 1998. - 144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Иванкова</w:t>
      </w:r>
      <w:r>
        <w:rPr>
          <w:rStyle w:val="WW8Num2z0"/>
          <w:rFonts w:ascii="Verdana" w:hAnsi="Verdana"/>
          <w:color w:val="000000"/>
          <w:sz w:val="15"/>
          <w:szCs w:val="15"/>
        </w:rPr>
        <w:t> </w:t>
      </w:r>
      <w:r>
        <w:rPr>
          <w:rFonts w:ascii="Verdana" w:hAnsi="Verdana"/>
          <w:color w:val="000000"/>
          <w:sz w:val="15"/>
          <w:szCs w:val="15"/>
        </w:rPr>
        <w:t>Р.А. Игра как средство изучения детских взаимоотношений/ Игра и ее роль в развитии ребенка дошкольного возраста. Сб. науч. тр. -М.: НИИ общ.</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1978. С. 116-122.</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Игра</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Под ред. Е.В. Зворыгиной, С.Л.</w:t>
      </w:r>
      <w:r>
        <w:rPr>
          <w:rStyle w:val="WW8Num2z0"/>
          <w:rFonts w:ascii="Verdana" w:hAnsi="Verdana"/>
          <w:color w:val="000000"/>
          <w:sz w:val="15"/>
          <w:szCs w:val="15"/>
        </w:rPr>
        <w:t> </w:t>
      </w:r>
      <w:r>
        <w:rPr>
          <w:rStyle w:val="WW8Num3z0"/>
          <w:rFonts w:ascii="Verdana" w:hAnsi="Verdana"/>
          <w:color w:val="4682B4"/>
          <w:sz w:val="15"/>
          <w:szCs w:val="15"/>
        </w:rPr>
        <w:t>Новоселовой</w:t>
      </w:r>
      <w:r>
        <w:rPr>
          <w:rFonts w:ascii="Verdana" w:hAnsi="Verdana"/>
          <w:color w:val="000000"/>
          <w:sz w:val="15"/>
          <w:szCs w:val="15"/>
        </w:rPr>
        <w:t>. -М., 1989.-286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Игра и ее роль в развитии ребенка дошкольного возраста: Сб. науч. тр. М.: НИИ общей педагогики, 1978. - 150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Калинова</w:t>
      </w:r>
      <w:r>
        <w:rPr>
          <w:rStyle w:val="WW8Num2z0"/>
          <w:rFonts w:ascii="Verdana" w:hAnsi="Verdana"/>
          <w:color w:val="000000"/>
          <w:sz w:val="15"/>
          <w:szCs w:val="15"/>
        </w:rPr>
        <w:t> </w:t>
      </w:r>
      <w:r>
        <w:rPr>
          <w:rFonts w:ascii="Verdana" w:hAnsi="Verdana"/>
          <w:color w:val="000000"/>
          <w:sz w:val="15"/>
          <w:szCs w:val="15"/>
        </w:rPr>
        <w:t>О.В. Проблема лонгитюдного исследования развивающейся личности/ Научные труды</w:t>
      </w:r>
      <w:r>
        <w:rPr>
          <w:rStyle w:val="WW8Num2z0"/>
          <w:rFonts w:ascii="Verdana" w:hAnsi="Verdana"/>
          <w:color w:val="000000"/>
          <w:sz w:val="15"/>
          <w:szCs w:val="15"/>
        </w:rPr>
        <w:t> </w:t>
      </w:r>
      <w:r>
        <w:rPr>
          <w:rStyle w:val="WW8Num3z0"/>
          <w:rFonts w:ascii="Verdana" w:hAnsi="Verdana"/>
          <w:color w:val="4682B4"/>
          <w:sz w:val="15"/>
          <w:szCs w:val="15"/>
        </w:rPr>
        <w:t>МПГУ</w:t>
      </w:r>
      <w:r>
        <w:rPr>
          <w:rStyle w:val="WW8Num2z0"/>
          <w:rFonts w:ascii="Verdana" w:hAnsi="Verdana"/>
          <w:color w:val="000000"/>
          <w:sz w:val="15"/>
          <w:szCs w:val="15"/>
        </w:rPr>
        <w:t> </w:t>
      </w:r>
      <w:r>
        <w:rPr>
          <w:rFonts w:ascii="Verdana" w:hAnsi="Verdana"/>
          <w:color w:val="000000"/>
          <w:sz w:val="15"/>
          <w:szCs w:val="15"/>
        </w:rPr>
        <w:t>ИМ. В.И. Ленина. Серия: Психолого-педагогические науки. М., 1994.</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Карабанова</w:t>
      </w:r>
      <w:r>
        <w:rPr>
          <w:rStyle w:val="WW8Num2z0"/>
          <w:rFonts w:ascii="Verdana" w:hAnsi="Verdana"/>
          <w:color w:val="000000"/>
          <w:sz w:val="15"/>
          <w:szCs w:val="15"/>
        </w:rPr>
        <w:t> </w:t>
      </w:r>
      <w:r>
        <w:rPr>
          <w:rFonts w:ascii="Verdana" w:hAnsi="Verdana"/>
          <w:color w:val="000000"/>
          <w:sz w:val="15"/>
          <w:szCs w:val="15"/>
        </w:rPr>
        <w:t>О.А. Игра в коррекции психического развития ребенка. -М.: Российское педагогическое агенство, 1997. 191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Кеберле</w:t>
      </w:r>
      <w:r>
        <w:rPr>
          <w:rStyle w:val="WW8Num2z0"/>
          <w:rFonts w:ascii="Verdana" w:hAnsi="Verdana"/>
          <w:color w:val="000000"/>
          <w:sz w:val="15"/>
          <w:szCs w:val="15"/>
        </w:rPr>
        <w:t> </w:t>
      </w:r>
      <w:r>
        <w:rPr>
          <w:rFonts w:ascii="Verdana" w:hAnsi="Verdana"/>
          <w:color w:val="000000"/>
          <w:sz w:val="15"/>
          <w:szCs w:val="15"/>
        </w:rPr>
        <w:t>Н.В. Развитие идеи свободного воспитания в России (Толстой, Вентцель). Дисс. . канд. пед. наук. СПб, 1995.</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Кершенштейнер</w:t>
      </w:r>
      <w:r>
        <w:rPr>
          <w:rStyle w:val="WW8Num2z0"/>
          <w:rFonts w:ascii="Verdana" w:hAnsi="Verdana"/>
          <w:color w:val="000000"/>
          <w:sz w:val="15"/>
          <w:szCs w:val="15"/>
        </w:rPr>
        <w:t> </w:t>
      </w:r>
      <w:r>
        <w:rPr>
          <w:rFonts w:ascii="Verdana" w:hAnsi="Verdana"/>
          <w:color w:val="000000"/>
          <w:sz w:val="15"/>
          <w:szCs w:val="15"/>
        </w:rPr>
        <w:t>Г. О характере и его воспитании,- СПб. Изд-во "Школа и жизнь". - 1913. - 87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Кислицина</w:t>
      </w:r>
      <w:r>
        <w:rPr>
          <w:rStyle w:val="WW8Num2z0"/>
          <w:rFonts w:ascii="Verdana" w:hAnsi="Verdana"/>
          <w:color w:val="000000"/>
          <w:sz w:val="15"/>
          <w:szCs w:val="15"/>
        </w:rPr>
        <w:t> </w:t>
      </w:r>
      <w:r>
        <w:rPr>
          <w:rFonts w:ascii="Verdana" w:hAnsi="Verdana"/>
          <w:color w:val="000000"/>
          <w:sz w:val="15"/>
          <w:szCs w:val="15"/>
        </w:rPr>
        <w:t>Т.А. Организация рефлексивных процессов в</w:t>
      </w:r>
      <w:r>
        <w:rPr>
          <w:rStyle w:val="WW8Num2z0"/>
          <w:rFonts w:ascii="Verdana" w:hAnsi="Verdana"/>
          <w:color w:val="000000"/>
          <w:sz w:val="15"/>
          <w:szCs w:val="15"/>
        </w:rPr>
        <w:t> </w:t>
      </w:r>
      <w:r>
        <w:rPr>
          <w:rStyle w:val="WW8Num3z0"/>
          <w:rFonts w:ascii="Verdana" w:hAnsi="Verdana"/>
          <w:color w:val="4682B4"/>
          <w:sz w:val="15"/>
          <w:szCs w:val="15"/>
        </w:rPr>
        <w:t>самовоспитании</w:t>
      </w:r>
      <w:r>
        <w:rPr>
          <w:rStyle w:val="WW8Num2z0"/>
          <w:rFonts w:ascii="Verdana" w:hAnsi="Verdana"/>
          <w:color w:val="000000"/>
          <w:sz w:val="15"/>
          <w:szCs w:val="15"/>
        </w:rPr>
        <w:t> </w:t>
      </w:r>
      <w:r>
        <w:rPr>
          <w:rFonts w:ascii="Verdana" w:hAnsi="Verdana"/>
          <w:color w:val="000000"/>
          <w:sz w:val="15"/>
          <w:szCs w:val="15"/>
        </w:rPr>
        <w:t>студентов/ Проблемы логической организации рефлексивных процессов. Новосибирск: НГУ, 1986. - С. 196-197.</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Клыпа</w:t>
      </w:r>
      <w:r>
        <w:rPr>
          <w:rStyle w:val="WW8Num2z0"/>
          <w:rFonts w:ascii="Verdana" w:hAnsi="Verdana"/>
          <w:color w:val="000000"/>
          <w:sz w:val="15"/>
          <w:szCs w:val="15"/>
        </w:rPr>
        <w:t> </w:t>
      </w:r>
      <w:r>
        <w:rPr>
          <w:rFonts w:ascii="Verdana" w:hAnsi="Verdana"/>
          <w:color w:val="000000"/>
          <w:sz w:val="15"/>
          <w:szCs w:val="15"/>
        </w:rPr>
        <w:t>О.В. Понимание личности ребенка значимыми взрослыми (</w:t>
      </w:r>
      <w:r>
        <w:rPr>
          <w:rStyle w:val="WW8Num3z0"/>
          <w:rFonts w:ascii="Verdana" w:hAnsi="Verdana"/>
          <w:color w:val="4682B4"/>
          <w:sz w:val="15"/>
          <w:szCs w:val="15"/>
        </w:rPr>
        <w:t>родители</w:t>
      </w:r>
      <w:r>
        <w:rPr>
          <w:rStyle w:val="WW8Num2z0"/>
          <w:rFonts w:ascii="Verdana" w:hAnsi="Verdana"/>
          <w:color w:val="000000"/>
          <w:sz w:val="15"/>
          <w:szCs w:val="15"/>
        </w:rPr>
        <w:t> </w:t>
      </w:r>
      <w:r>
        <w:rPr>
          <w:rFonts w:ascii="Verdana" w:hAnsi="Verdana"/>
          <w:color w:val="000000"/>
          <w:sz w:val="15"/>
          <w:szCs w:val="15"/>
        </w:rPr>
        <w:t>и воспитатели) и понимание</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себя как личности: Автореф. дисс. . канд. филос. наук. М., 1994. - 21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С.М. Воспитание и самовоспитание М.: Мысль, 1986.-284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Ковальчук</w:t>
      </w:r>
      <w:r>
        <w:rPr>
          <w:rStyle w:val="WW8Num2z0"/>
          <w:rFonts w:ascii="Verdana" w:hAnsi="Verdana"/>
          <w:color w:val="000000"/>
          <w:sz w:val="15"/>
          <w:szCs w:val="15"/>
        </w:rPr>
        <w:t> </w:t>
      </w:r>
      <w:r>
        <w:rPr>
          <w:rFonts w:ascii="Verdana" w:hAnsi="Verdana"/>
          <w:color w:val="000000"/>
          <w:sz w:val="15"/>
          <w:szCs w:val="15"/>
        </w:rPr>
        <w:t>Я.И. Индивидуальный подход в воспитании ребенка. М: i Просвещение, 1981. - 127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Коган</w:t>
      </w:r>
      <w:r>
        <w:rPr>
          <w:rStyle w:val="WW8Num2z0"/>
          <w:rFonts w:ascii="Verdana" w:hAnsi="Verdana"/>
          <w:color w:val="000000"/>
          <w:sz w:val="15"/>
          <w:szCs w:val="15"/>
        </w:rPr>
        <w:t> </w:t>
      </w:r>
      <w:r>
        <w:rPr>
          <w:rFonts w:ascii="Verdana" w:hAnsi="Verdana"/>
          <w:color w:val="000000"/>
          <w:sz w:val="15"/>
          <w:szCs w:val="15"/>
        </w:rPr>
        <w:t>Л.Н. Человек и его судьба М.: Мысль, 1988. - 285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А.Г. Теоретические основы педагогики</w:t>
      </w:r>
      <w:r>
        <w:rPr>
          <w:rStyle w:val="WW8Num2z0"/>
          <w:rFonts w:ascii="Verdana" w:hAnsi="Verdana"/>
          <w:color w:val="000000"/>
          <w:sz w:val="15"/>
          <w:szCs w:val="15"/>
        </w:rPr>
        <w:t> </w:t>
      </w:r>
      <w:r>
        <w:rPr>
          <w:rStyle w:val="WW8Num3z0"/>
          <w:rFonts w:ascii="Verdana" w:hAnsi="Verdana"/>
          <w:color w:val="4682B4"/>
          <w:sz w:val="15"/>
          <w:szCs w:val="15"/>
        </w:rPr>
        <w:t>ненасилия</w:t>
      </w:r>
      <w:r>
        <w:rPr>
          <w:rFonts w:ascii="Verdana" w:hAnsi="Verdana"/>
          <w:color w:val="000000"/>
          <w:sz w:val="15"/>
          <w:szCs w:val="15"/>
        </w:rPr>
        <w:t>: Дисс. . канд . пед. наук. СПб., 1997. -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Колесников</w:t>
      </w:r>
      <w:r>
        <w:rPr>
          <w:rStyle w:val="WW8Num2z0"/>
          <w:rFonts w:ascii="Verdana" w:hAnsi="Verdana"/>
          <w:color w:val="000000"/>
          <w:sz w:val="15"/>
          <w:szCs w:val="15"/>
        </w:rPr>
        <w:t> </w:t>
      </w:r>
      <w:r>
        <w:rPr>
          <w:rFonts w:ascii="Verdana" w:hAnsi="Verdana"/>
          <w:color w:val="000000"/>
          <w:sz w:val="15"/>
          <w:szCs w:val="15"/>
        </w:rPr>
        <w:t>В.Н. Лекции по психологии</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Fonts w:ascii="Verdana" w:hAnsi="Verdana"/>
          <w:color w:val="000000"/>
          <w:sz w:val="15"/>
          <w:szCs w:val="15"/>
        </w:rPr>
        <w:t>. М.: Институт психологии РАН, 1996. - 224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Комаров</w:t>
      </w:r>
      <w:r>
        <w:rPr>
          <w:rStyle w:val="WW8Num2z0"/>
          <w:rFonts w:ascii="Verdana" w:hAnsi="Verdana"/>
          <w:color w:val="000000"/>
          <w:sz w:val="15"/>
          <w:szCs w:val="15"/>
        </w:rPr>
        <w:t> </w:t>
      </w:r>
      <w:r>
        <w:rPr>
          <w:rFonts w:ascii="Verdana" w:hAnsi="Verdana"/>
          <w:color w:val="000000"/>
          <w:sz w:val="15"/>
          <w:szCs w:val="15"/>
        </w:rPr>
        <w:t>В.Ф. Организация рефлексивных процессов в имитационной игре/ Проблемы логической организации рефлексивных процессов. -Новосибирск: НГУ, 1986. С. 153-154.</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В поисках себя: Личность и ее самосознание. М.: Политиздат, 1984. - 335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Коржуев</w:t>
      </w:r>
      <w:r>
        <w:rPr>
          <w:rStyle w:val="WW8Num2z0"/>
          <w:rFonts w:ascii="Verdana" w:hAnsi="Verdana"/>
          <w:color w:val="000000"/>
          <w:sz w:val="15"/>
          <w:szCs w:val="15"/>
        </w:rPr>
        <w:t> </w:t>
      </w:r>
      <w:r>
        <w:rPr>
          <w:rFonts w:ascii="Verdana" w:hAnsi="Verdana"/>
          <w:color w:val="000000"/>
          <w:sz w:val="15"/>
          <w:szCs w:val="15"/>
        </w:rPr>
        <w:t>А.В. Сущностный подход в педагогическом исследовании// Педагогика. №2. - 1988. - С. 22-29.</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Котырло</w:t>
      </w:r>
      <w:r>
        <w:rPr>
          <w:rStyle w:val="WW8Num2z0"/>
          <w:rFonts w:ascii="Verdana" w:hAnsi="Verdana"/>
          <w:color w:val="000000"/>
          <w:sz w:val="15"/>
          <w:szCs w:val="15"/>
        </w:rPr>
        <w:t> </w:t>
      </w:r>
      <w:r>
        <w:rPr>
          <w:rFonts w:ascii="Verdana" w:hAnsi="Verdana"/>
          <w:color w:val="000000"/>
          <w:sz w:val="15"/>
          <w:szCs w:val="15"/>
        </w:rPr>
        <w:t>В.К. Некоторые подходы к экспериментальному исследованию</w:t>
      </w:r>
      <w:r>
        <w:rPr>
          <w:rStyle w:val="WW8Num2z0"/>
          <w:rFonts w:ascii="Verdana" w:hAnsi="Verdana"/>
          <w:color w:val="000000"/>
          <w:sz w:val="15"/>
          <w:szCs w:val="15"/>
        </w:rPr>
        <w:t> </w:t>
      </w:r>
      <w:r>
        <w:rPr>
          <w:rStyle w:val="WW8Num3z0"/>
          <w:rFonts w:ascii="Verdana" w:hAnsi="Verdana"/>
          <w:color w:val="4682B4"/>
          <w:sz w:val="15"/>
          <w:szCs w:val="15"/>
        </w:rPr>
        <w:t>волевых</w:t>
      </w:r>
      <w:r>
        <w:rPr>
          <w:rStyle w:val="WW8Num2z0"/>
          <w:rFonts w:ascii="Verdana" w:hAnsi="Verdana"/>
          <w:color w:val="000000"/>
          <w:sz w:val="15"/>
          <w:szCs w:val="15"/>
        </w:rPr>
        <w:t> </w:t>
      </w:r>
      <w:r>
        <w:rPr>
          <w:rFonts w:ascii="Verdana" w:hAnsi="Verdana"/>
          <w:color w:val="000000"/>
          <w:sz w:val="15"/>
          <w:szCs w:val="15"/>
        </w:rPr>
        <w:t>действий детей. Материалы II Межвуз. научн. конференц. по проблемам психологии воли. Рязань, 1967.</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Котырло</w:t>
      </w:r>
      <w:r>
        <w:rPr>
          <w:rStyle w:val="WW8Num2z0"/>
          <w:rFonts w:ascii="Verdana" w:hAnsi="Verdana"/>
          <w:color w:val="000000"/>
          <w:sz w:val="15"/>
          <w:szCs w:val="15"/>
        </w:rPr>
        <w:t> </w:t>
      </w:r>
      <w:r>
        <w:rPr>
          <w:rFonts w:ascii="Verdana" w:hAnsi="Verdana"/>
          <w:color w:val="000000"/>
          <w:sz w:val="15"/>
          <w:szCs w:val="15"/>
        </w:rPr>
        <w:t>В.К. Развитие волевого поведения у дошкольников. Киев: Рад. Школа, 1971. - 199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Кошелева</w:t>
      </w:r>
      <w:r>
        <w:rPr>
          <w:rStyle w:val="WW8Num2z0"/>
          <w:rFonts w:ascii="Verdana" w:hAnsi="Verdana"/>
          <w:color w:val="000000"/>
          <w:sz w:val="15"/>
          <w:szCs w:val="15"/>
        </w:rPr>
        <w:t> </w:t>
      </w:r>
      <w:r>
        <w:rPr>
          <w:rFonts w:ascii="Verdana" w:hAnsi="Verdana"/>
          <w:color w:val="000000"/>
          <w:sz w:val="15"/>
          <w:szCs w:val="15"/>
        </w:rPr>
        <w:t>А.Д. Диагностика и коррекция гиперактивности ребенка: Научно-методическое пособие. М.: Научно</w:t>
      </w:r>
      <w:r>
        <w:rPr>
          <w:rStyle w:val="WW8Num2z0"/>
          <w:rFonts w:ascii="Verdana" w:hAnsi="Verdana"/>
          <w:color w:val="000000"/>
          <w:sz w:val="15"/>
          <w:szCs w:val="15"/>
        </w:rPr>
        <w:t> </w:t>
      </w:r>
      <w:r>
        <w:rPr>
          <w:rStyle w:val="WW8Num3z0"/>
          <w:rFonts w:ascii="Verdana" w:hAnsi="Verdana"/>
          <w:color w:val="4682B4"/>
          <w:sz w:val="15"/>
          <w:szCs w:val="15"/>
        </w:rPr>
        <w:t>исследовательский</w:t>
      </w:r>
      <w:r>
        <w:rPr>
          <w:rStyle w:val="WW8Num2z0"/>
          <w:rFonts w:ascii="Verdana" w:hAnsi="Verdana"/>
          <w:color w:val="000000"/>
          <w:sz w:val="15"/>
          <w:szCs w:val="15"/>
        </w:rPr>
        <w:t> </w:t>
      </w:r>
      <w:r>
        <w:rPr>
          <w:rFonts w:ascii="Verdana" w:hAnsi="Verdana"/>
          <w:color w:val="000000"/>
          <w:sz w:val="15"/>
          <w:szCs w:val="15"/>
        </w:rPr>
        <w:t>институт семьи, 1997. - 60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Кравцова</w:t>
      </w:r>
      <w:r>
        <w:rPr>
          <w:rStyle w:val="WW8Num2z0"/>
          <w:rFonts w:ascii="Verdana" w:hAnsi="Verdana"/>
          <w:color w:val="000000"/>
          <w:sz w:val="15"/>
          <w:szCs w:val="15"/>
        </w:rPr>
        <w:t> </w:t>
      </w:r>
      <w:r>
        <w:rPr>
          <w:rFonts w:ascii="Verdana" w:hAnsi="Verdana"/>
          <w:color w:val="000000"/>
          <w:sz w:val="15"/>
          <w:szCs w:val="15"/>
        </w:rPr>
        <w:t>Е.Е. Психологические новообразования дошкольного возраста// Вопросы психологии. -199 . №6. - С. 64-75.</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Кривова</w:t>
      </w:r>
      <w:r>
        <w:rPr>
          <w:rStyle w:val="WW8Num2z0"/>
          <w:rFonts w:ascii="Verdana" w:hAnsi="Verdana"/>
          <w:color w:val="000000"/>
          <w:sz w:val="15"/>
          <w:szCs w:val="15"/>
        </w:rPr>
        <w:t> </w:t>
      </w:r>
      <w:r>
        <w:rPr>
          <w:rFonts w:ascii="Verdana" w:hAnsi="Verdana"/>
          <w:color w:val="000000"/>
          <w:sz w:val="15"/>
          <w:szCs w:val="15"/>
        </w:rPr>
        <w:t>Н.С. Формирование умения организовать</w:t>
      </w:r>
      <w:r>
        <w:rPr>
          <w:rStyle w:val="WW8Num2z0"/>
          <w:rFonts w:ascii="Verdana" w:hAnsi="Verdana"/>
          <w:color w:val="000000"/>
          <w:sz w:val="15"/>
          <w:szCs w:val="15"/>
        </w:rPr>
        <w:t> </w:t>
      </w:r>
      <w:r>
        <w:rPr>
          <w:rStyle w:val="WW8Num3z0"/>
          <w:rFonts w:ascii="Verdana" w:hAnsi="Verdana"/>
          <w:color w:val="4682B4"/>
          <w:sz w:val="15"/>
          <w:szCs w:val="15"/>
        </w:rPr>
        <w:t>самостоятельную</w:t>
      </w:r>
      <w:r>
        <w:rPr>
          <w:rStyle w:val="WW8Num2z0"/>
          <w:rFonts w:ascii="Verdana" w:hAnsi="Verdana"/>
          <w:color w:val="000000"/>
          <w:sz w:val="15"/>
          <w:szCs w:val="15"/>
        </w:rPr>
        <w:t> </w:t>
      </w:r>
      <w:r>
        <w:rPr>
          <w:rFonts w:ascii="Verdana" w:hAnsi="Verdana"/>
          <w:color w:val="000000"/>
          <w:sz w:val="15"/>
          <w:szCs w:val="15"/>
        </w:rPr>
        <w:t>деятельность у детей шестого года жизни. Автореф. дисс. . канд. пед. наук.-М., 1990.-16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Крупская</w:t>
      </w:r>
      <w:r>
        <w:rPr>
          <w:rStyle w:val="WW8Num2z0"/>
          <w:rFonts w:ascii="Verdana" w:hAnsi="Verdana"/>
          <w:color w:val="000000"/>
          <w:sz w:val="15"/>
          <w:szCs w:val="15"/>
        </w:rPr>
        <w:t> </w:t>
      </w:r>
      <w:r>
        <w:rPr>
          <w:rFonts w:ascii="Verdana" w:hAnsi="Verdana"/>
          <w:color w:val="000000"/>
          <w:sz w:val="15"/>
          <w:szCs w:val="15"/>
        </w:rPr>
        <w:t>Н.К. Воспитание ребенка дошкольника.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1939.-40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Крылова</w:t>
      </w:r>
      <w:r>
        <w:rPr>
          <w:rStyle w:val="WW8Num2z0"/>
          <w:rFonts w:ascii="Verdana" w:hAnsi="Verdana"/>
          <w:color w:val="000000"/>
          <w:sz w:val="15"/>
          <w:szCs w:val="15"/>
        </w:rPr>
        <w:t> </w:t>
      </w:r>
      <w:r>
        <w:rPr>
          <w:rFonts w:ascii="Verdana" w:hAnsi="Verdana"/>
          <w:color w:val="000000"/>
          <w:sz w:val="15"/>
          <w:szCs w:val="15"/>
        </w:rPr>
        <w:t>Н.Б. Ребенок в пространстве культуры. М.: 1994. - 96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94. Кудрявцев В., Алиева Т. Еще раз о природе детской субкультуры// Дошкольное воспитание. 1997. - №3. - </w:t>
      </w:r>
      <w:r>
        <w:rPr>
          <w:rFonts w:ascii="Verdana" w:hAnsi="Verdana"/>
          <w:color w:val="000000"/>
          <w:sz w:val="15"/>
          <w:szCs w:val="15"/>
        </w:rPr>
        <w:lastRenderedPageBreak/>
        <w:t>С. 87-91.</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Кузовкова</w:t>
      </w:r>
      <w:r>
        <w:rPr>
          <w:rStyle w:val="WW8Num2z0"/>
          <w:rFonts w:ascii="Verdana" w:hAnsi="Verdana"/>
          <w:color w:val="000000"/>
          <w:sz w:val="15"/>
          <w:szCs w:val="15"/>
        </w:rPr>
        <w:t> </w:t>
      </w:r>
      <w:r>
        <w:rPr>
          <w:rFonts w:ascii="Verdana" w:hAnsi="Verdana"/>
          <w:color w:val="000000"/>
          <w:sz w:val="15"/>
          <w:szCs w:val="15"/>
        </w:rPr>
        <w:t>К.П. Формирование самостоятельности у детей старшего дошкольного возраста в условиях совместной деятельности. Автореф.дисс . канд. пед. наук. -М., 1971. 18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Кулачковская</w:t>
      </w:r>
      <w:r>
        <w:rPr>
          <w:rStyle w:val="WW8Num2z0"/>
          <w:rFonts w:ascii="Verdana" w:hAnsi="Verdana"/>
          <w:color w:val="000000"/>
          <w:sz w:val="15"/>
          <w:szCs w:val="15"/>
        </w:rPr>
        <w:t> </w:t>
      </w:r>
      <w:r>
        <w:rPr>
          <w:rFonts w:ascii="Verdana" w:hAnsi="Verdana"/>
          <w:color w:val="000000"/>
          <w:sz w:val="15"/>
          <w:szCs w:val="15"/>
        </w:rPr>
        <w:t>С.Е. Развитие волевых действий у детей дошкольного » возраста. Автореф. канд. дисс. М., 1973. - 25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Кулешова</w:t>
      </w:r>
      <w:r>
        <w:rPr>
          <w:rStyle w:val="WW8Num2z0"/>
          <w:rFonts w:ascii="Verdana" w:hAnsi="Verdana"/>
          <w:color w:val="000000"/>
          <w:sz w:val="15"/>
          <w:szCs w:val="15"/>
        </w:rPr>
        <w:t> </w:t>
      </w:r>
      <w:r>
        <w:rPr>
          <w:rFonts w:ascii="Verdana" w:hAnsi="Verdana"/>
          <w:color w:val="000000"/>
          <w:sz w:val="15"/>
          <w:szCs w:val="15"/>
        </w:rPr>
        <w:t>И.В. Идеи свободного воспитания в России начала XX века и их использование в современной России. Дисс. . канд. пед. наук. - М., 1995. -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Куликова JI.H. Проблемы саморазвития личности. Хабаровск: Изд-воХГПУ, 1997.-315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Кульневич</w:t>
      </w:r>
      <w:r>
        <w:rPr>
          <w:rStyle w:val="WW8Num2z0"/>
          <w:rFonts w:ascii="Verdana" w:hAnsi="Verdana"/>
          <w:color w:val="000000"/>
          <w:sz w:val="15"/>
          <w:szCs w:val="15"/>
        </w:rPr>
        <w:t> </w:t>
      </w:r>
      <w:r>
        <w:rPr>
          <w:rFonts w:ascii="Verdana" w:hAnsi="Verdana"/>
          <w:color w:val="000000"/>
          <w:sz w:val="15"/>
          <w:szCs w:val="15"/>
        </w:rPr>
        <w:t>С.В. Педагогика самоорганизации: феномен содержания. -Воронеж, 1997. 236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Купецкова</w:t>
      </w:r>
      <w:r>
        <w:rPr>
          <w:rStyle w:val="WW8Num2z0"/>
          <w:rFonts w:ascii="Verdana" w:hAnsi="Verdana"/>
          <w:color w:val="000000"/>
          <w:sz w:val="15"/>
          <w:szCs w:val="15"/>
        </w:rPr>
        <w:t> </w:t>
      </w:r>
      <w:r>
        <w:rPr>
          <w:rFonts w:ascii="Verdana" w:hAnsi="Verdana"/>
          <w:color w:val="000000"/>
          <w:sz w:val="15"/>
          <w:szCs w:val="15"/>
        </w:rPr>
        <w:t>Е.Ф. Обогащение содержания образа мира у дошкольников: Дисс. . канд. пед. наук. -М., 1997. 243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Лагутина</w:t>
      </w:r>
      <w:r>
        <w:rPr>
          <w:rStyle w:val="WW8Num2z0"/>
          <w:rFonts w:ascii="Verdana" w:hAnsi="Verdana"/>
          <w:color w:val="000000"/>
          <w:sz w:val="15"/>
          <w:szCs w:val="15"/>
        </w:rPr>
        <w:t> </w:t>
      </w:r>
      <w:r>
        <w:rPr>
          <w:rFonts w:ascii="Verdana" w:hAnsi="Verdana"/>
          <w:color w:val="000000"/>
          <w:sz w:val="15"/>
          <w:szCs w:val="15"/>
        </w:rPr>
        <w:t>А.Е. Особенности осознания своего опыта</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Fonts w:ascii="Verdana" w:hAnsi="Verdana"/>
          <w:color w:val="000000"/>
          <w:sz w:val="15"/>
          <w:szCs w:val="15"/>
        </w:rPr>
        <w:t>. Автореф. дисс. . канд. психол. наук. М., 1991. - 20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Ладенко</w:t>
      </w:r>
      <w:r>
        <w:rPr>
          <w:rStyle w:val="WW8Num2z0"/>
          <w:rFonts w:ascii="Verdana" w:hAnsi="Verdana"/>
          <w:color w:val="000000"/>
          <w:sz w:val="15"/>
          <w:szCs w:val="15"/>
        </w:rPr>
        <w:t> </w:t>
      </w:r>
      <w:r>
        <w:rPr>
          <w:rFonts w:ascii="Verdana" w:hAnsi="Verdana"/>
          <w:color w:val="000000"/>
          <w:sz w:val="15"/>
          <w:szCs w:val="15"/>
        </w:rPr>
        <w:t>И.С. Методологическая концепция рефлексии/ Проблемы логической организации рефлексивных процессов. Новосибирск: НГУ, 1986.-240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Ладенко</w:t>
      </w:r>
      <w:r>
        <w:rPr>
          <w:rStyle w:val="WW8Num2z0"/>
          <w:rFonts w:ascii="Verdana" w:hAnsi="Verdana"/>
          <w:color w:val="000000"/>
          <w:sz w:val="15"/>
          <w:szCs w:val="15"/>
        </w:rPr>
        <w:t> </w:t>
      </w:r>
      <w:r>
        <w:rPr>
          <w:rFonts w:ascii="Verdana" w:hAnsi="Verdana"/>
          <w:color w:val="000000"/>
          <w:sz w:val="15"/>
          <w:szCs w:val="15"/>
        </w:rPr>
        <w:t>И.С. О роли рефлексии в самоорганизации интеллектуальных систем/</w:t>
      </w:r>
      <w:r>
        <w:rPr>
          <w:rStyle w:val="WW8Num2z0"/>
          <w:rFonts w:ascii="Verdana" w:hAnsi="Verdana"/>
          <w:color w:val="000000"/>
          <w:sz w:val="15"/>
          <w:szCs w:val="15"/>
        </w:rPr>
        <w:t> </w:t>
      </w:r>
      <w:r>
        <w:rPr>
          <w:rStyle w:val="WW8Num3z0"/>
          <w:rFonts w:ascii="Verdana" w:hAnsi="Verdana"/>
          <w:color w:val="4682B4"/>
          <w:sz w:val="15"/>
          <w:szCs w:val="15"/>
        </w:rPr>
        <w:t>Рефлексия</w:t>
      </w:r>
      <w:r>
        <w:rPr>
          <w:rStyle w:val="WW8Num2z0"/>
          <w:rFonts w:ascii="Verdana" w:hAnsi="Verdana"/>
          <w:color w:val="000000"/>
          <w:sz w:val="15"/>
          <w:szCs w:val="15"/>
        </w:rPr>
        <w:t> </w:t>
      </w:r>
      <w:r>
        <w:rPr>
          <w:rFonts w:ascii="Verdana" w:hAnsi="Verdana"/>
          <w:color w:val="000000"/>
          <w:sz w:val="15"/>
          <w:szCs w:val="15"/>
        </w:rPr>
        <w:t>в науке и обучении. Новосибирск, 1989. С. 7-20.</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Ларин</w:t>
      </w:r>
      <w:r>
        <w:rPr>
          <w:rStyle w:val="WW8Num2z0"/>
          <w:rFonts w:ascii="Verdana" w:hAnsi="Verdana"/>
          <w:color w:val="000000"/>
          <w:sz w:val="15"/>
          <w:szCs w:val="15"/>
        </w:rPr>
        <w:t> </w:t>
      </w:r>
      <w:r>
        <w:rPr>
          <w:rFonts w:ascii="Verdana" w:hAnsi="Verdana"/>
          <w:color w:val="000000"/>
          <w:sz w:val="15"/>
          <w:szCs w:val="15"/>
        </w:rPr>
        <w:t>А.П. О сущности и причинах детского упрямства. Автореф. дисс. . канд. пед. наук. -М., 1953. 16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Политиздат, 1 1975. - 304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К теории развития психики ребенка/ Избр. психол.произв. В 2-х т. Т. 1. - С. 281-303.9 141. Леонтьев А.Н. Психологические основы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игры/ Избр.психол. произв. В 2-х т. Т. 1. - С. 303-324.</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Лесгафт</w:t>
      </w:r>
      <w:r>
        <w:rPr>
          <w:rStyle w:val="WW8Num2z0"/>
          <w:rFonts w:ascii="Verdana" w:hAnsi="Verdana"/>
          <w:color w:val="000000"/>
          <w:sz w:val="15"/>
          <w:szCs w:val="15"/>
        </w:rPr>
        <w:t> </w:t>
      </w:r>
      <w:r>
        <w:rPr>
          <w:rFonts w:ascii="Verdana" w:hAnsi="Verdana"/>
          <w:color w:val="000000"/>
          <w:sz w:val="15"/>
          <w:szCs w:val="15"/>
        </w:rPr>
        <w:t>П.Ф. Семейное воспитание ребенка и его значение. М.: Педагогика, 1991. - 174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Литвинова</w:t>
      </w:r>
      <w:r>
        <w:rPr>
          <w:rStyle w:val="WW8Num2z0"/>
          <w:rFonts w:ascii="Verdana" w:hAnsi="Verdana"/>
          <w:color w:val="000000"/>
          <w:sz w:val="15"/>
          <w:szCs w:val="15"/>
        </w:rPr>
        <w:t> </w:t>
      </w:r>
      <w:r>
        <w:rPr>
          <w:rFonts w:ascii="Verdana" w:hAnsi="Verdana"/>
          <w:color w:val="000000"/>
          <w:sz w:val="15"/>
          <w:szCs w:val="15"/>
        </w:rPr>
        <w:t>Е.Н. Индивидуальные особенности в проялении</w:t>
      </w:r>
      <w:r>
        <w:rPr>
          <w:rStyle w:val="WW8Num2z0"/>
          <w:rFonts w:ascii="Verdana" w:hAnsi="Verdana"/>
          <w:color w:val="000000"/>
          <w:sz w:val="15"/>
          <w:szCs w:val="15"/>
        </w:rPr>
        <w:t> </w:t>
      </w:r>
      <w:r>
        <w:rPr>
          <w:rStyle w:val="WW8Num3z0"/>
          <w:rFonts w:ascii="Verdana" w:hAnsi="Verdana"/>
          <w:color w:val="4682B4"/>
          <w:sz w:val="15"/>
          <w:szCs w:val="15"/>
        </w:rPr>
        <w:t>игрового</w:t>
      </w:r>
      <w:r>
        <w:rPr>
          <w:rStyle w:val="WW8Num2z0"/>
          <w:rFonts w:ascii="Verdana" w:hAnsi="Verdana"/>
          <w:color w:val="000000"/>
          <w:sz w:val="15"/>
          <w:szCs w:val="15"/>
        </w:rPr>
        <w:t> </w:t>
      </w:r>
      <w:r>
        <w:rPr>
          <w:rFonts w:ascii="Verdana" w:hAnsi="Verdana"/>
          <w:color w:val="000000"/>
          <w:sz w:val="15"/>
          <w:szCs w:val="15"/>
        </w:rPr>
        <w:t>замысла у детей четырех лет/ Детское творчество. Ученые записки МГПИ, 1970. №314. - С. 57-75.</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Литвинова</w:t>
      </w:r>
      <w:r>
        <w:rPr>
          <w:rStyle w:val="WW8Num2z0"/>
          <w:rFonts w:ascii="Verdana" w:hAnsi="Verdana"/>
          <w:color w:val="000000"/>
          <w:sz w:val="15"/>
          <w:szCs w:val="15"/>
        </w:rPr>
        <w:t> </w:t>
      </w:r>
      <w:r>
        <w:rPr>
          <w:rFonts w:ascii="Verdana" w:hAnsi="Verdana"/>
          <w:color w:val="000000"/>
          <w:sz w:val="15"/>
          <w:szCs w:val="15"/>
        </w:rPr>
        <w:t>С.Н. Формирование игрового взаимодействия детей 5-го года жизни в сюжетно-ролевых</w:t>
      </w:r>
      <w:r>
        <w:rPr>
          <w:rStyle w:val="WW8Num2z0"/>
          <w:rFonts w:ascii="Verdana" w:hAnsi="Verdana"/>
          <w:color w:val="000000"/>
          <w:sz w:val="15"/>
          <w:szCs w:val="15"/>
        </w:rPr>
        <w:t> </w:t>
      </w:r>
      <w:r>
        <w:rPr>
          <w:rStyle w:val="WW8Num3z0"/>
          <w:rFonts w:ascii="Verdana" w:hAnsi="Verdana"/>
          <w:color w:val="4682B4"/>
          <w:sz w:val="15"/>
          <w:szCs w:val="15"/>
        </w:rPr>
        <w:t>играх</w:t>
      </w:r>
      <w:r>
        <w:rPr>
          <w:rFonts w:ascii="Verdana" w:hAnsi="Verdana"/>
          <w:color w:val="000000"/>
          <w:sz w:val="15"/>
          <w:szCs w:val="15"/>
        </w:rPr>
        <w:t>. Дисс. . канд. пед. наук М., 1997. - 170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Лиштованная</w:t>
      </w:r>
      <w:r>
        <w:rPr>
          <w:rStyle w:val="WW8Num2z0"/>
          <w:rFonts w:ascii="Verdana" w:hAnsi="Verdana"/>
          <w:color w:val="000000"/>
          <w:sz w:val="15"/>
          <w:szCs w:val="15"/>
        </w:rPr>
        <w:t> </w:t>
      </w:r>
      <w:r>
        <w:rPr>
          <w:rFonts w:ascii="Verdana" w:hAnsi="Verdana"/>
          <w:color w:val="000000"/>
          <w:sz w:val="15"/>
          <w:szCs w:val="15"/>
        </w:rPr>
        <w:t>Э.А. Некоторые вопросы изучения организованности у старших дошкольников/ Воспитание самостоятельности и активности у детей дошкольного возраста М., 1973. - С. 143-148.</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Лыкова</w:t>
      </w:r>
      <w:r>
        <w:rPr>
          <w:rStyle w:val="WW8Num2z0"/>
          <w:rFonts w:ascii="Verdana" w:hAnsi="Verdana"/>
          <w:color w:val="000000"/>
          <w:sz w:val="15"/>
          <w:szCs w:val="15"/>
        </w:rPr>
        <w:t> </w:t>
      </w:r>
      <w:r>
        <w:rPr>
          <w:rFonts w:ascii="Verdana" w:hAnsi="Verdana"/>
          <w:color w:val="000000"/>
          <w:sz w:val="15"/>
          <w:szCs w:val="15"/>
        </w:rPr>
        <w:t>В.А. Подготовка младших школьников к самовоспитанию: Дисс. .канд. пед. наук. М., 1992. -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Лысюк</w:t>
      </w:r>
      <w:r>
        <w:rPr>
          <w:rStyle w:val="WW8Num2z0"/>
          <w:rFonts w:ascii="Verdana" w:hAnsi="Verdana"/>
          <w:color w:val="000000"/>
          <w:sz w:val="15"/>
          <w:szCs w:val="15"/>
        </w:rPr>
        <w:t> </w:t>
      </w:r>
      <w:r>
        <w:rPr>
          <w:rFonts w:ascii="Verdana" w:hAnsi="Verdana"/>
          <w:color w:val="000000"/>
          <w:sz w:val="15"/>
          <w:szCs w:val="15"/>
        </w:rPr>
        <w:t>Л.Г. Различные планы взаимоотношений детей в игровой деятельности. Дисс. . канд. психол. наук. - М., 1981. -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Лысюк</w:t>
      </w:r>
      <w:r>
        <w:rPr>
          <w:rStyle w:val="WW8Num2z0"/>
          <w:rFonts w:ascii="Verdana" w:hAnsi="Verdana"/>
          <w:color w:val="000000"/>
          <w:sz w:val="15"/>
          <w:szCs w:val="15"/>
        </w:rPr>
        <w:t> </w:t>
      </w:r>
      <w:r>
        <w:rPr>
          <w:rFonts w:ascii="Verdana" w:hAnsi="Verdana"/>
          <w:color w:val="000000"/>
          <w:sz w:val="15"/>
          <w:szCs w:val="15"/>
        </w:rPr>
        <w:t>Л.Г. Становление продуктивного целеполагания у детей 2-4лет в онтогенезе Автореф. дисс. . д-ра педагогических наук - Минск,1.1997.-37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Лэндрет</w:t>
      </w:r>
      <w:r>
        <w:rPr>
          <w:rStyle w:val="WW8Num2z0"/>
          <w:rFonts w:ascii="Verdana" w:hAnsi="Verdana"/>
          <w:color w:val="000000"/>
          <w:sz w:val="15"/>
          <w:szCs w:val="15"/>
        </w:rPr>
        <w:t> </w:t>
      </w:r>
      <w:r>
        <w:rPr>
          <w:rFonts w:ascii="Verdana" w:hAnsi="Verdana"/>
          <w:color w:val="000000"/>
          <w:sz w:val="15"/>
          <w:szCs w:val="15"/>
        </w:rPr>
        <w:t>Г.Л. Игровая терапия: искусство отношений. М.: Международная педагогическая академия, 1994. - 368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Л.блинская А.А. Воспитание самостоятельности у детей// Дошкольное воспитание. 1962. № 8, С. 66-72.</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Магомедов</w:t>
      </w:r>
      <w:r>
        <w:rPr>
          <w:rStyle w:val="WW8Num2z0"/>
          <w:rFonts w:ascii="Verdana" w:hAnsi="Verdana"/>
          <w:color w:val="000000"/>
          <w:sz w:val="15"/>
          <w:szCs w:val="15"/>
        </w:rPr>
        <w:t> </w:t>
      </w:r>
      <w:r>
        <w:rPr>
          <w:rFonts w:ascii="Verdana" w:hAnsi="Verdana"/>
          <w:color w:val="000000"/>
          <w:sz w:val="15"/>
          <w:szCs w:val="15"/>
        </w:rPr>
        <w:t>Н.М. Воспитание без принуждения. Учеб. пособие. -Самара: Изд-во "Самарский ун-т", 1994. 250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Мамардашвили</w:t>
      </w:r>
      <w:r>
        <w:rPr>
          <w:rStyle w:val="WW8Num2z0"/>
          <w:rFonts w:ascii="Verdana" w:hAnsi="Verdana"/>
          <w:color w:val="000000"/>
          <w:sz w:val="15"/>
          <w:szCs w:val="15"/>
        </w:rPr>
        <w:t> </w:t>
      </w:r>
      <w:r>
        <w:rPr>
          <w:rFonts w:ascii="Verdana" w:hAnsi="Verdana"/>
          <w:color w:val="000000"/>
          <w:sz w:val="15"/>
          <w:szCs w:val="15"/>
        </w:rPr>
        <w:t>М.К. Необходимость себя: лекции, статьи, философские заменен/ Под общей ред. Ю.П. Сенокосова. М.: Лабиринт, 1996. - 432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Т.А. Актуальные проблемы педагогики игры/ Игра и ее роль в развитии ребенка дошкольного возратса. Сб. науч. тр. М.: НИИ общей педагогики, 1978. - С. 21-32.</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Т.А. Игра и труд в дошкольном детстве// Дошкольное воспитение, 1995. № 12.</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Марутян</w:t>
      </w:r>
      <w:r>
        <w:rPr>
          <w:rStyle w:val="WW8Num2z0"/>
          <w:rFonts w:ascii="Verdana" w:hAnsi="Verdana"/>
          <w:color w:val="000000"/>
          <w:sz w:val="15"/>
          <w:szCs w:val="15"/>
        </w:rPr>
        <w:t> </w:t>
      </w:r>
      <w:r>
        <w:rPr>
          <w:rFonts w:ascii="Verdana" w:hAnsi="Verdana"/>
          <w:color w:val="000000"/>
          <w:sz w:val="15"/>
          <w:szCs w:val="15"/>
        </w:rPr>
        <w:t>С.А. Воспитание самостоятельности детей старшего дошкольного возраста в сюжетно-ролевых играх: Автореф. дисс. . канд. пед. наук. Ереван, 1987. -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Маслоу А.</w:t>
      </w:r>
      <w:r>
        <w:rPr>
          <w:rStyle w:val="WW8Num2z0"/>
          <w:rFonts w:ascii="Verdana" w:hAnsi="Verdana"/>
          <w:color w:val="000000"/>
          <w:sz w:val="15"/>
          <w:szCs w:val="15"/>
        </w:rPr>
        <w:t> </w:t>
      </w:r>
      <w:r>
        <w:rPr>
          <w:rStyle w:val="WW8Num3z0"/>
          <w:rFonts w:ascii="Verdana" w:hAnsi="Verdana"/>
          <w:color w:val="4682B4"/>
          <w:sz w:val="15"/>
          <w:szCs w:val="15"/>
        </w:rPr>
        <w:t>Самоактуализация</w:t>
      </w:r>
      <w:r>
        <w:rPr>
          <w:rFonts w:ascii="Verdana" w:hAnsi="Verdana"/>
          <w:color w:val="000000"/>
          <w:sz w:val="15"/>
          <w:szCs w:val="15"/>
        </w:rPr>
        <w:t>// Психология личности: Тексты.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1982. - 287с.р 157.</w:t>
      </w:r>
      <w:r>
        <w:rPr>
          <w:rStyle w:val="WW8Num2z0"/>
          <w:rFonts w:ascii="Verdana" w:hAnsi="Verdana"/>
          <w:color w:val="000000"/>
          <w:sz w:val="15"/>
          <w:szCs w:val="15"/>
        </w:rPr>
        <w:t> </w:t>
      </w:r>
      <w:r>
        <w:rPr>
          <w:rStyle w:val="WW8Num3z0"/>
          <w:rFonts w:ascii="Verdana" w:hAnsi="Verdana"/>
          <w:color w:val="4682B4"/>
          <w:sz w:val="15"/>
          <w:szCs w:val="15"/>
        </w:rPr>
        <w:t>Матусик</w:t>
      </w:r>
      <w:r>
        <w:rPr>
          <w:rStyle w:val="WW8Num2z0"/>
          <w:rFonts w:ascii="Verdana" w:hAnsi="Verdana"/>
          <w:color w:val="000000"/>
          <w:sz w:val="15"/>
          <w:szCs w:val="15"/>
        </w:rPr>
        <w:t> </w:t>
      </w:r>
      <w:r>
        <w:rPr>
          <w:rFonts w:ascii="Verdana" w:hAnsi="Verdana"/>
          <w:color w:val="000000"/>
          <w:sz w:val="15"/>
          <w:szCs w:val="15"/>
        </w:rPr>
        <w:t>А.И. Воспитание организаторских умений. Дисс. канд</w:t>
      </w:r>
      <w:r>
        <w:rPr>
          <w:rStyle w:val="WW8Num2z0"/>
          <w:rFonts w:ascii="Verdana" w:hAnsi="Verdana"/>
          <w:color w:val="000000"/>
          <w:sz w:val="15"/>
          <w:szCs w:val="15"/>
        </w:rPr>
        <w:t> </w:t>
      </w:r>
      <w:r>
        <w:rPr>
          <w:rStyle w:val="WW8Num3z0"/>
          <w:rFonts w:ascii="Verdana" w:hAnsi="Verdana"/>
          <w:color w:val="4682B4"/>
          <w:sz w:val="15"/>
          <w:szCs w:val="15"/>
        </w:rPr>
        <w:t>педнаук</w:t>
      </w:r>
      <w:r>
        <w:rPr>
          <w:rFonts w:ascii="Verdana" w:hAnsi="Verdana"/>
          <w:color w:val="000000"/>
          <w:sz w:val="15"/>
          <w:szCs w:val="15"/>
        </w:rPr>
        <w:t>. М.</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Матюшина</w:t>
      </w:r>
      <w:r>
        <w:rPr>
          <w:rStyle w:val="WW8Num2z0"/>
          <w:rFonts w:ascii="Verdana" w:hAnsi="Verdana"/>
          <w:color w:val="000000"/>
          <w:sz w:val="15"/>
          <w:szCs w:val="15"/>
        </w:rPr>
        <w:t> </w:t>
      </w:r>
      <w:r>
        <w:rPr>
          <w:rFonts w:ascii="Verdana" w:hAnsi="Verdana"/>
          <w:color w:val="000000"/>
          <w:sz w:val="15"/>
          <w:szCs w:val="15"/>
        </w:rPr>
        <w:t>Н.М. Борьба мотивов у детей дошкольного возраста. -Дисс. канд. психол. наук. М., 1945. - 93 с.р 159.</w:t>
      </w:r>
      <w:r>
        <w:rPr>
          <w:rStyle w:val="WW8Num2z0"/>
          <w:rFonts w:ascii="Verdana" w:hAnsi="Verdana"/>
          <w:color w:val="000000"/>
          <w:sz w:val="15"/>
          <w:szCs w:val="15"/>
        </w:rPr>
        <w:t> </w:t>
      </w:r>
      <w:r>
        <w:rPr>
          <w:rStyle w:val="WW8Num3z0"/>
          <w:rFonts w:ascii="Verdana" w:hAnsi="Verdana"/>
          <w:color w:val="4682B4"/>
          <w:sz w:val="15"/>
          <w:szCs w:val="15"/>
        </w:rPr>
        <w:t>Медведев</w:t>
      </w:r>
      <w:r>
        <w:rPr>
          <w:rStyle w:val="WW8Num2z0"/>
          <w:rFonts w:ascii="Verdana" w:hAnsi="Verdana"/>
          <w:color w:val="000000"/>
          <w:sz w:val="15"/>
          <w:szCs w:val="15"/>
        </w:rPr>
        <w:t> </w:t>
      </w:r>
      <w:r>
        <w:rPr>
          <w:rFonts w:ascii="Verdana" w:hAnsi="Verdana"/>
          <w:color w:val="000000"/>
          <w:sz w:val="15"/>
          <w:szCs w:val="15"/>
        </w:rPr>
        <w:t>В.И. Язык как орудие самосознания / Проблемы логическойорганизации рефлексивных процессов. Новосибирск: НГУ, 1986. - с. 30-31.</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Мейли Р. Различные аспекты Я/ Психология личности: Тексты. М.: Изд-во МГУ - С. 132-142.</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Мендес О. Потребность в признании как фактор развития социальной активности у детей дошкольного возраста / Проблемы формирования социальных ориентации и социальной активности личности. М.: МГПИ. - 1984. - С. 69—79.</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Style w:val="WW8Num2z0"/>
          <w:rFonts w:ascii="Verdana" w:hAnsi="Verdana"/>
          <w:color w:val="000000"/>
          <w:sz w:val="15"/>
          <w:szCs w:val="15"/>
        </w:rPr>
        <w:t> </w:t>
      </w:r>
      <w:r>
        <w:rPr>
          <w:rFonts w:ascii="Verdana" w:hAnsi="Verdana"/>
          <w:color w:val="000000"/>
          <w:sz w:val="15"/>
          <w:szCs w:val="15"/>
        </w:rPr>
        <w:t>Д.В. Воспитание ребенка в семье от 3 до 7 лет. Гл. Игра. М., 1950.</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Style w:val="WW8Num2z0"/>
          <w:rFonts w:ascii="Verdana" w:hAnsi="Verdana"/>
          <w:color w:val="000000"/>
          <w:sz w:val="15"/>
          <w:szCs w:val="15"/>
        </w:rPr>
        <w:t> </w:t>
      </w:r>
      <w:r>
        <w:rPr>
          <w:rFonts w:ascii="Verdana" w:hAnsi="Verdana"/>
          <w:color w:val="000000"/>
          <w:sz w:val="15"/>
          <w:szCs w:val="15"/>
        </w:rPr>
        <w:t>Д.В. Игра как средство воспитания/ Воспитание детей в игре. М., 1958.</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Style w:val="WW8Num2z0"/>
          <w:rFonts w:ascii="Verdana" w:hAnsi="Verdana"/>
          <w:color w:val="000000"/>
          <w:sz w:val="15"/>
          <w:szCs w:val="15"/>
        </w:rPr>
        <w:t> </w:t>
      </w:r>
      <w:r>
        <w:rPr>
          <w:rFonts w:ascii="Verdana" w:hAnsi="Verdana"/>
          <w:color w:val="000000"/>
          <w:sz w:val="15"/>
          <w:szCs w:val="15"/>
        </w:rPr>
        <w:t>Д.В. Воспитателю о детской игре. М., 1982.</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Style w:val="WW8Num2z0"/>
          <w:rFonts w:ascii="Verdana" w:hAnsi="Verdana"/>
          <w:color w:val="000000"/>
          <w:sz w:val="15"/>
          <w:szCs w:val="15"/>
        </w:rPr>
        <w:t> </w:t>
      </w:r>
      <w:r>
        <w:rPr>
          <w:rFonts w:ascii="Verdana" w:hAnsi="Verdana"/>
          <w:color w:val="000000"/>
          <w:sz w:val="15"/>
          <w:szCs w:val="15"/>
        </w:rPr>
        <w:t>Д.В. Творческая игра в педагогическом процессе детского сада/ Воспитание детей в игре. М., 1983.</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Михаиленко</w:t>
      </w:r>
      <w:r>
        <w:rPr>
          <w:rStyle w:val="WW8Num2z0"/>
          <w:rFonts w:ascii="Verdana" w:hAnsi="Verdana"/>
          <w:color w:val="000000"/>
          <w:sz w:val="15"/>
          <w:szCs w:val="15"/>
        </w:rPr>
        <w:t> </w:t>
      </w:r>
      <w:r>
        <w:rPr>
          <w:rFonts w:ascii="Verdana" w:hAnsi="Verdana"/>
          <w:color w:val="000000"/>
          <w:sz w:val="15"/>
          <w:szCs w:val="15"/>
        </w:rPr>
        <w:t>Н.Я., Короткова Н.А. Организация сюжетной игры в детском саду. М.: Международный образовательный ипсихологический</w:t>
      </w:r>
      <w:r>
        <w:rPr>
          <w:rStyle w:val="WW8Num2z0"/>
          <w:rFonts w:ascii="Verdana" w:hAnsi="Verdana"/>
          <w:color w:val="000000"/>
          <w:sz w:val="15"/>
          <w:szCs w:val="15"/>
        </w:rPr>
        <w:t> </w:t>
      </w:r>
      <w:r>
        <w:rPr>
          <w:rStyle w:val="WW8Num3z0"/>
          <w:rFonts w:ascii="Verdana" w:hAnsi="Verdana"/>
          <w:color w:val="4682B4"/>
          <w:sz w:val="15"/>
          <w:szCs w:val="15"/>
        </w:rPr>
        <w:t>колледж</w:t>
      </w:r>
      <w:r>
        <w:rPr>
          <w:rFonts w:ascii="Verdana" w:hAnsi="Verdana"/>
          <w:color w:val="000000"/>
          <w:sz w:val="15"/>
          <w:szCs w:val="15"/>
        </w:rPr>
        <w:t>. 78 с.ш 167. Монтеиь М. Опыты/ Мысли о воспитании и обучении. М.: Т-во И.Н.Кушнеров и К., 1896. 129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Монтессори</w:t>
      </w:r>
      <w:r>
        <w:rPr>
          <w:rStyle w:val="WW8Num2z0"/>
          <w:rFonts w:ascii="Verdana" w:hAnsi="Verdana"/>
          <w:color w:val="000000"/>
          <w:sz w:val="15"/>
          <w:szCs w:val="15"/>
        </w:rPr>
        <w:t> </w:t>
      </w:r>
      <w:r>
        <w:rPr>
          <w:rFonts w:ascii="Verdana" w:hAnsi="Verdana"/>
          <w:color w:val="000000"/>
          <w:sz w:val="15"/>
          <w:szCs w:val="15"/>
        </w:rPr>
        <w:t>М. Самовоспитание и самообучение в начальной школе.-М.: "Работник просвещения", 1922. 200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Мухамедрахимов</w:t>
      </w:r>
      <w:r>
        <w:rPr>
          <w:rStyle w:val="WW8Num2z0"/>
          <w:rFonts w:ascii="Verdana" w:hAnsi="Verdana"/>
          <w:color w:val="000000"/>
          <w:sz w:val="15"/>
          <w:szCs w:val="15"/>
        </w:rPr>
        <w:t> </w:t>
      </w:r>
      <w:r>
        <w:rPr>
          <w:rFonts w:ascii="Verdana" w:hAnsi="Verdana"/>
          <w:color w:val="000000"/>
          <w:sz w:val="15"/>
          <w:szCs w:val="15"/>
        </w:rPr>
        <w:t>Р.Ж. Игротека для детей с риском отставания в развитии: опыт русско-шведского сотрудничества// Вопросы психологии. 1997. - №4. - С. 13-20.</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Психодиагностика развивающейся личности. -М., 1995. -20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Склонности и способности. JL, 1962. - 125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Назлоян</w:t>
      </w:r>
      <w:r>
        <w:rPr>
          <w:rStyle w:val="WW8Num2z0"/>
          <w:rFonts w:ascii="Verdana" w:hAnsi="Verdana"/>
          <w:color w:val="000000"/>
          <w:sz w:val="15"/>
          <w:szCs w:val="15"/>
        </w:rPr>
        <w:t> </w:t>
      </w:r>
      <w:r>
        <w:rPr>
          <w:rFonts w:ascii="Verdana" w:hAnsi="Verdana"/>
          <w:color w:val="000000"/>
          <w:sz w:val="15"/>
          <w:szCs w:val="15"/>
        </w:rPr>
        <w:t>Г.М. Метод развития адекватной рефлексии в процессе психотерапии/ Проблемы логической организации рефлексивных процессов. Новосибирск: НГУ, 1986. - С. 221-222.</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В.Г. Нравственное воспитание дошкольников. М.: Педагогика, 1972. - 280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Никифоров</w:t>
      </w:r>
      <w:r>
        <w:rPr>
          <w:rStyle w:val="WW8Num2z0"/>
          <w:rFonts w:ascii="Verdana" w:hAnsi="Verdana"/>
          <w:color w:val="000000"/>
          <w:sz w:val="15"/>
          <w:szCs w:val="15"/>
        </w:rPr>
        <w:t> </w:t>
      </w:r>
      <w:r>
        <w:rPr>
          <w:rFonts w:ascii="Verdana" w:hAnsi="Verdana"/>
          <w:color w:val="000000"/>
          <w:sz w:val="15"/>
          <w:szCs w:val="15"/>
        </w:rPr>
        <w:t>И.С., Прудникова Е.П. Организация коллективной рефлексии студентов в игровой деятельности/ Рефлексия в науке и обучении. Новосибирск: НГУ, 1989. - С. 76-84.</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Орехова</w:t>
      </w:r>
      <w:r>
        <w:rPr>
          <w:rStyle w:val="WW8Num2z0"/>
          <w:rFonts w:ascii="Verdana" w:hAnsi="Verdana"/>
          <w:color w:val="000000"/>
          <w:sz w:val="15"/>
          <w:szCs w:val="15"/>
        </w:rPr>
        <w:t> </w:t>
      </w:r>
      <w:r>
        <w:rPr>
          <w:rFonts w:ascii="Verdana" w:hAnsi="Verdana"/>
          <w:color w:val="000000"/>
          <w:sz w:val="15"/>
          <w:szCs w:val="15"/>
        </w:rPr>
        <w:t>Т.И., Счастная Т.Н. Принцип активности в советской детской психологии в 20е н.ЗОх годов / Проблема формирования ценностных ориентаций и социальной активности. - М., 1981. - С. 5-42.</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Ю.М. Восхождение к индивидуальности. М.: Просвещение, 1991. 287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Осницкий</w:t>
      </w:r>
      <w:r>
        <w:rPr>
          <w:rStyle w:val="WW8Num2z0"/>
          <w:rFonts w:ascii="Verdana" w:hAnsi="Verdana"/>
          <w:color w:val="000000"/>
          <w:sz w:val="15"/>
          <w:szCs w:val="15"/>
        </w:rPr>
        <w:t> </w:t>
      </w:r>
      <w:r>
        <w:rPr>
          <w:rFonts w:ascii="Verdana" w:hAnsi="Verdana"/>
          <w:color w:val="000000"/>
          <w:sz w:val="15"/>
          <w:szCs w:val="15"/>
        </w:rPr>
        <w:t>А.К. Проблемы исследования субъективной активности// Вопросы психологии. 1996. - №1. - С. 5-</w:t>
      </w:r>
      <w:r>
        <w:rPr>
          <w:rFonts w:ascii="Verdana" w:hAnsi="Verdana"/>
          <w:color w:val="000000"/>
          <w:sz w:val="15"/>
          <w:szCs w:val="15"/>
        </w:rPr>
        <w:lastRenderedPageBreak/>
        <w:t>19.</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Осипов</w:t>
      </w:r>
      <w:r>
        <w:rPr>
          <w:rStyle w:val="WW8Num2z0"/>
          <w:rFonts w:ascii="Verdana" w:hAnsi="Verdana"/>
          <w:color w:val="000000"/>
          <w:sz w:val="15"/>
          <w:szCs w:val="15"/>
        </w:rPr>
        <w:t> </w:t>
      </w:r>
      <w:r>
        <w:rPr>
          <w:rFonts w:ascii="Verdana" w:hAnsi="Verdana"/>
          <w:color w:val="000000"/>
          <w:sz w:val="15"/>
          <w:szCs w:val="15"/>
        </w:rPr>
        <w:t>П.Н. Стимулирование самовоспитания учащихся. Монография. Казань: Карпол, 1997. - 216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Оспанова</w:t>
      </w:r>
      <w:r>
        <w:rPr>
          <w:rStyle w:val="WW8Num2z0"/>
          <w:rFonts w:ascii="Verdana" w:hAnsi="Verdana"/>
          <w:color w:val="000000"/>
          <w:sz w:val="15"/>
          <w:szCs w:val="15"/>
        </w:rPr>
        <w:t> </w:t>
      </w:r>
      <w:r>
        <w:rPr>
          <w:rFonts w:ascii="Verdana" w:hAnsi="Verdana"/>
          <w:color w:val="000000"/>
          <w:sz w:val="15"/>
          <w:szCs w:val="15"/>
        </w:rPr>
        <w:t>К.Т. Формирование самостоятельности учащихся 1 класса в общественно-полезной деятельности: Автореф. дисс. . канд. пед. наук. -М., 1986.- 17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Павленко</w:t>
      </w:r>
      <w:r>
        <w:rPr>
          <w:rStyle w:val="WW8Num2z0"/>
          <w:rFonts w:ascii="Verdana" w:hAnsi="Verdana"/>
          <w:color w:val="000000"/>
          <w:sz w:val="15"/>
          <w:szCs w:val="15"/>
        </w:rPr>
        <w:t> </w:t>
      </w:r>
      <w:r>
        <w:rPr>
          <w:rFonts w:ascii="Verdana" w:hAnsi="Verdana"/>
          <w:color w:val="000000"/>
          <w:sz w:val="15"/>
          <w:szCs w:val="15"/>
        </w:rPr>
        <w:t>Г.В. Педагогические условия развития творческих способностей детей старшего дошкольного возраста в сюжетно-ролевой игр. Автореф. дисс. . канд. пед. наук. М., 1999. - 16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Педагогика. Учебное пособие для студентов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и педагогических колледжей/ Под ред.</w:t>
      </w:r>
      <w:r>
        <w:rPr>
          <w:rStyle w:val="WW8Num2z0"/>
          <w:rFonts w:ascii="Verdana" w:hAnsi="Verdana"/>
          <w:color w:val="000000"/>
          <w:sz w:val="15"/>
          <w:szCs w:val="15"/>
        </w:rPr>
        <w:t> </w:t>
      </w:r>
      <w:r>
        <w:rPr>
          <w:rStyle w:val="WW8Num3z0"/>
          <w:rFonts w:ascii="Verdana" w:hAnsi="Verdana"/>
          <w:color w:val="4682B4"/>
          <w:sz w:val="15"/>
          <w:szCs w:val="15"/>
        </w:rPr>
        <w:t>Пидкасистого</w:t>
      </w:r>
      <w:r>
        <w:rPr>
          <w:rStyle w:val="WW8Num2z0"/>
          <w:rFonts w:ascii="Verdana" w:hAnsi="Verdana"/>
          <w:color w:val="000000"/>
          <w:sz w:val="15"/>
          <w:szCs w:val="15"/>
        </w:rPr>
        <w:t> </w:t>
      </w:r>
      <w:r>
        <w:rPr>
          <w:rFonts w:ascii="Verdana" w:hAnsi="Verdana"/>
          <w:color w:val="000000"/>
          <w:sz w:val="15"/>
          <w:szCs w:val="15"/>
        </w:rPr>
        <w:t>П.И. М, Российское педагогическое агенство, 1995. - 637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Педагогика и психология игры. Межвуз. сб. науч. трудов. -Новосибирск, 1985. 128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Писаренко</w:t>
      </w:r>
      <w:r>
        <w:rPr>
          <w:rStyle w:val="WW8Num2z0"/>
          <w:rFonts w:ascii="Verdana" w:hAnsi="Verdana"/>
          <w:color w:val="000000"/>
          <w:sz w:val="15"/>
          <w:szCs w:val="15"/>
        </w:rPr>
        <w:t> </w:t>
      </w:r>
      <w:r>
        <w:rPr>
          <w:rFonts w:ascii="Verdana" w:hAnsi="Verdana"/>
          <w:color w:val="000000"/>
          <w:sz w:val="15"/>
          <w:szCs w:val="15"/>
        </w:rPr>
        <w:t>В.М., Рождественская Н.А. Методы совершенствования межличностного познания // Вестник Московского университета. Серия 14. Психология. 1998. - №2.</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Структурное понимание саморегулирования процесса формирования личности/ Проблема управления процессом воспитания/ Под ред. Н.Ф.</w:t>
      </w:r>
      <w:r>
        <w:rPr>
          <w:rStyle w:val="WW8Num2z0"/>
          <w:rFonts w:ascii="Verdana" w:hAnsi="Verdana"/>
          <w:color w:val="000000"/>
          <w:sz w:val="15"/>
          <w:szCs w:val="15"/>
        </w:rPr>
        <w:t> </w:t>
      </w:r>
      <w:r>
        <w:rPr>
          <w:rStyle w:val="WW8Num3z0"/>
          <w:rFonts w:ascii="Verdana" w:hAnsi="Verdana"/>
          <w:color w:val="4682B4"/>
          <w:sz w:val="15"/>
          <w:szCs w:val="15"/>
        </w:rPr>
        <w:t>Талызиной</w:t>
      </w:r>
      <w:r>
        <w:rPr>
          <w:rStyle w:val="WW8Num2z0"/>
          <w:rFonts w:ascii="Verdana" w:hAnsi="Verdana"/>
          <w:color w:val="000000"/>
          <w:sz w:val="15"/>
          <w:szCs w:val="15"/>
        </w:rPr>
        <w:t> </w:t>
      </w:r>
      <w:r>
        <w:rPr>
          <w:rFonts w:ascii="Verdana" w:hAnsi="Verdana"/>
          <w:color w:val="000000"/>
          <w:sz w:val="15"/>
          <w:szCs w:val="15"/>
        </w:rPr>
        <w:t>и Л.И. Рувинского. М.: изд-во МГУ, 1971. -С.111-120.</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Плеханов А. Развивать потребность в самовоспитании// Народное образование, 1965. №3. - С. 91-93.</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Н.Н. Творчество и саморазвитие детей дошкольного возраста. Концептуальный аспект. Волгоград: Перемена, 1994. -47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Н.Н. Доминирование процессов интеграции в развитии детей дошкольного возраста// Психологический журнал. Т. 18. - №5. -1997.-С. 103-111.</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Пономаренко</w:t>
      </w:r>
      <w:r>
        <w:rPr>
          <w:rStyle w:val="WW8Num2z0"/>
          <w:rFonts w:ascii="Verdana" w:hAnsi="Verdana"/>
          <w:color w:val="000000"/>
          <w:sz w:val="15"/>
          <w:szCs w:val="15"/>
        </w:rPr>
        <w:t> </w:t>
      </w:r>
      <w:r>
        <w:rPr>
          <w:rFonts w:ascii="Verdana" w:hAnsi="Verdana"/>
          <w:color w:val="000000"/>
          <w:sz w:val="15"/>
          <w:szCs w:val="15"/>
        </w:rPr>
        <w:t>Т.А. Педагогические условия формирования этических представлений у детей 4 года жизни: Автореф. дисс. . канд. пед. наук. -М., 1992.-22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Проблемы логической организации рефлексивных процессов. -Новосибирск: НГУ, 1986.-240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Проблемы рефлексии. Современные комплексные исследования.-Новосибирск: Наука, 1987. -235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Проблемы формирования личности и волевой процесс. Сб.статей/ Под ред проф. В.И.Селиванова. М.: Рязанский пед. ин-т. Ученые записки. -Т. 59. - М.: Просвещение, 1968. - 240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Психология. Словарь/ Под общ. Ред. А.В.</w:t>
      </w:r>
      <w:r>
        <w:rPr>
          <w:rStyle w:val="WW8Num2z0"/>
          <w:rFonts w:ascii="Verdana" w:hAnsi="Verdana"/>
          <w:color w:val="000000"/>
          <w:sz w:val="15"/>
          <w:szCs w:val="15"/>
        </w:rPr>
        <w:t> </w:t>
      </w:r>
      <w:r>
        <w:rPr>
          <w:rStyle w:val="WW8Num3z0"/>
          <w:rFonts w:ascii="Verdana" w:hAnsi="Verdana"/>
          <w:color w:val="4682B4"/>
          <w:sz w:val="15"/>
          <w:szCs w:val="15"/>
        </w:rPr>
        <w:t>Петровского</w:t>
      </w:r>
      <w:r>
        <w:rPr>
          <w:rFonts w:ascii="Verdana" w:hAnsi="Verdana"/>
          <w:color w:val="000000"/>
          <w:sz w:val="15"/>
          <w:szCs w:val="15"/>
        </w:rPr>
        <w:t>, М.Г. Ярошевского. 2-е изд., испр. и доп. - М.: Политиздат, 1990. - 494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Психология личности. Тексты/ Под ред. Ю.Б.</w:t>
      </w:r>
      <w:r>
        <w:rPr>
          <w:rStyle w:val="WW8Num2z0"/>
          <w:rFonts w:ascii="Verdana" w:hAnsi="Verdana"/>
          <w:color w:val="000000"/>
          <w:sz w:val="15"/>
          <w:szCs w:val="15"/>
        </w:rPr>
        <w:t> </w:t>
      </w:r>
      <w:r>
        <w:rPr>
          <w:rStyle w:val="WW8Num3z0"/>
          <w:rFonts w:ascii="Verdana" w:hAnsi="Verdana"/>
          <w:color w:val="4682B4"/>
          <w:sz w:val="15"/>
          <w:szCs w:val="15"/>
        </w:rPr>
        <w:t>Гиппенрейтер</w:t>
      </w:r>
      <w:r>
        <w:rPr>
          <w:rFonts w:ascii="Verdana" w:hAnsi="Verdana"/>
          <w:color w:val="000000"/>
          <w:sz w:val="15"/>
          <w:szCs w:val="15"/>
        </w:rPr>
        <w:t>, А.А.Пузырея. М.: Изд-во Моск.ун-та, 1982. - 288 с. ' 194. Психология формирования и развития личности/ Под ред. JI.A.Анциферовой. М.: Изд-во "Наука", 1981. - 365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Пухова</w:t>
      </w:r>
      <w:r>
        <w:rPr>
          <w:rStyle w:val="WW8Num2z0"/>
          <w:rFonts w:ascii="Verdana" w:hAnsi="Verdana"/>
          <w:color w:val="000000"/>
          <w:sz w:val="15"/>
          <w:szCs w:val="15"/>
        </w:rPr>
        <w:t> </w:t>
      </w:r>
      <w:r>
        <w:rPr>
          <w:rFonts w:ascii="Verdana" w:hAnsi="Verdana"/>
          <w:color w:val="000000"/>
          <w:sz w:val="15"/>
          <w:szCs w:val="15"/>
        </w:rPr>
        <w:t>Т.И. Развитие представлений о семейных отношениях у детей // Вопросы психологии. № 199 С. 14-23.</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Социально-психологическая характеристика группы детского сада. М.: Педагогика, 1988. - 119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Рефлексия в науке и обучении. Сб. науч. трудов. Новосибирск: НГУ, 1989.- 184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Ровицкий</w:t>
      </w:r>
      <w:r>
        <w:rPr>
          <w:rStyle w:val="WW8Num2z0"/>
          <w:rFonts w:ascii="Verdana" w:hAnsi="Verdana"/>
          <w:color w:val="000000"/>
          <w:sz w:val="15"/>
          <w:szCs w:val="15"/>
        </w:rPr>
        <w:t> </w:t>
      </w:r>
      <w:r>
        <w:rPr>
          <w:rFonts w:ascii="Verdana" w:hAnsi="Verdana"/>
          <w:color w:val="000000"/>
          <w:sz w:val="15"/>
          <w:szCs w:val="15"/>
        </w:rPr>
        <w:t>П.Г. Позиционная рефлексия в организационно-деятельностной игры/ Проблемы логической организации рефлексивных процессов. Новосибирск: НГУ, 1986. - С. 161-162.</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Ромаева</w:t>
      </w:r>
      <w:r>
        <w:rPr>
          <w:rStyle w:val="WW8Num2z0"/>
          <w:rFonts w:ascii="Verdana" w:hAnsi="Verdana"/>
          <w:color w:val="000000"/>
          <w:sz w:val="15"/>
          <w:szCs w:val="15"/>
        </w:rPr>
        <w:t> </w:t>
      </w:r>
      <w:r>
        <w:rPr>
          <w:rFonts w:ascii="Verdana" w:hAnsi="Verdana"/>
          <w:color w:val="000000"/>
          <w:sz w:val="15"/>
          <w:szCs w:val="15"/>
        </w:rPr>
        <w:t>Н.Б. Гуманистические идеи русской педагогики середины 19 начала 20 века и их реализация в современной школе. - Дисс. . канд. пед. наук. - М., 1993.- 190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Рогов Настольная книга практического психолога. М.: Владос, 1995. -528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А.А. Особенности отношений детей в игре в условиях , психологического конфликта / Игра и ее роль в развитии ребенкадошкольного возраста. Сб. науч. трудов. М.: НИИ общей педагогики, » 1978.-С. 133-138.</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C.JI. Бытие и сознание: О месте психологического во всеобщей взаимосвязи явлени материального мира. М., 1957 - 328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Рубинштейн C.JI. Самосознание личности и ее жизненный путь / Психология личности. Тексты. М.: Изд-во моек, ун-та, 1982. - С. 127131.</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Рубинштейн C.JI. Принцип творческой</w:t>
      </w:r>
      <w:r>
        <w:rPr>
          <w:rStyle w:val="WW8Num2z0"/>
          <w:rFonts w:ascii="Verdana" w:hAnsi="Verdana"/>
          <w:color w:val="000000"/>
          <w:sz w:val="15"/>
          <w:szCs w:val="15"/>
        </w:rPr>
        <w:t> </w:t>
      </w:r>
      <w:r>
        <w:rPr>
          <w:rStyle w:val="WW8Num3z0"/>
          <w:rFonts w:ascii="Verdana" w:hAnsi="Verdana"/>
          <w:color w:val="4682B4"/>
          <w:sz w:val="15"/>
          <w:szCs w:val="15"/>
        </w:rPr>
        <w:t>самодеятельности</w:t>
      </w:r>
      <w:r>
        <w:rPr>
          <w:rStyle w:val="WW8Num2z0"/>
          <w:rFonts w:ascii="Verdana" w:hAnsi="Verdana"/>
          <w:color w:val="000000"/>
          <w:sz w:val="15"/>
          <w:szCs w:val="15"/>
        </w:rPr>
        <w:t> </w:t>
      </w:r>
      <w:r>
        <w:rPr>
          <w:rFonts w:ascii="Verdana" w:hAnsi="Verdana"/>
          <w:color w:val="000000"/>
          <w:sz w:val="15"/>
          <w:szCs w:val="15"/>
        </w:rPr>
        <w:t>(К философским основам современной педагогики)// Вопросы психологии №4.- 1986.-С. 101-108.</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Рувинский</w:t>
      </w:r>
      <w:r>
        <w:rPr>
          <w:rStyle w:val="WW8Num2z0"/>
          <w:rFonts w:ascii="Verdana" w:hAnsi="Verdana"/>
          <w:color w:val="000000"/>
          <w:sz w:val="15"/>
          <w:szCs w:val="15"/>
        </w:rPr>
        <w:t> </w:t>
      </w:r>
      <w:r>
        <w:rPr>
          <w:rFonts w:ascii="Verdana" w:hAnsi="Verdana"/>
          <w:color w:val="000000"/>
          <w:sz w:val="15"/>
          <w:szCs w:val="15"/>
        </w:rPr>
        <w:t>Л.И. Теория самовоспитания. М., 1973. -263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Руссо Ж.-Ж. Исповедь. Прогулки одинокого мечтателя: Пер. с фр. -М.: Художественная литьература, 1949. 706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Рыковский</w:t>
      </w:r>
      <w:r>
        <w:rPr>
          <w:rStyle w:val="WW8Num2z0"/>
          <w:rFonts w:ascii="Verdana" w:hAnsi="Verdana"/>
          <w:color w:val="000000"/>
          <w:sz w:val="15"/>
          <w:szCs w:val="15"/>
        </w:rPr>
        <w:t> </w:t>
      </w:r>
      <w:r>
        <w:rPr>
          <w:rFonts w:ascii="Verdana" w:hAnsi="Verdana"/>
          <w:color w:val="000000"/>
          <w:sz w:val="15"/>
          <w:szCs w:val="15"/>
        </w:rPr>
        <w:t>В.В. Художественная литература как средство самовоспитания: Дисс. . канд. пед. наук. М., 1967.</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Рылеева Е. Программа развития самосознания дошкольников в</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активности "Открой себя"// Дошкольное воспитание. 1998. -№4. - С. 42-45.</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Саморазвитие</w:t>
      </w:r>
      <w:r>
        <w:rPr>
          <w:rStyle w:val="WW8Num2z0"/>
          <w:rFonts w:ascii="Verdana" w:hAnsi="Verdana"/>
          <w:color w:val="000000"/>
          <w:sz w:val="15"/>
          <w:szCs w:val="15"/>
        </w:rPr>
        <w:t> </w:t>
      </w:r>
      <w:r>
        <w:rPr>
          <w:rFonts w:ascii="Verdana" w:hAnsi="Verdana"/>
          <w:color w:val="000000"/>
          <w:sz w:val="15"/>
          <w:szCs w:val="15"/>
        </w:rPr>
        <w:t>человека (инновационный опыт). Нижний Новгород, 1999.- 139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Сапожникова</w:t>
      </w:r>
      <w:r>
        <w:rPr>
          <w:rStyle w:val="WW8Num2z0"/>
          <w:rFonts w:ascii="Verdana" w:hAnsi="Verdana"/>
          <w:color w:val="000000"/>
          <w:sz w:val="15"/>
          <w:szCs w:val="15"/>
        </w:rPr>
        <w:t> </w:t>
      </w:r>
      <w:r>
        <w:rPr>
          <w:rFonts w:ascii="Verdana" w:hAnsi="Verdana"/>
          <w:color w:val="000000"/>
          <w:sz w:val="15"/>
          <w:szCs w:val="15"/>
        </w:rPr>
        <w:t>Л.С. Формирование у подростков стремления к и самовоспитанию// Советская педагогика. 1967. - №5. - С. 108-117.</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Сафонова</w:t>
      </w:r>
      <w:r>
        <w:rPr>
          <w:rStyle w:val="WW8Num2z0"/>
          <w:rFonts w:ascii="Verdana" w:hAnsi="Verdana"/>
          <w:color w:val="000000"/>
          <w:sz w:val="15"/>
          <w:szCs w:val="15"/>
        </w:rPr>
        <w:t> </w:t>
      </w:r>
      <w:r>
        <w:rPr>
          <w:rFonts w:ascii="Verdana" w:hAnsi="Verdana"/>
          <w:color w:val="000000"/>
          <w:sz w:val="15"/>
          <w:szCs w:val="15"/>
        </w:rPr>
        <w:t>Э.К. Самореализация личности ребенка в условиях ненасильственной педагогики// Современные подходы к обучению и воспитанию детей и молодежи в системе непрерывного образования. -М., 1994.-С. 48-53.</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Семенов</w:t>
      </w:r>
      <w:r>
        <w:rPr>
          <w:rStyle w:val="WW8Num2z0"/>
          <w:rFonts w:ascii="Verdana" w:hAnsi="Verdana"/>
          <w:color w:val="000000"/>
          <w:sz w:val="15"/>
          <w:szCs w:val="15"/>
        </w:rPr>
        <w:t> </w:t>
      </w:r>
      <w:r>
        <w:rPr>
          <w:rFonts w:ascii="Verdana" w:hAnsi="Verdana"/>
          <w:color w:val="000000"/>
          <w:sz w:val="15"/>
          <w:szCs w:val="15"/>
        </w:rPr>
        <w:t>И.Н., Степанов С.Ю. Рефлексия в организации творческого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саморазвития личности// Вопросы психологии. -№2. -1983. -С. 35-42.</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Сенека JI.A.</w:t>
      </w:r>
      <w:r>
        <w:rPr>
          <w:rStyle w:val="WW8Num2z0"/>
          <w:rFonts w:ascii="Verdana" w:hAnsi="Verdana"/>
          <w:color w:val="000000"/>
          <w:sz w:val="15"/>
          <w:szCs w:val="15"/>
        </w:rPr>
        <w:t> </w:t>
      </w:r>
      <w:r>
        <w:rPr>
          <w:rStyle w:val="WW8Num3z0"/>
          <w:rFonts w:ascii="Verdana" w:hAnsi="Verdana"/>
          <w:color w:val="4682B4"/>
          <w:sz w:val="15"/>
          <w:szCs w:val="15"/>
        </w:rPr>
        <w:t>Нравственные</w:t>
      </w:r>
      <w:r>
        <w:rPr>
          <w:rStyle w:val="WW8Num2z0"/>
          <w:rFonts w:ascii="Verdana" w:hAnsi="Verdana"/>
          <w:color w:val="000000"/>
          <w:sz w:val="15"/>
          <w:szCs w:val="15"/>
        </w:rPr>
        <w:t> </w:t>
      </w:r>
      <w:r>
        <w:rPr>
          <w:rFonts w:ascii="Verdana" w:hAnsi="Verdana"/>
          <w:color w:val="000000"/>
          <w:sz w:val="15"/>
          <w:szCs w:val="15"/>
        </w:rPr>
        <w:t>письма к Луцилию/ Если хочешь быть свободным: Кн. о воспитании: (Сборник: Перевод). М.: Политиздат, 1992.- С. 7-113.</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Сенько</w:t>
      </w:r>
      <w:r>
        <w:rPr>
          <w:rStyle w:val="WW8Num2z0"/>
          <w:rFonts w:ascii="Verdana" w:hAnsi="Verdana"/>
          <w:color w:val="000000"/>
          <w:sz w:val="15"/>
          <w:szCs w:val="15"/>
        </w:rPr>
        <w:t> </w:t>
      </w:r>
      <w:r>
        <w:rPr>
          <w:rFonts w:ascii="Verdana" w:hAnsi="Verdana"/>
          <w:color w:val="000000"/>
          <w:sz w:val="15"/>
          <w:szCs w:val="15"/>
        </w:rPr>
        <w:t>Т.Успех и признание в группе: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-Минск: Народная асвета, 1991. 109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Сергиенко</w:t>
      </w:r>
      <w:r>
        <w:rPr>
          <w:rStyle w:val="WW8Num2z0"/>
          <w:rFonts w:ascii="Verdana" w:hAnsi="Verdana"/>
          <w:color w:val="000000"/>
          <w:sz w:val="15"/>
          <w:szCs w:val="15"/>
        </w:rPr>
        <w:t> </w:t>
      </w:r>
      <w:r>
        <w:rPr>
          <w:rFonts w:ascii="Verdana" w:hAnsi="Verdana"/>
          <w:color w:val="000000"/>
          <w:sz w:val="15"/>
          <w:szCs w:val="15"/>
        </w:rPr>
        <w:t>Е.А. Антиципация в раннем онтогенезе человека. Дисс. . д-ра психологических наук. - М., 1997 - 117с.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Силина</w:t>
      </w:r>
      <w:r>
        <w:rPr>
          <w:rStyle w:val="WW8Num2z0"/>
          <w:rFonts w:ascii="Verdana" w:hAnsi="Verdana"/>
          <w:color w:val="000000"/>
          <w:sz w:val="15"/>
          <w:szCs w:val="15"/>
        </w:rPr>
        <w:t> </w:t>
      </w:r>
      <w:r>
        <w:rPr>
          <w:rFonts w:ascii="Verdana" w:hAnsi="Verdana"/>
          <w:color w:val="000000"/>
          <w:sz w:val="15"/>
          <w:szCs w:val="15"/>
        </w:rPr>
        <w:t>С.Н. Особенности проявления ответственности в старшем дошкольном возрасте/ Повышение эффективности воспитания детей дошкольного возраста. Тезисы докладов и сообщений. Шадринск, 1992.-С.131-133.</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Ситаров</w:t>
      </w:r>
      <w:r>
        <w:rPr>
          <w:rStyle w:val="WW8Num2z0"/>
          <w:rFonts w:ascii="Verdana" w:hAnsi="Verdana"/>
          <w:color w:val="000000"/>
          <w:sz w:val="15"/>
          <w:szCs w:val="15"/>
        </w:rPr>
        <w:t> </w:t>
      </w:r>
      <w:r>
        <w:rPr>
          <w:rFonts w:ascii="Verdana" w:hAnsi="Verdana"/>
          <w:color w:val="000000"/>
          <w:sz w:val="15"/>
          <w:szCs w:val="15"/>
        </w:rPr>
        <w:t>В.А., Маралов В.Г. педагогика ненасилия. Б.м.: NB Магистр, 1994.- 131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Ситаров</w:t>
      </w:r>
      <w:r>
        <w:rPr>
          <w:rStyle w:val="WW8Num2z0"/>
          <w:rFonts w:ascii="Verdana" w:hAnsi="Verdana"/>
          <w:color w:val="000000"/>
          <w:sz w:val="15"/>
          <w:szCs w:val="15"/>
        </w:rPr>
        <w:t> </w:t>
      </w:r>
      <w:r>
        <w:rPr>
          <w:rFonts w:ascii="Verdana" w:hAnsi="Verdana"/>
          <w:color w:val="000000"/>
          <w:sz w:val="15"/>
          <w:szCs w:val="15"/>
        </w:rPr>
        <w:t>В.А., Маралов В.Г. Диагностика и развитие позиции ненасилия педагога.</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В.И. О возможных уровнях анализа проблемы рефлексии/ Проблемы логической организации рефлексивных процессов. Новосибирск: НГУ, 1986. - С. 12-13.</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В.И. Становление рефлексивного сознания в раннем онтогенезе/ Проблемы рефлексии. Современные комплексные исследования. Новосибирск: Наука, 1987. - С. 60-63.</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В.И. Развитие субъективной реальности в онтогенезе: психологические основы проектирования образов Я. Автореф. дисс. . докт. психол. наук. М., 1994. - 78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Смага</w:t>
      </w:r>
      <w:r>
        <w:rPr>
          <w:rStyle w:val="WW8Num2z0"/>
          <w:rFonts w:ascii="Verdana" w:hAnsi="Verdana"/>
          <w:color w:val="000000"/>
          <w:sz w:val="15"/>
          <w:szCs w:val="15"/>
        </w:rPr>
        <w:t> </w:t>
      </w:r>
      <w:r>
        <w:rPr>
          <w:rFonts w:ascii="Verdana" w:hAnsi="Verdana"/>
          <w:color w:val="000000"/>
          <w:sz w:val="15"/>
          <w:szCs w:val="15"/>
        </w:rPr>
        <w:t xml:space="preserve">А.А. Особенности понимания смысловой стороны слова детьми пятого года жизни: Дисс. . канд. пед. </w:t>
      </w:r>
      <w:r>
        <w:rPr>
          <w:rFonts w:ascii="Verdana" w:hAnsi="Verdana"/>
          <w:color w:val="000000"/>
          <w:sz w:val="15"/>
          <w:szCs w:val="15"/>
        </w:rPr>
        <w:lastRenderedPageBreak/>
        <w:t>наук. М., 1992.</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Условия и предпосылки развития произвольного поведения в дошкольном детстве: Автореф. Дисс. . д-ра психол. наук. -М., 1992.-38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Спиваковская</w:t>
      </w:r>
      <w:r>
        <w:rPr>
          <w:rStyle w:val="WW8Num2z0"/>
          <w:rFonts w:ascii="Verdana" w:hAnsi="Verdana"/>
          <w:color w:val="000000"/>
          <w:sz w:val="15"/>
          <w:szCs w:val="15"/>
        </w:rPr>
        <w:t> </w:t>
      </w:r>
      <w:r>
        <w:rPr>
          <w:rFonts w:ascii="Verdana" w:hAnsi="Verdana"/>
          <w:color w:val="000000"/>
          <w:sz w:val="15"/>
          <w:szCs w:val="15"/>
        </w:rPr>
        <w:t>А.С. Нарушения игровой деятельности. М.: Изд-во Моск. ун-та, 1980. - 133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Спиренкова</w:t>
      </w:r>
      <w:r>
        <w:rPr>
          <w:rStyle w:val="WW8Num2z0"/>
          <w:rFonts w:ascii="Verdana" w:hAnsi="Verdana"/>
          <w:color w:val="000000"/>
          <w:sz w:val="15"/>
          <w:szCs w:val="15"/>
        </w:rPr>
        <w:t> </w:t>
      </w:r>
      <w:r>
        <w:rPr>
          <w:rFonts w:ascii="Verdana" w:hAnsi="Verdana"/>
          <w:color w:val="000000"/>
          <w:sz w:val="15"/>
          <w:szCs w:val="15"/>
        </w:rPr>
        <w:t>Н.Г. Проблемы воспитания активности и самостоятельности у детей дошкольного возраста у детей дошкольного возраста в русской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конца 19-начала 20 века: Дисс. . канд. пед. наук. М., 1997.</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Степанов</w:t>
      </w:r>
      <w:r>
        <w:rPr>
          <w:rStyle w:val="WW8Num2z0"/>
          <w:rFonts w:ascii="Verdana" w:hAnsi="Verdana"/>
          <w:color w:val="000000"/>
          <w:sz w:val="15"/>
          <w:szCs w:val="15"/>
        </w:rPr>
        <w:t> </w:t>
      </w:r>
      <w:r>
        <w:rPr>
          <w:rFonts w:ascii="Verdana" w:hAnsi="Verdana"/>
          <w:color w:val="000000"/>
          <w:sz w:val="15"/>
          <w:szCs w:val="15"/>
        </w:rPr>
        <w:t>С.Ю., Семенов И.Н. Организация и развитие рефлексивныхпроцессов/ Проблемы логической организации рефлексивных процессов. Новосибирск: НГУ, 1986. - С. 5-46.</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Степанов</w:t>
      </w:r>
      <w:r>
        <w:rPr>
          <w:rStyle w:val="WW8Num2z0"/>
          <w:rFonts w:ascii="Verdana" w:hAnsi="Verdana"/>
          <w:color w:val="000000"/>
          <w:sz w:val="15"/>
          <w:szCs w:val="15"/>
        </w:rPr>
        <w:t> </w:t>
      </w:r>
      <w:r>
        <w:rPr>
          <w:rFonts w:ascii="Verdana" w:hAnsi="Verdana"/>
          <w:color w:val="000000"/>
          <w:sz w:val="15"/>
          <w:szCs w:val="15"/>
        </w:rPr>
        <w:t>С.Ю., Похмелкина Г.Ф., Колошина Т.Ю.,</w:t>
      </w:r>
      <w:r>
        <w:rPr>
          <w:rStyle w:val="WW8Num2z0"/>
          <w:rFonts w:ascii="Verdana" w:hAnsi="Verdana"/>
          <w:color w:val="000000"/>
          <w:sz w:val="15"/>
          <w:szCs w:val="15"/>
        </w:rPr>
        <w:t> </w:t>
      </w:r>
      <w:r>
        <w:rPr>
          <w:rStyle w:val="WW8Num3z0"/>
          <w:rFonts w:ascii="Verdana" w:hAnsi="Verdana"/>
          <w:color w:val="4682B4"/>
          <w:sz w:val="15"/>
          <w:szCs w:val="15"/>
        </w:rPr>
        <w:t>Фролова</w:t>
      </w:r>
      <w:r>
        <w:rPr>
          <w:rStyle w:val="WW8Num2z0"/>
          <w:rFonts w:ascii="Verdana" w:hAnsi="Verdana"/>
          <w:color w:val="000000"/>
          <w:sz w:val="15"/>
          <w:szCs w:val="15"/>
        </w:rPr>
        <w:t> </w:t>
      </w:r>
      <w:r>
        <w:rPr>
          <w:rFonts w:ascii="Verdana" w:hAnsi="Verdana"/>
          <w:color w:val="000000"/>
          <w:sz w:val="15"/>
          <w:szCs w:val="15"/>
        </w:rPr>
        <w:t>Т.Ю. Принципы рефлексивной психологии педагогического творчества // Вопросы психологии. №5. - 1991. - С. 5-15.</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Р.Б. К вопросу об уровне притязаний детей дошкольного возраста/ Воспитание самостоятельности и активности у детей дошкольного возраста. Тезисы докладов. М., 1973. - С. 171-174.</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Ребенок открывает мир. М. 1991. - 207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Суровцева</w:t>
      </w:r>
      <w:r>
        <w:rPr>
          <w:rStyle w:val="WW8Num2z0"/>
          <w:rFonts w:ascii="Verdana" w:hAnsi="Verdana"/>
          <w:color w:val="000000"/>
          <w:sz w:val="15"/>
          <w:szCs w:val="15"/>
        </w:rPr>
        <w:t> </w:t>
      </w:r>
      <w:r>
        <w:rPr>
          <w:rFonts w:ascii="Verdana" w:hAnsi="Verdana"/>
          <w:color w:val="000000"/>
          <w:sz w:val="15"/>
          <w:szCs w:val="15"/>
        </w:rPr>
        <w:t>А.В. Воспитание воли детей дошкольного возраста. М.: Учпедгиз, 1952. - 120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Воспитание и самовоспитание// Советская педагогика. 1965. - №12. - С. 34-41.</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Сысуева JI.B. Развитие самооценки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в их совместной деятельности.- Автореф. дисс. . канд. пед. наук М., 1994. -16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Тайчинов</w:t>
      </w:r>
      <w:r>
        <w:rPr>
          <w:rStyle w:val="WW8Num2z0"/>
          <w:rFonts w:ascii="Verdana" w:hAnsi="Verdana"/>
          <w:color w:val="000000"/>
          <w:sz w:val="15"/>
          <w:szCs w:val="15"/>
        </w:rPr>
        <w:t> </w:t>
      </w:r>
      <w:r>
        <w:rPr>
          <w:rFonts w:ascii="Verdana" w:hAnsi="Verdana"/>
          <w:color w:val="000000"/>
          <w:sz w:val="15"/>
          <w:szCs w:val="15"/>
        </w:rPr>
        <w:t>М.Г. Воспитание и самовоспитание школьников: Кн. для учителя. М.: Просвещение, 1982. - 160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Титаренко</w:t>
      </w:r>
      <w:r>
        <w:rPr>
          <w:rStyle w:val="WW8Num2z0"/>
          <w:rFonts w:ascii="Verdana" w:hAnsi="Verdana"/>
          <w:color w:val="000000"/>
          <w:sz w:val="15"/>
          <w:szCs w:val="15"/>
        </w:rPr>
        <w:t> </w:t>
      </w:r>
      <w:r>
        <w:rPr>
          <w:rFonts w:ascii="Verdana" w:hAnsi="Verdana"/>
          <w:color w:val="000000"/>
          <w:sz w:val="15"/>
          <w:szCs w:val="15"/>
        </w:rPr>
        <w:t>Т.М. Такие разные дети. Киев: Рад. Школа, 1989. - 139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Ткачев С. Трудные темы дошкольной педагогики// Дошкольное1 воспитание. 1997. - №1. - С. 3-8.</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Толкачева</w:t>
      </w:r>
      <w:r>
        <w:rPr>
          <w:rStyle w:val="WW8Num2z0"/>
          <w:rFonts w:ascii="Verdana" w:hAnsi="Verdana"/>
          <w:color w:val="000000"/>
          <w:sz w:val="15"/>
          <w:szCs w:val="15"/>
        </w:rPr>
        <w:t> </w:t>
      </w:r>
      <w:r>
        <w:rPr>
          <w:rFonts w:ascii="Verdana" w:hAnsi="Verdana"/>
          <w:color w:val="000000"/>
          <w:sz w:val="15"/>
          <w:szCs w:val="15"/>
        </w:rPr>
        <w:t>Г.Н. Формирование потребности в</w:t>
      </w:r>
      <w:r>
        <w:rPr>
          <w:rStyle w:val="WW8Num2z0"/>
          <w:rFonts w:ascii="Verdana" w:hAnsi="Verdana"/>
          <w:color w:val="000000"/>
          <w:sz w:val="15"/>
          <w:szCs w:val="15"/>
        </w:rPr>
        <w:t> </w:t>
      </w:r>
      <w:r>
        <w:rPr>
          <w:rStyle w:val="WW8Num3z0"/>
          <w:rFonts w:ascii="Verdana" w:hAnsi="Verdana"/>
          <w:color w:val="4682B4"/>
          <w:sz w:val="15"/>
          <w:szCs w:val="15"/>
        </w:rPr>
        <w:t>самоутверждении</w:t>
      </w:r>
      <w:r>
        <w:rPr>
          <w:rStyle w:val="WW8Num2z0"/>
          <w:rFonts w:ascii="Verdana" w:hAnsi="Verdana"/>
          <w:color w:val="000000"/>
          <w:sz w:val="15"/>
          <w:szCs w:val="15"/>
        </w:rPr>
        <w:t> </w:t>
      </w:r>
      <w:r>
        <w:rPr>
          <w:rFonts w:ascii="Verdana" w:hAnsi="Verdana"/>
          <w:color w:val="000000"/>
          <w:sz w:val="15"/>
          <w:szCs w:val="15"/>
        </w:rPr>
        <w:t>у детей старшего дошкольного возраста посредством</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игр: Автореф. дисс. . канд. пед. наук. М., 1990. - 16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Тонков</w:t>
      </w:r>
      <w:r>
        <w:rPr>
          <w:rStyle w:val="WW8Num2z0"/>
          <w:rFonts w:ascii="Verdana" w:hAnsi="Verdana"/>
          <w:color w:val="000000"/>
          <w:sz w:val="15"/>
          <w:szCs w:val="15"/>
        </w:rPr>
        <w:t> </w:t>
      </w:r>
      <w:r>
        <w:rPr>
          <w:rFonts w:ascii="Verdana" w:hAnsi="Verdana"/>
          <w:color w:val="000000"/>
          <w:sz w:val="15"/>
          <w:szCs w:val="15"/>
        </w:rPr>
        <w:t>Е.В. Перспектива как средство управления процессами воспитания и самовоспитания/ Перспектива как средство управления процессами воспитания и самовоспитания. М.: 1971.</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Трофимова</w:t>
      </w:r>
      <w:r>
        <w:rPr>
          <w:rStyle w:val="WW8Num2z0"/>
          <w:rFonts w:ascii="Verdana" w:hAnsi="Verdana"/>
          <w:color w:val="000000"/>
          <w:sz w:val="15"/>
          <w:szCs w:val="15"/>
        </w:rPr>
        <w:t> </w:t>
      </w:r>
      <w:r>
        <w:rPr>
          <w:rFonts w:ascii="Verdana" w:hAnsi="Verdana"/>
          <w:color w:val="000000"/>
          <w:sz w:val="15"/>
          <w:szCs w:val="15"/>
        </w:rPr>
        <w:t>И.Н. Индивидуальные различия с точки зрения эволюционно-синергетического подхода// Вопросы психологии. 199. -№. - С. 73-83.</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Тульвисте П., Тульвисте Т. О причинах появления в</w:t>
      </w:r>
      <w:r>
        <w:rPr>
          <w:rStyle w:val="WW8Num2z0"/>
          <w:rFonts w:ascii="Verdana" w:hAnsi="Verdana"/>
          <w:color w:val="000000"/>
          <w:sz w:val="15"/>
          <w:szCs w:val="15"/>
        </w:rPr>
        <w:t> </w:t>
      </w:r>
      <w:r>
        <w:rPr>
          <w:rStyle w:val="WW8Num3z0"/>
          <w:rFonts w:ascii="Verdana" w:hAnsi="Verdana"/>
          <w:color w:val="4682B4"/>
          <w:sz w:val="15"/>
          <w:szCs w:val="15"/>
        </w:rPr>
        <w:t>мышлении</w:t>
      </w:r>
      <w:r>
        <w:rPr>
          <w:rStyle w:val="WW8Num2z0"/>
          <w:rFonts w:ascii="Verdana" w:hAnsi="Verdana"/>
          <w:color w:val="000000"/>
          <w:sz w:val="15"/>
          <w:szCs w:val="15"/>
        </w:rPr>
        <w:t> </w:t>
      </w:r>
      <w:r>
        <w:rPr>
          <w:rFonts w:ascii="Verdana" w:hAnsi="Verdana"/>
          <w:color w:val="000000"/>
          <w:sz w:val="15"/>
          <w:szCs w:val="15"/>
        </w:rPr>
        <w:t>рефлексии/ Проблемы логической организации рефлексивных процессов. Новосибирск: НГУ. - 1986. - С. 24-25.</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Узнадзе</w:t>
      </w:r>
      <w:r>
        <w:rPr>
          <w:rStyle w:val="WW8Num2z0"/>
          <w:rFonts w:ascii="Verdana" w:hAnsi="Verdana"/>
          <w:color w:val="000000"/>
          <w:sz w:val="15"/>
          <w:szCs w:val="15"/>
        </w:rPr>
        <w:t> </w:t>
      </w:r>
      <w:r>
        <w:rPr>
          <w:rFonts w:ascii="Verdana" w:hAnsi="Verdana"/>
          <w:color w:val="000000"/>
          <w:sz w:val="15"/>
          <w:szCs w:val="15"/>
        </w:rPr>
        <w:t>Д.Н. Мотивация период, предшествующий</w:t>
      </w:r>
      <w:r>
        <w:rPr>
          <w:rStyle w:val="WW8Num2z0"/>
          <w:rFonts w:ascii="Verdana" w:hAnsi="Verdana"/>
          <w:color w:val="000000"/>
          <w:sz w:val="15"/>
          <w:szCs w:val="15"/>
        </w:rPr>
        <w:t> </w:t>
      </w:r>
      <w:r>
        <w:rPr>
          <w:rStyle w:val="WW8Num3z0"/>
          <w:rFonts w:ascii="Verdana" w:hAnsi="Verdana"/>
          <w:color w:val="4682B4"/>
          <w:sz w:val="15"/>
          <w:szCs w:val="15"/>
        </w:rPr>
        <w:t>волевому</w:t>
      </w:r>
      <w:r>
        <w:rPr>
          <w:rStyle w:val="WW8Num2z0"/>
          <w:rFonts w:ascii="Verdana" w:hAnsi="Verdana"/>
          <w:color w:val="000000"/>
          <w:sz w:val="15"/>
          <w:szCs w:val="15"/>
        </w:rPr>
        <w:t> </w:t>
      </w:r>
      <w:r>
        <w:rPr>
          <w:rFonts w:ascii="Verdana" w:hAnsi="Verdana"/>
          <w:color w:val="000000"/>
          <w:sz w:val="15"/>
          <w:szCs w:val="15"/>
        </w:rPr>
        <w:t>акту/ Психология личности. Тексты. - М.: Изд -во Моск. Ун-та, 1982. - С. 8085.</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Узнадзе Д.Н Теория игры (теория функциональной тенденции)/ Психология и педагогика игры. Новосибирск, 1985. - С. 4-14.</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Улитко</w:t>
      </w:r>
      <w:r>
        <w:rPr>
          <w:rStyle w:val="WW8Num2z0"/>
          <w:rFonts w:ascii="Verdana" w:hAnsi="Verdana"/>
          <w:color w:val="000000"/>
          <w:sz w:val="15"/>
          <w:szCs w:val="15"/>
        </w:rPr>
        <w:t> </w:t>
      </w:r>
      <w:r>
        <w:rPr>
          <w:rFonts w:ascii="Verdana" w:hAnsi="Verdana"/>
          <w:color w:val="000000"/>
          <w:sz w:val="15"/>
          <w:szCs w:val="15"/>
        </w:rPr>
        <w:t>С.А. Формирование гуманистической направленности повдеения детей пятого года жизни. Дисс. . канд. пед. наук. М., 1995.1.с.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Ульенкова У. К проблеме дифференцирований подготовки детей к школе// Дошкольное воспитание. 1987. - №2. - С. 33-37.</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Урунтаева</w:t>
      </w:r>
      <w:r>
        <w:rPr>
          <w:rStyle w:val="WW8Num2z0"/>
          <w:rFonts w:ascii="Verdana" w:hAnsi="Verdana"/>
          <w:color w:val="000000"/>
          <w:sz w:val="15"/>
          <w:szCs w:val="15"/>
        </w:rPr>
        <w:t> </w:t>
      </w:r>
      <w:r>
        <w:rPr>
          <w:rFonts w:ascii="Verdana" w:hAnsi="Verdana"/>
          <w:color w:val="000000"/>
          <w:sz w:val="15"/>
          <w:szCs w:val="15"/>
        </w:rPr>
        <w:t>Г.А., Афонькина Ю.А. Практикум по детской психологии. -М.: Просвещение, Владос, 1995. 297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Роль инры в воспитании детей. М.: Просвещение, 1976. -96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Учимся</w:t>
      </w:r>
      <w:r>
        <w:rPr>
          <w:rStyle w:val="WW8Num2z0"/>
          <w:rFonts w:ascii="Verdana" w:hAnsi="Verdana"/>
          <w:color w:val="000000"/>
          <w:sz w:val="15"/>
          <w:szCs w:val="15"/>
        </w:rPr>
        <w:t> </w:t>
      </w:r>
      <w:r>
        <w:rPr>
          <w:rFonts w:ascii="Verdana" w:hAnsi="Verdana"/>
          <w:color w:val="000000"/>
          <w:sz w:val="15"/>
          <w:szCs w:val="15"/>
        </w:rPr>
        <w:t>общаться с ребенком/ В.А.</w:t>
      </w:r>
      <w:r>
        <w:rPr>
          <w:rStyle w:val="WW8Num2z0"/>
          <w:rFonts w:ascii="Verdana" w:hAnsi="Verdana"/>
          <w:color w:val="000000"/>
          <w:sz w:val="15"/>
          <w:szCs w:val="15"/>
        </w:rPr>
        <w:t> </w:t>
      </w:r>
      <w:r>
        <w:rPr>
          <w:rStyle w:val="WW8Num3z0"/>
          <w:rFonts w:ascii="Verdana" w:hAnsi="Verdana"/>
          <w:color w:val="4682B4"/>
          <w:sz w:val="15"/>
          <w:szCs w:val="15"/>
        </w:rPr>
        <w:t>Петровский</w:t>
      </w:r>
      <w:r>
        <w:rPr>
          <w:rFonts w:ascii="Verdana" w:hAnsi="Verdana"/>
          <w:color w:val="000000"/>
          <w:sz w:val="15"/>
          <w:szCs w:val="15"/>
        </w:rPr>
        <w:t>, A.M. Виноградова, JI.M. Кларина и др. -М.: Просвещение, 1993. 191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Федотова E.JL Педагогическое взаимодействие как фактор</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саморазвития учащихся и учителя: Дисс. . д-ра пед. наук.- Хабаровск. 1998. - 387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Д.И. Детство как социально-психологический феномен и особое состояние разувития// Вопросы психологии. 1998. - №1. - С. 319.</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Фромм Э. Человек для себя. Мн.: Коллегиум, 1992. - 253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Хасан</w:t>
      </w:r>
      <w:r>
        <w:rPr>
          <w:rStyle w:val="WW8Num2z0"/>
          <w:rFonts w:ascii="Verdana" w:hAnsi="Verdana"/>
          <w:color w:val="000000"/>
          <w:sz w:val="15"/>
          <w:szCs w:val="15"/>
        </w:rPr>
        <w:t> </w:t>
      </w:r>
      <w:r>
        <w:rPr>
          <w:rFonts w:ascii="Verdana" w:hAnsi="Verdana"/>
          <w:color w:val="000000"/>
          <w:sz w:val="15"/>
          <w:szCs w:val="15"/>
        </w:rPr>
        <w:t>Б.И. Операции рефлексивной коррекции в конфликтном взаимодействии/ Проблемы логической организации рефлексивных процессов. Новосибирск: НГУ, 1986. - С. 62-63.</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Хоментаускас</w:t>
      </w:r>
      <w:r>
        <w:rPr>
          <w:rStyle w:val="WW8Num2z0"/>
          <w:rFonts w:ascii="Verdana" w:hAnsi="Verdana"/>
          <w:color w:val="000000"/>
          <w:sz w:val="15"/>
          <w:szCs w:val="15"/>
        </w:rPr>
        <w:t> </w:t>
      </w:r>
      <w:r>
        <w:rPr>
          <w:rFonts w:ascii="Verdana" w:hAnsi="Verdana"/>
          <w:color w:val="000000"/>
          <w:sz w:val="15"/>
          <w:szCs w:val="15"/>
        </w:rPr>
        <w:t>Г.Т. Семья глазами ребенка, М.: Педагогика, 1989. -160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Хромова</w:t>
      </w:r>
      <w:r>
        <w:rPr>
          <w:rStyle w:val="WW8Num2z0"/>
          <w:rFonts w:ascii="Verdana" w:hAnsi="Verdana"/>
          <w:color w:val="000000"/>
          <w:sz w:val="15"/>
          <w:szCs w:val="15"/>
        </w:rPr>
        <w:t> </w:t>
      </w:r>
      <w:r>
        <w:rPr>
          <w:rFonts w:ascii="Verdana" w:hAnsi="Verdana"/>
          <w:color w:val="000000"/>
          <w:sz w:val="15"/>
          <w:szCs w:val="15"/>
        </w:rPr>
        <w:t>И.В. Изучение состояния личности во время игры/ Педагогика и психология игры. Межвуз. сб. научн. трудов. -Новосибирск, 1985. С. 106-114.</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Цукерман</w:t>
      </w:r>
      <w:r>
        <w:rPr>
          <w:rStyle w:val="WW8Num2z0"/>
          <w:rFonts w:ascii="Verdana" w:hAnsi="Verdana"/>
          <w:color w:val="000000"/>
          <w:sz w:val="15"/>
          <w:szCs w:val="15"/>
        </w:rPr>
        <w:t> </w:t>
      </w:r>
      <w:r>
        <w:rPr>
          <w:rFonts w:ascii="Verdana" w:hAnsi="Verdana"/>
          <w:color w:val="000000"/>
          <w:sz w:val="15"/>
          <w:szCs w:val="15"/>
        </w:rPr>
        <w:t>Г.А., Мастеров Б.М. Психология саморазвития. М.: Интерпракс, 1995.-288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Чеснокова</w:t>
      </w:r>
      <w:r>
        <w:rPr>
          <w:rStyle w:val="WW8Num2z0"/>
          <w:rFonts w:ascii="Verdana" w:hAnsi="Verdana"/>
          <w:color w:val="000000"/>
          <w:sz w:val="15"/>
          <w:szCs w:val="15"/>
        </w:rPr>
        <w:t> </w:t>
      </w:r>
      <w:r>
        <w:rPr>
          <w:rFonts w:ascii="Verdana" w:hAnsi="Verdana"/>
          <w:color w:val="000000"/>
          <w:sz w:val="15"/>
          <w:szCs w:val="15"/>
        </w:rPr>
        <w:t>И.И. Проблема самосознания в психологии / АН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Инт психологии. М.: Наука, 1977. - 144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Чеснокова</w:t>
      </w:r>
      <w:r>
        <w:rPr>
          <w:rStyle w:val="WW8Num2z0"/>
          <w:rFonts w:ascii="Verdana" w:hAnsi="Verdana"/>
          <w:color w:val="000000"/>
          <w:sz w:val="15"/>
          <w:szCs w:val="15"/>
        </w:rPr>
        <w:t> </w:t>
      </w:r>
      <w:r>
        <w:rPr>
          <w:rFonts w:ascii="Verdana" w:hAnsi="Verdana"/>
          <w:color w:val="000000"/>
          <w:sz w:val="15"/>
          <w:szCs w:val="15"/>
        </w:rPr>
        <w:t>И.И. О психологических основах самовоспитания/ Психология формирования и развития личности. М., 1981. - С. 223 -234.</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Четвертухина</w:t>
      </w:r>
      <w:r>
        <w:rPr>
          <w:rStyle w:val="WW8Num2z0"/>
          <w:rFonts w:ascii="Verdana" w:hAnsi="Verdana"/>
          <w:color w:val="000000"/>
          <w:sz w:val="15"/>
          <w:szCs w:val="15"/>
        </w:rPr>
        <w:t> </w:t>
      </w:r>
      <w:r>
        <w:rPr>
          <w:rFonts w:ascii="Verdana" w:hAnsi="Verdana"/>
          <w:color w:val="000000"/>
          <w:sz w:val="15"/>
          <w:szCs w:val="15"/>
        </w:rPr>
        <w:t>И.С., Рытвина Д.М. Экспериментальное исследование притязаний на признание у детей дошкольного и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 Проблемы формирования ценностных ориентаций и социальной активности. М., 1984. - С. 79-90.</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Дошкольникам о живописи. М.: Просвещение, 1992.- 122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 Шаева JI.A.</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самовоспитание// Народное образование. -№10.-1964. С. 58-60.</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Шацкий</w:t>
      </w:r>
      <w:r>
        <w:rPr>
          <w:rStyle w:val="WW8Num2z0"/>
          <w:rFonts w:ascii="Verdana" w:hAnsi="Verdana"/>
          <w:color w:val="000000"/>
          <w:sz w:val="15"/>
          <w:szCs w:val="15"/>
        </w:rPr>
        <w:t> </w:t>
      </w:r>
      <w:r>
        <w:rPr>
          <w:rFonts w:ascii="Verdana" w:hAnsi="Verdana"/>
          <w:color w:val="000000"/>
          <w:sz w:val="15"/>
          <w:szCs w:val="15"/>
        </w:rPr>
        <w:t>С.Т. Избранные пед. соч. В 2т./ Под ред.Н.П. Кузина и др. -М.: Педагогика, 1980.-Т. 1. 302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Шевелева</w:t>
      </w:r>
      <w:r>
        <w:rPr>
          <w:rStyle w:val="WW8Num2z0"/>
          <w:rFonts w:ascii="Verdana" w:hAnsi="Verdana"/>
          <w:color w:val="000000"/>
          <w:sz w:val="15"/>
          <w:szCs w:val="15"/>
        </w:rPr>
        <w:t> </w:t>
      </w:r>
      <w:r>
        <w:rPr>
          <w:rFonts w:ascii="Verdana" w:hAnsi="Verdana"/>
          <w:color w:val="000000"/>
          <w:sz w:val="15"/>
          <w:szCs w:val="15"/>
        </w:rPr>
        <w:t>С.С. Открытая модель образования (синергетический подход). М.: Магистр, 1997. - 48 с.р 261.</w:t>
      </w:r>
      <w:r>
        <w:rPr>
          <w:rStyle w:val="WW8Num2z0"/>
          <w:rFonts w:ascii="Verdana" w:hAnsi="Verdana"/>
          <w:color w:val="000000"/>
          <w:sz w:val="15"/>
          <w:szCs w:val="15"/>
        </w:rPr>
        <w:t> </w:t>
      </w:r>
      <w:r>
        <w:rPr>
          <w:rStyle w:val="WW8Num3z0"/>
          <w:rFonts w:ascii="Verdana" w:hAnsi="Verdana"/>
          <w:color w:val="4682B4"/>
          <w:sz w:val="15"/>
          <w:szCs w:val="15"/>
        </w:rPr>
        <w:t>Шибанова</w:t>
      </w:r>
      <w:r>
        <w:rPr>
          <w:rStyle w:val="WW8Num2z0"/>
          <w:rFonts w:ascii="Verdana" w:hAnsi="Verdana"/>
          <w:color w:val="000000"/>
          <w:sz w:val="15"/>
          <w:szCs w:val="15"/>
        </w:rPr>
        <w:t> </w:t>
      </w:r>
      <w:r>
        <w:rPr>
          <w:rFonts w:ascii="Verdana" w:hAnsi="Verdana"/>
          <w:color w:val="000000"/>
          <w:sz w:val="15"/>
          <w:szCs w:val="15"/>
        </w:rPr>
        <w:t>Н.Я. Воспитание самостоятельности в</w:t>
      </w:r>
      <w:r>
        <w:rPr>
          <w:rStyle w:val="WW8Num2z0"/>
          <w:rFonts w:ascii="Verdana" w:hAnsi="Verdana"/>
          <w:color w:val="000000"/>
          <w:sz w:val="15"/>
          <w:szCs w:val="15"/>
        </w:rPr>
        <w:t> </w:t>
      </w:r>
      <w:r>
        <w:rPr>
          <w:rStyle w:val="WW8Num3z0"/>
          <w:rFonts w:ascii="Verdana" w:hAnsi="Verdana"/>
          <w:color w:val="4682B4"/>
          <w:sz w:val="15"/>
          <w:szCs w:val="15"/>
        </w:rPr>
        <w:t>рисовании</w:t>
      </w:r>
      <w:r>
        <w:rPr>
          <w:rStyle w:val="WW8Num2z0"/>
          <w:rFonts w:ascii="Verdana" w:hAnsi="Verdana"/>
          <w:color w:val="000000"/>
          <w:sz w:val="15"/>
          <w:szCs w:val="15"/>
        </w:rPr>
        <w:t> </w:t>
      </w:r>
      <w:r>
        <w:rPr>
          <w:rFonts w:ascii="Verdana" w:hAnsi="Verdana"/>
          <w:color w:val="000000"/>
          <w:sz w:val="15"/>
          <w:szCs w:val="15"/>
        </w:rPr>
        <w:t>у детеймладшего дошкольного возраста: Автореф. дисс. . канд. пед. наук. -9 М., 1971. -20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Шибицкая</w:t>
      </w:r>
      <w:r>
        <w:rPr>
          <w:rStyle w:val="WW8Num2z0"/>
          <w:rFonts w:ascii="Verdana" w:hAnsi="Verdana"/>
          <w:color w:val="000000"/>
          <w:sz w:val="15"/>
          <w:szCs w:val="15"/>
        </w:rPr>
        <w:t> </w:t>
      </w:r>
      <w:r>
        <w:rPr>
          <w:rFonts w:ascii="Verdana" w:hAnsi="Verdana"/>
          <w:color w:val="000000"/>
          <w:sz w:val="15"/>
          <w:szCs w:val="15"/>
        </w:rPr>
        <w:t>JI.A. Формирование саморегуляции поведения старших дошкольников: Автореф.дисс. .канд.пед.наук. Киев, 1973. - 26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Шурко М. О самовоспитании// Народное образование. 1963. - №12. -С. 55-60.</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Щедровицкий</w:t>
      </w:r>
      <w:r>
        <w:rPr>
          <w:rStyle w:val="WW8Num2z0"/>
          <w:rFonts w:ascii="Verdana" w:hAnsi="Verdana"/>
          <w:color w:val="000000"/>
          <w:sz w:val="15"/>
          <w:szCs w:val="15"/>
        </w:rPr>
        <w:t> </w:t>
      </w:r>
      <w:r>
        <w:rPr>
          <w:rFonts w:ascii="Verdana" w:hAnsi="Verdana"/>
          <w:color w:val="000000"/>
          <w:sz w:val="15"/>
          <w:szCs w:val="15"/>
        </w:rPr>
        <w:t>Г.П. Методологические проблемны педагогического исследования игры/ Психология и педагогика игры дошкольника.- М., 1966.-С. 92-132.</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r>
        <w:rPr>
          <w:rStyle w:val="WW8Num3z0"/>
          <w:rFonts w:ascii="Verdana" w:hAnsi="Verdana"/>
          <w:color w:val="4682B4"/>
          <w:sz w:val="15"/>
          <w:szCs w:val="15"/>
        </w:rPr>
        <w:t>Щур</w:t>
      </w:r>
      <w:r>
        <w:rPr>
          <w:rStyle w:val="WW8Num2z0"/>
          <w:rFonts w:ascii="Verdana" w:hAnsi="Verdana"/>
          <w:color w:val="000000"/>
          <w:sz w:val="15"/>
          <w:szCs w:val="15"/>
        </w:rPr>
        <w:t> </w:t>
      </w:r>
      <w:r>
        <w:rPr>
          <w:rFonts w:ascii="Verdana" w:hAnsi="Verdana"/>
          <w:color w:val="000000"/>
          <w:sz w:val="15"/>
          <w:szCs w:val="15"/>
        </w:rPr>
        <w:t>В.Г., Якобсон С.Г. Психологические условия принятия ребенком игровой роли/ Игра и ее роль в развитии дебенка дошкольного возраста. Сб. науч. трудов. М.: НИИ общей педагогики, 1978. - С. 144-149.266.</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Б.Д.</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Психология игры. М.: Педагогика, 1978. - 304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 Эльконинова Л. Чувственно-предметное преобразование и рефлексия у дошкольников/ Проблемы логической организации рефлексивных процессов. Новосибирск: НГУ, 1986. - С. 237-238.</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 Эмоциональное развитие дошкоьников/ Под ред. А.Д. Кошелевой. -d М.: Просвещение, 1985. 175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Ядов В.А. Саморегулирование и прогнозирование социального » поведения личности. Л., 1979. - 312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 xml:space="preserve">П.М. Личность и проблема саморегулирования в сфере чувств: Проблема управления процессом </w:t>
      </w:r>
      <w:r>
        <w:rPr>
          <w:rFonts w:ascii="Verdana" w:hAnsi="Verdana"/>
          <w:color w:val="000000"/>
          <w:sz w:val="15"/>
          <w:szCs w:val="15"/>
        </w:rPr>
        <w:lastRenderedPageBreak/>
        <w:t>воспитания / Под ред.</w:t>
      </w:r>
      <w:r>
        <w:rPr>
          <w:rStyle w:val="WW8Num2z0"/>
          <w:rFonts w:ascii="Verdana" w:hAnsi="Verdana"/>
          <w:color w:val="000000"/>
          <w:sz w:val="15"/>
          <w:szCs w:val="15"/>
        </w:rPr>
        <w:t> </w:t>
      </w:r>
      <w:r>
        <w:rPr>
          <w:rStyle w:val="WW8Num3z0"/>
          <w:rFonts w:ascii="Verdana" w:hAnsi="Verdana"/>
          <w:color w:val="4682B4"/>
          <w:sz w:val="15"/>
          <w:szCs w:val="15"/>
        </w:rPr>
        <w:t>Талызиной</w:t>
      </w:r>
      <w:r>
        <w:rPr>
          <w:rStyle w:val="WW8Num2z0"/>
          <w:rFonts w:ascii="Verdana" w:hAnsi="Verdana"/>
          <w:color w:val="000000"/>
          <w:sz w:val="15"/>
          <w:szCs w:val="15"/>
        </w:rPr>
        <w:t> </w:t>
      </w:r>
      <w:r>
        <w:rPr>
          <w:rFonts w:ascii="Verdana" w:hAnsi="Verdana"/>
          <w:color w:val="000000"/>
          <w:sz w:val="15"/>
          <w:szCs w:val="15"/>
        </w:rPr>
        <w:t>Н.Ф. и Рувинского Л.И. Изд-во МГУ, 1971.</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психологические проблемы этического развития детей. -М., 1984.-141 с.</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Фещенко Т.И. Формирование Я-потенциального положительного как метод регуляции поведения дошкольников// Вопросы психологии. 1997. - №3. - С. 3-11.</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Щур С.Б. психологические условия принятия ребенком игровой роли/ игра и ее роль в развитии ребенка. М., 1977. - С. 34 - 58.275.</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 Елка Петрова. Тенденции в развитието на теорията и практиката на</w:t>
      </w:r>
      <w:r>
        <w:rPr>
          <w:rStyle w:val="WW8Num2z0"/>
          <w:rFonts w:ascii="Verdana" w:hAnsi="Verdana"/>
          <w:color w:val="000000"/>
          <w:sz w:val="15"/>
          <w:szCs w:val="15"/>
        </w:rPr>
        <w:t> </w:t>
      </w:r>
      <w:r>
        <w:rPr>
          <w:rStyle w:val="WW8Num3z0"/>
          <w:rFonts w:ascii="Verdana" w:hAnsi="Verdana"/>
          <w:color w:val="4682B4"/>
          <w:sz w:val="15"/>
          <w:szCs w:val="15"/>
        </w:rPr>
        <w:t>предучилищно</w:t>
      </w:r>
      <w:r>
        <w:rPr>
          <w:rStyle w:val="WW8Num2z0"/>
          <w:rFonts w:ascii="Verdana" w:hAnsi="Verdana"/>
          <w:color w:val="000000"/>
          <w:sz w:val="15"/>
          <w:szCs w:val="15"/>
        </w:rPr>
        <w:t> </w:t>
      </w:r>
      <w:r>
        <w:rPr>
          <w:rFonts w:ascii="Verdana" w:hAnsi="Verdana"/>
          <w:color w:val="000000"/>
          <w:sz w:val="15"/>
          <w:szCs w:val="15"/>
        </w:rPr>
        <w:t>възпитание// Предучилищно възпитание. 1996. - № 6. -C.JS-8.</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 Йорданка Факирска. Самодейността на детето и ръководенето на творческата игра// Предучилищно възпитание. 1989. - № 4. - С. 22-24.</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 Laila Myller &amp; Risto Patrikaine. Toward Self-regulation in Teaching and Learning// Bridges. 1986. - Vol. 3, no. 2. - P. 32-33.</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 Margaret K. Sheridan. Increasing Self-Esteem And Competency In Children// Inernational Journal of Early Childhood. 1991. - Vol. 23, no. 1. -P. 28-35.</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 Mary Guavain/ Social Influences on the Development of Planning in Advance and During Action// International Journal of Behavioral Development. 1992, 15 (3). - P. 377-398.</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 Перечень используемых методик.161</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 Перечень используемых произведений художественной 162 литературы.</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 Перечень используемых репродукций произведений 163</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 Психологические особенности дошкольников (в плане подбора 164 репродукций произведений изобразительного искусства, используемых в подготовке и проведению творческой сюжетно-ролевой игры «</w:t>
      </w:r>
      <w:r>
        <w:rPr>
          <w:rStyle w:val="WW8Num3z0"/>
          <w:rFonts w:ascii="Verdana" w:hAnsi="Verdana"/>
          <w:color w:val="4682B4"/>
          <w:sz w:val="15"/>
          <w:szCs w:val="15"/>
        </w:rPr>
        <w:t>Художественный салон</w:t>
      </w:r>
      <w:r>
        <w:rPr>
          <w:rFonts w:ascii="Verdana" w:hAnsi="Verdana"/>
          <w:color w:val="000000"/>
          <w:sz w:val="15"/>
          <w:szCs w:val="15"/>
        </w:rPr>
        <w:t>»).</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 Перечень используемых мультипликационных фильмов.1666. Схема гипотезы.167</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 Стенограмма</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по стихотворению А. Барто «Приходи ко 168 мне играть».</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 План</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цикл а «</w:t>
      </w:r>
      <w:r>
        <w:rPr>
          <w:rStyle w:val="WW8Num3z0"/>
          <w:rFonts w:ascii="Verdana" w:hAnsi="Verdana"/>
          <w:color w:val="4682B4"/>
          <w:sz w:val="15"/>
          <w:szCs w:val="15"/>
        </w:rPr>
        <w:t>Это Я!</w:t>
      </w:r>
      <w:r>
        <w:rPr>
          <w:rFonts w:ascii="Verdana" w:hAnsi="Verdana"/>
          <w:color w:val="000000"/>
          <w:sz w:val="15"/>
          <w:szCs w:val="15"/>
        </w:rPr>
        <w:t>». Стенограммы занятий цикла 169 «Это - Я!».</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 Интегрированный метод руководства творческой сюжетно- 186</w:t>
      </w:r>
      <w:r>
        <w:rPr>
          <w:rStyle w:val="WW8Num2z0"/>
          <w:rFonts w:ascii="Verdana" w:hAnsi="Verdana"/>
          <w:color w:val="000000"/>
          <w:sz w:val="15"/>
          <w:szCs w:val="15"/>
        </w:rPr>
        <w:t> </w:t>
      </w:r>
      <w:r>
        <w:rPr>
          <w:rStyle w:val="WW8Num3z0"/>
          <w:rFonts w:ascii="Verdana" w:hAnsi="Verdana"/>
          <w:color w:val="4682B4"/>
          <w:sz w:val="15"/>
          <w:szCs w:val="15"/>
        </w:rPr>
        <w:t>ролевой</w:t>
      </w:r>
      <w:r>
        <w:rPr>
          <w:rStyle w:val="WW8Num2z0"/>
          <w:rFonts w:ascii="Verdana" w:hAnsi="Verdana"/>
          <w:color w:val="000000"/>
          <w:sz w:val="15"/>
          <w:szCs w:val="15"/>
        </w:rPr>
        <w:t> </w:t>
      </w:r>
      <w:r>
        <w:rPr>
          <w:rFonts w:ascii="Verdana" w:hAnsi="Verdana"/>
          <w:color w:val="000000"/>
          <w:sz w:val="15"/>
          <w:szCs w:val="15"/>
        </w:rPr>
        <w:t>игрой</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 Схема организации и построения творческой сюжетно-ролевой 187 игры</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 Образцы документов к адаптированной пробе де Греефа 18812.</w:t>
      </w:r>
      <w:r>
        <w:rPr>
          <w:rStyle w:val="WW8Num2z0"/>
          <w:rFonts w:ascii="Verdana" w:hAnsi="Verdana"/>
          <w:color w:val="000000"/>
          <w:sz w:val="15"/>
          <w:szCs w:val="15"/>
        </w:rPr>
        <w:t> </w:t>
      </w:r>
      <w:r>
        <w:rPr>
          <w:rStyle w:val="WW8Num3z0"/>
          <w:rFonts w:ascii="Verdana" w:hAnsi="Verdana"/>
          <w:color w:val="4682B4"/>
          <w:sz w:val="15"/>
          <w:szCs w:val="15"/>
        </w:rPr>
        <w:t>Анкета</w:t>
      </w:r>
      <w:r>
        <w:rPr>
          <w:rStyle w:val="WW8Num2z0"/>
          <w:rFonts w:ascii="Verdana" w:hAnsi="Verdana"/>
          <w:color w:val="000000"/>
          <w:sz w:val="15"/>
          <w:szCs w:val="15"/>
        </w:rPr>
        <w:t> </w:t>
      </w:r>
      <w:r>
        <w:rPr>
          <w:rFonts w:ascii="Verdana" w:hAnsi="Verdana"/>
          <w:color w:val="000000"/>
          <w:sz w:val="15"/>
          <w:szCs w:val="15"/>
        </w:rPr>
        <w:t>для родителей 189</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 ОРО (В.В.</w:t>
      </w:r>
      <w:r>
        <w:rPr>
          <w:rStyle w:val="WW8Num2z0"/>
          <w:rFonts w:ascii="Verdana" w:hAnsi="Verdana"/>
          <w:color w:val="000000"/>
          <w:sz w:val="15"/>
          <w:szCs w:val="15"/>
        </w:rPr>
        <w:t> </w:t>
      </w:r>
      <w:r>
        <w:rPr>
          <w:rStyle w:val="WW8Num3z0"/>
          <w:rFonts w:ascii="Verdana" w:hAnsi="Verdana"/>
          <w:color w:val="4682B4"/>
          <w:sz w:val="15"/>
          <w:szCs w:val="15"/>
        </w:rPr>
        <w:t>Столина</w:t>
      </w:r>
      <w:r>
        <w:rPr>
          <w:rFonts w:ascii="Verdana" w:hAnsi="Verdana"/>
          <w:color w:val="000000"/>
          <w:sz w:val="15"/>
          <w:szCs w:val="15"/>
        </w:rPr>
        <w:t>, А.Я. Варги).193</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 Опросник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(В.А. Ситарова, В.Г. Маралова) 19615. Детский опросник 198</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 Примерный текст выступления на родительском собрании 199</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 Тематический план консультаций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на 202 подготовительном этапе исследования</w:t>
      </w:r>
    </w:p>
    <w:p w:rsidR="00E82B1E" w:rsidRDefault="00E82B1E" w:rsidP="00E82B1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 Примерные тексты консультаций для родителей 203</w:t>
      </w:r>
    </w:p>
    <w:p w:rsidR="0015624C" w:rsidRPr="00E82B1E" w:rsidRDefault="00E82B1E" w:rsidP="00E82B1E">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E82B1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097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09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9487</TotalTime>
  <Pages>9</Pages>
  <Words>7687</Words>
  <Characters>43822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257</cp:revision>
  <cp:lastPrinted>2009-02-06T05:36:00Z</cp:lastPrinted>
  <dcterms:created xsi:type="dcterms:W3CDTF">2016-09-19T15:12:00Z</dcterms:created>
  <dcterms:modified xsi:type="dcterms:W3CDTF">2017-01-16T13:06:00Z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