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FF3" w:rsidRDefault="00436FF3" w:rsidP="00436FF3">
      <w:pPr>
        <w:spacing w:after="0" w:line="240" w:lineRule="auto"/>
        <w:rPr>
          <w:rFonts w:ascii="Verdana" w:hAnsi="Verdana"/>
          <w:color w:val="000000"/>
          <w:sz w:val="24"/>
          <w:szCs w:val="24"/>
          <w:shd w:val="clear" w:color="auto" w:fill="FFFFFF"/>
          <w:lang w:val="en-US"/>
        </w:rPr>
      </w:pPr>
      <w:r w:rsidRPr="00436FF3">
        <w:rPr>
          <w:rFonts w:ascii="Verdana" w:hAnsi="Verdana"/>
          <w:color w:val="000000"/>
          <w:sz w:val="24"/>
          <w:szCs w:val="24"/>
          <w:shd w:val="clear" w:color="auto" w:fill="FFFFFF"/>
        </w:rPr>
        <w:t>Педагогическое проектирование развития творческой индивидуальности ребенка в процессе изобразительной деятельности</w:t>
      </w:r>
    </w:p>
    <w:p w:rsidR="00436FF3" w:rsidRDefault="00436FF3" w:rsidP="00436FF3">
      <w:pPr>
        <w:spacing w:after="0" w:line="240" w:lineRule="auto"/>
        <w:rPr>
          <w:rFonts w:ascii="Verdana" w:hAnsi="Verdana"/>
          <w:color w:val="000000"/>
          <w:sz w:val="24"/>
          <w:szCs w:val="24"/>
          <w:shd w:val="clear" w:color="auto" w:fill="FFFFFF"/>
          <w:lang w:val="en-US"/>
        </w:rPr>
      </w:pPr>
    </w:p>
    <w:p w:rsidR="00613EC6" w:rsidRPr="00061584" w:rsidRDefault="00436FF3" w:rsidP="00436FF3">
      <w:pPr>
        <w:spacing w:after="0" w:line="240" w:lineRule="auto"/>
        <w:rPr>
          <w:rFonts w:ascii="Verdana" w:hAnsi="Verdana"/>
          <w:color w:val="000000"/>
          <w:sz w:val="24"/>
          <w:szCs w:val="24"/>
          <w:shd w:val="clear" w:color="auto" w:fill="FFFFFF"/>
        </w:rPr>
      </w:pPr>
      <w:r w:rsidRPr="00436FF3">
        <w:rPr>
          <w:rFonts w:ascii="Verdana" w:hAnsi="Verdana"/>
          <w:color w:val="000000"/>
          <w:sz w:val="24"/>
          <w:szCs w:val="24"/>
          <w:shd w:val="clear" w:color="auto" w:fill="FFFFFF"/>
        </w:rPr>
        <w:t>тема диссертации и автореферата по ВАК 13.00.07, кандидат педагогических наук Иванова, Ольга Леонидовна</w:t>
      </w:r>
      <w:r w:rsidRPr="00436FF3">
        <w:rPr>
          <w:rFonts w:ascii="Verdana" w:hAnsi="Verdana"/>
          <w:color w:val="000000"/>
          <w:sz w:val="24"/>
          <w:szCs w:val="24"/>
          <w:shd w:val="clear" w:color="auto" w:fill="FFFFFF"/>
        </w:rPr>
        <w:br/>
        <w:t xml:space="preserve"> </w:t>
      </w:r>
      <w:r w:rsidR="00265D01" w:rsidRPr="00265D01">
        <w:rPr>
          <w:rFonts w:ascii="Verdana" w:hAnsi="Verdana"/>
          <w:color w:val="000000"/>
          <w:sz w:val="24"/>
          <w:szCs w:val="24"/>
          <w:shd w:val="clear" w:color="auto" w:fill="FFFFFF"/>
        </w:rPr>
        <w:t xml:space="preserve"> </w:t>
      </w:r>
      <w:r w:rsidR="00E95719" w:rsidRPr="00E95719">
        <w:rPr>
          <w:rFonts w:ascii="Verdana" w:hAnsi="Verdana"/>
          <w:color w:val="000000"/>
          <w:sz w:val="24"/>
          <w:szCs w:val="24"/>
          <w:shd w:val="clear" w:color="auto" w:fill="FFFFFF"/>
        </w:rPr>
        <w:br/>
        <w:t xml:space="preserve"> </w:t>
      </w:r>
    </w:p>
    <w:p w:rsidR="00061584" w:rsidRPr="00061584" w:rsidRDefault="00061584" w:rsidP="00436FF3">
      <w:pPr>
        <w:spacing w:after="0" w:line="240" w:lineRule="auto"/>
        <w:rPr>
          <w:rFonts w:ascii="Verdana" w:hAnsi="Verdana"/>
          <w:color w:val="000000"/>
          <w:sz w:val="15"/>
          <w:szCs w:val="15"/>
        </w:rPr>
      </w:pPr>
    </w:p>
    <w:p w:rsidR="00436FF3" w:rsidRDefault="00436FF3" w:rsidP="00436FF3">
      <w:pPr>
        <w:spacing w:after="0" w:line="240" w:lineRule="auto"/>
        <w:rPr>
          <w:rFonts w:ascii="Verdana" w:hAnsi="Verdana"/>
          <w:b/>
          <w:bCs/>
          <w:color w:val="000000"/>
          <w:sz w:val="15"/>
          <w:szCs w:val="15"/>
        </w:rPr>
      </w:pPr>
      <w:r>
        <w:rPr>
          <w:rFonts w:ascii="Verdana" w:hAnsi="Verdana"/>
          <w:b/>
          <w:bCs/>
          <w:color w:val="000000"/>
          <w:sz w:val="15"/>
          <w:szCs w:val="15"/>
        </w:rPr>
        <w:t>Год: </w:t>
      </w:r>
    </w:p>
    <w:p w:rsidR="00436FF3" w:rsidRDefault="00436FF3" w:rsidP="00436FF3">
      <w:pPr>
        <w:spacing w:after="0" w:line="240" w:lineRule="auto"/>
        <w:rPr>
          <w:rFonts w:ascii="Verdana" w:hAnsi="Verdana"/>
          <w:color w:val="000000"/>
          <w:sz w:val="15"/>
          <w:szCs w:val="15"/>
        </w:rPr>
      </w:pPr>
      <w:r>
        <w:rPr>
          <w:rFonts w:ascii="Verdana" w:hAnsi="Verdana"/>
          <w:color w:val="000000"/>
          <w:sz w:val="15"/>
          <w:szCs w:val="15"/>
        </w:rPr>
        <w:t>2001</w:t>
      </w:r>
    </w:p>
    <w:p w:rsidR="00436FF3" w:rsidRDefault="00436FF3" w:rsidP="00436FF3">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436FF3" w:rsidRDefault="00436FF3" w:rsidP="00436FF3">
      <w:pPr>
        <w:spacing w:after="0" w:line="240" w:lineRule="auto"/>
        <w:rPr>
          <w:rFonts w:ascii="Verdana" w:hAnsi="Verdana"/>
          <w:color w:val="000000"/>
          <w:sz w:val="15"/>
          <w:szCs w:val="15"/>
        </w:rPr>
      </w:pPr>
      <w:r>
        <w:rPr>
          <w:rFonts w:ascii="Verdana" w:hAnsi="Verdana"/>
          <w:color w:val="000000"/>
          <w:sz w:val="15"/>
          <w:szCs w:val="15"/>
        </w:rPr>
        <w:t>Иванова, Ольга Леонидовна</w:t>
      </w:r>
    </w:p>
    <w:p w:rsidR="00436FF3" w:rsidRDefault="00436FF3" w:rsidP="00436FF3">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436FF3" w:rsidRDefault="00436FF3" w:rsidP="00436FF3">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436FF3" w:rsidRDefault="00436FF3" w:rsidP="00436FF3">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436FF3" w:rsidRDefault="00436FF3" w:rsidP="00436FF3">
      <w:pPr>
        <w:spacing w:after="0" w:line="240" w:lineRule="auto"/>
        <w:rPr>
          <w:rFonts w:ascii="Verdana" w:hAnsi="Verdana"/>
          <w:color w:val="000000"/>
          <w:sz w:val="15"/>
          <w:szCs w:val="15"/>
        </w:rPr>
      </w:pPr>
      <w:r>
        <w:rPr>
          <w:rFonts w:ascii="Verdana" w:hAnsi="Verdana"/>
          <w:color w:val="000000"/>
          <w:sz w:val="15"/>
          <w:szCs w:val="15"/>
        </w:rPr>
        <w:t>Екатеринбург</w:t>
      </w:r>
    </w:p>
    <w:p w:rsidR="00436FF3" w:rsidRDefault="00436FF3" w:rsidP="00436FF3">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436FF3" w:rsidRDefault="00436FF3" w:rsidP="00436FF3">
      <w:pPr>
        <w:spacing w:after="0" w:line="240" w:lineRule="auto"/>
        <w:rPr>
          <w:rFonts w:ascii="Verdana" w:hAnsi="Verdana"/>
          <w:color w:val="000000"/>
          <w:sz w:val="15"/>
          <w:szCs w:val="15"/>
        </w:rPr>
      </w:pPr>
      <w:r>
        <w:rPr>
          <w:rFonts w:ascii="Verdana" w:hAnsi="Verdana"/>
          <w:color w:val="000000"/>
          <w:sz w:val="15"/>
          <w:szCs w:val="15"/>
        </w:rPr>
        <w:t>13.00.07</w:t>
      </w:r>
    </w:p>
    <w:p w:rsidR="00436FF3" w:rsidRDefault="00436FF3" w:rsidP="00436FF3">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436FF3" w:rsidRDefault="00436FF3" w:rsidP="00436FF3">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436FF3" w:rsidRDefault="00436FF3" w:rsidP="00436FF3">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436FF3" w:rsidRDefault="00436FF3" w:rsidP="00436FF3">
      <w:pPr>
        <w:spacing w:after="0" w:line="240" w:lineRule="auto"/>
        <w:rPr>
          <w:rFonts w:ascii="Verdana" w:hAnsi="Verdana"/>
          <w:color w:val="000000"/>
          <w:sz w:val="15"/>
          <w:szCs w:val="15"/>
        </w:rPr>
      </w:pPr>
      <w:r>
        <w:rPr>
          <w:rFonts w:ascii="Verdana" w:hAnsi="Verdana"/>
          <w:color w:val="000000"/>
          <w:sz w:val="15"/>
          <w:szCs w:val="15"/>
        </w:rPr>
        <w:t>210</w:t>
      </w:r>
    </w:p>
    <w:p w:rsidR="00436FF3" w:rsidRDefault="00436FF3" w:rsidP="00436FF3">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Иванова, Ольга Леонидовна</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Теоретический анализ педагогических возможностей 13</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в развитии творческой</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Style w:val="WW8Num2z0"/>
          <w:rFonts w:ascii="Verdana" w:hAnsi="Verdana"/>
          <w:color w:val="000000"/>
          <w:sz w:val="15"/>
          <w:szCs w:val="15"/>
        </w:rPr>
        <w:t> </w:t>
      </w:r>
      <w:r>
        <w:rPr>
          <w:rFonts w:ascii="Verdana" w:hAnsi="Verdana"/>
          <w:color w:val="000000"/>
          <w:sz w:val="15"/>
          <w:szCs w:val="15"/>
        </w:rPr>
        <w:t>ребенка</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Выявление семантики понятия «творческая</w:t>
      </w:r>
      <w:r>
        <w:rPr>
          <w:rStyle w:val="WW8Num2z0"/>
          <w:rFonts w:ascii="Verdana" w:hAnsi="Verdana"/>
          <w:color w:val="000000"/>
          <w:sz w:val="15"/>
          <w:szCs w:val="15"/>
        </w:rPr>
        <w:t> </w:t>
      </w:r>
      <w:r>
        <w:rPr>
          <w:rStyle w:val="WW8Num3z0"/>
          <w:rFonts w:ascii="Verdana" w:hAnsi="Verdana"/>
          <w:color w:val="4682B4"/>
          <w:sz w:val="15"/>
          <w:szCs w:val="15"/>
        </w:rPr>
        <w:t>индивидуальность</w:t>
      </w:r>
      <w:r>
        <w:rPr>
          <w:rFonts w:ascii="Verdana" w:hAnsi="Verdana"/>
          <w:color w:val="000000"/>
          <w:sz w:val="15"/>
          <w:szCs w:val="15"/>
        </w:rPr>
        <w:t>» 13 в контексте философско-культурологического и психолого-педагогического знания</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Филогенетический аспект анализа изображения как феномена 33 сознания</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Отражение</w:t>
      </w:r>
      <w:r>
        <w:rPr>
          <w:rStyle w:val="WW8Num2z0"/>
          <w:rFonts w:ascii="Verdana" w:hAnsi="Verdana"/>
          <w:color w:val="000000"/>
          <w:sz w:val="15"/>
          <w:szCs w:val="15"/>
        </w:rPr>
        <w:t> </w:t>
      </w:r>
      <w:r>
        <w:rPr>
          <w:rStyle w:val="WW8Num3z0"/>
          <w:rFonts w:ascii="Verdana" w:hAnsi="Verdana"/>
          <w:color w:val="4682B4"/>
          <w:sz w:val="15"/>
          <w:szCs w:val="15"/>
        </w:rPr>
        <w:t>развития</w:t>
      </w:r>
      <w:r>
        <w:rPr>
          <w:rStyle w:val="WW8Num2z0"/>
          <w:rFonts w:ascii="Verdana" w:hAnsi="Verdana"/>
          <w:color w:val="000000"/>
          <w:sz w:val="15"/>
          <w:szCs w:val="15"/>
        </w:rPr>
        <w:t> </w:t>
      </w:r>
      <w:r>
        <w:rPr>
          <w:rFonts w:ascii="Verdana" w:hAnsi="Verdana"/>
          <w:color w:val="000000"/>
          <w:sz w:val="15"/>
          <w:szCs w:val="15"/>
        </w:rPr>
        <w:t>сознания ребенка в продуктах 50 изобразительной</w:t>
      </w:r>
      <w:r>
        <w:rPr>
          <w:rStyle w:val="WW8Num2z0"/>
          <w:rFonts w:ascii="Verdana" w:hAnsi="Verdana"/>
          <w:color w:val="000000"/>
          <w:sz w:val="15"/>
          <w:szCs w:val="15"/>
        </w:rPr>
        <w:t> </w:t>
      </w:r>
      <w:r>
        <w:rPr>
          <w:rStyle w:val="WW8Num3z0"/>
          <w:rFonts w:ascii="Verdana" w:hAnsi="Verdana"/>
          <w:color w:val="4682B4"/>
          <w:sz w:val="15"/>
          <w:szCs w:val="15"/>
        </w:rPr>
        <w:t>деятельности</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Теоретико-методическое обоснование системы 73 педагогического проектирования развития</w:t>
      </w:r>
      <w:r>
        <w:rPr>
          <w:rStyle w:val="WW8Num2z0"/>
          <w:rFonts w:ascii="Verdana" w:hAnsi="Verdana"/>
          <w:color w:val="000000"/>
          <w:sz w:val="15"/>
          <w:szCs w:val="15"/>
        </w:rPr>
        <w:t> </w:t>
      </w:r>
      <w:r>
        <w:rPr>
          <w:rStyle w:val="WW8Num3z0"/>
          <w:rFonts w:ascii="Verdana" w:hAnsi="Verdana"/>
          <w:color w:val="4682B4"/>
          <w:sz w:val="15"/>
          <w:szCs w:val="15"/>
        </w:rPr>
        <w:t>творческой</w:t>
      </w:r>
      <w:r>
        <w:rPr>
          <w:rStyle w:val="WW8Num2z0"/>
          <w:rFonts w:ascii="Verdana" w:hAnsi="Verdana"/>
          <w:color w:val="000000"/>
          <w:sz w:val="15"/>
          <w:szCs w:val="15"/>
        </w:rPr>
        <w:t> </w:t>
      </w:r>
      <w:r>
        <w:rPr>
          <w:rFonts w:ascii="Verdana" w:hAnsi="Verdana"/>
          <w:color w:val="000000"/>
          <w:sz w:val="15"/>
          <w:szCs w:val="15"/>
        </w:rPr>
        <w:t>индивидуальности ребенка старшего дошкольного возраста в изобразительной деятельности</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Специфик£#/дожественно-педагогического проектирования</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Сущность и структура творческой индивидуальности как 94 целевого идеала педагогического взаимодействия</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Разработка педагогического проекта развития творческой 112 индивидуальности в</w:t>
      </w:r>
      <w:r>
        <w:rPr>
          <w:rStyle w:val="WW8Num2z0"/>
          <w:rFonts w:ascii="Verdana" w:hAnsi="Verdana"/>
          <w:color w:val="000000"/>
          <w:sz w:val="15"/>
          <w:szCs w:val="15"/>
        </w:rPr>
        <w:t> </w:t>
      </w:r>
      <w:r>
        <w:rPr>
          <w:rStyle w:val="WW8Num3z0"/>
          <w:rFonts w:ascii="Verdana" w:hAnsi="Verdana"/>
          <w:color w:val="4682B4"/>
          <w:sz w:val="15"/>
          <w:szCs w:val="15"/>
        </w:rPr>
        <w:t>процессе</w:t>
      </w:r>
      <w:r>
        <w:rPr>
          <w:rStyle w:val="WW8Num2z0"/>
          <w:rFonts w:ascii="Verdana" w:hAnsi="Verdana"/>
          <w:color w:val="000000"/>
          <w:sz w:val="15"/>
          <w:szCs w:val="15"/>
        </w:rPr>
        <w:t> </w:t>
      </w:r>
      <w:r>
        <w:rPr>
          <w:rFonts w:ascii="Verdana" w:hAnsi="Verdana"/>
          <w:color w:val="000000"/>
          <w:sz w:val="15"/>
          <w:szCs w:val="15"/>
        </w:rPr>
        <w:t>изобразительной деятельности</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3. Опытно-экспериментальное изучение возможностей 133 педагогического проектирования в развитии творческой индивидуальности</w:t>
      </w:r>
      <w:r>
        <w:rPr>
          <w:rStyle w:val="WW8Num2z0"/>
          <w:rFonts w:ascii="Verdana" w:hAnsi="Verdana"/>
          <w:color w:val="000000"/>
          <w:sz w:val="15"/>
          <w:szCs w:val="15"/>
        </w:rPr>
        <w:t> </w:t>
      </w:r>
      <w:r>
        <w:rPr>
          <w:rStyle w:val="WW8Num3z0"/>
          <w:rFonts w:ascii="Verdana" w:hAnsi="Verdana"/>
          <w:color w:val="4682B4"/>
          <w:sz w:val="15"/>
          <w:szCs w:val="15"/>
        </w:rPr>
        <w:t>ребенка</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Диагностика исходного уровня</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различных 134 компонентов творческой индивидуальности у детей</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Педагогическая технология реализации проекта развития 150 творческой индивидуальности ребенка в процессе изобразительной деятельности</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Анализ результатов опытно-экспериментального исследования,</w:t>
      </w:r>
    </w:p>
    <w:p w:rsidR="00436FF3" w:rsidRDefault="00436FF3" w:rsidP="00436FF3">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"Педагогическое проектирование развития творческой индивидуальности ребенка в процессе изобразительной деятельности"</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Изменение понимания взаимосвязи «</w:t>
      </w:r>
      <w:r>
        <w:rPr>
          <w:rStyle w:val="WW8Num3z0"/>
          <w:rFonts w:ascii="Verdana" w:hAnsi="Verdana"/>
          <w:color w:val="4682B4"/>
          <w:sz w:val="15"/>
          <w:szCs w:val="15"/>
        </w:rPr>
        <w:t>социум</w:t>
      </w:r>
      <w:r>
        <w:rPr>
          <w:rFonts w:ascii="Verdana" w:hAnsi="Verdana"/>
          <w:color w:val="000000"/>
          <w:sz w:val="15"/>
          <w:szCs w:val="15"/>
        </w:rPr>
        <w:t>» - «</w:t>
      </w:r>
      <w:r>
        <w:rPr>
          <w:rStyle w:val="WW8Num3z0"/>
          <w:rFonts w:ascii="Verdana" w:hAnsi="Verdana"/>
          <w:color w:val="4682B4"/>
          <w:sz w:val="15"/>
          <w:szCs w:val="15"/>
        </w:rPr>
        <w:t>личность</w:t>
      </w:r>
      <w:r>
        <w:rPr>
          <w:rFonts w:ascii="Verdana" w:hAnsi="Verdana"/>
          <w:color w:val="000000"/>
          <w:sz w:val="15"/>
          <w:szCs w:val="15"/>
        </w:rPr>
        <w:t>» определило необходимость поиска форм жизнедеятельности в «</w:t>
      </w:r>
      <w:r>
        <w:rPr>
          <w:rStyle w:val="WW8Num3z0"/>
          <w:rFonts w:ascii="Verdana" w:hAnsi="Verdana"/>
          <w:color w:val="4682B4"/>
          <w:sz w:val="15"/>
          <w:szCs w:val="15"/>
        </w:rPr>
        <w:t>открытом</w:t>
      </w:r>
      <w:r>
        <w:rPr>
          <w:rFonts w:ascii="Verdana" w:hAnsi="Verdana"/>
          <w:color w:val="000000"/>
          <w:sz w:val="15"/>
          <w:szCs w:val="15"/>
        </w:rPr>
        <w:t>» мире, где сосуществуют различные мировоззрения как внутри субкультурных сообществ, так и между ними. Поиск «</w:t>
      </w:r>
      <w:r>
        <w:rPr>
          <w:rStyle w:val="WW8Num3z0"/>
          <w:rFonts w:ascii="Verdana" w:hAnsi="Verdana"/>
          <w:color w:val="4682B4"/>
          <w:sz w:val="15"/>
          <w:szCs w:val="15"/>
        </w:rPr>
        <w:t>золотой середины</w:t>
      </w:r>
      <w:r>
        <w:rPr>
          <w:rFonts w:ascii="Verdana" w:hAnsi="Verdana"/>
          <w:color w:val="000000"/>
          <w:sz w:val="15"/>
          <w:szCs w:val="15"/>
        </w:rPr>
        <w:t>» между интересами личности и общества -— объективная реальность развития общественных отношений сегодняшнего дня в целом и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в частности. Современные философские и психолого-педагогические концепции делают акцент на</w:t>
      </w:r>
      <w:r>
        <w:rPr>
          <w:rStyle w:val="WW8Num2z0"/>
          <w:rFonts w:ascii="Verdana" w:hAnsi="Verdana"/>
          <w:color w:val="000000"/>
          <w:sz w:val="15"/>
          <w:szCs w:val="15"/>
        </w:rPr>
        <w:t> </w:t>
      </w:r>
      <w:r>
        <w:rPr>
          <w:rStyle w:val="WW8Num3z0"/>
          <w:rFonts w:ascii="Verdana" w:hAnsi="Verdana"/>
          <w:color w:val="4682B4"/>
          <w:sz w:val="15"/>
          <w:szCs w:val="15"/>
        </w:rPr>
        <w:t>самореализации</w:t>
      </w:r>
      <w:r>
        <w:rPr>
          <w:rStyle w:val="WW8Num2z0"/>
          <w:rFonts w:ascii="Verdana" w:hAnsi="Verdana"/>
          <w:color w:val="000000"/>
          <w:sz w:val="15"/>
          <w:szCs w:val="15"/>
        </w:rPr>
        <w:t> </w:t>
      </w:r>
      <w:r>
        <w:rPr>
          <w:rFonts w:ascii="Verdana" w:hAnsi="Verdana"/>
          <w:color w:val="000000"/>
          <w:sz w:val="15"/>
          <w:szCs w:val="15"/>
        </w:rPr>
        <w:t>личности, видят сущность ее прогрессивного развития не только в</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Style w:val="WW8Num2z0"/>
          <w:rFonts w:ascii="Verdana" w:hAnsi="Verdana"/>
          <w:color w:val="000000"/>
          <w:sz w:val="15"/>
          <w:szCs w:val="15"/>
        </w:rPr>
        <w:t> </w:t>
      </w:r>
      <w:r>
        <w:rPr>
          <w:rFonts w:ascii="Verdana" w:hAnsi="Verdana"/>
          <w:color w:val="000000"/>
          <w:sz w:val="15"/>
          <w:szCs w:val="15"/>
        </w:rPr>
        <w:t>- адаптации к условиям социальной среды, но и в формировании</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Style w:val="WW8Num2z0"/>
          <w:rFonts w:ascii="Verdana" w:hAnsi="Verdana"/>
          <w:color w:val="000000"/>
          <w:sz w:val="15"/>
          <w:szCs w:val="15"/>
        </w:rPr>
        <w:t> </w:t>
      </w:r>
      <w:r>
        <w:rPr>
          <w:rFonts w:ascii="Verdana" w:hAnsi="Verdana"/>
          <w:color w:val="000000"/>
          <w:sz w:val="15"/>
          <w:szCs w:val="15"/>
        </w:rPr>
        <w:t>- адаптации условий к себе. Следовательно, в настоящий момент существует необходимость</w:t>
      </w:r>
      <w:r>
        <w:rPr>
          <w:rStyle w:val="WW8Num2z0"/>
          <w:rFonts w:ascii="Verdana" w:hAnsi="Verdana"/>
          <w:color w:val="000000"/>
          <w:sz w:val="15"/>
          <w:szCs w:val="15"/>
        </w:rPr>
        <w:t> </w:t>
      </w:r>
      <w:r>
        <w:rPr>
          <w:rStyle w:val="WW8Num3z0"/>
          <w:rFonts w:ascii="Verdana" w:hAnsi="Verdana"/>
          <w:color w:val="4682B4"/>
          <w:sz w:val="15"/>
          <w:szCs w:val="15"/>
        </w:rPr>
        <w:t>целенаправленного</w:t>
      </w:r>
      <w:r>
        <w:rPr>
          <w:rStyle w:val="WW8Num2z0"/>
          <w:rFonts w:ascii="Verdana" w:hAnsi="Verdana"/>
          <w:color w:val="000000"/>
          <w:sz w:val="15"/>
          <w:szCs w:val="15"/>
        </w:rPr>
        <w:t> </w:t>
      </w:r>
      <w:r>
        <w:rPr>
          <w:rFonts w:ascii="Verdana" w:hAnsi="Verdana"/>
          <w:color w:val="000000"/>
          <w:sz w:val="15"/>
          <w:szCs w:val="15"/>
        </w:rPr>
        <w:t>формирования ценностного отношения к человеку как уникальному явлению.</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детство — это период интенсивного преобразования психических процессов: восприятия, памяти, внимания,</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Fonts w:ascii="Verdana" w:hAnsi="Verdana"/>
          <w:color w:val="000000"/>
          <w:sz w:val="15"/>
          <w:szCs w:val="15"/>
        </w:rPr>
        <w:t>, мышления, время, когда происходит становление сознания и самосознания, обретение</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своего "я", период формирования потребности в проявлении творческой индивидуальности. Внутренние мотивы развития конкретной личности раскрываются в той деятельности, к которой</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проявляет повышенный интерес. Таким видом деятельности для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является процесс создания изображений.</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Самостоятельная</w:t>
      </w:r>
      <w:r>
        <w:rPr>
          <w:rStyle w:val="WW8Num2z0"/>
          <w:rFonts w:ascii="Verdana" w:hAnsi="Verdana"/>
          <w:color w:val="000000"/>
          <w:sz w:val="15"/>
          <w:szCs w:val="15"/>
        </w:rPr>
        <w:t> </w:t>
      </w:r>
      <w:r>
        <w:rPr>
          <w:rFonts w:ascii="Verdana" w:hAnsi="Verdana"/>
          <w:color w:val="000000"/>
          <w:sz w:val="15"/>
          <w:szCs w:val="15"/>
        </w:rPr>
        <w:t>изобразительная деятельность ребенка, рассматриваемая как феномен становящегося сознания с его внутренней логикой, и учебный процесс, проектируемый на основе понимания динамики развития</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рисунка как отражения опыта интуитивного постижения природных и социальных сущностей, могут стать средствами диагностики и развития творческой индивидуальности. 3</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того, чтобы предоставить индивиду максимальные возможности самореализации, общество должно обладать механизмом выявления приоритетных направлений развития личности на основе понимания ее творческого потенциала. Поэтому вопросы поиска</w:t>
      </w:r>
      <w:r>
        <w:rPr>
          <w:rStyle w:val="WW8Num2z0"/>
          <w:rFonts w:ascii="Verdana" w:hAnsi="Verdana"/>
          <w:color w:val="000000"/>
          <w:sz w:val="15"/>
          <w:szCs w:val="15"/>
        </w:rPr>
        <w:t> </w:t>
      </w:r>
      <w:r>
        <w:rPr>
          <w:rStyle w:val="WW8Num3z0"/>
          <w:rFonts w:ascii="Verdana" w:hAnsi="Verdana"/>
          <w:color w:val="4682B4"/>
          <w:sz w:val="15"/>
          <w:szCs w:val="15"/>
        </w:rPr>
        <w:t>педагогически</w:t>
      </w:r>
      <w:r>
        <w:rPr>
          <w:rStyle w:val="WW8Num2z0"/>
          <w:rFonts w:ascii="Verdana" w:hAnsi="Verdana"/>
          <w:color w:val="000000"/>
          <w:sz w:val="15"/>
          <w:szCs w:val="15"/>
        </w:rPr>
        <w:t> </w:t>
      </w:r>
      <w:r>
        <w:rPr>
          <w:rFonts w:ascii="Verdana" w:hAnsi="Verdana"/>
          <w:color w:val="000000"/>
          <w:sz w:val="15"/>
          <w:szCs w:val="15"/>
        </w:rPr>
        <w:t>целесообразных способов диагностики и развития творческой индивидуальности на ранних этапах ее проявления имеют принципиальную значимость и актуальность.</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Степень разработанности проблемы. Специфика творческой индивидуальности раскрывается в работах философов, культурологов, искусствоведов. (М.М.Бахтин, Л.С.Выготский, Л.А.Закс, И.С.Кон,</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A.Ф.Лосев, В.Б.Мириманов, В.И.Жуковский и др.).</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Теоретическая интерпретация понятия «</w:t>
      </w:r>
      <w:r>
        <w:rPr>
          <w:rStyle w:val="WW8Num3z0"/>
          <w:rFonts w:ascii="Verdana" w:hAnsi="Verdana"/>
          <w:color w:val="4682B4"/>
          <w:sz w:val="15"/>
          <w:szCs w:val="15"/>
        </w:rPr>
        <w:t>индивидуальность</w:t>
      </w:r>
      <w:r>
        <w:rPr>
          <w:rFonts w:ascii="Verdana" w:hAnsi="Verdana"/>
          <w:color w:val="000000"/>
          <w:sz w:val="15"/>
          <w:szCs w:val="15"/>
        </w:rPr>
        <w:t>» прослеживается в работах философов различных направлений -Н.А.Бердяева, К.Маркса., Ф.Ницше, И.И.Резвицкого, Ж.П.Сартра, П.Флоренского, М.Хайдеггера и др. Наиболее контрастные позиции наблюдаются у сторонников философии марксизма и экзистенциализма.</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Раскрытию психологических аспектов проявления индивидуальности в продуктах творческой деятельности уделяли внимание представители общей психологии: А.Адлер, Р.Арнхейм, Б.Г.Ананьев, Л.С.Выготский, Ф.Долто,</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B.Н.Колесников, А.Н.Леонтьев, И.С.Лейтес, К.Роджерс, С.Л.Рубинштейн, П.Е.Торренс, Б.М.Теплов, В.С.Юркевич, К.Г.Юнг и др.</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Отдельные аспекты проблемы развития творческой индивидуальности применительно к</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возрасту: развитие восприятия, творческого воображения, проявления индивидуальности в результатах творческой деятельности и др. - рассматриваются в работах</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психологов (А.В.Бакушинский, П.Блонский, Л.А.Венгер, О.М.Дьяченко, Г.В.Лабунская,</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C.Д.Левин, Ю.А.Полуянов и др.).</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Специалисты в области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искусства обращаются к вопросам художественного развития</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в условиях специально организованного обучения - Н.А.</w:t>
      </w:r>
      <w:r>
        <w:rPr>
          <w:rStyle w:val="WW8Num2z0"/>
          <w:rFonts w:ascii="Verdana" w:hAnsi="Verdana"/>
          <w:color w:val="000000"/>
          <w:sz w:val="15"/>
          <w:szCs w:val="15"/>
        </w:rPr>
        <w:t> </w:t>
      </w:r>
      <w:r>
        <w:rPr>
          <w:rStyle w:val="WW8Num3z0"/>
          <w:rFonts w:ascii="Verdana" w:hAnsi="Verdana"/>
          <w:color w:val="4682B4"/>
          <w:sz w:val="15"/>
          <w:szCs w:val="15"/>
        </w:rPr>
        <w:t>Ветлугина</w:t>
      </w:r>
      <w:r>
        <w:rPr>
          <w:rFonts w:ascii="Verdana" w:hAnsi="Verdana"/>
          <w:color w:val="000000"/>
          <w:sz w:val="15"/>
          <w:szCs w:val="15"/>
        </w:rPr>
        <w:t>, Т.С.Комарова, А.А.Мелик-Пашаев, Б.М. Неменский, Е.А.Флерина, Г.Г.Григорьева, Б.П.Юсов и др.</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Новые возможности для развития творческой индивидуальности открывает утверждающаяся в отечественной педагогике идея педагогического проектирования систем, процессов и ситуаций, различные аспекты которой освещаются в трудах Н.А.Алексеева, В.П.Беспалько, А.С.Белкина, В.С.Безруковой, Л.А.Беляевой и др.</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следует отметить, что, несмотря на имеющийся в отечественной и зарубежной психолого-педагогической литературе позитивный опыт описания феномена творческой индивидуальности, данное понятие еще не обрело статуса научной категории. В педагогической практике уже существуют некоторые варианты решения проблемы раннего развития творческой индивидуальности, но специальные научные исследования, посвященные педагогическому проектированию развития творческой индивидуальности в процессе</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отсутствуют.</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налицо противоречия: между потребностью общества в субъективно активных,</w:t>
      </w:r>
      <w:r>
        <w:rPr>
          <w:rStyle w:val="WW8Num2z0"/>
          <w:rFonts w:ascii="Verdana" w:hAnsi="Verdana"/>
          <w:color w:val="000000"/>
          <w:sz w:val="15"/>
          <w:szCs w:val="15"/>
        </w:rPr>
        <w:t> </w:t>
      </w:r>
      <w:r>
        <w:rPr>
          <w:rStyle w:val="WW8Num3z0"/>
          <w:rFonts w:ascii="Verdana" w:hAnsi="Verdana"/>
          <w:color w:val="4682B4"/>
          <w:sz w:val="15"/>
          <w:szCs w:val="15"/>
        </w:rPr>
        <w:t>самостоятельных</w:t>
      </w:r>
      <w:r>
        <w:rPr>
          <w:rStyle w:val="WW8Num2z0"/>
          <w:rFonts w:ascii="Verdana" w:hAnsi="Verdana"/>
          <w:color w:val="000000"/>
          <w:sz w:val="15"/>
          <w:szCs w:val="15"/>
        </w:rPr>
        <w:t> </w:t>
      </w:r>
      <w:r>
        <w:rPr>
          <w:rFonts w:ascii="Verdana" w:hAnsi="Verdana"/>
          <w:color w:val="000000"/>
          <w:sz w:val="15"/>
          <w:szCs w:val="15"/>
        </w:rPr>
        <w:t>гражданах и недостаточной теоретико-методической разработанностью проблемы творческой индивидуальности в философской и психолого-педагогической литературе; между раскрытыми в философских и психологических исследованиях возможностями изобразительной деятельности для диагностики и развития индивидуальности ребенка и их ограниченным использованием в теории и практике дошкольного воспитания; между необходимостью проектирования художественно-педагогической деятельности, развивающей творческую индивидуальность ребенка, и</w:t>
      </w:r>
      <w:r>
        <w:rPr>
          <w:rStyle w:val="WW8Num2z0"/>
          <w:rFonts w:ascii="Verdana" w:hAnsi="Verdana"/>
          <w:color w:val="000000"/>
          <w:sz w:val="15"/>
          <w:szCs w:val="15"/>
        </w:rPr>
        <w:t> </w:t>
      </w:r>
      <w:r>
        <w:rPr>
          <w:rStyle w:val="WW8Num3z0"/>
          <w:rFonts w:ascii="Verdana" w:hAnsi="Verdana"/>
          <w:color w:val="4682B4"/>
          <w:sz w:val="15"/>
          <w:szCs w:val="15"/>
        </w:rPr>
        <w:t>неразработанностью</w:t>
      </w:r>
      <w:r>
        <w:rPr>
          <w:rStyle w:val="WW8Num2z0"/>
          <w:rFonts w:ascii="Verdana" w:hAnsi="Verdana"/>
          <w:color w:val="000000"/>
          <w:sz w:val="15"/>
          <w:szCs w:val="15"/>
        </w:rPr>
        <w:t> </w:t>
      </w:r>
      <w:r>
        <w:rPr>
          <w:rFonts w:ascii="Verdana" w:hAnsi="Verdana"/>
          <w:color w:val="000000"/>
          <w:sz w:val="15"/>
          <w:szCs w:val="15"/>
        </w:rPr>
        <w:t>многих аспектов теории и практики педагогического проектирования.</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Обозначенные противоречия позволили определить проблему исследования', поиск и определение теоретико-методических основ педагогического проектирования, обеспечивающего эффективность ранней диагностики и развитие творческой индивидуальности в процессе изобразительной деятельности.</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Все это обусловило выбор темы исследования «Педагогическое проектирование развития творческой индивидуальности ребенка в процессе изобразительной деятельности».</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разработать, теоретически обосновать и экспериментально проверить систему педагогического проектирования, обеспечивающую эффективность диагностики и развитие творческой индивидуальности ребенка дошкольного возраста в процессе изобразительной деятельности.</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процесс изобразительной деятельности в период детства.</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педагогическое проектирование развития творческой индивидуальности ребенка старшего дошкольного возраста в процессе изобразительной деятельности.</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исходит из предположения о том, что возможности педагогического проектирования в</w:t>
      </w:r>
      <w:r>
        <w:rPr>
          <w:rStyle w:val="WW8Num2z0"/>
          <w:rFonts w:ascii="Verdana" w:hAnsi="Verdana"/>
          <w:color w:val="000000"/>
          <w:sz w:val="15"/>
          <w:szCs w:val="15"/>
        </w:rPr>
        <w:t> </w:t>
      </w:r>
      <w:r>
        <w:rPr>
          <w:rStyle w:val="WW8Num3z0"/>
          <w:rFonts w:ascii="Verdana" w:hAnsi="Verdana"/>
          <w:color w:val="4682B4"/>
          <w:sz w:val="15"/>
          <w:szCs w:val="15"/>
        </w:rPr>
        <w:t>целенаправленном</w:t>
      </w:r>
      <w:r>
        <w:rPr>
          <w:rStyle w:val="WW8Num2z0"/>
          <w:rFonts w:ascii="Verdana" w:hAnsi="Verdana"/>
          <w:color w:val="000000"/>
          <w:sz w:val="15"/>
          <w:szCs w:val="15"/>
        </w:rPr>
        <w:t> </w:t>
      </w:r>
      <w:r>
        <w:rPr>
          <w:rFonts w:ascii="Verdana" w:hAnsi="Verdana"/>
          <w:color w:val="000000"/>
          <w:sz w:val="15"/>
          <w:szCs w:val="15"/>
        </w:rPr>
        <w:t>развитии творческой индивидуальности ребенка в процессе изобразительной деятельности могут быть успешно реализованы, если: использовать педагогические возможности изобразительной деятельности в период детства как инструмент диагностики и развития творческой индивидуальности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осуществлять педагогическое проектирование развития творческой индивидуальности ребенка как системно организованную деятельность; отслеживать влияние разработанной технологии на развитие творческой индивидуальности ребенка; включить в систему педагогического проектирования следующие структурные и функциональные модели: а) прогностическую модель целевого идеала, б) модель проявления творческой индивидуальности в процессе изобразительной деятельности, в) модель</w:t>
      </w:r>
      <w:r>
        <w:rPr>
          <w:rStyle w:val="WW8Num2z0"/>
          <w:rFonts w:ascii="Verdana" w:hAnsi="Verdana"/>
          <w:color w:val="000000"/>
          <w:sz w:val="15"/>
          <w:szCs w:val="15"/>
        </w:rPr>
        <w:t> </w:t>
      </w:r>
      <w:r>
        <w:rPr>
          <w:rStyle w:val="WW8Num3z0"/>
          <w:rFonts w:ascii="Verdana" w:hAnsi="Verdana"/>
          <w:color w:val="4682B4"/>
          <w:sz w:val="15"/>
          <w:szCs w:val="15"/>
        </w:rPr>
        <w:t>обучающего</w:t>
      </w:r>
      <w:r>
        <w:rPr>
          <w:rStyle w:val="WW8Num2z0"/>
          <w:rFonts w:ascii="Verdana" w:hAnsi="Verdana"/>
          <w:color w:val="000000"/>
          <w:sz w:val="15"/>
          <w:szCs w:val="15"/>
        </w:rPr>
        <w:t> </w:t>
      </w:r>
      <w:r>
        <w:rPr>
          <w:rFonts w:ascii="Verdana" w:hAnsi="Verdana"/>
          <w:color w:val="000000"/>
          <w:sz w:val="15"/>
          <w:szCs w:val="15"/>
        </w:rPr>
        <w:t>диалога, направленного на развитие творческой индивидуальности, г) модель создания художественного образа в изображении, д) модель учебной ситуации; положить в основу технологии принцип сохранения своеобразия творческой индивидуальности ребенка в процессе обучающего диалога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по изобразительной деятельности и обеспечивать комплекс</w:t>
      </w:r>
      <w:r>
        <w:rPr>
          <w:rStyle w:val="WW8Num2z0"/>
          <w:rFonts w:ascii="Verdana" w:hAnsi="Verdana"/>
          <w:color w:val="000000"/>
          <w:sz w:val="15"/>
          <w:szCs w:val="15"/>
        </w:rPr>
        <w:t> </w:t>
      </w:r>
      <w:r>
        <w:rPr>
          <w:rStyle w:val="WW8Num3z0"/>
          <w:rFonts w:ascii="Verdana" w:hAnsi="Verdana"/>
          <w:color w:val="4682B4"/>
          <w:sz w:val="15"/>
          <w:szCs w:val="15"/>
        </w:rPr>
        <w:t>коммуникативных</w:t>
      </w:r>
      <w:r>
        <w:rPr>
          <w:rStyle w:val="WW8Num2z0"/>
          <w:rFonts w:ascii="Verdana" w:hAnsi="Verdana"/>
          <w:color w:val="000000"/>
          <w:sz w:val="15"/>
          <w:szCs w:val="15"/>
        </w:rPr>
        <w:t> </w:t>
      </w:r>
      <w:r>
        <w:rPr>
          <w:rFonts w:ascii="Verdana" w:hAnsi="Verdana"/>
          <w:color w:val="000000"/>
          <w:sz w:val="15"/>
          <w:szCs w:val="15"/>
        </w:rPr>
        <w:t>и предметных педагогических условий.</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цель, объект и предмет исследования определили постановку и решение следующих задач:</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Раскрыть сущность понятия «</w:t>
      </w:r>
      <w:r>
        <w:rPr>
          <w:rStyle w:val="WW8Num3z0"/>
          <w:rFonts w:ascii="Verdana" w:hAnsi="Verdana"/>
          <w:color w:val="4682B4"/>
          <w:sz w:val="15"/>
          <w:szCs w:val="15"/>
        </w:rPr>
        <w:t>творческая индивидуальность</w:t>
      </w:r>
      <w:r>
        <w:rPr>
          <w:rFonts w:ascii="Verdana" w:hAnsi="Verdana"/>
          <w:color w:val="000000"/>
          <w:sz w:val="15"/>
          <w:szCs w:val="15"/>
        </w:rPr>
        <w:t>».</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Обосновать педагогические возможности детского рисунка как феномена становящегося сознания, процесса введения ребенка в мир социальных знаков (от опыта к культуре), проявления индивидуальности через отражение «</w:t>
      </w:r>
      <w:r>
        <w:rPr>
          <w:rStyle w:val="WW8Num3z0"/>
          <w:rFonts w:ascii="Verdana" w:hAnsi="Verdana"/>
          <w:color w:val="4682B4"/>
          <w:sz w:val="15"/>
          <w:szCs w:val="15"/>
        </w:rPr>
        <w:t>мира в себе</w:t>
      </w:r>
      <w:r>
        <w:rPr>
          <w:rFonts w:ascii="Verdana" w:hAnsi="Verdana"/>
          <w:color w:val="000000"/>
          <w:sz w:val="15"/>
          <w:szCs w:val="15"/>
        </w:rPr>
        <w:t>» и выражение «</w:t>
      </w:r>
      <w:r>
        <w:rPr>
          <w:rStyle w:val="WW8Num3z0"/>
          <w:rFonts w:ascii="Verdana" w:hAnsi="Verdana"/>
          <w:color w:val="4682B4"/>
          <w:sz w:val="15"/>
          <w:szCs w:val="15"/>
        </w:rPr>
        <w:t>себя в мире</w:t>
      </w:r>
      <w:r>
        <w:rPr>
          <w:rFonts w:ascii="Verdana" w:hAnsi="Verdana"/>
          <w:color w:val="000000"/>
          <w:sz w:val="15"/>
          <w:szCs w:val="15"/>
        </w:rPr>
        <w:t>».</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Изучить возможности педагогического проектирования в русле основных концептуальных направлений в педагогике искусства.</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Разработать, теоретически и</w:t>
      </w:r>
      <w:r>
        <w:rPr>
          <w:rStyle w:val="WW8Num2z0"/>
          <w:rFonts w:ascii="Verdana" w:hAnsi="Verdana"/>
          <w:color w:val="000000"/>
          <w:sz w:val="15"/>
          <w:szCs w:val="15"/>
        </w:rPr>
        <w:t> </w:t>
      </w:r>
      <w:r>
        <w:rPr>
          <w:rStyle w:val="WW8Num3z0"/>
          <w:rFonts w:ascii="Verdana" w:hAnsi="Verdana"/>
          <w:color w:val="4682B4"/>
          <w:sz w:val="15"/>
          <w:szCs w:val="15"/>
        </w:rPr>
        <w:t>методически</w:t>
      </w:r>
      <w:r>
        <w:rPr>
          <w:rStyle w:val="WW8Num2z0"/>
          <w:rFonts w:ascii="Verdana" w:hAnsi="Verdana"/>
          <w:color w:val="000000"/>
          <w:sz w:val="15"/>
          <w:szCs w:val="15"/>
        </w:rPr>
        <w:t> </w:t>
      </w:r>
      <w:r>
        <w:rPr>
          <w:rFonts w:ascii="Verdana" w:hAnsi="Verdana"/>
          <w:color w:val="000000"/>
          <w:sz w:val="15"/>
          <w:szCs w:val="15"/>
        </w:rPr>
        <w:t>обосновать систему педагогического проектирования в единстве составляющих ее элементов, обеспечивающую эффективность диагностики и развитие творческой индивидуальности ребенка в процессе изобразительной деятельности.</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Разработать критерии, показатели и</w:t>
      </w:r>
      <w:r>
        <w:rPr>
          <w:rStyle w:val="WW8Num2z0"/>
          <w:rFonts w:ascii="Verdana" w:hAnsi="Verdana"/>
          <w:color w:val="000000"/>
          <w:sz w:val="15"/>
          <w:szCs w:val="15"/>
        </w:rPr>
        <w:t> </w:t>
      </w:r>
      <w:r>
        <w:rPr>
          <w:rStyle w:val="WW8Num3z0"/>
          <w:rFonts w:ascii="Verdana" w:hAnsi="Verdana"/>
          <w:color w:val="4682B4"/>
          <w:sz w:val="15"/>
          <w:szCs w:val="15"/>
        </w:rPr>
        <w:t>уровневые</w:t>
      </w:r>
      <w:r>
        <w:rPr>
          <w:rStyle w:val="WW8Num2z0"/>
          <w:rFonts w:ascii="Verdana" w:hAnsi="Verdana"/>
          <w:color w:val="000000"/>
          <w:sz w:val="15"/>
          <w:szCs w:val="15"/>
        </w:rPr>
        <w:t> </w:t>
      </w:r>
      <w:r>
        <w:rPr>
          <w:rFonts w:ascii="Verdana" w:hAnsi="Verdana"/>
          <w:color w:val="000000"/>
          <w:sz w:val="15"/>
          <w:szCs w:val="15"/>
        </w:rPr>
        <w:t>характеристики для диагностики уровня развития творческой индивидуальности ребенка в процессе изобразительной деятельности.</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Провести опытно-экспериментальное исследование с целью определения влияния системы педагогического проектирования на развитие творческой индивидуальности ребенка.</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Теоретико-методологической основой исследования явились: философия русского космизма с идеями</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 xml:space="preserve">взгляда на мир (Н.А.Бердяев, В.С.Соловьев, П.Флоренский); идеи современных философов о природе человеческого сознания, взаимодействии человека, природы и общества (А.Ф.Лосев, М.Мамардашвили, Д.В.Пивоваров, И.Р.Пригожин, J1.H. Столович); концептуальные положения о ведущей роли деятельности в становлении и развитии личности (Л.С.Выготский, А.Н.Леонтьевв, Д.Б.Эльконин); идеи личностно-ориентированного подхода к обучению (Ш.А.Амонашвили, Н.А.Алексеев, Л.В.Занков, Д.Б.Эльконин); положения современной науки о педагогическом проектировании как системно организованной деятельности (Н.А.Алексеев, В.П.Беспалько, </w:t>
      </w:r>
      <w:r>
        <w:rPr>
          <w:rFonts w:ascii="Verdana" w:hAnsi="Verdana"/>
          <w:color w:val="000000"/>
          <w:sz w:val="15"/>
          <w:szCs w:val="15"/>
        </w:rPr>
        <w:lastRenderedPageBreak/>
        <w:t>В.С.Безрукова, В.В.Краевский); положения отечественной и зарубежной психологии о единстве сознательного и бессознательного, биологического и социокультурного начал в проявлении и развитии индивидуальности (Б.Г.Ананьев, А.Адлер, И.И.Резвицкий, Д.И.Фельдштейн, З.Фрейд, К.Г.Юнг и др.); фундаментальные работы по теории восприятия (Л.А.Венгер, Л.С.Выготский, Дж.Гибсон, Г.Грегори, А.В.Запорожец, В.П.Зинченко, А.Н.Леонтьев и др.); теоретические положения об изображении как феномене сознания (Р.Арнхейм, Л.С.Выготский, С.М.Даниэль, B.C.</w:t>
      </w:r>
      <w:r>
        <w:rPr>
          <w:rStyle w:val="WW8Num2z0"/>
          <w:rFonts w:ascii="Verdana" w:hAnsi="Verdana"/>
          <w:color w:val="000000"/>
          <w:sz w:val="15"/>
          <w:szCs w:val="15"/>
        </w:rPr>
        <w:t> </w:t>
      </w:r>
      <w:r>
        <w:rPr>
          <w:rStyle w:val="WW8Num3z0"/>
          <w:rFonts w:ascii="Verdana" w:hAnsi="Verdana"/>
          <w:color w:val="4682B4"/>
          <w:sz w:val="15"/>
          <w:szCs w:val="15"/>
        </w:rPr>
        <w:t>Мухина</w:t>
      </w:r>
      <w:r>
        <w:rPr>
          <w:rFonts w:ascii="Verdana" w:hAnsi="Verdana"/>
          <w:color w:val="000000"/>
          <w:sz w:val="15"/>
          <w:szCs w:val="15"/>
        </w:rPr>
        <w:t>, Д.В.Пивоваров, Н.М.Тарабукин, П.А.Флоренский); положения о формировании художественного сознания, художественной картины мира и концепции путей и способов развития художественного образования (Л.А.Закс, Н.Б.Зубарева, А.А.Мелик-Пашаев, Б.С.Мейлах, Н.Н.Ростовцев, Б.Н.Неменский, Б.П.Юсов и др.); исследования о специфике организации обучения искусству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детстве (Г.Г.Григорьева, Е.И.Игнатьев, Т.С.Комарова, Т.Г.Казакова, Е.Г.Макарова, Н.П.Сакулина, Е.А.Флерина и ДР-)</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реализации целей и задач исследования использовался комплекс методов: теоретический анализ философской, психолого-педагогической литературы по проблеме исследования;</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Style w:val="WW8Num2z0"/>
          <w:rFonts w:ascii="Verdana" w:hAnsi="Verdana"/>
          <w:color w:val="000000"/>
          <w:sz w:val="15"/>
          <w:szCs w:val="15"/>
        </w:rPr>
        <w:t> </w:t>
      </w:r>
      <w:r>
        <w:rPr>
          <w:rFonts w:ascii="Verdana" w:hAnsi="Verdana"/>
          <w:color w:val="000000"/>
          <w:sz w:val="15"/>
          <w:szCs w:val="15"/>
        </w:rPr>
        <w:t>родителей; беседы с детьми; наблюдение за процессом творческой деятельности детей и анализ продуктов этой деятельности; педагогический эксперимент; качественный и количественный анализ полученных данных, их табличное и графическое изображение.</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проводилось с 1993 по 2000 г. в три этапа'.</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 теоретико-поисковый (1993 - 1997). Изучалась литература по данной проблеме, уточнялись основные позиции исследования, была сформулирована в предварительном виде его рабочая гипотеза. На данном этапе была подготовлена и проведена опытно-поисковая работа в различных образовательных учреждениях г. Екатеринбурга. В нем приняли участие около 300 детей от 3 до 10 лет, проанализировано более 3000 детских работ. В ходе этой работы выявлялись возможности разрабатываемой технологии в развитии отдельных компонентов творческой индивидуальности. Была разработана система педагогического проектирования развития творческой индивидуальности ребенка в процессе изобразительной деятельности.</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 опытно-экспериментальный (1998-1999). Цель этапа —</w:t>
      </w:r>
      <w:r>
        <w:rPr>
          <w:rStyle w:val="WW8Num2z0"/>
          <w:rFonts w:ascii="Verdana" w:hAnsi="Verdana"/>
          <w:color w:val="000000"/>
          <w:sz w:val="15"/>
          <w:szCs w:val="15"/>
        </w:rPr>
        <w:t> </w:t>
      </w:r>
      <w:r>
        <w:rPr>
          <w:rStyle w:val="WW8Num3z0"/>
          <w:rFonts w:ascii="Verdana" w:hAnsi="Verdana"/>
          <w:color w:val="4682B4"/>
          <w:sz w:val="15"/>
          <w:szCs w:val="15"/>
        </w:rPr>
        <w:t>апробирование</w:t>
      </w:r>
      <w:r>
        <w:rPr>
          <w:rStyle w:val="WW8Num2z0"/>
          <w:rFonts w:ascii="Verdana" w:hAnsi="Verdana"/>
          <w:color w:val="000000"/>
          <w:sz w:val="15"/>
          <w:szCs w:val="15"/>
        </w:rPr>
        <w:t> </w:t>
      </w:r>
      <w:r>
        <w:rPr>
          <w:rFonts w:ascii="Verdana" w:hAnsi="Verdana"/>
          <w:color w:val="000000"/>
          <w:sz w:val="15"/>
          <w:szCs w:val="15"/>
        </w:rPr>
        <w:t>системы педагогического проектирования в экспериментальном исследовании</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Fonts w:ascii="Verdana" w:hAnsi="Verdana"/>
          <w:color w:val="000000"/>
          <w:sz w:val="15"/>
          <w:szCs w:val="15"/>
        </w:rPr>
        <w:t>, формирующего и контрольного характера.</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Проанализировано около 1500 продуктов детского</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творчества.</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этап—итогово-аналитический (1999 - 2000).0существлялось теоретическое осмысление полученных данных, их анализ, обобщение и интерпретация, оформлялись результаты диссертационной работы, уточнялись выводы.</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База исследования: ОЦ "Творчество", группы развития «</w:t>
      </w:r>
      <w:r>
        <w:rPr>
          <w:rStyle w:val="WW8Num3z0"/>
          <w:rFonts w:ascii="Verdana" w:hAnsi="Verdana"/>
          <w:color w:val="4682B4"/>
          <w:sz w:val="15"/>
          <w:szCs w:val="15"/>
        </w:rPr>
        <w:t>Солнышко</w:t>
      </w:r>
      <w:r>
        <w:rPr>
          <w:rFonts w:ascii="Verdana" w:hAnsi="Verdana"/>
          <w:color w:val="000000"/>
          <w:sz w:val="15"/>
          <w:szCs w:val="15"/>
        </w:rPr>
        <w:t>» в системе дополнительного образования и</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 475 г. Екатеринбурга.</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состоит в следующем: освещена проблема педагогического проектирования развития творческой индивидуальности ребенка дошкольного возраста в процессе изобразительной деятельности; раскрыты закономерности изменения композиционной структуры детского рисунка в соответствии с этапами развития самосознания ребенка, что позволяет использовать</w:t>
      </w:r>
      <w:r>
        <w:rPr>
          <w:rStyle w:val="WW8Num2z0"/>
          <w:rFonts w:ascii="Verdana" w:hAnsi="Verdana"/>
          <w:color w:val="000000"/>
          <w:sz w:val="15"/>
          <w:szCs w:val="15"/>
        </w:rPr>
        <w:t> </w:t>
      </w:r>
      <w:r>
        <w:rPr>
          <w:rStyle w:val="WW8Num3z0"/>
          <w:rFonts w:ascii="Verdana" w:hAnsi="Verdana"/>
          <w:color w:val="4682B4"/>
          <w:sz w:val="15"/>
          <w:szCs w:val="15"/>
        </w:rPr>
        <w:t>изобразительную</w:t>
      </w:r>
      <w:r>
        <w:rPr>
          <w:rStyle w:val="WW8Num2z0"/>
          <w:rFonts w:ascii="Verdana" w:hAnsi="Verdana"/>
          <w:color w:val="000000"/>
          <w:sz w:val="15"/>
          <w:szCs w:val="15"/>
        </w:rPr>
        <w:t> </w:t>
      </w:r>
      <w:r>
        <w:rPr>
          <w:rFonts w:ascii="Verdana" w:hAnsi="Verdana"/>
          <w:color w:val="000000"/>
          <w:sz w:val="15"/>
          <w:szCs w:val="15"/>
        </w:rPr>
        <w:t>деятельность как инструмент для выявления и развития творческой индивидуальности дошкольника; теоретически обоснована система педагогического проектирования развития творческой индивидуальности ребенка в процессе изобразительной деятельности.</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состоит в том, что раскрыты педагогические возможности детского рисунка как феномена становящегося сознания, процесса введения ребенка в мир социальных знаков (от опыта к культуре), проявления индивидуальности через отражение «</w:t>
      </w:r>
      <w:r>
        <w:rPr>
          <w:rStyle w:val="WW8Num3z0"/>
          <w:rFonts w:ascii="Verdana" w:hAnsi="Verdana"/>
          <w:color w:val="4682B4"/>
          <w:sz w:val="15"/>
          <w:szCs w:val="15"/>
        </w:rPr>
        <w:t>мира в себе</w:t>
      </w:r>
      <w:r>
        <w:rPr>
          <w:rFonts w:ascii="Verdana" w:hAnsi="Verdana"/>
          <w:color w:val="000000"/>
          <w:sz w:val="15"/>
          <w:szCs w:val="15"/>
        </w:rPr>
        <w:t>» и выражение «</w:t>
      </w:r>
      <w:r>
        <w:rPr>
          <w:rStyle w:val="WW8Num3z0"/>
          <w:rFonts w:ascii="Verdana" w:hAnsi="Verdana"/>
          <w:color w:val="4682B4"/>
          <w:sz w:val="15"/>
          <w:szCs w:val="15"/>
        </w:rPr>
        <w:t>себя в мире</w:t>
      </w:r>
      <w:r>
        <w:rPr>
          <w:rFonts w:ascii="Verdana" w:hAnsi="Verdana"/>
          <w:color w:val="000000"/>
          <w:sz w:val="15"/>
          <w:szCs w:val="15"/>
        </w:rPr>
        <w:t>»; уточнено и конкретизировано понятие "творческая индивидуальность", изучены пути и способы ее эффективного выявления и развития в контексте системы педагогического проектирования; разработаны теоретические основания для проектирования учебных ситуаций на занятиях изобразительной деятельностью; разработана система критериев и показателей для определения уровня</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различных компонентов творческой индивидуальности ребенка; выявлена совокупность педагогических условий, обеспечивающих успешное развитие творческой индивидуальности в процессе изобразительной деятельности.</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предложена технология реализации педагогического проекта, позволяющая разрабатывать авторские программы развития творческой индивидуальности ребенка и технология диагностики уровня развития творческой индивидуальности, позволяющая в процессе изобразительной деятельности отслеживать динамику ее развития.</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Разработаны</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по проектированию учебных ситуаций на занятиях по</w:t>
      </w:r>
      <w:r>
        <w:rPr>
          <w:rStyle w:val="WW8Num2z0"/>
          <w:rFonts w:ascii="Verdana" w:hAnsi="Verdana"/>
          <w:color w:val="000000"/>
          <w:sz w:val="15"/>
          <w:szCs w:val="15"/>
        </w:rPr>
        <w:t> </w:t>
      </w:r>
      <w:r>
        <w:rPr>
          <w:rStyle w:val="WW8Num3z0"/>
          <w:rFonts w:ascii="Verdana" w:hAnsi="Verdana"/>
          <w:color w:val="4682B4"/>
          <w:sz w:val="15"/>
          <w:szCs w:val="15"/>
        </w:rPr>
        <w:t>изобразительному</w:t>
      </w:r>
      <w:r>
        <w:rPr>
          <w:rStyle w:val="WW8Num2z0"/>
          <w:rFonts w:ascii="Verdana" w:hAnsi="Verdana"/>
          <w:color w:val="000000"/>
          <w:sz w:val="15"/>
          <w:szCs w:val="15"/>
        </w:rPr>
        <w:t> </w:t>
      </w:r>
      <w:r>
        <w:rPr>
          <w:rFonts w:ascii="Verdana" w:hAnsi="Verdana"/>
          <w:color w:val="000000"/>
          <w:sz w:val="15"/>
          <w:szCs w:val="15"/>
        </w:rPr>
        <w:t>искусству. Материалы исследования могут быть использованы</w:t>
      </w:r>
      <w:r>
        <w:rPr>
          <w:rStyle w:val="WW8Num2z0"/>
          <w:rFonts w:ascii="Verdana" w:hAnsi="Verdana"/>
          <w:color w:val="000000"/>
          <w:sz w:val="15"/>
          <w:szCs w:val="15"/>
        </w:rPr>
        <w:t> </w:t>
      </w:r>
      <w:r>
        <w:rPr>
          <w:rStyle w:val="WW8Num3z0"/>
          <w:rFonts w:ascii="Verdana" w:hAnsi="Verdana"/>
          <w:color w:val="4682B4"/>
          <w:sz w:val="15"/>
          <w:szCs w:val="15"/>
        </w:rPr>
        <w:t>преподавателями</w:t>
      </w:r>
      <w:r>
        <w:rPr>
          <w:rStyle w:val="WW8Num2z0"/>
          <w:rFonts w:ascii="Verdana" w:hAnsi="Verdana"/>
          <w:color w:val="000000"/>
          <w:sz w:val="15"/>
          <w:szCs w:val="15"/>
        </w:rPr>
        <w:t> </w:t>
      </w:r>
      <w:r>
        <w:rPr>
          <w:rFonts w:ascii="Verdana" w:hAnsi="Verdana"/>
          <w:color w:val="000000"/>
          <w:sz w:val="15"/>
          <w:szCs w:val="15"/>
        </w:rPr>
        <w:t>средних профессиональных учебных заведений и высших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Fonts w:ascii="Verdana" w:hAnsi="Verdana"/>
          <w:color w:val="000000"/>
          <w:sz w:val="15"/>
          <w:szCs w:val="15"/>
        </w:rPr>
        <w:t>.</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Положения, выносимые на защиту:</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Развитие детского рисунка обусловлено особенностями становления сознания ребенка, в силу чего</w:t>
      </w:r>
      <w:r>
        <w:rPr>
          <w:rStyle w:val="WW8Num2z0"/>
          <w:rFonts w:ascii="Verdana" w:hAnsi="Verdana"/>
          <w:color w:val="000000"/>
          <w:sz w:val="15"/>
          <w:szCs w:val="15"/>
        </w:rPr>
        <w:t> </w:t>
      </w:r>
      <w:r>
        <w:rPr>
          <w:rStyle w:val="WW8Num3z0"/>
          <w:rFonts w:ascii="Verdana" w:hAnsi="Verdana"/>
          <w:color w:val="4682B4"/>
          <w:sz w:val="15"/>
          <w:szCs w:val="15"/>
        </w:rPr>
        <w:t>изобразительная</w:t>
      </w:r>
      <w:r>
        <w:rPr>
          <w:rStyle w:val="WW8Num2z0"/>
          <w:rFonts w:ascii="Verdana" w:hAnsi="Verdana"/>
          <w:color w:val="000000"/>
          <w:sz w:val="15"/>
          <w:szCs w:val="15"/>
        </w:rPr>
        <w:t> </w:t>
      </w:r>
      <w:r>
        <w:rPr>
          <w:rFonts w:ascii="Verdana" w:hAnsi="Verdana"/>
          <w:color w:val="000000"/>
          <w:sz w:val="15"/>
          <w:szCs w:val="15"/>
        </w:rPr>
        <w:t>деятельность может стать инструментом выявления и развития творческой индивидуальности на ранних этапах ее проявления.</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Системно организованное педагогическое проектирование развития творческой индивидуальности ребенка включает в себя: теоретическое обоснование концепции педагогического проектирования, модель целевого идеала; технологию реализации проекта, содержащую модель проявления творческой индивидуальности в процессе изобразительной деятельности, модель обучающего диалога, направленного на развитие творческой индивидуальности, модель создания художественного образа в изображении и модель учебной ситуации; диагностику уровня развития творческой индивидуальности в процессе изобразительной деятельности.</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Целенаправленное</w:t>
      </w:r>
      <w:r>
        <w:rPr>
          <w:rStyle w:val="WW8Num2z0"/>
          <w:rFonts w:ascii="Verdana" w:hAnsi="Verdana"/>
          <w:color w:val="000000"/>
          <w:sz w:val="15"/>
          <w:szCs w:val="15"/>
        </w:rPr>
        <w:t> </w:t>
      </w:r>
      <w:r>
        <w:rPr>
          <w:rFonts w:ascii="Verdana" w:hAnsi="Verdana"/>
          <w:color w:val="000000"/>
          <w:sz w:val="15"/>
          <w:szCs w:val="15"/>
        </w:rPr>
        <w:t>развитие творческой индивидуальности ребенка в процессе изобразительной деятельности обеспечивается технологией, базирующейся на принципе сохранения своеобразия творческой индивидуальности и обеспечивающей комплекс коммуникативных и</w:t>
      </w:r>
      <w:r>
        <w:rPr>
          <w:rStyle w:val="WW8Num2z0"/>
          <w:rFonts w:ascii="Verdana" w:hAnsi="Verdana"/>
          <w:color w:val="000000"/>
          <w:sz w:val="15"/>
          <w:szCs w:val="15"/>
        </w:rPr>
        <w:t> </w:t>
      </w:r>
      <w:r>
        <w:rPr>
          <w:rStyle w:val="WW8Num3z0"/>
          <w:rFonts w:ascii="Verdana" w:hAnsi="Verdana"/>
          <w:color w:val="4682B4"/>
          <w:sz w:val="15"/>
          <w:szCs w:val="15"/>
        </w:rPr>
        <w:t>предметных</w:t>
      </w:r>
      <w:r>
        <w:rPr>
          <w:rStyle w:val="WW8Num2z0"/>
          <w:rFonts w:ascii="Verdana" w:hAnsi="Verdana"/>
          <w:color w:val="000000"/>
          <w:sz w:val="15"/>
          <w:szCs w:val="15"/>
        </w:rPr>
        <w:t> </w:t>
      </w:r>
      <w:r>
        <w:rPr>
          <w:rFonts w:ascii="Verdana" w:hAnsi="Verdana"/>
          <w:color w:val="000000"/>
          <w:sz w:val="15"/>
          <w:szCs w:val="15"/>
        </w:rPr>
        <w:t>педагогических условий.</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обоснованность и достоверность результатов исследования обеспечиваются избранной методологической основой, объединяющей теоретическое познание и практику; системой методов научного исследования, адекватных природе изучаемого явления; длительностью (6 лет) и неоднократной повторяемостью опытно-экспериментальной работы, что позволило провести объективный анализ эффективности методов диагностики и развития творческой индивидуальности ребенка в процессе изобразительной деятельности.</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осуществлялись посредством публикаций в сборниках тезисов и докладов научноисследовательских конференций в г. Екатеринбурге (1993, 1997, 1998, 2000 гг.), г. Ноябрьске (1997 г.), г. Перми (1997 г.); в процессе педагогической деятельности автора в Уральском государственном педагогическом университете и системе повышения квалификации педагогов дополнительного образования в качестве</w:t>
      </w:r>
      <w:r>
        <w:rPr>
          <w:rStyle w:val="WW8Num2z0"/>
          <w:rFonts w:ascii="Verdana" w:hAnsi="Verdana"/>
          <w:color w:val="000000"/>
          <w:sz w:val="15"/>
          <w:szCs w:val="15"/>
        </w:rPr>
        <w:t> </w:t>
      </w:r>
      <w:r>
        <w:rPr>
          <w:rStyle w:val="WW8Num3z0"/>
          <w:rFonts w:ascii="Verdana" w:hAnsi="Verdana"/>
          <w:color w:val="4682B4"/>
          <w:sz w:val="15"/>
          <w:szCs w:val="15"/>
        </w:rPr>
        <w:t>преподавателя</w:t>
      </w:r>
      <w:r>
        <w:rPr>
          <w:rStyle w:val="WW8Num2z0"/>
          <w:rFonts w:ascii="Verdana" w:hAnsi="Verdana"/>
          <w:color w:val="000000"/>
          <w:sz w:val="15"/>
          <w:szCs w:val="15"/>
        </w:rPr>
        <w:t> </w:t>
      </w:r>
      <w:r>
        <w:rPr>
          <w:rFonts w:ascii="Verdana" w:hAnsi="Verdana"/>
          <w:color w:val="000000"/>
          <w:sz w:val="15"/>
          <w:szCs w:val="15"/>
        </w:rPr>
        <w:t xml:space="preserve">теории и методики развития изобразительного творчества детей; путем разработки, № сертификации и реализации программ курсов повышения квалификации для педагогов сферы дополнительного </w:t>
      </w:r>
      <w:r>
        <w:rPr>
          <w:rFonts w:ascii="Verdana" w:hAnsi="Verdana"/>
          <w:color w:val="000000"/>
          <w:sz w:val="15"/>
          <w:szCs w:val="15"/>
        </w:rPr>
        <w:lastRenderedPageBreak/>
        <w:t>образования, специализаций для студентов Уральского государственного педагогического университета; путем личного руководства опытно-экспериментальной работой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На основе изданных автором</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рекомендаций по педагогическому проектированию</w:t>
      </w:r>
      <w:r>
        <w:rPr>
          <w:rStyle w:val="WW8Num2z0"/>
          <w:rFonts w:ascii="Verdana" w:hAnsi="Verdana"/>
          <w:color w:val="000000"/>
          <w:sz w:val="15"/>
          <w:szCs w:val="15"/>
        </w:rPr>
        <w:t> </w:t>
      </w:r>
      <w:r>
        <w:rPr>
          <w:rStyle w:val="WW8Num3z0"/>
          <w:rFonts w:ascii="Verdana" w:hAnsi="Verdana"/>
          <w:color w:val="4682B4"/>
          <w:sz w:val="15"/>
          <w:szCs w:val="15"/>
        </w:rPr>
        <w:t>педагогами</w:t>
      </w:r>
      <w:r>
        <w:rPr>
          <w:rStyle w:val="WW8Num2z0"/>
          <w:rFonts w:ascii="Verdana" w:hAnsi="Verdana"/>
          <w:color w:val="000000"/>
          <w:sz w:val="15"/>
          <w:szCs w:val="15"/>
        </w:rPr>
        <w:t> </w:t>
      </w:r>
      <w:r>
        <w:rPr>
          <w:rFonts w:ascii="Verdana" w:hAnsi="Verdana"/>
          <w:color w:val="000000"/>
          <w:sz w:val="15"/>
          <w:szCs w:val="15"/>
        </w:rPr>
        <w:t>ДОУ и сферы дополнительного образования разработаны и сертифицированы программы по художественному образованию</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которые внедряются в ряде ДОУ и учреждений дополнительного образования.</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диссертация состоит из введения, трех глав и заключения и списка литературы.</w:t>
      </w:r>
    </w:p>
    <w:p w:rsidR="00436FF3" w:rsidRDefault="00436FF3" w:rsidP="00436FF3">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Иванова, Ольга Леонидовна</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качестве элемента системы педагогического проектирования, на основе структурной модели целевого идеала (см. 2.3) нами разработана технология диагностики уровня</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различных компонентов творческой индивидуальности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на занятиях по изобразительной деятельности. Технология экспериментального исследования включала в себя комплекс методик для диагностирования уровня развития различных компонентов творческой</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Fonts w:ascii="Verdana" w:hAnsi="Verdana"/>
          <w:color w:val="000000"/>
          <w:sz w:val="15"/>
          <w:szCs w:val="15"/>
        </w:rPr>
        <w:t>; диагностические задания, позволяющие целенаправленно отследить специфику проявления творческой индивидуальности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Fonts w:ascii="Verdana" w:hAnsi="Verdana"/>
          <w:color w:val="000000"/>
          <w:sz w:val="15"/>
          <w:szCs w:val="15"/>
        </w:rPr>
        <w:t>изобразительной деятельностью; систему показателей позволяющих осуществить количественный и качественный анализ полученных данных.</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Опытно-экспериментальная работа выявила возможности педагогического проектирования в</w:t>
      </w:r>
      <w:r>
        <w:rPr>
          <w:rStyle w:val="WW8Num2z0"/>
          <w:rFonts w:ascii="Verdana" w:hAnsi="Verdana"/>
          <w:color w:val="000000"/>
          <w:sz w:val="15"/>
          <w:szCs w:val="15"/>
        </w:rPr>
        <w:t> </w:t>
      </w:r>
      <w:r>
        <w:rPr>
          <w:rStyle w:val="WW8Num3z0"/>
          <w:rFonts w:ascii="Verdana" w:hAnsi="Verdana"/>
          <w:color w:val="4682B4"/>
          <w:sz w:val="15"/>
          <w:szCs w:val="15"/>
        </w:rPr>
        <w:t>целенаправленном</w:t>
      </w:r>
      <w:r>
        <w:rPr>
          <w:rStyle w:val="WW8Num2z0"/>
          <w:rFonts w:ascii="Verdana" w:hAnsi="Verdana"/>
          <w:color w:val="000000"/>
          <w:sz w:val="15"/>
          <w:szCs w:val="15"/>
        </w:rPr>
        <w:t> </w:t>
      </w:r>
      <w:r>
        <w:rPr>
          <w:rFonts w:ascii="Verdana" w:hAnsi="Verdana"/>
          <w:color w:val="000000"/>
          <w:sz w:val="15"/>
          <w:szCs w:val="15"/>
        </w:rPr>
        <w:t>развитии творческой индивидуальности ребенка в процессе</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Теоретическое и опытно-экспериментальное изучение проявлений творческой индивидуальности позволило нам выделить компоненты структурной модели целевого идеала, имеющие максимальное значение для ребенка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самость, индивидуальный опыт и восприятие. Проявления этих компонентов в изобразительной деятельности мы отслеживали с помощью разработанных нами критериев и показателей и</w:t>
      </w:r>
      <w:r>
        <w:rPr>
          <w:rStyle w:val="WW8Num2z0"/>
          <w:rFonts w:ascii="Verdana" w:hAnsi="Verdana"/>
          <w:color w:val="000000"/>
          <w:sz w:val="15"/>
          <w:szCs w:val="15"/>
        </w:rPr>
        <w:t> </w:t>
      </w:r>
      <w:r>
        <w:rPr>
          <w:rStyle w:val="WW8Num3z0"/>
          <w:rFonts w:ascii="Verdana" w:hAnsi="Verdana"/>
          <w:color w:val="4682B4"/>
          <w:sz w:val="15"/>
          <w:szCs w:val="15"/>
        </w:rPr>
        <w:t>уровневых</w:t>
      </w:r>
      <w:r>
        <w:rPr>
          <w:rStyle w:val="WW8Num2z0"/>
          <w:rFonts w:ascii="Verdana" w:hAnsi="Verdana"/>
          <w:color w:val="000000"/>
          <w:sz w:val="15"/>
          <w:szCs w:val="15"/>
        </w:rPr>
        <w:t> </w:t>
      </w:r>
      <w:r>
        <w:rPr>
          <w:rFonts w:ascii="Verdana" w:hAnsi="Verdana"/>
          <w:color w:val="000000"/>
          <w:sz w:val="15"/>
          <w:szCs w:val="15"/>
        </w:rPr>
        <w:t>характеристик.</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Опытно-экспериментальная работа формирующего характера осуществлялась на основе разработанной нами технологии и программы «</w:t>
      </w:r>
      <w:r>
        <w:rPr>
          <w:rStyle w:val="WW8Num3z0"/>
          <w:rFonts w:ascii="Verdana" w:hAnsi="Verdana"/>
          <w:color w:val="4682B4"/>
          <w:sz w:val="15"/>
          <w:szCs w:val="15"/>
        </w:rPr>
        <w:t>Путь к себе</w:t>
      </w:r>
      <w:r>
        <w:rPr>
          <w:rFonts w:ascii="Verdana" w:hAnsi="Verdana"/>
          <w:color w:val="000000"/>
          <w:sz w:val="15"/>
          <w:szCs w:val="15"/>
        </w:rPr>
        <w:t>». Текущая диагностика на этапе формирования позволяла своевременно корректировать работу по развитию творческой индивидуальности ребенка.</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Наблюдения за процессом художественного творчества на занятиях, позволили нам выделить детей, проявляющих максимальную активность в сфере эмоций, интеллекта или практической деятельности; зафиксировать избирательность в восприятии; предположить, что комплекс педагогических условий, обеспечивающих эффективность диагностики и развития творческой индивидуальности ребенка в процессе изобразительной деятельности, может быть дополнен предоставлением</w:t>
      </w:r>
      <w:r>
        <w:rPr>
          <w:rStyle w:val="WW8Num2z0"/>
          <w:rFonts w:ascii="Verdana" w:hAnsi="Verdana"/>
          <w:color w:val="000000"/>
          <w:sz w:val="15"/>
          <w:szCs w:val="15"/>
        </w:rPr>
        <w:t> </w:t>
      </w:r>
      <w:r>
        <w:rPr>
          <w:rStyle w:val="WW8Num3z0"/>
          <w:rFonts w:ascii="Verdana" w:hAnsi="Verdana"/>
          <w:color w:val="4682B4"/>
          <w:sz w:val="15"/>
          <w:szCs w:val="15"/>
        </w:rPr>
        <w:t>педагогу</w:t>
      </w:r>
      <w:r>
        <w:rPr>
          <w:rStyle w:val="WW8Num2z0"/>
          <w:rFonts w:ascii="Verdana" w:hAnsi="Verdana"/>
          <w:color w:val="000000"/>
          <w:sz w:val="15"/>
          <w:szCs w:val="15"/>
        </w:rPr>
        <w:t> </w:t>
      </w:r>
      <w:r>
        <w:rPr>
          <w:rFonts w:ascii="Verdana" w:hAnsi="Verdana"/>
          <w:color w:val="000000"/>
          <w:sz w:val="15"/>
          <w:szCs w:val="15"/>
        </w:rPr>
        <w:t>возможности варьировать длительность занятия в соответствии с ходом творческих поисков ребенка.</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контрольном этапе опытно-экспериментального исследования проведен количественный и качественный анализ изменений специфики проявления творческой индивидуальности в процессе изобразительной деятельности и уровня сформированности различных компонентов творческой индивидуальности. Разница между усредненными значениями показателями в экспериментальных и контрольных группах, которая на</w:t>
      </w:r>
      <w:r>
        <w:rPr>
          <w:rStyle w:val="WW8Num2z0"/>
          <w:rFonts w:ascii="Verdana" w:hAnsi="Verdana"/>
          <w:color w:val="000000"/>
          <w:sz w:val="15"/>
          <w:szCs w:val="15"/>
        </w:rPr>
        <w:t> </w:t>
      </w:r>
      <w:r>
        <w:rPr>
          <w:rStyle w:val="WW8Num3z0"/>
          <w:rFonts w:ascii="Verdana" w:hAnsi="Verdana"/>
          <w:color w:val="4682B4"/>
          <w:sz w:val="15"/>
          <w:szCs w:val="15"/>
        </w:rPr>
        <w:t>констатирующем</w:t>
      </w:r>
      <w:r>
        <w:rPr>
          <w:rStyle w:val="WW8Num2z0"/>
          <w:rFonts w:ascii="Verdana" w:hAnsi="Verdana"/>
          <w:color w:val="000000"/>
          <w:sz w:val="15"/>
          <w:szCs w:val="15"/>
        </w:rPr>
        <w:t> </w:t>
      </w:r>
      <w:r>
        <w:rPr>
          <w:rFonts w:ascii="Verdana" w:hAnsi="Verdana"/>
          <w:color w:val="000000"/>
          <w:sz w:val="15"/>
          <w:szCs w:val="15"/>
        </w:rPr>
        <w:t>этапе была весьма незначительна, на контрольном этапе опытно-экспериментального исследования существенно увеличилась.</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Отмечены следующие изменения в значениях отдельных показателей: в группах Э1 и Э2 наблюдается значительный рост уровня развития всех компонентов, тогда как в группах К1 и К2 показатели не обнаруживают тенденции к активному росту, а в группе К1 усредненное значение показателей по критерию творческая</w:t>
      </w:r>
      <w:r>
        <w:rPr>
          <w:rStyle w:val="WW8Num2z0"/>
          <w:rFonts w:ascii="Verdana" w:hAnsi="Verdana"/>
          <w:color w:val="000000"/>
          <w:sz w:val="15"/>
          <w:szCs w:val="15"/>
        </w:rPr>
        <w:t> </w:t>
      </w:r>
      <w:r>
        <w:rPr>
          <w:rStyle w:val="WW8Num3z0"/>
          <w:rFonts w:ascii="Verdana" w:hAnsi="Verdana"/>
          <w:color w:val="4682B4"/>
          <w:sz w:val="15"/>
          <w:szCs w:val="15"/>
        </w:rPr>
        <w:t>самостоятельность</w:t>
      </w:r>
      <w:r>
        <w:rPr>
          <w:rStyle w:val="WW8Num2z0"/>
          <w:rFonts w:ascii="Verdana" w:hAnsi="Verdana"/>
          <w:color w:val="000000"/>
          <w:sz w:val="15"/>
          <w:szCs w:val="15"/>
        </w:rPr>
        <w:t> </w:t>
      </w:r>
      <w:r>
        <w:rPr>
          <w:rFonts w:ascii="Verdana" w:hAnsi="Verdana"/>
          <w:color w:val="000000"/>
          <w:sz w:val="15"/>
          <w:szCs w:val="15"/>
        </w:rPr>
        <w:t>оказалась даже ниже исходной.</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Разработанные нами и механизмы педагогического взаимодействия дали</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возможность осмыслить, выразить, сохранить</w:t>
      </w:r>
      <w:r>
        <w:rPr>
          <w:rStyle w:val="WW8Num2z0"/>
          <w:rFonts w:ascii="Verdana" w:hAnsi="Verdana"/>
          <w:color w:val="000000"/>
          <w:sz w:val="15"/>
          <w:szCs w:val="15"/>
        </w:rPr>
        <w:t> </w:t>
      </w:r>
      <w:r>
        <w:rPr>
          <w:rStyle w:val="WW8Num3z0"/>
          <w:rFonts w:ascii="Verdana" w:hAnsi="Verdana"/>
          <w:color w:val="4682B4"/>
          <w:sz w:val="15"/>
          <w:szCs w:val="15"/>
        </w:rPr>
        <w:t>индивидуальность</w:t>
      </w:r>
      <w:r>
        <w:rPr>
          <w:rStyle w:val="WW8Num2z0"/>
          <w:rFonts w:ascii="Verdana" w:hAnsi="Verdana"/>
          <w:color w:val="000000"/>
          <w:sz w:val="15"/>
          <w:szCs w:val="15"/>
        </w:rPr>
        <w:t> </w:t>
      </w:r>
      <w:r>
        <w:rPr>
          <w:rFonts w:ascii="Verdana" w:hAnsi="Verdana"/>
          <w:color w:val="000000"/>
          <w:sz w:val="15"/>
          <w:szCs w:val="15"/>
        </w:rPr>
        <w:t>и искать пути ее дальнейшего развития в</w:t>
      </w:r>
      <w:r>
        <w:rPr>
          <w:rStyle w:val="WW8Num2z0"/>
          <w:rFonts w:ascii="Verdana" w:hAnsi="Verdana"/>
          <w:color w:val="000000"/>
          <w:sz w:val="15"/>
          <w:szCs w:val="15"/>
        </w:rPr>
        <w:t> </w:t>
      </w:r>
      <w:r>
        <w:rPr>
          <w:rStyle w:val="WW8Num3z0"/>
          <w:rFonts w:ascii="Verdana" w:hAnsi="Verdana"/>
          <w:color w:val="4682B4"/>
          <w:sz w:val="15"/>
          <w:szCs w:val="15"/>
        </w:rPr>
        <w:t>обучающем</w:t>
      </w:r>
      <w:r>
        <w:rPr>
          <w:rStyle w:val="WW8Num2z0"/>
          <w:rFonts w:ascii="Verdana" w:hAnsi="Verdana"/>
          <w:color w:val="000000"/>
          <w:sz w:val="15"/>
          <w:szCs w:val="15"/>
        </w:rPr>
        <w:t> </w:t>
      </w:r>
      <w:r>
        <w:rPr>
          <w:rFonts w:ascii="Verdana" w:hAnsi="Verdana"/>
          <w:color w:val="000000"/>
          <w:sz w:val="15"/>
          <w:szCs w:val="15"/>
        </w:rPr>
        <w:t>диалоге с педагогом на занятиях изобразительной деятельностью.</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Технология реализации проекта позволила детям проявить творческую индивидуальность в создании изображений. Ярче проявилась избирательность интересов детей продиктованная действием самости, что отразилось, в частности, в наличии часто повторяющихся, характерных только для конкретного ребенка, мотивов в изображениях. Дети стали более раскованными в эмоциональной трактовке замысла и более свободными в выборе средств создания художественного образа. Повысились самостоятельность в постановке и решении художественной задачи и</w:t>
      </w:r>
      <w:r>
        <w:rPr>
          <w:rStyle w:val="WW8Num2z0"/>
          <w:rFonts w:ascii="Verdana" w:hAnsi="Verdana"/>
          <w:color w:val="000000"/>
          <w:sz w:val="15"/>
          <w:szCs w:val="15"/>
        </w:rPr>
        <w:t> </w:t>
      </w:r>
      <w:r>
        <w:rPr>
          <w:rStyle w:val="WW8Num3z0"/>
          <w:rFonts w:ascii="Verdana" w:hAnsi="Verdana"/>
          <w:color w:val="4682B4"/>
          <w:sz w:val="15"/>
          <w:szCs w:val="15"/>
        </w:rPr>
        <w:t>эстетический</w:t>
      </w:r>
      <w:r>
        <w:rPr>
          <w:rStyle w:val="WW8Num2z0"/>
          <w:rFonts w:ascii="Verdana" w:hAnsi="Verdana"/>
          <w:color w:val="000000"/>
          <w:sz w:val="15"/>
          <w:szCs w:val="15"/>
        </w:rPr>
        <w:t> </w:t>
      </w:r>
      <w:r>
        <w:rPr>
          <w:rFonts w:ascii="Verdana" w:hAnsi="Verdana"/>
          <w:color w:val="000000"/>
          <w:sz w:val="15"/>
          <w:szCs w:val="15"/>
        </w:rPr>
        <w:t>уровень продуктов творческой деятельности, усилилось</w:t>
      </w:r>
      <w:r>
        <w:rPr>
          <w:rStyle w:val="WW8Num2z0"/>
          <w:rFonts w:ascii="Verdana" w:hAnsi="Verdana"/>
          <w:color w:val="000000"/>
          <w:sz w:val="15"/>
          <w:szCs w:val="15"/>
        </w:rPr>
        <w:t> </w:t>
      </w:r>
      <w:r>
        <w:rPr>
          <w:rStyle w:val="WW8Num3z0"/>
          <w:rFonts w:ascii="Verdana" w:hAnsi="Verdana"/>
          <w:color w:val="4682B4"/>
          <w:sz w:val="15"/>
          <w:szCs w:val="15"/>
        </w:rPr>
        <w:t>ценностное</w:t>
      </w:r>
      <w:r>
        <w:rPr>
          <w:rStyle w:val="WW8Num2z0"/>
          <w:rFonts w:ascii="Verdana" w:hAnsi="Verdana"/>
          <w:color w:val="000000"/>
          <w:sz w:val="15"/>
          <w:szCs w:val="15"/>
        </w:rPr>
        <w:t> </w:t>
      </w:r>
      <w:r>
        <w:rPr>
          <w:rFonts w:ascii="Verdana" w:hAnsi="Verdana"/>
          <w:color w:val="000000"/>
          <w:sz w:val="15"/>
          <w:szCs w:val="15"/>
        </w:rPr>
        <w:t>отношение к процессу и продуктам своего творчества и творчества сверстников. Это доказывает эффективность системы педагогического проектирования в целенаправленном развитии творческой индивидуальности ребенка в процессе изобразительной деятельности.</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проведенное теоретическое и опытно экспериментальное исследование в целом подтвердило актуальность и значимость проблемы и темы работы, целесообразность выдвинутой гипотезы о необходимости использования системы педагогического проектирования для развития творческой индивидуальности ребенка в процессе изобразительной деятельности. Это позволило в заключении сделать следующие выводы:</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На основе анализа научной литературы раскрыта, уточнена и конкретизирована сущность понятия «</w:t>
      </w:r>
      <w:r>
        <w:rPr>
          <w:rStyle w:val="WW8Num3z0"/>
          <w:rFonts w:ascii="Verdana" w:hAnsi="Verdana"/>
          <w:color w:val="4682B4"/>
          <w:sz w:val="15"/>
          <w:szCs w:val="15"/>
        </w:rPr>
        <w:t>творческая индивидуальность</w:t>
      </w:r>
      <w:r>
        <w:rPr>
          <w:rFonts w:ascii="Verdana" w:hAnsi="Verdana"/>
          <w:color w:val="000000"/>
          <w:sz w:val="15"/>
          <w:szCs w:val="15"/>
        </w:rPr>
        <w:t>». Определены понятия «</w:t>
      </w:r>
      <w:r>
        <w:rPr>
          <w:rStyle w:val="WW8Num3z0"/>
          <w:rFonts w:ascii="Verdana" w:hAnsi="Verdana"/>
          <w:color w:val="4682B4"/>
          <w:sz w:val="15"/>
          <w:szCs w:val="15"/>
        </w:rPr>
        <w:t>индивид</w:t>
      </w:r>
      <w:r>
        <w:rPr>
          <w:rFonts w:ascii="Verdana" w:hAnsi="Verdana"/>
          <w:color w:val="000000"/>
          <w:sz w:val="15"/>
          <w:szCs w:val="15"/>
        </w:rPr>
        <w:t>», «</w:t>
      </w:r>
      <w:r>
        <w:rPr>
          <w:rStyle w:val="WW8Num3z0"/>
          <w:rFonts w:ascii="Verdana" w:hAnsi="Verdana"/>
          <w:color w:val="4682B4"/>
          <w:sz w:val="15"/>
          <w:szCs w:val="15"/>
        </w:rPr>
        <w:t>субъект</w:t>
      </w:r>
      <w:r>
        <w:rPr>
          <w:rFonts w:ascii="Verdana" w:hAnsi="Verdana"/>
          <w:color w:val="000000"/>
          <w:sz w:val="15"/>
          <w:szCs w:val="15"/>
        </w:rPr>
        <w:t>», «</w:t>
      </w:r>
      <w:r>
        <w:rPr>
          <w:rStyle w:val="WW8Num3z0"/>
          <w:rFonts w:ascii="Verdana" w:hAnsi="Verdana"/>
          <w:color w:val="4682B4"/>
          <w:sz w:val="15"/>
          <w:szCs w:val="15"/>
        </w:rPr>
        <w:t>личность</w:t>
      </w:r>
      <w:r>
        <w:rPr>
          <w:rFonts w:ascii="Verdana" w:hAnsi="Verdana"/>
          <w:color w:val="000000"/>
          <w:sz w:val="15"/>
          <w:szCs w:val="15"/>
        </w:rPr>
        <w:t>», «</w:t>
      </w:r>
      <w:r>
        <w:rPr>
          <w:rStyle w:val="WW8Num3z0"/>
          <w:rFonts w:ascii="Verdana" w:hAnsi="Verdana"/>
          <w:color w:val="4682B4"/>
          <w:sz w:val="15"/>
          <w:szCs w:val="15"/>
        </w:rPr>
        <w:t>индивидуальность</w:t>
      </w:r>
      <w:r>
        <w:rPr>
          <w:rFonts w:ascii="Verdana" w:hAnsi="Verdana"/>
          <w:color w:val="000000"/>
          <w:sz w:val="15"/>
          <w:szCs w:val="15"/>
        </w:rPr>
        <w:t>» и «</w:t>
      </w:r>
      <w:r>
        <w:rPr>
          <w:rStyle w:val="WW8Num3z0"/>
          <w:rFonts w:ascii="Verdana" w:hAnsi="Verdana"/>
          <w:color w:val="4682B4"/>
          <w:sz w:val="15"/>
          <w:szCs w:val="15"/>
        </w:rPr>
        <w:t>творчество</w:t>
      </w:r>
      <w:r>
        <w:rPr>
          <w:rFonts w:ascii="Verdana" w:hAnsi="Verdana"/>
          <w:color w:val="000000"/>
          <w:sz w:val="15"/>
          <w:szCs w:val="15"/>
        </w:rPr>
        <w:t>» в контексте философско-культурологического и психолого-педагогического знания.</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Определены педагогические возможности, роль и место изобразительной деятельности в процессе индивидуального развития ребенка. На основе анализа понятия «</w:t>
      </w:r>
      <w:r>
        <w:rPr>
          <w:rStyle w:val="WW8Num3z0"/>
          <w:rFonts w:ascii="Verdana" w:hAnsi="Verdana"/>
          <w:color w:val="4682B4"/>
          <w:sz w:val="15"/>
          <w:szCs w:val="15"/>
        </w:rPr>
        <w:t>картина Мира</w:t>
      </w:r>
      <w:r>
        <w:rPr>
          <w:rFonts w:ascii="Verdana" w:hAnsi="Verdana"/>
          <w:color w:val="000000"/>
          <w:sz w:val="15"/>
          <w:szCs w:val="15"/>
        </w:rPr>
        <w:t>», «</w:t>
      </w:r>
      <w:r>
        <w:rPr>
          <w:rStyle w:val="WW8Num3z0"/>
          <w:rFonts w:ascii="Verdana" w:hAnsi="Verdana"/>
          <w:color w:val="4682B4"/>
          <w:sz w:val="15"/>
          <w:szCs w:val="15"/>
        </w:rPr>
        <w:t>образ Мира</w:t>
      </w:r>
      <w:r>
        <w:rPr>
          <w:rFonts w:ascii="Verdana" w:hAnsi="Verdana"/>
          <w:color w:val="000000"/>
          <w:sz w:val="15"/>
          <w:szCs w:val="15"/>
        </w:rPr>
        <w:t>» в антропосоциогенезе и онтогенезе выявлены особенности формы</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рисунка как отражения развития самосознания ребенка. Раскрыта динамика развития детского рисунка как феномена становящегося сознания, процесса введения ребенка в мир социальных знаков и проявления индивидуальности через отражение «</w:t>
      </w:r>
      <w:r>
        <w:rPr>
          <w:rStyle w:val="WW8Num3z0"/>
          <w:rFonts w:ascii="Verdana" w:hAnsi="Verdana"/>
          <w:color w:val="4682B4"/>
          <w:sz w:val="15"/>
          <w:szCs w:val="15"/>
        </w:rPr>
        <w:t>мира в себе</w:t>
      </w:r>
      <w:r>
        <w:rPr>
          <w:rFonts w:ascii="Verdana" w:hAnsi="Verdana"/>
          <w:color w:val="000000"/>
          <w:sz w:val="15"/>
          <w:szCs w:val="15"/>
        </w:rPr>
        <w:t>» и выражение «</w:t>
      </w:r>
      <w:r>
        <w:rPr>
          <w:rStyle w:val="WW8Num3z0"/>
          <w:rFonts w:ascii="Verdana" w:hAnsi="Verdana"/>
          <w:color w:val="4682B4"/>
          <w:sz w:val="15"/>
          <w:szCs w:val="15"/>
        </w:rPr>
        <w:t>себя в мире</w:t>
      </w:r>
      <w:r>
        <w:rPr>
          <w:rFonts w:ascii="Verdana" w:hAnsi="Verdana"/>
          <w:color w:val="000000"/>
          <w:sz w:val="15"/>
          <w:szCs w:val="15"/>
        </w:rPr>
        <w:t>».</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Теоретически обоснована и разработана система педагогического проектирования развития творческой индивидуальности ребенка старшего дошкольного возраста на основе выявленной взаимосвязи понимания сущности человека и содержания образования, включающая теоретическое обоснование концепции проектирования, технологию реализации проекта, технологию диагностики уровня развития творческой индивидуальности. Разработаны структурные и функциональные модели элементов системы педагогического проектирования: прогностическая модель целевого идеала, модель проявления творческой индивидуальности в йроцессе изобразительной деятельности, модель</w:t>
      </w:r>
      <w:r>
        <w:rPr>
          <w:rStyle w:val="WW8Num2z0"/>
          <w:rFonts w:ascii="Verdana" w:hAnsi="Verdana"/>
          <w:color w:val="000000"/>
          <w:sz w:val="15"/>
          <w:szCs w:val="15"/>
        </w:rPr>
        <w:t> </w:t>
      </w:r>
      <w:r>
        <w:rPr>
          <w:rStyle w:val="WW8Num3z0"/>
          <w:rFonts w:ascii="Verdana" w:hAnsi="Verdana"/>
          <w:color w:val="4682B4"/>
          <w:sz w:val="15"/>
          <w:szCs w:val="15"/>
        </w:rPr>
        <w:t>обучающего</w:t>
      </w:r>
      <w:r>
        <w:rPr>
          <w:rStyle w:val="WW8Num2z0"/>
          <w:rFonts w:ascii="Verdana" w:hAnsi="Verdana"/>
          <w:color w:val="000000"/>
          <w:sz w:val="15"/>
          <w:szCs w:val="15"/>
        </w:rPr>
        <w:t> </w:t>
      </w:r>
      <w:r>
        <w:rPr>
          <w:rFonts w:ascii="Verdana" w:hAnsi="Verdana"/>
          <w:color w:val="000000"/>
          <w:sz w:val="15"/>
          <w:szCs w:val="15"/>
        </w:rPr>
        <w:t>диалога, направленного : на развитие творческой индивидуальности, модель созданий; художественного образа в изображении, модель учебной ситуации.</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Разработаны и апробированы теоретико-методические основания для</w:t>
      </w:r>
      <w:r>
        <w:rPr>
          <w:rStyle w:val="WW8Num2z0"/>
          <w:rFonts w:ascii="Verdana" w:hAnsi="Verdana"/>
          <w:color w:val="000000"/>
          <w:sz w:val="15"/>
          <w:szCs w:val="15"/>
        </w:rPr>
        <w:t> </w:t>
      </w:r>
      <w:r>
        <w:rPr>
          <w:rStyle w:val="WW8Num3z0"/>
          <w:rFonts w:ascii="Verdana" w:hAnsi="Verdana"/>
          <w:color w:val="4682B4"/>
          <w:sz w:val="15"/>
          <w:szCs w:val="15"/>
        </w:rPr>
        <w:t>вариативного</w:t>
      </w:r>
      <w:r>
        <w:rPr>
          <w:rStyle w:val="WW8Num2z0"/>
          <w:rFonts w:ascii="Verdana" w:hAnsi="Verdana"/>
          <w:color w:val="000000"/>
          <w:sz w:val="15"/>
          <w:szCs w:val="15"/>
        </w:rPr>
        <w:t> </w:t>
      </w:r>
      <w:r>
        <w:rPr>
          <w:rFonts w:ascii="Verdana" w:hAnsi="Verdana"/>
          <w:color w:val="000000"/>
          <w:sz w:val="15"/>
          <w:szCs w:val="15"/>
        </w:rPr>
        <w:t>проектирования учебных ситуаций на занятиях изобразительной деятельностью.</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5. Разработана технология реализации проекта, базирующаяся на принципе сохранения своеобразия творческой индивидуальности ребенка в процессе обучающего диалога на занятиях по изобразительной деятельности и </w:t>
      </w:r>
      <w:r>
        <w:rPr>
          <w:rFonts w:ascii="Verdana" w:hAnsi="Verdana"/>
          <w:color w:val="000000"/>
          <w:sz w:val="15"/>
          <w:szCs w:val="15"/>
        </w:rPr>
        <w:lastRenderedPageBreak/>
        <w:t>обеспечивающая комплекс</w:t>
      </w:r>
      <w:r>
        <w:rPr>
          <w:rStyle w:val="WW8Num2z0"/>
          <w:rFonts w:ascii="Verdana" w:hAnsi="Verdana"/>
          <w:color w:val="000000"/>
          <w:sz w:val="15"/>
          <w:szCs w:val="15"/>
        </w:rPr>
        <w:t> </w:t>
      </w:r>
      <w:r>
        <w:rPr>
          <w:rStyle w:val="WW8Num3z0"/>
          <w:rFonts w:ascii="Verdana" w:hAnsi="Verdana"/>
          <w:color w:val="4682B4"/>
          <w:sz w:val="15"/>
          <w:szCs w:val="15"/>
        </w:rPr>
        <w:t>коммуникативных</w:t>
      </w:r>
      <w:r>
        <w:rPr>
          <w:rStyle w:val="WW8Num2z0"/>
          <w:rFonts w:ascii="Verdana" w:hAnsi="Verdana"/>
          <w:color w:val="000000"/>
          <w:sz w:val="15"/>
          <w:szCs w:val="15"/>
        </w:rPr>
        <w:t> </w:t>
      </w:r>
      <w:r>
        <w:rPr>
          <w:rFonts w:ascii="Verdana" w:hAnsi="Verdana"/>
          <w:color w:val="000000"/>
          <w:sz w:val="15"/>
          <w:szCs w:val="15"/>
        </w:rPr>
        <w:t>и предметных педагогических условий. Предложены варианты учебных ситуаций, разработанные с учетом своеобразия творческой индивидуальности ребенка и являющиеся</w:t>
      </w:r>
      <w:r>
        <w:rPr>
          <w:rStyle w:val="WW8Num2z0"/>
          <w:rFonts w:ascii="Verdana" w:hAnsi="Verdana"/>
          <w:color w:val="000000"/>
          <w:sz w:val="15"/>
          <w:szCs w:val="15"/>
        </w:rPr>
        <w:t> </w:t>
      </w:r>
      <w:r>
        <w:rPr>
          <w:rStyle w:val="WW8Num3z0"/>
          <w:rFonts w:ascii="Verdana" w:hAnsi="Verdana"/>
          <w:color w:val="4682B4"/>
          <w:sz w:val="15"/>
          <w:szCs w:val="15"/>
        </w:rPr>
        <w:t>системообразующим</w:t>
      </w:r>
      <w:r>
        <w:rPr>
          <w:rStyle w:val="WW8Num2z0"/>
          <w:rFonts w:ascii="Verdana" w:hAnsi="Verdana"/>
          <w:color w:val="000000"/>
          <w:sz w:val="15"/>
          <w:szCs w:val="15"/>
        </w:rPr>
        <w:t> </w:t>
      </w:r>
      <w:r>
        <w:rPr>
          <w:rFonts w:ascii="Verdana" w:hAnsi="Verdana"/>
          <w:color w:val="000000"/>
          <w:sz w:val="15"/>
          <w:szCs w:val="15"/>
        </w:rPr>
        <w:t>элементом технологии реализации педагогического проекта.</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В ходе экспериментального исследования доказана эффективность системы педагогического проектирования для оптимизации процесса развития творческой индивидуальности ребенка в процессе изобразительной деятельности, выявлено значение отдельных педагогических условий. Одним из таких условий является возможность варьирования длительности</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в соответствии с ходом творческих поисков ребенка. Определен характер корреляции между развитием гибкости творческого</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Style w:val="WW8Num2z0"/>
          <w:rFonts w:ascii="Verdana" w:hAnsi="Verdana"/>
          <w:color w:val="000000"/>
          <w:sz w:val="15"/>
          <w:szCs w:val="15"/>
        </w:rPr>
        <w:t> </w:t>
      </w:r>
      <w:r>
        <w:rPr>
          <w:rFonts w:ascii="Verdana" w:hAnsi="Verdana"/>
          <w:color w:val="000000"/>
          <w:sz w:val="15"/>
          <w:szCs w:val="15"/>
        </w:rPr>
        <w:t>и волевой устремленности на получение законченного материального продукта творческой деятельности.</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7. Анализ изменения уровней развития основных компонентов творческой индивидуальности по группам показал, что разница между усредненными значениями показателей, которая на констатирующем этапе была весьма незначительна, на контрольном этапе экспериментального исследования существенно увеличилась при сохранении своеобразия творческой индивидуальности, что доказывав эффективность разработанной нами системы.</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нами исследование, представляющее один из возможных путей решения проблемы, показало возможности системы педагогического проектирования для диагностики и развития творческой индивидуальности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в процессе изобразительной деятельности.</w:t>
      </w:r>
    </w:p>
    <w:p w:rsidR="00436FF3" w:rsidRDefault="00436FF3" w:rsidP="00436FF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дальнейшем исследовании нуждаются такие аспекты проблемы, как поиск и разработка технологий, обеспечивающих диагностику и развитие творческой индивидуальности ребенка в различные возрастные периоды дошкольного детства; разработка</w:t>
      </w:r>
      <w:r>
        <w:rPr>
          <w:rStyle w:val="WW8Num2z0"/>
          <w:rFonts w:ascii="Verdana" w:hAnsi="Verdana"/>
          <w:color w:val="000000"/>
          <w:sz w:val="15"/>
          <w:szCs w:val="15"/>
        </w:rPr>
        <w:t> </w:t>
      </w:r>
      <w:r>
        <w:rPr>
          <w:rStyle w:val="WW8Num3z0"/>
          <w:rFonts w:ascii="Verdana" w:hAnsi="Verdana"/>
          <w:color w:val="4682B4"/>
          <w:sz w:val="15"/>
          <w:szCs w:val="15"/>
        </w:rPr>
        <w:t>вариативных</w:t>
      </w:r>
      <w:r>
        <w:rPr>
          <w:rStyle w:val="WW8Num2z0"/>
          <w:rFonts w:ascii="Verdana" w:hAnsi="Verdana"/>
          <w:color w:val="000000"/>
          <w:sz w:val="15"/>
          <w:szCs w:val="15"/>
        </w:rPr>
        <w:t> </w:t>
      </w:r>
      <w:r>
        <w:rPr>
          <w:rFonts w:ascii="Verdana" w:hAnsi="Verdana"/>
          <w:color w:val="000000"/>
          <w:sz w:val="15"/>
          <w:szCs w:val="15"/>
        </w:rPr>
        <w:t>технологий, направленных на сохранение целостности и инаковости творческой индивидуальности ребенка в процессе освоения ценностей культуры и др.</w:t>
      </w:r>
    </w:p>
    <w:p w:rsidR="00436FF3" w:rsidRDefault="00436FF3" w:rsidP="00436FF3">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Иванова, Ольга Леонидовна, 2001 год</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Адлер А. Индивидуальная психология // История зарубежной психологии. Тексты. М.: Изд-во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1986. С.130-140.</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Адлер А. Практика и теория индивидуальной психологии. М.: «Фонд за экономическую</w:t>
      </w:r>
      <w:r>
        <w:rPr>
          <w:rStyle w:val="WW8Num2z0"/>
          <w:rFonts w:ascii="Verdana" w:hAnsi="Verdana"/>
          <w:color w:val="000000"/>
          <w:sz w:val="15"/>
          <w:szCs w:val="15"/>
        </w:rPr>
        <w:t> </w:t>
      </w:r>
      <w:r>
        <w:rPr>
          <w:rStyle w:val="WW8Num3z0"/>
          <w:rFonts w:ascii="Verdana" w:hAnsi="Verdana"/>
          <w:color w:val="4682B4"/>
          <w:sz w:val="15"/>
          <w:szCs w:val="15"/>
        </w:rPr>
        <w:t>грамотность</w:t>
      </w:r>
      <w:r>
        <w:rPr>
          <w:rFonts w:ascii="Verdana" w:hAnsi="Verdana"/>
          <w:color w:val="000000"/>
          <w:sz w:val="15"/>
          <w:szCs w:val="15"/>
        </w:rPr>
        <w:t>», 1995. 314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Аксенов</w:t>
      </w:r>
      <w:r>
        <w:rPr>
          <w:rStyle w:val="WW8Num2z0"/>
          <w:rFonts w:ascii="Verdana" w:hAnsi="Verdana"/>
          <w:color w:val="000000"/>
          <w:sz w:val="15"/>
          <w:szCs w:val="15"/>
        </w:rPr>
        <w:t> </w:t>
      </w:r>
      <w:r>
        <w:rPr>
          <w:rFonts w:ascii="Verdana" w:hAnsi="Verdana"/>
          <w:color w:val="000000"/>
          <w:sz w:val="15"/>
          <w:szCs w:val="15"/>
        </w:rPr>
        <w:t>Ю.Г., Левидова Н.М. Цвет и линия. М.: Советский художник, 1978.250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Алексеев</w:t>
      </w:r>
      <w:r>
        <w:rPr>
          <w:rStyle w:val="WW8Num2z0"/>
          <w:rFonts w:ascii="Verdana" w:hAnsi="Verdana"/>
          <w:color w:val="000000"/>
          <w:sz w:val="15"/>
          <w:szCs w:val="15"/>
        </w:rPr>
        <w:t> </w:t>
      </w:r>
      <w:r>
        <w:rPr>
          <w:rFonts w:ascii="Verdana" w:hAnsi="Verdana"/>
          <w:color w:val="000000"/>
          <w:sz w:val="15"/>
          <w:szCs w:val="15"/>
        </w:rPr>
        <w:t>Н.А. Личностно-ориентированное обучение: вопросы теории и практики: Монография. Тюмень: Изд-во Тюменского государственного университета, 1996. 216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Антонюк</w:t>
      </w:r>
      <w:r>
        <w:rPr>
          <w:rStyle w:val="WW8Num2z0"/>
          <w:rFonts w:ascii="Verdana" w:hAnsi="Verdana"/>
          <w:color w:val="000000"/>
          <w:sz w:val="15"/>
          <w:szCs w:val="15"/>
        </w:rPr>
        <w:t> </w:t>
      </w:r>
      <w:r>
        <w:rPr>
          <w:rFonts w:ascii="Verdana" w:hAnsi="Verdana"/>
          <w:color w:val="000000"/>
          <w:sz w:val="15"/>
          <w:szCs w:val="15"/>
        </w:rPr>
        <w:t>Г.А. Социальное проектирование. Минск, 1978. 204с.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 Арнхейм Р. Искусство и визуальное восприятие. М.: Советский художник, 1974. 360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 Арнхейм Р. Новые очерки по психологии искусства. М.: Прометей, 1994.352с.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Оптимизация процесса обучения (</w:t>
      </w:r>
      <w:r>
        <w:rPr>
          <w:rStyle w:val="WW8Num3z0"/>
          <w:rFonts w:ascii="Verdana" w:hAnsi="Verdana"/>
          <w:color w:val="4682B4"/>
          <w:sz w:val="15"/>
          <w:szCs w:val="15"/>
        </w:rPr>
        <w:t>Общедидактический</w:t>
      </w:r>
      <w:r>
        <w:rPr>
          <w:rStyle w:val="WW8Num2z0"/>
          <w:rFonts w:ascii="Verdana" w:hAnsi="Verdana"/>
          <w:color w:val="000000"/>
          <w:sz w:val="15"/>
          <w:szCs w:val="15"/>
        </w:rPr>
        <w:t> </w:t>
      </w:r>
      <w:r>
        <w:rPr>
          <w:rFonts w:ascii="Verdana" w:hAnsi="Verdana"/>
          <w:color w:val="000000"/>
          <w:sz w:val="15"/>
          <w:szCs w:val="15"/>
        </w:rPr>
        <w:t>аспект). М., 1977. 247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Бакушинский</w:t>
      </w:r>
      <w:r>
        <w:rPr>
          <w:rStyle w:val="WW8Num2z0"/>
          <w:rFonts w:ascii="Verdana" w:hAnsi="Verdana"/>
          <w:color w:val="000000"/>
          <w:sz w:val="15"/>
          <w:szCs w:val="15"/>
        </w:rPr>
        <w:t> </w:t>
      </w:r>
      <w:r>
        <w:rPr>
          <w:rFonts w:ascii="Verdana" w:hAnsi="Verdana"/>
          <w:color w:val="000000"/>
          <w:sz w:val="15"/>
          <w:szCs w:val="15"/>
        </w:rPr>
        <w:t>А.В. Искусство в трудовой школе: Сб. ст./ Под.ред. А.В.s1.</w:t>
      </w:r>
      <w:r>
        <w:rPr>
          <w:rStyle w:val="WW8Num2z0"/>
          <w:rFonts w:ascii="Verdana" w:hAnsi="Verdana"/>
          <w:color w:val="000000"/>
          <w:sz w:val="15"/>
          <w:szCs w:val="15"/>
        </w:rPr>
        <w:t> </w:t>
      </w:r>
      <w:r>
        <w:rPr>
          <w:rStyle w:val="WW8Num3z0"/>
          <w:rFonts w:ascii="Verdana" w:hAnsi="Verdana"/>
          <w:color w:val="4682B4"/>
          <w:sz w:val="15"/>
          <w:szCs w:val="15"/>
        </w:rPr>
        <w:t>Бакушинского</w:t>
      </w:r>
      <w:r>
        <w:rPr>
          <w:rFonts w:ascii="Verdana" w:hAnsi="Verdana"/>
          <w:color w:val="000000"/>
          <w:sz w:val="15"/>
          <w:szCs w:val="15"/>
        </w:rPr>
        <w:t>. М., 1926.1 14. Бакушинский А.В. Художественное творчество и воспитание. М., 1922.</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Басина</w:t>
      </w:r>
      <w:r>
        <w:rPr>
          <w:rStyle w:val="WW8Num2z0"/>
          <w:rFonts w:ascii="Verdana" w:hAnsi="Verdana"/>
          <w:color w:val="000000"/>
          <w:sz w:val="15"/>
          <w:szCs w:val="15"/>
        </w:rPr>
        <w:t> </w:t>
      </w:r>
      <w:r>
        <w:rPr>
          <w:rFonts w:ascii="Verdana" w:hAnsi="Verdana"/>
          <w:color w:val="000000"/>
          <w:sz w:val="15"/>
          <w:szCs w:val="15"/>
        </w:rPr>
        <w:t>И. Э., Суслова О. А. С кисточкой и музыкой в</w:t>
      </w:r>
      <w:r>
        <w:rPr>
          <w:rStyle w:val="WW8Num2z0"/>
          <w:rFonts w:ascii="Verdana" w:hAnsi="Verdana"/>
          <w:color w:val="000000"/>
          <w:sz w:val="15"/>
          <w:szCs w:val="15"/>
        </w:rPr>
        <w:t> </w:t>
      </w:r>
      <w:r>
        <w:rPr>
          <w:rStyle w:val="WW8Num3z0"/>
          <w:rFonts w:ascii="Verdana" w:hAnsi="Verdana"/>
          <w:color w:val="4682B4"/>
          <w:sz w:val="15"/>
          <w:szCs w:val="15"/>
        </w:rPr>
        <w:t>ладошке</w:t>
      </w:r>
      <w:r>
        <w:rPr>
          <w:rFonts w:ascii="Verdana" w:hAnsi="Verdana"/>
          <w:color w:val="000000"/>
          <w:sz w:val="15"/>
          <w:szCs w:val="15"/>
        </w:rPr>
        <w:t>. М., 1997.86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Бахтин</w:t>
      </w:r>
      <w:r>
        <w:rPr>
          <w:rStyle w:val="WW8Num2z0"/>
          <w:rFonts w:ascii="Verdana" w:hAnsi="Verdana"/>
          <w:color w:val="000000"/>
          <w:sz w:val="15"/>
          <w:szCs w:val="15"/>
        </w:rPr>
        <w:t> </w:t>
      </w:r>
      <w:r>
        <w:rPr>
          <w:rFonts w:ascii="Verdana" w:hAnsi="Verdana"/>
          <w:color w:val="000000"/>
          <w:sz w:val="15"/>
          <w:szCs w:val="15"/>
        </w:rPr>
        <w:t>М.М. Проблемы поэтики Достоевского. М., 1978. 133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Башаева</w:t>
      </w:r>
      <w:r>
        <w:rPr>
          <w:rStyle w:val="WW8Num2z0"/>
          <w:rFonts w:ascii="Verdana" w:hAnsi="Verdana"/>
          <w:color w:val="000000"/>
          <w:sz w:val="15"/>
          <w:szCs w:val="15"/>
        </w:rPr>
        <w:t> </w:t>
      </w:r>
      <w:r>
        <w:rPr>
          <w:rFonts w:ascii="Verdana" w:hAnsi="Verdana"/>
          <w:color w:val="000000"/>
          <w:sz w:val="15"/>
          <w:szCs w:val="15"/>
        </w:rPr>
        <w:t>Т. В. Развитие восприятия у деТей. Форма, цвет, звук. Ярославль, 1993. 86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Безрукова</w:t>
      </w:r>
      <w:r>
        <w:rPr>
          <w:rStyle w:val="WW8Num2z0"/>
          <w:rFonts w:ascii="Verdana" w:hAnsi="Verdana"/>
          <w:color w:val="000000"/>
          <w:sz w:val="15"/>
          <w:szCs w:val="15"/>
        </w:rPr>
        <w:t> </w:t>
      </w:r>
      <w:r>
        <w:rPr>
          <w:rFonts w:ascii="Verdana" w:hAnsi="Verdana"/>
          <w:color w:val="000000"/>
          <w:sz w:val="15"/>
          <w:szCs w:val="15"/>
        </w:rPr>
        <w:t>B.C. Педагогика: Учеб. для инж.</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спец./ Свердл. инж.-пед. ин-т, Екатеринбург, 1993. 320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Бердяев</w:t>
      </w:r>
      <w:r>
        <w:rPr>
          <w:rStyle w:val="WW8Num2z0"/>
          <w:rFonts w:ascii="Verdana" w:hAnsi="Verdana"/>
          <w:color w:val="000000"/>
          <w:sz w:val="15"/>
          <w:szCs w:val="15"/>
        </w:rPr>
        <w:t> </w:t>
      </w:r>
      <w:r>
        <w:rPr>
          <w:rFonts w:ascii="Verdana" w:hAnsi="Verdana"/>
          <w:color w:val="000000"/>
          <w:sz w:val="15"/>
          <w:szCs w:val="15"/>
        </w:rPr>
        <w:t>Н.А. Философия творчества, культуры и искусства: в 2 томах. М., 1994. Т. 1.280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Слагаемые педагогической технологии.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1989. 402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Бехтерев</w:t>
      </w:r>
      <w:r>
        <w:rPr>
          <w:rStyle w:val="WW8Num2z0"/>
          <w:rFonts w:ascii="Verdana" w:hAnsi="Verdana"/>
          <w:color w:val="000000"/>
          <w:sz w:val="15"/>
          <w:szCs w:val="15"/>
        </w:rPr>
        <w:t> </w:t>
      </w:r>
      <w:r>
        <w:rPr>
          <w:rFonts w:ascii="Verdana" w:hAnsi="Verdana"/>
          <w:color w:val="000000"/>
          <w:sz w:val="15"/>
          <w:szCs w:val="15"/>
        </w:rPr>
        <w:t>В.М. общие основы рефлексологии человека. M.-JI., 1926.</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Библер</w:t>
      </w:r>
      <w:r>
        <w:rPr>
          <w:rStyle w:val="WW8Num2z0"/>
          <w:rFonts w:ascii="Verdana" w:hAnsi="Verdana"/>
          <w:color w:val="000000"/>
          <w:sz w:val="15"/>
          <w:szCs w:val="15"/>
        </w:rPr>
        <w:t> </w:t>
      </w:r>
      <w:r>
        <w:rPr>
          <w:rFonts w:ascii="Verdana" w:hAnsi="Verdana"/>
          <w:color w:val="000000"/>
          <w:sz w:val="15"/>
          <w:szCs w:val="15"/>
        </w:rPr>
        <w:t>B.C. М.М.Бахтин или поэтика культуры. М., 1991. 189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Библер</w:t>
      </w:r>
      <w:r>
        <w:rPr>
          <w:rStyle w:val="WW8Num2z0"/>
          <w:rFonts w:ascii="Verdana" w:hAnsi="Verdana"/>
          <w:color w:val="000000"/>
          <w:sz w:val="15"/>
          <w:szCs w:val="15"/>
        </w:rPr>
        <w:t> </w:t>
      </w:r>
      <w:r>
        <w:rPr>
          <w:rFonts w:ascii="Verdana" w:hAnsi="Verdana"/>
          <w:color w:val="000000"/>
          <w:sz w:val="15"/>
          <w:szCs w:val="15"/>
        </w:rPr>
        <w:t>B.C., Берлянд И.Е., Кондратов P.P. Сознание доминанта психической жизни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 Современное состояние и перспективы развивающего обучения. Красноярск, 1990. 214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П.П. Избранные педагогические и психологические сочинения. В 2 т. / Под. ред. А.В.Петровского. М., 1979. Т.1. 358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 Богусловская З.М. Выделение цвета и формы детьми</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I возраста в зависимости от характера их деятельности. // Доклады</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 1958.</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Этапы формирования личности в онтогенезе // Вопросы психологии. 1979. №2. С.46-59.</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Брагинская</w:t>
      </w:r>
      <w:r>
        <w:rPr>
          <w:rStyle w:val="WW8Num2z0"/>
          <w:rFonts w:ascii="Verdana" w:hAnsi="Verdana"/>
          <w:color w:val="000000"/>
          <w:sz w:val="15"/>
          <w:szCs w:val="15"/>
        </w:rPr>
        <w:t> </w:t>
      </w:r>
      <w:r>
        <w:rPr>
          <w:rFonts w:ascii="Verdana" w:hAnsi="Verdana"/>
          <w:color w:val="000000"/>
          <w:sz w:val="15"/>
          <w:szCs w:val="15"/>
        </w:rPr>
        <w:t>Н.В. Генезис картин Филострата Старшего // Поэтика древнегреческой литературы. М., 1981.</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Вазина</w:t>
      </w:r>
      <w:r>
        <w:rPr>
          <w:rStyle w:val="WW8Num2z0"/>
          <w:rFonts w:ascii="Verdana" w:hAnsi="Verdana"/>
          <w:color w:val="000000"/>
          <w:sz w:val="15"/>
          <w:szCs w:val="15"/>
        </w:rPr>
        <w:t> </w:t>
      </w:r>
      <w:r>
        <w:rPr>
          <w:rFonts w:ascii="Verdana" w:hAnsi="Verdana"/>
          <w:color w:val="000000"/>
          <w:sz w:val="15"/>
          <w:szCs w:val="15"/>
        </w:rPr>
        <w:t>К.Я. Педагогические основы развивающих технологий в профессиональных учебных</w:t>
      </w:r>
      <w:r>
        <w:rPr>
          <w:rStyle w:val="WW8Num2z0"/>
          <w:rFonts w:ascii="Verdana" w:hAnsi="Verdana"/>
          <w:color w:val="000000"/>
          <w:sz w:val="15"/>
          <w:szCs w:val="15"/>
        </w:rPr>
        <w:t> </w:t>
      </w:r>
      <w:r>
        <w:rPr>
          <w:rStyle w:val="WW8Num3z0"/>
          <w:rFonts w:ascii="Verdana" w:hAnsi="Verdana"/>
          <w:color w:val="4682B4"/>
          <w:sz w:val="15"/>
          <w:szCs w:val="15"/>
        </w:rPr>
        <w:t>заведениях</w:t>
      </w:r>
      <w:r>
        <w:rPr>
          <w:rStyle w:val="WW8Num2z0"/>
          <w:rFonts w:ascii="Verdana" w:hAnsi="Verdana"/>
          <w:color w:val="000000"/>
          <w:sz w:val="15"/>
          <w:szCs w:val="15"/>
        </w:rPr>
        <w:t> </w:t>
      </w:r>
      <w:r>
        <w:rPr>
          <w:rFonts w:ascii="Verdana" w:hAnsi="Verdana"/>
          <w:color w:val="000000"/>
          <w:sz w:val="15"/>
          <w:szCs w:val="15"/>
        </w:rPr>
        <w:t>инновационного типа // автореф. дис. . докт. пед. наук, Екатеринбург, 1998. 48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Валлон А. Психическое развитие</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М.: Просвещение, 1968. 195с.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JI. А. О способах зрительного восприятия формы предметов в раннем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детстве // Развитие познавательных и</w:t>
      </w:r>
      <w:r>
        <w:rPr>
          <w:rStyle w:val="WW8Num2z0"/>
          <w:rFonts w:ascii="Verdana" w:hAnsi="Verdana"/>
          <w:color w:val="000000"/>
          <w:sz w:val="15"/>
          <w:szCs w:val="15"/>
        </w:rPr>
        <w:t> </w:t>
      </w:r>
      <w:r>
        <w:rPr>
          <w:rStyle w:val="WW8Num3z0"/>
          <w:rFonts w:ascii="Verdana" w:hAnsi="Verdana"/>
          <w:color w:val="4682B4"/>
          <w:sz w:val="15"/>
          <w:szCs w:val="15"/>
        </w:rPr>
        <w:t>волевых</w:t>
      </w:r>
      <w:r>
        <w:rPr>
          <w:rStyle w:val="WW8Num2z0"/>
          <w:rFonts w:ascii="Verdana" w:hAnsi="Verdana"/>
          <w:color w:val="000000"/>
          <w:sz w:val="15"/>
          <w:szCs w:val="15"/>
        </w:rPr>
        <w:t> </w:t>
      </w:r>
      <w:r>
        <w:rPr>
          <w:rFonts w:ascii="Verdana" w:hAnsi="Verdana"/>
          <w:color w:val="000000"/>
          <w:sz w:val="15"/>
          <w:szCs w:val="15"/>
        </w:rPr>
        <w:t>процессов у дошкольника. М., 1961.</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Художественный образ и</w:t>
      </w:r>
      <w:r>
        <w:rPr>
          <w:rStyle w:val="WW8Num2z0"/>
          <w:rFonts w:ascii="Verdana" w:hAnsi="Verdana"/>
          <w:color w:val="000000"/>
          <w:sz w:val="15"/>
          <w:szCs w:val="15"/>
        </w:rPr>
        <w:t> </w:t>
      </w:r>
      <w:r>
        <w:rPr>
          <w:rStyle w:val="WW8Num3z0"/>
          <w:rFonts w:ascii="Verdana" w:hAnsi="Verdana"/>
          <w:color w:val="4682B4"/>
          <w:sz w:val="15"/>
          <w:szCs w:val="15"/>
        </w:rPr>
        <w:t>детское</w:t>
      </w:r>
      <w:r>
        <w:rPr>
          <w:rStyle w:val="WW8Num2z0"/>
          <w:rFonts w:ascii="Verdana" w:hAnsi="Verdana"/>
          <w:color w:val="000000"/>
          <w:sz w:val="15"/>
          <w:szCs w:val="15"/>
        </w:rPr>
        <w:t> </w:t>
      </w:r>
      <w:r>
        <w:rPr>
          <w:rFonts w:ascii="Verdana" w:hAnsi="Verdana"/>
          <w:color w:val="000000"/>
          <w:sz w:val="15"/>
          <w:szCs w:val="15"/>
        </w:rPr>
        <w:t>творчество // Художественное творчество и</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М., 1972.</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Виноградов</w:t>
      </w:r>
      <w:r>
        <w:rPr>
          <w:rStyle w:val="WW8Num2z0"/>
          <w:rFonts w:ascii="Verdana" w:hAnsi="Verdana"/>
          <w:color w:val="000000"/>
          <w:sz w:val="15"/>
          <w:szCs w:val="15"/>
        </w:rPr>
        <w:t> </w:t>
      </w:r>
      <w:r>
        <w:rPr>
          <w:rFonts w:ascii="Verdana" w:hAnsi="Verdana"/>
          <w:color w:val="000000"/>
          <w:sz w:val="15"/>
          <w:szCs w:val="15"/>
        </w:rPr>
        <w:t>В.В. История слов. М., 1994. 368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И.П. Цель одна дорог много: проектирование процессов обучения: из опыта работы. М.: Просвещение, 1990, 159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Воспитатели</w:t>
      </w:r>
      <w:r>
        <w:rPr>
          <w:rStyle w:val="WW8Num2z0"/>
          <w:rFonts w:ascii="Verdana" w:hAnsi="Verdana"/>
          <w:color w:val="000000"/>
          <w:sz w:val="15"/>
          <w:szCs w:val="15"/>
        </w:rPr>
        <w:t> </w:t>
      </w:r>
      <w:r>
        <w:rPr>
          <w:rFonts w:ascii="Verdana" w:hAnsi="Verdana"/>
          <w:color w:val="000000"/>
          <w:sz w:val="15"/>
          <w:szCs w:val="15"/>
        </w:rPr>
        <w:t>и дети: источники роста: Пособие для</w:t>
      </w:r>
      <w:r>
        <w:rPr>
          <w:rStyle w:val="WW8Num2z0"/>
          <w:rFonts w:ascii="Verdana" w:hAnsi="Verdana"/>
          <w:color w:val="000000"/>
          <w:sz w:val="15"/>
          <w:szCs w:val="15"/>
        </w:rPr>
        <w:t> </w:t>
      </w:r>
      <w:r>
        <w:rPr>
          <w:rStyle w:val="WW8Num3z0"/>
          <w:rFonts w:ascii="Verdana" w:hAnsi="Verdana"/>
          <w:color w:val="4682B4"/>
          <w:sz w:val="15"/>
          <w:szCs w:val="15"/>
        </w:rPr>
        <w:t>методистов</w:t>
      </w:r>
      <w:r>
        <w:rPr>
          <w:rStyle w:val="WW8Num2z0"/>
          <w:rFonts w:ascii="Verdana" w:hAnsi="Verdana"/>
          <w:color w:val="000000"/>
          <w:sz w:val="15"/>
          <w:szCs w:val="15"/>
        </w:rPr>
        <w:t> </w:t>
      </w:r>
      <w:r>
        <w:rPr>
          <w:rFonts w:ascii="Verdana" w:hAnsi="Verdana"/>
          <w:color w:val="000000"/>
          <w:sz w:val="15"/>
          <w:szCs w:val="15"/>
        </w:rPr>
        <w:t>дошкольного и начального школьного образования,</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Fonts w:ascii="Verdana" w:hAnsi="Verdana"/>
          <w:color w:val="000000"/>
          <w:sz w:val="15"/>
          <w:szCs w:val="15"/>
        </w:rPr>
        <w:t>, психологов / А.Д.Грибанова, В.К.Калиненко, Л.М.Кларинаи др.; под ред В.А.Петровского. М.: АО «</w:t>
      </w:r>
      <w:r>
        <w:rPr>
          <w:rStyle w:val="WW8Num3z0"/>
          <w:rFonts w:ascii="Verdana" w:hAnsi="Verdana"/>
          <w:color w:val="4682B4"/>
          <w:sz w:val="15"/>
          <w:szCs w:val="15"/>
        </w:rPr>
        <w:t>Аспект Пресс</w:t>
      </w:r>
      <w:r>
        <w:rPr>
          <w:rFonts w:ascii="Verdana" w:hAnsi="Verdana"/>
          <w:color w:val="000000"/>
          <w:sz w:val="15"/>
          <w:szCs w:val="15"/>
        </w:rPr>
        <w:t>», 1994. 155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Мышление и речь. М., 1934.</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Детская психология // Собр.соч.: В 6-ти т. М.: Педагогика, 1984.</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Лекции по психологии. С-Пб., 1999. С.128.</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Воображение и творчество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СПб.: Союз. 1997. 92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Газман</w:t>
      </w:r>
      <w:r>
        <w:rPr>
          <w:rStyle w:val="WW8Num2z0"/>
          <w:rFonts w:ascii="Verdana" w:hAnsi="Verdana"/>
          <w:color w:val="000000"/>
          <w:sz w:val="15"/>
          <w:szCs w:val="15"/>
        </w:rPr>
        <w:t> </w:t>
      </w:r>
      <w:r>
        <w:rPr>
          <w:rFonts w:ascii="Verdana" w:hAnsi="Verdana"/>
          <w:color w:val="000000"/>
          <w:sz w:val="15"/>
          <w:szCs w:val="15"/>
        </w:rPr>
        <w:t>О.С. Педагогическая поддержка детей в образовании как инновационная проблема // Новые ценности образования. М., 1995. С.58-63.</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 Гегель. Феноменология духа. Собрание сочинений. T.IV. М., 1959.</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Глинская</w:t>
      </w:r>
      <w:r>
        <w:rPr>
          <w:rStyle w:val="WW8Num2z0"/>
          <w:rFonts w:ascii="Verdana" w:hAnsi="Verdana"/>
          <w:color w:val="000000"/>
          <w:sz w:val="15"/>
          <w:szCs w:val="15"/>
        </w:rPr>
        <w:t> </w:t>
      </w:r>
      <w:r>
        <w:rPr>
          <w:rFonts w:ascii="Verdana" w:hAnsi="Verdana"/>
          <w:color w:val="000000"/>
          <w:sz w:val="15"/>
          <w:szCs w:val="15"/>
        </w:rPr>
        <w:t>И.П. Доперспективные способы передачи пространственной информации и некоторые вопросы обучения</w:t>
      </w:r>
      <w:r>
        <w:rPr>
          <w:rStyle w:val="WW8Num2z0"/>
          <w:rFonts w:ascii="Verdana" w:hAnsi="Verdana"/>
          <w:color w:val="000000"/>
          <w:sz w:val="15"/>
          <w:szCs w:val="15"/>
        </w:rPr>
        <w:t> </w:t>
      </w:r>
      <w:r>
        <w:rPr>
          <w:rStyle w:val="WW8Num3z0"/>
          <w:rFonts w:ascii="Verdana" w:hAnsi="Verdana"/>
          <w:color w:val="4682B4"/>
          <w:sz w:val="15"/>
          <w:szCs w:val="15"/>
        </w:rPr>
        <w:t>рисованию</w:t>
      </w:r>
      <w:r>
        <w:rPr>
          <w:rStyle w:val="WW8Num2z0"/>
          <w:rFonts w:ascii="Verdana" w:hAnsi="Verdana"/>
          <w:color w:val="000000"/>
          <w:sz w:val="15"/>
          <w:szCs w:val="15"/>
        </w:rPr>
        <w:t> </w:t>
      </w:r>
      <w:r>
        <w:rPr>
          <w:rFonts w:ascii="Verdana" w:hAnsi="Verdana"/>
          <w:color w:val="000000"/>
          <w:sz w:val="15"/>
          <w:szCs w:val="15"/>
        </w:rPr>
        <w:t>младших школьников // Художественное образование в школе. Л. 1973.</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Грегори</w:t>
      </w:r>
      <w:r>
        <w:rPr>
          <w:rStyle w:val="WW8Num2z0"/>
          <w:rFonts w:ascii="Verdana" w:hAnsi="Verdana"/>
          <w:color w:val="000000"/>
          <w:sz w:val="15"/>
          <w:szCs w:val="15"/>
        </w:rPr>
        <w:t> </w:t>
      </w:r>
      <w:r>
        <w:rPr>
          <w:rFonts w:ascii="Verdana" w:hAnsi="Verdana"/>
          <w:color w:val="000000"/>
          <w:sz w:val="15"/>
          <w:szCs w:val="15"/>
        </w:rPr>
        <w:t>Р.Л. Глаз и мозг. М., 1970. 209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Григорьева</w:t>
      </w:r>
      <w:r>
        <w:rPr>
          <w:rStyle w:val="WW8Num2z0"/>
          <w:rFonts w:ascii="Verdana" w:hAnsi="Verdana"/>
          <w:color w:val="000000"/>
          <w:sz w:val="15"/>
          <w:szCs w:val="15"/>
        </w:rPr>
        <w:t> </w:t>
      </w:r>
      <w:r>
        <w:rPr>
          <w:rFonts w:ascii="Verdana" w:hAnsi="Verdana"/>
          <w:color w:val="000000"/>
          <w:sz w:val="15"/>
          <w:szCs w:val="15"/>
        </w:rPr>
        <w:t>Г.Г. Изобразительная деятельность дошкольников: Учебное пособие. М.: Академия, 1998. 272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Гуляев</w:t>
      </w:r>
      <w:r>
        <w:rPr>
          <w:rStyle w:val="WW8Num2z0"/>
          <w:rFonts w:ascii="Verdana" w:hAnsi="Verdana"/>
          <w:color w:val="000000"/>
          <w:sz w:val="15"/>
          <w:szCs w:val="15"/>
        </w:rPr>
        <w:t> </w:t>
      </w:r>
      <w:r>
        <w:rPr>
          <w:rFonts w:ascii="Verdana" w:hAnsi="Verdana"/>
          <w:color w:val="000000"/>
          <w:sz w:val="15"/>
          <w:szCs w:val="15"/>
        </w:rPr>
        <w:t>С.А., Жуковский В.М., Комов С.В. Основы</w:t>
      </w:r>
      <w:r>
        <w:rPr>
          <w:rStyle w:val="WW8Num2z0"/>
          <w:rFonts w:ascii="Verdana" w:hAnsi="Verdana"/>
          <w:color w:val="000000"/>
          <w:sz w:val="15"/>
          <w:szCs w:val="15"/>
        </w:rPr>
        <w:t> </w:t>
      </w:r>
      <w:r>
        <w:rPr>
          <w:rStyle w:val="WW8Num3z0"/>
          <w:rFonts w:ascii="Verdana" w:hAnsi="Verdana"/>
          <w:color w:val="4682B4"/>
          <w:sz w:val="15"/>
          <w:szCs w:val="15"/>
        </w:rPr>
        <w:t>естествознания</w:t>
      </w:r>
      <w:r>
        <w:rPr>
          <w:rFonts w:ascii="Verdana" w:hAnsi="Verdana"/>
          <w:color w:val="000000"/>
          <w:sz w:val="15"/>
          <w:szCs w:val="15"/>
        </w:rPr>
        <w:t>: Учеб.пособ. для гуман.напр.бакалавр., 2 изд. / УрГУ, Екатеринбург, 1997. 645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40.</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О понятии личности в современной психологии // Психологический журнал. 1988. N4. Т.9.</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Давыдова</w:t>
      </w:r>
      <w:r>
        <w:rPr>
          <w:rStyle w:val="WW8Num2z0"/>
          <w:rFonts w:ascii="Verdana" w:hAnsi="Verdana"/>
          <w:color w:val="000000"/>
          <w:sz w:val="15"/>
          <w:szCs w:val="15"/>
        </w:rPr>
        <w:t> </w:t>
      </w:r>
      <w:r>
        <w:rPr>
          <w:rFonts w:ascii="Verdana" w:hAnsi="Verdana"/>
          <w:color w:val="000000"/>
          <w:sz w:val="15"/>
          <w:szCs w:val="15"/>
        </w:rPr>
        <w:t>С.Д. Формирование социальной активности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в процессеэстетически-оценочной деятельности // Формирование социальной активности младших</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в процессе обучения и воспитания / Свердловский гос.пед. ин-т. 1990. С.88-98.</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Данилова</w:t>
      </w:r>
      <w:r>
        <w:rPr>
          <w:rStyle w:val="WW8Num2z0"/>
          <w:rFonts w:ascii="Verdana" w:hAnsi="Verdana"/>
          <w:color w:val="000000"/>
          <w:sz w:val="15"/>
          <w:szCs w:val="15"/>
        </w:rPr>
        <w:t> </w:t>
      </w:r>
      <w:r>
        <w:rPr>
          <w:rFonts w:ascii="Verdana" w:hAnsi="Verdana"/>
          <w:color w:val="000000"/>
          <w:sz w:val="15"/>
          <w:szCs w:val="15"/>
        </w:rPr>
        <w:t>И.Е. Искусство средних веков и Возрождения, М.: «</w:t>
      </w:r>
      <w:r>
        <w:rPr>
          <w:rStyle w:val="WW8Num3z0"/>
          <w:rFonts w:ascii="Verdana" w:hAnsi="Verdana"/>
          <w:color w:val="4682B4"/>
          <w:sz w:val="15"/>
          <w:szCs w:val="15"/>
        </w:rPr>
        <w:t>Искусство</w:t>
      </w:r>
      <w:r>
        <w:rPr>
          <w:rFonts w:ascii="Verdana" w:hAnsi="Verdana"/>
          <w:color w:val="000000"/>
          <w:sz w:val="15"/>
          <w:szCs w:val="15"/>
        </w:rPr>
        <w:t>», 1984. 288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Даниэль</w:t>
      </w:r>
      <w:r>
        <w:rPr>
          <w:rStyle w:val="WW8Num2z0"/>
          <w:rFonts w:ascii="Verdana" w:hAnsi="Verdana"/>
          <w:color w:val="000000"/>
          <w:sz w:val="15"/>
          <w:szCs w:val="15"/>
        </w:rPr>
        <w:t> </w:t>
      </w:r>
      <w:r>
        <w:rPr>
          <w:rFonts w:ascii="Verdana" w:hAnsi="Verdana"/>
          <w:color w:val="000000"/>
          <w:sz w:val="15"/>
          <w:szCs w:val="15"/>
        </w:rPr>
        <w:t>С.М. Искусство видеть, Л.: Искусство, 1990. 224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Дмитриева</w:t>
      </w:r>
      <w:r>
        <w:rPr>
          <w:rStyle w:val="WW8Num2z0"/>
          <w:rFonts w:ascii="Verdana" w:hAnsi="Verdana"/>
          <w:color w:val="000000"/>
          <w:sz w:val="15"/>
          <w:szCs w:val="15"/>
        </w:rPr>
        <w:t> </w:t>
      </w:r>
      <w:r>
        <w:rPr>
          <w:rFonts w:ascii="Verdana" w:hAnsi="Verdana"/>
          <w:color w:val="000000"/>
          <w:sz w:val="15"/>
          <w:szCs w:val="15"/>
        </w:rPr>
        <w:t>Н.А. Краткая история искусств. Очерки. М.: Искусство 1968. 348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образование в России: Сборник действующих нормативно-правовых документов и научно-методических материалов. М., 1997.</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Кирилова А.И. О некоторых особенностях развития воображения//Вопросы психологии, 1980. №2. С.38.</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Едалина</w:t>
      </w:r>
      <w:r>
        <w:rPr>
          <w:rStyle w:val="WW8Num2z0"/>
          <w:rFonts w:ascii="Verdana" w:hAnsi="Verdana"/>
          <w:color w:val="000000"/>
          <w:sz w:val="15"/>
          <w:szCs w:val="15"/>
        </w:rPr>
        <w:t> </w:t>
      </w:r>
      <w:r>
        <w:rPr>
          <w:rFonts w:ascii="Verdana" w:hAnsi="Verdana"/>
          <w:color w:val="000000"/>
          <w:sz w:val="15"/>
          <w:szCs w:val="15"/>
        </w:rPr>
        <w:t>Н.А. Проблемы личностно ориентированной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Екатеринбург, 1998. 120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Еникеева</w:t>
      </w:r>
      <w:r>
        <w:rPr>
          <w:rStyle w:val="WW8Num2z0"/>
          <w:rFonts w:ascii="Verdana" w:hAnsi="Verdana"/>
          <w:color w:val="000000"/>
          <w:sz w:val="15"/>
          <w:szCs w:val="15"/>
        </w:rPr>
        <w:t> </w:t>
      </w:r>
      <w:r>
        <w:rPr>
          <w:rFonts w:ascii="Verdana" w:hAnsi="Verdana"/>
          <w:color w:val="000000"/>
          <w:sz w:val="15"/>
          <w:szCs w:val="15"/>
        </w:rPr>
        <w:t>В.А. Образная выразительность в рисунках детей старшего дошкольного возраста // Художественное творчество и ребенок. М.,1972.146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Жуковский</w:t>
      </w:r>
      <w:r>
        <w:rPr>
          <w:rStyle w:val="WW8Num2z0"/>
          <w:rFonts w:ascii="Verdana" w:hAnsi="Verdana"/>
          <w:color w:val="000000"/>
          <w:sz w:val="15"/>
          <w:szCs w:val="15"/>
        </w:rPr>
        <w:t> </w:t>
      </w:r>
      <w:r>
        <w:rPr>
          <w:rFonts w:ascii="Verdana" w:hAnsi="Verdana"/>
          <w:color w:val="000000"/>
          <w:sz w:val="15"/>
          <w:szCs w:val="15"/>
        </w:rPr>
        <w:t>В.И., Пивоваров Д.В. Зримая сущность (визуальное</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в изобразительном искусстве) / УрГУ, Свердловск, 1991. 282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Закс</w:t>
      </w:r>
      <w:r>
        <w:rPr>
          <w:rStyle w:val="WW8Num2z0"/>
          <w:rFonts w:ascii="Verdana" w:hAnsi="Verdana"/>
          <w:color w:val="000000"/>
          <w:sz w:val="15"/>
          <w:szCs w:val="15"/>
        </w:rPr>
        <w:t> </w:t>
      </w:r>
      <w:r>
        <w:rPr>
          <w:rFonts w:ascii="Verdana" w:hAnsi="Verdana"/>
          <w:color w:val="000000"/>
          <w:sz w:val="15"/>
          <w:szCs w:val="15"/>
        </w:rPr>
        <w:t>Л.А. Художественное сознание / УрГУ, Свердловск, 1999. 212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Занков</w:t>
      </w:r>
      <w:r>
        <w:rPr>
          <w:rStyle w:val="WW8Num2z0"/>
          <w:rFonts w:ascii="Verdana" w:hAnsi="Verdana"/>
          <w:color w:val="000000"/>
          <w:sz w:val="15"/>
          <w:szCs w:val="15"/>
        </w:rPr>
        <w:t> </w:t>
      </w:r>
      <w:r>
        <w:rPr>
          <w:rFonts w:ascii="Verdana" w:hAnsi="Verdana"/>
          <w:color w:val="000000"/>
          <w:sz w:val="15"/>
          <w:szCs w:val="15"/>
        </w:rPr>
        <w:t>Л.В. Избранные педагогические труды. М., 1990. 424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 В., Венгер Л. А.,</w:t>
      </w:r>
      <w:r>
        <w:rPr>
          <w:rStyle w:val="WW8Num2z0"/>
          <w:rFonts w:ascii="Verdana" w:hAnsi="Verdana"/>
          <w:color w:val="000000"/>
          <w:sz w:val="15"/>
          <w:szCs w:val="15"/>
        </w:rPr>
        <w:t> </w:t>
      </w:r>
      <w:r>
        <w:rPr>
          <w:rStyle w:val="WW8Num3z0"/>
          <w:rFonts w:ascii="Verdana" w:hAnsi="Verdana"/>
          <w:color w:val="4682B4"/>
          <w:sz w:val="15"/>
          <w:szCs w:val="15"/>
        </w:rPr>
        <w:t>Зинченко</w:t>
      </w:r>
      <w:r>
        <w:rPr>
          <w:rStyle w:val="WW8Num2z0"/>
          <w:rFonts w:ascii="Verdana" w:hAnsi="Verdana"/>
          <w:color w:val="000000"/>
          <w:sz w:val="15"/>
          <w:szCs w:val="15"/>
        </w:rPr>
        <w:t> </w:t>
      </w:r>
      <w:r>
        <w:rPr>
          <w:rFonts w:ascii="Verdana" w:hAnsi="Verdana"/>
          <w:color w:val="000000"/>
          <w:sz w:val="15"/>
          <w:szCs w:val="15"/>
        </w:rPr>
        <w:t>В. П., Рузская А. Т. Восприятие и действие. М., 1967. 256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Значение ранних периодов детства для формирования детской личности (( Принцип развития в психологии. М.: Наука, 1978. 98с.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Психическое развитие ребенка К Избр. психологические труды в 2-х томах. М., 1986. Т.1. С.86.</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Развитие восприятия и деятельности // Вопросы психологии. 1967, № 1.</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Золочевский</w:t>
      </w:r>
      <w:r>
        <w:rPr>
          <w:rStyle w:val="WW8Num2z0"/>
          <w:rFonts w:ascii="Verdana" w:hAnsi="Verdana"/>
          <w:color w:val="000000"/>
          <w:sz w:val="15"/>
          <w:szCs w:val="15"/>
        </w:rPr>
        <w:t> </w:t>
      </w:r>
      <w:r>
        <w:rPr>
          <w:rFonts w:ascii="Verdana" w:hAnsi="Verdana"/>
          <w:color w:val="000000"/>
          <w:sz w:val="15"/>
          <w:szCs w:val="15"/>
        </w:rPr>
        <w:t>С.А. Какого цвета мир? / Программа развития цветовос-приятия для детей 6-7 лет: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и учителей начальных классов. М., 1994. 112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Игнатьев</w:t>
      </w:r>
      <w:r>
        <w:rPr>
          <w:rStyle w:val="WW8Num2z0"/>
          <w:rFonts w:ascii="Verdana" w:hAnsi="Verdana"/>
          <w:color w:val="000000"/>
          <w:sz w:val="15"/>
          <w:szCs w:val="15"/>
        </w:rPr>
        <w:t> </w:t>
      </w:r>
      <w:r>
        <w:rPr>
          <w:rFonts w:ascii="Verdana" w:hAnsi="Verdana"/>
          <w:color w:val="000000"/>
          <w:sz w:val="15"/>
          <w:szCs w:val="15"/>
        </w:rPr>
        <w:t>Е.И. Психологические особенности изобразительной деятельности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школьника // Психология младшего</w:t>
      </w:r>
      <w:r>
        <w:rPr>
          <w:rStyle w:val="WW8Num2z0"/>
          <w:rFonts w:ascii="Verdana" w:hAnsi="Verdana"/>
          <w:color w:val="000000"/>
          <w:sz w:val="15"/>
          <w:szCs w:val="15"/>
        </w:rPr>
        <w:t> </w:t>
      </w:r>
      <w:r>
        <w:rPr>
          <w:rStyle w:val="WW8Num3z0"/>
          <w:rFonts w:ascii="Verdana" w:hAnsi="Verdana"/>
          <w:color w:val="4682B4"/>
          <w:sz w:val="15"/>
          <w:szCs w:val="15"/>
        </w:rPr>
        <w:t>школьника</w:t>
      </w:r>
      <w:r>
        <w:rPr>
          <w:rFonts w:ascii="Verdana" w:hAnsi="Verdana"/>
          <w:color w:val="000000"/>
          <w:sz w:val="15"/>
          <w:szCs w:val="15"/>
        </w:rPr>
        <w:t>. М., 1960.</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Игнатьев</w:t>
      </w:r>
      <w:r>
        <w:rPr>
          <w:rStyle w:val="WW8Num2z0"/>
          <w:rFonts w:ascii="Verdana" w:hAnsi="Verdana"/>
          <w:color w:val="000000"/>
          <w:sz w:val="15"/>
          <w:szCs w:val="15"/>
        </w:rPr>
        <w:t> </w:t>
      </w:r>
      <w:r>
        <w:rPr>
          <w:rFonts w:ascii="Verdana" w:hAnsi="Verdana"/>
          <w:color w:val="000000"/>
          <w:sz w:val="15"/>
          <w:szCs w:val="15"/>
        </w:rPr>
        <w:t>Е.И. Психология изобразительной деятельности детей. М., 1961.</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Искусство и дети.</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за рубежом. М., 1969.</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 XXIII</w:t>
      </w:r>
      <w:r>
        <w:rPr>
          <w:rStyle w:val="WW8Num2z0"/>
          <w:rFonts w:ascii="Verdana" w:hAnsi="Verdana"/>
          <w:color w:val="000000"/>
          <w:sz w:val="15"/>
          <w:szCs w:val="15"/>
        </w:rPr>
        <w:t> </w:t>
      </w:r>
      <w:r>
        <w:rPr>
          <w:rStyle w:val="WW8Num3z0"/>
          <w:rFonts w:ascii="Verdana" w:hAnsi="Verdana"/>
          <w:color w:val="4682B4"/>
          <w:sz w:val="15"/>
          <w:szCs w:val="15"/>
        </w:rPr>
        <w:t>Герценовские</w:t>
      </w:r>
      <w:r>
        <w:rPr>
          <w:rStyle w:val="WW8Num2z0"/>
          <w:rFonts w:ascii="Verdana" w:hAnsi="Verdana"/>
          <w:color w:val="000000"/>
          <w:sz w:val="15"/>
          <w:szCs w:val="15"/>
        </w:rPr>
        <w:t> </w:t>
      </w:r>
      <w:r>
        <w:rPr>
          <w:rFonts w:ascii="Verdana" w:hAnsi="Verdana"/>
          <w:color w:val="000000"/>
          <w:sz w:val="15"/>
          <w:szCs w:val="15"/>
        </w:rPr>
        <w:t>чтения, серия "Педагогика". Л., 1970.</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История Древнего Востока. Зарождение древнейших классовых обществ и первые шаги рабовладельческой цивилизации. 4.1 / Под. ред. И.И.Дьяконова. М.: Наука. 1983. 534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Т.А. Изобразительная деятельность младших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Пособие для восп.дет.сада. М.: Просвещение. 1980. 160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Каменский А. Романтический монтаж. М., 1989. 58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 Карлгрен Ф. Воспитание к свободе / Пер. с нем. М., Московский Центр</w:t>
      </w:r>
      <w:r>
        <w:rPr>
          <w:rStyle w:val="WW8Num2z0"/>
          <w:rFonts w:ascii="Verdana" w:hAnsi="Verdana"/>
          <w:color w:val="000000"/>
          <w:sz w:val="15"/>
          <w:szCs w:val="15"/>
        </w:rPr>
        <w:t> </w:t>
      </w:r>
      <w:r>
        <w:rPr>
          <w:rStyle w:val="WW8Num3z0"/>
          <w:rFonts w:ascii="Verdana" w:hAnsi="Verdana"/>
          <w:color w:val="4682B4"/>
          <w:sz w:val="15"/>
          <w:szCs w:val="15"/>
        </w:rPr>
        <w:t>Вальфдорской</w:t>
      </w:r>
      <w:r>
        <w:rPr>
          <w:rStyle w:val="WW8Num2z0"/>
          <w:rFonts w:ascii="Verdana" w:hAnsi="Verdana"/>
          <w:color w:val="000000"/>
          <w:sz w:val="15"/>
          <w:szCs w:val="15"/>
        </w:rPr>
        <w:t> </w:t>
      </w:r>
      <w:r>
        <w:rPr>
          <w:rFonts w:ascii="Verdana" w:hAnsi="Verdana"/>
          <w:color w:val="000000"/>
          <w:sz w:val="15"/>
          <w:szCs w:val="15"/>
        </w:rPr>
        <w:t>педагогики, 1992. 272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Кершенштейнер</w:t>
      </w:r>
      <w:r>
        <w:rPr>
          <w:rStyle w:val="WW8Num2z0"/>
          <w:rFonts w:ascii="Verdana" w:hAnsi="Verdana"/>
          <w:color w:val="000000"/>
          <w:sz w:val="15"/>
          <w:szCs w:val="15"/>
        </w:rPr>
        <w:t> </w:t>
      </w:r>
      <w:r>
        <w:rPr>
          <w:rFonts w:ascii="Verdana" w:hAnsi="Verdana"/>
          <w:color w:val="000000"/>
          <w:sz w:val="15"/>
          <w:szCs w:val="15"/>
        </w:rPr>
        <w:t>Г. Развитие художественного творчества ребенка. М., 1914. 96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Кирнос</w:t>
      </w:r>
      <w:r>
        <w:rPr>
          <w:rStyle w:val="WW8Num2z0"/>
          <w:rFonts w:ascii="Verdana" w:hAnsi="Verdana"/>
          <w:color w:val="000000"/>
          <w:sz w:val="15"/>
          <w:szCs w:val="15"/>
        </w:rPr>
        <w:t> </w:t>
      </w:r>
      <w:r>
        <w:rPr>
          <w:rFonts w:ascii="Verdana" w:hAnsi="Verdana"/>
          <w:color w:val="000000"/>
          <w:sz w:val="15"/>
          <w:szCs w:val="15"/>
        </w:rPr>
        <w:t>Д.И. Индивидуальность и творческое мышление. М., 1992. 172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Клюева</w:t>
      </w:r>
      <w:r>
        <w:rPr>
          <w:rStyle w:val="WW8Num2z0"/>
          <w:rFonts w:ascii="Verdana" w:hAnsi="Verdana"/>
          <w:color w:val="000000"/>
          <w:sz w:val="15"/>
          <w:szCs w:val="15"/>
        </w:rPr>
        <w:t> </w:t>
      </w:r>
      <w:r>
        <w:rPr>
          <w:rFonts w:ascii="Verdana" w:hAnsi="Verdana"/>
          <w:color w:val="000000"/>
          <w:sz w:val="15"/>
          <w:szCs w:val="15"/>
        </w:rPr>
        <w:t>Н.В., Касаткина Ю.В. Учим детей</w:t>
      </w:r>
      <w:r>
        <w:rPr>
          <w:rStyle w:val="WW8Num2z0"/>
          <w:rFonts w:ascii="Verdana" w:hAnsi="Verdana"/>
          <w:color w:val="000000"/>
          <w:sz w:val="15"/>
          <w:szCs w:val="15"/>
        </w:rPr>
        <w:t> </w:t>
      </w:r>
      <w:r>
        <w:rPr>
          <w:rStyle w:val="WW8Num3z0"/>
          <w:rFonts w:ascii="Verdana" w:hAnsi="Verdana"/>
          <w:color w:val="4682B4"/>
          <w:sz w:val="15"/>
          <w:szCs w:val="15"/>
        </w:rPr>
        <w:t>общению</w:t>
      </w:r>
      <w:r>
        <w:rPr>
          <w:rFonts w:ascii="Verdana" w:hAnsi="Verdana"/>
          <w:color w:val="000000"/>
          <w:sz w:val="15"/>
          <w:szCs w:val="15"/>
        </w:rPr>
        <w:t>. Характер, коммуникабельность. Ярославль, 1996. С. 19.</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Колесников</w:t>
      </w:r>
      <w:r>
        <w:rPr>
          <w:rStyle w:val="WW8Num2z0"/>
          <w:rFonts w:ascii="Verdana" w:hAnsi="Verdana"/>
          <w:color w:val="000000"/>
          <w:sz w:val="15"/>
          <w:szCs w:val="15"/>
        </w:rPr>
        <w:t> </w:t>
      </w:r>
      <w:r>
        <w:rPr>
          <w:rFonts w:ascii="Verdana" w:hAnsi="Verdana"/>
          <w:color w:val="000000"/>
          <w:sz w:val="15"/>
          <w:szCs w:val="15"/>
        </w:rPr>
        <w:t>В.Н. Лекции по психологии</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Fonts w:ascii="Verdana" w:hAnsi="Verdana"/>
          <w:color w:val="000000"/>
          <w:sz w:val="15"/>
          <w:szCs w:val="15"/>
        </w:rPr>
        <w:t>. М.: Изд-во «</w:t>
      </w:r>
      <w:r>
        <w:rPr>
          <w:rStyle w:val="WW8Num3z0"/>
          <w:rFonts w:ascii="Verdana" w:hAnsi="Verdana"/>
          <w:color w:val="4682B4"/>
          <w:sz w:val="15"/>
          <w:szCs w:val="15"/>
        </w:rPr>
        <w:t>Институт психологии</w:t>
      </w:r>
      <w:r>
        <w:rPr>
          <w:rFonts w:ascii="Verdana" w:hAnsi="Verdana"/>
          <w:color w:val="000000"/>
          <w:sz w:val="15"/>
          <w:szCs w:val="15"/>
        </w:rPr>
        <w:t>». 1996. 224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Обучение детей технике</w:t>
      </w:r>
      <w:r>
        <w:rPr>
          <w:rStyle w:val="WW8Num2z0"/>
          <w:rFonts w:ascii="Verdana" w:hAnsi="Verdana"/>
          <w:color w:val="000000"/>
          <w:sz w:val="15"/>
          <w:szCs w:val="15"/>
        </w:rPr>
        <w:t> </w:t>
      </w:r>
      <w:r>
        <w:rPr>
          <w:rStyle w:val="WW8Num3z0"/>
          <w:rFonts w:ascii="Verdana" w:hAnsi="Verdana"/>
          <w:color w:val="4682B4"/>
          <w:sz w:val="15"/>
          <w:szCs w:val="15"/>
        </w:rPr>
        <w:t>рисования</w:t>
      </w:r>
      <w:r>
        <w:rPr>
          <w:rFonts w:ascii="Verdana" w:hAnsi="Verdana"/>
          <w:color w:val="000000"/>
          <w:sz w:val="15"/>
          <w:szCs w:val="15"/>
        </w:rPr>
        <w:t>. М., 1976. 193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Кон</w:t>
      </w:r>
      <w:r>
        <w:rPr>
          <w:rStyle w:val="WW8Num2z0"/>
          <w:rFonts w:ascii="Verdana" w:hAnsi="Verdana"/>
          <w:color w:val="000000"/>
          <w:sz w:val="15"/>
          <w:szCs w:val="15"/>
        </w:rPr>
        <w:t> </w:t>
      </w:r>
      <w:r>
        <w:rPr>
          <w:rFonts w:ascii="Verdana" w:hAnsi="Verdana"/>
          <w:color w:val="000000"/>
          <w:sz w:val="15"/>
          <w:szCs w:val="15"/>
        </w:rPr>
        <w:t>И.С. Открытие "Я". М., 1978.250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Кох Э., Вагнер Г.</w:t>
      </w:r>
      <w:r>
        <w:rPr>
          <w:rStyle w:val="WW8Num2z0"/>
          <w:rFonts w:ascii="Verdana" w:hAnsi="Verdana"/>
          <w:color w:val="000000"/>
          <w:sz w:val="15"/>
          <w:szCs w:val="15"/>
        </w:rPr>
        <w:t> </w:t>
      </w:r>
      <w:r>
        <w:rPr>
          <w:rStyle w:val="WW8Num3z0"/>
          <w:rFonts w:ascii="Verdana" w:hAnsi="Verdana"/>
          <w:color w:val="4682B4"/>
          <w:sz w:val="15"/>
          <w:szCs w:val="15"/>
        </w:rPr>
        <w:t>Индивидуальность</w:t>
      </w:r>
      <w:r>
        <w:rPr>
          <w:rStyle w:val="WW8Num2z0"/>
          <w:rFonts w:ascii="Verdana" w:hAnsi="Verdana"/>
          <w:color w:val="000000"/>
          <w:sz w:val="15"/>
          <w:szCs w:val="15"/>
        </w:rPr>
        <w:t> </w:t>
      </w:r>
      <w:r>
        <w:rPr>
          <w:rFonts w:ascii="Verdana" w:hAnsi="Verdana"/>
          <w:color w:val="000000"/>
          <w:sz w:val="15"/>
          <w:szCs w:val="15"/>
        </w:rPr>
        <w:t>цвета. Путь упражнений по живописи к переживанию цвета / Пер. с нем. М., Антропософия, 1995. 112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Краевский</w:t>
      </w:r>
      <w:r>
        <w:rPr>
          <w:rStyle w:val="WW8Num2z0"/>
          <w:rFonts w:ascii="Verdana" w:hAnsi="Verdana"/>
          <w:color w:val="000000"/>
          <w:sz w:val="15"/>
          <w:szCs w:val="15"/>
        </w:rPr>
        <w:t> </w:t>
      </w:r>
      <w:r>
        <w:rPr>
          <w:rFonts w:ascii="Verdana" w:hAnsi="Verdana"/>
          <w:color w:val="000000"/>
          <w:sz w:val="15"/>
          <w:szCs w:val="15"/>
        </w:rPr>
        <w:t>В.В. Проблемы научного обоснования обучения: Методологический анализ. М., 1977, 264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 Крюгер Ф. Сущность эмоциональных переживаний // Психология эмоций: Тексты. М., 1984. 155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Лабунская</w:t>
      </w:r>
      <w:r>
        <w:rPr>
          <w:rStyle w:val="WW8Num2z0"/>
          <w:rFonts w:ascii="Verdana" w:hAnsi="Verdana"/>
          <w:color w:val="000000"/>
          <w:sz w:val="15"/>
          <w:szCs w:val="15"/>
        </w:rPr>
        <w:t> </w:t>
      </w:r>
      <w:r>
        <w:rPr>
          <w:rFonts w:ascii="Verdana" w:hAnsi="Verdana"/>
          <w:color w:val="000000"/>
          <w:sz w:val="15"/>
          <w:szCs w:val="15"/>
        </w:rPr>
        <w:t>Г.В. Изобразительное творчество детей. М., 1965. 214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Левин</w:t>
      </w:r>
      <w:r>
        <w:rPr>
          <w:rStyle w:val="WW8Num2z0"/>
          <w:rFonts w:ascii="Verdana" w:hAnsi="Verdana"/>
          <w:color w:val="000000"/>
          <w:sz w:val="15"/>
          <w:szCs w:val="15"/>
        </w:rPr>
        <w:t> </w:t>
      </w:r>
      <w:r>
        <w:rPr>
          <w:rFonts w:ascii="Verdana" w:hAnsi="Verdana"/>
          <w:color w:val="000000"/>
          <w:sz w:val="15"/>
          <w:szCs w:val="15"/>
        </w:rPr>
        <w:t>В.А. Ваш ребенок рисует: Книга о детском рисунке. М., 1973. 180с.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Левитан</w:t>
      </w:r>
      <w:r>
        <w:rPr>
          <w:rStyle w:val="WW8Num2z0"/>
          <w:rFonts w:ascii="Verdana" w:hAnsi="Verdana"/>
          <w:color w:val="000000"/>
          <w:sz w:val="15"/>
          <w:szCs w:val="15"/>
        </w:rPr>
        <w:t> </w:t>
      </w:r>
      <w:r>
        <w:rPr>
          <w:rFonts w:ascii="Verdana" w:hAnsi="Verdana"/>
          <w:color w:val="000000"/>
          <w:sz w:val="15"/>
          <w:szCs w:val="15"/>
        </w:rPr>
        <w:t>К.М. Педагогическая деонтология и ее категориально-понятийный слой // Понятийный аппарат педагогики и образования. Екатеринбург, 1998. №3. С.112-125.</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 Политиздат, 1975. 302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Психология образа // Вестник Московского университета: серия 14. «</w:t>
      </w:r>
      <w:r>
        <w:rPr>
          <w:rStyle w:val="WW8Num3z0"/>
          <w:rFonts w:ascii="Verdana" w:hAnsi="Verdana"/>
          <w:color w:val="4682B4"/>
          <w:sz w:val="15"/>
          <w:szCs w:val="15"/>
        </w:rPr>
        <w:t>Психология</w:t>
      </w:r>
      <w:r>
        <w:rPr>
          <w:rFonts w:ascii="Verdana" w:hAnsi="Verdana"/>
          <w:color w:val="000000"/>
          <w:sz w:val="15"/>
          <w:szCs w:val="15"/>
        </w:rPr>
        <w:t>». 1979. №2.</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Лернер</w:t>
      </w:r>
      <w:r>
        <w:rPr>
          <w:rStyle w:val="WW8Num2z0"/>
          <w:rFonts w:ascii="Verdana" w:hAnsi="Verdana"/>
          <w:color w:val="000000"/>
          <w:sz w:val="15"/>
          <w:szCs w:val="15"/>
        </w:rPr>
        <w:t> </w:t>
      </w:r>
      <w:r>
        <w:rPr>
          <w:rFonts w:ascii="Verdana" w:hAnsi="Verdana"/>
          <w:color w:val="000000"/>
          <w:sz w:val="15"/>
          <w:szCs w:val="15"/>
        </w:rPr>
        <w:t>И.Я. Дидактические основы методов обучения. М., 1981. 186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 Леруа-Гуран А. Религии доистории. Пер. Б.А. Фролова. // Первобытное искусство. Новосибирск, 1971. 260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Лосев</w:t>
      </w:r>
      <w:r>
        <w:rPr>
          <w:rStyle w:val="WW8Num2z0"/>
          <w:rFonts w:ascii="Verdana" w:hAnsi="Verdana"/>
          <w:color w:val="000000"/>
          <w:sz w:val="15"/>
          <w:szCs w:val="15"/>
        </w:rPr>
        <w:t> </w:t>
      </w:r>
      <w:r>
        <w:rPr>
          <w:rFonts w:ascii="Verdana" w:hAnsi="Verdana"/>
          <w:color w:val="000000"/>
          <w:sz w:val="15"/>
          <w:szCs w:val="15"/>
        </w:rPr>
        <w:t>А.В. История античной эстетики. Ранний эллинизм. М.: Искусство, 1979.815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Макаренко</w:t>
      </w:r>
      <w:r>
        <w:rPr>
          <w:rStyle w:val="WW8Num2z0"/>
          <w:rFonts w:ascii="Verdana" w:hAnsi="Verdana"/>
          <w:color w:val="000000"/>
          <w:sz w:val="15"/>
          <w:szCs w:val="15"/>
        </w:rPr>
        <w:t> </w:t>
      </w:r>
      <w:r>
        <w:rPr>
          <w:rFonts w:ascii="Verdana" w:hAnsi="Verdana"/>
          <w:color w:val="000000"/>
          <w:sz w:val="15"/>
          <w:szCs w:val="15"/>
        </w:rPr>
        <w:t>А.С. Сочинения: В 7 т. М., 1958. Т.4.</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Макарова</w:t>
      </w:r>
      <w:r>
        <w:rPr>
          <w:rStyle w:val="WW8Num2z0"/>
          <w:rFonts w:ascii="Verdana" w:hAnsi="Verdana"/>
          <w:color w:val="000000"/>
          <w:sz w:val="15"/>
          <w:szCs w:val="15"/>
        </w:rPr>
        <w:t> </w:t>
      </w:r>
      <w:r>
        <w:rPr>
          <w:rFonts w:ascii="Verdana" w:hAnsi="Verdana"/>
          <w:color w:val="000000"/>
          <w:sz w:val="15"/>
          <w:szCs w:val="15"/>
        </w:rPr>
        <w:t>Е. Г. Вначале было детство: Записки</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 М.: Педагогика, 1990. 256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Макарова</w:t>
      </w:r>
      <w:r>
        <w:rPr>
          <w:rStyle w:val="WW8Num2z0"/>
          <w:rFonts w:ascii="Verdana" w:hAnsi="Verdana"/>
          <w:color w:val="000000"/>
          <w:sz w:val="15"/>
          <w:szCs w:val="15"/>
        </w:rPr>
        <w:t> </w:t>
      </w:r>
      <w:r>
        <w:rPr>
          <w:rFonts w:ascii="Verdana" w:hAnsi="Verdana"/>
          <w:color w:val="000000"/>
          <w:sz w:val="15"/>
          <w:szCs w:val="15"/>
        </w:rPr>
        <w:t>Е. Г. Освободите слона (воспитание средствами искусства) М.: Педагогика, 1987. 190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Мамардашвили</w:t>
      </w:r>
      <w:r>
        <w:rPr>
          <w:rStyle w:val="WW8Num2z0"/>
          <w:rFonts w:ascii="Verdana" w:hAnsi="Verdana"/>
          <w:color w:val="000000"/>
          <w:sz w:val="15"/>
          <w:szCs w:val="15"/>
        </w:rPr>
        <w:t> </w:t>
      </w:r>
      <w:r>
        <w:rPr>
          <w:rFonts w:ascii="Verdana" w:hAnsi="Verdana"/>
          <w:color w:val="000000"/>
          <w:sz w:val="15"/>
          <w:szCs w:val="15"/>
        </w:rPr>
        <w:t>М.К. Как я понимаю философию. М.: Издательская группа «</w:t>
      </w:r>
      <w:r>
        <w:rPr>
          <w:rStyle w:val="WW8Num3z0"/>
          <w:rFonts w:ascii="Verdana" w:hAnsi="Verdana"/>
          <w:color w:val="4682B4"/>
          <w:sz w:val="15"/>
          <w:szCs w:val="15"/>
        </w:rPr>
        <w:t>Прогресс</w:t>
      </w:r>
      <w:r>
        <w:rPr>
          <w:rFonts w:ascii="Verdana" w:hAnsi="Verdana"/>
          <w:color w:val="000000"/>
          <w:sz w:val="15"/>
          <w:szCs w:val="15"/>
        </w:rPr>
        <w:t>» «</w:t>
      </w:r>
      <w:r>
        <w:rPr>
          <w:rStyle w:val="WW8Num3z0"/>
          <w:rFonts w:ascii="Verdana" w:hAnsi="Verdana"/>
          <w:color w:val="4682B4"/>
          <w:sz w:val="15"/>
          <w:szCs w:val="15"/>
        </w:rPr>
        <w:t>Культура</w:t>
      </w:r>
      <w:r>
        <w:rPr>
          <w:rFonts w:ascii="Verdana" w:hAnsi="Verdana"/>
          <w:color w:val="000000"/>
          <w:sz w:val="15"/>
          <w:szCs w:val="15"/>
        </w:rPr>
        <w:t>», 1992. 416с.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 Маркс К., Энгельс Ф. О воспитании и образовании. М., 1957. 86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Марцинковская</w:t>
      </w:r>
      <w:r>
        <w:rPr>
          <w:rStyle w:val="WW8Num2z0"/>
          <w:rFonts w:ascii="Verdana" w:hAnsi="Verdana"/>
          <w:color w:val="000000"/>
          <w:sz w:val="15"/>
          <w:szCs w:val="15"/>
        </w:rPr>
        <w:t> </w:t>
      </w:r>
      <w:r>
        <w:rPr>
          <w:rFonts w:ascii="Verdana" w:hAnsi="Verdana"/>
          <w:color w:val="000000"/>
          <w:sz w:val="15"/>
          <w:szCs w:val="15"/>
        </w:rPr>
        <w:t>Т.Д., Ярошевский М.Г. 50 выдающихся психологов мира: Учебное пособие для студентов. М., 1995., 334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 Мелик</w:t>
      </w:r>
      <w:r>
        <w:rPr>
          <w:rStyle w:val="WW8Num2z0"/>
          <w:rFonts w:ascii="Verdana" w:hAnsi="Verdana"/>
          <w:color w:val="000000"/>
          <w:sz w:val="15"/>
          <w:szCs w:val="15"/>
        </w:rPr>
        <w:t> </w:t>
      </w:r>
      <w:r>
        <w:rPr>
          <w:rStyle w:val="WW8Num3z0"/>
          <w:rFonts w:ascii="Verdana" w:hAnsi="Verdana"/>
          <w:color w:val="4682B4"/>
          <w:sz w:val="15"/>
          <w:szCs w:val="15"/>
        </w:rPr>
        <w:t>Пашаев</w:t>
      </w:r>
      <w:r>
        <w:rPr>
          <w:rStyle w:val="WW8Num2z0"/>
          <w:rFonts w:ascii="Verdana" w:hAnsi="Verdana"/>
          <w:color w:val="000000"/>
          <w:sz w:val="15"/>
          <w:szCs w:val="15"/>
        </w:rPr>
        <w:t> </w:t>
      </w:r>
      <w:r>
        <w:rPr>
          <w:rFonts w:ascii="Verdana" w:hAnsi="Verdana"/>
          <w:color w:val="000000"/>
          <w:sz w:val="15"/>
          <w:szCs w:val="15"/>
        </w:rPr>
        <w:t>А.А., Новлянская З.Н. К проблеме «</w:t>
      </w:r>
      <w:r>
        <w:rPr>
          <w:rStyle w:val="WW8Num3z0"/>
          <w:rFonts w:ascii="Verdana" w:hAnsi="Verdana"/>
          <w:color w:val="4682B4"/>
          <w:sz w:val="15"/>
          <w:szCs w:val="15"/>
        </w:rPr>
        <w:t>общего</w:t>
      </w:r>
      <w:r>
        <w:rPr>
          <w:rFonts w:ascii="Verdana" w:hAnsi="Verdana"/>
          <w:color w:val="000000"/>
          <w:sz w:val="15"/>
          <w:szCs w:val="15"/>
        </w:rPr>
        <w:t>» и «</w:t>
      </w:r>
      <w:r>
        <w:rPr>
          <w:rStyle w:val="WW8Num3z0"/>
          <w:rFonts w:ascii="Verdana" w:hAnsi="Verdana"/>
          <w:color w:val="4682B4"/>
          <w:sz w:val="15"/>
          <w:szCs w:val="15"/>
        </w:rPr>
        <w:t>специального</w:t>
      </w:r>
      <w:r>
        <w:rPr>
          <w:rFonts w:ascii="Verdana" w:hAnsi="Verdana"/>
          <w:color w:val="000000"/>
          <w:sz w:val="15"/>
          <w:szCs w:val="15"/>
        </w:rPr>
        <w:t>» в художественно - творческой</w:t>
      </w:r>
      <w:r>
        <w:rPr>
          <w:rStyle w:val="WW8Num2z0"/>
          <w:rFonts w:ascii="Verdana" w:hAnsi="Verdana"/>
          <w:color w:val="000000"/>
          <w:sz w:val="15"/>
          <w:szCs w:val="15"/>
        </w:rPr>
        <w:t> </w:t>
      </w:r>
      <w:r>
        <w:rPr>
          <w:rStyle w:val="WW8Num3z0"/>
          <w:rFonts w:ascii="Verdana" w:hAnsi="Verdana"/>
          <w:color w:val="4682B4"/>
          <w:sz w:val="15"/>
          <w:szCs w:val="15"/>
        </w:rPr>
        <w:t>одаренности</w:t>
      </w:r>
      <w:r>
        <w:rPr>
          <w:rStyle w:val="WW8Num2z0"/>
          <w:rFonts w:ascii="Verdana" w:hAnsi="Verdana"/>
          <w:color w:val="000000"/>
          <w:sz w:val="15"/>
          <w:szCs w:val="15"/>
        </w:rPr>
        <w:t> </w:t>
      </w:r>
      <w:r>
        <w:rPr>
          <w:rFonts w:ascii="Verdana" w:hAnsi="Verdana"/>
          <w:color w:val="000000"/>
          <w:sz w:val="15"/>
          <w:szCs w:val="15"/>
        </w:rPr>
        <w:t>человека // Искусствознание и психология художественного творчества. М., 1988. С 307 -320.</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Мерлин</w:t>
      </w:r>
      <w:r>
        <w:rPr>
          <w:rStyle w:val="WW8Num2z0"/>
          <w:rFonts w:ascii="Verdana" w:hAnsi="Verdana"/>
          <w:color w:val="000000"/>
          <w:sz w:val="15"/>
          <w:szCs w:val="15"/>
        </w:rPr>
        <w:t> </w:t>
      </w:r>
      <w:r>
        <w:rPr>
          <w:rFonts w:ascii="Verdana" w:hAnsi="Verdana"/>
          <w:color w:val="000000"/>
          <w:sz w:val="15"/>
          <w:szCs w:val="15"/>
        </w:rPr>
        <w:t>B.C. Очерк интегрального исследования индивидуальности. М.: Педагогика, 1986. 120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Моисеева</w:t>
      </w:r>
      <w:r>
        <w:rPr>
          <w:rStyle w:val="WW8Num2z0"/>
          <w:rFonts w:ascii="Verdana" w:hAnsi="Verdana"/>
          <w:color w:val="000000"/>
          <w:sz w:val="15"/>
          <w:szCs w:val="15"/>
        </w:rPr>
        <w:t> </w:t>
      </w:r>
      <w:r>
        <w:rPr>
          <w:rFonts w:ascii="Verdana" w:hAnsi="Verdana"/>
          <w:color w:val="000000"/>
          <w:sz w:val="15"/>
          <w:szCs w:val="15"/>
        </w:rPr>
        <w:t>Л.В. Альтернативные модели экологического образования: Монография / Ур.</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пед. ун-т., 1997. 87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Мириманов</w:t>
      </w:r>
      <w:r>
        <w:rPr>
          <w:rStyle w:val="WW8Num2z0"/>
          <w:rFonts w:ascii="Verdana" w:hAnsi="Verdana"/>
          <w:color w:val="000000"/>
          <w:sz w:val="15"/>
          <w:szCs w:val="15"/>
        </w:rPr>
        <w:t> </w:t>
      </w:r>
      <w:r>
        <w:rPr>
          <w:rFonts w:ascii="Verdana" w:hAnsi="Verdana"/>
          <w:color w:val="000000"/>
          <w:sz w:val="15"/>
          <w:szCs w:val="15"/>
        </w:rPr>
        <w:t>В.Б. Искусство и миф. Центральный образ картины мира. М.: «</w:t>
      </w:r>
      <w:r>
        <w:rPr>
          <w:rStyle w:val="WW8Num3z0"/>
          <w:rFonts w:ascii="Verdana" w:hAnsi="Verdana"/>
          <w:color w:val="4682B4"/>
          <w:sz w:val="15"/>
          <w:szCs w:val="15"/>
        </w:rPr>
        <w:t>Согласие</w:t>
      </w:r>
      <w:r>
        <w:rPr>
          <w:rFonts w:ascii="Verdana" w:hAnsi="Verdana"/>
          <w:color w:val="000000"/>
          <w:sz w:val="15"/>
          <w:szCs w:val="15"/>
        </w:rPr>
        <w:t>», 1997. 328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Изобразительная деятельность ребенка как форма</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социального опыта. М.: Педагогика, 1981. 240с.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Неизвестный Э. Кентавр: Эрнст Неизвестный об искусстве, литературе и философии. М.: Издательская группа «</w:t>
      </w:r>
      <w:r>
        <w:rPr>
          <w:rStyle w:val="WW8Num3z0"/>
          <w:rFonts w:ascii="Verdana" w:hAnsi="Verdana"/>
          <w:color w:val="4682B4"/>
          <w:sz w:val="15"/>
          <w:szCs w:val="15"/>
        </w:rPr>
        <w:t>прогресс</w:t>
      </w:r>
      <w:r>
        <w:rPr>
          <w:rFonts w:ascii="Verdana" w:hAnsi="Verdana"/>
          <w:color w:val="000000"/>
          <w:sz w:val="15"/>
          <w:szCs w:val="15"/>
        </w:rPr>
        <w:t>», «</w:t>
      </w:r>
      <w:r>
        <w:rPr>
          <w:rStyle w:val="WW8Num3z0"/>
          <w:rFonts w:ascii="Verdana" w:hAnsi="Verdana"/>
          <w:color w:val="4682B4"/>
          <w:sz w:val="15"/>
          <w:szCs w:val="15"/>
        </w:rPr>
        <w:t>Литера</w:t>
      </w:r>
      <w:r>
        <w:rPr>
          <w:rFonts w:ascii="Verdana" w:hAnsi="Verdana"/>
          <w:color w:val="000000"/>
          <w:sz w:val="15"/>
          <w:szCs w:val="15"/>
        </w:rPr>
        <w:t>», 1992, 240 .</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Неменский</w:t>
      </w:r>
      <w:r>
        <w:rPr>
          <w:rStyle w:val="WW8Num2z0"/>
          <w:rFonts w:ascii="Verdana" w:hAnsi="Verdana"/>
          <w:color w:val="000000"/>
          <w:sz w:val="15"/>
          <w:szCs w:val="15"/>
        </w:rPr>
        <w:t> </w:t>
      </w:r>
      <w:r>
        <w:rPr>
          <w:rFonts w:ascii="Verdana" w:hAnsi="Verdana"/>
          <w:color w:val="000000"/>
          <w:sz w:val="15"/>
          <w:szCs w:val="15"/>
        </w:rPr>
        <w:t>Б. М. Мудрость красоты: о проблемах</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воспия-тания. М., 1987. 112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Неменский</w:t>
      </w:r>
      <w:r>
        <w:rPr>
          <w:rStyle w:val="WW8Num2z0"/>
          <w:rFonts w:ascii="Verdana" w:hAnsi="Verdana"/>
          <w:color w:val="000000"/>
          <w:sz w:val="15"/>
          <w:szCs w:val="15"/>
        </w:rPr>
        <w:t> </w:t>
      </w:r>
      <w:r>
        <w:rPr>
          <w:rFonts w:ascii="Verdana" w:hAnsi="Verdana"/>
          <w:color w:val="000000"/>
          <w:sz w:val="15"/>
          <w:szCs w:val="15"/>
        </w:rPr>
        <w:t>Б.М. Художественное развитие ребенка как путь</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 xml:space="preserve">школы // Новые ценности </w:t>
      </w:r>
      <w:r>
        <w:rPr>
          <w:rFonts w:ascii="Verdana" w:hAnsi="Verdana"/>
          <w:color w:val="000000"/>
          <w:sz w:val="15"/>
          <w:szCs w:val="15"/>
        </w:rPr>
        <w:lastRenderedPageBreak/>
        <w:t>образования. М., 1995. № 3. С.84-91.</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Немов</w:t>
      </w:r>
      <w:r>
        <w:rPr>
          <w:rStyle w:val="WW8Num2z0"/>
          <w:rFonts w:ascii="Verdana" w:hAnsi="Verdana"/>
          <w:color w:val="000000"/>
          <w:sz w:val="15"/>
          <w:szCs w:val="15"/>
        </w:rPr>
        <w:t> </w:t>
      </w:r>
      <w:r>
        <w:rPr>
          <w:rFonts w:ascii="Verdana" w:hAnsi="Verdana"/>
          <w:color w:val="000000"/>
          <w:sz w:val="15"/>
          <w:szCs w:val="15"/>
        </w:rPr>
        <w:t>Р.С. Психология: Учеб. для студентов высш пед. учеб.</w:t>
      </w:r>
      <w:r>
        <w:rPr>
          <w:rStyle w:val="WW8Num2z0"/>
          <w:rFonts w:ascii="Verdana" w:hAnsi="Verdana"/>
          <w:color w:val="000000"/>
          <w:sz w:val="15"/>
          <w:szCs w:val="15"/>
        </w:rPr>
        <w:t> </w:t>
      </w:r>
      <w:r>
        <w:rPr>
          <w:rStyle w:val="WW8Num3z0"/>
          <w:rFonts w:ascii="Verdana" w:hAnsi="Verdana"/>
          <w:color w:val="4682B4"/>
          <w:sz w:val="15"/>
          <w:szCs w:val="15"/>
        </w:rPr>
        <w:t>заведений</w:t>
      </w:r>
      <w:r>
        <w:rPr>
          <w:rFonts w:ascii="Verdana" w:hAnsi="Verdana"/>
          <w:color w:val="000000"/>
          <w:sz w:val="15"/>
          <w:szCs w:val="15"/>
        </w:rPr>
        <w:t>. В 2 кн, М., 1994. Кн. 1.631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Никифоров</w:t>
      </w:r>
      <w:r>
        <w:rPr>
          <w:rStyle w:val="WW8Num2z0"/>
          <w:rFonts w:ascii="Verdana" w:hAnsi="Verdana"/>
          <w:color w:val="000000"/>
          <w:sz w:val="15"/>
          <w:szCs w:val="15"/>
        </w:rPr>
        <w:t> </w:t>
      </w:r>
      <w:r>
        <w:rPr>
          <w:rFonts w:ascii="Verdana" w:hAnsi="Verdana"/>
          <w:color w:val="000000"/>
          <w:sz w:val="15"/>
          <w:szCs w:val="15"/>
        </w:rPr>
        <w:t>А.С. Эмоции в нашей жизни. М., 1978. С. 43.</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 Никонорова JI.B. Мировоззрение личности и возрастные особенности его формирования. Киев: Наукова думка, 1989. 116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Новлянская</w:t>
      </w:r>
      <w:r>
        <w:rPr>
          <w:rStyle w:val="WW8Num2z0"/>
          <w:rFonts w:ascii="Verdana" w:hAnsi="Verdana"/>
          <w:color w:val="000000"/>
          <w:sz w:val="15"/>
          <w:szCs w:val="15"/>
        </w:rPr>
        <w:t> </w:t>
      </w:r>
      <w:r>
        <w:rPr>
          <w:rFonts w:ascii="Verdana" w:hAnsi="Verdana"/>
          <w:color w:val="000000"/>
          <w:sz w:val="15"/>
          <w:szCs w:val="15"/>
        </w:rPr>
        <w:t>З.Н. О некоторых предпосылках развития литературных способностей в</w:t>
      </w:r>
      <w:r>
        <w:rPr>
          <w:rStyle w:val="WW8Num2z0"/>
          <w:rFonts w:ascii="Verdana" w:hAnsi="Verdana"/>
          <w:color w:val="000000"/>
          <w:sz w:val="15"/>
          <w:szCs w:val="15"/>
        </w:rPr>
        <w:t> </w:t>
      </w:r>
      <w:r>
        <w:rPr>
          <w:rStyle w:val="WW8Num3z0"/>
          <w:rFonts w:ascii="Verdana" w:hAnsi="Verdana"/>
          <w:color w:val="4682B4"/>
          <w:sz w:val="15"/>
          <w:szCs w:val="15"/>
        </w:rPr>
        <w:t>младшем</w:t>
      </w:r>
      <w:r>
        <w:rPr>
          <w:rStyle w:val="WW8Num2z0"/>
          <w:rFonts w:ascii="Verdana" w:hAnsi="Verdana"/>
          <w:color w:val="000000"/>
          <w:sz w:val="15"/>
          <w:szCs w:val="15"/>
        </w:rPr>
        <w:t> </w:t>
      </w:r>
      <w:r>
        <w:rPr>
          <w:rFonts w:ascii="Verdana" w:hAnsi="Verdana"/>
          <w:color w:val="000000"/>
          <w:sz w:val="15"/>
          <w:szCs w:val="15"/>
        </w:rPr>
        <w:t>школьном возрасте // Вопросы психологии, 1970, N6.</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Новоселов</w:t>
      </w:r>
      <w:r>
        <w:rPr>
          <w:rStyle w:val="WW8Num2z0"/>
          <w:rFonts w:ascii="Verdana" w:hAnsi="Verdana"/>
          <w:color w:val="000000"/>
          <w:sz w:val="15"/>
          <w:szCs w:val="15"/>
        </w:rPr>
        <w:t> </w:t>
      </w:r>
      <w:r>
        <w:rPr>
          <w:rFonts w:ascii="Verdana" w:hAnsi="Verdana"/>
          <w:color w:val="000000"/>
          <w:sz w:val="15"/>
          <w:szCs w:val="15"/>
        </w:rPr>
        <w:t>С.А. Развитие технического творчества в учреждении профессионального образования: системный подход. Ек-бург, 1997. 180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Новые ценности образования: десять конценпций и эссе. N 3. М.: Инно-ватор, 1995. 254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Обухова</w:t>
      </w:r>
      <w:r>
        <w:rPr>
          <w:rStyle w:val="WW8Num2z0"/>
          <w:rFonts w:ascii="Verdana" w:hAnsi="Verdana"/>
          <w:color w:val="000000"/>
          <w:sz w:val="15"/>
          <w:szCs w:val="15"/>
        </w:rPr>
        <w:t> </w:t>
      </w:r>
      <w:r>
        <w:rPr>
          <w:rFonts w:ascii="Verdana" w:hAnsi="Verdana"/>
          <w:color w:val="000000"/>
          <w:sz w:val="15"/>
          <w:szCs w:val="15"/>
        </w:rPr>
        <w:t>Л.Ф. Детская психология: теории, факты, проблемы. М.: Три-вола, 1995. 360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Ожегов</w:t>
      </w:r>
      <w:r>
        <w:rPr>
          <w:rStyle w:val="WW8Num2z0"/>
          <w:rFonts w:ascii="Verdana" w:hAnsi="Verdana"/>
          <w:color w:val="000000"/>
          <w:sz w:val="15"/>
          <w:szCs w:val="15"/>
        </w:rPr>
        <w:t> </w:t>
      </w:r>
      <w:r>
        <w:rPr>
          <w:rFonts w:ascii="Verdana" w:hAnsi="Verdana"/>
          <w:color w:val="000000"/>
          <w:sz w:val="15"/>
          <w:szCs w:val="15"/>
        </w:rPr>
        <w:t>С.И., Шведова Н.Ю. Толковый словарь русского языка: 80 000 слов и фразеологических выражений /</w:t>
      </w:r>
      <w:r>
        <w:rPr>
          <w:rStyle w:val="WW8Num2z0"/>
          <w:rFonts w:ascii="Verdana" w:hAnsi="Verdana"/>
          <w:color w:val="000000"/>
          <w:sz w:val="15"/>
          <w:szCs w:val="15"/>
        </w:rPr>
        <w:t> </w:t>
      </w:r>
      <w:r>
        <w:rPr>
          <w:rStyle w:val="WW8Num3z0"/>
          <w:rFonts w:ascii="Verdana" w:hAnsi="Verdana"/>
          <w:color w:val="4682B4"/>
          <w:sz w:val="15"/>
          <w:szCs w:val="15"/>
        </w:rPr>
        <w:t>РАН</w:t>
      </w:r>
      <w:r>
        <w:rPr>
          <w:rFonts w:ascii="Verdana" w:hAnsi="Verdana"/>
          <w:color w:val="000000"/>
          <w:sz w:val="15"/>
          <w:szCs w:val="15"/>
        </w:rPr>
        <w:t>. Ин-т рус.яз. им.В.В.Виноградова. 4 изд.доп. М.: Азбуковник, 1997. 944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Орлов</w:t>
      </w:r>
      <w:r>
        <w:rPr>
          <w:rStyle w:val="WW8Num2z0"/>
          <w:rFonts w:ascii="Verdana" w:hAnsi="Verdana"/>
          <w:color w:val="000000"/>
          <w:sz w:val="15"/>
          <w:szCs w:val="15"/>
        </w:rPr>
        <w:t> </w:t>
      </w:r>
      <w:r>
        <w:rPr>
          <w:rFonts w:ascii="Verdana" w:hAnsi="Verdana"/>
          <w:color w:val="000000"/>
          <w:sz w:val="15"/>
          <w:szCs w:val="15"/>
        </w:rPr>
        <w:t>А.Б. Личность и сущность: внешнее и внутреннее Я человека // Вопросы психологии. М., 1995. N2.</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 Педагогическая энциклопедия / Под ред.</w:t>
      </w:r>
      <w:r>
        <w:rPr>
          <w:rStyle w:val="WW8Num2z0"/>
          <w:rFonts w:ascii="Verdana" w:hAnsi="Verdana"/>
          <w:color w:val="000000"/>
          <w:sz w:val="15"/>
          <w:szCs w:val="15"/>
        </w:rPr>
        <w:t> </w:t>
      </w:r>
      <w:r>
        <w:rPr>
          <w:rStyle w:val="WW8Num3z0"/>
          <w:rFonts w:ascii="Verdana" w:hAnsi="Verdana"/>
          <w:color w:val="4682B4"/>
          <w:sz w:val="15"/>
          <w:szCs w:val="15"/>
        </w:rPr>
        <w:t>Карпова</w:t>
      </w:r>
      <w:r>
        <w:rPr>
          <w:rStyle w:val="WW8Num2z0"/>
          <w:rFonts w:ascii="Verdana" w:hAnsi="Verdana"/>
          <w:color w:val="000000"/>
          <w:sz w:val="15"/>
          <w:szCs w:val="15"/>
        </w:rPr>
        <w:t> </w:t>
      </w:r>
      <w:r>
        <w:rPr>
          <w:rFonts w:ascii="Verdana" w:hAnsi="Verdana"/>
          <w:color w:val="000000"/>
          <w:sz w:val="15"/>
          <w:szCs w:val="15"/>
        </w:rPr>
        <w:t>И.А., Петрова Ф.Н. М.: Наука. 1966.</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Педагогический словарь. Т. 1. М., 1960.</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«Идея Я=Мир» в развитии личности // Новые ценности образования. М., 1995. №3. С.27-37.</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Полуянов</w:t>
      </w:r>
      <w:r>
        <w:rPr>
          <w:rStyle w:val="WW8Num2z0"/>
          <w:rFonts w:ascii="Verdana" w:hAnsi="Verdana"/>
          <w:color w:val="000000"/>
          <w:sz w:val="15"/>
          <w:szCs w:val="15"/>
        </w:rPr>
        <w:t> </w:t>
      </w:r>
      <w:r>
        <w:rPr>
          <w:rFonts w:ascii="Verdana" w:hAnsi="Verdana"/>
          <w:color w:val="000000"/>
          <w:sz w:val="15"/>
          <w:szCs w:val="15"/>
        </w:rPr>
        <w:t>Ю. А. Дети рисуют / Педагогический всеобуч</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М., 1982.</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Полуянов</w:t>
      </w:r>
      <w:r>
        <w:rPr>
          <w:rStyle w:val="WW8Num2z0"/>
          <w:rFonts w:ascii="Verdana" w:hAnsi="Verdana"/>
          <w:color w:val="000000"/>
          <w:sz w:val="15"/>
          <w:szCs w:val="15"/>
        </w:rPr>
        <w:t> </w:t>
      </w:r>
      <w:r>
        <w:rPr>
          <w:rFonts w:ascii="Verdana" w:hAnsi="Verdana"/>
          <w:color w:val="000000"/>
          <w:sz w:val="15"/>
          <w:szCs w:val="15"/>
        </w:rPr>
        <w:t>Ю.А. Диагностика общего и художественного развития детей по их рисункам. М.: Рига, 2000. 160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Пономарев</w:t>
      </w:r>
      <w:r>
        <w:rPr>
          <w:rStyle w:val="WW8Num2z0"/>
          <w:rFonts w:ascii="Verdana" w:hAnsi="Verdana"/>
          <w:color w:val="000000"/>
          <w:sz w:val="15"/>
          <w:szCs w:val="15"/>
        </w:rPr>
        <w:t> </w:t>
      </w:r>
      <w:r>
        <w:rPr>
          <w:rFonts w:ascii="Verdana" w:hAnsi="Verdana"/>
          <w:color w:val="000000"/>
          <w:sz w:val="15"/>
          <w:szCs w:val="15"/>
        </w:rPr>
        <w:t>Я.А. Психология творчества. М.: Наука. 1976. 296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Поршнев</w:t>
      </w:r>
      <w:r>
        <w:rPr>
          <w:rStyle w:val="WW8Num2z0"/>
          <w:rFonts w:ascii="Verdana" w:hAnsi="Verdana"/>
          <w:color w:val="000000"/>
          <w:sz w:val="15"/>
          <w:szCs w:val="15"/>
        </w:rPr>
        <w:t> </w:t>
      </w:r>
      <w:r>
        <w:rPr>
          <w:rFonts w:ascii="Verdana" w:hAnsi="Verdana"/>
          <w:color w:val="000000"/>
          <w:sz w:val="15"/>
          <w:szCs w:val="15"/>
        </w:rPr>
        <w:t>Б.Ф. Социальная психология и история. М., 1979. 213с.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Пригожин И. От существующего к возникающему. М.: Наука, 1985. 89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 Природа научного открытия: философско методологический анализ. М.: Наука, 1986.</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Программа «</w:t>
      </w:r>
      <w:r>
        <w:rPr>
          <w:rStyle w:val="WW8Num3z0"/>
          <w:rFonts w:ascii="Verdana" w:hAnsi="Verdana"/>
          <w:color w:val="4682B4"/>
          <w:sz w:val="15"/>
          <w:szCs w:val="15"/>
        </w:rPr>
        <w:t>Развитие</w:t>
      </w:r>
      <w:r>
        <w:rPr>
          <w:rFonts w:ascii="Verdana" w:hAnsi="Verdana"/>
          <w:color w:val="000000"/>
          <w:sz w:val="15"/>
          <w:szCs w:val="15"/>
        </w:rPr>
        <w:t>» (основные положения). М., 1994.</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Психологический словарь /Под ред. В.П.</w:t>
      </w:r>
      <w:r>
        <w:rPr>
          <w:rStyle w:val="WW8Num2z0"/>
          <w:rFonts w:ascii="Verdana" w:hAnsi="Verdana"/>
          <w:color w:val="000000"/>
          <w:sz w:val="15"/>
          <w:szCs w:val="15"/>
        </w:rPr>
        <w:t> </w:t>
      </w:r>
      <w:r>
        <w:rPr>
          <w:rStyle w:val="WW8Num3z0"/>
          <w:rFonts w:ascii="Verdana" w:hAnsi="Verdana"/>
          <w:color w:val="4682B4"/>
          <w:sz w:val="15"/>
          <w:szCs w:val="15"/>
        </w:rPr>
        <w:t>Зинченко</w:t>
      </w:r>
      <w:r>
        <w:rPr>
          <w:rFonts w:ascii="Verdana" w:hAnsi="Verdana"/>
          <w:color w:val="000000"/>
          <w:sz w:val="15"/>
          <w:szCs w:val="15"/>
        </w:rPr>
        <w:t>, Б.Т. Мещерякова.2-е изд. М., 1997. С. 389</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Психологический словарь / Под. ред. Н. С. Лейтеса. М., 1996. 427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Психологические тесты / Под. ред.</w:t>
      </w:r>
      <w:r>
        <w:rPr>
          <w:rStyle w:val="WW8Num2z0"/>
          <w:rFonts w:ascii="Verdana" w:hAnsi="Verdana"/>
          <w:color w:val="000000"/>
          <w:sz w:val="15"/>
          <w:szCs w:val="15"/>
        </w:rPr>
        <w:t> </w:t>
      </w:r>
      <w:r>
        <w:rPr>
          <w:rStyle w:val="WW8Num3z0"/>
          <w:rFonts w:ascii="Verdana" w:hAnsi="Verdana"/>
          <w:color w:val="4682B4"/>
          <w:sz w:val="15"/>
          <w:szCs w:val="15"/>
        </w:rPr>
        <w:t>Ахмеджанова</w:t>
      </w:r>
      <w:r>
        <w:rPr>
          <w:rStyle w:val="WW8Num2z0"/>
          <w:rFonts w:ascii="Verdana" w:hAnsi="Verdana"/>
          <w:color w:val="000000"/>
          <w:sz w:val="15"/>
          <w:szCs w:val="15"/>
        </w:rPr>
        <w:t> </w:t>
      </w:r>
      <w:r>
        <w:rPr>
          <w:rFonts w:ascii="Verdana" w:hAnsi="Verdana"/>
          <w:color w:val="000000"/>
          <w:sz w:val="15"/>
          <w:szCs w:val="15"/>
        </w:rPr>
        <w:t>Э.Ф., М., 1996, С. 25.</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Психология цвета: Сб. Пер. с анг. М.: Рефл-бук, К.: Ваклер, 1996. 352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Психология. Словарь / Под ред. А.В.</w:t>
      </w:r>
      <w:r>
        <w:rPr>
          <w:rStyle w:val="WW8Num2z0"/>
          <w:rFonts w:ascii="Verdana" w:hAnsi="Verdana"/>
          <w:color w:val="000000"/>
          <w:sz w:val="15"/>
          <w:szCs w:val="15"/>
        </w:rPr>
        <w:t> </w:t>
      </w:r>
      <w:r>
        <w:rPr>
          <w:rStyle w:val="WW8Num3z0"/>
          <w:rFonts w:ascii="Verdana" w:hAnsi="Verdana"/>
          <w:color w:val="4682B4"/>
          <w:sz w:val="15"/>
          <w:szCs w:val="15"/>
        </w:rPr>
        <w:t>Петровского</w:t>
      </w:r>
      <w:r>
        <w:rPr>
          <w:rFonts w:ascii="Verdana" w:hAnsi="Verdana"/>
          <w:color w:val="000000"/>
          <w:sz w:val="15"/>
          <w:szCs w:val="15"/>
        </w:rPr>
        <w:t>, М.Г. Ярошевского / 2 изд., испр. и доп. М.: Политиздат, 1990.</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Раппопорт</w:t>
      </w:r>
      <w:r>
        <w:rPr>
          <w:rStyle w:val="WW8Num2z0"/>
          <w:rFonts w:ascii="Verdana" w:hAnsi="Verdana"/>
          <w:color w:val="000000"/>
          <w:sz w:val="15"/>
          <w:szCs w:val="15"/>
        </w:rPr>
        <w:t> </w:t>
      </w:r>
      <w:r>
        <w:rPr>
          <w:rFonts w:ascii="Verdana" w:hAnsi="Verdana"/>
          <w:color w:val="000000"/>
          <w:sz w:val="15"/>
          <w:szCs w:val="15"/>
        </w:rPr>
        <w:t>С.Х. Искусство и формирование нового человека: Сборник программ и материалов эстетического воспитания школьников. М. 1979. 116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Раушенбах</w:t>
      </w:r>
      <w:r>
        <w:rPr>
          <w:rStyle w:val="WW8Num2z0"/>
          <w:rFonts w:ascii="Verdana" w:hAnsi="Verdana"/>
          <w:color w:val="000000"/>
          <w:sz w:val="15"/>
          <w:szCs w:val="15"/>
        </w:rPr>
        <w:t> </w:t>
      </w:r>
      <w:r>
        <w:rPr>
          <w:rFonts w:ascii="Verdana" w:hAnsi="Verdana"/>
          <w:color w:val="000000"/>
          <w:sz w:val="15"/>
          <w:szCs w:val="15"/>
        </w:rPr>
        <w:t>Б.В. Пространственные построения в живописи. М.: Наука, 1980. 288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Ребенок в мире культуры. Ставрополь, 1998. С. 141.</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Резвицкий</w:t>
      </w:r>
      <w:r>
        <w:rPr>
          <w:rStyle w:val="WW8Num2z0"/>
          <w:rFonts w:ascii="Verdana" w:hAnsi="Verdana"/>
          <w:color w:val="000000"/>
          <w:sz w:val="15"/>
          <w:szCs w:val="15"/>
        </w:rPr>
        <w:t> </w:t>
      </w:r>
      <w:r>
        <w:rPr>
          <w:rFonts w:ascii="Verdana" w:hAnsi="Verdana"/>
          <w:color w:val="000000"/>
          <w:sz w:val="15"/>
          <w:szCs w:val="15"/>
        </w:rPr>
        <w:t>И.И. Личность. Индивидуальность. Общество. М., 1979. 150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Резвицкий</w:t>
      </w:r>
      <w:r>
        <w:rPr>
          <w:rStyle w:val="WW8Num2z0"/>
          <w:rFonts w:ascii="Verdana" w:hAnsi="Verdana"/>
          <w:color w:val="000000"/>
          <w:sz w:val="15"/>
          <w:szCs w:val="15"/>
        </w:rPr>
        <w:t> </w:t>
      </w:r>
      <w:r>
        <w:rPr>
          <w:rFonts w:ascii="Verdana" w:hAnsi="Verdana"/>
          <w:color w:val="000000"/>
          <w:sz w:val="15"/>
          <w:szCs w:val="15"/>
        </w:rPr>
        <w:t>И.И. Философские основы теории индивидуальности. Л., 1973. 114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Роджерс</w:t>
      </w:r>
      <w:r>
        <w:rPr>
          <w:rStyle w:val="WW8Num2z0"/>
          <w:rFonts w:ascii="Verdana" w:hAnsi="Verdana"/>
          <w:color w:val="000000"/>
          <w:sz w:val="15"/>
          <w:szCs w:val="15"/>
        </w:rPr>
        <w:t> </w:t>
      </w:r>
      <w:r>
        <w:rPr>
          <w:rFonts w:ascii="Verdana" w:hAnsi="Verdana"/>
          <w:color w:val="000000"/>
          <w:sz w:val="15"/>
          <w:szCs w:val="15"/>
        </w:rPr>
        <w:t>К. // История зарубежной психологии. Тексты. М.: Изд-во МГУ, 1986, с. 200-230.</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Романова</w:t>
      </w:r>
      <w:r>
        <w:rPr>
          <w:rStyle w:val="WW8Num2z0"/>
          <w:rFonts w:ascii="Verdana" w:hAnsi="Verdana"/>
          <w:color w:val="000000"/>
          <w:sz w:val="15"/>
          <w:szCs w:val="15"/>
        </w:rPr>
        <w:t> </w:t>
      </w:r>
      <w:r>
        <w:rPr>
          <w:rFonts w:ascii="Verdana" w:hAnsi="Verdana"/>
          <w:color w:val="000000"/>
          <w:sz w:val="15"/>
          <w:szCs w:val="15"/>
        </w:rPr>
        <w:t>Е.С., Потемкина О.Ф. Графические методы в психологической диагностике. М.:</w:t>
      </w:r>
      <w:r>
        <w:rPr>
          <w:rStyle w:val="WW8Num2z0"/>
          <w:rFonts w:ascii="Verdana" w:hAnsi="Verdana"/>
          <w:color w:val="000000"/>
          <w:sz w:val="15"/>
          <w:szCs w:val="15"/>
        </w:rPr>
        <w:t> </w:t>
      </w:r>
      <w:r>
        <w:rPr>
          <w:rStyle w:val="WW8Num3z0"/>
          <w:rFonts w:ascii="Verdana" w:hAnsi="Verdana"/>
          <w:color w:val="4682B4"/>
          <w:sz w:val="15"/>
          <w:szCs w:val="15"/>
        </w:rPr>
        <w:t>Дидакт</w:t>
      </w:r>
      <w:r>
        <w:rPr>
          <w:rFonts w:ascii="Verdana" w:hAnsi="Verdana"/>
          <w:color w:val="000000"/>
          <w:sz w:val="15"/>
          <w:szCs w:val="15"/>
        </w:rPr>
        <w:t>, 1992. 256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Ростовцев</w:t>
      </w:r>
      <w:r>
        <w:rPr>
          <w:rStyle w:val="WW8Num2z0"/>
          <w:rFonts w:ascii="Verdana" w:hAnsi="Verdana"/>
          <w:color w:val="000000"/>
          <w:sz w:val="15"/>
          <w:szCs w:val="15"/>
        </w:rPr>
        <w:t> </w:t>
      </w:r>
      <w:r>
        <w:rPr>
          <w:rFonts w:ascii="Verdana" w:hAnsi="Verdana"/>
          <w:color w:val="000000"/>
          <w:sz w:val="15"/>
          <w:szCs w:val="15"/>
        </w:rPr>
        <w:t>Н.Н. История методов обучения рисованию: русская и советская школы рисунка. М., 1982. 237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C.JI. Основы общей психологии: в 2-х т. М., 1989. Т.1. 328с.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Рылова</w:t>
      </w:r>
      <w:r>
        <w:rPr>
          <w:rStyle w:val="WW8Num2z0"/>
          <w:rFonts w:ascii="Verdana" w:hAnsi="Verdana"/>
          <w:color w:val="000000"/>
          <w:sz w:val="15"/>
          <w:szCs w:val="15"/>
        </w:rPr>
        <w:t> </w:t>
      </w:r>
      <w:r>
        <w:rPr>
          <w:rFonts w:ascii="Verdana" w:hAnsi="Verdana"/>
          <w:color w:val="000000"/>
          <w:sz w:val="15"/>
          <w:szCs w:val="15"/>
        </w:rPr>
        <w:t>Л.Б. Изобразительное искусство в школе:</w:t>
      </w:r>
      <w:r>
        <w:rPr>
          <w:rStyle w:val="WW8Num2z0"/>
          <w:rFonts w:ascii="Verdana" w:hAnsi="Verdana"/>
          <w:color w:val="000000"/>
          <w:sz w:val="15"/>
          <w:szCs w:val="15"/>
        </w:rPr>
        <w:t> </w:t>
      </w:r>
      <w:r>
        <w:rPr>
          <w:rStyle w:val="WW8Num3z0"/>
          <w:rFonts w:ascii="Verdana" w:hAnsi="Verdana"/>
          <w:color w:val="4682B4"/>
          <w:sz w:val="15"/>
          <w:szCs w:val="15"/>
        </w:rPr>
        <w:t>дидактика</w:t>
      </w:r>
      <w:r>
        <w:rPr>
          <w:rStyle w:val="WW8Num2z0"/>
          <w:rFonts w:ascii="Verdana" w:hAnsi="Verdana"/>
          <w:color w:val="000000"/>
          <w:sz w:val="15"/>
          <w:szCs w:val="15"/>
        </w:rPr>
        <w:t> </w:t>
      </w:r>
      <w:r>
        <w:rPr>
          <w:rFonts w:ascii="Verdana" w:hAnsi="Verdana"/>
          <w:color w:val="000000"/>
          <w:sz w:val="15"/>
          <w:szCs w:val="15"/>
        </w:rPr>
        <w:t>и методика: Учебное пособие / Изд-во Удм. ун-та. Ижевск, 1992. 310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Рисование в дошкольном детстве. М., 1965. 150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Сартр</w:t>
      </w:r>
      <w:r>
        <w:rPr>
          <w:rStyle w:val="WW8Num2z0"/>
          <w:rFonts w:ascii="Verdana" w:hAnsi="Verdana"/>
          <w:color w:val="000000"/>
          <w:sz w:val="15"/>
          <w:szCs w:val="15"/>
        </w:rPr>
        <w:t> </w:t>
      </w:r>
      <w:r>
        <w:rPr>
          <w:rFonts w:ascii="Verdana" w:hAnsi="Verdana"/>
          <w:color w:val="000000"/>
          <w:sz w:val="15"/>
          <w:szCs w:val="15"/>
        </w:rPr>
        <w:t>Ж.П. Стена / Избранные произведения. М.: Политиздат, 1992. 480с.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Сериков</w:t>
      </w:r>
      <w:r>
        <w:rPr>
          <w:rStyle w:val="WW8Num2z0"/>
          <w:rFonts w:ascii="Verdana" w:hAnsi="Verdana"/>
          <w:color w:val="000000"/>
          <w:sz w:val="15"/>
          <w:szCs w:val="15"/>
        </w:rPr>
        <w:t> </w:t>
      </w:r>
      <w:r>
        <w:rPr>
          <w:rFonts w:ascii="Verdana" w:hAnsi="Verdana"/>
          <w:color w:val="000000"/>
          <w:sz w:val="15"/>
          <w:szCs w:val="15"/>
        </w:rPr>
        <w:t>В.В. Личностно-ориентированное образование. М.: Педагогика, 1994.216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Симонов</w:t>
      </w:r>
      <w:r>
        <w:rPr>
          <w:rStyle w:val="WW8Num2z0"/>
          <w:rFonts w:ascii="Verdana" w:hAnsi="Verdana"/>
          <w:color w:val="000000"/>
          <w:sz w:val="15"/>
          <w:szCs w:val="15"/>
        </w:rPr>
        <w:t> </w:t>
      </w:r>
      <w:r>
        <w:rPr>
          <w:rFonts w:ascii="Verdana" w:hAnsi="Verdana"/>
          <w:color w:val="000000"/>
          <w:sz w:val="15"/>
          <w:szCs w:val="15"/>
        </w:rPr>
        <w:t>В.П. Что такое эмоция? М., 1966, С.49.</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Сластенин</w:t>
      </w:r>
      <w:r>
        <w:rPr>
          <w:rStyle w:val="WW8Num2z0"/>
          <w:rFonts w:ascii="Verdana" w:hAnsi="Verdana"/>
          <w:color w:val="000000"/>
          <w:sz w:val="15"/>
          <w:szCs w:val="15"/>
        </w:rPr>
        <w:t> </w:t>
      </w:r>
      <w:r>
        <w:rPr>
          <w:rFonts w:ascii="Verdana" w:hAnsi="Verdana"/>
          <w:color w:val="000000"/>
          <w:sz w:val="15"/>
          <w:szCs w:val="15"/>
        </w:rPr>
        <w:t>В.А., Исаев И.Ф., Мищенко А.И., Шишнов Е.Н. Педагогика: Учебное пособие для студентов педагогических учебных заведений. М., 1997. 260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Слободчиков</w:t>
      </w:r>
      <w:r>
        <w:rPr>
          <w:rStyle w:val="WW8Num2z0"/>
          <w:rFonts w:ascii="Verdana" w:hAnsi="Verdana"/>
          <w:color w:val="000000"/>
          <w:sz w:val="15"/>
          <w:szCs w:val="15"/>
        </w:rPr>
        <w:t> </w:t>
      </w:r>
      <w:r>
        <w:rPr>
          <w:rFonts w:ascii="Verdana" w:hAnsi="Verdana"/>
          <w:color w:val="000000"/>
          <w:sz w:val="15"/>
          <w:szCs w:val="15"/>
        </w:rPr>
        <w:t>В.И., Исаев Е.И. Основы психологической антропологии. Психология человека: введение в психологию субъективности. М., 1995. 350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Слободчиков</w:t>
      </w:r>
      <w:r>
        <w:rPr>
          <w:rStyle w:val="WW8Num2z0"/>
          <w:rFonts w:ascii="Verdana" w:hAnsi="Verdana"/>
          <w:color w:val="000000"/>
          <w:sz w:val="15"/>
          <w:szCs w:val="15"/>
        </w:rPr>
        <w:t> </w:t>
      </w:r>
      <w:r>
        <w:rPr>
          <w:rFonts w:ascii="Verdana" w:hAnsi="Verdana"/>
          <w:color w:val="000000"/>
          <w:sz w:val="15"/>
          <w:szCs w:val="15"/>
        </w:rPr>
        <w:t>В.И., Исаев Е.И. Психология человека. М.: Школа-Пресс, 1995. 143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Словарь практического психолога / Сост.</w:t>
      </w:r>
      <w:r>
        <w:rPr>
          <w:rStyle w:val="WW8Num2z0"/>
          <w:rFonts w:ascii="Verdana" w:hAnsi="Verdana"/>
          <w:color w:val="000000"/>
          <w:sz w:val="15"/>
          <w:szCs w:val="15"/>
        </w:rPr>
        <w:t> </w:t>
      </w:r>
      <w:r>
        <w:rPr>
          <w:rStyle w:val="WW8Num3z0"/>
          <w:rFonts w:ascii="Verdana" w:hAnsi="Verdana"/>
          <w:color w:val="4682B4"/>
          <w:sz w:val="15"/>
          <w:szCs w:val="15"/>
        </w:rPr>
        <w:t>Головин</w:t>
      </w:r>
      <w:r>
        <w:rPr>
          <w:rStyle w:val="WW8Num2z0"/>
          <w:rFonts w:ascii="Verdana" w:hAnsi="Verdana"/>
          <w:color w:val="000000"/>
          <w:sz w:val="15"/>
          <w:szCs w:val="15"/>
        </w:rPr>
        <w:t> </w:t>
      </w:r>
      <w:r>
        <w:rPr>
          <w:rFonts w:ascii="Verdana" w:hAnsi="Verdana"/>
          <w:color w:val="000000"/>
          <w:sz w:val="15"/>
          <w:szCs w:val="15"/>
        </w:rPr>
        <w:t>С.Ю. Минск: Хор-вест, 1998. 800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Смирнов</w:t>
      </w:r>
      <w:r>
        <w:rPr>
          <w:rStyle w:val="WW8Num2z0"/>
          <w:rFonts w:ascii="Verdana" w:hAnsi="Verdana"/>
          <w:color w:val="000000"/>
          <w:sz w:val="15"/>
          <w:szCs w:val="15"/>
        </w:rPr>
        <w:t> </w:t>
      </w:r>
      <w:r>
        <w:rPr>
          <w:rFonts w:ascii="Verdana" w:hAnsi="Verdana"/>
          <w:color w:val="000000"/>
          <w:sz w:val="15"/>
          <w:szCs w:val="15"/>
        </w:rPr>
        <w:t>С.А., Котова И.Б., Шиянов Е.Н. Педагогика: педагогические теории, системы, технологии: Учеб. для студ.высш. и сред.учеб.заведений / Под ред С.А.Смирнова. 3 изд.испр. и доп. М.: ИЦ «</w:t>
      </w:r>
      <w:r>
        <w:rPr>
          <w:rStyle w:val="WW8Num3z0"/>
          <w:rFonts w:ascii="Verdana" w:hAnsi="Verdana"/>
          <w:color w:val="4682B4"/>
          <w:sz w:val="15"/>
          <w:szCs w:val="15"/>
        </w:rPr>
        <w:t>Академия</w:t>
      </w:r>
      <w:r>
        <w:rPr>
          <w:rFonts w:ascii="Verdana" w:hAnsi="Verdana"/>
          <w:color w:val="000000"/>
          <w:sz w:val="15"/>
          <w:szCs w:val="15"/>
        </w:rPr>
        <w:t>», 1999. 512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Современный философский словарь, Москва, Бишкек, Екатеринбург: «</w:t>
      </w:r>
      <w:r>
        <w:rPr>
          <w:rStyle w:val="WW8Num3z0"/>
          <w:rFonts w:ascii="Verdana" w:hAnsi="Verdana"/>
          <w:color w:val="4682B4"/>
          <w:sz w:val="15"/>
          <w:szCs w:val="15"/>
        </w:rPr>
        <w:t>Одиссей</w:t>
      </w:r>
      <w:r>
        <w:rPr>
          <w:rFonts w:ascii="Verdana" w:hAnsi="Verdana"/>
          <w:color w:val="000000"/>
          <w:sz w:val="15"/>
          <w:szCs w:val="15"/>
        </w:rPr>
        <w:t>», 1996. 608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Степанов</w:t>
      </w:r>
      <w:r>
        <w:rPr>
          <w:rStyle w:val="WW8Num2z0"/>
          <w:rFonts w:ascii="Verdana" w:hAnsi="Verdana"/>
          <w:color w:val="000000"/>
          <w:sz w:val="15"/>
          <w:szCs w:val="15"/>
        </w:rPr>
        <w:t> </w:t>
      </w:r>
      <w:r>
        <w:rPr>
          <w:rFonts w:ascii="Verdana" w:hAnsi="Verdana"/>
          <w:color w:val="000000"/>
          <w:sz w:val="15"/>
          <w:szCs w:val="15"/>
        </w:rPr>
        <w:t>С.С. Диагностика интеллекта методом рисуночного теста. М.: «</w:t>
      </w:r>
      <w:r>
        <w:rPr>
          <w:rStyle w:val="WW8Num3z0"/>
          <w:rFonts w:ascii="Verdana" w:hAnsi="Verdana"/>
          <w:color w:val="4682B4"/>
          <w:sz w:val="15"/>
          <w:szCs w:val="15"/>
        </w:rPr>
        <w:t>Памятники исторической мысли</w:t>
      </w:r>
      <w:r>
        <w:rPr>
          <w:rFonts w:ascii="Verdana" w:hAnsi="Verdana"/>
          <w:color w:val="000000"/>
          <w:sz w:val="15"/>
          <w:szCs w:val="15"/>
        </w:rPr>
        <w:t>», 1995. 96с.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Столович J1.H. Красота. Добро. Истина. М.: Республика, 1994. 464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Тарабукин Н. Проблема пространства в живописи //Вопросы искусствознания, 1993. Т. 1. С. 170-208.</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Психология музыкальных способностей // Избр.тр. в 2-х т. М., 1985. Т.1. 278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Толстой</w:t>
      </w:r>
      <w:r>
        <w:rPr>
          <w:rStyle w:val="WW8Num2z0"/>
          <w:rFonts w:ascii="Verdana" w:hAnsi="Verdana"/>
          <w:color w:val="000000"/>
          <w:sz w:val="15"/>
          <w:szCs w:val="15"/>
        </w:rPr>
        <w:t> </w:t>
      </w:r>
      <w:r>
        <w:rPr>
          <w:rFonts w:ascii="Verdana" w:hAnsi="Verdana"/>
          <w:color w:val="000000"/>
          <w:sz w:val="15"/>
          <w:szCs w:val="15"/>
        </w:rPr>
        <w:t>Л.Н. Педагогические сочинения / сост. Н.В.Вейкшан (Кудрявая). М.: Педагогика, 1989, 341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Узнадзе</w:t>
      </w:r>
      <w:r>
        <w:rPr>
          <w:rStyle w:val="WW8Num2z0"/>
          <w:rFonts w:ascii="Verdana" w:hAnsi="Verdana"/>
          <w:color w:val="000000"/>
          <w:sz w:val="15"/>
          <w:szCs w:val="15"/>
        </w:rPr>
        <w:t> </w:t>
      </w:r>
      <w:r>
        <w:rPr>
          <w:rFonts w:ascii="Verdana" w:hAnsi="Verdana"/>
          <w:color w:val="000000"/>
          <w:sz w:val="15"/>
          <w:szCs w:val="15"/>
        </w:rPr>
        <w:t>Д.Н. Основные условия деятельности и установки. Тб., 1956.</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Узнадзе</w:t>
      </w:r>
      <w:r>
        <w:rPr>
          <w:rStyle w:val="WW8Num2z0"/>
          <w:rFonts w:ascii="Verdana" w:hAnsi="Verdana"/>
          <w:color w:val="000000"/>
          <w:sz w:val="15"/>
          <w:szCs w:val="15"/>
        </w:rPr>
        <w:t> </w:t>
      </w:r>
      <w:r>
        <w:rPr>
          <w:rFonts w:ascii="Verdana" w:hAnsi="Verdana"/>
          <w:color w:val="000000"/>
          <w:sz w:val="15"/>
          <w:szCs w:val="15"/>
        </w:rPr>
        <w:t>Д.Н. Психологические исследования. М., 1966.</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Урунтаева</w:t>
      </w:r>
      <w:r>
        <w:rPr>
          <w:rStyle w:val="WW8Num2z0"/>
          <w:rFonts w:ascii="Verdana" w:hAnsi="Verdana"/>
          <w:color w:val="000000"/>
          <w:sz w:val="15"/>
          <w:szCs w:val="15"/>
        </w:rPr>
        <w:t> </w:t>
      </w:r>
      <w:r>
        <w:rPr>
          <w:rFonts w:ascii="Verdana" w:hAnsi="Verdana"/>
          <w:color w:val="000000"/>
          <w:sz w:val="15"/>
          <w:szCs w:val="15"/>
        </w:rPr>
        <w:t>Г.А. Диагностика психологических особенностей дошкольника:</w:t>
      </w:r>
      <w:r>
        <w:rPr>
          <w:rStyle w:val="WW8Num2z0"/>
          <w:rFonts w:ascii="Verdana" w:hAnsi="Verdana"/>
          <w:color w:val="000000"/>
          <w:sz w:val="15"/>
          <w:szCs w:val="15"/>
        </w:rPr>
        <w:t> </w:t>
      </w:r>
      <w:r>
        <w:rPr>
          <w:rStyle w:val="WW8Num3z0"/>
          <w:rFonts w:ascii="Verdana" w:hAnsi="Verdana"/>
          <w:color w:val="4682B4"/>
          <w:sz w:val="15"/>
          <w:szCs w:val="15"/>
        </w:rPr>
        <w:t>Практикум</w:t>
      </w:r>
      <w:r>
        <w:rPr>
          <w:rStyle w:val="WW8Num2z0"/>
          <w:rFonts w:ascii="Verdana" w:hAnsi="Verdana"/>
          <w:color w:val="000000"/>
          <w:sz w:val="15"/>
          <w:szCs w:val="15"/>
        </w:rPr>
        <w:t> </w:t>
      </w:r>
      <w:r>
        <w:rPr>
          <w:rFonts w:ascii="Verdana" w:hAnsi="Verdana"/>
          <w:color w:val="000000"/>
          <w:sz w:val="15"/>
          <w:szCs w:val="15"/>
        </w:rPr>
        <w:t>для сред, и высш. пед. учеб. заведений и работников</w:t>
      </w:r>
      <w:r>
        <w:rPr>
          <w:rStyle w:val="WW8Num2z0"/>
          <w:rFonts w:ascii="Verdana" w:hAnsi="Verdana"/>
          <w:color w:val="000000"/>
          <w:sz w:val="15"/>
          <w:szCs w:val="15"/>
        </w:rPr>
        <w:t> </w:t>
      </w:r>
      <w:r>
        <w:rPr>
          <w:rStyle w:val="WW8Num3z0"/>
          <w:rFonts w:ascii="Verdana" w:hAnsi="Verdana"/>
          <w:color w:val="4682B4"/>
          <w:sz w:val="15"/>
          <w:szCs w:val="15"/>
        </w:rPr>
        <w:t>дошк</w:t>
      </w:r>
      <w:r>
        <w:rPr>
          <w:rFonts w:ascii="Verdana" w:hAnsi="Verdana"/>
          <w:color w:val="000000"/>
          <w:sz w:val="15"/>
          <w:szCs w:val="15"/>
        </w:rPr>
        <w:t>. Учреждений. 2 изд., стереотип. М.: ИЦ «</w:t>
      </w:r>
      <w:r>
        <w:rPr>
          <w:rStyle w:val="WW8Num3z0"/>
          <w:rFonts w:ascii="Verdana" w:hAnsi="Verdana"/>
          <w:color w:val="4682B4"/>
          <w:sz w:val="15"/>
          <w:szCs w:val="15"/>
        </w:rPr>
        <w:t>Академия</w:t>
      </w:r>
      <w:r>
        <w:rPr>
          <w:rFonts w:ascii="Verdana" w:hAnsi="Verdana"/>
          <w:color w:val="000000"/>
          <w:sz w:val="15"/>
          <w:szCs w:val="15"/>
        </w:rPr>
        <w:t>», 1997. 96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Успенский</w:t>
      </w:r>
      <w:r>
        <w:rPr>
          <w:rStyle w:val="WW8Num2z0"/>
          <w:rFonts w:ascii="Verdana" w:hAnsi="Verdana"/>
          <w:color w:val="000000"/>
          <w:sz w:val="15"/>
          <w:szCs w:val="15"/>
        </w:rPr>
        <w:t> </w:t>
      </w:r>
      <w:r>
        <w:rPr>
          <w:rFonts w:ascii="Verdana" w:hAnsi="Verdana"/>
          <w:color w:val="000000"/>
          <w:sz w:val="15"/>
          <w:szCs w:val="15"/>
        </w:rPr>
        <w:t>П.Д. Новая модель вселенной: Пер. с англ. СПб.: Изд-во Чернышева, 1993. 560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Фельдштейн</w:t>
      </w:r>
      <w:r>
        <w:rPr>
          <w:rStyle w:val="WW8Num2z0"/>
          <w:rFonts w:ascii="Verdana" w:hAnsi="Verdana"/>
          <w:color w:val="000000"/>
          <w:sz w:val="15"/>
          <w:szCs w:val="15"/>
        </w:rPr>
        <w:t> </w:t>
      </w:r>
      <w:r>
        <w:rPr>
          <w:rFonts w:ascii="Verdana" w:hAnsi="Verdana"/>
          <w:color w:val="000000"/>
          <w:sz w:val="15"/>
          <w:szCs w:val="15"/>
        </w:rPr>
        <w:t>Д.И. Социальное развитие в пространстве-времени детства / Московский психолого-социальный институт, М.: Флинта, 1997. 160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Философский словарь / Под ред. Н.Т.</w:t>
      </w:r>
      <w:r>
        <w:rPr>
          <w:rStyle w:val="WW8Num2z0"/>
          <w:rFonts w:ascii="Verdana" w:hAnsi="Verdana"/>
          <w:color w:val="000000"/>
          <w:sz w:val="15"/>
          <w:szCs w:val="15"/>
        </w:rPr>
        <w:t> </w:t>
      </w:r>
      <w:r>
        <w:rPr>
          <w:rStyle w:val="WW8Num3z0"/>
          <w:rFonts w:ascii="Verdana" w:hAnsi="Verdana"/>
          <w:color w:val="4682B4"/>
          <w:sz w:val="15"/>
          <w:szCs w:val="15"/>
        </w:rPr>
        <w:t>Фролова</w:t>
      </w:r>
      <w:r>
        <w:rPr>
          <w:rFonts w:ascii="Verdana" w:hAnsi="Verdana"/>
          <w:color w:val="000000"/>
          <w:sz w:val="15"/>
          <w:szCs w:val="15"/>
        </w:rPr>
        <w:t>, М.: Политическая литература, 1986. 492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Философский словарь / Под ред. Н,Т. Фролова, М.: Политическая литература, 1981. 446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Флоренский</w:t>
      </w:r>
      <w:r>
        <w:rPr>
          <w:rStyle w:val="WW8Num2z0"/>
          <w:rFonts w:ascii="Verdana" w:hAnsi="Verdana"/>
          <w:color w:val="000000"/>
          <w:sz w:val="15"/>
          <w:szCs w:val="15"/>
        </w:rPr>
        <w:t> </w:t>
      </w:r>
      <w:r>
        <w:rPr>
          <w:rFonts w:ascii="Verdana" w:hAnsi="Verdana"/>
          <w:color w:val="000000"/>
          <w:sz w:val="15"/>
          <w:szCs w:val="15"/>
        </w:rPr>
        <w:t>П.А. У водоразделов мысли // Символ. №28, Париж, 1992. С. 123-216</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Флоренский</w:t>
      </w:r>
      <w:r>
        <w:rPr>
          <w:rStyle w:val="WW8Num2z0"/>
          <w:rFonts w:ascii="Verdana" w:hAnsi="Verdana"/>
          <w:color w:val="000000"/>
          <w:sz w:val="15"/>
          <w:szCs w:val="15"/>
        </w:rPr>
        <w:t> </w:t>
      </w:r>
      <w:r>
        <w:rPr>
          <w:rFonts w:ascii="Verdana" w:hAnsi="Verdana"/>
          <w:color w:val="000000"/>
          <w:sz w:val="15"/>
          <w:szCs w:val="15"/>
        </w:rPr>
        <w:t>П.А. Анализ пространственности и времени в художественно</w:t>
      </w:r>
      <w:r>
        <w:rPr>
          <w:rStyle w:val="WW8Num2z0"/>
          <w:rFonts w:ascii="Verdana" w:hAnsi="Verdana"/>
          <w:color w:val="000000"/>
          <w:sz w:val="15"/>
          <w:szCs w:val="15"/>
        </w:rPr>
        <w:t> </w:t>
      </w:r>
      <w:r>
        <w:rPr>
          <w:rStyle w:val="WW8Num3z0"/>
          <w:rFonts w:ascii="Verdana" w:hAnsi="Verdana"/>
          <w:color w:val="4682B4"/>
          <w:sz w:val="15"/>
          <w:szCs w:val="15"/>
        </w:rPr>
        <w:t>изобразительных</w:t>
      </w:r>
      <w:r>
        <w:rPr>
          <w:rStyle w:val="WW8Num2z0"/>
          <w:rFonts w:ascii="Verdana" w:hAnsi="Verdana"/>
          <w:color w:val="000000"/>
          <w:sz w:val="15"/>
          <w:szCs w:val="15"/>
        </w:rPr>
        <w:t> </w:t>
      </w:r>
      <w:r>
        <w:rPr>
          <w:rFonts w:ascii="Verdana" w:hAnsi="Verdana"/>
          <w:color w:val="000000"/>
          <w:sz w:val="15"/>
          <w:szCs w:val="15"/>
        </w:rPr>
        <w:t>произведениях. М.: Прогресс, 1993. 321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Флоренский</w:t>
      </w:r>
      <w:r>
        <w:rPr>
          <w:rStyle w:val="WW8Num2z0"/>
          <w:rFonts w:ascii="Verdana" w:hAnsi="Verdana"/>
          <w:color w:val="000000"/>
          <w:sz w:val="15"/>
          <w:szCs w:val="15"/>
        </w:rPr>
        <w:t> </w:t>
      </w:r>
      <w:r>
        <w:rPr>
          <w:rFonts w:ascii="Verdana" w:hAnsi="Verdana"/>
          <w:color w:val="000000"/>
          <w:sz w:val="15"/>
          <w:szCs w:val="15"/>
        </w:rPr>
        <w:t>П.А. Избранные труды по искусству. М.:</w:t>
      </w:r>
      <w:r>
        <w:rPr>
          <w:rStyle w:val="WW8Num2z0"/>
          <w:rFonts w:ascii="Verdana" w:hAnsi="Verdana"/>
          <w:color w:val="000000"/>
          <w:sz w:val="15"/>
          <w:szCs w:val="15"/>
        </w:rPr>
        <w:t> </w:t>
      </w:r>
      <w:r>
        <w:rPr>
          <w:rStyle w:val="WW8Num3z0"/>
          <w:rFonts w:ascii="Verdana" w:hAnsi="Verdana"/>
          <w:color w:val="4682B4"/>
          <w:sz w:val="15"/>
          <w:szCs w:val="15"/>
        </w:rPr>
        <w:t>Изобразительное</w:t>
      </w:r>
      <w:r>
        <w:rPr>
          <w:rStyle w:val="WW8Num2z0"/>
          <w:rFonts w:ascii="Verdana" w:hAnsi="Verdana"/>
          <w:color w:val="000000"/>
          <w:sz w:val="15"/>
          <w:szCs w:val="15"/>
        </w:rPr>
        <w:t> </w:t>
      </w:r>
      <w:r>
        <w:rPr>
          <w:rFonts w:ascii="Verdana" w:hAnsi="Verdana"/>
          <w:color w:val="000000"/>
          <w:sz w:val="15"/>
          <w:szCs w:val="15"/>
        </w:rPr>
        <w:t>искусство, 1996. 336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155. Фрейд 3. Тотем и табу. М., 1923.14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Хайдегер М. Исскуство и пространство // Самосознание европейской культуры XX века. М.: Политическая литература, 1991. С. 95-99.</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Холодная</w:t>
      </w:r>
      <w:r>
        <w:rPr>
          <w:rStyle w:val="WW8Num2z0"/>
          <w:rFonts w:ascii="Verdana" w:hAnsi="Verdana"/>
          <w:color w:val="000000"/>
          <w:sz w:val="15"/>
          <w:szCs w:val="15"/>
        </w:rPr>
        <w:t> </w:t>
      </w:r>
      <w:r>
        <w:rPr>
          <w:rFonts w:ascii="Verdana" w:hAnsi="Verdana"/>
          <w:color w:val="000000"/>
          <w:sz w:val="15"/>
          <w:szCs w:val="15"/>
        </w:rPr>
        <w:t>М.А. Психологические механизмы интеллектуальной одаренности // Вопросы психологии. 1993. №1. С.32-39.</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Хосе Ортега-и-Гассет. В гуще грозы. М.: Иностранная литература, 1998. №3. С.248-250.</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Харламов</w:t>
      </w:r>
      <w:r>
        <w:rPr>
          <w:rStyle w:val="WW8Num2z0"/>
          <w:rFonts w:ascii="Verdana" w:hAnsi="Verdana"/>
          <w:color w:val="000000"/>
          <w:sz w:val="15"/>
          <w:szCs w:val="15"/>
        </w:rPr>
        <w:t> </w:t>
      </w:r>
      <w:r>
        <w:rPr>
          <w:rFonts w:ascii="Verdana" w:hAnsi="Verdana"/>
          <w:color w:val="000000"/>
          <w:sz w:val="15"/>
          <w:szCs w:val="15"/>
        </w:rPr>
        <w:t>И.Ф. О педагогическом мастерстве, творчестве и новаторстве/ Педагогика, 1992. №7-8.</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Цвет в нашей жизни: Хрестоматия по психологии (из серии «</w:t>
      </w:r>
      <w:r>
        <w:rPr>
          <w:rStyle w:val="WW8Num3z0"/>
          <w:rFonts w:ascii="Verdana" w:hAnsi="Verdana"/>
          <w:color w:val="4682B4"/>
          <w:sz w:val="15"/>
          <w:szCs w:val="15"/>
        </w:rPr>
        <w:t>Познать человека</w:t>
      </w:r>
      <w:r>
        <w:rPr>
          <w:rFonts w:ascii="Verdana" w:hAnsi="Verdana"/>
          <w:color w:val="000000"/>
          <w:sz w:val="15"/>
          <w:szCs w:val="15"/>
        </w:rPr>
        <w:t>»)/ Сост.</w:t>
      </w:r>
      <w:r>
        <w:rPr>
          <w:rStyle w:val="WW8Num2z0"/>
          <w:rFonts w:ascii="Verdana" w:hAnsi="Verdana"/>
          <w:color w:val="000000"/>
          <w:sz w:val="15"/>
          <w:szCs w:val="15"/>
        </w:rPr>
        <w:t> </w:t>
      </w:r>
      <w:r>
        <w:rPr>
          <w:rStyle w:val="WW8Num3z0"/>
          <w:rFonts w:ascii="Verdana" w:hAnsi="Verdana"/>
          <w:color w:val="4682B4"/>
          <w:sz w:val="15"/>
          <w:szCs w:val="15"/>
        </w:rPr>
        <w:t>Криулина</w:t>
      </w:r>
      <w:r>
        <w:rPr>
          <w:rStyle w:val="WW8Num2z0"/>
          <w:rFonts w:ascii="Verdana" w:hAnsi="Verdana"/>
          <w:color w:val="000000"/>
          <w:sz w:val="15"/>
          <w:szCs w:val="15"/>
        </w:rPr>
        <w:t> </w:t>
      </w:r>
      <w:r>
        <w:rPr>
          <w:rFonts w:ascii="Verdana" w:hAnsi="Verdana"/>
          <w:color w:val="000000"/>
          <w:sz w:val="15"/>
          <w:szCs w:val="15"/>
        </w:rPr>
        <w:t>А.П. Курск: Курскинформпечать,1993. 186с.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Цойгер Г. Учение о цвете/ Пер. с нем. М., 1981.218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Чебыкин</w:t>
      </w:r>
      <w:r>
        <w:rPr>
          <w:rStyle w:val="WW8Num2z0"/>
          <w:rFonts w:ascii="Verdana" w:hAnsi="Verdana"/>
          <w:color w:val="000000"/>
          <w:sz w:val="15"/>
          <w:szCs w:val="15"/>
        </w:rPr>
        <w:t> </w:t>
      </w:r>
      <w:r>
        <w:rPr>
          <w:rFonts w:ascii="Verdana" w:hAnsi="Verdana"/>
          <w:color w:val="000000"/>
          <w:sz w:val="15"/>
          <w:szCs w:val="15"/>
        </w:rPr>
        <w:t>А.Я. Распознание педагогами выражения эмоций у учащихся // Вопросы психологии. 1998. № 3. С.78-88.</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Шестакова</w:t>
      </w:r>
      <w:r>
        <w:rPr>
          <w:rStyle w:val="WW8Num2z0"/>
          <w:rFonts w:ascii="Verdana" w:hAnsi="Verdana"/>
          <w:color w:val="000000"/>
          <w:sz w:val="15"/>
          <w:szCs w:val="15"/>
        </w:rPr>
        <w:t> </w:t>
      </w:r>
      <w:r>
        <w:rPr>
          <w:rFonts w:ascii="Verdana" w:hAnsi="Verdana"/>
          <w:color w:val="000000"/>
          <w:sz w:val="15"/>
          <w:szCs w:val="15"/>
        </w:rPr>
        <w:t>А. В. Росток: Учебное пособие по художественно -творческому развитию детей дошкольного возраста. Челябинск., 1996. 196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 Шкловский В. Искусство как прием // О теории прозы. М., 1983. С. 185.</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Щедровицкий</w:t>
      </w:r>
      <w:r>
        <w:rPr>
          <w:rStyle w:val="WW8Num2z0"/>
          <w:rFonts w:ascii="Verdana" w:hAnsi="Verdana"/>
          <w:color w:val="000000"/>
          <w:sz w:val="15"/>
          <w:szCs w:val="15"/>
        </w:rPr>
        <w:t> </w:t>
      </w:r>
      <w:r>
        <w:rPr>
          <w:rFonts w:ascii="Verdana" w:hAnsi="Verdana"/>
          <w:color w:val="000000"/>
          <w:sz w:val="15"/>
          <w:szCs w:val="15"/>
        </w:rPr>
        <w:t>Г.П. Очерки по философии образования. М., 1993. 154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Психология игры. М., 1978. 164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Юнг</w:t>
      </w:r>
      <w:r>
        <w:rPr>
          <w:rStyle w:val="WW8Num2z0"/>
          <w:rFonts w:ascii="Verdana" w:hAnsi="Verdana"/>
          <w:color w:val="000000"/>
          <w:sz w:val="15"/>
          <w:szCs w:val="15"/>
        </w:rPr>
        <w:t> </w:t>
      </w:r>
      <w:r>
        <w:rPr>
          <w:rFonts w:ascii="Verdana" w:hAnsi="Verdana"/>
          <w:color w:val="000000"/>
          <w:sz w:val="15"/>
          <w:szCs w:val="15"/>
        </w:rPr>
        <w:t>К.Г. Аналитическая психология // История зарубежной психологии. Тексты. М.: Изд-во МГУ, 1986. С. 143-170.</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Юнг</w:t>
      </w:r>
      <w:r>
        <w:rPr>
          <w:rStyle w:val="WW8Num2z0"/>
          <w:rFonts w:ascii="Verdana" w:hAnsi="Verdana"/>
          <w:color w:val="000000"/>
          <w:sz w:val="15"/>
          <w:szCs w:val="15"/>
        </w:rPr>
        <w:t> </w:t>
      </w:r>
      <w:r>
        <w:rPr>
          <w:rFonts w:ascii="Verdana" w:hAnsi="Verdana"/>
          <w:color w:val="000000"/>
          <w:sz w:val="15"/>
          <w:szCs w:val="15"/>
        </w:rPr>
        <w:t>К.Г. Структура бессознательного//Избр. произведения. Т.З.</w:t>
      </w:r>
      <w:r>
        <w:rPr>
          <w:rStyle w:val="WW8Num2z0"/>
          <w:rFonts w:ascii="Verdana" w:hAnsi="Verdana"/>
          <w:color w:val="000000"/>
          <w:sz w:val="15"/>
          <w:szCs w:val="15"/>
        </w:rPr>
        <w:t> </w:t>
      </w:r>
      <w:r>
        <w:rPr>
          <w:rStyle w:val="WW8Num3z0"/>
          <w:rFonts w:ascii="Verdana" w:hAnsi="Verdana"/>
          <w:color w:val="4682B4"/>
          <w:sz w:val="15"/>
          <w:szCs w:val="15"/>
        </w:rPr>
        <w:t>Цюрих</w:t>
      </w:r>
      <w:r>
        <w:rPr>
          <w:rFonts w:ascii="Verdana" w:hAnsi="Verdana"/>
          <w:color w:val="000000"/>
          <w:sz w:val="15"/>
          <w:szCs w:val="15"/>
        </w:rPr>
        <w:t>, 1939.</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Юркевич</w:t>
      </w:r>
      <w:r>
        <w:rPr>
          <w:rStyle w:val="WW8Num2z0"/>
          <w:rFonts w:ascii="Verdana" w:hAnsi="Verdana"/>
          <w:color w:val="000000"/>
          <w:sz w:val="15"/>
          <w:szCs w:val="15"/>
        </w:rPr>
        <w:t> </w:t>
      </w:r>
      <w:r>
        <w:rPr>
          <w:rFonts w:ascii="Verdana" w:hAnsi="Verdana"/>
          <w:color w:val="000000"/>
          <w:sz w:val="15"/>
          <w:szCs w:val="15"/>
        </w:rPr>
        <w:t>B.C. Одаренный ребенок: иллюзии и реальность. М.: Просвещение, 1996. 136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Юсов</w:t>
      </w:r>
      <w:r>
        <w:rPr>
          <w:rStyle w:val="WW8Num2z0"/>
          <w:rFonts w:ascii="Verdana" w:hAnsi="Verdana"/>
          <w:color w:val="000000"/>
          <w:sz w:val="15"/>
          <w:szCs w:val="15"/>
        </w:rPr>
        <w:t> </w:t>
      </w:r>
      <w:r>
        <w:rPr>
          <w:rFonts w:ascii="Verdana" w:hAnsi="Verdana"/>
          <w:color w:val="000000"/>
          <w:sz w:val="15"/>
          <w:szCs w:val="15"/>
        </w:rPr>
        <w:t>Б.П. Грамотность и выразительность</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рисунка / Автореф. дис. . канд. пед. наук. М, 1963. 24с.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Юсов</w:t>
      </w:r>
      <w:r>
        <w:rPr>
          <w:rStyle w:val="WW8Num2z0"/>
          <w:rFonts w:ascii="Verdana" w:hAnsi="Verdana"/>
          <w:color w:val="000000"/>
          <w:sz w:val="15"/>
          <w:szCs w:val="15"/>
        </w:rPr>
        <w:t> </w:t>
      </w:r>
      <w:r>
        <w:rPr>
          <w:rFonts w:ascii="Verdana" w:hAnsi="Verdana"/>
          <w:color w:val="000000"/>
          <w:sz w:val="15"/>
          <w:szCs w:val="15"/>
        </w:rPr>
        <w:t>Б.П., Взаимодействие и интеграция искусств в</w:t>
      </w:r>
      <w:r>
        <w:rPr>
          <w:rStyle w:val="WW8Num2z0"/>
          <w:rFonts w:ascii="Verdana" w:hAnsi="Verdana"/>
          <w:color w:val="000000"/>
          <w:sz w:val="15"/>
          <w:szCs w:val="15"/>
        </w:rPr>
        <w:t> </w:t>
      </w:r>
      <w:r>
        <w:rPr>
          <w:rStyle w:val="WW8Num3z0"/>
          <w:rFonts w:ascii="Verdana" w:hAnsi="Verdana"/>
          <w:color w:val="4682B4"/>
          <w:sz w:val="15"/>
          <w:szCs w:val="15"/>
        </w:rPr>
        <w:t>полихудожественном</w:t>
      </w:r>
      <w:r>
        <w:rPr>
          <w:rStyle w:val="WW8Num2z0"/>
          <w:rFonts w:ascii="Verdana" w:hAnsi="Verdana"/>
          <w:color w:val="000000"/>
          <w:sz w:val="15"/>
          <w:szCs w:val="15"/>
        </w:rPr>
        <w:t> </w:t>
      </w:r>
      <w:r>
        <w:rPr>
          <w:rFonts w:ascii="Verdana" w:hAnsi="Verdana"/>
          <w:color w:val="000000"/>
          <w:sz w:val="15"/>
          <w:szCs w:val="15"/>
        </w:rPr>
        <w:t>развитии школьников. М., 1991. 62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Ягункова</w:t>
      </w:r>
      <w:r>
        <w:rPr>
          <w:rStyle w:val="WW8Num2z0"/>
          <w:rFonts w:ascii="Verdana" w:hAnsi="Verdana"/>
          <w:color w:val="000000"/>
          <w:sz w:val="15"/>
          <w:szCs w:val="15"/>
        </w:rPr>
        <w:t> </w:t>
      </w:r>
      <w:r>
        <w:rPr>
          <w:rFonts w:ascii="Verdana" w:hAnsi="Verdana"/>
          <w:color w:val="000000"/>
          <w:sz w:val="15"/>
          <w:szCs w:val="15"/>
        </w:rPr>
        <w:t>В.П. Индивидуально-психологические особенности школьников, способных к литературному творчеству // Вопросы психологии способностей школьников. М., 1964. С.45.</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И.С. Личностно-ориентированное обучение в современной школе. М., 1996. 96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И.С. Разработки технологии личностно-ориентированного обучения // Вопр. психол. 1995. №2. С.ЗЗ.</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И.С. Требования к учебным программам, ориентированным на</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развитие школьников // Вопр. психол. 1994. N2. С. 16.</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Яковлева</w:t>
      </w:r>
      <w:r>
        <w:rPr>
          <w:rStyle w:val="WW8Num2z0"/>
          <w:rFonts w:ascii="Verdana" w:hAnsi="Verdana"/>
          <w:color w:val="000000"/>
          <w:sz w:val="15"/>
          <w:szCs w:val="15"/>
        </w:rPr>
        <w:t> </w:t>
      </w:r>
      <w:r>
        <w:rPr>
          <w:rFonts w:ascii="Verdana" w:hAnsi="Verdana"/>
          <w:color w:val="000000"/>
          <w:sz w:val="15"/>
          <w:szCs w:val="15"/>
        </w:rPr>
        <w:t>Е.Л. Психология развития творческого потенциала личности. М., 1997. 158 с.</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 Barreau Н/ La vie et l'individu|| Le Meme et l'autre. Recherches sur dela recherche scientifique, 1986. H. 9 29.</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 Teacher's guide to the arts. /An introduction to Arts in Education For Fist and second Grades./ Luisiana, Division of the Arts, 1995.</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Torrance Е/Р/ Creativity research in education: still alive // Perspectives in creativity. Chicago, Aldine, 1975. P.278-296.</w:t>
      </w:r>
    </w:p>
    <w:p w:rsidR="00436FF3" w:rsidRDefault="00436FF3" w:rsidP="00436FF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 Zwei Scheriften uber Analytich Psychologie // Ges/ Werke/ VII.(2.Aufl.). 1974, P.191.</w:t>
      </w:r>
    </w:p>
    <w:p w:rsidR="0015624C" w:rsidRPr="00436FF3" w:rsidRDefault="00436FF3" w:rsidP="00436FF3">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436FF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53633"/>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36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9455</TotalTime>
  <Pages>8</Pages>
  <Words>6930</Words>
  <Characters>39503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229</cp:revision>
  <cp:lastPrinted>2009-02-06T05:36:00Z</cp:lastPrinted>
  <dcterms:created xsi:type="dcterms:W3CDTF">2016-09-19T15:12:00Z</dcterms:created>
  <dcterms:modified xsi:type="dcterms:W3CDTF">2017-01-16T09:58:00Z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