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FD0E42" w:rsidRDefault="00FD0E42" w:rsidP="00FD0E42">
      <w:r w:rsidRPr="00FD0E42">
        <w:rPr>
          <w:rFonts w:ascii="Calibri" w:eastAsia="Calibri" w:hAnsi="Calibri" w:cs="Times New Roman"/>
          <w:b/>
          <w:bCs/>
          <w:color w:val="000000"/>
          <w:kern w:val="0"/>
          <w:lang w:val="uk-UA" w:eastAsia="en-US"/>
        </w:rPr>
        <w:t>Донець Антон Геннадійович</w:t>
      </w:r>
      <w:r w:rsidRPr="00FD0E42">
        <w:rPr>
          <w:rFonts w:ascii="Calibri" w:eastAsia="Calibri" w:hAnsi="Calibri" w:cs="Times New Roman"/>
          <w:color w:val="000000"/>
          <w:kern w:val="0"/>
          <w:lang w:val="uk-UA" w:eastAsia="en-US"/>
        </w:rPr>
        <w:t>, асистент кафедри цивільного права №1 Національного юридичного університету імені Ярослава Мудрого. Назва дисертації: «Окремі види договору зберігання в цивільному праві України». Шифр та назва спеціальності – 12.00.03 «Цивільне право; цивільний процес; сімейне право; міжнародне приватне право». Спецрада Д 64.086.02 Національного юридичного університету імені Ярослава Мудрого</w:t>
      </w:r>
    </w:p>
    <w:sectPr w:rsidR="0064656E" w:rsidRPr="00FD0E4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7202CE">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7202CE">
                <w:pPr>
                  <w:spacing w:line="240" w:lineRule="auto"/>
                </w:pPr>
                <w:fldSimple w:instr=" PAGE \* MERGEFORMAT ">
                  <w:r w:rsidR="00FD0E42" w:rsidRPr="00FD0E4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7202CE">
      <w:pPr>
        <w:rPr>
          <w:sz w:val="2"/>
          <w:szCs w:val="2"/>
        </w:rPr>
      </w:pPr>
      <w:r w:rsidRPr="007202C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7202CE">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7202CE">
      <w:pPr>
        <w:rPr>
          <w:sz w:val="2"/>
          <w:szCs w:val="2"/>
        </w:rPr>
      </w:pPr>
      <w:r w:rsidRPr="007202C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3DEAF-6C70-4919-9F51-2E7CAB09B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1146</TotalTime>
  <Pages>1</Pages>
  <Words>60</Words>
  <Characters>345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166</cp:revision>
  <cp:lastPrinted>2009-02-06T05:36:00Z</cp:lastPrinted>
  <dcterms:created xsi:type="dcterms:W3CDTF">2021-04-12T15:35:00Z</dcterms:created>
  <dcterms:modified xsi:type="dcterms:W3CDTF">2021-04-18T09:19:00Z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