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337C70" w:rsidRDefault="00337C70" w:rsidP="00337C70">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Особенности компетенции по рассмотрению Интернет-споров</w:t>
      </w:r>
    </w:p>
    <w:p w:rsidR="00337C70" w:rsidRDefault="00337C70" w:rsidP="00337C70">
      <w:pPr>
        <w:spacing w:line="270" w:lineRule="atLeast"/>
        <w:rPr>
          <w:rFonts w:ascii="Verdana" w:hAnsi="Verdana"/>
          <w:b/>
          <w:bCs/>
          <w:color w:val="000000"/>
          <w:sz w:val="18"/>
          <w:szCs w:val="18"/>
        </w:rPr>
      </w:pPr>
      <w:r>
        <w:rPr>
          <w:rFonts w:ascii="Verdana" w:hAnsi="Verdana"/>
          <w:b/>
          <w:bCs/>
          <w:color w:val="000000"/>
          <w:sz w:val="18"/>
          <w:szCs w:val="18"/>
        </w:rPr>
        <w:t>Год: </w:t>
      </w:r>
    </w:p>
    <w:p w:rsidR="00337C70" w:rsidRDefault="00337C70" w:rsidP="00337C70">
      <w:pPr>
        <w:spacing w:line="270" w:lineRule="atLeast"/>
        <w:rPr>
          <w:rFonts w:ascii="Verdana" w:hAnsi="Verdana"/>
          <w:color w:val="000000"/>
          <w:sz w:val="18"/>
          <w:szCs w:val="18"/>
        </w:rPr>
      </w:pPr>
      <w:r>
        <w:rPr>
          <w:rFonts w:ascii="Verdana" w:hAnsi="Verdana"/>
          <w:color w:val="000000"/>
          <w:sz w:val="18"/>
          <w:szCs w:val="18"/>
        </w:rPr>
        <w:t>2010</w:t>
      </w:r>
    </w:p>
    <w:p w:rsidR="00337C70" w:rsidRDefault="00337C70" w:rsidP="00337C70">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337C70" w:rsidRDefault="00337C70" w:rsidP="00337C70">
      <w:pPr>
        <w:spacing w:line="270" w:lineRule="atLeast"/>
        <w:rPr>
          <w:rFonts w:ascii="Verdana" w:hAnsi="Verdana"/>
          <w:color w:val="000000"/>
          <w:sz w:val="18"/>
          <w:szCs w:val="18"/>
        </w:rPr>
      </w:pPr>
      <w:r>
        <w:rPr>
          <w:rFonts w:ascii="Verdana" w:hAnsi="Verdana"/>
          <w:color w:val="000000"/>
          <w:sz w:val="18"/>
          <w:szCs w:val="18"/>
        </w:rPr>
        <w:t>Незнамов, Андрей Владимирович</w:t>
      </w:r>
    </w:p>
    <w:p w:rsidR="00337C70" w:rsidRDefault="00337C70" w:rsidP="00337C70">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337C70" w:rsidRDefault="00337C70" w:rsidP="00337C70">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337C70" w:rsidRDefault="00337C70" w:rsidP="00337C70">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337C70" w:rsidRDefault="00337C70" w:rsidP="00337C70">
      <w:pPr>
        <w:spacing w:line="270" w:lineRule="atLeast"/>
        <w:rPr>
          <w:rFonts w:ascii="Verdana" w:hAnsi="Verdana"/>
          <w:color w:val="000000"/>
          <w:sz w:val="18"/>
          <w:szCs w:val="18"/>
        </w:rPr>
      </w:pPr>
      <w:r>
        <w:rPr>
          <w:rFonts w:ascii="Verdana" w:hAnsi="Verdana"/>
          <w:color w:val="000000"/>
          <w:sz w:val="18"/>
          <w:szCs w:val="18"/>
        </w:rPr>
        <w:t>Екатеринбург</w:t>
      </w:r>
    </w:p>
    <w:p w:rsidR="00337C70" w:rsidRDefault="00337C70" w:rsidP="00337C70">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337C70" w:rsidRDefault="00337C70" w:rsidP="00337C70">
      <w:pPr>
        <w:spacing w:line="270" w:lineRule="atLeast"/>
        <w:rPr>
          <w:rFonts w:ascii="Verdana" w:hAnsi="Verdana"/>
          <w:color w:val="000000"/>
          <w:sz w:val="18"/>
          <w:szCs w:val="18"/>
        </w:rPr>
      </w:pPr>
      <w:r>
        <w:rPr>
          <w:rFonts w:ascii="Verdana" w:hAnsi="Verdana"/>
          <w:color w:val="000000"/>
          <w:sz w:val="18"/>
          <w:szCs w:val="18"/>
        </w:rPr>
        <w:t>12.00.15</w:t>
      </w:r>
    </w:p>
    <w:p w:rsidR="00337C70" w:rsidRDefault="00337C70" w:rsidP="00337C70">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337C70" w:rsidRDefault="00337C70" w:rsidP="00337C70">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337C70" w:rsidRDefault="00337C70" w:rsidP="00337C70">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337C70" w:rsidRDefault="00337C70" w:rsidP="00337C70">
      <w:pPr>
        <w:spacing w:line="270" w:lineRule="atLeast"/>
        <w:rPr>
          <w:rFonts w:ascii="Verdana" w:hAnsi="Verdana"/>
          <w:color w:val="000000"/>
          <w:sz w:val="18"/>
          <w:szCs w:val="18"/>
        </w:rPr>
      </w:pPr>
      <w:r>
        <w:rPr>
          <w:rFonts w:ascii="Verdana" w:hAnsi="Verdana"/>
          <w:color w:val="000000"/>
          <w:sz w:val="18"/>
          <w:szCs w:val="18"/>
        </w:rPr>
        <w:t>229</w:t>
      </w:r>
    </w:p>
    <w:p w:rsidR="00337C70" w:rsidRDefault="00337C70" w:rsidP="00337C70">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Незнамов, Андрей Владимирович</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Понятие и юридическая природа</w:t>
      </w:r>
      <w:r>
        <w:rPr>
          <w:rStyle w:val="WW8Num3z0"/>
          <w:rFonts w:ascii="Verdana" w:hAnsi="Verdana"/>
          <w:color w:val="000000"/>
          <w:sz w:val="18"/>
          <w:szCs w:val="18"/>
        </w:rPr>
        <w:t> </w:t>
      </w:r>
      <w:r>
        <w:rPr>
          <w:rStyle w:val="WW8Num4z0"/>
          <w:rFonts w:ascii="Verdana" w:hAnsi="Verdana"/>
          <w:color w:val="4682B4"/>
          <w:sz w:val="18"/>
          <w:szCs w:val="18"/>
        </w:rPr>
        <w:t>Интернет-споров</w:t>
      </w:r>
      <w:r>
        <w:rPr>
          <w:rStyle w:val="WW8Num3z0"/>
          <w:rFonts w:ascii="Verdana" w:hAnsi="Verdana"/>
          <w:color w:val="000000"/>
          <w:sz w:val="18"/>
          <w:szCs w:val="18"/>
        </w:rPr>
        <w:t> </w:t>
      </w:r>
      <w:r>
        <w:rPr>
          <w:rFonts w:ascii="Verdana" w:hAnsi="Verdana"/>
          <w:color w:val="000000"/>
          <w:sz w:val="18"/>
          <w:szCs w:val="18"/>
        </w:rPr>
        <w:t>и компетенции в процессуальном праве.</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Признаки Интернет-отношений и специфика Интернет-споров.</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Понятие</w:t>
      </w:r>
      <w:r>
        <w:rPr>
          <w:rStyle w:val="WW8Num3z0"/>
          <w:rFonts w:ascii="Verdana" w:hAnsi="Verdana"/>
          <w:color w:val="000000"/>
          <w:sz w:val="18"/>
          <w:szCs w:val="18"/>
        </w:rPr>
        <w:t> </w:t>
      </w:r>
      <w:r>
        <w:rPr>
          <w:rStyle w:val="WW8Num4z0"/>
          <w:rFonts w:ascii="Verdana" w:hAnsi="Verdana"/>
          <w:color w:val="4682B4"/>
          <w:sz w:val="18"/>
          <w:szCs w:val="18"/>
        </w:rPr>
        <w:t>компетенции</w:t>
      </w:r>
      <w:r>
        <w:rPr>
          <w:rStyle w:val="WW8Num3z0"/>
          <w:rFonts w:ascii="Verdana" w:hAnsi="Verdana"/>
          <w:color w:val="000000"/>
          <w:sz w:val="18"/>
          <w:szCs w:val="18"/>
        </w:rPr>
        <w:t> </w:t>
      </w:r>
      <w:r>
        <w:rPr>
          <w:rFonts w:ascii="Verdana" w:hAnsi="Verdana"/>
          <w:color w:val="000000"/>
          <w:sz w:val="18"/>
          <w:szCs w:val="18"/>
        </w:rPr>
        <w:t>и ее соотношение с основными категориями, используемыми для разграничения предметов ведения в сфере сети Интернет.</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Международная</w:t>
      </w:r>
      <w:r>
        <w:rPr>
          <w:rStyle w:val="WW8Num3z0"/>
          <w:rFonts w:ascii="Verdana" w:hAnsi="Verdana"/>
          <w:color w:val="000000"/>
          <w:sz w:val="18"/>
          <w:szCs w:val="18"/>
        </w:rPr>
        <w:t> </w:t>
      </w:r>
      <w:r>
        <w:rPr>
          <w:rStyle w:val="WW8Num4z0"/>
          <w:rFonts w:ascii="Verdana" w:hAnsi="Verdana"/>
          <w:color w:val="4682B4"/>
          <w:sz w:val="18"/>
          <w:szCs w:val="18"/>
        </w:rPr>
        <w:t>подсудность</w:t>
      </w:r>
      <w:r>
        <w:rPr>
          <w:rStyle w:val="WW8Num3z0"/>
          <w:rFonts w:ascii="Verdana" w:hAnsi="Verdana"/>
          <w:color w:val="000000"/>
          <w:sz w:val="18"/>
          <w:szCs w:val="18"/>
        </w:rPr>
        <w:t> </w:t>
      </w:r>
      <w:r>
        <w:rPr>
          <w:rFonts w:ascii="Verdana" w:hAnsi="Verdana"/>
          <w:color w:val="000000"/>
          <w:sz w:val="18"/>
          <w:szCs w:val="18"/>
        </w:rPr>
        <w:t>Интернет-споров.</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Юрисдикционные</w:t>
      </w:r>
      <w:r>
        <w:rPr>
          <w:rStyle w:val="WW8Num3z0"/>
          <w:rFonts w:ascii="Verdana" w:hAnsi="Verdana"/>
          <w:color w:val="000000"/>
          <w:sz w:val="18"/>
          <w:szCs w:val="18"/>
        </w:rPr>
        <w:t> </w:t>
      </w:r>
      <w:r>
        <w:rPr>
          <w:rFonts w:ascii="Verdana" w:hAnsi="Verdana"/>
          <w:color w:val="000000"/>
          <w:sz w:val="18"/>
          <w:szCs w:val="18"/>
        </w:rPr>
        <w:t>принципы, применяемые к Интернет-спорам, в правовой системе США.</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Юрисдикционные правила Интернет-споров в европейском континентальном праве и международная подсудность Интернетспоров в правовой системе РФ.</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К вопросу об общих путях решения проблемы международной</w:t>
      </w:r>
      <w:r>
        <w:rPr>
          <w:rStyle w:val="WW8Num3z0"/>
          <w:rFonts w:ascii="Verdana" w:hAnsi="Verdana"/>
          <w:color w:val="000000"/>
          <w:sz w:val="18"/>
          <w:szCs w:val="18"/>
        </w:rPr>
        <w:t> </w:t>
      </w:r>
      <w:r>
        <w:rPr>
          <w:rStyle w:val="WW8Num4z0"/>
          <w:rFonts w:ascii="Verdana" w:hAnsi="Verdana"/>
          <w:color w:val="4682B4"/>
          <w:sz w:val="18"/>
          <w:szCs w:val="18"/>
        </w:rPr>
        <w:t>подсудности</w:t>
      </w:r>
      <w:r>
        <w:rPr>
          <w:rStyle w:val="WW8Num3z0"/>
          <w:rFonts w:ascii="Verdana" w:hAnsi="Verdana"/>
          <w:color w:val="000000"/>
          <w:sz w:val="18"/>
          <w:szCs w:val="18"/>
        </w:rPr>
        <w:t> </w:t>
      </w:r>
      <w:r>
        <w:rPr>
          <w:rFonts w:ascii="Verdana" w:hAnsi="Verdana"/>
          <w:color w:val="000000"/>
          <w:sz w:val="18"/>
          <w:szCs w:val="18"/>
        </w:rPr>
        <w:t>Интернет-споров.</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w:t>
      </w:r>
      <w:r>
        <w:rPr>
          <w:rStyle w:val="WW8Num3z0"/>
          <w:rFonts w:ascii="Verdana" w:hAnsi="Verdana"/>
          <w:color w:val="000000"/>
          <w:sz w:val="18"/>
          <w:szCs w:val="18"/>
        </w:rPr>
        <w:t> </w:t>
      </w:r>
      <w:r>
        <w:rPr>
          <w:rStyle w:val="WW8Num4z0"/>
          <w:rFonts w:ascii="Verdana" w:hAnsi="Verdana"/>
          <w:color w:val="4682B4"/>
          <w:sz w:val="18"/>
          <w:szCs w:val="18"/>
        </w:rPr>
        <w:t>Подведомственность</w:t>
      </w:r>
      <w:r>
        <w:rPr>
          <w:rStyle w:val="WW8Num3z0"/>
          <w:rFonts w:ascii="Verdana" w:hAnsi="Verdana"/>
          <w:color w:val="000000"/>
          <w:sz w:val="18"/>
          <w:szCs w:val="18"/>
        </w:rPr>
        <w:t> </w:t>
      </w:r>
      <w:r>
        <w:rPr>
          <w:rFonts w:ascii="Verdana" w:hAnsi="Verdana"/>
          <w:color w:val="000000"/>
          <w:sz w:val="18"/>
          <w:szCs w:val="18"/>
        </w:rPr>
        <w:t>и подсудность Интернет-споров.</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Подведомственность Интернет-споров в правовой системе РФ.</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Подсудность Интернет</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в правовой системе РФ.</w:t>
      </w:r>
    </w:p>
    <w:p w:rsidR="00337C70" w:rsidRDefault="00337C70" w:rsidP="00337C70">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"Особенности компетенции по рассмотрению Интернет-споров"</w:t>
      </w:r>
    </w:p>
    <w:p w:rsidR="00337C70" w:rsidRDefault="00337C70" w:rsidP="00337C7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диссертационного исследования. Современные общественные отношения складываются под влиянием научно-технических достижений, многие из которых являются результатом разработок ученых XX века. Среди таких достижений важное место занимает сеть Интернет. В России сфера пользователей Интернетом расширяется огромными темпами, что влечет за собой различные последствия социально-экономического и правового характера.</w:t>
      </w:r>
    </w:p>
    <w:p w:rsidR="00337C70" w:rsidRDefault="00337C70" w:rsidP="00337C7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Деятельность современного общества все больше ориентируется на использование Сети как средства межкультурной коммуникации и социального общения. В то же время возможности, которые предоставляет Интернет, привели к его быстрой коммерциализации, и Сеть крайне широко используется для ведения предпринимательской деятельности. Однако многие проблемы, существующие в обществе и в экономической сфере, также получили свое преломление в виртуальном пространстве.</w:t>
      </w:r>
    </w:p>
    <w:p w:rsidR="00337C70" w:rsidRDefault="00337C70" w:rsidP="00337C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Являясь, по сути, принципиально новым институтом общественной жизни, Интернет поставил перед правовой наукой целый комплекс проблем. Возникла необходимость переосмыслить правовую доктрину с учетом последствий функционирования Сети, которые вызывают массу вопросов юридического характера. Среди них — проблема определения понятия Интернет, пределы правового регулирования Сети, вопросы</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по спорам, возникающим из сетевых отношений, вопросы квалификации</w:t>
      </w:r>
      <w:r>
        <w:rPr>
          <w:rStyle w:val="WW8Num3z0"/>
          <w:rFonts w:ascii="Verdana" w:hAnsi="Verdana"/>
          <w:color w:val="000000"/>
          <w:sz w:val="18"/>
          <w:szCs w:val="18"/>
        </w:rPr>
        <w:t> </w:t>
      </w:r>
      <w:r>
        <w:rPr>
          <w:rStyle w:val="WW8Num4z0"/>
          <w:rFonts w:ascii="Verdana" w:hAnsi="Verdana"/>
          <w:color w:val="4682B4"/>
          <w:sz w:val="18"/>
          <w:szCs w:val="18"/>
        </w:rPr>
        <w:t>сделок</w:t>
      </w:r>
      <w:r>
        <w:rPr>
          <w:rStyle w:val="WW8Num3z0"/>
          <w:rFonts w:ascii="Verdana" w:hAnsi="Verdana"/>
          <w:color w:val="000000"/>
          <w:sz w:val="18"/>
          <w:szCs w:val="18"/>
        </w:rPr>
        <w:t> </w:t>
      </w:r>
      <w:r>
        <w:rPr>
          <w:rFonts w:ascii="Verdana" w:hAnsi="Verdana"/>
          <w:color w:val="000000"/>
          <w:sz w:val="18"/>
          <w:szCs w:val="18"/>
        </w:rPr>
        <w:t>и правонарушений, совершенных в Интернете, используемых</w:t>
      </w:r>
      <w:r>
        <w:rPr>
          <w:rStyle w:val="WW8Num3z0"/>
          <w:rFonts w:ascii="Verdana" w:hAnsi="Verdana"/>
          <w:color w:val="000000"/>
          <w:sz w:val="18"/>
          <w:szCs w:val="18"/>
        </w:rPr>
        <w:t> </w:t>
      </w:r>
      <w:r>
        <w:rPr>
          <w:rStyle w:val="WW8Num4z0"/>
          <w:rFonts w:ascii="Verdana" w:hAnsi="Verdana"/>
          <w:color w:val="4682B4"/>
          <w:sz w:val="18"/>
          <w:szCs w:val="18"/>
        </w:rPr>
        <w:t>доказательствах</w:t>
      </w:r>
      <w:r>
        <w:rPr>
          <w:rFonts w:ascii="Verdana" w:hAnsi="Verdana"/>
          <w:color w:val="000000"/>
          <w:sz w:val="18"/>
          <w:szCs w:val="18"/>
        </w:rPr>
        <w:t>, и множество других.</w:t>
      </w:r>
    </w:p>
    <w:p w:rsidR="00337C70" w:rsidRDefault="00337C70" w:rsidP="00337C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Это обусловило необходимость разработки соответствующих решений на</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уровне. Фактически, каждая отрасль российского права, так или иначе, сталкивается с проблемами, связанными с функционированием сети Интернет: уголовное право — в</w:t>
      </w:r>
      <w:r>
        <w:rPr>
          <w:rStyle w:val="WW8Num3z0"/>
          <w:rFonts w:ascii="Verdana" w:hAnsi="Verdana"/>
          <w:color w:val="000000"/>
          <w:sz w:val="18"/>
          <w:szCs w:val="18"/>
        </w:rPr>
        <w:t> </w:t>
      </w:r>
      <w:r>
        <w:rPr>
          <w:rStyle w:val="WW8Num4z0"/>
          <w:rFonts w:ascii="Verdana" w:hAnsi="Verdana"/>
          <w:color w:val="4682B4"/>
          <w:sz w:val="18"/>
          <w:szCs w:val="18"/>
        </w:rPr>
        <w:t>преступлениях</w:t>
      </w:r>
      <w:r>
        <w:rPr>
          <w:rStyle w:val="WW8Num3z0"/>
          <w:rFonts w:ascii="Verdana" w:hAnsi="Verdana"/>
          <w:color w:val="000000"/>
          <w:sz w:val="18"/>
          <w:szCs w:val="18"/>
        </w:rPr>
        <w:t> </w:t>
      </w:r>
      <w:r>
        <w:rPr>
          <w:rFonts w:ascii="Verdana" w:hAnsi="Verdana"/>
          <w:color w:val="000000"/>
          <w:sz w:val="18"/>
          <w:szCs w:val="18"/>
        </w:rPr>
        <w:t>против чести и достоинства личности (</w:t>
      </w:r>
      <w:r>
        <w:rPr>
          <w:rStyle w:val="WW8Num4z0"/>
          <w:rFonts w:ascii="Verdana" w:hAnsi="Verdana"/>
          <w:color w:val="4682B4"/>
          <w:sz w:val="18"/>
          <w:szCs w:val="18"/>
        </w:rPr>
        <w:t>клевета</w:t>
      </w:r>
      <w:r>
        <w:rPr>
          <w:rFonts w:ascii="Verdana" w:hAnsi="Verdana"/>
          <w:color w:val="000000"/>
          <w:sz w:val="18"/>
          <w:szCs w:val="18"/>
        </w:rPr>
        <w:t>, оскорбление), а также в «</w:t>
      </w:r>
      <w:r>
        <w:rPr>
          <w:rStyle w:val="WW8Num4z0"/>
          <w:rFonts w:ascii="Verdana" w:hAnsi="Verdana"/>
          <w:color w:val="4682B4"/>
          <w:sz w:val="18"/>
          <w:szCs w:val="18"/>
        </w:rPr>
        <w:t>компьютерных</w:t>
      </w:r>
      <w:r>
        <w:rPr>
          <w:rFonts w:ascii="Verdana" w:hAnsi="Verdana"/>
          <w:color w:val="000000"/>
          <w:sz w:val="18"/>
          <w:szCs w:val="18"/>
        </w:rPr>
        <w:t>» преступлениях; гражданское право - в</w:t>
      </w:r>
      <w:r>
        <w:rPr>
          <w:rStyle w:val="WW8Num3z0"/>
          <w:rFonts w:ascii="Verdana" w:hAnsi="Verdana"/>
          <w:color w:val="000000"/>
          <w:sz w:val="18"/>
          <w:szCs w:val="18"/>
        </w:rPr>
        <w:t> </w:t>
      </w:r>
      <w:r>
        <w:rPr>
          <w:rStyle w:val="WW8Num4z0"/>
          <w:rFonts w:ascii="Verdana" w:hAnsi="Verdana"/>
          <w:color w:val="4682B4"/>
          <w:sz w:val="18"/>
          <w:szCs w:val="18"/>
        </w:rPr>
        <w:t>сделках</w:t>
      </w:r>
      <w:r>
        <w:rPr>
          <w:rFonts w:ascii="Verdana" w:hAnsi="Verdana"/>
          <w:color w:val="000000"/>
          <w:sz w:val="18"/>
          <w:szCs w:val="18"/>
        </w:rPr>
        <w:t>, совершаемых в Интернете; административное право вынуждено решать вопрос о том, в какой степени Интернет подлежит регулированию. Международное частное право и</w:t>
      </w:r>
      <w:r>
        <w:rPr>
          <w:rStyle w:val="WW8Num3z0"/>
          <w:rFonts w:ascii="Verdana" w:hAnsi="Verdana"/>
          <w:color w:val="000000"/>
          <w:sz w:val="18"/>
          <w:szCs w:val="18"/>
        </w:rPr>
        <w:t> </w:t>
      </w:r>
      <w:r>
        <w:rPr>
          <w:rStyle w:val="WW8Num4z0"/>
          <w:rFonts w:ascii="Verdana" w:hAnsi="Verdana"/>
          <w:color w:val="4682B4"/>
          <w:sz w:val="18"/>
          <w:szCs w:val="18"/>
        </w:rPr>
        <w:t>коллизионное</w:t>
      </w:r>
      <w:r>
        <w:rPr>
          <w:rStyle w:val="WW8Num3z0"/>
          <w:rFonts w:ascii="Verdana" w:hAnsi="Verdana"/>
          <w:color w:val="000000"/>
          <w:sz w:val="18"/>
          <w:szCs w:val="18"/>
        </w:rPr>
        <w:t> </w:t>
      </w:r>
      <w:r>
        <w:rPr>
          <w:rFonts w:ascii="Verdana" w:hAnsi="Verdana"/>
          <w:color w:val="000000"/>
          <w:sz w:val="18"/>
          <w:szCs w:val="18"/>
        </w:rPr>
        <w:t>право призваны решить вопрос о юрисдикции государств и их органов в этой сфере; налоговое право - вопрос о налогообложении деятельности в Интернете. Отдельно стоит выделить авторское право, поскольку большинство</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связанных с Интернет-отношениями, возникают именно из отношений авторства.</w:t>
      </w:r>
    </w:p>
    <w:p w:rsidR="00337C70" w:rsidRDefault="00337C70" w:rsidP="00337C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Значительные проблемы существуют и в сфере</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Вопросы подсудности и</w:t>
      </w:r>
      <w:r>
        <w:rPr>
          <w:rStyle w:val="WW8Num3z0"/>
          <w:rFonts w:ascii="Verdana" w:hAnsi="Verdana"/>
          <w:color w:val="000000"/>
          <w:sz w:val="18"/>
          <w:szCs w:val="18"/>
        </w:rPr>
        <w:t> </w:t>
      </w:r>
      <w:r>
        <w:rPr>
          <w:rStyle w:val="WW8Num4z0"/>
          <w:rFonts w:ascii="Verdana" w:hAnsi="Verdana"/>
          <w:color w:val="4682B4"/>
          <w:sz w:val="18"/>
          <w:szCs w:val="18"/>
        </w:rPr>
        <w:t>подведомственности</w:t>
      </w:r>
      <w:r>
        <w:rPr>
          <w:rFonts w:ascii="Verdana" w:hAnsi="Verdana"/>
          <w:color w:val="000000"/>
          <w:sz w:val="18"/>
          <w:szCs w:val="18"/>
        </w:rPr>
        <w:t>, идентификации контрагента, доказывания и обеспечения</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Style w:val="WW8Num3z0"/>
          <w:rFonts w:ascii="Verdana" w:hAnsi="Verdana"/>
          <w:color w:val="000000"/>
          <w:sz w:val="18"/>
          <w:szCs w:val="18"/>
        </w:rPr>
        <w:t> </w:t>
      </w:r>
      <w:r>
        <w:rPr>
          <w:rFonts w:ascii="Verdana" w:hAnsi="Verdana"/>
          <w:color w:val="000000"/>
          <w:sz w:val="18"/>
          <w:szCs w:val="18"/>
        </w:rPr>
        <w:t>сегодня из-за отсутствия соответствующих</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положений призваны решать на практике</w:t>
      </w:r>
      <w:r>
        <w:rPr>
          <w:rStyle w:val="WW8Num3z0"/>
          <w:rFonts w:ascii="Verdana" w:hAnsi="Verdana"/>
          <w:color w:val="000000"/>
          <w:sz w:val="18"/>
          <w:szCs w:val="18"/>
        </w:rPr>
        <w:t> </w:t>
      </w:r>
      <w:r>
        <w:rPr>
          <w:rStyle w:val="WW8Num4z0"/>
          <w:rFonts w:ascii="Verdana" w:hAnsi="Verdana"/>
          <w:color w:val="4682B4"/>
          <w:sz w:val="18"/>
          <w:szCs w:val="18"/>
        </w:rPr>
        <w:t>юристы</w:t>
      </w:r>
      <w:r>
        <w:rPr>
          <w:rStyle w:val="WW8Num3z0"/>
          <w:rFonts w:ascii="Verdana" w:hAnsi="Verdana"/>
          <w:color w:val="000000"/>
          <w:sz w:val="18"/>
          <w:szCs w:val="18"/>
        </w:rPr>
        <w:t> </w:t>
      </w:r>
      <w:r>
        <w:rPr>
          <w:rFonts w:ascii="Verdana" w:hAnsi="Verdana"/>
          <w:color w:val="000000"/>
          <w:sz w:val="18"/>
          <w:szCs w:val="18"/>
        </w:rPr>
        <w:t>и суды.</w:t>
      </w:r>
    </w:p>
    <w:p w:rsidR="00337C70" w:rsidRDefault="00337C70" w:rsidP="00337C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настоящее время возникают</w:t>
      </w:r>
      <w:r>
        <w:rPr>
          <w:rStyle w:val="WW8Num3z0"/>
          <w:rFonts w:ascii="Verdana" w:hAnsi="Verdana"/>
          <w:color w:val="000000"/>
          <w:sz w:val="18"/>
          <w:szCs w:val="18"/>
        </w:rPr>
        <w:t> </w:t>
      </w:r>
      <w:r>
        <w:rPr>
          <w:rStyle w:val="WW8Num4z0"/>
          <w:rFonts w:ascii="Verdana" w:hAnsi="Verdana"/>
          <w:color w:val="4682B4"/>
          <w:sz w:val="18"/>
          <w:szCs w:val="18"/>
        </w:rPr>
        <w:t>споры</w:t>
      </w:r>
      <w:r>
        <w:rPr>
          <w:rStyle w:val="WW8Num3z0"/>
          <w:rFonts w:ascii="Verdana" w:hAnsi="Verdana"/>
          <w:color w:val="000000"/>
          <w:sz w:val="18"/>
          <w:szCs w:val="18"/>
        </w:rPr>
        <w:t> </w:t>
      </w:r>
      <w:r>
        <w:rPr>
          <w:rFonts w:ascii="Verdana" w:hAnsi="Verdana"/>
          <w:color w:val="000000"/>
          <w:sz w:val="18"/>
          <w:szCs w:val="18"/>
        </w:rPr>
        <w:t>уникальных, специфичных категорий (например, споры о доменных именах, споры, возникающие из деятельности Интернет-магазинов и Интернет-провайдеров). Новые нюансы появляются в</w:t>
      </w:r>
      <w:r>
        <w:rPr>
          <w:rStyle w:val="WW8Num3z0"/>
          <w:rFonts w:ascii="Verdana" w:hAnsi="Verdana"/>
          <w:color w:val="000000"/>
          <w:sz w:val="18"/>
          <w:szCs w:val="18"/>
        </w:rPr>
        <w:t> </w:t>
      </w:r>
      <w:r>
        <w:rPr>
          <w:rStyle w:val="WW8Num4z0"/>
          <w:rFonts w:ascii="Verdana" w:hAnsi="Verdana"/>
          <w:color w:val="4682B4"/>
          <w:sz w:val="18"/>
          <w:szCs w:val="18"/>
        </w:rPr>
        <w:t>делах</w:t>
      </w:r>
      <w:r>
        <w:rPr>
          <w:rStyle w:val="WW8Num3z0"/>
          <w:rFonts w:ascii="Verdana" w:hAnsi="Verdana"/>
          <w:color w:val="000000"/>
          <w:sz w:val="18"/>
          <w:szCs w:val="18"/>
        </w:rPr>
        <w:t> </w:t>
      </w:r>
      <w:r>
        <w:rPr>
          <w:rFonts w:ascii="Verdana" w:hAnsi="Verdana"/>
          <w:color w:val="000000"/>
          <w:sz w:val="18"/>
          <w:szCs w:val="18"/>
        </w:rPr>
        <w:t>традиционных категорий, в том числе в делах по защите авторских прав, деловой репутации, в</w:t>
      </w:r>
      <w:r>
        <w:rPr>
          <w:rStyle w:val="WW8Num3z0"/>
          <w:rFonts w:ascii="Verdana" w:hAnsi="Verdana"/>
          <w:color w:val="000000"/>
          <w:sz w:val="18"/>
          <w:szCs w:val="18"/>
        </w:rPr>
        <w:t> </w:t>
      </w:r>
      <w:r>
        <w:rPr>
          <w:rStyle w:val="WW8Num4z0"/>
          <w:rFonts w:ascii="Verdana" w:hAnsi="Verdana"/>
          <w:color w:val="4682B4"/>
          <w:sz w:val="18"/>
          <w:szCs w:val="18"/>
        </w:rPr>
        <w:t>спорах</w:t>
      </w:r>
      <w:r>
        <w:rPr>
          <w:rFonts w:ascii="Verdana" w:hAnsi="Verdana"/>
          <w:color w:val="000000"/>
          <w:sz w:val="18"/>
          <w:szCs w:val="18"/>
        </w:rPr>
        <w:t>, связанных с дистанционным оказанием услуг. Решение таких споров осуществляется на основе не адаптированных для этих целей правовых норм, и поэтому позиция</w:t>
      </w:r>
      <w:r>
        <w:rPr>
          <w:rStyle w:val="WW8Num3z0"/>
          <w:rFonts w:ascii="Verdana" w:hAnsi="Verdana"/>
          <w:color w:val="000000"/>
          <w:sz w:val="18"/>
          <w:szCs w:val="18"/>
        </w:rPr>
        <w:t> </w:t>
      </w:r>
      <w:r>
        <w:rPr>
          <w:rStyle w:val="WW8Num4z0"/>
          <w:rFonts w:ascii="Verdana" w:hAnsi="Verdana"/>
          <w:color w:val="4682B4"/>
          <w:sz w:val="18"/>
          <w:szCs w:val="18"/>
        </w:rPr>
        <w:t>правоприменительных</w:t>
      </w:r>
      <w:r>
        <w:rPr>
          <w:rStyle w:val="WW8Num3z0"/>
          <w:rFonts w:ascii="Verdana" w:hAnsi="Verdana"/>
          <w:color w:val="000000"/>
          <w:sz w:val="18"/>
          <w:szCs w:val="18"/>
        </w:rPr>
        <w:t> </w:t>
      </w:r>
      <w:r>
        <w:rPr>
          <w:rFonts w:ascii="Verdana" w:hAnsi="Verdana"/>
          <w:color w:val="000000"/>
          <w:sz w:val="18"/>
          <w:szCs w:val="18"/>
        </w:rPr>
        <w:t>органов сегодня, как никогда, сильно зависит от деятельности ученых —</w:t>
      </w:r>
      <w:r>
        <w:rPr>
          <w:rStyle w:val="WW8Num3z0"/>
          <w:rFonts w:ascii="Verdana" w:hAnsi="Verdana"/>
          <w:color w:val="000000"/>
          <w:sz w:val="18"/>
          <w:szCs w:val="18"/>
        </w:rPr>
        <w:t> </w:t>
      </w:r>
      <w:r>
        <w:rPr>
          <w:rStyle w:val="WW8Num4z0"/>
          <w:rFonts w:ascii="Verdana" w:hAnsi="Verdana"/>
          <w:color w:val="4682B4"/>
          <w:sz w:val="18"/>
          <w:szCs w:val="18"/>
        </w:rPr>
        <w:t>юристов</w:t>
      </w:r>
      <w:r>
        <w:rPr>
          <w:rFonts w:ascii="Verdana" w:hAnsi="Verdana"/>
          <w:color w:val="000000"/>
          <w:sz w:val="18"/>
          <w:szCs w:val="18"/>
        </w:rPr>
        <w:t>.</w:t>
      </w:r>
    </w:p>
    <w:p w:rsidR="00337C70" w:rsidRDefault="00337C70" w:rsidP="00337C7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Указанными обстоятельствами и определяется актуальность темы диссертационного исследования</w:t>
      </w:r>
    </w:p>
    <w:p w:rsidR="00337C70" w:rsidRDefault="00337C70" w:rsidP="00337C7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Следует согласиться с подавляющим большинством исследователей в том, что развитие Интернета в России неизбежно: а) сравнимо с ключевыми вехами его развития в других странах, б) происходит бурными темпами, в) ставит множество проблем в правовой плоскости.</w:t>
      </w:r>
    </w:p>
    <w:p w:rsidR="00337C70" w:rsidRDefault="00337C70" w:rsidP="00337C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зарубежной юридической науке проблема компетенции по рассмотрению юридических дел, связанных с использованием сети Интернет, традиционно является неотъемлемой и одной из самых важных частей «Интернет-права» (Cyberlaw) как такового, и, в силу актуальности и популярности проблематики сети Интернет среди юристов, существенно разработанной. Безусловно, немалая роль в этом принадлежит и американским судам, которые при формировании прецедентных решений по вопросам Интернет-юрисдикции проводят детальнейшее исследование всех ключевых подходов к решению</w:t>
      </w:r>
      <w:r>
        <w:rPr>
          <w:rStyle w:val="WW8Num3z0"/>
          <w:rFonts w:ascii="Verdana" w:hAnsi="Verdana"/>
          <w:color w:val="000000"/>
          <w:sz w:val="18"/>
          <w:szCs w:val="18"/>
        </w:rPr>
        <w:t> </w:t>
      </w:r>
      <w:r>
        <w:rPr>
          <w:rStyle w:val="WW8Num4z0"/>
          <w:rFonts w:ascii="Verdana" w:hAnsi="Verdana"/>
          <w:color w:val="4682B4"/>
          <w:sz w:val="18"/>
          <w:szCs w:val="18"/>
        </w:rPr>
        <w:t>юрисдикционных</w:t>
      </w:r>
      <w:r>
        <w:rPr>
          <w:rStyle w:val="WW8Num3z0"/>
          <w:rFonts w:ascii="Verdana" w:hAnsi="Verdana"/>
          <w:color w:val="000000"/>
          <w:sz w:val="18"/>
          <w:szCs w:val="18"/>
        </w:rPr>
        <w:t> </w:t>
      </w:r>
      <w:r>
        <w:rPr>
          <w:rFonts w:ascii="Verdana" w:hAnsi="Verdana"/>
          <w:color w:val="000000"/>
          <w:sz w:val="18"/>
          <w:szCs w:val="18"/>
        </w:rPr>
        <w:t>вопросов.</w:t>
      </w:r>
    </w:p>
    <w:p w:rsidR="00337C70" w:rsidRDefault="00337C70" w:rsidP="00337C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Среди зарубежных</w:t>
      </w:r>
      <w:r>
        <w:rPr>
          <w:rStyle w:val="WW8Num3z0"/>
          <w:rFonts w:ascii="Verdana" w:hAnsi="Verdana"/>
          <w:color w:val="000000"/>
          <w:sz w:val="18"/>
          <w:szCs w:val="18"/>
        </w:rPr>
        <w:t> </w:t>
      </w:r>
      <w:r>
        <w:rPr>
          <w:rStyle w:val="WW8Num4z0"/>
          <w:rFonts w:ascii="Verdana" w:hAnsi="Verdana"/>
          <w:color w:val="4682B4"/>
          <w:sz w:val="18"/>
          <w:szCs w:val="18"/>
        </w:rPr>
        <w:t>доктринальных</w:t>
      </w:r>
      <w:r>
        <w:rPr>
          <w:rStyle w:val="WW8Num3z0"/>
          <w:rFonts w:ascii="Verdana" w:hAnsi="Verdana"/>
          <w:color w:val="000000"/>
          <w:sz w:val="18"/>
          <w:szCs w:val="18"/>
        </w:rPr>
        <w:t> </w:t>
      </w:r>
      <w:r>
        <w:rPr>
          <w:rFonts w:ascii="Verdana" w:hAnsi="Verdana"/>
          <w:color w:val="000000"/>
          <w:sz w:val="18"/>
          <w:szCs w:val="18"/>
        </w:rPr>
        <w:t>источников следует отметить работы Майкла Гейста (Michael Geist), одного из самых видных североамериканских специалистов в области «Интернет-права», исследовавшего, в частности, вопросы юрисдикции по рассмотрению споров, а также, в значительной степени, проблемы авторского права в контексте развития Сети1.</w:t>
      </w:r>
    </w:p>
    <w:p w:rsidR="00337C70" w:rsidRDefault="00337C70" w:rsidP="00337C7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Вопросы юрисдикции над Интернет-отношениями изучались также Дареллом Менте (Darell Menthe), создавшим довольно известную теорию интернациональных пространств ; Джонотаном Зиттрэйном (Jonathan Zittrain), являющимся одним из самых видных зарубежных юристов в области Интернет-права, в частности, авторских прав и защиты информации в Сети3; Дэйвидом Постом и Дэйвидом Джонсоном, авторами специального исследования, посвященного экстерриториальности Сети4, и многими</w:t>
      </w:r>
    </w:p>
    <w:p w:rsidR="00337C70" w:rsidRPr="00337C70" w:rsidRDefault="00337C70" w:rsidP="00337C70">
      <w:pPr>
        <w:pStyle w:val="WW8Num2z0"/>
        <w:shd w:val="clear" w:color="auto" w:fill="F7F7F7"/>
        <w:spacing w:before="75" w:line="270" w:lineRule="atLeast"/>
        <w:ind w:firstLine="480"/>
        <w:jc w:val="both"/>
        <w:rPr>
          <w:rFonts w:ascii="Verdana" w:hAnsi="Verdana"/>
          <w:color w:val="000000"/>
          <w:sz w:val="18"/>
          <w:szCs w:val="18"/>
          <w:lang w:val="en-US"/>
        </w:rPr>
      </w:pPr>
      <w:r w:rsidRPr="00337C70">
        <w:rPr>
          <w:rFonts w:ascii="Verdana" w:hAnsi="Verdana"/>
          <w:color w:val="000000"/>
          <w:sz w:val="18"/>
          <w:szCs w:val="18"/>
          <w:lang w:val="en-US"/>
        </w:rPr>
        <w:t>1 Geist Michael. Is There a There There: Towards Greater Certainty for Internet Jurisdiction, Uniform Law Conference of Canada and Industry Canada, (64 pp.) (2001); Global Internet Jurisdiction: The ABA/ICC Survey, American Bar Association, Business Law Section, Cyberspace Law Committee, Internet Jurisdiction Subcomittee (2004); The Shift Toward «Targeting» For Internet Jurisdiction in Who Rules the Net? Essays on Internet Governance and Jurisdiction (A. Thierer, ed.) (Washington, DC: Cato Institute) (2003)</w:t>
      </w:r>
    </w:p>
    <w:p w:rsidR="00337C70" w:rsidRPr="00337C70" w:rsidRDefault="00337C70" w:rsidP="00337C70">
      <w:pPr>
        <w:pStyle w:val="WW8Num2z0"/>
        <w:shd w:val="clear" w:color="auto" w:fill="F7F7F7"/>
        <w:spacing w:before="75" w:line="270" w:lineRule="atLeast"/>
        <w:ind w:firstLine="480"/>
        <w:jc w:val="both"/>
        <w:rPr>
          <w:rFonts w:ascii="Verdana" w:hAnsi="Verdana"/>
          <w:color w:val="000000"/>
          <w:sz w:val="18"/>
          <w:szCs w:val="18"/>
          <w:lang w:val="en-US"/>
        </w:rPr>
      </w:pPr>
      <w:r w:rsidRPr="00337C70">
        <w:rPr>
          <w:rFonts w:ascii="Verdana" w:hAnsi="Verdana"/>
          <w:color w:val="000000"/>
          <w:sz w:val="18"/>
          <w:szCs w:val="18"/>
          <w:lang w:val="en-US"/>
        </w:rPr>
        <w:lastRenderedPageBreak/>
        <w:t>2 Darrel C. Menthe «Jurisdiction in Cyberspace: A Theory of International Spaces» 4 Mich. Telecomm. Tech. L. Rev. 69 (1998)</w:t>
      </w:r>
    </w:p>
    <w:p w:rsidR="00337C70" w:rsidRPr="00337C70" w:rsidRDefault="00337C70" w:rsidP="00337C70">
      <w:pPr>
        <w:pStyle w:val="WW8Num2z0"/>
        <w:shd w:val="clear" w:color="auto" w:fill="F7F7F7"/>
        <w:spacing w:before="75" w:line="270" w:lineRule="atLeast"/>
        <w:ind w:firstLine="480"/>
        <w:jc w:val="both"/>
        <w:rPr>
          <w:rFonts w:ascii="Verdana" w:hAnsi="Verdana"/>
          <w:color w:val="000000"/>
          <w:sz w:val="18"/>
          <w:szCs w:val="18"/>
          <w:lang w:val="en-US"/>
        </w:rPr>
      </w:pPr>
      <w:r w:rsidRPr="00337C70">
        <w:rPr>
          <w:rFonts w:ascii="Verdana" w:hAnsi="Verdana"/>
          <w:color w:val="000000"/>
          <w:sz w:val="18"/>
          <w:szCs w:val="18"/>
          <w:lang w:val="en-US"/>
        </w:rPr>
        <w:t>3 Jonathan Zittrain. Be Careful What You Ask For: Reconciling a Global Internet and Local Law. Harvard Law School Public Law, Research Paper No. 60; Zittrain, Jonathan L. (May 2006). "The Generative Internet". Harvard Law Review (The Harvard Law Review Association) 119:1974</w:t>
      </w:r>
    </w:p>
    <w:p w:rsidR="00337C70" w:rsidRPr="00337C70" w:rsidRDefault="00337C70" w:rsidP="00337C70">
      <w:pPr>
        <w:pStyle w:val="WW8Num2z0"/>
        <w:shd w:val="clear" w:color="auto" w:fill="F7F7F7"/>
        <w:spacing w:before="75" w:line="270" w:lineRule="atLeast"/>
        <w:ind w:firstLine="480"/>
        <w:jc w:val="both"/>
        <w:rPr>
          <w:rFonts w:ascii="Verdana" w:hAnsi="Verdana"/>
          <w:color w:val="000000"/>
          <w:sz w:val="18"/>
          <w:szCs w:val="18"/>
          <w:lang w:val="en-US"/>
        </w:rPr>
      </w:pPr>
      <w:r w:rsidRPr="00337C70">
        <w:rPr>
          <w:rFonts w:ascii="Verdana" w:hAnsi="Verdana"/>
          <w:color w:val="000000"/>
          <w:sz w:val="18"/>
          <w:szCs w:val="18"/>
          <w:lang w:val="en-US"/>
        </w:rPr>
        <w:t xml:space="preserve">4 David R. Johnson and David G. Post. Law And Borders: The Rise of Law in Cyberspace, 48 Stanford Law Review 1367(1996) </w:t>
      </w:r>
      <w:r>
        <w:rPr>
          <w:rFonts w:ascii="Verdana" w:hAnsi="Verdana"/>
          <w:color w:val="000000"/>
          <w:sz w:val="18"/>
          <w:szCs w:val="18"/>
        </w:rPr>
        <w:t>другими</w:t>
      </w:r>
      <w:r w:rsidRPr="00337C70">
        <w:rPr>
          <w:rFonts w:ascii="Verdana" w:hAnsi="Verdana"/>
          <w:color w:val="000000"/>
          <w:sz w:val="18"/>
          <w:szCs w:val="18"/>
          <w:lang w:val="en-US"/>
        </w:rPr>
        <w:t xml:space="preserve"> </w:t>
      </w:r>
      <w:r>
        <w:rPr>
          <w:rFonts w:ascii="Verdana" w:hAnsi="Verdana"/>
          <w:color w:val="000000"/>
          <w:sz w:val="18"/>
          <w:szCs w:val="18"/>
        </w:rPr>
        <w:t>учеными</w:t>
      </w:r>
      <w:r w:rsidRPr="00337C70">
        <w:rPr>
          <w:rFonts w:ascii="Verdana" w:hAnsi="Verdana"/>
          <w:color w:val="000000"/>
          <w:sz w:val="18"/>
          <w:szCs w:val="18"/>
          <w:lang w:val="en-US"/>
        </w:rPr>
        <w:t xml:space="preserve">, </w:t>
      </w:r>
      <w:r>
        <w:rPr>
          <w:rFonts w:ascii="Verdana" w:hAnsi="Verdana"/>
          <w:color w:val="000000"/>
          <w:sz w:val="18"/>
          <w:szCs w:val="18"/>
        </w:rPr>
        <w:t>среди</w:t>
      </w:r>
      <w:r w:rsidRPr="00337C70">
        <w:rPr>
          <w:rFonts w:ascii="Verdana" w:hAnsi="Verdana"/>
          <w:color w:val="000000"/>
          <w:sz w:val="18"/>
          <w:szCs w:val="18"/>
          <w:lang w:val="en-US"/>
        </w:rPr>
        <w:t xml:space="preserve"> </w:t>
      </w:r>
      <w:r>
        <w:rPr>
          <w:rFonts w:ascii="Verdana" w:hAnsi="Verdana"/>
          <w:color w:val="000000"/>
          <w:sz w:val="18"/>
          <w:szCs w:val="18"/>
        </w:rPr>
        <w:t>которых</w:t>
      </w:r>
      <w:r w:rsidRPr="00337C70">
        <w:rPr>
          <w:rFonts w:ascii="Verdana" w:hAnsi="Verdana"/>
          <w:color w:val="000000"/>
          <w:sz w:val="18"/>
          <w:szCs w:val="18"/>
          <w:lang w:val="en-US"/>
        </w:rPr>
        <w:t xml:space="preserve"> </w:t>
      </w:r>
      <w:r>
        <w:rPr>
          <w:rFonts w:ascii="Verdana" w:hAnsi="Verdana"/>
          <w:color w:val="000000"/>
          <w:sz w:val="18"/>
          <w:szCs w:val="18"/>
        </w:rPr>
        <w:t>Юта</w:t>
      </w:r>
      <w:r w:rsidRPr="00337C70">
        <w:rPr>
          <w:rFonts w:ascii="Verdana" w:hAnsi="Verdana"/>
          <w:color w:val="000000"/>
          <w:sz w:val="18"/>
          <w:szCs w:val="18"/>
          <w:lang w:val="en-US"/>
        </w:rPr>
        <w:t xml:space="preserve"> </w:t>
      </w:r>
      <w:r>
        <w:rPr>
          <w:rFonts w:ascii="Verdana" w:hAnsi="Verdana"/>
          <w:color w:val="000000"/>
          <w:sz w:val="18"/>
          <w:szCs w:val="18"/>
        </w:rPr>
        <w:t>Коль</w:t>
      </w:r>
      <w:r w:rsidRPr="00337C70">
        <w:rPr>
          <w:rFonts w:ascii="Verdana" w:hAnsi="Verdana"/>
          <w:color w:val="000000"/>
          <w:sz w:val="18"/>
          <w:szCs w:val="18"/>
          <w:lang w:val="en-US"/>
        </w:rPr>
        <w:t xml:space="preserve"> (Uta Kohl) 5, </w:t>
      </w:r>
      <w:r>
        <w:rPr>
          <w:rFonts w:ascii="Verdana" w:hAnsi="Verdana"/>
          <w:color w:val="000000"/>
          <w:sz w:val="18"/>
          <w:szCs w:val="18"/>
        </w:rPr>
        <w:t>Лиллиан</w:t>
      </w:r>
      <w:r w:rsidRPr="00337C70">
        <w:rPr>
          <w:rFonts w:ascii="Verdana" w:hAnsi="Verdana"/>
          <w:color w:val="000000"/>
          <w:sz w:val="18"/>
          <w:szCs w:val="18"/>
          <w:lang w:val="en-US"/>
        </w:rPr>
        <w:t xml:space="preserve"> </w:t>
      </w:r>
      <w:r>
        <w:rPr>
          <w:rFonts w:ascii="Verdana" w:hAnsi="Verdana"/>
          <w:color w:val="000000"/>
          <w:sz w:val="18"/>
          <w:szCs w:val="18"/>
        </w:rPr>
        <w:t>Эдварде</w:t>
      </w:r>
      <w:r w:rsidRPr="00337C70">
        <w:rPr>
          <w:rFonts w:ascii="Verdana" w:hAnsi="Verdana"/>
          <w:color w:val="000000"/>
          <w:sz w:val="18"/>
          <w:szCs w:val="18"/>
          <w:lang w:val="en-US"/>
        </w:rPr>
        <w:t xml:space="preserve"> f? #1 Q</w:t>
      </w:r>
    </w:p>
    <w:p w:rsidR="00337C70" w:rsidRPr="00337C70" w:rsidRDefault="00337C70" w:rsidP="00337C70">
      <w:pPr>
        <w:pStyle w:val="WW8Num2z0"/>
        <w:shd w:val="clear" w:color="auto" w:fill="F7F7F7"/>
        <w:spacing w:before="75" w:line="270" w:lineRule="atLeast"/>
        <w:ind w:firstLine="480"/>
        <w:jc w:val="both"/>
        <w:rPr>
          <w:rFonts w:ascii="Verdana" w:hAnsi="Verdana"/>
          <w:color w:val="000000"/>
          <w:sz w:val="18"/>
          <w:szCs w:val="18"/>
          <w:lang w:val="en-US"/>
        </w:rPr>
      </w:pPr>
      <w:r w:rsidRPr="00337C70">
        <w:rPr>
          <w:rFonts w:ascii="Verdana" w:hAnsi="Verdana"/>
          <w:color w:val="000000"/>
          <w:sz w:val="18"/>
          <w:szCs w:val="18"/>
          <w:lang w:val="en-US"/>
        </w:rPr>
        <w:t xml:space="preserve">Lillian Edwards) , </w:t>
      </w:r>
      <w:r>
        <w:rPr>
          <w:rFonts w:ascii="Verdana" w:hAnsi="Verdana"/>
          <w:color w:val="000000"/>
          <w:sz w:val="18"/>
          <w:szCs w:val="18"/>
        </w:rPr>
        <w:t>Стефана</w:t>
      </w:r>
      <w:r w:rsidRPr="00337C70">
        <w:rPr>
          <w:rFonts w:ascii="Verdana" w:hAnsi="Verdana"/>
          <w:color w:val="000000"/>
          <w:sz w:val="18"/>
          <w:szCs w:val="18"/>
          <w:lang w:val="en-US"/>
        </w:rPr>
        <w:t xml:space="preserve"> </w:t>
      </w:r>
      <w:r>
        <w:rPr>
          <w:rFonts w:ascii="Verdana" w:hAnsi="Verdana"/>
          <w:color w:val="000000"/>
          <w:sz w:val="18"/>
          <w:szCs w:val="18"/>
        </w:rPr>
        <w:t>Уилски</w:t>
      </w:r>
      <w:r w:rsidRPr="00337C70">
        <w:rPr>
          <w:rFonts w:ascii="Verdana" w:hAnsi="Verdana"/>
          <w:color w:val="000000"/>
          <w:sz w:val="18"/>
          <w:szCs w:val="18"/>
          <w:lang w:val="en-US"/>
        </w:rPr>
        <w:t xml:space="preserve"> , </w:t>
      </w:r>
      <w:r>
        <w:rPr>
          <w:rFonts w:ascii="Verdana" w:hAnsi="Verdana"/>
          <w:color w:val="000000"/>
          <w:sz w:val="18"/>
          <w:szCs w:val="18"/>
        </w:rPr>
        <w:t>Ральф</w:t>
      </w:r>
      <w:r w:rsidRPr="00337C70">
        <w:rPr>
          <w:rFonts w:ascii="Verdana" w:hAnsi="Verdana"/>
          <w:color w:val="000000"/>
          <w:sz w:val="18"/>
          <w:szCs w:val="18"/>
          <w:lang w:val="en-US"/>
        </w:rPr>
        <w:t xml:space="preserve"> </w:t>
      </w:r>
      <w:r>
        <w:rPr>
          <w:rFonts w:ascii="Verdana" w:hAnsi="Verdana"/>
          <w:color w:val="000000"/>
          <w:sz w:val="18"/>
          <w:szCs w:val="18"/>
        </w:rPr>
        <w:t>Майкле</w:t>
      </w:r>
      <w:r w:rsidRPr="00337C70">
        <w:rPr>
          <w:rFonts w:ascii="Verdana" w:hAnsi="Verdana"/>
          <w:color w:val="000000"/>
          <w:sz w:val="18"/>
          <w:szCs w:val="18"/>
          <w:lang w:val="en-US"/>
        </w:rPr>
        <w:t xml:space="preserve"> (Ralf Michaels) </w:t>
      </w:r>
      <w:r>
        <w:rPr>
          <w:rFonts w:ascii="Verdana" w:hAnsi="Verdana"/>
          <w:color w:val="000000"/>
          <w:sz w:val="18"/>
          <w:szCs w:val="18"/>
        </w:rPr>
        <w:t>и</w:t>
      </w:r>
      <w:r w:rsidRPr="00337C70">
        <w:rPr>
          <w:rFonts w:ascii="Verdana" w:hAnsi="Verdana"/>
          <w:color w:val="000000"/>
          <w:sz w:val="18"/>
          <w:szCs w:val="18"/>
          <w:lang w:val="en-US"/>
        </w:rPr>
        <w:t xml:space="preserve"> </w:t>
      </w:r>
      <w:r>
        <w:rPr>
          <w:rFonts w:ascii="Verdana" w:hAnsi="Verdana"/>
          <w:color w:val="000000"/>
          <w:sz w:val="18"/>
          <w:szCs w:val="18"/>
        </w:rPr>
        <w:t>т</w:t>
      </w:r>
      <w:r w:rsidRPr="00337C70">
        <w:rPr>
          <w:rFonts w:ascii="Verdana" w:hAnsi="Verdana"/>
          <w:color w:val="000000"/>
          <w:sz w:val="18"/>
          <w:szCs w:val="18"/>
          <w:lang w:val="en-US"/>
        </w:rPr>
        <w:t>.</w:t>
      </w:r>
      <w:r>
        <w:rPr>
          <w:rFonts w:ascii="Verdana" w:hAnsi="Verdana"/>
          <w:color w:val="000000"/>
          <w:sz w:val="18"/>
          <w:szCs w:val="18"/>
        </w:rPr>
        <w:t>д</w:t>
      </w:r>
      <w:r w:rsidRPr="00337C70">
        <w:rPr>
          <w:rFonts w:ascii="Verdana" w:hAnsi="Verdana"/>
          <w:color w:val="000000"/>
          <w:sz w:val="18"/>
          <w:szCs w:val="18"/>
          <w:lang w:val="en-US"/>
        </w:rPr>
        <w:t>.</w:t>
      </w:r>
    </w:p>
    <w:p w:rsidR="00337C70" w:rsidRDefault="00337C70" w:rsidP="00337C7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российской правовой традиции ситуация не столь благоприятна, хотя Интернет-проблематика также является очень актуальной. На сегодняшний день, благодаря работе отечественных исследователей, уже положено начало изучению очень многих юридических аспектов и проблем, связанных с функционированием сети Интернет. В фундаментальных работах многих ученых можно встретить не только подробное техническое описание системы, принципов и методов работы сети Интернет, историю ее становления и появления, но и глубокое изучение различных правовых аспектов действия Сети.</w:t>
      </w:r>
    </w:p>
    <w:p w:rsidR="00337C70" w:rsidRDefault="00337C70" w:rsidP="00337C7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Однако верно также и то, что до сих пор в юридической науке отношения, связанные с использованием сети Интернет, исследуются либо в самом общем аспекте информационного права, либо крайне фрагментарно.</w:t>
      </w:r>
    </w:p>
    <w:p w:rsidR="00337C70" w:rsidRDefault="00337C70" w:rsidP="00337C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Среди общих работ по вопросам функционирования сети Интернет можно отметить исследования И.Л.Бачило9, В.О.</w:t>
      </w:r>
      <w:r>
        <w:rPr>
          <w:rStyle w:val="WW8Num3z0"/>
          <w:rFonts w:ascii="Verdana" w:hAnsi="Verdana"/>
          <w:color w:val="000000"/>
          <w:sz w:val="18"/>
          <w:szCs w:val="18"/>
        </w:rPr>
        <w:t> </w:t>
      </w:r>
      <w:r>
        <w:rPr>
          <w:rStyle w:val="WW8Num4z0"/>
          <w:rFonts w:ascii="Verdana" w:hAnsi="Verdana"/>
          <w:color w:val="4682B4"/>
          <w:sz w:val="18"/>
          <w:szCs w:val="18"/>
        </w:rPr>
        <w:t>Калятина</w:t>
      </w:r>
      <w:r>
        <w:rPr>
          <w:rFonts w:ascii="Verdana" w:hAnsi="Verdana"/>
          <w:color w:val="000000"/>
          <w:sz w:val="18"/>
          <w:szCs w:val="18"/>
        </w:rPr>
        <w:t>10, В.А. Копылова11, А.В. Шамраева12, А.А.</w:t>
      </w:r>
      <w:r>
        <w:rPr>
          <w:rStyle w:val="WW8Num3z0"/>
          <w:rFonts w:ascii="Verdana" w:hAnsi="Verdana"/>
          <w:color w:val="000000"/>
          <w:sz w:val="18"/>
          <w:szCs w:val="18"/>
        </w:rPr>
        <w:t> </w:t>
      </w:r>
      <w:r>
        <w:rPr>
          <w:rStyle w:val="WW8Num4z0"/>
          <w:rFonts w:ascii="Verdana" w:hAnsi="Verdana"/>
          <w:color w:val="4682B4"/>
          <w:sz w:val="18"/>
          <w:szCs w:val="18"/>
        </w:rPr>
        <w:t>Тедеева</w:t>
      </w:r>
      <w:r>
        <w:rPr>
          <w:rFonts w:ascii="Verdana" w:hAnsi="Verdana"/>
          <w:color w:val="000000"/>
          <w:sz w:val="18"/>
          <w:szCs w:val="18"/>
        </w:rPr>
        <w:t>13, М.А. Якушева14, И.М. Рассолова15, Б.В.</w:t>
      </w:r>
      <w:r>
        <w:rPr>
          <w:rStyle w:val="WW8Num3z0"/>
          <w:rFonts w:ascii="Verdana" w:hAnsi="Verdana"/>
          <w:color w:val="000000"/>
          <w:sz w:val="18"/>
          <w:szCs w:val="18"/>
        </w:rPr>
        <w:t> </w:t>
      </w:r>
      <w:r>
        <w:rPr>
          <w:rStyle w:val="WW8Num4z0"/>
          <w:rFonts w:ascii="Verdana" w:hAnsi="Verdana"/>
          <w:color w:val="4682B4"/>
          <w:sz w:val="18"/>
          <w:szCs w:val="18"/>
        </w:rPr>
        <w:t>Андреева</w:t>
      </w:r>
      <w:r>
        <w:rPr>
          <w:rFonts w:ascii="Verdana" w:hAnsi="Verdana"/>
          <w:color w:val="000000"/>
          <w:sz w:val="18"/>
          <w:szCs w:val="18"/>
        </w:rPr>
        <w:t>16 и ряда других.</w:t>
      </w:r>
    </w:p>
    <w:p w:rsidR="00337C70" w:rsidRDefault="00337C70" w:rsidP="00337C7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Из отдельных исследований следует выделить, например, работы А.Г. Серго17, который детально изучил вопросы использование доменных имен;</w:t>
      </w:r>
    </w:p>
    <w:p w:rsidR="00337C70" w:rsidRPr="00337C70" w:rsidRDefault="00337C70" w:rsidP="00337C70">
      <w:pPr>
        <w:pStyle w:val="WW8Num2z0"/>
        <w:shd w:val="clear" w:color="auto" w:fill="F7F7F7"/>
        <w:spacing w:before="75" w:line="270" w:lineRule="atLeast"/>
        <w:ind w:firstLine="480"/>
        <w:jc w:val="both"/>
        <w:rPr>
          <w:rFonts w:ascii="Verdana" w:hAnsi="Verdana"/>
          <w:color w:val="000000"/>
          <w:sz w:val="18"/>
          <w:szCs w:val="18"/>
          <w:lang w:val="en-US"/>
        </w:rPr>
      </w:pPr>
      <w:r w:rsidRPr="00337C70">
        <w:rPr>
          <w:rFonts w:ascii="Verdana" w:hAnsi="Verdana"/>
          <w:color w:val="000000"/>
          <w:sz w:val="18"/>
          <w:szCs w:val="18"/>
          <w:lang w:val="en-US"/>
        </w:rPr>
        <w:t>5 Kohl Uta. Jurisdiction and the Internet. Cambridge University Press, 2007</w:t>
      </w:r>
    </w:p>
    <w:p w:rsidR="00337C70" w:rsidRPr="00337C70" w:rsidRDefault="00337C70" w:rsidP="00337C70">
      <w:pPr>
        <w:pStyle w:val="WW8Num2z0"/>
        <w:shd w:val="clear" w:color="auto" w:fill="F7F7F7"/>
        <w:spacing w:before="75" w:line="270" w:lineRule="atLeast"/>
        <w:ind w:firstLine="480"/>
        <w:jc w:val="both"/>
        <w:rPr>
          <w:rFonts w:ascii="Verdana" w:hAnsi="Verdana"/>
          <w:color w:val="000000"/>
          <w:sz w:val="18"/>
          <w:szCs w:val="18"/>
          <w:lang w:val="en-US"/>
        </w:rPr>
      </w:pPr>
      <w:r w:rsidRPr="00337C70">
        <w:rPr>
          <w:rFonts w:ascii="Verdana" w:hAnsi="Verdana"/>
          <w:color w:val="000000"/>
          <w:sz w:val="18"/>
          <w:szCs w:val="18"/>
          <w:lang w:val="en-US"/>
        </w:rPr>
        <w:t>6 Lillian Edwards. Law and the Internet 2nd ed, Hart Publishing,2000</w:t>
      </w:r>
    </w:p>
    <w:p w:rsidR="00337C70" w:rsidRPr="00337C70" w:rsidRDefault="00337C70" w:rsidP="00337C70">
      <w:pPr>
        <w:pStyle w:val="WW8Num2z0"/>
        <w:shd w:val="clear" w:color="auto" w:fill="F7F7F7"/>
        <w:spacing w:before="75" w:line="270" w:lineRule="atLeast"/>
        <w:ind w:firstLine="480"/>
        <w:jc w:val="both"/>
        <w:rPr>
          <w:rFonts w:ascii="Verdana" w:hAnsi="Verdana"/>
          <w:color w:val="000000"/>
          <w:sz w:val="18"/>
          <w:szCs w:val="18"/>
          <w:lang w:val="en-US"/>
        </w:rPr>
      </w:pPr>
      <w:r w:rsidRPr="00337C70">
        <w:rPr>
          <w:rFonts w:ascii="Verdana" w:hAnsi="Verdana"/>
          <w:color w:val="000000"/>
          <w:sz w:val="18"/>
          <w:szCs w:val="18"/>
          <w:lang w:val="en-US"/>
        </w:rPr>
        <w:t>7 Stephan Wilske &amp; Teresa Schiller, International Jurisdiction In Cyberspace: Which States May Regulate The Internet?, 50 Fed. Comm. L.J. 117, 125 (1997)</w:t>
      </w:r>
    </w:p>
    <w:p w:rsidR="00337C70" w:rsidRPr="00337C70" w:rsidRDefault="00337C70" w:rsidP="00337C70">
      <w:pPr>
        <w:pStyle w:val="WW8Num2z0"/>
        <w:shd w:val="clear" w:color="auto" w:fill="F7F7F7"/>
        <w:spacing w:before="75" w:line="270" w:lineRule="atLeast"/>
        <w:ind w:firstLine="480"/>
        <w:jc w:val="both"/>
        <w:rPr>
          <w:rFonts w:ascii="Verdana" w:hAnsi="Verdana"/>
          <w:color w:val="000000"/>
          <w:sz w:val="18"/>
          <w:szCs w:val="18"/>
          <w:lang w:val="en-US"/>
        </w:rPr>
      </w:pPr>
      <w:r w:rsidRPr="00337C70">
        <w:rPr>
          <w:rFonts w:ascii="Verdana" w:hAnsi="Verdana"/>
          <w:color w:val="000000"/>
          <w:sz w:val="18"/>
          <w:szCs w:val="18"/>
          <w:lang w:val="en-US"/>
        </w:rPr>
        <w:t>8 Ralf Michaels. Territorial Jurisdiction after Territoriality, in: Slot, Jan Pieter/Bulterman, Mielle (Hrsg.), Globalisation and Jurisdiction, Kluwer Law International: The Hague 2004</w:t>
      </w:r>
    </w:p>
    <w:p w:rsidR="00337C70" w:rsidRDefault="00337C70" w:rsidP="00337C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Бачило</w:t>
      </w:r>
      <w:r>
        <w:rPr>
          <w:rStyle w:val="WW8Num3z0"/>
          <w:rFonts w:ascii="Verdana" w:hAnsi="Verdana"/>
          <w:color w:val="000000"/>
          <w:sz w:val="18"/>
          <w:szCs w:val="18"/>
        </w:rPr>
        <w:t> </w:t>
      </w:r>
      <w:r>
        <w:rPr>
          <w:rFonts w:ascii="Verdana" w:hAnsi="Verdana"/>
          <w:color w:val="000000"/>
          <w:sz w:val="18"/>
          <w:szCs w:val="18"/>
        </w:rPr>
        <w:t>И.Л. Актуальные проблемы информационного права: М.,2001;</w:t>
      </w:r>
      <w:r>
        <w:rPr>
          <w:rStyle w:val="WW8Num3z0"/>
          <w:rFonts w:ascii="Verdana" w:hAnsi="Verdana"/>
          <w:color w:val="000000"/>
          <w:sz w:val="18"/>
          <w:szCs w:val="18"/>
        </w:rPr>
        <w:t> </w:t>
      </w:r>
      <w:r>
        <w:rPr>
          <w:rStyle w:val="WW8Num4z0"/>
          <w:rFonts w:ascii="Verdana" w:hAnsi="Verdana"/>
          <w:color w:val="4682B4"/>
          <w:sz w:val="18"/>
          <w:szCs w:val="18"/>
        </w:rPr>
        <w:t>Бачило</w:t>
      </w:r>
      <w:r>
        <w:rPr>
          <w:rStyle w:val="WW8Num3z0"/>
          <w:rFonts w:ascii="Verdana" w:hAnsi="Verdana"/>
          <w:color w:val="000000"/>
          <w:sz w:val="18"/>
          <w:szCs w:val="18"/>
        </w:rPr>
        <w:t> </w:t>
      </w:r>
      <w:r>
        <w:rPr>
          <w:rFonts w:ascii="Verdana" w:hAnsi="Verdana"/>
          <w:color w:val="000000"/>
          <w:sz w:val="18"/>
          <w:szCs w:val="18"/>
        </w:rPr>
        <w:t>И. Л. Информационное право. М., 2009</w:t>
      </w:r>
    </w:p>
    <w:p w:rsidR="00337C70" w:rsidRDefault="00337C70" w:rsidP="00337C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Калягин</w:t>
      </w:r>
      <w:r>
        <w:rPr>
          <w:rStyle w:val="WW8Num3z0"/>
          <w:rFonts w:ascii="Verdana" w:hAnsi="Verdana"/>
          <w:color w:val="000000"/>
          <w:sz w:val="18"/>
          <w:szCs w:val="18"/>
        </w:rPr>
        <w:t> </w:t>
      </w:r>
      <w:r>
        <w:rPr>
          <w:rFonts w:ascii="Verdana" w:hAnsi="Verdana"/>
          <w:color w:val="000000"/>
          <w:sz w:val="18"/>
          <w:szCs w:val="18"/>
        </w:rPr>
        <w:t>B.Q. Право в сфере Интернета. М.,2004</w:t>
      </w:r>
    </w:p>
    <w:p w:rsidR="00337C70" w:rsidRDefault="00337C70" w:rsidP="00337C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Копылов</w:t>
      </w:r>
      <w:r>
        <w:rPr>
          <w:rStyle w:val="WW8Num3z0"/>
          <w:rFonts w:ascii="Verdana" w:hAnsi="Verdana"/>
          <w:color w:val="000000"/>
          <w:sz w:val="18"/>
          <w:szCs w:val="18"/>
        </w:rPr>
        <w:t> </w:t>
      </w:r>
      <w:r>
        <w:rPr>
          <w:rFonts w:ascii="Verdana" w:hAnsi="Verdana"/>
          <w:color w:val="000000"/>
          <w:sz w:val="18"/>
          <w:szCs w:val="18"/>
        </w:rPr>
        <w:t>В.А. Интернет и право. М,2001</w:t>
      </w:r>
    </w:p>
    <w:p w:rsidR="00337C70" w:rsidRDefault="00337C70" w:rsidP="00337C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Шамраев</w:t>
      </w:r>
      <w:r>
        <w:rPr>
          <w:rStyle w:val="WW8Num3z0"/>
          <w:rFonts w:ascii="Verdana" w:hAnsi="Verdana"/>
          <w:color w:val="000000"/>
          <w:sz w:val="18"/>
          <w:szCs w:val="18"/>
        </w:rPr>
        <w:t> </w:t>
      </w:r>
      <w:r>
        <w:rPr>
          <w:rFonts w:ascii="Verdana" w:hAnsi="Verdana"/>
          <w:color w:val="000000"/>
          <w:sz w:val="18"/>
          <w:szCs w:val="18"/>
        </w:rPr>
        <w:t>А.В.Правовое регулирование информационных технологий. Анализ проблем и основные документы. М.,2003</w:t>
      </w:r>
    </w:p>
    <w:p w:rsidR="00337C70" w:rsidRDefault="00337C70" w:rsidP="00337C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Тедеев</w:t>
      </w:r>
      <w:r>
        <w:rPr>
          <w:rStyle w:val="WW8Num3z0"/>
          <w:rFonts w:ascii="Verdana" w:hAnsi="Verdana"/>
          <w:color w:val="000000"/>
          <w:sz w:val="18"/>
          <w:szCs w:val="18"/>
        </w:rPr>
        <w:t> </w:t>
      </w:r>
      <w:r>
        <w:rPr>
          <w:rFonts w:ascii="Verdana" w:hAnsi="Verdana"/>
          <w:color w:val="000000"/>
          <w:sz w:val="18"/>
          <w:szCs w:val="18"/>
        </w:rPr>
        <w:t>А.А. Информационное право. М,2005</w:t>
      </w:r>
    </w:p>
    <w:p w:rsidR="00337C70" w:rsidRDefault="00337C70" w:rsidP="00337C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Войниканис</w:t>
      </w:r>
      <w:r>
        <w:rPr>
          <w:rStyle w:val="WW8Num3z0"/>
          <w:rFonts w:ascii="Verdana" w:hAnsi="Verdana"/>
          <w:color w:val="000000"/>
          <w:sz w:val="18"/>
          <w:szCs w:val="18"/>
        </w:rPr>
        <w:t> </w:t>
      </w:r>
      <w:r>
        <w:rPr>
          <w:rFonts w:ascii="Verdana" w:hAnsi="Verdana"/>
          <w:color w:val="000000"/>
          <w:sz w:val="18"/>
          <w:szCs w:val="18"/>
        </w:rPr>
        <w:t>Е.А. Якушев М.В. Информация. Собственность. Интернет: традиция и новеллы в современном праве. М., 2004</w:t>
      </w:r>
    </w:p>
    <w:p w:rsidR="00337C70" w:rsidRDefault="00337C70" w:rsidP="00337C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Рассолов</w:t>
      </w:r>
      <w:r>
        <w:rPr>
          <w:rStyle w:val="WW8Num3z0"/>
          <w:rFonts w:ascii="Verdana" w:hAnsi="Verdana"/>
          <w:color w:val="000000"/>
          <w:sz w:val="18"/>
          <w:szCs w:val="18"/>
        </w:rPr>
        <w:t> </w:t>
      </w:r>
      <w:r>
        <w:rPr>
          <w:rFonts w:ascii="Verdana" w:hAnsi="Verdana"/>
          <w:color w:val="000000"/>
          <w:sz w:val="18"/>
          <w:szCs w:val="18"/>
        </w:rPr>
        <w:t>И.М. Право и интернет: теоретические проблемы: автореф. дис. док.</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2008</w:t>
      </w:r>
    </w:p>
    <w:p w:rsidR="00337C70" w:rsidRDefault="00337C70" w:rsidP="00337C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Андреев</w:t>
      </w:r>
      <w:r>
        <w:rPr>
          <w:rStyle w:val="WW8Num3z0"/>
          <w:rFonts w:ascii="Verdana" w:hAnsi="Verdana"/>
          <w:color w:val="000000"/>
          <w:sz w:val="18"/>
          <w:szCs w:val="18"/>
        </w:rPr>
        <w:t> </w:t>
      </w:r>
      <w:r>
        <w:rPr>
          <w:rFonts w:ascii="Verdana" w:hAnsi="Verdana"/>
          <w:color w:val="000000"/>
          <w:sz w:val="18"/>
          <w:szCs w:val="18"/>
        </w:rPr>
        <w:t>Б.В., Вагонова Е.А. Право и Интернет: Учебное пособие. М.,2001</w:t>
      </w:r>
    </w:p>
    <w:p w:rsidR="00337C70" w:rsidRDefault="00337C70" w:rsidP="00337C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Серго</w:t>
      </w:r>
      <w:r>
        <w:rPr>
          <w:rStyle w:val="WW8Num3z0"/>
          <w:rFonts w:ascii="Verdana" w:hAnsi="Verdana"/>
          <w:color w:val="000000"/>
          <w:sz w:val="18"/>
          <w:szCs w:val="18"/>
        </w:rPr>
        <w:t> </w:t>
      </w:r>
      <w:r>
        <w:rPr>
          <w:rFonts w:ascii="Verdana" w:hAnsi="Verdana"/>
          <w:color w:val="000000"/>
          <w:sz w:val="18"/>
          <w:szCs w:val="18"/>
        </w:rPr>
        <w:t>А.Г. Пути разрешения конфликтов, возникающих при использовании доменных имен в сети интернет : автореф. дис. . канд. юрид. наук: Москва, 2004; Серго А.Г. О некоторых подходах к правовому проблемы создания и использования Интернет-сайтов комплексно освещались</w:t>
      </w:r>
    </w:p>
    <w:p w:rsidR="00337C70" w:rsidRDefault="00337C70" w:rsidP="00337C7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Q</w:t>
      </w:r>
    </w:p>
    <w:p w:rsidR="00337C70" w:rsidRDefault="00337C70" w:rsidP="00337C7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П.В. Бабарыкиным , и рядом других исследователей.</w:t>
      </w:r>
    </w:p>
    <w:p w:rsidR="00337C70" w:rsidRDefault="00337C70" w:rsidP="00337C7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Среди авторов, которые посвятили свои работы отдельным проблемам правовой охраны результатов интеллектуальной деятельности в сети Интернет, следует отметить диссертационные исследования С.А. Воропаева19, П.Д. лл 1 ТУ П</w:t>
      </w:r>
    </w:p>
    <w:p w:rsidR="00337C70" w:rsidRDefault="00337C70" w:rsidP="00337C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Барановского , С.А.</w:t>
      </w:r>
      <w:r>
        <w:rPr>
          <w:rStyle w:val="WW8Num3z0"/>
          <w:rFonts w:ascii="Verdana" w:hAnsi="Verdana"/>
          <w:color w:val="000000"/>
          <w:sz w:val="18"/>
          <w:szCs w:val="18"/>
        </w:rPr>
        <w:t> </w:t>
      </w:r>
      <w:r>
        <w:rPr>
          <w:rStyle w:val="WW8Num4z0"/>
          <w:rFonts w:ascii="Verdana" w:hAnsi="Verdana"/>
          <w:color w:val="4682B4"/>
          <w:sz w:val="18"/>
          <w:szCs w:val="18"/>
        </w:rPr>
        <w:t>Бабкина</w:t>
      </w:r>
      <w:r>
        <w:rPr>
          <w:rStyle w:val="WW8Num3z0"/>
          <w:rFonts w:ascii="Verdana" w:hAnsi="Verdana"/>
          <w:color w:val="000000"/>
          <w:sz w:val="18"/>
          <w:szCs w:val="18"/>
        </w:rPr>
        <w:t> </w:t>
      </w:r>
      <w:r>
        <w:rPr>
          <w:rFonts w:ascii="Verdana" w:hAnsi="Verdana"/>
          <w:color w:val="000000"/>
          <w:sz w:val="18"/>
          <w:szCs w:val="18"/>
        </w:rPr>
        <w:t>, В.И. Скиба , С.В.</w:t>
      </w:r>
      <w:r>
        <w:rPr>
          <w:rStyle w:val="WW8Num3z0"/>
          <w:rFonts w:ascii="Verdana" w:hAnsi="Verdana"/>
          <w:color w:val="000000"/>
          <w:sz w:val="18"/>
          <w:szCs w:val="18"/>
        </w:rPr>
        <w:t> </w:t>
      </w:r>
      <w:r>
        <w:rPr>
          <w:rStyle w:val="WW8Num4z0"/>
          <w:rFonts w:ascii="Verdana" w:hAnsi="Verdana"/>
          <w:color w:val="4682B4"/>
          <w:sz w:val="18"/>
          <w:szCs w:val="18"/>
        </w:rPr>
        <w:t>Коростелевой</w:t>
      </w:r>
      <w:r>
        <w:rPr>
          <w:rStyle w:val="WW8Num3z0"/>
          <w:rFonts w:ascii="Verdana" w:hAnsi="Verdana"/>
          <w:color w:val="000000"/>
          <w:sz w:val="18"/>
          <w:szCs w:val="18"/>
        </w:rPr>
        <w:t> </w:t>
      </w:r>
      <w:r>
        <w:rPr>
          <w:rFonts w:ascii="Verdana" w:hAnsi="Verdana"/>
          <w:color w:val="000000"/>
          <w:sz w:val="18"/>
          <w:szCs w:val="18"/>
        </w:rPr>
        <w:t>, О.П. Бойко24 и других.</w:t>
      </w:r>
    </w:p>
    <w:p w:rsidR="00337C70" w:rsidRDefault="00337C70" w:rsidP="00337C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Отдельные вопросы методов и средств</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международно-правового регулирования Интернета на универсальном уровне исследовались в</w:t>
      </w:r>
    </w:p>
    <w:p w:rsidR="00337C70" w:rsidRDefault="00337C70" w:rsidP="00337C7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ЛГ работе О.В.Мозолиной . Правовые проблемы распространения информации в сети исследовались, в частности, в работах В.Б. Наумова26 и Э.А.Казарян27. В исследовании K.JI. Брановицкого подробно освещены возможности</w:t>
      </w:r>
    </w:p>
    <w:p w:rsidR="00337C70" w:rsidRDefault="00337C70" w:rsidP="00337C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АО применения информационных технологий в деятельности судов , а в работе и Е.И. Кокотовой - вопросы информатизации судов общей юрисдикции29. Аналогичные проблемы, связанные с возможностью использования сети регулированию доменного имени: //Информационное право, 2005, N 1.С.35-39;</w:t>
      </w:r>
      <w:r>
        <w:rPr>
          <w:rStyle w:val="WW8Num3z0"/>
          <w:rFonts w:ascii="Verdana" w:hAnsi="Verdana"/>
          <w:color w:val="000000"/>
          <w:sz w:val="18"/>
          <w:szCs w:val="18"/>
        </w:rPr>
        <w:t> </w:t>
      </w:r>
      <w:r>
        <w:rPr>
          <w:rStyle w:val="WW8Num4z0"/>
          <w:rFonts w:ascii="Verdana" w:hAnsi="Verdana"/>
          <w:color w:val="4682B4"/>
          <w:sz w:val="18"/>
          <w:szCs w:val="18"/>
        </w:rPr>
        <w:t>Серго</w:t>
      </w:r>
      <w:r>
        <w:rPr>
          <w:rStyle w:val="WW8Num3z0"/>
          <w:rFonts w:ascii="Verdana" w:hAnsi="Verdana"/>
          <w:color w:val="000000"/>
          <w:sz w:val="18"/>
          <w:szCs w:val="18"/>
        </w:rPr>
        <w:t> </w:t>
      </w:r>
      <w:r>
        <w:rPr>
          <w:rFonts w:ascii="Verdana" w:hAnsi="Verdana"/>
          <w:color w:val="000000"/>
          <w:sz w:val="18"/>
          <w:szCs w:val="18"/>
        </w:rPr>
        <w:t>А.Г. Неопределенный сайт//ЭЖ-Юрист, № 1, 2004.С.8</w:t>
      </w:r>
    </w:p>
    <w:p w:rsidR="00337C70" w:rsidRDefault="00337C70" w:rsidP="00337C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Бабарыкин</w:t>
      </w:r>
      <w:r>
        <w:rPr>
          <w:rStyle w:val="WW8Num3z0"/>
          <w:rFonts w:ascii="Verdana" w:hAnsi="Verdana"/>
          <w:color w:val="000000"/>
          <w:sz w:val="18"/>
          <w:szCs w:val="18"/>
        </w:rPr>
        <w:t> </w:t>
      </w:r>
      <w:r>
        <w:rPr>
          <w:rFonts w:ascii="Verdana" w:hAnsi="Verdana"/>
          <w:color w:val="000000"/>
          <w:sz w:val="18"/>
          <w:szCs w:val="18"/>
        </w:rPr>
        <w:t>П.В. Гражданско-правовое регулирование создания и использования сайтов сети Интернет, дис. канд. юрид. наук, СПб, 2005</w:t>
      </w:r>
    </w:p>
    <w:p w:rsidR="00337C70" w:rsidRDefault="00337C70" w:rsidP="00337C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Воропаев</w:t>
      </w:r>
      <w:r>
        <w:rPr>
          <w:rStyle w:val="WW8Num3z0"/>
          <w:rFonts w:ascii="Verdana" w:hAnsi="Verdana"/>
          <w:color w:val="000000"/>
          <w:sz w:val="18"/>
          <w:szCs w:val="18"/>
        </w:rPr>
        <w:t> </w:t>
      </w:r>
      <w:r>
        <w:rPr>
          <w:rFonts w:ascii="Verdana" w:hAnsi="Verdana"/>
          <w:color w:val="000000"/>
          <w:sz w:val="18"/>
          <w:szCs w:val="18"/>
        </w:rPr>
        <w:t>С. А. Правовое регулирование авторских прав в сфере функционирования всемирной информационной сети Интернет: автореф. дис. канд. юрид. наук: Москва, 2005</w:t>
      </w:r>
    </w:p>
    <w:p w:rsidR="00337C70" w:rsidRDefault="00337C70" w:rsidP="00337C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Барановский</w:t>
      </w:r>
      <w:r>
        <w:rPr>
          <w:rStyle w:val="WW8Num3z0"/>
          <w:rFonts w:ascii="Verdana" w:hAnsi="Verdana"/>
          <w:color w:val="000000"/>
          <w:sz w:val="18"/>
          <w:szCs w:val="18"/>
        </w:rPr>
        <w:t> </w:t>
      </w:r>
      <w:r>
        <w:rPr>
          <w:rFonts w:ascii="Verdana" w:hAnsi="Verdana"/>
          <w:color w:val="000000"/>
          <w:sz w:val="18"/>
          <w:szCs w:val="18"/>
        </w:rPr>
        <w:t>П. Д. Международно-правовые проблемы охраны интеллектуальной собственности в сети Интернет: автореф. дис. канд. юрид. наук: Москва, 2005.</w:t>
      </w:r>
    </w:p>
    <w:p w:rsidR="00337C70" w:rsidRDefault="00337C70" w:rsidP="00337C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Бабкин</w:t>
      </w:r>
      <w:r>
        <w:rPr>
          <w:rStyle w:val="WW8Num3z0"/>
          <w:rFonts w:ascii="Verdana" w:hAnsi="Verdana"/>
          <w:color w:val="000000"/>
          <w:sz w:val="18"/>
          <w:szCs w:val="18"/>
        </w:rPr>
        <w:t> </w:t>
      </w:r>
      <w:r>
        <w:rPr>
          <w:rFonts w:ascii="Verdana" w:hAnsi="Verdana"/>
          <w:color w:val="000000"/>
          <w:sz w:val="18"/>
          <w:szCs w:val="18"/>
        </w:rPr>
        <w:t>С. А. Интеллектуальная собственность в глобальной компьютерной сети "Интернет": проблемы гражданско-правового регулирования в России и</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Сравнительно-правовой анализ: автореф. дис. канд. юрид. наук: Москва, 2005.</w:t>
      </w:r>
    </w:p>
    <w:p w:rsidR="00337C70" w:rsidRDefault="00337C70" w:rsidP="00337C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Скиба</w:t>
      </w:r>
      <w:r>
        <w:rPr>
          <w:rStyle w:val="WW8Num3z0"/>
          <w:rFonts w:ascii="Verdana" w:hAnsi="Verdana"/>
          <w:color w:val="000000"/>
          <w:sz w:val="18"/>
          <w:szCs w:val="18"/>
        </w:rPr>
        <w:t> </w:t>
      </w:r>
      <w:r>
        <w:rPr>
          <w:rFonts w:ascii="Verdana" w:hAnsi="Verdana"/>
          <w:color w:val="000000"/>
          <w:sz w:val="18"/>
          <w:szCs w:val="18"/>
        </w:rPr>
        <w:t>В.И. Гражданско-правовые вопросы совершенствования законодательства об авторском праве и о средствах индивидуализации субъектов в аспекте глобальной сети Интернет: автореф. дис . канд. юрид. наук: Москва, 2002</w:t>
      </w:r>
    </w:p>
    <w:p w:rsidR="00337C70" w:rsidRDefault="00337C70" w:rsidP="00337C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Коростелева</w:t>
      </w:r>
      <w:r>
        <w:rPr>
          <w:rStyle w:val="WW8Num3z0"/>
          <w:rFonts w:ascii="Verdana" w:hAnsi="Verdana"/>
          <w:color w:val="000000"/>
          <w:sz w:val="18"/>
          <w:szCs w:val="18"/>
        </w:rPr>
        <w:t> </w:t>
      </w:r>
      <w:r>
        <w:rPr>
          <w:rFonts w:ascii="Verdana" w:hAnsi="Verdana"/>
          <w:color w:val="000000"/>
          <w:sz w:val="18"/>
          <w:szCs w:val="18"/>
        </w:rPr>
        <w:t>С.В. Личные неимущественные права авторов и особенности их реализации в Интернет: автореф.дис. канд. юрид. наук: Москва, 2006</w:t>
      </w:r>
    </w:p>
    <w:p w:rsidR="00337C70" w:rsidRDefault="00337C70" w:rsidP="00337C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Бойко</w:t>
      </w:r>
      <w:r>
        <w:rPr>
          <w:rStyle w:val="WW8Num3z0"/>
          <w:rFonts w:ascii="Verdana" w:hAnsi="Verdana"/>
          <w:color w:val="000000"/>
          <w:sz w:val="18"/>
          <w:szCs w:val="18"/>
        </w:rPr>
        <w:t> </w:t>
      </w:r>
      <w:r>
        <w:rPr>
          <w:rFonts w:ascii="Verdana" w:hAnsi="Verdana"/>
          <w:color w:val="000000"/>
          <w:sz w:val="18"/>
          <w:szCs w:val="18"/>
        </w:rPr>
        <w:t>О.П. Особенности гражданско-правового регулирования авторских прав в Российской Федерации в среде Интернет: автореф. дис. канд.а юрид.наук: Москва, 2007</w:t>
      </w:r>
    </w:p>
    <w:p w:rsidR="00337C70" w:rsidRDefault="00337C70" w:rsidP="00337C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Мозолина</w:t>
      </w:r>
      <w:r>
        <w:rPr>
          <w:rStyle w:val="WW8Num3z0"/>
          <w:rFonts w:ascii="Verdana" w:hAnsi="Verdana"/>
          <w:color w:val="000000"/>
          <w:sz w:val="18"/>
          <w:szCs w:val="18"/>
        </w:rPr>
        <w:t> </w:t>
      </w:r>
      <w:r>
        <w:rPr>
          <w:rFonts w:ascii="Verdana" w:hAnsi="Verdana"/>
          <w:color w:val="000000"/>
          <w:sz w:val="18"/>
          <w:szCs w:val="18"/>
        </w:rPr>
        <w:t>О. В.Публично-правовые аспекты международного регулирования отношении в Интернете: автореф. дис. канд. юрид. наук: Москва, 2008</w:t>
      </w:r>
    </w:p>
    <w:p w:rsidR="00337C70" w:rsidRDefault="00337C70" w:rsidP="00337C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Наумов</w:t>
      </w:r>
      <w:r>
        <w:rPr>
          <w:rStyle w:val="WW8Num3z0"/>
          <w:rFonts w:ascii="Verdana" w:hAnsi="Verdana"/>
          <w:color w:val="000000"/>
          <w:sz w:val="18"/>
          <w:szCs w:val="18"/>
        </w:rPr>
        <w:t> </w:t>
      </w:r>
      <w:r>
        <w:rPr>
          <w:rFonts w:ascii="Verdana" w:hAnsi="Verdana"/>
          <w:color w:val="000000"/>
          <w:sz w:val="18"/>
          <w:szCs w:val="18"/>
        </w:rPr>
        <w:t>В.Б. Право и Интернет: Очерки теории и практики. М., 2002</w:t>
      </w:r>
    </w:p>
    <w:p w:rsidR="00337C70" w:rsidRDefault="00337C70" w:rsidP="00337C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Казарян</w:t>
      </w:r>
      <w:r>
        <w:rPr>
          <w:rStyle w:val="WW8Num3z0"/>
          <w:rFonts w:ascii="Verdana" w:hAnsi="Verdana"/>
          <w:color w:val="000000"/>
          <w:sz w:val="18"/>
          <w:szCs w:val="18"/>
        </w:rPr>
        <w:t> </w:t>
      </w:r>
      <w:r>
        <w:rPr>
          <w:rFonts w:ascii="Verdana" w:hAnsi="Verdana"/>
          <w:color w:val="000000"/>
          <w:sz w:val="18"/>
          <w:szCs w:val="18"/>
        </w:rPr>
        <w:t>Э. А.Совершенствование правового регулирования распространения информащш в интернете: автореф. дис. канд. юрид. наук: Москва, 2004.</w:t>
      </w:r>
    </w:p>
    <w:p w:rsidR="00337C70" w:rsidRDefault="00337C70" w:rsidP="00337C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Брановицкий</w:t>
      </w:r>
      <w:r>
        <w:rPr>
          <w:rStyle w:val="WW8Num3z0"/>
          <w:rFonts w:ascii="Verdana" w:hAnsi="Verdana"/>
          <w:color w:val="000000"/>
          <w:sz w:val="18"/>
          <w:szCs w:val="18"/>
        </w:rPr>
        <w:t> </w:t>
      </w:r>
      <w:r>
        <w:rPr>
          <w:rFonts w:ascii="Verdana" w:hAnsi="Verdana"/>
          <w:color w:val="000000"/>
          <w:sz w:val="18"/>
          <w:szCs w:val="18"/>
        </w:rPr>
        <w:t>К.Л. Информационные технологии в гражданском процессе Германии (сравнительно-правовой анализ): автореф. дис. канд. юрид. наук: Екатеринбург, 2009</w:t>
      </w:r>
    </w:p>
    <w:p w:rsidR="00337C70" w:rsidRDefault="00337C70" w:rsidP="00337C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Кокотова</w:t>
      </w:r>
      <w:r>
        <w:rPr>
          <w:rStyle w:val="WW8Num3z0"/>
          <w:rFonts w:ascii="Verdana" w:hAnsi="Verdana"/>
          <w:color w:val="000000"/>
          <w:sz w:val="18"/>
          <w:szCs w:val="18"/>
        </w:rPr>
        <w:t> </w:t>
      </w:r>
      <w:r>
        <w:rPr>
          <w:rFonts w:ascii="Verdana" w:hAnsi="Verdana"/>
          <w:color w:val="000000"/>
          <w:sz w:val="18"/>
          <w:szCs w:val="18"/>
        </w:rPr>
        <w:t>Е.И. Правовое регулирование применения информационных технологий в судах общей юрисдикции: автореф.дис. канд. юрид. наук : Москва, 2009</w:t>
      </w:r>
    </w:p>
    <w:p w:rsidR="00337C70" w:rsidRDefault="00337C70" w:rsidP="00337C7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Интернет и электронных технологий для разрешения гражданско-правовых споров, исследовались также в работе С.Н. Мироновой30.</w:t>
      </w:r>
    </w:p>
    <w:p w:rsidR="00337C70" w:rsidRDefault="00337C70" w:rsidP="00337C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Проблема Интернет-отношений получила довольно детальное освещение, в частности, в работах В.П.</w:t>
      </w:r>
      <w:r>
        <w:rPr>
          <w:rStyle w:val="WW8Num3z0"/>
          <w:rFonts w:ascii="Verdana" w:hAnsi="Verdana"/>
          <w:color w:val="000000"/>
          <w:sz w:val="18"/>
          <w:szCs w:val="18"/>
        </w:rPr>
        <w:t> </w:t>
      </w:r>
      <w:r>
        <w:rPr>
          <w:rStyle w:val="WW8Num4z0"/>
          <w:rFonts w:ascii="Verdana" w:hAnsi="Verdana"/>
          <w:color w:val="4682B4"/>
          <w:sz w:val="18"/>
          <w:szCs w:val="18"/>
        </w:rPr>
        <w:t>Талимончик</w:t>
      </w:r>
      <w:r>
        <w:rPr>
          <w:rFonts w:ascii="Verdana" w:hAnsi="Verdana"/>
          <w:color w:val="000000"/>
          <w:sz w:val="18"/>
          <w:szCs w:val="18"/>
        </w:rPr>
        <w:t>31, Е.В. Михайленко32, А.В. Глушкова33, С.В.</w:t>
      </w:r>
      <w:r>
        <w:rPr>
          <w:rStyle w:val="WW8Num3z0"/>
          <w:rFonts w:ascii="Verdana" w:hAnsi="Verdana"/>
          <w:color w:val="000000"/>
          <w:sz w:val="18"/>
          <w:szCs w:val="18"/>
        </w:rPr>
        <w:t> </w:t>
      </w:r>
      <w:r>
        <w:rPr>
          <w:rStyle w:val="WW8Num4z0"/>
          <w:rFonts w:ascii="Verdana" w:hAnsi="Verdana"/>
          <w:color w:val="4682B4"/>
          <w:sz w:val="18"/>
          <w:szCs w:val="18"/>
        </w:rPr>
        <w:t>Малахова</w:t>
      </w:r>
      <w:r>
        <w:rPr>
          <w:rFonts w:ascii="Verdana" w:hAnsi="Verdana"/>
          <w:color w:val="000000"/>
          <w:sz w:val="18"/>
          <w:szCs w:val="18"/>
        </w:rPr>
        <w:t>34, Н.А. Дмитрик35.</w:t>
      </w:r>
    </w:p>
    <w:p w:rsidR="00337C70" w:rsidRDefault="00337C70" w:rsidP="00337C7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Отдельные аспекты электронной коммерции изучались также в работах лл П те</w:t>
      </w:r>
    </w:p>
    <w:p w:rsidR="00337C70" w:rsidRDefault="00337C70" w:rsidP="00337C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П.С. Симонович , А.В.</w:t>
      </w:r>
      <w:r>
        <w:rPr>
          <w:rStyle w:val="WW8Num3z0"/>
          <w:rFonts w:ascii="Verdana" w:hAnsi="Verdana"/>
          <w:color w:val="000000"/>
          <w:sz w:val="18"/>
          <w:szCs w:val="18"/>
        </w:rPr>
        <w:t> </w:t>
      </w:r>
      <w:r>
        <w:rPr>
          <w:rStyle w:val="WW8Num4z0"/>
          <w:rFonts w:ascii="Verdana" w:hAnsi="Verdana"/>
          <w:color w:val="4682B4"/>
          <w:sz w:val="18"/>
          <w:szCs w:val="18"/>
        </w:rPr>
        <w:t>Зажигалкина</w:t>
      </w:r>
      <w:r>
        <w:rPr>
          <w:rStyle w:val="WW8Num3z0"/>
          <w:rFonts w:ascii="Verdana" w:hAnsi="Verdana"/>
          <w:color w:val="000000"/>
          <w:sz w:val="18"/>
          <w:szCs w:val="18"/>
        </w:rPr>
        <w:t> </w:t>
      </w:r>
      <w:r>
        <w:rPr>
          <w:rFonts w:ascii="Verdana" w:hAnsi="Verdana"/>
          <w:color w:val="000000"/>
          <w:sz w:val="18"/>
          <w:szCs w:val="18"/>
        </w:rPr>
        <w:t>, С.В. Петровского , и иных авторов.</w:t>
      </w:r>
    </w:p>
    <w:p w:rsidR="00337C70" w:rsidRDefault="00337C70" w:rsidP="00337C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Вопросы «</w:t>
      </w:r>
      <w:r>
        <w:rPr>
          <w:rStyle w:val="WW8Num4z0"/>
          <w:rFonts w:ascii="Verdana" w:hAnsi="Verdana"/>
          <w:color w:val="4682B4"/>
          <w:sz w:val="18"/>
          <w:szCs w:val="18"/>
        </w:rPr>
        <w:t>компетенции</w:t>
      </w:r>
      <w:r>
        <w:rPr>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w:t>
      </w:r>
      <w:r>
        <w:rPr>
          <w:rStyle w:val="WW8Num4z0"/>
          <w:rFonts w:ascii="Verdana" w:hAnsi="Verdana"/>
          <w:color w:val="4682B4"/>
          <w:sz w:val="18"/>
          <w:szCs w:val="18"/>
        </w:rPr>
        <w:t>подсудности</w:t>
      </w:r>
      <w:r>
        <w:rPr>
          <w:rFonts w:ascii="Verdana" w:hAnsi="Verdana"/>
          <w:color w:val="000000"/>
          <w:sz w:val="18"/>
          <w:szCs w:val="18"/>
        </w:rPr>
        <w:t>», международной подсудности» как таковые исследовались значительно большим количеством авторов. Среди них А.А.Мамаев39, М.Ю.Лебедев 40, Т.П.</w:t>
      </w:r>
      <w:r>
        <w:rPr>
          <w:rStyle w:val="WW8Num3z0"/>
          <w:rFonts w:ascii="Verdana" w:hAnsi="Verdana"/>
          <w:color w:val="000000"/>
          <w:sz w:val="18"/>
          <w:szCs w:val="18"/>
        </w:rPr>
        <w:t> </w:t>
      </w:r>
      <w:r>
        <w:rPr>
          <w:rStyle w:val="WW8Num4z0"/>
          <w:rFonts w:ascii="Verdana" w:hAnsi="Verdana"/>
          <w:color w:val="4682B4"/>
          <w:sz w:val="18"/>
          <w:szCs w:val="18"/>
        </w:rPr>
        <w:t>Ерохина</w:t>
      </w:r>
      <w:r>
        <w:rPr>
          <w:rFonts w:ascii="Verdana" w:hAnsi="Verdana"/>
          <w:color w:val="000000"/>
          <w:sz w:val="18"/>
          <w:szCs w:val="18"/>
        </w:rPr>
        <w:t>41, М.А. Рожкова,42 И.М.Дивин43, Е.В.</w:t>
      </w:r>
      <w:r>
        <w:rPr>
          <w:rStyle w:val="WW8Num3z0"/>
          <w:rFonts w:ascii="Verdana" w:hAnsi="Verdana"/>
          <w:color w:val="000000"/>
          <w:sz w:val="18"/>
          <w:szCs w:val="18"/>
        </w:rPr>
        <w:t> </w:t>
      </w:r>
      <w:r>
        <w:rPr>
          <w:rStyle w:val="WW8Num4z0"/>
          <w:rFonts w:ascii="Verdana" w:hAnsi="Verdana"/>
          <w:color w:val="4682B4"/>
          <w:sz w:val="18"/>
          <w:szCs w:val="18"/>
        </w:rPr>
        <w:t>Кузнецова</w:t>
      </w:r>
      <w:r>
        <w:rPr>
          <w:rFonts w:ascii="Verdana" w:hAnsi="Verdana"/>
          <w:color w:val="000000"/>
          <w:sz w:val="18"/>
          <w:szCs w:val="18"/>
        </w:rPr>
        <w:t>44, К.А. Чудиновских45, И.В. Стрелкова46, В.А.</w:t>
      </w:r>
      <w:r>
        <w:rPr>
          <w:rStyle w:val="WW8Num3z0"/>
          <w:rFonts w:ascii="Verdana" w:hAnsi="Verdana"/>
          <w:color w:val="000000"/>
          <w:sz w:val="18"/>
          <w:szCs w:val="18"/>
        </w:rPr>
        <w:t> </w:t>
      </w:r>
      <w:r>
        <w:rPr>
          <w:rStyle w:val="WW8Num4z0"/>
          <w:rFonts w:ascii="Verdana" w:hAnsi="Verdana"/>
          <w:color w:val="4682B4"/>
          <w:sz w:val="18"/>
          <w:szCs w:val="18"/>
        </w:rPr>
        <w:t>Филановский</w:t>
      </w:r>
      <w:r>
        <w:rPr>
          <w:rFonts w:ascii="Verdana" w:hAnsi="Verdana"/>
          <w:color w:val="000000"/>
          <w:sz w:val="18"/>
          <w:szCs w:val="18"/>
        </w:rPr>
        <w:t>47, И.Л. Бурова48, Л.П. Ануфриева49,</w:t>
      </w:r>
    </w:p>
    <w:p w:rsidR="00337C70" w:rsidRDefault="00337C70" w:rsidP="00337C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Миронова</w:t>
      </w:r>
      <w:r>
        <w:rPr>
          <w:rStyle w:val="WW8Num3z0"/>
          <w:rFonts w:ascii="Verdana" w:hAnsi="Verdana"/>
          <w:color w:val="000000"/>
          <w:sz w:val="18"/>
          <w:szCs w:val="18"/>
        </w:rPr>
        <w:t> </w:t>
      </w:r>
      <w:r>
        <w:rPr>
          <w:rFonts w:ascii="Verdana" w:hAnsi="Verdana"/>
          <w:color w:val="000000"/>
          <w:sz w:val="18"/>
          <w:szCs w:val="18"/>
        </w:rPr>
        <w:t>С.Н. Использование возможностей сети Интернет при разрешении гражданско-правовых споров: М., 2010</w:t>
      </w:r>
    </w:p>
    <w:p w:rsidR="00337C70" w:rsidRDefault="00337C70" w:rsidP="00337C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Талимончик</w:t>
      </w:r>
      <w:r>
        <w:rPr>
          <w:rStyle w:val="WW8Num3z0"/>
          <w:rFonts w:ascii="Verdana" w:hAnsi="Verdana"/>
          <w:color w:val="000000"/>
          <w:sz w:val="18"/>
          <w:szCs w:val="18"/>
        </w:rPr>
        <w:t> </w:t>
      </w:r>
      <w:r>
        <w:rPr>
          <w:rFonts w:ascii="Verdana" w:hAnsi="Verdana"/>
          <w:color w:val="000000"/>
          <w:sz w:val="18"/>
          <w:szCs w:val="18"/>
        </w:rPr>
        <w:t>В.П. Международно-правовое регулирование отношений информационного обмена в Интернет: дис. канд. юрид. наук: Санкт-Петербург, 1999</w:t>
      </w:r>
    </w:p>
    <w:p w:rsidR="00337C70" w:rsidRDefault="00337C70" w:rsidP="00337C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Михайленко</w:t>
      </w:r>
      <w:r>
        <w:rPr>
          <w:rStyle w:val="WW8Num3z0"/>
          <w:rFonts w:ascii="Verdana" w:hAnsi="Verdana"/>
          <w:color w:val="000000"/>
          <w:sz w:val="18"/>
          <w:szCs w:val="18"/>
        </w:rPr>
        <w:t> </w:t>
      </w:r>
      <w:r>
        <w:rPr>
          <w:rFonts w:ascii="Verdana" w:hAnsi="Verdana"/>
          <w:color w:val="000000"/>
          <w:sz w:val="18"/>
          <w:szCs w:val="18"/>
        </w:rPr>
        <w:t>Е.В. Проблемы информационно-правового регулирования отношений в глобальной компьютерной сети Интернет: автореф. дис. канд. юрид. наук: Москва, 2004</w:t>
      </w:r>
    </w:p>
    <w:p w:rsidR="00337C70" w:rsidRDefault="00337C70" w:rsidP="00337C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33</w:t>
      </w:r>
      <w:r>
        <w:rPr>
          <w:rStyle w:val="WW8Num3z0"/>
          <w:rFonts w:ascii="Verdana" w:hAnsi="Verdana"/>
          <w:color w:val="000000"/>
          <w:sz w:val="18"/>
          <w:szCs w:val="18"/>
        </w:rPr>
        <w:t> </w:t>
      </w:r>
      <w:r>
        <w:rPr>
          <w:rStyle w:val="WW8Num4z0"/>
          <w:rFonts w:ascii="Verdana" w:hAnsi="Verdana"/>
          <w:color w:val="4682B4"/>
          <w:sz w:val="18"/>
          <w:szCs w:val="18"/>
        </w:rPr>
        <w:t>Глушков</w:t>
      </w:r>
      <w:r>
        <w:rPr>
          <w:rStyle w:val="WW8Num3z0"/>
          <w:rFonts w:ascii="Verdana" w:hAnsi="Verdana"/>
          <w:color w:val="000000"/>
          <w:sz w:val="18"/>
          <w:szCs w:val="18"/>
        </w:rPr>
        <w:t> </w:t>
      </w:r>
      <w:r>
        <w:rPr>
          <w:rFonts w:ascii="Verdana" w:hAnsi="Verdana"/>
          <w:color w:val="000000"/>
          <w:sz w:val="18"/>
          <w:szCs w:val="18"/>
        </w:rPr>
        <w:t>А.В. Проблемы правового регулирования Интернет-отношений: Дис. . канд. юрид. наук: СПб, 2007</w:t>
      </w:r>
    </w:p>
    <w:p w:rsidR="00337C70" w:rsidRDefault="00337C70" w:rsidP="00337C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Малахов</w:t>
      </w:r>
      <w:r>
        <w:rPr>
          <w:rStyle w:val="WW8Num3z0"/>
          <w:rFonts w:ascii="Verdana" w:hAnsi="Verdana"/>
          <w:color w:val="000000"/>
          <w:sz w:val="18"/>
          <w:szCs w:val="18"/>
        </w:rPr>
        <w:t> </w:t>
      </w:r>
      <w:r>
        <w:rPr>
          <w:rFonts w:ascii="Verdana" w:hAnsi="Verdana"/>
          <w:color w:val="000000"/>
          <w:sz w:val="18"/>
          <w:szCs w:val="18"/>
        </w:rPr>
        <w:t>С.В. Гражданско-правовое регулирование отношений в глобальной компьютерной сети Интернет: Дис.канд юрид. наук.: М.,2002</w:t>
      </w:r>
    </w:p>
    <w:p w:rsidR="00337C70" w:rsidRDefault="00337C70" w:rsidP="00337C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Дмитрик</w:t>
      </w:r>
      <w:r>
        <w:rPr>
          <w:rStyle w:val="WW8Num3z0"/>
          <w:rFonts w:ascii="Verdana" w:hAnsi="Verdana"/>
          <w:color w:val="000000"/>
          <w:sz w:val="18"/>
          <w:szCs w:val="18"/>
        </w:rPr>
        <w:t> </w:t>
      </w:r>
      <w:r>
        <w:rPr>
          <w:rFonts w:ascii="Verdana" w:hAnsi="Verdana"/>
          <w:color w:val="000000"/>
          <w:sz w:val="18"/>
          <w:szCs w:val="18"/>
        </w:rPr>
        <w:t>Н.А. Способы осуществлен™ субъективных гражданских прав и</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обязанностей с использованием сети Интернет: Автореф. дис. канд. юрид. наук: М., 2007</w:t>
      </w:r>
    </w:p>
    <w:p w:rsidR="00337C70" w:rsidRDefault="00337C70" w:rsidP="00337C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Симонович</w:t>
      </w:r>
      <w:r>
        <w:rPr>
          <w:rStyle w:val="WW8Num3z0"/>
          <w:rFonts w:ascii="Verdana" w:hAnsi="Verdana"/>
          <w:color w:val="000000"/>
          <w:sz w:val="18"/>
          <w:szCs w:val="18"/>
        </w:rPr>
        <w:t> </w:t>
      </w:r>
      <w:r>
        <w:rPr>
          <w:rFonts w:ascii="Verdana" w:hAnsi="Verdana"/>
          <w:color w:val="000000"/>
          <w:sz w:val="18"/>
          <w:szCs w:val="18"/>
        </w:rPr>
        <w:t>П.С. Правовое регулирование отношений, связанных с</w:t>
      </w:r>
      <w:r>
        <w:rPr>
          <w:rStyle w:val="WW8Num3z0"/>
          <w:rFonts w:ascii="Verdana" w:hAnsi="Verdana"/>
          <w:color w:val="000000"/>
          <w:sz w:val="18"/>
          <w:szCs w:val="18"/>
        </w:rPr>
        <w:t> </w:t>
      </w:r>
      <w:r>
        <w:rPr>
          <w:rStyle w:val="WW8Num4z0"/>
          <w:rFonts w:ascii="Verdana" w:hAnsi="Verdana"/>
          <w:color w:val="4682B4"/>
          <w:sz w:val="18"/>
          <w:szCs w:val="18"/>
        </w:rPr>
        <w:t>совершением</w:t>
      </w:r>
      <w:r>
        <w:rPr>
          <w:rStyle w:val="WW8Num3z0"/>
          <w:rFonts w:ascii="Verdana" w:hAnsi="Verdana"/>
          <w:color w:val="000000"/>
          <w:sz w:val="18"/>
          <w:szCs w:val="18"/>
        </w:rPr>
        <w:t> </w:t>
      </w:r>
      <w:r>
        <w:rPr>
          <w:rFonts w:ascii="Verdana" w:hAnsi="Verdana"/>
          <w:color w:val="000000"/>
          <w:sz w:val="18"/>
          <w:szCs w:val="18"/>
        </w:rPr>
        <w:t>сделок в электронных информационных сетях в России, США и ЕС : дис. канд. юрид. наук: Москва, 2004</w:t>
      </w:r>
    </w:p>
    <w:p w:rsidR="00337C70" w:rsidRDefault="00337C70" w:rsidP="00337C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Зажигалкин</w:t>
      </w:r>
      <w:r>
        <w:rPr>
          <w:rStyle w:val="WW8Num3z0"/>
          <w:rFonts w:ascii="Verdana" w:hAnsi="Verdana"/>
          <w:color w:val="000000"/>
          <w:sz w:val="18"/>
          <w:szCs w:val="18"/>
        </w:rPr>
        <w:t> </w:t>
      </w:r>
      <w:r>
        <w:rPr>
          <w:rFonts w:ascii="Verdana" w:hAnsi="Verdana"/>
          <w:color w:val="000000"/>
          <w:sz w:val="18"/>
          <w:szCs w:val="18"/>
        </w:rPr>
        <w:t>А.В. Международно-правовое регулирование электронной коммерции : дис. канд. юрид. наук: СПб., 2005</w:t>
      </w:r>
    </w:p>
    <w:p w:rsidR="00337C70" w:rsidRDefault="00337C70" w:rsidP="00337C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Петровский</w:t>
      </w:r>
      <w:r>
        <w:rPr>
          <w:rStyle w:val="WW8Num3z0"/>
          <w:rFonts w:ascii="Verdana" w:hAnsi="Verdana"/>
          <w:color w:val="000000"/>
          <w:sz w:val="18"/>
          <w:szCs w:val="18"/>
        </w:rPr>
        <w:t> </w:t>
      </w:r>
      <w:r>
        <w:rPr>
          <w:rFonts w:ascii="Verdana" w:hAnsi="Verdana"/>
          <w:color w:val="000000"/>
          <w:sz w:val="18"/>
          <w:szCs w:val="18"/>
        </w:rPr>
        <w:t>С.В. Интернет-услуги в российском праве: Москва, 2003.</w:t>
      </w:r>
    </w:p>
    <w:p w:rsidR="00337C70" w:rsidRDefault="00337C70" w:rsidP="00337C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39 Мамаев А.А, Международная</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юрисдикция по трансграничным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М., 2008</w:t>
      </w:r>
    </w:p>
    <w:p w:rsidR="00337C70" w:rsidRDefault="00337C70" w:rsidP="00337C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М. Ю. Развитие института юрисдикции и его проявление в</w:t>
      </w:r>
      <w:r>
        <w:rPr>
          <w:rStyle w:val="WW8Num3z0"/>
          <w:rFonts w:ascii="Verdana" w:hAnsi="Verdana"/>
          <w:color w:val="000000"/>
          <w:sz w:val="18"/>
          <w:szCs w:val="18"/>
        </w:rPr>
        <w:t> </w:t>
      </w:r>
      <w:r>
        <w:rPr>
          <w:rStyle w:val="WW8Num4z0"/>
          <w:rFonts w:ascii="Verdana" w:hAnsi="Verdana"/>
          <w:color w:val="4682B4"/>
          <w:sz w:val="18"/>
          <w:szCs w:val="18"/>
        </w:rPr>
        <w:t>третейском</w:t>
      </w:r>
      <w:r>
        <w:rPr>
          <w:rStyle w:val="WW8Num3z0"/>
          <w:rFonts w:ascii="Verdana" w:hAnsi="Verdana"/>
          <w:color w:val="000000"/>
          <w:sz w:val="18"/>
          <w:szCs w:val="18"/>
        </w:rPr>
        <w:t> </w:t>
      </w:r>
      <w:r>
        <w:rPr>
          <w:rFonts w:ascii="Verdana" w:hAnsi="Verdana"/>
          <w:color w:val="000000"/>
          <w:sz w:val="18"/>
          <w:szCs w:val="18"/>
        </w:rPr>
        <w:t>суде: дис. . канд. юрид. наук: Саратов, 2005.</w:t>
      </w:r>
    </w:p>
    <w:p w:rsidR="00337C70" w:rsidRDefault="00337C70" w:rsidP="00337C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Ерохина</w:t>
      </w:r>
      <w:r>
        <w:rPr>
          <w:rStyle w:val="WW8Num3z0"/>
          <w:rFonts w:ascii="Verdana" w:hAnsi="Verdana"/>
          <w:color w:val="000000"/>
          <w:sz w:val="18"/>
          <w:szCs w:val="18"/>
        </w:rPr>
        <w:t> </w:t>
      </w:r>
      <w:r>
        <w:rPr>
          <w:rFonts w:ascii="Verdana" w:hAnsi="Verdana"/>
          <w:color w:val="000000"/>
          <w:sz w:val="18"/>
          <w:szCs w:val="18"/>
        </w:rPr>
        <w:t>Т.П. Некоторые проблемы подсудности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Style w:val="WW8Num3z0"/>
          <w:rFonts w:ascii="Verdana" w:hAnsi="Verdana"/>
          <w:color w:val="000000"/>
          <w:sz w:val="18"/>
          <w:szCs w:val="18"/>
        </w:rPr>
        <w:t> </w:t>
      </w:r>
      <w:r>
        <w:rPr>
          <w:rFonts w:ascii="Verdana" w:hAnsi="Verdana"/>
          <w:color w:val="000000"/>
          <w:sz w:val="18"/>
          <w:szCs w:val="18"/>
        </w:rPr>
        <w:t>: дис. канд. юрид. наук: Саратов, 2004</w:t>
      </w:r>
    </w:p>
    <w:p w:rsidR="00337C70" w:rsidRDefault="00337C70" w:rsidP="00337C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Рожкова</w:t>
      </w:r>
      <w:r>
        <w:rPr>
          <w:rStyle w:val="WW8Num3z0"/>
          <w:rFonts w:ascii="Verdana" w:hAnsi="Verdana"/>
          <w:color w:val="000000"/>
          <w:sz w:val="18"/>
          <w:szCs w:val="18"/>
        </w:rPr>
        <w:t> </w:t>
      </w:r>
      <w:r>
        <w:rPr>
          <w:rFonts w:ascii="Verdana" w:hAnsi="Verdana"/>
          <w:color w:val="000000"/>
          <w:sz w:val="18"/>
          <w:szCs w:val="18"/>
        </w:rPr>
        <w:t>М.А. К вопросу о содержании понятий «</w:t>
      </w:r>
      <w:r>
        <w:rPr>
          <w:rStyle w:val="WW8Num4z0"/>
          <w:rFonts w:ascii="Verdana" w:hAnsi="Verdana"/>
          <w:color w:val="4682B4"/>
          <w:sz w:val="18"/>
          <w:szCs w:val="18"/>
        </w:rPr>
        <w:t>компетентный</w:t>
      </w:r>
      <w:r>
        <w:rPr>
          <w:rStyle w:val="WW8Num3z0"/>
          <w:rFonts w:ascii="Verdana" w:hAnsi="Verdana"/>
          <w:color w:val="000000"/>
          <w:sz w:val="18"/>
          <w:szCs w:val="18"/>
        </w:rPr>
        <w:t> </w:t>
      </w:r>
      <w:r>
        <w:rPr>
          <w:rFonts w:ascii="Verdana" w:hAnsi="Verdana"/>
          <w:color w:val="000000"/>
          <w:sz w:val="18"/>
          <w:szCs w:val="18"/>
        </w:rPr>
        <w:t>суд» и «</w:t>
      </w:r>
      <w:r>
        <w:rPr>
          <w:rStyle w:val="WW8Num4z0"/>
          <w:rFonts w:ascii="Verdana" w:hAnsi="Verdana"/>
          <w:color w:val="4682B4"/>
          <w:sz w:val="18"/>
          <w:szCs w:val="18"/>
        </w:rPr>
        <w:t>подведомственность дела</w:t>
      </w:r>
      <w:r>
        <w:rPr>
          <w:rFonts w:ascii="Verdana" w:hAnsi="Verdana"/>
          <w:color w:val="000000"/>
          <w:sz w:val="18"/>
          <w:szCs w:val="18"/>
        </w:rPr>
        <w:t>». //Журнал российского права, 2006, № 1.С. 19-29</w:t>
      </w:r>
    </w:p>
    <w:p w:rsidR="00337C70" w:rsidRDefault="00337C70" w:rsidP="00337C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Дивин</w:t>
      </w:r>
      <w:r>
        <w:rPr>
          <w:rStyle w:val="WW8Num3z0"/>
          <w:rFonts w:ascii="Verdana" w:hAnsi="Verdana"/>
          <w:color w:val="000000"/>
          <w:sz w:val="18"/>
          <w:szCs w:val="18"/>
        </w:rPr>
        <w:t> </w:t>
      </w:r>
      <w:r>
        <w:rPr>
          <w:rFonts w:ascii="Verdana" w:hAnsi="Verdana"/>
          <w:color w:val="000000"/>
          <w:sz w:val="18"/>
          <w:szCs w:val="18"/>
        </w:rPr>
        <w:t>И.М. Проблемы подведомственности экономических споров в</w:t>
      </w:r>
      <w:r>
        <w:rPr>
          <w:rStyle w:val="WW8Num3z0"/>
          <w:rFonts w:ascii="Verdana" w:hAnsi="Verdana"/>
          <w:color w:val="000000"/>
          <w:sz w:val="18"/>
          <w:szCs w:val="18"/>
        </w:rPr>
        <w:t> </w:t>
      </w:r>
      <w:r>
        <w:rPr>
          <w:rStyle w:val="WW8Num4z0"/>
          <w:rFonts w:ascii="Verdana" w:hAnsi="Verdana"/>
          <w:color w:val="4682B4"/>
          <w:sz w:val="18"/>
          <w:szCs w:val="18"/>
        </w:rPr>
        <w:t>административном</w:t>
      </w:r>
      <w:r>
        <w:rPr>
          <w:rStyle w:val="WW8Num3z0"/>
          <w:rFonts w:ascii="Verdana" w:hAnsi="Verdana"/>
          <w:color w:val="000000"/>
          <w:sz w:val="18"/>
          <w:szCs w:val="18"/>
        </w:rPr>
        <w:t> </w:t>
      </w:r>
      <w:r>
        <w:rPr>
          <w:rFonts w:ascii="Verdana" w:hAnsi="Verdana"/>
          <w:color w:val="000000"/>
          <w:sz w:val="18"/>
          <w:szCs w:val="18"/>
        </w:rPr>
        <w:t>судопроизводстве арбитражных судов Российской Федерации : автореф. дис. канд. юрид. наук :Москва, 2009.</w:t>
      </w:r>
    </w:p>
    <w:p w:rsidR="00337C70" w:rsidRDefault="00337C70" w:rsidP="00337C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Е. В. Институт подсудности в гражданском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 Российской Федерации: дис. канд. юрид. наук: Москва, 2004.</w:t>
      </w:r>
    </w:p>
    <w:p w:rsidR="00337C70" w:rsidRDefault="00337C70" w:rsidP="00337C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Чудиновских</w:t>
      </w:r>
      <w:r>
        <w:rPr>
          <w:rStyle w:val="WW8Num3z0"/>
          <w:rFonts w:ascii="Verdana" w:hAnsi="Verdana"/>
          <w:color w:val="000000"/>
          <w:sz w:val="18"/>
          <w:szCs w:val="18"/>
        </w:rPr>
        <w:t> </w:t>
      </w:r>
      <w:r>
        <w:rPr>
          <w:rFonts w:ascii="Verdana" w:hAnsi="Verdana"/>
          <w:color w:val="000000"/>
          <w:sz w:val="18"/>
          <w:szCs w:val="18"/>
        </w:rPr>
        <w:t>К.А. Подведомственность в системе гражданского и</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процессуального права: СПб, 2004.</w:t>
      </w:r>
    </w:p>
    <w:p w:rsidR="00337C70" w:rsidRDefault="00337C70" w:rsidP="00337C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Стрелкова</w:t>
      </w:r>
      <w:r>
        <w:rPr>
          <w:rStyle w:val="WW8Num3z0"/>
          <w:rFonts w:ascii="Verdana" w:hAnsi="Verdana"/>
          <w:color w:val="000000"/>
          <w:sz w:val="18"/>
          <w:szCs w:val="18"/>
        </w:rPr>
        <w:t> </w:t>
      </w:r>
      <w:r>
        <w:rPr>
          <w:rFonts w:ascii="Verdana" w:hAnsi="Verdana"/>
          <w:color w:val="000000"/>
          <w:sz w:val="18"/>
          <w:szCs w:val="18"/>
        </w:rPr>
        <w:t>И.И. Подведомственность арбитражному суду дел по экономическим</w:t>
      </w:r>
      <w:r>
        <w:rPr>
          <w:rStyle w:val="WW8Num3z0"/>
          <w:rFonts w:ascii="Verdana" w:hAnsi="Verdana"/>
          <w:color w:val="000000"/>
          <w:sz w:val="18"/>
          <w:szCs w:val="18"/>
        </w:rPr>
        <w:t> </w:t>
      </w:r>
      <w:r>
        <w:rPr>
          <w:rStyle w:val="WW8Num4z0"/>
          <w:rFonts w:ascii="Verdana" w:hAnsi="Verdana"/>
          <w:color w:val="4682B4"/>
          <w:sz w:val="18"/>
          <w:szCs w:val="18"/>
        </w:rPr>
        <w:t>спорам</w:t>
      </w:r>
      <w:r>
        <w:rPr>
          <w:rStyle w:val="WW8Num3z0"/>
          <w:rFonts w:ascii="Verdana" w:hAnsi="Verdana"/>
          <w:color w:val="000000"/>
          <w:sz w:val="18"/>
          <w:szCs w:val="18"/>
        </w:rPr>
        <w:t> </w:t>
      </w:r>
      <w:r>
        <w:rPr>
          <w:rFonts w:ascii="Verdana" w:hAnsi="Verdana"/>
          <w:color w:val="000000"/>
          <w:sz w:val="18"/>
          <w:szCs w:val="18"/>
        </w:rPr>
        <w:t>и иных дел : дис. канд. юрид. наук: Екатеринбург, 2002</w:t>
      </w:r>
    </w:p>
    <w:p w:rsidR="00337C70" w:rsidRDefault="00337C70" w:rsidP="00337C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Филановский</w:t>
      </w:r>
      <w:r>
        <w:rPr>
          <w:rStyle w:val="WW8Num3z0"/>
          <w:rFonts w:ascii="Verdana" w:hAnsi="Verdana"/>
          <w:color w:val="000000"/>
          <w:sz w:val="18"/>
          <w:szCs w:val="18"/>
        </w:rPr>
        <w:t> </w:t>
      </w:r>
      <w:r>
        <w:rPr>
          <w:rFonts w:ascii="Verdana" w:hAnsi="Verdana"/>
          <w:color w:val="000000"/>
          <w:sz w:val="18"/>
          <w:szCs w:val="18"/>
        </w:rPr>
        <w:t>В. А.Подведомственность дел об</w:t>
      </w:r>
      <w:r>
        <w:rPr>
          <w:rStyle w:val="WW8Num3z0"/>
          <w:rFonts w:ascii="Verdana" w:hAnsi="Verdana"/>
          <w:color w:val="000000"/>
          <w:sz w:val="18"/>
          <w:szCs w:val="18"/>
        </w:rPr>
        <w:t> </w:t>
      </w:r>
      <w:r>
        <w:rPr>
          <w:rStyle w:val="WW8Num4z0"/>
          <w:rFonts w:ascii="Verdana" w:hAnsi="Verdana"/>
          <w:color w:val="4682B4"/>
          <w:sz w:val="18"/>
          <w:szCs w:val="18"/>
        </w:rPr>
        <w:t>оспаривании</w:t>
      </w:r>
      <w:r>
        <w:rPr>
          <w:rStyle w:val="WW8Num3z0"/>
          <w:rFonts w:ascii="Verdana" w:hAnsi="Verdana"/>
          <w:color w:val="000000"/>
          <w:sz w:val="18"/>
          <w:szCs w:val="18"/>
        </w:rPr>
        <w:t> </w:t>
      </w:r>
      <w:r>
        <w:rPr>
          <w:rFonts w:ascii="Verdana" w:hAnsi="Verdana"/>
          <w:color w:val="000000"/>
          <w:sz w:val="18"/>
          <w:szCs w:val="18"/>
        </w:rPr>
        <w:t>нормативных правовых актов : дис. . канд. юрид. наук : Санкт-Петербург, 2002.</w:t>
      </w:r>
    </w:p>
    <w:p w:rsidR="00337C70" w:rsidRDefault="00337C70" w:rsidP="00337C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Бурова</w:t>
      </w:r>
      <w:r>
        <w:rPr>
          <w:rStyle w:val="WW8Num3z0"/>
          <w:rFonts w:ascii="Verdana" w:hAnsi="Verdana"/>
          <w:color w:val="000000"/>
          <w:sz w:val="18"/>
          <w:szCs w:val="18"/>
        </w:rPr>
        <w:t> </w:t>
      </w:r>
      <w:r>
        <w:rPr>
          <w:rFonts w:ascii="Verdana" w:hAnsi="Verdana"/>
          <w:color w:val="000000"/>
          <w:sz w:val="18"/>
          <w:szCs w:val="18"/>
        </w:rPr>
        <w:t>И. Л. Подведомственность дел</w:t>
      </w:r>
      <w:r>
        <w:rPr>
          <w:rStyle w:val="WW8Num3z0"/>
          <w:rFonts w:ascii="Verdana" w:hAnsi="Verdana"/>
          <w:color w:val="000000"/>
          <w:sz w:val="18"/>
          <w:szCs w:val="18"/>
        </w:rPr>
        <w:t> </w:t>
      </w:r>
      <w:r>
        <w:rPr>
          <w:rStyle w:val="WW8Num4z0"/>
          <w:rFonts w:ascii="Verdana" w:hAnsi="Verdana"/>
          <w:color w:val="4682B4"/>
          <w:sz w:val="18"/>
          <w:szCs w:val="18"/>
        </w:rPr>
        <w:t>арбитражным</w:t>
      </w:r>
      <w:r>
        <w:rPr>
          <w:rStyle w:val="WW8Num3z0"/>
          <w:rFonts w:ascii="Verdana" w:hAnsi="Verdana"/>
          <w:color w:val="000000"/>
          <w:sz w:val="18"/>
          <w:szCs w:val="18"/>
        </w:rPr>
        <w:t> </w:t>
      </w:r>
      <w:r>
        <w:rPr>
          <w:rFonts w:ascii="Verdana" w:hAnsi="Verdana"/>
          <w:color w:val="000000"/>
          <w:sz w:val="18"/>
          <w:szCs w:val="18"/>
        </w:rPr>
        <w:t>судам: автореферат дис. . канд. юрид. паук: Санкт-Петербург, 2005</w:t>
      </w:r>
    </w:p>
    <w:p w:rsidR="00337C70" w:rsidRDefault="00337C70" w:rsidP="00337C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М.М.Богуславский50, И.В.</w:t>
      </w:r>
      <w:r>
        <w:rPr>
          <w:rStyle w:val="WW8Num3z0"/>
          <w:rFonts w:ascii="Verdana" w:hAnsi="Verdana"/>
          <w:color w:val="000000"/>
          <w:sz w:val="18"/>
          <w:szCs w:val="18"/>
        </w:rPr>
        <w:t> </w:t>
      </w:r>
      <w:r>
        <w:rPr>
          <w:rStyle w:val="WW8Num4z0"/>
          <w:rFonts w:ascii="Verdana" w:hAnsi="Verdana"/>
          <w:color w:val="4682B4"/>
          <w:sz w:val="18"/>
          <w:szCs w:val="18"/>
        </w:rPr>
        <w:t>Елисеев</w:t>
      </w:r>
      <w:r>
        <w:rPr>
          <w:rFonts w:ascii="Verdana" w:hAnsi="Verdana"/>
          <w:color w:val="000000"/>
          <w:sz w:val="18"/>
          <w:szCs w:val="18"/>
        </w:rPr>
        <w:t>51, JI.A. Лунц52, Ю.К. Осипов53, К.С.</w:t>
      </w:r>
      <w:r>
        <w:rPr>
          <w:rStyle w:val="WW8Num3z0"/>
          <w:rFonts w:ascii="Verdana" w:hAnsi="Verdana"/>
          <w:color w:val="000000"/>
          <w:sz w:val="18"/>
          <w:szCs w:val="18"/>
        </w:rPr>
        <w:t> </w:t>
      </w:r>
      <w:r>
        <w:rPr>
          <w:rStyle w:val="WW8Num4z0"/>
          <w:rFonts w:ascii="Verdana" w:hAnsi="Verdana"/>
          <w:color w:val="4682B4"/>
          <w:sz w:val="18"/>
          <w:szCs w:val="18"/>
        </w:rPr>
        <w:t>Юдельсон</w:t>
      </w:r>
      <w:r>
        <w:rPr>
          <w:rFonts w:ascii="Verdana" w:hAnsi="Verdana"/>
          <w:color w:val="000000"/>
          <w:sz w:val="18"/>
          <w:szCs w:val="18"/>
        </w:rPr>
        <w:t>54, В .П. Воложанин55, В.М.</w:t>
      </w:r>
      <w:r>
        <w:rPr>
          <w:rStyle w:val="WW8Num3z0"/>
          <w:rFonts w:ascii="Verdana" w:hAnsi="Verdana"/>
          <w:color w:val="000000"/>
          <w:sz w:val="18"/>
          <w:szCs w:val="18"/>
        </w:rPr>
        <w:t> </w:t>
      </w:r>
      <w:r>
        <w:rPr>
          <w:rStyle w:val="WW8Num4z0"/>
          <w:rFonts w:ascii="Verdana" w:hAnsi="Verdana"/>
          <w:color w:val="4682B4"/>
          <w:sz w:val="18"/>
          <w:szCs w:val="18"/>
        </w:rPr>
        <w:t>Жуйков</w:t>
      </w:r>
      <w:r>
        <w:rPr>
          <w:rFonts w:ascii="Verdana" w:hAnsi="Verdana"/>
          <w:color w:val="000000"/>
          <w:sz w:val="18"/>
          <w:szCs w:val="18"/>
        </w:rPr>
        <w:t>56, П.С. Дружков57, Т.М. Нешатаева58, В.К.Пучинский59, В.В.</w:t>
      </w:r>
      <w:r>
        <w:rPr>
          <w:rStyle w:val="WW8Num3z0"/>
          <w:rFonts w:ascii="Verdana" w:hAnsi="Verdana"/>
          <w:color w:val="000000"/>
          <w:sz w:val="18"/>
          <w:szCs w:val="18"/>
        </w:rPr>
        <w:t> </w:t>
      </w:r>
      <w:r>
        <w:rPr>
          <w:rStyle w:val="WW8Num4z0"/>
          <w:rFonts w:ascii="Verdana" w:hAnsi="Verdana"/>
          <w:color w:val="4682B4"/>
          <w:sz w:val="18"/>
          <w:szCs w:val="18"/>
        </w:rPr>
        <w:t>Ярков</w:t>
      </w:r>
      <w:r>
        <w:rPr>
          <w:rFonts w:ascii="Verdana" w:hAnsi="Verdana"/>
          <w:color w:val="000000"/>
          <w:sz w:val="18"/>
          <w:szCs w:val="18"/>
        </w:rPr>
        <w:t>60, И.В.Решетникова61, Г.Л. Осокина62 и другие.</w:t>
      </w:r>
    </w:p>
    <w:p w:rsidR="00337C70" w:rsidRDefault="00337C70" w:rsidP="00337C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Проблемам компетенции над отношениями, как-либо связанными с использованием сети Интернет, было посвящено довольно мало исследований. Среди них - работы В.О. Калятина63, Е.Б.</w:t>
      </w:r>
      <w:r>
        <w:rPr>
          <w:rStyle w:val="WW8Num3z0"/>
          <w:rFonts w:ascii="Verdana" w:hAnsi="Verdana"/>
          <w:color w:val="000000"/>
          <w:sz w:val="18"/>
          <w:szCs w:val="18"/>
        </w:rPr>
        <w:t> </w:t>
      </w:r>
      <w:r>
        <w:rPr>
          <w:rStyle w:val="WW8Num4z0"/>
          <w:rFonts w:ascii="Verdana" w:hAnsi="Verdana"/>
          <w:color w:val="4682B4"/>
          <w:sz w:val="18"/>
          <w:szCs w:val="18"/>
        </w:rPr>
        <w:t>Леонович</w:t>
      </w:r>
      <w:r>
        <w:rPr>
          <w:rFonts w:ascii="Verdana" w:hAnsi="Verdana"/>
          <w:color w:val="000000"/>
          <w:sz w:val="18"/>
          <w:szCs w:val="18"/>
        </w:rPr>
        <w:t>64, А.С. Кемрадж65, посвященные отдельным вопросам юрисдикции над Интернет-отношениями.</w:t>
      </w:r>
    </w:p>
    <w:p w:rsidR="00337C70" w:rsidRDefault="00337C70" w:rsidP="00337C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пожалуй, самым близким к теме данного исследования (отдельной его части) и своего рода единственным в этой области, является диссертационное исследование Л.В.Горшковой, посвященное проблемам регулирования</w:t>
      </w:r>
      <w:r>
        <w:rPr>
          <w:rStyle w:val="WW8Num3z0"/>
          <w:rFonts w:ascii="Verdana" w:hAnsi="Verdana"/>
          <w:color w:val="000000"/>
          <w:sz w:val="18"/>
          <w:szCs w:val="18"/>
        </w:rPr>
        <w:t> </w:t>
      </w:r>
      <w:r>
        <w:rPr>
          <w:rStyle w:val="WW8Num4z0"/>
          <w:rFonts w:ascii="Verdana" w:hAnsi="Verdana"/>
          <w:color w:val="4682B4"/>
          <w:sz w:val="18"/>
          <w:szCs w:val="18"/>
        </w:rPr>
        <w:t>частноправовых</w:t>
      </w:r>
      <w:r>
        <w:rPr>
          <w:rStyle w:val="WW8Num3z0"/>
          <w:rFonts w:ascii="Verdana" w:hAnsi="Verdana"/>
          <w:color w:val="000000"/>
          <w:sz w:val="18"/>
          <w:szCs w:val="18"/>
        </w:rPr>
        <w:t> </w:t>
      </w:r>
      <w:r>
        <w:rPr>
          <w:rFonts w:ascii="Verdana" w:hAnsi="Verdana"/>
          <w:color w:val="000000"/>
          <w:sz w:val="18"/>
          <w:szCs w:val="18"/>
        </w:rPr>
        <w:t>отношений международного характера в сети Интернет, в котором автор рассмотрела, в том числе, вопросы международной</w:t>
      </w:r>
    </w:p>
    <w:p w:rsidR="00337C70" w:rsidRDefault="00337C70" w:rsidP="00337C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Ануфриева</w:t>
      </w:r>
      <w:r>
        <w:rPr>
          <w:rStyle w:val="WW8Num3z0"/>
          <w:rFonts w:ascii="Verdana" w:hAnsi="Verdana"/>
          <w:color w:val="000000"/>
          <w:sz w:val="18"/>
          <w:szCs w:val="18"/>
        </w:rPr>
        <w:t> </w:t>
      </w:r>
      <w:r>
        <w:rPr>
          <w:rFonts w:ascii="Verdana" w:hAnsi="Verdana"/>
          <w:color w:val="000000"/>
          <w:sz w:val="18"/>
          <w:szCs w:val="18"/>
        </w:rPr>
        <w:t>Л.П. Международное частное право: В 3-х т. Том 3: Москва, 2001</w:t>
      </w:r>
    </w:p>
    <w:p w:rsidR="00337C70" w:rsidRDefault="00337C70" w:rsidP="00337C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Богуславский</w:t>
      </w:r>
      <w:r>
        <w:rPr>
          <w:rStyle w:val="WW8Num3z0"/>
          <w:rFonts w:ascii="Verdana" w:hAnsi="Verdana"/>
          <w:color w:val="000000"/>
          <w:sz w:val="18"/>
          <w:szCs w:val="18"/>
        </w:rPr>
        <w:t> </w:t>
      </w:r>
      <w:r>
        <w:rPr>
          <w:rFonts w:ascii="Verdana" w:hAnsi="Verdana"/>
          <w:color w:val="000000"/>
          <w:sz w:val="18"/>
          <w:szCs w:val="18"/>
        </w:rPr>
        <w:t>М.М. Международное частное право (издание пятое, переработанное и дополненное):</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 2005.</w:t>
      </w:r>
    </w:p>
    <w:p w:rsidR="00337C70" w:rsidRDefault="00337C70" w:rsidP="00337C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Рожкова</w:t>
      </w:r>
      <w:r>
        <w:rPr>
          <w:rStyle w:val="WW8Num3z0"/>
          <w:rFonts w:ascii="Verdana" w:hAnsi="Verdana"/>
          <w:color w:val="000000"/>
          <w:sz w:val="18"/>
          <w:szCs w:val="18"/>
        </w:rPr>
        <w:t> </w:t>
      </w:r>
      <w:r>
        <w:rPr>
          <w:rFonts w:ascii="Verdana" w:hAnsi="Verdana"/>
          <w:color w:val="000000"/>
          <w:sz w:val="18"/>
          <w:szCs w:val="18"/>
        </w:rPr>
        <w:t>М.А., Елисеев Н.Г., Скворцов O.IO.</w:t>
      </w:r>
      <w:r>
        <w:rPr>
          <w:rStyle w:val="WW8Num3z0"/>
          <w:rFonts w:ascii="Verdana" w:hAnsi="Verdana"/>
          <w:color w:val="000000"/>
          <w:sz w:val="18"/>
          <w:szCs w:val="18"/>
        </w:rPr>
        <w:t> </w:t>
      </w:r>
      <w:r>
        <w:rPr>
          <w:rStyle w:val="WW8Num4z0"/>
          <w:rFonts w:ascii="Verdana" w:hAnsi="Verdana"/>
          <w:color w:val="4682B4"/>
          <w:sz w:val="18"/>
          <w:szCs w:val="18"/>
        </w:rPr>
        <w:t>Договорное</w:t>
      </w:r>
      <w:r>
        <w:rPr>
          <w:rStyle w:val="WW8Num3z0"/>
          <w:rFonts w:ascii="Verdana" w:hAnsi="Verdana"/>
          <w:color w:val="000000"/>
          <w:sz w:val="18"/>
          <w:szCs w:val="18"/>
        </w:rPr>
        <w:t> </w:t>
      </w:r>
      <w:r>
        <w:rPr>
          <w:rFonts w:ascii="Verdana" w:hAnsi="Verdana"/>
          <w:color w:val="000000"/>
          <w:sz w:val="18"/>
          <w:szCs w:val="18"/>
        </w:rPr>
        <w:t>право: соглашения о подсудности, международной подсудности,</w:t>
      </w:r>
      <w:r>
        <w:rPr>
          <w:rStyle w:val="WW8Num3z0"/>
          <w:rFonts w:ascii="Verdana" w:hAnsi="Verdana"/>
          <w:color w:val="000000"/>
          <w:sz w:val="18"/>
          <w:szCs w:val="18"/>
        </w:rPr>
        <w:t> </w:t>
      </w:r>
      <w:r>
        <w:rPr>
          <w:rStyle w:val="WW8Num4z0"/>
          <w:rFonts w:ascii="Verdana" w:hAnsi="Verdana"/>
          <w:color w:val="4682B4"/>
          <w:sz w:val="18"/>
          <w:szCs w:val="18"/>
        </w:rPr>
        <w:t>примирительной</w:t>
      </w:r>
      <w:r>
        <w:rPr>
          <w:rStyle w:val="WW8Num3z0"/>
          <w:rFonts w:ascii="Verdana" w:hAnsi="Verdana"/>
          <w:color w:val="000000"/>
          <w:sz w:val="18"/>
          <w:szCs w:val="18"/>
        </w:rPr>
        <w:t> </w:t>
      </w:r>
      <w:r>
        <w:rPr>
          <w:rFonts w:ascii="Verdana" w:hAnsi="Verdana"/>
          <w:color w:val="000000"/>
          <w:sz w:val="18"/>
          <w:szCs w:val="18"/>
        </w:rPr>
        <w:t>процедуре, арбшражное (третейское) и мировое</w:t>
      </w:r>
      <w:r>
        <w:rPr>
          <w:rStyle w:val="WW8Num3z0"/>
          <w:rFonts w:ascii="Verdana" w:hAnsi="Verdana"/>
          <w:color w:val="000000"/>
          <w:sz w:val="18"/>
          <w:szCs w:val="18"/>
        </w:rPr>
        <w:t> </w:t>
      </w:r>
      <w:r>
        <w:rPr>
          <w:rStyle w:val="WW8Num4z0"/>
          <w:rFonts w:ascii="Verdana" w:hAnsi="Verdana"/>
          <w:color w:val="4682B4"/>
          <w:sz w:val="18"/>
          <w:szCs w:val="18"/>
        </w:rPr>
        <w:t>соглашения</w:t>
      </w:r>
      <w:r>
        <w:rPr>
          <w:rFonts w:ascii="Verdana" w:hAnsi="Verdana"/>
          <w:color w:val="000000"/>
          <w:sz w:val="18"/>
          <w:szCs w:val="18"/>
        </w:rPr>
        <w:t>: Статут, М.,2008</w:t>
      </w:r>
    </w:p>
    <w:p w:rsidR="00337C70" w:rsidRDefault="00337C70" w:rsidP="00337C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Лунц</w:t>
      </w:r>
      <w:r>
        <w:rPr>
          <w:rStyle w:val="WW8Num3z0"/>
          <w:rFonts w:ascii="Verdana" w:hAnsi="Verdana"/>
          <w:color w:val="000000"/>
          <w:sz w:val="18"/>
          <w:szCs w:val="18"/>
        </w:rPr>
        <w:t> </w:t>
      </w:r>
      <w:r>
        <w:rPr>
          <w:rFonts w:ascii="Verdana" w:hAnsi="Verdana"/>
          <w:color w:val="000000"/>
          <w:sz w:val="18"/>
          <w:szCs w:val="18"/>
        </w:rPr>
        <w:t>А.Л. Курс Международного частного права. М, 2002</w:t>
      </w:r>
    </w:p>
    <w:p w:rsidR="00337C70" w:rsidRDefault="00337C70" w:rsidP="00337C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Ю.К. Подведомственность юридических дел. Свердловск, 1973</w:t>
      </w:r>
    </w:p>
    <w:p w:rsidR="00337C70" w:rsidRDefault="00337C70" w:rsidP="00337C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К.С. Советский гражданский процесс: М, 1956</w:t>
      </w:r>
    </w:p>
    <w:p w:rsidR="00337C70" w:rsidRDefault="00337C70" w:rsidP="00337C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55</w:t>
      </w:r>
      <w:r>
        <w:rPr>
          <w:rStyle w:val="WW8Num3z0"/>
          <w:rFonts w:ascii="Verdana" w:hAnsi="Verdana"/>
          <w:color w:val="000000"/>
          <w:sz w:val="18"/>
          <w:szCs w:val="18"/>
        </w:rPr>
        <w:t> </w:t>
      </w:r>
      <w:r>
        <w:rPr>
          <w:rStyle w:val="WW8Num4z0"/>
          <w:rFonts w:ascii="Verdana" w:hAnsi="Verdana"/>
          <w:color w:val="4682B4"/>
          <w:sz w:val="18"/>
          <w:szCs w:val="18"/>
        </w:rPr>
        <w:t>Воложанин</w:t>
      </w:r>
      <w:r>
        <w:rPr>
          <w:rStyle w:val="WW8Num3z0"/>
          <w:rFonts w:ascii="Verdana" w:hAnsi="Verdana"/>
          <w:color w:val="000000"/>
          <w:sz w:val="18"/>
          <w:szCs w:val="18"/>
        </w:rPr>
        <w:t> </w:t>
      </w:r>
      <w:r>
        <w:rPr>
          <w:rFonts w:ascii="Verdana" w:hAnsi="Verdana"/>
          <w:color w:val="000000"/>
          <w:sz w:val="18"/>
          <w:szCs w:val="18"/>
        </w:rPr>
        <w:t>В.П. Несудебные формы разрешения гражданско-правовых споров: Свердловск, 1974</w:t>
      </w:r>
    </w:p>
    <w:p w:rsidR="00337C70" w:rsidRDefault="00337C70" w:rsidP="00337C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B.M. Судебная защита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юридических лиц: М,1997</w:t>
      </w:r>
    </w:p>
    <w:p w:rsidR="00337C70" w:rsidRDefault="00337C70" w:rsidP="00337C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Дружков</w:t>
      </w:r>
      <w:r>
        <w:rPr>
          <w:rStyle w:val="WW8Num3z0"/>
          <w:rFonts w:ascii="Verdana" w:hAnsi="Verdana"/>
          <w:color w:val="000000"/>
          <w:sz w:val="18"/>
          <w:szCs w:val="18"/>
        </w:rPr>
        <w:t> </w:t>
      </w:r>
      <w:r>
        <w:rPr>
          <w:rFonts w:ascii="Verdana" w:hAnsi="Verdana"/>
          <w:color w:val="000000"/>
          <w:sz w:val="18"/>
          <w:szCs w:val="18"/>
        </w:rPr>
        <w:t>П.С. Судебная подведомственность споров о праве и иных правовых вопросов, рассматриваемых в порядке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Свердловск, 1966</w:t>
      </w:r>
    </w:p>
    <w:p w:rsidR="00337C70" w:rsidRDefault="00337C70" w:rsidP="00337C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Нешатаева</w:t>
      </w:r>
      <w:r>
        <w:rPr>
          <w:rStyle w:val="WW8Num3z0"/>
          <w:rFonts w:ascii="Verdana" w:hAnsi="Verdana"/>
          <w:color w:val="000000"/>
          <w:sz w:val="18"/>
          <w:szCs w:val="18"/>
        </w:rPr>
        <w:t> </w:t>
      </w:r>
      <w:r>
        <w:rPr>
          <w:rFonts w:ascii="Verdana" w:hAnsi="Verdana"/>
          <w:color w:val="000000"/>
          <w:sz w:val="18"/>
          <w:szCs w:val="18"/>
        </w:rPr>
        <w:t>Т.Н. Международный гражданский процесс: М.,2001</w:t>
      </w:r>
    </w:p>
    <w:p w:rsidR="00337C70" w:rsidRDefault="00337C70" w:rsidP="00337C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Пучинский</w:t>
      </w:r>
      <w:r>
        <w:rPr>
          <w:rStyle w:val="WW8Num3z0"/>
          <w:rFonts w:ascii="Verdana" w:hAnsi="Verdana"/>
          <w:color w:val="000000"/>
          <w:sz w:val="18"/>
          <w:szCs w:val="18"/>
        </w:rPr>
        <w:t> </w:t>
      </w:r>
      <w:r>
        <w:rPr>
          <w:rFonts w:ascii="Verdana" w:hAnsi="Verdana"/>
          <w:color w:val="000000"/>
          <w:sz w:val="18"/>
          <w:szCs w:val="18"/>
        </w:rPr>
        <w:t>В.К.Гражданскин процесс США. M, 1985;</w:t>
      </w:r>
      <w:r>
        <w:rPr>
          <w:rStyle w:val="WW8Num3z0"/>
          <w:rFonts w:ascii="Verdana" w:hAnsi="Verdana"/>
          <w:color w:val="000000"/>
          <w:sz w:val="18"/>
          <w:szCs w:val="18"/>
        </w:rPr>
        <w:t> </w:t>
      </w:r>
      <w:r>
        <w:rPr>
          <w:rStyle w:val="WW8Num4z0"/>
          <w:rFonts w:ascii="Verdana" w:hAnsi="Verdana"/>
          <w:color w:val="4682B4"/>
          <w:sz w:val="18"/>
          <w:szCs w:val="18"/>
        </w:rPr>
        <w:t>Пучинский</w:t>
      </w:r>
      <w:r>
        <w:rPr>
          <w:rStyle w:val="WW8Num3z0"/>
          <w:rFonts w:ascii="Verdana" w:hAnsi="Verdana"/>
          <w:color w:val="000000"/>
          <w:sz w:val="18"/>
          <w:szCs w:val="18"/>
        </w:rPr>
        <w:t> </w:t>
      </w:r>
      <w:r>
        <w:rPr>
          <w:rFonts w:ascii="Verdana" w:hAnsi="Verdana"/>
          <w:color w:val="000000"/>
          <w:sz w:val="18"/>
          <w:szCs w:val="18"/>
        </w:rPr>
        <w:t>В.К.Английский гражданский процесс. Основные понятия, принципы и институты. М.,1974</w:t>
      </w:r>
    </w:p>
    <w:p w:rsidR="00337C70" w:rsidRDefault="00337C70" w:rsidP="00337C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В.В.Современные проблемы подведомственности гражданских дел // Журнал Российского права, №10-11, 1998. С.100-116;</w:t>
      </w:r>
    </w:p>
    <w:p w:rsidR="00337C70" w:rsidRDefault="00337C70" w:rsidP="00337C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Ярков B.B. Гражданское право и гражданский процесс в современной Pocciui. Екатеринбург: Норма, 1999;</w:t>
      </w:r>
    </w:p>
    <w:p w:rsidR="00337C70" w:rsidRDefault="00337C70" w:rsidP="00337C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Осокина</w:t>
      </w:r>
      <w:r>
        <w:rPr>
          <w:rStyle w:val="WW8Num3z0"/>
          <w:rFonts w:ascii="Verdana" w:hAnsi="Verdana"/>
          <w:color w:val="000000"/>
          <w:sz w:val="18"/>
          <w:szCs w:val="18"/>
        </w:rPr>
        <w:t> </w:t>
      </w:r>
      <w:r>
        <w:rPr>
          <w:rFonts w:ascii="Verdana" w:hAnsi="Verdana"/>
          <w:color w:val="000000"/>
          <w:sz w:val="18"/>
          <w:szCs w:val="18"/>
        </w:rPr>
        <w:t>Г.Л. Подведомственность и подсудность дел гражданского судопроизводства: Учебное пособие: Томск, 1993</w:t>
      </w:r>
    </w:p>
    <w:p w:rsidR="00337C70" w:rsidRDefault="00337C70" w:rsidP="00337C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Калятин</w:t>
      </w:r>
      <w:r>
        <w:rPr>
          <w:rStyle w:val="WW8Num3z0"/>
          <w:rFonts w:ascii="Verdana" w:hAnsi="Verdana"/>
          <w:color w:val="000000"/>
          <w:sz w:val="18"/>
          <w:szCs w:val="18"/>
        </w:rPr>
        <w:t> </w:t>
      </w:r>
      <w:r>
        <w:rPr>
          <w:rFonts w:ascii="Verdana" w:hAnsi="Verdana"/>
          <w:color w:val="000000"/>
          <w:sz w:val="18"/>
          <w:szCs w:val="18"/>
        </w:rPr>
        <w:t>В.О. Проблема установления юрисдикции в Интернете//3аконодательство, 2001, №5. С.33-42</w:t>
      </w:r>
    </w:p>
    <w:p w:rsidR="00337C70" w:rsidRDefault="00337C70" w:rsidP="00337C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Леанович</w:t>
      </w:r>
      <w:r>
        <w:rPr>
          <w:rStyle w:val="WW8Num3z0"/>
          <w:rFonts w:ascii="Verdana" w:hAnsi="Verdana"/>
          <w:color w:val="000000"/>
          <w:sz w:val="18"/>
          <w:szCs w:val="18"/>
        </w:rPr>
        <w:t> </w:t>
      </w:r>
      <w:r>
        <w:rPr>
          <w:rFonts w:ascii="Verdana" w:hAnsi="Verdana"/>
          <w:color w:val="000000"/>
          <w:sz w:val="18"/>
          <w:szCs w:val="18"/>
        </w:rPr>
        <w:t>Е. Б. Проблемы правового регулирования Интернет-отношений с иностранным элементом / Е. Б.</w:t>
      </w:r>
      <w:r>
        <w:rPr>
          <w:rStyle w:val="WW8Num3z0"/>
          <w:rFonts w:ascii="Verdana" w:hAnsi="Verdana"/>
          <w:color w:val="000000"/>
          <w:sz w:val="18"/>
          <w:szCs w:val="18"/>
        </w:rPr>
        <w:t> </w:t>
      </w:r>
      <w:r>
        <w:rPr>
          <w:rStyle w:val="WW8Num4z0"/>
          <w:rFonts w:ascii="Verdana" w:hAnsi="Verdana"/>
          <w:color w:val="4682B4"/>
          <w:sz w:val="18"/>
          <w:szCs w:val="18"/>
        </w:rPr>
        <w:t>Леанович</w:t>
      </w:r>
      <w:r>
        <w:rPr>
          <w:rStyle w:val="WW8Num3z0"/>
          <w:rFonts w:ascii="Verdana" w:hAnsi="Verdana"/>
          <w:color w:val="000000"/>
          <w:sz w:val="18"/>
          <w:szCs w:val="18"/>
        </w:rPr>
        <w:t> </w:t>
      </w:r>
      <w:r>
        <w:rPr>
          <w:rFonts w:ascii="Verdana" w:hAnsi="Verdana"/>
          <w:color w:val="000000"/>
          <w:sz w:val="18"/>
          <w:szCs w:val="18"/>
        </w:rPr>
        <w:t>// Белорусский журнал международного частного права и международных отношений. — 2000. — №4. Доступно по адресу http://www.russianlaw.net/law/doc/al02.htm.</w:t>
      </w:r>
    </w:p>
    <w:p w:rsidR="00337C70" w:rsidRDefault="00337C70" w:rsidP="00337C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Кемрадж</w:t>
      </w:r>
      <w:r>
        <w:rPr>
          <w:rStyle w:val="WW8Num3z0"/>
          <w:rFonts w:ascii="Verdana" w:hAnsi="Verdana"/>
          <w:color w:val="000000"/>
          <w:sz w:val="18"/>
          <w:szCs w:val="18"/>
        </w:rPr>
        <w:t> </w:t>
      </w:r>
      <w:r>
        <w:rPr>
          <w:rFonts w:ascii="Verdana" w:hAnsi="Verdana"/>
          <w:color w:val="000000"/>
          <w:sz w:val="18"/>
          <w:szCs w:val="18"/>
        </w:rPr>
        <w:t>А.С. К вопросу об юрисдикции государства в отношении отдельных сегментов сети Интернет // Правовые аспекты использования интернет-технологий. Под ред. А. С.</w:t>
      </w:r>
      <w:r>
        <w:rPr>
          <w:rStyle w:val="WW8Num3z0"/>
          <w:rFonts w:ascii="Verdana" w:hAnsi="Verdana"/>
          <w:color w:val="000000"/>
          <w:sz w:val="18"/>
          <w:szCs w:val="18"/>
        </w:rPr>
        <w:t> </w:t>
      </w:r>
      <w:r>
        <w:rPr>
          <w:rStyle w:val="WW8Num4z0"/>
          <w:rFonts w:ascii="Verdana" w:hAnsi="Verdana"/>
          <w:color w:val="4682B4"/>
          <w:sz w:val="18"/>
          <w:szCs w:val="18"/>
        </w:rPr>
        <w:t>Кемрадж</w:t>
      </w:r>
      <w:r>
        <w:rPr>
          <w:rFonts w:ascii="Verdana" w:hAnsi="Verdana"/>
          <w:color w:val="000000"/>
          <w:sz w:val="18"/>
          <w:szCs w:val="18"/>
        </w:rPr>
        <w:t>, Д. В. Головерова. - М.: Книжный мир, 2002 подсудности и ряд существующих в практике судов США юрисдикционных критериев.66</w:t>
      </w:r>
    </w:p>
    <w:p w:rsidR="00337C70" w:rsidRDefault="00337C70" w:rsidP="00337C7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Работ, посвященных иным вопросам компетенциями над Интернет-спорами, в том числе, вопросам подведомственности, ее критериям, а также проблеме национальной подсудности, практически нет. В существующих публикациях лишь косвенно затрагиваются те или иные аспекты компетенции отдельных категорий дел, в частности, доменных споров, либо дел о защите авторских прав. Кроме того, большинство публикаций относится, главным образом, к сфере материального права.</w:t>
      </w:r>
    </w:p>
    <w:p w:rsidR="00337C70" w:rsidRDefault="00337C70" w:rsidP="00337C7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Однако комплексного исследования в отрасли процессуального права до настоящего времени не проводилось, это касается не только компетенции над Интернет-спорами, но, в некоторой степени, и иных правовых вопросов, связанных с функционированием сети Интернет.</w:t>
      </w:r>
    </w:p>
    <w:p w:rsidR="00337C70" w:rsidRDefault="00337C70" w:rsidP="00337C7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Сказанное свидетельствует о том, что правовые проблемы, обусловленные стремительным развитием Интернет-отношений, не получили пока самостоятельного осмысления в науке гражданского и арбитражного процессуального права.</w:t>
      </w:r>
    </w:p>
    <w:p w:rsidR="00337C70" w:rsidRDefault="00337C70" w:rsidP="00337C7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и эмпирическая основа работы. Работы всех указанных выше, а также иных ученых составляют теоретическую основу настоящего диссертационного исследования.</w:t>
      </w:r>
    </w:p>
    <w:p w:rsidR="00337C70" w:rsidRDefault="00337C70" w:rsidP="00337C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основу работы составляют нормы и институты российского законодательства (положения</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и ГПК РФ, ГК РФ, различные федеральные законы и ведомственные нормативные акты), нормы международного права (в частности, положения Брюссельской</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по вопросам юрисдикции и</w:t>
      </w:r>
      <w:r>
        <w:rPr>
          <w:rStyle w:val="WW8Num3z0"/>
          <w:rFonts w:ascii="Verdana" w:hAnsi="Verdana"/>
          <w:color w:val="000000"/>
          <w:sz w:val="18"/>
          <w:szCs w:val="18"/>
        </w:rPr>
        <w:t> </w:t>
      </w:r>
      <w:r>
        <w:rPr>
          <w:rStyle w:val="WW8Num4z0"/>
          <w:rFonts w:ascii="Verdana" w:hAnsi="Verdana"/>
          <w:color w:val="4682B4"/>
          <w:sz w:val="18"/>
          <w:szCs w:val="18"/>
        </w:rPr>
        <w:t>принудительного</w:t>
      </w:r>
      <w:r>
        <w:rPr>
          <w:rStyle w:val="WW8Num3z0"/>
          <w:rFonts w:ascii="Verdana" w:hAnsi="Verdana"/>
          <w:color w:val="000000"/>
          <w:sz w:val="18"/>
          <w:szCs w:val="18"/>
        </w:rPr>
        <w:t> </w:t>
      </w:r>
      <w:r>
        <w:rPr>
          <w:rFonts w:ascii="Verdana" w:hAnsi="Verdana"/>
          <w:color w:val="000000"/>
          <w:sz w:val="18"/>
          <w:szCs w:val="18"/>
        </w:rPr>
        <w:t>исполнения судебных решений в отношении гражданских и коммерческих споров),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правоприменительная</w:t>
      </w:r>
      <w:r>
        <w:rPr>
          <w:rStyle w:val="WW8Num3z0"/>
          <w:rFonts w:ascii="Verdana" w:hAnsi="Verdana"/>
          <w:color w:val="000000"/>
          <w:sz w:val="18"/>
          <w:szCs w:val="18"/>
        </w:rPr>
        <w:t> </w:t>
      </w:r>
      <w:r>
        <w:rPr>
          <w:rFonts w:ascii="Verdana" w:hAnsi="Verdana"/>
          <w:color w:val="000000"/>
          <w:sz w:val="18"/>
          <w:szCs w:val="18"/>
        </w:rPr>
        <w:t>практика российских судов (как судов общей юрисдикции, так и</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судов), а также, в значительной степени, практика зарубежных</w:t>
      </w:r>
    </w:p>
    <w:p w:rsidR="00337C70" w:rsidRDefault="00337C70" w:rsidP="00337C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Горшкова</w:t>
      </w:r>
      <w:r>
        <w:rPr>
          <w:rStyle w:val="WW8Num3z0"/>
          <w:rFonts w:ascii="Verdana" w:hAnsi="Verdana"/>
          <w:color w:val="000000"/>
          <w:sz w:val="18"/>
          <w:szCs w:val="18"/>
        </w:rPr>
        <w:t> </w:t>
      </w:r>
      <w:r>
        <w:rPr>
          <w:rFonts w:ascii="Verdana" w:hAnsi="Verdana"/>
          <w:color w:val="000000"/>
          <w:sz w:val="18"/>
          <w:szCs w:val="18"/>
        </w:rPr>
        <w:t>Л.В. Особенности правового регулирования частноправовых отношений международного характера в сети Интернет. М.; 2005 судов (в частности, в работе исследовано более двух десятков прецедентных дел судов США)</w:t>
      </w:r>
    </w:p>
    <w:p w:rsidR="00337C70" w:rsidRDefault="00337C70" w:rsidP="00337C7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 исследования. Объектом исследования являются общественные отношения, связанные с использованием сети Интернет, а также споры, возникающие на их основе и связанные с их развитием.</w:t>
      </w:r>
    </w:p>
    <w:p w:rsidR="00337C70" w:rsidRDefault="00337C70" w:rsidP="00337C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Предмет исследования. Предмет настоящего исследования составили действующие нормы законодательства России и международного права, а также ряда зарубежных стран, посредством </w:t>
      </w:r>
      <w:r>
        <w:rPr>
          <w:rFonts w:ascii="Verdana" w:hAnsi="Verdana"/>
          <w:color w:val="000000"/>
          <w:sz w:val="18"/>
          <w:szCs w:val="18"/>
        </w:rPr>
        <w:lastRenderedPageBreak/>
        <w:t>которых осуществляется разграничение дел, связанных с использованием сети Интернет, между различными</w:t>
      </w:r>
      <w:r>
        <w:rPr>
          <w:rStyle w:val="WW8Num3z0"/>
          <w:rFonts w:ascii="Verdana" w:hAnsi="Verdana"/>
          <w:color w:val="000000"/>
          <w:sz w:val="18"/>
          <w:szCs w:val="18"/>
        </w:rPr>
        <w:t> </w:t>
      </w:r>
      <w:r>
        <w:rPr>
          <w:rStyle w:val="WW8Num4z0"/>
          <w:rFonts w:ascii="Verdana" w:hAnsi="Verdana"/>
          <w:color w:val="4682B4"/>
          <w:sz w:val="18"/>
          <w:szCs w:val="18"/>
        </w:rPr>
        <w:t>юрисдикционными</w:t>
      </w:r>
      <w:r>
        <w:rPr>
          <w:rStyle w:val="WW8Num3z0"/>
          <w:rFonts w:ascii="Verdana" w:hAnsi="Verdana"/>
          <w:color w:val="000000"/>
          <w:sz w:val="18"/>
          <w:szCs w:val="18"/>
        </w:rPr>
        <w:t> </w:t>
      </w:r>
      <w:r>
        <w:rPr>
          <w:rFonts w:ascii="Verdana" w:hAnsi="Verdana"/>
          <w:color w:val="000000"/>
          <w:sz w:val="18"/>
          <w:szCs w:val="18"/>
        </w:rPr>
        <w:t>органами, а также нормы, определяющие статус и</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таких органов; правоприменительная практика российских и зарубежных юрисдикционных органов по рассмотрению Интернет-споров; правовые средства и методы правового регулирования</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вопросов компетенции, связанных с использованием сети Интернет, выработанные как в зарубежных, так и в российской правовой системе; научно-теоретические исследования вопросов юрисдикции над Интернет-спорами зарубежных и отечественных ученых.</w:t>
      </w:r>
    </w:p>
    <w:p w:rsidR="00337C70" w:rsidRDefault="00337C70" w:rsidP="00337C7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Методология исследования. Для достижения поставленных задач использовались общенаучные методы познания (системный, описательный, анализа и синтеза, формально-логический), а также специальные методы: сравнительно-правовой, историко-правовой анализ, а также метод технико-юридического анализа.</w:t>
      </w:r>
    </w:p>
    <w:p w:rsidR="00337C70" w:rsidRDefault="00337C70" w:rsidP="00337C7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исследования - выявить теоретические и практические проблемы процессуального характера, связанные с компетенцией различных правоприменительных органов по разрешению споров, связанных с использованием сети Интернет, провести их комплексный научный анализ, определить их правовую природу и специфику, сформулировать возможные варианты их решения, разработать предложения по совершенствованию правового регулирования институтов международной и национальной подсудности, подведомственности.</w:t>
      </w:r>
    </w:p>
    <w:p w:rsidR="00337C70" w:rsidRDefault="00337C70" w:rsidP="00337C7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Задачи исследования. Для достижения указанных целей требуется решение, как минимум, следующих задач.</w:t>
      </w:r>
    </w:p>
    <w:p w:rsidR="00337C70" w:rsidRDefault="00337C70" w:rsidP="00337C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Охарактеризовать</w:t>
      </w:r>
      <w:r>
        <w:rPr>
          <w:rStyle w:val="WW8Num3z0"/>
          <w:rFonts w:ascii="Verdana" w:hAnsi="Verdana"/>
          <w:color w:val="000000"/>
          <w:sz w:val="18"/>
          <w:szCs w:val="18"/>
        </w:rPr>
        <w:t> </w:t>
      </w:r>
      <w:r>
        <w:rPr>
          <w:rStyle w:val="WW8Num4z0"/>
          <w:rFonts w:ascii="Verdana" w:hAnsi="Verdana"/>
          <w:color w:val="4682B4"/>
          <w:sz w:val="18"/>
          <w:szCs w:val="18"/>
        </w:rPr>
        <w:t>юридически</w:t>
      </w:r>
      <w:r>
        <w:rPr>
          <w:rStyle w:val="WW8Num3z0"/>
          <w:rFonts w:ascii="Verdana" w:hAnsi="Verdana"/>
          <w:color w:val="000000"/>
          <w:sz w:val="18"/>
          <w:szCs w:val="18"/>
        </w:rPr>
        <w:t> </w:t>
      </w:r>
      <w:r>
        <w:rPr>
          <w:rFonts w:ascii="Verdana" w:hAnsi="Verdana"/>
          <w:color w:val="000000"/>
          <w:sz w:val="18"/>
          <w:szCs w:val="18"/>
        </w:rPr>
        <w:t>значимую специфику Интернет-отношений и, соответственно, определить причины, по которым споры, связанные с использованием сети Интернет, могут быть выделены в отдельную категорию дел, а также классифицировать Интернет-споры по различным основаниям.</w:t>
      </w:r>
    </w:p>
    <w:p w:rsidR="00337C70" w:rsidRDefault="00337C70" w:rsidP="00337C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Определить понятийно-категориальный аппарат исследования, который позволит на основе единых критериев, без внутренних сущностных и терминологических противоречий, объединить в себе категории «</w:t>
      </w:r>
      <w:r>
        <w:rPr>
          <w:rStyle w:val="WW8Num4z0"/>
          <w:rFonts w:ascii="Verdana" w:hAnsi="Verdana"/>
          <w:color w:val="4682B4"/>
          <w:sz w:val="18"/>
          <w:szCs w:val="18"/>
        </w:rPr>
        <w:t>юрисдикции</w:t>
      </w:r>
      <w:r>
        <w:rPr>
          <w:rFonts w:ascii="Verdana" w:hAnsi="Verdana"/>
          <w:color w:val="000000"/>
          <w:sz w:val="18"/>
          <w:szCs w:val="18"/>
        </w:rPr>
        <w:t>», «</w:t>
      </w:r>
      <w:r>
        <w:rPr>
          <w:rStyle w:val="WW8Num4z0"/>
          <w:rFonts w:ascii="Verdana" w:hAnsi="Verdana"/>
          <w:color w:val="4682B4"/>
          <w:sz w:val="18"/>
          <w:szCs w:val="18"/>
        </w:rPr>
        <w:t>компетенции</w:t>
      </w:r>
      <w:r>
        <w:rPr>
          <w:rFonts w:ascii="Verdana" w:hAnsi="Verdana"/>
          <w:color w:val="000000"/>
          <w:sz w:val="18"/>
          <w:szCs w:val="18"/>
        </w:rPr>
        <w:t>», «</w:t>
      </w:r>
      <w:r>
        <w:rPr>
          <w:rStyle w:val="WW8Num4z0"/>
          <w:rFonts w:ascii="Verdana" w:hAnsi="Verdana"/>
          <w:color w:val="4682B4"/>
          <w:sz w:val="18"/>
          <w:szCs w:val="18"/>
        </w:rPr>
        <w:t>подведомственности</w:t>
      </w:r>
      <w:r>
        <w:rPr>
          <w:rFonts w:ascii="Verdana" w:hAnsi="Verdana"/>
          <w:color w:val="000000"/>
          <w:sz w:val="18"/>
          <w:szCs w:val="18"/>
        </w:rPr>
        <w:t>», и «</w:t>
      </w:r>
      <w:r>
        <w:rPr>
          <w:rStyle w:val="WW8Num4z0"/>
          <w:rFonts w:ascii="Verdana" w:hAnsi="Verdana"/>
          <w:color w:val="4682B4"/>
          <w:sz w:val="18"/>
          <w:szCs w:val="18"/>
        </w:rPr>
        <w:t>международной подсудности</w:t>
      </w:r>
      <w:r>
        <w:rPr>
          <w:rFonts w:ascii="Verdana" w:hAnsi="Verdana"/>
          <w:color w:val="000000"/>
          <w:sz w:val="18"/>
          <w:szCs w:val="18"/>
        </w:rPr>
        <w:t>».</w:t>
      </w:r>
    </w:p>
    <w:p w:rsidR="00337C70" w:rsidRDefault="00337C70" w:rsidP="00337C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Изучить и обобщить наиболее значимый зарубежный опыт развития юрисдикционных подходов в вопросе определения международной компетенции Интернет-споров на законодательном,</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правоприменительном</w:t>
      </w:r>
      <w:r>
        <w:rPr>
          <w:rStyle w:val="WW8Num3z0"/>
          <w:rFonts w:ascii="Verdana" w:hAnsi="Verdana"/>
          <w:color w:val="000000"/>
          <w:sz w:val="18"/>
          <w:szCs w:val="18"/>
        </w:rPr>
        <w:t> </w:t>
      </w:r>
      <w:r>
        <w:rPr>
          <w:rFonts w:ascii="Verdana" w:hAnsi="Verdana"/>
          <w:color w:val="000000"/>
          <w:sz w:val="18"/>
          <w:szCs w:val="18"/>
        </w:rPr>
        <w:t>и доктринальном уровне, и на основе сравнительно-правового анализа сформировать предложения по совершенствованию действующего российского законодательства в этой области.</w:t>
      </w:r>
    </w:p>
    <w:p w:rsidR="00337C70" w:rsidRDefault="00337C70" w:rsidP="00337C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Выявить круг юрисдикционных органов, к компетенции которых в соответствии с действующим законодательством относится рассмотрение Интернет-споров, сформулировать предложения по дальнейшему развитию их</w:t>
      </w:r>
      <w:r>
        <w:rPr>
          <w:rStyle w:val="WW8Num3z0"/>
          <w:rFonts w:ascii="Verdana" w:hAnsi="Verdana"/>
          <w:color w:val="000000"/>
          <w:sz w:val="18"/>
          <w:szCs w:val="18"/>
        </w:rPr>
        <w:t> </w:t>
      </w:r>
      <w:r>
        <w:rPr>
          <w:rStyle w:val="WW8Num4z0"/>
          <w:rFonts w:ascii="Verdana" w:hAnsi="Verdana"/>
          <w:color w:val="4682B4"/>
          <w:sz w:val="18"/>
          <w:szCs w:val="18"/>
        </w:rPr>
        <w:t>полномочий</w:t>
      </w:r>
      <w:r>
        <w:rPr>
          <w:rFonts w:ascii="Verdana" w:hAnsi="Verdana"/>
          <w:color w:val="000000"/>
          <w:sz w:val="18"/>
          <w:szCs w:val="18"/>
        </w:rPr>
        <w:t>, а также расширению или уменьшению круга таких органов.</w:t>
      </w:r>
    </w:p>
    <w:p w:rsidR="00337C70" w:rsidRDefault="00337C70" w:rsidP="00337C7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Исследовать возможность применения и специфику традиционных правил национальной подведомственности в отношении Интернет-споров в соответствии с существующими критериями подведомственности и наиболее распространенными видами дел, связанных с использованием сети Интернет, а также сформулировать предложения по совершенствованию института подведомственности для устранения выявленных проблем.</w:t>
      </w:r>
    </w:p>
    <w:p w:rsidR="00337C70" w:rsidRDefault="00337C70" w:rsidP="00337C7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Рассмотреть специфику института подсудности дел, связанных с использованием сети Интернет, российским судам, на примере конкретных категорий дел, определить возможность применения общих традиционных правил территориальной подсудности к рассматриваемой категории споров, сформулировать предложения по совершенствованию принципов территориальной подсудности Интернет-споров.</w:t>
      </w:r>
    </w:p>
    <w:p w:rsidR="00337C70" w:rsidRDefault="00337C70" w:rsidP="00337C7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Выявить сопутствующие частные и общие проблемы процессуального характера, обусловленные спецификой сети Интернет и связанные с вопросами компетенции на рассмотрение Интернет-споров.</w:t>
      </w:r>
    </w:p>
    <w:p w:rsidR="00337C70" w:rsidRDefault="00337C70" w:rsidP="00337C7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исследования. Указанные цели и задачи определяют структуру исследования.</w:t>
      </w:r>
    </w:p>
    <w:p w:rsidR="00337C70" w:rsidRDefault="00337C70" w:rsidP="00337C7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Работа состоит их трех глав, включающих в себя семь параграфов, а также введения, заключения, списка использованной литературы и приложений.</w:t>
      </w:r>
    </w:p>
    <w:p w:rsidR="00337C70" w:rsidRDefault="00337C70" w:rsidP="00337C7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соответствии с поставленными задачами исследования, в первой главе диссертации даются определения понятиям, используемым в настоящей работе, в их соотношении со смежными правовыми категориями.</w:t>
      </w:r>
    </w:p>
    <w:p w:rsidR="00337C70" w:rsidRDefault="00337C70" w:rsidP="00337C7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первом параграфе приводится специфика Интернет-отношений для целей определения понятия Интернет-спора, используемого в контексте работы. Автором предлагается определенный набор существенных признаков Интернет-отношений, которые в совокупности позволяют дать определение спорам, связанным с использованием сети Интернет (Интернет-спорам).</w:t>
      </w:r>
    </w:p>
    <w:p w:rsidR="00337C70" w:rsidRDefault="00337C70" w:rsidP="00337C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 втором параграфе первой главы проводится исследование понятия «</w:t>
      </w:r>
      <w:r>
        <w:rPr>
          <w:rStyle w:val="WW8Num4z0"/>
          <w:rFonts w:ascii="Verdana" w:hAnsi="Verdana"/>
          <w:color w:val="4682B4"/>
          <w:sz w:val="18"/>
          <w:szCs w:val="18"/>
        </w:rPr>
        <w:t>компетенция</w:t>
      </w:r>
      <w:r>
        <w:rPr>
          <w:rFonts w:ascii="Verdana" w:hAnsi="Verdana"/>
          <w:color w:val="000000"/>
          <w:sz w:val="18"/>
          <w:szCs w:val="18"/>
        </w:rPr>
        <w:t>» в его соотношении с категориями юрисдикции, подведомственности и подсудности. Автор в рамках настоящего исследования предлагает определение данных терминов с учетом специфики заявленной темы, придавая им то значение, в котором они в дальнейшем употребляются в работе.</w:t>
      </w:r>
    </w:p>
    <w:p w:rsidR="00337C70" w:rsidRDefault="00337C70" w:rsidP="00337C7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Вторая глава полностью посвящена вопросам международной подсудности. Автор подробно и последовательно исследует ряд юрисдикционных принципов, применяемых для определения международной подсудности Интернет-споров, а также предлагает свои варианты их адаптации к российской правовой системе.</w:t>
      </w:r>
    </w:p>
    <w:p w:rsidR="00337C70" w:rsidRDefault="00337C70" w:rsidP="00337C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первом параграфе второй главы изучаются эволюция юрисдикционных принципов в правовой системе США и рассматриваются отдельные наиболее значимые</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прецеденты.</w:t>
      </w:r>
    </w:p>
    <w:p w:rsidR="00337C70" w:rsidRDefault="00337C70" w:rsidP="00337C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 втором параграфе второй главы рассматриваются некоторые</w:t>
      </w:r>
      <w:r>
        <w:rPr>
          <w:rStyle w:val="WW8Num3z0"/>
          <w:rFonts w:ascii="Verdana" w:hAnsi="Verdana"/>
          <w:color w:val="000000"/>
          <w:sz w:val="18"/>
          <w:szCs w:val="18"/>
        </w:rPr>
        <w:t> </w:t>
      </w:r>
      <w:r>
        <w:rPr>
          <w:rStyle w:val="WW8Num4z0"/>
          <w:rFonts w:ascii="Verdana" w:hAnsi="Verdana"/>
          <w:color w:val="4682B4"/>
          <w:sz w:val="18"/>
          <w:szCs w:val="18"/>
        </w:rPr>
        <w:t>юрисдикционные</w:t>
      </w:r>
      <w:r>
        <w:rPr>
          <w:rStyle w:val="WW8Num3z0"/>
          <w:rFonts w:ascii="Verdana" w:hAnsi="Verdana"/>
          <w:color w:val="000000"/>
          <w:sz w:val="18"/>
          <w:szCs w:val="18"/>
        </w:rPr>
        <w:t> </w:t>
      </w:r>
      <w:r>
        <w:rPr>
          <w:rFonts w:ascii="Verdana" w:hAnsi="Verdana"/>
          <w:color w:val="000000"/>
          <w:sz w:val="18"/>
          <w:szCs w:val="18"/>
        </w:rPr>
        <w:t>правила, действующие в отношении Интернет-споров в европейских странах, а также исследуются установленные в РФ правила международной подсудности Интернет-споров; автором высказываются предложения по их дополнению.</w:t>
      </w:r>
    </w:p>
    <w:p w:rsidR="00337C70" w:rsidRDefault="00337C70" w:rsidP="00337C7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Третий параграф второй главы посвящен рассмотрению различных точек зрения на фундаментальные способы решения проблемы международной подсудности Интернет-споров.</w:t>
      </w:r>
    </w:p>
    <w:p w:rsidR="00337C70" w:rsidRDefault="00337C70" w:rsidP="00337C7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третьей главе диссертационного исследования изучаются вопросы распределения компетенции на национальном уровне.</w:t>
      </w:r>
    </w:p>
    <w:p w:rsidR="00337C70" w:rsidRDefault="00337C70" w:rsidP="00337C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первом параграфе третьей главы исследуется специфика подведомственности отдельных, наиболее показательных и распространенных категорий Интернет-споров; выявляется круг юрисдикционных органов,</w:t>
      </w:r>
      <w:r>
        <w:rPr>
          <w:rStyle w:val="WW8Num3z0"/>
          <w:rFonts w:ascii="Verdana" w:hAnsi="Verdana"/>
          <w:color w:val="000000"/>
          <w:sz w:val="18"/>
          <w:szCs w:val="18"/>
        </w:rPr>
        <w:t> </w:t>
      </w:r>
      <w:r>
        <w:rPr>
          <w:rStyle w:val="WW8Num4z0"/>
          <w:rFonts w:ascii="Verdana" w:hAnsi="Verdana"/>
          <w:color w:val="4682B4"/>
          <w:sz w:val="18"/>
          <w:szCs w:val="18"/>
        </w:rPr>
        <w:t>полномочных</w:t>
      </w:r>
      <w:r>
        <w:rPr>
          <w:rStyle w:val="WW8Num3z0"/>
          <w:rFonts w:ascii="Verdana" w:hAnsi="Verdana"/>
          <w:color w:val="000000"/>
          <w:sz w:val="18"/>
          <w:szCs w:val="18"/>
        </w:rPr>
        <w:t> </w:t>
      </w:r>
      <w:r>
        <w:rPr>
          <w:rFonts w:ascii="Verdana" w:hAnsi="Verdana"/>
          <w:color w:val="000000"/>
          <w:sz w:val="18"/>
          <w:szCs w:val="18"/>
        </w:rPr>
        <w:t>рассматривать Интернет-споры, а также обозначаются сложности и тенденции развития общих правил подведомственности.</w:t>
      </w:r>
    </w:p>
    <w:p w:rsidR="00337C70" w:rsidRDefault="00337C70" w:rsidP="00337C7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Во втором параграфе третьей главы изучаются практические проблемы подсудности отдельных категорий дел, связанных с использованием сети Интернет; обосновывается необходимость совершенствования правил территориальной подсудности Интернет-споров.</w:t>
      </w:r>
    </w:p>
    <w:p w:rsidR="00337C70" w:rsidRDefault="00337C70" w:rsidP="00337C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 всех главах автором формулируются свои предложения по совершенствованию российской правовой системы, а также внедрению новых подходов на</w:t>
      </w:r>
      <w:r>
        <w:rPr>
          <w:rStyle w:val="WW8Num3z0"/>
          <w:rFonts w:ascii="Verdana" w:hAnsi="Verdana"/>
          <w:color w:val="000000"/>
          <w:sz w:val="18"/>
          <w:szCs w:val="18"/>
        </w:rPr>
        <w:t> </w:t>
      </w:r>
      <w:r>
        <w:rPr>
          <w:rStyle w:val="WW8Num4z0"/>
          <w:rFonts w:ascii="Verdana" w:hAnsi="Verdana"/>
          <w:color w:val="4682B4"/>
          <w:sz w:val="18"/>
          <w:szCs w:val="18"/>
        </w:rPr>
        <w:t>доктринальном</w:t>
      </w:r>
      <w:r>
        <w:rPr>
          <w:rStyle w:val="WW8Num3z0"/>
          <w:rFonts w:ascii="Verdana" w:hAnsi="Verdana"/>
          <w:color w:val="000000"/>
          <w:sz w:val="18"/>
          <w:szCs w:val="18"/>
        </w:rPr>
        <w:t> </w:t>
      </w:r>
      <w:r>
        <w:rPr>
          <w:rFonts w:ascii="Verdana" w:hAnsi="Verdana"/>
          <w:color w:val="000000"/>
          <w:sz w:val="18"/>
          <w:szCs w:val="18"/>
        </w:rPr>
        <w:t>уровне к изучению тех или иных явлений. В ряде случаев формулируются конкретные предложения по изменению и дополнению действующего законодательства.</w:t>
      </w:r>
    </w:p>
    <w:p w:rsidR="00337C70" w:rsidRDefault="00337C70" w:rsidP="00337C7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Настоящая работа является одним из первых в области процессуального права исследованием проблемы применения на национальном и международном уровне традиционных юрисдикционных правил к отношениям, возникающим при использовании компьютерной сети Интернет. Впервые на уровне диссертационного исследования в науке гражданского и арбитражного процессуального права детально, на общей методологической и единой понятийно-категориальной основе изучается специфика подведомственности, а также национальной и международной подсудности в отношении споров, связанных с использованием сети Интернет.</w:t>
      </w:r>
    </w:p>
    <w:p w:rsidR="00337C70" w:rsidRDefault="00337C70" w:rsidP="00337C7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положения:</w:t>
      </w:r>
    </w:p>
    <w:p w:rsidR="00337C70" w:rsidRDefault="00337C70" w:rsidP="00337C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Дается авторское понятие «Интернет-спора» как</w:t>
      </w:r>
      <w:r>
        <w:rPr>
          <w:rStyle w:val="WW8Num3z0"/>
          <w:rFonts w:ascii="Verdana" w:hAnsi="Verdana"/>
          <w:color w:val="000000"/>
          <w:sz w:val="18"/>
          <w:szCs w:val="18"/>
        </w:rPr>
        <w:t> </w:t>
      </w:r>
      <w:r>
        <w:rPr>
          <w:rStyle w:val="WW8Num4z0"/>
          <w:rFonts w:ascii="Verdana" w:hAnsi="Verdana"/>
          <w:color w:val="4682B4"/>
          <w:sz w:val="18"/>
          <w:szCs w:val="18"/>
        </w:rPr>
        <w:t>спора</w:t>
      </w:r>
      <w:r>
        <w:rPr>
          <w:rFonts w:ascii="Verdana" w:hAnsi="Verdana"/>
          <w:color w:val="000000"/>
          <w:sz w:val="18"/>
          <w:szCs w:val="18"/>
        </w:rPr>
        <w:t>, связанного с использованием сети Интернет, при условии, что отношения, из которых возник такой</w:t>
      </w:r>
      <w:r>
        <w:rPr>
          <w:rStyle w:val="WW8Num3z0"/>
          <w:rFonts w:ascii="Verdana" w:hAnsi="Verdana"/>
          <w:color w:val="000000"/>
          <w:sz w:val="18"/>
          <w:szCs w:val="18"/>
        </w:rPr>
        <w:t> </w:t>
      </w:r>
      <w:r>
        <w:rPr>
          <w:rStyle w:val="WW8Num4z0"/>
          <w:rFonts w:ascii="Verdana" w:hAnsi="Verdana"/>
          <w:color w:val="4682B4"/>
          <w:sz w:val="18"/>
          <w:szCs w:val="18"/>
        </w:rPr>
        <w:t>спор</w:t>
      </w:r>
      <w:r>
        <w:rPr>
          <w:rFonts w:ascii="Verdana" w:hAnsi="Verdana"/>
          <w:color w:val="000000"/>
          <w:sz w:val="18"/>
          <w:szCs w:val="18"/>
        </w:rPr>
        <w:t xml:space="preserve">, существенным образом обусловлены в своем возникновении или развитии использованием телекоммуникационной сети Интернет. Выявлены и обоснованы сущностные признаки Интернет-споров: спор является </w:t>
      </w:r>
      <w:r>
        <w:rPr>
          <w:rFonts w:ascii="Verdana" w:hAnsi="Verdana"/>
          <w:color w:val="000000"/>
          <w:sz w:val="18"/>
          <w:szCs w:val="18"/>
        </w:rPr>
        <w:lastRenderedPageBreak/>
        <w:t>связанным с использованием сети Интернет, если его существенным элементом, непосредственно связанным с</w:t>
      </w:r>
      <w:r>
        <w:rPr>
          <w:rStyle w:val="WW8Num3z0"/>
          <w:rFonts w:ascii="Verdana" w:hAnsi="Verdana"/>
          <w:color w:val="000000"/>
          <w:sz w:val="18"/>
          <w:szCs w:val="18"/>
        </w:rPr>
        <w:t> </w:t>
      </w:r>
      <w:r>
        <w:rPr>
          <w:rStyle w:val="WW8Num4z0"/>
          <w:rFonts w:ascii="Verdana" w:hAnsi="Verdana"/>
          <w:color w:val="4682B4"/>
          <w:sz w:val="18"/>
          <w:szCs w:val="18"/>
        </w:rPr>
        <w:t>делом</w:t>
      </w:r>
      <w:r>
        <w:rPr>
          <w:rFonts w:ascii="Verdana" w:hAnsi="Verdana"/>
          <w:color w:val="000000"/>
          <w:sz w:val="18"/>
          <w:szCs w:val="18"/>
        </w:rPr>
        <w:t>, является сеть Интернет. Предлагается классификация Интернет-споров по характеру дела на оригинальные и производные, а также в зависимости от соответствующей ключевой для спора особенности Интернет-отношений.</w:t>
      </w:r>
    </w:p>
    <w:p w:rsidR="00337C70" w:rsidRDefault="00337C70" w:rsidP="00337C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На основе анализа развития юрисдикционных правил в зарубежных странах доказывается, что при определении международной подсудности Интернет-споров целесообразно ориентироваться не только на объективные выражения действий</w:t>
      </w:r>
      <w:r>
        <w:rPr>
          <w:rStyle w:val="WW8Num3z0"/>
          <w:rFonts w:ascii="Verdana" w:hAnsi="Verdana"/>
          <w:color w:val="000000"/>
          <w:sz w:val="18"/>
          <w:szCs w:val="18"/>
        </w:rPr>
        <w:t> </w:t>
      </w:r>
      <w:r>
        <w:rPr>
          <w:rStyle w:val="WW8Num4z0"/>
          <w:rFonts w:ascii="Verdana" w:hAnsi="Verdana"/>
          <w:color w:val="4682B4"/>
          <w:sz w:val="18"/>
          <w:szCs w:val="18"/>
        </w:rPr>
        <w:t>ответчиков</w:t>
      </w:r>
      <w:r>
        <w:rPr>
          <w:rFonts w:ascii="Verdana" w:hAnsi="Verdana"/>
          <w:color w:val="000000"/>
          <w:sz w:val="18"/>
          <w:szCs w:val="18"/>
        </w:rPr>
        <w:t>, как это имеет место в европейской практике, но и на субъективную составляющую таких действий для установления территории, на которую они фактически были «</w:t>
      </w:r>
      <w:r>
        <w:rPr>
          <w:rStyle w:val="WW8Num4z0"/>
          <w:rFonts w:ascii="Verdana" w:hAnsi="Verdana"/>
          <w:color w:val="4682B4"/>
          <w:sz w:val="18"/>
          <w:szCs w:val="18"/>
        </w:rPr>
        <w:t>целенаправлены</w:t>
      </w:r>
      <w:r>
        <w:rPr>
          <w:rFonts w:ascii="Verdana" w:hAnsi="Verdana"/>
          <w:color w:val="000000"/>
          <w:sz w:val="18"/>
          <w:szCs w:val="18"/>
        </w:rPr>
        <w:t>», как это имеет место в практике судов США.</w:t>
      </w:r>
    </w:p>
    <w:p w:rsidR="00337C70" w:rsidRDefault="00337C70" w:rsidP="00337C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соответствии с обоснованной необходимостью более широкого внедрения принципа «</w:t>
      </w:r>
      <w:r>
        <w:rPr>
          <w:rStyle w:val="WW8Num4z0"/>
          <w:rFonts w:ascii="Verdana" w:hAnsi="Verdana"/>
          <w:color w:val="4682B4"/>
          <w:sz w:val="18"/>
          <w:szCs w:val="18"/>
        </w:rPr>
        <w:t>целенаправленной деятельности</w:t>
      </w:r>
      <w:r>
        <w:rPr>
          <w:rFonts w:ascii="Verdana" w:hAnsi="Verdana"/>
          <w:color w:val="000000"/>
          <w:sz w:val="18"/>
          <w:szCs w:val="18"/>
        </w:rPr>
        <w:t>» в российском праве, высказывается предложение о создании дополнительного правила территориальной подсудности Интернет-споров судам РФ, основанного на направленности действий</w:t>
      </w:r>
      <w:r>
        <w:rPr>
          <w:rStyle w:val="WW8Num3z0"/>
          <w:rFonts w:ascii="Verdana" w:hAnsi="Verdana"/>
          <w:color w:val="000000"/>
          <w:sz w:val="18"/>
          <w:szCs w:val="18"/>
        </w:rPr>
        <w:t> </w:t>
      </w:r>
      <w:r>
        <w:rPr>
          <w:rStyle w:val="WW8Num4z0"/>
          <w:rFonts w:ascii="Verdana" w:hAnsi="Verdana"/>
          <w:color w:val="4682B4"/>
          <w:sz w:val="18"/>
          <w:szCs w:val="18"/>
        </w:rPr>
        <w:t>ответчика</w:t>
      </w:r>
      <w:r>
        <w:rPr>
          <w:rStyle w:val="WW8Num3z0"/>
          <w:rFonts w:ascii="Verdana" w:hAnsi="Verdana"/>
          <w:color w:val="000000"/>
          <w:sz w:val="18"/>
          <w:szCs w:val="18"/>
        </w:rPr>
        <w:t> </w:t>
      </w:r>
      <w:r>
        <w:rPr>
          <w:rFonts w:ascii="Verdana" w:hAnsi="Verdana"/>
          <w:color w:val="000000"/>
          <w:sz w:val="18"/>
          <w:szCs w:val="18"/>
        </w:rPr>
        <w:t>на определенную территорию.</w:t>
      </w:r>
    </w:p>
    <w:p w:rsidR="00337C70" w:rsidRDefault="00337C70" w:rsidP="00337C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Анализ юрисдикционных критериев, используемых в разных правовых системах, позволил доказать, что существующие</w:t>
      </w:r>
      <w:r>
        <w:rPr>
          <w:rStyle w:val="WW8Num3z0"/>
          <w:rFonts w:ascii="Verdana" w:hAnsi="Verdana"/>
          <w:color w:val="000000"/>
          <w:sz w:val="18"/>
          <w:szCs w:val="18"/>
        </w:rPr>
        <w:t> </w:t>
      </w:r>
      <w:r>
        <w:rPr>
          <w:rStyle w:val="WW8Num4z0"/>
          <w:rFonts w:ascii="Verdana" w:hAnsi="Verdana"/>
          <w:color w:val="4682B4"/>
          <w:sz w:val="18"/>
          <w:szCs w:val="18"/>
        </w:rPr>
        <w:t>коллизии</w:t>
      </w:r>
      <w:r>
        <w:rPr>
          <w:rStyle w:val="WW8Num3z0"/>
          <w:rFonts w:ascii="Verdana" w:hAnsi="Verdana"/>
          <w:color w:val="000000"/>
          <w:sz w:val="18"/>
          <w:szCs w:val="18"/>
        </w:rPr>
        <w:t> </w:t>
      </w:r>
      <w:r>
        <w:rPr>
          <w:rFonts w:ascii="Verdana" w:hAnsi="Verdana"/>
          <w:color w:val="000000"/>
          <w:sz w:val="18"/>
          <w:szCs w:val="18"/>
        </w:rPr>
        <w:t>компетенции различных юрисдикционных органов в отношении Интернет-споров могут устраняться путем доработки существующих «</w:t>
      </w:r>
      <w:r>
        <w:rPr>
          <w:rStyle w:val="WW8Num4z0"/>
          <w:rFonts w:ascii="Verdana" w:hAnsi="Verdana"/>
          <w:color w:val="4682B4"/>
          <w:sz w:val="18"/>
          <w:szCs w:val="18"/>
        </w:rPr>
        <w:t>территориальных</w:t>
      </w:r>
      <w:r>
        <w:rPr>
          <w:rFonts w:ascii="Verdana" w:hAnsi="Verdana"/>
          <w:color w:val="000000"/>
          <w:sz w:val="18"/>
          <w:szCs w:val="18"/>
        </w:rPr>
        <w:t>» критериев подведомственности посредством внесения изменений в действующее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законодательство.</w:t>
      </w:r>
    </w:p>
    <w:p w:rsidR="00337C70" w:rsidRDefault="00337C70" w:rsidP="00337C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Вместе с тем обосновывается, что наиболее оптимальным и перспективным способом устранения названных</w:t>
      </w:r>
      <w:r>
        <w:rPr>
          <w:rStyle w:val="WW8Num3z0"/>
          <w:rFonts w:ascii="Verdana" w:hAnsi="Verdana"/>
          <w:color w:val="000000"/>
          <w:sz w:val="18"/>
          <w:szCs w:val="18"/>
        </w:rPr>
        <w:t> </w:t>
      </w:r>
      <w:r>
        <w:rPr>
          <w:rStyle w:val="WW8Num4z0"/>
          <w:rFonts w:ascii="Verdana" w:hAnsi="Verdana"/>
          <w:color w:val="4682B4"/>
          <w:sz w:val="18"/>
          <w:szCs w:val="18"/>
        </w:rPr>
        <w:t>коллизий</w:t>
      </w:r>
      <w:r>
        <w:rPr>
          <w:rStyle w:val="WW8Num3z0"/>
          <w:rFonts w:ascii="Verdana" w:hAnsi="Verdana"/>
          <w:color w:val="000000"/>
          <w:sz w:val="18"/>
          <w:szCs w:val="18"/>
        </w:rPr>
        <w:t> </w:t>
      </w:r>
      <w:r>
        <w:rPr>
          <w:rFonts w:ascii="Verdana" w:hAnsi="Verdana"/>
          <w:color w:val="000000"/>
          <w:sz w:val="18"/>
          <w:szCs w:val="18"/>
        </w:rPr>
        <w:t>является замена территориального принципа компетенции в пользу так называемой «</w:t>
      </w:r>
      <w:r>
        <w:rPr>
          <w:rStyle w:val="WW8Num4z0"/>
          <w:rFonts w:ascii="Verdana" w:hAnsi="Verdana"/>
          <w:color w:val="4682B4"/>
          <w:sz w:val="18"/>
          <w:szCs w:val="18"/>
        </w:rPr>
        <w:t>конвенциональной компетенции</w:t>
      </w:r>
      <w:r>
        <w:rPr>
          <w:rFonts w:ascii="Verdana" w:hAnsi="Verdana"/>
          <w:color w:val="000000"/>
          <w:sz w:val="18"/>
          <w:szCs w:val="18"/>
        </w:rPr>
        <w:t>», основой которой выступает участие пользователя в каком-либо глобальном Интернет-сообществе.</w:t>
      </w:r>
    </w:p>
    <w:p w:rsidR="00337C70" w:rsidRDefault="00337C70" w:rsidP="00337C7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Доказывается необходимость рассмотрения доменных споров как разновидности Интернет-споров по правилам специальной подведомственности, так как решение вопроса о подведомственности таких споров на основе традиционных критериев (характер спора и статус его участников) создает существенные и непреодолимые сложности как теоретического, так и практического характера.</w:t>
      </w:r>
    </w:p>
    <w:p w:rsidR="00337C70" w:rsidRDefault="00337C70" w:rsidP="00337C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Обосновывается, что компетенция негосударственных правоприменительных органов по рассмотрению Интернет-споров должна строиться на основании квазитретейских</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пользователей Сети, что станет частным проявлением принципа «</w:t>
      </w:r>
      <w:r>
        <w:rPr>
          <w:rStyle w:val="WW8Num4z0"/>
          <w:rFonts w:ascii="Verdana" w:hAnsi="Verdana"/>
          <w:color w:val="4682B4"/>
          <w:sz w:val="18"/>
          <w:szCs w:val="18"/>
        </w:rPr>
        <w:t>конвенциональной</w:t>
      </w:r>
      <w:r>
        <w:rPr>
          <w:rFonts w:ascii="Verdana" w:hAnsi="Verdana"/>
          <w:color w:val="000000"/>
          <w:sz w:val="18"/>
          <w:szCs w:val="18"/>
        </w:rPr>
        <w:t>» компетенции.</w:t>
      </w:r>
    </w:p>
    <w:p w:rsidR="00337C70" w:rsidRDefault="00337C70" w:rsidP="00337C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Предлагается введение обязательного</w:t>
      </w:r>
      <w:r>
        <w:rPr>
          <w:rStyle w:val="WW8Num3z0"/>
          <w:rFonts w:ascii="Verdana" w:hAnsi="Verdana"/>
          <w:color w:val="000000"/>
          <w:sz w:val="18"/>
          <w:szCs w:val="18"/>
        </w:rPr>
        <w:t> </w:t>
      </w:r>
      <w:r>
        <w:rPr>
          <w:rStyle w:val="WW8Num4z0"/>
          <w:rFonts w:ascii="Verdana" w:hAnsi="Verdana"/>
          <w:color w:val="4682B4"/>
          <w:sz w:val="18"/>
          <w:szCs w:val="18"/>
        </w:rPr>
        <w:t>досудебного</w:t>
      </w:r>
      <w:r>
        <w:rPr>
          <w:rStyle w:val="WW8Num3z0"/>
          <w:rFonts w:ascii="Verdana" w:hAnsi="Verdana"/>
          <w:color w:val="000000"/>
          <w:sz w:val="18"/>
          <w:szCs w:val="18"/>
        </w:rPr>
        <w:t> </w:t>
      </w:r>
      <w:r>
        <w:rPr>
          <w:rFonts w:ascii="Verdana" w:hAnsi="Verdana"/>
          <w:color w:val="000000"/>
          <w:sz w:val="18"/>
          <w:szCs w:val="18"/>
        </w:rPr>
        <w:t>порядка урегулирования отдельных категорий Интернет-споров на основе соглашений пользователей Сети, что позволит разграничить компетенцию национальных судов и специализированных органов по рассмотрению различных Интернет-споров в соответствии с правилами</w:t>
      </w:r>
      <w:r>
        <w:rPr>
          <w:rStyle w:val="WW8Num3z0"/>
          <w:rFonts w:ascii="Verdana" w:hAnsi="Verdana"/>
          <w:color w:val="000000"/>
          <w:sz w:val="18"/>
          <w:szCs w:val="18"/>
        </w:rPr>
        <w:t> </w:t>
      </w:r>
      <w:r>
        <w:rPr>
          <w:rStyle w:val="WW8Num4z0"/>
          <w:rFonts w:ascii="Verdana" w:hAnsi="Verdana"/>
          <w:color w:val="4682B4"/>
          <w:sz w:val="18"/>
          <w:szCs w:val="18"/>
        </w:rPr>
        <w:t>императивной</w:t>
      </w:r>
      <w:r>
        <w:rPr>
          <w:rFonts w:ascii="Verdana" w:hAnsi="Verdana"/>
          <w:color w:val="000000"/>
          <w:sz w:val="18"/>
          <w:szCs w:val="18"/>
        </w:rPr>
        <w:t>подведомственности.</w:t>
      </w:r>
    </w:p>
    <w:p w:rsidR="00337C70" w:rsidRDefault="00337C70" w:rsidP="00337C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Исследование специфики критерия спорности права как части института подведомственности позволило обосновать вывод о существовании конкурирующей компетенции нескольких категорий юрисдикционных органов в отношении Интернет-споров. В качестве одного из возможных способов устранения коллизий подведомственности между судами и органами</w:t>
      </w:r>
      <w:r>
        <w:rPr>
          <w:rStyle w:val="WW8Num3z0"/>
          <w:rFonts w:ascii="Verdana" w:hAnsi="Verdana"/>
          <w:color w:val="000000"/>
          <w:sz w:val="18"/>
          <w:szCs w:val="18"/>
        </w:rPr>
        <w:t> </w:t>
      </w:r>
      <w:r>
        <w:rPr>
          <w:rStyle w:val="WW8Num4z0"/>
          <w:rFonts w:ascii="Verdana" w:hAnsi="Verdana"/>
          <w:color w:val="4682B4"/>
          <w:sz w:val="18"/>
          <w:szCs w:val="18"/>
        </w:rPr>
        <w:t>нотариата</w:t>
      </w:r>
      <w:r>
        <w:rPr>
          <w:rStyle w:val="WW8Num3z0"/>
          <w:rFonts w:ascii="Verdana" w:hAnsi="Verdana"/>
          <w:color w:val="000000"/>
          <w:sz w:val="18"/>
          <w:szCs w:val="18"/>
        </w:rPr>
        <w:t> </w:t>
      </w:r>
      <w:r>
        <w:rPr>
          <w:rFonts w:ascii="Verdana" w:hAnsi="Verdana"/>
          <w:color w:val="000000"/>
          <w:sz w:val="18"/>
          <w:szCs w:val="18"/>
        </w:rPr>
        <w:t>по вопросам охраны прав на результаты интеллектуальной деятельности предлагается расширить круг полномочий</w:t>
      </w:r>
      <w:r>
        <w:rPr>
          <w:rStyle w:val="WW8Num3z0"/>
          <w:rFonts w:ascii="Verdana" w:hAnsi="Verdana"/>
          <w:color w:val="000000"/>
          <w:sz w:val="18"/>
          <w:szCs w:val="18"/>
        </w:rPr>
        <w:t> </w:t>
      </w:r>
      <w:r>
        <w:rPr>
          <w:rStyle w:val="WW8Num4z0"/>
          <w:rFonts w:ascii="Verdana" w:hAnsi="Verdana"/>
          <w:color w:val="4682B4"/>
          <w:sz w:val="18"/>
          <w:szCs w:val="18"/>
        </w:rPr>
        <w:t>нотариусов</w:t>
      </w:r>
      <w:r>
        <w:rPr>
          <w:rStyle w:val="WW8Num3z0"/>
          <w:rFonts w:ascii="Verdana" w:hAnsi="Verdana"/>
          <w:color w:val="000000"/>
          <w:sz w:val="18"/>
          <w:szCs w:val="18"/>
        </w:rPr>
        <w:t> </w:t>
      </w:r>
      <w:r>
        <w:rPr>
          <w:rFonts w:ascii="Verdana" w:hAnsi="Verdana"/>
          <w:color w:val="000000"/>
          <w:sz w:val="18"/>
          <w:szCs w:val="18"/>
        </w:rPr>
        <w:t>по так называемому «</w:t>
      </w:r>
      <w:r>
        <w:rPr>
          <w:rStyle w:val="WW8Num4z0"/>
          <w:rFonts w:ascii="Verdana" w:hAnsi="Verdana"/>
          <w:color w:val="4682B4"/>
          <w:sz w:val="18"/>
          <w:szCs w:val="18"/>
        </w:rPr>
        <w:t>депонированию</w:t>
      </w:r>
      <w:r>
        <w:rPr>
          <w:rFonts w:ascii="Verdana" w:hAnsi="Verdana"/>
          <w:color w:val="000000"/>
          <w:sz w:val="18"/>
          <w:szCs w:val="18"/>
        </w:rPr>
        <w:t>» объектов авторского права.</w:t>
      </w:r>
    </w:p>
    <w:p w:rsidR="00337C70" w:rsidRDefault="00337C70" w:rsidP="00337C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Обосновывается, что дела, связанные с порядком признания информационных материалов</w:t>
      </w:r>
      <w:r>
        <w:rPr>
          <w:rStyle w:val="WW8Num3z0"/>
          <w:rFonts w:ascii="Verdana" w:hAnsi="Verdana"/>
          <w:color w:val="000000"/>
          <w:sz w:val="18"/>
          <w:szCs w:val="18"/>
        </w:rPr>
        <w:t> </w:t>
      </w:r>
      <w:r>
        <w:rPr>
          <w:rStyle w:val="WW8Num4z0"/>
          <w:rFonts w:ascii="Verdana" w:hAnsi="Verdana"/>
          <w:color w:val="4682B4"/>
          <w:sz w:val="18"/>
          <w:szCs w:val="18"/>
        </w:rPr>
        <w:t>экстремистскими</w:t>
      </w:r>
      <w:r>
        <w:rPr>
          <w:rFonts w:ascii="Verdana" w:hAnsi="Verdana"/>
          <w:color w:val="000000"/>
          <w:sz w:val="18"/>
          <w:szCs w:val="18"/>
        </w:rPr>
        <w:t>, относятся к Интернет-спорам и в настоящий момент компетенция по их рассмотрению регламентируется в соответствии с правилами альтернативной подсудности. Доказывается необходимость рассмотрения Интернет-споров такой категории по правилам</w:t>
      </w:r>
      <w:r>
        <w:rPr>
          <w:rStyle w:val="WW8Num3z0"/>
          <w:rFonts w:ascii="Verdana" w:hAnsi="Verdana"/>
          <w:color w:val="000000"/>
          <w:sz w:val="18"/>
          <w:szCs w:val="18"/>
        </w:rPr>
        <w:t> </w:t>
      </w:r>
      <w:r>
        <w:rPr>
          <w:rStyle w:val="WW8Num4z0"/>
          <w:rFonts w:ascii="Verdana" w:hAnsi="Verdana"/>
          <w:color w:val="4682B4"/>
          <w:sz w:val="18"/>
          <w:szCs w:val="18"/>
        </w:rPr>
        <w:t>исключительной</w:t>
      </w:r>
      <w:r>
        <w:rPr>
          <w:rStyle w:val="WW8Num3z0"/>
          <w:rFonts w:ascii="Verdana" w:hAnsi="Verdana"/>
          <w:color w:val="000000"/>
          <w:sz w:val="18"/>
          <w:szCs w:val="18"/>
        </w:rPr>
        <w:t> </w:t>
      </w:r>
      <w:r>
        <w:rPr>
          <w:rFonts w:ascii="Verdana" w:hAnsi="Verdana"/>
          <w:color w:val="000000"/>
          <w:sz w:val="18"/>
          <w:szCs w:val="18"/>
        </w:rPr>
        <w:t>подсудности.</w:t>
      </w:r>
    </w:p>
    <w:p w:rsidR="00337C70" w:rsidRDefault="00337C70" w:rsidP="00337C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Результаты проведенного исследования и обобщения юрисдикционных правил рассмотрения споров, связанных с использованием сети Интернет, а также выявленная специфика и</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проблемы рассмотрения таких споров могут быть использованы для дальнейшего изучения и совершенствования законодательства, регулирующего институты международной подсудности, подведомственности и национальной подсудности, а также использоваться в дальнейших научных исследованиях.</w:t>
      </w:r>
    </w:p>
    <w:p w:rsidR="00337C70" w:rsidRDefault="00337C70" w:rsidP="00337C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 работе сделаны теоретико-правовые выводы относительно компетенции по рассмотрению отдельных категорий Интернет-споров, а также определены мировые тенденции развития институтов международной и национальной подсудности в аспекте Интернет-отношений и сформулированы рекомендации по их внедрению в российскую правовую систему. Сделанные автором выводы могут быть использованы при определении правового статуса и совершенствовании</w:t>
      </w:r>
      <w:r>
        <w:rPr>
          <w:rStyle w:val="WW8Num3z0"/>
          <w:rFonts w:ascii="Verdana" w:hAnsi="Verdana"/>
          <w:color w:val="000000"/>
          <w:sz w:val="18"/>
          <w:szCs w:val="18"/>
        </w:rPr>
        <w:t> </w:t>
      </w:r>
      <w:r>
        <w:rPr>
          <w:rStyle w:val="WW8Num4z0"/>
          <w:rFonts w:ascii="Verdana" w:hAnsi="Verdana"/>
          <w:color w:val="4682B4"/>
          <w:sz w:val="18"/>
          <w:szCs w:val="18"/>
        </w:rPr>
        <w:t>правомочий</w:t>
      </w:r>
      <w:r>
        <w:rPr>
          <w:rStyle w:val="WW8Num3z0"/>
          <w:rFonts w:ascii="Verdana" w:hAnsi="Verdana"/>
          <w:color w:val="000000"/>
          <w:sz w:val="18"/>
          <w:szCs w:val="18"/>
        </w:rPr>
        <w:t> </w:t>
      </w:r>
      <w:r>
        <w:rPr>
          <w:rFonts w:ascii="Verdana" w:hAnsi="Verdana"/>
          <w:color w:val="000000"/>
          <w:sz w:val="18"/>
          <w:szCs w:val="18"/>
        </w:rPr>
        <w:t>юрисдикционных органов, полномочных рассматривать Интернет-споры, в том числе в российском законодательстве.</w:t>
      </w:r>
    </w:p>
    <w:p w:rsidR="00337C70" w:rsidRDefault="00337C70" w:rsidP="00337C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соответствии со сделанными выводами и выявленными перспективами развития отдельных процессуальных институтов, сформулированы предложения по внесению ряда изменений в некоторые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с учетом обнаруженных проблем в области компетенции в делах, связанных с использованием сети Интернет, и отдельных негативных тенденций развития</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по вопросам подведомственности наиболее распространенных категорий Интернет-споров, сформулированы теоретические рекомендации, которые могут быть учтены в практической деятельности как</w:t>
      </w:r>
      <w:r>
        <w:rPr>
          <w:rStyle w:val="WW8Num3z0"/>
          <w:rFonts w:ascii="Verdana" w:hAnsi="Verdana"/>
          <w:color w:val="000000"/>
          <w:sz w:val="18"/>
          <w:szCs w:val="18"/>
        </w:rPr>
        <w:t> </w:t>
      </w:r>
      <w:r>
        <w:rPr>
          <w:rStyle w:val="WW8Num4z0"/>
          <w:rFonts w:ascii="Verdana" w:hAnsi="Verdana"/>
          <w:color w:val="4682B4"/>
          <w:sz w:val="18"/>
          <w:szCs w:val="18"/>
        </w:rPr>
        <w:t>правоприменительными</w:t>
      </w:r>
      <w:r>
        <w:rPr>
          <w:rFonts w:ascii="Verdana" w:hAnsi="Verdana"/>
          <w:color w:val="000000"/>
          <w:sz w:val="18"/>
          <w:szCs w:val="18"/>
        </w:rPr>
        <w:t>, . так и законодательными органами. Результаты исследования могут также использоваться при рассмотрении конкретных дел, связанных с использованием сети Интернет, а также при изучении и преподавании общих курсов гражданского и арбитражного процессуального права, а также курса «</w:t>
      </w:r>
      <w:r>
        <w:rPr>
          <w:rStyle w:val="WW8Num4z0"/>
          <w:rFonts w:ascii="Verdana" w:hAnsi="Verdana"/>
          <w:color w:val="4682B4"/>
          <w:sz w:val="18"/>
          <w:szCs w:val="18"/>
        </w:rPr>
        <w:t>Особенности судопроизводства по гражданским делам</w:t>
      </w:r>
      <w:r>
        <w:rPr>
          <w:rFonts w:ascii="Verdana" w:hAnsi="Verdana"/>
          <w:color w:val="000000"/>
          <w:sz w:val="18"/>
          <w:szCs w:val="18"/>
        </w:rPr>
        <w:t>».</w:t>
      </w:r>
    </w:p>
    <w:p w:rsidR="00337C70" w:rsidRDefault="00337C70" w:rsidP="00337C7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Основные выводы и научно-теоретические предложения по теме диссертации изложены автором в научных публикациях:</w:t>
      </w:r>
    </w:p>
    <w:p w:rsidR="00337C70" w:rsidRDefault="00337C70" w:rsidP="00337C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Незнамов</w:t>
      </w:r>
      <w:r>
        <w:rPr>
          <w:rStyle w:val="WW8Num3z0"/>
          <w:rFonts w:ascii="Verdana" w:hAnsi="Verdana"/>
          <w:color w:val="000000"/>
          <w:sz w:val="18"/>
          <w:szCs w:val="18"/>
        </w:rPr>
        <w:t> </w:t>
      </w:r>
      <w:r>
        <w:rPr>
          <w:rFonts w:ascii="Verdana" w:hAnsi="Verdana"/>
          <w:color w:val="000000"/>
          <w:sz w:val="18"/>
          <w:szCs w:val="18"/>
        </w:rPr>
        <w:t>А.В. Доказательства в Интернет-спорах//Арбитражное</w:t>
      </w:r>
      <w:r>
        <w:rPr>
          <w:rStyle w:val="WW8Num3z0"/>
          <w:rFonts w:ascii="Verdana" w:hAnsi="Verdana"/>
          <w:color w:val="000000"/>
          <w:sz w:val="18"/>
          <w:szCs w:val="18"/>
        </w:rPr>
        <w:t> </w:t>
      </w:r>
      <w:r>
        <w:rPr>
          <w:rStyle w:val="WW8Num4z0"/>
          <w:rFonts w:ascii="Verdana" w:hAnsi="Verdana"/>
          <w:color w:val="4682B4"/>
          <w:sz w:val="18"/>
          <w:szCs w:val="18"/>
        </w:rPr>
        <w:t>правосудие</w:t>
      </w:r>
      <w:r>
        <w:rPr>
          <w:rStyle w:val="WW8Num3z0"/>
          <w:rFonts w:ascii="Verdana" w:hAnsi="Verdana"/>
          <w:color w:val="000000"/>
          <w:sz w:val="18"/>
          <w:szCs w:val="18"/>
        </w:rPr>
        <w:t> </w:t>
      </w:r>
      <w:r>
        <w:rPr>
          <w:rFonts w:ascii="Verdana" w:hAnsi="Verdana"/>
          <w:color w:val="000000"/>
          <w:sz w:val="18"/>
          <w:szCs w:val="18"/>
        </w:rPr>
        <w:t>в России. 2007. №8.</w:t>
      </w:r>
    </w:p>
    <w:p w:rsidR="00337C70" w:rsidRDefault="00337C70" w:rsidP="00337C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Незнамова</w:t>
      </w:r>
      <w:r>
        <w:rPr>
          <w:rStyle w:val="WW8Num3z0"/>
          <w:rFonts w:ascii="Verdana" w:hAnsi="Verdana"/>
          <w:color w:val="000000"/>
          <w:sz w:val="18"/>
          <w:szCs w:val="18"/>
        </w:rPr>
        <w:t> </w:t>
      </w:r>
      <w:r>
        <w:rPr>
          <w:rFonts w:ascii="Verdana" w:hAnsi="Verdana"/>
          <w:color w:val="000000"/>
          <w:sz w:val="18"/>
          <w:szCs w:val="18"/>
        </w:rPr>
        <w:t>З.А., Незнамов А.В. Клеветническая информация в сети Интернет: коллизии уголовно-правовой и гражданско-правовой юрисдикции// «</w:t>
      </w:r>
      <w:r>
        <w:rPr>
          <w:rStyle w:val="WW8Num4z0"/>
          <w:rFonts w:ascii="Verdana" w:hAnsi="Verdana"/>
          <w:color w:val="4682B4"/>
          <w:sz w:val="18"/>
          <w:szCs w:val="18"/>
        </w:rPr>
        <w:t>Уголовная политика в сфере информационной безопасности РФ</w:t>
      </w:r>
      <w:r>
        <w:rPr>
          <w:rFonts w:ascii="Verdana" w:hAnsi="Verdana"/>
          <w:color w:val="000000"/>
          <w:sz w:val="18"/>
          <w:szCs w:val="18"/>
        </w:rPr>
        <w:t>», материалы конференции: Екатеринбург,2007.</w:t>
      </w:r>
    </w:p>
    <w:p w:rsidR="00337C70" w:rsidRDefault="00337C70" w:rsidP="00337C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Незнамов</w:t>
      </w:r>
      <w:r>
        <w:rPr>
          <w:rStyle w:val="WW8Num3z0"/>
          <w:rFonts w:ascii="Verdana" w:hAnsi="Verdana"/>
          <w:color w:val="000000"/>
          <w:sz w:val="18"/>
          <w:szCs w:val="18"/>
        </w:rPr>
        <w:t> </w:t>
      </w:r>
      <w:r>
        <w:rPr>
          <w:rFonts w:ascii="Verdana" w:hAnsi="Verdana"/>
          <w:color w:val="000000"/>
          <w:sz w:val="18"/>
          <w:szCs w:val="18"/>
        </w:rPr>
        <w:t>А.В. Наличие договора между сторонами как критерий подведомственности доменных споров //</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и гражданский процесс. 2010. №2-3.</w:t>
      </w:r>
    </w:p>
    <w:p w:rsidR="00337C70" w:rsidRDefault="00337C70" w:rsidP="00337C7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Отдельные положения диссертации использовались при проведении практических занятий в Уральской государственной юридической академии.</w:t>
      </w:r>
    </w:p>
    <w:p w:rsidR="00337C70" w:rsidRDefault="00337C70" w:rsidP="00337C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исследования были апробированы при участии в Четвертой международной научно-практической конференции, посвященной памяти М.И. Ковалева «</w:t>
      </w:r>
      <w:r>
        <w:rPr>
          <w:rStyle w:val="WW8Num4z0"/>
          <w:rFonts w:ascii="Verdana" w:hAnsi="Verdana"/>
          <w:color w:val="4682B4"/>
          <w:sz w:val="18"/>
          <w:szCs w:val="18"/>
        </w:rPr>
        <w:t>Уголовная политика в сфере информационной безопасности РФ</w:t>
      </w:r>
      <w:r>
        <w:rPr>
          <w:rFonts w:ascii="Verdana" w:hAnsi="Verdana"/>
          <w:color w:val="000000"/>
          <w:sz w:val="18"/>
          <w:szCs w:val="18"/>
        </w:rPr>
        <w:t>», Екатеринбург, 10.02.2007 года.</w:t>
      </w:r>
    </w:p>
    <w:p w:rsidR="00337C70" w:rsidRDefault="00337C70" w:rsidP="00337C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Автор принял участие в подготовке</w:t>
      </w:r>
      <w:r>
        <w:rPr>
          <w:rStyle w:val="WW8Num3z0"/>
          <w:rFonts w:ascii="Verdana" w:hAnsi="Verdana"/>
          <w:color w:val="000000"/>
          <w:sz w:val="18"/>
          <w:szCs w:val="18"/>
        </w:rPr>
        <w:t> </w:t>
      </w:r>
      <w:r>
        <w:rPr>
          <w:rStyle w:val="WW8Num4z0"/>
          <w:rFonts w:ascii="Verdana" w:hAnsi="Verdana"/>
          <w:color w:val="4682B4"/>
          <w:sz w:val="18"/>
          <w:szCs w:val="18"/>
        </w:rPr>
        <w:t>законопроекта</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 нотариате и нотариальной деятельности в Российской Федерации</w:t>
      </w:r>
      <w:r>
        <w:rPr>
          <w:rFonts w:ascii="Verdana" w:hAnsi="Verdana"/>
          <w:color w:val="000000"/>
          <w:sz w:val="18"/>
          <w:szCs w:val="18"/>
        </w:rPr>
        <w:t>», внеся ряд положений, высказанных в диссертационном исследовании, на рассмотрение рабочей группы по подготовке законопроекта.</w:t>
      </w:r>
    </w:p>
    <w:p w:rsidR="00337C70" w:rsidRDefault="00337C70" w:rsidP="00337C7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Отдельные положения диссертации и выработанные в ее рамках подходы были успешно использованы автором в рамках работы в составе экспертной группы по авторским и смежным правам Российско-американской Рабочей группы по межбиблиотечному сотрудничеству и информационному обмену между Национальной Президентской библиотекой имени Б.Н. Ельцина и Библиотекой Конгресса США, в частности, при подготовке всех промежуточных и итогового доклада по специфике информационного обмена, в том числе посредством сети Интернет, в правовых системах России и США.</w:t>
      </w:r>
    </w:p>
    <w:p w:rsidR="00337C70" w:rsidRDefault="00337C70" w:rsidP="00337C70">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"Гражданский процесс; арбитражный процесс", Незнамов, Андрей Владимирович</w:t>
      </w:r>
    </w:p>
    <w:p w:rsidR="00337C70" w:rsidRDefault="00337C70" w:rsidP="00337C7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337C70" w:rsidRDefault="00337C70" w:rsidP="00337C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Проведенное автором исследование категорий, используемых при описании проблемы компетенции над Интернет-спорами, вопросов международной</w:t>
      </w:r>
      <w:r>
        <w:rPr>
          <w:rStyle w:val="WW8Num3z0"/>
          <w:rFonts w:ascii="Verdana" w:hAnsi="Verdana"/>
          <w:color w:val="000000"/>
          <w:sz w:val="18"/>
          <w:szCs w:val="18"/>
        </w:rPr>
        <w:t> </w:t>
      </w:r>
      <w:r>
        <w:rPr>
          <w:rStyle w:val="WW8Num4z0"/>
          <w:rFonts w:ascii="Verdana" w:hAnsi="Verdana"/>
          <w:color w:val="4682B4"/>
          <w:sz w:val="18"/>
          <w:szCs w:val="18"/>
        </w:rPr>
        <w:t>подсудности</w:t>
      </w:r>
      <w:r>
        <w:rPr>
          <w:rStyle w:val="WW8Num3z0"/>
          <w:rFonts w:ascii="Verdana" w:hAnsi="Verdana"/>
          <w:color w:val="000000"/>
          <w:sz w:val="18"/>
          <w:szCs w:val="18"/>
        </w:rPr>
        <w:t> </w:t>
      </w:r>
      <w:r>
        <w:rPr>
          <w:rFonts w:ascii="Verdana" w:hAnsi="Verdana"/>
          <w:color w:val="000000"/>
          <w:sz w:val="18"/>
          <w:szCs w:val="18"/>
        </w:rPr>
        <w:t>и выработанных за рубежом</w:t>
      </w:r>
      <w:r>
        <w:rPr>
          <w:rStyle w:val="WW8Num3z0"/>
          <w:rFonts w:ascii="Verdana" w:hAnsi="Verdana"/>
          <w:color w:val="000000"/>
          <w:sz w:val="18"/>
          <w:szCs w:val="18"/>
        </w:rPr>
        <w:t> </w:t>
      </w:r>
      <w:r>
        <w:rPr>
          <w:rStyle w:val="WW8Num4z0"/>
          <w:rFonts w:ascii="Verdana" w:hAnsi="Verdana"/>
          <w:color w:val="4682B4"/>
          <w:sz w:val="18"/>
          <w:szCs w:val="18"/>
        </w:rPr>
        <w:t>юрисдикционных</w:t>
      </w:r>
      <w:r>
        <w:rPr>
          <w:rStyle w:val="WW8Num3z0"/>
          <w:rFonts w:ascii="Verdana" w:hAnsi="Verdana"/>
          <w:color w:val="000000"/>
          <w:sz w:val="18"/>
          <w:szCs w:val="18"/>
        </w:rPr>
        <w:t> </w:t>
      </w:r>
      <w:r>
        <w:rPr>
          <w:rFonts w:ascii="Verdana" w:hAnsi="Verdana"/>
          <w:color w:val="000000"/>
          <w:sz w:val="18"/>
          <w:szCs w:val="18"/>
        </w:rPr>
        <w:t>правил, а также проблем национальной</w:t>
      </w:r>
      <w:r>
        <w:rPr>
          <w:rStyle w:val="WW8Num3z0"/>
          <w:rFonts w:ascii="Verdana" w:hAnsi="Verdana"/>
          <w:color w:val="000000"/>
          <w:sz w:val="18"/>
          <w:szCs w:val="18"/>
        </w:rPr>
        <w:t> </w:t>
      </w:r>
      <w:r>
        <w:rPr>
          <w:rStyle w:val="WW8Num4z0"/>
          <w:rFonts w:ascii="Verdana" w:hAnsi="Verdana"/>
          <w:color w:val="4682B4"/>
          <w:sz w:val="18"/>
          <w:szCs w:val="18"/>
        </w:rPr>
        <w:t>подведомственности</w:t>
      </w:r>
      <w:r>
        <w:rPr>
          <w:rStyle w:val="WW8Num3z0"/>
          <w:rFonts w:ascii="Verdana" w:hAnsi="Verdana"/>
          <w:color w:val="000000"/>
          <w:sz w:val="18"/>
          <w:szCs w:val="18"/>
        </w:rPr>
        <w:t> </w:t>
      </w:r>
      <w:r>
        <w:rPr>
          <w:rFonts w:ascii="Verdana" w:hAnsi="Verdana"/>
          <w:color w:val="000000"/>
          <w:sz w:val="18"/>
          <w:szCs w:val="18"/>
        </w:rPr>
        <w:t>и подсудности некоторых категорий Интернет-споров позволяет прийти к следующим выводам.</w:t>
      </w:r>
    </w:p>
    <w:p w:rsidR="00337C70" w:rsidRDefault="00337C70" w:rsidP="00337C7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 точки зрения изучения специфики видов и критериев подведомственности Интернет-споров, существенными особенностями Интернет-отношений являются:</w:t>
      </w:r>
    </w:p>
    <w:p w:rsidR="00337C70" w:rsidRDefault="00337C70" w:rsidP="00337C7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 сложность идентификации участников отношений в сети и/или неопределенность их местонахождения;</w:t>
      </w:r>
    </w:p>
    <w:p w:rsidR="00337C70" w:rsidRDefault="00337C70" w:rsidP="00337C7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возникновение и развитие значительной категории отношений с использованием регулируемой системы доменных имен;</w:t>
      </w:r>
    </w:p>
    <w:p w:rsidR="00337C70" w:rsidRDefault="00337C70" w:rsidP="00337C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множественный субъектный состав этих отношений в большинстве</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w:t>
      </w:r>
    </w:p>
    <w:p w:rsidR="00337C70" w:rsidRDefault="00337C70" w:rsidP="00337C7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необходимость использования субъектами специальных технических средств с определенным программным обеспечением для возможности вхождения в сеть.</w:t>
      </w:r>
    </w:p>
    <w:p w:rsidR="00337C70" w:rsidRDefault="00337C70" w:rsidP="00337C7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Условно Интернет-отношения можно определить как общественные отношения, развитие которых в значительной степени обусловлено использованием сети Интернет посредством специальных технических средств; сеть Интернет, в свою очередь обуславливает сложный фактический состав участников таких отношений, а также сложность их идентификации и местонахождения.</w:t>
      </w:r>
    </w:p>
    <w:p w:rsidR="00337C70" w:rsidRDefault="00337C70" w:rsidP="00337C7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Можно выделить ряд признаков Интернет-спора.</w:t>
      </w:r>
    </w:p>
    <w:p w:rsidR="00337C70" w:rsidRDefault="00337C70" w:rsidP="00337C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Интернет-спор возникает из</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между его сторонами и по существу представляет собой юридическое дело.</w:t>
      </w:r>
    </w:p>
    <w:p w:rsidR="00337C70" w:rsidRDefault="00337C70" w:rsidP="00337C7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2.Интернет-спор связан с использованием сторонами телекомунникационной сети Интернет.</w:t>
      </w:r>
    </w:p>
    <w:p w:rsidR="00337C70" w:rsidRDefault="00337C70" w:rsidP="00337C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3.Использование сторонами сети Интернет является существенным для развития</w:t>
      </w:r>
      <w:r>
        <w:rPr>
          <w:rStyle w:val="WW8Num3z0"/>
          <w:rFonts w:ascii="Verdana" w:hAnsi="Verdana"/>
          <w:color w:val="000000"/>
          <w:sz w:val="18"/>
          <w:szCs w:val="18"/>
        </w:rPr>
        <w:t> </w:t>
      </w:r>
      <w:r>
        <w:rPr>
          <w:rStyle w:val="WW8Num4z0"/>
          <w:rFonts w:ascii="Verdana" w:hAnsi="Verdana"/>
          <w:color w:val="4682B4"/>
          <w:sz w:val="18"/>
          <w:szCs w:val="18"/>
        </w:rPr>
        <w:t>спора</w:t>
      </w:r>
      <w:r>
        <w:rPr>
          <w:rFonts w:ascii="Verdana" w:hAnsi="Verdana"/>
          <w:color w:val="000000"/>
          <w:sz w:val="18"/>
          <w:szCs w:val="18"/>
        </w:rPr>
        <w:t>: без использования сети Интернет такого рода отношения не сложились бы (не складывались соответствующим образом), либо развивались бы в значительной степени по-иному.</w:t>
      </w:r>
    </w:p>
    <w:p w:rsidR="00337C70" w:rsidRDefault="00337C70" w:rsidP="00337C70">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Спор</w:t>
      </w:r>
      <w:r>
        <w:rPr>
          <w:rStyle w:val="WW8Num3z0"/>
          <w:rFonts w:ascii="Verdana" w:hAnsi="Verdana"/>
          <w:color w:val="000000"/>
          <w:sz w:val="18"/>
          <w:szCs w:val="18"/>
        </w:rPr>
        <w:t> </w:t>
      </w:r>
      <w:r>
        <w:rPr>
          <w:rFonts w:ascii="Verdana" w:hAnsi="Verdana"/>
          <w:color w:val="000000"/>
          <w:sz w:val="18"/>
          <w:szCs w:val="18"/>
        </w:rPr>
        <w:t>считается связанным с использованием сети Интернет, если его существенным элементом, непосредственно связанным с</w:t>
      </w:r>
      <w:r>
        <w:rPr>
          <w:rStyle w:val="WW8Num3z0"/>
          <w:rFonts w:ascii="Verdana" w:hAnsi="Verdana"/>
          <w:color w:val="000000"/>
          <w:sz w:val="18"/>
          <w:szCs w:val="18"/>
        </w:rPr>
        <w:t> </w:t>
      </w:r>
      <w:r>
        <w:rPr>
          <w:rStyle w:val="WW8Num4z0"/>
          <w:rFonts w:ascii="Verdana" w:hAnsi="Verdana"/>
          <w:color w:val="4682B4"/>
          <w:sz w:val="18"/>
          <w:szCs w:val="18"/>
        </w:rPr>
        <w:t>делом</w:t>
      </w:r>
      <w:r>
        <w:rPr>
          <w:rFonts w:ascii="Verdana" w:hAnsi="Verdana"/>
          <w:color w:val="000000"/>
          <w:sz w:val="18"/>
          <w:szCs w:val="18"/>
        </w:rPr>
        <w:t>, является сеть Интернет, и без этого - то есть без использования Сети - отношения между сторонами дела не могли быть</w:t>
      </w:r>
      <w:r>
        <w:rPr>
          <w:rStyle w:val="WW8Num3z0"/>
          <w:rFonts w:ascii="Verdana" w:hAnsi="Verdana"/>
          <w:color w:val="000000"/>
          <w:sz w:val="18"/>
          <w:szCs w:val="18"/>
        </w:rPr>
        <w:t> </w:t>
      </w:r>
      <w:r>
        <w:rPr>
          <w:rStyle w:val="WW8Num4z0"/>
          <w:rFonts w:ascii="Verdana" w:hAnsi="Verdana"/>
          <w:color w:val="4682B4"/>
          <w:sz w:val="18"/>
          <w:szCs w:val="18"/>
        </w:rPr>
        <w:t>квалифицированы</w:t>
      </w:r>
      <w:r>
        <w:rPr>
          <w:rStyle w:val="WW8Num3z0"/>
          <w:rFonts w:ascii="Verdana" w:hAnsi="Verdana"/>
          <w:color w:val="000000"/>
          <w:sz w:val="18"/>
          <w:szCs w:val="18"/>
        </w:rPr>
        <w:t> </w:t>
      </w:r>
      <w:r>
        <w:rPr>
          <w:rFonts w:ascii="Verdana" w:hAnsi="Verdana"/>
          <w:color w:val="000000"/>
          <w:sz w:val="18"/>
          <w:szCs w:val="18"/>
        </w:rPr>
        <w:t>соответствующим образом, либо сложится (изменится, быть</w:t>
      </w:r>
      <w:r>
        <w:rPr>
          <w:rStyle w:val="WW8Num3z0"/>
          <w:rFonts w:ascii="Verdana" w:hAnsi="Verdana"/>
          <w:color w:val="000000"/>
          <w:sz w:val="18"/>
          <w:szCs w:val="18"/>
        </w:rPr>
        <w:t> </w:t>
      </w:r>
      <w:r>
        <w:rPr>
          <w:rStyle w:val="WW8Num4z0"/>
          <w:rFonts w:ascii="Verdana" w:hAnsi="Verdana"/>
          <w:color w:val="4682B4"/>
          <w:sz w:val="18"/>
          <w:szCs w:val="18"/>
        </w:rPr>
        <w:t>расторгнутыми</w:t>
      </w:r>
      <w:r>
        <w:rPr>
          <w:rFonts w:ascii="Verdana" w:hAnsi="Verdana"/>
          <w:color w:val="000000"/>
          <w:sz w:val="18"/>
          <w:szCs w:val="18"/>
        </w:rPr>
        <w:t>) вообще.</w:t>
      </w:r>
    </w:p>
    <w:p w:rsidR="00337C70" w:rsidRDefault="00337C70" w:rsidP="00337C7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Интернет-спор - это спор, связанный с использованием сети Интернет, при условии, что отношения, из которых возник такой спор, существенным образом обусловлены в своем возникновении или развитии использованием телекоммуникационной сети Интернет.</w:t>
      </w:r>
    </w:p>
    <w:p w:rsidR="00337C70" w:rsidRDefault="00337C70" w:rsidP="00337C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Отдельные категории Интернет-споров появились и существуют только в сети Интернет и в этом смысле практически полностью</w:t>
      </w:r>
      <w:r>
        <w:rPr>
          <w:rStyle w:val="WW8Num3z0"/>
          <w:rFonts w:ascii="Verdana" w:hAnsi="Verdana"/>
          <w:color w:val="000000"/>
          <w:sz w:val="18"/>
          <w:szCs w:val="18"/>
        </w:rPr>
        <w:t> </w:t>
      </w:r>
      <w:r>
        <w:rPr>
          <w:rStyle w:val="WW8Num4z0"/>
          <w:rFonts w:ascii="Verdana" w:hAnsi="Verdana"/>
          <w:color w:val="4682B4"/>
          <w:sz w:val="18"/>
          <w:szCs w:val="18"/>
        </w:rPr>
        <w:t>обязаны</w:t>
      </w:r>
      <w:r>
        <w:rPr>
          <w:rStyle w:val="WW8Num3z0"/>
          <w:rFonts w:ascii="Verdana" w:hAnsi="Verdana"/>
          <w:color w:val="000000"/>
          <w:sz w:val="18"/>
          <w:szCs w:val="18"/>
        </w:rPr>
        <w:t> </w:t>
      </w:r>
      <w:r>
        <w:rPr>
          <w:rFonts w:ascii="Verdana" w:hAnsi="Verdana"/>
          <w:color w:val="000000"/>
          <w:sz w:val="18"/>
          <w:szCs w:val="18"/>
        </w:rPr>
        <w:t>Сети своим появлением. К таким «</w:t>
      </w:r>
      <w:r>
        <w:rPr>
          <w:rStyle w:val="WW8Num4z0"/>
          <w:rFonts w:ascii="Verdana" w:hAnsi="Verdana"/>
          <w:color w:val="4682B4"/>
          <w:sz w:val="18"/>
          <w:szCs w:val="18"/>
        </w:rPr>
        <w:t>оригинальным</w:t>
      </w:r>
      <w:r>
        <w:rPr>
          <w:rFonts w:ascii="Verdana" w:hAnsi="Verdana"/>
          <w:color w:val="000000"/>
          <w:sz w:val="18"/>
          <w:szCs w:val="18"/>
        </w:rPr>
        <w:t>» Интернет-спорам можно отнести дела о доменных именах,</w:t>
      </w:r>
      <w:r>
        <w:rPr>
          <w:rStyle w:val="WW8Num3z0"/>
          <w:rFonts w:ascii="Verdana" w:hAnsi="Verdana"/>
          <w:color w:val="000000"/>
          <w:sz w:val="18"/>
          <w:szCs w:val="18"/>
        </w:rPr>
        <w:t> </w:t>
      </w:r>
      <w:r>
        <w:rPr>
          <w:rStyle w:val="WW8Num4z0"/>
          <w:rFonts w:ascii="Verdana" w:hAnsi="Verdana"/>
          <w:color w:val="4682B4"/>
          <w:sz w:val="18"/>
          <w:szCs w:val="18"/>
        </w:rPr>
        <w:t>споры</w:t>
      </w:r>
      <w:r>
        <w:rPr>
          <w:rFonts w:ascii="Verdana" w:hAnsi="Verdana"/>
          <w:color w:val="000000"/>
          <w:sz w:val="18"/>
          <w:szCs w:val="18"/>
        </w:rPr>
        <w:t>, связанные с использованием различных электронных денег.</w:t>
      </w:r>
    </w:p>
    <w:p w:rsidR="00337C70" w:rsidRDefault="00337C70" w:rsidP="00337C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Другие категории Интернет-споров имеют под собой реальную основу, то есть возникают по причине проецирования уже существующих категорий дел в виртуальное пространство, когда сеть Интернет становится существенным элементом правоотношений. К таким «</w:t>
      </w:r>
      <w:r>
        <w:rPr>
          <w:rStyle w:val="WW8Num4z0"/>
          <w:rFonts w:ascii="Verdana" w:hAnsi="Verdana"/>
          <w:color w:val="4682B4"/>
          <w:sz w:val="18"/>
          <w:szCs w:val="18"/>
        </w:rPr>
        <w:t>производным</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можно отнести споры о защите авторских прав в сети Интернет. Такие споры являются традиционной категорией дел, однако использование авторских прав в сети Интернет приобретает не только особый масштаб, но и особые способы и нюансы их защиты. То же самое можно сказать о защите прав потребителей в отношениях, когда заключение или</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договора между сторонами осуществлялось посредством сети Интернет, например, при продаже товара в электронном магазине.</w:t>
      </w:r>
    </w:p>
    <w:p w:rsidR="00337C70" w:rsidRDefault="00337C70" w:rsidP="00337C7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Можно классифицировать Интернет-споры и в зависимости от того, какая из особенностей Интернет-отношений имеет наибольшее значение при рассмотрении дела.</w:t>
      </w:r>
    </w:p>
    <w:p w:rsidR="00337C70" w:rsidRDefault="00337C70" w:rsidP="00337C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Возникновение и развитие определенных отношений с использованием регулируемой системы доменных имен практически всегда имеет определяющее значение в доменных</w:t>
      </w:r>
      <w:r>
        <w:rPr>
          <w:rStyle w:val="WW8Num3z0"/>
          <w:rFonts w:ascii="Verdana" w:hAnsi="Verdana"/>
          <w:color w:val="000000"/>
          <w:sz w:val="18"/>
          <w:szCs w:val="18"/>
        </w:rPr>
        <w:t> </w:t>
      </w:r>
      <w:r>
        <w:rPr>
          <w:rStyle w:val="WW8Num4z0"/>
          <w:rFonts w:ascii="Verdana" w:hAnsi="Verdana"/>
          <w:color w:val="4682B4"/>
          <w:sz w:val="18"/>
          <w:szCs w:val="18"/>
        </w:rPr>
        <w:t>спорах</w:t>
      </w:r>
      <w:r>
        <w:rPr>
          <w:rFonts w:ascii="Verdana" w:hAnsi="Verdana"/>
          <w:color w:val="000000"/>
          <w:sz w:val="18"/>
          <w:szCs w:val="18"/>
        </w:rPr>
        <w:t>. Кроме того, если само название доменного имени является оскорбительным для кого-либо, именно эта особенность будет иметь решающее значение в</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о защите чести, достоинства или деловой репутации.</w:t>
      </w:r>
    </w:p>
    <w:p w:rsidR="00337C70" w:rsidRDefault="00337C70" w:rsidP="00337C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Множественный субъектный состав спора имеет важное значение, в частности, в спорах об использовании объектов авторских и смежных прав через систему так называемых торрент-трекеров, спорах, связанных с участием Интернет-аукциона в</w:t>
      </w:r>
      <w:r>
        <w:rPr>
          <w:rStyle w:val="WW8Num3z0"/>
          <w:rFonts w:ascii="Verdana" w:hAnsi="Verdana"/>
          <w:color w:val="000000"/>
          <w:sz w:val="18"/>
          <w:szCs w:val="18"/>
        </w:rPr>
        <w:t> </w:t>
      </w:r>
      <w:r>
        <w:rPr>
          <w:rStyle w:val="WW8Num4z0"/>
          <w:rFonts w:ascii="Verdana" w:hAnsi="Verdana"/>
          <w:color w:val="4682B4"/>
          <w:sz w:val="18"/>
          <w:szCs w:val="18"/>
        </w:rPr>
        <w:t>совершении</w:t>
      </w:r>
      <w:r>
        <w:rPr>
          <w:rStyle w:val="WW8Num3z0"/>
          <w:rFonts w:ascii="Verdana" w:hAnsi="Verdana"/>
          <w:color w:val="000000"/>
          <w:sz w:val="18"/>
          <w:szCs w:val="18"/>
        </w:rPr>
        <w:t> </w:t>
      </w:r>
      <w:r>
        <w:rPr>
          <w:rFonts w:ascii="Verdana" w:hAnsi="Verdana"/>
          <w:color w:val="000000"/>
          <w:sz w:val="18"/>
          <w:szCs w:val="18"/>
        </w:rPr>
        <w:t>или исполнении сделки купли-продажи в сети Интернет, в</w:t>
      </w:r>
      <w:r>
        <w:rPr>
          <w:rStyle w:val="WW8Num3z0"/>
          <w:rFonts w:ascii="Verdana" w:hAnsi="Verdana"/>
          <w:color w:val="000000"/>
          <w:sz w:val="18"/>
          <w:szCs w:val="18"/>
        </w:rPr>
        <w:t> </w:t>
      </w:r>
      <w:r>
        <w:rPr>
          <w:rStyle w:val="WW8Num4z0"/>
          <w:rFonts w:ascii="Verdana" w:hAnsi="Verdana"/>
          <w:color w:val="4682B4"/>
          <w:sz w:val="18"/>
          <w:szCs w:val="18"/>
        </w:rPr>
        <w:t>делах</w:t>
      </w:r>
      <w:r>
        <w:rPr>
          <w:rStyle w:val="WW8Num3z0"/>
          <w:rFonts w:ascii="Verdana" w:hAnsi="Verdana"/>
          <w:color w:val="000000"/>
          <w:sz w:val="18"/>
          <w:szCs w:val="18"/>
        </w:rPr>
        <w:t> </w:t>
      </w:r>
      <w:r>
        <w:rPr>
          <w:rFonts w:ascii="Verdana" w:hAnsi="Verdana"/>
          <w:color w:val="000000"/>
          <w:sz w:val="18"/>
          <w:szCs w:val="18"/>
        </w:rPr>
        <w:t>о защите чести, достоинства и деловой репутации в сети Интернет и т.д.</w:t>
      </w:r>
    </w:p>
    <w:p w:rsidR="00337C70" w:rsidRDefault="00337C70" w:rsidP="00337C7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Необходимость использования субъектами спора специальных технических средств с определенным программным обеспечением для возможности доступа в Интернет принципиально важна в тех случаях, когда исследуется возможность привлечения провайдера к ответственности за деятельность пользователя, которому тот предоставил доступ в Интернет, а также в спорах, связанных с использованием электронных денег, спорах, связанных с осуществлением Интернет-банкинга и т.д.</w:t>
      </w:r>
    </w:p>
    <w:p w:rsidR="00337C70" w:rsidRDefault="00337C70" w:rsidP="00337C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Наконец, сложность идентификации участников отношений в сети и/или неопределенность их местонахождения является наиболее часто встречающейся и очевидной проблемой большинства категорий Интернет-споров. Именно невозможность достоверного установления другой стороны в</w:t>
      </w:r>
      <w:r>
        <w:rPr>
          <w:rStyle w:val="WW8Num3z0"/>
          <w:rFonts w:ascii="Verdana" w:hAnsi="Verdana"/>
          <w:color w:val="000000"/>
          <w:sz w:val="18"/>
          <w:szCs w:val="18"/>
        </w:rPr>
        <w:t> </w:t>
      </w:r>
      <w:r>
        <w:rPr>
          <w:rStyle w:val="WW8Num4z0"/>
          <w:rFonts w:ascii="Verdana" w:hAnsi="Verdana"/>
          <w:color w:val="4682B4"/>
          <w:sz w:val="18"/>
          <w:szCs w:val="18"/>
        </w:rPr>
        <w:t>сделке</w:t>
      </w:r>
      <w:r>
        <w:rPr>
          <w:rStyle w:val="WW8Num3z0"/>
          <w:rFonts w:ascii="Verdana" w:hAnsi="Verdana"/>
          <w:color w:val="000000"/>
          <w:sz w:val="18"/>
          <w:szCs w:val="18"/>
        </w:rPr>
        <w:t> </w:t>
      </w:r>
      <w:r>
        <w:rPr>
          <w:rFonts w:ascii="Verdana" w:hAnsi="Verdana"/>
          <w:color w:val="000000"/>
          <w:sz w:val="18"/>
          <w:szCs w:val="18"/>
        </w:rPr>
        <w:t xml:space="preserve">при осуществлении Интернет-коммерции, а также сложность установления реального места нахождения пользователя при размещении, </w:t>
      </w:r>
      <w:r>
        <w:rPr>
          <w:rFonts w:ascii="Arial" w:hAnsi="Arial" w:cs="Arial"/>
          <w:color w:val="000000"/>
          <w:sz w:val="18"/>
          <w:szCs w:val="18"/>
        </w:rPr>
        <w:t>■</w:t>
      </w:r>
      <w:r>
        <w:rPr>
          <w:rFonts w:ascii="Verdana" w:hAnsi="Verdana"/>
          <w:color w:val="000000"/>
          <w:sz w:val="18"/>
          <w:szCs w:val="18"/>
        </w:rPr>
        <w:t xml:space="preserve">&gt; </w:t>
      </w:r>
      <w:r>
        <w:rPr>
          <w:rFonts w:ascii="Verdana" w:hAnsi="Verdana" w:cs="Verdana"/>
          <w:color w:val="000000"/>
          <w:sz w:val="18"/>
          <w:szCs w:val="18"/>
        </w:rPr>
        <w:t>например</w:t>
      </w:r>
      <w:r>
        <w:rPr>
          <w:rFonts w:ascii="Verdana" w:hAnsi="Verdana"/>
          <w:color w:val="000000"/>
          <w:sz w:val="18"/>
          <w:szCs w:val="18"/>
        </w:rPr>
        <w:t xml:space="preserve">, </w:t>
      </w:r>
      <w:r>
        <w:rPr>
          <w:rFonts w:ascii="Verdana" w:hAnsi="Verdana" w:cs="Verdana"/>
          <w:color w:val="000000"/>
          <w:sz w:val="18"/>
          <w:szCs w:val="18"/>
        </w:rPr>
        <w:t>какой</w:t>
      </w:r>
      <w:r>
        <w:rPr>
          <w:rFonts w:ascii="Verdana" w:hAnsi="Verdana"/>
          <w:color w:val="000000"/>
          <w:sz w:val="18"/>
          <w:szCs w:val="18"/>
        </w:rPr>
        <w:t xml:space="preserve"> </w:t>
      </w:r>
      <w:r>
        <w:rPr>
          <w:rFonts w:ascii="Verdana" w:hAnsi="Verdana" w:cs="Verdana"/>
          <w:color w:val="000000"/>
          <w:sz w:val="18"/>
          <w:szCs w:val="18"/>
        </w:rPr>
        <w:t>либо</w:t>
      </w:r>
      <w:r>
        <w:rPr>
          <w:rFonts w:ascii="Verdana" w:hAnsi="Verdana"/>
          <w:color w:val="000000"/>
          <w:sz w:val="18"/>
          <w:szCs w:val="18"/>
        </w:rPr>
        <w:t xml:space="preserve"> </w:t>
      </w:r>
      <w:r>
        <w:rPr>
          <w:rFonts w:ascii="Verdana" w:hAnsi="Verdana" w:cs="Verdana"/>
          <w:color w:val="000000"/>
          <w:sz w:val="18"/>
          <w:szCs w:val="18"/>
        </w:rPr>
        <w:t>информации</w:t>
      </w:r>
      <w:r>
        <w:rPr>
          <w:rFonts w:ascii="Verdana" w:hAnsi="Verdana"/>
          <w:color w:val="000000"/>
          <w:sz w:val="18"/>
          <w:szCs w:val="18"/>
        </w:rPr>
        <w:t xml:space="preserve"> </w:t>
      </w:r>
      <w:r>
        <w:rPr>
          <w:rFonts w:ascii="Verdana" w:hAnsi="Verdana" w:cs="Verdana"/>
          <w:color w:val="000000"/>
          <w:sz w:val="18"/>
          <w:szCs w:val="18"/>
        </w:rPr>
        <w:t>в</w:t>
      </w:r>
      <w:r>
        <w:rPr>
          <w:rFonts w:ascii="Verdana" w:hAnsi="Verdana"/>
          <w:color w:val="000000"/>
          <w:sz w:val="18"/>
          <w:szCs w:val="18"/>
        </w:rPr>
        <w:t xml:space="preserve"> </w:t>
      </w:r>
      <w:r>
        <w:rPr>
          <w:rFonts w:ascii="Verdana" w:hAnsi="Verdana" w:cs="Verdana"/>
          <w:color w:val="000000"/>
          <w:sz w:val="18"/>
          <w:szCs w:val="18"/>
        </w:rPr>
        <w:t>сети</w:t>
      </w:r>
      <w:r>
        <w:rPr>
          <w:rFonts w:ascii="Verdana" w:hAnsi="Verdana"/>
          <w:color w:val="000000"/>
          <w:sz w:val="18"/>
          <w:szCs w:val="18"/>
        </w:rPr>
        <w:t xml:space="preserve"> </w:t>
      </w:r>
      <w:r>
        <w:rPr>
          <w:rFonts w:ascii="Verdana" w:hAnsi="Verdana" w:cs="Verdana"/>
          <w:color w:val="000000"/>
          <w:sz w:val="18"/>
          <w:szCs w:val="18"/>
        </w:rPr>
        <w:t>Интернет</w:t>
      </w:r>
      <w:r>
        <w:rPr>
          <w:rFonts w:ascii="Verdana" w:hAnsi="Verdana"/>
          <w:color w:val="000000"/>
          <w:sz w:val="18"/>
          <w:szCs w:val="18"/>
        </w:rPr>
        <w:t xml:space="preserve">, </w:t>
      </w:r>
      <w:r>
        <w:rPr>
          <w:rFonts w:ascii="Verdana" w:hAnsi="Verdana" w:cs="Verdana"/>
          <w:color w:val="000000"/>
          <w:sz w:val="18"/>
          <w:szCs w:val="18"/>
        </w:rPr>
        <w:t>з</w:t>
      </w:r>
      <w:r>
        <w:rPr>
          <w:rFonts w:ascii="Verdana" w:hAnsi="Verdana"/>
          <w:color w:val="000000"/>
          <w:sz w:val="18"/>
          <w:szCs w:val="18"/>
        </w:rPr>
        <w:t>ачастую составляют главную сложность и даже само существо Интернет-спора.</w:t>
      </w:r>
    </w:p>
    <w:p w:rsidR="00337C70" w:rsidRDefault="00337C70" w:rsidP="00337C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Мировой практикой, в особенности судами</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детально разработаны юрисдикционные правила в отношении Интернет-споров. Среди них:</w:t>
      </w:r>
    </w:p>
    <w:p w:rsidR="00337C70" w:rsidRDefault="00337C70" w:rsidP="00337C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Тест минимальных контактов, согласно которому для распространения</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на Ответчика, который не находится в рамках соответствующей,</w:t>
      </w:r>
      <w:r>
        <w:rPr>
          <w:rStyle w:val="WW8Num3z0"/>
          <w:rFonts w:ascii="Verdana" w:hAnsi="Verdana"/>
          <w:color w:val="000000"/>
          <w:sz w:val="18"/>
          <w:szCs w:val="18"/>
        </w:rPr>
        <w:t> </w:t>
      </w:r>
      <w:r>
        <w:rPr>
          <w:rStyle w:val="WW8Num4z0"/>
          <w:rFonts w:ascii="Verdana" w:hAnsi="Verdana"/>
          <w:color w:val="4682B4"/>
          <w:sz w:val="18"/>
          <w:szCs w:val="18"/>
        </w:rPr>
        <w:t>подсудной</w:t>
      </w:r>
      <w:r>
        <w:rPr>
          <w:rStyle w:val="WW8Num3z0"/>
          <w:rFonts w:ascii="Verdana" w:hAnsi="Verdana"/>
          <w:color w:val="000000"/>
          <w:sz w:val="18"/>
          <w:szCs w:val="18"/>
        </w:rPr>
        <w:t> </w:t>
      </w:r>
      <w:r>
        <w:rPr>
          <w:rFonts w:ascii="Verdana" w:hAnsi="Verdana"/>
          <w:color w:val="000000"/>
          <w:sz w:val="18"/>
          <w:szCs w:val="18"/>
        </w:rPr>
        <w:t>суду территории, необходимо, чтобы</w:t>
      </w:r>
      <w:r>
        <w:rPr>
          <w:rStyle w:val="WW8Num3z0"/>
          <w:rFonts w:ascii="Verdana" w:hAnsi="Verdana"/>
          <w:color w:val="000000"/>
          <w:sz w:val="18"/>
          <w:szCs w:val="18"/>
        </w:rPr>
        <w:t> </w:t>
      </w:r>
      <w:r>
        <w:rPr>
          <w:rStyle w:val="WW8Num4z0"/>
          <w:rFonts w:ascii="Verdana" w:hAnsi="Verdana"/>
          <w:color w:val="4682B4"/>
          <w:sz w:val="18"/>
          <w:szCs w:val="18"/>
        </w:rPr>
        <w:t>ответчик</w:t>
      </w:r>
      <w:r>
        <w:rPr>
          <w:rStyle w:val="WW8Num3z0"/>
          <w:rFonts w:ascii="Verdana" w:hAnsi="Verdana"/>
          <w:color w:val="000000"/>
          <w:sz w:val="18"/>
          <w:szCs w:val="18"/>
        </w:rPr>
        <w:t> </w:t>
      </w:r>
      <w:r>
        <w:rPr>
          <w:rFonts w:ascii="Verdana" w:hAnsi="Verdana"/>
          <w:color w:val="000000"/>
          <w:sz w:val="18"/>
          <w:szCs w:val="18"/>
        </w:rPr>
        <w:t>имел «</w:t>
      </w:r>
      <w:r>
        <w:rPr>
          <w:rStyle w:val="WW8Num4z0"/>
          <w:rFonts w:ascii="Verdana" w:hAnsi="Verdana"/>
          <w:color w:val="4682B4"/>
          <w:sz w:val="18"/>
          <w:szCs w:val="18"/>
        </w:rPr>
        <w:t>минимальные контакты</w:t>
      </w:r>
      <w:r>
        <w:rPr>
          <w:rFonts w:ascii="Verdana" w:hAnsi="Verdana"/>
          <w:color w:val="000000"/>
          <w:sz w:val="18"/>
          <w:szCs w:val="18"/>
        </w:rPr>
        <w:t>» с местом рассмотрения дела.</w:t>
      </w:r>
    </w:p>
    <w:p w:rsidR="00337C70" w:rsidRDefault="00337C70" w:rsidP="00337C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Критерий целенаправленного подчинения, согласно которому персональная</w:t>
      </w:r>
      <w:r>
        <w:rPr>
          <w:rStyle w:val="WW8Num3z0"/>
          <w:rFonts w:ascii="Verdana" w:hAnsi="Verdana"/>
          <w:color w:val="000000"/>
          <w:sz w:val="18"/>
          <w:szCs w:val="18"/>
        </w:rPr>
        <w:t> </w:t>
      </w:r>
      <w:r>
        <w:rPr>
          <w:rStyle w:val="WW8Num4z0"/>
          <w:rFonts w:ascii="Verdana" w:hAnsi="Verdana"/>
          <w:color w:val="4682B4"/>
          <w:sz w:val="18"/>
          <w:szCs w:val="18"/>
        </w:rPr>
        <w:t>юрисдикция</w:t>
      </w:r>
      <w:r>
        <w:rPr>
          <w:rStyle w:val="WW8Num3z0"/>
          <w:rFonts w:ascii="Verdana" w:hAnsi="Verdana"/>
          <w:color w:val="000000"/>
          <w:sz w:val="18"/>
          <w:szCs w:val="18"/>
        </w:rPr>
        <w:t> </w:t>
      </w:r>
      <w:r>
        <w:rPr>
          <w:rFonts w:ascii="Verdana" w:hAnsi="Verdana"/>
          <w:color w:val="000000"/>
          <w:sz w:val="18"/>
          <w:szCs w:val="18"/>
        </w:rPr>
        <w:t>над нерезидентом возникает тогда, когда действия нерезидента были целенаправленно и осознанно направлены на территорию, находящуюся в юрисдикции суда. Если нерезидент</w:t>
      </w:r>
      <w:r>
        <w:rPr>
          <w:rStyle w:val="WW8Num3z0"/>
          <w:rFonts w:ascii="Verdana" w:hAnsi="Verdana"/>
          <w:color w:val="000000"/>
          <w:sz w:val="18"/>
          <w:szCs w:val="18"/>
        </w:rPr>
        <w:t> </w:t>
      </w:r>
      <w:r>
        <w:rPr>
          <w:rStyle w:val="WW8Num4z0"/>
          <w:rFonts w:ascii="Verdana" w:hAnsi="Verdana"/>
          <w:color w:val="4682B4"/>
          <w:sz w:val="18"/>
          <w:szCs w:val="18"/>
        </w:rPr>
        <w:t>совершит</w:t>
      </w:r>
      <w:r>
        <w:rPr>
          <w:rStyle w:val="WW8Num3z0"/>
          <w:rFonts w:ascii="Verdana" w:hAnsi="Verdana"/>
          <w:color w:val="000000"/>
          <w:sz w:val="18"/>
          <w:szCs w:val="18"/>
        </w:rPr>
        <w:t> </w:t>
      </w:r>
      <w:r>
        <w:rPr>
          <w:rFonts w:ascii="Verdana" w:hAnsi="Verdana"/>
          <w:color w:val="000000"/>
          <w:sz w:val="18"/>
          <w:szCs w:val="18"/>
        </w:rPr>
        <w:t>действия, направленные на то, чтобы получить возможность пользоваться всеми преимуществами правовой защиты данной юрисдикции, то он тем самым подчинит себя ей; в дальнейшем, к этим характеристикам добавилось и предвидение</w:t>
      </w:r>
      <w:r>
        <w:rPr>
          <w:rStyle w:val="WW8Num3z0"/>
          <w:rFonts w:ascii="Verdana" w:hAnsi="Verdana"/>
          <w:color w:val="000000"/>
          <w:sz w:val="18"/>
          <w:szCs w:val="18"/>
        </w:rPr>
        <w:t> </w:t>
      </w:r>
      <w:r>
        <w:rPr>
          <w:rStyle w:val="WW8Num4z0"/>
          <w:rFonts w:ascii="Verdana" w:hAnsi="Verdana"/>
          <w:color w:val="4682B4"/>
          <w:sz w:val="18"/>
          <w:szCs w:val="18"/>
        </w:rPr>
        <w:t>ответчиком</w:t>
      </w:r>
      <w:r>
        <w:rPr>
          <w:rStyle w:val="WW8Num3z0"/>
          <w:rFonts w:ascii="Verdana" w:hAnsi="Verdana"/>
          <w:color w:val="000000"/>
          <w:sz w:val="18"/>
          <w:szCs w:val="18"/>
        </w:rPr>
        <w:t> </w:t>
      </w:r>
      <w:r>
        <w:rPr>
          <w:rFonts w:ascii="Verdana" w:hAnsi="Verdana"/>
          <w:color w:val="000000"/>
          <w:sz w:val="18"/>
          <w:szCs w:val="18"/>
        </w:rPr>
        <w:t>возможности судебного разбирательства в данном штате.</w:t>
      </w:r>
    </w:p>
    <w:p w:rsidR="00337C70" w:rsidRDefault="00337C70" w:rsidP="00337C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Принцип скользящей шкалы. На одном конце шкалы («</w:t>
      </w:r>
      <w:r>
        <w:rPr>
          <w:rStyle w:val="WW8Num4z0"/>
          <w:rFonts w:ascii="Verdana" w:hAnsi="Verdana"/>
          <w:color w:val="4682B4"/>
          <w:sz w:val="18"/>
          <w:szCs w:val="18"/>
        </w:rPr>
        <w:t>наличие юрисдикции</w:t>
      </w:r>
      <w:r>
        <w:rPr>
          <w:rFonts w:ascii="Verdana" w:hAnsi="Verdana"/>
          <w:color w:val="000000"/>
          <w:sz w:val="18"/>
          <w:szCs w:val="18"/>
        </w:rPr>
        <w:t>») находятся случаи, когда ответчик очевидно осуществляет предпринимательскую деятельность в сети Интернет,</w:t>
      </w:r>
      <w:r>
        <w:rPr>
          <w:rStyle w:val="WW8Num3z0"/>
          <w:rFonts w:ascii="Verdana" w:hAnsi="Verdana"/>
          <w:color w:val="000000"/>
          <w:sz w:val="18"/>
          <w:szCs w:val="18"/>
        </w:rPr>
        <w:t> </w:t>
      </w:r>
      <w:r>
        <w:rPr>
          <w:rStyle w:val="WW8Num4z0"/>
          <w:rFonts w:ascii="Verdana" w:hAnsi="Verdana"/>
          <w:color w:val="4682B4"/>
          <w:sz w:val="18"/>
          <w:szCs w:val="18"/>
        </w:rPr>
        <w:t>совершая</w:t>
      </w:r>
      <w:r>
        <w:rPr>
          <w:rStyle w:val="WW8Num3z0"/>
          <w:rFonts w:ascii="Verdana" w:hAnsi="Verdana"/>
          <w:color w:val="000000"/>
          <w:sz w:val="18"/>
          <w:szCs w:val="18"/>
        </w:rPr>
        <w:t> </w:t>
      </w:r>
      <w:r>
        <w:rPr>
          <w:rFonts w:ascii="Verdana" w:hAnsi="Verdana"/>
          <w:color w:val="000000"/>
          <w:sz w:val="18"/>
          <w:szCs w:val="18"/>
        </w:rPr>
        <w:t>сделки с лицами, находящимися на территории соответствующей юрисдикции, что влечет за собой постоянную и целенаправленную передачу данных в форме электронных файлов. Осуществление такой активной деятельности через вебсайт позволяет распространить</w:t>
      </w:r>
      <w:r>
        <w:rPr>
          <w:rStyle w:val="WW8Num3z0"/>
          <w:rFonts w:ascii="Verdana" w:hAnsi="Verdana"/>
          <w:color w:val="000000"/>
          <w:sz w:val="18"/>
          <w:szCs w:val="18"/>
        </w:rPr>
        <w:t> </w:t>
      </w:r>
      <w:r>
        <w:rPr>
          <w:rStyle w:val="WW8Num4z0"/>
          <w:rFonts w:ascii="Verdana" w:hAnsi="Verdana"/>
          <w:color w:val="4682B4"/>
          <w:sz w:val="18"/>
          <w:szCs w:val="18"/>
        </w:rPr>
        <w:t>юрисдикцию</w:t>
      </w:r>
      <w:r>
        <w:rPr>
          <w:rFonts w:ascii="Verdana" w:hAnsi="Verdana"/>
          <w:color w:val="000000"/>
          <w:sz w:val="18"/>
          <w:szCs w:val="18"/>
        </w:rPr>
        <w:t>. На другом конце шкалы («</w:t>
      </w:r>
      <w:r>
        <w:rPr>
          <w:rStyle w:val="WW8Num4z0"/>
          <w:rFonts w:ascii="Verdana" w:hAnsi="Verdana"/>
          <w:color w:val="4682B4"/>
          <w:sz w:val="18"/>
          <w:szCs w:val="18"/>
        </w:rPr>
        <w:t>отсутствие юрисдикции</w:t>
      </w:r>
      <w:r>
        <w:rPr>
          <w:rFonts w:ascii="Verdana" w:hAnsi="Verdana"/>
          <w:color w:val="000000"/>
          <w:sz w:val="18"/>
          <w:szCs w:val="18"/>
        </w:rPr>
        <w:t>») находятся ситуации, когда ответчик лишь выкладывает на веб-сайт информацию. Такая пассивная деятельность через веб-сайт не дает оснований для распространения юрисдикции</w:t>
      </w:r>
    </w:p>
    <w:p w:rsidR="00337C70" w:rsidRDefault="00337C70" w:rsidP="00337C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Критерий цели, согласно которому суд будет обладать</w:t>
      </w:r>
      <w:r>
        <w:rPr>
          <w:rStyle w:val="WW8Num3z0"/>
          <w:rFonts w:ascii="Verdana" w:hAnsi="Verdana"/>
          <w:color w:val="000000"/>
          <w:sz w:val="18"/>
          <w:szCs w:val="18"/>
        </w:rPr>
        <w:t> </w:t>
      </w:r>
      <w:r>
        <w:rPr>
          <w:rStyle w:val="WW8Num4z0"/>
          <w:rFonts w:ascii="Verdana" w:hAnsi="Verdana"/>
          <w:color w:val="4682B4"/>
          <w:sz w:val="18"/>
          <w:szCs w:val="18"/>
        </w:rPr>
        <w:t>юрисдикцией</w:t>
      </w:r>
      <w:r>
        <w:rPr>
          <w:rStyle w:val="WW8Num3z0"/>
          <w:rFonts w:ascii="Verdana" w:hAnsi="Verdana"/>
          <w:color w:val="000000"/>
          <w:sz w:val="18"/>
          <w:szCs w:val="18"/>
        </w:rPr>
        <w:t> </w:t>
      </w:r>
      <w:r>
        <w:rPr>
          <w:rFonts w:ascii="Verdana" w:hAnsi="Verdana"/>
          <w:color w:val="000000"/>
          <w:sz w:val="18"/>
          <w:szCs w:val="18"/>
        </w:rPr>
        <w:t>на рассмотрение спора, если Ответчик, не являющийся резидентом данного штата, очевидно и осознанно направил свои действия на территорию, находящуюся под юрисдикцией данного суда, зная при этом, что они</w:t>
      </w:r>
      <w:r>
        <w:rPr>
          <w:rStyle w:val="WW8Num3z0"/>
          <w:rFonts w:ascii="Verdana" w:hAnsi="Verdana"/>
          <w:color w:val="000000"/>
          <w:sz w:val="18"/>
          <w:szCs w:val="18"/>
        </w:rPr>
        <w:t> </w:t>
      </w:r>
      <w:r>
        <w:rPr>
          <w:rStyle w:val="WW8Num4z0"/>
          <w:rFonts w:ascii="Verdana" w:hAnsi="Verdana"/>
          <w:color w:val="4682B4"/>
          <w:sz w:val="18"/>
          <w:szCs w:val="18"/>
        </w:rPr>
        <w:t>причинят</w:t>
      </w:r>
      <w:r>
        <w:rPr>
          <w:rStyle w:val="WW8Num3z0"/>
          <w:rFonts w:ascii="Verdana" w:hAnsi="Verdana"/>
          <w:color w:val="000000"/>
          <w:sz w:val="18"/>
          <w:szCs w:val="18"/>
        </w:rPr>
        <w:t> </w:t>
      </w:r>
      <w:r>
        <w:rPr>
          <w:rFonts w:ascii="Verdana" w:hAnsi="Verdana"/>
          <w:color w:val="000000"/>
          <w:sz w:val="18"/>
          <w:szCs w:val="18"/>
        </w:rPr>
        <w:t>вред именно на этой территории. Суд будет обладать юрисдикцией на рассмотрение спора в тех случаях, когда место, где рассматривается спор, было явной целью деятельности</w:t>
      </w:r>
      <w:r>
        <w:rPr>
          <w:rStyle w:val="WW8Num3z0"/>
          <w:rFonts w:ascii="Verdana" w:hAnsi="Verdana"/>
          <w:color w:val="000000"/>
          <w:sz w:val="18"/>
          <w:szCs w:val="18"/>
        </w:rPr>
        <w:t> </w:t>
      </w:r>
      <w:r>
        <w:rPr>
          <w:rStyle w:val="WW8Num4z0"/>
          <w:rFonts w:ascii="Verdana" w:hAnsi="Verdana"/>
          <w:color w:val="4682B4"/>
          <w:sz w:val="18"/>
          <w:szCs w:val="18"/>
        </w:rPr>
        <w:t>ответчика</w:t>
      </w:r>
      <w:r>
        <w:rPr>
          <w:rFonts w:ascii="Verdana" w:hAnsi="Verdana"/>
          <w:color w:val="000000"/>
          <w:sz w:val="18"/>
          <w:szCs w:val="18"/>
        </w:rPr>
        <w:t>.</w:t>
      </w:r>
    </w:p>
    <w:p w:rsidR="00337C70" w:rsidRDefault="00337C70" w:rsidP="00337C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дальнейшем эти критерии получили развитие. В частности суд, в соответствии с принципами</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процесса, может распространить свою</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власть на лицо, находящееся за пределами этого штата, если это лицо: а) направляет свою деятельность через Интернет на этот штат, б) с очевидным намерением на ведение предпринимательской деятельности или осуществление иных контактов на территории штата, в) и эта деятельность является потенциальным основанием для</w:t>
      </w:r>
      <w:r>
        <w:rPr>
          <w:rStyle w:val="WW8Num3z0"/>
          <w:rFonts w:ascii="Verdana" w:hAnsi="Verdana"/>
          <w:color w:val="000000"/>
          <w:sz w:val="18"/>
          <w:szCs w:val="18"/>
        </w:rPr>
        <w:t> </w:t>
      </w:r>
      <w:r>
        <w:rPr>
          <w:rStyle w:val="WW8Num4z0"/>
          <w:rFonts w:ascii="Verdana" w:hAnsi="Verdana"/>
          <w:color w:val="4682B4"/>
          <w:sz w:val="18"/>
          <w:szCs w:val="18"/>
        </w:rPr>
        <w:t>предъявления</w:t>
      </w:r>
      <w:r>
        <w:rPr>
          <w:rStyle w:val="WW8Num3z0"/>
          <w:rFonts w:ascii="Verdana" w:hAnsi="Verdana"/>
          <w:color w:val="000000"/>
          <w:sz w:val="18"/>
          <w:szCs w:val="18"/>
        </w:rPr>
        <w:t> </w:t>
      </w:r>
      <w:r>
        <w:rPr>
          <w:rFonts w:ascii="Verdana" w:hAnsi="Verdana"/>
          <w:color w:val="000000"/>
          <w:sz w:val="18"/>
          <w:szCs w:val="18"/>
        </w:rPr>
        <w:t>судебного иска в данном штате.</w:t>
      </w:r>
    </w:p>
    <w:p w:rsidR="00337C70" w:rsidRDefault="00337C70" w:rsidP="00337C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то время как суды США стремятся установить цель, замысел, назначение действий</w:t>
      </w:r>
      <w:r>
        <w:rPr>
          <w:rStyle w:val="WW8Num3z0"/>
          <w:rFonts w:ascii="Verdana" w:hAnsi="Verdana"/>
          <w:color w:val="000000"/>
          <w:sz w:val="18"/>
          <w:szCs w:val="18"/>
        </w:rPr>
        <w:t> </w:t>
      </w:r>
      <w:r>
        <w:rPr>
          <w:rStyle w:val="WW8Num4z0"/>
          <w:rFonts w:ascii="Verdana" w:hAnsi="Verdana"/>
          <w:color w:val="4682B4"/>
          <w:sz w:val="18"/>
          <w:szCs w:val="18"/>
        </w:rPr>
        <w:t>Ответчиков</w:t>
      </w:r>
      <w:r>
        <w:rPr>
          <w:rFonts w:ascii="Verdana" w:hAnsi="Verdana"/>
          <w:color w:val="000000"/>
          <w:sz w:val="18"/>
          <w:szCs w:val="18"/>
        </w:rPr>
        <w:t>, европейская практика ориентирована, скорее, только на объективные выражения действий.</w:t>
      </w:r>
    </w:p>
    <w:p w:rsidR="00337C70" w:rsidRDefault="00337C70" w:rsidP="00337C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Европе традиционно не применяется доктрина forum поп convenience и устанавливается комплекс основных юрисдикционных правил, однозначно регулирующих вопросы международной подсудности и по существу не допускающих, по аналогии с судами США, отказа от рассмотрения дела в пользу более «</w:t>
      </w:r>
      <w:r>
        <w:rPr>
          <w:rStyle w:val="WW8Num4z0"/>
          <w:rFonts w:ascii="Verdana" w:hAnsi="Verdana"/>
          <w:color w:val="4682B4"/>
          <w:sz w:val="18"/>
          <w:szCs w:val="18"/>
        </w:rPr>
        <w:t>компетентной</w:t>
      </w:r>
      <w:r>
        <w:rPr>
          <w:rFonts w:ascii="Verdana" w:hAnsi="Verdana"/>
          <w:color w:val="000000"/>
          <w:sz w:val="18"/>
          <w:szCs w:val="18"/>
        </w:rPr>
        <w:t>» юрисдикции.</w:t>
      </w:r>
    </w:p>
    <w:p w:rsidR="00337C70" w:rsidRDefault="00337C70" w:rsidP="00337C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Однако развитие общеевропейских юрисдикционных правил свидетельствует о постепенном внедрении критериев, аналогичных разработанным судами США. Об этом свидетельствуют </w:t>
      </w:r>
      <w:r>
        <w:rPr>
          <w:rFonts w:ascii="Verdana" w:hAnsi="Verdana"/>
          <w:color w:val="000000"/>
          <w:sz w:val="18"/>
          <w:szCs w:val="18"/>
        </w:rPr>
        <w:lastRenderedPageBreak/>
        <w:t>Регламент ЕС№44/2001 и совместная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Совета и Комиссии в отношении его отдельных статей.</w:t>
      </w:r>
    </w:p>
    <w:p w:rsidR="00337C70" w:rsidRDefault="00337C70" w:rsidP="00337C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Фундаментальная разница между подходами судов США и судов Европы заключается в том, что- последние в значительно меньшей степени ориентированы на критерий цели действий Ответчика, ставя, вслед за Европейским судом, на первое место понятие</w:t>
      </w:r>
      <w:r>
        <w:rPr>
          <w:rStyle w:val="WW8Num3z0"/>
          <w:rFonts w:ascii="Verdana" w:hAnsi="Verdana"/>
          <w:color w:val="000000"/>
          <w:sz w:val="18"/>
          <w:szCs w:val="18"/>
        </w:rPr>
        <w:t> </w:t>
      </w:r>
      <w:r>
        <w:rPr>
          <w:rStyle w:val="WW8Num4z0"/>
          <w:rFonts w:ascii="Verdana" w:hAnsi="Verdana"/>
          <w:color w:val="4682B4"/>
          <w:sz w:val="18"/>
          <w:szCs w:val="18"/>
        </w:rPr>
        <w:t>вреда</w:t>
      </w:r>
      <w:r>
        <w:rPr>
          <w:rStyle w:val="WW8Num3z0"/>
          <w:rFonts w:ascii="Verdana" w:hAnsi="Verdana"/>
          <w:color w:val="000000"/>
          <w:sz w:val="18"/>
          <w:szCs w:val="18"/>
        </w:rPr>
        <w:t> </w:t>
      </w:r>
      <w:r>
        <w:rPr>
          <w:rFonts w:ascii="Verdana" w:hAnsi="Verdana"/>
          <w:color w:val="000000"/>
          <w:sz w:val="18"/>
          <w:szCs w:val="18"/>
        </w:rPr>
        <w:t>и место его причинения, либо понятие места осуществления конкретного юридического действия.</w:t>
      </w:r>
    </w:p>
    <w:p w:rsidR="00337C70" w:rsidRDefault="00337C70" w:rsidP="00337C7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195 t</w:t>
      </w:r>
    </w:p>
    <w:p w:rsidR="00337C70" w:rsidRDefault="00337C70" w:rsidP="00337C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Критерий «</w:t>
      </w:r>
      <w:r>
        <w:rPr>
          <w:rStyle w:val="WW8Num4z0"/>
          <w:rFonts w:ascii="Verdana" w:hAnsi="Verdana"/>
          <w:color w:val="4682B4"/>
          <w:sz w:val="18"/>
          <w:szCs w:val="18"/>
        </w:rPr>
        <w:t>целенаправленной деятельности</w:t>
      </w:r>
      <w:r>
        <w:rPr>
          <w:rFonts w:ascii="Verdana" w:hAnsi="Verdana"/>
          <w:color w:val="000000"/>
          <w:sz w:val="18"/>
          <w:szCs w:val="18"/>
        </w:rPr>
        <w:t>», применяемый самостоятельно и без дополнительных, сопутствующих принципов, целесообразно использовать в правовой системе РФ.</w:t>
      </w:r>
    </w:p>
    <w:p w:rsidR="00337C70" w:rsidRDefault="00337C70" w:rsidP="00337C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Критерий «</w:t>
      </w:r>
      <w:r>
        <w:rPr>
          <w:rStyle w:val="WW8Num4z0"/>
          <w:rFonts w:ascii="Verdana" w:hAnsi="Verdana"/>
          <w:color w:val="4682B4"/>
          <w:sz w:val="18"/>
          <w:szCs w:val="18"/>
        </w:rPr>
        <w:t>целенаправленности</w:t>
      </w:r>
      <w:r>
        <w:rPr>
          <w:rFonts w:ascii="Verdana" w:hAnsi="Verdana"/>
          <w:color w:val="000000"/>
          <w:sz w:val="18"/>
          <w:szCs w:val="18"/>
        </w:rPr>
        <w:t>» явился определенным итогом развития юрисдикционных принципов, и его применение возможно и без дополнительной ссылки на правила «</w:t>
      </w:r>
      <w:r>
        <w:rPr>
          <w:rStyle w:val="WW8Num4z0"/>
          <w:rFonts w:ascii="Verdana" w:hAnsi="Verdana"/>
          <w:color w:val="4682B4"/>
          <w:sz w:val="18"/>
          <w:szCs w:val="18"/>
        </w:rPr>
        <w:t>скользящей шкалы</w:t>
      </w:r>
      <w:r>
        <w:rPr>
          <w:rFonts w:ascii="Verdana" w:hAnsi="Verdana"/>
          <w:color w:val="000000"/>
          <w:sz w:val="18"/>
          <w:szCs w:val="18"/>
        </w:rPr>
        <w:t>» относительно степени интерактивности веб-сайтов, как ранее предлагалось в науке.</w:t>
      </w:r>
    </w:p>
    <w:p w:rsidR="00337C70" w:rsidRDefault="00337C70" w:rsidP="00337C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Такой критерий уже заложен нормой ч. 9 п.1 ст.247</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Однако она ограничена</w:t>
      </w:r>
      <w:r>
        <w:rPr>
          <w:rStyle w:val="WW8Num3z0"/>
          <w:rFonts w:ascii="Verdana" w:hAnsi="Verdana"/>
          <w:color w:val="000000"/>
          <w:sz w:val="18"/>
          <w:szCs w:val="18"/>
        </w:rPr>
        <w:t> </w:t>
      </w:r>
      <w:r>
        <w:rPr>
          <w:rStyle w:val="WW8Num4z0"/>
          <w:rFonts w:ascii="Verdana" w:hAnsi="Verdana"/>
          <w:color w:val="4682B4"/>
          <w:sz w:val="18"/>
          <w:szCs w:val="18"/>
        </w:rPr>
        <w:t>спором</w:t>
      </w:r>
      <w:r>
        <w:rPr>
          <w:rStyle w:val="WW8Num3z0"/>
          <w:rFonts w:ascii="Verdana" w:hAnsi="Verdana"/>
          <w:color w:val="000000"/>
          <w:sz w:val="18"/>
          <w:szCs w:val="18"/>
        </w:rPr>
        <w:t> </w:t>
      </w:r>
      <w:r>
        <w:rPr>
          <w:rFonts w:ascii="Verdana" w:hAnsi="Verdana"/>
          <w:color w:val="000000"/>
          <w:sz w:val="18"/>
          <w:szCs w:val="18"/>
        </w:rPr>
        <w:t>из оказания услуг в ассоциации сетей Интернет, а также государственной регистрацией объектов (в том числе имен) на территории РФ; такое ограничение только двумя частными случаями несколько некорректно.</w:t>
      </w:r>
    </w:p>
    <w:p w:rsidR="00337C70" w:rsidRDefault="00337C70" w:rsidP="00337C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аналогии с судами США, судам РФ должны быть подведомственны споры с участием иностранного элемента, если спорное</w:t>
      </w:r>
      <w:r>
        <w:rPr>
          <w:rStyle w:val="WW8Num3z0"/>
          <w:rFonts w:ascii="Verdana" w:hAnsi="Verdana"/>
          <w:color w:val="000000"/>
          <w:sz w:val="18"/>
          <w:szCs w:val="18"/>
        </w:rPr>
        <w:t> </w:t>
      </w:r>
      <w:r>
        <w:rPr>
          <w:rStyle w:val="WW8Num4z0"/>
          <w:rFonts w:ascii="Verdana" w:hAnsi="Verdana"/>
          <w:color w:val="4682B4"/>
          <w:sz w:val="18"/>
          <w:szCs w:val="18"/>
        </w:rPr>
        <w:t>правоотношение</w:t>
      </w:r>
      <w:r>
        <w:rPr>
          <w:rStyle w:val="WW8Num3z0"/>
          <w:rFonts w:ascii="Verdana" w:hAnsi="Verdana"/>
          <w:color w:val="000000"/>
          <w:sz w:val="18"/>
          <w:szCs w:val="18"/>
        </w:rPr>
        <w:t> </w:t>
      </w:r>
      <w:r>
        <w:rPr>
          <w:rFonts w:ascii="Verdana" w:hAnsi="Verdana"/>
          <w:color w:val="000000"/>
          <w:sz w:val="18"/>
          <w:szCs w:val="18"/>
        </w:rPr>
        <w:t>в целом направлено на территорию РФ.</w:t>
      </w:r>
    </w:p>
    <w:p w:rsidR="00337C70" w:rsidRDefault="00337C70" w:rsidP="00337C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Предлагаемая формулировка подразумевает главным образом деятельность Ответчика, то есть направленность его действий на территорию РФ, но при этом не ограничивает ее только одним элементом</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w:t>
      </w:r>
    </w:p>
    <w:p w:rsidR="00337C70" w:rsidRDefault="00337C70" w:rsidP="00337C7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Было бы целесообразно изменить ч.9 п.1 ст.247 АПК РФ, изложив его в следующей редакции:</w:t>
      </w:r>
    </w:p>
    <w:p w:rsidR="00337C70" w:rsidRDefault="00337C70" w:rsidP="00337C70">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Арбитражные</w:t>
      </w:r>
      <w:r>
        <w:rPr>
          <w:rStyle w:val="WW8Num3z0"/>
          <w:rFonts w:ascii="Verdana" w:hAnsi="Verdana"/>
          <w:color w:val="000000"/>
          <w:sz w:val="18"/>
          <w:szCs w:val="18"/>
        </w:rPr>
        <w:t> </w:t>
      </w:r>
      <w:r>
        <w:rPr>
          <w:rFonts w:ascii="Verdana" w:hAnsi="Verdana"/>
          <w:color w:val="000000"/>
          <w:sz w:val="18"/>
          <w:szCs w:val="18"/>
        </w:rPr>
        <w:t>суды в Российской Федерации рассматривают дела по экономическим</w:t>
      </w:r>
      <w:r>
        <w:rPr>
          <w:rStyle w:val="WW8Num3z0"/>
          <w:rFonts w:ascii="Verdana" w:hAnsi="Verdana"/>
          <w:color w:val="000000"/>
          <w:sz w:val="18"/>
          <w:szCs w:val="18"/>
        </w:rPr>
        <w:t> </w:t>
      </w:r>
      <w:r>
        <w:rPr>
          <w:rStyle w:val="WW8Num4z0"/>
          <w:rFonts w:ascii="Verdana" w:hAnsi="Verdana"/>
          <w:color w:val="4682B4"/>
          <w:sz w:val="18"/>
          <w:szCs w:val="18"/>
        </w:rPr>
        <w:t>спорам</w:t>
      </w:r>
      <w:r>
        <w:rPr>
          <w:rStyle w:val="WW8Num3z0"/>
          <w:rFonts w:ascii="Verdana" w:hAnsi="Verdana"/>
          <w:color w:val="000000"/>
          <w:sz w:val="18"/>
          <w:szCs w:val="18"/>
        </w:rPr>
        <w:t> </w:t>
      </w:r>
      <w:r>
        <w:rPr>
          <w:rFonts w:ascii="Verdana" w:hAnsi="Verdana"/>
          <w:color w:val="000000"/>
          <w:sz w:val="18"/>
          <w:szCs w:val="18"/>
        </w:rPr>
        <w:t>и другие дела, связанные с осуществлением предпринимательской и иной экономической деятельности, с участием иностранных организаций, международных организаций, иностранных</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лиц без гражданства, осуществляющих предпринимательскую и иную экономическую деятельность (далее - иностранные лица), в случае, если спор возник из отношений, направленных на территорию Российской Федерации и связанных с использованием международной ассоциации сетей "Интернет", в том числе отношений по государственной регистрации имен и других объектов, реализации товаров, выполнением работ, оказанием услуг, а также в случае</w:t>
      </w:r>
      <w:r>
        <w:rPr>
          <w:rStyle w:val="WW8Num3z0"/>
          <w:rFonts w:ascii="Verdana" w:hAnsi="Verdana"/>
          <w:color w:val="000000"/>
          <w:sz w:val="18"/>
          <w:szCs w:val="18"/>
        </w:rPr>
        <w:t> </w:t>
      </w:r>
      <w:r>
        <w:rPr>
          <w:rStyle w:val="WW8Num4z0"/>
          <w:rFonts w:ascii="Verdana" w:hAnsi="Verdana"/>
          <w:color w:val="4682B4"/>
          <w:sz w:val="18"/>
          <w:szCs w:val="18"/>
        </w:rPr>
        <w:t>причинении</w:t>
      </w:r>
      <w:r>
        <w:rPr>
          <w:rStyle w:val="WW8Num3z0"/>
          <w:rFonts w:ascii="Verdana" w:hAnsi="Verdana"/>
          <w:color w:val="000000"/>
          <w:sz w:val="18"/>
          <w:szCs w:val="18"/>
        </w:rPr>
        <w:t> </w:t>
      </w:r>
      <w:r>
        <w:rPr>
          <w:rFonts w:ascii="Verdana" w:hAnsi="Verdana"/>
          <w:color w:val="000000"/>
          <w:sz w:val="18"/>
          <w:szCs w:val="18"/>
        </w:rPr>
        <w:t>вреда на территории Российской Федерации»</w:t>
      </w:r>
    </w:p>
    <w:p w:rsidR="00337C70" w:rsidRDefault="00337C70" w:rsidP="00337C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Проблема компетенции в сети Интернет не исчерпывается только технико-юридическими критериями разграничения юрисдикции. Причина, по которой суды разных стран вынуждены вырабатывать</w:t>
      </w:r>
      <w:r>
        <w:rPr>
          <w:rStyle w:val="WW8Num3z0"/>
          <w:rFonts w:ascii="Verdana" w:hAnsi="Verdana"/>
          <w:color w:val="000000"/>
          <w:sz w:val="18"/>
          <w:szCs w:val="18"/>
        </w:rPr>
        <w:t> </w:t>
      </w:r>
      <w:r>
        <w:rPr>
          <w:rStyle w:val="WW8Num4z0"/>
          <w:rFonts w:ascii="Verdana" w:hAnsi="Verdana"/>
          <w:color w:val="4682B4"/>
          <w:sz w:val="18"/>
          <w:szCs w:val="18"/>
        </w:rPr>
        <w:t>юрисдикционные</w:t>
      </w:r>
      <w:r>
        <w:rPr>
          <w:rStyle w:val="WW8Num3z0"/>
          <w:rFonts w:ascii="Verdana" w:hAnsi="Verdana"/>
          <w:color w:val="000000"/>
          <w:sz w:val="18"/>
          <w:szCs w:val="18"/>
        </w:rPr>
        <w:t> </w:t>
      </w:r>
      <w:r>
        <w:rPr>
          <w:rFonts w:ascii="Verdana" w:hAnsi="Verdana"/>
          <w:color w:val="000000"/>
          <w:sz w:val="18"/>
          <w:szCs w:val="18"/>
        </w:rPr>
        <w:t>критерии, заключается в том, что общее представление о юрисдикции формируется через понятие государственной территории.</w:t>
      </w:r>
    </w:p>
    <w:p w:rsidR="00337C70" w:rsidRDefault="00337C70" w:rsidP="00337C7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Эффективным способом регулирования сети Интернет может стать формирование некоторого сообщества или группы сообществ, имеющих, как и любое сообщество, определенные правила поведения, поддерживаемые на межгосударственном уровне. Речь, по существу, идет о создании определенной группы пользователей Интернета, на добровольных началах принимающих на себя определенные обязательства и юрисдикцию.</w:t>
      </w:r>
    </w:p>
    <w:p w:rsidR="00337C70" w:rsidRDefault="00337C70" w:rsidP="00337C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Такое конвенциональное построение Интернет-сообществ содержит в себе предпосылки создания особых юрисдикционных правил, при которых подчинение компетенции</w:t>
      </w:r>
      <w:r>
        <w:rPr>
          <w:rStyle w:val="WW8Num3z0"/>
          <w:rFonts w:ascii="Verdana" w:hAnsi="Verdana"/>
          <w:color w:val="000000"/>
          <w:sz w:val="18"/>
          <w:szCs w:val="18"/>
        </w:rPr>
        <w:t> </w:t>
      </w:r>
      <w:r>
        <w:rPr>
          <w:rStyle w:val="WW8Num4z0"/>
          <w:rFonts w:ascii="Verdana" w:hAnsi="Verdana"/>
          <w:color w:val="4682B4"/>
          <w:sz w:val="18"/>
          <w:szCs w:val="18"/>
        </w:rPr>
        <w:t>юрисдикционного</w:t>
      </w:r>
      <w:r>
        <w:rPr>
          <w:rStyle w:val="WW8Num3z0"/>
          <w:rFonts w:ascii="Verdana" w:hAnsi="Verdana"/>
          <w:color w:val="000000"/>
          <w:sz w:val="18"/>
          <w:szCs w:val="18"/>
        </w:rPr>
        <w:t> </w:t>
      </w:r>
      <w:r>
        <w:rPr>
          <w:rFonts w:ascii="Verdana" w:hAnsi="Verdana"/>
          <w:color w:val="000000"/>
          <w:sz w:val="18"/>
          <w:szCs w:val="18"/>
        </w:rPr>
        <w:t>органа такого сообщества осуществляется пользователем на добровольных началах. Присоединяясь к правилам определенного сообщества, пользователь получает для себя выгоды различного характера, сопряженные с участием в таком сообществе; в этом отношении его подчинение юрисдикции будет осознанным и сопряженным с получением преимуществ участника сообщества.</w:t>
      </w:r>
    </w:p>
    <w:p w:rsidR="00337C70" w:rsidRDefault="00337C70" w:rsidP="00337C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Компетенция юрисдикционного органа такого сообщества будет строиться, таким образом, исключительно по принципу членства пользователей, что позволяет говорить о возможности создания нового юрисдикционного правила в отношении Интернет-споров — при условии, если такой спор происходит между членами такого сообщества, он становится</w:t>
      </w:r>
      <w:r>
        <w:rPr>
          <w:rStyle w:val="WW8Num4z0"/>
          <w:rFonts w:ascii="Verdana" w:hAnsi="Verdana"/>
          <w:color w:val="4682B4"/>
          <w:sz w:val="18"/>
          <w:szCs w:val="18"/>
        </w:rPr>
        <w:t>подсудным</w:t>
      </w:r>
      <w:r>
        <w:rPr>
          <w:rStyle w:val="WW8Num3z0"/>
          <w:rFonts w:ascii="Verdana" w:hAnsi="Verdana"/>
          <w:color w:val="000000"/>
          <w:sz w:val="18"/>
          <w:szCs w:val="18"/>
        </w:rPr>
        <w:t> </w:t>
      </w:r>
      <w:r>
        <w:rPr>
          <w:rFonts w:ascii="Verdana" w:hAnsi="Verdana"/>
          <w:color w:val="000000"/>
          <w:sz w:val="18"/>
          <w:szCs w:val="18"/>
        </w:rPr>
        <w:t>соответствующему юрисдикционному органу. Такой критерий компетенции юрисдикционного органа можно назвать «</w:t>
      </w:r>
      <w:r>
        <w:rPr>
          <w:rStyle w:val="WW8Num4z0"/>
          <w:rFonts w:ascii="Verdana" w:hAnsi="Verdana"/>
          <w:color w:val="4682B4"/>
          <w:sz w:val="18"/>
          <w:szCs w:val="18"/>
        </w:rPr>
        <w:t>конвенциональной компетенцией</w:t>
      </w:r>
      <w:r>
        <w:rPr>
          <w:rFonts w:ascii="Verdana" w:hAnsi="Verdana"/>
          <w:color w:val="000000"/>
          <w:sz w:val="18"/>
          <w:szCs w:val="18"/>
        </w:rPr>
        <w:t>».</w:t>
      </w:r>
    </w:p>
    <w:p w:rsidR="00337C70" w:rsidRDefault="00337C70" w:rsidP="00337C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Критерии подведомственности Интернет-споров в настоящий момент вписываются в общую систему критериев, однако в силу специфики Интернет-отношений они дают существенные локальные сбои, которые не всегда успешно устраняются иными методами. Часто этот процесс нарушает баланс между</w:t>
      </w:r>
      <w:r>
        <w:rPr>
          <w:rStyle w:val="WW8Num3z0"/>
          <w:rFonts w:ascii="Verdana" w:hAnsi="Verdana"/>
          <w:color w:val="000000"/>
          <w:sz w:val="18"/>
          <w:szCs w:val="18"/>
        </w:rPr>
        <w:t> </w:t>
      </w:r>
      <w:r>
        <w:rPr>
          <w:rStyle w:val="WW8Num4z0"/>
          <w:rFonts w:ascii="Verdana" w:hAnsi="Verdana"/>
          <w:color w:val="4682B4"/>
          <w:sz w:val="18"/>
          <w:szCs w:val="18"/>
        </w:rPr>
        <w:t>полномочиями</w:t>
      </w:r>
      <w:r>
        <w:rPr>
          <w:rStyle w:val="WW8Num3z0"/>
          <w:rFonts w:ascii="Verdana" w:hAnsi="Verdana"/>
          <w:color w:val="000000"/>
          <w:sz w:val="18"/>
          <w:szCs w:val="18"/>
        </w:rPr>
        <w:t> </w:t>
      </w:r>
      <w:r>
        <w:rPr>
          <w:rFonts w:ascii="Verdana" w:hAnsi="Verdana"/>
          <w:color w:val="000000"/>
          <w:sz w:val="18"/>
          <w:szCs w:val="18"/>
        </w:rPr>
        <w:t>разных юрисдикционных органов и правами участвующих в</w:t>
      </w:r>
      <w:r>
        <w:rPr>
          <w:rStyle w:val="WW8Num3z0"/>
          <w:rFonts w:ascii="Verdana" w:hAnsi="Verdana"/>
          <w:color w:val="000000"/>
          <w:sz w:val="18"/>
          <w:szCs w:val="18"/>
        </w:rPr>
        <w:t> </w:t>
      </w:r>
      <w:r>
        <w:rPr>
          <w:rStyle w:val="WW8Num4z0"/>
          <w:rFonts w:ascii="Verdana" w:hAnsi="Verdana"/>
          <w:color w:val="4682B4"/>
          <w:sz w:val="18"/>
          <w:szCs w:val="18"/>
        </w:rPr>
        <w:t>споре</w:t>
      </w:r>
      <w:r>
        <w:rPr>
          <w:rStyle w:val="WW8Num3z0"/>
          <w:rFonts w:ascii="Verdana" w:hAnsi="Verdana"/>
          <w:color w:val="000000"/>
          <w:sz w:val="18"/>
          <w:szCs w:val="18"/>
        </w:rPr>
        <w:t> </w:t>
      </w:r>
      <w:r>
        <w:rPr>
          <w:rFonts w:ascii="Verdana" w:hAnsi="Verdana"/>
          <w:color w:val="000000"/>
          <w:sz w:val="18"/>
          <w:szCs w:val="18"/>
        </w:rPr>
        <w:t>сторон. При этом устранение последствий этих сбоев происходит в некоторых случаях не вполне корректными правовыми средствами.</w:t>
      </w:r>
    </w:p>
    <w:p w:rsidR="00337C70" w:rsidRDefault="00337C70" w:rsidP="00337C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в ряде случаев в рамках действующей правовой системы не находится адекватного механизма, способного должным образом воздействовать и</w:t>
      </w:r>
      <w:r>
        <w:rPr>
          <w:rStyle w:val="WW8Num3z0"/>
          <w:rFonts w:ascii="Verdana" w:hAnsi="Verdana"/>
          <w:color w:val="000000"/>
          <w:sz w:val="18"/>
          <w:szCs w:val="18"/>
        </w:rPr>
        <w:t> </w:t>
      </w:r>
      <w:r>
        <w:rPr>
          <w:rStyle w:val="WW8Num4z0"/>
          <w:rFonts w:ascii="Verdana" w:hAnsi="Verdana"/>
          <w:color w:val="4682B4"/>
          <w:sz w:val="18"/>
          <w:szCs w:val="18"/>
        </w:rPr>
        <w:t>урегулировать</w:t>
      </w:r>
      <w:r>
        <w:rPr>
          <w:rStyle w:val="WW8Num3z0"/>
          <w:rFonts w:ascii="Verdana" w:hAnsi="Verdana"/>
          <w:color w:val="000000"/>
          <w:sz w:val="18"/>
          <w:szCs w:val="18"/>
        </w:rPr>
        <w:t> </w:t>
      </w:r>
      <w:r>
        <w:rPr>
          <w:rFonts w:ascii="Verdana" w:hAnsi="Verdana"/>
          <w:color w:val="000000"/>
          <w:sz w:val="18"/>
          <w:szCs w:val="18"/>
        </w:rPr>
        <w:t>возникший Интернет-спор.</w:t>
      </w:r>
    </w:p>
    <w:p w:rsidR="00337C70" w:rsidRDefault="00337C70" w:rsidP="00337C7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Такой вывод сделан в результате изучения различных аспектов применения критериев подведомственности в наиболее показательных и специфичных категориях споров, связанных с использованием сети Интернет.</w:t>
      </w:r>
    </w:p>
    <w:p w:rsidR="00337C70" w:rsidRDefault="00337C70" w:rsidP="00337C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 одном из таких сбоев свидетельствует тенденция к неоправданному подчинению доменных споров</w:t>
      </w:r>
      <w:r>
        <w:rPr>
          <w:rStyle w:val="WW8Num3z0"/>
          <w:rFonts w:ascii="Verdana" w:hAnsi="Verdana"/>
          <w:color w:val="000000"/>
          <w:sz w:val="18"/>
          <w:szCs w:val="18"/>
        </w:rPr>
        <w:t> </w:t>
      </w:r>
      <w:r>
        <w:rPr>
          <w:rStyle w:val="WW8Num4z0"/>
          <w:rFonts w:ascii="Verdana" w:hAnsi="Verdana"/>
          <w:color w:val="4682B4"/>
          <w:sz w:val="18"/>
          <w:szCs w:val="18"/>
        </w:rPr>
        <w:t>арбитражным</w:t>
      </w:r>
      <w:r>
        <w:rPr>
          <w:rStyle w:val="WW8Num3z0"/>
          <w:rFonts w:ascii="Verdana" w:hAnsi="Verdana"/>
          <w:color w:val="000000"/>
          <w:sz w:val="18"/>
          <w:szCs w:val="18"/>
        </w:rPr>
        <w:t> </w:t>
      </w:r>
      <w:r>
        <w:rPr>
          <w:rFonts w:ascii="Verdana" w:hAnsi="Verdana"/>
          <w:color w:val="000000"/>
          <w:sz w:val="18"/>
          <w:szCs w:val="18"/>
        </w:rPr>
        <w:t>судам в тех случаях, когда стороной спора является физическое, а не юридическое лицо. При фактическом отсутствии одного из фундаментальных критериев подведомственности - критерия субъектного состава — правила разграничения подведомственности между судами общей юрисдикции и арбитражным судами становятся чересчур перегруженными. Суду на практике придется крайне глубоко вникать в природу спора — что едва ли возможно, и вообще может привести к еще большим ошибкам.</w:t>
      </w:r>
    </w:p>
    <w:p w:rsidR="00337C70" w:rsidRDefault="00337C70" w:rsidP="00337C7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Наиболее реальный путь решения этой проблемы заключается в том, что бы вопрос о характере спора не исследовался в качестве критерия подведомственности вообще, что возможно, если эта категория дел будет рассматриваться по правилам специальной подведомственности.</w:t>
      </w:r>
    </w:p>
    <w:p w:rsidR="00337C70" w:rsidRDefault="00337C70" w:rsidP="00337C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этой связи, было бы более целесообразно отнесение споров о доменных именах к специальной подведомственности</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судов. В этой связи, автором предлагается внести изменения в действующее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законодательство, в целях законодательного закрепления доменных споров в специальной подведомственности арбитражных судов.</w:t>
      </w:r>
    </w:p>
    <w:p w:rsidR="00337C70" w:rsidRDefault="00337C70" w:rsidP="00337C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рассмотрении некоторых Интернет-споров, в частности, связанных с вопросами авторства на web-сайт, сделан вывод о том, что круг юрисдикционных органов не ограничивается лишь</w:t>
      </w:r>
      <w:r>
        <w:rPr>
          <w:rStyle w:val="WW8Num3z0"/>
          <w:rFonts w:ascii="Verdana" w:hAnsi="Verdana"/>
          <w:color w:val="000000"/>
          <w:sz w:val="18"/>
          <w:szCs w:val="18"/>
        </w:rPr>
        <w:t> </w:t>
      </w:r>
      <w:r>
        <w:rPr>
          <w:rStyle w:val="WW8Num4z0"/>
          <w:rFonts w:ascii="Verdana" w:hAnsi="Verdana"/>
          <w:color w:val="4682B4"/>
          <w:sz w:val="18"/>
          <w:szCs w:val="18"/>
        </w:rPr>
        <w:t>судебными</w:t>
      </w:r>
      <w:r>
        <w:rPr>
          <w:rStyle w:val="WW8Num3z0"/>
          <w:rFonts w:ascii="Verdana" w:hAnsi="Verdana"/>
          <w:color w:val="000000"/>
          <w:sz w:val="18"/>
          <w:szCs w:val="18"/>
        </w:rPr>
        <w:t> </w:t>
      </w:r>
      <w:r>
        <w:rPr>
          <w:rFonts w:ascii="Verdana" w:hAnsi="Verdana"/>
          <w:color w:val="000000"/>
          <w:sz w:val="18"/>
          <w:szCs w:val="18"/>
        </w:rPr>
        <w:t>органами, а такой критерий подведомственности, как спорность или</w:t>
      </w:r>
      <w:r>
        <w:rPr>
          <w:rStyle w:val="WW8Num3z0"/>
          <w:rFonts w:ascii="Verdana" w:hAnsi="Verdana"/>
          <w:color w:val="000000"/>
          <w:sz w:val="18"/>
          <w:szCs w:val="18"/>
        </w:rPr>
        <w:t> </w:t>
      </w:r>
      <w:r>
        <w:rPr>
          <w:rStyle w:val="WW8Num4z0"/>
          <w:rFonts w:ascii="Verdana" w:hAnsi="Verdana"/>
          <w:color w:val="4682B4"/>
          <w:sz w:val="18"/>
          <w:szCs w:val="18"/>
        </w:rPr>
        <w:t>бесспорность</w:t>
      </w:r>
      <w:r>
        <w:rPr>
          <w:rStyle w:val="WW8Num3z0"/>
          <w:rFonts w:ascii="Verdana" w:hAnsi="Verdana"/>
          <w:color w:val="000000"/>
          <w:sz w:val="18"/>
          <w:szCs w:val="18"/>
        </w:rPr>
        <w:t> </w:t>
      </w:r>
      <w:r>
        <w:rPr>
          <w:rFonts w:ascii="Verdana" w:hAnsi="Verdana"/>
          <w:color w:val="000000"/>
          <w:sz w:val="18"/>
          <w:szCs w:val="18"/>
        </w:rPr>
        <w:t>права, разграничивает полномочия органов</w:t>
      </w:r>
      <w:r>
        <w:rPr>
          <w:rStyle w:val="WW8Num3z0"/>
          <w:rFonts w:ascii="Verdana" w:hAnsi="Verdana"/>
          <w:color w:val="000000"/>
          <w:sz w:val="18"/>
          <w:szCs w:val="18"/>
        </w:rPr>
        <w:t> </w:t>
      </w:r>
      <w:r>
        <w:rPr>
          <w:rStyle w:val="WW8Num4z0"/>
          <w:rFonts w:ascii="Verdana" w:hAnsi="Verdana"/>
          <w:color w:val="4682B4"/>
          <w:sz w:val="18"/>
          <w:szCs w:val="18"/>
        </w:rPr>
        <w:t>нотариата</w:t>
      </w:r>
      <w:r>
        <w:rPr>
          <w:rFonts w:ascii="Verdana" w:hAnsi="Verdana"/>
          <w:color w:val="000000"/>
          <w:sz w:val="18"/>
          <w:szCs w:val="18"/>
        </w:rPr>
        <w:t>, органов исполнительной власти и судов.</w:t>
      </w:r>
    </w:p>
    <w:p w:rsidR="00337C70" w:rsidRDefault="00337C70" w:rsidP="00337C7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Критерий спорности права имеет определенную специфику, что на сегодняшний день, однако, не предполагает выработку каких-либо особых правил подведомственности и дополнений к указанному критерию, по крайней мере, в отношении исследованной категории Интернет-споров.</w:t>
      </w:r>
    </w:p>
    <w:p w:rsidR="00337C70" w:rsidRDefault="00337C70" w:rsidP="00337C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Между тем, действующие нормы права, регламентирующие разграничение</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различных юрисдикционных органов на основе критерия спорности или</w:t>
      </w:r>
      <w:r>
        <w:rPr>
          <w:rStyle w:val="WW8Num3z0"/>
          <w:rFonts w:ascii="Verdana" w:hAnsi="Verdana"/>
          <w:color w:val="000000"/>
          <w:sz w:val="18"/>
          <w:szCs w:val="18"/>
        </w:rPr>
        <w:t> </w:t>
      </w:r>
      <w:r>
        <w:rPr>
          <w:rStyle w:val="WW8Num4z0"/>
          <w:rFonts w:ascii="Verdana" w:hAnsi="Verdana"/>
          <w:color w:val="4682B4"/>
          <w:sz w:val="18"/>
          <w:szCs w:val="18"/>
        </w:rPr>
        <w:t>бесспорности</w:t>
      </w:r>
      <w:r>
        <w:rPr>
          <w:rStyle w:val="WW8Num3z0"/>
          <w:rFonts w:ascii="Verdana" w:hAnsi="Verdana"/>
          <w:color w:val="000000"/>
          <w:sz w:val="18"/>
          <w:szCs w:val="18"/>
        </w:rPr>
        <w:t> </w:t>
      </w:r>
      <w:r>
        <w:rPr>
          <w:rFonts w:ascii="Verdana" w:hAnsi="Verdana"/>
          <w:color w:val="000000"/>
          <w:sz w:val="18"/>
          <w:szCs w:val="18"/>
        </w:rPr>
        <w:t>права, не предназначены для урегулирования соответствующих вопросов, вследствие чего появляются неоднозначности регулирования, а также дублирование полномочий юрисдикционных органов.</w:t>
      </w:r>
    </w:p>
    <w:p w:rsidR="00337C70" w:rsidRDefault="00337C70" w:rsidP="00337C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Каждый такой случай должен рассматриваться отдельно и иметь самостоятельное решение. Для примера, в качестве одного из возможных способов устранения</w:t>
      </w:r>
      <w:r>
        <w:rPr>
          <w:rStyle w:val="WW8Num3z0"/>
          <w:rFonts w:ascii="Verdana" w:hAnsi="Verdana"/>
          <w:color w:val="000000"/>
          <w:sz w:val="18"/>
          <w:szCs w:val="18"/>
        </w:rPr>
        <w:t> </w:t>
      </w:r>
      <w:r>
        <w:rPr>
          <w:rStyle w:val="WW8Num4z0"/>
          <w:rFonts w:ascii="Verdana" w:hAnsi="Verdana"/>
          <w:color w:val="4682B4"/>
          <w:sz w:val="18"/>
          <w:szCs w:val="18"/>
        </w:rPr>
        <w:t>коллизий</w:t>
      </w:r>
      <w:r>
        <w:rPr>
          <w:rStyle w:val="WW8Num3z0"/>
          <w:rFonts w:ascii="Verdana" w:hAnsi="Verdana"/>
          <w:color w:val="000000"/>
          <w:sz w:val="18"/>
          <w:szCs w:val="18"/>
        </w:rPr>
        <w:t> </w:t>
      </w:r>
      <w:r>
        <w:rPr>
          <w:rFonts w:ascii="Verdana" w:hAnsi="Verdana"/>
          <w:color w:val="000000"/>
          <w:sz w:val="18"/>
          <w:szCs w:val="18"/>
        </w:rPr>
        <w:t>подведомственности между судами и органами нотариата по вопросам охраны прав на результаты интеллектуальной деятельности предлагается внести уточнения в части полномочий</w:t>
      </w:r>
      <w:r>
        <w:rPr>
          <w:rStyle w:val="WW8Num4z0"/>
          <w:rFonts w:ascii="Verdana" w:hAnsi="Verdana"/>
          <w:color w:val="4682B4"/>
          <w:sz w:val="18"/>
          <w:szCs w:val="18"/>
        </w:rPr>
        <w:t>нотариусов</w:t>
      </w:r>
      <w:r>
        <w:rPr>
          <w:rStyle w:val="WW8Num3z0"/>
          <w:rFonts w:ascii="Verdana" w:hAnsi="Verdana"/>
          <w:color w:val="000000"/>
          <w:sz w:val="18"/>
          <w:szCs w:val="18"/>
        </w:rPr>
        <w:t> </w:t>
      </w:r>
      <w:r>
        <w:rPr>
          <w:rFonts w:ascii="Verdana" w:hAnsi="Verdana"/>
          <w:color w:val="000000"/>
          <w:sz w:val="18"/>
          <w:szCs w:val="18"/>
        </w:rPr>
        <w:t>по так называемому «</w:t>
      </w:r>
      <w:r>
        <w:rPr>
          <w:rStyle w:val="WW8Num4z0"/>
          <w:rFonts w:ascii="Verdana" w:hAnsi="Verdana"/>
          <w:color w:val="4682B4"/>
          <w:sz w:val="18"/>
          <w:szCs w:val="18"/>
        </w:rPr>
        <w:t>депонированию</w:t>
      </w:r>
      <w:r>
        <w:rPr>
          <w:rFonts w:ascii="Verdana" w:hAnsi="Verdana"/>
          <w:color w:val="000000"/>
          <w:sz w:val="18"/>
          <w:szCs w:val="18"/>
        </w:rPr>
        <w:t>» объектов авторского права.</w:t>
      </w:r>
    </w:p>
    <w:p w:rsidR="00337C70" w:rsidRDefault="00337C70" w:rsidP="00337C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Наиболее специфичным образом проявляется в отношении Интернет-споров критерий наличия договора между сторонами. С точки зрения традиционного понимания такого критерия, возможность рассмотрения спора специализированным центрами, действующими в качестве</w:t>
      </w:r>
      <w:r>
        <w:rPr>
          <w:rStyle w:val="WW8Num3z0"/>
          <w:rFonts w:ascii="Verdana" w:hAnsi="Verdana"/>
          <w:color w:val="000000"/>
          <w:sz w:val="18"/>
          <w:szCs w:val="18"/>
        </w:rPr>
        <w:t> </w:t>
      </w:r>
      <w:r>
        <w:rPr>
          <w:rStyle w:val="WW8Num4z0"/>
          <w:rFonts w:ascii="Verdana" w:hAnsi="Verdana"/>
          <w:color w:val="4682B4"/>
          <w:sz w:val="18"/>
          <w:szCs w:val="18"/>
        </w:rPr>
        <w:t>третейских</w:t>
      </w:r>
      <w:r>
        <w:rPr>
          <w:rStyle w:val="WW8Num3z0"/>
          <w:rFonts w:ascii="Verdana" w:hAnsi="Verdana"/>
          <w:color w:val="000000"/>
          <w:sz w:val="18"/>
          <w:szCs w:val="18"/>
        </w:rPr>
        <w:t> </w:t>
      </w:r>
      <w:r>
        <w:rPr>
          <w:rFonts w:ascii="Verdana" w:hAnsi="Verdana"/>
          <w:color w:val="000000"/>
          <w:sz w:val="18"/>
          <w:szCs w:val="18"/>
        </w:rPr>
        <w:t>судов, действующим законодательством РФ не предусмотрена. Ни специализированные центры, ни какие-либо иные органы</w:t>
      </w:r>
      <w:r>
        <w:rPr>
          <w:rStyle w:val="WW8Num3z0"/>
          <w:rFonts w:ascii="Verdana" w:hAnsi="Verdana"/>
          <w:color w:val="000000"/>
          <w:sz w:val="18"/>
          <w:szCs w:val="18"/>
        </w:rPr>
        <w:t> </w:t>
      </w:r>
      <w:r>
        <w:rPr>
          <w:rStyle w:val="WW8Num4z0"/>
          <w:rFonts w:ascii="Verdana" w:hAnsi="Verdana"/>
          <w:color w:val="4682B4"/>
          <w:sz w:val="18"/>
          <w:szCs w:val="18"/>
        </w:rPr>
        <w:t>третейского</w:t>
      </w:r>
      <w:r>
        <w:rPr>
          <w:rStyle w:val="WW8Num3z0"/>
          <w:rFonts w:ascii="Verdana" w:hAnsi="Verdana"/>
          <w:color w:val="000000"/>
          <w:sz w:val="18"/>
          <w:szCs w:val="18"/>
        </w:rPr>
        <w:t> </w:t>
      </w:r>
      <w:r>
        <w:rPr>
          <w:rFonts w:ascii="Verdana" w:hAnsi="Verdana"/>
          <w:color w:val="000000"/>
          <w:sz w:val="18"/>
          <w:szCs w:val="18"/>
        </w:rPr>
        <w:t>характера не являются юрисдикционными с точки зрения действующего I законодательства и, соответственно, не могут претендовать на возможность включения в традиционный институт подведомственности.</w:t>
      </w:r>
    </w:p>
    <w:p w:rsidR="00337C70" w:rsidRDefault="00337C70" w:rsidP="00337C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Корпорация ICANN, под эгидой которой действуют</w:t>
      </w:r>
      <w:r>
        <w:rPr>
          <w:rStyle w:val="WW8Num3z0"/>
          <w:rFonts w:ascii="Verdana" w:hAnsi="Verdana"/>
          <w:color w:val="000000"/>
          <w:sz w:val="18"/>
          <w:szCs w:val="18"/>
        </w:rPr>
        <w:t> </w:t>
      </w:r>
      <w:r>
        <w:rPr>
          <w:rStyle w:val="WW8Num4z0"/>
          <w:rFonts w:ascii="Verdana" w:hAnsi="Verdana"/>
          <w:color w:val="4682B4"/>
          <w:sz w:val="18"/>
          <w:szCs w:val="18"/>
        </w:rPr>
        <w:t>административные</w:t>
      </w:r>
      <w:r>
        <w:rPr>
          <w:rStyle w:val="WW8Num3z0"/>
          <w:rFonts w:ascii="Verdana" w:hAnsi="Verdana"/>
          <w:color w:val="000000"/>
          <w:sz w:val="18"/>
          <w:szCs w:val="18"/>
        </w:rPr>
        <w:t> </w:t>
      </w:r>
      <w:r>
        <w:rPr>
          <w:rFonts w:ascii="Verdana" w:hAnsi="Verdana"/>
          <w:color w:val="000000"/>
          <w:sz w:val="18"/>
          <w:szCs w:val="18"/>
        </w:rPr>
        <w:t xml:space="preserve">комиссии, рассматривающие споры о доменных именах по правилам процедуры UDRP, являясь частным лицом, </w:t>
      </w:r>
      <w:r>
        <w:rPr>
          <w:rFonts w:ascii="Verdana" w:hAnsi="Verdana"/>
          <w:color w:val="000000"/>
          <w:sz w:val="18"/>
          <w:szCs w:val="18"/>
        </w:rPr>
        <w:lastRenderedPageBreak/>
        <w:t>может и должна рассматриваться исключительно в качестве таковой в структуре юрисдикционных органов,</w:t>
      </w:r>
      <w:r>
        <w:rPr>
          <w:rStyle w:val="WW8Num3z0"/>
          <w:rFonts w:ascii="Verdana" w:hAnsi="Verdana"/>
          <w:color w:val="000000"/>
          <w:sz w:val="18"/>
          <w:szCs w:val="18"/>
        </w:rPr>
        <w:t> </w:t>
      </w:r>
      <w:r>
        <w:rPr>
          <w:rStyle w:val="WW8Num4z0"/>
          <w:rFonts w:ascii="Verdana" w:hAnsi="Verdana"/>
          <w:color w:val="4682B4"/>
          <w:sz w:val="18"/>
          <w:szCs w:val="18"/>
        </w:rPr>
        <w:t>полномочных</w:t>
      </w:r>
      <w:r>
        <w:rPr>
          <w:rStyle w:val="WW8Num3z0"/>
          <w:rFonts w:ascii="Verdana" w:hAnsi="Verdana"/>
          <w:color w:val="000000"/>
          <w:sz w:val="18"/>
          <w:szCs w:val="18"/>
        </w:rPr>
        <w:t> </w:t>
      </w:r>
      <w:r>
        <w:rPr>
          <w:rFonts w:ascii="Verdana" w:hAnsi="Verdana"/>
          <w:color w:val="000000"/>
          <w:sz w:val="18"/>
          <w:szCs w:val="18"/>
        </w:rPr>
        <w:t>рассматривать Интернет-споры, а утверждаемые ею акты должны рассматриваться сквозь призму общей системы юрисдикционных правил.</w:t>
      </w:r>
    </w:p>
    <w:p w:rsidR="00337C70" w:rsidRDefault="00337C70" w:rsidP="00337C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более последовательного развития всей системы Интернет она должна быть выведена из-под юрисдикции конкретного государства в статус международного органа, действующего, например, под эгидой</w:t>
      </w:r>
      <w:r>
        <w:rPr>
          <w:rStyle w:val="WW8Num3z0"/>
          <w:rFonts w:ascii="Verdana" w:hAnsi="Verdana"/>
          <w:color w:val="000000"/>
          <w:sz w:val="18"/>
          <w:szCs w:val="18"/>
        </w:rPr>
        <w:t> </w:t>
      </w:r>
      <w:r>
        <w:rPr>
          <w:rStyle w:val="WW8Num4z0"/>
          <w:rFonts w:ascii="Verdana" w:hAnsi="Verdana"/>
          <w:color w:val="4682B4"/>
          <w:sz w:val="18"/>
          <w:szCs w:val="18"/>
        </w:rPr>
        <w:t>ООН</w:t>
      </w:r>
      <w:r>
        <w:rPr>
          <w:rFonts w:ascii="Verdana" w:hAnsi="Verdana"/>
          <w:color w:val="000000"/>
          <w:sz w:val="18"/>
          <w:szCs w:val="18"/>
        </w:rPr>
        <w:t>. В этом случае можно было бы, во-первых, применить традиционные правила подведомственности к новому</w:t>
      </w:r>
      <w:r>
        <w:rPr>
          <w:rStyle w:val="WW8Num3z0"/>
          <w:rFonts w:ascii="Verdana" w:hAnsi="Verdana"/>
          <w:color w:val="000000"/>
          <w:sz w:val="18"/>
          <w:szCs w:val="18"/>
        </w:rPr>
        <w:t> </w:t>
      </w:r>
      <w:r>
        <w:rPr>
          <w:rStyle w:val="WW8Num4z0"/>
          <w:rFonts w:ascii="Verdana" w:hAnsi="Verdana"/>
          <w:color w:val="4682B4"/>
          <w:sz w:val="18"/>
          <w:szCs w:val="18"/>
        </w:rPr>
        <w:t>юрисдикционному</w:t>
      </w:r>
      <w:r>
        <w:rPr>
          <w:rStyle w:val="WW8Num3z0"/>
          <w:rFonts w:ascii="Verdana" w:hAnsi="Verdana"/>
          <w:color w:val="000000"/>
          <w:sz w:val="18"/>
          <w:szCs w:val="18"/>
        </w:rPr>
        <w:t> </w:t>
      </w:r>
      <w:r>
        <w:rPr>
          <w:rFonts w:ascii="Verdana" w:hAnsi="Verdana"/>
          <w:color w:val="000000"/>
          <w:sz w:val="18"/>
          <w:szCs w:val="18"/>
        </w:rPr>
        <w:t>органу, например, на основе критерия наличия договора между сторонами. Во-вторых, можно было бы модифицировать один из существующих критериев подведомственности и интегрировать его в действующий институт подведомственности.</w:t>
      </w:r>
    </w:p>
    <w:p w:rsidR="00337C70" w:rsidRDefault="00337C70" w:rsidP="00337C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Возможность рассмотрения Интернет-спора негосударственными специализированными центрами действующим законодательством РФ не предусмотрена. Ни специализированные центры, ни какие либо иные органы третейского характера не являются</w:t>
      </w:r>
      <w:r>
        <w:rPr>
          <w:rStyle w:val="WW8Num3z0"/>
          <w:rFonts w:ascii="Verdana" w:hAnsi="Verdana"/>
          <w:color w:val="000000"/>
          <w:sz w:val="18"/>
          <w:szCs w:val="18"/>
        </w:rPr>
        <w:t> </w:t>
      </w:r>
      <w:r>
        <w:rPr>
          <w:rStyle w:val="WW8Num4z0"/>
          <w:rFonts w:ascii="Verdana" w:hAnsi="Verdana"/>
          <w:color w:val="4682B4"/>
          <w:sz w:val="18"/>
          <w:szCs w:val="18"/>
        </w:rPr>
        <w:t>юрисдикционными</w:t>
      </w:r>
      <w:r>
        <w:rPr>
          <w:rStyle w:val="WW8Num3z0"/>
          <w:rFonts w:ascii="Verdana" w:hAnsi="Verdana"/>
          <w:color w:val="000000"/>
          <w:sz w:val="18"/>
          <w:szCs w:val="18"/>
        </w:rPr>
        <w:t> </w:t>
      </w:r>
      <w:r>
        <w:rPr>
          <w:rFonts w:ascii="Verdana" w:hAnsi="Verdana"/>
          <w:color w:val="000000"/>
          <w:sz w:val="18"/>
          <w:szCs w:val="18"/>
        </w:rPr>
        <w:t>с точки зрения действующего законодательства и, соответственно, не могут претендовать на возможность включения в традиционные институт подведомственности.</w:t>
      </w:r>
    </w:p>
    <w:p w:rsidR="00337C70" w:rsidRDefault="00337C70" w:rsidP="00337C7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Анализ компетенции таких специализированных центров с точки зрения всех существующих в российском праве критериев подведомственности дает основание полагать, что наиболее близким критерием подведомственности, связанным с разграничением полномочий этих органов и государственных судов, является критерий наличия договора между сторонами.</w:t>
      </w:r>
    </w:p>
    <w:p w:rsidR="00337C70" w:rsidRDefault="00337C70" w:rsidP="00337C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этой связи, предлагается модифицировать такой критерий подведомственности, как наличие договора между сторонами, чтобы интегрировать. компетенцию негосударственных</w:t>
      </w:r>
      <w:r>
        <w:rPr>
          <w:rStyle w:val="WW8Num3z0"/>
          <w:rFonts w:ascii="Verdana" w:hAnsi="Verdana"/>
          <w:color w:val="000000"/>
          <w:sz w:val="18"/>
          <w:szCs w:val="18"/>
        </w:rPr>
        <w:t> </w:t>
      </w:r>
      <w:r>
        <w:rPr>
          <w:rStyle w:val="WW8Num4z0"/>
          <w:rFonts w:ascii="Verdana" w:hAnsi="Verdana"/>
          <w:color w:val="4682B4"/>
          <w:sz w:val="18"/>
          <w:szCs w:val="18"/>
        </w:rPr>
        <w:t>правоприменительных</w:t>
      </w:r>
      <w:r>
        <w:rPr>
          <w:rStyle w:val="WW8Num3z0"/>
          <w:rFonts w:ascii="Verdana" w:hAnsi="Verdana"/>
          <w:color w:val="000000"/>
          <w:sz w:val="18"/>
          <w:szCs w:val="18"/>
        </w:rPr>
        <w:t> </w:t>
      </w:r>
      <w:r>
        <w:rPr>
          <w:rFonts w:ascii="Verdana" w:hAnsi="Verdana"/>
          <w:color w:val="000000"/>
          <w:sz w:val="18"/>
          <w:szCs w:val="18"/>
        </w:rPr>
        <w:t>органов в институт национальной подведомственности.</w:t>
      </w:r>
    </w:p>
    <w:p w:rsidR="00337C70" w:rsidRDefault="00337C70" w:rsidP="00337C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предлагается разграничивать</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национальных судов и специализированных комиссий в соответствие с правилами</w:t>
      </w:r>
      <w:r>
        <w:rPr>
          <w:rStyle w:val="WW8Num3z0"/>
          <w:rFonts w:ascii="Verdana" w:hAnsi="Verdana"/>
          <w:color w:val="000000"/>
          <w:sz w:val="18"/>
          <w:szCs w:val="18"/>
        </w:rPr>
        <w:t> </w:t>
      </w:r>
      <w:r>
        <w:rPr>
          <w:rStyle w:val="WW8Num4z0"/>
          <w:rFonts w:ascii="Verdana" w:hAnsi="Verdana"/>
          <w:color w:val="4682B4"/>
          <w:sz w:val="18"/>
          <w:szCs w:val="18"/>
        </w:rPr>
        <w:t>императивной</w:t>
      </w:r>
      <w:r>
        <w:rPr>
          <w:rStyle w:val="WW8Num3z0"/>
          <w:rFonts w:ascii="Verdana" w:hAnsi="Verdana"/>
          <w:color w:val="000000"/>
          <w:sz w:val="18"/>
          <w:szCs w:val="18"/>
        </w:rPr>
        <w:t> </w:t>
      </w:r>
      <w:r>
        <w:rPr>
          <w:rFonts w:ascii="Verdana" w:hAnsi="Verdana"/>
          <w:color w:val="000000"/>
          <w:sz w:val="18"/>
          <w:szCs w:val="18"/>
        </w:rPr>
        <w:t>подведомственности, когда обращению в национальный суд должно было бы обязательно предшествовать обращение в такой центр.</w:t>
      </w:r>
    </w:p>
    <w:p w:rsidR="00337C70" w:rsidRDefault="00337C70" w:rsidP="00337C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Применение таких положений могло бы осуществляться в соответствии с п.5 ст.4 АПК РФ как расширенная часть</w:t>
      </w:r>
      <w:r>
        <w:rPr>
          <w:rStyle w:val="WW8Num3z0"/>
          <w:rFonts w:ascii="Verdana" w:hAnsi="Verdana"/>
          <w:color w:val="000000"/>
          <w:sz w:val="18"/>
          <w:szCs w:val="18"/>
        </w:rPr>
        <w:t> </w:t>
      </w:r>
      <w:r>
        <w:rPr>
          <w:rStyle w:val="WW8Num4z0"/>
          <w:rFonts w:ascii="Verdana" w:hAnsi="Verdana"/>
          <w:color w:val="4682B4"/>
          <w:sz w:val="18"/>
          <w:szCs w:val="18"/>
        </w:rPr>
        <w:t>досудебного</w:t>
      </w:r>
      <w:r>
        <w:rPr>
          <w:rStyle w:val="WW8Num3z0"/>
          <w:rFonts w:ascii="Verdana" w:hAnsi="Verdana"/>
          <w:color w:val="000000"/>
          <w:sz w:val="18"/>
          <w:szCs w:val="18"/>
        </w:rPr>
        <w:t> </w:t>
      </w:r>
      <w:r>
        <w:rPr>
          <w:rFonts w:ascii="Verdana" w:hAnsi="Verdana"/>
          <w:color w:val="000000"/>
          <w:sz w:val="18"/>
          <w:szCs w:val="18"/>
        </w:rPr>
        <w:t>порядка разрешения споров, предусмотренного федеральным законом в отношении Интернет-споров, в частности, споров о доменных именах.</w:t>
      </w:r>
    </w:p>
    <w:p w:rsidR="00337C70" w:rsidRDefault="00337C70" w:rsidP="00337C7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сегодняшний день действие традиционных, общих для всех категорий дел правил функциональной и родовой подсудности не вызывает, по крайней мере, пока, каких либо существенных сомнений и сложностей при рассмотрении дел, связанных с использованием сети Интернет. Сказанное не относится к подсудности территориальной - общие правила подсудности, установленные действующим законодательствам, не в полной мере отвечают специфике Интернет — отношений.</w:t>
      </w:r>
    </w:p>
    <w:p w:rsidR="00337C70" w:rsidRDefault="00337C70" w:rsidP="00337C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 одной из разновидностей Интернет-споров,</w:t>
      </w:r>
      <w:r>
        <w:rPr>
          <w:rStyle w:val="WW8Num3z0"/>
          <w:rFonts w:ascii="Verdana" w:hAnsi="Verdana"/>
          <w:color w:val="000000"/>
          <w:sz w:val="18"/>
          <w:szCs w:val="18"/>
        </w:rPr>
        <w:t> </w:t>
      </w:r>
      <w:r>
        <w:rPr>
          <w:rStyle w:val="WW8Num4z0"/>
          <w:rFonts w:ascii="Verdana" w:hAnsi="Verdana"/>
          <w:color w:val="4682B4"/>
          <w:sz w:val="18"/>
          <w:szCs w:val="18"/>
        </w:rPr>
        <w:t>подсудность</w:t>
      </w:r>
      <w:r>
        <w:rPr>
          <w:rStyle w:val="WW8Num3z0"/>
          <w:rFonts w:ascii="Verdana" w:hAnsi="Verdana"/>
          <w:color w:val="000000"/>
          <w:sz w:val="18"/>
          <w:szCs w:val="18"/>
        </w:rPr>
        <w:t> </w:t>
      </w:r>
      <w:r>
        <w:rPr>
          <w:rFonts w:ascii="Verdana" w:hAnsi="Verdana"/>
          <w:color w:val="000000"/>
          <w:sz w:val="18"/>
          <w:szCs w:val="18"/>
        </w:rPr>
        <w:t>которой является специфической, являются дела, связанные с порядком формирования федерального списка</w:t>
      </w:r>
      <w:r>
        <w:rPr>
          <w:rStyle w:val="WW8Num3z0"/>
          <w:rFonts w:ascii="Verdana" w:hAnsi="Verdana"/>
          <w:color w:val="000000"/>
          <w:sz w:val="18"/>
          <w:szCs w:val="18"/>
        </w:rPr>
        <w:t> </w:t>
      </w:r>
      <w:r>
        <w:rPr>
          <w:rStyle w:val="WW8Num4z0"/>
          <w:rFonts w:ascii="Verdana" w:hAnsi="Verdana"/>
          <w:color w:val="4682B4"/>
          <w:sz w:val="18"/>
          <w:szCs w:val="18"/>
        </w:rPr>
        <w:t>экстремистских</w:t>
      </w:r>
      <w:r>
        <w:rPr>
          <w:rStyle w:val="WW8Num3z0"/>
          <w:rFonts w:ascii="Verdana" w:hAnsi="Verdana"/>
          <w:color w:val="000000"/>
          <w:sz w:val="18"/>
          <w:szCs w:val="18"/>
        </w:rPr>
        <w:t> </w:t>
      </w:r>
      <w:r>
        <w:rPr>
          <w:rFonts w:ascii="Verdana" w:hAnsi="Verdana"/>
          <w:color w:val="000000"/>
          <w:sz w:val="18"/>
          <w:szCs w:val="18"/>
        </w:rPr>
        <w:t>материалов. С учетом действующих правил подсудности он не является</w:t>
      </w:r>
      <w:r>
        <w:rPr>
          <w:rStyle w:val="WW8Num3z0"/>
          <w:rFonts w:ascii="Verdana" w:hAnsi="Verdana"/>
          <w:color w:val="000000"/>
          <w:sz w:val="18"/>
          <w:szCs w:val="18"/>
        </w:rPr>
        <w:t> </w:t>
      </w:r>
      <w:r>
        <w:rPr>
          <w:rStyle w:val="WW8Num4z0"/>
          <w:rFonts w:ascii="Verdana" w:hAnsi="Verdana"/>
          <w:color w:val="4682B4"/>
          <w:sz w:val="18"/>
          <w:szCs w:val="18"/>
        </w:rPr>
        <w:t>совершенным</w:t>
      </w:r>
      <w:r>
        <w:rPr>
          <w:rFonts w:ascii="Verdana" w:hAnsi="Verdana"/>
          <w:color w:val="000000"/>
          <w:sz w:val="18"/>
          <w:szCs w:val="18"/>
        </w:rPr>
        <w:t>; было бы целесообразным включить нормы, посвященные порядку признания информационных материалов</w:t>
      </w:r>
      <w:r>
        <w:rPr>
          <w:rStyle w:val="WW8Num3z0"/>
          <w:rFonts w:ascii="Verdana" w:hAnsi="Verdana"/>
          <w:color w:val="000000"/>
          <w:sz w:val="18"/>
          <w:szCs w:val="18"/>
        </w:rPr>
        <w:t> </w:t>
      </w:r>
      <w:r>
        <w:rPr>
          <w:rStyle w:val="WW8Num4z0"/>
          <w:rFonts w:ascii="Verdana" w:hAnsi="Verdana"/>
          <w:color w:val="4682B4"/>
          <w:sz w:val="18"/>
          <w:szCs w:val="18"/>
        </w:rPr>
        <w:t>экстремистскими</w:t>
      </w:r>
      <w:r>
        <w:rPr>
          <w:rFonts w:ascii="Verdana" w:hAnsi="Verdana"/>
          <w:color w:val="000000"/>
          <w:sz w:val="18"/>
          <w:szCs w:val="18"/>
        </w:rPr>
        <w:t>, в ГПК РФ. Это позволило бы определить место норм о подсудности такой категории споров. В настоящий же момент «</w:t>
      </w:r>
      <w:r>
        <w:rPr>
          <w:rStyle w:val="WW8Num4z0"/>
          <w:rFonts w:ascii="Verdana" w:hAnsi="Verdana"/>
          <w:color w:val="4682B4"/>
          <w:sz w:val="18"/>
          <w:szCs w:val="18"/>
        </w:rPr>
        <w:t>широкий</w:t>
      </w:r>
      <w:r>
        <w:rPr>
          <w:rFonts w:ascii="Verdana" w:hAnsi="Verdana"/>
          <w:color w:val="000000"/>
          <w:sz w:val="18"/>
          <w:szCs w:val="18"/>
        </w:rPr>
        <w:t>» подход к правилам территориальной подсудности этой категории дел с учетом специфики данных правоотношений, осуществляться в некоторой степени с нарушением права на судебную защиту.</w:t>
      </w:r>
    </w:p>
    <w:p w:rsidR="00337C70" w:rsidRDefault="00337C70" w:rsidP="00337C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частности, автором высказывается предложение о включении норм, посвященных порядку признания информационных материалов экстремистскими, в раздел</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«Производство по делам, возникающим из</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правоотношений» в виде отдельной главы.</w:t>
      </w:r>
    </w:p>
    <w:p w:rsidR="00337C70" w:rsidRDefault="00337C70" w:rsidP="00337C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связи с тем, что в отношении материалов, распространяемых в сети Интернет, такое формулирование правил подсудности является слишком широким, так как предоставляет</w:t>
      </w:r>
      <w:r>
        <w:rPr>
          <w:rStyle w:val="WW8Num3z0"/>
          <w:rFonts w:ascii="Verdana" w:hAnsi="Verdana"/>
          <w:color w:val="000000"/>
          <w:sz w:val="18"/>
          <w:szCs w:val="18"/>
        </w:rPr>
        <w:t> </w:t>
      </w:r>
      <w:r>
        <w:rPr>
          <w:rStyle w:val="WW8Num4z0"/>
          <w:rFonts w:ascii="Verdana" w:hAnsi="Verdana"/>
          <w:color w:val="4682B4"/>
          <w:sz w:val="18"/>
          <w:szCs w:val="18"/>
        </w:rPr>
        <w:t>прокуратуре</w:t>
      </w:r>
      <w:r>
        <w:rPr>
          <w:rStyle w:val="WW8Num3z0"/>
          <w:rFonts w:ascii="Verdana" w:hAnsi="Verdana"/>
          <w:color w:val="000000"/>
          <w:sz w:val="18"/>
          <w:szCs w:val="18"/>
        </w:rPr>
        <w:t> </w:t>
      </w:r>
      <w:r>
        <w:rPr>
          <w:rFonts w:ascii="Verdana" w:hAnsi="Verdana"/>
          <w:color w:val="000000"/>
          <w:sz w:val="18"/>
          <w:szCs w:val="18"/>
        </w:rPr>
        <w:t>любого района любого субъекта РФ возможность обратится в федеральный суд по месту своего нахождения, в ее рамках предлагается сформулировать правила</w:t>
      </w:r>
      <w:r>
        <w:rPr>
          <w:rStyle w:val="WW8Num4z0"/>
          <w:rFonts w:ascii="Verdana" w:hAnsi="Verdana"/>
          <w:color w:val="4682B4"/>
          <w:sz w:val="18"/>
          <w:szCs w:val="18"/>
        </w:rPr>
        <w:t>исключительной</w:t>
      </w:r>
      <w:r>
        <w:rPr>
          <w:rStyle w:val="WW8Num3z0"/>
          <w:rFonts w:ascii="Verdana" w:hAnsi="Verdana"/>
          <w:color w:val="000000"/>
          <w:sz w:val="18"/>
          <w:szCs w:val="18"/>
        </w:rPr>
        <w:t> </w:t>
      </w:r>
      <w:r>
        <w:rPr>
          <w:rFonts w:ascii="Verdana" w:hAnsi="Verdana"/>
          <w:color w:val="000000"/>
          <w:sz w:val="18"/>
          <w:szCs w:val="18"/>
        </w:rPr>
        <w:t>подсудности в отношении дел, связанных с признанием экстремистскими информационных материалов, размещенных в сети Интернет.</w:t>
      </w:r>
    </w:p>
    <w:p w:rsidR="00337C70" w:rsidRDefault="00337C70" w:rsidP="00337C7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 предлагается сформулировать следующее правило:</w:t>
      </w:r>
    </w:p>
    <w:p w:rsidR="00337C70" w:rsidRDefault="00337C70" w:rsidP="00337C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Информационные материалы</w:t>
      </w:r>
      <w:r>
        <w:rPr>
          <w:rStyle w:val="WW8Num3z0"/>
          <w:rFonts w:ascii="Verdana" w:hAnsi="Verdana"/>
          <w:color w:val="000000"/>
          <w:sz w:val="18"/>
          <w:szCs w:val="18"/>
        </w:rPr>
        <w:t> </w:t>
      </w:r>
      <w:r>
        <w:rPr>
          <w:rStyle w:val="WW8Num4z0"/>
          <w:rFonts w:ascii="Verdana" w:hAnsi="Verdana"/>
          <w:color w:val="4682B4"/>
          <w:sz w:val="18"/>
          <w:szCs w:val="18"/>
        </w:rPr>
        <w:t>признаются</w:t>
      </w:r>
      <w:r>
        <w:rPr>
          <w:rStyle w:val="WW8Num3z0"/>
          <w:rFonts w:ascii="Verdana" w:hAnsi="Verdana"/>
          <w:color w:val="000000"/>
          <w:sz w:val="18"/>
          <w:szCs w:val="18"/>
        </w:rPr>
        <w:t> </w:t>
      </w:r>
      <w:r>
        <w:rPr>
          <w:rFonts w:ascii="Verdana" w:hAnsi="Verdana"/>
          <w:color w:val="000000"/>
          <w:sz w:val="18"/>
          <w:szCs w:val="18"/>
        </w:rPr>
        <w:t>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представления</w:t>
      </w:r>
      <w:r>
        <w:rPr>
          <w:rStyle w:val="WW8Num3z0"/>
          <w:rFonts w:ascii="Verdana" w:hAnsi="Verdana"/>
          <w:color w:val="000000"/>
          <w:sz w:val="18"/>
          <w:szCs w:val="18"/>
        </w:rPr>
        <w:t> </w:t>
      </w:r>
      <w:r>
        <w:rPr>
          <w:rStyle w:val="WW8Num4z0"/>
          <w:rFonts w:ascii="Verdana" w:hAnsi="Verdana"/>
          <w:color w:val="4682B4"/>
          <w:sz w:val="18"/>
          <w:szCs w:val="18"/>
        </w:rPr>
        <w:t>прокурора</w:t>
      </w:r>
      <w:r>
        <w:rPr>
          <w:rStyle w:val="WW8Num3z0"/>
          <w:rFonts w:ascii="Verdana" w:hAnsi="Verdana"/>
          <w:color w:val="000000"/>
          <w:sz w:val="18"/>
          <w:szCs w:val="18"/>
        </w:rPr>
        <w:t> </w:t>
      </w:r>
      <w:r>
        <w:rPr>
          <w:rFonts w:ascii="Verdana" w:hAnsi="Verdana"/>
          <w:color w:val="000000"/>
          <w:sz w:val="18"/>
          <w:szCs w:val="18"/>
        </w:rPr>
        <w:t>или при производстве по соответствующему</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об административном правонарушении, гражданскому или уголовному делу.</w:t>
      </w:r>
    </w:p>
    <w:p w:rsidR="00337C70" w:rsidRDefault="00337C70" w:rsidP="00337C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Информационные материалы в сети Интернет, в том числе веб-сайты, признаются экстремистскими федеральным судом по месту нахождения Генеральной</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Российской Федерации».</w:t>
      </w:r>
    </w:p>
    <w:p w:rsidR="00337C70" w:rsidRDefault="00337C70" w:rsidP="00337C7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работе также обосновывается, что разработанные судами США юрисдикционные правила могли бы с успехом применяться не только для определения международной подсудности, но и для распределения дел между судами РФ.</w:t>
      </w:r>
    </w:p>
    <w:p w:rsidR="00337C70" w:rsidRDefault="00337C70" w:rsidP="00337C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Внедрение дополнительных правил определения территориальной подсудности смогло бы, с одной стороны,</w:t>
      </w:r>
      <w:r>
        <w:rPr>
          <w:rStyle w:val="WW8Num3z0"/>
          <w:rFonts w:ascii="Verdana" w:hAnsi="Verdana"/>
          <w:color w:val="000000"/>
          <w:sz w:val="18"/>
          <w:szCs w:val="18"/>
        </w:rPr>
        <w:t> </w:t>
      </w:r>
      <w:r>
        <w:rPr>
          <w:rStyle w:val="WW8Num4z0"/>
          <w:rFonts w:ascii="Verdana" w:hAnsi="Verdana"/>
          <w:color w:val="4682B4"/>
          <w:sz w:val="18"/>
          <w:szCs w:val="18"/>
        </w:rPr>
        <w:t>смягчить</w:t>
      </w:r>
      <w:r>
        <w:rPr>
          <w:rStyle w:val="WW8Num3z0"/>
          <w:rFonts w:ascii="Verdana" w:hAnsi="Verdana"/>
          <w:color w:val="000000"/>
          <w:sz w:val="18"/>
          <w:szCs w:val="18"/>
        </w:rPr>
        <w:t> </w:t>
      </w:r>
      <w:r>
        <w:rPr>
          <w:rFonts w:ascii="Verdana" w:hAnsi="Verdana"/>
          <w:color w:val="000000"/>
          <w:sz w:val="18"/>
          <w:szCs w:val="18"/>
        </w:rPr>
        <w:t>неравномерную распределенность Интернет активности по стране, с другой стороны — избежать возможных попыток</w:t>
      </w:r>
      <w:r>
        <w:rPr>
          <w:rStyle w:val="WW8Num3z0"/>
          <w:rFonts w:ascii="Verdana" w:hAnsi="Verdana"/>
          <w:color w:val="000000"/>
          <w:sz w:val="18"/>
          <w:szCs w:val="18"/>
        </w:rPr>
        <w:t> </w:t>
      </w:r>
      <w:r>
        <w:rPr>
          <w:rStyle w:val="WW8Num4z0"/>
          <w:rFonts w:ascii="Verdana" w:hAnsi="Verdana"/>
          <w:color w:val="4682B4"/>
          <w:sz w:val="18"/>
          <w:szCs w:val="18"/>
        </w:rPr>
        <w:t>злоупотребления</w:t>
      </w:r>
      <w:r>
        <w:rPr>
          <w:rStyle w:val="WW8Num3z0"/>
          <w:rFonts w:ascii="Verdana" w:hAnsi="Verdana"/>
          <w:color w:val="000000"/>
          <w:sz w:val="18"/>
          <w:szCs w:val="18"/>
        </w:rPr>
        <w:t> </w:t>
      </w:r>
      <w:r>
        <w:rPr>
          <w:rFonts w:ascii="Verdana" w:hAnsi="Verdana"/>
          <w:color w:val="000000"/>
          <w:sz w:val="18"/>
          <w:szCs w:val="18"/>
        </w:rPr>
        <w:t>этими правами.</w:t>
      </w:r>
    </w:p>
    <w:p w:rsidR="00337C70" w:rsidRDefault="00337C70" w:rsidP="00337C7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Необходимо не локальное изменение территориальной подсудности некоторых категорий споров, а попытка внедрения дополнительного - правила территориальной подсудности.</w:t>
      </w:r>
    </w:p>
    <w:p w:rsidR="00337C70" w:rsidRDefault="00337C70" w:rsidP="00337C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Прогрессивным является подход, согласно которому споры, связанные с использованием сети Интернет, по выбору</w:t>
      </w:r>
      <w:r>
        <w:rPr>
          <w:rStyle w:val="WW8Num3z0"/>
          <w:rFonts w:ascii="Verdana" w:hAnsi="Verdana"/>
          <w:color w:val="000000"/>
          <w:sz w:val="18"/>
          <w:szCs w:val="18"/>
        </w:rPr>
        <w:t> </w:t>
      </w:r>
      <w:r>
        <w:rPr>
          <w:rStyle w:val="WW8Num4z0"/>
          <w:rFonts w:ascii="Verdana" w:hAnsi="Verdana"/>
          <w:color w:val="4682B4"/>
          <w:sz w:val="18"/>
          <w:szCs w:val="18"/>
        </w:rPr>
        <w:t>Истца</w:t>
      </w:r>
      <w:r>
        <w:rPr>
          <w:rStyle w:val="WW8Num3z0"/>
          <w:rFonts w:ascii="Verdana" w:hAnsi="Verdana"/>
          <w:color w:val="000000"/>
          <w:sz w:val="18"/>
          <w:szCs w:val="18"/>
        </w:rPr>
        <w:t> </w:t>
      </w:r>
      <w:r>
        <w:rPr>
          <w:rFonts w:ascii="Verdana" w:hAnsi="Verdana"/>
          <w:color w:val="000000"/>
          <w:sz w:val="18"/>
          <w:szCs w:val="18"/>
        </w:rPr>
        <w:t>могут также рассматриваться в месте, на которое были целенаправленны действия Ответчика.</w:t>
      </w:r>
    </w:p>
    <w:p w:rsidR="00337C70" w:rsidRDefault="00337C70" w:rsidP="00337C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Целенаправленность подразумевает под собой осознанное и</w:t>
      </w:r>
      <w:r>
        <w:rPr>
          <w:rStyle w:val="WW8Num3z0"/>
          <w:rFonts w:ascii="Verdana" w:hAnsi="Verdana"/>
          <w:color w:val="000000"/>
          <w:sz w:val="18"/>
          <w:szCs w:val="18"/>
        </w:rPr>
        <w:t> </w:t>
      </w:r>
      <w:r>
        <w:rPr>
          <w:rStyle w:val="WW8Num4z0"/>
          <w:rFonts w:ascii="Verdana" w:hAnsi="Verdana"/>
          <w:color w:val="4682B4"/>
          <w:sz w:val="18"/>
          <w:szCs w:val="18"/>
        </w:rPr>
        <w:t>умышленное</w:t>
      </w:r>
      <w:r>
        <w:rPr>
          <w:rStyle w:val="WW8Num3z0"/>
          <w:rFonts w:ascii="Verdana" w:hAnsi="Verdana"/>
          <w:color w:val="000000"/>
          <w:sz w:val="18"/>
          <w:szCs w:val="18"/>
        </w:rPr>
        <w:t> </w:t>
      </w:r>
      <w:r>
        <w:rPr>
          <w:rFonts w:ascii="Verdana" w:hAnsi="Verdana"/>
          <w:color w:val="000000"/>
          <w:sz w:val="18"/>
          <w:szCs w:val="18"/>
        </w:rPr>
        <w:t>направление своих действий, либо сознательное допущение Ответчиком возможной направленности своих действий.</w:t>
      </w:r>
    </w:p>
    <w:p w:rsidR="00337C70" w:rsidRDefault="00337C70" w:rsidP="00337C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Все вышеизложенное приводит автора к общему выводу о том, что традиционные юрисдикционные правила рискуют в перспективе стать трудноприменимыми как с теоретической, так и с практической точки зрения, если речь идет об их применении при рассмотрении Интернет споров. Российская правовая система может и должна активно поддерживать общую мировую тенденцию изменения как конкретно-процессуальных, так и</w:t>
      </w:r>
      <w:r>
        <w:rPr>
          <w:rStyle w:val="WW8Num3z0"/>
          <w:rFonts w:ascii="Verdana" w:hAnsi="Verdana"/>
          <w:color w:val="000000"/>
          <w:sz w:val="18"/>
          <w:szCs w:val="18"/>
        </w:rPr>
        <w:t> </w:t>
      </w:r>
      <w:r>
        <w:rPr>
          <w:rStyle w:val="WW8Num4z0"/>
          <w:rFonts w:ascii="Verdana" w:hAnsi="Verdana"/>
          <w:color w:val="4682B4"/>
          <w:sz w:val="18"/>
          <w:szCs w:val="18"/>
        </w:rPr>
        <w:t>общеправовых</w:t>
      </w:r>
      <w:r>
        <w:rPr>
          <w:rStyle w:val="WW8Num3z0"/>
          <w:rFonts w:ascii="Verdana" w:hAnsi="Verdana"/>
          <w:color w:val="000000"/>
          <w:sz w:val="18"/>
          <w:szCs w:val="18"/>
        </w:rPr>
        <w:t> </w:t>
      </w:r>
      <w:r>
        <w:rPr>
          <w:rFonts w:ascii="Verdana" w:hAnsi="Verdana"/>
          <w:color w:val="000000"/>
          <w:sz w:val="18"/>
          <w:szCs w:val="18"/>
        </w:rPr>
        <w:t>подходов к регулированию Интернет-отношений.</w:t>
      </w:r>
    </w:p>
    <w:p w:rsidR="00337C70" w:rsidRDefault="00337C70" w:rsidP="00337C70">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Незнамов, Андрей Владимирович, 2010 год</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Нормативные акты. Меяеду на родные договоры.</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принята всенародным голосованием 12.12.1993// Российская газета, N 7, 21.01.2009</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ФЗ от 30.11.1994 N 51-ФЗ (принят ГД ФС РФ 21.10.1994) //"Российская газета", N 238-239, 08.12.1994.</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Основы законодательства РФ о</w:t>
      </w:r>
      <w:r>
        <w:rPr>
          <w:rStyle w:val="WW8Num3z0"/>
          <w:rFonts w:ascii="Verdana" w:hAnsi="Verdana"/>
          <w:color w:val="000000"/>
          <w:sz w:val="18"/>
          <w:szCs w:val="18"/>
        </w:rPr>
        <w:t> </w:t>
      </w:r>
      <w:r>
        <w:rPr>
          <w:rStyle w:val="WW8Num4z0"/>
          <w:rFonts w:ascii="Verdana" w:hAnsi="Verdana"/>
          <w:color w:val="4682B4"/>
          <w:sz w:val="18"/>
          <w:szCs w:val="18"/>
        </w:rPr>
        <w:t>нотариате</w:t>
      </w:r>
      <w:r>
        <w:rPr>
          <w:rStyle w:val="WW8Num3z0"/>
          <w:rFonts w:ascii="Verdana" w:hAnsi="Verdana"/>
          <w:color w:val="000000"/>
          <w:sz w:val="18"/>
          <w:szCs w:val="18"/>
        </w:rPr>
        <w:t> </w:t>
      </w:r>
      <w:r>
        <w:rPr>
          <w:rFonts w:ascii="Verdana" w:hAnsi="Verdana"/>
          <w:color w:val="000000"/>
          <w:sz w:val="18"/>
          <w:szCs w:val="18"/>
        </w:rPr>
        <w:t>(утв. ВС РФ 11.02.1993 N 4462-1) (ред. от 30.12.2008).// "Российская газета", N 49, 13.03.1993.</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от 31.12.1996 N 1-ФКЗ (ред. от 05.04.2005) «О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системе РФ»// "Российская газета", N 3, 06.01.1997.</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РФ от 14.11.2002 N 138-Ф3 (ред. от 05.04.2009)// "Российская газета", N 220, 20.11.2002.</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РФ от 24.07.2002 N 95-ФЗ (принят ГД ФС РФ 14.06.2002) (ред. от 11.06.2008)// "Российская газета", N 137, 27.07.2002</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ФЗ «О</w:t>
      </w:r>
      <w:r>
        <w:rPr>
          <w:rStyle w:val="WW8Num3z0"/>
          <w:rFonts w:ascii="Verdana" w:hAnsi="Verdana"/>
          <w:color w:val="000000"/>
          <w:sz w:val="18"/>
          <w:szCs w:val="18"/>
        </w:rPr>
        <w:t> </w:t>
      </w:r>
      <w:r>
        <w:rPr>
          <w:rStyle w:val="WW8Num4z0"/>
          <w:rFonts w:ascii="Verdana" w:hAnsi="Verdana"/>
          <w:color w:val="4682B4"/>
          <w:sz w:val="18"/>
          <w:szCs w:val="18"/>
        </w:rPr>
        <w:t>противодействии</w:t>
      </w:r>
      <w:r>
        <w:rPr>
          <w:rStyle w:val="WW8Num3z0"/>
          <w:rFonts w:ascii="Verdana" w:hAnsi="Verdana"/>
          <w:color w:val="000000"/>
          <w:sz w:val="18"/>
          <w:szCs w:val="18"/>
        </w:rPr>
        <w:t> </w:t>
      </w:r>
      <w:r>
        <w:rPr>
          <w:rFonts w:ascii="Verdana" w:hAnsi="Verdana"/>
          <w:color w:val="000000"/>
          <w:sz w:val="18"/>
          <w:szCs w:val="18"/>
        </w:rPr>
        <w:t>экстремистской деятельности» от 25.07.2002 N 114-ФЗ (ред. от 29.04.2008) //"Российская газета", N 138-139, 30.07.2002.</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 Конституционном Суде Российской Федерации" от 21.07.1994 N 1-ФКЗ (ред. от 02.06.2009) //"Российская газета",, N 138 139, 23.07.1994,</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Федеральный конституционный закон "Об</w:t>
      </w:r>
      <w:r>
        <w:rPr>
          <w:rStyle w:val="WW8Num3z0"/>
          <w:rFonts w:ascii="Verdana" w:hAnsi="Verdana"/>
          <w:color w:val="000000"/>
          <w:sz w:val="18"/>
          <w:szCs w:val="18"/>
        </w:rPr>
        <w:t> </w:t>
      </w:r>
      <w:r>
        <w:rPr>
          <w:rStyle w:val="WW8Num4z0"/>
          <w:rFonts w:ascii="Verdana" w:hAnsi="Verdana"/>
          <w:color w:val="4682B4"/>
          <w:sz w:val="18"/>
          <w:szCs w:val="18"/>
        </w:rPr>
        <w:t>Уполномоченном</w:t>
      </w:r>
      <w:r>
        <w:rPr>
          <w:rStyle w:val="WW8Num3z0"/>
          <w:rFonts w:ascii="Verdana" w:hAnsi="Verdana"/>
          <w:color w:val="000000"/>
          <w:sz w:val="18"/>
          <w:szCs w:val="18"/>
        </w:rPr>
        <w:t> </w:t>
      </w:r>
      <w:r>
        <w:rPr>
          <w:rFonts w:ascii="Verdana" w:hAnsi="Verdana"/>
          <w:color w:val="000000"/>
          <w:sz w:val="18"/>
          <w:szCs w:val="18"/>
        </w:rPr>
        <w:t>по правам человека в Российской Федерации" от 26.02.1997 N 1-ФКЗ (ред. от 10.06.2008) //"Российская газета", N 43-44, 04.03.1997.</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Федеральный закон "Об обществах с ограниченной ответственностью" от 08.02.1998 N 14-ФЗ (ред. от 27.12.2009) ,// "Российская газета", N30, 17.02.1998.</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Федеральный закон "О несостоятельности (банкротстве)" от 26.10.2002 N 127-ФЗ (ред. от 27.12.2009)// "Российская газета", N 209-210, 02.11.2002.</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ФЗ «О введение в действие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кодекса РФ» от 14.11.2002 N 137-Ф3 (принят ГД ФС РФ 23.10.2002)// "Российская газета", N220, 20.11.2002.</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 Федеральный закон "Об основных</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избирательных прав и права на участие в</w:t>
      </w:r>
      <w:r>
        <w:rPr>
          <w:rStyle w:val="WW8Num3z0"/>
          <w:rFonts w:ascii="Verdana" w:hAnsi="Verdana"/>
          <w:color w:val="000000"/>
          <w:sz w:val="18"/>
          <w:szCs w:val="18"/>
        </w:rPr>
        <w:t> </w:t>
      </w:r>
      <w:r>
        <w:rPr>
          <w:rStyle w:val="WW8Num4z0"/>
          <w:rFonts w:ascii="Verdana" w:hAnsi="Verdana"/>
          <w:color w:val="4682B4"/>
          <w:sz w:val="18"/>
          <w:szCs w:val="18"/>
        </w:rPr>
        <w:t>референдуме</w:t>
      </w:r>
      <w:r>
        <w:rPr>
          <w:rStyle w:val="WW8Num3z0"/>
          <w:rFonts w:ascii="Verdana" w:hAnsi="Verdana"/>
          <w:color w:val="000000"/>
          <w:sz w:val="18"/>
          <w:szCs w:val="18"/>
        </w:rPr>
        <w:t> </w:t>
      </w:r>
      <w:r>
        <w:rPr>
          <w:rFonts w:ascii="Verdana" w:hAnsi="Verdana"/>
          <w:color w:val="000000"/>
          <w:sz w:val="18"/>
          <w:szCs w:val="18"/>
        </w:rPr>
        <w:t>граждан Российской Федерации" от 12.06.2002 N 67-ФЗ (ред. от 27.12.2009)// "Российская газета", N 106, 15.06.2002,</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Кодекс РФ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от 30.12.2001 N 195-ФЗ (ред. от 09.02.2009) // "Российская газета", N 256, 31.12.2001</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Земельный кодекс РФ от 25.10.2001 N 136-Ф3 (ред. от 14.03.2009)// "Российская газета", N 211-212, 30.10.2001.</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Лесной кодекс РФ от 04.12.2006 N 200-ФЗ (ред. от 14.03.2009)// "Российская газета", N 277, 08.12.2006,</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Федеральный закон «</w:t>
      </w:r>
      <w:r>
        <w:rPr>
          <w:rStyle w:val="WW8Num4z0"/>
          <w:rFonts w:ascii="Verdana" w:hAnsi="Verdana"/>
          <w:color w:val="4682B4"/>
          <w:sz w:val="18"/>
          <w:szCs w:val="18"/>
        </w:rPr>
        <w:t>О рекламе</w:t>
      </w:r>
      <w:r>
        <w:rPr>
          <w:rFonts w:ascii="Verdana" w:hAnsi="Verdana"/>
          <w:color w:val="000000"/>
          <w:sz w:val="18"/>
          <w:szCs w:val="18"/>
        </w:rPr>
        <w:t>», от 13.03.2006 N 38-Ф3 (ред. от 27.10.2008) //"Российская газета", N51, 15.03.2006</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Закон РФ «О социальной защите</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подвергшихся воздействию радиации вследствие катастрофы на Чернобыльской</w:t>
      </w:r>
      <w:r>
        <w:rPr>
          <w:rStyle w:val="WW8Num3z0"/>
          <w:rFonts w:ascii="Verdana" w:hAnsi="Verdana"/>
          <w:color w:val="000000"/>
          <w:sz w:val="18"/>
          <w:szCs w:val="18"/>
        </w:rPr>
        <w:t> </w:t>
      </w:r>
      <w:r>
        <w:rPr>
          <w:rStyle w:val="WW8Num4z0"/>
          <w:rFonts w:ascii="Verdana" w:hAnsi="Verdana"/>
          <w:color w:val="4682B4"/>
          <w:sz w:val="18"/>
          <w:szCs w:val="18"/>
        </w:rPr>
        <w:t>АЭС</w:t>
      </w:r>
      <w:r>
        <w:rPr>
          <w:rFonts w:ascii="Verdana" w:hAnsi="Verdana"/>
          <w:color w:val="000000"/>
          <w:sz w:val="18"/>
          <w:szCs w:val="18"/>
        </w:rPr>
        <w:t>» от 15.05.1991 N 1244-1 (ред. от 28.04.2009)//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СНД и ВС РСФСР", 1991, N21, ст. 699.</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Закон РФ «О международном коммерческом</w:t>
      </w:r>
      <w:r>
        <w:rPr>
          <w:rStyle w:val="WW8Num3z0"/>
          <w:rFonts w:ascii="Verdana" w:hAnsi="Verdana"/>
          <w:color w:val="000000"/>
          <w:sz w:val="18"/>
          <w:szCs w:val="18"/>
        </w:rPr>
        <w:t> </w:t>
      </w:r>
      <w:r>
        <w:rPr>
          <w:rStyle w:val="WW8Num4z0"/>
          <w:rFonts w:ascii="Verdana" w:hAnsi="Verdana"/>
          <w:color w:val="4682B4"/>
          <w:sz w:val="18"/>
          <w:szCs w:val="18"/>
        </w:rPr>
        <w:t>арбитраже</w:t>
      </w:r>
      <w:r>
        <w:rPr>
          <w:rFonts w:ascii="Verdana" w:hAnsi="Verdana"/>
          <w:color w:val="000000"/>
          <w:sz w:val="18"/>
          <w:szCs w:val="18"/>
        </w:rPr>
        <w:t>» от 07.07.1993 N 5338-1 (ред. от 03.12.2008) //"Российская газета", N 156, 14.08.1993</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Федеральный закон «О</w:t>
      </w:r>
      <w:r>
        <w:rPr>
          <w:rStyle w:val="WW8Num3z0"/>
          <w:rFonts w:ascii="Verdana" w:hAnsi="Verdana"/>
          <w:color w:val="000000"/>
          <w:sz w:val="18"/>
          <w:szCs w:val="18"/>
        </w:rPr>
        <w:t> </w:t>
      </w:r>
      <w:r>
        <w:rPr>
          <w:rStyle w:val="WW8Num4z0"/>
          <w:rFonts w:ascii="Verdana" w:hAnsi="Verdana"/>
          <w:color w:val="4682B4"/>
          <w:sz w:val="18"/>
          <w:szCs w:val="18"/>
        </w:rPr>
        <w:t>третейских</w:t>
      </w:r>
      <w:r>
        <w:rPr>
          <w:rStyle w:val="WW8Num3z0"/>
          <w:rFonts w:ascii="Verdana" w:hAnsi="Verdana"/>
          <w:color w:val="000000"/>
          <w:sz w:val="18"/>
          <w:szCs w:val="18"/>
        </w:rPr>
        <w:t> </w:t>
      </w:r>
      <w:r>
        <w:rPr>
          <w:rFonts w:ascii="Verdana" w:hAnsi="Verdana"/>
          <w:color w:val="000000"/>
          <w:sz w:val="18"/>
          <w:szCs w:val="18"/>
        </w:rPr>
        <w:t>судах в РФ» от 24.07.2002 N 102-ФЗ // "Российская газета", N 137, 27.07.2002,</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Федеральный закон «О государственной регистрации прав на</w:t>
      </w:r>
      <w:r>
        <w:rPr>
          <w:rStyle w:val="WW8Num3z0"/>
          <w:rFonts w:ascii="Verdana" w:hAnsi="Verdana"/>
          <w:color w:val="000000"/>
          <w:sz w:val="18"/>
          <w:szCs w:val="18"/>
        </w:rPr>
        <w:t> </w:t>
      </w:r>
      <w:r>
        <w:rPr>
          <w:rStyle w:val="WW8Num4z0"/>
          <w:rFonts w:ascii="Verdana" w:hAnsi="Verdana"/>
          <w:color w:val="4682B4"/>
          <w:sz w:val="18"/>
          <w:szCs w:val="18"/>
        </w:rPr>
        <w:t>недвижимое</w:t>
      </w:r>
      <w:r>
        <w:rPr>
          <w:rStyle w:val="WW8Num3z0"/>
          <w:rFonts w:ascii="Verdana" w:hAnsi="Verdana"/>
          <w:color w:val="000000"/>
          <w:sz w:val="18"/>
          <w:szCs w:val="18"/>
        </w:rPr>
        <w:t> </w:t>
      </w:r>
      <w:r>
        <w:rPr>
          <w:rFonts w:ascii="Verdana" w:hAnsi="Verdana"/>
          <w:color w:val="000000"/>
          <w:sz w:val="18"/>
          <w:szCs w:val="18"/>
        </w:rPr>
        <w:t>имущество и сделок с ним» от 21.07.1997 N 122-ФЗ (ред. от 30.12.2008) //"Российская газета", N 145, 30.07.1997.</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Федеральный закон «</w:t>
      </w:r>
      <w:r>
        <w:rPr>
          <w:rStyle w:val="WW8Num4z0"/>
          <w:rFonts w:ascii="Verdana" w:hAnsi="Verdana"/>
          <w:color w:val="4682B4"/>
          <w:sz w:val="18"/>
          <w:szCs w:val="18"/>
        </w:rPr>
        <w:t>О континентальном шельфе РФ</w:t>
      </w:r>
      <w:r>
        <w:rPr>
          <w:rFonts w:ascii="Verdana" w:hAnsi="Verdana"/>
          <w:color w:val="000000"/>
          <w:sz w:val="18"/>
          <w:szCs w:val="18"/>
        </w:rPr>
        <w:t>» от 30.11.1995 N 187-ФЗ (ред. от 03.12.2008) //"Российская газета", N 237, 07.12.1995</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Закон РФ «</w:t>
      </w:r>
      <w:r>
        <w:rPr>
          <w:rStyle w:val="WW8Num4z0"/>
          <w:rFonts w:ascii="Verdana" w:hAnsi="Verdana"/>
          <w:color w:val="4682B4"/>
          <w:sz w:val="18"/>
          <w:szCs w:val="18"/>
        </w:rPr>
        <w:t>О недрах</w:t>
      </w:r>
      <w:r>
        <w:rPr>
          <w:rFonts w:ascii="Verdana" w:hAnsi="Verdana"/>
          <w:color w:val="000000"/>
          <w:sz w:val="18"/>
          <w:szCs w:val="18"/>
        </w:rPr>
        <w:t>» от 21.02.1992 N 2395-1 (ред. от 30.12.2008)// "Российская газета", N 52, 15.03.1995.</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об открытом море от 27.09.1968, г. Брюссель.// Ведомости ВС</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1962. N 46. Ст. 457.</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Конвенция о правовой помощи и правовых отношениях по гражданским, семейным и уголовным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от 22.01.1993, г.Минск //"Бюллетень международных договоров", N 2, 1995</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Регламент Совета Евросоюза от 22 декабря 2000 г. N 44/2001 «О</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признании и принудительном исполнении</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решений по гражданским и торговым делам» //L.012, 16/01/2001 Р 0001-0023;</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Регламент ЕС № 593/2008 от 17 июня 2008 г. «О праве, подлежащем применению к</w:t>
      </w:r>
      <w:r>
        <w:rPr>
          <w:rStyle w:val="WW8Num3z0"/>
          <w:rFonts w:ascii="Verdana" w:hAnsi="Verdana"/>
          <w:color w:val="000000"/>
          <w:sz w:val="18"/>
          <w:szCs w:val="18"/>
        </w:rPr>
        <w:t> </w:t>
      </w:r>
      <w:r>
        <w:rPr>
          <w:rStyle w:val="WW8Num4z0"/>
          <w:rFonts w:ascii="Verdana" w:hAnsi="Verdana"/>
          <w:color w:val="4682B4"/>
          <w:sz w:val="18"/>
          <w:szCs w:val="18"/>
        </w:rPr>
        <w:t>договорным</w:t>
      </w:r>
      <w:r>
        <w:rPr>
          <w:rStyle w:val="WW8Num3z0"/>
          <w:rFonts w:ascii="Verdana" w:hAnsi="Verdana"/>
          <w:color w:val="000000"/>
          <w:sz w:val="18"/>
          <w:szCs w:val="18"/>
        </w:rPr>
        <w:t> </w:t>
      </w:r>
      <w:r>
        <w:rPr>
          <w:rFonts w:ascii="Verdana" w:hAnsi="Verdana"/>
          <w:color w:val="000000"/>
          <w:sz w:val="18"/>
          <w:szCs w:val="18"/>
        </w:rPr>
        <w:t>обязательствам»;</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Регламент № 864/2007 ЕС от 11 июля 2007 г. «О праве, подлежащем применению к</w:t>
      </w:r>
      <w:r>
        <w:rPr>
          <w:rStyle w:val="WW8Num3z0"/>
          <w:rFonts w:ascii="Verdana" w:hAnsi="Verdana"/>
          <w:color w:val="000000"/>
          <w:sz w:val="18"/>
          <w:szCs w:val="18"/>
        </w:rPr>
        <w:t> </w:t>
      </w:r>
      <w:r>
        <w:rPr>
          <w:rStyle w:val="WW8Num4z0"/>
          <w:rFonts w:ascii="Verdana" w:hAnsi="Verdana"/>
          <w:color w:val="4682B4"/>
          <w:sz w:val="18"/>
          <w:szCs w:val="18"/>
        </w:rPr>
        <w:t>внедоговорным</w:t>
      </w:r>
      <w:r>
        <w:rPr>
          <w:rStyle w:val="WW8Num3z0"/>
          <w:rFonts w:ascii="Verdana" w:hAnsi="Verdana"/>
          <w:color w:val="000000"/>
          <w:sz w:val="18"/>
          <w:szCs w:val="18"/>
        </w:rPr>
        <w:t> </w:t>
      </w:r>
      <w:r>
        <w:rPr>
          <w:rFonts w:ascii="Verdana" w:hAnsi="Verdana"/>
          <w:color w:val="000000"/>
          <w:sz w:val="18"/>
          <w:szCs w:val="18"/>
        </w:rPr>
        <w:t>обязательствам»;</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Международная конвенция об охране интересов артистов-исполнителей, производителей</w:t>
      </w:r>
      <w:r>
        <w:rPr>
          <w:rStyle w:val="WW8Num3z0"/>
          <w:rFonts w:ascii="Verdana" w:hAnsi="Verdana"/>
          <w:color w:val="000000"/>
          <w:sz w:val="18"/>
          <w:szCs w:val="18"/>
        </w:rPr>
        <w:t> </w:t>
      </w:r>
      <w:r>
        <w:rPr>
          <w:rStyle w:val="WW8Num4z0"/>
          <w:rFonts w:ascii="Verdana" w:hAnsi="Verdana"/>
          <w:color w:val="4682B4"/>
          <w:sz w:val="18"/>
          <w:szCs w:val="18"/>
        </w:rPr>
        <w:t>фонограмм</w:t>
      </w:r>
      <w:r>
        <w:rPr>
          <w:rStyle w:val="WW8Num3z0"/>
          <w:rFonts w:ascii="Verdana" w:hAnsi="Verdana"/>
          <w:color w:val="000000"/>
          <w:sz w:val="18"/>
          <w:szCs w:val="18"/>
        </w:rPr>
        <w:t> </w:t>
      </w:r>
      <w:r>
        <w:rPr>
          <w:rFonts w:ascii="Verdana" w:hAnsi="Verdana"/>
          <w:color w:val="000000"/>
          <w:sz w:val="18"/>
          <w:szCs w:val="18"/>
        </w:rPr>
        <w:t>и вещательных организаций от 26.10.1961 г., г.Рим.</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Конвенция об урегулировании инвестиционных</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между государствами и физическими или юридическими лицами других государств" (ИКСИД/ICSID) (Заключена в г. Вашингтоне 18.03.1965)// Советский журнал международного права. 1991. N 2. С. 210 229.</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Конвенция 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Fonts w:ascii="Verdana" w:hAnsi="Verdana"/>
          <w:color w:val="000000"/>
          <w:sz w:val="18"/>
          <w:szCs w:val="18"/>
        </w:rPr>
        <w:t>" (ETS N 5) (Заключена в г. Риме 04.11.1950) (с изм. и доп. от 11.05.1994)//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международных договоров", N 3, 2001</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Европейская конвенция о внешнеторговом арбитраже (Заключена в г. Женеве 21.04.1961)// "Вестник</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 N 10, 1993</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Договор между Российской Федерацией и Республикой Индией о правовой помощи и правовых отношениях по гражданским и торговым делам" (Подписан в г. Нью-Дели 03.10.2000)</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Договор между Российской Федерацией и Республикой Мали о правовой помощи по гражданским, семейным и уголовным делам" (Подписан в г. Москве 31.08.2000)</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Договор между Российской Федерацией и Исламской Республикой Иран о правовой помощи и правовых отношениях по гражданским и уголовным делам" (Подписан в г. Тегеране 05.03.1996)</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Договор между Российской Федерацией и Республикой Молдова о правовой помощи и правовых отношениях по гражданским, семейным и уголовным делам" (Подписан в г. Москве 25.02.1993)</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38. Договор между РФ и Республикой Кыргызстан от 14.09.1992 " о правовой помощи и правовых отношениях по гражданским, семейным и уголовным делам "</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Приказ</w:t>
      </w:r>
      <w:r>
        <w:rPr>
          <w:rStyle w:val="WW8Num3z0"/>
          <w:rFonts w:ascii="Verdana" w:hAnsi="Verdana"/>
          <w:color w:val="000000"/>
          <w:sz w:val="18"/>
          <w:szCs w:val="18"/>
        </w:rPr>
        <w:t> </w:t>
      </w:r>
      <w:r>
        <w:rPr>
          <w:rStyle w:val="WW8Num4z0"/>
          <w:rFonts w:ascii="Verdana" w:hAnsi="Verdana"/>
          <w:color w:val="4682B4"/>
          <w:sz w:val="18"/>
          <w:szCs w:val="18"/>
        </w:rPr>
        <w:t>Минюста</w:t>
      </w:r>
      <w:r>
        <w:rPr>
          <w:rStyle w:val="WW8Num3z0"/>
          <w:rFonts w:ascii="Verdana" w:hAnsi="Verdana"/>
          <w:color w:val="000000"/>
          <w:sz w:val="18"/>
          <w:szCs w:val="18"/>
        </w:rPr>
        <w:t> </w:t>
      </w:r>
      <w:r>
        <w:rPr>
          <w:rFonts w:ascii="Verdana" w:hAnsi="Verdana"/>
          <w:color w:val="000000"/>
          <w:sz w:val="18"/>
          <w:szCs w:val="18"/>
        </w:rPr>
        <w:t>РФ от 15.03.2000 N 91 «Об утверждении методических рекомендаций по</w:t>
      </w:r>
      <w:r>
        <w:rPr>
          <w:rStyle w:val="WW8Num3z0"/>
          <w:rFonts w:ascii="Verdana" w:hAnsi="Verdana"/>
          <w:color w:val="000000"/>
          <w:sz w:val="18"/>
          <w:szCs w:val="18"/>
        </w:rPr>
        <w:t> </w:t>
      </w:r>
      <w:r>
        <w:rPr>
          <w:rStyle w:val="WW8Num4z0"/>
          <w:rFonts w:ascii="Verdana" w:hAnsi="Verdana"/>
          <w:color w:val="4682B4"/>
          <w:sz w:val="18"/>
          <w:szCs w:val="18"/>
        </w:rPr>
        <w:t>совершению</w:t>
      </w:r>
      <w:r>
        <w:rPr>
          <w:rStyle w:val="WW8Num3z0"/>
          <w:rFonts w:ascii="Verdana" w:hAnsi="Verdana"/>
          <w:color w:val="000000"/>
          <w:sz w:val="18"/>
          <w:szCs w:val="18"/>
        </w:rPr>
        <w:t> </w:t>
      </w:r>
      <w:r>
        <w:rPr>
          <w:rFonts w:ascii="Verdana" w:hAnsi="Verdana"/>
          <w:color w:val="000000"/>
          <w:sz w:val="18"/>
          <w:szCs w:val="18"/>
        </w:rPr>
        <w:t>отдельных видов нотариальных действий</w:t>
      </w:r>
      <w:r>
        <w:rPr>
          <w:rStyle w:val="WW8Num3z0"/>
          <w:rFonts w:ascii="Verdana" w:hAnsi="Verdana"/>
          <w:color w:val="000000"/>
          <w:sz w:val="18"/>
          <w:szCs w:val="18"/>
        </w:rPr>
        <w:t> </w:t>
      </w:r>
      <w:r>
        <w:rPr>
          <w:rStyle w:val="WW8Num4z0"/>
          <w:rFonts w:ascii="Verdana" w:hAnsi="Verdana"/>
          <w:color w:val="4682B4"/>
          <w:sz w:val="18"/>
          <w:szCs w:val="18"/>
        </w:rPr>
        <w:t>нотариусами</w:t>
      </w:r>
      <w:r>
        <w:rPr>
          <w:rStyle w:val="WW8Num3z0"/>
          <w:rFonts w:ascii="Verdana" w:hAnsi="Verdana"/>
          <w:color w:val="000000"/>
          <w:sz w:val="18"/>
          <w:szCs w:val="18"/>
        </w:rPr>
        <w:t> </w:t>
      </w:r>
      <w:r>
        <w:rPr>
          <w:rFonts w:ascii="Verdana" w:hAnsi="Verdana"/>
          <w:color w:val="000000"/>
          <w:sz w:val="18"/>
          <w:szCs w:val="18"/>
        </w:rPr>
        <w:t>РФ»// "Бюллетень Минюста РФ", N 4, 2000</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И. Диссертации, авторефераты диссертаций:</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Алешин</w:t>
      </w:r>
      <w:r>
        <w:rPr>
          <w:rStyle w:val="WW8Num3z0"/>
          <w:rFonts w:ascii="Verdana" w:hAnsi="Verdana"/>
          <w:color w:val="000000"/>
          <w:sz w:val="18"/>
          <w:szCs w:val="18"/>
        </w:rPr>
        <w:t> </w:t>
      </w:r>
      <w:r>
        <w:rPr>
          <w:rFonts w:ascii="Verdana" w:hAnsi="Verdana"/>
          <w:color w:val="000000"/>
          <w:sz w:val="18"/>
          <w:szCs w:val="18"/>
        </w:rPr>
        <w:t>А.В. Регламентация правоотношений, связанных с доменными именами: Дис.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2005.</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Бабарыкин</w:t>
      </w:r>
      <w:r>
        <w:rPr>
          <w:rStyle w:val="WW8Num3z0"/>
          <w:rFonts w:ascii="Verdana" w:hAnsi="Verdana"/>
          <w:color w:val="000000"/>
          <w:sz w:val="18"/>
          <w:szCs w:val="18"/>
        </w:rPr>
        <w:t> </w:t>
      </w:r>
      <w:r>
        <w:rPr>
          <w:rFonts w:ascii="Verdana" w:hAnsi="Verdana"/>
          <w:color w:val="000000"/>
          <w:sz w:val="18"/>
          <w:szCs w:val="18"/>
        </w:rPr>
        <w:t>П.В. Гражданско-правовое регулирование создания и использования сайтов сети Интернет: Дис. канд. юрид. наук: СПб, 2005</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Бабкин</w:t>
      </w:r>
      <w:r>
        <w:rPr>
          <w:rStyle w:val="WW8Num3z0"/>
          <w:rFonts w:ascii="Verdana" w:hAnsi="Verdana"/>
          <w:color w:val="000000"/>
          <w:sz w:val="18"/>
          <w:szCs w:val="18"/>
        </w:rPr>
        <w:t> </w:t>
      </w:r>
      <w:r>
        <w:rPr>
          <w:rFonts w:ascii="Verdana" w:hAnsi="Verdana"/>
          <w:color w:val="000000"/>
          <w:sz w:val="18"/>
          <w:szCs w:val="18"/>
        </w:rPr>
        <w:t>С. А. Интеллектуальная собственность в глобальной компьютерной сети "Интернет": проблемы гражданско-правового регулирования в России и</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Сравнительно-правовой анализ: Дис. . канд. юрид. наук: М.,2005.</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Барановский</w:t>
      </w:r>
      <w:r>
        <w:rPr>
          <w:rStyle w:val="WW8Num3z0"/>
          <w:rFonts w:ascii="Verdana" w:hAnsi="Verdana"/>
          <w:color w:val="000000"/>
          <w:sz w:val="18"/>
          <w:szCs w:val="18"/>
        </w:rPr>
        <w:t> </w:t>
      </w:r>
      <w:r>
        <w:rPr>
          <w:rFonts w:ascii="Verdana" w:hAnsi="Verdana"/>
          <w:color w:val="000000"/>
          <w:sz w:val="18"/>
          <w:szCs w:val="18"/>
        </w:rPr>
        <w:t>П. Д. Международно-правовые проблемы охраны интеллектуальной собственности в сети Интернет: автореф. дис. . канд. юрид. наук: Москва, 2005</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Бойко</w:t>
      </w:r>
      <w:r>
        <w:rPr>
          <w:rStyle w:val="WW8Num3z0"/>
          <w:rFonts w:ascii="Verdana" w:hAnsi="Verdana"/>
          <w:color w:val="000000"/>
          <w:sz w:val="18"/>
          <w:szCs w:val="18"/>
        </w:rPr>
        <w:t> </w:t>
      </w:r>
      <w:r>
        <w:rPr>
          <w:rFonts w:ascii="Verdana" w:hAnsi="Verdana"/>
          <w:color w:val="000000"/>
          <w:sz w:val="18"/>
          <w:szCs w:val="18"/>
        </w:rPr>
        <w:t>О.П. Особенности гражданско-правового регулирования авторских прав в Российской Федерации в среде Интернет : автореф. дис. . канд. юрид. наук : Москва, 2007</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Брановицкий K.JI. Информационные технологии в гражданском процессе Германии (сравнительно-правовой анализ): автореф. дис. . канд. юрид. наук : Екатеринбург, 2009</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Бурова И. JL</w:t>
      </w:r>
      <w:r>
        <w:rPr>
          <w:rStyle w:val="WW8Num3z0"/>
          <w:rFonts w:ascii="Verdana" w:hAnsi="Verdana"/>
          <w:color w:val="000000"/>
          <w:sz w:val="18"/>
          <w:szCs w:val="18"/>
        </w:rPr>
        <w:t> </w:t>
      </w:r>
      <w:r>
        <w:rPr>
          <w:rStyle w:val="WW8Num4z0"/>
          <w:rFonts w:ascii="Verdana" w:hAnsi="Verdana"/>
          <w:color w:val="4682B4"/>
          <w:sz w:val="18"/>
          <w:szCs w:val="18"/>
        </w:rPr>
        <w:t>Подведомственность</w:t>
      </w:r>
      <w:r>
        <w:rPr>
          <w:rStyle w:val="WW8Num3z0"/>
          <w:rFonts w:ascii="Verdana" w:hAnsi="Verdana"/>
          <w:color w:val="000000"/>
          <w:sz w:val="18"/>
          <w:szCs w:val="18"/>
        </w:rPr>
        <w:t> </w:t>
      </w:r>
      <w:r>
        <w:rPr>
          <w:rFonts w:ascii="Verdana" w:hAnsi="Verdana"/>
          <w:color w:val="000000"/>
          <w:sz w:val="18"/>
          <w:szCs w:val="18"/>
        </w:rPr>
        <w:t>дел арбитражным судам: автореф. дис. канд. юрид. наук: Санкт-Петербург, 2005.</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Воропаев</w:t>
      </w:r>
      <w:r>
        <w:rPr>
          <w:rStyle w:val="WW8Num3z0"/>
          <w:rFonts w:ascii="Verdana" w:hAnsi="Verdana"/>
          <w:color w:val="000000"/>
          <w:sz w:val="18"/>
          <w:szCs w:val="18"/>
        </w:rPr>
        <w:t> </w:t>
      </w:r>
      <w:r>
        <w:rPr>
          <w:rFonts w:ascii="Verdana" w:hAnsi="Verdana"/>
          <w:color w:val="000000"/>
          <w:sz w:val="18"/>
          <w:szCs w:val="18"/>
        </w:rPr>
        <w:t>С. А.Правовое регулирование авторских прав в сфере функционирования всемирной информационной сети Интернет : автореф. дис. . канд. юрид. наук : Москва, 2005</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Глушков</w:t>
      </w:r>
      <w:r>
        <w:rPr>
          <w:rStyle w:val="WW8Num3z0"/>
          <w:rFonts w:ascii="Verdana" w:hAnsi="Verdana"/>
          <w:color w:val="000000"/>
          <w:sz w:val="18"/>
          <w:szCs w:val="18"/>
        </w:rPr>
        <w:t> </w:t>
      </w:r>
      <w:r>
        <w:rPr>
          <w:rFonts w:ascii="Verdana" w:hAnsi="Verdana"/>
          <w:color w:val="000000"/>
          <w:sz w:val="18"/>
          <w:szCs w:val="18"/>
        </w:rPr>
        <w:t>А.В. Проблемы правового регулирования Интернет-отношений: Дис. канд. юрид. наук : СПб, 2007.</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Грибанов</w:t>
      </w:r>
      <w:r>
        <w:rPr>
          <w:rStyle w:val="WW8Num3z0"/>
          <w:rFonts w:ascii="Verdana" w:hAnsi="Verdana"/>
          <w:color w:val="000000"/>
          <w:sz w:val="18"/>
          <w:szCs w:val="18"/>
        </w:rPr>
        <w:t> </w:t>
      </w:r>
      <w:r>
        <w:rPr>
          <w:rFonts w:ascii="Verdana" w:hAnsi="Verdana"/>
          <w:color w:val="000000"/>
          <w:sz w:val="18"/>
          <w:szCs w:val="18"/>
        </w:rPr>
        <w:t>Д.В Правовое регулирование кибернетического пространства как совокупности информационных отношений. Дис. . канд. юрид. наук. Екатеринбург 2003</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Дивин</w:t>
      </w:r>
      <w:r>
        <w:rPr>
          <w:rStyle w:val="WW8Num3z0"/>
          <w:rFonts w:ascii="Verdana" w:hAnsi="Verdana"/>
          <w:color w:val="000000"/>
          <w:sz w:val="18"/>
          <w:szCs w:val="18"/>
        </w:rPr>
        <w:t> </w:t>
      </w:r>
      <w:r>
        <w:rPr>
          <w:rFonts w:ascii="Verdana" w:hAnsi="Verdana"/>
          <w:color w:val="000000"/>
          <w:sz w:val="18"/>
          <w:szCs w:val="18"/>
        </w:rPr>
        <w:t>И.М. Проблемы подведомственности экономических споров в</w:t>
      </w:r>
      <w:r>
        <w:rPr>
          <w:rStyle w:val="WW8Num3z0"/>
          <w:rFonts w:ascii="Verdana" w:hAnsi="Verdana"/>
          <w:color w:val="000000"/>
          <w:sz w:val="18"/>
          <w:szCs w:val="18"/>
        </w:rPr>
        <w:t> </w:t>
      </w:r>
      <w:r>
        <w:rPr>
          <w:rStyle w:val="WW8Num4z0"/>
          <w:rFonts w:ascii="Verdana" w:hAnsi="Verdana"/>
          <w:color w:val="4682B4"/>
          <w:sz w:val="18"/>
          <w:szCs w:val="18"/>
        </w:rPr>
        <w:t>административном</w:t>
      </w:r>
      <w:r>
        <w:rPr>
          <w:rStyle w:val="WW8Num3z0"/>
          <w:rFonts w:ascii="Verdana" w:hAnsi="Verdana"/>
          <w:color w:val="000000"/>
          <w:sz w:val="18"/>
          <w:szCs w:val="18"/>
        </w:rPr>
        <w:t> </w:t>
      </w:r>
      <w:r>
        <w:rPr>
          <w:rFonts w:ascii="Verdana" w:hAnsi="Verdana"/>
          <w:color w:val="000000"/>
          <w:sz w:val="18"/>
          <w:szCs w:val="18"/>
        </w:rPr>
        <w:t>судопроизводстве арбитражных судов Российской Федерации : автореф. дис. канд. юрид. наук :Москва, 2009</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Дмитрик</w:t>
      </w:r>
      <w:r>
        <w:rPr>
          <w:rStyle w:val="WW8Num3z0"/>
          <w:rFonts w:ascii="Verdana" w:hAnsi="Verdana"/>
          <w:color w:val="000000"/>
          <w:sz w:val="18"/>
          <w:szCs w:val="18"/>
        </w:rPr>
        <w:t> </w:t>
      </w:r>
      <w:r>
        <w:rPr>
          <w:rFonts w:ascii="Verdana" w:hAnsi="Verdana"/>
          <w:color w:val="000000"/>
          <w:sz w:val="18"/>
          <w:szCs w:val="18"/>
        </w:rPr>
        <w:t>Н.А. Способы осуществления субъективных гражданских прав и</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обязанностей с использованием сети Интернет : Автореф. дис. канд.юрид. наук: М., 2007</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Ерохина</w:t>
      </w:r>
      <w:r>
        <w:rPr>
          <w:rStyle w:val="WW8Num3z0"/>
          <w:rFonts w:ascii="Verdana" w:hAnsi="Verdana"/>
          <w:color w:val="000000"/>
          <w:sz w:val="18"/>
          <w:szCs w:val="18"/>
        </w:rPr>
        <w:t> </w:t>
      </w:r>
      <w:r>
        <w:rPr>
          <w:rFonts w:ascii="Verdana" w:hAnsi="Verdana"/>
          <w:color w:val="000000"/>
          <w:sz w:val="18"/>
          <w:szCs w:val="18"/>
        </w:rPr>
        <w:t>Т. П. Некоторые проблемы</w:t>
      </w:r>
      <w:r>
        <w:rPr>
          <w:rStyle w:val="WW8Num3z0"/>
          <w:rFonts w:ascii="Verdana" w:hAnsi="Verdana"/>
          <w:color w:val="000000"/>
          <w:sz w:val="18"/>
          <w:szCs w:val="18"/>
        </w:rPr>
        <w:t> </w:t>
      </w:r>
      <w:r>
        <w:rPr>
          <w:rStyle w:val="WW8Num4z0"/>
          <w:rFonts w:ascii="Verdana" w:hAnsi="Verdana"/>
          <w:color w:val="4682B4"/>
          <w:sz w:val="18"/>
          <w:szCs w:val="18"/>
        </w:rPr>
        <w:t>подсудности</w:t>
      </w:r>
      <w:r>
        <w:rPr>
          <w:rStyle w:val="WW8Num3z0"/>
          <w:rFonts w:ascii="Verdana" w:hAnsi="Verdana"/>
          <w:color w:val="000000"/>
          <w:sz w:val="18"/>
          <w:szCs w:val="18"/>
        </w:rPr>
        <w:t> </w:t>
      </w:r>
      <w:r>
        <w:rPr>
          <w:rFonts w:ascii="Verdana" w:hAnsi="Verdana"/>
          <w:color w:val="000000"/>
          <w:sz w:val="18"/>
          <w:szCs w:val="18"/>
        </w:rPr>
        <w:t>в гражданском судопроизводстве : автореф. дис. канд. юрид. наук :Саратов, 2004.</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Ешич</w:t>
      </w:r>
      <w:r>
        <w:rPr>
          <w:rStyle w:val="WW8Num3z0"/>
          <w:rFonts w:ascii="Verdana" w:hAnsi="Verdana"/>
          <w:color w:val="000000"/>
          <w:sz w:val="18"/>
          <w:szCs w:val="18"/>
        </w:rPr>
        <w:t> </w:t>
      </w:r>
      <w:r>
        <w:rPr>
          <w:rFonts w:ascii="Verdana" w:hAnsi="Verdana"/>
          <w:color w:val="000000"/>
          <w:sz w:val="18"/>
          <w:szCs w:val="18"/>
        </w:rPr>
        <w:t>А.С. Правовое регулирование отношений по использованию товарного знака и иных средств индивидуализации в доменном имени. Дис.канд.юрид.наук. М, 2007.</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Зажигалкин</w:t>
      </w:r>
      <w:r>
        <w:rPr>
          <w:rStyle w:val="WW8Num3z0"/>
          <w:rFonts w:ascii="Verdana" w:hAnsi="Verdana"/>
          <w:color w:val="000000"/>
          <w:sz w:val="18"/>
          <w:szCs w:val="18"/>
        </w:rPr>
        <w:t> </w:t>
      </w:r>
      <w:r>
        <w:rPr>
          <w:rFonts w:ascii="Verdana" w:hAnsi="Verdana"/>
          <w:color w:val="000000"/>
          <w:sz w:val="18"/>
          <w:szCs w:val="18"/>
        </w:rPr>
        <w:t>А.В. Международно-правовое регулирование электронной коммерции : автореф. дис. . канд. юрид. наук : Санкт-Петербург, 2005</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Казарян</w:t>
      </w:r>
      <w:r>
        <w:rPr>
          <w:rStyle w:val="WW8Num3z0"/>
          <w:rFonts w:ascii="Verdana" w:hAnsi="Verdana"/>
          <w:color w:val="000000"/>
          <w:sz w:val="18"/>
          <w:szCs w:val="18"/>
        </w:rPr>
        <w:t> </w:t>
      </w:r>
      <w:r>
        <w:rPr>
          <w:rFonts w:ascii="Verdana" w:hAnsi="Verdana"/>
          <w:color w:val="000000"/>
          <w:sz w:val="18"/>
          <w:szCs w:val="18"/>
        </w:rPr>
        <w:t>Э.А.Совершенствование правового регулирования распространения информации в интернете : автореф. дис. . канд. юрид. наук :1. Москва, 2004</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КокотоваЕ. И. Правовое регулирование применения информационных технологий в судах общей юрисдикции : автореф. дис. . канд. юрид. наук : Москва, 2009</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Коросте лева С.В. Личные</w:t>
      </w:r>
      <w:r>
        <w:rPr>
          <w:rStyle w:val="WW8Num3z0"/>
          <w:rFonts w:ascii="Verdana" w:hAnsi="Verdana"/>
          <w:color w:val="000000"/>
          <w:sz w:val="18"/>
          <w:szCs w:val="18"/>
        </w:rPr>
        <w:t> </w:t>
      </w:r>
      <w:r>
        <w:rPr>
          <w:rStyle w:val="WW8Num4z0"/>
          <w:rFonts w:ascii="Verdana" w:hAnsi="Verdana"/>
          <w:color w:val="4682B4"/>
          <w:sz w:val="18"/>
          <w:szCs w:val="18"/>
        </w:rPr>
        <w:t>неимущественные</w:t>
      </w:r>
      <w:r>
        <w:rPr>
          <w:rStyle w:val="WW8Num3z0"/>
          <w:rFonts w:ascii="Verdana" w:hAnsi="Verdana"/>
          <w:color w:val="000000"/>
          <w:sz w:val="18"/>
          <w:szCs w:val="18"/>
        </w:rPr>
        <w:t> </w:t>
      </w:r>
      <w:r>
        <w:rPr>
          <w:rFonts w:ascii="Verdana" w:hAnsi="Verdana"/>
          <w:color w:val="000000"/>
          <w:sz w:val="18"/>
          <w:szCs w:val="18"/>
        </w:rPr>
        <w:t>права авторов и особенности их реализации в Интернет: автореф. дис. . канд. юрид. наук: Москва, 2006</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Копылов</w:t>
      </w:r>
      <w:r>
        <w:rPr>
          <w:rStyle w:val="WW8Num3z0"/>
          <w:rFonts w:ascii="Verdana" w:hAnsi="Verdana"/>
          <w:color w:val="000000"/>
          <w:sz w:val="18"/>
          <w:szCs w:val="18"/>
        </w:rPr>
        <w:t> </w:t>
      </w:r>
      <w:r>
        <w:rPr>
          <w:rFonts w:ascii="Verdana" w:hAnsi="Verdana"/>
          <w:color w:val="000000"/>
          <w:sz w:val="18"/>
          <w:szCs w:val="18"/>
        </w:rPr>
        <w:t>В.А. Риск в предпринимательской деятельности: Автореф. дис. . канд. юрид. Наук: Волгоград, 1996.</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Е. В. Институт подсудности в гражданском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 Российской Федерации: дис. . канд. юрид. наук: Москва, 2004</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М. Ю. Развитие института юрисдикции и его проявление в</w:t>
      </w:r>
      <w:r>
        <w:rPr>
          <w:rStyle w:val="WW8Num3z0"/>
          <w:rFonts w:ascii="Verdana" w:hAnsi="Verdana"/>
          <w:color w:val="000000"/>
          <w:sz w:val="18"/>
          <w:szCs w:val="18"/>
        </w:rPr>
        <w:t> </w:t>
      </w:r>
      <w:r>
        <w:rPr>
          <w:rStyle w:val="WW8Num4z0"/>
          <w:rFonts w:ascii="Verdana" w:hAnsi="Verdana"/>
          <w:color w:val="4682B4"/>
          <w:sz w:val="18"/>
          <w:szCs w:val="18"/>
        </w:rPr>
        <w:t>третейском</w:t>
      </w:r>
      <w:r>
        <w:rPr>
          <w:rStyle w:val="WW8Num3z0"/>
          <w:rFonts w:ascii="Verdana" w:hAnsi="Verdana"/>
          <w:color w:val="000000"/>
          <w:sz w:val="18"/>
          <w:szCs w:val="18"/>
        </w:rPr>
        <w:t> </w:t>
      </w:r>
      <w:r>
        <w:rPr>
          <w:rFonts w:ascii="Verdana" w:hAnsi="Verdana"/>
          <w:color w:val="000000"/>
          <w:sz w:val="18"/>
          <w:szCs w:val="18"/>
        </w:rPr>
        <w:t>суде : дис. канд. юрид.наук: Саратов, 2005.</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Малахов</w:t>
      </w:r>
      <w:r>
        <w:rPr>
          <w:rStyle w:val="WW8Num3z0"/>
          <w:rFonts w:ascii="Verdana" w:hAnsi="Verdana"/>
          <w:color w:val="000000"/>
          <w:sz w:val="18"/>
          <w:szCs w:val="18"/>
        </w:rPr>
        <w:t> </w:t>
      </w:r>
      <w:r>
        <w:rPr>
          <w:rFonts w:ascii="Verdana" w:hAnsi="Verdana"/>
          <w:color w:val="000000"/>
          <w:sz w:val="18"/>
          <w:szCs w:val="18"/>
        </w:rPr>
        <w:t>С.В. Гражданско-правовое регулирование отношений вглобальной компьютерной сети Интернет: Дис.канд.юрид.наук.: М.,:</w:t>
      </w:r>
      <w:r>
        <w:rPr>
          <w:rStyle w:val="WW8Num3z0"/>
          <w:rFonts w:ascii="Verdana" w:hAnsi="Verdana"/>
          <w:color w:val="000000"/>
          <w:sz w:val="18"/>
          <w:szCs w:val="18"/>
        </w:rPr>
        <w:t> </w:t>
      </w:r>
      <w:r>
        <w:rPr>
          <w:rStyle w:val="WW8Num4z0"/>
          <w:rFonts w:ascii="Verdana" w:hAnsi="Verdana"/>
          <w:color w:val="4682B4"/>
          <w:sz w:val="18"/>
          <w:szCs w:val="18"/>
        </w:rPr>
        <w:t>РГБ</w:t>
      </w:r>
      <w:r>
        <w:rPr>
          <w:rFonts w:ascii="Verdana" w:hAnsi="Verdana"/>
          <w:color w:val="000000"/>
          <w:sz w:val="18"/>
          <w:szCs w:val="18"/>
        </w:rPr>
        <w:t>,2002</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63.</w:t>
      </w:r>
      <w:r>
        <w:rPr>
          <w:rStyle w:val="WW8Num3z0"/>
          <w:rFonts w:ascii="Verdana" w:hAnsi="Verdana"/>
          <w:color w:val="000000"/>
          <w:sz w:val="18"/>
          <w:szCs w:val="18"/>
        </w:rPr>
        <w:t> </w:t>
      </w:r>
      <w:r>
        <w:rPr>
          <w:rStyle w:val="WW8Num4z0"/>
          <w:rFonts w:ascii="Verdana" w:hAnsi="Verdana"/>
          <w:color w:val="4682B4"/>
          <w:sz w:val="18"/>
          <w:szCs w:val="18"/>
        </w:rPr>
        <w:t>Мамаев</w:t>
      </w:r>
      <w:r>
        <w:rPr>
          <w:rStyle w:val="WW8Num3z0"/>
          <w:rFonts w:ascii="Verdana" w:hAnsi="Verdana"/>
          <w:color w:val="000000"/>
          <w:sz w:val="18"/>
          <w:szCs w:val="18"/>
        </w:rPr>
        <w:t> </w:t>
      </w:r>
      <w:r>
        <w:rPr>
          <w:rFonts w:ascii="Verdana" w:hAnsi="Verdana"/>
          <w:color w:val="000000"/>
          <w:sz w:val="18"/>
          <w:szCs w:val="18"/>
        </w:rPr>
        <w:t>А.А. Международная судебная юрисдикция по гражданским делам с участием иностранных лиц: дис. канд. юрид. наук : Хабаровск, 2001</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Михайленко</w:t>
      </w:r>
      <w:r>
        <w:rPr>
          <w:rStyle w:val="WW8Num3z0"/>
          <w:rFonts w:ascii="Verdana" w:hAnsi="Verdana"/>
          <w:color w:val="000000"/>
          <w:sz w:val="18"/>
          <w:szCs w:val="18"/>
        </w:rPr>
        <w:t> </w:t>
      </w:r>
      <w:r>
        <w:rPr>
          <w:rFonts w:ascii="Verdana" w:hAnsi="Verdana"/>
          <w:color w:val="000000"/>
          <w:sz w:val="18"/>
          <w:szCs w:val="18"/>
        </w:rPr>
        <w:t>Е.В. Проблемы информационно-правового регулирования отношений в глобальной компьютерной сети Интернет: Автореф. дис. канд. юрид. наук: М., 2004.</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Мозолина</w:t>
      </w:r>
      <w:r>
        <w:rPr>
          <w:rStyle w:val="WW8Num3z0"/>
          <w:rFonts w:ascii="Verdana" w:hAnsi="Verdana"/>
          <w:color w:val="000000"/>
          <w:sz w:val="18"/>
          <w:szCs w:val="18"/>
        </w:rPr>
        <w:t> </w:t>
      </w:r>
      <w:r>
        <w:rPr>
          <w:rFonts w:ascii="Verdana" w:hAnsi="Verdana"/>
          <w:color w:val="000000"/>
          <w:sz w:val="18"/>
          <w:szCs w:val="18"/>
        </w:rPr>
        <w:t>О.В. Публично-правовые аспекты международного регулирования отношений в Интернете: дис. канд. юрид. наук : Москва, 2008</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Рассолов</w:t>
      </w:r>
      <w:r>
        <w:rPr>
          <w:rStyle w:val="WW8Num3z0"/>
          <w:rFonts w:ascii="Verdana" w:hAnsi="Verdana"/>
          <w:color w:val="000000"/>
          <w:sz w:val="18"/>
          <w:szCs w:val="18"/>
        </w:rPr>
        <w:t> </w:t>
      </w:r>
      <w:r>
        <w:rPr>
          <w:rFonts w:ascii="Verdana" w:hAnsi="Verdana"/>
          <w:color w:val="000000"/>
          <w:sz w:val="18"/>
          <w:szCs w:val="18"/>
        </w:rPr>
        <w:t>И. М. Право и интернет: теоретические проблемы: Автореф.дис. док. юрид. наук : М., 2008</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Рыков</w:t>
      </w:r>
      <w:r>
        <w:rPr>
          <w:rStyle w:val="WW8Num3z0"/>
          <w:rFonts w:ascii="Verdana" w:hAnsi="Verdana"/>
          <w:color w:val="000000"/>
          <w:sz w:val="18"/>
          <w:szCs w:val="18"/>
        </w:rPr>
        <w:t> </w:t>
      </w:r>
      <w:r>
        <w:rPr>
          <w:rFonts w:ascii="Verdana" w:hAnsi="Verdana"/>
          <w:color w:val="000000"/>
          <w:sz w:val="18"/>
          <w:szCs w:val="18"/>
        </w:rPr>
        <w:t>А. Ю. Гражданско-правовое регулирование</w:t>
      </w:r>
      <w:r>
        <w:rPr>
          <w:rStyle w:val="WW8Num3z0"/>
          <w:rFonts w:ascii="Verdana" w:hAnsi="Verdana"/>
          <w:color w:val="000000"/>
          <w:sz w:val="18"/>
          <w:szCs w:val="18"/>
        </w:rPr>
        <w:t> </w:t>
      </w:r>
      <w:r>
        <w:rPr>
          <w:rStyle w:val="WW8Num4z0"/>
          <w:rFonts w:ascii="Verdana" w:hAnsi="Verdana"/>
          <w:color w:val="4682B4"/>
          <w:sz w:val="18"/>
          <w:szCs w:val="18"/>
        </w:rPr>
        <w:t>сделок</w:t>
      </w:r>
      <w:r>
        <w:rPr>
          <w:rStyle w:val="WW8Num3z0"/>
          <w:rFonts w:ascii="Verdana" w:hAnsi="Verdana"/>
          <w:color w:val="000000"/>
          <w:sz w:val="18"/>
          <w:szCs w:val="18"/>
        </w:rPr>
        <w:t> </w:t>
      </w:r>
      <w:r>
        <w:rPr>
          <w:rFonts w:ascii="Verdana" w:hAnsi="Verdana"/>
          <w:color w:val="000000"/>
          <w:sz w:val="18"/>
          <w:szCs w:val="18"/>
        </w:rPr>
        <w:t>в глобальной компьютерной сети "Интернет" : автореф. дис. . канд. юрид. наук : М. 2009</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Серго</w:t>
      </w:r>
      <w:r>
        <w:rPr>
          <w:rStyle w:val="WW8Num3z0"/>
          <w:rFonts w:ascii="Verdana" w:hAnsi="Verdana"/>
          <w:color w:val="000000"/>
          <w:sz w:val="18"/>
          <w:szCs w:val="18"/>
        </w:rPr>
        <w:t> </w:t>
      </w:r>
      <w:r>
        <w:rPr>
          <w:rFonts w:ascii="Verdana" w:hAnsi="Verdana"/>
          <w:color w:val="000000"/>
          <w:sz w:val="18"/>
          <w:szCs w:val="18"/>
        </w:rPr>
        <w:t>А.Г. Пути разрешения конфликтов, возникающих при использовании доменных имен в сети интернет : автореф. дис. . канд. юрид. наук Москва, 2004</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СкибаВ.И. Гражданско-правовые вопросы совершенствования законодательства об авторском праве и о средствах индивидуализации субъектов в аспекте глобальной сети Интернет : автореф. дис . канд. юрид. наук: Москва, 2002</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Симонович</w:t>
      </w:r>
      <w:r>
        <w:rPr>
          <w:rStyle w:val="WW8Num3z0"/>
          <w:rFonts w:ascii="Verdana" w:hAnsi="Verdana"/>
          <w:color w:val="000000"/>
          <w:sz w:val="18"/>
          <w:szCs w:val="18"/>
        </w:rPr>
        <w:t> </w:t>
      </w:r>
      <w:r>
        <w:rPr>
          <w:rFonts w:ascii="Verdana" w:hAnsi="Verdana"/>
          <w:color w:val="000000"/>
          <w:sz w:val="18"/>
          <w:szCs w:val="18"/>
        </w:rPr>
        <w:t>П.С. Правовое регулирование отношений, связанных с</w:t>
      </w:r>
      <w:r>
        <w:rPr>
          <w:rStyle w:val="WW8Num3z0"/>
          <w:rFonts w:ascii="Verdana" w:hAnsi="Verdana"/>
          <w:color w:val="000000"/>
          <w:sz w:val="18"/>
          <w:szCs w:val="18"/>
        </w:rPr>
        <w:t> </w:t>
      </w:r>
      <w:r>
        <w:rPr>
          <w:rStyle w:val="WW8Num4z0"/>
          <w:rFonts w:ascii="Verdana" w:hAnsi="Verdana"/>
          <w:color w:val="4682B4"/>
          <w:sz w:val="18"/>
          <w:szCs w:val="18"/>
        </w:rPr>
        <w:t>совершением</w:t>
      </w:r>
      <w:r>
        <w:rPr>
          <w:rStyle w:val="WW8Num3z0"/>
          <w:rFonts w:ascii="Verdana" w:hAnsi="Verdana"/>
          <w:color w:val="000000"/>
          <w:sz w:val="18"/>
          <w:szCs w:val="18"/>
        </w:rPr>
        <w:t> </w:t>
      </w:r>
      <w:r>
        <w:rPr>
          <w:rFonts w:ascii="Verdana" w:hAnsi="Verdana"/>
          <w:color w:val="000000"/>
          <w:sz w:val="18"/>
          <w:szCs w:val="18"/>
        </w:rPr>
        <w:t>сделок в электронных информационных сетях в России, США и ЕС : Дис. канд. юрид. наук : Москва, 2004</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Стрелкова</w:t>
      </w:r>
      <w:r>
        <w:rPr>
          <w:rStyle w:val="WW8Num3z0"/>
          <w:rFonts w:ascii="Verdana" w:hAnsi="Verdana"/>
          <w:color w:val="000000"/>
          <w:sz w:val="18"/>
          <w:szCs w:val="18"/>
        </w:rPr>
        <w:t> </w:t>
      </w:r>
      <w:r>
        <w:rPr>
          <w:rFonts w:ascii="Verdana" w:hAnsi="Verdana"/>
          <w:color w:val="000000"/>
          <w:sz w:val="18"/>
          <w:szCs w:val="18"/>
        </w:rPr>
        <w:t>И.И. Подведомственность арбитражному суду дел по экономическим</w:t>
      </w:r>
      <w:r>
        <w:rPr>
          <w:rStyle w:val="WW8Num3z0"/>
          <w:rFonts w:ascii="Verdana" w:hAnsi="Verdana"/>
          <w:color w:val="000000"/>
          <w:sz w:val="18"/>
          <w:szCs w:val="18"/>
        </w:rPr>
        <w:t> </w:t>
      </w:r>
      <w:r>
        <w:rPr>
          <w:rStyle w:val="WW8Num4z0"/>
          <w:rFonts w:ascii="Verdana" w:hAnsi="Verdana"/>
          <w:color w:val="4682B4"/>
          <w:sz w:val="18"/>
          <w:szCs w:val="18"/>
        </w:rPr>
        <w:t>спорам</w:t>
      </w:r>
      <w:r>
        <w:rPr>
          <w:rStyle w:val="WW8Num3z0"/>
          <w:rFonts w:ascii="Verdana" w:hAnsi="Verdana"/>
          <w:color w:val="000000"/>
          <w:sz w:val="18"/>
          <w:szCs w:val="18"/>
        </w:rPr>
        <w:t> </w:t>
      </w:r>
      <w:r>
        <w:rPr>
          <w:rFonts w:ascii="Verdana" w:hAnsi="Verdana"/>
          <w:color w:val="000000"/>
          <w:sz w:val="18"/>
          <w:szCs w:val="18"/>
        </w:rPr>
        <w:t>и иных дел: дис. . канд. юрид. наук : Екатеринбург, 2002</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Талимончик</w:t>
      </w:r>
      <w:r>
        <w:rPr>
          <w:rStyle w:val="WW8Num3z0"/>
          <w:rFonts w:ascii="Verdana" w:hAnsi="Verdana"/>
          <w:color w:val="000000"/>
          <w:sz w:val="18"/>
          <w:szCs w:val="18"/>
        </w:rPr>
        <w:t> </w:t>
      </w:r>
      <w:r>
        <w:rPr>
          <w:rFonts w:ascii="Verdana" w:hAnsi="Verdana"/>
          <w:color w:val="000000"/>
          <w:sz w:val="18"/>
          <w:szCs w:val="18"/>
        </w:rPr>
        <w:t>В.П. Международно-правовое регулирование отношений информационного обмена в Интернет : дис. . канд. юрид. наук :Санкт-Петербург, 1999</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Филановский</w:t>
      </w:r>
      <w:r>
        <w:rPr>
          <w:rStyle w:val="WW8Num3z0"/>
          <w:rFonts w:ascii="Verdana" w:hAnsi="Verdana"/>
          <w:color w:val="000000"/>
          <w:sz w:val="18"/>
          <w:szCs w:val="18"/>
        </w:rPr>
        <w:t> </w:t>
      </w:r>
      <w:r>
        <w:rPr>
          <w:rFonts w:ascii="Verdana" w:hAnsi="Verdana"/>
          <w:color w:val="000000"/>
          <w:sz w:val="18"/>
          <w:szCs w:val="18"/>
        </w:rPr>
        <w:t>В. А. Подведомственность дел об</w:t>
      </w:r>
      <w:r>
        <w:rPr>
          <w:rStyle w:val="WW8Num3z0"/>
          <w:rFonts w:ascii="Verdana" w:hAnsi="Verdana"/>
          <w:color w:val="000000"/>
          <w:sz w:val="18"/>
          <w:szCs w:val="18"/>
        </w:rPr>
        <w:t> </w:t>
      </w:r>
      <w:r>
        <w:rPr>
          <w:rStyle w:val="WW8Num4z0"/>
          <w:rFonts w:ascii="Verdana" w:hAnsi="Verdana"/>
          <w:color w:val="4682B4"/>
          <w:sz w:val="18"/>
          <w:szCs w:val="18"/>
        </w:rPr>
        <w:t>оспаривании</w:t>
      </w:r>
      <w:r>
        <w:rPr>
          <w:rStyle w:val="WW8Num3z0"/>
          <w:rFonts w:ascii="Verdana" w:hAnsi="Verdana"/>
          <w:color w:val="000000"/>
          <w:sz w:val="18"/>
          <w:szCs w:val="18"/>
        </w:rPr>
        <w:t> </w:t>
      </w:r>
      <w:r>
        <w:rPr>
          <w:rFonts w:ascii="Verdana" w:hAnsi="Verdana"/>
          <w:color w:val="000000"/>
          <w:sz w:val="18"/>
          <w:szCs w:val="18"/>
        </w:rPr>
        <w:t>нормативных правовых актов : дис. канд. юрид. наук : Санкт-Петербург, 2002</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Ш. Монографии, учебники, научные</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в периодических изданиях российских авторов.</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Государства и право. Начальный курс. Москва, 1993.</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Андреев</w:t>
      </w:r>
      <w:r>
        <w:rPr>
          <w:rStyle w:val="WW8Num3z0"/>
          <w:rFonts w:ascii="Verdana" w:hAnsi="Verdana"/>
          <w:color w:val="000000"/>
          <w:sz w:val="18"/>
          <w:szCs w:val="18"/>
        </w:rPr>
        <w:t> </w:t>
      </w:r>
      <w:r>
        <w:rPr>
          <w:rFonts w:ascii="Verdana" w:hAnsi="Verdana"/>
          <w:color w:val="000000"/>
          <w:sz w:val="18"/>
          <w:szCs w:val="18"/>
        </w:rPr>
        <w:t>Б.В., Вагонова Е.А. Право и Интернет: Учебное пособие: М.,2001</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Ануфриева</w:t>
      </w:r>
      <w:r>
        <w:rPr>
          <w:rStyle w:val="WW8Num3z0"/>
          <w:rFonts w:ascii="Verdana" w:hAnsi="Verdana"/>
          <w:color w:val="000000"/>
          <w:sz w:val="18"/>
          <w:szCs w:val="18"/>
        </w:rPr>
        <w:t> </w:t>
      </w:r>
      <w:r>
        <w:rPr>
          <w:rFonts w:ascii="Verdana" w:hAnsi="Verdana"/>
          <w:color w:val="000000"/>
          <w:sz w:val="18"/>
          <w:szCs w:val="18"/>
        </w:rPr>
        <w:t>Л.П. Международное частное право: В 3-х т. Том 3: Москва, 2001</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Афонченко</w:t>
      </w:r>
      <w:r>
        <w:rPr>
          <w:rStyle w:val="WW8Num3z0"/>
          <w:rFonts w:ascii="Verdana" w:hAnsi="Verdana"/>
          <w:color w:val="000000"/>
          <w:sz w:val="18"/>
          <w:szCs w:val="18"/>
        </w:rPr>
        <w:t> </w:t>
      </w:r>
      <w:r>
        <w:rPr>
          <w:rFonts w:ascii="Verdana" w:hAnsi="Verdana"/>
          <w:color w:val="000000"/>
          <w:sz w:val="18"/>
          <w:szCs w:val="18"/>
        </w:rPr>
        <w:t>А.Г. Сущность и значение риска как</w:t>
      </w:r>
      <w:r>
        <w:rPr>
          <w:rStyle w:val="WW8Num3z0"/>
          <w:rFonts w:ascii="Verdana" w:hAnsi="Verdana"/>
          <w:color w:val="000000"/>
          <w:sz w:val="18"/>
          <w:szCs w:val="18"/>
        </w:rPr>
        <w:t> </w:t>
      </w:r>
      <w:r>
        <w:rPr>
          <w:rStyle w:val="WW8Num4z0"/>
          <w:rFonts w:ascii="Verdana" w:hAnsi="Verdana"/>
          <w:color w:val="4682B4"/>
          <w:sz w:val="18"/>
          <w:szCs w:val="18"/>
        </w:rPr>
        <w:t>цивилистической</w:t>
      </w:r>
      <w:r>
        <w:rPr>
          <w:rStyle w:val="WW8Num3z0"/>
          <w:rFonts w:ascii="Verdana" w:hAnsi="Verdana"/>
          <w:color w:val="000000"/>
          <w:sz w:val="18"/>
          <w:szCs w:val="18"/>
        </w:rPr>
        <w:t> </w:t>
      </w:r>
      <w:r>
        <w:rPr>
          <w:rFonts w:ascii="Verdana" w:hAnsi="Verdana"/>
          <w:color w:val="000000"/>
          <w:sz w:val="18"/>
          <w:szCs w:val="18"/>
        </w:rPr>
        <w:t>категории. //Современное право", 2007, №8</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Бахрах</w:t>
      </w:r>
      <w:r>
        <w:rPr>
          <w:rStyle w:val="WW8Num3z0"/>
          <w:rFonts w:ascii="Verdana" w:hAnsi="Verdana"/>
          <w:color w:val="000000"/>
          <w:sz w:val="18"/>
          <w:szCs w:val="18"/>
        </w:rPr>
        <w:t> </w:t>
      </w:r>
      <w:r>
        <w:rPr>
          <w:rFonts w:ascii="Verdana" w:hAnsi="Verdana"/>
          <w:color w:val="000000"/>
          <w:sz w:val="18"/>
          <w:szCs w:val="18"/>
        </w:rPr>
        <w:t>Д.Н. Подведомственность юридических дел и ее уровни // Журнал российского права, 2005, № 4.</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Бачило</w:t>
      </w:r>
      <w:r>
        <w:rPr>
          <w:rStyle w:val="WW8Num3z0"/>
          <w:rFonts w:ascii="Verdana" w:hAnsi="Verdana"/>
          <w:color w:val="000000"/>
          <w:sz w:val="18"/>
          <w:szCs w:val="18"/>
        </w:rPr>
        <w:t> </w:t>
      </w:r>
      <w:r>
        <w:rPr>
          <w:rFonts w:ascii="Verdana" w:hAnsi="Verdana"/>
          <w:color w:val="000000"/>
          <w:sz w:val="18"/>
          <w:szCs w:val="18"/>
        </w:rPr>
        <w:t>И.Л. Актуальные проблемы информационного права: М.,2001;</w:t>
      </w:r>
      <w:r>
        <w:rPr>
          <w:rStyle w:val="WW8Num3z0"/>
          <w:rFonts w:ascii="Verdana" w:hAnsi="Verdana"/>
          <w:color w:val="000000"/>
          <w:sz w:val="18"/>
          <w:szCs w:val="18"/>
        </w:rPr>
        <w:t> </w:t>
      </w:r>
      <w:r>
        <w:rPr>
          <w:rStyle w:val="WW8Num4z0"/>
          <w:rFonts w:ascii="Verdana" w:hAnsi="Verdana"/>
          <w:color w:val="4682B4"/>
          <w:sz w:val="18"/>
          <w:szCs w:val="18"/>
        </w:rPr>
        <w:t>Бачило</w:t>
      </w:r>
      <w:r>
        <w:rPr>
          <w:rStyle w:val="WW8Num3z0"/>
          <w:rFonts w:ascii="Verdana" w:hAnsi="Verdana"/>
          <w:color w:val="000000"/>
          <w:sz w:val="18"/>
          <w:szCs w:val="18"/>
        </w:rPr>
        <w:t> </w:t>
      </w:r>
      <w:r>
        <w:rPr>
          <w:rFonts w:ascii="Verdana" w:hAnsi="Verdana"/>
          <w:color w:val="000000"/>
          <w:sz w:val="18"/>
          <w:szCs w:val="18"/>
        </w:rPr>
        <w:t>И. Л. Информационное право. М., 2009</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Близнец И., Робинов А. Правовой статус гипертекстовых документов и целесообразность их регистрации в РОСПАТЕНТе // Интеллектуальная собственность. 2002. №7</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Богуславский</w:t>
      </w:r>
      <w:r>
        <w:rPr>
          <w:rStyle w:val="WW8Num3z0"/>
          <w:rFonts w:ascii="Verdana" w:hAnsi="Verdana"/>
          <w:color w:val="000000"/>
          <w:sz w:val="18"/>
          <w:szCs w:val="18"/>
        </w:rPr>
        <w:t> </w:t>
      </w:r>
      <w:r>
        <w:rPr>
          <w:rFonts w:ascii="Verdana" w:hAnsi="Verdana"/>
          <w:color w:val="000000"/>
          <w:sz w:val="18"/>
          <w:szCs w:val="18"/>
        </w:rPr>
        <w:t>М.М. Международное частное право (издание пятое, переработанное и дополненное):</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2005.</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Доказательственное значение информации, полученной из Интернета// Закон, 2007, № 12</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Е.В. Учебник гражданского процесса. Краснодар, 2003.</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Вацковский</w:t>
      </w:r>
      <w:r>
        <w:rPr>
          <w:rFonts w:ascii="Verdana" w:hAnsi="Verdana"/>
          <w:color w:val="000000"/>
          <w:sz w:val="18"/>
          <w:szCs w:val="18"/>
        </w:rPr>
        <w:t>, Ю.Ф. Подведомственность споров о</w:t>
      </w:r>
      <w:r>
        <w:rPr>
          <w:rStyle w:val="WW8Num3z0"/>
          <w:rFonts w:ascii="Verdana" w:hAnsi="Verdana"/>
          <w:color w:val="000000"/>
          <w:sz w:val="18"/>
          <w:szCs w:val="18"/>
        </w:rPr>
        <w:t> </w:t>
      </w:r>
      <w:r>
        <w:rPr>
          <w:rStyle w:val="WW8Num4z0"/>
          <w:rFonts w:ascii="Verdana" w:hAnsi="Verdana"/>
          <w:color w:val="4682B4"/>
          <w:sz w:val="18"/>
          <w:szCs w:val="18"/>
        </w:rPr>
        <w:t>незаконном</w:t>
      </w:r>
      <w:r>
        <w:rPr>
          <w:rStyle w:val="WW8Num3z0"/>
          <w:rFonts w:ascii="Verdana" w:hAnsi="Verdana"/>
          <w:color w:val="000000"/>
          <w:sz w:val="18"/>
          <w:szCs w:val="18"/>
        </w:rPr>
        <w:t> </w:t>
      </w:r>
      <w:r>
        <w:rPr>
          <w:rFonts w:ascii="Verdana" w:hAnsi="Verdana"/>
          <w:color w:val="000000"/>
          <w:sz w:val="18"/>
          <w:szCs w:val="18"/>
        </w:rPr>
        <w:t>использовании средств индивидуализации в доменных именах.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2008. № 3</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Войниканис</w:t>
      </w:r>
      <w:r>
        <w:rPr>
          <w:rStyle w:val="WW8Num3z0"/>
          <w:rFonts w:ascii="Verdana" w:hAnsi="Verdana"/>
          <w:color w:val="000000"/>
          <w:sz w:val="18"/>
          <w:szCs w:val="18"/>
        </w:rPr>
        <w:t> </w:t>
      </w:r>
      <w:r>
        <w:rPr>
          <w:rFonts w:ascii="Verdana" w:hAnsi="Verdana"/>
          <w:color w:val="000000"/>
          <w:sz w:val="18"/>
          <w:szCs w:val="18"/>
        </w:rPr>
        <w:t>Е.А. Якушев М.В. Информация. Собственность. Интернет: традиция и новеллы в современном праве. М.:</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Клувер,2004</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Воложанин</w:t>
      </w:r>
      <w:r>
        <w:rPr>
          <w:rStyle w:val="WW8Num3z0"/>
          <w:rFonts w:ascii="Verdana" w:hAnsi="Verdana"/>
          <w:color w:val="000000"/>
          <w:sz w:val="18"/>
          <w:szCs w:val="18"/>
        </w:rPr>
        <w:t> </w:t>
      </w:r>
      <w:r>
        <w:rPr>
          <w:rFonts w:ascii="Verdana" w:hAnsi="Verdana"/>
          <w:color w:val="000000"/>
          <w:sz w:val="18"/>
          <w:szCs w:val="18"/>
        </w:rPr>
        <w:t>В.П. Несудебные формы разрешения гражданско-правовых споров. Свердловск, 1974.</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Воробьева</w:t>
      </w:r>
      <w:r>
        <w:rPr>
          <w:rStyle w:val="WW8Num3z0"/>
          <w:rFonts w:ascii="Verdana" w:hAnsi="Verdana"/>
          <w:color w:val="000000"/>
          <w:sz w:val="18"/>
          <w:szCs w:val="18"/>
        </w:rPr>
        <w:t> </w:t>
      </w:r>
      <w:r>
        <w:rPr>
          <w:rFonts w:ascii="Verdana" w:hAnsi="Verdana"/>
          <w:color w:val="000000"/>
          <w:sz w:val="18"/>
          <w:szCs w:val="18"/>
        </w:rPr>
        <w:t>И.В. Проблемы подведомственности и подсудности гражданских дел о защите</w:t>
      </w:r>
      <w:r>
        <w:rPr>
          <w:rStyle w:val="WW8Num3z0"/>
          <w:rFonts w:ascii="Verdana" w:hAnsi="Verdana"/>
          <w:color w:val="000000"/>
          <w:sz w:val="18"/>
          <w:szCs w:val="18"/>
        </w:rPr>
        <w:t> </w:t>
      </w:r>
      <w:r>
        <w:rPr>
          <w:rStyle w:val="WW8Num4z0"/>
          <w:rFonts w:ascii="Verdana" w:hAnsi="Verdana"/>
          <w:color w:val="4682B4"/>
          <w:sz w:val="18"/>
          <w:szCs w:val="18"/>
        </w:rPr>
        <w:t>чести</w:t>
      </w:r>
      <w:r>
        <w:rPr>
          <w:rFonts w:ascii="Verdana" w:hAnsi="Verdana"/>
          <w:color w:val="000000"/>
          <w:sz w:val="18"/>
          <w:szCs w:val="18"/>
        </w:rPr>
        <w:t>, достоинства и деловой репутации.// Российский</w:t>
      </w:r>
      <w:r>
        <w:rPr>
          <w:rStyle w:val="WW8Num3z0"/>
          <w:rFonts w:ascii="Verdana" w:hAnsi="Verdana"/>
          <w:color w:val="000000"/>
          <w:sz w:val="18"/>
          <w:szCs w:val="18"/>
        </w:rPr>
        <w:t> </w:t>
      </w:r>
      <w:r>
        <w:rPr>
          <w:rStyle w:val="WW8Num4z0"/>
          <w:rFonts w:ascii="Verdana" w:hAnsi="Verdana"/>
          <w:color w:val="4682B4"/>
          <w:sz w:val="18"/>
          <w:szCs w:val="18"/>
        </w:rPr>
        <w:t>судья</w:t>
      </w:r>
      <w:r>
        <w:rPr>
          <w:rFonts w:ascii="Verdana" w:hAnsi="Verdana"/>
          <w:color w:val="000000"/>
          <w:sz w:val="18"/>
          <w:szCs w:val="18"/>
        </w:rPr>
        <w:t>, 2006, №11.</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Ганичева</w:t>
      </w:r>
      <w:r>
        <w:rPr>
          <w:rStyle w:val="WW8Num3z0"/>
          <w:rFonts w:ascii="Verdana" w:hAnsi="Verdana"/>
          <w:color w:val="000000"/>
          <w:sz w:val="18"/>
          <w:szCs w:val="18"/>
        </w:rPr>
        <w:t> </w:t>
      </w:r>
      <w:r>
        <w:rPr>
          <w:rFonts w:ascii="Verdana" w:hAnsi="Verdana"/>
          <w:color w:val="000000"/>
          <w:sz w:val="18"/>
          <w:szCs w:val="18"/>
        </w:rPr>
        <w:t>Е.С. Подведомственность и субъектный состав споров, связанных с регистрацией доменного имени.</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судебной практики. Выпуск 13 / Под ред. К.Б. Ярошенко. Юридическая литература, 2007.</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Гольмстен</w:t>
      </w:r>
      <w:r>
        <w:rPr>
          <w:rStyle w:val="WW8Num3z0"/>
          <w:rFonts w:ascii="Verdana" w:hAnsi="Verdana"/>
          <w:color w:val="000000"/>
          <w:sz w:val="18"/>
          <w:szCs w:val="18"/>
        </w:rPr>
        <w:t> </w:t>
      </w:r>
      <w:r>
        <w:rPr>
          <w:rFonts w:ascii="Verdana" w:hAnsi="Verdana"/>
          <w:color w:val="000000"/>
          <w:sz w:val="18"/>
          <w:szCs w:val="18"/>
        </w:rPr>
        <w:t>А.Х. Учебник русского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С-Петербург, 1913.</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91.</w:t>
      </w:r>
      <w:r>
        <w:rPr>
          <w:rStyle w:val="WW8Num3z0"/>
          <w:rFonts w:ascii="Verdana" w:hAnsi="Verdana"/>
          <w:color w:val="000000"/>
          <w:sz w:val="18"/>
          <w:szCs w:val="18"/>
        </w:rPr>
        <w:t> </w:t>
      </w:r>
      <w:r>
        <w:rPr>
          <w:rStyle w:val="WW8Num4z0"/>
          <w:rFonts w:ascii="Verdana" w:hAnsi="Verdana"/>
          <w:color w:val="4682B4"/>
          <w:sz w:val="18"/>
          <w:szCs w:val="18"/>
        </w:rPr>
        <w:t>Горшкова</w:t>
      </w:r>
      <w:r>
        <w:rPr>
          <w:rStyle w:val="WW8Num3z0"/>
          <w:rFonts w:ascii="Verdana" w:hAnsi="Verdana"/>
          <w:color w:val="000000"/>
          <w:sz w:val="18"/>
          <w:szCs w:val="18"/>
        </w:rPr>
        <w:t> </w:t>
      </w:r>
      <w:r>
        <w:rPr>
          <w:rFonts w:ascii="Verdana" w:hAnsi="Verdana"/>
          <w:color w:val="000000"/>
          <w:sz w:val="18"/>
          <w:szCs w:val="18"/>
        </w:rPr>
        <w:t>Л.В. Особенности правового регулирования</w:t>
      </w:r>
      <w:r>
        <w:rPr>
          <w:rStyle w:val="WW8Num3z0"/>
          <w:rFonts w:ascii="Verdana" w:hAnsi="Verdana"/>
          <w:color w:val="000000"/>
          <w:sz w:val="18"/>
          <w:szCs w:val="18"/>
        </w:rPr>
        <w:t> </w:t>
      </w:r>
      <w:r>
        <w:rPr>
          <w:rStyle w:val="WW8Num4z0"/>
          <w:rFonts w:ascii="Verdana" w:hAnsi="Verdana"/>
          <w:color w:val="4682B4"/>
          <w:sz w:val="18"/>
          <w:szCs w:val="18"/>
        </w:rPr>
        <w:t>частноправовых</w:t>
      </w:r>
      <w:r>
        <w:rPr>
          <w:rStyle w:val="WW8Num3z0"/>
          <w:rFonts w:ascii="Verdana" w:hAnsi="Verdana"/>
          <w:color w:val="000000"/>
          <w:sz w:val="18"/>
          <w:szCs w:val="18"/>
        </w:rPr>
        <w:t> </w:t>
      </w:r>
      <w:r>
        <w:rPr>
          <w:rFonts w:ascii="Verdana" w:hAnsi="Verdana"/>
          <w:color w:val="000000"/>
          <w:sz w:val="18"/>
          <w:szCs w:val="18"/>
        </w:rPr>
        <w:t>отношений международного характера в сети Интернет. М.,2005</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Горшкова</w:t>
      </w:r>
      <w:r>
        <w:rPr>
          <w:rStyle w:val="WW8Num3z0"/>
          <w:rFonts w:ascii="Verdana" w:hAnsi="Verdana"/>
          <w:color w:val="000000"/>
          <w:sz w:val="18"/>
          <w:szCs w:val="18"/>
        </w:rPr>
        <w:t> </w:t>
      </w:r>
      <w:r>
        <w:rPr>
          <w:rFonts w:ascii="Verdana" w:hAnsi="Verdana"/>
          <w:color w:val="000000"/>
          <w:sz w:val="18"/>
          <w:szCs w:val="18"/>
        </w:rPr>
        <w:t>Л.В. Проблема идентификации субъекта и объекта в сети ИнтернетУ/Законодательство и экономика, 2005, № 5.</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Гражданский процесс. Учебник под ред.</w:t>
      </w:r>
      <w:r>
        <w:rPr>
          <w:rStyle w:val="WW8Num3z0"/>
          <w:rFonts w:ascii="Verdana" w:hAnsi="Verdana"/>
          <w:color w:val="000000"/>
          <w:sz w:val="18"/>
          <w:szCs w:val="18"/>
        </w:rPr>
        <w:t> </w:t>
      </w:r>
      <w:r>
        <w:rPr>
          <w:rStyle w:val="WW8Num4z0"/>
          <w:rFonts w:ascii="Verdana" w:hAnsi="Verdana"/>
          <w:color w:val="4682B4"/>
          <w:sz w:val="18"/>
          <w:szCs w:val="18"/>
        </w:rPr>
        <w:t>Яркова</w:t>
      </w:r>
      <w:r>
        <w:rPr>
          <w:rStyle w:val="WW8Num3z0"/>
          <w:rFonts w:ascii="Verdana" w:hAnsi="Verdana"/>
          <w:color w:val="000000"/>
          <w:sz w:val="18"/>
          <w:szCs w:val="18"/>
        </w:rPr>
        <w:t> </w:t>
      </w:r>
      <w:r>
        <w:rPr>
          <w:rFonts w:ascii="Verdana" w:hAnsi="Verdana"/>
          <w:color w:val="000000"/>
          <w:sz w:val="18"/>
          <w:szCs w:val="18"/>
        </w:rPr>
        <w:t>В.В.: Издание 5-е, переработанное и дополненное: Волтерс</w:t>
      </w:r>
      <w:r>
        <w:rPr>
          <w:rStyle w:val="WW8Num3z0"/>
          <w:rFonts w:ascii="Verdana" w:hAnsi="Verdana"/>
          <w:color w:val="000000"/>
          <w:sz w:val="18"/>
          <w:szCs w:val="18"/>
        </w:rPr>
        <w:t> </w:t>
      </w:r>
      <w:r>
        <w:rPr>
          <w:rStyle w:val="WW8Num4z0"/>
          <w:rFonts w:ascii="Verdana" w:hAnsi="Verdana"/>
          <w:color w:val="4682B4"/>
          <w:sz w:val="18"/>
          <w:szCs w:val="18"/>
        </w:rPr>
        <w:t>Клувер</w:t>
      </w:r>
      <w:r>
        <w:rPr>
          <w:rFonts w:ascii="Verdana" w:hAnsi="Verdana"/>
          <w:color w:val="000000"/>
          <w:sz w:val="18"/>
          <w:szCs w:val="18"/>
        </w:rPr>
        <w:t>, 2004.</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Гришаев</w:t>
      </w:r>
      <w:r>
        <w:rPr>
          <w:rStyle w:val="WW8Num3z0"/>
          <w:rFonts w:ascii="Verdana" w:hAnsi="Verdana"/>
          <w:color w:val="000000"/>
          <w:sz w:val="18"/>
          <w:szCs w:val="18"/>
        </w:rPr>
        <w:t> </w:t>
      </w:r>
      <w:r>
        <w:rPr>
          <w:rFonts w:ascii="Verdana" w:hAnsi="Verdana"/>
          <w:color w:val="000000"/>
          <w:sz w:val="18"/>
          <w:szCs w:val="18"/>
        </w:rPr>
        <w:t>С.П. Программы для ЭВМ по новому законодательству РФ. Подготовлен для системы Консультант Плюс, 2007.</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Грушко</w:t>
      </w:r>
      <w:r>
        <w:rPr>
          <w:rStyle w:val="WW8Num3z0"/>
          <w:rFonts w:ascii="Verdana" w:hAnsi="Verdana"/>
          <w:color w:val="000000"/>
          <w:sz w:val="18"/>
          <w:szCs w:val="18"/>
        </w:rPr>
        <w:t> </w:t>
      </w:r>
      <w:r>
        <w:rPr>
          <w:rFonts w:ascii="Verdana" w:hAnsi="Verdana"/>
          <w:color w:val="000000"/>
          <w:sz w:val="18"/>
          <w:szCs w:val="18"/>
        </w:rPr>
        <w:t>Д.Е. Административно-процессуальная юрисдикционная деятельность и налоговый процесс: к вопросу о сущности и соотношении институтов. //Арбитражный и гражданский процесс, 2007, № 12 ; 2008, №1.</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Гузей</w:t>
      </w:r>
      <w:r>
        <w:rPr>
          <w:rStyle w:val="WW8Num3z0"/>
          <w:rFonts w:ascii="Verdana" w:hAnsi="Verdana"/>
          <w:color w:val="000000"/>
          <w:sz w:val="18"/>
          <w:szCs w:val="18"/>
        </w:rPr>
        <w:t> </w:t>
      </w:r>
      <w:r>
        <w:rPr>
          <w:rFonts w:ascii="Verdana" w:hAnsi="Verdana"/>
          <w:color w:val="000000"/>
          <w:sz w:val="18"/>
          <w:szCs w:val="18"/>
        </w:rPr>
        <w:t>С.В. Основные проблемы процесса в Международном суде</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и развитие норм международного процессуального права.// Право и политика", 2006, № 6.</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Дашян</w:t>
      </w:r>
      <w:r>
        <w:rPr>
          <w:rStyle w:val="WW8Num3z0"/>
          <w:rFonts w:ascii="Verdana" w:hAnsi="Verdana"/>
          <w:color w:val="000000"/>
          <w:sz w:val="18"/>
          <w:szCs w:val="18"/>
        </w:rPr>
        <w:t> </w:t>
      </w:r>
      <w:r>
        <w:rPr>
          <w:rFonts w:ascii="Verdana" w:hAnsi="Verdana"/>
          <w:color w:val="000000"/>
          <w:sz w:val="18"/>
          <w:szCs w:val="18"/>
        </w:rPr>
        <w:t>М.С. Право информационных магистралей (Law of information highways): Вопросы правового регулирования в сфере Интернет: Волтерс Клувер, 2007. С.32.</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Дмитрик</w:t>
      </w:r>
      <w:r>
        <w:rPr>
          <w:rStyle w:val="WW8Num3z0"/>
          <w:rFonts w:ascii="Verdana" w:hAnsi="Verdana"/>
          <w:color w:val="000000"/>
          <w:sz w:val="18"/>
          <w:szCs w:val="18"/>
        </w:rPr>
        <w:t> </w:t>
      </w:r>
      <w:r>
        <w:rPr>
          <w:rFonts w:ascii="Verdana" w:hAnsi="Verdana"/>
          <w:color w:val="000000"/>
          <w:sz w:val="18"/>
          <w:szCs w:val="18"/>
        </w:rPr>
        <w:t>Н.А. Осуществление субъективных гражданских прав с использованием сети Интернет. Волтерс Клувер, 2006</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Дружков</w:t>
      </w:r>
      <w:r>
        <w:rPr>
          <w:rStyle w:val="WW8Num3z0"/>
          <w:rFonts w:ascii="Verdana" w:hAnsi="Verdana"/>
          <w:color w:val="000000"/>
          <w:sz w:val="18"/>
          <w:szCs w:val="18"/>
        </w:rPr>
        <w:t> </w:t>
      </w:r>
      <w:r>
        <w:rPr>
          <w:rFonts w:ascii="Verdana" w:hAnsi="Verdana"/>
          <w:color w:val="000000"/>
          <w:sz w:val="18"/>
          <w:szCs w:val="18"/>
        </w:rPr>
        <w:t>П.С. Судебная подведомственность споров о праве и иных правовых вопросов, рассматриваемых в порядке гражданского судопроизводства. Свердловск, 1966</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Судебная защита прав граждан и юридических лиц: МД997.</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Калиниченко</w:t>
      </w:r>
      <w:r>
        <w:rPr>
          <w:rStyle w:val="WW8Num3z0"/>
          <w:rFonts w:ascii="Verdana" w:hAnsi="Verdana"/>
          <w:color w:val="000000"/>
          <w:sz w:val="18"/>
          <w:szCs w:val="18"/>
        </w:rPr>
        <w:t> </w:t>
      </w:r>
      <w:r>
        <w:rPr>
          <w:rFonts w:ascii="Verdana" w:hAnsi="Verdana"/>
          <w:color w:val="000000"/>
          <w:sz w:val="18"/>
          <w:szCs w:val="18"/>
        </w:rPr>
        <w:t>Т.Г. Нотариальные процедуры доказывания авторства. http://www.notariat.ru/bulletinarhiv/press262523.aspx</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Калятин</w:t>
      </w:r>
      <w:r>
        <w:rPr>
          <w:rStyle w:val="WW8Num3z0"/>
          <w:rFonts w:ascii="Verdana" w:hAnsi="Verdana"/>
          <w:color w:val="000000"/>
          <w:sz w:val="18"/>
          <w:szCs w:val="18"/>
        </w:rPr>
        <w:t> </w:t>
      </w:r>
      <w:r>
        <w:rPr>
          <w:rFonts w:ascii="Verdana" w:hAnsi="Verdana"/>
          <w:color w:val="000000"/>
          <w:sz w:val="18"/>
          <w:szCs w:val="18"/>
        </w:rPr>
        <w:t>В.О. Право в сфере Интернета: М.,2004</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Калятин</w:t>
      </w:r>
      <w:r>
        <w:rPr>
          <w:rStyle w:val="WW8Num3z0"/>
          <w:rFonts w:ascii="Verdana" w:hAnsi="Verdana"/>
          <w:color w:val="000000"/>
          <w:sz w:val="18"/>
          <w:szCs w:val="18"/>
        </w:rPr>
        <w:t> </w:t>
      </w:r>
      <w:r>
        <w:rPr>
          <w:rFonts w:ascii="Verdana" w:hAnsi="Verdana"/>
          <w:color w:val="000000"/>
          <w:sz w:val="18"/>
          <w:szCs w:val="18"/>
        </w:rPr>
        <w:t>В.О. Проблема установления юрисдикции в Интернете. //Законодательство, 2001, №5.</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Карабельников</w:t>
      </w:r>
      <w:r>
        <w:rPr>
          <w:rStyle w:val="WW8Num3z0"/>
          <w:rFonts w:ascii="Verdana" w:hAnsi="Verdana"/>
          <w:color w:val="000000"/>
          <w:sz w:val="18"/>
          <w:szCs w:val="18"/>
        </w:rPr>
        <w:t> </w:t>
      </w:r>
      <w:r>
        <w:rPr>
          <w:rFonts w:ascii="Verdana" w:hAnsi="Verdana"/>
          <w:color w:val="000000"/>
          <w:sz w:val="18"/>
          <w:szCs w:val="18"/>
        </w:rPr>
        <w:t>Б.Р. Исполнение и оспаривание решений международных коммерческих</w:t>
      </w:r>
      <w:r>
        <w:rPr>
          <w:rStyle w:val="WW8Num3z0"/>
          <w:rFonts w:ascii="Verdana" w:hAnsi="Verdana"/>
          <w:color w:val="000000"/>
          <w:sz w:val="18"/>
          <w:szCs w:val="18"/>
        </w:rPr>
        <w:t> </w:t>
      </w:r>
      <w:r>
        <w:rPr>
          <w:rStyle w:val="WW8Num4z0"/>
          <w:rFonts w:ascii="Verdana" w:hAnsi="Verdana"/>
          <w:color w:val="4682B4"/>
          <w:sz w:val="18"/>
          <w:szCs w:val="18"/>
        </w:rPr>
        <w:t>арбитражей</w:t>
      </w:r>
      <w:r>
        <w:rPr>
          <w:rFonts w:ascii="Verdana" w:hAnsi="Verdana"/>
          <w:color w:val="000000"/>
          <w:sz w:val="18"/>
          <w:szCs w:val="18"/>
        </w:rPr>
        <w:t>. Комментарий к Нью-Йоркской конвенции 1958 г. и главам 30 и 31</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2002 г." (3-е издание, переработанное и дополненное)Статут, 2008)</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Кемрадж</w:t>
      </w:r>
      <w:r>
        <w:rPr>
          <w:rStyle w:val="WW8Num3z0"/>
          <w:rFonts w:ascii="Verdana" w:hAnsi="Verdana"/>
          <w:color w:val="000000"/>
          <w:sz w:val="18"/>
          <w:szCs w:val="18"/>
        </w:rPr>
        <w:t> </w:t>
      </w:r>
      <w:r>
        <w:rPr>
          <w:rFonts w:ascii="Verdana" w:hAnsi="Verdana"/>
          <w:color w:val="000000"/>
          <w:sz w:val="18"/>
          <w:szCs w:val="18"/>
        </w:rPr>
        <w:t>А.С. К вопросу об юрисдикции государства в отношении отдельных сегментов сети Интернет // Правовые аспекты использования интернет-технологий. Под ред. А. С.</w:t>
      </w:r>
      <w:r>
        <w:rPr>
          <w:rStyle w:val="WW8Num3z0"/>
          <w:rFonts w:ascii="Verdana" w:hAnsi="Verdana"/>
          <w:color w:val="000000"/>
          <w:sz w:val="18"/>
          <w:szCs w:val="18"/>
        </w:rPr>
        <w:t> </w:t>
      </w:r>
      <w:r>
        <w:rPr>
          <w:rStyle w:val="WW8Num4z0"/>
          <w:rFonts w:ascii="Verdana" w:hAnsi="Verdana"/>
          <w:color w:val="4682B4"/>
          <w:sz w:val="18"/>
          <w:szCs w:val="18"/>
        </w:rPr>
        <w:t>Кемрадж</w:t>
      </w:r>
      <w:r>
        <w:rPr>
          <w:rFonts w:ascii="Verdana" w:hAnsi="Verdana"/>
          <w:color w:val="000000"/>
          <w:sz w:val="18"/>
          <w:szCs w:val="18"/>
        </w:rPr>
        <w:t>, Д. В. Головерова. — М.: Книжный мир, 2002</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Клюев</w:t>
      </w:r>
      <w:r>
        <w:rPr>
          <w:rStyle w:val="WW8Num3z0"/>
          <w:rFonts w:ascii="Verdana" w:hAnsi="Verdana"/>
          <w:color w:val="000000"/>
          <w:sz w:val="18"/>
          <w:szCs w:val="18"/>
        </w:rPr>
        <w:t> </w:t>
      </w:r>
      <w:r>
        <w:rPr>
          <w:rFonts w:ascii="Verdana" w:hAnsi="Verdana"/>
          <w:color w:val="000000"/>
          <w:sz w:val="18"/>
          <w:szCs w:val="18"/>
        </w:rPr>
        <w:t>М.А. Доказывание авторства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 «</w:t>
      </w:r>
      <w:r>
        <w:rPr>
          <w:rStyle w:val="WW8Num4z0"/>
          <w:rFonts w:ascii="Verdana" w:hAnsi="Verdana"/>
          <w:color w:val="4682B4"/>
          <w:sz w:val="18"/>
          <w:szCs w:val="18"/>
        </w:rPr>
        <w:t>Юрист</w:t>
      </w:r>
      <w:r>
        <w:rPr>
          <w:rFonts w:ascii="Verdana" w:hAnsi="Verdana"/>
          <w:color w:val="000000"/>
          <w:sz w:val="18"/>
          <w:szCs w:val="18"/>
        </w:rPr>
        <w:t>», 2005, N 1.</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А.Ф. Суд первой инстанции как субъект гражданского процессуального права: Томск, 1983.</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Копылов</w:t>
      </w:r>
      <w:r>
        <w:rPr>
          <w:rStyle w:val="WW8Num3z0"/>
          <w:rFonts w:ascii="Verdana" w:hAnsi="Verdana"/>
          <w:color w:val="000000"/>
          <w:sz w:val="18"/>
          <w:szCs w:val="18"/>
        </w:rPr>
        <w:t> </w:t>
      </w:r>
      <w:r>
        <w:rPr>
          <w:rFonts w:ascii="Verdana" w:hAnsi="Verdana"/>
          <w:color w:val="000000"/>
          <w:sz w:val="18"/>
          <w:szCs w:val="18"/>
        </w:rPr>
        <w:t>В.А. Интернет и право: М,2001</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Кох X., Магнус У., Винклер фон</w:t>
      </w:r>
      <w:r>
        <w:rPr>
          <w:rStyle w:val="WW8Num3z0"/>
          <w:rFonts w:ascii="Verdana" w:hAnsi="Verdana"/>
          <w:color w:val="000000"/>
          <w:sz w:val="18"/>
          <w:szCs w:val="18"/>
        </w:rPr>
        <w:t> </w:t>
      </w:r>
      <w:r>
        <w:rPr>
          <w:rStyle w:val="WW8Num4z0"/>
          <w:rFonts w:ascii="Verdana" w:hAnsi="Verdana"/>
          <w:color w:val="4682B4"/>
          <w:sz w:val="18"/>
          <w:szCs w:val="18"/>
        </w:rPr>
        <w:t>Моренфельс</w:t>
      </w:r>
      <w:r>
        <w:rPr>
          <w:rStyle w:val="WW8Num3z0"/>
          <w:rFonts w:ascii="Verdana" w:hAnsi="Verdana"/>
          <w:color w:val="000000"/>
          <w:sz w:val="18"/>
          <w:szCs w:val="18"/>
        </w:rPr>
        <w:t> </w:t>
      </w:r>
      <w:r>
        <w:rPr>
          <w:rFonts w:ascii="Verdana" w:hAnsi="Verdana"/>
          <w:color w:val="000000"/>
          <w:sz w:val="18"/>
          <w:szCs w:val="18"/>
        </w:rPr>
        <w:t>П. Международное частное право и сравнительное</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М., 2001.</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Кудряшов</w:t>
      </w:r>
      <w:r>
        <w:rPr>
          <w:rStyle w:val="WW8Num3z0"/>
          <w:rFonts w:ascii="Verdana" w:hAnsi="Verdana"/>
          <w:color w:val="000000"/>
          <w:sz w:val="18"/>
          <w:szCs w:val="18"/>
        </w:rPr>
        <w:t> </w:t>
      </w:r>
      <w:r>
        <w:rPr>
          <w:rFonts w:ascii="Verdana" w:hAnsi="Verdana"/>
          <w:color w:val="000000"/>
          <w:sz w:val="18"/>
          <w:szCs w:val="18"/>
        </w:rPr>
        <w:t>А.А. Медиация в России. //</w:t>
      </w:r>
      <w:r>
        <w:rPr>
          <w:rStyle w:val="WW8Num4z0"/>
          <w:rFonts w:ascii="Verdana" w:hAnsi="Verdana"/>
          <w:color w:val="4682B4"/>
          <w:sz w:val="18"/>
          <w:szCs w:val="18"/>
        </w:rPr>
        <w:t>Нотариус</w:t>
      </w:r>
      <w:r>
        <w:rPr>
          <w:rFonts w:ascii="Verdana" w:hAnsi="Verdana"/>
          <w:color w:val="000000"/>
          <w:sz w:val="18"/>
          <w:szCs w:val="18"/>
        </w:rPr>
        <w:t>, 2009, №2</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Кудряшова</w:t>
      </w:r>
      <w:r>
        <w:rPr>
          <w:rStyle w:val="WW8Num3z0"/>
          <w:rFonts w:ascii="Verdana" w:hAnsi="Verdana"/>
          <w:color w:val="000000"/>
          <w:sz w:val="18"/>
          <w:szCs w:val="18"/>
        </w:rPr>
        <w:t> </w:t>
      </w:r>
      <w:r>
        <w:rPr>
          <w:rFonts w:ascii="Verdana" w:hAnsi="Verdana"/>
          <w:color w:val="000000"/>
          <w:sz w:val="18"/>
          <w:szCs w:val="18"/>
        </w:rPr>
        <w:t>Е.В. Юрисдикция (суверенитет) государств и налоговый иммунитет в области косвенного налогообложения.//Финансовое право, 2005, № 10.</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Курочкин</w:t>
      </w:r>
      <w:r>
        <w:rPr>
          <w:rStyle w:val="WW8Num3z0"/>
          <w:rFonts w:ascii="Verdana" w:hAnsi="Verdana"/>
          <w:color w:val="000000"/>
          <w:sz w:val="18"/>
          <w:szCs w:val="18"/>
        </w:rPr>
        <w:t> </w:t>
      </w:r>
      <w:r>
        <w:rPr>
          <w:rFonts w:ascii="Verdana" w:hAnsi="Verdana"/>
          <w:color w:val="000000"/>
          <w:sz w:val="18"/>
          <w:szCs w:val="18"/>
        </w:rPr>
        <w:t>С.А. Третейское разбирательство гражданских дел в РФ: теория и практика. Волтерс Клувер, 2007</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Б.М. Компетенция органов управления. М., 1972.</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Леанович</w:t>
      </w:r>
      <w:r>
        <w:rPr>
          <w:rStyle w:val="WW8Num3z0"/>
          <w:rFonts w:ascii="Verdana" w:hAnsi="Verdana"/>
          <w:color w:val="000000"/>
          <w:sz w:val="18"/>
          <w:szCs w:val="18"/>
        </w:rPr>
        <w:t> </w:t>
      </w:r>
      <w:r>
        <w:rPr>
          <w:rFonts w:ascii="Verdana" w:hAnsi="Verdana"/>
          <w:color w:val="000000"/>
          <w:sz w:val="18"/>
          <w:szCs w:val="18"/>
        </w:rPr>
        <w:t>Е. Б. Проблемы правового регулирования Интернет-отношений с иностранным элементом / Е. Б.</w:t>
      </w:r>
      <w:r>
        <w:rPr>
          <w:rStyle w:val="WW8Num3z0"/>
          <w:rFonts w:ascii="Verdana" w:hAnsi="Verdana"/>
          <w:color w:val="000000"/>
          <w:sz w:val="18"/>
          <w:szCs w:val="18"/>
        </w:rPr>
        <w:t> </w:t>
      </w:r>
      <w:r>
        <w:rPr>
          <w:rStyle w:val="WW8Num4z0"/>
          <w:rFonts w:ascii="Verdana" w:hAnsi="Verdana"/>
          <w:color w:val="4682B4"/>
          <w:sz w:val="18"/>
          <w:szCs w:val="18"/>
        </w:rPr>
        <w:t>Леанович</w:t>
      </w:r>
      <w:r>
        <w:rPr>
          <w:rStyle w:val="WW8Num3z0"/>
          <w:rFonts w:ascii="Verdana" w:hAnsi="Verdana"/>
          <w:color w:val="000000"/>
          <w:sz w:val="18"/>
          <w:szCs w:val="18"/>
        </w:rPr>
        <w:t> </w:t>
      </w:r>
      <w:r>
        <w:rPr>
          <w:rFonts w:ascii="Verdana" w:hAnsi="Verdana"/>
          <w:color w:val="000000"/>
          <w:sz w:val="18"/>
          <w:szCs w:val="18"/>
        </w:rPr>
        <w:t>// Белорусский журнал международного частного права и международных отношений. 2000.№ 4</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Лунц</w:t>
      </w:r>
      <w:r>
        <w:rPr>
          <w:rStyle w:val="WW8Num3z0"/>
          <w:rFonts w:ascii="Verdana" w:hAnsi="Verdana"/>
          <w:color w:val="000000"/>
          <w:sz w:val="18"/>
          <w:szCs w:val="18"/>
        </w:rPr>
        <w:t> </w:t>
      </w:r>
      <w:r>
        <w:rPr>
          <w:rFonts w:ascii="Verdana" w:hAnsi="Verdana"/>
          <w:color w:val="000000"/>
          <w:sz w:val="18"/>
          <w:szCs w:val="18"/>
        </w:rPr>
        <w:t>Л.А. Курс международного частного права. М.: Спарк, 2002.</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Милашева</w:t>
      </w:r>
      <w:r>
        <w:rPr>
          <w:rStyle w:val="WW8Num3z0"/>
          <w:rFonts w:ascii="Verdana" w:hAnsi="Verdana"/>
          <w:color w:val="000000"/>
          <w:sz w:val="18"/>
          <w:szCs w:val="18"/>
        </w:rPr>
        <w:t> </w:t>
      </w:r>
      <w:r>
        <w:rPr>
          <w:rFonts w:ascii="Verdana" w:hAnsi="Verdana"/>
          <w:color w:val="000000"/>
          <w:sz w:val="18"/>
          <w:szCs w:val="18"/>
        </w:rPr>
        <w:t>В.А. Неправомерный доступ к компьютерной информации в сетях</w:t>
      </w:r>
      <w:r>
        <w:rPr>
          <w:rStyle w:val="WW8Num3z0"/>
          <w:rFonts w:ascii="Verdana" w:hAnsi="Verdana"/>
          <w:color w:val="000000"/>
          <w:sz w:val="18"/>
          <w:szCs w:val="18"/>
        </w:rPr>
        <w:t> </w:t>
      </w:r>
      <w:r>
        <w:rPr>
          <w:rStyle w:val="WW8Num4z0"/>
          <w:rFonts w:ascii="Verdana" w:hAnsi="Verdana"/>
          <w:color w:val="4682B4"/>
          <w:sz w:val="18"/>
          <w:szCs w:val="18"/>
        </w:rPr>
        <w:t>ЭВМ</w:t>
      </w:r>
      <w:r>
        <w:rPr>
          <w:rFonts w:ascii="Verdana" w:hAnsi="Verdana"/>
          <w:color w:val="000000"/>
          <w:sz w:val="18"/>
          <w:szCs w:val="18"/>
        </w:rPr>
        <w:t>. //Правовые вопросы связи, 2006, № 1</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Минашкин</w:t>
      </w:r>
      <w:r>
        <w:rPr>
          <w:rStyle w:val="WW8Num3z0"/>
          <w:rFonts w:ascii="Verdana" w:hAnsi="Verdana"/>
          <w:color w:val="000000"/>
          <w:sz w:val="18"/>
          <w:szCs w:val="18"/>
        </w:rPr>
        <w:t> </w:t>
      </w:r>
      <w:r>
        <w:rPr>
          <w:rFonts w:ascii="Verdana" w:hAnsi="Verdana"/>
          <w:color w:val="000000"/>
          <w:sz w:val="18"/>
          <w:szCs w:val="18"/>
        </w:rPr>
        <w:t>А. Досудебное и внесудебное рассмотрение споров с участием органов</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власти.//"Арбитражный и гражданский процесс", 2007, NN10, 11</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Минков</w:t>
      </w:r>
      <w:r>
        <w:rPr>
          <w:rStyle w:val="WW8Num3z0"/>
          <w:rFonts w:ascii="Verdana" w:hAnsi="Verdana"/>
          <w:color w:val="000000"/>
          <w:sz w:val="18"/>
          <w:szCs w:val="18"/>
        </w:rPr>
        <w:t> </w:t>
      </w:r>
      <w:r>
        <w:rPr>
          <w:rFonts w:ascii="Verdana" w:hAnsi="Verdana"/>
          <w:color w:val="000000"/>
          <w:sz w:val="18"/>
          <w:szCs w:val="18"/>
        </w:rPr>
        <w:t>A.M. Рассмотрение споров о доменных именах в соответствие с процедурой UDRP. М., Волтерс Клувер, 2004.</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119.</w:t>
      </w:r>
      <w:r>
        <w:rPr>
          <w:rStyle w:val="WW8Num3z0"/>
          <w:rFonts w:ascii="Verdana" w:hAnsi="Verdana"/>
          <w:color w:val="000000"/>
          <w:sz w:val="18"/>
          <w:szCs w:val="18"/>
        </w:rPr>
        <w:t> </w:t>
      </w:r>
      <w:r>
        <w:rPr>
          <w:rStyle w:val="WW8Num4z0"/>
          <w:rFonts w:ascii="Verdana" w:hAnsi="Verdana"/>
          <w:color w:val="4682B4"/>
          <w:sz w:val="18"/>
          <w:szCs w:val="18"/>
        </w:rPr>
        <w:t>Миронова</w:t>
      </w:r>
      <w:r>
        <w:rPr>
          <w:rStyle w:val="WW8Num3z0"/>
          <w:rFonts w:ascii="Verdana" w:hAnsi="Verdana"/>
          <w:color w:val="000000"/>
          <w:sz w:val="18"/>
          <w:szCs w:val="18"/>
        </w:rPr>
        <w:t> </w:t>
      </w:r>
      <w:r>
        <w:rPr>
          <w:rFonts w:ascii="Verdana" w:hAnsi="Verdana"/>
          <w:color w:val="000000"/>
          <w:sz w:val="18"/>
          <w:szCs w:val="18"/>
        </w:rPr>
        <w:t>С.Н. Использование возможностей сети Интернет при разрешении гражданско-правовых споров: Москва, 2010.</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Наумов</w:t>
      </w:r>
      <w:r>
        <w:rPr>
          <w:rStyle w:val="WW8Num3z0"/>
          <w:rFonts w:ascii="Verdana" w:hAnsi="Verdana"/>
          <w:color w:val="000000"/>
          <w:sz w:val="18"/>
          <w:szCs w:val="18"/>
        </w:rPr>
        <w:t> </w:t>
      </w:r>
      <w:r>
        <w:rPr>
          <w:rFonts w:ascii="Verdana" w:hAnsi="Verdana"/>
          <w:color w:val="000000"/>
          <w:sz w:val="18"/>
          <w:szCs w:val="18"/>
        </w:rPr>
        <w:t>В. Б. Право и Интернет: Очерки теории и практики.М.: Книжный дом «</w:t>
      </w:r>
      <w:r>
        <w:rPr>
          <w:rStyle w:val="WW8Num4z0"/>
          <w:rFonts w:ascii="Verdana" w:hAnsi="Verdana"/>
          <w:color w:val="4682B4"/>
          <w:sz w:val="18"/>
          <w:szCs w:val="18"/>
        </w:rPr>
        <w:t>Университет</w:t>
      </w:r>
      <w:r>
        <w:rPr>
          <w:rFonts w:ascii="Verdana" w:hAnsi="Verdana"/>
          <w:color w:val="000000"/>
          <w:sz w:val="18"/>
          <w:szCs w:val="18"/>
        </w:rPr>
        <w:t>», 2002.</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Наумов В., Королев Д. Процессуальный статус UDRP в России: возможности и парадоксы. Доступно по адресу: http://www.russianlaw.net/law/doc/a32.htni</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Научно-практический комментарий к Гражданскому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РФ, части первой, (постатейный). Под ред. Мозолиной В.П.</w:t>
      </w:r>
      <w:r>
        <w:rPr>
          <w:rStyle w:val="WW8Num3z0"/>
          <w:rFonts w:ascii="Verdana" w:hAnsi="Verdana"/>
          <w:color w:val="000000"/>
          <w:sz w:val="18"/>
          <w:szCs w:val="18"/>
        </w:rPr>
        <w:t> </w:t>
      </w:r>
      <w:r>
        <w:rPr>
          <w:rStyle w:val="WW8Num4z0"/>
          <w:rFonts w:ascii="Verdana" w:hAnsi="Verdana"/>
          <w:color w:val="4682B4"/>
          <w:sz w:val="18"/>
          <w:szCs w:val="18"/>
        </w:rPr>
        <w:t>Малеиной</w:t>
      </w:r>
      <w:r>
        <w:rPr>
          <w:rStyle w:val="WW8Num3z0"/>
          <w:rFonts w:ascii="Verdana" w:hAnsi="Verdana"/>
          <w:color w:val="000000"/>
          <w:sz w:val="18"/>
          <w:szCs w:val="18"/>
        </w:rPr>
        <w:t> </w:t>
      </w:r>
      <w:r>
        <w:rPr>
          <w:rFonts w:ascii="Verdana" w:hAnsi="Verdana"/>
          <w:color w:val="000000"/>
          <w:sz w:val="18"/>
          <w:szCs w:val="18"/>
        </w:rPr>
        <w:t>М.Н.: Издательство "НОРМА", 2004.</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Незнамов</w:t>
      </w:r>
      <w:r>
        <w:rPr>
          <w:rStyle w:val="WW8Num3z0"/>
          <w:rFonts w:ascii="Verdana" w:hAnsi="Verdana"/>
          <w:color w:val="000000"/>
          <w:sz w:val="18"/>
          <w:szCs w:val="18"/>
        </w:rPr>
        <w:t> </w:t>
      </w:r>
      <w:r>
        <w:rPr>
          <w:rFonts w:ascii="Verdana" w:hAnsi="Verdana"/>
          <w:color w:val="000000"/>
          <w:sz w:val="18"/>
          <w:szCs w:val="18"/>
        </w:rPr>
        <w:t>А.В. Доказательства в интернет-спорах.//Арбитражное</w:t>
      </w:r>
      <w:r>
        <w:rPr>
          <w:rStyle w:val="WW8Num3z0"/>
          <w:rFonts w:ascii="Verdana" w:hAnsi="Verdana"/>
          <w:color w:val="000000"/>
          <w:sz w:val="18"/>
          <w:szCs w:val="18"/>
        </w:rPr>
        <w:t> </w:t>
      </w:r>
      <w:r>
        <w:rPr>
          <w:rStyle w:val="WW8Num4z0"/>
          <w:rFonts w:ascii="Verdana" w:hAnsi="Verdana"/>
          <w:color w:val="4682B4"/>
          <w:sz w:val="18"/>
          <w:szCs w:val="18"/>
        </w:rPr>
        <w:t>правосудие</w:t>
      </w:r>
      <w:r>
        <w:rPr>
          <w:rStyle w:val="WW8Num3z0"/>
          <w:rFonts w:ascii="Verdana" w:hAnsi="Verdana"/>
          <w:color w:val="000000"/>
          <w:sz w:val="18"/>
          <w:szCs w:val="18"/>
        </w:rPr>
        <w:t> </w:t>
      </w:r>
      <w:r>
        <w:rPr>
          <w:rFonts w:ascii="Verdana" w:hAnsi="Verdana"/>
          <w:color w:val="000000"/>
          <w:sz w:val="18"/>
          <w:szCs w:val="18"/>
        </w:rPr>
        <w:t>в России, 2007, №8.</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Нешатаева</w:t>
      </w:r>
      <w:r>
        <w:rPr>
          <w:rStyle w:val="WW8Num3z0"/>
          <w:rFonts w:ascii="Verdana" w:hAnsi="Verdana"/>
          <w:color w:val="000000"/>
          <w:sz w:val="18"/>
          <w:szCs w:val="18"/>
        </w:rPr>
        <w:t> </w:t>
      </w:r>
      <w:r>
        <w:rPr>
          <w:rFonts w:ascii="Verdana" w:hAnsi="Verdana"/>
          <w:color w:val="000000"/>
          <w:sz w:val="18"/>
          <w:szCs w:val="18"/>
        </w:rPr>
        <w:t>Т.Н. Международный гражданский процесс: М.,2001.</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Нешатаева</w:t>
      </w:r>
      <w:r>
        <w:rPr>
          <w:rStyle w:val="WW8Num3z0"/>
          <w:rFonts w:ascii="Verdana" w:hAnsi="Verdana"/>
          <w:color w:val="000000"/>
          <w:sz w:val="18"/>
          <w:szCs w:val="18"/>
        </w:rPr>
        <w:t> </w:t>
      </w:r>
      <w:r>
        <w:rPr>
          <w:rFonts w:ascii="Verdana" w:hAnsi="Verdana"/>
          <w:color w:val="000000"/>
          <w:sz w:val="18"/>
          <w:szCs w:val="18"/>
        </w:rPr>
        <w:t>Т.Н. О вопросах компетенции</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судов в Российской Федерации по рассмотрению дел с участием иностранных лиц: Вестник ВАС РФ, 2004, N 12;</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Ю.К. Подведомственность юридических дел. Свердловск,1973</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Ю.К. Разрешение споров о подведомственности//Краткая антология уральской</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мысли. Екатеринбург,Изд-во Гуманитар, ун-та, 2004</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Осокина</w:t>
      </w:r>
      <w:r>
        <w:rPr>
          <w:rStyle w:val="WW8Num3z0"/>
          <w:rFonts w:ascii="Verdana" w:hAnsi="Verdana"/>
          <w:color w:val="000000"/>
          <w:sz w:val="18"/>
          <w:szCs w:val="18"/>
        </w:rPr>
        <w:t> </w:t>
      </w:r>
      <w:r>
        <w:rPr>
          <w:rFonts w:ascii="Verdana" w:hAnsi="Verdana"/>
          <w:color w:val="000000"/>
          <w:sz w:val="18"/>
          <w:szCs w:val="18"/>
        </w:rPr>
        <w:t>Г.Л. Курс гражданского судопроизводства России. Общая часть: Учебное пособие. Томск: Изд-во Том. ун-та, 2002</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Осокина</w:t>
      </w:r>
      <w:r>
        <w:rPr>
          <w:rStyle w:val="WW8Num3z0"/>
          <w:rFonts w:ascii="Verdana" w:hAnsi="Verdana"/>
          <w:color w:val="000000"/>
          <w:sz w:val="18"/>
          <w:szCs w:val="18"/>
        </w:rPr>
        <w:t> </w:t>
      </w:r>
      <w:r>
        <w:rPr>
          <w:rFonts w:ascii="Verdana" w:hAnsi="Verdana"/>
          <w:color w:val="000000"/>
          <w:sz w:val="18"/>
          <w:szCs w:val="18"/>
        </w:rPr>
        <w:t>Г.Л. Подведомственность и подсудность дел гражданского судопроизводства: Учебное пособие: Томск, 1993.</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Петровский</w:t>
      </w:r>
      <w:r>
        <w:rPr>
          <w:rStyle w:val="WW8Num3z0"/>
          <w:rFonts w:ascii="Verdana" w:hAnsi="Verdana"/>
          <w:color w:val="000000"/>
          <w:sz w:val="18"/>
          <w:szCs w:val="18"/>
        </w:rPr>
        <w:t> </w:t>
      </w:r>
      <w:r>
        <w:rPr>
          <w:rFonts w:ascii="Verdana" w:hAnsi="Verdana"/>
          <w:color w:val="000000"/>
          <w:sz w:val="18"/>
          <w:szCs w:val="18"/>
        </w:rPr>
        <w:t>С.В. Интернет-услуги в российском праве. Доступно по адресу: http://www.internet-law.ru/intlaw/books/petrovsky/</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Погуляев</w:t>
      </w:r>
      <w:r>
        <w:rPr>
          <w:rStyle w:val="WW8Num3z0"/>
          <w:rFonts w:ascii="Verdana" w:hAnsi="Verdana"/>
          <w:color w:val="000000"/>
          <w:sz w:val="18"/>
          <w:szCs w:val="18"/>
        </w:rPr>
        <w:t> </w:t>
      </w:r>
      <w:r>
        <w:rPr>
          <w:rFonts w:ascii="Verdana" w:hAnsi="Verdana"/>
          <w:color w:val="000000"/>
          <w:sz w:val="18"/>
          <w:szCs w:val="18"/>
        </w:rPr>
        <w:t>В.В. Комментарий к Закону РФ «</w:t>
      </w:r>
      <w:r>
        <w:rPr>
          <w:rStyle w:val="WW8Num4z0"/>
          <w:rFonts w:ascii="Verdana" w:hAnsi="Verdana"/>
          <w:color w:val="4682B4"/>
          <w:sz w:val="18"/>
          <w:szCs w:val="18"/>
        </w:rPr>
        <w:t>О правовой охране программ для ЭВМ и база данных</w:t>
      </w:r>
      <w:r>
        <w:rPr>
          <w:rFonts w:ascii="Verdana" w:hAnsi="Verdana"/>
          <w:color w:val="000000"/>
          <w:sz w:val="18"/>
          <w:szCs w:val="18"/>
        </w:rPr>
        <w:t>» (</w:t>
      </w:r>
      <w:r>
        <w:rPr>
          <w:rStyle w:val="WW8Num4z0"/>
          <w:rFonts w:ascii="Verdana" w:hAnsi="Verdana"/>
          <w:color w:val="4682B4"/>
          <w:sz w:val="18"/>
          <w:szCs w:val="18"/>
        </w:rPr>
        <w:t>постатейный</w:t>
      </w:r>
      <w:r>
        <w:rPr>
          <w:rFonts w:ascii="Verdana" w:hAnsi="Verdana"/>
          <w:color w:val="000000"/>
          <w:sz w:val="18"/>
          <w:szCs w:val="18"/>
        </w:rPr>
        <w:t>), М.: ЗАО Юстицинформ, 2006.</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Покровский</w:t>
      </w:r>
      <w:r>
        <w:rPr>
          <w:rStyle w:val="WW8Num3z0"/>
          <w:rFonts w:ascii="Verdana" w:hAnsi="Verdana"/>
          <w:color w:val="000000"/>
          <w:sz w:val="18"/>
          <w:szCs w:val="18"/>
        </w:rPr>
        <w:t> </w:t>
      </w:r>
      <w:r>
        <w:rPr>
          <w:rFonts w:ascii="Verdana" w:hAnsi="Verdana"/>
          <w:color w:val="000000"/>
          <w:sz w:val="18"/>
          <w:szCs w:val="18"/>
        </w:rPr>
        <w:t>И.А. Основные проблемы гражданского права. М.,2003</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Полякова</w:t>
      </w:r>
      <w:r>
        <w:rPr>
          <w:rStyle w:val="WW8Num3z0"/>
          <w:rFonts w:ascii="Verdana" w:hAnsi="Verdana"/>
          <w:color w:val="000000"/>
          <w:sz w:val="18"/>
          <w:szCs w:val="18"/>
        </w:rPr>
        <w:t> </w:t>
      </w:r>
      <w:r>
        <w:rPr>
          <w:rFonts w:ascii="Verdana" w:hAnsi="Verdana"/>
          <w:color w:val="000000"/>
          <w:sz w:val="18"/>
          <w:szCs w:val="18"/>
        </w:rPr>
        <w:t>Т.А. Вопросы ответственности за использование информационно-телекоммуникационных систем в террористических и</w:t>
      </w:r>
      <w:r>
        <w:rPr>
          <w:rStyle w:val="WW8Num3z0"/>
          <w:rFonts w:ascii="Verdana" w:hAnsi="Verdana"/>
          <w:color w:val="000000"/>
          <w:sz w:val="18"/>
          <w:szCs w:val="18"/>
        </w:rPr>
        <w:t> </w:t>
      </w:r>
      <w:r>
        <w:rPr>
          <w:rStyle w:val="WW8Num4z0"/>
          <w:rFonts w:ascii="Verdana" w:hAnsi="Verdana"/>
          <w:color w:val="4682B4"/>
          <w:sz w:val="18"/>
          <w:szCs w:val="18"/>
        </w:rPr>
        <w:t>экстремистских</w:t>
      </w:r>
      <w:r>
        <w:rPr>
          <w:rStyle w:val="WW8Num3z0"/>
          <w:rFonts w:ascii="Verdana" w:hAnsi="Verdana"/>
          <w:color w:val="000000"/>
          <w:sz w:val="18"/>
          <w:szCs w:val="18"/>
        </w:rPr>
        <w:t> </w:t>
      </w:r>
      <w:r>
        <w:rPr>
          <w:rFonts w:ascii="Verdana" w:hAnsi="Verdana"/>
          <w:color w:val="000000"/>
          <w:sz w:val="18"/>
          <w:szCs w:val="18"/>
        </w:rPr>
        <w:t>целях.//Российский следователь, 2008, №1</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Пособие по защите Ваших прав в сети Интернет.</w:t>
      </w:r>
      <w:r>
        <w:rPr>
          <w:rStyle w:val="WW8Num3z0"/>
          <w:rFonts w:ascii="Verdana" w:hAnsi="Verdana"/>
          <w:color w:val="000000"/>
          <w:sz w:val="18"/>
          <w:szCs w:val="18"/>
        </w:rPr>
        <w:t> </w:t>
      </w:r>
      <w:r>
        <w:rPr>
          <w:rStyle w:val="WW8Num4z0"/>
          <w:rFonts w:ascii="Verdana" w:hAnsi="Verdana"/>
          <w:color w:val="4682B4"/>
          <w:sz w:val="18"/>
          <w:szCs w:val="18"/>
        </w:rPr>
        <w:t>Великомыслов</w:t>
      </w:r>
      <w:r>
        <w:rPr>
          <w:rStyle w:val="WW8Num3z0"/>
          <w:rFonts w:ascii="Verdana" w:hAnsi="Verdana"/>
          <w:color w:val="000000"/>
          <w:sz w:val="18"/>
          <w:szCs w:val="18"/>
        </w:rPr>
        <w:t> </w:t>
      </w:r>
      <w:r>
        <w:rPr>
          <w:rFonts w:ascii="Verdana" w:hAnsi="Verdana"/>
          <w:color w:val="000000"/>
          <w:sz w:val="18"/>
          <w:szCs w:val="18"/>
        </w:rPr>
        <w:t>Ю.Я., Равлик А.В. // Allpravo.Ru. 2005</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Пучинский</w:t>
      </w:r>
      <w:r>
        <w:rPr>
          <w:rStyle w:val="WW8Num3z0"/>
          <w:rFonts w:ascii="Verdana" w:hAnsi="Verdana"/>
          <w:color w:val="000000"/>
          <w:sz w:val="18"/>
          <w:szCs w:val="18"/>
        </w:rPr>
        <w:t> </w:t>
      </w:r>
      <w:r>
        <w:rPr>
          <w:rFonts w:ascii="Verdana" w:hAnsi="Verdana"/>
          <w:color w:val="000000"/>
          <w:sz w:val="18"/>
          <w:szCs w:val="18"/>
        </w:rPr>
        <w:t>В.К. Английский гражданский процесс. Основные понятия, принципы и институты. М.,1974.</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Пучинский</w:t>
      </w:r>
      <w:r>
        <w:rPr>
          <w:rStyle w:val="WW8Num3z0"/>
          <w:rFonts w:ascii="Verdana" w:hAnsi="Verdana"/>
          <w:color w:val="000000"/>
          <w:sz w:val="18"/>
          <w:szCs w:val="18"/>
        </w:rPr>
        <w:t> </w:t>
      </w:r>
      <w:r>
        <w:rPr>
          <w:rFonts w:ascii="Verdana" w:hAnsi="Verdana"/>
          <w:color w:val="000000"/>
          <w:sz w:val="18"/>
          <w:szCs w:val="18"/>
        </w:rPr>
        <w:t>В.К.Гражданский процесс США. М, 1985;</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Ярков В.В. Гражданское право и гражданский процесс в современной России. Екатеринбург: Норма, 1999</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Рожкова</w:t>
      </w:r>
      <w:r>
        <w:rPr>
          <w:rStyle w:val="WW8Num3z0"/>
          <w:rFonts w:ascii="Verdana" w:hAnsi="Verdana"/>
          <w:color w:val="000000"/>
          <w:sz w:val="18"/>
          <w:szCs w:val="18"/>
        </w:rPr>
        <w:t> </w:t>
      </w:r>
      <w:r>
        <w:rPr>
          <w:rFonts w:ascii="Verdana" w:hAnsi="Verdana"/>
          <w:color w:val="000000"/>
          <w:sz w:val="18"/>
          <w:szCs w:val="18"/>
        </w:rPr>
        <w:t>М.А. К вопросу о содержании понятий «</w:t>
      </w:r>
      <w:r>
        <w:rPr>
          <w:rStyle w:val="WW8Num4z0"/>
          <w:rFonts w:ascii="Verdana" w:hAnsi="Verdana"/>
          <w:color w:val="4682B4"/>
          <w:sz w:val="18"/>
          <w:szCs w:val="18"/>
        </w:rPr>
        <w:t>компетентный</w:t>
      </w:r>
      <w:r>
        <w:rPr>
          <w:rStyle w:val="WW8Num3z0"/>
          <w:rFonts w:ascii="Verdana" w:hAnsi="Verdana"/>
          <w:color w:val="000000"/>
          <w:sz w:val="18"/>
          <w:szCs w:val="18"/>
        </w:rPr>
        <w:t> </w:t>
      </w:r>
      <w:r>
        <w:rPr>
          <w:rFonts w:ascii="Verdana" w:hAnsi="Verdana"/>
          <w:color w:val="000000"/>
          <w:sz w:val="18"/>
          <w:szCs w:val="18"/>
        </w:rPr>
        <w:t>суд» и «</w:t>
      </w:r>
      <w:r>
        <w:rPr>
          <w:rStyle w:val="WW8Num4z0"/>
          <w:rFonts w:ascii="Verdana" w:hAnsi="Verdana"/>
          <w:color w:val="4682B4"/>
          <w:sz w:val="18"/>
          <w:szCs w:val="18"/>
        </w:rPr>
        <w:t>подведомственность дела</w:t>
      </w:r>
      <w:r>
        <w:rPr>
          <w:rFonts w:ascii="Verdana" w:hAnsi="Verdana"/>
          <w:color w:val="000000"/>
          <w:sz w:val="18"/>
          <w:szCs w:val="18"/>
        </w:rPr>
        <w:t>». //Журнал российского права, 2006, № 1.</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Рожкова</w:t>
      </w:r>
      <w:r>
        <w:rPr>
          <w:rStyle w:val="WW8Num3z0"/>
          <w:rFonts w:ascii="Verdana" w:hAnsi="Verdana"/>
          <w:color w:val="000000"/>
          <w:sz w:val="18"/>
          <w:szCs w:val="18"/>
        </w:rPr>
        <w:t> </w:t>
      </w:r>
      <w:r>
        <w:rPr>
          <w:rFonts w:ascii="Verdana" w:hAnsi="Verdana"/>
          <w:color w:val="000000"/>
          <w:sz w:val="18"/>
          <w:szCs w:val="18"/>
        </w:rPr>
        <w:t>М.А., Елисеев Н.Г., Скворцов О.Ю.</w:t>
      </w:r>
      <w:r>
        <w:rPr>
          <w:rStyle w:val="WW8Num3z0"/>
          <w:rFonts w:ascii="Verdana" w:hAnsi="Verdana"/>
          <w:color w:val="000000"/>
          <w:sz w:val="18"/>
          <w:szCs w:val="18"/>
        </w:rPr>
        <w:t> </w:t>
      </w:r>
      <w:r>
        <w:rPr>
          <w:rStyle w:val="WW8Num4z0"/>
          <w:rFonts w:ascii="Verdana" w:hAnsi="Verdana"/>
          <w:color w:val="4682B4"/>
          <w:sz w:val="18"/>
          <w:szCs w:val="18"/>
        </w:rPr>
        <w:t>Договорное</w:t>
      </w:r>
      <w:r>
        <w:rPr>
          <w:rStyle w:val="WW8Num3z0"/>
          <w:rFonts w:ascii="Verdana" w:hAnsi="Verdana"/>
          <w:color w:val="000000"/>
          <w:sz w:val="18"/>
          <w:szCs w:val="18"/>
        </w:rPr>
        <w:t> </w:t>
      </w:r>
      <w:r>
        <w:rPr>
          <w:rFonts w:ascii="Verdana" w:hAnsi="Verdana"/>
          <w:color w:val="000000"/>
          <w:sz w:val="18"/>
          <w:szCs w:val="18"/>
        </w:rPr>
        <w:t>право: соглашения о подсудности, международной подсудности,</w:t>
      </w:r>
      <w:r>
        <w:rPr>
          <w:rStyle w:val="WW8Num3z0"/>
          <w:rFonts w:ascii="Verdana" w:hAnsi="Verdana"/>
          <w:color w:val="000000"/>
          <w:sz w:val="18"/>
          <w:szCs w:val="18"/>
        </w:rPr>
        <w:t> </w:t>
      </w:r>
      <w:r>
        <w:rPr>
          <w:rStyle w:val="WW8Num4z0"/>
          <w:rFonts w:ascii="Verdana" w:hAnsi="Verdana"/>
          <w:color w:val="4682B4"/>
          <w:sz w:val="18"/>
          <w:szCs w:val="18"/>
        </w:rPr>
        <w:t>примирительной</w:t>
      </w:r>
      <w:r>
        <w:rPr>
          <w:rStyle w:val="WW8Num3z0"/>
          <w:rFonts w:ascii="Verdana" w:hAnsi="Verdana"/>
          <w:color w:val="000000"/>
          <w:sz w:val="18"/>
          <w:szCs w:val="18"/>
        </w:rPr>
        <w:t> </w:t>
      </w:r>
      <w:r>
        <w:rPr>
          <w:rFonts w:ascii="Verdana" w:hAnsi="Verdana"/>
          <w:color w:val="000000"/>
          <w:sz w:val="18"/>
          <w:szCs w:val="18"/>
        </w:rPr>
        <w:t>процедуре, арбитражное (третейское) и мировое</w:t>
      </w:r>
      <w:r>
        <w:rPr>
          <w:rStyle w:val="WW8Num3z0"/>
          <w:rFonts w:ascii="Verdana" w:hAnsi="Verdana"/>
          <w:color w:val="000000"/>
          <w:sz w:val="18"/>
          <w:szCs w:val="18"/>
        </w:rPr>
        <w:t> </w:t>
      </w:r>
      <w:r>
        <w:rPr>
          <w:rStyle w:val="WW8Num4z0"/>
          <w:rFonts w:ascii="Verdana" w:hAnsi="Verdana"/>
          <w:color w:val="4682B4"/>
          <w:sz w:val="18"/>
          <w:szCs w:val="18"/>
        </w:rPr>
        <w:t>соглашения</w:t>
      </w:r>
      <w:r>
        <w:rPr>
          <w:rFonts w:ascii="Verdana" w:hAnsi="Verdana"/>
          <w:color w:val="000000"/>
          <w:sz w:val="18"/>
          <w:szCs w:val="18"/>
        </w:rPr>
        <w:t>: Статут, М.,2008</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Руденко И.</w:t>
      </w:r>
      <w:r>
        <w:rPr>
          <w:rStyle w:val="WW8Num3z0"/>
          <w:rFonts w:ascii="Verdana" w:hAnsi="Verdana"/>
          <w:color w:val="000000"/>
          <w:sz w:val="18"/>
          <w:szCs w:val="18"/>
        </w:rPr>
        <w:t> </w:t>
      </w:r>
      <w:r>
        <w:rPr>
          <w:rStyle w:val="WW8Num4z0"/>
          <w:rFonts w:ascii="Verdana" w:hAnsi="Verdana"/>
          <w:color w:val="4682B4"/>
          <w:sz w:val="18"/>
          <w:szCs w:val="18"/>
        </w:rPr>
        <w:t>Суверенитет</w:t>
      </w:r>
      <w:r>
        <w:rPr>
          <w:rStyle w:val="WW8Num3z0"/>
          <w:rFonts w:ascii="Verdana" w:hAnsi="Verdana"/>
          <w:color w:val="000000"/>
          <w:sz w:val="18"/>
          <w:szCs w:val="18"/>
        </w:rPr>
        <w:t> </w:t>
      </w:r>
      <w:r>
        <w:rPr>
          <w:rFonts w:ascii="Verdana" w:hAnsi="Verdana"/>
          <w:color w:val="000000"/>
          <w:sz w:val="18"/>
          <w:szCs w:val="18"/>
        </w:rPr>
        <w:t>в паутине. Юрисдикция в контексте электронной торговли. Дост. по адресу: http://www.vurpractika.com/article.php?id=l 0001070</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Садыгов</w:t>
      </w:r>
      <w:r>
        <w:rPr>
          <w:rStyle w:val="WW8Num3z0"/>
          <w:rFonts w:ascii="Verdana" w:hAnsi="Verdana"/>
          <w:color w:val="000000"/>
          <w:sz w:val="18"/>
          <w:szCs w:val="18"/>
        </w:rPr>
        <w:t> </w:t>
      </w:r>
      <w:r>
        <w:rPr>
          <w:rFonts w:ascii="Verdana" w:hAnsi="Verdana"/>
          <w:color w:val="000000"/>
          <w:sz w:val="18"/>
          <w:szCs w:val="18"/>
        </w:rPr>
        <w:t>З.Г. Практика разрешения доменных споров в Германии.//Информационное право, 2006, № 1.</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Серго</w:t>
      </w:r>
      <w:r>
        <w:rPr>
          <w:rStyle w:val="WW8Num3z0"/>
          <w:rFonts w:ascii="Verdana" w:hAnsi="Verdana"/>
          <w:color w:val="000000"/>
          <w:sz w:val="18"/>
          <w:szCs w:val="18"/>
        </w:rPr>
        <w:t> </w:t>
      </w:r>
      <w:r>
        <w:rPr>
          <w:rFonts w:ascii="Verdana" w:hAnsi="Verdana"/>
          <w:color w:val="000000"/>
          <w:sz w:val="18"/>
          <w:szCs w:val="18"/>
        </w:rPr>
        <w:t>А.Г. Неопределенный сайт//ЭЖ-Юрист, 2004, № 1.</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Серго</w:t>
      </w:r>
      <w:r>
        <w:rPr>
          <w:rStyle w:val="WW8Num3z0"/>
          <w:rFonts w:ascii="Verdana" w:hAnsi="Verdana"/>
          <w:color w:val="000000"/>
          <w:sz w:val="18"/>
          <w:szCs w:val="18"/>
        </w:rPr>
        <w:t> </w:t>
      </w:r>
      <w:r>
        <w:rPr>
          <w:rFonts w:ascii="Verdana" w:hAnsi="Verdana"/>
          <w:color w:val="000000"/>
          <w:sz w:val="18"/>
          <w:szCs w:val="18"/>
        </w:rPr>
        <w:t>А.Г. О некоторых подходах к правовому регулированию доменного имени: //Информационное право, 2005, N 1.</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Серго</w:t>
      </w:r>
      <w:r>
        <w:rPr>
          <w:rStyle w:val="WW8Num3z0"/>
          <w:rFonts w:ascii="Verdana" w:hAnsi="Verdana"/>
          <w:color w:val="000000"/>
          <w:sz w:val="18"/>
          <w:szCs w:val="18"/>
        </w:rPr>
        <w:t> </w:t>
      </w:r>
      <w:r>
        <w:rPr>
          <w:rFonts w:ascii="Verdana" w:hAnsi="Verdana"/>
          <w:color w:val="000000"/>
          <w:sz w:val="18"/>
          <w:szCs w:val="18"/>
        </w:rPr>
        <w:t>А.Г., Сокерин К.В. Особенности защиты права на доменное имя. //</w:t>
      </w:r>
      <w:r>
        <w:rPr>
          <w:rStyle w:val="WW8Num4z0"/>
          <w:rFonts w:ascii="Verdana" w:hAnsi="Verdana"/>
          <w:color w:val="4682B4"/>
          <w:sz w:val="18"/>
          <w:szCs w:val="18"/>
        </w:rPr>
        <w:t>Юрист</w:t>
      </w:r>
      <w:r>
        <w:rPr>
          <w:rFonts w:ascii="Verdana" w:hAnsi="Verdana"/>
          <w:color w:val="000000"/>
          <w:sz w:val="18"/>
          <w:szCs w:val="18"/>
        </w:rPr>
        <w:t>, 2007, № 6</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Симанович</w:t>
      </w:r>
      <w:r>
        <w:rPr>
          <w:rStyle w:val="WW8Num3z0"/>
          <w:rFonts w:ascii="Verdana" w:hAnsi="Verdana"/>
          <w:color w:val="000000"/>
          <w:sz w:val="18"/>
          <w:szCs w:val="18"/>
        </w:rPr>
        <w:t> </w:t>
      </w:r>
      <w:r>
        <w:rPr>
          <w:rFonts w:ascii="Verdana" w:hAnsi="Verdana"/>
          <w:color w:val="000000"/>
          <w:sz w:val="18"/>
          <w:szCs w:val="18"/>
        </w:rPr>
        <w:t>Л.Н.Особенности защиты права на доменное имя в РФ.// Юридический мир, 2008, № 4.</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Ситдикова</w:t>
      </w:r>
      <w:r>
        <w:rPr>
          <w:rStyle w:val="WW8Num3z0"/>
          <w:rFonts w:ascii="Verdana" w:hAnsi="Verdana"/>
          <w:color w:val="000000"/>
          <w:sz w:val="18"/>
          <w:szCs w:val="18"/>
        </w:rPr>
        <w:t> </w:t>
      </w:r>
      <w:r>
        <w:rPr>
          <w:rFonts w:ascii="Verdana" w:hAnsi="Verdana"/>
          <w:color w:val="000000"/>
          <w:sz w:val="18"/>
          <w:szCs w:val="18"/>
        </w:rPr>
        <w:t>Л.Б. Нормативно-правовое и договорное регулирование отношений на</w:t>
      </w:r>
      <w:r>
        <w:rPr>
          <w:rStyle w:val="WW8Num3z0"/>
          <w:rFonts w:ascii="Verdana" w:hAnsi="Verdana"/>
          <w:color w:val="000000"/>
          <w:sz w:val="18"/>
          <w:szCs w:val="18"/>
        </w:rPr>
        <w:t> </w:t>
      </w:r>
      <w:r>
        <w:rPr>
          <w:rStyle w:val="WW8Num4z0"/>
          <w:rFonts w:ascii="Verdana" w:hAnsi="Verdana"/>
          <w:color w:val="4682B4"/>
          <w:sz w:val="18"/>
          <w:szCs w:val="18"/>
        </w:rPr>
        <w:t>возмездное</w:t>
      </w:r>
      <w:r>
        <w:rPr>
          <w:rStyle w:val="WW8Num3z0"/>
          <w:rFonts w:ascii="Verdana" w:hAnsi="Verdana"/>
          <w:color w:val="000000"/>
          <w:sz w:val="18"/>
          <w:szCs w:val="18"/>
        </w:rPr>
        <w:t> </w:t>
      </w:r>
      <w:r>
        <w:rPr>
          <w:rFonts w:ascii="Verdana" w:hAnsi="Verdana"/>
          <w:color w:val="000000"/>
          <w:sz w:val="18"/>
          <w:szCs w:val="18"/>
        </w:rPr>
        <w:t>оказание информационных услуг: Издательская группа "Юрист", 2007.</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147.</w:t>
      </w:r>
      <w:r>
        <w:rPr>
          <w:rStyle w:val="WW8Num3z0"/>
          <w:rFonts w:ascii="Verdana" w:hAnsi="Verdana"/>
          <w:color w:val="000000"/>
          <w:sz w:val="18"/>
          <w:szCs w:val="18"/>
        </w:rPr>
        <w:t> </w:t>
      </w:r>
      <w:r>
        <w:rPr>
          <w:rStyle w:val="WW8Num4z0"/>
          <w:rFonts w:ascii="Verdana" w:hAnsi="Verdana"/>
          <w:color w:val="4682B4"/>
          <w:sz w:val="18"/>
          <w:szCs w:val="18"/>
        </w:rPr>
        <w:t>Скворцов</w:t>
      </w:r>
      <w:r>
        <w:rPr>
          <w:rStyle w:val="WW8Num3z0"/>
          <w:rFonts w:ascii="Verdana" w:hAnsi="Verdana"/>
          <w:color w:val="000000"/>
          <w:sz w:val="18"/>
          <w:szCs w:val="18"/>
        </w:rPr>
        <w:t> </w:t>
      </w:r>
      <w:r>
        <w:rPr>
          <w:rFonts w:ascii="Verdana" w:hAnsi="Verdana"/>
          <w:color w:val="000000"/>
          <w:sz w:val="18"/>
          <w:szCs w:val="18"/>
        </w:rPr>
        <w:t>О.Ю. Третейское разбирательство предпринимательских споров в России: Проблемы. Тенденции. Перспективы. Волтерс Клувер, 2005</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Смыслина</w:t>
      </w:r>
      <w:r>
        <w:rPr>
          <w:rStyle w:val="WW8Num3z0"/>
          <w:rFonts w:ascii="Verdana" w:hAnsi="Verdana"/>
          <w:color w:val="000000"/>
          <w:sz w:val="18"/>
          <w:szCs w:val="18"/>
        </w:rPr>
        <w:t> </w:t>
      </w:r>
      <w:r>
        <w:rPr>
          <w:rFonts w:ascii="Verdana" w:hAnsi="Verdana"/>
          <w:color w:val="000000"/>
          <w:sz w:val="18"/>
          <w:szCs w:val="18"/>
        </w:rPr>
        <w:t>Е. Борьба с пиратской вольницей в «мировой паутине»//Российская юстиция, 2001, № 6,.</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Сокерин</w:t>
      </w:r>
      <w:r>
        <w:rPr>
          <w:rStyle w:val="WW8Num3z0"/>
          <w:rFonts w:ascii="Verdana" w:hAnsi="Verdana"/>
          <w:color w:val="000000"/>
          <w:sz w:val="18"/>
          <w:szCs w:val="18"/>
        </w:rPr>
        <w:t> </w:t>
      </w:r>
      <w:r>
        <w:rPr>
          <w:rFonts w:ascii="Verdana" w:hAnsi="Verdana"/>
          <w:color w:val="000000"/>
          <w:sz w:val="18"/>
          <w:szCs w:val="18"/>
        </w:rPr>
        <w:t>К.В. Субъекты прав на доменное имя.//Юридический мир, 2007, № 4.</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Старженицкий В.В. Брюссельская конвенция по вопросам подсудности и</w:t>
      </w:r>
      <w:r>
        <w:rPr>
          <w:rStyle w:val="WW8Num3z0"/>
          <w:rFonts w:ascii="Verdana" w:hAnsi="Verdana"/>
          <w:color w:val="000000"/>
          <w:sz w:val="18"/>
          <w:szCs w:val="18"/>
        </w:rPr>
        <w:t> </w:t>
      </w:r>
      <w:r>
        <w:rPr>
          <w:rStyle w:val="WW8Num4z0"/>
          <w:rFonts w:ascii="Verdana" w:hAnsi="Verdana"/>
          <w:color w:val="4682B4"/>
          <w:sz w:val="18"/>
          <w:szCs w:val="18"/>
        </w:rPr>
        <w:t>принудительного</w:t>
      </w:r>
      <w:r>
        <w:rPr>
          <w:rStyle w:val="WW8Num3z0"/>
          <w:rFonts w:ascii="Verdana" w:hAnsi="Verdana"/>
          <w:color w:val="000000"/>
          <w:sz w:val="18"/>
          <w:szCs w:val="18"/>
        </w:rPr>
        <w:t> </w:t>
      </w:r>
      <w:r>
        <w:rPr>
          <w:rFonts w:ascii="Verdana" w:hAnsi="Verdana"/>
          <w:color w:val="000000"/>
          <w:sz w:val="18"/>
          <w:szCs w:val="18"/>
        </w:rPr>
        <w:t>исполнения судебных решений по гражданским и торговым спорам. Вестник ВАС РФ. Специальное приложение к №3, март 1999 года.</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Стихина</w:t>
      </w:r>
      <w:r>
        <w:rPr>
          <w:rStyle w:val="WW8Num3z0"/>
          <w:rFonts w:ascii="Verdana" w:hAnsi="Verdana"/>
          <w:color w:val="000000"/>
          <w:sz w:val="18"/>
          <w:szCs w:val="18"/>
        </w:rPr>
        <w:t> </w:t>
      </w:r>
      <w:r>
        <w:rPr>
          <w:rFonts w:ascii="Verdana" w:hAnsi="Verdana"/>
          <w:color w:val="000000"/>
          <w:sz w:val="18"/>
          <w:szCs w:val="18"/>
        </w:rPr>
        <w:t>А.И. Установление содержания иностранного права: Кодекс-Info, № 3-4,2003</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Тедеев</w:t>
      </w:r>
      <w:r>
        <w:rPr>
          <w:rStyle w:val="WW8Num3z0"/>
          <w:rFonts w:ascii="Verdana" w:hAnsi="Verdana"/>
          <w:color w:val="000000"/>
          <w:sz w:val="18"/>
          <w:szCs w:val="18"/>
        </w:rPr>
        <w:t> </w:t>
      </w:r>
      <w:r>
        <w:rPr>
          <w:rFonts w:ascii="Verdana" w:hAnsi="Verdana"/>
          <w:color w:val="000000"/>
          <w:sz w:val="18"/>
          <w:szCs w:val="18"/>
        </w:rPr>
        <w:t>А.А. Информационное право: М,2005</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Терещенко</w:t>
      </w:r>
      <w:r>
        <w:rPr>
          <w:rStyle w:val="WW8Num3z0"/>
          <w:rFonts w:ascii="Verdana" w:hAnsi="Verdana"/>
          <w:color w:val="000000"/>
          <w:sz w:val="18"/>
          <w:szCs w:val="18"/>
        </w:rPr>
        <w:t> </w:t>
      </w:r>
      <w:r>
        <w:rPr>
          <w:rFonts w:ascii="Verdana" w:hAnsi="Verdana"/>
          <w:color w:val="000000"/>
          <w:sz w:val="18"/>
          <w:szCs w:val="18"/>
        </w:rPr>
        <w:t>Л.К. Правовые проблемы использования Интернет в России. //Журнал российского права, 1999, № 7-8.</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Тихомиров Ю.А .Теория компетенции: Журнал российского права, 2000, N 10.</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Чибинев</w:t>
      </w:r>
      <w:r>
        <w:rPr>
          <w:rStyle w:val="WW8Num3z0"/>
          <w:rFonts w:ascii="Verdana" w:hAnsi="Verdana"/>
          <w:color w:val="000000"/>
          <w:sz w:val="18"/>
          <w:szCs w:val="18"/>
        </w:rPr>
        <w:t> </w:t>
      </w:r>
      <w:r>
        <w:rPr>
          <w:rFonts w:ascii="Verdana" w:hAnsi="Verdana"/>
          <w:color w:val="000000"/>
          <w:sz w:val="18"/>
          <w:szCs w:val="18"/>
        </w:rPr>
        <w:t>В.М., Кузьмин А.П. Перспективы правового регулирования Интернет-отношений. //Информационное право, 2006, № 3.</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Чудиновских</w:t>
      </w:r>
      <w:r>
        <w:rPr>
          <w:rStyle w:val="WW8Num3z0"/>
          <w:rFonts w:ascii="Verdana" w:hAnsi="Verdana"/>
          <w:color w:val="000000"/>
          <w:sz w:val="18"/>
          <w:szCs w:val="18"/>
        </w:rPr>
        <w:t> </w:t>
      </w:r>
      <w:r>
        <w:rPr>
          <w:rFonts w:ascii="Verdana" w:hAnsi="Verdana"/>
          <w:color w:val="000000"/>
          <w:sz w:val="18"/>
          <w:szCs w:val="18"/>
        </w:rPr>
        <w:t>К.А. Подведомственность в системе гражданского и</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процессуального права: СПб, 2004.</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Шамраев</w:t>
      </w:r>
      <w:r>
        <w:rPr>
          <w:rStyle w:val="WW8Num3z0"/>
          <w:rFonts w:ascii="Verdana" w:hAnsi="Verdana"/>
          <w:color w:val="000000"/>
          <w:sz w:val="18"/>
          <w:szCs w:val="18"/>
        </w:rPr>
        <w:t> </w:t>
      </w:r>
      <w:r>
        <w:rPr>
          <w:rFonts w:ascii="Verdana" w:hAnsi="Verdana"/>
          <w:color w:val="000000"/>
          <w:sz w:val="18"/>
          <w:szCs w:val="18"/>
        </w:rPr>
        <w:t>А.В. Правовое регулировании информационных технологий. Анализ проблем и основные документы: М.,2003</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Шестакова</w:t>
      </w:r>
      <w:r>
        <w:rPr>
          <w:rStyle w:val="WW8Num3z0"/>
          <w:rFonts w:ascii="Verdana" w:hAnsi="Verdana"/>
          <w:color w:val="000000"/>
          <w:sz w:val="18"/>
          <w:szCs w:val="18"/>
        </w:rPr>
        <w:t> </w:t>
      </w:r>
      <w:r>
        <w:rPr>
          <w:rFonts w:ascii="Verdana" w:hAnsi="Verdana"/>
          <w:color w:val="000000"/>
          <w:sz w:val="18"/>
          <w:szCs w:val="18"/>
        </w:rPr>
        <w:t>М.П., Лазарева Т.П., Хлестова И.О. Международное частное право и инвестиции.//Журнал российского права, 2008, N 2</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Шириков А. Кто писал не знаю, за то и отвечаю. //ЭЖ-Юрист, 2005, № 12.</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К.С. Советский гражданский процесс. М,1956.</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Юридическое заключение по вопросу о правовой природе сайтов в сети Интернет.// Информационное право, 2007, № 1.</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«Консультант -Плюс»</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В.Ф. Понятие предпринимательского договора в российском праве. //Журнал российского права, 2008, № 1.</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Современные проблемы подведомственности гражданских дел // Журнал Российского права, 1998, №10-111.. Монографии, учебники, научные статьи в периодических изданиях зарубежных авторов.</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Campbell Dennis. The Internet: Laws and Regulatory Regimes. Yorkhill Law publishing, 2006</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Cheryl L. Conner, Compuserve v. Patterson: Creating Jurisdiction Through Internet Contacts, 4 RICH. J.L. &amp; TECH. 9, (Spring 1998).</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Delta George В., Matsuura Jeffrey H. Law of the Internet. Aspen Publishers, Inc., 2004</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Edwards Lillian. Law and the Internet 2nd ed, Hart Publishing,2000</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Freer Richard. American and European approaches to personal jurisdiction based upon Internet activity. Emory Public Law Research Paper No. 0715, (2007).</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Geist Michael, Is There a There There? Toward Greater Certainty for Internet Jurisdiction, 16 Berkeley Tech. L.J. c. 1380-1386(2001)</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Geist Michael. Global Internet Jurisdiction: The ABA/ICC Survey, American Bar Association, Business Law Section, Cyberspace Law Committee, Internet Jurisdiction Subcomittee (2004);</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Geist Michael. The Shift Toward «Targeting» For Internet Jurisdiction in Who Rules the Net? Essays on Internet Governance and Jurisdiction (A. Thierer, ed.) (Washington, DC: Cato Institute) (2003)</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Gladstone Julia. International Cyberlaw//The Internet encyclopedia by Bidgoli Hossein., volume 2.2004</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Hestermeyer Holger. Personal jurisdiction for Internet torts: towards an international solution// Northwestern Journal of International Law and Business. Winter 2006.</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Jayant Kumar. Determing jurisdiction in cyberspace.// National Law University, Jodhpur. June 30, 2006</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Johnson R. David and Post G. David Law And Borders: The Rise of Law in Cyberspace, 48 Stanford Law Review 1367 (1996)</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Kohl Uta. Jurisdiction and the Internet. Cambridge University Press,2007</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177. Menthe Darrel, Jurisdiction In Cyberspace: A Theory of International Spaces 4 MICH.TEL.TECH.L.REV. 3 (April 23,1998)</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Michaels Ralf. Territorial Jurisdiction after Territoriality, in: Slot, Jan Pieter/Bulterman, Mielle (Hrsg.), Globalisation and Jurisdiction, Kluwer Law International: The Hague 2004</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Savin Andrej. The Internet and its regulation in the Europen Union//The Cambridge yearbook of european legal studies. John Bell,Claire Kilpatrick. Volume Six, 2004.</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Schiff Berman Paul. From International Law to Law and Globalization. Columbia Journal of Transnational Law, Vol. 43, p. 485,2005.</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Smith Graham J. H., Boardman Ruth. Internet law and regulation. Fourth Edition. Bird and Bird, 2007.</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Stevens Robert. E-commerce and private international law// Snijders Henricus, Weatherill Stephen. E-commerce law: national and transnational topics and perspectives. Kluwer Law International, 2003.</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Wilske Stephan &amp; Schiller Teresa, International Jurisdiction In Cyberspace: Which States May Regulate The Internet?, 50 Fed. Comm. L.J. 117, 125 (1997)</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Zittrain Jonathan. Be Careful What You Ask For: Reconciling a Global Internet and Local Law. Harvard Law School Public Law, Research Paper No. 60</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Zittrain, Jonathan L. "The Generative Internet". Harvard Law Review (The Harvard Law Review Association) (May 2006).</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V. Материалы отечественной и зарубежной судебной практики</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Pennoyer v. Neff, 95 U.S. 714, 720 (1878)</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International Shoe Co. v. Washington, 326 U.S. 310 (1945).</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Helicopteros Nacionales de Colombia v. Hall, 466 U.S. 408 (1983).</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Hanson v. Denckla, 357 U.S. 235 (1958).</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World-Wide Volkswagen Corp. v. Woodson 444 U.S. 286 (1980)</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CompuServe v. Patterson 1996 FED App. 0228P (6th Cir.)</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Inset Systems, Inc., Plaintiff, v. Instruction set, Inc., Defendant 1996 U.S. Dist. Lexis 7160, 937 F. Supp. 161</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Burger King Cjrp. V. Rudzewicz, 471 U. S. 462 (1985)</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Zippo Manufacturing Co. v. Zippo Dot Com, Inc., 952 F. Supp. 1119 (W.D. Pa. 1997).</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Cybersell, Inc. v. Cybersell, Inc., 130 F.3d 414 (9th Cir. 1997)</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Calder v. Jones, 465 U.S. 783 (1984).</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Toys "R" Us, Inc.; Geoffrey, Inc., Appellants v. Step Two, S.A.; Imaginarium Net, S.L., 318 F.3d 446 (3rd Cir. 2003)</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S. Morantz, Inc. v. Hang &amp; Shine Ultrasonics, Inc., 79 F.Supp.2d 537, 540 (E.D.Pa.1999)</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 Desktop Technologies, Inc. v. Colorworks Reprod. &amp; Design, 1999 WL 98572, at *5 (E.D.Pa. Feb.25, 1999)</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ALS Scan v. Digital Service Consultants, Inc., 293 F.3d 707 (4th Cir.2002).</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Asahi Metal Industry . v. Superior Court, 480 U.S. 102 (1987)</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Dudnikov and Meadors v. Chalk &amp; Vermilion Fine Arts, Inc., and SevenArts, Ltd. 514 F.3d 1063 (10th Cir. 2008)</w:t>
      </w:r>
    </w:p>
    <w:p w:rsidR="00337C70" w:rsidRPr="00337C70" w:rsidRDefault="00337C70" w:rsidP="00337C70">
      <w:pPr>
        <w:pStyle w:val="WW8Num2z0"/>
        <w:shd w:val="clear" w:color="auto" w:fill="F7F7F7"/>
        <w:spacing w:line="270" w:lineRule="atLeast"/>
        <w:jc w:val="both"/>
        <w:rPr>
          <w:rFonts w:ascii="Verdana" w:hAnsi="Verdana"/>
          <w:color w:val="000000"/>
          <w:sz w:val="18"/>
          <w:szCs w:val="18"/>
          <w:lang w:val="en-US"/>
        </w:rPr>
      </w:pPr>
      <w:r w:rsidRPr="00337C70">
        <w:rPr>
          <w:rFonts w:ascii="Verdana" w:hAnsi="Verdana"/>
          <w:color w:val="000000"/>
          <w:sz w:val="18"/>
          <w:szCs w:val="18"/>
          <w:lang w:val="en-US"/>
        </w:rPr>
        <w:t>204. Oceanic Sun Line Special Shipping Co v Fay (1988) 165 CLR 197</w:t>
      </w:r>
    </w:p>
    <w:p w:rsidR="00337C70" w:rsidRPr="00337C70" w:rsidRDefault="00337C70" w:rsidP="00337C70">
      <w:pPr>
        <w:pStyle w:val="WW8Num2z0"/>
        <w:shd w:val="clear" w:color="auto" w:fill="F7F7F7"/>
        <w:spacing w:line="270" w:lineRule="atLeast"/>
        <w:jc w:val="both"/>
        <w:rPr>
          <w:rFonts w:ascii="Verdana" w:hAnsi="Verdana"/>
          <w:color w:val="000000"/>
          <w:sz w:val="18"/>
          <w:szCs w:val="18"/>
          <w:lang w:val="en-US"/>
        </w:rPr>
      </w:pPr>
      <w:r w:rsidRPr="00337C70">
        <w:rPr>
          <w:rFonts w:ascii="Verdana" w:hAnsi="Verdana"/>
          <w:color w:val="000000"/>
          <w:sz w:val="18"/>
          <w:szCs w:val="18"/>
          <w:lang w:val="en-US"/>
        </w:rPr>
        <w:t>205. Voth v Manildra Flour Mills (1990) 71 CLR 538</w:t>
      </w:r>
    </w:p>
    <w:p w:rsidR="00337C70" w:rsidRPr="00337C70" w:rsidRDefault="00337C70" w:rsidP="00337C70">
      <w:pPr>
        <w:pStyle w:val="WW8Num2z0"/>
        <w:shd w:val="clear" w:color="auto" w:fill="F7F7F7"/>
        <w:spacing w:line="270" w:lineRule="atLeast"/>
        <w:jc w:val="both"/>
        <w:rPr>
          <w:rFonts w:ascii="Verdana" w:hAnsi="Verdana"/>
          <w:color w:val="000000"/>
          <w:sz w:val="18"/>
          <w:szCs w:val="18"/>
          <w:lang w:val="en-US"/>
        </w:rPr>
      </w:pPr>
      <w:r w:rsidRPr="00337C70">
        <w:rPr>
          <w:rFonts w:ascii="Verdana" w:hAnsi="Verdana"/>
          <w:color w:val="000000"/>
          <w:sz w:val="18"/>
          <w:szCs w:val="18"/>
          <w:lang w:val="en-US"/>
        </w:rPr>
        <w:t>206. Amchem Products Inc. v. British Columbia Worker's Compensation Board, 1993. 1 S.C.R. 897.</w:t>
      </w:r>
    </w:p>
    <w:p w:rsidR="00337C70" w:rsidRPr="00337C70" w:rsidRDefault="00337C70" w:rsidP="00337C70">
      <w:pPr>
        <w:pStyle w:val="WW8Num2z0"/>
        <w:shd w:val="clear" w:color="auto" w:fill="F7F7F7"/>
        <w:spacing w:line="270" w:lineRule="atLeast"/>
        <w:jc w:val="both"/>
        <w:rPr>
          <w:rFonts w:ascii="Verdana" w:hAnsi="Verdana"/>
          <w:color w:val="000000"/>
          <w:sz w:val="18"/>
          <w:szCs w:val="18"/>
          <w:lang w:val="en-US"/>
        </w:rPr>
      </w:pPr>
      <w:r w:rsidRPr="00337C70">
        <w:rPr>
          <w:rFonts w:ascii="Verdana" w:hAnsi="Verdana"/>
          <w:color w:val="000000"/>
          <w:sz w:val="18"/>
          <w:szCs w:val="18"/>
          <w:lang w:val="en-US"/>
        </w:rPr>
        <w:t>207. Owusu (Judgments Convention/Enforcement of judgments) 2005. EUECJ C-281/02 (01 March 2005)</w:t>
      </w:r>
    </w:p>
    <w:p w:rsidR="00337C70" w:rsidRPr="00337C70" w:rsidRDefault="00337C70" w:rsidP="00337C70">
      <w:pPr>
        <w:pStyle w:val="WW8Num2z0"/>
        <w:shd w:val="clear" w:color="auto" w:fill="F7F7F7"/>
        <w:spacing w:line="270" w:lineRule="atLeast"/>
        <w:jc w:val="both"/>
        <w:rPr>
          <w:rFonts w:ascii="Verdana" w:hAnsi="Verdana"/>
          <w:color w:val="000000"/>
          <w:sz w:val="18"/>
          <w:szCs w:val="18"/>
          <w:lang w:val="en-US"/>
        </w:rPr>
      </w:pPr>
      <w:r w:rsidRPr="00337C70">
        <w:rPr>
          <w:rFonts w:ascii="Verdana" w:hAnsi="Verdana"/>
          <w:color w:val="000000"/>
          <w:sz w:val="18"/>
          <w:szCs w:val="18"/>
          <w:lang w:val="en-US"/>
        </w:rPr>
        <w:t>208. Case C-68/93, Fiona Shevill, Ixora Trading Inc., Chequepoint SARL, Chequepoint Int. Ltd. V. Presse Alliance SA)</w:t>
      </w:r>
    </w:p>
    <w:p w:rsidR="00337C70" w:rsidRPr="00337C70" w:rsidRDefault="00337C70" w:rsidP="00337C70">
      <w:pPr>
        <w:pStyle w:val="WW8Num2z0"/>
        <w:shd w:val="clear" w:color="auto" w:fill="F7F7F7"/>
        <w:spacing w:line="270" w:lineRule="atLeast"/>
        <w:jc w:val="both"/>
        <w:rPr>
          <w:rFonts w:ascii="Verdana" w:hAnsi="Verdana"/>
          <w:color w:val="000000"/>
          <w:sz w:val="18"/>
          <w:szCs w:val="18"/>
          <w:lang w:val="en-US"/>
        </w:rPr>
      </w:pPr>
      <w:r w:rsidRPr="00337C70">
        <w:rPr>
          <w:rFonts w:ascii="Verdana" w:hAnsi="Verdana"/>
          <w:color w:val="000000"/>
          <w:sz w:val="18"/>
          <w:szCs w:val="18"/>
          <w:lang w:val="en-US"/>
        </w:rPr>
        <w:t>209. Handelskwekerij G. J. Bier B.V. v Mines de Potasse d'Alsace S.A. (preliminary ruling requested by the Gerechtshof of The Hague) (Case 21/76) 1976. ECR 1735, [1978] QB 708, [1977] 1 CMLR284, 30 NOVEMBER 1976</w:t>
      </w:r>
    </w:p>
    <w:p w:rsidR="00337C70" w:rsidRDefault="00337C70" w:rsidP="00337C70">
      <w:pPr>
        <w:pStyle w:val="WW8Num2z0"/>
        <w:shd w:val="clear" w:color="auto" w:fill="F7F7F7"/>
        <w:spacing w:line="270" w:lineRule="atLeast"/>
        <w:jc w:val="both"/>
        <w:rPr>
          <w:rFonts w:ascii="Verdana" w:hAnsi="Verdana"/>
          <w:color w:val="000000"/>
          <w:sz w:val="18"/>
          <w:szCs w:val="18"/>
        </w:rPr>
      </w:pPr>
      <w:r w:rsidRPr="00337C70">
        <w:rPr>
          <w:rFonts w:ascii="Verdana" w:hAnsi="Verdana"/>
          <w:color w:val="000000"/>
          <w:sz w:val="18"/>
          <w:szCs w:val="18"/>
          <w:lang w:val="en-US"/>
        </w:rPr>
        <w:t xml:space="preserve">210. UEJF &amp; Licra v. Ya hoo! Inc. &amp; Yahoo France, Tribunal de grande instance T.G.I.] </w:t>
      </w:r>
      <w:r>
        <w:rPr>
          <w:rFonts w:ascii="Verdana" w:hAnsi="Verdana"/>
          <w:color w:val="000000"/>
          <w:sz w:val="18"/>
          <w:szCs w:val="18"/>
        </w:rPr>
        <w:t>Paris, May 22, 2000, № 00/05308</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211.</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Пленума Верховного Суда РФ N 6,</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ВАС РФ N 8 от 01.07.1996 «О некоторых вопросах, связанных с применением части первой Гражданского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//Российская газета, N 152, 13.08.1996</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 Постановление Пленума</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от 24.02.2005 N 3 «О судебной практике по делам о защите чести и достоинства граждан, а также деловой репутации граждан и юридических лиц» .//Российская газета, N 50, 15.03.2005.</w:t>
      </w:r>
    </w:p>
    <w:p w:rsidR="00337C70" w:rsidRDefault="00337C70" w:rsidP="00337C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 Постановление</w:t>
      </w:r>
      <w:r>
        <w:rPr>
          <w:rStyle w:val="WW8Num3z0"/>
          <w:rFonts w:ascii="Verdana" w:hAnsi="Verdana"/>
          <w:color w:val="000000"/>
          <w:sz w:val="18"/>
          <w:szCs w:val="18"/>
        </w:rPr>
        <w:t> </w:t>
      </w:r>
      <w:r>
        <w:rPr>
          <w:rStyle w:val="WW8Num4z0"/>
          <w:rFonts w:ascii="Verdana" w:hAnsi="Verdana"/>
          <w:color w:val="4682B4"/>
          <w:sz w:val="18"/>
          <w:szCs w:val="18"/>
        </w:rPr>
        <w:t>ФАС</w:t>
      </w:r>
      <w:r>
        <w:rPr>
          <w:rStyle w:val="WW8Num3z0"/>
          <w:rFonts w:ascii="Verdana" w:hAnsi="Verdana"/>
          <w:color w:val="000000"/>
          <w:sz w:val="18"/>
          <w:szCs w:val="18"/>
        </w:rPr>
        <w:t> </w:t>
      </w:r>
      <w:r>
        <w:rPr>
          <w:rFonts w:ascii="Verdana" w:hAnsi="Verdana"/>
          <w:color w:val="000000"/>
          <w:sz w:val="18"/>
          <w:szCs w:val="18"/>
        </w:rPr>
        <w:t>Московского округа от 23.05.2003 N КГ-А40/2622-03 А40-41676/02-82-447.</w:t>
      </w:r>
    </w:p>
    <w:p w:rsidR="003A27D5" w:rsidRDefault="00337C70" w:rsidP="00337C70">
      <w:pPr>
        <w:rPr>
          <w:color w:val="FF0000"/>
        </w:rPr>
      </w:pPr>
      <w:r>
        <w:rPr>
          <w:rFonts w:ascii="Verdana" w:hAnsi="Verdana"/>
          <w:color w:val="000000"/>
          <w:sz w:val="18"/>
          <w:szCs w:val="18"/>
        </w:rPr>
        <w:br/>
      </w:r>
      <w:r>
        <w:rPr>
          <w:rFonts w:ascii="Verdana" w:hAnsi="Verdana"/>
          <w:color w:val="000000"/>
          <w:sz w:val="18"/>
          <w:szCs w:val="18"/>
        </w:rPr>
        <w:br/>
      </w:r>
      <w:bookmarkStart w:id="0" w:name="_GoBack"/>
      <w:bookmarkEnd w:id="0"/>
    </w:p>
    <w:p w:rsidR="0068362D" w:rsidRPr="00031E5A" w:rsidRDefault="002165B1" w:rsidP="002C3BA1">
      <w:r>
        <w:rPr>
          <w:color w:val="FF0000"/>
        </w:rPr>
        <w:t xml:space="preserve">Для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6E0" w:rsidRDefault="00EB36E0">
      <w:r>
        <w:separator/>
      </w:r>
    </w:p>
  </w:endnote>
  <w:endnote w:type="continuationSeparator" w:id="0">
    <w:p w:rsidR="00EB36E0" w:rsidRDefault="00EB3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6E0" w:rsidRDefault="00EB36E0">
      <w:r>
        <w:separator/>
      </w:r>
    </w:p>
  </w:footnote>
  <w:footnote w:type="continuationSeparator" w:id="0">
    <w:p w:rsidR="00EB36E0" w:rsidRDefault="00EB36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5D"/>
    <w:rsid w:val="00002C8A"/>
    <w:rsid w:val="0000345D"/>
    <w:rsid w:val="000047CF"/>
    <w:rsid w:val="00004A7E"/>
    <w:rsid w:val="00004FC9"/>
    <w:rsid w:val="000050B9"/>
    <w:rsid w:val="00005ECC"/>
    <w:rsid w:val="000071A8"/>
    <w:rsid w:val="0000749E"/>
    <w:rsid w:val="00007646"/>
    <w:rsid w:val="00007D08"/>
    <w:rsid w:val="00010143"/>
    <w:rsid w:val="00010A2E"/>
    <w:rsid w:val="000112FA"/>
    <w:rsid w:val="00011367"/>
    <w:rsid w:val="00011E3A"/>
    <w:rsid w:val="00013100"/>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12E"/>
    <w:rsid w:val="0005543B"/>
    <w:rsid w:val="000555E3"/>
    <w:rsid w:val="000561E5"/>
    <w:rsid w:val="0005645B"/>
    <w:rsid w:val="00056D95"/>
    <w:rsid w:val="0005740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2B3"/>
    <w:rsid w:val="00084300"/>
    <w:rsid w:val="000849E5"/>
    <w:rsid w:val="00085A0B"/>
    <w:rsid w:val="00085C0A"/>
    <w:rsid w:val="00085D85"/>
    <w:rsid w:val="00086E03"/>
    <w:rsid w:val="00086FC4"/>
    <w:rsid w:val="00091593"/>
    <w:rsid w:val="00093C26"/>
    <w:rsid w:val="000948A1"/>
    <w:rsid w:val="00094AB3"/>
    <w:rsid w:val="00095223"/>
    <w:rsid w:val="000957B7"/>
    <w:rsid w:val="0009688B"/>
    <w:rsid w:val="00096A15"/>
    <w:rsid w:val="00097098"/>
    <w:rsid w:val="000974E0"/>
    <w:rsid w:val="00097530"/>
    <w:rsid w:val="000976D0"/>
    <w:rsid w:val="000A0D96"/>
    <w:rsid w:val="000A1AE6"/>
    <w:rsid w:val="000A2B85"/>
    <w:rsid w:val="000A2D72"/>
    <w:rsid w:val="000A3262"/>
    <w:rsid w:val="000A428F"/>
    <w:rsid w:val="000A42DD"/>
    <w:rsid w:val="000A438C"/>
    <w:rsid w:val="000A4E73"/>
    <w:rsid w:val="000A56E3"/>
    <w:rsid w:val="000A6478"/>
    <w:rsid w:val="000A6639"/>
    <w:rsid w:val="000A6A05"/>
    <w:rsid w:val="000B003D"/>
    <w:rsid w:val="000B03B7"/>
    <w:rsid w:val="000B0BD0"/>
    <w:rsid w:val="000B2515"/>
    <w:rsid w:val="000B2AE1"/>
    <w:rsid w:val="000B32A7"/>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B04"/>
    <w:rsid w:val="000D4C60"/>
    <w:rsid w:val="000D506D"/>
    <w:rsid w:val="000D53AB"/>
    <w:rsid w:val="000D5470"/>
    <w:rsid w:val="000D5D95"/>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6C57"/>
    <w:rsid w:val="001172A8"/>
    <w:rsid w:val="001172AD"/>
    <w:rsid w:val="00117336"/>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19B1"/>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26A"/>
    <w:rsid w:val="00164CE2"/>
    <w:rsid w:val="00165462"/>
    <w:rsid w:val="0016556C"/>
    <w:rsid w:val="00165FD0"/>
    <w:rsid w:val="0016638F"/>
    <w:rsid w:val="00170ACB"/>
    <w:rsid w:val="00171284"/>
    <w:rsid w:val="0017178B"/>
    <w:rsid w:val="00171907"/>
    <w:rsid w:val="00171928"/>
    <w:rsid w:val="001728D1"/>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5DE"/>
    <w:rsid w:val="001917EA"/>
    <w:rsid w:val="00191E07"/>
    <w:rsid w:val="00192344"/>
    <w:rsid w:val="001927F7"/>
    <w:rsid w:val="00192CB4"/>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DD2"/>
    <w:rsid w:val="001D21F3"/>
    <w:rsid w:val="001D3B87"/>
    <w:rsid w:val="001D3B9E"/>
    <w:rsid w:val="001D4120"/>
    <w:rsid w:val="001D4D7D"/>
    <w:rsid w:val="001D501F"/>
    <w:rsid w:val="001D5247"/>
    <w:rsid w:val="001D7824"/>
    <w:rsid w:val="001D7CEB"/>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072BF"/>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B1"/>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3E60"/>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0346"/>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97550"/>
    <w:rsid w:val="002A00C4"/>
    <w:rsid w:val="002A07F3"/>
    <w:rsid w:val="002A1A3B"/>
    <w:rsid w:val="002A1C0A"/>
    <w:rsid w:val="002A1D57"/>
    <w:rsid w:val="002A211D"/>
    <w:rsid w:val="002A3030"/>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3BA1"/>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2A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37C70"/>
    <w:rsid w:val="00340076"/>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969"/>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5120"/>
    <w:rsid w:val="003A570C"/>
    <w:rsid w:val="003A5B33"/>
    <w:rsid w:val="003A67F5"/>
    <w:rsid w:val="003A6904"/>
    <w:rsid w:val="003A70F8"/>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B4"/>
    <w:rsid w:val="004152CC"/>
    <w:rsid w:val="00415316"/>
    <w:rsid w:val="004153ED"/>
    <w:rsid w:val="0041721B"/>
    <w:rsid w:val="0041739B"/>
    <w:rsid w:val="00417C3B"/>
    <w:rsid w:val="00421389"/>
    <w:rsid w:val="004215EE"/>
    <w:rsid w:val="004218C7"/>
    <w:rsid w:val="00423367"/>
    <w:rsid w:val="00423E02"/>
    <w:rsid w:val="004248AE"/>
    <w:rsid w:val="00425029"/>
    <w:rsid w:val="00426F16"/>
    <w:rsid w:val="004278D9"/>
    <w:rsid w:val="004313DD"/>
    <w:rsid w:val="00431ABC"/>
    <w:rsid w:val="0043292D"/>
    <w:rsid w:val="004329C0"/>
    <w:rsid w:val="00433289"/>
    <w:rsid w:val="00433D76"/>
    <w:rsid w:val="0043422B"/>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806F7"/>
    <w:rsid w:val="00480C76"/>
    <w:rsid w:val="00484CA8"/>
    <w:rsid w:val="00485EBD"/>
    <w:rsid w:val="00486081"/>
    <w:rsid w:val="00486488"/>
    <w:rsid w:val="00487537"/>
    <w:rsid w:val="00487D7F"/>
    <w:rsid w:val="004912B2"/>
    <w:rsid w:val="004914D9"/>
    <w:rsid w:val="0049260F"/>
    <w:rsid w:val="00494270"/>
    <w:rsid w:val="004942BD"/>
    <w:rsid w:val="004944D4"/>
    <w:rsid w:val="0049486C"/>
    <w:rsid w:val="00495D26"/>
    <w:rsid w:val="004964D2"/>
    <w:rsid w:val="004A0091"/>
    <w:rsid w:val="004A03A8"/>
    <w:rsid w:val="004A05B7"/>
    <w:rsid w:val="004A0B32"/>
    <w:rsid w:val="004A0B38"/>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6C72"/>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595"/>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88C"/>
    <w:rsid w:val="00516B95"/>
    <w:rsid w:val="0051764C"/>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709E0"/>
    <w:rsid w:val="00571281"/>
    <w:rsid w:val="0057185E"/>
    <w:rsid w:val="00571E03"/>
    <w:rsid w:val="00571F2F"/>
    <w:rsid w:val="005724A8"/>
    <w:rsid w:val="0057296A"/>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1774"/>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780"/>
    <w:rsid w:val="005D715F"/>
    <w:rsid w:val="005D7401"/>
    <w:rsid w:val="005D791E"/>
    <w:rsid w:val="005E1694"/>
    <w:rsid w:val="005E1D17"/>
    <w:rsid w:val="005E2FD3"/>
    <w:rsid w:val="005E42F2"/>
    <w:rsid w:val="005E4B96"/>
    <w:rsid w:val="005E6A0B"/>
    <w:rsid w:val="005E7ACA"/>
    <w:rsid w:val="005E7B5E"/>
    <w:rsid w:val="005F007D"/>
    <w:rsid w:val="005F09A2"/>
    <w:rsid w:val="005F1496"/>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0EC9"/>
    <w:rsid w:val="006410EB"/>
    <w:rsid w:val="00642C7D"/>
    <w:rsid w:val="00642E7B"/>
    <w:rsid w:val="00643A4E"/>
    <w:rsid w:val="00643D31"/>
    <w:rsid w:val="00643D5D"/>
    <w:rsid w:val="00644EC6"/>
    <w:rsid w:val="006451B6"/>
    <w:rsid w:val="00645857"/>
    <w:rsid w:val="00645F41"/>
    <w:rsid w:val="0064663C"/>
    <w:rsid w:val="00647FBD"/>
    <w:rsid w:val="00647FFC"/>
    <w:rsid w:val="0065014F"/>
    <w:rsid w:val="00650A11"/>
    <w:rsid w:val="00650F42"/>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754"/>
    <w:rsid w:val="00675709"/>
    <w:rsid w:val="00676A4B"/>
    <w:rsid w:val="00676A6B"/>
    <w:rsid w:val="00676E6F"/>
    <w:rsid w:val="00680AB0"/>
    <w:rsid w:val="00681462"/>
    <w:rsid w:val="006817DA"/>
    <w:rsid w:val="00681B0C"/>
    <w:rsid w:val="00681B44"/>
    <w:rsid w:val="00681DFD"/>
    <w:rsid w:val="00682488"/>
    <w:rsid w:val="0068251C"/>
    <w:rsid w:val="0068362D"/>
    <w:rsid w:val="006841FD"/>
    <w:rsid w:val="0068490B"/>
    <w:rsid w:val="0068495A"/>
    <w:rsid w:val="00685452"/>
    <w:rsid w:val="006857AC"/>
    <w:rsid w:val="00686489"/>
    <w:rsid w:val="00686907"/>
    <w:rsid w:val="006875D7"/>
    <w:rsid w:val="00690C68"/>
    <w:rsid w:val="0069189C"/>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5D7"/>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453"/>
    <w:rsid w:val="007A3A4A"/>
    <w:rsid w:val="007A4730"/>
    <w:rsid w:val="007A50DC"/>
    <w:rsid w:val="007A5649"/>
    <w:rsid w:val="007A5A70"/>
    <w:rsid w:val="007A7A55"/>
    <w:rsid w:val="007B0110"/>
    <w:rsid w:val="007B0123"/>
    <w:rsid w:val="007B0866"/>
    <w:rsid w:val="007B0B78"/>
    <w:rsid w:val="007B1704"/>
    <w:rsid w:val="007B2028"/>
    <w:rsid w:val="007B2188"/>
    <w:rsid w:val="007B260C"/>
    <w:rsid w:val="007B3049"/>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8CA"/>
    <w:rsid w:val="007F4D89"/>
    <w:rsid w:val="007F542C"/>
    <w:rsid w:val="007F55D4"/>
    <w:rsid w:val="007F5680"/>
    <w:rsid w:val="007F6858"/>
    <w:rsid w:val="007F6981"/>
    <w:rsid w:val="00800698"/>
    <w:rsid w:val="008009AB"/>
    <w:rsid w:val="0080157F"/>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7664"/>
    <w:rsid w:val="008312F8"/>
    <w:rsid w:val="00831560"/>
    <w:rsid w:val="00832058"/>
    <w:rsid w:val="008329AF"/>
    <w:rsid w:val="00833276"/>
    <w:rsid w:val="008340EB"/>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27DEC"/>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3B"/>
    <w:rsid w:val="009455DA"/>
    <w:rsid w:val="00945F19"/>
    <w:rsid w:val="00946056"/>
    <w:rsid w:val="00946383"/>
    <w:rsid w:val="00947A60"/>
    <w:rsid w:val="00947B0D"/>
    <w:rsid w:val="009530E9"/>
    <w:rsid w:val="00953157"/>
    <w:rsid w:val="00953458"/>
    <w:rsid w:val="00956FB0"/>
    <w:rsid w:val="009570E3"/>
    <w:rsid w:val="00957353"/>
    <w:rsid w:val="00957910"/>
    <w:rsid w:val="0096072B"/>
    <w:rsid w:val="00960EDF"/>
    <w:rsid w:val="00961216"/>
    <w:rsid w:val="0096193B"/>
    <w:rsid w:val="00961CC9"/>
    <w:rsid w:val="00961DBD"/>
    <w:rsid w:val="00963A59"/>
    <w:rsid w:val="00963B20"/>
    <w:rsid w:val="00963DA8"/>
    <w:rsid w:val="0096425B"/>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6BFE"/>
    <w:rsid w:val="009E6F60"/>
    <w:rsid w:val="009E77FE"/>
    <w:rsid w:val="009F08EE"/>
    <w:rsid w:val="009F0ADE"/>
    <w:rsid w:val="009F11E2"/>
    <w:rsid w:val="009F1D8B"/>
    <w:rsid w:val="009F2434"/>
    <w:rsid w:val="009F332B"/>
    <w:rsid w:val="009F3AE7"/>
    <w:rsid w:val="009F4463"/>
    <w:rsid w:val="009F4777"/>
    <w:rsid w:val="009F4BD2"/>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672"/>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62F"/>
    <w:rsid w:val="00A507CD"/>
    <w:rsid w:val="00A50B25"/>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201"/>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5A79"/>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0C9"/>
    <w:rsid w:val="00B96D88"/>
    <w:rsid w:val="00B97A8C"/>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859"/>
    <w:rsid w:val="00BD0F44"/>
    <w:rsid w:val="00BD1108"/>
    <w:rsid w:val="00BD4B3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38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4D6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1680"/>
    <w:rsid w:val="00C71DF4"/>
    <w:rsid w:val="00C72370"/>
    <w:rsid w:val="00C7241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3C0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276"/>
    <w:rsid w:val="00D92B1A"/>
    <w:rsid w:val="00D92FA9"/>
    <w:rsid w:val="00D93504"/>
    <w:rsid w:val="00D9379C"/>
    <w:rsid w:val="00D93933"/>
    <w:rsid w:val="00D9564D"/>
    <w:rsid w:val="00D959BF"/>
    <w:rsid w:val="00D95A10"/>
    <w:rsid w:val="00D95A77"/>
    <w:rsid w:val="00D963CD"/>
    <w:rsid w:val="00D96E79"/>
    <w:rsid w:val="00D97F12"/>
    <w:rsid w:val="00DA085B"/>
    <w:rsid w:val="00DA09D5"/>
    <w:rsid w:val="00DA24E7"/>
    <w:rsid w:val="00DA2974"/>
    <w:rsid w:val="00DA3160"/>
    <w:rsid w:val="00DA3E51"/>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9A3"/>
    <w:rsid w:val="00E00C79"/>
    <w:rsid w:val="00E00C9C"/>
    <w:rsid w:val="00E01DD0"/>
    <w:rsid w:val="00E02396"/>
    <w:rsid w:val="00E02F34"/>
    <w:rsid w:val="00E037D5"/>
    <w:rsid w:val="00E038A0"/>
    <w:rsid w:val="00E04089"/>
    <w:rsid w:val="00E045F1"/>
    <w:rsid w:val="00E049D8"/>
    <w:rsid w:val="00E04EC8"/>
    <w:rsid w:val="00E04F01"/>
    <w:rsid w:val="00E065CD"/>
    <w:rsid w:val="00E07129"/>
    <w:rsid w:val="00E072D4"/>
    <w:rsid w:val="00E07656"/>
    <w:rsid w:val="00E07690"/>
    <w:rsid w:val="00E10E32"/>
    <w:rsid w:val="00E117AC"/>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6E0"/>
    <w:rsid w:val="00EB3FB9"/>
    <w:rsid w:val="00EB4703"/>
    <w:rsid w:val="00EB6797"/>
    <w:rsid w:val="00EC05B1"/>
    <w:rsid w:val="00EC0789"/>
    <w:rsid w:val="00EC130E"/>
    <w:rsid w:val="00EC1984"/>
    <w:rsid w:val="00EC19D4"/>
    <w:rsid w:val="00EC1BF9"/>
    <w:rsid w:val="00EC2276"/>
    <w:rsid w:val="00EC292D"/>
    <w:rsid w:val="00EC2F77"/>
    <w:rsid w:val="00EC3A22"/>
    <w:rsid w:val="00EC4C1F"/>
    <w:rsid w:val="00EC4DD1"/>
    <w:rsid w:val="00EC4E60"/>
    <w:rsid w:val="00EC6065"/>
    <w:rsid w:val="00EC68A6"/>
    <w:rsid w:val="00EC7260"/>
    <w:rsid w:val="00ED0318"/>
    <w:rsid w:val="00ED0EA7"/>
    <w:rsid w:val="00ED1613"/>
    <w:rsid w:val="00ED245E"/>
    <w:rsid w:val="00ED2952"/>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67A"/>
    <w:rsid w:val="00F97858"/>
    <w:rsid w:val="00F97A23"/>
    <w:rsid w:val="00FA2AA5"/>
    <w:rsid w:val="00FA54CB"/>
    <w:rsid w:val="00FA7976"/>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6970"/>
    <w:rsid w:val="00FC027C"/>
    <w:rsid w:val="00FC04A2"/>
    <w:rsid w:val="00FC059B"/>
    <w:rsid w:val="00FC124E"/>
    <w:rsid w:val="00FC16F1"/>
    <w:rsid w:val="00FC1CE9"/>
    <w:rsid w:val="00FC1F90"/>
    <w:rsid w:val="00FC2C05"/>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0761"/>
    <w:rsid w:val="00FE14E5"/>
    <w:rsid w:val="00FE14F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2A870-C76F-4577-94B5-13A2374CE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9987</TotalTime>
  <Pages>24</Pages>
  <Words>12915</Words>
  <Characters>73616</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86359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2587</cp:revision>
  <cp:lastPrinted>2009-02-06T08:36:00Z</cp:lastPrinted>
  <dcterms:created xsi:type="dcterms:W3CDTF">2015-03-22T11:10:00Z</dcterms:created>
  <dcterms:modified xsi:type="dcterms:W3CDTF">2015-09-29T06:21:00Z</dcterms:modified>
</cp:coreProperties>
</file>