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A748D7" w:rsidRDefault="00A748D7" w:rsidP="00A748D7">
      <w:r w:rsidRPr="008967F3">
        <w:rPr>
          <w:rFonts w:ascii="Times New Roman" w:eastAsia="Times New Roman" w:hAnsi="Times New Roman"/>
          <w:b/>
          <w:sz w:val="24"/>
          <w:szCs w:val="24"/>
          <w:lang w:eastAsia="ru-RU"/>
        </w:rPr>
        <w:t>Кондратенко Олександр Миколайович</w:t>
      </w:r>
      <w:r w:rsidRPr="00D66008">
        <w:rPr>
          <w:rFonts w:ascii="Times New Roman" w:eastAsia="Times New Roman" w:hAnsi="Times New Roman"/>
          <w:b/>
          <w:sz w:val="24"/>
          <w:szCs w:val="24"/>
          <w:lang w:eastAsia="ru-RU"/>
        </w:rPr>
        <w:t>,</w:t>
      </w:r>
      <w:r w:rsidRPr="008967F3">
        <w:rPr>
          <w:rFonts w:ascii="Times New Roman" w:eastAsia="Times New Roman" w:hAnsi="Times New Roman"/>
          <w:sz w:val="24"/>
          <w:szCs w:val="24"/>
          <w:lang w:eastAsia="ru-RU"/>
        </w:rPr>
        <w:t xml:space="preserve"> доцент кафедри прикладної механіки та технологій захисту навколишнього середовища, Національний університет цивільного захисту України. Назва дисертації: «</w:t>
      </w:r>
      <w:r w:rsidRPr="008967F3">
        <w:rPr>
          <w:rFonts w:ascii="Times New Roman" w:eastAsia="Times New Roman" w:hAnsi="Times New Roman"/>
          <w:bCs/>
          <w:color w:val="222222"/>
          <w:sz w:val="24"/>
          <w:szCs w:val="24"/>
          <w:shd w:val="clear" w:color="auto" w:fill="FFFFFF"/>
          <w:lang w:eastAsia="ru-RU"/>
        </w:rPr>
        <w:t>Науково-методологічні основи захисту атмосферного повітря від техногенного впливу енергоустановок з  поршневими двигунами внутрішнього згоряння</w:t>
      </w:r>
      <w:r w:rsidRPr="008967F3">
        <w:rPr>
          <w:rFonts w:ascii="Times New Roman" w:eastAsia="Times New Roman" w:hAnsi="Times New Roman"/>
          <w:sz w:val="24"/>
          <w:szCs w:val="24"/>
          <w:lang w:eastAsia="ru-RU"/>
        </w:rPr>
        <w:t>». Шифр та назва спеціальності – 21.06.01 – екологічна безпека. Спе</w:t>
      </w:r>
      <w:r>
        <w:rPr>
          <w:rFonts w:ascii="Times New Roman" w:eastAsia="Times New Roman" w:hAnsi="Times New Roman"/>
          <w:sz w:val="24"/>
          <w:szCs w:val="24"/>
          <w:lang w:eastAsia="ru-RU"/>
        </w:rPr>
        <w:t xml:space="preserve">црада Д 64.707.04 Національного </w:t>
      </w:r>
      <w:r w:rsidRPr="008967F3">
        <w:rPr>
          <w:rFonts w:ascii="Times New Roman" w:eastAsia="Times New Roman" w:hAnsi="Times New Roman"/>
          <w:sz w:val="24"/>
          <w:szCs w:val="24"/>
          <w:lang w:eastAsia="ru-RU"/>
        </w:rPr>
        <w:t>університ</w:t>
      </w:r>
      <w:r>
        <w:rPr>
          <w:rFonts w:ascii="Times New Roman" w:eastAsia="Times New Roman" w:hAnsi="Times New Roman"/>
          <w:sz w:val="24"/>
          <w:szCs w:val="24"/>
          <w:lang w:eastAsia="ru-RU"/>
        </w:rPr>
        <w:t>ету цивільного захисту України</w:t>
      </w:r>
    </w:p>
    <w:sectPr w:rsidR="00A11521" w:rsidRPr="00A748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A748D7" w:rsidRPr="00A748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591B1-C0B3-40D1-B6FC-5C1A3274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2021-06-11T20:20:00Z</dcterms:created>
  <dcterms:modified xsi:type="dcterms:W3CDTF">2021-06-15T10:43:00Z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