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FA45E7" w:rsidRDefault="00FA45E7" w:rsidP="00FA45E7">
      <w:pPr>
        <w:spacing w:line="360" w:lineRule="auto"/>
        <w:jc w:val="center"/>
        <w:rPr>
          <w:b/>
          <w:sz w:val="28"/>
        </w:rPr>
      </w:pPr>
      <w:bookmarkStart w:id="0" w:name="_Ref36355590"/>
      <w:bookmarkEnd w:id="0"/>
      <w:r>
        <w:rPr>
          <w:b/>
          <w:sz w:val="28"/>
        </w:rPr>
        <w:t>КИЇВСЬКИЙ НАЦІОНАЛЬНИЙ ЛІНГВІСТИЧНИЙ УНІВЕРСИТЕТ</w:t>
      </w:r>
    </w:p>
    <w:p w:rsidR="00FA45E7" w:rsidRDefault="00FA45E7" w:rsidP="00FA45E7">
      <w:pPr>
        <w:spacing w:line="360" w:lineRule="auto"/>
        <w:jc w:val="center"/>
        <w:rPr>
          <w:sz w:val="28"/>
        </w:rPr>
      </w:pPr>
    </w:p>
    <w:p w:rsidR="00FA45E7" w:rsidRDefault="00FA45E7" w:rsidP="00FA45E7">
      <w:pPr>
        <w:spacing w:line="360" w:lineRule="auto"/>
        <w:jc w:val="right"/>
        <w:rPr>
          <w:sz w:val="28"/>
        </w:rPr>
      </w:pPr>
      <w:r>
        <w:rPr>
          <w:sz w:val="28"/>
        </w:rPr>
        <w:t>На правах рукопису</w:t>
      </w:r>
    </w:p>
    <w:p w:rsidR="00FA45E7" w:rsidRDefault="00FA45E7" w:rsidP="00FA45E7">
      <w:pPr>
        <w:pStyle w:val="1"/>
        <w:jc w:val="center"/>
        <w:rPr>
          <w:rFonts w:asciiTheme="minorHAnsi" w:hAnsiTheme="minorHAnsi"/>
          <w:b w:val="0"/>
        </w:rPr>
      </w:pPr>
    </w:p>
    <w:p w:rsidR="00BF0985" w:rsidRPr="00BF0985" w:rsidRDefault="00BF0985" w:rsidP="00BF0985">
      <w:bookmarkStart w:id="1" w:name="_GoBack"/>
      <w:bookmarkEnd w:id="1"/>
    </w:p>
    <w:p w:rsidR="00FA45E7" w:rsidRDefault="00FA45E7" w:rsidP="00FA45E7">
      <w:pPr>
        <w:pStyle w:val="1"/>
        <w:jc w:val="center"/>
        <w:rPr>
          <w:b w:val="0"/>
        </w:rPr>
      </w:pPr>
    </w:p>
    <w:p w:rsidR="00FA45E7" w:rsidRDefault="00FA45E7" w:rsidP="00FA45E7">
      <w:pPr>
        <w:pStyle w:val="1"/>
        <w:jc w:val="center"/>
        <w:rPr>
          <w:b w:val="0"/>
        </w:rPr>
      </w:pPr>
      <w:r>
        <w:rPr>
          <w:b w:val="0"/>
        </w:rPr>
        <w:t>ЖИТНІКОВА Катерина Володимирівна</w:t>
      </w:r>
    </w:p>
    <w:p w:rsidR="00FA45E7" w:rsidRDefault="00FA45E7" w:rsidP="00FA45E7">
      <w:pPr>
        <w:pStyle w:val="20"/>
        <w:jc w:val="center"/>
      </w:pPr>
    </w:p>
    <w:p w:rsidR="00FA45E7" w:rsidRDefault="00FA45E7" w:rsidP="00FA45E7">
      <w:pPr>
        <w:spacing w:line="360" w:lineRule="auto"/>
        <w:jc w:val="right"/>
        <w:rPr>
          <w:sz w:val="28"/>
        </w:rPr>
      </w:pPr>
      <w:r>
        <w:rPr>
          <w:sz w:val="28"/>
          <w:szCs w:val="28"/>
        </w:rPr>
        <w:t>УДК 811.111'373.7</w:t>
      </w:r>
    </w:p>
    <w:p w:rsidR="00FA45E7" w:rsidRDefault="00FA45E7" w:rsidP="00FA45E7">
      <w:pPr>
        <w:pStyle w:val="afffffff5"/>
        <w:jc w:val="center"/>
        <w:rPr>
          <w:b/>
        </w:rPr>
      </w:pPr>
    </w:p>
    <w:p w:rsidR="00FA45E7" w:rsidRDefault="00FA45E7" w:rsidP="00FA45E7">
      <w:pPr>
        <w:pStyle w:val="afffffff5"/>
        <w:jc w:val="center"/>
        <w:rPr>
          <w:b/>
        </w:rPr>
      </w:pPr>
      <w:r>
        <w:rPr>
          <w:b/>
        </w:rPr>
        <w:t>ФРАЗЕОЛОГІЧНІ ОДИНИЦІ В АНГЛОМОВНІЙ ТЕРМІНОСИСТЕМІ</w:t>
      </w:r>
    </w:p>
    <w:p w:rsidR="00FA45E7" w:rsidRDefault="00FA45E7" w:rsidP="00FA45E7">
      <w:pPr>
        <w:pStyle w:val="afffffff5"/>
        <w:jc w:val="center"/>
        <w:rPr>
          <w:b/>
        </w:rPr>
      </w:pPr>
      <w:r>
        <w:rPr>
          <w:b/>
        </w:rPr>
        <w:t>МЕНЕДЖМЕНТУ ТА МАРКЕТИНГУ:</w:t>
      </w:r>
    </w:p>
    <w:p w:rsidR="00FA45E7" w:rsidRDefault="00FA45E7" w:rsidP="00FA45E7">
      <w:pPr>
        <w:pStyle w:val="afffffff5"/>
        <w:jc w:val="center"/>
        <w:rPr>
          <w:b/>
        </w:rPr>
      </w:pPr>
      <w:r>
        <w:rPr>
          <w:b/>
        </w:rPr>
        <w:t>СЕМАНТИКО-ПРАГМАТИЧНИЙ АСПЕКТ</w:t>
      </w:r>
    </w:p>
    <w:p w:rsidR="00FA45E7" w:rsidRPr="00FA45E7" w:rsidRDefault="00FA45E7" w:rsidP="00FA45E7">
      <w:pPr>
        <w:spacing w:line="360" w:lineRule="auto"/>
        <w:jc w:val="center"/>
        <w:rPr>
          <w:b/>
          <w:sz w:val="28"/>
          <w:lang w:val="en-US"/>
        </w:rPr>
      </w:pPr>
      <w:r w:rsidRPr="00FA45E7">
        <w:rPr>
          <w:b/>
          <w:sz w:val="28"/>
          <w:lang w:val="en-US"/>
        </w:rPr>
        <w:t>(</w:t>
      </w:r>
      <w:proofErr w:type="gramStart"/>
      <w:r>
        <w:rPr>
          <w:b/>
          <w:sz w:val="28"/>
        </w:rPr>
        <w:t>на</w:t>
      </w:r>
      <w:proofErr w:type="gramEnd"/>
      <w:r w:rsidRPr="00FA45E7">
        <w:rPr>
          <w:b/>
          <w:sz w:val="28"/>
          <w:lang w:val="en-US"/>
        </w:rPr>
        <w:t xml:space="preserve"> </w:t>
      </w:r>
      <w:r>
        <w:rPr>
          <w:b/>
          <w:sz w:val="28"/>
        </w:rPr>
        <w:t>матеріалі</w:t>
      </w:r>
      <w:r w:rsidRPr="00FA45E7">
        <w:rPr>
          <w:b/>
          <w:sz w:val="28"/>
          <w:lang w:val="en-US"/>
        </w:rPr>
        <w:t xml:space="preserve"> </w:t>
      </w:r>
      <w:r>
        <w:rPr>
          <w:b/>
          <w:sz w:val="28"/>
        </w:rPr>
        <w:t>журналу</w:t>
      </w:r>
      <w:r w:rsidRPr="00FA45E7">
        <w:rPr>
          <w:b/>
          <w:sz w:val="28"/>
          <w:lang w:val="en-US"/>
        </w:rPr>
        <w:t xml:space="preserve"> “</w:t>
      </w:r>
      <w:r>
        <w:rPr>
          <w:b/>
          <w:sz w:val="28"/>
          <w:lang w:val="en-US"/>
        </w:rPr>
        <w:t>Journal</w:t>
      </w:r>
      <w:r w:rsidRPr="00FA45E7">
        <w:rPr>
          <w:b/>
          <w:sz w:val="28"/>
          <w:lang w:val="en-US"/>
        </w:rPr>
        <w:t xml:space="preserve"> </w:t>
      </w:r>
      <w:r>
        <w:rPr>
          <w:b/>
          <w:sz w:val="28"/>
          <w:lang w:val="en-US"/>
        </w:rPr>
        <w:t>of</w:t>
      </w:r>
      <w:r w:rsidRPr="00FA45E7">
        <w:rPr>
          <w:b/>
          <w:sz w:val="28"/>
          <w:lang w:val="en-US"/>
        </w:rPr>
        <w:t xml:space="preserve"> </w:t>
      </w:r>
      <w:r>
        <w:rPr>
          <w:b/>
          <w:sz w:val="28"/>
          <w:lang w:val="en-US"/>
        </w:rPr>
        <w:t>World</w:t>
      </w:r>
      <w:r w:rsidRPr="00FA45E7">
        <w:rPr>
          <w:b/>
          <w:sz w:val="28"/>
          <w:lang w:val="en-US"/>
        </w:rPr>
        <w:t xml:space="preserve"> </w:t>
      </w:r>
      <w:r>
        <w:rPr>
          <w:b/>
          <w:sz w:val="28"/>
          <w:lang w:val="en-US"/>
        </w:rPr>
        <w:t>Business</w:t>
      </w:r>
      <w:r w:rsidRPr="00FA45E7">
        <w:rPr>
          <w:b/>
          <w:sz w:val="28"/>
          <w:lang w:val="en-US"/>
        </w:rPr>
        <w:t>”)</w:t>
      </w:r>
    </w:p>
    <w:p w:rsidR="00FA45E7" w:rsidRPr="00FA45E7" w:rsidRDefault="00FA45E7" w:rsidP="00FA45E7">
      <w:pPr>
        <w:spacing w:line="360" w:lineRule="auto"/>
        <w:jc w:val="center"/>
        <w:rPr>
          <w:sz w:val="28"/>
          <w:lang w:val="en-US"/>
        </w:rPr>
      </w:pPr>
    </w:p>
    <w:p w:rsidR="00FA45E7" w:rsidRPr="00FA45E7" w:rsidRDefault="00FA45E7" w:rsidP="00FA45E7">
      <w:pPr>
        <w:spacing w:line="360" w:lineRule="auto"/>
        <w:jc w:val="center"/>
        <w:rPr>
          <w:sz w:val="28"/>
          <w:lang w:val="en-US"/>
        </w:rPr>
      </w:pPr>
    </w:p>
    <w:p w:rsidR="00FA45E7" w:rsidRDefault="00FA45E7" w:rsidP="00FA45E7">
      <w:pPr>
        <w:spacing w:line="360" w:lineRule="auto"/>
        <w:jc w:val="center"/>
        <w:rPr>
          <w:sz w:val="28"/>
        </w:rPr>
      </w:pPr>
      <w:proofErr w:type="gramStart"/>
      <w:r>
        <w:rPr>
          <w:sz w:val="28"/>
        </w:rPr>
        <w:t>Спец</w:t>
      </w:r>
      <w:proofErr w:type="gramEnd"/>
      <w:r>
        <w:rPr>
          <w:sz w:val="28"/>
        </w:rPr>
        <w:t>іальність 10.02.04 – германські мови</w:t>
      </w:r>
    </w:p>
    <w:p w:rsidR="00FA45E7" w:rsidRDefault="00FA45E7" w:rsidP="00FA45E7">
      <w:pPr>
        <w:spacing w:line="360" w:lineRule="auto"/>
        <w:jc w:val="center"/>
        <w:rPr>
          <w:sz w:val="28"/>
        </w:rPr>
      </w:pPr>
    </w:p>
    <w:p w:rsidR="00FA45E7" w:rsidRDefault="00FA45E7" w:rsidP="00FA45E7">
      <w:pPr>
        <w:spacing w:line="360" w:lineRule="auto"/>
        <w:jc w:val="center"/>
        <w:rPr>
          <w:sz w:val="28"/>
        </w:rPr>
      </w:pPr>
    </w:p>
    <w:p w:rsidR="00FA45E7" w:rsidRDefault="00FA45E7" w:rsidP="00FA45E7">
      <w:pPr>
        <w:spacing w:line="360" w:lineRule="auto"/>
        <w:jc w:val="center"/>
        <w:rPr>
          <w:sz w:val="28"/>
        </w:rPr>
      </w:pPr>
      <w:r>
        <w:rPr>
          <w:sz w:val="28"/>
        </w:rPr>
        <w:t>ДИСЕРТАЦІЯ</w:t>
      </w:r>
    </w:p>
    <w:p w:rsidR="00FA45E7" w:rsidRDefault="00FA45E7" w:rsidP="00FA45E7">
      <w:pPr>
        <w:spacing w:line="360" w:lineRule="auto"/>
        <w:jc w:val="center"/>
        <w:rPr>
          <w:sz w:val="28"/>
        </w:rPr>
      </w:pPr>
      <w:r>
        <w:rPr>
          <w:sz w:val="28"/>
        </w:rPr>
        <w:t>на здобуття наукового ступеня</w:t>
      </w:r>
    </w:p>
    <w:p w:rsidR="00FA45E7" w:rsidRDefault="00FA45E7" w:rsidP="00FA45E7">
      <w:pPr>
        <w:spacing w:line="360" w:lineRule="auto"/>
        <w:jc w:val="center"/>
        <w:rPr>
          <w:sz w:val="28"/>
        </w:rPr>
      </w:pPr>
      <w:r>
        <w:rPr>
          <w:sz w:val="28"/>
        </w:rPr>
        <w:t>кандидата філологічних наук</w:t>
      </w:r>
    </w:p>
    <w:p w:rsidR="00FA45E7" w:rsidRDefault="00FA45E7" w:rsidP="00FA45E7">
      <w:pPr>
        <w:spacing w:line="360" w:lineRule="auto"/>
        <w:jc w:val="center"/>
      </w:pPr>
    </w:p>
    <w:p w:rsidR="00FA45E7" w:rsidRDefault="00FA45E7" w:rsidP="00FA45E7">
      <w:pPr>
        <w:spacing w:line="360" w:lineRule="auto"/>
        <w:jc w:val="center"/>
      </w:pPr>
    </w:p>
    <w:p w:rsidR="00FA45E7" w:rsidRDefault="00FA45E7" w:rsidP="00FA45E7">
      <w:pPr>
        <w:pStyle w:val="20"/>
        <w:ind w:left="6120"/>
      </w:pPr>
      <w:r>
        <w:lastRenderedPageBreak/>
        <w:t>Науковий керівник –</w:t>
      </w:r>
    </w:p>
    <w:p w:rsidR="00FA45E7" w:rsidRDefault="00FA45E7" w:rsidP="00FA45E7">
      <w:pPr>
        <w:spacing w:line="360" w:lineRule="auto"/>
        <w:ind w:left="6120"/>
        <w:rPr>
          <w:sz w:val="28"/>
        </w:rPr>
      </w:pPr>
      <w:r>
        <w:rPr>
          <w:sz w:val="28"/>
        </w:rPr>
        <w:t>кандидат філологічних наук,</w:t>
      </w:r>
    </w:p>
    <w:p w:rsidR="00FA45E7" w:rsidRDefault="00FA45E7" w:rsidP="00FA45E7">
      <w:pPr>
        <w:spacing w:line="360" w:lineRule="auto"/>
        <w:ind w:left="6120"/>
        <w:rPr>
          <w:sz w:val="28"/>
        </w:rPr>
      </w:pPr>
      <w:r>
        <w:rPr>
          <w:sz w:val="28"/>
        </w:rPr>
        <w:t xml:space="preserve">доцент </w:t>
      </w:r>
      <w:r>
        <w:rPr>
          <w:b/>
          <w:sz w:val="28"/>
        </w:rPr>
        <w:t>І.Г.</w:t>
      </w:r>
      <w:proofErr w:type="gramStart"/>
      <w:r>
        <w:rPr>
          <w:b/>
          <w:sz w:val="28"/>
        </w:rPr>
        <w:t>Аніке</w:t>
      </w:r>
      <w:proofErr w:type="gramEnd"/>
      <w:r>
        <w:rPr>
          <w:b/>
          <w:sz w:val="28"/>
        </w:rPr>
        <w:t>єнко</w:t>
      </w:r>
    </w:p>
    <w:p w:rsidR="00FA45E7" w:rsidRDefault="00FA45E7" w:rsidP="00FA45E7">
      <w:pPr>
        <w:spacing w:line="360" w:lineRule="auto"/>
        <w:jc w:val="center"/>
        <w:rPr>
          <w:sz w:val="28"/>
        </w:rPr>
      </w:pPr>
    </w:p>
    <w:p w:rsidR="00FA45E7" w:rsidRDefault="00FA45E7" w:rsidP="00FA45E7">
      <w:pPr>
        <w:spacing w:line="360" w:lineRule="auto"/>
        <w:jc w:val="center"/>
        <w:rPr>
          <w:sz w:val="28"/>
        </w:rPr>
      </w:pPr>
    </w:p>
    <w:p w:rsidR="00FA45E7" w:rsidRDefault="00FA45E7" w:rsidP="00FA45E7">
      <w:pPr>
        <w:spacing w:line="360" w:lineRule="auto"/>
        <w:jc w:val="center"/>
        <w:rPr>
          <w:sz w:val="28"/>
        </w:rPr>
      </w:pPr>
    </w:p>
    <w:p w:rsidR="00FA45E7" w:rsidRDefault="00FA45E7" w:rsidP="00FA45E7">
      <w:pPr>
        <w:spacing w:line="360" w:lineRule="auto"/>
        <w:jc w:val="center"/>
        <w:rPr>
          <w:sz w:val="28"/>
        </w:rPr>
      </w:pPr>
    </w:p>
    <w:p w:rsidR="00FA45E7" w:rsidRDefault="00FA45E7" w:rsidP="00FA45E7">
      <w:pPr>
        <w:spacing w:line="360" w:lineRule="auto"/>
        <w:jc w:val="center"/>
        <w:rPr>
          <w:sz w:val="28"/>
        </w:rPr>
      </w:pPr>
      <w:r>
        <w:rPr>
          <w:sz w:val="28"/>
        </w:rPr>
        <w:t>Київ – 2008</w:t>
      </w:r>
    </w:p>
    <w:p w:rsidR="00FA45E7" w:rsidRDefault="00FA45E7" w:rsidP="00FA45E7">
      <w:pPr>
        <w:pStyle w:val="1ff3"/>
        <w:jc w:val="center"/>
        <w:rPr>
          <w:b w:val="0"/>
        </w:rPr>
      </w:pPr>
      <w:r>
        <w:rPr>
          <w:b w:val="0"/>
        </w:rPr>
        <w:t>ЗМІ</w:t>
      </w:r>
      <w:proofErr w:type="gramStart"/>
      <w:r>
        <w:rPr>
          <w:b w:val="0"/>
        </w:rPr>
        <w:t>СТ</w:t>
      </w:r>
      <w:proofErr w:type="gramEnd"/>
    </w:p>
    <w:p w:rsidR="00FA45E7" w:rsidRDefault="00FA45E7" w:rsidP="00FA45E7">
      <w:pPr>
        <w:pStyle w:val="1ff3"/>
        <w:rPr>
          <w:lang w:val="en-US"/>
        </w:rPr>
      </w:pPr>
    </w:p>
    <w:bookmarkStart w:id="2" w:name="_Toc177969513"/>
    <w:p w:rsidR="00FA45E7" w:rsidRDefault="00FA45E7" w:rsidP="00FA45E7">
      <w:pPr>
        <w:pStyle w:val="1ff3"/>
      </w:pPr>
      <w:r>
        <w:fldChar w:fldCharType="begin"/>
      </w:r>
      <w:r>
        <w:instrText xml:space="preserve"> TOC \o "2-3" \h \z \t "Заголовок 1;1" </w:instrText>
      </w:r>
      <w:r>
        <w:fldChar w:fldCharType="separate"/>
      </w:r>
      <w:hyperlink w:anchor="_Toc177969513" w:history="1">
        <w:r>
          <w:rPr>
            <w:rStyle w:val="af1"/>
          </w:rPr>
          <w:t>ПЕРЕЛІК УМОВНИХ СКОРОЧЕНЬ</w:t>
        </w:r>
        <w:r>
          <w:rPr>
            <w:webHidden/>
          </w:rPr>
          <w:tab/>
        </w:r>
        <w:r>
          <w:rPr>
            <w:webHidden/>
          </w:rPr>
          <w:fldChar w:fldCharType="begin"/>
        </w:r>
        <w:r>
          <w:rPr>
            <w:webHidden/>
          </w:rPr>
          <w:instrText xml:space="preserve"> PAGEREF _Toc177969513 \h </w:instrText>
        </w:r>
        <w:r>
          <w:rPr>
            <w:webHidden/>
          </w:rPr>
          <w:fldChar w:fldCharType="separate"/>
        </w:r>
        <w:r>
          <w:rPr>
            <w:webHidden/>
          </w:rPr>
          <w:t>2</w:t>
        </w:r>
        <w:r>
          <w:rPr>
            <w:webHidden/>
          </w:rPr>
          <w:fldChar w:fldCharType="end"/>
        </w:r>
      </w:hyperlink>
    </w:p>
    <w:p w:rsidR="00FA45E7" w:rsidRDefault="00FA45E7" w:rsidP="00FA45E7">
      <w:pPr>
        <w:pStyle w:val="1ff3"/>
      </w:pPr>
      <w:hyperlink w:anchor="_Toc177969514" w:history="1">
        <w:r>
          <w:rPr>
            <w:rStyle w:val="af1"/>
          </w:rPr>
          <w:t>ВСТУП</w:t>
        </w:r>
        <w:r>
          <w:rPr>
            <w:webHidden/>
            <w:lang w:val="en-US"/>
          </w:rPr>
          <w:t xml:space="preserve"> </w:t>
        </w:r>
        <w:r>
          <w:rPr>
            <w:webHidden/>
            <w:spacing w:val="-8"/>
          </w:rPr>
          <w:t>………………………………</w:t>
        </w:r>
        <w:r>
          <w:rPr>
            <w:webHidden/>
            <w:spacing w:val="-8"/>
          </w:rPr>
          <w:t>…</w:t>
        </w:r>
        <w:r>
          <w:rPr>
            <w:webHidden/>
            <w:spacing w:val="-8"/>
          </w:rPr>
          <w:t>……………………………………………......</w:t>
        </w:r>
        <w:r>
          <w:rPr>
            <w:webHidden/>
          </w:rPr>
          <w:fldChar w:fldCharType="begin"/>
        </w:r>
        <w:r>
          <w:rPr>
            <w:webHidden/>
          </w:rPr>
          <w:instrText xml:space="preserve"> PAGEREF _Toc177969514 \h </w:instrText>
        </w:r>
        <w:r>
          <w:rPr>
            <w:webHidden/>
          </w:rPr>
          <w:fldChar w:fldCharType="separate"/>
        </w:r>
        <w:r>
          <w:rPr>
            <w:webHidden/>
          </w:rPr>
          <w:t>2</w:t>
        </w:r>
        <w:r>
          <w:rPr>
            <w:webHidden/>
          </w:rPr>
          <w:fldChar w:fldCharType="end"/>
        </w:r>
      </w:hyperlink>
    </w:p>
    <w:p w:rsidR="00FA45E7" w:rsidRDefault="00FA45E7" w:rsidP="00FA45E7">
      <w:pPr>
        <w:pStyle w:val="1ff3"/>
      </w:pPr>
      <w:hyperlink w:anchor="_Toc177969515" w:history="1">
        <w:r>
          <w:rPr>
            <w:rStyle w:val="af1"/>
          </w:rPr>
          <w:t>РОЗДІЛ 1.</w:t>
        </w:r>
      </w:hyperlink>
      <w:r>
        <w:rPr>
          <w:rStyle w:val="af1"/>
        </w:rPr>
        <w:t xml:space="preserve"> </w:t>
      </w:r>
      <w:hyperlink w:anchor="_Toc177969516" w:history="1">
        <w:r>
          <w:rPr>
            <w:rStyle w:val="af1"/>
          </w:rPr>
          <w:t>ТЕРМІН-ФРАЗЕО</w:t>
        </w:r>
        <w:r>
          <w:rPr>
            <w:rStyle w:val="af1"/>
          </w:rPr>
          <w:t>Л</w:t>
        </w:r>
        <w:r>
          <w:rPr>
            <w:rStyle w:val="af1"/>
          </w:rPr>
          <w:t>ОГІЗМ ЯК ЕЛЕМЕНТ</w:t>
        </w:r>
      </w:hyperlink>
      <w:r>
        <w:rPr>
          <w:rStyle w:val="af1"/>
        </w:rPr>
        <w:t xml:space="preserve"> </w:t>
      </w:r>
      <w:hyperlink w:anchor="_Toc177969517" w:history="1">
        <w:r>
          <w:rPr>
            <w:rStyle w:val="af1"/>
          </w:rPr>
          <w:t>ТЕРМІНОСИСТЕМИ  МЕНЕДЖМЕНТУ ТА МАРКЕТИНГУ</w:t>
        </w:r>
        <w:r>
          <w:rPr>
            <w:webHidden/>
          </w:rPr>
          <w:tab/>
        </w:r>
        <w:r>
          <w:rPr>
            <w:webHidden/>
          </w:rPr>
          <w:fldChar w:fldCharType="begin"/>
        </w:r>
        <w:r>
          <w:rPr>
            <w:webHidden/>
          </w:rPr>
          <w:instrText xml:space="preserve"> PAGEREF _Toc177969517 \h </w:instrText>
        </w:r>
        <w:r>
          <w:rPr>
            <w:webHidden/>
          </w:rPr>
          <w:fldChar w:fldCharType="separate"/>
        </w:r>
        <w:r>
          <w:rPr>
            <w:webHidden/>
          </w:rPr>
          <w:t>2</w:t>
        </w:r>
        <w:r>
          <w:rPr>
            <w:webHidden/>
          </w:rPr>
          <w:fldChar w:fldCharType="end"/>
        </w:r>
      </w:hyperlink>
    </w:p>
    <w:p w:rsidR="00FA45E7" w:rsidRDefault="00FA45E7" w:rsidP="00FA45E7">
      <w:pPr>
        <w:pStyle w:val="2ff0"/>
        <w:ind w:right="-82"/>
        <w:rPr>
          <w:rStyle w:val="af1"/>
        </w:rPr>
      </w:pPr>
      <w:r>
        <w:rPr>
          <w:rStyle w:val="af1"/>
        </w:rPr>
        <w:t xml:space="preserve">1.1. </w:t>
      </w:r>
      <w:r>
        <w:t>Термінологізація та фразеологізація як способи вербалізації           професійно-зорієнтованих понять …..………..………………….…..17</w:t>
      </w:r>
    </w:p>
    <w:p w:rsidR="00FA45E7" w:rsidRDefault="00FA45E7" w:rsidP="00FA45E7">
      <w:pPr>
        <w:pStyle w:val="2ff0"/>
      </w:pPr>
      <w:hyperlink w:anchor="_Toc177969518" w:history="1">
        <w:r>
          <w:rPr>
            <w:rStyle w:val="af1"/>
          </w:rPr>
          <w:t>1.2. Визначення та ознаки т</w:t>
        </w:r>
        <w:r>
          <w:rPr>
            <w:rStyle w:val="af1"/>
          </w:rPr>
          <w:t>е</w:t>
        </w:r>
        <w:r>
          <w:rPr>
            <w:rStyle w:val="af1"/>
          </w:rPr>
          <w:t>рміна-фразеол</w:t>
        </w:r>
        <w:r>
          <w:rPr>
            <w:rStyle w:val="af1"/>
          </w:rPr>
          <w:t>о</w:t>
        </w:r>
        <w:r>
          <w:rPr>
            <w:rStyle w:val="af1"/>
          </w:rPr>
          <w:t>гізма</w:t>
        </w:r>
        <w:r>
          <w:rPr>
            <w:webHidden/>
          </w:rPr>
          <w:tab/>
        </w:r>
        <w:r>
          <w:rPr>
            <w:webHidden/>
          </w:rPr>
          <w:fldChar w:fldCharType="begin"/>
        </w:r>
        <w:r>
          <w:rPr>
            <w:webHidden/>
          </w:rPr>
          <w:instrText xml:space="preserve"> PAGEREF _Toc177969518 \h </w:instrText>
        </w:r>
        <w:r>
          <w:rPr>
            <w:webHidden/>
          </w:rPr>
          <w:fldChar w:fldCharType="separate"/>
        </w:r>
        <w:r>
          <w:rPr>
            <w:webHidden/>
          </w:rPr>
          <w:t>2</w:t>
        </w:r>
        <w:r>
          <w:rPr>
            <w:webHidden/>
          </w:rPr>
          <w:fldChar w:fldCharType="end"/>
        </w:r>
      </w:hyperlink>
    </w:p>
    <w:p w:rsidR="00FA45E7" w:rsidRDefault="00FA45E7" w:rsidP="00FA45E7">
      <w:pPr>
        <w:pStyle w:val="2ff0"/>
      </w:pPr>
      <w:hyperlink w:anchor="_Toc177969519" w:history="1">
        <w:r>
          <w:rPr>
            <w:rStyle w:val="af1"/>
          </w:rPr>
          <w:t>1.3. Структурні ознак</w:t>
        </w:r>
        <w:r>
          <w:rPr>
            <w:rStyle w:val="af1"/>
          </w:rPr>
          <w:t>и</w:t>
        </w:r>
        <w:r>
          <w:rPr>
            <w:rStyle w:val="af1"/>
          </w:rPr>
          <w:t xml:space="preserve"> терм</w:t>
        </w:r>
        <w:r>
          <w:rPr>
            <w:rStyle w:val="af1"/>
          </w:rPr>
          <w:t>і</w:t>
        </w:r>
        <w:r>
          <w:rPr>
            <w:rStyle w:val="af1"/>
          </w:rPr>
          <w:t>носисте</w:t>
        </w:r>
        <w:r>
          <w:rPr>
            <w:rStyle w:val="af1"/>
          </w:rPr>
          <w:t>м</w:t>
        </w:r>
        <w:r>
          <w:rPr>
            <w:rStyle w:val="af1"/>
          </w:rPr>
          <w:t>и менеджменту та маркетингу</w:t>
        </w:r>
        <w:r>
          <w:rPr>
            <w:webHidden/>
          </w:rPr>
          <w:tab/>
        </w:r>
        <w:r>
          <w:rPr>
            <w:webHidden/>
          </w:rPr>
          <w:fldChar w:fldCharType="begin"/>
        </w:r>
        <w:r>
          <w:rPr>
            <w:webHidden/>
          </w:rPr>
          <w:instrText xml:space="preserve"> PAGEREF _Toc177969519 \h </w:instrText>
        </w:r>
        <w:r>
          <w:rPr>
            <w:webHidden/>
          </w:rPr>
          <w:fldChar w:fldCharType="separate"/>
        </w:r>
        <w:r>
          <w:rPr>
            <w:webHidden/>
          </w:rPr>
          <w:t>2</w:t>
        </w:r>
        <w:r>
          <w:rPr>
            <w:webHidden/>
          </w:rPr>
          <w:fldChar w:fldCharType="end"/>
        </w:r>
      </w:hyperlink>
    </w:p>
    <w:p w:rsidR="00FA45E7" w:rsidRDefault="00FA45E7" w:rsidP="00FA45E7">
      <w:pPr>
        <w:pStyle w:val="2ff0"/>
      </w:pPr>
      <w:hyperlink w:anchor="_Toc177969520" w:history="1">
        <w:r>
          <w:rPr>
            <w:rStyle w:val="af1"/>
          </w:rPr>
          <w:t>1.4.  Систе</w:t>
        </w:r>
        <w:r>
          <w:rPr>
            <w:rStyle w:val="af1"/>
          </w:rPr>
          <w:t>м</w:t>
        </w:r>
        <w:r>
          <w:rPr>
            <w:rStyle w:val="af1"/>
          </w:rPr>
          <w:t>ний характ</w:t>
        </w:r>
        <w:r>
          <w:rPr>
            <w:rStyle w:val="af1"/>
          </w:rPr>
          <w:t>е</w:t>
        </w:r>
        <w:r>
          <w:rPr>
            <w:rStyle w:val="af1"/>
          </w:rPr>
          <w:t xml:space="preserve">р словникового </w:t>
        </w:r>
        <w:r>
          <w:rPr>
            <w:rStyle w:val="af1"/>
          </w:rPr>
          <w:t xml:space="preserve">                                              складу</w:t>
        </w:r>
        <w:r>
          <w:rPr>
            <w:rStyle w:val="af1"/>
          </w:rPr>
          <w:t xml:space="preserve"> термінів-фразеологізмів</w:t>
        </w:r>
        <w:r>
          <w:rPr>
            <w:webHidden/>
          </w:rPr>
          <w:tab/>
        </w:r>
        <w:r>
          <w:rPr>
            <w:webHidden/>
          </w:rPr>
          <w:fldChar w:fldCharType="begin"/>
        </w:r>
        <w:r>
          <w:rPr>
            <w:webHidden/>
          </w:rPr>
          <w:instrText xml:space="preserve"> PAGEREF _Toc177969520 \h </w:instrText>
        </w:r>
        <w:r>
          <w:rPr>
            <w:webHidden/>
          </w:rPr>
          <w:fldChar w:fldCharType="separate"/>
        </w:r>
        <w:r>
          <w:rPr>
            <w:webHidden/>
          </w:rPr>
          <w:t>2</w:t>
        </w:r>
        <w:r>
          <w:rPr>
            <w:webHidden/>
          </w:rPr>
          <w:fldChar w:fldCharType="end"/>
        </w:r>
      </w:hyperlink>
    </w:p>
    <w:p w:rsidR="00FA45E7" w:rsidRDefault="00FA45E7" w:rsidP="00FA45E7">
      <w:pPr>
        <w:pStyle w:val="3f4"/>
        <w:ind w:left="1980" w:hanging="720"/>
      </w:pPr>
      <w:hyperlink w:anchor="_Toc177969521" w:history="1">
        <w:r>
          <w:rPr>
            <w:rStyle w:val="af1"/>
          </w:rPr>
          <w:t>1.4.1. Класифікація термінів-фразеологізмів в аспекті             дихотомії мова/мовлення</w:t>
        </w:r>
        <w:r>
          <w:rPr>
            <w:webHidden/>
          </w:rPr>
          <w:tab/>
        </w:r>
        <w:r>
          <w:rPr>
            <w:webHidden/>
          </w:rPr>
          <w:fldChar w:fldCharType="begin"/>
        </w:r>
        <w:r>
          <w:rPr>
            <w:webHidden/>
          </w:rPr>
          <w:instrText xml:space="preserve"> PAGEREF _Toc177969521 \h </w:instrText>
        </w:r>
        <w:r>
          <w:rPr>
            <w:webHidden/>
          </w:rPr>
          <w:fldChar w:fldCharType="separate"/>
        </w:r>
        <w:r>
          <w:rPr>
            <w:webHidden/>
          </w:rPr>
          <w:t>2</w:t>
        </w:r>
        <w:r>
          <w:rPr>
            <w:webHidden/>
          </w:rPr>
          <w:fldChar w:fldCharType="end"/>
        </w:r>
      </w:hyperlink>
    </w:p>
    <w:p w:rsidR="00FA45E7" w:rsidRDefault="00FA45E7" w:rsidP="00FA45E7">
      <w:pPr>
        <w:pStyle w:val="3f4"/>
        <w:ind w:left="1980" w:hanging="720"/>
      </w:pPr>
      <w:hyperlink w:anchor="_Toc177969522" w:history="1">
        <w:r>
          <w:rPr>
            <w:rStyle w:val="af1"/>
          </w:rPr>
          <w:t>1.4.2. Класифікація термінів-фразеологізмів за референційним критерієм.</w:t>
        </w:r>
        <w:r>
          <w:rPr>
            <w:webHidden/>
          </w:rPr>
          <w:tab/>
        </w:r>
        <w:r>
          <w:rPr>
            <w:webHidden/>
          </w:rPr>
          <w:fldChar w:fldCharType="begin"/>
        </w:r>
        <w:r>
          <w:rPr>
            <w:webHidden/>
          </w:rPr>
          <w:instrText xml:space="preserve"> PAGEREF _Toc177969522 \h </w:instrText>
        </w:r>
        <w:r>
          <w:rPr>
            <w:webHidden/>
          </w:rPr>
          <w:fldChar w:fldCharType="separate"/>
        </w:r>
        <w:r>
          <w:rPr>
            <w:webHidden/>
          </w:rPr>
          <w:t>2</w:t>
        </w:r>
        <w:r>
          <w:rPr>
            <w:webHidden/>
          </w:rPr>
          <w:fldChar w:fldCharType="end"/>
        </w:r>
      </w:hyperlink>
    </w:p>
    <w:p w:rsidR="00FA45E7" w:rsidRDefault="00FA45E7" w:rsidP="00FA45E7">
      <w:pPr>
        <w:pStyle w:val="3f4"/>
        <w:ind w:left="1980" w:hanging="720"/>
      </w:pPr>
      <w:hyperlink w:anchor="_Toc177969523" w:history="1">
        <w:r>
          <w:rPr>
            <w:rStyle w:val="af1"/>
          </w:rPr>
          <w:t>1.4.3. Класифікація термінів-фразеологізмів за критерієм семантичної неподільності</w:t>
        </w:r>
        <w:r>
          <w:rPr>
            <w:webHidden/>
          </w:rPr>
          <w:tab/>
        </w:r>
        <w:r>
          <w:rPr>
            <w:webHidden/>
          </w:rPr>
          <w:fldChar w:fldCharType="begin"/>
        </w:r>
        <w:r>
          <w:rPr>
            <w:webHidden/>
          </w:rPr>
          <w:instrText xml:space="preserve"> PAGEREF _Toc177969523 \h </w:instrText>
        </w:r>
        <w:r>
          <w:rPr>
            <w:webHidden/>
          </w:rPr>
          <w:fldChar w:fldCharType="separate"/>
        </w:r>
        <w:r>
          <w:rPr>
            <w:webHidden/>
          </w:rPr>
          <w:t>2</w:t>
        </w:r>
        <w:r>
          <w:rPr>
            <w:webHidden/>
          </w:rPr>
          <w:fldChar w:fldCharType="end"/>
        </w:r>
      </w:hyperlink>
    </w:p>
    <w:p w:rsidR="00FA45E7" w:rsidRDefault="00FA45E7" w:rsidP="00FA45E7">
      <w:pPr>
        <w:pStyle w:val="2ff0"/>
      </w:pPr>
      <w:hyperlink w:anchor="_Toc177969524" w:history="1">
        <w:r>
          <w:rPr>
            <w:rStyle w:val="af1"/>
          </w:rPr>
          <w:t>1.5. Методика анал</w:t>
        </w:r>
        <w:r>
          <w:rPr>
            <w:rStyle w:val="af1"/>
          </w:rPr>
          <w:t>і</w:t>
        </w:r>
        <w:r>
          <w:rPr>
            <w:rStyle w:val="af1"/>
          </w:rPr>
          <w:t>зу мовного матеріал</w:t>
        </w:r>
        <w:r>
          <w:rPr>
            <w:rStyle w:val="af1"/>
          </w:rPr>
          <w:t>у</w:t>
        </w:r>
        <w:r>
          <w:rPr>
            <w:webHidden/>
          </w:rPr>
          <w:tab/>
        </w:r>
        <w:r>
          <w:rPr>
            <w:webHidden/>
          </w:rPr>
          <w:fldChar w:fldCharType="begin"/>
        </w:r>
        <w:r>
          <w:rPr>
            <w:webHidden/>
          </w:rPr>
          <w:instrText xml:space="preserve"> PAGEREF _Toc177969524 \h </w:instrText>
        </w:r>
        <w:r>
          <w:rPr>
            <w:webHidden/>
          </w:rPr>
          <w:fldChar w:fldCharType="separate"/>
        </w:r>
        <w:r>
          <w:rPr>
            <w:webHidden/>
          </w:rPr>
          <w:t>2</w:t>
        </w:r>
        <w:r>
          <w:rPr>
            <w:webHidden/>
          </w:rPr>
          <w:fldChar w:fldCharType="end"/>
        </w:r>
      </w:hyperlink>
    </w:p>
    <w:p w:rsidR="00FA45E7" w:rsidRDefault="00FA45E7" w:rsidP="00FA45E7">
      <w:pPr>
        <w:pStyle w:val="2ff0"/>
        <w:ind w:left="0" w:firstLine="0"/>
      </w:pPr>
      <w:hyperlink w:anchor="_Toc177969525" w:history="1">
        <w:r>
          <w:rPr>
            <w:rStyle w:val="af1"/>
          </w:rPr>
          <w:t>Висновки до розділу 1</w:t>
        </w:r>
        <w:r>
          <w:rPr>
            <w:webHidden/>
          </w:rPr>
          <w:tab/>
        </w:r>
        <w:r>
          <w:rPr>
            <w:webHidden/>
          </w:rPr>
          <w:fldChar w:fldCharType="begin"/>
        </w:r>
        <w:r>
          <w:rPr>
            <w:webHidden/>
          </w:rPr>
          <w:instrText xml:space="preserve"> PAGEREF _Toc177969525 \h </w:instrText>
        </w:r>
        <w:r>
          <w:rPr>
            <w:webHidden/>
          </w:rPr>
          <w:fldChar w:fldCharType="separate"/>
        </w:r>
        <w:r>
          <w:rPr>
            <w:webHidden/>
          </w:rPr>
          <w:t>2</w:t>
        </w:r>
        <w:r>
          <w:rPr>
            <w:webHidden/>
          </w:rPr>
          <w:fldChar w:fldCharType="end"/>
        </w:r>
      </w:hyperlink>
    </w:p>
    <w:p w:rsidR="00FA45E7" w:rsidRDefault="00FA45E7" w:rsidP="00FA45E7">
      <w:pPr>
        <w:pStyle w:val="1ff3"/>
      </w:pPr>
      <w:hyperlink w:anchor="_Toc177969526" w:history="1">
        <w:r>
          <w:rPr>
            <w:rStyle w:val="af1"/>
          </w:rPr>
          <w:t>РОЗДІЛ 2.</w:t>
        </w:r>
      </w:hyperlink>
      <w:r>
        <w:rPr>
          <w:rStyle w:val="af1"/>
        </w:rPr>
        <w:t xml:space="preserve"> </w:t>
      </w:r>
      <w:hyperlink w:anchor="_Toc177969527" w:history="1">
        <w:r>
          <w:rPr>
            <w:rStyle w:val="af1"/>
          </w:rPr>
          <w:t>СПЕЦИФІКА ФРАЗЕОЛОГІЧНОЇ НОМІНАЦІЇ  В АНГЛОМОВНІЙ  ТЕРМІНОСИСТЕМІ МЕНЕДЖМЕНТУ ТА МАРКЕТИНГУ</w:t>
        </w:r>
        <w:r>
          <w:rPr>
            <w:webHidden/>
          </w:rPr>
          <w:tab/>
        </w:r>
        <w:r>
          <w:rPr>
            <w:webHidden/>
          </w:rPr>
          <w:fldChar w:fldCharType="begin"/>
        </w:r>
        <w:r>
          <w:rPr>
            <w:webHidden/>
          </w:rPr>
          <w:instrText xml:space="preserve"> PAGEREF _Toc177969527 \h </w:instrText>
        </w:r>
        <w:r>
          <w:rPr>
            <w:webHidden/>
          </w:rPr>
          <w:fldChar w:fldCharType="separate"/>
        </w:r>
        <w:r>
          <w:rPr>
            <w:webHidden/>
          </w:rPr>
          <w:t>2</w:t>
        </w:r>
        <w:r>
          <w:rPr>
            <w:webHidden/>
          </w:rPr>
          <w:fldChar w:fldCharType="end"/>
        </w:r>
      </w:hyperlink>
    </w:p>
    <w:p w:rsidR="00FA45E7" w:rsidRDefault="00FA45E7" w:rsidP="00FA45E7">
      <w:pPr>
        <w:pStyle w:val="2ff0"/>
      </w:pPr>
      <w:hyperlink w:anchor="_Toc177969528" w:history="1">
        <w:r>
          <w:rPr>
            <w:rStyle w:val="af1"/>
          </w:rPr>
          <w:t>2.1. Семантика те</w:t>
        </w:r>
        <w:r>
          <w:rPr>
            <w:rStyle w:val="af1"/>
          </w:rPr>
          <w:t>р</w:t>
        </w:r>
        <w:r>
          <w:rPr>
            <w:rStyle w:val="af1"/>
          </w:rPr>
          <w:t>міна-фразеологізма: номінативний аспект</w:t>
        </w:r>
        <w:r>
          <w:rPr>
            <w:webHidden/>
          </w:rPr>
          <w:tab/>
        </w:r>
        <w:r>
          <w:rPr>
            <w:webHidden/>
          </w:rPr>
          <w:fldChar w:fldCharType="begin"/>
        </w:r>
        <w:r>
          <w:rPr>
            <w:webHidden/>
          </w:rPr>
          <w:instrText xml:space="preserve"> PAGEREF _Toc177969528 \h </w:instrText>
        </w:r>
        <w:r>
          <w:rPr>
            <w:webHidden/>
          </w:rPr>
          <w:fldChar w:fldCharType="separate"/>
        </w:r>
        <w:r>
          <w:rPr>
            <w:webHidden/>
          </w:rPr>
          <w:t>2</w:t>
        </w:r>
        <w:r>
          <w:rPr>
            <w:webHidden/>
          </w:rPr>
          <w:fldChar w:fldCharType="end"/>
        </w:r>
      </w:hyperlink>
    </w:p>
    <w:p w:rsidR="00FA45E7" w:rsidRDefault="00FA45E7" w:rsidP="00FA45E7">
      <w:pPr>
        <w:pStyle w:val="3f4"/>
        <w:ind w:left="1980" w:hanging="720"/>
        <w:rPr>
          <w:lang w:val="en-US"/>
        </w:rPr>
      </w:pPr>
      <w:hyperlink w:anchor="_Toc177969529" w:history="1">
        <w:r>
          <w:rPr>
            <w:rStyle w:val="af1"/>
          </w:rPr>
          <w:t>2.1.1. Засоби семантичних зр</w:t>
        </w:r>
        <w:r>
          <w:rPr>
            <w:rStyle w:val="af1"/>
          </w:rPr>
          <w:t>у</w:t>
        </w:r>
        <w:r>
          <w:rPr>
            <w:rStyle w:val="af1"/>
          </w:rPr>
          <w:t>шень                                                         у значенні терміна</w:t>
        </w:r>
        <w:r>
          <w:rPr>
            <w:rStyle w:val="af1"/>
            <w:lang w:val="en-US"/>
          </w:rPr>
          <w:noBreakHyphen/>
        </w:r>
        <w:r>
          <w:rPr>
            <w:rStyle w:val="af1"/>
          </w:rPr>
          <w:t>фразеологізма</w:t>
        </w:r>
        <w:r>
          <w:rPr>
            <w:webHidden/>
          </w:rPr>
          <w:tab/>
        </w:r>
        <w:r>
          <w:rPr>
            <w:webHidden/>
          </w:rPr>
          <w:fldChar w:fldCharType="begin"/>
        </w:r>
        <w:r>
          <w:rPr>
            <w:webHidden/>
          </w:rPr>
          <w:instrText xml:space="preserve"> PAGEREF _Toc177969529 \h </w:instrText>
        </w:r>
        <w:r>
          <w:rPr>
            <w:webHidden/>
          </w:rPr>
          <w:fldChar w:fldCharType="separate"/>
        </w:r>
        <w:r>
          <w:rPr>
            <w:webHidden/>
          </w:rPr>
          <w:t>2</w:t>
        </w:r>
        <w:r>
          <w:rPr>
            <w:webHidden/>
          </w:rPr>
          <w:fldChar w:fldCharType="end"/>
        </w:r>
      </w:hyperlink>
    </w:p>
    <w:p w:rsidR="00FA45E7" w:rsidRDefault="00FA45E7" w:rsidP="00FA45E7">
      <w:pPr>
        <w:pStyle w:val="3f4"/>
        <w:ind w:left="1980" w:hanging="720"/>
      </w:pPr>
      <w:hyperlink w:anchor="_Toc177969530" w:history="1">
        <w:r>
          <w:rPr>
            <w:rStyle w:val="af1"/>
          </w:rPr>
          <w:t>2.1.2. Специфіка словн</w:t>
        </w:r>
        <w:r>
          <w:rPr>
            <w:rStyle w:val="af1"/>
          </w:rPr>
          <w:t>и</w:t>
        </w:r>
        <w:r>
          <w:rPr>
            <w:rStyle w:val="af1"/>
          </w:rPr>
          <w:t>кового складу лексичних одиниць         на</w:t>
        </w:r>
        <w:r>
          <w:rPr>
            <w:rStyle w:val="af1"/>
            <w:lang w:val="en-US"/>
          </w:rPr>
          <w:t> </w:t>
        </w:r>
        <w:r>
          <w:rPr>
            <w:rStyle w:val="af1"/>
          </w:rPr>
          <w:t>позначення понять сфери менеджменту та маркетингу</w:t>
        </w:r>
        <w:r>
          <w:rPr>
            <w:webHidden/>
          </w:rPr>
          <w:tab/>
        </w:r>
        <w:r>
          <w:rPr>
            <w:webHidden/>
          </w:rPr>
          <w:fldChar w:fldCharType="begin"/>
        </w:r>
        <w:r>
          <w:rPr>
            <w:webHidden/>
          </w:rPr>
          <w:instrText xml:space="preserve"> PAGEREF _Toc177969530 \h </w:instrText>
        </w:r>
        <w:r>
          <w:rPr>
            <w:webHidden/>
          </w:rPr>
          <w:fldChar w:fldCharType="separate"/>
        </w:r>
        <w:r>
          <w:rPr>
            <w:webHidden/>
          </w:rPr>
          <w:t>2</w:t>
        </w:r>
        <w:r>
          <w:rPr>
            <w:webHidden/>
          </w:rPr>
          <w:fldChar w:fldCharType="end"/>
        </w:r>
      </w:hyperlink>
    </w:p>
    <w:p w:rsidR="00FA45E7" w:rsidRDefault="00FA45E7" w:rsidP="00FA45E7">
      <w:pPr>
        <w:pStyle w:val="2ff0"/>
      </w:pPr>
      <w:hyperlink w:anchor="_Toc177969531" w:history="1">
        <w:r>
          <w:rPr>
            <w:rStyle w:val="af1"/>
          </w:rPr>
          <w:t>2.2. Структура терміна-фразеолог</w:t>
        </w:r>
        <w:r>
          <w:rPr>
            <w:rStyle w:val="af1"/>
          </w:rPr>
          <w:t>і</w:t>
        </w:r>
        <w:r>
          <w:rPr>
            <w:rStyle w:val="af1"/>
          </w:rPr>
          <w:t>зма: семантичний аспект</w:t>
        </w:r>
        <w:r>
          <w:rPr>
            <w:webHidden/>
          </w:rPr>
          <w:tab/>
        </w:r>
        <w:r>
          <w:rPr>
            <w:webHidden/>
          </w:rPr>
          <w:fldChar w:fldCharType="begin"/>
        </w:r>
        <w:r>
          <w:rPr>
            <w:webHidden/>
          </w:rPr>
          <w:instrText xml:space="preserve"> PAGEREF _Toc177969531 \h </w:instrText>
        </w:r>
        <w:r>
          <w:rPr>
            <w:webHidden/>
          </w:rPr>
          <w:fldChar w:fldCharType="separate"/>
        </w:r>
        <w:r>
          <w:rPr>
            <w:webHidden/>
          </w:rPr>
          <w:t>2</w:t>
        </w:r>
        <w:r>
          <w:rPr>
            <w:webHidden/>
          </w:rPr>
          <w:fldChar w:fldCharType="end"/>
        </w:r>
      </w:hyperlink>
    </w:p>
    <w:p w:rsidR="00FA45E7" w:rsidRDefault="00FA45E7" w:rsidP="00FA45E7">
      <w:pPr>
        <w:pStyle w:val="3f4"/>
        <w:ind w:left="1980" w:hanging="720"/>
      </w:pPr>
      <w:hyperlink w:anchor="_Toc177969532" w:history="1">
        <w:r>
          <w:rPr>
            <w:rStyle w:val="af1"/>
          </w:rPr>
          <w:t>2.2.1. Структурно-семантичні хара</w:t>
        </w:r>
        <w:r>
          <w:rPr>
            <w:rStyle w:val="af1"/>
          </w:rPr>
          <w:t>к</w:t>
        </w:r>
        <w:r>
          <w:rPr>
            <w:rStyle w:val="af1"/>
          </w:rPr>
          <w:t>теристики                         те</w:t>
        </w:r>
        <w:r>
          <w:rPr>
            <w:rStyle w:val="af1"/>
          </w:rPr>
          <w:t>р</w:t>
        </w:r>
        <w:r>
          <w:rPr>
            <w:rStyle w:val="af1"/>
          </w:rPr>
          <w:t>міна-фразеологізма як особливого мовного знака</w:t>
        </w:r>
        <w:r>
          <w:rPr>
            <w:webHidden/>
          </w:rPr>
          <w:tab/>
        </w:r>
        <w:r>
          <w:rPr>
            <w:webHidden/>
          </w:rPr>
          <w:fldChar w:fldCharType="begin"/>
        </w:r>
        <w:r>
          <w:rPr>
            <w:webHidden/>
          </w:rPr>
          <w:instrText xml:space="preserve"> PAGEREF _Toc177969532 \h </w:instrText>
        </w:r>
        <w:r>
          <w:rPr>
            <w:webHidden/>
          </w:rPr>
          <w:fldChar w:fldCharType="separate"/>
        </w:r>
        <w:r>
          <w:rPr>
            <w:webHidden/>
          </w:rPr>
          <w:t>2</w:t>
        </w:r>
        <w:r>
          <w:rPr>
            <w:webHidden/>
          </w:rPr>
          <w:fldChar w:fldCharType="end"/>
        </w:r>
      </w:hyperlink>
    </w:p>
    <w:p w:rsidR="00FA45E7" w:rsidRDefault="00FA45E7" w:rsidP="00FA45E7">
      <w:pPr>
        <w:pStyle w:val="3f4"/>
        <w:ind w:left="1980" w:hanging="720"/>
      </w:pPr>
      <w:hyperlink w:anchor="_Toc177969533" w:history="1">
        <w:r>
          <w:rPr>
            <w:rStyle w:val="af1"/>
          </w:rPr>
          <w:t>2.2.2. Структурно-семантичні особливості бінарних                             та багатокомпонентних термінів-фразеологізмів</w:t>
        </w:r>
        <w:r>
          <w:rPr>
            <w:webHidden/>
          </w:rPr>
          <w:tab/>
        </w:r>
        <w:r>
          <w:rPr>
            <w:webHidden/>
          </w:rPr>
          <w:fldChar w:fldCharType="begin"/>
        </w:r>
        <w:r>
          <w:rPr>
            <w:webHidden/>
          </w:rPr>
          <w:instrText xml:space="preserve"> PAGEREF _Toc177969533 \h </w:instrText>
        </w:r>
        <w:r>
          <w:rPr>
            <w:webHidden/>
          </w:rPr>
          <w:fldChar w:fldCharType="separate"/>
        </w:r>
        <w:r>
          <w:rPr>
            <w:webHidden/>
          </w:rPr>
          <w:t>2</w:t>
        </w:r>
        <w:r>
          <w:rPr>
            <w:webHidden/>
          </w:rPr>
          <w:fldChar w:fldCharType="end"/>
        </w:r>
      </w:hyperlink>
    </w:p>
    <w:p w:rsidR="00FA45E7" w:rsidRDefault="00FA45E7" w:rsidP="00FA45E7">
      <w:pPr>
        <w:pStyle w:val="3f4"/>
        <w:ind w:left="1980" w:hanging="720"/>
      </w:pPr>
      <w:hyperlink w:anchor="_Toc177969534" w:history="1">
        <w:r>
          <w:rPr>
            <w:rStyle w:val="af1"/>
          </w:rPr>
          <w:t xml:space="preserve">2.2.3. Структурно-семантичні особливості усічених </w:t>
        </w:r>
        <w:r>
          <w:rPr>
            <w:rStyle w:val="af1"/>
          </w:rPr>
          <w:t xml:space="preserve">                                                форм  терм</w:t>
        </w:r>
        <w:r>
          <w:rPr>
            <w:rStyle w:val="af1"/>
          </w:rPr>
          <w:t>і</w:t>
        </w:r>
        <w:r>
          <w:rPr>
            <w:rStyle w:val="af1"/>
          </w:rPr>
          <w:t>на</w:t>
        </w:r>
        <w:r>
          <w:rPr>
            <w:rStyle w:val="af1"/>
            <w:lang w:val="en-US"/>
          </w:rPr>
          <w:noBreakHyphen/>
        </w:r>
        <w:r>
          <w:rPr>
            <w:rStyle w:val="af1"/>
          </w:rPr>
          <w:t>фразеологізма</w:t>
        </w:r>
        <w:r>
          <w:rPr>
            <w:webHidden/>
          </w:rPr>
          <w:tab/>
        </w:r>
        <w:r>
          <w:rPr>
            <w:webHidden/>
          </w:rPr>
          <w:fldChar w:fldCharType="begin"/>
        </w:r>
        <w:r>
          <w:rPr>
            <w:webHidden/>
          </w:rPr>
          <w:instrText xml:space="preserve"> PAGEREF _Toc177969534 \h </w:instrText>
        </w:r>
        <w:r>
          <w:rPr>
            <w:webHidden/>
          </w:rPr>
          <w:fldChar w:fldCharType="separate"/>
        </w:r>
        <w:r>
          <w:rPr>
            <w:webHidden/>
          </w:rPr>
          <w:t>2</w:t>
        </w:r>
        <w:r>
          <w:rPr>
            <w:webHidden/>
          </w:rPr>
          <w:fldChar w:fldCharType="end"/>
        </w:r>
      </w:hyperlink>
    </w:p>
    <w:p w:rsidR="00FA45E7" w:rsidRDefault="00FA45E7" w:rsidP="00FA45E7">
      <w:pPr>
        <w:pStyle w:val="3f4"/>
        <w:ind w:left="1980" w:hanging="720"/>
      </w:pPr>
      <w:hyperlink w:anchor="_Toc177969535" w:history="1">
        <w:r>
          <w:rPr>
            <w:rStyle w:val="af1"/>
          </w:rPr>
          <w:t>2.2.4. Особливості структ</w:t>
        </w:r>
        <w:r>
          <w:rPr>
            <w:rStyle w:val="af1"/>
          </w:rPr>
          <w:t>у</w:t>
        </w:r>
        <w:r>
          <w:rPr>
            <w:rStyle w:val="af1"/>
          </w:rPr>
          <w:t>ри значення                              оказіонального терміна</w:t>
        </w:r>
        <w:r>
          <w:rPr>
            <w:rStyle w:val="af1"/>
            <w:lang w:val="en-US"/>
          </w:rPr>
          <w:noBreakHyphen/>
        </w:r>
        <w:r>
          <w:rPr>
            <w:rStyle w:val="af1"/>
          </w:rPr>
          <w:t>ф</w:t>
        </w:r>
        <w:r>
          <w:rPr>
            <w:rStyle w:val="af1"/>
          </w:rPr>
          <w:t>разеологізма</w:t>
        </w:r>
        <w:r>
          <w:rPr>
            <w:webHidden/>
          </w:rPr>
          <w:tab/>
        </w:r>
        <w:r>
          <w:rPr>
            <w:webHidden/>
          </w:rPr>
          <w:fldChar w:fldCharType="begin"/>
        </w:r>
        <w:r>
          <w:rPr>
            <w:webHidden/>
          </w:rPr>
          <w:instrText xml:space="preserve"> PAGEREF _Toc177969535 \h </w:instrText>
        </w:r>
        <w:r>
          <w:rPr>
            <w:webHidden/>
          </w:rPr>
          <w:fldChar w:fldCharType="separate"/>
        </w:r>
        <w:r>
          <w:rPr>
            <w:webHidden/>
          </w:rPr>
          <w:t>2</w:t>
        </w:r>
        <w:r>
          <w:rPr>
            <w:webHidden/>
          </w:rPr>
          <w:fldChar w:fldCharType="end"/>
        </w:r>
      </w:hyperlink>
    </w:p>
    <w:p w:rsidR="00FA45E7" w:rsidRDefault="00FA45E7" w:rsidP="00FA45E7">
      <w:pPr>
        <w:pStyle w:val="2ff0"/>
        <w:ind w:left="0" w:firstLine="0"/>
      </w:pPr>
      <w:hyperlink w:anchor="_Toc177969536" w:history="1">
        <w:r>
          <w:rPr>
            <w:rStyle w:val="af1"/>
          </w:rPr>
          <w:t>Висновки до розділу 2</w:t>
        </w:r>
        <w:r>
          <w:rPr>
            <w:webHidden/>
          </w:rPr>
          <w:tab/>
        </w:r>
        <w:r>
          <w:rPr>
            <w:webHidden/>
          </w:rPr>
          <w:fldChar w:fldCharType="begin"/>
        </w:r>
        <w:r>
          <w:rPr>
            <w:webHidden/>
          </w:rPr>
          <w:instrText xml:space="preserve"> PAGEREF _Toc177969536 \h </w:instrText>
        </w:r>
        <w:r>
          <w:rPr>
            <w:webHidden/>
          </w:rPr>
          <w:fldChar w:fldCharType="separate"/>
        </w:r>
        <w:r>
          <w:rPr>
            <w:webHidden/>
          </w:rPr>
          <w:t>2</w:t>
        </w:r>
        <w:r>
          <w:rPr>
            <w:webHidden/>
          </w:rPr>
          <w:fldChar w:fldCharType="end"/>
        </w:r>
      </w:hyperlink>
    </w:p>
    <w:p w:rsidR="00FA45E7" w:rsidRDefault="00FA45E7" w:rsidP="00FA45E7">
      <w:pPr>
        <w:pStyle w:val="1ff3"/>
      </w:pPr>
      <w:hyperlink w:anchor="_Toc177969537" w:history="1">
        <w:r>
          <w:rPr>
            <w:rStyle w:val="af1"/>
          </w:rPr>
          <w:t>РОЗДІЛ 3.</w:t>
        </w:r>
      </w:hyperlink>
      <w:r>
        <w:rPr>
          <w:rStyle w:val="af1"/>
        </w:rPr>
        <w:t xml:space="preserve"> </w:t>
      </w:r>
      <w:hyperlink w:anchor="_Toc177969538" w:history="1">
        <w:r>
          <w:rPr>
            <w:rStyle w:val="af1"/>
          </w:rPr>
          <w:t>ПРАГМАТИЧНІ О</w:t>
        </w:r>
        <w:r>
          <w:rPr>
            <w:rStyle w:val="af1"/>
          </w:rPr>
          <w:t>С</w:t>
        </w:r>
        <w:r>
          <w:rPr>
            <w:rStyle w:val="af1"/>
          </w:rPr>
          <w:t xml:space="preserve">ОБЛИВОСТІ ТЕРМІНА-ФРАЗЕОЛОГІЗМА </w:t>
        </w:r>
        <w:r>
          <w:rPr>
            <w:rStyle w:val="af1"/>
          </w:rPr>
          <w:t xml:space="preserve">     В</w:t>
        </w:r>
        <w:r>
          <w:rPr>
            <w:rStyle w:val="af1"/>
          </w:rPr>
          <w:t xml:space="preserve"> АНГЛОМОВНІЙ  ТЕРМІНОСИСТЕМІ </w:t>
        </w:r>
        <w:r>
          <w:rPr>
            <w:rStyle w:val="af1"/>
          </w:rPr>
          <w:t xml:space="preserve">                    МЕНЕДЖМЕНТУ</w:t>
        </w:r>
      </w:hyperlink>
      <w:r>
        <w:rPr>
          <w:rStyle w:val="af1"/>
        </w:rPr>
        <w:t xml:space="preserve"> </w:t>
      </w:r>
      <w:hyperlink w:anchor="_Toc177969539" w:history="1">
        <w:r>
          <w:rPr>
            <w:rStyle w:val="af1"/>
          </w:rPr>
          <w:t>ТА МАРКЕТИНГУ</w:t>
        </w:r>
        <w:r>
          <w:rPr>
            <w:webHidden/>
          </w:rPr>
          <w:tab/>
        </w:r>
        <w:r>
          <w:rPr>
            <w:webHidden/>
          </w:rPr>
          <w:fldChar w:fldCharType="begin"/>
        </w:r>
        <w:r>
          <w:rPr>
            <w:webHidden/>
          </w:rPr>
          <w:instrText xml:space="preserve"> PAGEREF _Toc177969539 \h </w:instrText>
        </w:r>
        <w:r>
          <w:rPr>
            <w:webHidden/>
          </w:rPr>
          <w:fldChar w:fldCharType="separate"/>
        </w:r>
        <w:r>
          <w:rPr>
            <w:webHidden/>
          </w:rPr>
          <w:t>2</w:t>
        </w:r>
        <w:r>
          <w:rPr>
            <w:webHidden/>
          </w:rPr>
          <w:fldChar w:fldCharType="end"/>
        </w:r>
      </w:hyperlink>
    </w:p>
    <w:p w:rsidR="00FA45E7" w:rsidRDefault="00FA45E7" w:rsidP="00FA45E7">
      <w:pPr>
        <w:pStyle w:val="2ff0"/>
      </w:pPr>
      <w:hyperlink w:anchor="_Toc177969540" w:history="1">
        <w:r>
          <w:rPr>
            <w:rStyle w:val="af1"/>
          </w:rPr>
          <w:t xml:space="preserve">3.1. Прагматичне значення </w:t>
        </w:r>
        <w:r>
          <w:rPr>
            <w:rStyle w:val="af1"/>
          </w:rPr>
          <w:t>т</w:t>
        </w:r>
        <w:r>
          <w:rPr>
            <w:rStyle w:val="af1"/>
          </w:rPr>
          <w:t>ерміна-фразеологізма у терміносистемі менеджменту та маркетингу</w:t>
        </w:r>
        <w:r>
          <w:rPr>
            <w:webHidden/>
          </w:rPr>
          <w:tab/>
        </w:r>
        <w:r>
          <w:rPr>
            <w:webHidden/>
          </w:rPr>
          <w:fldChar w:fldCharType="begin"/>
        </w:r>
        <w:r>
          <w:rPr>
            <w:webHidden/>
          </w:rPr>
          <w:instrText xml:space="preserve"> PAGEREF _Toc177969540 \h </w:instrText>
        </w:r>
        <w:r>
          <w:rPr>
            <w:webHidden/>
          </w:rPr>
          <w:fldChar w:fldCharType="separate"/>
        </w:r>
        <w:r>
          <w:rPr>
            <w:webHidden/>
          </w:rPr>
          <w:t>2</w:t>
        </w:r>
        <w:r>
          <w:rPr>
            <w:webHidden/>
          </w:rPr>
          <w:fldChar w:fldCharType="end"/>
        </w:r>
      </w:hyperlink>
    </w:p>
    <w:p w:rsidR="00FA45E7" w:rsidRDefault="00FA45E7" w:rsidP="00FA45E7">
      <w:pPr>
        <w:pStyle w:val="3f4"/>
      </w:pPr>
      <w:hyperlink w:anchor="_Toc177969541" w:history="1">
        <w:r>
          <w:rPr>
            <w:rStyle w:val="af1"/>
          </w:rPr>
          <w:t>3.2. Контекстуальне значення т</w:t>
        </w:r>
        <w:r>
          <w:rPr>
            <w:rStyle w:val="af1"/>
          </w:rPr>
          <w:t>е</w:t>
        </w:r>
        <w:r>
          <w:rPr>
            <w:rStyle w:val="af1"/>
          </w:rPr>
          <w:t>рміна</w:t>
        </w:r>
        <w:r>
          <w:rPr>
            <w:rStyle w:val="af1"/>
          </w:rPr>
          <w:t>-</w:t>
        </w:r>
        <w:r>
          <w:rPr>
            <w:rStyle w:val="af1"/>
          </w:rPr>
          <w:t>фразеологізма                            у терміносистемі менеджменту та маркетингу</w:t>
        </w:r>
        <w:r>
          <w:rPr>
            <w:webHidden/>
          </w:rPr>
          <w:tab/>
        </w:r>
        <w:r>
          <w:rPr>
            <w:webHidden/>
          </w:rPr>
          <w:fldChar w:fldCharType="begin"/>
        </w:r>
        <w:r>
          <w:rPr>
            <w:webHidden/>
          </w:rPr>
          <w:instrText xml:space="preserve"> PAGEREF _Toc177969541 \h </w:instrText>
        </w:r>
        <w:r>
          <w:rPr>
            <w:webHidden/>
          </w:rPr>
          <w:fldChar w:fldCharType="separate"/>
        </w:r>
        <w:r>
          <w:rPr>
            <w:webHidden/>
          </w:rPr>
          <w:t>2</w:t>
        </w:r>
        <w:r>
          <w:rPr>
            <w:webHidden/>
          </w:rPr>
          <w:fldChar w:fldCharType="end"/>
        </w:r>
      </w:hyperlink>
    </w:p>
    <w:p w:rsidR="00FA45E7" w:rsidRDefault="00FA45E7" w:rsidP="00FA45E7">
      <w:pPr>
        <w:pStyle w:val="2ff0"/>
      </w:pPr>
      <w:hyperlink w:anchor="_Toc177969542" w:history="1">
        <w:r>
          <w:rPr>
            <w:rStyle w:val="af1"/>
          </w:rPr>
          <w:t>3.3. Прагматичні ф</w:t>
        </w:r>
        <w:r>
          <w:rPr>
            <w:rStyle w:val="af1"/>
          </w:rPr>
          <w:t>у</w:t>
        </w:r>
        <w:r>
          <w:rPr>
            <w:rStyle w:val="af1"/>
          </w:rPr>
          <w:t>нкції терміна-фразеологізма у терміносистемі менеджменту т</w:t>
        </w:r>
        <w:r>
          <w:rPr>
            <w:rStyle w:val="af1"/>
          </w:rPr>
          <w:t>а</w:t>
        </w:r>
        <w:r>
          <w:rPr>
            <w:rStyle w:val="af1"/>
          </w:rPr>
          <w:t xml:space="preserve"> маркетингу</w:t>
        </w:r>
        <w:r>
          <w:rPr>
            <w:webHidden/>
          </w:rPr>
          <w:tab/>
        </w:r>
        <w:r>
          <w:rPr>
            <w:webHidden/>
          </w:rPr>
          <w:fldChar w:fldCharType="begin"/>
        </w:r>
        <w:r>
          <w:rPr>
            <w:webHidden/>
          </w:rPr>
          <w:instrText xml:space="preserve"> PAGEREF _Toc177969542 \h </w:instrText>
        </w:r>
        <w:r>
          <w:rPr>
            <w:webHidden/>
          </w:rPr>
          <w:fldChar w:fldCharType="separate"/>
        </w:r>
        <w:r>
          <w:rPr>
            <w:webHidden/>
          </w:rPr>
          <w:t>2</w:t>
        </w:r>
        <w:r>
          <w:rPr>
            <w:webHidden/>
          </w:rPr>
          <w:fldChar w:fldCharType="end"/>
        </w:r>
      </w:hyperlink>
    </w:p>
    <w:p w:rsidR="00FA45E7" w:rsidRDefault="00FA45E7" w:rsidP="00FA45E7">
      <w:pPr>
        <w:pStyle w:val="3f4"/>
        <w:ind w:left="1980" w:hanging="720"/>
      </w:pPr>
      <w:hyperlink w:anchor="_Toc177969543" w:history="1">
        <w:r>
          <w:rPr>
            <w:rStyle w:val="af1"/>
          </w:rPr>
          <w:t>3.3.1. Номінативно-селективна ф</w:t>
        </w:r>
        <w:r>
          <w:rPr>
            <w:rStyle w:val="af1"/>
          </w:rPr>
          <w:t>у</w:t>
        </w:r>
        <w:r>
          <w:rPr>
            <w:rStyle w:val="af1"/>
          </w:rPr>
          <w:t>нкція те</w:t>
        </w:r>
        <w:r>
          <w:rPr>
            <w:rStyle w:val="af1"/>
          </w:rPr>
          <w:t>р</w:t>
        </w:r>
        <w:r>
          <w:rPr>
            <w:rStyle w:val="af1"/>
          </w:rPr>
          <w:t>міна-ф</w:t>
        </w:r>
        <w:r>
          <w:rPr>
            <w:rStyle w:val="af1"/>
          </w:rPr>
          <w:t>р</w:t>
        </w:r>
        <w:r>
          <w:rPr>
            <w:rStyle w:val="af1"/>
          </w:rPr>
          <w:t>азеологізма</w:t>
        </w:r>
        <w:r>
          <w:rPr>
            <w:webHidden/>
          </w:rPr>
          <w:tab/>
        </w:r>
        <w:r>
          <w:rPr>
            <w:webHidden/>
          </w:rPr>
          <w:fldChar w:fldCharType="begin"/>
        </w:r>
        <w:r>
          <w:rPr>
            <w:webHidden/>
          </w:rPr>
          <w:instrText xml:space="preserve"> PAGEREF _Toc177969543 \h </w:instrText>
        </w:r>
        <w:r>
          <w:rPr>
            <w:webHidden/>
          </w:rPr>
          <w:fldChar w:fldCharType="separate"/>
        </w:r>
        <w:r>
          <w:rPr>
            <w:webHidden/>
          </w:rPr>
          <w:t>2</w:t>
        </w:r>
        <w:r>
          <w:rPr>
            <w:webHidden/>
          </w:rPr>
          <w:fldChar w:fldCharType="end"/>
        </w:r>
      </w:hyperlink>
    </w:p>
    <w:p w:rsidR="00FA45E7" w:rsidRDefault="00FA45E7" w:rsidP="00FA45E7">
      <w:pPr>
        <w:pStyle w:val="3f4"/>
        <w:ind w:left="1980" w:hanging="720"/>
      </w:pPr>
      <w:hyperlink w:anchor="_Toc177969544" w:history="1">
        <w:r>
          <w:rPr>
            <w:rStyle w:val="af1"/>
          </w:rPr>
          <w:t xml:space="preserve">3.3.2. Функція економії </w:t>
        </w:r>
        <w:r>
          <w:rPr>
            <w:rStyle w:val="1ffffffff3"/>
            <w:b w:val="0"/>
            <w:iCs/>
          </w:rPr>
          <w:t>мовних засобів</w:t>
        </w:r>
        <w:r>
          <w:rPr>
            <w:webHidden/>
          </w:rPr>
          <w:tab/>
        </w:r>
        <w:r>
          <w:rPr>
            <w:webHidden/>
          </w:rPr>
          <w:fldChar w:fldCharType="begin"/>
        </w:r>
        <w:r>
          <w:rPr>
            <w:webHidden/>
          </w:rPr>
          <w:instrText xml:space="preserve"> PAGEREF _Toc177969544 \h </w:instrText>
        </w:r>
        <w:r>
          <w:rPr>
            <w:webHidden/>
          </w:rPr>
          <w:fldChar w:fldCharType="separate"/>
        </w:r>
        <w:r>
          <w:rPr>
            <w:webHidden/>
          </w:rPr>
          <w:t>2</w:t>
        </w:r>
        <w:r>
          <w:rPr>
            <w:webHidden/>
          </w:rPr>
          <w:fldChar w:fldCharType="end"/>
        </w:r>
      </w:hyperlink>
    </w:p>
    <w:p w:rsidR="00FA45E7" w:rsidRDefault="00FA45E7" w:rsidP="00FA45E7">
      <w:pPr>
        <w:pStyle w:val="3f4"/>
        <w:ind w:left="1980" w:hanging="720"/>
      </w:pPr>
      <w:hyperlink w:anchor="_Toc177969545" w:history="1">
        <w:r>
          <w:rPr>
            <w:rStyle w:val="af1"/>
          </w:rPr>
          <w:t>3.3.3. Системно-репрезентативна функція терміна-фразеологізма</w:t>
        </w:r>
        <w:r>
          <w:rPr>
            <w:webHidden/>
          </w:rPr>
          <w:tab/>
        </w:r>
        <w:r>
          <w:rPr>
            <w:webHidden/>
          </w:rPr>
          <w:fldChar w:fldCharType="begin"/>
        </w:r>
        <w:r>
          <w:rPr>
            <w:webHidden/>
          </w:rPr>
          <w:instrText xml:space="preserve"> PAGEREF _Toc177969545 \h </w:instrText>
        </w:r>
        <w:r>
          <w:rPr>
            <w:webHidden/>
          </w:rPr>
          <w:fldChar w:fldCharType="separate"/>
        </w:r>
        <w:r>
          <w:rPr>
            <w:webHidden/>
          </w:rPr>
          <w:t>2</w:t>
        </w:r>
        <w:r>
          <w:rPr>
            <w:webHidden/>
          </w:rPr>
          <w:fldChar w:fldCharType="end"/>
        </w:r>
      </w:hyperlink>
    </w:p>
    <w:p w:rsidR="00FA45E7" w:rsidRDefault="00FA45E7" w:rsidP="00FA45E7">
      <w:pPr>
        <w:pStyle w:val="3f4"/>
        <w:ind w:left="1980" w:hanging="720"/>
      </w:pPr>
      <w:hyperlink w:anchor="_Toc177969546" w:history="1">
        <w:r>
          <w:rPr>
            <w:rStyle w:val="af1"/>
          </w:rPr>
          <w:t>3.3.4. Атрактив</w:t>
        </w:r>
        <w:r>
          <w:rPr>
            <w:rStyle w:val="af1"/>
          </w:rPr>
          <w:t>н</w:t>
        </w:r>
        <w:r>
          <w:rPr>
            <w:rStyle w:val="af1"/>
          </w:rPr>
          <w:t>о-експ</w:t>
        </w:r>
        <w:r>
          <w:rPr>
            <w:rStyle w:val="af1"/>
          </w:rPr>
          <w:t>р</w:t>
        </w:r>
        <w:r>
          <w:rPr>
            <w:rStyle w:val="af1"/>
          </w:rPr>
          <w:t>е</w:t>
        </w:r>
        <w:r>
          <w:rPr>
            <w:rStyle w:val="af1"/>
          </w:rPr>
          <w:t>сивна функція терміна-фразеологізма</w:t>
        </w:r>
        <w:r>
          <w:rPr>
            <w:webHidden/>
          </w:rPr>
          <w:tab/>
        </w:r>
        <w:r>
          <w:rPr>
            <w:webHidden/>
          </w:rPr>
          <w:fldChar w:fldCharType="begin"/>
        </w:r>
        <w:r>
          <w:rPr>
            <w:webHidden/>
          </w:rPr>
          <w:instrText xml:space="preserve"> PAGEREF _Toc177969546 \h </w:instrText>
        </w:r>
        <w:r>
          <w:rPr>
            <w:webHidden/>
          </w:rPr>
          <w:fldChar w:fldCharType="separate"/>
        </w:r>
        <w:r>
          <w:rPr>
            <w:webHidden/>
          </w:rPr>
          <w:t>2</w:t>
        </w:r>
        <w:r>
          <w:rPr>
            <w:webHidden/>
          </w:rPr>
          <w:fldChar w:fldCharType="end"/>
        </w:r>
      </w:hyperlink>
    </w:p>
    <w:p w:rsidR="00FA45E7" w:rsidRDefault="00FA45E7" w:rsidP="00FA45E7">
      <w:pPr>
        <w:pStyle w:val="3f4"/>
        <w:ind w:left="1980" w:hanging="720"/>
      </w:pPr>
      <w:hyperlink w:anchor="_Toc177969547" w:history="1">
        <w:r>
          <w:rPr>
            <w:rStyle w:val="af1"/>
          </w:rPr>
          <w:t>3.3.5. Функція затемненн</w:t>
        </w:r>
        <w:r>
          <w:rPr>
            <w:rStyle w:val="af1"/>
          </w:rPr>
          <w:t>я</w:t>
        </w:r>
        <w:r>
          <w:rPr>
            <w:rStyle w:val="af1"/>
          </w:rPr>
          <w:t xml:space="preserve"> значення терміна-фра</w:t>
        </w:r>
        <w:r>
          <w:rPr>
            <w:rStyle w:val="af1"/>
          </w:rPr>
          <w:t>з</w:t>
        </w:r>
        <w:r>
          <w:rPr>
            <w:rStyle w:val="af1"/>
          </w:rPr>
          <w:t>еологізма</w:t>
        </w:r>
        <w:r>
          <w:rPr>
            <w:webHidden/>
          </w:rPr>
          <w:tab/>
        </w:r>
        <w:r>
          <w:rPr>
            <w:webHidden/>
          </w:rPr>
          <w:fldChar w:fldCharType="begin"/>
        </w:r>
        <w:r>
          <w:rPr>
            <w:webHidden/>
          </w:rPr>
          <w:instrText xml:space="preserve"> PAGEREF _Toc177969547 \h </w:instrText>
        </w:r>
        <w:r>
          <w:rPr>
            <w:webHidden/>
          </w:rPr>
          <w:fldChar w:fldCharType="separate"/>
        </w:r>
        <w:r>
          <w:rPr>
            <w:webHidden/>
          </w:rPr>
          <w:t>2</w:t>
        </w:r>
        <w:r>
          <w:rPr>
            <w:webHidden/>
          </w:rPr>
          <w:fldChar w:fldCharType="end"/>
        </w:r>
      </w:hyperlink>
    </w:p>
    <w:p w:rsidR="00FA45E7" w:rsidRDefault="00FA45E7" w:rsidP="00FA45E7">
      <w:pPr>
        <w:pStyle w:val="2ff0"/>
      </w:pPr>
      <w:hyperlink w:anchor="_Toc177969548" w:history="1">
        <w:r>
          <w:rPr>
            <w:rStyle w:val="af1"/>
          </w:rPr>
          <w:t xml:space="preserve">3.4. </w:t>
        </w:r>
        <w:r>
          <w:t>Тенденції розви</w:t>
        </w:r>
        <w:r>
          <w:t>т</w:t>
        </w:r>
        <w:r>
          <w:t>ку та функціону</w:t>
        </w:r>
        <w:r>
          <w:t>в</w:t>
        </w:r>
        <w:r>
          <w:t>ання фразеологічної номінації у терміносистемі менеджменту та маркетингу</w:t>
        </w:r>
        <w:r>
          <w:rPr>
            <w:webHidden/>
          </w:rPr>
          <w:tab/>
        </w:r>
        <w:r>
          <w:rPr>
            <w:webHidden/>
          </w:rPr>
          <w:fldChar w:fldCharType="begin"/>
        </w:r>
        <w:r>
          <w:rPr>
            <w:webHidden/>
          </w:rPr>
          <w:instrText xml:space="preserve"> PAGEREF _Toc177969548 \h </w:instrText>
        </w:r>
        <w:r>
          <w:rPr>
            <w:webHidden/>
          </w:rPr>
          <w:fldChar w:fldCharType="separate"/>
        </w:r>
        <w:r>
          <w:rPr>
            <w:webHidden/>
          </w:rPr>
          <w:t>2</w:t>
        </w:r>
        <w:r>
          <w:rPr>
            <w:webHidden/>
          </w:rPr>
          <w:fldChar w:fldCharType="end"/>
        </w:r>
      </w:hyperlink>
    </w:p>
    <w:p w:rsidR="00FA45E7" w:rsidRDefault="00FA45E7" w:rsidP="00FA45E7">
      <w:pPr>
        <w:pStyle w:val="2ff0"/>
        <w:ind w:left="0" w:firstLine="0"/>
      </w:pPr>
      <w:hyperlink w:anchor="_Toc177969549" w:history="1">
        <w:r>
          <w:rPr>
            <w:rStyle w:val="af1"/>
          </w:rPr>
          <w:t>Висновки до розділу 3</w:t>
        </w:r>
        <w:r>
          <w:rPr>
            <w:webHidden/>
          </w:rPr>
          <w:tab/>
        </w:r>
        <w:r>
          <w:rPr>
            <w:webHidden/>
          </w:rPr>
          <w:fldChar w:fldCharType="begin"/>
        </w:r>
        <w:r>
          <w:rPr>
            <w:webHidden/>
          </w:rPr>
          <w:instrText xml:space="preserve"> PAGEREF _Toc177969549 \h </w:instrText>
        </w:r>
        <w:r>
          <w:rPr>
            <w:webHidden/>
          </w:rPr>
          <w:fldChar w:fldCharType="separate"/>
        </w:r>
        <w:r>
          <w:rPr>
            <w:webHidden/>
          </w:rPr>
          <w:t>2</w:t>
        </w:r>
        <w:r>
          <w:rPr>
            <w:webHidden/>
          </w:rPr>
          <w:fldChar w:fldCharType="end"/>
        </w:r>
      </w:hyperlink>
    </w:p>
    <w:p w:rsidR="00FA45E7" w:rsidRDefault="00FA45E7" w:rsidP="00FA45E7">
      <w:pPr>
        <w:pStyle w:val="1ff3"/>
      </w:pPr>
      <w:hyperlink w:anchor="_Toc177969550" w:history="1">
        <w:r>
          <w:rPr>
            <w:rStyle w:val="af1"/>
          </w:rPr>
          <w:t>ЗАГАЛЬНІ ВИ</w:t>
        </w:r>
        <w:r>
          <w:rPr>
            <w:rStyle w:val="af1"/>
          </w:rPr>
          <w:t>С</w:t>
        </w:r>
        <w:r>
          <w:rPr>
            <w:rStyle w:val="af1"/>
          </w:rPr>
          <w:t>Н</w:t>
        </w:r>
        <w:r>
          <w:rPr>
            <w:rStyle w:val="af1"/>
          </w:rPr>
          <w:t>О</w:t>
        </w:r>
        <w:r>
          <w:rPr>
            <w:rStyle w:val="af1"/>
          </w:rPr>
          <w:t>В</w:t>
        </w:r>
        <w:r>
          <w:rPr>
            <w:rStyle w:val="af1"/>
          </w:rPr>
          <w:t>К</w:t>
        </w:r>
        <w:r>
          <w:rPr>
            <w:rStyle w:val="af1"/>
          </w:rPr>
          <w:t>И</w:t>
        </w:r>
        <w:r>
          <w:rPr>
            <w:webHidden/>
          </w:rPr>
          <w:tab/>
        </w:r>
        <w:r>
          <w:rPr>
            <w:webHidden/>
          </w:rPr>
          <w:fldChar w:fldCharType="begin"/>
        </w:r>
        <w:r>
          <w:rPr>
            <w:webHidden/>
          </w:rPr>
          <w:instrText xml:space="preserve"> PAGEREF _Toc177969550 \h </w:instrText>
        </w:r>
        <w:r>
          <w:rPr>
            <w:webHidden/>
          </w:rPr>
          <w:fldChar w:fldCharType="separate"/>
        </w:r>
        <w:r>
          <w:rPr>
            <w:webHidden/>
          </w:rPr>
          <w:t>2</w:t>
        </w:r>
        <w:r>
          <w:rPr>
            <w:webHidden/>
          </w:rPr>
          <w:fldChar w:fldCharType="end"/>
        </w:r>
      </w:hyperlink>
    </w:p>
    <w:p w:rsidR="00FA45E7" w:rsidRDefault="00FA45E7" w:rsidP="00FA45E7">
      <w:pPr>
        <w:pStyle w:val="1ff3"/>
      </w:pPr>
      <w:r>
        <w:t>СПИСок ВИКОРИСТАНих джерел ….……………………………………..197</w:t>
      </w:r>
    </w:p>
    <w:p w:rsidR="00FA45E7" w:rsidRDefault="00FA45E7" w:rsidP="00FA45E7">
      <w:pPr>
        <w:spacing w:line="360" w:lineRule="auto"/>
        <w:ind w:right="-82"/>
        <w:rPr>
          <w:lang w:val="en-US"/>
        </w:rPr>
      </w:pPr>
      <w:r>
        <w:rPr>
          <w:sz w:val="28"/>
          <w:szCs w:val="28"/>
        </w:rPr>
        <w:t xml:space="preserve">СПИСОК </w:t>
      </w:r>
      <w:r>
        <w:rPr>
          <w:iCs/>
          <w:sz w:val="28"/>
          <w:szCs w:val="28"/>
        </w:rPr>
        <w:t>ДОВІДКОВОЇ ЛІТЕРАТУРИ ……………………………………….. 24</w:t>
      </w:r>
      <w:r>
        <w:rPr>
          <w:iCs/>
          <w:sz w:val="28"/>
          <w:szCs w:val="28"/>
          <w:lang w:val="en-US"/>
        </w:rPr>
        <w:t>2</w:t>
      </w:r>
    </w:p>
    <w:p w:rsidR="00FA45E7" w:rsidRDefault="00FA45E7" w:rsidP="00FA45E7">
      <w:pPr>
        <w:pStyle w:val="1ff3"/>
        <w:rPr>
          <w:rStyle w:val="af1"/>
          <w:lang w:val="en-US"/>
        </w:rPr>
      </w:pPr>
      <w:hyperlink w:anchor="_Toc177969552" w:history="1">
        <w:r>
          <w:rPr>
            <w:rStyle w:val="af1"/>
          </w:rPr>
          <w:t>СПИСОК ДЖЕРЕЛ ІЛЮСТ</w:t>
        </w:r>
        <w:r>
          <w:rPr>
            <w:rStyle w:val="af1"/>
          </w:rPr>
          <w:t>Р</w:t>
        </w:r>
        <w:r>
          <w:rPr>
            <w:rStyle w:val="af1"/>
          </w:rPr>
          <w:t>А</w:t>
        </w:r>
        <w:r>
          <w:rPr>
            <w:rStyle w:val="af1"/>
          </w:rPr>
          <w:t>Т</w:t>
        </w:r>
        <w:r>
          <w:rPr>
            <w:rStyle w:val="af1"/>
          </w:rPr>
          <w:t>И</w:t>
        </w:r>
        <w:r>
          <w:rPr>
            <w:rStyle w:val="af1"/>
          </w:rPr>
          <w:t>В</w:t>
        </w:r>
        <w:r>
          <w:rPr>
            <w:rStyle w:val="af1"/>
          </w:rPr>
          <w:t>Н</w:t>
        </w:r>
        <w:r>
          <w:rPr>
            <w:rStyle w:val="af1"/>
          </w:rPr>
          <w:t>О</w:t>
        </w:r>
        <w:r>
          <w:rPr>
            <w:rStyle w:val="af1"/>
          </w:rPr>
          <w:t>Г</w:t>
        </w:r>
        <w:r>
          <w:rPr>
            <w:rStyle w:val="af1"/>
          </w:rPr>
          <w:t>О</w:t>
        </w:r>
        <w:r>
          <w:rPr>
            <w:rStyle w:val="af1"/>
          </w:rPr>
          <w:t xml:space="preserve"> М</w:t>
        </w:r>
        <w:r>
          <w:rPr>
            <w:rStyle w:val="af1"/>
          </w:rPr>
          <w:t>А</w:t>
        </w:r>
        <w:r>
          <w:rPr>
            <w:rStyle w:val="af1"/>
          </w:rPr>
          <w:t>Т</w:t>
        </w:r>
        <w:r>
          <w:rPr>
            <w:rStyle w:val="af1"/>
          </w:rPr>
          <w:t>Е</w:t>
        </w:r>
        <w:r>
          <w:rPr>
            <w:rStyle w:val="af1"/>
          </w:rPr>
          <w:t>Р</w:t>
        </w:r>
        <w:r>
          <w:rPr>
            <w:rStyle w:val="af1"/>
          </w:rPr>
          <w:t>ІАЛУ</w:t>
        </w:r>
        <w:r>
          <w:rPr>
            <w:webHidden/>
          </w:rPr>
          <w:tab/>
        </w:r>
        <w:r>
          <w:rPr>
            <w:webHidden/>
          </w:rPr>
          <w:fldChar w:fldCharType="begin"/>
        </w:r>
        <w:r>
          <w:rPr>
            <w:webHidden/>
          </w:rPr>
          <w:instrText xml:space="preserve"> PAGEREF _Toc177969552 \h </w:instrText>
        </w:r>
        <w:r>
          <w:rPr>
            <w:webHidden/>
          </w:rPr>
          <w:fldChar w:fldCharType="separate"/>
        </w:r>
        <w:r>
          <w:rPr>
            <w:webHidden/>
          </w:rPr>
          <w:t>2</w:t>
        </w:r>
        <w:r>
          <w:rPr>
            <w:webHidden/>
          </w:rPr>
          <w:fldChar w:fldCharType="end"/>
        </w:r>
      </w:hyperlink>
      <w:r>
        <w:rPr>
          <w:rStyle w:val="af1"/>
          <w:lang w:val="en-US"/>
        </w:rPr>
        <w:t>6</w:t>
      </w:r>
    </w:p>
    <w:p w:rsidR="00FA45E7" w:rsidRDefault="00FA45E7" w:rsidP="00FA45E7">
      <w:pPr>
        <w:pStyle w:val="1ff3"/>
      </w:pPr>
      <w:r>
        <w:rPr>
          <w:rStyle w:val="af1"/>
        </w:rPr>
        <w:br w:type="page"/>
      </w:r>
      <w:hyperlink w:anchor="_Toc177969553" w:history="1">
        <w:r>
          <w:rPr>
            <w:rStyle w:val="af1"/>
          </w:rPr>
          <w:t>ДОД</w:t>
        </w:r>
        <w:r>
          <w:rPr>
            <w:rStyle w:val="af1"/>
          </w:rPr>
          <w:t>А</w:t>
        </w:r>
        <w:r>
          <w:rPr>
            <w:rStyle w:val="af1"/>
          </w:rPr>
          <w:t>ТКИ</w:t>
        </w:r>
        <w:r>
          <w:rPr>
            <w:webHidden/>
          </w:rPr>
          <w:tab/>
        </w:r>
        <w:r>
          <w:rPr>
            <w:webHidden/>
          </w:rPr>
          <w:fldChar w:fldCharType="begin"/>
        </w:r>
        <w:r>
          <w:rPr>
            <w:webHidden/>
          </w:rPr>
          <w:instrText xml:space="preserve"> PAGEREF _Toc177969553 \h </w:instrText>
        </w:r>
        <w:r>
          <w:rPr>
            <w:webHidden/>
          </w:rPr>
          <w:fldChar w:fldCharType="separate"/>
        </w:r>
        <w:r>
          <w:rPr>
            <w:webHidden/>
          </w:rPr>
          <w:t>2</w:t>
        </w:r>
        <w:r>
          <w:rPr>
            <w:webHidden/>
          </w:rPr>
          <w:fldChar w:fldCharType="end"/>
        </w:r>
      </w:hyperlink>
    </w:p>
    <w:p w:rsidR="00FA45E7" w:rsidRDefault="00FA45E7" w:rsidP="00FA45E7">
      <w:pPr>
        <w:pStyle w:val="2ff0"/>
      </w:pPr>
      <w:r>
        <w:t>Додаток А</w:t>
      </w:r>
      <w:r>
        <w:rPr>
          <w:rStyle w:val="af1"/>
        </w:rPr>
        <w:t xml:space="preserve">. </w:t>
      </w:r>
      <w:hyperlink w:anchor="_Toc177969554" w:history="1">
        <w:r>
          <w:rPr>
            <w:rStyle w:val="af1"/>
          </w:rPr>
          <w:t>Термін-фразео</w:t>
        </w:r>
        <w:r>
          <w:rPr>
            <w:rStyle w:val="af1"/>
          </w:rPr>
          <w:t>л</w:t>
        </w:r>
        <w:r>
          <w:rPr>
            <w:rStyle w:val="af1"/>
          </w:rPr>
          <w:t>огізм у терміносистемі                                менеджменту та</w:t>
        </w:r>
        <w:r>
          <w:rPr>
            <w:rStyle w:val="af1"/>
            <w:lang w:val="en-US"/>
          </w:rPr>
          <w:t> </w:t>
        </w:r>
        <w:r>
          <w:rPr>
            <w:rStyle w:val="af1"/>
          </w:rPr>
          <w:t>маркетингу</w:t>
        </w:r>
        <w:r>
          <w:rPr>
            <w:webHidden/>
          </w:rPr>
          <w:tab/>
        </w:r>
        <w:r>
          <w:rPr>
            <w:webHidden/>
          </w:rPr>
          <w:fldChar w:fldCharType="begin"/>
        </w:r>
        <w:r>
          <w:rPr>
            <w:webHidden/>
          </w:rPr>
          <w:instrText xml:space="preserve"> PAGEREF _Toc177969554 \h </w:instrText>
        </w:r>
        <w:r>
          <w:rPr>
            <w:webHidden/>
          </w:rPr>
          <w:fldChar w:fldCharType="separate"/>
        </w:r>
        <w:r>
          <w:rPr>
            <w:webHidden/>
          </w:rPr>
          <w:t>2</w:t>
        </w:r>
        <w:r>
          <w:rPr>
            <w:webHidden/>
          </w:rPr>
          <w:fldChar w:fldCharType="end"/>
        </w:r>
      </w:hyperlink>
    </w:p>
    <w:p w:rsidR="00FA45E7" w:rsidRDefault="00FA45E7" w:rsidP="00FA45E7">
      <w:pPr>
        <w:pStyle w:val="2ff0"/>
      </w:pPr>
      <w:r>
        <w:t>Додаток Б</w:t>
      </w:r>
      <w:r>
        <w:rPr>
          <w:rStyle w:val="af1"/>
        </w:rPr>
        <w:t xml:space="preserve">. </w:t>
      </w:r>
      <w:hyperlink w:anchor="_Toc177969555" w:history="1">
        <w:r>
          <w:rPr>
            <w:rStyle w:val="af1"/>
          </w:rPr>
          <w:t>Словник т</w:t>
        </w:r>
        <w:r>
          <w:rPr>
            <w:rStyle w:val="af1"/>
          </w:rPr>
          <w:t>е</w:t>
        </w:r>
        <w:r>
          <w:rPr>
            <w:rStyle w:val="af1"/>
          </w:rPr>
          <w:t>р</w:t>
        </w:r>
        <w:r>
          <w:rPr>
            <w:rStyle w:val="af1"/>
          </w:rPr>
          <w:t>м</w:t>
        </w:r>
        <w:r>
          <w:rPr>
            <w:rStyle w:val="af1"/>
          </w:rPr>
          <w:t>інів-фраз</w:t>
        </w:r>
        <w:r>
          <w:rPr>
            <w:rStyle w:val="af1"/>
          </w:rPr>
          <w:t>е</w:t>
        </w:r>
        <w:r>
          <w:rPr>
            <w:rStyle w:val="af1"/>
          </w:rPr>
          <w:t>ологізмів</w:t>
        </w:r>
      </w:hyperlink>
      <w:r>
        <w:rPr>
          <w:rStyle w:val="af1"/>
        </w:rPr>
        <w:t xml:space="preserve"> </w:t>
      </w:r>
      <w:hyperlink w:anchor="_Toc177969556" w:history="1">
        <w:r>
          <w:rPr>
            <w:rStyle w:val="af1"/>
          </w:rPr>
          <w:t>терміносистеми менеджменту та маркетингу</w:t>
        </w:r>
        <w:r>
          <w:rPr>
            <w:webHidden/>
          </w:rPr>
          <w:tab/>
        </w:r>
        <w:r>
          <w:rPr>
            <w:webHidden/>
          </w:rPr>
          <w:fldChar w:fldCharType="begin"/>
        </w:r>
        <w:r>
          <w:rPr>
            <w:webHidden/>
          </w:rPr>
          <w:instrText xml:space="preserve"> PAGEREF _Toc177969556 \h </w:instrText>
        </w:r>
        <w:r>
          <w:rPr>
            <w:webHidden/>
          </w:rPr>
          <w:fldChar w:fldCharType="separate"/>
        </w:r>
        <w:r>
          <w:rPr>
            <w:webHidden/>
          </w:rPr>
          <w:t>2</w:t>
        </w:r>
        <w:r>
          <w:rPr>
            <w:webHidden/>
          </w:rPr>
          <w:fldChar w:fldCharType="end"/>
        </w:r>
      </w:hyperlink>
    </w:p>
    <w:p w:rsidR="00FA45E7" w:rsidRDefault="00FA45E7" w:rsidP="00FA45E7">
      <w:pPr>
        <w:pStyle w:val="2ff0"/>
      </w:pPr>
      <w:r>
        <w:t>Додаток В</w:t>
      </w:r>
      <w:r>
        <w:rPr>
          <w:rStyle w:val="af1"/>
        </w:rPr>
        <w:t xml:space="preserve">. </w:t>
      </w:r>
      <w:hyperlink w:anchor="_Toc177969557" w:history="1">
        <w:r>
          <w:rPr>
            <w:rStyle w:val="af1"/>
          </w:rPr>
          <w:t>Приклад анкети для інформантів-носіїв англійської мови</w:t>
        </w:r>
        <w:r>
          <w:rPr>
            <w:webHidden/>
          </w:rPr>
          <w:tab/>
        </w:r>
        <w:r>
          <w:rPr>
            <w:webHidden/>
          </w:rPr>
          <w:fldChar w:fldCharType="begin"/>
        </w:r>
        <w:r>
          <w:rPr>
            <w:webHidden/>
          </w:rPr>
          <w:instrText xml:space="preserve"> PAGEREF _Toc177969557 \h </w:instrText>
        </w:r>
        <w:r>
          <w:rPr>
            <w:webHidden/>
          </w:rPr>
          <w:fldChar w:fldCharType="separate"/>
        </w:r>
        <w:r>
          <w:rPr>
            <w:webHidden/>
          </w:rPr>
          <w:t>2</w:t>
        </w:r>
        <w:r>
          <w:rPr>
            <w:webHidden/>
          </w:rPr>
          <w:fldChar w:fldCharType="end"/>
        </w:r>
      </w:hyperlink>
    </w:p>
    <w:p w:rsidR="00FA45E7" w:rsidRDefault="00FA45E7" w:rsidP="00FA45E7">
      <w:pPr>
        <w:pStyle w:val="2ff0"/>
      </w:pPr>
      <w:hyperlink w:anchor="_Toc177969558" w:history="1">
        <w:r>
          <w:rPr>
            <w:rStyle w:val="af1"/>
          </w:rPr>
          <w:t>Додаток Г</w:t>
        </w:r>
      </w:hyperlink>
      <w:r>
        <w:rPr>
          <w:rStyle w:val="af1"/>
        </w:rPr>
        <w:t>. Реєстрація термінів-фразеологізмі</w:t>
      </w:r>
      <w:proofErr w:type="gramStart"/>
      <w:r>
        <w:rPr>
          <w:rStyle w:val="af1"/>
        </w:rPr>
        <w:t>в</w:t>
      </w:r>
      <w:proofErr w:type="gramEnd"/>
      <w:r>
        <w:rPr>
          <w:rStyle w:val="af1"/>
        </w:rPr>
        <w:t xml:space="preserve"> </w:t>
      </w:r>
      <w:hyperlink w:anchor="_Toc177969560" w:history="1">
        <w:r>
          <w:rPr>
            <w:rStyle w:val="af1"/>
          </w:rPr>
          <w:t xml:space="preserve">(на матеріалі журналу </w:t>
        </w:r>
        <w:r>
          <w:rPr>
            <w:rStyle w:val="af1"/>
            <w:lang w:val="en-US"/>
          </w:rPr>
          <w:t>Journal</w:t>
        </w:r>
        <w:r>
          <w:rPr>
            <w:rStyle w:val="af1"/>
          </w:rPr>
          <w:t xml:space="preserve"> </w:t>
        </w:r>
        <w:r>
          <w:rPr>
            <w:rStyle w:val="af1"/>
            <w:lang w:val="en-US"/>
          </w:rPr>
          <w:t>of</w:t>
        </w:r>
        <w:r>
          <w:rPr>
            <w:rStyle w:val="af1"/>
          </w:rPr>
          <w:t xml:space="preserve"> </w:t>
        </w:r>
        <w:r>
          <w:rPr>
            <w:rStyle w:val="af1"/>
            <w:lang w:val="en-US"/>
          </w:rPr>
          <w:t>World</w:t>
        </w:r>
        <w:r>
          <w:rPr>
            <w:rStyle w:val="af1"/>
          </w:rPr>
          <w:t xml:space="preserve"> </w:t>
        </w:r>
        <w:r>
          <w:rPr>
            <w:rStyle w:val="af1"/>
            <w:lang w:val="en-US"/>
          </w:rPr>
          <w:t>Business</w:t>
        </w:r>
        <w:r>
          <w:rPr>
            <w:rStyle w:val="af1"/>
          </w:rPr>
          <w:t xml:space="preserve"> за 1997-2003 роки)</w:t>
        </w:r>
        <w:r>
          <w:rPr>
            <w:webHidden/>
          </w:rPr>
          <w:tab/>
        </w:r>
        <w:r>
          <w:rPr>
            <w:webHidden/>
          </w:rPr>
          <w:fldChar w:fldCharType="begin"/>
        </w:r>
        <w:r>
          <w:rPr>
            <w:webHidden/>
          </w:rPr>
          <w:instrText xml:space="preserve"> PAGEREF _Toc177969560 \h </w:instrText>
        </w:r>
        <w:r>
          <w:rPr>
            <w:webHidden/>
          </w:rPr>
          <w:fldChar w:fldCharType="separate"/>
        </w:r>
        <w:r>
          <w:rPr>
            <w:webHidden/>
          </w:rPr>
          <w:t>2</w:t>
        </w:r>
        <w:r>
          <w:rPr>
            <w:webHidden/>
          </w:rPr>
          <w:fldChar w:fldCharType="end"/>
        </w:r>
      </w:hyperlink>
    </w:p>
    <w:p w:rsidR="00FA45E7" w:rsidRDefault="00FA45E7" w:rsidP="00FA45E7">
      <w:pPr>
        <w:pStyle w:val="1"/>
        <w:jc w:val="center"/>
      </w:pPr>
      <w:r>
        <w:fldChar w:fldCharType="end"/>
      </w:r>
    </w:p>
    <w:p w:rsidR="00FA45E7" w:rsidRDefault="00FA45E7" w:rsidP="00FA45E7">
      <w:pPr>
        <w:pStyle w:val="1"/>
        <w:jc w:val="center"/>
        <w:rPr>
          <w:b w:val="0"/>
          <w:bCs w:val="0"/>
          <w:caps/>
          <w:szCs w:val="28"/>
        </w:rPr>
      </w:pPr>
      <w:r>
        <w:br w:type="page"/>
      </w:r>
      <w:r>
        <w:rPr>
          <w:b w:val="0"/>
          <w:bCs w:val="0"/>
          <w:caps/>
          <w:szCs w:val="28"/>
        </w:rPr>
        <w:lastRenderedPageBreak/>
        <w:t>ПЕРЕЛІК УМОВНИХ СКОРОЧЕНЬ</w:t>
      </w:r>
      <w:bookmarkEnd w:id="2"/>
    </w:p>
    <w:p w:rsidR="00FA45E7" w:rsidRDefault="00FA45E7" w:rsidP="00FA45E7">
      <w:pPr>
        <w:spacing w:line="360" w:lineRule="auto"/>
        <w:ind w:firstLine="360"/>
        <w:jc w:val="center"/>
        <w:rPr>
          <w:b/>
          <w:bCs/>
          <w:sz w:val="28"/>
          <w:szCs w:val="28"/>
        </w:rPr>
      </w:pPr>
    </w:p>
    <w:p w:rsidR="00FA45E7" w:rsidRDefault="00FA45E7" w:rsidP="00FA45E7">
      <w:pPr>
        <w:pStyle w:val="afffffffa"/>
        <w:spacing w:line="360" w:lineRule="auto"/>
        <w:ind w:firstLine="709"/>
        <w:rPr>
          <w:szCs w:val="28"/>
        </w:rPr>
      </w:pPr>
      <w:r>
        <w:rPr>
          <w:szCs w:val="28"/>
        </w:rPr>
        <w:t xml:space="preserve">ЛО – лексична одиниця </w:t>
      </w:r>
    </w:p>
    <w:p w:rsidR="00FA45E7" w:rsidRDefault="00FA45E7" w:rsidP="00FA45E7">
      <w:pPr>
        <w:pStyle w:val="afffffffa"/>
        <w:spacing w:line="360" w:lineRule="auto"/>
        <w:ind w:firstLine="709"/>
        <w:rPr>
          <w:szCs w:val="28"/>
        </w:rPr>
      </w:pPr>
      <w:r>
        <w:rPr>
          <w:szCs w:val="28"/>
        </w:rPr>
        <w:t>ОТФ – оказіональний термін-фразеологізм</w:t>
      </w:r>
    </w:p>
    <w:p w:rsidR="00FA45E7" w:rsidRDefault="00FA45E7" w:rsidP="00FA45E7">
      <w:pPr>
        <w:pStyle w:val="afffffffa"/>
        <w:spacing w:line="360" w:lineRule="auto"/>
        <w:ind w:firstLine="709"/>
        <w:rPr>
          <w:szCs w:val="28"/>
        </w:rPr>
      </w:pPr>
      <w:r>
        <w:rPr>
          <w:szCs w:val="28"/>
        </w:rPr>
        <w:t>СДЛ – список довідкової літератури</w:t>
      </w:r>
    </w:p>
    <w:p w:rsidR="00FA45E7" w:rsidRDefault="00FA45E7" w:rsidP="00FA45E7">
      <w:pPr>
        <w:pStyle w:val="afffffffa"/>
        <w:spacing w:line="360" w:lineRule="auto"/>
        <w:ind w:firstLine="709"/>
        <w:rPr>
          <w:szCs w:val="28"/>
        </w:rPr>
      </w:pPr>
      <w:r>
        <w:rPr>
          <w:szCs w:val="28"/>
        </w:rPr>
        <w:t>ТММ – терміносистема менеджменту та маркетингу</w:t>
      </w:r>
    </w:p>
    <w:p w:rsidR="00FA45E7" w:rsidRDefault="00FA45E7" w:rsidP="00FA45E7">
      <w:pPr>
        <w:spacing w:line="360" w:lineRule="auto"/>
        <w:ind w:firstLine="709"/>
        <w:jc w:val="both"/>
        <w:rPr>
          <w:sz w:val="28"/>
          <w:szCs w:val="28"/>
        </w:rPr>
      </w:pPr>
      <w:r>
        <w:rPr>
          <w:sz w:val="28"/>
          <w:szCs w:val="28"/>
        </w:rPr>
        <w:t>ТФ – термін-фразеологізм</w:t>
      </w:r>
    </w:p>
    <w:p w:rsidR="00FA45E7" w:rsidRDefault="00FA45E7" w:rsidP="00FA45E7">
      <w:pPr>
        <w:spacing w:line="360" w:lineRule="auto"/>
        <w:ind w:firstLine="709"/>
        <w:jc w:val="both"/>
        <w:rPr>
          <w:sz w:val="28"/>
          <w:szCs w:val="28"/>
        </w:rPr>
      </w:pPr>
      <w:r>
        <w:rPr>
          <w:sz w:val="28"/>
          <w:szCs w:val="28"/>
        </w:rPr>
        <w:t>ФО – фразеологічна одиниця</w:t>
      </w:r>
    </w:p>
    <w:p w:rsidR="00FA45E7" w:rsidRDefault="00FA45E7" w:rsidP="00FA45E7">
      <w:pPr>
        <w:spacing w:line="360" w:lineRule="auto"/>
        <w:ind w:firstLine="709"/>
        <w:jc w:val="both"/>
        <w:rPr>
          <w:sz w:val="28"/>
          <w:szCs w:val="28"/>
        </w:rPr>
      </w:pPr>
      <w:r>
        <w:rPr>
          <w:sz w:val="28"/>
          <w:szCs w:val="28"/>
          <w:lang w:val="en-US"/>
        </w:rPr>
        <w:t>AmE</w:t>
      </w:r>
      <w:r>
        <w:rPr>
          <w:sz w:val="28"/>
          <w:szCs w:val="28"/>
        </w:rPr>
        <w:t xml:space="preserve"> – </w:t>
      </w:r>
      <w:r>
        <w:rPr>
          <w:sz w:val="28"/>
          <w:szCs w:val="28"/>
          <w:lang w:val="en-US"/>
        </w:rPr>
        <w:t>American</w:t>
      </w:r>
      <w:r>
        <w:rPr>
          <w:sz w:val="28"/>
          <w:szCs w:val="28"/>
        </w:rPr>
        <w:t xml:space="preserve"> </w:t>
      </w:r>
      <w:r>
        <w:rPr>
          <w:sz w:val="28"/>
          <w:szCs w:val="28"/>
          <w:lang w:val="en-US"/>
        </w:rPr>
        <w:t>English</w:t>
      </w:r>
      <w:r>
        <w:rPr>
          <w:sz w:val="28"/>
          <w:szCs w:val="28"/>
        </w:rPr>
        <w:t xml:space="preserve"> – американський варіант англійської мови</w:t>
      </w:r>
    </w:p>
    <w:p w:rsidR="00FA45E7" w:rsidRDefault="00FA45E7" w:rsidP="00FA45E7">
      <w:pPr>
        <w:spacing w:line="360" w:lineRule="auto"/>
        <w:ind w:firstLine="709"/>
        <w:jc w:val="both"/>
        <w:rPr>
          <w:sz w:val="28"/>
          <w:szCs w:val="28"/>
        </w:rPr>
      </w:pPr>
      <w:r>
        <w:rPr>
          <w:sz w:val="28"/>
          <w:szCs w:val="28"/>
        </w:rPr>
        <w:t xml:space="preserve">BrE – </w:t>
      </w:r>
      <w:r>
        <w:rPr>
          <w:sz w:val="28"/>
          <w:szCs w:val="28"/>
          <w:lang w:val="en-US"/>
        </w:rPr>
        <w:t>British</w:t>
      </w:r>
      <w:r>
        <w:rPr>
          <w:sz w:val="28"/>
          <w:szCs w:val="28"/>
        </w:rPr>
        <w:t xml:space="preserve"> </w:t>
      </w:r>
      <w:r>
        <w:rPr>
          <w:sz w:val="28"/>
          <w:szCs w:val="28"/>
          <w:lang w:val="en-US"/>
        </w:rPr>
        <w:t>English</w:t>
      </w:r>
      <w:r>
        <w:rPr>
          <w:sz w:val="28"/>
          <w:szCs w:val="28"/>
        </w:rPr>
        <w:t xml:space="preserve"> – британський варіант </w:t>
      </w:r>
      <w:proofErr w:type="gramStart"/>
      <w:r>
        <w:rPr>
          <w:sz w:val="28"/>
          <w:szCs w:val="28"/>
        </w:rPr>
        <w:t>англ</w:t>
      </w:r>
      <w:proofErr w:type="gramEnd"/>
      <w:r>
        <w:rPr>
          <w:sz w:val="28"/>
          <w:szCs w:val="28"/>
        </w:rPr>
        <w:t>ійської мови</w:t>
      </w:r>
    </w:p>
    <w:p w:rsidR="00FA45E7" w:rsidRDefault="00FA45E7" w:rsidP="00FA45E7">
      <w:pPr>
        <w:spacing w:line="360" w:lineRule="auto"/>
        <w:ind w:firstLine="709"/>
        <w:jc w:val="both"/>
        <w:rPr>
          <w:sz w:val="28"/>
          <w:szCs w:val="28"/>
          <w:lang w:val="en-US"/>
        </w:rPr>
      </w:pPr>
      <w:r>
        <w:rPr>
          <w:sz w:val="28"/>
          <w:szCs w:val="28"/>
          <w:lang w:val="en-US"/>
        </w:rPr>
        <w:t>JWB – Journal of World Business</w:t>
      </w:r>
    </w:p>
    <w:p w:rsidR="00FA45E7" w:rsidRDefault="00FA45E7" w:rsidP="00FA45E7">
      <w:pPr>
        <w:spacing w:line="360" w:lineRule="auto"/>
        <w:ind w:firstLine="360"/>
        <w:jc w:val="both"/>
        <w:rPr>
          <w:sz w:val="28"/>
          <w:szCs w:val="28"/>
        </w:rPr>
      </w:pPr>
    </w:p>
    <w:p w:rsidR="00FA45E7" w:rsidRDefault="00FA45E7" w:rsidP="00FA45E7">
      <w:pPr>
        <w:spacing w:line="360" w:lineRule="auto"/>
        <w:ind w:firstLine="360"/>
        <w:jc w:val="both"/>
        <w:rPr>
          <w:sz w:val="28"/>
          <w:szCs w:val="28"/>
        </w:rPr>
      </w:pPr>
    </w:p>
    <w:p w:rsidR="00FA45E7" w:rsidRDefault="00FA45E7" w:rsidP="00FA45E7">
      <w:pPr>
        <w:pStyle w:val="1"/>
        <w:jc w:val="center"/>
        <w:rPr>
          <w:b w:val="0"/>
          <w:szCs w:val="28"/>
        </w:rPr>
      </w:pPr>
      <w:r>
        <w:rPr>
          <w:szCs w:val="28"/>
        </w:rPr>
        <w:br w:type="page"/>
      </w:r>
      <w:bookmarkStart w:id="3" w:name="_Toc177969514"/>
      <w:proofErr w:type="gramStart"/>
      <w:r>
        <w:rPr>
          <w:b w:val="0"/>
          <w:szCs w:val="28"/>
        </w:rPr>
        <w:lastRenderedPageBreak/>
        <w:t>ВСТУП</w:t>
      </w:r>
      <w:bookmarkEnd w:id="3"/>
      <w:proofErr w:type="gramEnd"/>
    </w:p>
    <w:p w:rsidR="00FA45E7" w:rsidRDefault="00FA45E7" w:rsidP="00FA45E7">
      <w:pPr>
        <w:pStyle w:val="afffffff5"/>
        <w:spacing w:after="0" w:line="360" w:lineRule="auto"/>
        <w:ind w:firstLine="709"/>
        <w:jc w:val="both"/>
        <w:rPr>
          <w:szCs w:val="28"/>
        </w:rPr>
      </w:pPr>
    </w:p>
    <w:p w:rsidR="00FA45E7" w:rsidRDefault="00FA45E7" w:rsidP="00FA45E7">
      <w:pPr>
        <w:pStyle w:val="afffffff5"/>
        <w:spacing w:after="0" w:line="360" w:lineRule="auto"/>
        <w:ind w:firstLine="709"/>
        <w:jc w:val="both"/>
        <w:rPr>
          <w:szCs w:val="28"/>
        </w:rPr>
      </w:pPr>
      <w:r>
        <w:rPr>
          <w:szCs w:val="28"/>
        </w:rPr>
        <w:t xml:space="preserve">Дисертація присвячена визначенню семантичних та прагматичних особливостей фразеологічних одиниць в англомовній терміносистемі менеджменту та маркетингу. </w:t>
      </w:r>
      <w:proofErr w:type="gramStart"/>
      <w:r>
        <w:rPr>
          <w:szCs w:val="28"/>
        </w:rPr>
        <w:t>Досл</w:t>
      </w:r>
      <w:proofErr w:type="gramEnd"/>
      <w:r>
        <w:rPr>
          <w:szCs w:val="28"/>
        </w:rPr>
        <w:t>ідження виконано у рамках функціонального підходу до мови та мовлення [185, 189, 212</w:t>
      </w:r>
      <w:r>
        <w:rPr>
          <w:bCs/>
          <w:szCs w:val="28"/>
        </w:rPr>
        <w:t>]</w:t>
      </w:r>
      <w:r>
        <w:rPr>
          <w:szCs w:val="28"/>
        </w:rPr>
        <w:t xml:space="preserve">, відповідно до якого функція лексичної одиниці детермінує її семантику та зміни у структурі значення. </w:t>
      </w:r>
    </w:p>
    <w:p w:rsidR="00FA45E7" w:rsidRDefault="00FA45E7" w:rsidP="00FA45E7">
      <w:pPr>
        <w:pStyle w:val="afffffff5"/>
        <w:spacing w:after="0" w:line="360" w:lineRule="auto"/>
        <w:ind w:firstLine="720"/>
        <w:jc w:val="both"/>
        <w:rPr>
          <w:spacing w:val="-4"/>
          <w:szCs w:val="28"/>
        </w:rPr>
      </w:pPr>
      <w:r>
        <w:rPr>
          <w:szCs w:val="28"/>
        </w:rPr>
        <w:t xml:space="preserve">Сучасні лінгвістичні </w:t>
      </w:r>
      <w:proofErr w:type="gramStart"/>
      <w:r>
        <w:rPr>
          <w:szCs w:val="28"/>
        </w:rPr>
        <w:t>досл</w:t>
      </w:r>
      <w:proofErr w:type="gramEnd"/>
      <w:r>
        <w:rPr>
          <w:szCs w:val="28"/>
        </w:rPr>
        <w:t xml:space="preserve">ідження проблем термінології та фразеології </w:t>
      </w:r>
      <w:r>
        <w:rPr>
          <w:spacing w:val="-4"/>
          <w:szCs w:val="28"/>
        </w:rPr>
        <w:t xml:space="preserve">англійської мови розглядаються у широкому аспекті: з позицій зіставної семантики </w:t>
      </w:r>
      <w:r>
        <w:rPr>
          <w:szCs w:val="28"/>
        </w:rPr>
        <w:t xml:space="preserve">[56; </w:t>
      </w:r>
      <w:r>
        <w:rPr>
          <w:bCs/>
          <w:szCs w:val="28"/>
        </w:rPr>
        <w:t>285</w:t>
      </w:r>
      <w:r>
        <w:rPr>
          <w:szCs w:val="28"/>
        </w:rPr>
        <w:t xml:space="preserve">], </w:t>
      </w:r>
      <w:r>
        <w:rPr>
          <w:spacing w:val="-1"/>
          <w:szCs w:val="28"/>
        </w:rPr>
        <w:t>комунікативно-функціонального</w:t>
      </w:r>
      <w:r>
        <w:rPr>
          <w:szCs w:val="28"/>
        </w:rPr>
        <w:t xml:space="preserve"> підходу [</w:t>
      </w:r>
      <w:r>
        <w:rPr>
          <w:bCs/>
          <w:szCs w:val="28"/>
        </w:rPr>
        <w:t xml:space="preserve">183; 206; </w:t>
      </w:r>
      <w:r>
        <w:rPr>
          <w:szCs w:val="28"/>
        </w:rPr>
        <w:t xml:space="preserve">229; 249], прагмасемантики </w:t>
      </w:r>
      <w:r>
        <w:rPr>
          <w:spacing w:val="-1"/>
          <w:szCs w:val="28"/>
        </w:rPr>
        <w:t xml:space="preserve">[9; </w:t>
      </w:r>
      <w:r>
        <w:rPr>
          <w:iCs/>
          <w:szCs w:val="28"/>
        </w:rPr>
        <w:t>282; 440</w:t>
      </w:r>
      <w:r>
        <w:rPr>
          <w:spacing w:val="-1"/>
          <w:szCs w:val="28"/>
        </w:rPr>
        <w:t>],</w:t>
      </w:r>
      <w:r>
        <w:rPr>
          <w:szCs w:val="28"/>
        </w:rPr>
        <w:t xml:space="preserve"> </w:t>
      </w:r>
      <w:r>
        <w:rPr>
          <w:spacing w:val="-1"/>
          <w:szCs w:val="28"/>
        </w:rPr>
        <w:t>психолінгвістики [</w:t>
      </w:r>
      <w:r>
        <w:rPr>
          <w:iCs/>
          <w:szCs w:val="28"/>
        </w:rPr>
        <w:t>415; 426</w:t>
      </w:r>
      <w:r>
        <w:rPr>
          <w:spacing w:val="-1"/>
          <w:szCs w:val="28"/>
        </w:rPr>
        <w:t>]</w:t>
      </w:r>
      <w:r>
        <w:rPr>
          <w:spacing w:val="-4"/>
          <w:szCs w:val="28"/>
        </w:rPr>
        <w:t xml:space="preserve">. </w:t>
      </w:r>
    </w:p>
    <w:p w:rsidR="00FA45E7" w:rsidRDefault="00FA45E7" w:rsidP="00FA45E7">
      <w:pPr>
        <w:pStyle w:val="afffffff5"/>
        <w:spacing w:after="0" w:line="360" w:lineRule="auto"/>
        <w:ind w:firstLine="720"/>
        <w:jc w:val="both"/>
        <w:rPr>
          <w:szCs w:val="28"/>
        </w:rPr>
      </w:pPr>
      <w:r>
        <w:rPr>
          <w:szCs w:val="28"/>
        </w:rPr>
        <w:t xml:space="preserve">Як мовні знаки фразеологічні одиниці (далі – ФО) й терміни </w:t>
      </w:r>
      <w:proofErr w:type="gramStart"/>
      <w:r>
        <w:rPr>
          <w:szCs w:val="28"/>
        </w:rPr>
        <w:t>досл</w:t>
      </w:r>
      <w:proofErr w:type="gramEnd"/>
      <w:r>
        <w:rPr>
          <w:szCs w:val="28"/>
        </w:rPr>
        <w:t>іджувалися у  межах двох парадигм – структурно-семантичної та  комунікативно-функціональної. При   структурно-семантичному підході розв’язувалися питання визначення й  тлумачення цих одиниць – ФО [</w:t>
      </w:r>
      <w:r>
        <w:rPr>
          <w:bCs/>
          <w:szCs w:val="28"/>
        </w:rPr>
        <w:t>61;</w:t>
      </w:r>
      <w:r>
        <w:rPr>
          <w:szCs w:val="28"/>
        </w:rPr>
        <w:t xml:space="preserve"> </w:t>
      </w:r>
      <w:r>
        <w:rPr>
          <w:bCs/>
          <w:szCs w:val="28"/>
        </w:rPr>
        <w:t>171;</w:t>
      </w:r>
      <w:r>
        <w:rPr>
          <w:szCs w:val="28"/>
        </w:rPr>
        <w:t xml:space="preserve"> </w:t>
      </w:r>
      <w:r>
        <w:rPr>
          <w:bCs/>
          <w:szCs w:val="28"/>
        </w:rPr>
        <w:t>286]</w:t>
      </w:r>
      <w:r>
        <w:rPr>
          <w:szCs w:val="28"/>
        </w:rPr>
        <w:t xml:space="preserve"> і термінів [</w:t>
      </w:r>
      <w:r>
        <w:rPr>
          <w:bCs/>
          <w:szCs w:val="28"/>
        </w:rPr>
        <w:t>119</w:t>
      </w:r>
      <w:r>
        <w:rPr>
          <w:szCs w:val="28"/>
        </w:rPr>
        <w:t>; 200</w:t>
      </w:r>
      <w:r>
        <w:rPr>
          <w:bCs/>
          <w:szCs w:val="28"/>
        </w:rPr>
        <w:t>] відповідно</w:t>
      </w:r>
      <w:r>
        <w:rPr>
          <w:szCs w:val="28"/>
        </w:rPr>
        <w:t xml:space="preserve">, </w:t>
      </w:r>
      <w:r>
        <w:rPr>
          <w:bCs/>
          <w:szCs w:val="28"/>
        </w:rPr>
        <w:t xml:space="preserve">з’ясування механізмів і  моделей утворення ФО </w:t>
      </w:r>
      <w:r>
        <w:rPr>
          <w:szCs w:val="28"/>
        </w:rPr>
        <w:t>[7; 8] й термінів [</w:t>
      </w:r>
      <w:r>
        <w:rPr>
          <w:bCs/>
          <w:szCs w:val="28"/>
        </w:rPr>
        <w:t xml:space="preserve">273; 280], </w:t>
      </w:r>
      <w:r>
        <w:rPr>
          <w:szCs w:val="28"/>
        </w:rPr>
        <w:t>встановлення принципів організації фразеосистем [</w:t>
      </w:r>
      <w:r>
        <w:rPr>
          <w:bCs/>
          <w:szCs w:val="28"/>
        </w:rPr>
        <w:t>118; 308]</w:t>
      </w:r>
      <w:r>
        <w:rPr>
          <w:szCs w:val="28"/>
        </w:rPr>
        <w:t xml:space="preserve"> і терміносистем [87; </w:t>
      </w:r>
      <w:r>
        <w:rPr>
          <w:bCs/>
          <w:szCs w:val="28"/>
        </w:rPr>
        <w:t>191]</w:t>
      </w:r>
      <w:r>
        <w:rPr>
          <w:szCs w:val="28"/>
        </w:rPr>
        <w:t xml:space="preserve"> у </w:t>
      </w:r>
      <w:proofErr w:type="gramStart"/>
      <w:r>
        <w:rPr>
          <w:szCs w:val="28"/>
        </w:rPr>
        <w:t>р</w:t>
      </w:r>
      <w:proofErr w:type="gramEnd"/>
      <w:r>
        <w:rPr>
          <w:szCs w:val="28"/>
        </w:rPr>
        <w:t>ізних мовах. Поряд із цим предметом вивчення були особливості змін у структурі значень лексичних одиниць (далі – ЛО) у процесах фразеологізації [47; 73]</w:t>
      </w:r>
      <w:r>
        <w:rPr>
          <w:iCs/>
          <w:szCs w:val="28"/>
        </w:rPr>
        <w:t xml:space="preserve"> і   термінологізації лексики </w:t>
      </w:r>
      <w:r>
        <w:rPr>
          <w:szCs w:val="28"/>
        </w:rPr>
        <w:t>[</w:t>
      </w:r>
      <w:r>
        <w:rPr>
          <w:bCs/>
          <w:szCs w:val="28"/>
        </w:rPr>
        <w:t xml:space="preserve">141; 206; </w:t>
      </w:r>
      <w:r>
        <w:rPr>
          <w:szCs w:val="28"/>
        </w:rPr>
        <w:t>269</w:t>
      </w:r>
      <w:r>
        <w:rPr>
          <w:bCs/>
          <w:szCs w:val="28"/>
        </w:rPr>
        <w:t>]</w:t>
      </w:r>
      <w:r>
        <w:rPr>
          <w:szCs w:val="28"/>
        </w:rPr>
        <w:t xml:space="preserve">. </w:t>
      </w:r>
    </w:p>
    <w:p w:rsidR="00FA45E7" w:rsidRDefault="00FA45E7" w:rsidP="00FA45E7">
      <w:pPr>
        <w:pStyle w:val="afffffff5"/>
        <w:spacing w:after="0" w:line="360" w:lineRule="auto"/>
        <w:ind w:firstLine="720"/>
        <w:jc w:val="both"/>
        <w:rPr>
          <w:szCs w:val="28"/>
        </w:rPr>
      </w:pPr>
      <w:r>
        <w:rPr>
          <w:szCs w:val="28"/>
        </w:rPr>
        <w:t xml:space="preserve">У  межах комунікативної парадигми </w:t>
      </w:r>
      <w:proofErr w:type="gramStart"/>
      <w:r>
        <w:rPr>
          <w:szCs w:val="28"/>
        </w:rPr>
        <w:t>досл</w:t>
      </w:r>
      <w:proofErr w:type="gramEnd"/>
      <w:r>
        <w:rPr>
          <w:szCs w:val="28"/>
        </w:rPr>
        <w:t>іджувалася специфіка функціонування ФО  [</w:t>
      </w:r>
      <w:r>
        <w:rPr>
          <w:iCs/>
          <w:szCs w:val="28"/>
        </w:rPr>
        <w:t>274; 314</w:t>
      </w:r>
      <w:r>
        <w:rPr>
          <w:szCs w:val="28"/>
        </w:rPr>
        <w:t>] і   термінів [98; 197] у сферах науки  [144], техніки</w:t>
      </w:r>
      <w:r>
        <w:rPr>
          <w:bCs/>
          <w:szCs w:val="28"/>
        </w:rPr>
        <w:t xml:space="preserve"> [120]</w:t>
      </w:r>
      <w:r>
        <w:rPr>
          <w:szCs w:val="28"/>
        </w:rPr>
        <w:t xml:space="preserve">, фінансової і банківської справи [92; </w:t>
      </w:r>
      <w:r>
        <w:rPr>
          <w:bCs/>
          <w:szCs w:val="28"/>
        </w:rPr>
        <w:t xml:space="preserve">98] </w:t>
      </w:r>
      <w:r>
        <w:rPr>
          <w:szCs w:val="28"/>
        </w:rPr>
        <w:t>та економіки</w:t>
      </w:r>
      <w:r>
        <w:rPr>
          <w:bCs/>
          <w:szCs w:val="28"/>
        </w:rPr>
        <w:t xml:space="preserve"> [83]</w:t>
      </w:r>
      <w:r>
        <w:rPr>
          <w:szCs w:val="28"/>
        </w:rPr>
        <w:t xml:space="preserve">. </w:t>
      </w:r>
    </w:p>
    <w:p w:rsidR="00FA45E7" w:rsidRDefault="00FA45E7" w:rsidP="00FA45E7">
      <w:pPr>
        <w:shd w:val="clear" w:color="auto" w:fill="FFFFFF"/>
        <w:spacing w:line="360" w:lineRule="auto"/>
        <w:ind w:firstLine="709"/>
        <w:jc w:val="both"/>
        <w:rPr>
          <w:spacing w:val="-5"/>
          <w:sz w:val="28"/>
          <w:szCs w:val="28"/>
        </w:rPr>
      </w:pPr>
      <w:r>
        <w:rPr>
          <w:spacing w:val="-3"/>
          <w:sz w:val="28"/>
          <w:szCs w:val="28"/>
        </w:rPr>
        <w:t xml:space="preserve">Терміносистеми кожного окремого виду професійно-зорієнтованої </w:t>
      </w:r>
      <w:r>
        <w:rPr>
          <w:sz w:val="28"/>
          <w:szCs w:val="28"/>
        </w:rPr>
        <w:t xml:space="preserve">діяльності мають свої особливі риси та характеристики, що експлікуються в їх лексичних одиницях (далі – ЛО) [252; 258; 269; 302; 303]. У процесі актуалізації ЛО починають виконувати </w:t>
      </w:r>
      <w:proofErr w:type="gramStart"/>
      <w:r>
        <w:rPr>
          <w:sz w:val="28"/>
          <w:szCs w:val="28"/>
        </w:rPr>
        <w:t>р</w:t>
      </w:r>
      <w:proofErr w:type="gramEnd"/>
      <w:r>
        <w:rPr>
          <w:sz w:val="28"/>
          <w:szCs w:val="28"/>
        </w:rPr>
        <w:t xml:space="preserve">ізні функції. Однією з їх функцій </w:t>
      </w:r>
      <w:r>
        <w:rPr>
          <w:spacing w:val="-2"/>
          <w:sz w:val="28"/>
          <w:szCs w:val="28"/>
        </w:rPr>
        <w:t xml:space="preserve">є вплив на адресата з метою привернути його увагу, акцентувати нові </w:t>
      </w:r>
      <w:r>
        <w:rPr>
          <w:sz w:val="28"/>
          <w:szCs w:val="28"/>
        </w:rPr>
        <w:t>позиції та</w:t>
      </w:r>
      <w:r>
        <w:rPr>
          <w:sz w:val="28"/>
          <w:szCs w:val="28"/>
          <w:lang w:val="en-US"/>
        </w:rPr>
        <w:t> </w:t>
      </w:r>
      <w:r>
        <w:rPr>
          <w:sz w:val="28"/>
          <w:szCs w:val="28"/>
        </w:rPr>
        <w:t xml:space="preserve">стратегії, дати емоційно-експресивну оцінку діяльності тощо. </w:t>
      </w:r>
      <w:proofErr w:type="gramStart"/>
      <w:r>
        <w:rPr>
          <w:sz w:val="28"/>
          <w:szCs w:val="28"/>
        </w:rPr>
        <w:t xml:space="preserve">Ця </w:t>
      </w:r>
      <w:r>
        <w:rPr>
          <w:spacing w:val="-5"/>
          <w:sz w:val="28"/>
          <w:szCs w:val="28"/>
        </w:rPr>
        <w:t xml:space="preserve">функція </w:t>
      </w:r>
      <w:r>
        <w:rPr>
          <w:spacing w:val="-5"/>
          <w:sz w:val="28"/>
          <w:szCs w:val="28"/>
        </w:rPr>
        <w:lastRenderedPageBreak/>
        <w:t>є значним чином релевантною для менеджменту організацій та маркетингу й</w:t>
      </w:r>
      <w:r>
        <w:rPr>
          <w:spacing w:val="-5"/>
          <w:sz w:val="28"/>
          <w:szCs w:val="28"/>
          <w:lang w:val="en-US"/>
        </w:rPr>
        <w:t> </w:t>
      </w:r>
      <w:r>
        <w:rPr>
          <w:spacing w:val="-5"/>
          <w:sz w:val="28"/>
          <w:szCs w:val="28"/>
        </w:rPr>
        <w:t>зумовлює наявність ФО в їх терміносистемі.</w:t>
      </w:r>
      <w:proofErr w:type="gramEnd"/>
    </w:p>
    <w:p w:rsidR="00FA45E7" w:rsidRDefault="00FA45E7" w:rsidP="00FA45E7">
      <w:pPr>
        <w:pStyle w:val="afffffff5"/>
        <w:spacing w:after="0" w:line="360" w:lineRule="auto"/>
        <w:ind w:firstLine="720"/>
        <w:jc w:val="both"/>
        <w:rPr>
          <w:szCs w:val="28"/>
        </w:rPr>
      </w:pPr>
      <w:r>
        <w:rPr>
          <w:b/>
          <w:bCs/>
          <w:w w:val="102"/>
          <w:szCs w:val="28"/>
        </w:rPr>
        <w:t>Актуальність</w:t>
      </w:r>
      <w:r>
        <w:rPr>
          <w:w w:val="102"/>
          <w:szCs w:val="28"/>
        </w:rPr>
        <w:t xml:space="preserve"> дисертації зумовлена загальною антропоцентричною та прагматичною спрямованістю сучасних лінгвістичних </w:t>
      </w:r>
      <w:proofErr w:type="gramStart"/>
      <w:r>
        <w:rPr>
          <w:w w:val="102"/>
          <w:szCs w:val="28"/>
        </w:rPr>
        <w:t>досл</w:t>
      </w:r>
      <w:proofErr w:type="gramEnd"/>
      <w:r>
        <w:rPr>
          <w:w w:val="102"/>
          <w:szCs w:val="28"/>
        </w:rPr>
        <w:t xml:space="preserve">іджень мовних і  мовленнєвих одиниць, зокрема термінів і фразеологізмів, які функціонують у  професійно-зорієнтованих текстах. </w:t>
      </w:r>
      <w:proofErr w:type="gramStart"/>
      <w:r>
        <w:rPr>
          <w:w w:val="102"/>
          <w:szCs w:val="28"/>
        </w:rPr>
        <w:t>З</w:t>
      </w:r>
      <w:proofErr w:type="gramEnd"/>
      <w:r>
        <w:rPr>
          <w:w w:val="102"/>
          <w:szCs w:val="28"/>
        </w:rPr>
        <w:t xml:space="preserve"> одного боку, актуальність визначається потребами світової спільноти в адекватній номінації понять сфери менеджменту та маркетингу, вербалізованих фразеологічними одиницями з термінологічним значенням, з   іншого </w:t>
      </w:r>
      <w:r>
        <w:rPr>
          <w:szCs w:val="28"/>
        </w:rPr>
        <w:t xml:space="preserve">– </w:t>
      </w:r>
      <w:r>
        <w:rPr>
          <w:w w:val="102"/>
          <w:szCs w:val="28"/>
        </w:rPr>
        <w:t xml:space="preserve">власне філологічною необхідністю дослідження семантичних і прагматичних особливостей зазначених одиниць крізь призму функціонального підходу до аналізу мовних явищ. </w:t>
      </w:r>
    </w:p>
    <w:p w:rsidR="00FA45E7" w:rsidRDefault="00FA45E7" w:rsidP="00FA45E7">
      <w:pPr>
        <w:pStyle w:val="afffffff5"/>
        <w:spacing w:after="0" w:line="360" w:lineRule="auto"/>
        <w:ind w:firstLine="709"/>
        <w:jc w:val="both"/>
        <w:rPr>
          <w:szCs w:val="28"/>
        </w:rPr>
      </w:pPr>
      <w:r>
        <w:rPr>
          <w:b/>
          <w:szCs w:val="28"/>
        </w:rPr>
        <w:t>Гіпотеза</w:t>
      </w:r>
      <w:r>
        <w:rPr>
          <w:szCs w:val="28"/>
        </w:rPr>
        <w:t xml:space="preserve"> роботи полягає </w:t>
      </w:r>
      <w:proofErr w:type="gramStart"/>
      <w:r>
        <w:rPr>
          <w:szCs w:val="28"/>
        </w:rPr>
        <w:t>в</w:t>
      </w:r>
      <w:proofErr w:type="gramEnd"/>
      <w:r>
        <w:rPr>
          <w:szCs w:val="28"/>
        </w:rPr>
        <w:t xml:space="preserve"> </w:t>
      </w:r>
      <w:proofErr w:type="gramStart"/>
      <w:r>
        <w:rPr>
          <w:szCs w:val="28"/>
        </w:rPr>
        <w:t>тому</w:t>
      </w:r>
      <w:proofErr w:type="gramEnd"/>
      <w:r>
        <w:rPr>
          <w:szCs w:val="28"/>
        </w:rPr>
        <w:t xml:space="preserve">, що у ТММ існує </w:t>
      </w:r>
      <w:r>
        <w:rPr>
          <w:bCs/>
          <w:szCs w:val="28"/>
        </w:rPr>
        <w:t>особливий вид мовного знака, утворення якого забезпечується одночасно процесами термінологізації та фразеологізації. Такий мовний знак характеризується властивостями як</w:t>
      </w:r>
      <w:r>
        <w:rPr>
          <w:bCs/>
          <w:szCs w:val="28"/>
          <w:lang w:val="en-US"/>
        </w:rPr>
        <w:t>   </w:t>
      </w:r>
      <w:r>
        <w:rPr>
          <w:bCs/>
          <w:szCs w:val="28"/>
        </w:rPr>
        <w:t>терміна, так і ФО, завдяки чому його можна визначити як “термін</w:t>
      </w:r>
      <w:r>
        <w:rPr>
          <w:bCs/>
          <w:szCs w:val="28"/>
        </w:rPr>
        <w:noBreakHyphen/>
        <w:t xml:space="preserve">фразеологізм” (далі – ТФ). Корпус ТФ ТММ може бути систематизований відповідно до семантичних </w:t>
      </w:r>
      <w:r>
        <w:rPr>
          <w:szCs w:val="28"/>
        </w:rPr>
        <w:t xml:space="preserve">особливостей зазначених мовних знаків, а також тих прагматичних функцій, які вони виконують </w:t>
      </w:r>
      <w:proofErr w:type="gramStart"/>
      <w:r>
        <w:rPr>
          <w:szCs w:val="28"/>
        </w:rPr>
        <w:t>у</w:t>
      </w:r>
      <w:proofErr w:type="gramEnd"/>
      <w:r>
        <w:rPr>
          <w:szCs w:val="28"/>
        </w:rPr>
        <w:t xml:space="preserve"> текстах з менеджменту та маркетингу.</w:t>
      </w:r>
    </w:p>
    <w:p w:rsidR="00FA45E7" w:rsidRDefault="00FA45E7" w:rsidP="00FA45E7">
      <w:pPr>
        <w:pStyle w:val="afffffff5"/>
        <w:spacing w:after="0" w:line="360" w:lineRule="auto"/>
        <w:ind w:firstLine="709"/>
        <w:jc w:val="both"/>
        <w:rPr>
          <w:szCs w:val="28"/>
        </w:rPr>
      </w:pPr>
      <w:r>
        <w:rPr>
          <w:b/>
          <w:szCs w:val="28"/>
        </w:rPr>
        <w:t>Зв’язок роботи з науковими темами.</w:t>
      </w:r>
      <w:r>
        <w:rPr>
          <w:szCs w:val="28"/>
        </w:rPr>
        <w:t xml:space="preserve"> </w:t>
      </w:r>
      <w:proofErr w:type="gramStart"/>
      <w:r>
        <w:rPr>
          <w:szCs w:val="28"/>
        </w:rPr>
        <w:t>Проблематика дисертації належить до кола питань держбюджетної наукової теми Міністерства освіти і  науки України</w:t>
      </w:r>
      <w:r>
        <w:rPr>
          <w:szCs w:val="28"/>
          <w:lang w:val="en-US"/>
        </w:rPr>
        <w:t>  </w:t>
      </w:r>
      <w:r>
        <w:rPr>
          <w:szCs w:val="28"/>
        </w:rPr>
        <w:t>№0106U002115 “Функціональні моделі тексту та дискурсу в  синхронії та</w:t>
      </w:r>
      <w:r>
        <w:rPr>
          <w:szCs w:val="28"/>
          <w:lang w:val="en-US"/>
        </w:rPr>
        <w:t>   </w:t>
      </w:r>
      <w:r>
        <w:rPr>
          <w:szCs w:val="28"/>
        </w:rPr>
        <w:t>діахронії: когнітивний, комунікативний та емотивний аспекти” (тема затверджена вченою радою Київського національного лінгвістичного університету, протокол №6 від 30 січня 2005 року).</w:t>
      </w:r>
      <w:proofErr w:type="gramEnd"/>
    </w:p>
    <w:p w:rsidR="00FA45E7" w:rsidRDefault="00FA45E7" w:rsidP="00FA45E7">
      <w:pPr>
        <w:pStyle w:val="afffffff5"/>
        <w:spacing w:after="0" w:line="360" w:lineRule="auto"/>
        <w:ind w:firstLine="709"/>
        <w:jc w:val="both"/>
        <w:rPr>
          <w:w w:val="102"/>
          <w:szCs w:val="28"/>
        </w:rPr>
      </w:pPr>
      <w:r>
        <w:rPr>
          <w:b/>
          <w:bCs/>
          <w:spacing w:val="2"/>
          <w:w w:val="102"/>
          <w:szCs w:val="28"/>
        </w:rPr>
        <w:t>Метою</w:t>
      </w:r>
      <w:r>
        <w:rPr>
          <w:spacing w:val="2"/>
          <w:w w:val="102"/>
          <w:szCs w:val="28"/>
        </w:rPr>
        <w:t xml:space="preserve"> </w:t>
      </w:r>
      <w:proofErr w:type="gramStart"/>
      <w:r>
        <w:rPr>
          <w:spacing w:val="2"/>
          <w:w w:val="102"/>
          <w:szCs w:val="28"/>
        </w:rPr>
        <w:t>досл</w:t>
      </w:r>
      <w:proofErr w:type="gramEnd"/>
      <w:r>
        <w:rPr>
          <w:spacing w:val="2"/>
          <w:w w:val="102"/>
          <w:szCs w:val="28"/>
        </w:rPr>
        <w:t>ідження є з’ясування специфіки семантики терміна</w:t>
      </w:r>
      <w:r>
        <w:rPr>
          <w:spacing w:val="2"/>
          <w:w w:val="102"/>
          <w:szCs w:val="28"/>
        </w:rPr>
        <w:noBreakHyphen/>
        <w:t>фразеологізма як особливого мовного знака в англомовній терміносистемі менеджменту та маркетингу і встановлення його</w:t>
      </w:r>
      <w:r>
        <w:rPr>
          <w:w w:val="102"/>
          <w:szCs w:val="28"/>
        </w:rPr>
        <w:t xml:space="preserve"> прагматичних    функцій, які він виконує у текстах з менеджменту та  маркетингу.</w:t>
      </w:r>
    </w:p>
    <w:p w:rsidR="00FA45E7" w:rsidRDefault="00FA45E7" w:rsidP="00FA45E7">
      <w:pPr>
        <w:pStyle w:val="afffffff5"/>
        <w:spacing w:after="0" w:line="360" w:lineRule="auto"/>
        <w:ind w:firstLine="709"/>
        <w:jc w:val="both"/>
        <w:rPr>
          <w:szCs w:val="28"/>
        </w:rPr>
      </w:pPr>
      <w:r>
        <w:rPr>
          <w:szCs w:val="28"/>
        </w:rPr>
        <w:t xml:space="preserve">Мета роботи передбачає розв’язання </w:t>
      </w:r>
      <w:proofErr w:type="gramStart"/>
      <w:r>
        <w:rPr>
          <w:szCs w:val="28"/>
        </w:rPr>
        <w:t>таких</w:t>
      </w:r>
      <w:proofErr w:type="gramEnd"/>
      <w:r>
        <w:rPr>
          <w:szCs w:val="28"/>
        </w:rPr>
        <w:t xml:space="preserve"> конкретних </w:t>
      </w:r>
      <w:r>
        <w:rPr>
          <w:b/>
          <w:bCs/>
          <w:szCs w:val="28"/>
        </w:rPr>
        <w:t>завдань</w:t>
      </w:r>
      <w:r>
        <w:rPr>
          <w:szCs w:val="28"/>
        </w:rPr>
        <w:t>:</w:t>
      </w:r>
    </w:p>
    <w:p w:rsidR="00FA45E7" w:rsidRDefault="00FA45E7" w:rsidP="00FA45E7">
      <w:pPr>
        <w:pStyle w:val="afffffff5"/>
        <w:tabs>
          <w:tab w:val="left" w:pos="1080"/>
        </w:tabs>
        <w:spacing w:after="0" w:line="360" w:lineRule="auto"/>
        <w:ind w:firstLine="709"/>
        <w:jc w:val="both"/>
        <w:rPr>
          <w:w w:val="102"/>
          <w:szCs w:val="28"/>
        </w:rPr>
      </w:pPr>
      <w:r>
        <w:rPr>
          <w:szCs w:val="28"/>
        </w:rPr>
        <w:lastRenderedPageBreak/>
        <w:t xml:space="preserve">– </w:t>
      </w:r>
      <w:r>
        <w:rPr>
          <w:w w:val="102"/>
          <w:szCs w:val="28"/>
        </w:rPr>
        <w:t>розробити</w:t>
      </w:r>
      <w:r>
        <w:rPr>
          <w:szCs w:val="28"/>
        </w:rPr>
        <w:t xml:space="preserve"> критерії термінологічності та ідіоматичності для ідентифікації терміна</w:t>
      </w:r>
      <w:r>
        <w:rPr>
          <w:szCs w:val="28"/>
        </w:rPr>
        <w:noBreakHyphen/>
        <w:t>фразеологізма,     розмежувати   поняття   ‘термін’ – ‘фразеологічна одиниця’ – ‘термін</w:t>
      </w:r>
      <w:r>
        <w:rPr>
          <w:szCs w:val="28"/>
        </w:rPr>
        <w:noBreakHyphen/>
        <w:t>фразеологізм’ й</w:t>
      </w:r>
      <w:r>
        <w:rPr>
          <w:w w:val="102"/>
          <w:szCs w:val="28"/>
        </w:rPr>
        <w:t xml:space="preserve"> дати наукове обґрунтування визначенню поняття ‘термін</w:t>
      </w:r>
      <w:r>
        <w:rPr>
          <w:w w:val="102"/>
          <w:szCs w:val="28"/>
        </w:rPr>
        <w:noBreakHyphen/>
        <w:t>фразеологізм’;</w:t>
      </w:r>
    </w:p>
    <w:p w:rsidR="00FA45E7" w:rsidRDefault="00FA45E7" w:rsidP="00A05571">
      <w:pPr>
        <w:pStyle w:val="afffffff5"/>
        <w:numPr>
          <w:ilvl w:val="0"/>
          <w:numId w:val="50"/>
        </w:numPr>
        <w:tabs>
          <w:tab w:val="clear" w:pos="1714"/>
          <w:tab w:val="num" w:pos="1080"/>
        </w:tabs>
        <w:suppressAutoHyphens w:val="0"/>
        <w:spacing w:after="0" w:line="360" w:lineRule="auto"/>
        <w:ind w:left="0" w:firstLine="709"/>
        <w:jc w:val="both"/>
        <w:rPr>
          <w:w w:val="102"/>
          <w:szCs w:val="28"/>
        </w:rPr>
      </w:pPr>
      <w:r>
        <w:rPr>
          <w:szCs w:val="28"/>
        </w:rPr>
        <w:t xml:space="preserve">систематизувати виділений корпус </w:t>
      </w:r>
      <w:r>
        <w:rPr>
          <w:w w:val="102"/>
          <w:szCs w:val="28"/>
        </w:rPr>
        <w:t xml:space="preserve">термінів-фразеологізмів </w:t>
      </w:r>
      <w:proofErr w:type="gramStart"/>
      <w:r>
        <w:rPr>
          <w:w w:val="102"/>
          <w:szCs w:val="28"/>
        </w:rPr>
        <w:t>в</w:t>
      </w:r>
      <w:proofErr w:type="gramEnd"/>
      <w:r>
        <w:rPr>
          <w:w w:val="102"/>
          <w:szCs w:val="28"/>
        </w:rPr>
        <w:t xml:space="preserve">ідповідно до дихотомії </w:t>
      </w:r>
      <w:r>
        <w:rPr>
          <w:szCs w:val="28"/>
        </w:rPr>
        <w:t xml:space="preserve">“мова/мовлення”; </w:t>
      </w:r>
    </w:p>
    <w:p w:rsidR="00FA45E7" w:rsidRDefault="00FA45E7" w:rsidP="00A05571">
      <w:pPr>
        <w:pStyle w:val="afffffff5"/>
        <w:numPr>
          <w:ilvl w:val="0"/>
          <w:numId w:val="50"/>
        </w:numPr>
        <w:tabs>
          <w:tab w:val="clear" w:pos="1714"/>
          <w:tab w:val="num" w:pos="1080"/>
        </w:tabs>
        <w:suppressAutoHyphens w:val="0"/>
        <w:spacing w:after="0" w:line="360" w:lineRule="auto"/>
        <w:ind w:left="0" w:firstLine="709"/>
        <w:jc w:val="both"/>
        <w:rPr>
          <w:w w:val="102"/>
          <w:szCs w:val="28"/>
        </w:rPr>
      </w:pPr>
      <w:r>
        <w:rPr>
          <w:szCs w:val="28"/>
        </w:rPr>
        <w:t xml:space="preserve">класифікувати виділені </w:t>
      </w:r>
      <w:r>
        <w:rPr>
          <w:w w:val="102"/>
          <w:szCs w:val="28"/>
        </w:rPr>
        <w:t>терміни-фразеологізми</w:t>
      </w:r>
      <w:r>
        <w:rPr>
          <w:szCs w:val="28"/>
        </w:rPr>
        <w:t xml:space="preserve"> за референційним критерієм та критерієм семантичної неподільності;</w:t>
      </w:r>
    </w:p>
    <w:p w:rsidR="00FA45E7" w:rsidRDefault="00FA45E7" w:rsidP="00A05571">
      <w:pPr>
        <w:pStyle w:val="afffffff5"/>
        <w:numPr>
          <w:ilvl w:val="0"/>
          <w:numId w:val="50"/>
        </w:numPr>
        <w:tabs>
          <w:tab w:val="clear" w:pos="1714"/>
          <w:tab w:val="num" w:pos="1080"/>
        </w:tabs>
        <w:suppressAutoHyphens w:val="0"/>
        <w:spacing w:after="0" w:line="360" w:lineRule="auto"/>
        <w:ind w:left="0" w:firstLine="709"/>
        <w:jc w:val="both"/>
        <w:rPr>
          <w:w w:val="102"/>
          <w:szCs w:val="28"/>
        </w:rPr>
      </w:pPr>
      <w:r>
        <w:rPr>
          <w:szCs w:val="28"/>
        </w:rPr>
        <w:t>з’ясувати специфіку фразеологічної номінації у процесі утворення терміна-фразеологізма в англомовній терміносистемі менеджменту та маркетингу;</w:t>
      </w:r>
    </w:p>
    <w:p w:rsidR="00FA45E7" w:rsidRDefault="00FA45E7" w:rsidP="00A05571">
      <w:pPr>
        <w:pStyle w:val="afffffff5"/>
        <w:numPr>
          <w:ilvl w:val="0"/>
          <w:numId w:val="50"/>
        </w:numPr>
        <w:tabs>
          <w:tab w:val="clear" w:pos="1714"/>
          <w:tab w:val="num" w:pos="1080"/>
        </w:tabs>
        <w:suppressAutoHyphens w:val="0"/>
        <w:spacing w:after="0" w:line="360" w:lineRule="auto"/>
        <w:ind w:left="0" w:firstLine="709"/>
        <w:jc w:val="both"/>
        <w:rPr>
          <w:w w:val="102"/>
          <w:szCs w:val="28"/>
        </w:rPr>
      </w:pPr>
      <w:r>
        <w:rPr>
          <w:szCs w:val="28"/>
        </w:rPr>
        <w:t>визначити семантичну структуру терміна-фразеологізма та способи змін у його значенні;</w:t>
      </w:r>
    </w:p>
    <w:p w:rsidR="00FA45E7" w:rsidRDefault="00FA45E7" w:rsidP="00A05571">
      <w:pPr>
        <w:pStyle w:val="afffffff5"/>
        <w:numPr>
          <w:ilvl w:val="0"/>
          <w:numId w:val="50"/>
        </w:numPr>
        <w:tabs>
          <w:tab w:val="clear" w:pos="1714"/>
          <w:tab w:val="num" w:pos="1080"/>
        </w:tabs>
        <w:suppressAutoHyphens w:val="0"/>
        <w:spacing w:after="0" w:line="360" w:lineRule="auto"/>
        <w:ind w:left="0" w:firstLine="709"/>
        <w:jc w:val="both"/>
        <w:rPr>
          <w:w w:val="102"/>
          <w:szCs w:val="28"/>
        </w:rPr>
      </w:pPr>
      <w:proofErr w:type="gramStart"/>
      <w:r>
        <w:rPr>
          <w:szCs w:val="28"/>
        </w:rPr>
        <w:t>побудувати структурні моделі термінів</w:t>
      </w:r>
      <w:r>
        <w:rPr>
          <w:szCs w:val="28"/>
        </w:rPr>
        <w:noBreakHyphen/>
        <w:t xml:space="preserve">фразеологізмів у межах англомовної терміносистеми менеджменту та маркетингу; </w:t>
      </w:r>
      <w:proofErr w:type="gramEnd"/>
    </w:p>
    <w:p w:rsidR="00FA45E7" w:rsidRDefault="00FA45E7" w:rsidP="00A05571">
      <w:pPr>
        <w:pStyle w:val="afffffff5"/>
        <w:numPr>
          <w:ilvl w:val="0"/>
          <w:numId w:val="50"/>
        </w:numPr>
        <w:tabs>
          <w:tab w:val="clear" w:pos="1714"/>
          <w:tab w:val="num" w:pos="1080"/>
        </w:tabs>
        <w:suppressAutoHyphens w:val="0"/>
        <w:spacing w:after="0" w:line="360" w:lineRule="auto"/>
        <w:ind w:left="0" w:firstLine="709"/>
        <w:jc w:val="both"/>
        <w:rPr>
          <w:w w:val="102"/>
          <w:szCs w:val="28"/>
        </w:rPr>
      </w:pPr>
      <w:r>
        <w:rPr>
          <w:w w:val="102"/>
          <w:szCs w:val="28"/>
        </w:rPr>
        <w:t>виділити</w:t>
      </w:r>
      <w:r>
        <w:rPr>
          <w:szCs w:val="28"/>
        </w:rPr>
        <w:t xml:space="preserve"> прагматичні функції терміна-фразеологізма, які він виконує </w:t>
      </w:r>
      <w:proofErr w:type="gramStart"/>
      <w:r>
        <w:rPr>
          <w:szCs w:val="28"/>
        </w:rPr>
        <w:t>у</w:t>
      </w:r>
      <w:proofErr w:type="gramEnd"/>
      <w:r>
        <w:rPr>
          <w:szCs w:val="28"/>
        </w:rPr>
        <w:t> текстах з менеджменту та маркетингу;</w:t>
      </w:r>
    </w:p>
    <w:p w:rsidR="00FA45E7" w:rsidRDefault="00FA45E7" w:rsidP="00A05571">
      <w:pPr>
        <w:pStyle w:val="afffffff5"/>
        <w:numPr>
          <w:ilvl w:val="0"/>
          <w:numId w:val="50"/>
        </w:numPr>
        <w:tabs>
          <w:tab w:val="clear" w:pos="1714"/>
          <w:tab w:val="num" w:pos="1080"/>
        </w:tabs>
        <w:suppressAutoHyphens w:val="0"/>
        <w:spacing w:after="0" w:line="360" w:lineRule="auto"/>
        <w:ind w:left="0" w:firstLine="709"/>
        <w:jc w:val="both"/>
        <w:rPr>
          <w:w w:val="102"/>
          <w:szCs w:val="28"/>
        </w:rPr>
      </w:pPr>
      <w:r>
        <w:rPr>
          <w:w w:val="102"/>
          <w:szCs w:val="28"/>
        </w:rPr>
        <w:t xml:space="preserve">виявити </w:t>
      </w:r>
      <w:r>
        <w:rPr>
          <w:szCs w:val="28"/>
        </w:rPr>
        <w:t>тенденції розвитку та функціонування фразеологічної номінації в англомовній терміносистемі менеджменту та маркетингу.</w:t>
      </w:r>
    </w:p>
    <w:p w:rsidR="00FA45E7" w:rsidRDefault="00FA45E7" w:rsidP="00FA45E7">
      <w:pPr>
        <w:pStyle w:val="afffffff5"/>
        <w:spacing w:after="0" w:line="360" w:lineRule="auto"/>
        <w:ind w:firstLine="709"/>
        <w:jc w:val="both"/>
        <w:rPr>
          <w:szCs w:val="28"/>
        </w:rPr>
      </w:pPr>
      <w:r>
        <w:rPr>
          <w:b/>
          <w:bCs/>
          <w:w w:val="102"/>
          <w:szCs w:val="28"/>
        </w:rPr>
        <w:t>Об’єктом</w:t>
      </w:r>
      <w:r>
        <w:rPr>
          <w:w w:val="102"/>
          <w:szCs w:val="28"/>
        </w:rPr>
        <w:t xml:space="preserve"> цього </w:t>
      </w:r>
      <w:proofErr w:type="gramStart"/>
      <w:r>
        <w:rPr>
          <w:w w:val="102"/>
          <w:szCs w:val="28"/>
        </w:rPr>
        <w:t>досл</w:t>
      </w:r>
      <w:proofErr w:type="gramEnd"/>
      <w:r>
        <w:rPr>
          <w:w w:val="102"/>
          <w:szCs w:val="28"/>
        </w:rPr>
        <w:t>ідження є терміни-фразеологізми англомовної терміносистеми менеджменту та маркетингу.</w:t>
      </w:r>
    </w:p>
    <w:p w:rsidR="00FA45E7" w:rsidRDefault="00FA45E7" w:rsidP="00FA45E7">
      <w:pPr>
        <w:pStyle w:val="afffffff5"/>
        <w:spacing w:after="0" w:line="360" w:lineRule="auto"/>
        <w:ind w:firstLine="709"/>
        <w:jc w:val="both"/>
        <w:rPr>
          <w:b/>
          <w:bCs/>
          <w:spacing w:val="-4"/>
          <w:szCs w:val="28"/>
        </w:rPr>
      </w:pPr>
      <w:r>
        <w:rPr>
          <w:b/>
          <w:bCs/>
          <w:spacing w:val="-4"/>
          <w:w w:val="102"/>
          <w:szCs w:val="28"/>
        </w:rPr>
        <w:t>Предметом</w:t>
      </w:r>
      <w:r>
        <w:rPr>
          <w:spacing w:val="-4"/>
          <w:w w:val="102"/>
          <w:szCs w:val="28"/>
        </w:rPr>
        <w:t xml:space="preserve"> </w:t>
      </w:r>
      <w:proofErr w:type="gramStart"/>
      <w:r>
        <w:rPr>
          <w:spacing w:val="-4"/>
          <w:w w:val="102"/>
          <w:szCs w:val="28"/>
        </w:rPr>
        <w:t>досл</w:t>
      </w:r>
      <w:proofErr w:type="gramEnd"/>
      <w:r>
        <w:rPr>
          <w:spacing w:val="-4"/>
          <w:w w:val="102"/>
          <w:szCs w:val="28"/>
        </w:rPr>
        <w:t>ідження є семантичні та прагматичні особливості термінів</w:t>
      </w:r>
      <w:r>
        <w:rPr>
          <w:spacing w:val="-4"/>
          <w:w w:val="102"/>
          <w:szCs w:val="28"/>
        </w:rPr>
        <w:noBreakHyphen/>
        <w:t>фразеологізмів англомовної терміносистеми менеджменту та   маркетингу.</w:t>
      </w:r>
      <w:r>
        <w:rPr>
          <w:b/>
          <w:bCs/>
          <w:spacing w:val="-4"/>
          <w:szCs w:val="28"/>
        </w:rPr>
        <w:t xml:space="preserve"> </w:t>
      </w:r>
    </w:p>
    <w:p w:rsidR="00FA45E7" w:rsidRDefault="00FA45E7" w:rsidP="00FA45E7">
      <w:pPr>
        <w:pStyle w:val="afffffff5"/>
        <w:spacing w:after="0" w:line="360" w:lineRule="auto"/>
        <w:ind w:firstLine="709"/>
        <w:jc w:val="both"/>
        <w:rPr>
          <w:szCs w:val="28"/>
        </w:rPr>
      </w:pPr>
      <w:r>
        <w:rPr>
          <w:b/>
          <w:bCs/>
          <w:szCs w:val="28"/>
        </w:rPr>
        <w:t>Матеріал</w:t>
      </w:r>
      <w:r>
        <w:rPr>
          <w:szCs w:val="28"/>
        </w:rPr>
        <w:t xml:space="preserve"> </w:t>
      </w:r>
      <w:proofErr w:type="gramStart"/>
      <w:r>
        <w:rPr>
          <w:szCs w:val="28"/>
        </w:rPr>
        <w:t>досл</w:t>
      </w:r>
      <w:proofErr w:type="gramEnd"/>
      <w:r>
        <w:rPr>
          <w:szCs w:val="28"/>
        </w:rPr>
        <w:t xml:space="preserve">ідження отримано з 201 статті з менеджменту та маркетингу загальним обсягом </w:t>
      </w:r>
      <w:r>
        <w:rPr>
          <w:spacing w:val="-5"/>
          <w:szCs w:val="28"/>
        </w:rPr>
        <w:t xml:space="preserve">2953 сторінки. </w:t>
      </w:r>
      <w:proofErr w:type="gramStart"/>
      <w:r>
        <w:rPr>
          <w:spacing w:val="-5"/>
          <w:szCs w:val="28"/>
        </w:rPr>
        <w:t xml:space="preserve">У результаті наскрізної вибірки </w:t>
      </w:r>
      <w:r>
        <w:rPr>
          <w:szCs w:val="28"/>
        </w:rPr>
        <w:t>з</w:t>
      </w:r>
      <w:r>
        <w:rPr>
          <w:szCs w:val="28"/>
          <w:lang w:val="en-US"/>
        </w:rPr>
        <w:t>  </w:t>
      </w:r>
      <w:r>
        <w:rPr>
          <w:szCs w:val="28"/>
        </w:rPr>
        <w:t>міжнародного англомовного журналу “</w:t>
      </w:r>
      <w:r>
        <w:rPr>
          <w:szCs w:val="28"/>
          <w:lang w:val="en-US"/>
        </w:rPr>
        <w:t>Journal</w:t>
      </w:r>
      <w:r>
        <w:rPr>
          <w:szCs w:val="28"/>
        </w:rPr>
        <w:t xml:space="preserve"> </w:t>
      </w:r>
      <w:r>
        <w:rPr>
          <w:szCs w:val="28"/>
          <w:lang w:val="en-US"/>
        </w:rPr>
        <w:t>of</w:t>
      </w:r>
      <w:r>
        <w:rPr>
          <w:szCs w:val="28"/>
        </w:rPr>
        <w:t xml:space="preserve"> </w:t>
      </w:r>
      <w:r>
        <w:rPr>
          <w:szCs w:val="28"/>
          <w:lang w:val="en-US"/>
        </w:rPr>
        <w:t>World</w:t>
      </w:r>
      <w:r>
        <w:rPr>
          <w:szCs w:val="28"/>
        </w:rPr>
        <w:t xml:space="preserve"> </w:t>
      </w:r>
      <w:r>
        <w:rPr>
          <w:szCs w:val="28"/>
          <w:lang w:val="en-US"/>
        </w:rPr>
        <w:t>Business</w:t>
      </w:r>
      <w:r>
        <w:rPr>
          <w:szCs w:val="28"/>
        </w:rPr>
        <w:t xml:space="preserve">” (далі – </w:t>
      </w:r>
      <w:r>
        <w:rPr>
          <w:szCs w:val="28"/>
          <w:lang w:val="en-US"/>
        </w:rPr>
        <w:t>JWB</w:t>
      </w:r>
      <w:r>
        <w:rPr>
          <w:szCs w:val="28"/>
        </w:rPr>
        <w:t>) за 1997-2003 роки</w:t>
      </w:r>
      <w:r>
        <w:rPr>
          <w:spacing w:val="-5"/>
          <w:szCs w:val="28"/>
        </w:rPr>
        <w:t xml:space="preserve"> було виявлено </w:t>
      </w:r>
      <w:r>
        <w:rPr>
          <w:szCs w:val="28"/>
        </w:rPr>
        <w:t>300 термінів-фразеологізмів. У</w:t>
      </w:r>
      <w:r>
        <w:rPr>
          <w:szCs w:val="28"/>
          <w:lang w:val="en-US"/>
        </w:rPr>
        <w:t>  </w:t>
      </w:r>
      <w:r>
        <w:rPr>
          <w:szCs w:val="28"/>
        </w:rPr>
        <w:t>процесі</w:t>
      </w:r>
      <w:r>
        <w:rPr>
          <w:szCs w:val="28"/>
          <w:lang w:val="en-US"/>
        </w:rPr>
        <w:t> </w:t>
      </w:r>
      <w:r>
        <w:rPr>
          <w:szCs w:val="28"/>
        </w:rPr>
        <w:t>аналізу ТФ залучалися лінгвістичні й енциклопедичні словники та</w:t>
      </w:r>
      <w:r>
        <w:rPr>
          <w:szCs w:val="28"/>
          <w:lang w:val="en-US"/>
        </w:rPr>
        <w:t>    </w:t>
      </w:r>
      <w:r>
        <w:rPr>
          <w:szCs w:val="28"/>
        </w:rPr>
        <w:t xml:space="preserve">довідники </w:t>
      </w:r>
      <w:r>
        <w:rPr>
          <w:szCs w:val="28"/>
        </w:rPr>
        <w:lastRenderedPageBreak/>
        <w:t>(загальномовні й професійно-зорієнтовані; друковані та словники/довідники</w:t>
      </w:r>
      <w:r>
        <w:rPr>
          <w:szCs w:val="28"/>
          <w:lang w:val="en-US"/>
        </w:rPr>
        <w:t> </w:t>
      </w:r>
      <w:r>
        <w:rPr>
          <w:szCs w:val="28"/>
        </w:rPr>
        <w:t>Інтернет).</w:t>
      </w:r>
      <w:proofErr w:type="gramEnd"/>
    </w:p>
    <w:p w:rsidR="00FA45E7" w:rsidRDefault="00FA45E7" w:rsidP="00FA45E7">
      <w:pPr>
        <w:pStyle w:val="afffffff5"/>
        <w:spacing w:after="0" w:line="360" w:lineRule="auto"/>
        <w:ind w:firstLine="709"/>
        <w:jc w:val="both"/>
        <w:rPr>
          <w:szCs w:val="28"/>
        </w:rPr>
      </w:pPr>
      <w:proofErr w:type="gramStart"/>
      <w:r>
        <w:rPr>
          <w:szCs w:val="28"/>
        </w:rPr>
        <w:t xml:space="preserve">У роботі використана </w:t>
      </w:r>
      <w:r>
        <w:rPr>
          <w:b/>
          <w:szCs w:val="28"/>
        </w:rPr>
        <w:t>комплексна методика</w:t>
      </w:r>
      <w:r>
        <w:rPr>
          <w:szCs w:val="28"/>
        </w:rPr>
        <w:t xml:space="preserve">, яка включає методи: </w:t>
      </w:r>
      <w:r>
        <w:rPr>
          <w:rStyle w:val="rvts12"/>
          <w:i w:val="0"/>
          <w:szCs w:val="28"/>
        </w:rPr>
        <w:t>логіко</w:t>
      </w:r>
      <w:r>
        <w:rPr>
          <w:rStyle w:val="rvts12"/>
          <w:i w:val="0"/>
          <w:szCs w:val="28"/>
        </w:rPr>
        <w:noBreakHyphen/>
        <w:t>семантичного</w:t>
      </w:r>
      <w:r>
        <w:rPr>
          <w:rStyle w:val="rvts12"/>
          <w:szCs w:val="28"/>
        </w:rPr>
        <w:t xml:space="preserve"> </w:t>
      </w:r>
      <w:r>
        <w:rPr>
          <w:rStyle w:val="rvts12"/>
          <w:i w:val="0"/>
          <w:szCs w:val="28"/>
        </w:rPr>
        <w:t xml:space="preserve">аналізу </w:t>
      </w:r>
      <w:r>
        <w:rPr>
          <w:rStyle w:val="rvts12"/>
          <w:szCs w:val="28"/>
        </w:rPr>
        <w:t xml:space="preserve">– </w:t>
      </w:r>
      <w:r>
        <w:rPr>
          <w:szCs w:val="28"/>
        </w:rPr>
        <w:t xml:space="preserve">для виділення ТФ із текстів з менеджменту та   маркетингу, </w:t>
      </w:r>
      <w:r>
        <w:rPr>
          <w:i/>
          <w:szCs w:val="28"/>
        </w:rPr>
        <w:t xml:space="preserve">семантичного </w:t>
      </w:r>
      <w:r>
        <w:rPr>
          <w:i/>
          <w:iCs/>
          <w:szCs w:val="28"/>
        </w:rPr>
        <w:t xml:space="preserve">аналізу словникових дефініцій – </w:t>
      </w:r>
      <w:r>
        <w:rPr>
          <w:szCs w:val="28"/>
        </w:rPr>
        <w:t xml:space="preserve">для визначення семантичного обсягу ЛО та їх належності до ТММ, </w:t>
      </w:r>
      <w:r>
        <w:rPr>
          <w:i/>
          <w:iCs/>
          <w:szCs w:val="28"/>
        </w:rPr>
        <w:t>компонентного аналізу</w:t>
      </w:r>
      <w:r>
        <w:rPr>
          <w:szCs w:val="28"/>
        </w:rPr>
        <w:t xml:space="preserve"> – для встановлення семантичної структури оказіональних ТФ, </w:t>
      </w:r>
      <w:r>
        <w:rPr>
          <w:i/>
          <w:szCs w:val="28"/>
        </w:rPr>
        <w:t xml:space="preserve">дистрибутивний </w:t>
      </w:r>
      <w:r>
        <w:rPr>
          <w:szCs w:val="28"/>
        </w:rPr>
        <w:t xml:space="preserve">– для виявлення моделей творення ТФ, </w:t>
      </w:r>
      <w:r>
        <w:rPr>
          <w:i/>
          <w:iCs/>
          <w:szCs w:val="28"/>
        </w:rPr>
        <w:t xml:space="preserve">польової структурації  </w:t>
      </w:r>
      <w:r>
        <w:rPr>
          <w:szCs w:val="28"/>
        </w:rPr>
        <w:t>– для</w:t>
      </w:r>
      <w:proofErr w:type="gramEnd"/>
      <w:r>
        <w:rPr>
          <w:szCs w:val="28"/>
        </w:rPr>
        <w:t xml:space="preserve"> систематизації ТФ  за референційним критерієм, </w:t>
      </w:r>
      <w:r>
        <w:rPr>
          <w:i/>
          <w:iCs/>
          <w:szCs w:val="28"/>
        </w:rPr>
        <w:t xml:space="preserve">контекстуального аналізу </w:t>
      </w:r>
      <w:r>
        <w:rPr>
          <w:szCs w:val="28"/>
        </w:rPr>
        <w:t xml:space="preserve">– для встановлення контекстуального значення ТФ; </w:t>
      </w:r>
      <w:r>
        <w:rPr>
          <w:i/>
          <w:szCs w:val="28"/>
        </w:rPr>
        <w:t xml:space="preserve">лінгвопрагматичний </w:t>
      </w:r>
      <w:r>
        <w:rPr>
          <w:szCs w:val="28"/>
        </w:rPr>
        <w:t>– для визначення прагматичних функцій ТФ,</w:t>
      </w:r>
      <w:r>
        <w:rPr>
          <w:i/>
          <w:iCs/>
          <w:szCs w:val="28"/>
        </w:rPr>
        <w:t xml:space="preserve"> кількісний </w:t>
      </w:r>
      <w:r>
        <w:rPr>
          <w:szCs w:val="28"/>
        </w:rPr>
        <w:t>– для визначення кількісних показників слововживань ТФ.</w:t>
      </w:r>
    </w:p>
    <w:p w:rsidR="00FA45E7" w:rsidRDefault="00FA45E7" w:rsidP="00FA45E7">
      <w:pPr>
        <w:pStyle w:val="afffffff5"/>
        <w:spacing w:after="0" w:line="360" w:lineRule="auto"/>
        <w:ind w:firstLine="709"/>
        <w:jc w:val="both"/>
        <w:rPr>
          <w:b/>
          <w:bCs/>
          <w:szCs w:val="28"/>
        </w:rPr>
      </w:pPr>
      <w:r>
        <w:rPr>
          <w:b/>
          <w:bCs/>
          <w:w w:val="102"/>
          <w:szCs w:val="28"/>
        </w:rPr>
        <w:t>Наукова новизна</w:t>
      </w:r>
      <w:r>
        <w:rPr>
          <w:w w:val="102"/>
          <w:szCs w:val="28"/>
        </w:rPr>
        <w:t xml:space="preserve"> </w:t>
      </w:r>
      <w:proofErr w:type="gramStart"/>
      <w:r>
        <w:rPr>
          <w:w w:val="102"/>
          <w:szCs w:val="28"/>
        </w:rPr>
        <w:t>досл</w:t>
      </w:r>
      <w:proofErr w:type="gramEnd"/>
      <w:r>
        <w:rPr>
          <w:w w:val="102"/>
          <w:szCs w:val="28"/>
        </w:rPr>
        <w:t xml:space="preserve">ідження визначається тим, що у праці вперше виокремлено термін-фразеологізм, який функціонує у текстах з менеджменту та  маркетингу як особливий мовний знак. У дисертації визначено   специфіку його семантики та прагматики. </w:t>
      </w:r>
      <w:proofErr w:type="gramStart"/>
      <w:r>
        <w:rPr>
          <w:w w:val="102"/>
          <w:szCs w:val="28"/>
        </w:rPr>
        <w:t>Виділений корпус термінів</w:t>
      </w:r>
      <w:r>
        <w:rPr>
          <w:w w:val="102"/>
          <w:szCs w:val="28"/>
        </w:rPr>
        <w:noBreakHyphen/>
        <w:t>фразеологізмів класифіковано відповідно до референційного критерію та критерію семантичної неподільності. На основі аналізу ономасіологічних, семасіологічних і прагматичних особливостей терміна</w:t>
      </w:r>
      <w:r>
        <w:rPr>
          <w:w w:val="102"/>
          <w:szCs w:val="28"/>
        </w:rPr>
        <w:noBreakHyphen/>
        <w:t xml:space="preserve">фразеологізма виявлено та уточнено </w:t>
      </w:r>
      <w:r>
        <w:rPr>
          <w:spacing w:val="2"/>
          <w:w w:val="102"/>
          <w:szCs w:val="28"/>
        </w:rPr>
        <w:t>тенденції фразеологічної номінації в англомовній терміносистемі</w:t>
      </w:r>
      <w:r>
        <w:rPr>
          <w:w w:val="102"/>
          <w:szCs w:val="28"/>
        </w:rPr>
        <w:t xml:space="preserve"> менеджменту та маркетингу.</w:t>
      </w:r>
      <w:r>
        <w:rPr>
          <w:szCs w:val="28"/>
        </w:rPr>
        <w:t xml:space="preserve"> </w:t>
      </w:r>
      <w:proofErr w:type="gramEnd"/>
    </w:p>
    <w:p w:rsidR="00FA45E7" w:rsidRDefault="00FA45E7" w:rsidP="00FA45E7">
      <w:pPr>
        <w:pStyle w:val="afffffff5"/>
        <w:spacing w:after="0" w:line="360" w:lineRule="auto"/>
        <w:ind w:firstLine="709"/>
        <w:jc w:val="both"/>
        <w:rPr>
          <w:b/>
          <w:szCs w:val="28"/>
        </w:rPr>
      </w:pPr>
      <w:r>
        <w:rPr>
          <w:b/>
          <w:bCs/>
          <w:szCs w:val="28"/>
        </w:rPr>
        <w:t>Теоретичне значення</w:t>
      </w:r>
      <w:r>
        <w:rPr>
          <w:szCs w:val="28"/>
        </w:rPr>
        <w:t xml:space="preserve"> дисертаційної роботи визначається її внеском у   розв’язання проблем термінознавства англійської мови через уведення </w:t>
      </w:r>
      <w:r>
        <w:rPr>
          <w:spacing w:val="-2"/>
          <w:szCs w:val="28"/>
        </w:rPr>
        <w:t>поняття  термін</w:t>
      </w:r>
      <w:r>
        <w:rPr>
          <w:spacing w:val="-2"/>
          <w:szCs w:val="28"/>
        </w:rPr>
        <w:noBreakHyphen/>
        <w:t xml:space="preserve">фразеологізм, визначення критеріїв </w:t>
      </w:r>
      <w:proofErr w:type="gramStart"/>
      <w:r>
        <w:rPr>
          <w:spacing w:val="-2"/>
          <w:szCs w:val="28"/>
        </w:rPr>
        <w:t>в</w:t>
      </w:r>
      <w:proofErr w:type="gramEnd"/>
      <w:r>
        <w:rPr>
          <w:spacing w:val="-2"/>
          <w:szCs w:val="28"/>
        </w:rPr>
        <w:t>ідбору й класифікації термінів</w:t>
      </w:r>
      <w:r>
        <w:rPr>
          <w:spacing w:val="-2"/>
          <w:szCs w:val="28"/>
        </w:rPr>
        <w:noBreakHyphen/>
        <w:t>фразеологізмів в англомовній терміносистемі менеджменту та</w:t>
      </w:r>
      <w:r>
        <w:rPr>
          <w:spacing w:val="-2"/>
          <w:szCs w:val="28"/>
          <w:lang w:val="en-US"/>
        </w:rPr>
        <w:t>    </w:t>
      </w:r>
      <w:r>
        <w:rPr>
          <w:spacing w:val="-2"/>
          <w:szCs w:val="28"/>
        </w:rPr>
        <w:t>маркетингу.</w:t>
      </w:r>
      <w:r>
        <w:rPr>
          <w:szCs w:val="28"/>
        </w:rPr>
        <w:t xml:space="preserve"> Запропонована комплексна методика аналізу терміна</w:t>
      </w:r>
      <w:r>
        <w:rPr>
          <w:szCs w:val="28"/>
        </w:rPr>
        <w:noBreakHyphen/>
        <w:t>фразеологізма в</w:t>
      </w:r>
      <w:r>
        <w:rPr>
          <w:szCs w:val="28"/>
          <w:lang w:val="en-US"/>
        </w:rPr>
        <w:t>   </w:t>
      </w:r>
      <w:r>
        <w:rPr>
          <w:szCs w:val="28"/>
        </w:rPr>
        <w:t xml:space="preserve">терміносистемі менеджменту та маркетингу може бути застосована при вивченні одиниць </w:t>
      </w:r>
      <w:proofErr w:type="gramStart"/>
      <w:r>
        <w:rPr>
          <w:szCs w:val="28"/>
        </w:rPr>
        <w:t>р</w:t>
      </w:r>
      <w:proofErr w:type="gramEnd"/>
      <w:r>
        <w:rPr>
          <w:szCs w:val="28"/>
        </w:rPr>
        <w:t>ізних терміносистем англійської та інших мов. Теоретично значущим і</w:t>
      </w:r>
      <w:r>
        <w:rPr>
          <w:szCs w:val="28"/>
          <w:lang w:val="en-US"/>
        </w:rPr>
        <w:t>   </w:t>
      </w:r>
      <w:r>
        <w:rPr>
          <w:szCs w:val="28"/>
        </w:rPr>
        <w:t>перспективним є виявлення у праці вихідних моделей утворення   терміна</w:t>
      </w:r>
      <w:r>
        <w:rPr>
          <w:szCs w:val="28"/>
        </w:rPr>
        <w:noBreakHyphen/>
        <w:t xml:space="preserve">фразеологізма, специфіки розподілу виділеного </w:t>
      </w:r>
      <w:r>
        <w:rPr>
          <w:szCs w:val="28"/>
        </w:rPr>
        <w:lastRenderedPageBreak/>
        <w:t>корпусу термінів</w:t>
      </w:r>
      <w:r>
        <w:rPr>
          <w:szCs w:val="28"/>
        </w:rPr>
        <w:noBreakHyphen/>
        <w:t xml:space="preserve">фразеологізмів </w:t>
      </w:r>
      <w:proofErr w:type="gramStart"/>
      <w:r>
        <w:rPr>
          <w:szCs w:val="28"/>
        </w:rPr>
        <w:t>в</w:t>
      </w:r>
      <w:proofErr w:type="gramEnd"/>
      <w:r>
        <w:rPr>
          <w:szCs w:val="28"/>
        </w:rPr>
        <w:t xml:space="preserve"> аспекті дихотомії “мова/мовлення”, що може бути використано в дослідженнях у галузі зіставного термінознавства.</w:t>
      </w:r>
    </w:p>
    <w:p w:rsidR="00FA45E7" w:rsidRDefault="00FA45E7" w:rsidP="00FA45E7">
      <w:pPr>
        <w:pStyle w:val="afffffff5"/>
        <w:spacing w:after="0" w:line="360" w:lineRule="auto"/>
        <w:ind w:firstLine="709"/>
        <w:jc w:val="both"/>
        <w:rPr>
          <w:szCs w:val="28"/>
        </w:rPr>
      </w:pPr>
      <w:r>
        <w:rPr>
          <w:b/>
          <w:bCs/>
          <w:szCs w:val="28"/>
        </w:rPr>
        <w:t>Практична цінність</w:t>
      </w:r>
      <w:r>
        <w:rPr>
          <w:szCs w:val="28"/>
        </w:rPr>
        <w:t xml:space="preserve"> отриманих результатів і висновків зумовлюється можливістю їх використання у курсах лексикології </w:t>
      </w:r>
      <w:proofErr w:type="gramStart"/>
      <w:r>
        <w:rPr>
          <w:szCs w:val="28"/>
        </w:rPr>
        <w:t>англ</w:t>
      </w:r>
      <w:proofErr w:type="gramEnd"/>
      <w:r>
        <w:rPr>
          <w:szCs w:val="28"/>
        </w:rPr>
        <w:t>ійської мови (розділи “Фразеологія”, “Ономасіологія”, “Семасіологія”, “Термінологія”, “Словниковий склад англійської мови як система”), практики усного та писемного мовлення англійської мови, у курсі ділової англійської мови та при написанні студентами    </w:t>
      </w:r>
      <w:proofErr w:type="gramStart"/>
      <w:r>
        <w:rPr>
          <w:szCs w:val="28"/>
        </w:rPr>
        <w:t xml:space="preserve">вищих навчальних закладів курсових, дипломних і магістерських </w:t>
      </w:r>
      <w:r>
        <w:rPr>
          <w:spacing w:val="2"/>
          <w:szCs w:val="28"/>
        </w:rPr>
        <w:t>робіт.   Сформований на основі виділеного корпусу ТФ словник може бути    використаний   при викладанні курсів “Економіка”, “Менеджмент”,</w:t>
      </w:r>
      <w:r>
        <w:rPr>
          <w:szCs w:val="28"/>
        </w:rPr>
        <w:t xml:space="preserve"> “Маркетинг”,   “Фінанси” студентам вищих навчальних закладів. Словник також може стати у нагоді спеціалістам, що займаються організацією та  практикою зовнішньо-економічної діяльності.  </w:t>
      </w:r>
      <w:proofErr w:type="gramEnd"/>
    </w:p>
    <w:p w:rsidR="00FA45E7" w:rsidRDefault="00FA45E7" w:rsidP="00FA45E7">
      <w:pPr>
        <w:shd w:val="clear" w:color="auto" w:fill="FFFFFF"/>
        <w:spacing w:line="360" w:lineRule="auto"/>
        <w:ind w:firstLine="709"/>
        <w:jc w:val="both"/>
        <w:rPr>
          <w:b/>
          <w:spacing w:val="-5"/>
          <w:sz w:val="28"/>
          <w:szCs w:val="28"/>
        </w:rPr>
      </w:pPr>
      <w:r>
        <w:rPr>
          <w:b/>
          <w:bCs/>
          <w:spacing w:val="-5"/>
          <w:sz w:val="28"/>
          <w:szCs w:val="28"/>
        </w:rPr>
        <w:t>Основні положення</w:t>
      </w:r>
      <w:r>
        <w:rPr>
          <w:b/>
          <w:spacing w:val="-5"/>
          <w:sz w:val="28"/>
          <w:szCs w:val="28"/>
        </w:rPr>
        <w:t>, які виносяться на захист:</w:t>
      </w:r>
    </w:p>
    <w:p w:rsidR="00FA45E7" w:rsidRDefault="00FA45E7" w:rsidP="00A05571">
      <w:pPr>
        <w:pStyle w:val="afffffff5"/>
        <w:numPr>
          <w:ilvl w:val="0"/>
          <w:numId w:val="49"/>
        </w:numPr>
        <w:tabs>
          <w:tab w:val="clear" w:pos="720"/>
          <w:tab w:val="num" w:pos="0"/>
          <w:tab w:val="left" w:pos="360"/>
          <w:tab w:val="left" w:pos="1080"/>
        </w:tabs>
        <w:suppressAutoHyphens w:val="0"/>
        <w:spacing w:after="0" w:line="360" w:lineRule="auto"/>
        <w:ind w:left="0" w:firstLine="709"/>
        <w:jc w:val="both"/>
        <w:rPr>
          <w:szCs w:val="28"/>
        </w:rPr>
      </w:pPr>
      <w:r>
        <w:rPr>
          <w:szCs w:val="28"/>
        </w:rPr>
        <w:t xml:space="preserve">Термін-фразеологізм є особливим видом мовного знака, що має властивості фразеологічної одиниці та функціонує як термін у англомовній терміносистемі менеджменту та маркетингу. Ця терміносистема </w:t>
      </w:r>
      <w:proofErr w:type="gramStart"/>
      <w:r>
        <w:rPr>
          <w:szCs w:val="28"/>
        </w:rPr>
        <w:t>об</w:t>
      </w:r>
      <w:proofErr w:type="gramEnd"/>
      <w:r>
        <w:rPr>
          <w:szCs w:val="28"/>
        </w:rPr>
        <w:t>’є</w:t>
      </w:r>
      <w:proofErr w:type="gramStart"/>
      <w:r>
        <w:rPr>
          <w:szCs w:val="28"/>
        </w:rPr>
        <w:t>дну</w:t>
      </w:r>
      <w:proofErr w:type="gramEnd"/>
      <w:r>
        <w:rPr>
          <w:szCs w:val="28"/>
        </w:rPr>
        <w:t xml:space="preserve">є менеджмент та маркетинг як дві сфери професійно-зорієнтованої діяльності людини, взаємопов’язані в аспекті антропоцентричності. Менеджмент та    маркетинг є системою організації економічної діяльності юридичної чи  фізичної особи. ‘Менеджмент організацій’ розглядається як узагальнююче поняття стосовно управління організацією, </w:t>
      </w:r>
      <w:proofErr w:type="gramStart"/>
      <w:r>
        <w:rPr>
          <w:szCs w:val="28"/>
        </w:rPr>
        <w:t>для</w:t>
      </w:r>
      <w:proofErr w:type="gramEnd"/>
      <w:r>
        <w:rPr>
          <w:szCs w:val="28"/>
        </w:rPr>
        <w:t> якої він виконує функціональну, операційну та стратегічну функції. Маркетинг є функцією менеджменту.</w:t>
      </w:r>
    </w:p>
    <w:p w:rsidR="00FA45E7" w:rsidRDefault="00FA45E7" w:rsidP="00A05571">
      <w:pPr>
        <w:pStyle w:val="afffffff5"/>
        <w:numPr>
          <w:ilvl w:val="0"/>
          <w:numId w:val="49"/>
        </w:numPr>
        <w:tabs>
          <w:tab w:val="clear" w:pos="720"/>
          <w:tab w:val="num" w:pos="0"/>
          <w:tab w:val="left" w:pos="360"/>
          <w:tab w:val="left" w:pos="1080"/>
        </w:tabs>
        <w:suppressAutoHyphens w:val="0"/>
        <w:spacing w:after="0" w:line="360" w:lineRule="auto"/>
        <w:ind w:left="0" w:firstLine="709"/>
        <w:jc w:val="both"/>
        <w:rPr>
          <w:szCs w:val="28"/>
        </w:rPr>
      </w:pPr>
      <w:proofErr w:type="gramStart"/>
      <w:r>
        <w:rPr>
          <w:szCs w:val="28"/>
        </w:rPr>
        <w:t>Досл</w:t>
      </w:r>
      <w:proofErr w:type="gramEnd"/>
      <w:r>
        <w:rPr>
          <w:szCs w:val="28"/>
        </w:rPr>
        <w:t>іджуваний корпус термінів-фразеологізмів є системою лексичних одиниць, у складі якої виявляються певні тематичні групи й підгрупи, що   актуалізують набір основних понять менеджменту та маркетингу. Терміни</w:t>
      </w:r>
      <w:r>
        <w:rPr>
          <w:szCs w:val="28"/>
        </w:rPr>
        <w:noBreakHyphen/>
        <w:t xml:space="preserve">фразеологізми, які мають статус одиниць мови, та оказіональні терміни-фразеологізми, які мають статус одиниць мовлення, актуалізують професійно-зорієнтовані поняття менеджменту та маркетингу. Оказіональні терміни-фразеологізми є потенційними термінами-фразеологізмами, оскільки за умови вдалої номінації понять менеджменту чи маркетингу вони фіксуються у </w:t>
      </w:r>
      <w:r>
        <w:rPr>
          <w:szCs w:val="28"/>
        </w:rPr>
        <w:lastRenderedPageBreak/>
        <w:t>словник</w:t>
      </w:r>
      <w:proofErr w:type="gramStart"/>
      <w:r>
        <w:rPr>
          <w:szCs w:val="28"/>
        </w:rPr>
        <w:t>у(</w:t>
      </w:r>
      <w:proofErr w:type="gramEnd"/>
      <w:r>
        <w:rPr>
          <w:szCs w:val="28"/>
        </w:rPr>
        <w:t xml:space="preserve">ах) й набувають статусу одиниць мови. Розмежування </w:t>
      </w:r>
      <w:r>
        <w:rPr>
          <w:spacing w:val="-4"/>
          <w:szCs w:val="28"/>
        </w:rPr>
        <w:t>терміна</w:t>
      </w:r>
      <w:r>
        <w:rPr>
          <w:spacing w:val="-4"/>
          <w:szCs w:val="28"/>
        </w:rPr>
        <w:noBreakHyphen/>
        <w:t>фразеологізма як одиниці мови та оказіонального терміна-</w:t>
      </w:r>
      <w:r>
        <w:rPr>
          <w:szCs w:val="28"/>
        </w:rPr>
        <w:t xml:space="preserve">фразеологізма як одиниці мовлення є </w:t>
      </w:r>
      <w:proofErr w:type="gramStart"/>
      <w:r>
        <w:rPr>
          <w:szCs w:val="28"/>
        </w:rPr>
        <w:t>п</w:t>
      </w:r>
      <w:proofErr w:type="gramEnd"/>
      <w:r>
        <w:rPr>
          <w:szCs w:val="28"/>
        </w:rPr>
        <w:t xml:space="preserve">ідставою для виявлення тенденцій фразеологічної номінації у терміносистемі менеджменту та маркетингу, а також у діловій англійській мові, що є метамовою бізнесу. </w:t>
      </w:r>
    </w:p>
    <w:p w:rsidR="00FA45E7" w:rsidRDefault="00FA45E7" w:rsidP="00A05571">
      <w:pPr>
        <w:pStyle w:val="afffffff5"/>
        <w:numPr>
          <w:ilvl w:val="0"/>
          <w:numId w:val="49"/>
        </w:numPr>
        <w:tabs>
          <w:tab w:val="clear" w:pos="720"/>
          <w:tab w:val="num" w:pos="0"/>
          <w:tab w:val="left" w:pos="360"/>
          <w:tab w:val="left" w:pos="1080"/>
        </w:tabs>
        <w:suppressAutoHyphens w:val="0"/>
        <w:spacing w:after="0" w:line="360" w:lineRule="auto"/>
        <w:ind w:left="0" w:firstLine="709"/>
        <w:jc w:val="both"/>
        <w:rPr>
          <w:spacing w:val="-5"/>
          <w:szCs w:val="28"/>
        </w:rPr>
      </w:pPr>
      <w:r>
        <w:rPr>
          <w:szCs w:val="28"/>
        </w:rPr>
        <w:t>Терміносистема менеджменту та маркетингу</w:t>
      </w:r>
      <w:r>
        <w:rPr>
          <w:spacing w:val="-5"/>
          <w:szCs w:val="28"/>
        </w:rPr>
        <w:t xml:space="preserve"> </w:t>
      </w:r>
      <w:r>
        <w:rPr>
          <w:szCs w:val="28"/>
        </w:rPr>
        <w:t xml:space="preserve">будується за тематичним принципом й характеризується </w:t>
      </w:r>
      <w:r>
        <w:rPr>
          <w:bCs/>
          <w:szCs w:val="28"/>
        </w:rPr>
        <w:t>цілісністю,</w:t>
      </w:r>
      <w:r>
        <w:rPr>
          <w:szCs w:val="28"/>
        </w:rPr>
        <w:t xml:space="preserve"> наявністю фразеологічних одиниць, термінів-фразеологізмів, лексичних одиниць з   </w:t>
      </w:r>
      <w:proofErr w:type="gramStart"/>
      <w:r>
        <w:rPr>
          <w:szCs w:val="28"/>
        </w:rPr>
        <w:t>р</w:t>
      </w:r>
      <w:proofErr w:type="gramEnd"/>
      <w:r>
        <w:rPr>
          <w:szCs w:val="28"/>
        </w:rPr>
        <w:t xml:space="preserve">ізним ступенем вираження термінологічності значення, відкритістю і </w:t>
      </w:r>
      <w:r>
        <w:rPr>
          <w:bCs/>
          <w:szCs w:val="28"/>
        </w:rPr>
        <w:t>гнучкістю</w:t>
      </w:r>
      <w:r>
        <w:rPr>
          <w:spacing w:val="-2"/>
          <w:szCs w:val="28"/>
        </w:rPr>
        <w:t xml:space="preserve">. Терміносистемі менеджменту та маркетингу властиві також явища синонімії, антонімії, внутрішньосистемної й міжгалузевої полісемії, що </w:t>
      </w:r>
      <w:proofErr w:type="gramStart"/>
      <w:r>
        <w:rPr>
          <w:spacing w:val="-2"/>
          <w:szCs w:val="28"/>
        </w:rPr>
        <w:t>св</w:t>
      </w:r>
      <w:proofErr w:type="gramEnd"/>
      <w:r>
        <w:rPr>
          <w:spacing w:val="-2"/>
          <w:szCs w:val="28"/>
        </w:rPr>
        <w:t xml:space="preserve">ідчить про її постійний розвиток як засобу мовної репрезентації понять менеджменту та маркетингу. </w:t>
      </w:r>
    </w:p>
    <w:p w:rsidR="00FA45E7" w:rsidRDefault="00FA45E7" w:rsidP="00A05571">
      <w:pPr>
        <w:pStyle w:val="afffffff5"/>
        <w:numPr>
          <w:ilvl w:val="0"/>
          <w:numId w:val="49"/>
        </w:numPr>
        <w:tabs>
          <w:tab w:val="clear" w:pos="720"/>
          <w:tab w:val="num" w:pos="0"/>
          <w:tab w:val="left" w:pos="360"/>
          <w:tab w:val="left" w:pos="1080"/>
        </w:tabs>
        <w:suppressAutoHyphens w:val="0"/>
        <w:spacing w:after="0" w:line="360" w:lineRule="auto"/>
        <w:ind w:left="0" w:firstLine="709"/>
        <w:jc w:val="both"/>
        <w:rPr>
          <w:spacing w:val="-5"/>
          <w:szCs w:val="28"/>
        </w:rPr>
      </w:pPr>
      <w:r>
        <w:rPr>
          <w:spacing w:val="-5"/>
          <w:szCs w:val="28"/>
        </w:rPr>
        <w:t xml:space="preserve">Термінам-фразеологізмам притаманний </w:t>
      </w:r>
      <w:proofErr w:type="gramStart"/>
      <w:r>
        <w:rPr>
          <w:spacing w:val="-5"/>
          <w:szCs w:val="28"/>
        </w:rPr>
        <w:t>р</w:t>
      </w:r>
      <w:proofErr w:type="gramEnd"/>
      <w:r>
        <w:rPr>
          <w:spacing w:val="-5"/>
          <w:szCs w:val="28"/>
        </w:rPr>
        <w:t>ізний ступінь стилістичного забарвлення, що відрізняє їх від власне термінів й забезпечує їх експресивність та</w:t>
      </w:r>
      <w:r>
        <w:rPr>
          <w:spacing w:val="-5"/>
          <w:szCs w:val="28"/>
          <w:lang w:val="en-US"/>
        </w:rPr>
        <w:t> </w:t>
      </w:r>
      <w:r>
        <w:rPr>
          <w:spacing w:val="-5"/>
          <w:szCs w:val="28"/>
        </w:rPr>
        <w:t xml:space="preserve">емотивність. </w:t>
      </w:r>
      <w:r>
        <w:rPr>
          <w:szCs w:val="28"/>
        </w:rPr>
        <w:t xml:space="preserve">Семантична структура </w:t>
      </w:r>
      <w:r>
        <w:rPr>
          <w:spacing w:val="-5"/>
          <w:szCs w:val="28"/>
        </w:rPr>
        <w:t>терміна-фразеологізма</w:t>
      </w:r>
      <w:r>
        <w:rPr>
          <w:szCs w:val="28"/>
        </w:rPr>
        <w:t xml:space="preserve"> зазнає змін завдяки таким </w:t>
      </w:r>
      <w:proofErr w:type="gramStart"/>
      <w:r>
        <w:rPr>
          <w:szCs w:val="28"/>
        </w:rPr>
        <w:t>стил</w:t>
      </w:r>
      <w:proofErr w:type="gramEnd"/>
      <w:r>
        <w:rPr>
          <w:szCs w:val="28"/>
        </w:rPr>
        <w:t>істичним засобам як метафора, метонімія, оксюморон, антитеза, гіпербола, місномація; у семантичних структурах термінів-фразеологізмів наявні також епоніми. Для переважної більшості корпусу термінів</w:t>
      </w:r>
      <w:r>
        <w:rPr>
          <w:szCs w:val="28"/>
        </w:rPr>
        <w:noBreakHyphen/>
        <w:t>фразеологізмів властивими є такі зрушення у семантичній структурі, які відбуваються за</w:t>
      </w:r>
      <w:r>
        <w:rPr>
          <w:szCs w:val="28"/>
          <w:lang w:val="en-US"/>
        </w:rPr>
        <w:t> </w:t>
      </w:r>
      <w:r>
        <w:rPr>
          <w:szCs w:val="28"/>
        </w:rPr>
        <w:t>рахунок нестандартного поєднання компонентів, що  </w:t>
      </w:r>
      <w:proofErr w:type="gramStart"/>
      <w:r>
        <w:rPr>
          <w:szCs w:val="28"/>
        </w:rPr>
        <w:t>св</w:t>
      </w:r>
      <w:proofErr w:type="gramEnd"/>
      <w:r>
        <w:rPr>
          <w:szCs w:val="28"/>
        </w:rPr>
        <w:t>ідчить про появу нового способу номінації різних за обсягом понять, реалізованих у формі термінів</w:t>
      </w:r>
      <w:r>
        <w:rPr>
          <w:szCs w:val="28"/>
        </w:rPr>
        <w:noBreakHyphen/>
        <w:t>фразеологізмів терміносистеми менеджменту та  маркетингу.</w:t>
      </w:r>
    </w:p>
    <w:p w:rsidR="00FA45E7" w:rsidRDefault="00FA45E7" w:rsidP="00A05571">
      <w:pPr>
        <w:pStyle w:val="afffffff5"/>
        <w:numPr>
          <w:ilvl w:val="0"/>
          <w:numId w:val="49"/>
        </w:numPr>
        <w:tabs>
          <w:tab w:val="clear" w:pos="720"/>
          <w:tab w:val="num" w:pos="0"/>
          <w:tab w:val="left" w:pos="1080"/>
        </w:tabs>
        <w:suppressAutoHyphens w:val="0"/>
        <w:spacing w:after="0" w:line="360" w:lineRule="auto"/>
        <w:ind w:left="0" w:firstLine="709"/>
        <w:jc w:val="both"/>
        <w:rPr>
          <w:szCs w:val="28"/>
        </w:rPr>
      </w:pPr>
      <w:r>
        <w:rPr>
          <w:szCs w:val="28"/>
        </w:rPr>
        <w:t>Способи написання та способи перенесення значення терміна</w:t>
      </w:r>
      <w:r>
        <w:rPr>
          <w:szCs w:val="28"/>
        </w:rPr>
        <w:noBreakHyphen/>
        <w:t xml:space="preserve">фразеологізма детермінують його семантичну структуру. У    терміносистемі менеджменту </w:t>
      </w:r>
      <w:r>
        <w:rPr>
          <w:spacing w:val="4"/>
          <w:szCs w:val="28"/>
        </w:rPr>
        <w:t>та маркетингу функціонують дв</w:t>
      </w:r>
      <w:proofErr w:type="gramStart"/>
      <w:r>
        <w:rPr>
          <w:spacing w:val="4"/>
          <w:szCs w:val="28"/>
        </w:rPr>
        <w:t>о-</w:t>
      </w:r>
      <w:proofErr w:type="gramEnd"/>
      <w:r>
        <w:rPr>
          <w:spacing w:val="4"/>
          <w:szCs w:val="28"/>
        </w:rPr>
        <w:t xml:space="preserve">, три-, </w:t>
      </w:r>
      <w:r>
        <w:rPr>
          <w:szCs w:val="28"/>
        </w:rPr>
        <w:t>чотирикомпонентні, абревіатурні терміни</w:t>
      </w:r>
      <w:r>
        <w:rPr>
          <w:szCs w:val="28"/>
        </w:rPr>
        <w:noBreakHyphen/>
        <w:t>фразеологізми й скорочений термін</w:t>
      </w:r>
      <w:r>
        <w:rPr>
          <w:szCs w:val="28"/>
        </w:rPr>
        <w:noBreakHyphen/>
        <w:t>фразеологізм. Відповідно до прагматичних цілей мовці вибирають оптимальні способи написання і перенесення значення ТФ на позначення складних понять професійно</w:t>
      </w:r>
      <w:r>
        <w:rPr>
          <w:szCs w:val="28"/>
        </w:rPr>
        <w:noBreakHyphen/>
        <w:t>зорієнтованої сфери менеджменту та маркетингу.</w:t>
      </w:r>
    </w:p>
    <w:p w:rsidR="00FA45E7" w:rsidRDefault="00FA45E7" w:rsidP="00A05571">
      <w:pPr>
        <w:pStyle w:val="afffffff5"/>
        <w:numPr>
          <w:ilvl w:val="0"/>
          <w:numId w:val="49"/>
        </w:numPr>
        <w:tabs>
          <w:tab w:val="clear" w:pos="720"/>
          <w:tab w:val="num" w:pos="0"/>
          <w:tab w:val="left" w:pos="1080"/>
        </w:tabs>
        <w:suppressAutoHyphens w:val="0"/>
        <w:spacing w:after="0" w:line="360" w:lineRule="auto"/>
        <w:ind w:left="0" w:firstLine="709"/>
        <w:jc w:val="both"/>
        <w:rPr>
          <w:szCs w:val="28"/>
        </w:rPr>
      </w:pPr>
      <w:r>
        <w:rPr>
          <w:szCs w:val="28"/>
        </w:rPr>
        <w:lastRenderedPageBreak/>
        <w:t>Структура значення ТФ складається з предметного, поняттєвого, прагматичного, системного й контекстуального аспектів значення. Контекстуальний аспект пов’язаний з прагматичним і системним аспектами значення.</w:t>
      </w:r>
      <w:r>
        <w:rPr>
          <w:b/>
          <w:szCs w:val="28"/>
        </w:rPr>
        <w:t xml:space="preserve"> </w:t>
      </w:r>
      <w:r>
        <w:rPr>
          <w:szCs w:val="28"/>
        </w:rPr>
        <w:t>Контекстуальне значення терміна-фразеологізма є реалізацією інтенцій автора, які він уважає за необхідне донести до адресата.</w:t>
      </w:r>
    </w:p>
    <w:p w:rsidR="00FA45E7" w:rsidRDefault="00FA45E7" w:rsidP="00A05571">
      <w:pPr>
        <w:pStyle w:val="afffffff5"/>
        <w:numPr>
          <w:ilvl w:val="0"/>
          <w:numId w:val="49"/>
        </w:numPr>
        <w:tabs>
          <w:tab w:val="clear" w:pos="720"/>
          <w:tab w:val="num" w:pos="0"/>
          <w:tab w:val="left" w:pos="1080"/>
        </w:tabs>
        <w:suppressAutoHyphens w:val="0"/>
        <w:spacing w:after="0" w:line="360" w:lineRule="auto"/>
        <w:ind w:left="0" w:firstLine="709"/>
        <w:jc w:val="both"/>
        <w:rPr>
          <w:szCs w:val="28"/>
        </w:rPr>
      </w:pPr>
      <w:r>
        <w:rPr>
          <w:szCs w:val="28"/>
        </w:rPr>
        <w:t xml:space="preserve">Прагматикою терміна-фразеологізма є його здатність використовувати інформацію, яка міститься в змістовій частині цього мовного знака й таким чином приваблювати увагу адресата </w:t>
      </w:r>
      <w:proofErr w:type="gramStart"/>
      <w:r>
        <w:rPr>
          <w:szCs w:val="28"/>
        </w:rPr>
        <w:t>до понять</w:t>
      </w:r>
      <w:proofErr w:type="gramEnd"/>
      <w:r>
        <w:rPr>
          <w:szCs w:val="28"/>
        </w:rPr>
        <w:t>, номінованих певним терміном</w:t>
      </w:r>
      <w:r>
        <w:rPr>
          <w:szCs w:val="28"/>
        </w:rPr>
        <w:noBreakHyphen/>
        <w:t xml:space="preserve">фразеологізмом. Прагматика терміна-фразеологізма нерозривно пов’язана з інтенціями й </w:t>
      </w:r>
      <w:proofErr w:type="gramStart"/>
      <w:r>
        <w:rPr>
          <w:szCs w:val="28"/>
        </w:rPr>
        <w:t>соц</w:t>
      </w:r>
      <w:proofErr w:type="gramEnd"/>
      <w:r>
        <w:rPr>
          <w:szCs w:val="28"/>
        </w:rPr>
        <w:t xml:space="preserve">іально-зумовленими та індивідуальними характеристиками мовця. У професійно-зорієнтованих </w:t>
      </w:r>
      <w:proofErr w:type="gramStart"/>
      <w:r>
        <w:rPr>
          <w:szCs w:val="28"/>
        </w:rPr>
        <w:t>текстах</w:t>
      </w:r>
      <w:proofErr w:type="gramEnd"/>
      <w:r>
        <w:rPr>
          <w:szCs w:val="28"/>
        </w:rPr>
        <w:t xml:space="preserve"> з менеджменту та</w:t>
      </w:r>
      <w:r>
        <w:rPr>
          <w:szCs w:val="28"/>
          <w:lang w:val="en-US"/>
        </w:rPr>
        <w:t> </w:t>
      </w:r>
      <w:r>
        <w:rPr>
          <w:szCs w:val="28"/>
        </w:rPr>
        <w:t>  маркетингу терміни-фразеологізми виконують прагматичні функції: номінативно-селективну, економії мовних засобів, системно-репрезентативну, атрактивно-експресивну та функцію затемнення значення.</w:t>
      </w:r>
    </w:p>
    <w:p w:rsidR="00FA45E7" w:rsidRDefault="00FA45E7" w:rsidP="00A05571">
      <w:pPr>
        <w:pStyle w:val="afffffff5"/>
        <w:numPr>
          <w:ilvl w:val="0"/>
          <w:numId w:val="49"/>
        </w:numPr>
        <w:tabs>
          <w:tab w:val="clear" w:pos="720"/>
          <w:tab w:val="num" w:pos="0"/>
          <w:tab w:val="left" w:pos="1080"/>
        </w:tabs>
        <w:suppressAutoHyphens w:val="0"/>
        <w:spacing w:after="0" w:line="360" w:lineRule="auto"/>
        <w:ind w:left="0" w:firstLine="709"/>
        <w:jc w:val="both"/>
        <w:rPr>
          <w:szCs w:val="28"/>
        </w:rPr>
      </w:pPr>
      <w:r>
        <w:rPr>
          <w:szCs w:val="28"/>
        </w:rPr>
        <w:t>Тенденції розвитку системи понять менеджменту та маркетингу детермінують специфіку виникнення та функціонування термінів</w:t>
      </w:r>
      <w:r>
        <w:rPr>
          <w:szCs w:val="28"/>
        </w:rPr>
        <w:noBreakHyphen/>
        <w:t>фразеологізмів. Відповідно до ситуації у поняттєвій сфері передбачуваною є її мовленнє</w:t>
      </w:r>
      <w:proofErr w:type="gramStart"/>
      <w:r>
        <w:rPr>
          <w:szCs w:val="28"/>
        </w:rPr>
        <w:t>ва та</w:t>
      </w:r>
      <w:proofErr w:type="gramEnd"/>
      <w:r>
        <w:rPr>
          <w:szCs w:val="28"/>
        </w:rPr>
        <w:t xml:space="preserve"> мовна експлікація. Поява нових термінів</w:t>
      </w:r>
      <w:r>
        <w:rPr>
          <w:szCs w:val="28"/>
        </w:rPr>
        <w:noBreakHyphen/>
        <w:t>фразеологізмів та набуття оказіональними термінами-фразеологізмами статусу одиниць мови є прогнозованим і логічним процесом.</w:t>
      </w:r>
    </w:p>
    <w:p w:rsidR="00FA45E7" w:rsidRPr="00FA45E7" w:rsidRDefault="00FA45E7" w:rsidP="00FA45E7">
      <w:pPr>
        <w:pStyle w:val="afffffff5"/>
        <w:spacing w:after="0" w:line="360" w:lineRule="auto"/>
        <w:ind w:firstLine="709"/>
        <w:jc w:val="both"/>
        <w:rPr>
          <w:szCs w:val="28"/>
          <w:lang w:val="en-US"/>
        </w:rPr>
      </w:pPr>
      <w:r>
        <w:rPr>
          <w:b/>
          <w:bCs/>
          <w:szCs w:val="28"/>
        </w:rPr>
        <w:t xml:space="preserve">Апробація </w:t>
      </w:r>
      <w:r>
        <w:rPr>
          <w:b/>
          <w:szCs w:val="28"/>
        </w:rPr>
        <w:t xml:space="preserve">результатів </w:t>
      </w:r>
      <w:proofErr w:type="gramStart"/>
      <w:r>
        <w:rPr>
          <w:b/>
          <w:szCs w:val="28"/>
        </w:rPr>
        <w:t>досл</w:t>
      </w:r>
      <w:proofErr w:type="gramEnd"/>
      <w:r>
        <w:rPr>
          <w:b/>
          <w:szCs w:val="28"/>
        </w:rPr>
        <w:t>ідження.</w:t>
      </w:r>
      <w:r>
        <w:rPr>
          <w:szCs w:val="28"/>
        </w:rPr>
        <w:t xml:space="preserve"> </w:t>
      </w:r>
      <w:r>
        <w:rPr>
          <w:b/>
          <w:bCs/>
          <w:szCs w:val="28"/>
        </w:rPr>
        <w:t xml:space="preserve">Апробація </w:t>
      </w:r>
      <w:r>
        <w:rPr>
          <w:szCs w:val="28"/>
        </w:rPr>
        <w:t xml:space="preserve">основних положень і   результатів </w:t>
      </w:r>
      <w:proofErr w:type="gramStart"/>
      <w:r>
        <w:rPr>
          <w:szCs w:val="28"/>
        </w:rPr>
        <w:t>досл</w:t>
      </w:r>
      <w:proofErr w:type="gramEnd"/>
      <w:r>
        <w:rPr>
          <w:szCs w:val="28"/>
        </w:rPr>
        <w:t xml:space="preserve">ідження здійснювалася на  дев’ятнадцяти конференціях, у  тому числі </w:t>
      </w:r>
      <w:r>
        <w:rPr>
          <w:i/>
          <w:iCs/>
          <w:szCs w:val="28"/>
        </w:rPr>
        <w:t>міжнародних</w:t>
      </w:r>
      <w:r>
        <w:rPr>
          <w:szCs w:val="28"/>
        </w:rPr>
        <w:t xml:space="preserve">: </w:t>
      </w:r>
      <w:proofErr w:type="gramStart"/>
      <w:r>
        <w:rPr>
          <w:szCs w:val="28"/>
        </w:rPr>
        <w:t xml:space="preserve">“Мови і культури національних меншин у  контексті процесів демократизації й глобалізації” (Київ, 2002), “Форма, значение и функции единиц языка и речи” (Мінськ, 2002), </w:t>
      </w:r>
      <w:r>
        <w:rPr>
          <w:szCs w:val="28"/>
          <w:lang w:val="en-US"/>
        </w:rPr>
        <w:t>XI</w:t>
      </w:r>
      <w:r>
        <w:rPr>
          <w:szCs w:val="28"/>
        </w:rPr>
        <w:t xml:space="preserve"> міжнародній науковій конференції ім. проф. Сергія Бураго “Мова і культура” (Київ, 2002), </w:t>
      </w:r>
      <w:r>
        <w:rPr>
          <w:szCs w:val="28"/>
          <w:lang w:val="en-US"/>
        </w:rPr>
        <w:t>XII</w:t>
      </w:r>
      <w:r>
        <w:rPr>
          <w:szCs w:val="28"/>
        </w:rPr>
        <w:t xml:space="preserve"> міжнародній науковій конференції ім. проф. Сергія</w:t>
      </w:r>
      <w:r w:rsidRPr="00FA45E7">
        <w:rPr>
          <w:szCs w:val="28"/>
          <w:lang w:val="en-US"/>
        </w:rPr>
        <w:t xml:space="preserve"> </w:t>
      </w:r>
      <w:r>
        <w:rPr>
          <w:szCs w:val="28"/>
        </w:rPr>
        <w:t>Бураго</w:t>
      </w:r>
      <w:r w:rsidRPr="00FA45E7">
        <w:rPr>
          <w:szCs w:val="28"/>
          <w:lang w:val="en-US"/>
        </w:rPr>
        <w:t xml:space="preserve"> “</w:t>
      </w:r>
      <w:r>
        <w:rPr>
          <w:szCs w:val="28"/>
        </w:rPr>
        <w:t>Мова</w:t>
      </w:r>
      <w:r w:rsidRPr="00FA45E7">
        <w:rPr>
          <w:szCs w:val="28"/>
          <w:lang w:val="en-US"/>
        </w:rPr>
        <w:t xml:space="preserve"> </w:t>
      </w:r>
      <w:r>
        <w:rPr>
          <w:szCs w:val="28"/>
        </w:rPr>
        <w:t>і</w:t>
      </w:r>
      <w:r w:rsidRPr="00FA45E7">
        <w:rPr>
          <w:szCs w:val="28"/>
          <w:lang w:val="en-US"/>
        </w:rPr>
        <w:t xml:space="preserve"> </w:t>
      </w:r>
      <w:r>
        <w:rPr>
          <w:szCs w:val="28"/>
        </w:rPr>
        <w:t>культура</w:t>
      </w:r>
      <w:r w:rsidRPr="00FA45E7">
        <w:rPr>
          <w:szCs w:val="28"/>
          <w:lang w:val="en-US"/>
        </w:rPr>
        <w:t>” (</w:t>
      </w:r>
      <w:r>
        <w:rPr>
          <w:szCs w:val="28"/>
        </w:rPr>
        <w:t>Київ</w:t>
      </w:r>
      <w:proofErr w:type="gramEnd"/>
      <w:r w:rsidRPr="00FA45E7">
        <w:rPr>
          <w:szCs w:val="28"/>
          <w:lang w:val="en-US"/>
        </w:rPr>
        <w:t>, 2003), “</w:t>
      </w:r>
      <w:r>
        <w:rPr>
          <w:szCs w:val="28"/>
        </w:rPr>
        <w:t>Актуальні</w:t>
      </w:r>
      <w:r w:rsidRPr="00FA45E7">
        <w:rPr>
          <w:szCs w:val="28"/>
          <w:lang w:val="en-US"/>
        </w:rPr>
        <w:t xml:space="preserve"> </w:t>
      </w:r>
      <w:r>
        <w:rPr>
          <w:szCs w:val="28"/>
        </w:rPr>
        <w:t>проблеми</w:t>
      </w:r>
      <w:r w:rsidRPr="00FA45E7">
        <w:rPr>
          <w:szCs w:val="28"/>
          <w:lang w:val="en-US"/>
        </w:rPr>
        <w:t xml:space="preserve"> </w:t>
      </w:r>
      <w:r>
        <w:rPr>
          <w:szCs w:val="28"/>
        </w:rPr>
        <w:t>філології</w:t>
      </w:r>
      <w:r w:rsidRPr="00FA45E7">
        <w:rPr>
          <w:szCs w:val="28"/>
          <w:lang w:val="en-US"/>
        </w:rPr>
        <w:t xml:space="preserve"> </w:t>
      </w:r>
      <w:r>
        <w:rPr>
          <w:szCs w:val="28"/>
        </w:rPr>
        <w:t>та</w:t>
      </w:r>
      <w:r w:rsidRPr="00FA45E7">
        <w:rPr>
          <w:szCs w:val="28"/>
          <w:lang w:val="en-US"/>
        </w:rPr>
        <w:t xml:space="preserve"> </w:t>
      </w:r>
      <w:r>
        <w:rPr>
          <w:szCs w:val="28"/>
        </w:rPr>
        <w:t>перекладознавства</w:t>
      </w:r>
      <w:r w:rsidRPr="00FA45E7">
        <w:rPr>
          <w:szCs w:val="28"/>
          <w:lang w:val="en-US"/>
        </w:rPr>
        <w:t>” (</w:t>
      </w:r>
      <w:r>
        <w:rPr>
          <w:szCs w:val="28"/>
        </w:rPr>
        <w:t>Хмельницький</w:t>
      </w:r>
      <w:r w:rsidRPr="00FA45E7">
        <w:rPr>
          <w:szCs w:val="28"/>
          <w:lang w:val="en-US"/>
        </w:rPr>
        <w:t xml:space="preserve">, 2007), </w:t>
      </w:r>
      <w:r>
        <w:rPr>
          <w:szCs w:val="28"/>
          <w:lang w:val="en-US"/>
        </w:rPr>
        <w:t>XII</w:t>
      </w:r>
      <w:r w:rsidRPr="00FA45E7">
        <w:rPr>
          <w:szCs w:val="28"/>
          <w:vertAlign w:val="superscript"/>
          <w:lang w:val="en-US"/>
        </w:rPr>
        <w:t xml:space="preserve"> </w:t>
      </w:r>
      <w:r>
        <w:rPr>
          <w:szCs w:val="28"/>
          <w:lang w:val="en-US"/>
        </w:rPr>
        <w:t>International</w:t>
      </w:r>
      <w:r w:rsidRPr="00FA45E7">
        <w:rPr>
          <w:szCs w:val="28"/>
          <w:lang w:val="en-US"/>
        </w:rPr>
        <w:t xml:space="preserve"> </w:t>
      </w:r>
      <w:r>
        <w:rPr>
          <w:szCs w:val="28"/>
          <w:lang w:val="en-US"/>
        </w:rPr>
        <w:t>Conference</w:t>
      </w:r>
      <w:r w:rsidRPr="00FA45E7">
        <w:rPr>
          <w:szCs w:val="28"/>
          <w:lang w:val="en-US"/>
        </w:rPr>
        <w:t xml:space="preserve"> </w:t>
      </w:r>
      <w:r>
        <w:rPr>
          <w:szCs w:val="28"/>
          <w:lang w:val="en-US"/>
        </w:rPr>
        <w:t>of</w:t>
      </w:r>
      <w:r w:rsidRPr="00FA45E7">
        <w:rPr>
          <w:szCs w:val="28"/>
          <w:lang w:val="en-US"/>
        </w:rPr>
        <w:t xml:space="preserve"> </w:t>
      </w:r>
      <w:r>
        <w:rPr>
          <w:szCs w:val="28"/>
          <w:lang w:val="en-US"/>
        </w:rPr>
        <w:t>the</w:t>
      </w:r>
      <w:r w:rsidRPr="00FA45E7">
        <w:rPr>
          <w:szCs w:val="28"/>
          <w:lang w:val="en-US"/>
        </w:rPr>
        <w:t xml:space="preserve"> </w:t>
      </w:r>
      <w:r>
        <w:rPr>
          <w:szCs w:val="28"/>
          <w:lang w:val="en-US"/>
        </w:rPr>
        <w:t>Educational</w:t>
      </w:r>
      <w:r w:rsidRPr="00FA45E7">
        <w:rPr>
          <w:szCs w:val="28"/>
          <w:lang w:val="en-US"/>
        </w:rPr>
        <w:t xml:space="preserve"> </w:t>
      </w:r>
      <w:r>
        <w:rPr>
          <w:szCs w:val="28"/>
          <w:lang w:val="en-US"/>
        </w:rPr>
        <w:t>Association</w:t>
      </w:r>
      <w:r w:rsidRPr="00FA45E7">
        <w:rPr>
          <w:szCs w:val="28"/>
          <w:lang w:val="en-US"/>
        </w:rPr>
        <w:t xml:space="preserve"> </w:t>
      </w:r>
      <w:r>
        <w:rPr>
          <w:szCs w:val="28"/>
          <w:lang w:val="en-US"/>
        </w:rPr>
        <w:t>of TESOL</w:t>
      </w:r>
      <w:r w:rsidRPr="00FA45E7">
        <w:rPr>
          <w:szCs w:val="28"/>
          <w:lang w:val="en-US"/>
        </w:rPr>
        <w:t xml:space="preserve"> </w:t>
      </w:r>
      <w:r>
        <w:rPr>
          <w:szCs w:val="28"/>
          <w:lang w:val="en-US"/>
        </w:rPr>
        <w:t>in</w:t>
      </w:r>
      <w:r w:rsidRPr="00FA45E7">
        <w:rPr>
          <w:szCs w:val="28"/>
          <w:lang w:val="en-US"/>
        </w:rPr>
        <w:t xml:space="preserve"> </w:t>
      </w:r>
      <w:r>
        <w:rPr>
          <w:szCs w:val="28"/>
          <w:lang w:val="en-US"/>
        </w:rPr>
        <w:t>Ukraine</w:t>
      </w:r>
      <w:r w:rsidRPr="00FA45E7">
        <w:rPr>
          <w:szCs w:val="28"/>
          <w:lang w:val="en-US"/>
        </w:rPr>
        <w:t xml:space="preserve"> “</w:t>
      </w:r>
      <w:r>
        <w:rPr>
          <w:szCs w:val="28"/>
          <w:lang w:val="en-US"/>
        </w:rPr>
        <w:t>Humanistic</w:t>
      </w:r>
      <w:r w:rsidRPr="00FA45E7">
        <w:rPr>
          <w:szCs w:val="28"/>
          <w:lang w:val="en-US"/>
        </w:rPr>
        <w:t xml:space="preserve"> </w:t>
      </w:r>
      <w:r>
        <w:rPr>
          <w:szCs w:val="28"/>
          <w:lang w:val="en-US"/>
        </w:rPr>
        <w:t>and</w:t>
      </w:r>
      <w:r w:rsidRPr="00FA45E7">
        <w:rPr>
          <w:szCs w:val="28"/>
          <w:lang w:val="en-US"/>
        </w:rPr>
        <w:t xml:space="preserve"> </w:t>
      </w:r>
      <w:r>
        <w:rPr>
          <w:szCs w:val="28"/>
          <w:lang w:val="en-US"/>
        </w:rPr>
        <w:t>Pragmatic</w:t>
      </w:r>
      <w:r w:rsidRPr="00FA45E7">
        <w:rPr>
          <w:szCs w:val="28"/>
          <w:lang w:val="en-US"/>
        </w:rPr>
        <w:t xml:space="preserve"> </w:t>
      </w:r>
      <w:r>
        <w:rPr>
          <w:szCs w:val="28"/>
          <w:lang w:val="en-US"/>
        </w:rPr>
        <w:t>TEEL</w:t>
      </w:r>
      <w:r w:rsidRPr="00FA45E7">
        <w:rPr>
          <w:szCs w:val="28"/>
          <w:lang w:val="en-US"/>
        </w:rPr>
        <w:t>” (</w:t>
      </w:r>
      <w:r>
        <w:rPr>
          <w:szCs w:val="28"/>
        </w:rPr>
        <w:t>Київ</w:t>
      </w:r>
      <w:r w:rsidRPr="00FA45E7">
        <w:rPr>
          <w:szCs w:val="28"/>
          <w:lang w:val="en-US"/>
        </w:rPr>
        <w:t xml:space="preserve">, 2007); </w:t>
      </w:r>
      <w:r>
        <w:rPr>
          <w:i/>
          <w:szCs w:val="28"/>
        </w:rPr>
        <w:t>національних</w:t>
      </w:r>
      <w:r w:rsidRPr="00FA45E7">
        <w:rPr>
          <w:szCs w:val="28"/>
          <w:lang w:val="en-US"/>
        </w:rPr>
        <w:t xml:space="preserve">: </w:t>
      </w:r>
      <w:r>
        <w:rPr>
          <w:szCs w:val="28"/>
          <w:lang w:val="en-US"/>
        </w:rPr>
        <w:t>the</w:t>
      </w:r>
      <w:r w:rsidRPr="00FA45E7">
        <w:rPr>
          <w:szCs w:val="28"/>
          <w:lang w:val="en-US"/>
        </w:rPr>
        <w:t xml:space="preserve"> 6</w:t>
      </w:r>
      <w:r>
        <w:rPr>
          <w:szCs w:val="28"/>
          <w:vertAlign w:val="superscript"/>
          <w:lang w:val="en-US"/>
        </w:rPr>
        <w:t>th</w:t>
      </w:r>
      <w:r w:rsidRPr="00FA45E7">
        <w:rPr>
          <w:szCs w:val="28"/>
          <w:vertAlign w:val="superscript"/>
          <w:lang w:val="en-US"/>
        </w:rPr>
        <w:t xml:space="preserve"> </w:t>
      </w:r>
      <w:r>
        <w:rPr>
          <w:szCs w:val="28"/>
          <w:lang w:val="en-US"/>
        </w:rPr>
        <w:t>TESOL</w:t>
      </w:r>
      <w:r w:rsidRPr="00FA45E7">
        <w:rPr>
          <w:szCs w:val="28"/>
          <w:lang w:val="en-US"/>
        </w:rPr>
        <w:t xml:space="preserve"> </w:t>
      </w:r>
      <w:r>
        <w:rPr>
          <w:szCs w:val="28"/>
          <w:lang w:val="en-US"/>
        </w:rPr>
        <w:t>National</w:t>
      </w:r>
      <w:r w:rsidRPr="00FA45E7">
        <w:rPr>
          <w:szCs w:val="28"/>
          <w:lang w:val="en-US"/>
        </w:rPr>
        <w:t xml:space="preserve"> </w:t>
      </w:r>
      <w:r>
        <w:rPr>
          <w:szCs w:val="28"/>
          <w:lang w:val="en-US"/>
        </w:rPr>
        <w:t>Ukraine</w:t>
      </w:r>
      <w:r w:rsidRPr="00FA45E7">
        <w:rPr>
          <w:szCs w:val="28"/>
          <w:lang w:val="en-US"/>
        </w:rPr>
        <w:t xml:space="preserve"> </w:t>
      </w:r>
      <w:r>
        <w:rPr>
          <w:szCs w:val="28"/>
          <w:lang w:val="en-US"/>
        </w:rPr>
        <w:t>Conference</w:t>
      </w:r>
      <w:r w:rsidRPr="00FA45E7">
        <w:rPr>
          <w:szCs w:val="28"/>
          <w:lang w:val="en-US"/>
        </w:rPr>
        <w:t xml:space="preserve"> “</w:t>
      </w:r>
      <w:r>
        <w:rPr>
          <w:szCs w:val="28"/>
          <w:lang w:val="en-US"/>
        </w:rPr>
        <w:t>The</w:t>
      </w:r>
      <w:r w:rsidRPr="00FA45E7">
        <w:rPr>
          <w:szCs w:val="28"/>
          <w:lang w:val="en-US"/>
        </w:rPr>
        <w:t xml:space="preserve"> </w:t>
      </w:r>
      <w:r>
        <w:rPr>
          <w:szCs w:val="28"/>
          <w:lang w:val="en-US"/>
        </w:rPr>
        <w:t>Way</w:t>
      </w:r>
      <w:r w:rsidRPr="00FA45E7">
        <w:rPr>
          <w:szCs w:val="28"/>
          <w:lang w:val="en-US"/>
        </w:rPr>
        <w:t xml:space="preserve"> </w:t>
      </w:r>
      <w:r>
        <w:rPr>
          <w:szCs w:val="28"/>
          <w:lang w:val="en-US"/>
        </w:rPr>
        <w:t>Forward</w:t>
      </w:r>
      <w:r w:rsidRPr="00FA45E7">
        <w:rPr>
          <w:szCs w:val="28"/>
          <w:lang w:val="en-US"/>
        </w:rPr>
        <w:t xml:space="preserve"> </w:t>
      </w:r>
      <w:r>
        <w:rPr>
          <w:szCs w:val="28"/>
          <w:lang w:val="en-US"/>
        </w:rPr>
        <w:t>to</w:t>
      </w:r>
      <w:r w:rsidRPr="00FA45E7">
        <w:rPr>
          <w:szCs w:val="28"/>
          <w:lang w:val="en-US"/>
        </w:rPr>
        <w:t xml:space="preserve"> </w:t>
      </w:r>
      <w:r>
        <w:rPr>
          <w:szCs w:val="28"/>
          <w:lang w:val="en-US"/>
        </w:rPr>
        <w:t>English</w:t>
      </w:r>
      <w:r w:rsidRPr="00FA45E7">
        <w:rPr>
          <w:szCs w:val="28"/>
          <w:lang w:val="en-US"/>
        </w:rPr>
        <w:t xml:space="preserve"> </w:t>
      </w:r>
      <w:r>
        <w:rPr>
          <w:szCs w:val="28"/>
          <w:lang w:val="en-US"/>
        </w:rPr>
        <w:t>Language</w:t>
      </w:r>
      <w:r w:rsidRPr="00FA45E7">
        <w:rPr>
          <w:szCs w:val="28"/>
          <w:lang w:val="en-US"/>
        </w:rPr>
        <w:t xml:space="preserve"> </w:t>
      </w:r>
      <w:r>
        <w:rPr>
          <w:szCs w:val="28"/>
          <w:lang w:val="en-US"/>
        </w:rPr>
        <w:lastRenderedPageBreak/>
        <w:t>and</w:t>
      </w:r>
      <w:r w:rsidRPr="00FA45E7">
        <w:rPr>
          <w:szCs w:val="28"/>
          <w:lang w:val="en-US"/>
        </w:rPr>
        <w:t xml:space="preserve"> </w:t>
      </w:r>
      <w:r>
        <w:rPr>
          <w:szCs w:val="28"/>
          <w:lang w:val="en-US"/>
        </w:rPr>
        <w:t>ESP</w:t>
      </w:r>
      <w:r w:rsidRPr="00FA45E7">
        <w:rPr>
          <w:szCs w:val="28"/>
          <w:lang w:val="en-US"/>
        </w:rPr>
        <w:t xml:space="preserve"> </w:t>
      </w:r>
      <w:r>
        <w:rPr>
          <w:szCs w:val="28"/>
          <w:lang w:val="en-US"/>
        </w:rPr>
        <w:t>Teaching</w:t>
      </w:r>
      <w:r w:rsidRPr="00FA45E7">
        <w:rPr>
          <w:szCs w:val="28"/>
          <w:lang w:val="en-US"/>
        </w:rPr>
        <w:t xml:space="preserve"> </w:t>
      </w:r>
      <w:r>
        <w:rPr>
          <w:szCs w:val="28"/>
          <w:lang w:val="en-US"/>
        </w:rPr>
        <w:t>in</w:t>
      </w:r>
      <w:r w:rsidRPr="00FA45E7">
        <w:rPr>
          <w:szCs w:val="28"/>
          <w:lang w:val="en-US"/>
        </w:rPr>
        <w:t xml:space="preserve"> </w:t>
      </w:r>
      <w:r>
        <w:rPr>
          <w:szCs w:val="28"/>
          <w:lang w:val="en-US"/>
        </w:rPr>
        <w:t>the</w:t>
      </w:r>
      <w:r w:rsidRPr="00FA45E7">
        <w:rPr>
          <w:szCs w:val="28"/>
          <w:lang w:val="en-US"/>
        </w:rPr>
        <w:t xml:space="preserve"> </w:t>
      </w:r>
      <w:r>
        <w:rPr>
          <w:szCs w:val="28"/>
          <w:lang w:val="en-US"/>
        </w:rPr>
        <w:t>Third</w:t>
      </w:r>
      <w:r w:rsidRPr="00FA45E7">
        <w:rPr>
          <w:szCs w:val="28"/>
          <w:lang w:val="en-US"/>
        </w:rPr>
        <w:t xml:space="preserve"> </w:t>
      </w:r>
      <w:r>
        <w:rPr>
          <w:szCs w:val="28"/>
          <w:lang w:val="en-GB"/>
        </w:rPr>
        <w:t>Millennium</w:t>
      </w:r>
      <w:r w:rsidRPr="00FA45E7">
        <w:rPr>
          <w:szCs w:val="28"/>
          <w:lang w:val="en-US"/>
        </w:rPr>
        <w:t>” (</w:t>
      </w:r>
      <w:r>
        <w:rPr>
          <w:szCs w:val="28"/>
        </w:rPr>
        <w:t>Київ</w:t>
      </w:r>
      <w:r w:rsidRPr="00FA45E7">
        <w:rPr>
          <w:szCs w:val="28"/>
          <w:lang w:val="en-US"/>
        </w:rPr>
        <w:t xml:space="preserve">, 2001), </w:t>
      </w:r>
      <w:r>
        <w:rPr>
          <w:szCs w:val="28"/>
          <w:lang w:val="en-US"/>
        </w:rPr>
        <w:t>the</w:t>
      </w:r>
      <w:r w:rsidRPr="00FA45E7">
        <w:rPr>
          <w:szCs w:val="28"/>
          <w:lang w:val="en-US"/>
        </w:rPr>
        <w:t xml:space="preserve"> 7</w:t>
      </w:r>
      <w:r>
        <w:rPr>
          <w:szCs w:val="28"/>
          <w:vertAlign w:val="superscript"/>
          <w:lang w:val="en-US"/>
        </w:rPr>
        <w:t>th</w:t>
      </w:r>
      <w:r w:rsidRPr="00FA45E7">
        <w:rPr>
          <w:szCs w:val="28"/>
          <w:vertAlign w:val="superscript"/>
          <w:lang w:val="en-US"/>
        </w:rPr>
        <w:t xml:space="preserve"> </w:t>
      </w:r>
      <w:r>
        <w:rPr>
          <w:szCs w:val="28"/>
          <w:lang w:val="en-US"/>
        </w:rPr>
        <w:t>TESOL</w:t>
      </w:r>
      <w:r w:rsidRPr="00FA45E7">
        <w:rPr>
          <w:szCs w:val="28"/>
          <w:lang w:val="en-US"/>
        </w:rPr>
        <w:t xml:space="preserve"> </w:t>
      </w:r>
      <w:r>
        <w:rPr>
          <w:szCs w:val="28"/>
          <w:lang w:val="en-US"/>
        </w:rPr>
        <w:t>National</w:t>
      </w:r>
      <w:r w:rsidRPr="00FA45E7">
        <w:rPr>
          <w:szCs w:val="28"/>
          <w:lang w:val="en-US"/>
        </w:rPr>
        <w:t xml:space="preserve"> </w:t>
      </w:r>
      <w:r>
        <w:rPr>
          <w:szCs w:val="28"/>
          <w:lang w:val="en-US"/>
        </w:rPr>
        <w:t>Ukraine</w:t>
      </w:r>
      <w:r w:rsidRPr="00FA45E7">
        <w:rPr>
          <w:szCs w:val="28"/>
          <w:lang w:val="en-US"/>
        </w:rPr>
        <w:t xml:space="preserve"> </w:t>
      </w:r>
      <w:r>
        <w:rPr>
          <w:szCs w:val="28"/>
          <w:lang w:val="en-US"/>
        </w:rPr>
        <w:t>Conference</w:t>
      </w:r>
      <w:r w:rsidRPr="00FA45E7">
        <w:rPr>
          <w:szCs w:val="28"/>
          <w:lang w:val="en-US"/>
        </w:rPr>
        <w:t xml:space="preserve"> “</w:t>
      </w:r>
      <w:r>
        <w:rPr>
          <w:szCs w:val="28"/>
          <w:lang w:val="en-US"/>
        </w:rPr>
        <w:t>Exploring</w:t>
      </w:r>
      <w:r w:rsidRPr="00FA45E7">
        <w:rPr>
          <w:szCs w:val="28"/>
          <w:lang w:val="en-US"/>
        </w:rPr>
        <w:t xml:space="preserve"> </w:t>
      </w:r>
      <w:r>
        <w:rPr>
          <w:szCs w:val="28"/>
          <w:lang w:val="en-US"/>
        </w:rPr>
        <w:t>EFL</w:t>
      </w:r>
      <w:r w:rsidRPr="00FA45E7">
        <w:rPr>
          <w:szCs w:val="28"/>
          <w:lang w:val="en-US"/>
        </w:rPr>
        <w:t xml:space="preserve"> </w:t>
      </w:r>
      <w:r>
        <w:rPr>
          <w:szCs w:val="28"/>
          <w:lang w:val="en-US"/>
        </w:rPr>
        <w:t>Challengers</w:t>
      </w:r>
      <w:r w:rsidRPr="00FA45E7">
        <w:rPr>
          <w:szCs w:val="28"/>
          <w:lang w:val="en-US"/>
        </w:rPr>
        <w:t xml:space="preserve"> </w:t>
      </w:r>
      <w:r>
        <w:rPr>
          <w:szCs w:val="28"/>
          <w:lang w:val="en-US"/>
        </w:rPr>
        <w:t>with</w:t>
      </w:r>
      <w:r w:rsidRPr="00FA45E7">
        <w:rPr>
          <w:szCs w:val="28"/>
          <w:lang w:val="en-US"/>
        </w:rPr>
        <w:t xml:space="preserve"> </w:t>
      </w:r>
      <w:r>
        <w:rPr>
          <w:szCs w:val="28"/>
          <w:lang w:val="en-US"/>
        </w:rPr>
        <w:t>TESOL</w:t>
      </w:r>
      <w:r w:rsidRPr="00FA45E7">
        <w:rPr>
          <w:szCs w:val="28"/>
          <w:lang w:val="en-US"/>
        </w:rPr>
        <w:t xml:space="preserve"> </w:t>
      </w:r>
      <w:r>
        <w:rPr>
          <w:szCs w:val="28"/>
          <w:lang w:val="en-US"/>
        </w:rPr>
        <w:t>Community</w:t>
      </w:r>
      <w:r w:rsidRPr="00FA45E7">
        <w:rPr>
          <w:szCs w:val="28"/>
          <w:lang w:val="en-US"/>
        </w:rPr>
        <w:t>” (</w:t>
      </w:r>
      <w:r>
        <w:rPr>
          <w:szCs w:val="28"/>
        </w:rPr>
        <w:t>Хмельницький</w:t>
      </w:r>
      <w:r w:rsidRPr="00FA45E7">
        <w:rPr>
          <w:szCs w:val="28"/>
          <w:lang w:val="en-US"/>
        </w:rPr>
        <w:t xml:space="preserve">, 2002), </w:t>
      </w:r>
      <w:r>
        <w:rPr>
          <w:szCs w:val="28"/>
          <w:lang w:val="en-US"/>
        </w:rPr>
        <w:t>the</w:t>
      </w:r>
      <w:r w:rsidRPr="00FA45E7">
        <w:rPr>
          <w:szCs w:val="28"/>
          <w:lang w:val="en-US"/>
        </w:rPr>
        <w:t xml:space="preserve"> 8</w:t>
      </w:r>
      <w:r>
        <w:rPr>
          <w:szCs w:val="28"/>
          <w:vertAlign w:val="superscript"/>
          <w:lang w:val="en-US"/>
        </w:rPr>
        <w:t>th</w:t>
      </w:r>
      <w:r w:rsidRPr="00FA45E7">
        <w:rPr>
          <w:szCs w:val="28"/>
          <w:vertAlign w:val="superscript"/>
          <w:lang w:val="en-US"/>
        </w:rPr>
        <w:t xml:space="preserve"> </w:t>
      </w:r>
      <w:r>
        <w:rPr>
          <w:szCs w:val="28"/>
          <w:lang w:val="en-US"/>
        </w:rPr>
        <w:t>TESOL</w:t>
      </w:r>
      <w:r w:rsidRPr="00FA45E7">
        <w:rPr>
          <w:szCs w:val="28"/>
          <w:lang w:val="en-US"/>
        </w:rPr>
        <w:t xml:space="preserve"> </w:t>
      </w:r>
      <w:r>
        <w:rPr>
          <w:szCs w:val="28"/>
          <w:lang w:val="en-US"/>
        </w:rPr>
        <w:t>National</w:t>
      </w:r>
      <w:r w:rsidRPr="00FA45E7">
        <w:rPr>
          <w:szCs w:val="28"/>
          <w:lang w:val="en-US"/>
        </w:rPr>
        <w:t xml:space="preserve"> </w:t>
      </w:r>
      <w:r>
        <w:rPr>
          <w:szCs w:val="28"/>
          <w:lang w:val="en-US"/>
        </w:rPr>
        <w:t>Ukraine</w:t>
      </w:r>
      <w:r w:rsidRPr="00FA45E7">
        <w:rPr>
          <w:szCs w:val="28"/>
          <w:lang w:val="en-US"/>
        </w:rPr>
        <w:t xml:space="preserve"> </w:t>
      </w:r>
      <w:r>
        <w:rPr>
          <w:szCs w:val="28"/>
          <w:lang w:val="en-US"/>
        </w:rPr>
        <w:t>Conference</w:t>
      </w:r>
      <w:r w:rsidRPr="00FA45E7">
        <w:rPr>
          <w:szCs w:val="28"/>
          <w:lang w:val="en-US"/>
        </w:rPr>
        <w:t xml:space="preserve"> “</w:t>
      </w:r>
      <w:r>
        <w:rPr>
          <w:szCs w:val="28"/>
          <w:lang w:val="en-US"/>
        </w:rPr>
        <w:t>TEFL</w:t>
      </w:r>
      <w:r w:rsidRPr="00FA45E7">
        <w:rPr>
          <w:szCs w:val="28"/>
          <w:lang w:val="en-US"/>
        </w:rPr>
        <w:t xml:space="preserve"> </w:t>
      </w:r>
      <w:r>
        <w:rPr>
          <w:szCs w:val="28"/>
          <w:lang w:val="en-US"/>
        </w:rPr>
        <w:t>Innovations</w:t>
      </w:r>
      <w:r w:rsidRPr="00FA45E7">
        <w:rPr>
          <w:szCs w:val="28"/>
          <w:lang w:val="en-US"/>
        </w:rPr>
        <w:t xml:space="preserve"> </w:t>
      </w:r>
      <w:r>
        <w:rPr>
          <w:szCs w:val="28"/>
          <w:lang w:val="en-US"/>
        </w:rPr>
        <w:t>and</w:t>
      </w:r>
      <w:r w:rsidRPr="00FA45E7">
        <w:rPr>
          <w:szCs w:val="28"/>
          <w:lang w:val="en-US"/>
        </w:rPr>
        <w:t xml:space="preserve"> </w:t>
      </w:r>
      <w:r>
        <w:rPr>
          <w:szCs w:val="28"/>
          <w:lang w:val="en-US"/>
        </w:rPr>
        <w:t>Challenges</w:t>
      </w:r>
      <w:r w:rsidRPr="00FA45E7">
        <w:rPr>
          <w:szCs w:val="28"/>
          <w:lang w:val="en-US"/>
        </w:rPr>
        <w:t>” (</w:t>
      </w:r>
      <w:r>
        <w:rPr>
          <w:szCs w:val="28"/>
        </w:rPr>
        <w:t>Вінниця</w:t>
      </w:r>
      <w:r w:rsidRPr="00FA45E7">
        <w:rPr>
          <w:szCs w:val="28"/>
          <w:lang w:val="en-US"/>
        </w:rPr>
        <w:t xml:space="preserve">, 2003), </w:t>
      </w:r>
      <w:r>
        <w:rPr>
          <w:szCs w:val="28"/>
          <w:lang w:val="en-US"/>
        </w:rPr>
        <w:t>the</w:t>
      </w:r>
      <w:r w:rsidRPr="00FA45E7">
        <w:rPr>
          <w:szCs w:val="28"/>
          <w:lang w:val="en-US"/>
        </w:rPr>
        <w:t xml:space="preserve"> 10</w:t>
      </w:r>
      <w:r>
        <w:rPr>
          <w:szCs w:val="28"/>
          <w:vertAlign w:val="superscript"/>
          <w:lang w:val="en-US"/>
        </w:rPr>
        <w:t>th</w:t>
      </w:r>
      <w:r w:rsidRPr="00FA45E7">
        <w:rPr>
          <w:szCs w:val="28"/>
          <w:lang w:val="en-US"/>
        </w:rPr>
        <w:t xml:space="preserve"> </w:t>
      </w:r>
      <w:r>
        <w:rPr>
          <w:szCs w:val="28"/>
          <w:lang w:val="en-US"/>
        </w:rPr>
        <w:t>Annual</w:t>
      </w:r>
      <w:r w:rsidRPr="00FA45E7">
        <w:rPr>
          <w:szCs w:val="28"/>
          <w:lang w:val="en-US"/>
        </w:rPr>
        <w:t xml:space="preserve"> </w:t>
      </w:r>
      <w:r>
        <w:rPr>
          <w:szCs w:val="28"/>
          <w:lang w:val="en-US"/>
        </w:rPr>
        <w:t>National</w:t>
      </w:r>
      <w:r w:rsidRPr="00FA45E7">
        <w:rPr>
          <w:szCs w:val="28"/>
          <w:lang w:val="en-US"/>
        </w:rPr>
        <w:t xml:space="preserve"> </w:t>
      </w:r>
      <w:r>
        <w:rPr>
          <w:szCs w:val="28"/>
          <w:lang w:val="en-US"/>
        </w:rPr>
        <w:t>TESOL</w:t>
      </w:r>
      <w:r w:rsidRPr="00FA45E7">
        <w:rPr>
          <w:szCs w:val="28"/>
          <w:lang w:val="en-US"/>
        </w:rPr>
        <w:t xml:space="preserve"> </w:t>
      </w:r>
      <w:r>
        <w:rPr>
          <w:szCs w:val="28"/>
          <w:lang w:val="en-US"/>
        </w:rPr>
        <w:t>Ukraine</w:t>
      </w:r>
      <w:r w:rsidRPr="00FA45E7">
        <w:rPr>
          <w:szCs w:val="28"/>
          <w:lang w:val="en-US"/>
        </w:rPr>
        <w:t xml:space="preserve"> </w:t>
      </w:r>
      <w:r>
        <w:rPr>
          <w:szCs w:val="28"/>
          <w:lang w:val="en-US"/>
        </w:rPr>
        <w:t>Convention</w:t>
      </w:r>
      <w:r w:rsidRPr="00FA45E7">
        <w:rPr>
          <w:szCs w:val="28"/>
          <w:lang w:val="en-US"/>
        </w:rPr>
        <w:t xml:space="preserve"> “</w:t>
      </w:r>
      <w:r>
        <w:rPr>
          <w:szCs w:val="28"/>
          <w:lang w:val="en-US"/>
        </w:rPr>
        <w:t>Communication</w:t>
      </w:r>
      <w:r w:rsidRPr="00FA45E7">
        <w:rPr>
          <w:szCs w:val="28"/>
          <w:lang w:val="en-US"/>
        </w:rPr>
        <w:t xml:space="preserve"> </w:t>
      </w:r>
      <w:r>
        <w:rPr>
          <w:szCs w:val="28"/>
          <w:lang w:val="en-US"/>
        </w:rPr>
        <w:t>in</w:t>
      </w:r>
      <w:r w:rsidRPr="00FA45E7">
        <w:rPr>
          <w:szCs w:val="28"/>
          <w:lang w:val="en-US"/>
        </w:rPr>
        <w:t xml:space="preserve"> </w:t>
      </w:r>
      <w:r>
        <w:rPr>
          <w:szCs w:val="28"/>
          <w:lang w:val="en-US"/>
        </w:rPr>
        <w:t>the</w:t>
      </w:r>
      <w:r w:rsidRPr="00FA45E7">
        <w:rPr>
          <w:szCs w:val="28"/>
          <w:lang w:val="en-US"/>
        </w:rPr>
        <w:t xml:space="preserve"> </w:t>
      </w:r>
      <w:r>
        <w:rPr>
          <w:szCs w:val="28"/>
          <w:lang w:val="en-US"/>
        </w:rPr>
        <w:t>Global</w:t>
      </w:r>
      <w:r w:rsidRPr="00FA45E7">
        <w:rPr>
          <w:szCs w:val="28"/>
          <w:lang w:val="en-US"/>
        </w:rPr>
        <w:t xml:space="preserve"> </w:t>
      </w:r>
      <w:r>
        <w:rPr>
          <w:szCs w:val="28"/>
          <w:lang w:val="en-US"/>
        </w:rPr>
        <w:t>Age</w:t>
      </w:r>
      <w:r w:rsidRPr="00FA45E7">
        <w:rPr>
          <w:szCs w:val="28"/>
          <w:lang w:val="en-US"/>
        </w:rPr>
        <w:t xml:space="preserve">: </w:t>
      </w:r>
      <w:r>
        <w:rPr>
          <w:szCs w:val="28"/>
          <w:lang w:val="en-US"/>
        </w:rPr>
        <w:t>Celebrating</w:t>
      </w:r>
      <w:r w:rsidRPr="00FA45E7">
        <w:rPr>
          <w:szCs w:val="28"/>
          <w:lang w:val="en-US"/>
        </w:rPr>
        <w:t xml:space="preserve"> </w:t>
      </w:r>
      <w:r>
        <w:rPr>
          <w:szCs w:val="28"/>
          <w:lang w:val="en-US"/>
        </w:rPr>
        <w:t>Ten</w:t>
      </w:r>
      <w:r w:rsidRPr="00FA45E7">
        <w:rPr>
          <w:szCs w:val="28"/>
          <w:lang w:val="en-US"/>
        </w:rPr>
        <w:t xml:space="preserve"> </w:t>
      </w:r>
      <w:r>
        <w:rPr>
          <w:szCs w:val="28"/>
          <w:lang w:val="en-US"/>
        </w:rPr>
        <w:t>Years</w:t>
      </w:r>
      <w:r w:rsidRPr="00FA45E7">
        <w:rPr>
          <w:szCs w:val="28"/>
          <w:lang w:val="en-US"/>
        </w:rPr>
        <w:t xml:space="preserve"> </w:t>
      </w:r>
      <w:r>
        <w:rPr>
          <w:szCs w:val="28"/>
          <w:lang w:val="en-US"/>
        </w:rPr>
        <w:t>of</w:t>
      </w:r>
      <w:r w:rsidRPr="00FA45E7">
        <w:rPr>
          <w:szCs w:val="28"/>
          <w:lang w:val="en-US"/>
        </w:rPr>
        <w:t>  </w:t>
      </w:r>
      <w:r>
        <w:rPr>
          <w:szCs w:val="28"/>
          <w:lang w:val="en-US"/>
        </w:rPr>
        <w:t>Development</w:t>
      </w:r>
      <w:r w:rsidRPr="00FA45E7">
        <w:rPr>
          <w:szCs w:val="28"/>
          <w:lang w:val="en-US"/>
        </w:rPr>
        <w:t xml:space="preserve"> </w:t>
      </w:r>
      <w:r>
        <w:rPr>
          <w:szCs w:val="28"/>
          <w:lang w:val="en-US"/>
        </w:rPr>
        <w:t>and</w:t>
      </w:r>
      <w:r w:rsidRPr="00FA45E7">
        <w:rPr>
          <w:szCs w:val="28"/>
          <w:lang w:val="en-US"/>
        </w:rPr>
        <w:t xml:space="preserve"> </w:t>
      </w:r>
      <w:r>
        <w:rPr>
          <w:szCs w:val="28"/>
          <w:lang w:val="en-US"/>
        </w:rPr>
        <w:t>Success</w:t>
      </w:r>
      <w:r w:rsidRPr="00FA45E7">
        <w:rPr>
          <w:szCs w:val="28"/>
          <w:lang w:val="en-US"/>
        </w:rPr>
        <w:t>” (</w:t>
      </w:r>
      <w:r>
        <w:rPr>
          <w:szCs w:val="28"/>
        </w:rPr>
        <w:t>Львів</w:t>
      </w:r>
      <w:r w:rsidRPr="00FA45E7">
        <w:rPr>
          <w:szCs w:val="28"/>
          <w:lang w:val="en-US"/>
        </w:rPr>
        <w:t xml:space="preserve">, 2005); </w:t>
      </w:r>
      <w:r>
        <w:rPr>
          <w:i/>
          <w:szCs w:val="28"/>
        </w:rPr>
        <w:t>всеукраїнських</w:t>
      </w:r>
      <w:r w:rsidRPr="00FA45E7">
        <w:rPr>
          <w:szCs w:val="28"/>
          <w:lang w:val="en-US"/>
        </w:rPr>
        <w:t xml:space="preserve">: </w:t>
      </w:r>
      <w:r>
        <w:rPr>
          <w:szCs w:val="28"/>
          <w:lang w:val="en-US"/>
        </w:rPr>
        <w:t>I  </w:t>
      </w:r>
      <w:r>
        <w:rPr>
          <w:szCs w:val="28"/>
        </w:rPr>
        <w:t>Всеукраїнській</w:t>
      </w:r>
      <w:r w:rsidRPr="00FA45E7">
        <w:rPr>
          <w:szCs w:val="28"/>
          <w:lang w:val="en-US"/>
        </w:rPr>
        <w:t xml:space="preserve"> </w:t>
      </w:r>
      <w:r>
        <w:rPr>
          <w:szCs w:val="28"/>
        </w:rPr>
        <w:t>науково</w:t>
      </w:r>
      <w:r w:rsidRPr="00FA45E7">
        <w:rPr>
          <w:szCs w:val="28"/>
          <w:lang w:val="en-US"/>
        </w:rPr>
        <w:t>-</w:t>
      </w:r>
      <w:r>
        <w:rPr>
          <w:szCs w:val="28"/>
        </w:rPr>
        <w:t>практичній</w:t>
      </w:r>
      <w:r w:rsidRPr="00FA45E7">
        <w:rPr>
          <w:szCs w:val="28"/>
          <w:lang w:val="en-US"/>
        </w:rPr>
        <w:t xml:space="preserve"> </w:t>
      </w:r>
      <w:r>
        <w:rPr>
          <w:szCs w:val="28"/>
        </w:rPr>
        <w:t>конференції</w:t>
      </w:r>
      <w:r w:rsidRPr="00FA45E7">
        <w:rPr>
          <w:szCs w:val="28"/>
          <w:lang w:val="en-US"/>
        </w:rPr>
        <w:t xml:space="preserve"> “</w:t>
      </w:r>
      <w:r>
        <w:rPr>
          <w:szCs w:val="28"/>
        </w:rPr>
        <w:t>Мови</w:t>
      </w:r>
      <w:r w:rsidRPr="00FA45E7">
        <w:rPr>
          <w:szCs w:val="28"/>
          <w:lang w:val="en-US"/>
        </w:rPr>
        <w:t xml:space="preserve"> </w:t>
      </w:r>
      <w:r>
        <w:rPr>
          <w:szCs w:val="28"/>
        </w:rPr>
        <w:t>у</w:t>
      </w:r>
      <w:r w:rsidRPr="00FA45E7">
        <w:rPr>
          <w:szCs w:val="28"/>
          <w:lang w:val="en-US"/>
        </w:rPr>
        <w:t xml:space="preserve"> </w:t>
      </w:r>
      <w:r>
        <w:rPr>
          <w:szCs w:val="28"/>
        </w:rPr>
        <w:t>відкритому</w:t>
      </w:r>
      <w:r w:rsidRPr="00FA45E7">
        <w:rPr>
          <w:szCs w:val="28"/>
          <w:lang w:val="en-US"/>
        </w:rPr>
        <w:t xml:space="preserve"> </w:t>
      </w:r>
      <w:r>
        <w:rPr>
          <w:szCs w:val="28"/>
        </w:rPr>
        <w:t>суспільстві</w:t>
      </w:r>
      <w:r w:rsidRPr="00FA45E7">
        <w:rPr>
          <w:szCs w:val="28"/>
          <w:lang w:val="en-US"/>
        </w:rPr>
        <w:t>” (</w:t>
      </w:r>
      <w:r>
        <w:rPr>
          <w:szCs w:val="28"/>
        </w:rPr>
        <w:t>Чернігів</w:t>
      </w:r>
      <w:r w:rsidRPr="00FA45E7">
        <w:rPr>
          <w:szCs w:val="28"/>
          <w:lang w:val="en-US"/>
        </w:rPr>
        <w:t xml:space="preserve">, 2005); </w:t>
      </w:r>
      <w:r>
        <w:rPr>
          <w:szCs w:val="28"/>
          <w:lang w:val="en-US"/>
        </w:rPr>
        <w:t>I</w:t>
      </w:r>
      <w:r w:rsidRPr="00FA45E7">
        <w:rPr>
          <w:szCs w:val="28"/>
          <w:lang w:val="en-US"/>
        </w:rPr>
        <w:t xml:space="preserve"> </w:t>
      </w:r>
      <w:r>
        <w:rPr>
          <w:szCs w:val="28"/>
        </w:rPr>
        <w:t>Всеукраїнській</w:t>
      </w:r>
      <w:r w:rsidRPr="00FA45E7">
        <w:rPr>
          <w:szCs w:val="28"/>
          <w:lang w:val="en-US"/>
        </w:rPr>
        <w:t xml:space="preserve"> </w:t>
      </w:r>
      <w:r>
        <w:rPr>
          <w:szCs w:val="28"/>
        </w:rPr>
        <w:t>науково</w:t>
      </w:r>
      <w:r w:rsidRPr="00FA45E7">
        <w:rPr>
          <w:szCs w:val="28"/>
          <w:lang w:val="en-US"/>
        </w:rPr>
        <w:t>-</w:t>
      </w:r>
      <w:r>
        <w:rPr>
          <w:szCs w:val="28"/>
        </w:rPr>
        <w:t>практичній</w:t>
      </w:r>
      <w:r w:rsidRPr="00FA45E7">
        <w:rPr>
          <w:szCs w:val="28"/>
          <w:lang w:val="en-US"/>
        </w:rPr>
        <w:t xml:space="preserve"> </w:t>
      </w:r>
      <w:r>
        <w:rPr>
          <w:szCs w:val="28"/>
        </w:rPr>
        <w:t>конференції</w:t>
      </w:r>
      <w:r w:rsidRPr="00FA45E7">
        <w:rPr>
          <w:szCs w:val="28"/>
          <w:lang w:val="en-US"/>
        </w:rPr>
        <w:t xml:space="preserve"> “</w:t>
      </w:r>
      <w:r>
        <w:rPr>
          <w:szCs w:val="28"/>
        </w:rPr>
        <w:t>Мова</w:t>
      </w:r>
      <w:r w:rsidRPr="00FA45E7">
        <w:rPr>
          <w:szCs w:val="28"/>
          <w:lang w:val="en-US"/>
        </w:rPr>
        <w:t xml:space="preserve">. </w:t>
      </w:r>
      <w:r>
        <w:rPr>
          <w:szCs w:val="28"/>
        </w:rPr>
        <w:t>Культура</w:t>
      </w:r>
      <w:r w:rsidRPr="00FA45E7">
        <w:rPr>
          <w:szCs w:val="28"/>
          <w:lang w:val="en-US"/>
        </w:rPr>
        <w:t xml:space="preserve">. </w:t>
      </w:r>
      <w:r>
        <w:rPr>
          <w:szCs w:val="28"/>
        </w:rPr>
        <w:t>Комунікація</w:t>
      </w:r>
      <w:r w:rsidRPr="00FA45E7">
        <w:rPr>
          <w:szCs w:val="28"/>
          <w:lang w:val="en-US"/>
        </w:rPr>
        <w:t>” (</w:t>
      </w:r>
      <w:r>
        <w:rPr>
          <w:szCs w:val="28"/>
        </w:rPr>
        <w:t>Чернігів</w:t>
      </w:r>
      <w:r w:rsidRPr="00FA45E7">
        <w:rPr>
          <w:szCs w:val="28"/>
          <w:lang w:val="en-US"/>
        </w:rPr>
        <w:t xml:space="preserve">, 2007), </w:t>
      </w:r>
      <w:r>
        <w:rPr>
          <w:szCs w:val="28"/>
          <w:lang w:val="en-US"/>
        </w:rPr>
        <w:t>III</w:t>
      </w:r>
      <w:r w:rsidRPr="00FA45E7">
        <w:rPr>
          <w:szCs w:val="28"/>
          <w:lang w:val="en-US"/>
        </w:rPr>
        <w:t xml:space="preserve"> </w:t>
      </w:r>
      <w:r>
        <w:rPr>
          <w:szCs w:val="28"/>
        </w:rPr>
        <w:t>Всеукраїнській</w:t>
      </w:r>
      <w:r w:rsidRPr="00FA45E7">
        <w:rPr>
          <w:szCs w:val="28"/>
          <w:lang w:val="en-US"/>
        </w:rPr>
        <w:t xml:space="preserve"> </w:t>
      </w:r>
      <w:r>
        <w:rPr>
          <w:szCs w:val="28"/>
        </w:rPr>
        <w:t>науково</w:t>
      </w:r>
      <w:r w:rsidRPr="00FA45E7">
        <w:rPr>
          <w:szCs w:val="28"/>
          <w:lang w:val="en-US"/>
        </w:rPr>
        <w:noBreakHyphen/>
      </w:r>
      <w:r>
        <w:rPr>
          <w:szCs w:val="28"/>
        </w:rPr>
        <w:t>практичній</w:t>
      </w:r>
      <w:r w:rsidRPr="00FA45E7">
        <w:rPr>
          <w:szCs w:val="28"/>
          <w:lang w:val="en-US"/>
        </w:rPr>
        <w:t xml:space="preserve"> </w:t>
      </w:r>
      <w:r>
        <w:rPr>
          <w:szCs w:val="28"/>
        </w:rPr>
        <w:t>конференції</w:t>
      </w:r>
      <w:r w:rsidRPr="00FA45E7">
        <w:rPr>
          <w:szCs w:val="28"/>
          <w:lang w:val="en-US"/>
        </w:rPr>
        <w:t xml:space="preserve"> “</w:t>
      </w:r>
      <w:r>
        <w:rPr>
          <w:szCs w:val="28"/>
        </w:rPr>
        <w:t>Мови</w:t>
      </w:r>
      <w:r w:rsidRPr="00FA45E7">
        <w:rPr>
          <w:szCs w:val="28"/>
          <w:lang w:val="en-US"/>
        </w:rPr>
        <w:t xml:space="preserve"> </w:t>
      </w:r>
      <w:r>
        <w:rPr>
          <w:szCs w:val="28"/>
        </w:rPr>
        <w:t>у</w:t>
      </w:r>
      <w:r w:rsidRPr="00FA45E7">
        <w:rPr>
          <w:szCs w:val="28"/>
          <w:lang w:val="en-US"/>
        </w:rPr>
        <w:t xml:space="preserve"> </w:t>
      </w:r>
      <w:r>
        <w:rPr>
          <w:szCs w:val="28"/>
        </w:rPr>
        <w:t>відкритому</w:t>
      </w:r>
      <w:r w:rsidRPr="00FA45E7">
        <w:rPr>
          <w:szCs w:val="28"/>
          <w:lang w:val="en-US"/>
        </w:rPr>
        <w:t xml:space="preserve"> </w:t>
      </w:r>
      <w:r>
        <w:rPr>
          <w:szCs w:val="28"/>
        </w:rPr>
        <w:t>суспільстві</w:t>
      </w:r>
      <w:r w:rsidRPr="00FA45E7">
        <w:rPr>
          <w:szCs w:val="28"/>
          <w:lang w:val="en-US"/>
        </w:rPr>
        <w:t>” (</w:t>
      </w:r>
      <w:r>
        <w:rPr>
          <w:szCs w:val="28"/>
        </w:rPr>
        <w:t>Чернігів</w:t>
      </w:r>
      <w:r w:rsidRPr="00FA45E7">
        <w:rPr>
          <w:szCs w:val="28"/>
          <w:lang w:val="en-US"/>
        </w:rPr>
        <w:t xml:space="preserve">, 2007); </w:t>
      </w:r>
      <w:r>
        <w:rPr>
          <w:i/>
          <w:iCs/>
          <w:szCs w:val="28"/>
        </w:rPr>
        <w:t>регіональних</w:t>
      </w:r>
      <w:r w:rsidRPr="00FA45E7">
        <w:rPr>
          <w:szCs w:val="28"/>
          <w:lang w:val="en-US"/>
        </w:rPr>
        <w:t xml:space="preserve">: </w:t>
      </w:r>
      <w:r>
        <w:rPr>
          <w:iCs/>
          <w:szCs w:val="28"/>
          <w:lang w:val="en-US"/>
        </w:rPr>
        <w:t>IV</w:t>
      </w:r>
      <w:r w:rsidRPr="00FA45E7">
        <w:rPr>
          <w:iCs/>
          <w:szCs w:val="28"/>
          <w:lang w:val="en-US"/>
        </w:rPr>
        <w:t xml:space="preserve"> </w:t>
      </w:r>
      <w:r>
        <w:rPr>
          <w:iCs/>
          <w:szCs w:val="28"/>
        </w:rPr>
        <w:t>Регіональній</w:t>
      </w:r>
      <w:r w:rsidRPr="00FA45E7">
        <w:rPr>
          <w:iCs/>
          <w:szCs w:val="28"/>
          <w:lang w:val="en-US"/>
        </w:rPr>
        <w:t xml:space="preserve"> </w:t>
      </w:r>
      <w:r>
        <w:rPr>
          <w:iCs/>
          <w:szCs w:val="28"/>
        </w:rPr>
        <w:t>науково</w:t>
      </w:r>
      <w:r w:rsidRPr="00FA45E7">
        <w:rPr>
          <w:iCs/>
          <w:szCs w:val="28"/>
          <w:lang w:val="en-US"/>
        </w:rPr>
        <w:noBreakHyphen/>
      </w:r>
      <w:r>
        <w:rPr>
          <w:iCs/>
          <w:szCs w:val="28"/>
        </w:rPr>
        <w:t>практичній</w:t>
      </w:r>
      <w:r w:rsidRPr="00FA45E7">
        <w:rPr>
          <w:iCs/>
          <w:szCs w:val="28"/>
          <w:lang w:val="en-US"/>
        </w:rPr>
        <w:t xml:space="preserve"> </w:t>
      </w:r>
      <w:r>
        <w:rPr>
          <w:iCs/>
          <w:szCs w:val="28"/>
        </w:rPr>
        <w:t>конференції</w:t>
      </w:r>
      <w:r w:rsidRPr="00FA45E7">
        <w:rPr>
          <w:iCs/>
          <w:szCs w:val="28"/>
          <w:lang w:val="en-US"/>
        </w:rPr>
        <w:t xml:space="preserve">, </w:t>
      </w:r>
      <w:r>
        <w:rPr>
          <w:iCs/>
          <w:szCs w:val="28"/>
        </w:rPr>
        <w:t>присвяченій</w:t>
      </w:r>
      <w:r w:rsidRPr="00FA45E7">
        <w:rPr>
          <w:iCs/>
          <w:szCs w:val="28"/>
          <w:lang w:val="en-US"/>
        </w:rPr>
        <w:t xml:space="preserve"> 10-</w:t>
      </w:r>
      <w:r>
        <w:rPr>
          <w:iCs/>
          <w:szCs w:val="28"/>
        </w:rPr>
        <w:t>річчю</w:t>
      </w:r>
      <w:r w:rsidRPr="00FA45E7">
        <w:rPr>
          <w:iCs/>
          <w:szCs w:val="28"/>
          <w:lang w:val="en-US"/>
        </w:rPr>
        <w:t xml:space="preserve"> </w:t>
      </w:r>
      <w:r>
        <w:rPr>
          <w:iCs/>
          <w:szCs w:val="28"/>
        </w:rPr>
        <w:t>кафедри</w:t>
      </w:r>
      <w:r w:rsidRPr="00FA45E7">
        <w:rPr>
          <w:iCs/>
          <w:szCs w:val="28"/>
          <w:lang w:val="en-US"/>
        </w:rPr>
        <w:t xml:space="preserve"> </w:t>
      </w:r>
      <w:r>
        <w:rPr>
          <w:iCs/>
          <w:szCs w:val="28"/>
        </w:rPr>
        <w:t>англійської</w:t>
      </w:r>
      <w:r w:rsidRPr="00FA45E7">
        <w:rPr>
          <w:iCs/>
          <w:szCs w:val="28"/>
          <w:lang w:val="en-US"/>
        </w:rPr>
        <w:t xml:space="preserve"> </w:t>
      </w:r>
      <w:r>
        <w:rPr>
          <w:iCs/>
          <w:szCs w:val="28"/>
        </w:rPr>
        <w:t>філології</w:t>
      </w:r>
      <w:r w:rsidRPr="00FA45E7">
        <w:rPr>
          <w:iCs/>
          <w:szCs w:val="28"/>
          <w:lang w:val="en-US"/>
        </w:rPr>
        <w:t xml:space="preserve"> (</w:t>
      </w:r>
      <w:r>
        <w:rPr>
          <w:iCs/>
          <w:szCs w:val="28"/>
        </w:rPr>
        <w:t>Чернігів</w:t>
      </w:r>
      <w:r w:rsidRPr="00FA45E7">
        <w:rPr>
          <w:iCs/>
          <w:szCs w:val="28"/>
          <w:lang w:val="en-US"/>
        </w:rPr>
        <w:t xml:space="preserve">, 2003), </w:t>
      </w:r>
      <w:r>
        <w:rPr>
          <w:szCs w:val="28"/>
          <w:lang w:val="en-US"/>
        </w:rPr>
        <w:t>V</w:t>
      </w:r>
      <w:r w:rsidRPr="00FA45E7">
        <w:rPr>
          <w:szCs w:val="28"/>
          <w:lang w:val="en-US"/>
        </w:rPr>
        <w:t> </w:t>
      </w:r>
      <w:r>
        <w:rPr>
          <w:szCs w:val="28"/>
        </w:rPr>
        <w:t>Регіональній</w:t>
      </w:r>
      <w:r w:rsidRPr="00FA45E7">
        <w:rPr>
          <w:szCs w:val="28"/>
          <w:lang w:val="en-US"/>
        </w:rPr>
        <w:t xml:space="preserve"> </w:t>
      </w:r>
      <w:r>
        <w:rPr>
          <w:szCs w:val="28"/>
        </w:rPr>
        <w:t>науково</w:t>
      </w:r>
      <w:r w:rsidRPr="00FA45E7">
        <w:rPr>
          <w:szCs w:val="28"/>
          <w:lang w:val="en-US"/>
        </w:rPr>
        <w:noBreakHyphen/>
      </w:r>
      <w:r>
        <w:rPr>
          <w:szCs w:val="28"/>
        </w:rPr>
        <w:t>практичній</w:t>
      </w:r>
      <w:r w:rsidRPr="00FA45E7">
        <w:rPr>
          <w:szCs w:val="28"/>
          <w:lang w:val="en-US"/>
        </w:rPr>
        <w:t xml:space="preserve"> </w:t>
      </w:r>
      <w:r>
        <w:rPr>
          <w:szCs w:val="28"/>
        </w:rPr>
        <w:t>конференції</w:t>
      </w:r>
      <w:r w:rsidRPr="00FA45E7">
        <w:rPr>
          <w:szCs w:val="28"/>
          <w:lang w:val="en-US"/>
        </w:rPr>
        <w:t xml:space="preserve"> “</w:t>
      </w:r>
      <w:r>
        <w:rPr>
          <w:szCs w:val="28"/>
        </w:rPr>
        <w:t>Мови</w:t>
      </w:r>
      <w:r w:rsidRPr="00FA45E7">
        <w:rPr>
          <w:szCs w:val="28"/>
          <w:lang w:val="en-US"/>
        </w:rPr>
        <w:t xml:space="preserve"> </w:t>
      </w:r>
      <w:r>
        <w:rPr>
          <w:szCs w:val="28"/>
        </w:rPr>
        <w:t>у</w:t>
      </w:r>
      <w:r w:rsidRPr="00FA45E7">
        <w:rPr>
          <w:szCs w:val="28"/>
          <w:lang w:val="en-US"/>
        </w:rPr>
        <w:t xml:space="preserve"> </w:t>
      </w:r>
      <w:r>
        <w:rPr>
          <w:szCs w:val="28"/>
        </w:rPr>
        <w:t>відкритому</w:t>
      </w:r>
      <w:r w:rsidRPr="00FA45E7">
        <w:rPr>
          <w:szCs w:val="28"/>
          <w:lang w:val="en-US"/>
        </w:rPr>
        <w:t xml:space="preserve"> </w:t>
      </w:r>
      <w:r>
        <w:rPr>
          <w:szCs w:val="28"/>
        </w:rPr>
        <w:t>суспільстві</w:t>
      </w:r>
      <w:r w:rsidRPr="00FA45E7">
        <w:rPr>
          <w:szCs w:val="28"/>
          <w:lang w:val="en-US"/>
        </w:rPr>
        <w:t>” (</w:t>
      </w:r>
      <w:r>
        <w:rPr>
          <w:szCs w:val="28"/>
        </w:rPr>
        <w:t>Чернігів</w:t>
      </w:r>
      <w:r w:rsidRPr="00FA45E7">
        <w:rPr>
          <w:szCs w:val="28"/>
          <w:lang w:val="en-US"/>
        </w:rPr>
        <w:t xml:space="preserve">, 2004); </w:t>
      </w:r>
      <w:r>
        <w:rPr>
          <w:i/>
          <w:szCs w:val="28"/>
        </w:rPr>
        <w:t>науково</w:t>
      </w:r>
      <w:r w:rsidRPr="00FA45E7">
        <w:rPr>
          <w:i/>
          <w:szCs w:val="28"/>
          <w:lang w:val="en-US"/>
        </w:rPr>
        <w:t>-</w:t>
      </w:r>
      <w:r>
        <w:rPr>
          <w:i/>
          <w:szCs w:val="28"/>
        </w:rPr>
        <w:t>практичних</w:t>
      </w:r>
      <w:r w:rsidRPr="00FA45E7">
        <w:rPr>
          <w:szCs w:val="28"/>
          <w:lang w:val="en-US"/>
        </w:rPr>
        <w:t xml:space="preserve">: </w:t>
      </w:r>
      <w:r>
        <w:rPr>
          <w:szCs w:val="28"/>
        </w:rPr>
        <w:t>конференції</w:t>
      </w:r>
      <w:r w:rsidRPr="00FA45E7">
        <w:rPr>
          <w:szCs w:val="28"/>
          <w:lang w:val="en-US"/>
        </w:rPr>
        <w:t xml:space="preserve"> </w:t>
      </w:r>
      <w:r>
        <w:rPr>
          <w:szCs w:val="28"/>
        </w:rPr>
        <w:t>молодих</w:t>
      </w:r>
      <w:r w:rsidRPr="00FA45E7">
        <w:rPr>
          <w:szCs w:val="28"/>
          <w:lang w:val="en-US"/>
        </w:rPr>
        <w:t xml:space="preserve"> </w:t>
      </w:r>
      <w:r>
        <w:rPr>
          <w:szCs w:val="28"/>
        </w:rPr>
        <w:t>учених</w:t>
      </w:r>
      <w:r w:rsidRPr="00FA45E7">
        <w:rPr>
          <w:szCs w:val="28"/>
          <w:lang w:val="en-US"/>
        </w:rPr>
        <w:t xml:space="preserve"> </w:t>
      </w:r>
      <w:r>
        <w:rPr>
          <w:szCs w:val="28"/>
        </w:rPr>
        <w:t>та</w:t>
      </w:r>
      <w:r w:rsidRPr="00FA45E7">
        <w:rPr>
          <w:szCs w:val="28"/>
          <w:lang w:val="en-US"/>
        </w:rPr>
        <w:t xml:space="preserve"> </w:t>
      </w:r>
      <w:r>
        <w:rPr>
          <w:szCs w:val="28"/>
        </w:rPr>
        <w:t>студентів</w:t>
      </w:r>
      <w:r w:rsidRPr="00FA45E7">
        <w:rPr>
          <w:szCs w:val="28"/>
          <w:lang w:val="en-US"/>
        </w:rPr>
        <w:t xml:space="preserve">, </w:t>
      </w:r>
      <w:r>
        <w:rPr>
          <w:szCs w:val="28"/>
        </w:rPr>
        <w:t>присвяченої</w:t>
      </w:r>
      <w:r w:rsidRPr="00FA45E7">
        <w:rPr>
          <w:szCs w:val="28"/>
          <w:lang w:val="en-US"/>
        </w:rPr>
        <w:t xml:space="preserve"> 85</w:t>
      </w:r>
      <w:r w:rsidRPr="00FA45E7">
        <w:rPr>
          <w:szCs w:val="28"/>
          <w:lang w:val="en-US"/>
        </w:rPr>
        <w:noBreakHyphen/>
      </w:r>
      <w:r>
        <w:rPr>
          <w:szCs w:val="28"/>
        </w:rPr>
        <w:t>річчю</w:t>
      </w:r>
      <w:r w:rsidRPr="00FA45E7">
        <w:rPr>
          <w:szCs w:val="28"/>
          <w:lang w:val="en-US"/>
        </w:rPr>
        <w:t xml:space="preserve"> </w:t>
      </w:r>
      <w:r>
        <w:rPr>
          <w:szCs w:val="28"/>
        </w:rPr>
        <w:t>Чернігівського</w:t>
      </w:r>
      <w:r w:rsidRPr="00FA45E7">
        <w:rPr>
          <w:szCs w:val="28"/>
          <w:lang w:val="en-US"/>
        </w:rPr>
        <w:t xml:space="preserve"> </w:t>
      </w:r>
      <w:r>
        <w:rPr>
          <w:szCs w:val="28"/>
        </w:rPr>
        <w:t>державного</w:t>
      </w:r>
      <w:r w:rsidRPr="00FA45E7">
        <w:rPr>
          <w:szCs w:val="28"/>
          <w:lang w:val="en-US"/>
        </w:rPr>
        <w:t xml:space="preserve"> </w:t>
      </w:r>
      <w:r>
        <w:rPr>
          <w:szCs w:val="28"/>
        </w:rPr>
        <w:t>педагогічного</w:t>
      </w:r>
      <w:r w:rsidRPr="00FA45E7">
        <w:rPr>
          <w:szCs w:val="28"/>
          <w:lang w:val="en-US"/>
        </w:rPr>
        <w:t xml:space="preserve"> </w:t>
      </w:r>
      <w:r>
        <w:rPr>
          <w:szCs w:val="28"/>
        </w:rPr>
        <w:t>університету</w:t>
      </w:r>
      <w:r w:rsidRPr="00FA45E7">
        <w:rPr>
          <w:szCs w:val="28"/>
          <w:lang w:val="en-US"/>
        </w:rPr>
        <w:t xml:space="preserve"> </w:t>
      </w:r>
      <w:r>
        <w:rPr>
          <w:szCs w:val="28"/>
        </w:rPr>
        <w:t>ім</w:t>
      </w:r>
      <w:r w:rsidRPr="00FA45E7">
        <w:rPr>
          <w:szCs w:val="28"/>
          <w:lang w:val="en-US"/>
        </w:rPr>
        <w:t>. </w:t>
      </w:r>
      <w:r>
        <w:rPr>
          <w:szCs w:val="28"/>
        </w:rPr>
        <w:t>Т</w:t>
      </w:r>
      <w:r w:rsidRPr="00FA45E7">
        <w:rPr>
          <w:szCs w:val="28"/>
          <w:lang w:val="en-US"/>
        </w:rPr>
        <w:t>.</w:t>
      </w:r>
      <w:r>
        <w:rPr>
          <w:szCs w:val="28"/>
        </w:rPr>
        <w:t>Г</w:t>
      </w:r>
      <w:r w:rsidRPr="00FA45E7">
        <w:rPr>
          <w:szCs w:val="28"/>
          <w:lang w:val="en-US"/>
        </w:rPr>
        <w:t>.</w:t>
      </w:r>
      <w:r>
        <w:rPr>
          <w:szCs w:val="28"/>
        </w:rPr>
        <w:t>Шевченка</w:t>
      </w:r>
      <w:r w:rsidRPr="00FA45E7">
        <w:rPr>
          <w:szCs w:val="28"/>
          <w:lang w:val="en-US"/>
        </w:rPr>
        <w:t xml:space="preserve"> (</w:t>
      </w:r>
      <w:r>
        <w:rPr>
          <w:szCs w:val="28"/>
        </w:rPr>
        <w:t>Чернігів</w:t>
      </w:r>
      <w:r w:rsidRPr="00FA45E7">
        <w:rPr>
          <w:szCs w:val="28"/>
          <w:lang w:val="en-US"/>
        </w:rPr>
        <w:t>, 2001), “</w:t>
      </w:r>
      <w:r>
        <w:rPr>
          <w:iCs/>
          <w:szCs w:val="28"/>
        </w:rPr>
        <w:t>Актуальні</w:t>
      </w:r>
      <w:r w:rsidRPr="00FA45E7">
        <w:rPr>
          <w:iCs/>
          <w:szCs w:val="28"/>
          <w:lang w:val="en-US"/>
        </w:rPr>
        <w:t xml:space="preserve"> </w:t>
      </w:r>
      <w:r>
        <w:rPr>
          <w:iCs/>
          <w:szCs w:val="28"/>
        </w:rPr>
        <w:t>проблеми</w:t>
      </w:r>
      <w:r w:rsidRPr="00FA45E7">
        <w:rPr>
          <w:iCs/>
          <w:szCs w:val="28"/>
          <w:lang w:val="en-US"/>
        </w:rPr>
        <w:t xml:space="preserve"> </w:t>
      </w:r>
      <w:r>
        <w:rPr>
          <w:iCs/>
          <w:szCs w:val="28"/>
        </w:rPr>
        <w:t>вивчення</w:t>
      </w:r>
      <w:r w:rsidRPr="00FA45E7">
        <w:rPr>
          <w:iCs/>
          <w:szCs w:val="28"/>
          <w:lang w:val="en-US"/>
        </w:rPr>
        <w:t xml:space="preserve"> </w:t>
      </w:r>
      <w:r>
        <w:rPr>
          <w:iCs/>
          <w:szCs w:val="28"/>
        </w:rPr>
        <w:t>мов</w:t>
      </w:r>
      <w:r w:rsidRPr="00FA45E7">
        <w:rPr>
          <w:iCs/>
          <w:szCs w:val="28"/>
          <w:lang w:val="en-US"/>
        </w:rPr>
        <w:t xml:space="preserve"> </w:t>
      </w:r>
      <w:r>
        <w:rPr>
          <w:iCs/>
          <w:szCs w:val="28"/>
        </w:rPr>
        <w:t>і</w:t>
      </w:r>
      <w:r w:rsidRPr="00FA45E7">
        <w:rPr>
          <w:iCs/>
          <w:szCs w:val="28"/>
          <w:lang w:val="en-US"/>
        </w:rPr>
        <w:t xml:space="preserve"> </w:t>
      </w:r>
      <w:r>
        <w:rPr>
          <w:iCs/>
          <w:szCs w:val="28"/>
        </w:rPr>
        <w:t>культур</w:t>
      </w:r>
      <w:r w:rsidRPr="00FA45E7">
        <w:rPr>
          <w:iCs/>
          <w:szCs w:val="28"/>
          <w:lang w:val="en-US"/>
        </w:rPr>
        <w:t>” (</w:t>
      </w:r>
      <w:r>
        <w:rPr>
          <w:iCs/>
          <w:szCs w:val="28"/>
        </w:rPr>
        <w:t>Київ</w:t>
      </w:r>
      <w:r w:rsidRPr="00FA45E7">
        <w:rPr>
          <w:iCs/>
          <w:szCs w:val="28"/>
          <w:lang w:val="en-US"/>
        </w:rPr>
        <w:t xml:space="preserve">, 2002), </w:t>
      </w:r>
      <w:r w:rsidRPr="00FA45E7">
        <w:rPr>
          <w:szCs w:val="28"/>
          <w:lang w:val="en-US"/>
        </w:rPr>
        <w:t>“</w:t>
      </w:r>
      <w:r>
        <w:rPr>
          <w:iCs/>
          <w:szCs w:val="28"/>
        </w:rPr>
        <w:t>Мови</w:t>
      </w:r>
      <w:r w:rsidRPr="00FA45E7">
        <w:rPr>
          <w:iCs/>
          <w:szCs w:val="28"/>
          <w:lang w:val="en-US"/>
        </w:rPr>
        <w:t xml:space="preserve"> </w:t>
      </w:r>
      <w:r>
        <w:rPr>
          <w:iCs/>
          <w:szCs w:val="28"/>
        </w:rPr>
        <w:t>і</w:t>
      </w:r>
      <w:r w:rsidRPr="00FA45E7">
        <w:rPr>
          <w:iCs/>
          <w:szCs w:val="28"/>
          <w:lang w:val="en-US"/>
        </w:rPr>
        <w:t xml:space="preserve"> </w:t>
      </w:r>
      <w:r>
        <w:rPr>
          <w:iCs/>
          <w:szCs w:val="28"/>
        </w:rPr>
        <w:t>культури</w:t>
      </w:r>
      <w:r w:rsidRPr="00FA45E7">
        <w:rPr>
          <w:iCs/>
          <w:szCs w:val="28"/>
          <w:lang w:val="en-US"/>
        </w:rPr>
        <w:t xml:space="preserve"> </w:t>
      </w:r>
      <w:r>
        <w:rPr>
          <w:iCs/>
          <w:szCs w:val="28"/>
        </w:rPr>
        <w:t>у</w:t>
      </w:r>
      <w:r w:rsidRPr="00FA45E7">
        <w:rPr>
          <w:iCs/>
          <w:szCs w:val="28"/>
          <w:lang w:val="en-US"/>
        </w:rPr>
        <w:t xml:space="preserve"> </w:t>
      </w:r>
      <w:r>
        <w:rPr>
          <w:iCs/>
          <w:szCs w:val="28"/>
        </w:rPr>
        <w:t>сучасному</w:t>
      </w:r>
      <w:r w:rsidRPr="00FA45E7">
        <w:rPr>
          <w:iCs/>
          <w:szCs w:val="28"/>
          <w:lang w:val="en-US"/>
        </w:rPr>
        <w:t xml:space="preserve"> </w:t>
      </w:r>
      <w:proofErr w:type="gramStart"/>
      <w:r>
        <w:rPr>
          <w:iCs/>
          <w:szCs w:val="28"/>
        </w:rPr>
        <w:t>св</w:t>
      </w:r>
      <w:proofErr w:type="gramEnd"/>
      <w:r>
        <w:rPr>
          <w:iCs/>
          <w:szCs w:val="28"/>
        </w:rPr>
        <w:t>іті</w:t>
      </w:r>
      <w:r w:rsidRPr="00FA45E7">
        <w:rPr>
          <w:iCs/>
          <w:szCs w:val="28"/>
          <w:lang w:val="en-US"/>
        </w:rPr>
        <w:t>” (</w:t>
      </w:r>
      <w:r>
        <w:rPr>
          <w:iCs/>
          <w:szCs w:val="28"/>
        </w:rPr>
        <w:t>Київ</w:t>
      </w:r>
      <w:r w:rsidRPr="00FA45E7">
        <w:rPr>
          <w:iCs/>
          <w:szCs w:val="28"/>
          <w:lang w:val="en-US"/>
        </w:rPr>
        <w:t xml:space="preserve">, 2003), </w:t>
      </w:r>
      <w:r w:rsidRPr="00FA45E7">
        <w:rPr>
          <w:szCs w:val="28"/>
          <w:lang w:val="en-US"/>
        </w:rPr>
        <w:t>“</w:t>
      </w:r>
      <w:r>
        <w:rPr>
          <w:iCs/>
          <w:szCs w:val="28"/>
        </w:rPr>
        <w:t>Мова</w:t>
      </w:r>
      <w:r w:rsidRPr="00FA45E7">
        <w:rPr>
          <w:iCs/>
          <w:szCs w:val="28"/>
          <w:lang w:val="en-US"/>
        </w:rPr>
        <w:t>,   </w:t>
      </w:r>
      <w:r>
        <w:rPr>
          <w:iCs/>
          <w:szCs w:val="28"/>
        </w:rPr>
        <w:t>освіта</w:t>
      </w:r>
      <w:r w:rsidRPr="00FA45E7">
        <w:rPr>
          <w:iCs/>
          <w:szCs w:val="28"/>
          <w:lang w:val="en-US"/>
        </w:rPr>
        <w:t xml:space="preserve">, </w:t>
      </w:r>
      <w:r>
        <w:rPr>
          <w:iCs/>
          <w:szCs w:val="28"/>
        </w:rPr>
        <w:t>культура</w:t>
      </w:r>
      <w:r w:rsidRPr="00FA45E7">
        <w:rPr>
          <w:iCs/>
          <w:szCs w:val="28"/>
          <w:lang w:val="en-US"/>
        </w:rPr>
        <w:t xml:space="preserve"> </w:t>
      </w:r>
      <w:r>
        <w:rPr>
          <w:iCs/>
          <w:szCs w:val="28"/>
        </w:rPr>
        <w:t>у</w:t>
      </w:r>
      <w:r w:rsidRPr="00FA45E7">
        <w:rPr>
          <w:iCs/>
          <w:szCs w:val="28"/>
          <w:lang w:val="en-US"/>
        </w:rPr>
        <w:t xml:space="preserve"> </w:t>
      </w:r>
      <w:r>
        <w:rPr>
          <w:iCs/>
          <w:szCs w:val="28"/>
        </w:rPr>
        <w:t>контексті</w:t>
      </w:r>
      <w:r w:rsidRPr="00FA45E7">
        <w:rPr>
          <w:iCs/>
          <w:szCs w:val="28"/>
          <w:lang w:val="en-US"/>
        </w:rPr>
        <w:t xml:space="preserve"> </w:t>
      </w:r>
      <w:r>
        <w:rPr>
          <w:iCs/>
          <w:szCs w:val="28"/>
        </w:rPr>
        <w:t>Болонського</w:t>
      </w:r>
      <w:r w:rsidRPr="00FA45E7">
        <w:rPr>
          <w:iCs/>
          <w:szCs w:val="28"/>
          <w:lang w:val="en-US"/>
        </w:rPr>
        <w:t xml:space="preserve"> </w:t>
      </w:r>
      <w:r>
        <w:rPr>
          <w:iCs/>
          <w:szCs w:val="28"/>
        </w:rPr>
        <w:t>процесу</w:t>
      </w:r>
      <w:r w:rsidRPr="00FA45E7">
        <w:rPr>
          <w:iCs/>
          <w:szCs w:val="28"/>
          <w:lang w:val="en-US"/>
        </w:rPr>
        <w:t>” (</w:t>
      </w:r>
      <w:r>
        <w:rPr>
          <w:iCs/>
          <w:szCs w:val="28"/>
        </w:rPr>
        <w:t>Київ</w:t>
      </w:r>
      <w:r w:rsidRPr="00FA45E7">
        <w:rPr>
          <w:iCs/>
          <w:szCs w:val="28"/>
          <w:lang w:val="en-US"/>
        </w:rPr>
        <w:t xml:space="preserve">, 2004). </w:t>
      </w:r>
    </w:p>
    <w:p w:rsidR="00FA45E7" w:rsidRDefault="00FA45E7" w:rsidP="00FA45E7">
      <w:pPr>
        <w:pStyle w:val="afffffff5"/>
        <w:spacing w:after="0" w:line="360" w:lineRule="auto"/>
        <w:ind w:firstLine="709"/>
        <w:jc w:val="both"/>
        <w:rPr>
          <w:bCs/>
          <w:szCs w:val="28"/>
        </w:rPr>
      </w:pPr>
      <w:r>
        <w:rPr>
          <w:b/>
          <w:bCs/>
          <w:szCs w:val="28"/>
        </w:rPr>
        <w:t>Публікації</w:t>
      </w:r>
      <w:r>
        <w:rPr>
          <w:szCs w:val="28"/>
        </w:rPr>
        <w:t xml:space="preserve">. Основні теоретичні положення та результати </w:t>
      </w:r>
      <w:proofErr w:type="gramStart"/>
      <w:r>
        <w:rPr>
          <w:szCs w:val="28"/>
        </w:rPr>
        <w:t>досл</w:t>
      </w:r>
      <w:proofErr w:type="gramEnd"/>
      <w:r>
        <w:rPr>
          <w:szCs w:val="28"/>
        </w:rPr>
        <w:t>ідження висвітлено у восьми наукових статтях автора, сім з яких опубліковані у  фахових виданнях ВАК України (4,25 др. арк.), а також у десяти тезах наукових конференцій.</w:t>
      </w:r>
      <w:r>
        <w:rPr>
          <w:bCs/>
          <w:szCs w:val="28"/>
        </w:rPr>
        <w:t xml:space="preserve"> Загальний обсяг публікацій – 6,08 др. арк.</w:t>
      </w:r>
    </w:p>
    <w:p w:rsidR="00FA45E7" w:rsidRDefault="00FA45E7" w:rsidP="00FA45E7">
      <w:pPr>
        <w:shd w:val="clear" w:color="auto" w:fill="FFFFFF"/>
        <w:spacing w:line="360" w:lineRule="auto"/>
        <w:ind w:right="29" w:firstLine="709"/>
        <w:jc w:val="both"/>
        <w:rPr>
          <w:sz w:val="28"/>
          <w:szCs w:val="28"/>
        </w:rPr>
      </w:pPr>
      <w:r>
        <w:rPr>
          <w:b/>
          <w:bCs/>
          <w:spacing w:val="-1"/>
          <w:sz w:val="28"/>
          <w:szCs w:val="28"/>
        </w:rPr>
        <w:t>Загальний обсяг дисертації.</w:t>
      </w:r>
      <w:r>
        <w:rPr>
          <w:spacing w:val="-1"/>
          <w:sz w:val="28"/>
          <w:szCs w:val="28"/>
        </w:rPr>
        <w:t xml:space="preserve"> Обсяг роботи складає </w:t>
      </w:r>
      <w:r>
        <w:rPr>
          <w:spacing w:val="-6"/>
          <w:sz w:val="28"/>
          <w:szCs w:val="28"/>
        </w:rPr>
        <w:t xml:space="preserve">196 сторінок, загальний обсяг праці разом із бібліографією й додатками становить 360 сторінок. Список використаних джерел включає </w:t>
      </w:r>
      <w:r>
        <w:rPr>
          <w:sz w:val="28"/>
          <w:szCs w:val="28"/>
        </w:rPr>
        <w:t>495 найменувань праць вітчизняних і  зарубіжних авторів (із них 125 – іноземними мовами)</w:t>
      </w:r>
      <w:r>
        <w:rPr>
          <w:spacing w:val="-6"/>
          <w:sz w:val="28"/>
          <w:szCs w:val="28"/>
        </w:rPr>
        <w:t xml:space="preserve">. Окремими рубриками виділено список </w:t>
      </w:r>
      <w:r>
        <w:rPr>
          <w:sz w:val="28"/>
          <w:szCs w:val="28"/>
        </w:rPr>
        <w:t xml:space="preserve">довідкової літератури (45 словників) </w:t>
      </w:r>
      <w:r>
        <w:rPr>
          <w:spacing w:val="-6"/>
          <w:sz w:val="28"/>
          <w:szCs w:val="28"/>
        </w:rPr>
        <w:t xml:space="preserve">та список джерел ілюстративного матеріалу </w:t>
      </w:r>
      <w:r>
        <w:rPr>
          <w:sz w:val="28"/>
          <w:szCs w:val="28"/>
        </w:rPr>
        <w:t xml:space="preserve">(7 найменувань, 28 примірників). </w:t>
      </w:r>
    </w:p>
    <w:p w:rsidR="00FA45E7" w:rsidRDefault="00FA45E7" w:rsidP="00FA45E7">
      <w:pPr>
        <w:shd w:val="clear" w:color="auto" w:fill="FFFFFF"/>
        <w:spacing w:line="360" w:lineRule="auto"/>
        <w:ind w:right="29" w:firstLine="709"/>
        <w:jc w:val="both"/>
        <w:rPr>
          <w:spacing w:val="-1"/>
          <w:sz w:val="28"/>
          <w:szCs w:val="28"/>
        </w:rPr>
      </w:pPr>
      <w:r>
        <w:rPr>
          <w:b/>
          <w:spacing w:val="-1"/>
          <w:sz w:val="28"/>
          <w:szCs w:val="28"/>
        </w:rPr>
        <w:t>Структура дисертації.</w:t>
      </w:r>
      <w:r>
        <w:rPr>
          <w:spacing w:val="-1"/>
          <w:sz w:val="28"/>
          <w:szCs w:val="28"/>
        </w:rPr>
        <w:t xml:space="preserve"> Дисертаційне </w:t>
      </w:r>
      <w:proofErr w:type="gramStart"/>
      <w:r>
        <w:rPr>
          <w:spacing w:val="-1"/>
          <w:sz w:val="28"/>
          <w:szCs w:val="28"/>
        </w:rPr>
        <w:t>досл</w:t>
      </w:r>
      <w:proofErr w:type="gramEnd"/>
      <w:r>
        <w:rPr>
          <w:spacing w:val="-1"/>
          <w:sz w:val="28"/>
          <w:szCs w:val="28"/>
        </w:rPr>
        <w:t xml:space="preserve">ідження складається зі вступу, трьох розділів із висновками до кожного з них, загальних </w:t>
      </w:r>
      <w:r>
        <w:rPr>
          <w:spacing w:val="-6"/>
          <w:sz w:val="28"/>
          <w:szCs w:val="28"/>
        </w:rPr>
        <w:t xml:space="preserve">висновків, списку використаних джерел та додатків. </w:t>
      </w:r>
    </w:p>
    <w:p w:rsidR="00FA45E7" w:rsidRDefault="00FA45E7" w:rsidP="00FA45E7">
      <w:pPr>
        <w:pStyle w:val="afffffff5"/>
        <w:spacing w:after="0" w:line="360" w:lineRule="auto"/>
        <w:ind w:firstLine="709"/>
        <w:jc w:val="both"/>
        <w:rPr>
          <w:szCs w:val="28"/>
        </w:rPr>
      </w:pPr>
      <w:r>
        <w:rPr>
          <w:szCs w:val="28"/>
        </w:rPr>
        <w:lastRenderedPageBreak/>
        <w:t xml:space="preserve">У </w:t>
      </w:r>
      <w:proofErr w:type="gramStart"/>
      <w:r>
        <w:rPr>
          <w:b/>
          <w:szCs w:val="28"/>
        </w:rPr>
        <w:t>вступ</w:t>
      </w:r>
      <w:proofErr w:type="gramEnd"/>
      <w:r>
        <w:rPr>
          <w:b/>
          <w:szCs w:val="28"/>
        </w:rPr>
        <w:t>і</w:t>
      </w:r>
      <w:r>
        <w:rPr>
          <w:szCs w:val="28"/>
        </w:rPr>
        <w:t xml:space="preserve"> обґрунтовано вибір теми, її актуальність, розкрито наукову новизну, теоретичне значення та практичну цінність, мету й завдання роботи, визначено методи дослідження, сформульовано робочу гіпотезу та положення, що виносяться на захист.</w:t>
      </w:r>
    </w:p>
    <w:p w:rsidR="00FA45E7" w:rsidRDefault="00FA45E7" w:rsidP="00FA45E7">
      <w:pPr>
        <w:shd w:val="clear" w:color="auto" w:fill="FFFFFF"/>
        <w:spacing w:line="360" w:lineRule="auto"/>
        <w:ind w:right="29" w:firstLine="709"/>
        <w:jc w:val="both"/>
        <w:rPr>
          <w:sz w:val="28"/>
          <w:szCs w:val="28"/>
        </w:rPr>
      </w:pPr>
      <w:r>
        <w:rPr>
          <w:spacing w:val="-4"/>
          <w:sz w:val="28"/>
          <w:szCs w:val="28"/>
        </w:rPr>
        <w:t xml:space="preserve">У </w:t>
      </w:r>
      <w:r>
        <w:rPr>
          <w:iCs/>
          <w:spacing w:val="-4"/>
          <w:sz w:val="28"/>
          <w:szCs w:val="28"/>
        </w:rPr>
        <w:t>першому розділі</w:t>
      </w:r>
      <w:r>
        <w:rPr>
          <w:spacing w:val="-4"/>
          <w:sz w:val="28"/>
          <w:szCs w:val="28"/>
        </w:rPr>
        <w:t xml:space="preserve"> </w:t>
      </w:r>
      <w:r>
        <w:rPr>
          <w:rStyle w:val="2fffffb"/>
          <w:bCs/>
          <w:szCs w:val="28"/>
        </w:rPr>
        <w:t xml:space="preserve">– </w:t>
      </w:r>
      <w:r>
        <w:rPr>
          <w:b/>
          <w:sz w:val="28"/>
          <w:szCs w:val="28"/>
        </w:rPr>
        <w:t xml:space="preserve">“Термін-фразеологізм як елемент терміносистеми менеджменту та маркетингу” </w:t>
      </w:r>
      <w:r>
        <w:rPr>
          <w:rStyle w:val="2fffffb"/>
          <w:bCs/>
          <w:szCs w:val="28"/>
        </w:rPr>
        <w:t xml:space="preserve">– </w:t>
      </w:r>
      <w:r>
        <w:rPr>
          <w:sz w:val="28"/>
          <w:szCs w:val="28"/>
        </w:rPr>
        <w:t>розглянуто специфіку менеджменту та маркетингу як</w:t>
      </w:r>
      <w:r>
        <w:rPr>
          <w:sz w:val="28"/>
          <w:szCs w:val="28"/>
          <w:lang w:val="en-US"/>
        </w:rPr>
        <w:t>  </w:t>
      </w:r>
      <w:r>
        <w:rPr>
          <w:sz w:val="28"/>
          <w:szCs w:val="28"/>
        </w:rPr>
        <w:t>сфер ділової активності людини й обґрунтовано можливі</w:t>
      </w:r>
      <w:proofErr w:type="gramStart"/>
      <w:r>
        <w:rPr>
          <w:sz w:val="28"/>
          <w:szCs w:val="28"/>
        </w:rPr>
        <w:t>сть</w:t>
      </w:r>
      <w:proofErr w:type="gramEnd"/>
      <w:r>
        <w:rPr>
          <w:sz w:val="28"/>
          <w:szCs w:val="28"/>
        </w:rPr>
        <w:t xml:space="preserve"> об’єднання їх</w:t>
      </w:r>
      <w:r>
        <w:rPr>
          <w:sz w:val="28"/>
          <w:szCs w:val="28"/>
          <w:lang w:val="en-US"/>
        </w:rPr>
        <w:t>  </w:t>
      </w:r>
      <w:r>
        <w:rPr>
          <w:sz w:val="28"/>
          <w:szCs w:val="28"/>
        </w:rPr>
        <w:t>терміносистем в одну ТММ, виявлено її специфіку. Визначено критерії виділення ТФ як   елемента  ТММ та запропоновано класифікації корпусу ТФ   за </w:t>
      </w:r>
      <w:r>
        <w:rPr>
          <w:sz w:val="28"/>
          <w:szCs w:val="28"/>
          <w:lang w:val="en-US"/>
        </w:rPr>
        <w:t> </w:t>
      </w:r>
      <w:r>
        <w:rPr>
          <w:sz w:val="28"/>
          <w:szCs w:val="28"/>
        </w:rPr>
        <w:t xml:space="preserve">дихотомією “мова/мовлення”, а також за референційним критерієм та критерієм семантичної неподільності. </w:t>
      </w:r>
    </w:p>
    <w:p w:rsidR="00FA45E7" w:rsidRDefault="00FA45E7" w:rsidP="00FA45E7">
      <w:pPr>
        <w:pStyle w:val="afffffff5"/>
        <w:spacing w:after="0" w:line="360" w:lineRule="auto"/>
        <w:ind w:firstLine="709"/>
        <w:jc w:val="both"/>
        <w:rPr>
          <w:szCs w:val="28"/>
        </w:rPr>
      </w:pPr>
      <w:r>
        <w:rPr>
          <w:szCs w:val="28"/>
        </w:rPr>
        <w:t xml:space="preserve">У </w:t>
      </w:r>
      <w:r>
        <w:rPr>
          <w:iCs/>
          <w:szCs w:val="28"/>
        </w:rPr>
        <w:t xml:space="preserve">другому розділі </w:t>
      </w:r>
      <w:r>
        <w:rPr>
          <w:rStyle w:val="2fffffb"/>
          <w:bCs/>
          <w:szCs w:val="28"/>
        </w:rPr>
        <w:t>–</w:t>
      </w:r>
      <w:r>
        <w:rPr>
          <w:szCs w:val="28"/>
        </w:rPr>
        <w:t xml:space="preserve"> </w:t>
      </w:r>
      <w:r>
        <w:rPr>
          <w:b/>
          <w:szCs w:val="28"/>
        </w:rPr>
        <w:t>“</w:t>
      </w:r>
      <w:r>
        <w:rPr>
          <w:b/>
          <w:szCs w:val="28"/>
          <w:lang w:val="en-US"/>
        </w:rPr>
        <w:t>C</w:t>
      </w:r>
      <w:r>
        <w:rPr>
          <w:rStyle w:val="2fffffb"/>
          <w:b/>
          <w:bCs/>
          <w:szCs w:val="28"/>
        </w:rPr>
        <w:t xml:space="preserve">пецифіка фразеологічної номінації  в англомовній терміносистемі менеджменту та маркетингу” </w:t>
      </w:r>
      <w:r>
        <w:rPr>
          <w:rStyle w:val="2fffffb"/>
          <w:bCs/>
          <w:szCs w:val="28"/>
        </w:rPr>
        <w:t xml:space="preserve">– </w:t>
      </w:r>
      <w:r>
        <w:rPr>
          <w:szCs w:val="28"/>
        </w:rPr>
        <w:t xml:space="preserve">проаналізовано етимологічні, семантичні, </w:t>
      </w:r>
      <w:proofErr w:type="gramStart"/>
      <w:r>
        <w:rPr>
          <w:szCs w:val="28"/>
        </w:rPr>
        <w:t>стил</w:t>
      </w:r>
      <w:proofErr w:type="gramEnd"/>
      <w:r>
        <w:rPr>
          <w:szCs w:val="28"/>
        </w:rPr>
        <w:t xml:space="preserve">істичні ознаки ТФ й особливості його структури. Відповідно до останніх встановлено структурні моделі ТФ  та  описано специфіку процесу формування значення конкретних ТФ у  процесі номінації. </w:t>
      </w:r>
    </w:p>
    <w:p w:rsidR="00FA45E7" w:rsidRDefault="00FA45E7" w:rsidP="00FA45E7">
      <w:pPr>
        <w:shd w:val="clear" w:color="auto" w:fill="FFFFFF"/>
        <w:spacing w:line="360" w:lineRule="auto"/>
        <w:ind w:right="29" w:firstLine="709"/>
        <w:jc w:val="both"/>
        <w:rPr>
          <w:spacing w:val="-5"/>
          <w:sz w:val="28"/>
          <w:szCs w:val="28"/>
        </w:rPr>
      </w:pPr>
      <w:r>
        <w:rPr>
          <w:spacing w:val="6"/>
          <w:sz w:val="28"/>
          <w:szCs w:val="28"/>
        </w:rPr>
        <w:t xml:space="preserve">У </w:t>
      </w:r>
      <w:r>
        <w:rPr>
          <w:iCs/>
          <w:spacing w:val="6"/>
          <w:sz w:val="28"/>
          <w:szCs w:val="28"/>
        </w:rPr>
        <w:t>третьому розділі</w:t>
      </w:r>
      <w:r>
        <w:rPr>
          <w:spacing w:val="6"/>
          <w:sz w:val="28"/>
          <w:szCs w:val="28"/>
        </w:rPr>
        <w:t xml:space="preserve"> </w:t>
      </w:r>
      <w:r>
        <w:rPr>
          <w:rStyle w:val="2fffffb"/>
          <w:bCs/>
          <w:spacing w:val="6"/>
          <w:szCs w:val="28"/>
        </w:rPr>
        <w:t xml:space="preserve">– </w:t>
      </w:r>
      <w:r>
        <w:rPr>
          <w:b/>
          <w:spacing w:val="6"/>
          <w:sz w:val="28"/>
          <w:szCs w:val="28"/>
        </w:rPr>
        <w:t>“Прагматичні  особливості</w:t>
      </w:r>
      <w:r>
        <w:rPr>
          <w:b/>
          <w:sz w:val="28"/>
          <w:szCs w:val="28"/>
        </w:rPr>
        <w:t xml:space="preserve"> терміна</w:t>
      </w:r>
      <w:r>
        <w:rPr>
          <w:b/>
          <w:sz w:val="28"/>
          <w:szCs w:val="28"/>
        </w:rPr>
        <w:noBreakHyphen/>
        <w:t>фразеологізма у терміносистемі менеджменту та маркетингу”</w:t>
      </w:r>
      <w:r>
        <w:rPr>
          <w:sz w:val="28"/>
          <w:szCs w:val="28"/>
        </w:rPr>
        <w:t xml:space="preserve"> </w:t>
      </w:r>
      <w:r>
        <w:rPr>
          <w:rStyle w:val="2fffffb"/>
          <w:bCs/>
          <w:szCs w:val="28"/>
        </w:rPr>
        <w:t xml:space="preserve">– </w:t>
      </w:r>
      <w:proofErr w:type="gramStart"/>
      <w:r>
        <w:rPr>
          <w:sz w:val="28"/>
          <w:szCs w:val="28"/>
        </w:rPr>
        <w:t>досл</w:t>
      </w:r>
      <w:proofErr w:type="gramEnd"/>
      <w:r>
        <w:rPr>
          <w:sz w:val="28"/>
          <w:szCs w:val="28"/>
        </w:rPr>
        <w:t>іджено прагматику ТФ як елемента ТММ. Виявлено прагматичні функції ТФ й розкрито його прагматичний потенціал через виділення тенденцій фразеологічної номінації у ТММ.</w:t>
      </w:r>
    </w:p>
    <w:p w:rsidR="00FA45E7" w:rsidRDefault="00FA45E7" w:rsidP="00FA45E7">
      <w:pPr>
        <w:shd w:val="clear" w:color="auto" w:fill="FFFFFF"/>
        <w:spacing w:before="10" w:line="360" w:lineRule="auto"/>
        <w:ind w:right="24" w:firstLine="709"/>
        <w:jc w:val="both"/>
        <w:rPr>
          <w:spacing w:val="-5"/>
          <w:sz w:val="28"/>
          <w:szCs w:val="28"/>
        </w:rPr>
      </w:pPr>
      <w:r>
        <w:rPr>
          <w:spacing w:val="-5"/>
          <w:sz w:val="28"/>
          <w:szCs w:val="28"/>
        </w:rPr>
        <w:t xml:space="preserve">У </w:t>
      </w:r>
      <w:r>
        <w:rPr>
          <w:b/>
          <w:spacing w:val="-5"/>
          <w:sz w:val="28"/>
          <w:szCs w:val="28"/>
        </w:rPr>
        <w:t xml:space="preserve">загальних </w:t>
      </w:r>
      <w:r>
        <w:rPr>
          <w:b/>
          <w:iCs/>
          <w:spacing w:val="-5"/>
          <w:sz w:val="28"/>
          <w:szCs w:val="28"/>
        </w:rPr>
        <w:t>висновках</w:t>
      </w:r>
      <w:r>
        <w:rPr>
          <w:i/>
          <w:iCs/>
          <w:spacing w:val="-5"/>
          <w:sz w:val="28"/>
          <w:szCs w:val="28"/>
        </w:rPr>
        <w:t xml:space="preserve"> </w:t>
      </w:r>
      <w:r>
        <w:rPr>
          <w:spacing w:val="-5"/>
          <w:sz w:val="28"/>
          <w:szCs w:val="28"/>
        </w:rPr>
        <w:t xml:space="preserve">подано результати проведеного </w:t>
      </w:r>
      <w:proofErr w:type="gramStart"/>
      <w:r>
        <w:rPr>
          <w:spacing w:val="-5"/>
          <w:sz w:val="28"/>
          <w:szCs w:val="28"/>
        </w:rPr>
        <w:t>досл</w:t>
      </w:r>
      <w:proofErr w:type="gramEnd"/>
      <w:r>
        <w:rPr>
          <w:spacing w:val="-5"/>
          <w:sz w:val="28"/>
          <w:szCs w:val="28"/>
        </w:rPr>
        <w:t>ідження й</w:t>
      </w:r>
      <w:r>
        <w:rPr>
          <w:spacing w:val="-5"/>
          <w:sz w:val="28"/>
          <w:szCs w:val="28"/>
          <w:lang w:val="en-US"/>
        </w:rPr>
        <w:t> </w:t>
      </w:r>
      <w:r>
        <w:rPr>
          <w:spacing w:val="-5"/>
          <w:sz w:val="28"/>
          <w:szCs w:val="28"/>
        </w:rPr>
        <w:t>окреслено перспективи подальших досліджень.</w:t>
      </w:r>
    </w:p>
    <w:p w:rsidR="00FA45E7" w:rsidRDefault="00FA45E7" w:rsidP="00FA45E7">
      <w:pPr>
        <w:pStyle w:val="afffffff5"/>
        <w:spacing w:after="0" w:line="360" w:lineRule="auto"/>
        <w:ind w:firstLine="709"/>
        <w:jc w:val="both"/>
        <w:rPr>
          <w:szCs w:val="28"/>
        </w:rPr>
      </w:pPr>
      <w:r>
        <w:rPr>
          <w:szCs w:val="28"/>
        </w:rPr>
        <w:t xml:space="preserve">У </w:t>
      </w:r>
      <w:r>
        <w:rPr>
          <w:b/>
          <w:iCs/>
          <w:szCs w:val="28"/>
        </w:rPr>
        <w:t>додатках</w:t>
      </w:r>
      <w:r>
        <w:rPr>
          <w:szCs w:val="28"/>
        </w:rPr>
        <w:t xml:space="preserve"> представлено класифікацію ТФ ТММ відповідно до  дихотомії “мова/мовлення” та за тематичним критерієм; сформовано словник ТФ ТММ, що склали </w:t>
      </w:r>
      <w:proofErr w:type="gramStart"/>
      <w:r>
        <w:rPr>
          <w:szCs w:val="28"/>
        </w:rPr>
        <w:t>досл</w:t>
      </w:r>
      <w:proofErr w:type="gramEnd"/>
      <w:r>
        <w:rPr>
          <w:szCs w:val="28"/>
        </w:rPr>
        <w:t>іджуваний корпус; подано приклад анкети для інформантів-носіїв англійської мови та таблицю реєстрації ТФ за роками вживання й  кількістю слововживань.</w:t>
      </w:r>
    </w:p>
    <w:p w:rsidR="00FA45E7" w:rsidRDefault="00FA45E7" w:rsidP="00FA45E7">
      <w:pPr>
        <w:shd w:val="clear" w:color="auto" w:fill="FFFFFF"/>
        <w:spacing w:before="10" w:line="360" w:lineRule="auto"/>
        <w:ind w:right="24" w:firstLine="709"/>
        <w:jc w:val="both"/>
        <w:rPr>
          <w:spacing w:val="-5"/>
          <w:sz w:val="28"/>
          <w:szCs w:val="28"/>
        </w:rPr>
      </w:pPr>
    </w:p>
    <w:p w:rsidR="00FA45E7" w:rsidRDefault="00FA45E7" w:rsidP="00FA45E7">
      <w:pPr>
        <w:pStyle w:val="1"/>
        <w:jc w:val="center"/>
        <w:rPr>
          <w:b w:val="0"/>
          <w:bCs w:val="0"/>
          <w:caps/>
          <w:szCs w:val="28"/>
        </w:rPr>
      </w:pPr>
      <w:r>
        <w:rPr>
          <w:sz w:val="28"/>
          <w:szCs w:val="28"/>
        </w:rPr>
        <w:br w:type="page"/>
      </w:r>
      <w:r>
        <w:rPr>
          <w:b w:val="0"/>
          <w:bCs w:val="0"/>
          <w:caps/>
          <w:szCs w:val="28"/>
        </w:rPr>
        <w:lastRenderedPageBreak/>
        <w:t>ЗАГАЛЬНІ ВИСНОВКИ</w:t>
      </w:r>
    </w:p>
    <w:p w:rsidR="00FA45E7" w:rsidRDefault="00FA45E7" w:rsidP="00FA45E7">
      <w:pPr>
        <w:pStyle w:val="afffffffc"/>
        <w:spacing w:line="360" w:lineRule="auto"/>
        <w:ind w:firstLine="340"/>
        <w:rPr>
          <w:szCs w:val="28"/>
          <w:lang w:val="uk-UA"/>
        </w:rPr>
      </w:pPr>
    </w:p>
    <w:p w:rsidR="00FA45E7" w:rsidRDefault="00FA45E7" w:rsidP="00FA45E7">
      <w:pPr>
        <w:pStyle w:val="afffffff5"/>
        <w:spacing w:after="0" w:line="360" w:lineRule="auto"/>
        <w:ind w:firstLine="709"/>
        <w:jc w:val="both"/>
        <w:rPr>
          <w:szCs w:val="28"/>
        </w:rPr>
      </w:pPr>
      <w:r>
        <w:rPr>
          <w:szCs w:val="28"/>
        </w:rPr>
        <w:t xml:space="preserve">Дисертація присвячена визначенню семантичних та прагматичних особливостей ФО в англомовній терміносистемі менеджменту та маркетингу. </w:t>
      </w:r>
      <w:proofErr w:type="gramStart"/>
      <w:r>
        <w:rPr>
          <w:szCs w:val="28"/>
        </w:rPr>
        <w:t>Досл</w:t>
      </w:r>
      <w:proofErr w:type="gramEnd"/>
      <w:r>
        <w:rPr>
          <w:szCs w:val="28"/>
        </w:rPr>
        <w:t xml:space="preserve">ідження виконано у рамках функціонального підходу до мови та мовлення, відповідно до якого функція лексичної одиниці детермінує її семантику та  зміни у структурі значення. </w:t>
      </w:r>
    </w:p>
    <w:p w:rsidR="00FA45E7" w:rsidRDefault="00FA45E7" w:rsidP="00FA45E7">
      <w:pPr>
        <w:pStyle w:val="afffffff5"/>
        <w:spacing w:after="0" w:line="360" w:lineRule="auto"/>
        <w:ind w:firstLine="709"/>
        <w:jc w:val="both"/>
        <w:rPr>
          <w:szCs w:val="28"/>
        </w:rPr>
      </w:pPr>
      <w:r>
        <w:rPr>
          <w:szCs w:val="28"/>
        </w:rPr>
        <w:t xml:space="preserve">Процеси термінологізації ФО сфери менеджменту та маркетингу дотепер не розглядалися, хоча мовний та мовленнєвий матеріал </w:t>
      </w:r>
      <w:proofErr w:type="gramStart"/>
      <w:r>
        <w:rPr>
          <w:szCs w:val="28"/>
        </w:rPr>
        <w:t>св</w:t>
      </w:r>
      <w:proofErr w:type="gramEnd"/>
      <w:r>
        <w:rPr>
          <w:szCs w:val="28"/>
        </w:rPr>
        <w:t xml:space="preserve">ідчить про наявність в   англомовній ТММ ФО з термінологізованим значенням. Для </w:t>
      </w:r>
      <w:proofErr w:type="gramStart"/>
      <w:r>
        <w:rPr>
          <w:szCs w:val="28"/>
        </w:rPr>
        <w:t>досл</w:t>
      </w:r>
      <w:proofErr w:type="gramEnd"/>
      <w:r>
        <w:rPr>
          <w:szCs w:val="28"/>
        </w:rPr>
        <w:t xml:space="preserve">ідження специфіки ФО ТММ була розроблена робоча гіпотеза, яка полягає в тому, що у ТММ існує </w:t>
      </w:r>
      <w:r>
        <w:rPr>
          <w:bCs/>
          <w:szCs w:val="28"/>
        </w:rPr>
        <w:t xml:space="preserve">особливий вид мовного знака, утворення якого забезпечується одночасно процесами термінологізації та фразеологізації. Такий мовний знак характеризується властивостями як терміна, так і ФО, завдяки чому його можна визначити як “ТФ”. </w:t>
      </w:r>
    </w:p>
    <w:p w:rsidR="00FA45E7" w:rsidRDefault="00FA45E7" w:rsidP="00FA45E7">
      <w:pPr>
        <w:pStyle w:val="afffffffc"/>
        <w:spacing w:line="360" w:lineRule="auto"/>
        <w:ind w:firstLine="709"/>
        <w:rPr>
          <w:szCs w:val="28"/>
        </w:rPr>
      </w:pPr>
      <w:r>
        <w:rPr>
          <w:szCs w:val="28"/>
          <w:lang w:val="uk-UA"/>
        </w:rPr>
        <w:t xml:space="preserve">У межах праці </w:t>
      </w:r>
      <w:r>
        <w:rPr>
          <w:szCs w:val="28"/>
        </w:rPr>
        <w:t>термін розглядається як слово чи словосполучення, що  номінує цілісне професійно</w:t>
      </w:r>
      <w:r>
        <w:rPr>
          <w:szCs w:val="28"/>
        </w:rPr>
        <w:noBreakHyphen/>
        <w:t xml:space="preserve">зорієнтоване поняття. ФО визначається як   цілком або частково переосмислене сполучення слів, що репродукується у  мовленні у вигляді готових конструкцій й може </w:t>
      </w:r>
      <w:proofErr w:type="gramStart"/>
      <w:r>
        <w:rPr>
          <w:szCs w:val="28"/>
        </w:rPr>
        <w:t>п</w:t>
      </w:r>
      <w:proofErr w:type="gramEnd"/>
      <w:r>
        <w:rPr>
          <w:szCs w:val="28"/>
        </w:rPr>
        <w:t>ідлягати лексико</w:t>
      </w:r>
      <w:r>
        <w:rPr>
          <w:szCs w:val="28"/>
        </w:rPr>
        <w:noBreakHyphen/>
        <w:t xml:space="preserve">граматичному варіюванню зі збереженням цілісного семантичного ядра. Критерієм відокремлення ТФ від відносно </w:t>
      </w:r>
      <w:proofErr w:type="gramStart"/>
      <w:r>
        <w:rPr>
          <w:szCs w:val="28"/>
        </w:rPr>
        <w:t>ст</w:t>
      </w:r>
      <w:proofErr w:type="gramEnd"/>
      <w:r>
        <w:rPr>
          <w:szCs w:val="28"/>
        </w:rPr>
        <w:t xml:space="preserve">ійкого словосполучення є   відповідність ТФ професійно-зорієнтованому поняттю менедженту чи   маркетингу, наявність вищезазначених властивостей ФО й виконання ТФ функцій терміна. ТФ є особливим мовним знаком, який має властивості ФО й  функціонує як термін у ТММ. </w:t>
      </w:r>
    </w:p>
    <w:p w:rsidR="00FA45E7" w:rsidRDefault="00FA45E7" w:rsidP="00FA45E7">
      <w:pPr>
        <w:autoSpaceDE w:val="0"/>
        <w:autoSpaceDN w:val="0"/>
        <w:adjustRightInd w:val="0"/>
        <w:spacing w:line="360" w:lineRule="auto"/>
        <w:ind w:firstLine="709"/>
        <w:jc w:val="both"/>
        <w:rPr>
          <w:sz w:val="28"/>
          <w:szCs w:val="28"/>
        </w:rPr>
      </w:pPr>
      <w:r>
        <w:rPr>
          <w:sz w:val="28"/>
          <w:szCs w:val="28"/>
        </w:rPr>
        <w:t xml:space="preserve">Корпус ТФ було сформовано методом суцільної вибірки з журналу </w:t>
      </w:r>
      <w:r>
        <w:rPr>
          <w:sz w:val="28"/>
          <w:szCs w:val="28"/>
          <w:lang w:val="en-US"/>
        </w:rPr>
        <w:t>Journal</w:t>
      </w:r>
      <w:r>
        <w:rPr>
          <w:sz w:val="28"/>
          <w:szCs w:val="28"/>
        </w:rPr>
        <w:t xml:space="preserve"> </w:t>
      </w:r>
      <w:r>
        <w:rPr>
          <w:sz w:val="28"/>
          <w:szCs w:val="28"/>
          <w:lang w:val="en-US"/>
        </w:rPr>
        <w:t>of</w:t>
      </w:r>
      <w:r>
        <w:rPr>
          <w:sz w:val="28"/>
          <w:szCs w:val="28"/>
        </w:rPr>
        <w:t xml:space="preserve"> </w:t>
      </w:r>
      <w:r>
        <w:rPr>
          <w:sz w:val="28"/>
          <w:szCs w:val="28"/>
          <w:lang w:val="en-US"/>
        </w:rPr>
        <w:t>World</w:t>
      </w:r>
      <w:r>
        <w:rPr>
          <w:sz w:val="28"/>
          <w:szCs w:val="28"/>
        </w:rPr>
        <w:t xml:space="preserve"> </w:t>
      </w:r>
      <w:r>
        <w:rPr>
          <w:sz w:val="28"/>
          <w:szCs w:val="28"/>
          <w:lang w:val="en-US"/>
        </w:rPr>
        <w:t>Business</w:t>
      </w:r>
      <w:r>
        <w:rPr>
          <w:sz w:val="28"/>
          <w:szCs w:val="28"/>
        </w:rPr>
        <w:t xml:space="preserve"> за 1997-2003 роки за критерієм частоти слововживань ТФ у професійно</w:t>
      </w:r>
      <w:r>
        <w:rPr>
          <w:sz w:val="28"/>
          <w:szCs w:val="28"/>
        </w:rPr>
        <w:noBreakHyphen/>
        <w:t xml:space="preserve">зорієнтованих </w:t>
      </w:r>
      <w:proofErr w:type="gramStart"/>
      <w:r>
        <w:rPr>
          <w:sz w:val="28"/>
          <w:szCs w:val="28"/>
        </w:rPr>
        <w:t>текстах</w:t>
      </w:r>
      <w:proofErr w:type="gramEnd"/>
      <w:r>
        <w:rPr>
          <w:sz w:val="28"/>
          <w:szCs w:val="28"/>
        </w:rPr>
        <w:t xml:space="preserve"> з менеджменту та маркетингу. До  розгляду залучалися не лише ТФ (мають статус одиниць мови, фіксовані у</w:t>
      </w:r>
      <w:r>
        <w:rPr>
          <w:sz w:val="28"/>
          <w:szCs w:val="28"/>
          <w:lang w:val="en-US"/>
        </w:rPr>
        <w:t>  </w:t>
      </w:r>
      <w:r>
        <w:rPr>
          <w:sz w:val="28"/>
          <w:szCs w:val="28"/>
        </w:rPr>
        <w:t xml:space="preserve">професійно-зорієнтованих словниках), </w:t>
      </w:r>
      <w:proofErr w:type="gramStart"/>
      <w:r>
        <w:rPr>
          <w:sz w:val="28"/>
          <w:szCs w:val="28"/>
        </w:rPr>
        <w:t>а й</w:t>
      </w:r>
      <w:proofErr w:type="gramEnd"/>
      <w:r>
        <w:rPr>
          <w:sz w:val="28"/>
          <w:szCs w:val="28"/>
        </w:rPr>
        <w:t xml:space="preserve"> ОТФ (мають статус одиниць </w:t>
      </w:r>
      <w:r>
        <w:rPr>
          <w:sz w:val="28"/>
          <w:szCs w:val="28"/>
        </w:rPr>
        <w:lastRenderedPageBreak/>
        <w:t xml:space="preserve">мовлення). ОТФ є ТФ, які на момент їх реєстрації </w:t>
      </w:r>
      <w:proofErr w:type="gramStart"/>
      <w:r>
        <w:rPr>
          <w:sz w:val="28"/>
          <w:szCs w:val="28"/>
        </w:rPr>
        <w:t>у</w:t>
      </w:r>
      <w:proofErr w:type="gramEnd"/>
      <w:r>
        <w:rPr>
          <w:sz w:val="28"/>
          <w:szCs w:val="28"/>
        </w:rPr>
        <w:t xml:space="preserve"> корпусі не були фіксовані у</w:t>
      </w:r>
      <w:r>
        <w:rPr>
          <w:sz w:val="28"/>
          <w:szCs w:val="28"/>
          <w:lang w:val="en-US"/>
        </w:rPr>
        <w:t>  </w:t>
      </w:r>
      <w:r>
        <w:rPr>
          <w:sz w:val="28"/>
          <w:szCs w:val="28"/>
        </w:rPr>
        <w:t xml:space="preserve">словниках, тобто не мали статусу одиниць мови. Однак, ОТФ є ТФ за всіма ознаками, зазначеними вище, тому корпус ТФ включає </w:t>
      </w:r>
      <w:proofErr w:type="gramStart"/>
      <w:r>
        <w:rPr>
          <w:sz w:val="28"/>
          <w:szCs w:val="28"/>
        </w:rPr>
        <w:t>у</w:t>
      </w:r>
      <w:proofErr w:type="gramEnd"/>
      <w:r>
        <w:rPr>
          <w:sz w:val="28"/>
          <w:szCs w:val="28"/>
        </w:rPr>
        <w:t xml:space="preserve"> себе ОТФ. </w:t>
      </w:r>
    </w:p>
    <w:p w:rsidR="00FA45E7" w:rsidRDefault="00FA45E7" w:rsidP="00FA45E7">
      <w:pPr>
        <w:pStyle w:val="afffffffc"/>
        <w:spacing w:line="360" w:lineRule="auto"/>
        <w:ind w:firstLine="709"/>
        <w:rPr>
          <w:szCs w:val="28"/>
          <w:lang w:val="uk-UA"/>
        </w:rPr>
      </w:pPr>
      <w:r>
        <w:rPr>
          <w:bCs/>
          <w:szCs w:val="28"/>
          <w:lang w:val="uk-UA"/>
        </w:rPr>
        <w:t>ТММ належить до наднаціональної системи ділової англійської мови й</w:t>
      </w:r>
      <w:r>
        <w:rPr>
          <w:bCs/>
          <w:szCs w:val="28"/>
        </w:rPr>
        <w:t>   </w:t>
      </w:r>
      <w:r>
        <w:rPr>
          <w:bCs/>
          <w:szCs w:val="28"/>
          <w:lang w:val="uk-UA"/>
        </w:rPr>
        <w:t>має</w:t>
      </w:r>
      <w:r>
        <w:rPr>
          <w:bCs/>
          <w:szCs w:val="28"/>
        </w:rPr>
        <w:t>   </w:t>
      </w:r>
      <w:r>
        <w:rPr>
          <w:bCs/>
          <w:szCs w:val="28"/>
          <w:lang w:val="uk-UA"/>
        </w:rPr>
        <w:t>такі характеристики: цілісність, що передбачає обмеженість термінологічного апарату сфери менеджменту та маркетингу, який</w:t>
      </w:r>
      <w:r>
        <w:rPr>
          <w:bCs/>
          <w:szCs w:val="28"/>
        </w:rPr>
        <w:t>  </w:t>
      </w:r>
      <w:r>
        <w:rPr>
          <w:bCs/>
          <w:szCs w:val="28"/>
          <w:lang w:val="uk-UA"/>
        </w:rPr>
        <w:t>складається з</w:t>
      </w:r>
      <w:r>
        <w:rPr>
          <w:bCs/>
          <w:szCs w:val="28"/>
        </w:rPr>
        <w:t>  </w:t>
      </w:r>
      <w:r>
        <w:rPr>
          <w:bCs/>
          <w:szCs w:val="28"/>
          <w:lang w:val="uk-UA"/>
        </w:rPr>
        <w:t xml:space="preserve">одиниць на позначення ключових </w:t>
      </w:r>
      <w:r>
        <w:rPr>
          <w:szCs w:val="28"/>
          <w:lang w:val="uk-UA"/>
        </w:rPr>
        <w:t>і</w:t>
      </w:r>
      <w:r>
        <w:rPr>
          <w:szCs w:val="28"/>
        </w:rPr>
        <w:t>   </w:t>
      </w:r>
      <w:r>
        <w:rPr>
          <w:szCs w:val="28"/>
          <w:lang w:val="uk-UA"/>
        </w:rPr>
        <w:t>вузькопрофесійних понять</w:t>
      </w:r>
      <w:r>
        <w:rPr>
          <w:bCs/>
          <w:szCs w:val="28"/>
          <w:lang w:val="uk-UA"/>
        </w:rPr>
        <w:t xml:space="preserve">; </w:t>
      </w:r>
      <w:r>
        <w:rPr>
          <w:szCs w:val="28"/>
          <w:lang w:val="uk-UA"/>
        </w:rPr>
        <w:t>наявність одиниць із фразеологізованим значеням і ТФ;</w:t>
      </w:r>
      <w:r>
        <w:rPr>
          <w:szCs w:val="28"/>
        </w:rPr>
        <w:t>  </w:t>
      </w:r>
      <w:r>
        <w:rPr>
          <w:bCs/>
          <w:szCs w:val="28"/>
          <w:lang w:val="uk-UA"/>
        </w:rPr>
        <w:t>наявність</w:t>
      </w:r>
      <w:r>
        <w:rPr>
          <w:szCs w:val="28"/>
          <w:lang w:val="uk-UA"/>
        </w:rPr>
        <w:t xml:space="preserve"> лексичних одиниць</w:t>
      </w:r>
      <w:r>
        <w:rPr>
          <w:szCs w:val="28"/>
        </w:rPr>
        <w:t>  </w:t>
      </w:r>
      <w:r>
        <w:rPr>
          <w:szCs w:val="28"/>
          <w:lang w:val="uk-UA"/>
        </w:rPr>
        <w:t>з</w:t>
      </w:r>
      <w:r>
        <w:rPr>
          <w:szCs w:val="28"/>
        </w:rPr>
        <w:t>   </w:t>
      </w:r>
      <w:r>
        <w:rPr>
          <w:szCs w:val="28"/>
          <w:lang w:val="uk-UA"/>
        </w:rPr>
        <w:t>різним ступенем вираження термінологічності значення; відкритість, тобто розмитість меж периферії й</w:t>
      </w:r>
      <w:r>
        <w:rPr>
          <w:szCs w:val="28"/>
        </w:rPr>
        <w:t>  </w:t>
      </w:r>
      <w:r>
        <w:rPr>
          <w:szCs w:val="28"/>
          <w:lang w:val="uk-UA"/>
        </w:rPr>
        <w:t>функціонування у ТММ лексичних одниць з</w:t>
      </w:r>
      <w:r>
        <w:rPr>
          <w:szCs w:val="28"/>
        </w:rPr>
        <w:t>  </w:t>
      </w:r>
      <w:r>
        <w:rPr>
          <w:szCs w:val="28"/>
          <w:lang w:val="uk-UA"/>
        </w:rPr>
        <w:t xml:space="preserve">інших галузей знань; </w:t>
      </w:r>
      <w:r>
        <w:rPr>
          <w:bCs/>
          <w:szCs w:val="28"/>
          <w:lang w:val="uk-UA"/>
        </w:rPr>
        <w:t xml:space="preserve">гнучкість, тобто </w:t>
      </w:r>
      <w:r>
        <w:rPr>
          <w:szCs w:val="28"/>
          <w:lang w:val="uk-UA"/>
        </w:rPr>
        <w:t>реакція на зміни у</w:t>
      </w:r>
      <w:r>
        <w:rPr>
          <w:szCs w:val="28"/>
        </w:rPr>
        <w:t>  </w:t>
      </w:r>
      <w:r>
        <w:rPr>
          <w:szCs w:val="28"/>
          <w:lang w:val="uk-UA"/>
        </w:rPr>
        <w:t>зовнішньому середовищі</w:t>
      </w:r>
      <w:r>
        <w:rPr>
          <w:bCs/>
          <w:szCs w:val="28"/>
          <w:lang w:val="uk-UA"/>
        </w:rPr>
        <w:t xml:space="preserve">, що реалізується через </w:t>
      </w:r>
      <w:r>
        <w:rPr>
          <w:szCs w:val="28"/>
          <w:lang w:val="uk-UA"/>
        </w:rPr>
        <w:t>постійне оновлення лексичними одиницями, які спочатку мають статус одиниць мовлення, а</w:t>
      </w:r>
      <w:r>
        <w:rPr>
          <w:szCs w:val="28"/>
        </w:rPr>
        <w:t> </w:t>
      </w:r>
      <w:r>
        <w:rPr>
          <w:szCs w:val="28"/>
          <w:lang w:val="uk-UA"/>
        </w:rPr>
        <w:t>потім набувають статусу одиниць мови.</w:t>
      </w:r>
    </w:p>
    <w:p w:rsidR="00FA45E7" w:rsidRDefault="00FA45E7" w:rsidP="00FA45E7">
      <w:pPr>
        <w:pStyle w:val="afffffffc"/>
        <w:spacing w:line="360" w:lineRule="auto"/>
        <w:ind w:firstLine="709"/>
        <w:rPr>
          <w:szCs w:val="28"/>
          <w:lang w:val="uk-UA"/>
        </w:rPr>
      </w:pPr>
      <w:r>
        <w:rPr>
          <w:szCs w:val="28"/>
          <w:lang w:val="uk-UA"/>
        </w:rPr>
        <w:t>Маркетинг та менеджмент як царини економічної діяльності мають свою структуру та специфіку, однак онтологічна сутність ТММ базується на</w:t>
      </w:r>
      <w:r>
        <w:rPr>
          <w:szCs w:val="28"/>
        </w:rPr>
        <w:t> </w:t>
      </w:r>
      <w:r>
        <w:rPr>
          <w:szCs w:val="28"/>
          <w:lang w:val="uk-UA"/>
        </w:rPr>
        <w:t>спільних для обох сфер цілях (продаж товару/послуги) і принципах їх</w:t>
      </w:r>
      <w:r>
        <w:rPr>
          <w:szCs w:val="28"/>
        </w:rPr>
        <w:t> </w:t>
      </w:r>
      <w:r>
        <w:rPr>
          <w:szCs w:val="28"/>
          <w:lang w:val="uk-UA"/>
        </w:rPr>
        <w:t xml:space="preserve">досягнення (професійно-зорієнтовані техніки та стратегії). Єдина спільна ТММ складається з тематичних груп. </w:t>
      </w:r>
    </w:p>
    <w:p w:rsidR="00FA45E7" w:rsidRDefault="00FA45E7" w:rsidP="00FA45E7">
      <w:pPr>
        <w:tabs>
          <w:tab w:val="left" w:pos="5668"/>
        </w:tabs>
        <w:spacing w:line="360" w:lineRule="auto"/>
        <w:ind w:firstLine="709"/>
        <w:jc w:val="both"/>
        <w:rPr>
          <w:sz w:val="28"/>
          <w:szCs w:val="28"/>
        </w:rPr>
      </w:pPr>
      <w:r>
        <w:rPr>
          <w:sz w:val="28"/>
          <w:szCs w:val="28"/>
        </w:rPr>
        <w:t xml:space="preserve">Класифікація ТФ у тематичні групи здійснюється відповідно до   референційного критерію. Виділені тематичні групи менедмженту </w:t>
      </w:r>
      <w:r>
        <w:rPr>
          <w:bCs/>
          <w:sz w:val="28"/>
          <w:szCs w:val="28"/>
        </w:rPr>
        <w:t>(</w:t>
      </w:r>
      <w:r>
        <w:rPr>
          <w:sz w:val="28"/>
          <w:szCs w:val="28"/>
        </w:rPr>
        <w:t xml:space="preserve">‘фінанси’, ‘виробництво’, ‘людські ресурси’, ‘операції’, ‘стратегії’, ‘корпоративна культура’ і ‘дух організації’, ‘структура компанії’) та маркетингу </w:t>
      </w:r>
      <w:r>
        <w:rPr>
          <w:bCs/>
          <w:sz w:val="28"/>
          <w:szCs w:val="28"/>
        </w:rPr>
        <w:t>(</w:t>
      </w:r>
      <w:r>
        <w:rPr>
          <w:sz w:val="28"/>
          <w:szCs w:val="28"/>
        </w:rPr>
        <w:t>‘споживач’, ‘ринок’, ‘продукт’, ‘ціноутворення’). Окремо виділена тематична група ‘</w:t>
      </w:r>
      <w:proofErr w:type="gramStart"/>
      <w:r>
        <w:rPr>
          <w:sz w:val="28"/>
          <w:szCs w:val="28"/>
        </w:rPr>
        <w:t>р</w:t>
      </w:r>
      <w:proofErr w:type="gramEnd"/>
      <w:r>
        <w:rPr>
          <w:sz w:val="28"/>
          <w:szCs w:val="28"/>
        </w:rPr>
        <w:t>ізне’, до якої належать ТФ й ОТФ, що активно функціонують у ТММ.</w:t>
      </w:r>
    </w:p>
    <w:p w:rsidR="00FA45E7" w:rsidRDefault="00FA45E7" w:rsidP="00FA45E7">
      <w:pPr>
        <w:spacing w:line="360" w:lineRule="auto"/>
        <w:ind w:firstLine="709"/>
        <w:jc w:val="both"/>
        <w:rPr>
          <w:sz w:val="28"/>
          <w:szCs w:val="28"/>
        </w:rPr>
      </w:pPr>
      <w:r>
        <w:rPr>
          <w:sz w:val="28"/>
          <w:szCs w:val="28"/>
        </w:rPr>
        <w:t xml:space="preserve">Образна природа частини термінів менеджменту та маркетингу для класифікації ФО дозволяє залучити критерій семантичної неподільності, запропонований В.В.Виноградовим, поєднуючи його з критерієм </w:t>
      </w:r>
      <w:proofErr w:type="gramStart"/>
      <w:r>
        <w:rPr>
          <w:sz w:val="28"/>
          <w:szCs w:val="28"/>
        </w:rPr>
        <w:t>р</w:t>
      </w:r>
      <w:proofErr w:type="gramEnd"/>
      <w:r>
        <w:rPr>
          <w:sz w:val="28"/>
          <w:szCs w:val="28"/>
        </w:rPr>
        <w:t xml:space="preserve">ізного ступеня “розкладності” компонентів, сформульованим Р.Гіббсом.  Обидва критерії базуються на факті образності </w:t>
      </w:r>
      <w:proofErr w:type="gramStart"/>
      <w:r>
        <w:rPr>
          <w:sz w:val="28"/>
          <w:szCs w:val="28"/>
        </w:rPr>
        <w:t>св</w:t>
      </w:r>
      <w:proofErr w:type="gramEnd"/>
      <w:r>
        <w:rPr>
          <w:sz w:val="28"/>
          <w:szCs w:val="28"/>
        </w:rPr>
        <w:t xml:space="preserve">ітобачення людини. За критерієм </w:t>
      </w:r>
      <w:r>
        <w:rPr>
          <w:sz w:val="28"/>
          <w:szCs w:val="28"/>
        </w:rPr>
        <w:lastRenderedPageBreak/>
        <w:t xml:space="preserve">семантичної неподільності ТФ систематизовано </w:t>
      </w:r>
      <w:proofErr w:type="gramStart"/>
      <w:r>
        <w:rPr>
          <w:sz w:val="28"/>
          <w:szCs w:val="28"/>
        </w:rPr>
        <w:t>у</w:t>
      </w:r>
      <w:proofErr w:type="gramEnd"/>
      <w:r>
        <w:rPr>
          <w:sz w:val="28"/>
          <w:szCs w:val="28"/>
        </w:rPr>
        <w:t xml:space="preserve"> три групи: 1) семантично прозорі ТФ (33,33%), 2) семантично частково прозорі ТФ (25,33%) та 3) семантично непрозорі ТФ (41,33%). Такий поділ не заперечує наявності одиниць дифузної семантики – відокремлення власне термінів </w:t>
      </w:r>
      <w:proofErr w:type="gramStart"/>
      <w:r>
        <w:rPr>
          <w:sz w:val="28"/>
          <w:szCs w:val="28"/>
        </w:rPr>
        <w:t>в</w:t>
      </w:r>
      <w:proofErr w:type="gramEnd"/>
      <w:r>
        <w:rPr>
          <w:sz w:val="28"/>
          <w:szCs w:val="28"/>
        </w:rPr>
        <w:t xml:space="preserve">ід ТФ проводиться за допомогою компонентного аналізу, у процесі якого виявляються  значення компонентів ТФ, які зіставляються із загальним значенням всієї ЛО. </w:t>
      </w:r>
    </w:p>
    <w:p w:rsidR="00FA45E7" w:rsidRDefault="00FA45E7" w:rsidP="00FA45E7">
      <w:pPr>
        <w:spacing w:line="360" w:lineRule="auto"/>
        <w:ind w:firstLine="709"/>
        <w:jc w:val="both"/>
        <w:rPr>
          <w:sz w:val="28"/>
          <w:szCs w:val="28"/>
        </w:rPr>
      </w:pPr>
      <w:r>
        <w:rPr>
          <w:sz w:val="28"/>
          <w:szCs w:val="28"/>
        </w:rPr>
        <w:t xml:space="preserve">Специфіка процесів фразеологічної номінації, в основі якої лежить принцип перенесення значення, є предметом розгляду </w:t>
      </w:r>
      <w:proofErr w:type="gramStart"/>
      <w:r>
        <w:rPr>
          <w:sz w:val="28"/>
          <w:szCs w:val="28"/>
        </w:rPr>
        <w:t>другого</w:t>
      </w:r>
      <w:proofErr w:type="gramEnd"/>
      <w:r>
        <w:rPr>
          <w:sz w:val="28"/>
          <w:szCs w:val="28"/>
        </w:rPr>
        <w:t xml:space="preserve"> розділу. Проаналізований корпус ТФ ТММ </w:t>
      </w:r>
      <w:proofErr w:type="gramStart"/>
      <w:r>
        <w:rPr>
          <w:sz w:val="28"/>
          <w:szCs w:val="28"/>
        </w:rPr>
        <w:t>св</w:t>
      </w:r>
      <w:proofErr w:type="gramEnd"/>
      <w:r>
        <w:rPr>
          <w:sz w:val="28"/>
          <w:szCs w:val="28"/>
        </w:rPr>
        <w:t xml:space="preserve">ідчить, що терміни, позбавлені стилістичного забарвлення, складають 53,49% від загальної кількості ТФ ТММ. Ідіоматичність в таких ТФ набувається за рахунок незвичного поєднання слів. Обидва комопненти ТФ такого виду вживаються у своїх фактичних значеннях. Наявність ТФ, створених на основі нестандартного словосполучення з єдиним семантичним осередком зі збереженням такою одиницею її фразеологічних ознак (ідіоматичності та стабільності), </w:t>
      </w:r>
      <w:proofErr w:type="gramStart"/>
      <w:r>
        <w:rPr>
          <w:sz w:val="28"/>
          <w:szCs w:val="28"/>
        </w:rPr>
        <w:t>св</w:t>
      </w:r>
      <w:proofErr w:type="gramEnd"/>
      <w:r>
        <w:rPr>
          <w:sz w:val="28"/>
          <w:szCs w:val="28"/>
        </w:rPr>
        <w:t>ідчить про нові тенденції фразеологічної номінації в мовленні.</w:t>
      </w:r>
    </w:p>
    <w:p w:rsidR="00FA45E7" w:rsidRDefault="00FA45E7" w:rsidP="00FA45E7">
      <w:pPr>
        <w:spacing w:line="360" w:lineRule="auto"/>
        <w:ind w:firstLine="709"/>
        <w:jc w:val="both"/>
        <w:rPr>
          <w:sz w:val="28"/>
          <w:szCs w:val="28"/>
        </w:rPr>
      </w:pPr>
      <w:r>
        <w:rPr>
          <w:sz w:val="28"/>
          <w:szCs w:val="28"/>
        </w:rPr>
        <w:t>Конотативні значення в семантичній структурі в більшій або меншій мі</w:t>
      </w:r>
      <w:proofErr w:type="gramStart"/>
      <w:r>
        <w:rPr>
          <w:sz w:val="28"/>
          <w:szCs w:val="28"/>
        </w:rPr>
        <w:t>р</w:t>
      </w:r>
      <w:proofErr w:type="gramEnd"/>
      <w:r>
        <w:rPr>
          <w:sz w:val="28"/>
          <w:szCs w:val="28"/>
        </w:rPr>
        <w:t xml:space="preserve">і наявні у 46,51% ТФ. Це є цілком закономірним, оскільки ТФ характеризуються певним ступенем переосмислення, </w:t>
      </w:r>
      <w:proofErr w:type="gramStart"/>
      <w:r>
        <w:rPr>
          <w:sz w:val="28"/>
          <w:szCs w:val="28"/>
        </w:rPr>
        <w:t>яке</w:t>
      </w:r>
      <w:proofErr w:type="gramEnd"/>
      <w:r>
        <w:rPr>
          <w:sz w:val="28"/>
          <w:szCs w:val="28"/>
        </w:rPr>
        <w:t xml:space="preserve"> й забезпечує їх експресивність, емотивність. До 92 ТФ, в яких зрушення значення відбулося </w:t>
      </w:r>
      <w:proofErr w:type="gramStart"/>
      <w:r>
        <w:rPr>
          <w:sz w:val="28"/>
          <w:szCs w:val="28"/>
        </w:rPr>
        <w:t>на</w:t>
      </w:r>
      <w:proofErr w:type="gramEnd"/>
      <w:r>
        <w:rPr>
          <w:sz w:val="28"/>
          <w:szCs w:val="28"/>
        </w:rPr>
        <w:t xml:space="preserve"> </w:t>
      </w:r>
      <w:proofErr w:type="gramStart"/>
      <w:r>
        <w:rPr>
          <w:sz w:val="28"/>
          <w:szCs w:val="28"/>
        </w:rPr>
        <w:t>основ</w:t>
      </w:r>
      <w:proofErr w:type="gramEnd"/>
      <w:r>
        <w:rPr>
          <w:sz w:val="28"/>
          <w:szCs w:val="28"/>
        </w:rPr>
        <w:t xml:space="preserve">і метафоричного переносу (30,56%), ми відносимо: 1) ТФ, де компонент семантичної структури схожий на елемент семантичної структури вихідної ЛО; 2) ТФ-стерті метафори, в структурі значення яких метафоричний перенос є усталеним, тобто ономасіологічне першоджерело настільки віддалено в часі чи затвердилося у </w:t>
      </w:r>
      <w:proofErr w:type="gramStart"/>
      <w:r>
        <w:rPr>
          <w:sz w:val="28"/>
          <w:szCs w:val="28"/>
        </w:rPr>
        <w:t>св</w:t>
      </w:r>
      <w:proofErr w:type="gramEnd"/>
      <w:r>
        <w:rPr>
          <w:sz w:val="28"/>
          <w:szCs w:val="28"/>
        </w:rPr>
        <w:t>ідомості людини, що асоціативні зв’язки позначуваного та позначаючого вже не відслідковуються; 3) ТФ, структура значення яких розгортається за принципом парадигматичної або лінійної мережі.</w:t>
      </w:r>
    </w:p>
    <w:p w:rsidR="00FA45E7" w:rsidRDefault="00FA45E7" w:rsidP="00FA45E7">
      <w:pPr>
        <w:spacing w:line="360" w:lineRule="auto"/>
        <w:ind w:firstLine="709"/>
        <w:jc w:val="both"/>
        <w:rPr>
          <w:sz w:val="28"/>
          <w:szCs w:val="28"/>
        </w:rPr>
      </w:pPr>
      <w:r>
        <w:rPr>
          <w:sz w:val="28"/>
          <w:szCs w:val="28"/>
        </w:rPr>
        <w:t xml:space="preserve">Іншим поширеним способом перенесення значення є метонімія (6,64%), яка базується на асоціативному принципі суміжності. Аналіз мовного матеріалу </w:t>
      </w:r>
      <w:proofErr w:type="gramStart"/>
      <w:r>
        <w:rPr>
          <w:sz w:val="28"/>
          <w:szCs w:val="28"/>
        </w:rPr>
        <w:t>св</w:t>
      </w:r>
      <w:proofErr w:type="gramEnd"/>
      <w:r>
        <w:rPr>
          <w:sz w:val="28"/>
          <w:szCs w:val="28"/>
        </w:rPr>
        <w:t xml:space="preserve">ідчить про глибоку індивідуальність процесу номінації за допомогою метонімічного переносу, оскільки в кожному окремому випадку мовець вибирає </w:t>
      </w:r>
      <w:r>
        <w:rPr>
          <w:sz w:val="28"/>
          <w:szCs w:val="28"/>
        </w:rPr>
        <w:lastRenderedPageBreak/>
        <w:t xml:space="preserve">різні асоціативні зв’язки, які здатні пояснити природу мовного знака. 3,66% ТФ ТММ сформовані за допомогою таких </w:t>
      </w:r>
      <w:proofErr w:type="gramStart"/>
      <w:r>
        <w:rPr>
          <w:sz w:val="28"/>
          <w:szCs w:val="28"/>
        </w:rPr>
        <w:t>стил</w:t>
      </w:r>
      <w:proofErr w:type="gramEnd"/>
      <w:r>
        <w:rPr>
          <w:sz w:val="28"/>
          <w:szCs w:val="28"/>
        </w:rPr>
        <w:t>істичних способів перенесення значення, як оксиморон, антитеза, гіпербола, місномація та </w:t>
      </w:r>
      <w:r>
        <w:rPr>
          <w:sz w:val="28"/>
          <w:szCs w:val="28"/>
          <w:lang w:val="en-US"/>
        </w:rPr>
        <w:t>  </w:t>
      </w:r>
      <w:r>
        <w:rPr>
          <w:sz w:val="28"/>
          <w:szCs w:val="28"/>
        </w:rPr>
        <w:t>антономазія. Нечисленність таких ТФ у ТММ зумовлена вимогами до чіткості та цільності понять, що підлягають номінації. Стилістична забарвленість ТФ може як допомагати, так і ставати на перешкоді вірному встановленню значення ТФ.</w:t>
      </w:r>
    </w:p>
    <w:p w:rsidR="00FA45E7" w:rsidRDefault="00FA45E7" w:rsidP="00FA45E7">
      <w:pPr>
        <w:tabs>
          <w:tab w:val="left" w:pos="5668"/>
        </w:tabs>
        <w:spacing w:line="360" w:lineRule="auto"/>
        <w:ind w:firstLine="709"/>
        <w:jc w:val="both"/>
        <w:rPr>
          <w:sz w:val="28"/>
          <w:szCs w:val="28"/>
        </w:rPr>
      </w:pPr>
      <w:r>
        <w:rPr>
          <w:sz w:val="28"/>
          <w:szCs w:val="28"/>
        </w:rPr>
        <w:t xml:space="preserve">У тлумаченні значень ОТФ і ТФ розрізняються словниковий та   енциклопедичний способи. Функціонування багатьох ТФ </w:t>
      </w:r>
      <w:proofErr w:type="gramStart"/>
      <w:r>
        <w:rPr>
          <w:sz w:val="28"/>
          <w:szCs w:val="28"/>
        </w:rPr>
        <w:t>св</w:t>
      </w:r>
      <w:proofErr w:type="gramEnd"/>
      <w:r>
        <w:rPr>
          <w:sz w:val="28"/>
          <w:szCs w:val="28"/>
        </w:rPr>
        <w:t xml:space="preserve">ідчить, що  лінгвістичного тлумачення недостатньо для розуміння значення ТФ. Ця  недостатність доповнюється інформацією енциклопедичного характеру. Якщо значення ОТФ може бути виведено зі значення схожої одиниці, зафіксованої </w:t>
      </w:r>
      <w:proofErr w:type="gramStart"/>
      <w:r>
        <w:rPr>
          <w:sz w:val="28"/>
          <w:szCs w:val="28"/>
        </w:rPr>
        <w:t>у</w:t>
      </w:r>
      <w:proofErr w:type="gramEnd"/>
      <w:r>
        <w:rPr>
          <w:sz w:val="28"/>
          <w:szCs w:val="28"/>
        </w:rPr>
        <w:t xml:space="preserve"> словнику, тоді зусилля мовця зосереджуються на встановленні асоціативних зв’язків. У такий спосіб досягається економія мовленнєвих зусиль мовця. Якщо корелятивної одиниці нема</w:t>
      </w:r>
      <w:proofErr w:type="gramStart"/>
      <w:r>
        <w:rPr>
          <w:sz w:val="28"/>
          <w:szCs w:val="28"/>
        </w:rPr>
        <w:t>є,</w:t>
      </w:r>
      <w:proofErr w:type="gramEnd"/>
      <w:r>
        <w:rPr>
          <w:sz w:val="28"/>
          <w:szCs w:val="28"/>
        </w:rPr>
        <w:t xml:space="preserve"> адресат вилучає значення ОТФ за допомогою процедури компонентного аналізу. </w:t>
      </w:r>
    </w:p>
    <w:p w:rsidR="00FA45E7" w:rsidRDefault="00FA45E7" w:rsidP="00FA45E7">
      <w:pPr>
        <w:tabs>
          <w:tab w:val="left" w:pos="5668"/>
        </w:tabs>
        <w:spacing w:line="360" w:lineRule="auto"/>
        <w:ind w:firstLine="709"/>
        <w:jc w:val="both"/>
        <w:rPr>
          <w:sz w:val="28"/>
          <w:szCs w:val="28"/>
        </w:rPr>
      </w:pPr>
      <w:r>
        <w:rPr>
          <w:sz w:val="28"/>
          <w:szCs w:val="28"/>
        </w:rPr>
        <w:t>Встановлено типові способи</w:t>
      </w:r>
      <w:r>
        <w:rPr>
          <w:b/>
          <w:bCs/>
          <w:sz w:val="28"/>
          <w:szCs w:val="28"/>
        </w:rPr>
        <w:t xml:space="preserve"> </w:t>
      </w:r>
      <w:r>
        <w:rPr>
          <w:sz w:val="28"/>
          <w:szCs w:val="28"/>
        </w:rPr>
        <w:t>пояснення</w:t>
      </w:r>
      <w:r>
        <w:rPr>
          <w:b/>
          <w:bCs/>
          <w:sz w:val="28"/>
          <w:szCs w:val="28"/>
        </w:rPr>
        <w:t xml:space="preserve"> </w:t>
      </w:r>
      <w:r>
        <w:rPr>
          <w:sz w:val="28"/>
          <w:szCs w:val="28"/>
        </w:rPr>
        <w:t xml:space="preserve">ОТФ: а) розширене тлумачення; б) надання обмеженої інформації, яка потребує вузькопрофесійної обізнаності; в) проведення синонімічних паралелей з одиницями зі словника. Контекст відіграє вирішальну роль для </w:t>
      </w:r>
      <w:proofErr w:type="gramStart"/>
      <w:r>
        <w:rPr>
          <w:sz w:val="28"/>
          <w:szCs w:val="28"/>
        </w:rPr>
        <w:t>адекватного</w:t>
      </w:r>
      <w:proofErr w:type="gramEnd"/>
      <w:r>
        <w:rPr>
          <w:sz w:val="28"/>
          <w:szCs w:val="28"/>
        </w:rPr>
        <w:t xml:space="preserve"> сприйняття значення ТФ ТММ. ТФ характеризуються специфічною формою організації інформації: з одного боку, наявна тенденція до експлікації інформації, з іншого – до її приховування. Особливості структури значення ТФ детерміновані його формою.</w:t>
      </w:r>
    </w:p>
    <w:p w:rsidR="00FA45E7" w:rsidRDefault="00FA45E7" w:rsidP="00FA45E7">
      <w:pPr>
        <w:tabs>
          <w:tab w:val="left" w:pos="5668"/>
        </w:tabs>
        <w:spacing w:line="360" w:lineRule="auto"/>
        <w:ind w:firstLine="709"/>
        <w:jc w:val="both"/>
        <w:rPr>
          <w:sz w:val="28"/>
          <w:szCs w:val="28"/>
        </w:rPr>
      </w:pPr>
      <w:proofErr w:type="gramStart"/>
      <w:r>
        <w:rPr>
          <w:sz w:val="28"/>
          <w:szCs w:val="28"/>
        </w:rPr>
        <w:t>У</w:t>
      </w:r>
      <w:proofErr w:type="gramEnd"/>
      <w:r>
        <w:rPr>
          <w:sz w:val="28"/>
          <w:szCs w:val="28"/>
        </w:rPr>
        <w:t xml:space="preserve"> корпусі ТФ ТММ переважають бінарні ТФ, які не потребують спрощень. Певні ТФ (2% від усього корпусу) потенційно графічно та    семантично тяжіють до форми композити. Графічна складність спостерігається у трикомпонентних і чотирикомпонентних ТФ, до яких належать розгорнуті варіанти абревіатур. Скорочення не є типовим явищем у   ТММ; зафіксований один випадок апокопи. </w:t>
      </w:r>
      <w:proofErr w:type="gramStart"/>
      <w:r>
        <w:rPr>
          <w:sz w:val="28"/>
          <w:szCs w:val="28"/>
        </w:rPr>
        <w:t xml:space="preserve">Проміжний етап між скороченнями та абревіатурами займає один випадок напівабревіатури, яка складається з абревіатурного скорочення двох слів до їх перших літер, третім компонентом є слово з повноцінною графічною формою. </w:t>
      </w:r>
      <w:proofErr w:type="gramEnd"/>
    </w:p>
    <w:p w:rsidR="00FA45E7" w:rsidRDefault="00FA45E7" w:rsidP="00FA45E7">
      <w:pPr>
        <w:tabs>
          <w:tab w:val="left" w:pos="5668"/>
        </w:tabs>
        <w:spacing w:line="360" w:lineRule="auto"/>
        <w:ind w:firstLine="709"/>
        <w:jc w:val="both"/>
        <w:rPr>
          <w:sz w:val="28"/>
          <w:szCs w:val="28"/>
        </w:rPr>
      </w:pPr>
      <w:r>
        <w:rPr>
          <w:sz w:val="28"/>
          <w:szCs w:val="28"/>
        </w:rPr>
        <w:lastRenderedPageBreak/>
        <w:t>Особливим видом ТФ є абревіатури, популярність яких призводить до переобтяження текстів абревіатурами-оказіоналізмами, що ускладнюють сприйняття. Наявність таких потенцій може бути пояснено частим повторюванням ві</w:t>
      </w:r>
      <w:proofErr w:type="gramStart"/>
      <w:r>
        <w:rPr>
          <w:sz w:val="28"/>
          <w:szCs w:val="28"/>
        </w:rPr>
        <w:t>др</w:t>
      </w:r>
      <w:proofErr w:type="gramEnd"/>
      <w:r>
        <w:rPr>
          <w:sz w:val="28"/>
          <w:szCs w:val="28"/>
        </w:rPr>
        <w:t>ізків важливої інформації, яка, однак, не потребує пояснення для тих, кому вона адресується. Невелика кількість чотирикомпонентних ТФ, абревійованих форм ТФ та поодинокі випадки ТФ</w:t>
      </w:r>
      <w:r>
        <w:rPr>
          <w:sz w:val="28"/>
          <w:szCs w:val="28"/>
        </w:rPr>
        <w:noBreakHyphen/>
        <w:t xml:space="preserve">скорочення й ТФ-напівабревіатури </w:t>
      </w:r>
      <w:proofErr w:type="gramStart"/>
      <w:r>
        <w:rPr>
          <w:sz w:val="28"/>
          <w:szCs w:val="28"/>
        </w:rPr>
        <w:t>св</w:t>
      </w:r>
      <w:proofErr w:type="gramEnd"/>
      <w:r>
        <w:rPr>
          <w:sz w:val="28"/>
          <w:szCs w:val="28"/>
        </w:rPr>
        <w:t>ідчить про тенденцію до оптимізації процесів номінації і спрощення сприйняття інформації професіоналами.</w:t>
      </w:r>
    </w:p>
    <w:p w:rsidR="00FA45E7" w:rsidRDefault="00FA45E7" w:rsidP="00FA45E7">
      <w:pPr>
        <w:tabs>
          <w:tab w:val="left" w:pos="5668"/>
        </w:tabs>
        <w:spacing w:line="360" w:lineRule="auto"/>
        <w:ind w:firstLine="709"/>
        <w:jc w:val="both"/>
        <w:rPr>
          <w:sz w:val="28"/>
          <w:szCs w:val="28"/>
        </w:rPr>
      </w:pPr>
      <w:r>
        <w:rPr>
          <w:sz w:val="28"/>
          <w:szCs w:val="28"/>
        </w:rPr>
        <w:t>Прагматика ТФ – це його здатність привертати увагу адресата до інформації, актуалізованої цим мовним знаком, тобто виконувати роль лексичного маркера, який спрямовує адресата у  процесі сприйняття тексту від одного його логічного ві</w:t>
      </w:r>
      <w:proofErr w:type="gramStart"/>
      <w:r>
        <w:rPr>
          <w:sz w:val="28"/>
          <w:szCs w:val="28"/>
        </w:rPr>
        <w:t>др</w:t>
      </w:r>
      <w:proofErr w:type="gramEnd"/>
      <w:r>
        <w:rPr>
          <w:sz w:val="28"/>
          <w:szCs w:val="28"/>
        </w:rPr>
        <w:t xml:space="preserve">ізка до іншого. Прагматика ТФ детермінує структуру його значення. </w:t>
      </w:r>
    </w:p>
    <w:p w:rsidR="00FA45E7" w:rsidRDefault="00FA45E7" w:rsidP="00FA45E7">
      <w:pPr>
        <w:tabs>
          <w:tab w:val="left" w:pos="5668"/>
        </w:tabs>
        <w:spacing w:line="360" w:lineRule="auto"/>
        <w:ind w:firstLine="709"/>
        <w:jc w:val="both"/>
        <w:rPr>
          <w:sz w:val="28"/>
          <w:szCs w:val="28"/>
        </w:rPr>
      </w:pPr>
      <w:r>
        <w:rPr>
          <w:sz w:val="28"/>
          <w:szCs w:val="28"/>
        </w:rPr>
        <w:t>Структуру значення ТФ охоплює предметний, поняттєвий, прагматичний та системний аспекти. Окремо виділений контекстуальний аспект значення ТФ, оскільки контекст у багатьох випадках впливає на правильне тлумачення значення ТФ. Контекстуальне значення ТФ є реалізацією інтенцій автора, які він уважає за</w:t>
      </w:r>
      <w:r>
        <w:rPr>
          <w:sz w:val="28"/>
          <w:szCs w:val="28"/>
          <w:lang w:val="en-US"/>
        </w:rPr>
        <w:t> </w:t>
      </w:r>
      <w:r>
        <w:rPr>
          <w:sz w:val="28"/>
          <w:szCs w:val="28"/>
        </w:rPr>
        <w:t xml:space="preserve">необхідне донести до адресата. </w:t>
      </w:r>
    </w:p>
    <w:p w:rsidR="00FA45E7" w:rsidRDefault="00FA45E7" w:rsidP="00FA45E7">
      <w:pPr>
        <w:tabs>
          <w:tab w:val="left" w:pos="5668"/>
        </w:tabs>
        <w:spacing w:line="360" w:lineRule="auto"/>
        <w:ind w:firstLine="709"/>
        <w:jc w:val="both"/>
        <w:rPr>
          <w:sz w:val="28"/>
          <w:szCs w:val="28"/>
        </w:rPr>
      </w:pPr>
      <w:r>
        <w:rPr>
          <w:sz w:val="28"/>
          <w:szCs w:val="28"/>
        </w:rPr>
        <w:t>Контекст як цілісне лінгвістичне поняття має складну ієрархічну структуру, де наявні: нерозривний текстовий ві</w:t>
      </w:r>
      <w:proofErr w:type="gramStart"/>
      <w:r>
        <w:rPr>
          <w:sz w:val="28"/>
          <w:szCs w:val="28"/>
        </w:rPr>
        <w:t>др</w:t>
      </w:r>
      <w:proofErr w:type="gramEnd"/>
      <w:r>
        <w:rPr>
          <w:sz w:val="28"/>
          <w:szCs w:val="28"/>
        </w:rPr>
        <w:t>ізок, професійно-зорієнтована тематика контексту, згруповане чи розтягнуте у межах текстового простору пояснення</w:t>
      </w:r>
      <w:r>
        <w:rPr>
          <w:iCs/>
          <w:sz w:val="28"/>
          <w:szCs w:val="28"/>
        </w:rPr>
        <w:t>.</w:t>
      </w:r>
      <w:r>
        <w:rPr>
          <w:sz w:val="28"/>
          <w:szCs w:val="28"/>
        </w:rPr>
        <w:t xml:space="preserve"> Контекст виконує роль прагмасемантичного маркера, який сприяє процесу тлумачення значення ТФ адресатом. </w:t>
      </w:r>
    </w:p>
    <w:p w:rsidR="00FA45E7" w:rsidRDefault="00FA45E7" w:rsidP="00FA45E7">
      <w:pPr>
        <w:spacing w:line="360" w:lineRule="auto"/>
        <w:ind w:firstLine="709"/>
        <w:jc w:val="both"/>
        <w:rPr>
          <w:sz w:val="28"/>
          <w:szCs w:val="28"/>
        </w:rPr>
      </w:pPr>
      <w:r>
        <w:rPr>
          <w:sz w:val="28"/>
          <w:szCs w:val="28"/>
        </w:rPr>
        <w:t xml:space="preserve">Відповідно до цілей автора ТФ виконує в англомовних текстах менеджменту та маркетингу такі прагматичні функції: номінативно-селективну, економії мовних засобів, системно-репрезентативну, експресивно-атрактивну і  функцію затемнення значення. </w:t>
      </w:r>
    </w:p>
    <w:p w:rsidR="00FA45E7" w:rsidRDefault="00FA45E7" w:rsidP="00FA45E7">
      <w:pPr>
        <w:spacing w:line="360" w:lineRule="auto"/>
        <w:ind w:firstLine="709"/>
        <w:jc w:val="both"/>
        <w:rPr>
          <w:sz w:val="28"/>
          <w:szCs w:val="28"/>
        </w:rPr>
      </w:pPr>
      <w:r>
        <w:rPr>
          <w:sz w:val="28"/>
          <w:szCs w:val="28"/>
        </w:rPr>
        <w:t>Номінативно-селективна функція ТФ є домінуючою, оскільки основною у його значенні є вказівка на предметну (денотативну) спі</w:t>
      </w:r>
      <w:proofErr w:type="gramStart"/>
      <w:r>
        <w:rPr>
          <w:sz w:val="28"/>
          <w:szCs w:val="28"/>
        </w:rPr>
        <w:t>вв</w:t>
      </w:r>
      <w:proofErr w:type="gramEnd"/>
      <w:r>
        <w:rPr>
          <w:sz w:val="28"/>
          <w:szCs w:val="28"/>
        </w:rPr>
        <w:t xml:space="preserve">іднесеність. При цьому ТФ вербалізує найістотніші ознаки поняття. Для </w:t>
      </w:r>
      <w:proofErr w:type="gramStart"/>
      <w:r>
        <w:rPr>
          <w:bCs/>
          <w:sz w:val="28"/>
          <w:szCs w:val="28"/>
        </w:rPr>
        <w:t>п</w:t>
      </w:r>
      <w:proofErr w:type="gramEnd"/>
      <w:r>
        <w:rPr>
          <w:bCs/>
          <w:sz w:val="28"/>
          <w:szCs w:val="28"/>
        </w:rPr>
        <w:t xml:space="preserve">ідвищення інформативності </w:t>
      </w:r>
      <w:r>
        <w:rPr>
          <w:sz w:val="28"/>
          <w:szCs w:val="28"/>
        </w:rPr>
        <w:t xml:space="preserve">на позначення нових понять у ТММ найчастіше використовуються </w:t>
      </w:r>
      <w:r>
        <w:rPr>
          <w:bCs/>
          <w:sz w:val="28"/>
          <w:szCs w:val="28"/>
        </w:rPr>
        <w:t>ОТФ</w:t>
      </w:r>
      <w:r>
        <w:rPr>
          <w:sz w:val="28"/>
          <w:szCs w:val="28"/>
        </w:rPr>
        <w:t xml:space="preserve">, </w:t>
      </w:r>
      <w:r>
        <w:rPr>
          <w:sz w:val="28"/>
          <w:szCs w:val="28"/>
        </w:rPr>
        <w:lastRenderedPageBreak/>
        <w:t>новизна ідіоматичності яких ще не втратилася. Прагматична мета мовця у такому разі – не</w:t>
      </w:r>
      <w:r>
        <w:rPr>
          <w:sz w:val="28"/>
          <w:szCs w:val="28"/>
          <w:lang w:val="en-US"/>
        </w:rPr>
        <w:t> </w:t>
      </w:r>
      <w:r>
        <w:rPr>
          <w:sz w:val="28"/>
          <w:szCs w:val="28"/>
        </w:rPr>
        <w:t xml:space="preserve">лише позначити нове поняття, </w:t>
      </w:r>
      <w:proofErr w:type="gramStart"/>
      <w:r>
        <w:rPr>
          <w:sz w:val="28"/>
          <w:szCs w:val="28"/>
        </w:rPr>
        <w:t>а й</w:t>
      </w:r>
      <w:proofErr w:type="gramEnd"/>
      <w:r>
        <w:rPr>
          <w:sz w:val="28"/>
          <w:szCs w:val="28"/>
        </w:rPr>
        <w:t xml:space="preserve"> порушити усталеність сприйняття. Функціональне призначення ТФ як</w:t>
      </w:r>
      <w:r>
        <w:rPr>
          <w:sz w:val="28"/>
          <w:szCs w:val="28"/>
          <w:lang w:val="en-US"/>
        </w:rPr>
        <w:t> </w:t>
      </w:r>
      <w:r>
        <w:rPr>
          <w:sz w:val="28"/>
          <w:szCs w:val="28"/>
        </w:rPr>
        <w:t>мовного знака  визначає</w:t>
      </w:r>
      <w:r>
        <w:rPr>
          <w:b/>
          <w:bCs/>
          <w:sz w:val="28"/>
          <w:szCs w:val="28"/>
        </w:rPr>
        <w:t xml:space="preserve"> </w:t>
      </w:r>
      <w:r>
        <w:rPr>
          <w:sz w:val="28"/>
          <w:szCs w:val="28"/>
        </w:rPr>
        <w:t xml:space="preserve">не лише появу ОТФ, </w:t>
      </w:r>
      <w:proofErr w:type="gramStart"/>
      <w:r>
        <w:rPr>
          <w:sz w:val="28"/>
          <w:szCs w:val="28"/>
        </w:rPr>
        <w:t>а й</w:t>
      </w:r>
      <w:proofErr w:type="gramEnd"/>
      <w:r>
        <w:rPr>
          <w:sz w:val="28"/>
          <w:szCs w:val="28"/>
        </w:rPr>
        <w:t xml:space="preserve"> специфіку його існування. Відповідно </w:t>
      </w:r>
      <w:proofErr w:type="gramStart"/>
      <w:r>
        <w:rPr>
          <w:sz w:val="28"/>
          <w:szCs w:val="28"/>
        </w:rPr>
        <w:t>до</w:t>
      </w:r>
      <w:proofErr w:type="gramEnd"/>
      <w:r>
        <w:rPr>
          <w:sz w:val="28"/>
          <w:szCs w:val="28"/>
        </w:rPr>
        <w:t xml:space="preserve"> законів розвитку мови найбільш вдалими ЛО є ті, які повністю вербалізують денотат, входять в систему словників, активно вживаються у</w:t>
      </w:r>
      <w:r>
        <w:rPr>
          <w:sz w:val="28"/>
          <w:szCs w:val="28"/>
          <w:lang w:val="en-US"/>
        </w:rPr>
        <w:t> </w:t>
      </w:r>
      <w:r>
        <w:rPr>
          <w:sz w:val="28"/>
          <w:szCs w:val="28"/>
        </w:rPr>
        <w:t xml:space="preserve">певному мовному середовищі, тобто перетворюються на ТФ. Менш удалі мовні знаки залишаються на </w:t>
      </w:r>
      <w:proofErr w:type="gramStart"/>
      <w:r>
        <w:rPr>
          <w:sz w:val="28"/>
          <w:szCs w:val="28"/>
        </w:rPr>
        <w:t>р</w:t>
      </w:r>
      <w:proofErr w:type="gramEnd"/>
      <w:r>
        <w:rPr>
          <w:sz w:val="28"/>
          <w:szCs w:val="28"/>
        </w:rPr>
        <w:t xml:space="preserve">івні оказіоналізмів. </w:t>
      </w:r>
    </w:p>
    <w:p w:rsidR="00FA45E7" w:rsidRDefault="00FA45E7" w:rsidP="00FA45E7">
      <w:pPr>
        <w:spacing w:line="360" w:lineRule="auto"/>
        <w:ind w:firstLine="709"/>
        <w:jc w:val="both"/>
        <w:rPr>
          <w:sz w:val="28"/>
          <w:szCs w:val="28"/>
        </w:rPr>
      </w:pPr>
      <w:r>
        <w:rPr>
          <w:sz w:val="28"/>
          <w:szCs w:val="28"/>
        </w:rPr>
        <w:t xml:space="preserve">Функція економії мовних засобів визначає структурну побудову ТФ та потенційні зміни в цій структурі. Кількість компонентів ТФ не завжди прямо пропорційна обсягу поняття, що </w:t>
      </w:r>
      <w:proofErr w:type="gramStart"/>
      <w:r>
        <w:rPr>
          <w:sz w:val="28"/>
          <w:szCs w:val="28"/>
        </w:rPr>
        <w:t>п</w:t>
      </w:r>
      <w:proofErr w:type="gramEnd"/>
      <w:r>
        <w:rPr>
          <w:sz w:val="28"/>
          <w:szCs w:val="28"/>
        </w:rPr>
        <w:t>ідлягає номінації. Намір автора ТФ зробити більший внесок в інформативний відрізок реалізується через принцип “</w:t>
      </w:r>
      <w:r>
        <w:rPr>
          <w:bCs/>
          <w:sz w:val="28"/>
          <w:szCs w:val="28"/>
        </w:rPr>
        <w:t>простої складності</w:t>
      </w:r>
      <w:r>
        <w:rPr>
          <w:sz w:val="28"/>
          <w:szCs w:val="28"/>
        </w:rPr>
        <w:t xml:space="preserve">”, коли двокомпонентний ТФ/ОТФ складається із загальномовних, </w:t>
      </w:r>
      <w:proofErr w:type="gramStart"/>
      <w:r>
        <w:rPr>
          <w:sz w:val="28"/>
          <w:szCs w:val="28"/>
        </w:rPr>
        <w:t>добре</w:t>
      </w:r>
      <w:proofErr w:type="gramEnd"/>
      <w:r>
        <w:rPr>
          <w:sz w:val="28"/>
          <w:szCs w:val="28"/>
        </w:rPr>
        <w:t xml:space="preserve"> відомих ЛО, але номінує складне поняття сфери менеджменту та маркетингу. ТФ ТММ систематизовано </w:t>
      </w:r>
      <w:proofErr w:type="gramStart"/>
      <w:r>
        <w:rPr>
          <w:sz w:val="28"/>
          <w:szCs w:val="28"/>
        </w:rPr>
        <w:t>у</w:t>
      </w:r>
      <w:proofErr w:type="gramEnd"/>
      <w:r>
        <w:rPr>
          <w:sz w:val="28"/>
          <w:szCs w:val="28"/>
        </w:rPr>
        <w:t xml:space="preserve"> </w:t>
      </w:r>
      <w:proofErr w:type="gramStart"/>
      <w:r>
        <w:rPr>
          <w:sz w:val="28"/>
          <w:szCs w:val="28"/>
        </w:rPr>
        <w:t>три</w:t>
      </w:r>
      <w:proofErr w:type="gramEnd"/>
      <w:r>
        <w:rPr>
          <w:sz w:val="28"/>
          <w:szCs w:val="28"/>
        </w:rPr>
        <w:t xml:space="preserve"> групи відповідно до </w:t>
      </w:r>
      <w:r>
        <w:rPr>
          <w:bCs/>
          <w:sz w:val="28"/>
          <w:szCs w:val="28"/>
        </w:rPr>
        <w:t>обсягу номінованих понять</w:t>
      </w:r>
      <w:r>
        <w:rPr>
          <w:sz w:val="28"/>
          <w:szCs w:val="28"/>
        </w:rPr>
        <w:t xml:space="preserve">. Виділено ТФ, які номінують: </w:t>
      </w:r>
      <w:r>
        <w:rPr>
          <w:bCs/>
          <w:sz w:val="28"/>
          <w:szCs w:val="28"/>
        </w:rPr>
        <w:t>прості поняття</w:t>
      </w:r>
      <w:r>
        <w:rPr>
          <w:sz w:val="28"/>
          <w:szCs w:val="28"/>
        </w:rPr>
        <w:t xml:space="preserve">; </w:t>
      </w:r>
      <w:r>
        <w:rPr>
          <w:bCs/>
          <w:sz w:val="28"/>
          <w:szCs w:val="28"/>
        </w:rPr>
        <w:t>складні поняття;</w:t>
      </w:r>
      <w:r>
        <w:rPr>
          <w:sz w:val="28"/>
          <w:szCs w:val="28"/>
        </w:rPr>
        <w:t xml:space="preserve"> </w:t>
      </w:r>
      <w:r>
        <w:rPr>
          <w:bCs/>
          <w:sz w:val="28"/>
          <w:szCs w:val="28"/>
        </w:rPr>
        <w:t>мега-поняття</w:t>
      </w:r>
      <w:r>
        <w:rPr>
          <w:sz w:val="28"/>
          <w:szCs w:val="28"/>
        </w:rPr>
        <w:t xml:space="preserve">, які потребують розгорнутого визначення. </w:t>
      </w:r>
      <w:proofErr w:type="gramStart"/>
      <w:r>
        <w:rPr>
          <w:sz w:val="28"/>
          <w:szCs w:val="28"/>
        </w:rPr>
        <w:t>Кр</w:t>
      </w:r>
      <w:proofErr w:type="gramEnd"/>
      <w:r>
        <w:rPr>
          <w:sz w:val="28"/>
          <w:szCs w:val="28"/>
        </w:rPr>
        <w:t>ім того, функція економії мовних засобів  реалізується через можливість співвіднести певний ТФ із  його синонімом чи антонімом.</w:t>
      </w:r>
    </w:p>
    <w:p w:rsidR="00FA45E7" w:rsidRDefault="00FA45E7" w:rsidP="00FA45E7">
      <w:pPr>
        <w:spacing w:line="360" w:lineRule="auto"/>
        <w:ind w:firstLine="709"/>
        <w:jc w:val="both"/>
        <w:rPr>
          <w:sz w:val="28"/>
          <w:szCs w:val="28"/>
        </w:rPr>
      </w:pPr>
      <w:r>
        <w:rPr>
          <w:sz w:val="28"/>
          <w:szCs w:val="28"/>
        </w:rPr>
        <w:t xml:space="preserve">Системно-репрезентативна функція ТФ реалізується через використання цього мовного знака як засобу для виділення у ТММ гіперо-гіпонімічної системи тематичних груп і </w:t>
      </w:r>
      <w:proofErr w:type="gramStart"/>
      <w:r>
        <w:rPr>
          <w:sz w:val="28"/>
          <w:szCs w:val="28"/>
        </w:rPr>
        <w:t>п</w:t>
      </w:r>
      <w:proofErr w:type="gramEnd"/>
      <w:r>
        <w:rPr>
          <w:sz w:val="28"/>
          <w:szCs w:val="28"/>
        </w:rPr>
        <w:t xml:space="preserve">ідгруп відповідно до специфіки понять менеджменту та   маркетингу. ТФ позначає </w:t>
      </w:r>
      <w:proofErr w:type="gramStart"/>
      <w:r>
        <w:rPr>
          <w:sz w:val="28"/>
          <w:szCs w:val="28"/>
        </w:rPr>
        <w:t>р</w:t>
      </w:r>
      <w:proofErr w:type="gramEnd"/>
      <w:r>
        <w:rPr>
          <w:sz w:val="28"/>
          <w:szCs w:val="28"/>
        </w:rPr>
        <w:t xml:space="preserve">ізні аспекти зазначених понять і   таким чином систематизує їх. ТММ актуалізує такі ознаки сфери понять менеджменту та маркетингу: логічна будова </w:t>
      </w:r>
      <w:r>
        <w:rPr>
          <w:bCs/>
          <w:sz w:val="28"/>
          <w:szCs w:val="28"/>
        </w:rPr>
        <w:t>навколо прототипових понять</w:t>
      </w:r>
      <w:r>
        <w:rPr>
          <w:sz w:val="28"/>
          <w:szCs w:val="28"/>
        </w:rPr>
        <w:t>; постійне виникнення нових понять для подальшої деталізації та</w:t>
      </w:r>
      <w:r>
        <w:rPr>
          <w:sz w:val="28"/>
          <w:szCs w:val="28"/>
          <w:lang w:val="en-US"/>
        </w:rPr>
        <w:t> </w:t>
      </w:r>
      <w:r>
        <w:rPr>
          <w:sz w:val="28"/>
          <w:szCs w:val="28"/>
        </w:rPr>
        <w:t xml:space="preserve">систематизації предметів, явищ та процесів сфери менеджменту та маркетингу; </w:t>
      </w:r>
      <w:r>
        <w:rPr>
          <w:bCs/>
          <w:sz w:val="28"/>
          <w:szCs w:val="28"/>
        </w:rPr>
        <w:t>передбачення</w:t>
      </w:r>
      <w:r>
        <w:rPr>
          <w:sz w:val="28"/>
          <w:szCs w:val="28"/>
        </w:rPr>
        <w:t xml:space="preserve"> </w:t>
      </w:r>
      <w:r>
        <w:rPr>
          <w:bCs/>
          <w:sz w:val="28"/>
          <w:szCs w:val="28"/>
        </w:rPr>
        <w:t xml:space="preserve">виникнення нових понять </w:t>
      </w:r>
      <w:r>
        <w:rPr>
          <w:sz w:val="28"/>
          <w:szCs w:val="28"/>
        </w:rPr>
        <w:t xml:space="preserve">відповідно до тенденцій розвитку; можливість “інформативного буму”, детермінованого національною специфікою ТФ; взаємодія системи понять менеджменту та маркетингу й суміжних царин професійної діяльності. ТФ </w:t>
      </w:r>
      <w:r>
        <w:rPr>
          <w:sz w:val="28"/>
          <w:szCs w:val="28"/>
        </w:rPr>
        <w:lastRenderedPageBreak/>
        <w:t>є</w:t>
      </w:r>
      <w:r>
        <w:rPr>
          <w:sz w:val="28"/>
          <w:szCs w:val="28"/>
          <w:lang w:val="en-US"/>
        </w:rPr>
        <w:t> </w:t>
      </w:r>
      <w:r>
        <w:rPr>
          <w:sz w:val="28"/>
          <w:szCs w:val="28"/>
        </w:rPr>
        <w:t xml:space="preserve">показниками універсальності ТММ, яка визначає функціонування ділової </w:t>
      </w:r>
      <w:proofErr w:type="gramStart"/>
      <w:r>
        <w:rPr>
          <w:sz w:val="28"/>
          <w:szCs w:val="28"/>
        </w:rPr>
        <w:t>англ</w:t>
      </w:r>
      <w:proofErr w:type="gramEnd"/>
      <w:r>
        <w:rPr>
          <w:sz w:val="28"/>
          <w:szCs w:val="28"/>
        </w:rPr>
        <w:t xml:space="preserve">ійської мови. </w:t>
      </w:r>
    </w:p>
    <w:p w:rsidR="00FA45E7" w:rsidRDefault="00FA45E7" w:rsidP="00FA45E7">
      <w:pPr>
        <w:spacing w:line="360" w:lineRule="auto"/>
        <w:ind w:firstLine="709"/>
        <w:jc w:val="both"/>
        <w:rPr>
          <w:sz w:val="28"/>
          <w:szCs w:val="28"/>
        </w:rPr>
      </w:pPr>
      <w:r>
        <w:rPr>
          <w:sz w:val="28"/>
          <w:szCs w:val="28"/>
        </w:rPr>
        <w:t>Атрактивно-експресивна функція ТФ реалізується через вплив на психі</w:t>
      </w:r>
      <w:proofErr w:type="gramStart"/>
      <w:r>
        <w:rPr>
          <w:sz w:val="28"/>
          <w:szCs w:val="28"/>
        </w:rPr>
        <w:t>ку та</w:t>
      </w:r>
      <w:proofErr w:type="gramEnd"/>
      <w:r>
        <w:rPr>
          <w:sz w:val="28"/>
          <w:szCs w:val="28"/>
        </w:rPr>
        <w:t xml:space="preserve"> поведінку адресата й, таким чином, привертання його уваги за домопогою образності, експресивності, новизни ТФ. Атрактивно-екпресивна функція складається з емоційного (вплив на поведінку адресата через емоції, почуття, емоційний резонанс) та оціночного компонентів. П</w:t>
      </w:r>
      <w:r>
        <w:rPr>
          <w:bCs/>
          <w:sz w:val="28"/>
          <w:szCs w:val="28"/>
        </w:rPr>
        <w:t xml:space="preserve">озитивно-вмотивовані ТФ </w:t>
      </w:r>
      <w:r>
        <w:rPr>
          <w:sz w:val="28"/>
          <w:szCs w:val="28"/>
        </w:rPr>
        <w:t xml:space="preserve">викликають у адресата інтерес </w:t>
      </w:r>
      <w:proofErr w:type="gramStart"/>
      <w:r>
        <w:rPr>
          <w:sz w:val="28"/>
          <w:szCs w:val="28"/>
        </w:rPr>
        <w:t>до</w:t>
      </w:r>
      <w:proofErr w:type="gramEnd"/>
      <w:r>
        <w:rPr>
          <w:sz w:val="28"/>
          <w:szCs w:val="28"/>
        </w:rPr>
        <w:t xml:space="preserve"> тексту. ТФ актуалізують інтенції автора </w:t>
      </w:r>
      <w:proofErr w:type="gramStart"/>
      <w:r>
        <w:rPr>
          <w:sz w:val="28"/>
          <w:szCs w:val="28"/>
        </w:rPr>
        <w:t>по</w:t>
      </w:r>
      <w:r>
        <w:rPr>
          <w:sz w:val="28"/>
          <w:szCs w:val="28"/>
        </w:rPr>
        <w:noBreakHyphen/>
        <w:t>р</w:t>
      </w:r>
      <w:proofErr w:type="gramEnd"/>
      <w:r>
        <w:rPr>
          <w:sz w:val="28"/>
          <w:szCs w:val="28"/>
        </w:rPr>
        <w:t>ізному: ілокутивно прямо виражають оцінку та висновок; ілокутивно непрямо передбачають оцінку та висновок.</w:t>
      </w:r>
    </w:p>
    <w:p w:rsidR="00FA45E7" w:rsidRDefault="00FA45E7" w:rsidP="00FA45E7">
      <w:pPr>
        <w:pStyle w:val="37"/>
        <w:spacing w:after="0"/>
        <w:ind w:left="0" w:firstLine="709"/>
        <w:rPr>
          <w:sz w:val="28"/>
          <w:szCs w:val="28"/>
        </w:rPr>
      </w:pPr>
      <w:r>
        <w:rPr>
          <w:sz w:val="28"/>
          <w:szCs w:val="28"/>
        </w:rPr>
        <w:t xml:space="preserve">Функція затемнення значення ТФ спрямована на “приховання” значення ТФ, який набуває високого ступеня ідіоматичності. Процес установлення значення ТФ відбувається у декілька етапів: сприйняття цілісного тексту через інформацію </w:t>
      </w:r>
      <w:proofErr w:type="gramStart"/>
      <w:r>
        <w:rPr>
          <w:sz w:val="28"/>
          <w:szCs w:val="28"/>
        </w:rPr>
        <w:t>у</w:t>
      </w:r>
      <w:proofErr w:type="gramEnd"/>
      <w:r>
        <w:rPr>
          <w:sz w:val="28"/>
          <w:szCs w:val="28"/>
        </w:rPr>
        <w:t xml:space="preserve"> заголовку або анотації; з’ясування інформації без розкриття безпосереднього значення ТФ відповідно до наявних загальних і  професійних знань за допомогою логічних операцій аналізу і синтезу даних. </w:t>
      </w:r>
    </w:p>
    <w:p w:rsidR="00FA45E7" w:rsidRDefault="00FA45E7" w:rsidP="00FA45E7">
      <w:pPr>
        <w:pStyle w:val="37"/>
        <w:spacing w:after="0"/>
        <w:ind w:left="0" w:firstLine="709"/>
        <w:rPr>
          <w:bCs/>
          <w:sz w:val="28"/>
          <w:szCs w:val="28"/>
        </w:rPr>
      </w:pPr>
      <w:r>
        <w:rPr>
          <w:sz w:val="28"/>
          <w:szCs w:val="28"/>
        </w:rPr>
        <w:t>Функція затемнення значення передбачає</w:t>
      </w:r>
      <w:r>
        <w:rPr>
          <w:bCs/>
          <w:sz w:val="28"/>
          <w:szCs w:val="28"/>
        </w:rPr>
        <w:t xml:space="preserve"> приховання інтенцій</w:t>
      </w:r>
      <w:r>
        <w:rPr>
          <w:sz w:val="28"/>
          <w:szCs w:val="28"/>
        </w:rPr>
        <w:t xml:space="preserve"> мовця з  метою необхідним   чином вплинути на  адресата, а також с</w:t>
      </w:r>
      <w:r>
        <w:rPr>
          <w:bCs/>
          <w:sz w:val="28"/>
          <w:szCs w:val="28"/>
        </w:rPr>
        <w:t>творення вузького кола професійно обізнаних працівникі</w:t>
      </w:r>
      <w:proofErr w:type="gramStart"/>
      <w:r>
        <w:rPr>
          <w:bCs/>
          <w:sz w:val="28"/>
          <w:szCs w:val="28"/>
        </w:rPr>
        <w:t>в</w:t>
      </w:r>
      <w:proofErr w:type="gramEnd"/>
      <w:r>
        <w:rPr>
          <w:bCs/>
          <w:sz w:val="28"/>
          <w:szCs w:val="28"/>
        </w:rPr>
        <w:t xml:space="preserve">. </w:t>
      </w:r>
    </w:p>
    <w:p w:rsidR="00FA45E7" w:rsidRDefault="00FA45E7" w:rsidP="00FA45E7">
      <w:pPr>
        <w:pStyle w:val="37"/>
        <w:spacing w:after="0"/>
        <w:ind w:left="0" w:firstLine="709"/>
        <w:rPr>
          <w:sz w:val="28"/>
          <w:szCs w:val="28"/>
        </w:rPr>
      </w:pPr>
      <w:r>
        <w:rPr>
          <w:sz w:val="28"/>
          <w:szCs w:val="28"/>
        </w:rPr>
        <w:t xml:space="preserve">У системі понять менеджменту та маркетингу можливе виникнення нового поняттєвого конструкта, який може вплинути або повністю змінити ті прототипові поняття, що наразі вважаються базовими та безумовними. ОТФ ТММ є експлікаціями таких нових понять. </w:t>
      </w:r>
      <w:proofErr w:type="gramStart"/>
      <w:r>
        <w:rPr>
          <w:sz w:val="28"/>
          <w:szCs w:val="28"/>
        </w:rPr>
        <w:t>З</w:t>
      </w:r>
      <w:proofErr w:type="gramEnd"/>
      <w:r>
        <w:rPr>
          <w:sz w:val="28"/>
          <w:szCs w:val="28"/>
        </w:rPr>
        <w:t xml:space="preserve"> одного боку, поява ОТФ свідчить про прогрес в царині ділової активності, з іншого боку, ускладнює процес сприйняття інформації. </w:t>
      </w:r>
    </w:p>
    <w:p w:rsidR="00FA45E7" w:rsidRDefault="00FA45E7" w:rsidP="00FA45E7">
      <w:pPr>
        <w:pStyle w:val="37"/>
        <w:spacing w:after="0"/>
        <w:ind w:left="0" w:firstLine="709"/>
        <w:rPr>
          <w:sz w:val="28"/>
          <w:szCs w:val="28"/>
        </w:rPr>
      </w:pPr>
      <w:r>
        <w:rPr>
          <w:sz w:val="28"/>
          <w:szCs w:val="28"/>
        </w:rPr>
        <w:t>Тенденціями оказіональної фразеологічної номінації у ТММ</w:t>
      </w:r>
      <w:proofErr w:type="gramStart"/>
      <w:r>
        <w:rPr>
          <w:sz w:val="28"/>
          <w:szCs w:val="28"/>
        </w:rPr>
        <w:t xml:space="preserve"> є:</w:t>
      </w:r>
      <w:proofErr w:type="gramEnd"/>
      <w:r>
        <w:rPr>
          <w:sz w:val="28"/>
          <w:szCs w:val="28"/>
        </w:rPr>
        <w:t xml:space="preserve">  одночасність утворення ОТФ з виникненням нового поняття, явища чи процесу; утворення ОТФ префіксально-суфіксальним способом, що результується у появі антонімічних пар, які автоматично передбачають </w:t>
      </w:r>
      <w:r>
        <w:rPr>
          <w:sz w:val="28"/>
          <w:szCs w:val="28"/>
        </w:rPr>
        <w:lastRenderedPageBreak/>
        <w:t>наявність протилежної ЛО; використання або утворення скорочень та абревіацій ОТФ в межах статті для номінації складної за обсягом інформації; “розгортання” структури ОТФ, яке перетворює її на новий самостійний ОТФ та використання вже відомих термінів, загальномовних ЛО та ФО.</w:t>
      </w:r>
    </w:p>
    <w:p w:rsidR="00FA45E7" w:rsidRDefault="00FA45E7" w:rsidP="00FA45E7">
      <w:pPr>
        <w:spacing w:line="360" w:lineRule="auto"/>
        <w:ind w:firstLine="709"/>
        <w:jc w:val="both"/>
        <w:rPr>
          <w:sz w:val="28"/>
          <w:szCs w:val="28"/>
        </w:rPr>
      </w:pPr>
      <w:r>
        <w:rPr>
          <w:sz w:val="28"/>
          <w:szCs w:val="28"/>
        </w:rPr>
        <w:t xml:space="preserve">Для всіх вищезгаданих тенденцій фразеологічної номінації у ТММ необхідна наявність декількох умов навколишнього </w:t>
      </w:r>
      <w:proofErr w:type="gramStart"/>
      <w:r>
        <w:rPr>
          <w:sz w:val="28"/>
          <w:szCs w:val="28"/>
        </w:rPr>
        <w:t>соц</w:t>
      </w:r>
      <w:proofErr w:type="gramEnd"/>
      <w:r>
        <w:rPr>
          <w:sz w:val="28"/>
          <w:szCs w:val="28"/>
        </w:rPr>
        <w:t>іального, професійного та мовленнєвого середовища, а саме наявності загальної професійно</w:t>
      </w:r>
      <w:r>
        <w:rPr>
          <w:sz w:val="28"/>
          <w:szCs w:val="28"/>
        </w:rPr>
        <w:noBreakHyphen/>
        <w:t>зорієнтованої ситуації, наявності номінативної інтенції мовця, адресованої певному колу адресатів. Для успішного перетворення ОТФ на ТФ необхідна частота та універсальність денотата, що номінується, на поняттєвому </w:t>
      </w:r>
      <w:proofErr w:type="gramStart"/>
      <w:r>
        <w:rPr>
          <w:sz w:val="28"/>
          <w:szCs w:val="28"/>
        </w:rPr>
        <w:t>р</w:t>
      </w:r>
      <w:proofErr w:type="gramEnd"/>
      <w:r>
        <w:rPr>
          <w:sz w:val="28"/>
          <w:szCs w:val="28"/>
        </w:rPr>
        <w:t xml:space="preserve">івні. </w:t>
      </w:r>
    </w:p>
    <w:p w:rsidR="00FA45E7" w:rsidRDefault="00FA45E7" w:rsidP="00FA45E7">
      <w:pPr>
        <w:spacing w:line="360" w:lineRule="auto"/>
        <w:ind w:firstLine="709"/>
        <w:jc w:val="both"/>
        <w:rPr>
          <w:sz w:val="28"/>
          <w:szCs w:val="28"/>
        </w:rPr>
      </w:pPr>
      <w:r>
        <w:rPr>
          <w:sz w:val="28"/>
          <w:szCs w:val="28"/>
        </w:rPr>
        <w:t xml:space="preserve">До інших умов, виконання яких необхідно для успішного проходження процесу комунікації, належать: небажаність використання високого </w:t>
      </w:r>
      <w:proofErr w:type="gramStart"/>
      <w:r>
        <w:rPr>
          <w:sz w:val="28"/>
          <w:szCs w:val="28"/>
        </w:rPr>
        <w:t>р</w:t>
      </w:r>
      <w:proofErr w:type="gramEnd"/>
      <w:r>
        <w:rPr>
          <w:sz w:val="28"/>
          <w:szCs w:val="28"/>
        </w:rPr>
        <w:t xml:space="preserve">івня стилістичної забарвленості. Явища синонімії та полісемії мають бути маловираженими чи майже повністю відсутніми в ТММ. Використання великої кількості ТФ без чіткого визначення або контекстуального тлумачення можливе лише за умови високого професійного </w:t>
      </w:r>
      <w:proofErr w:type="gramStart"/>
      <w:r>
        <w:rPr>
          <w:sz w:val="28"/>
          <w:szCs w:val="28"/>
        </w:rPr>
        <w:t>р</w:t>
      </w:r>
      <w:proofErr w:type="gramEnd"/>
      <w:r>
        <w:rPr>
          <w:sz w:val="28"/>
          <w:szCs w:val="28"/>
        </w:rPr>
        <w:t xml:space="preserve">івня адресатів, яких не потрібно готувати до сприйняття великих за обсягом відрізків інформації. </w:t>
      </w:r>
    </w:p>
    <w:p w:rsidR="00FA45E7" w:rsidRDefault="00FA45E7" w:rsidP="00FA45E7">
      <w:pPr>
        <w:spacing w:line="360" w:lineRule="auto"/>
        <w:ind w:firstLine="709"/>
        <w:jc w:val="both"/>
        <w:rPr>
          <w:sz w:val="28"/>
          <w:szCs w:val="28"/>
        </w:rPr>
      </w:pPr>
      <w:r>
        <w:rPr>
          <w:bCs/>
          <w:sz w:val="28"/>
          <w:szCs w:val="28"/>
        </w:rPr>
        <w:t xml:space="preserve">У плані подальших наукових </w:t>
      </w:r>
      <w:proofErr w:type="gramStart"/>
      <w:r>
        <w:rPr>
          <w:bCs/>
          <w:sz w:val="28"/>
          <w:szCs w:val="28"/>
        </w:rPr>
        <w:t>досл</w:t>
      </w:r>
      <w:proofErr w:type="gramEnd"/>
      <w:r>
        <w:rPr>
          <w:bCs/>
          <w:sz w:val="28"/>
          <w:szCs w:val="28"/>
        </w:rPr>
        <w:t xml:space="preserve">іджень перспективним є аналіз прагматичних функцій ТФ через призму глобалізації та специфікації понять сфери менеджменту та маркетингу, а також будова перспективної моделі/механізму утворення нових понять у сфері менеджменту та маркетингу відповідно до наявних ТФ.   </w:t>
      </w:r>
    </w:p>
    <w:p w:rsidR="00FA45E7" w:rsidRDefault="00FA45E7" w:rsidP="00FA45E7">
      <w:pPr>
        <w:pStyle w:val="20"/>
        <w:jc w:val="center"/>
        <w:rPr>
          <w:b w:val="0"/>
          <w:bCs w:val="0"/>
          <w:caps/>
        </w:rPr>
      </w:pPr>
      <w:r>
        <w:rPr>
          <w:b w:val="0"/>
          <w:caps/>
        </w:rPr>
        <w:br w:type="page"/>
      </w:r>
      <w:bookmarkStart w:id="4" w:name="_Toc177969551"/>
      <w:r>
        <w:rPr>
          <w:b w:val="0"/>
          <w:bCs w:val="0"/>
          <w:caps/>
        </w:rPr>
        <w:lastRenderedPageBreak/>
        <w:t>Список використан</w:t>
      </w:r>
      <w:bookmarkEnd w:id="4"/>
      <w:r>
        <w:rPr>
          <w:b w:val="0"/>
          <w:bCs w:val="0"/>
          <w:caps/>
        </w:rPr>
        <w:t>их джерел</w:t>
      </w:r>
    </w:p>
    <w:p w:rsidR="00FA45E7" w:rsidRDefault="00FA45E7" w:rsidP="00FA45E7">
      <w:pPr>
        <w:tabs>
          <w:tab w:val="left" w:pos="1140"/>
          <w:tab w:val="left" w:pos="1311"/>
        </w:tabs>
        <w:spacing w:line="360" w:lineRule="auto"/>
        <w:rPr>
          <w:sz w:val="28"/>
          <w:szCs w:val="28"/>
        </w:rPr>
      </w:pPr>
    </w:p>
    <w:p w:rsidR="00FA45E7" w:rsidRDefault="00FA45E7" w:rsidP="00A05571">
      <w:pPr>
        <w:numPr>
          <w:ilvl w:val="0"/>
          <w:numId w:val="52"/>
        </w:numPr>
        <w:tabs>
          <w:tab w:val="clear" w:pos="720"/>
          <w:tab w:val="num" w:pos="500"/>
          <w:tab w:val="left" w:pos="700"/>
          <w:tab w:val="left" w:pos="1140"/>
          <w:tab w:val="left" w:pos="1311"/>
        </w:tabs>
        <w:suppressAutoHyphens w:val="0"/>
        <w:spacing w:line="360" w:lineRule="auto"/>
        <w:ind w:left="0" w:right="-111" w:firstLine="709"/>
        <w:jc w:val="both"/>
        <w:rPr>
          <w:sz w:val="28"/>
          <w:szCs w:val="28"/>
        </w:rPr>
      </w:pPr>
      <w:r>
        <w:rPr>
          <w:sz w:val="28"/>
          <w:szCs w:val="28"/>
        </w:rPr>
        <w:t>Абрамов Б.А. О моделировании семантических структур // Значение и</w:t>
      </w:r>
      <w:r>
        <w:rPr>
          <w:sz w:val="28"/>
          <w:szCs w:val="28"/>
          <w:lang w:val="en-US"/>
        </w:rPr>
        <w:t> </w:t>
      </w:r>
      <w:r>
        <w:rPr>
          <w:sz w:val="28"/>
          <w:szCs w:val="28"/>
        </w:rPr>
        <w:t>смысл речевых образований. – Калинин, 1979. – С. 5-4.</w:t>
      </w:r>
    </w:p>
    <w:p w:rsidR="00FA45E7" w:rsidRDefault="00FA45E7" w:rsidP="00A05571">
      <w:pPr>
        <w:pStyle w:val="1fff0"/>
        <w:numPr>
          <w:ilvl w:val="0"/>
          <w:numId w:val="52"/>
        </w:numPr>
        <w:tabs>
          <w:tab w:val="clear" w:pos="720"/>
          <w:tab w:val="num" w:pos="500"/>
          <w:tab w:val="left" w:pos="700"/>
          <w:tab w:val="left" w:pos="1140"/>
          <w:tab w:val="left" w:pos="1311"/>
        </w:tabs>
        <w:suppressAutoHyphens w:val="0"/>
        <w:spacing w:before="0" w:after="0" w:line="360" w:lineRule="auto"/>
        <w:ind w:left="0" w:firstLine="709"/>
        <w:jc w:val="both"/>
        <w:rPr>
          <w:sz w:val="28"/>
          <w:szCs w:val="28"/>
        </w:rPr>
      </w:pPr>
      <w:r>
        <w:rPr>
          <w:iCs/>
          <w:sz w:val="28"/>
          <w:szCs w:val="28"/>
        </w:rPr>
        <w:t>Авербух К.Я.</w:t>
      </w:r>
      <w:r>
        <w:rPr>
          <w:sz w:val="28"/>
          <w:szCs w:val="28"/>
        </w:rPr>
        <w:t xml:space="preserve"> Манифест современной терминологии // Материалы международной научно-практической конференции “Коммуникация: теория и</w:t>
      </w:r>
      <w:r>
        <w:rPr>
          <w:sz w:val="28"/>
          <w:szCs w:val="28"/>
          <w:lang w:val="en-US"/>
        </w:rPr>
        <w:t> </w:t>
      </w:r>
      <w:r>
        <w:rPr>
          <w:sz w:val="28"/>
          <w:szCs w:val="28"/>
        </w:rPr>
        <w:t xml:space="preserve">практика в различных социальных контекстах “Коммуникация </w:t>
      </w:r>
      <w:r>
        <w:rPr>
          <w:bCs/>
          <w:sz w:val="28"/>
          <w:szCs w:val="28"/>
        </w:rPr>
        <w:t xml:space="preserve">– </w:t>
      </w:r>
      <w:r>
        <w:rPr>
          <w:sz w:val="28"/>
          <w:szCs w:val="28"/>
        </w:rPr>
        <w:t xml:space="preserve">2002” (“Communication Across Differences”). – Пятигорск, 2002. – Ч. 1. – С. 192-194.   </w:t>
      </w:r>
    </w:p>
    <w:p w:rsidR="00FA45E7" w:rsidRDefault="00FA45E7" w:rsidP="00A05571">
      <w:pPr>
        <w:pStyle w:val="37"/>
        <w:numPr>
          <w:ilvl w:val="0"/>
          <w:numId w:val="52"/>
        </w:numPr>
        <w:tabs>
          <w:tab w:val="clear" w:pos="720"/>
          <w:tab w:val="left" w:pos="-1080"/>
          <w:tab w:val="num" w:pos="500"/>
          <w:tab w:val="left" w:pos="700"/>
          <w:tab w:val="left" w:pos="1140"/>
          <w:tab w:val="left" w:pos="1311"/>
        </w:tabs>
        <w:suppressAutoHyphens w:val="0"/>
        <w:spacing w:after="0"/>
        <w:ind w:left="0" w:firstLine="709"/>
        <w:rPr>
          <w:bCs/>
          <w:sz w:val="28"/>
          <w:szCs w:val="28"/>
        </w:rPr>
      </w:pPr>
      <w:r>
        <w:rPr>
          <w:bCs/>
          <w:sz w:val="28"/>
          <w:szCs w:val="28"/>
        </w:rPr>
        <w:t xml:space="preserve">Ажнюк Б.М. </w:t>
      </w:r>
      <w:proofErr w:type="gramStart"/>
      <w:r>
        <w:rPr>
          <w:bCs/>
          <w:sz w:val="28"/>
          <w:szCs w:val="28"/>
        </w:rPr>
        <w:t>Англ</w:t>
      </w:r>
      <w:proofErr w:type="gramEnd"/>
      <w:r>
        <w:rPr>
          <w:bCs/>
          <w:sz w:val="28"/>
          <w:szCs w:val="28"/>
        </w:rPr>
        <w:t>ійська фразеологія у культурно-етнічному висвітленні. – К.: АН УРСР Ін-т мовознавства ім. О.О.Потебні, 1989. – 134 с.</w:t>
      </w:r>
    </w:p>
    <w:p w:rsidR="00FA45E7" w:rsidRDefault="00FA45E7" w:rsidP="00A05571">
      <w:pPr>
        <w:numPr>
          <w:ilvl w:val="0"/>
          <w:numId w:val="52"/>
        </w:numPr>
        <w:tabs>
          <w:tab w:val="clear" w:pos="720"/>
          <w:tab w:val="num" w:pos="500"/>
          <w:tab w:val="left" w:pos="700"/>
          <w:tab w:val="left" w:pos="1140"/>
          <w:tab w:val="left" w:pos="1311"/>
        </w:tabs>
        <w:suppressAutoHyphens w:val="0"/>
        <w:spacing w:line="360" w:lineRule="auto"/>
        <w:ind w:left="0" w:right="-111" w:firstLine="709"/>
        <w:jc w:val="both"/>
        <w:rPr>
          <w:sz w:val="28"/>
          <w:szCs w:val="28"/>
        </w:rPr>
      </w:pPr>
      <w:r>
        <w:rPr>
          <w:sz w:val="28"/>
          <w:szCs w:val="28"/>
        </w:rPr>
        <w:t>Аксенова И.Н. Имплицитная информация о репортаже // Личностные аспекты языкового общения. – Калинин, 1989. – С. 140</w:t>
      </w:r>
      <w:r>
        <w:rPr>
          <w:sz w:val="28"/>
          <w:szCs w:val="28"/>
        </w:rPr>
        <w:noBreakHyphen/>
        <w:t>145.</w:t>
      </w:r>
    </w:p>
    <w:p w:rsidR="00FA45E7" w:rsidRDefault="00FA45E7" w:rsidP="00A05571">
      <w:pPr>
        <w:numPr>
          <w:ilvl w:val="0"/>
          <w:numId w:val="52"/>
        </w:numPr>
        <w:tabs>
          <w:tab w:val="clear" w:pos="720"/>
          <w:tab w:val="num" w:pos="500"/>
          <w:tab w:val="left" w:pos="700"/>
          <w:tab w:val="left" w:pos="1140"/>
          <w:tab w:val="left" w:pos="1311"/>
        </w:tabs>
        <w:suppressAutoHyphens w:val="0"/>
        <w:spacing w:line="360" w:lineRule="auto"/>
        <w:ind w:left="0" w:firstLine="709"/>
        <w:jc w:val="both"/>
        <w:rPr>
          <w:sz w:val="28"/>
          <w:szCs w:val="28"/>
        </w:rPr>
      </w:pPr>
      <w:r>
        <w:rPr>
          <w:sz w:val="28"/>
          <w:szCs w:val="28"/>
        </w:rPr>
        <w:t>Актуальні проблеми української лінгвістики: теорія і практика. – К.:</w:t>
      </w:r>
      <w:r>
        <w:rPr>
          <w:sz w:val="28"/>
          <w:szCs w:val="28"/>
          <w:lang w:val="en-US"/>
        </w:rPr>
        <w:t> </w:t>
      </w:r>
      <w:r>
        <w:rPr>
          <w:sz w:val="28"/>
          <w:szCs w:val="28"/>
        </w:rPr>
        <w:t>“Київський ун-т”, 2004. – Вип. Х. – 174 с.</w:t>
      </w:r>
    </w:p>
    <w:p w:rsidR="00FA45E7" w:rsidRDefault="00FA45E7" w:rsidP="00A05571">
      <w:pPr>
        <w:pStyle w:val="37"/>
        <w:numPr>
          <w:ilvl w:val="0"/>
          <w:numId w:val="52"/>
        </w:numPr>
        <w:tabs>
          <w:tab w:val="clear" w:pos="720"/>
          <w:tab w:val="left" w:pos="-1080"/>
          <w:tab w:val="num" w:pos="500"/>
          <w:tab w:val="left" w:pos="700"/>
          <w:tab w:val="left" w:pos="1140"/>
          <w:tab w:val="left" w:pos="1311"/>
        </w:tabs>
        <w:suppressAutoHyphens w:val="0"/>
        <w:spacing w:after="0"/>
        <w:ind w:left="0" w:firstLine="709"/>
        <w:rPr>
          <w:bCs/>
          <w:sz w:val="28"/>
          <w:szCs w:val="28"/>
        </w:rPr>
      </w:pPr>
      <w:r>
        <w:rPr>
          <w:bCs/>
          <w:sz w:val="28"/>
          <w:szCs w:val="28"/>
        </w:rPr>
        <w:t xml:space="preserve">Александровская Л.В. Семантика термина как члена общелитературной лексики (на материале английской морской терминологии): Автореф. дис. ... канд. філол. наук / </w:t>
      </w:r>
      <w:r>
        <w:rPr>
          <w:sz w:val="28"/>
          <w:szCs w:val="28"/>
        </w:rPr>
        <w:t>Московск. гос. ин-т иностр. яз</w:t>
      </w:r>
      <w:proofErr w:type="gramStart"/>
      <w:r>
        <w:rPr>
          <w:sz w:val="28"/>
          <w:szCs w:val="28"/>
        </w:rPr>
        <w:t>.</w:t>
      </w:r>
      <w:proofErr w:type="gramEnd"/>
      <w:r>
        <w:rPr>
          <w:sz w:val="28"/>
          <w:szCs w:val="28"/>
        </w:rPr>
        <w:t> </w:t>
      </w:r>
      <w:proofErr w:type="gramStart"/>
      <w:r>
        <w:rPr>
          <w:sz w:val="28"/>
          <w:szCs w:val="28"/>
        </w:rPr>
        <w:t>и</w:t>
      </w:r>
      <w:proofErr w:type="gramEnd"/>
      <w:r>
        <w:rPr>
          <w:sz w:val="28"/>
          <w:szCs w:val="28"/>
        </w:rPr>
        <w:t>м. М.Тореза</w:t>
      </w:r>
      <w:r>
        <w:rPr>
          <w:bCs/>
          <w:sz w:val="28"/>
          <w:szCs w:val="28"/>
        </w:rPr>
        <w:t>. – М., 1973. – 24 с.</w:t>
      </w:r>
    </w:p>
    <w:p w:rsidR="00FA45E7" w:rsidRDefault="00FA45E7" w:rsidP="00A05571">
      <w:pPr>
        <w:pStyle w:val="24"/>
        <w:numPr>
          <w:ilvl w:val="0"/>
          <w:numId w:val="52"/>
        </w:numPr>
        <w:tabs>
          <w:tab w:val="clear" w:pos="720"/>
          <w:tab w:val="left" w:pos="-1080"/>
          <w:tab w:val="num" w:pos="500"/>
          <w:tab w:val="left" w:pos="700"/>
          <w:tab w:val="left" w:pos="1140"/>
          <w:tab w:val="left" w:pos="1311"/>
        </w:tabs>
        <w:spacing w:after="0" w:line="360" w:lineRule="auto"/>
        <w:ind w:left="0" w:firstLine="709"/>
        <w:jc w:val="both"/>
        <w:rPr>
          <w:szCs w:val="28"/>
        </w:rPr>
      </w:pPr>
      <w:r>
        <w:rPr>
          <w:szCs w:val="28"/>
        </w:rPr>
        <w:t>Алефіренко М.Ф. Теоретичні питання фразеології. – Харків: Вища шк., 1987. – 133</w:t>
      </w:r>
      <w:r>
        <w:rPr>
          <w:szCs w:val="28"/>
          <w:lang w:val="en-US"/>
        </w:rPr>
        <w:t> </w:t>
      </w:r>
      <w:r>
        <w:rPr>
          <w:szCs w:val="28"/>
        </w:rPr>
        <w:t>с.</w:t>
      </w:r>
    </w:p>
    <w:p w:rsidR="00FA45E7" w:rsidRDefault="00FA45E7" w:rsidP="00A05571">
      <w:pPr>
        <w:pStyle w:val="24"/>
        <w:numPr>
          <w:ilvl w:val="0"/>
          <w:numId w:val="52"/>
        </w:numPr>
        <w:tabs>
          <w:tab w:val="clear" w:pos="720"/>
          <w:tab w:val="left" w:pos="-1080"/>
          <w:tab w:val="num" w:pos="500"/>
          <w:tab w:val="left" w:pos="700"/>
          <w:tab w:val="left" w:pos="1140"/>
          <w:tab w:val="left" w:pos="1311"/>
        </w:tabs>
        <w:spacing w:after="0" w:line="360" w:lineRule="auto"/>
        <w:ind w:left="0" w:firstLine="709"/>
        <w:jc w:val="both"/>
        <w:rPr>
          <w:szCs w:val="28"/>
        </w:rPr>
      </w:pPr>
      <w:r>
        <w:rPr>
          <w:szCs w:val="28"/>
        </w:rPr>
        <w:t>Алехина А.И. Идиоматика современного английского языка. – Минск: Высшая шк., 1982. – 279 с.</w:t>
      </w:r>
    </w:p>
    <w:p w:rsidR="00FA45E7" w:rsidRDefault="00FA45E7" w:rsidP="00A05571">
      <w:pPr>
        <w:numPr>
          <w:ilvl w:val="0"/>
          <w:numId w:val="52"/>
        </w:numPr>
        <w:tabs>
          <w:tab w:val="clear" w:pos="720"/>
          <w:tab w:val="num" w:pos="500"/>
          <w:tab w:val="left" w:pos="700"/>
          <w:tab w:val="left" w:pos="1140"/>
          <w:tab w:val="left" w:pos="1311"/>
        </w:tabs>
        <w:suppressAutoHyphens w:val="0"/>
        <w:spacing w:line="360" w:lineRule="auto"/>
        <w:ind w:left="0" w:firstLine="709"/>
        <w:jc w:val="both"/>
        <w:rPr>
          <w:sz w:val="28"/>
          <w:szCs w:val="28"/>
        </w:rPr>
      </w:pPr>
      <w:r>
        <w:rPr>
          <w:sz w:val="28"/>
          <w:szCs w:val="28"/>
        </w:rPr>
        <w:t xml:space="preserve">Алєксєєва І.О. Семантика та прагматика </w:t>
      </w:r>
      <w:proofErr w:type="gramStart"/>
      <w:r>
        <w:rPr>
          <w:sz w:val="28"/>
          <w:szCs w:val="28"/>
        </w:rPr>
        <w:t>англ</w:t>
      </w:r>
      <w:proofErr w:type="gramEnd"/>
      <w:r>
        <w:rPr>
          <w:sz w:val="28"/>
          <w:szCs w:val="28"/>
        </w:rPr>
        <w:t>ійських часток: Дис. … канд. філол. наук: 10.02.04. – К., 2001. – 195 с. – Бібліогр.: с. 171-195.</w:t>
      </w:r>
    </w:p>
    <w:p w:rsidR="00FA45E7" w:rsidRDefault="00FA45E7" w:rsidP="00A05571">
      <w:pPr>
        <w:pStyle w:val="24"/>
        <w:numPr>
          <w:ilvl w:val="0"/>
          <w:numId w:val="52"/>
        </w:numPr>
        <w:tabs>
          <w:tab w:val="clear" w:pos="720"/>
          <w:tab w:val="left" w:pos="-1080"/>
          <w:tab w:val="num" w:pos="500"/>
          <w:tab w:val="left" w:pos="900"/>
          <w:tab w:val="left" w:pos="1140"/>
          <w:tab w:val="left" w:pos="1311"/>
        </w:tabs>
        <w:spacing w:after="0" w:line="360" w:lineRule="auto"/>
        <w:ind w:left="0" w:firstLine="709"/>
        <w:jc w:val="both"/>
        <w:rPr>
          <w:szCs w:val="28"/>
        </w:rPr>
      </w:pPr>
      <w:r>
        <w:rPr>
          <w:szCs w:val="28"/>
        </w:rPr>
        <w:t xml:space="preserve">Амосова  Н.Н. Основы английской </w:t>
      </w:r>
      <w:r>
        <w:rPr>
          <w:bCs/>
          <w:szCs w:val="28"/>
        </w:rPr>
        <w:t>фразеологии</w:t>
      </w:r>
      <w:r>
        <w:rPr>
          <w:szCs w:val="28"/>
        </w:rPr>
        <w:t>. – Ленинград: Ленингр. гос. ун-т, 1963. – 279 с.</w:t>
      </w:r>
    </w:p>
    <w:p w:rsidR="00FA45E7" w:rsidRDefault="00FA45E7" w:rsidP="00A05571">
      <w:pPr>
        <w:pStyle w:val="24"/>
        <w:numPr>
          <w:ilvl w:val="0"/>
          <w:numId w:val="52"/>
        </w:numPr>
        <w:tabs>
          <w:tab w:val="clear" w:pos="720"/>
          <w:tab w:val="left" w:pos="-1080"/>
          <w:tab w:val="num" w:pos="500"/>
          <w:tab w:val="left" w:pos="900"/>
          <w:tab w:val="left" w:pos="1140"/>
          <w:tab w:val="left" w:pos="1311"/>
          <w:tab w:val="left" w:pos="2880"/>
        </w:tabs>
        <w:spacing w:after="0" w:line="360" w:lineRule="auto"/>
        <w:ind w:left="0" w:firstLine="709"/>
        <w:jc w:val="both"/>
        <w:rPr>
          <w:szCs w:val="28"/>
        </w:rPr>
      </w:pPr>
      <w:r>
        <w:rPr>
          <w:szCs w:val="28"/>
        </w:rPr>
        <w:t xml:space="preserve">Антонченко Т.М. Основні тенденції аксіологічних змін у семантичній структурі американізмів: Дис. ... канд. філол. наук: 10.02.04. – К., 2000. – 229 с. – Бібліогр.: с. 195-223. </w:t>
      </w:r>
    </w:p>
    <w:p w:rsidR="00FA45E7" w:rsidRDefault="00FA45E7" w:rsidP="00A05571">
      <w:pPr>
        <w:numPr>
          <w:ilvl w:val="0"/>
          <w:numId w:val="52"/>
        </w:numPr>
        <w:tabs>
          <w:tab w:val="clear" w:pos="720"/>
          <w:tab w:val="num" w:pos="500"/>
          <w:tab w:val="left" w:pos="900"/>
          <w:tab w:val="left" w:pos="1140"/>
          <w:tab w:val="left" w:pos="1311"/>
        </w:tabs>
        <w:suppressAutoHyphens w:val="0"/>
        <w:spacing w:line="360" w:lineRule="auto"/>
        <w:ind w:left="0" w:firstLine="709"/>
        <w:jc w:val="both"/>
        <w:rPr>
          <w:spacing w:val="-6"/>
          <w:sz w:val="28"/>
          <w:szCs w:val="28"/>
        </w:rPr>
      </w:pPr>
      <w:r>
        <w:rPr>
          <w:iCs/>
          <w:spacing w:val="-6"/>
          <w:sz w:val="28"/>
          <w:szCs w:val="28"/>
        </w:rPr>
        <w:lastRenderedPageBreak/>
        <w:t>Антонякова Д.</w:t>
      </w:r>
      <w:r>
        <w:rPr>
          <w:spacing w:val="-6"/>
          <w:sz w:val="28"/>
          <w:szCs w:val="28"/>
        </w:rPr>
        <w:t xml:space="preserve"> Сущность и функция окказионализмов в художественном тексте. – Режим доступу:  </w:t>
      </w:r>
      <w:hyperlink r:id="rId9" w:history="1">
        <w:r>
          <w:rPr>
            <w:rStyle w:val="af1"/>
            <w:spacing w:val="-6"/>
            <w:sz w:val="28"/>
            <w:szCs w:val="28"/>
          </w:rPr>
          <w:t>http://www.pulib.sk/elpub/FF/Guzi1/antonakova.pdf</w:t>
        </w:r>
      </w:hyperlink>
      <w:r>
        <w:rPr>
          <w:spacing w:val="-6"/>
          <w:sz w:val="28"/>
          <w:szCs w:val="28"/>
        </w:rPr>
        <w:t xml:space="preserve">. </w:t>
      </w:r>
    </w:p>
    <w:p w:rsidR="00FA45E7" w:rsidRDefault="00FA45E7" w:rsidP="00A05571">
      <w:pPr>
        <w:numPr>
          <w:ilvl w:val="0"/>
          <w:numId w:val="52"/>
        </w:numPr>
        <w:tabs>
          <w:tab w:val="clear" w:pos="720"/>
          <w:tab w:val="num" w:pos="500"/>
          <w:tab w:val="left" w:pos="900"/>
          <w:tab w:val="left" w:pos="1140"/>
          <w:tab w:val="left" w:pos="1311"/>
        </w:tabs>
        <w:suppressAutoHyphens w:val="0"/>
        <w:spacing w:line="360" w:lineRule="auto"/>
        <w:ind w:left="0" w:firstLine="709"/>
        <w:jc w:val="both"/>
        <w:rPr>
          <w:sz w:val="28"/>
          <w:szCs w:val="28"/>
        </w:rPr>
      </w:pPr>
      <w:r>
        <w:rPr>
          <w:sz w:val="28"/>
          <w:szCs w:val="28"/>
        </w:rPr>
        <w:t>Апресян Ю.Д. К теории семантических преобразований // Информационные вопросы семиотики.– М., 1971. – С.</w:t>
      </w:r>
      <w:r>
        <w:rPr>
          <w:sz w:val="28"/>
          <w:szCs w:val="28"/>
          <w:lang w:val="en-US"/>
        </w:rPr>
        <w:t> </w:t>
      </w:r>
      <w:r>
        <w:rPr>
          <w:sz w:val="28"/>
          <w:szCs w:val="28"/>
        </w:rPr>
        <w:t>3-16.</w:t>
      </w:r>
    </w:p>
    <w:p w:rsidR="00FA45E7" w:rsidRDefault="00FA45E7" w:rsidP="00A05571">
      <w:pPr>
        <w:numPr>
          <w:ilvl w:val="0"/>
          <w:numId w:val="52"/>
        </w:numPr>
        <w:tabs>
          <w:tab w:val="clear" w:pos="720"/>
          <w:tab w:val="num" w:pos="500"/>
          <w:tab w:val="left" w:pos="900"/>
          <w:tab w:val="left" w:pos="1140"/>
          <w:tab w:val="left" w:pos="1311"/>
        </w:tabs>
        <w:suppressAutoHyphens w:val="0"/>
        <w:spacing w:line="360" w:lineRule="auto"/>
        <w:ind w:left="0" w:right="-111" w:firstLine="709"/>
        <w:jc w:val="both"/>
        <w:rPr>
          <w:sz w:val="28"/>
          <w:szCs w:val="28"/>
        </w:rPr>
      </w:pPr>
      <w:r>
        <w:rPr>
          <w:sz w:val="28"/>
          <w:szCs w:val="28"/>
        </w:rPr>
        <w:t>Аринштейн В.М. Семантический механизм сжатия глагольных словосочетаний // Прагматические и семантические аспекты синтаксиса. – Калинин, 1985. – С. 84-95.</w:t>
      </w:r>
    </w:p>
    <w:p w:rsidR="00FA45E7" w:rsidRDefault="00FA45E7" w:rsidP="00A05571">
      <w:pPr>
        <w:numPr>
          <w:ilvl w:val="0"/>
          <w:numId w:val="52"/>
        </w:numPr>
        <w:tabs>
          <w:tab w:val="clear" w:pos="720"/>
          <w:tab w:val="num" w:pos="500"/>
          <w:tab w:val="left" w:pos="900"/>
          <w:tab w:val="left" w:pos="1140"/>
          <w:tab w:val="left" w:pos="1311"/>
        </w:tabs>
        <w:suppressAutoHyphens w:val="0"/>
        <w:spacing w:line="360" w:lineRule="auto"/>
        <w:ind w:left="0" w:firstLine="709"/>
        <w:jc w:val="both"/>
        <w:rPr>
          <w:sz w:val="28"/>
          <w:szCs w:val="28"/>
        </w:rPr>
      </w:pPr>
      <w:r>
        <w:rPr>
          <w:sz w:val="28"/>
          <w:szCs w:val="28"/>
        </w:rPr>
        <w:t>Арнольд И.В. Стилистика декодирования. – М.: Просвещение, 1974. – 301</w:t>
      </w:r>
      <w:r>
        <w:rPr>
          <w:sz w:val="28"/>
          <w:szCs w:val="28"/>
          <w:lang w:val="en-US"/>
        </w:rPr>
        <w:t> </w:t>
      </w:r>
      <w:r>
        <w:rPr>
          <w:sz w:val="28"/>
          <w:szCs w:val="28"/>
        </w:rPr>
        <w:t>с.</w:t>
      </w:r>
    </w:p>
    <w:p w:rsidR="00FA45E7" w:rsidRDefault="00FA45E7" w:rsidP="00A05571">
      <w:pPr>
        <w:numPr>
          <w:ilvl w:val="0"/>
          <w:numId w:val="52"/>
        </w:numPr>
        <w:tabs>
          <w:tab w:val="clear" w:pos="720"/>
          <w:tab w:val="num" w:pos="500"/>
          <w:tab w:val="left" w:pos="900"/>
          <w:tab w:val="left" w:pos="1140"/>
          <w:tab w:val="left" w:pos="1311"/>
        </w:tabs>
        <w:suppressAutoHyphens w:val="0"/>
        <w:spacing w:line="360" w:lineRule="auto"/>
        <w:ind w:left="0" w:firstLine="709"/>
        <w:jc w:val="both"/>
        <w:rPr>
          <w:sz w:val="28"/>
          <w:szCs w:val="28"/>
        </w:rPr>
      </w:pPr>
      <w:r>
        <w:rPr>
          <w:sz w:val="28"/>
          <w:szCs w:val="28"/>
        </w:rPr>
        <w:t>Артемова А.Ф. Фразеологические единицы английского языка как обьект вторичной номинации // Вторичная номинация в современном английском языке. – Пятигорск, 1987. – С. 32-37.</w:t>
      </w:r>
    </w:p>
    <w:p w:rsidR="00FA45E7" w:rsidRDefault="00FA45E7" w:rsidP="00A05571">
      <w:pPr>
        <w:numPr>
          <w:ilvl w:val="0"/>
          <w:numId w:val="52"/>
        </w:numPr>
        <w:tabs>
          <w:tab w:val="clear" w:pos="720"/>
          <w:tab w:val="left" w:pos="-1080"/>
          <w:tab w:val="num" w:pos="500"/>
          <w:tab w:val="left" w:pos="900"/>
          <w:tab w:val="left" w:pos="1140"/>
          <w:tab w:val="left" w:pos="1311"/>
        </w:tabs>
        <w:suppressAutoHyphens w:val="0"/>
        <w:spacing w:line="360" w:lineRule="auto"/>
        <w:ind w:left="0" w:firstLine="709"/>
        <w:jc w:val="both"/>
        <w:rPr>
          <w:sz w:val="28"/>
          <w:szCs w:val="28"/>
        </w:rPr>
      </w:pPr>
      <w:r>
        <w:rPr>
          <w:sz w:val="28"/>
          <w:szCs w:val="28"/>
        </w:rPr>
        <w:t>Арутюнова Н.Д. К проблеме функциональных типов лексического значения // Аспекты семантических исследований. – М, 1980. – С. 156</w:t>
      </w:r>
      <w:r>
        <w:rPr>
          <w:sz w:val="28"/>
          <w:szCs w:val="28"/>
        </w:rPr>
        <w:noBreakHyphen/>
        <w:t xml:space="preserve">249. </w:t>
      </w:r>
    </w:p>
    <w:p w:rsidR="00FA45E7" w:rsidRDefault="00FA45E7" w:rsidP="00A05571">
      <w:pPr>
        <w:numPr>
          <w:ilvl w:val="0"/>
          <w:numId w:val="52"/>
        </w:numPr>
        <w:tabs>
          <w:tab w:val="clear" w:pos="720"/>
          <w:tab w:val="num" w:pos="500"/>
          <w:tab w:val="left" w:pos="900"/>
          <w:tab w:val="left" w:pos="1140"/>
          <w:tab w:val="left" w:pos="1311"/>
        </w:tabs>
        <w:suppressAutoHyphens w:val="0"/>
        <w:spacing w:line="360" w:lineRule="auto"/>
        <w:ind w:left="0" w:firstLine="709"/>
        <w:jc w:val="both"/>
        <w:rPr>
          <w:sz w:val="28"/>
          <w:szCs w:val="28"/>
        </w:rPr>
      </w:pPr>
      <w:r>
        <w:rPr>
          <w:sz w:val="28"/>
          <w:szCs w:val="28"/>
        </w:rPr>
        <w:t>Арутюнова Н.Д. Типы языковых значений: Оценка. Событие. Факт. – М.: Наука, 1988. – 341 с.</w:t>
      </w:r>
    </w:p>
    <w:p w:rsidR="00FA45E7" w:rsidRDefault="00FA45E7" w:rsidP="00A05571">
      <w:pPr>
        <w:numPr>
          <w:ilvl w:val="0"/>
          <w:numId w:val="52"/>
        </w:numPr>
        <w:tabs>
          <w:tab w:val="clear" w:pos="720"/>
          <w:tab w:val="left" w:pos="-1080"/>
          <w:tab w:val="num" w:pos="500"/>
          <w:tab w:val="left" w:pos="900"/>
          <w:tab w:val="left" w:pos="1140"/>
          <w:tab w:val="left" w:pos="1311"/>
        </w:tabs>
        <w:suppressAutoHyphens w:val="0"/>
        <w:spacing w:line="360" w:lineRule="auto"/>
        <w:ind w:left="0" w:firstLine="709"/>
        <w:jc w:val="both"/>
        <w:rPr>
          <w:bCs/>
          <w:sz w:val="28"/>
          <w:szCs w:val="28"/>
        </w:rPr>
      </w:pPr>
      <w:r>
        <w:rPr>
          <w:bCs/>
          <w:spacing w:val="-4"/>
          <w:sz w:val="28"/>
          <w:szCs w:val="28"/>
        </w:rPr>
        <w:t>Архангельский В.Л. Устойчивые фразы в современном русском языке.</w:t>
      </w:r>
      <w:r>
        <w:rPr>
          <w:bCs/>
          <w:sz w:val="28"/>
          <w:szCs w:val="28"/>
        </w:rPr>
        <w:t xml:space="preserve"> – Ростов на Дону: Ростовск. ун-т, 1964. – 315 с.</w:t>
      </w:r>
    </w:p>
    <w:p w:rsidR="00FA45E7" w:rsidRDefault="00FA45E7" w:rsidP="00A05571">
      <w:pPr>
        <w:numPr>
          <w:ilvl w:val="0"/>
          <w:numId w:val="52"/>
        </w:numPr>
        <w:tabs>
          <w:tab w:val="clear" w:pos="720"/>
          <w:tab w:val="left" w:pos="-1080"/>
          <w:tab w:val="num" w:pos="500"/>
          <w:tab w:val="left" w:pos="900"/>
          <w:tab w:val="left" w:pos="1140"/>
          <w:tab w:val="left" w:pos="1311"/>
        </w:tabs>
        <w:suppressAutoHyphens w:val="0"/>
        <w:spacing w:line="360" w:lineRule="auto"/>
        <w:ind w:left="0" w:firstLine="709"/>
        <w:jc w:val="both"/>
        <w:rPr>
          <w:bCs/>
          <w:sz w:val="28"/>
          <w:szCs w:val="28"/>
        </w:rPr>
      </w:pPr>
      <w:r>
        <w:rPr>
          <w:bCs/>
          <w:sz w:val="28"/>
          <w:szCs w:val="28"/>
        </w:rPr>
        <w:t xml:space="preserve">Аспекты семантических исследований / А.А.Уфимцева, Е.С.Кубрякова, И.Д.Арутюнова и др. – М.: Наука, 1980. – 356 с.  </w:t>
      </w:r>
    </w:p>
    <w:p w:rsidR="00FA45E7" w:rsidRDefault="00FA45E7" w:rsidP="00A05571">
      <w:pPr>
        <w:numPr>
          <w:ilvl w:val="0"/>
          <w:numId w:val="52"/>
        </w:numPr>
        <w:tabs>
          <w:tab w:val="clear" w:pos="720"/>
          <w:tab w:val="left" w:pos="-1080"/>
          <w:tab w:val="num" w:pos="500"/>
          <w:tab w:val="left" w:pos="900"/>
          <w:tab w:val="left" w:pos="1140"/>
          <w:tab w:val="left" w:pos="1311"/>
        </w:tabs>
        <w:suppressAutoHyphens w:val="0"/>
        <w:spacing w:line="360" w:lineRule="auto"/>
        <w:ind w:left="0" w:firstLine="709"/>
        <w:jc w:val="both"/>
        <w:rPr>
          <w:sz w:val="28"/>
          <w:szCs w:val="28"/>
        </w:rPr>
      </w:pPr>
      <w:r>
        <w:rPr>
          <w:bCs/>
          <w:sz w:val="28"/>
          <w:szCs w:val="28"/>
        </w:rPr>
        <w:t>Ахманова</w:t>
      </w:r>
      <w:r>
        <w:rPr>
          <w:sz w:val="28"/>
          <w:szCs w:val="28"/>
        </w:rPr>
        <w:t xml:space="preserve"> </w:t>
      </w:r>
      <w:r>
        <w:rPr>
          <w:iCs/>
          <w:sz w:val="28"/>
          <w:szCs w:val="28"/>
        </w:rPr>
        <w:t>О.С.</w:t>
      </w:r>
      <w:r>
        <w:rPr>
          <w:sz w:val="28"/>
          <w:szCs w:val="28"/>
        </w:rPr>
        <w:t xml:space="preserve"> Очерки по общей и русской лексикологи. – М.:</w:t>
      </w:r>
      <w:r>
        <w:rPr>
          <w:sz w:val="28"/>
          <w:szCs w:val="28"/>
          <w:lang w:val="en-US"/>
        </w:rPr>
        <w:t> </w:t>
      </w:r>
      <w:r>
        <w:rPr>
          <w:sz w:val="28"/>
          <w:szCs w:val="28"/>
        </w:rPr>
        <w:t xml:space="preserve">Едиториал УРСС, 2004. – 296 с. </w:t>
      </w:r>
    </w:p>
    <w:p w:rsidR="00FA45E7" w:rsidRDefault="00FA45E7" w:rsidP="00A05571">
      <w:pPr>
        <w:numPr>
          <w:ilvl w:val="0"/>
          <w:numId w:val="52"/>
        </w:numPr>
        <w:tabs>
          <w:tab w:val="clear" w:pos="720"/>
          <w:tab w:val="left" w:pos="-1080"/>
          <w:tab w:val="num" w:pos="500"/>
          <w:tab w:val="left" w:pos="900"/>
          <w:tab w:val="left" w:pos="1140"/>
          <w:tab w:val="left" w:pos="1311"/>
        </w:tabs>
        <w:suppressAutoHyphens w:val="0"/>
        <w:spacing w:line="360" w:lineRule="auto"/>
        <w:ind w:left="0" w:firstLine="709"/>
        <w:jc w:val="both"/>
        <w:rPr>
          <w:sz w:val="28"/>
          <w:szCs w:val="28"/>
        </w:rPr>
      </w:pPr>
      <w:r>
        <w:rPr>
          <w:sz w:val="28"/>
          <w:szCs w:val="28"/>
        </w:rPr>
        <w:t>Бабушкин А.П. “Возможные миры”  в семантическом пространстве. – Воронеж: Воронежск. гос. ун-т, 2001. – 86 с.</w:t>
      </w:r>
    </w:p>
    <w:p w:rsidR="00FA45E7" w:rsidRDefault="00FA45E7" w:rsidP="00A05571">
      <w:pPr>
        <w:numPr>
          <w:ilvl w:val="0"/>
          <w:numId w:val="52"/>
        </w:numPr>
        <w:tabs>
          <w:tab w:val="clear" w:pos="720"/>
          <w:tab w:val="left" w:pos="-1080"/>
          <w:tab w:val="num" w:pos="500"/>
          <w:tab w:val="left" w:pos="900"/>
          <w:tab w:val="left" w:pos="1140"/>
          <w:tab w:val="left" w:pos="1311"/>
        </w:tabs>
        <w:suppressAutoHyphens w:val="0"/>
        <w:spacing w:line="360" w:lineRule="auto"/>
        <w:ind w:left="0" w:firstLine="709"/>
        <w:jc w:val="both"/>
        <w:rPr>
          <w:sz w:val="28"/>
          <w:szCs w:val="28"/>
        </w:rPr>
      </w:pPr>
      <w:r>
        <w:rPr>
          <w:sz w:val="28"/>
          <w:szCs w:val="28"/>
        </w:rPr>
        <w:t>Бабушкин А.П. Понятие разных типов в лексике и фразеологии и</w:t>
      </w:r>
      <w:r>
        <w:rPr>
          <w:sz w:val="28"/>
          <w:szCs w:val="28"/>
          <w:lang w:val="en-US"/>
        </w:rPr>
        <w:t> </w:t>
      </w:r>
      <w:r>
        <w:rPr>
          <w:sz w:val="28"/>
          <w:szCs w:val="28"/>
        </w:rPr>
        <w:t>  методика их выявления // Методологические проблемы когнитивной лингвистики. – Воронеж, 2001. – С. 52-57.</w:t>
      </w:r>
    </w:p>
    <w:p w:rsidR="00FA45E7" w:rsidRDefault="00FA45E7" w:rsidP="00A05571">
      <w:pPr>
        <w:numPr>
          <w:ilvl w:val="0"/>
          <w:numId w:val="52"/>
        </w:numPr>
        <w:tabs>
          <w:tab w:val="clear" w:pos="720"/>
          <w:tab w:val="num" w:pos="500"/>
          <w:tab w:val="left" w:pos="900"/>
          <w:tab w:val="left" w:pos="1140"/>
          <w:tab w:val="left" w:pos="1311"/>
        </w:tabs>
        <w:suppressAutoHyphens w:val="0"/>
        <w:spacing w:line="360" w:lineRule="auto"/>
        <w:ind w:left="0" w:right="-111" w:firstLine="709"/>
        <w:jc w:val="both"/>
        <w:rPr>
          <w:sz w:val="28"/>
          <w:szCs w:val="28"/>
        </w:rPr>
      </w:pPr>
      <w:r>
        <w:rPr>
          <w:sz w:val="28"/>
          <w:szCs w:val="28"/>
        </w:rPr>
        <w:t>Багданов В.В. Функции вербальных и невербальных компонентов в</w:t>
      </w:r>
      <w:r>
        <w:rPr>
          <w:sz w:val="28"/>
          <w:szCs w:val="28"/>
          <w:lang w:val="en-US"/>
        </w:rPr>
        <w:t> </w:t>
      </w:r>
      <w:r>
        <w:rPr>
          <w:sz w:val="28"/>
          <w:szCs w:val="28"/>
        </w:rPr>
        <w:t>речевом общении // Языковое общение: Единицы и регулятивы. – Калинин, 1987. – С. 18-26.</w:t>
      </w:r>
    </w:p>
    <w:p w:rsidR="00FA45E7" w:rsidRDefault="00FA45E7" w:rsidP="00A05571">
      <w:pPr>
        <w:pStyle w:val="affffffff2"/>
        <w:numPr>
          <w:ilvl w:val="0"/>
          <w:numId w:val="52"/>
        </w:numPr>
        <w:tabs>
          <w:tab w:val="clear" w:pos="720"/>
          <w:tab w:val="num" w:pos="500"/>
          <w:tab w:val="left" w:pos="900"/>
          <w:tab w:val="left" w:pos="1140"/>
          <w:tab w:val="left" w:pos="1311"/>
        </w:tabs>
        <w:suppressAutoHyphens w:val="0"/>
        <w:spacing w:before="0" w:after="0" w:line="360" w:lineRule="auto"/>
        <w:ind w:left="0" w:firstLine="709"/>
        <w:jc w:val="both"/>
        <w:rPr>
          <w:iCs/>
          <w:color w:val="auto"/>
          <w:sz w:val="28"/>
          <w:szCs w:val="28"/>
        </w:rPr>
      </w:pPr>
      <w:r>
        <w:rPr>
          <w:color w:val="auto"/>
          <w:sz w:val="28"/>
          <w:szCs w:val="28"/>
        </w:rPr>
        <w:lastRenderedPageBreak/>
        <w:t xml:space="preserve">Багиев Г.Л., </w:t>
      </w:r>
      <w:hyperlink r:id="rId10" w:history="1">
        <w:r>
          <w:rPr>
            <w:rStyle w:val="af1"/>
            <w:color w:val="auto"/>
            <w:sz w:val="28"/>
            <w:szCs w:val="28"/>
          </w:rPr>
          <w:t xml:space="preserve"> Асаул</w:t>
        </w:r>
      </w:hyperlink>
      <w:r>
        <w:rPr>
          <w:color w:val="auto"/>
          <w:sz w:val="28"/>
          <w:szCs w:val="28"/>
        </w:rPr>
        <w:t xml:space="preserve"> А.Н. </w:t>
      </w:r>
      <w:hyperlink r:id="rId11" w:history="1">
        <w:r>
          <w:rPr>
            <w:rStyle w:val="af1"/>
            <w:bCs/>
            <w:color w:val="auto"/>
            <w:sz w:val="28"/>
            <w:szCs w:val="28"/>
          </w:rPr>
          <w:t>Организация предпринимательской деятельности</w:t>
        </w:r>
      </w:hyperlink>
      <w:r>
        <w:rPr>
          <w:color w:val="auto"/>
          <w:sz w:val="28"/>
          <w:szCs w:val="28"/>
          <w:lang w:val="uk-UA"/>
        </w:rPr>
        <w:t xml:space="preserve">. – Режим доступу: </w:t>
      </w:r>
      <w:hyperlink r:id="rId12" w:history="1">
        <w:r>
          <w:rPr>
            <w:rStyle w:val="af1"/>
            <w:iCs/>
            <w:color w:val="auto"/>
            <w:sz w:val="28"/>
            <w:szCs w:val="28"/>
          </w:rPr>
          <w:t>http://www.aup.ru/books/m72/3</w:t>
        </w:r>
        <w:r>
          <w:rPr>
            <w:rStyle w:val="af1"/>
            <w:iCs/>
            <w:color w:val="auto"/>
            <w:sz w:val="28"/>
            <w:szCs w:val="28"/>
          </w:rPr>
          <w:t>_</w:t>
        </w:r>
        <w:r>
          <w:rPr>
            <w:rStyle w:val="af1"/>
            <w:iCs/>
            <w:color w:val="auto"/>
            <w:sz w:val="28"/>
            <w:szCs w:val="28"/>
          </w:rPr>
          <w:t>1.htm</w:t>
        </w:r>
      </w:hyperlink>
      <w:r>
        <w:rPr>
          <w:iCs/>
          <w:color w:val="auto"/>
          <w:sz w:val="28"/>
          <w:szCs w:val="28"/>
        </w:rPr>
        <w:t>.</w:t>
      </w:r>
    </w:p>
    <w:p w:rsidR="00FA45E7" w:rsidRDefault="00FA45E7" w:rsidP="00A05571">
      <w:pPr>
        <w:numPr>
          <w:ilvl w:val="0"/>
          <w:numId w:val="52"/>
        </w:numPr>
        <w:tabs>
          <w:tab w:val="clear" w:pos="720"/>
          <w:tab w:val="num" w:pos="500"/>
          <w:tab w:val="left" w:pos="900"/>
          <w:tab w:val="left" w:pos="1140"/>
          <w:tab w:val="left" w:pos="1311"/>
        </w:tabs>
        <w:suppressAutoHyphens w:val="0"/>
        <w:spacing w:line="360" w:lineRule="auto"/>
        <w:ind w:left="0" w:firstLine="709"/>
        <w:jc w:val="both"/>
        <w:rPr>
          <w:sz w:val="28"/>
          <w:szCs w:val="28"/>
        </w:rPr>
      </w:pPr>
      <w:r>
        <w:rPr>
          <w:sz w:val="28"/>
          <w:szCs w:val="28"/>
        </w:rPr>
        <w:t>Багумян О.В. Текстова ситуація “</w:t>
      </w:r>
      <w:proofErr w:type="gramStart"/>
      <w:r>
        <w:rPr>
          <w:sz w:val="28"/>
          <w:szCs w:val="28"/>
        </w:rPr>
        <w:t>соц</w:t>
      </w:r>
      <w:proofErr w:type="gramEnd"/>
      <w:r>
        <w:rPr>
          <w:sz w:val="28"/>
          <w:szCs w:val="28"/>
        </w:rPr>
        <w:t xml:space="preserve">іальний захист”: лінгвокогнітивний аспект (на матеріалі різностильових англомовних текстів):   Дис. … канд. </w:t>
      </w:r>
      <w:r>
        <w:rPr>
          <w:sz w:val="28"/>
          <w:szCs w:val="28"/>
          <w:lang w:val="en-US"/>
        </w:rPr>
        <w:t> </w:t>
      </w:r>
      <w:r>
        <w:rPr>
          <w:sz w:val="28"/>
          <w:szCs w:val="28"/>
        </w:rPr>
        <w:t xml:space="preserve">філол. </w:t>
      </w:r>
      <w:r>
        <w:rPr>
          <w:sz w:val="28"/>
          <w:szCs w:val="28"/>
          <w:lang w:val="en-US"/>
        </w:rPr>
        <w:t> </w:t>
      </w:r>
      <w:r>
        <w:rPr>
          <w:sz w:val="28"/>
          <w:szCs w:val="28"/>
        </w:rPr>
        <w:t xml:space="preserve">наук: </w:t>
      </w:r>
      <w:r>
        <w:rPr>
          <w:sz w:val="28"/>
          <w:szCs w:val="28"/>
          <w:lang w:val="en-US"/>
        </w:rPr>
        <w:t> </w:t>
      </w:r>
      <w:r>
        <w:rPr>
          <w:sz w:val="28"/>
          <w:szCs w:val="28"/>
        </w:rPr>
        <w:t xml:space="preserve">10.02.04. – </w:t>
      </w:r>
      <w:r>
        <w:rPr>
          <w:sz w:val="28"/>
          <w:szCs w:val="28"/>
          <w:lang w:val="en-US"/>
        </w:rPr>
        <w:t> </w:t>
      </w:r>
      <w:r>
        <w:rPr>
          <w:sz w:val="28"/>
          <w:szCs w:val="28"/>
        </w:rPr>
        <w:t xml:space="preserve">К., </w:t>
      </w:r>
      <w:r>
        <w:rPr>
          <w:sz w:val="28"/>
          <w:szCs w:val="28"/>
          <w:lang w:val="en-US"/>
        </w:rPr>
        <w:t> </w:t>
      </w:r>
      <w:r>
        <w:rPr>
          <w:sz w:val="28"/>
          <w:szCs w:val="28"/>
        </w:rPr>
        <w:t xml:space="preserve">2004. – </w:t>
      </w:r>
      <w:r>
        <w:rPr>
          <w:sz w:val="28"/>
          <w:szCs w:val="28"/>
          <w:lang w:val="en-US"/>
        </w:rPr>
        <w:t> </w:t>
      </w:r>
      <w:r>
        <w:rPr>
          <w:sz w:val="28"/>
          <w:szCs w:val="28"/>
        </w:rPr>
        <w:t>2</w:t>
      </w:r>
      <w:r>
        <w:rPr>
          <w:sz w:val="28"/>
          <w:szCs w:val="28"/>
          <w:lang w:val="en-US"/>
        </w:rPr>
        <w:t>48</w:t>
      </w:r>
      <w:r>
        <w:rPr>
          <w:sz w:val="28"/>
          <w:szCs w:val="28"/>
        </w:rPr>
        <w:t xml:space="preserve"> с.</w:t>
      </w:r>
      <w:r>
        <w:rPr>
          <w:sz w:val="28"/>
          <w:szCs w:val="28"/>
          <w:lang w:val="en-US"/>
        </w:rPr>
        <w:t xml:space="preserve"> </w:t>
      </w:r>
      <w:r>
        <w:rPr>
          <w:sz w:val="28"/>
          <w:szCs w:val="28"/>
        </w:rPr>
        <w:t xml:space="preserve">– </w:t>
      </w:r>
      <w:r>
        <w:rPr>
          <w:sz w:val="28"/>
          <w:szCs w:val="28"/>
          <w:lang w:val="en-US"/>
        </w:rPr>
        <w:t> </w:t>
      </w:r>
      <w:r>
        <w:rPr>
          <w:sz w:val="28"/>
          <w:szCs w:val="28"/>
        </w:rPr>
        <w:t>Бібліогр.: с. </w:t>
      </w:r>
      <w:r>
        <w:rPr>
          <w:sz w:val="28"/>
          <w:szCs w:val="28"/>
          <w:lang w:val="en-US"/>
        </w:rPr>
        <w:t>2</w:t>
      </w:r>
      <w:r>
        <w:rPr>
          <w:sz w:val="28"/>
          <w:szCs w:val="28"/>
        </w:rPr>
        <w:t>26-233.</w:t>
      </w:r>
    </w:p>
    <w:p w:rsidR="00FA45E7" w:rsidRDefault="00FA45E7" w:rsidP="00A05571">
      <w:pPr>
        <w:numPr>
          <w:ilvl w:val="0"/>
          <w:numId w:val="52"/>
        </w:numPr>
        <w:tabs>
          <w:tab w:val="clear" w:pos="720"/>
          <w:tab w:val="num" w:pos="500"/>
          <w:tab w:val="left" w:pos="900"/>
          <w:tab w:val="left" w:pos="1140"/>
          <w:tab w:val="left" w:pos="1311"/>
        </w:tabs>
        <w:suppressAutoHyphens w:val="0"/>
        <w:spacing w:line="360" w:lineRule="auto"/>
        <w:ind w:left="0" w:firstLine="709"/>
        <w:jc w:val="both"/>
        <w:rPr>
          <w:sz w:val="28"/>
          <w:szCs w:val="28"/>
        </w:rPr>
      </w:pPr>
      <w:r>
        <w:rPr>
          <w:sz w:val="28"/>
          <w:szCs w:val="28"/>
        </w:rPr>
        <w:t>Балабан О.О. Метафора як семантична універсалія: Автореф. дис. … канд. филол. наук / Донецьк. нац. ун-т. – Донецьк, 2006. – 20 с.</w:t>
      </w:r>
    </w:p>
    <w:p w:rsidR="00FA45E7" w:rsidRDefault="00FA45E7" w:rsidP="00A05571">
      <w:pPr>
        <w:numPr>
          <w:ilvl w:val="0"/>
          <w:numId w:val="52"/>
        </w:numPr>
        <w:tabs>
          <w:tab w:val="clear" w:pos="720"/>
          <w:tab w:val="num" w:pos="500"/>
          <w:tab w:val="left" w:pos="900"/>
          <w:tab w:val="left" w:pos="1140"/>
          <w:tab w:val="left" w:pos="1311"/>
        </w:tabs>
        <w:suppressAutoHyphens w:val="0"/>
        <w:spacing w:line="360" w:lineRule="auto"/>
        <w:ind w:left="0" w:firstLine="709"/>
        <w:jc w:val="both"/>
        <w:rPr>
          <w:sz w:val="28"/>
          <w:szCs w:val="28"/>
        </w:rPr>
      </w:pPr>
      <w:r>
        <w:rPr>
          <w:sz w:val="28"/>
          <w:szCs w:val="28"/>
        </w:rPr>
        <w:t xml:space="preserve">Балли Ш. Французская стилистика. – М.: Иностр. </w:t>
      </w:r>
      <w:proofErr w:type="gramStart"/>
      <w:r>
        <w:rPr>
          <w:sz w:val="28"/>
          <w:szCs w:val="28"/>
        </w:rPr>
        <w:t>лит-ра</w:t>
      </w:r>
      <w:proofErr w:type="gramEnd"/>
      <w:r>
        <w:rPr>
          <w:sz w:val="28"/>
          <w:szCs w:val="28"/>
        </w:rPr>
        <w:t>, 1961. – 394 с.</w:t>
      </w:r>
    </w:p>
    <w:p w:rsidR="00FA45E7" w:rsidRDefault="00FA45E7" w:rsidP="00A05571">
      <w:pPr>
        <w:numPr>
          <w:ilvl w:val="0"/>
          <w:numId w:val="52"/>
        </w:numPr>
        <w:tabs>
          <w:tab w:val="clear" w:pos="720"/>
          <w:tab w:val="num" w:pos="500"/>
          <w:tab w:val="left" w:pos="900"/>
          <w:tab w:val="left" w:pos="1140"/>
          <w:tab w:val="left" w:pos="1311"/>
        </w:tabs>
        <w:suppressAutoHyphens w:val="0"/>
        <w:spacing w:line="360" w:lineRule="auto"/>
        <w:ind w:left="0" w:right="-111" w:firstLine="709"/>
        <w:jc w:val="both"/>
        <w:rPr>
          <w:sz w:val="28"/>
          <w:szCs w:val="28"/>
        </w:rPr>
      </w:pPr>
      <w:r>
        <w:rPr>
          <w:sz w:val="28"/>
          <w:szCs w:val="28"/>
        </w:rPr>
        <w:t>Банару В.И. Оценка, модальность, прагматика // Языковое общение: Единицы и регулятивы. – Калинин, 1987. – С. 14-18.</w:t>
      </w:r>
    </w:p>
    <w:p w:rsidR="00FA45E7" w:rsidRDefault="00FA45E7" w:rsidP="00A05571">
      <w:pPr>
        <w:numPr>
          <w:ilvl w:val="0"/>
          <w:numId w:val="52"/>
        </w:numPr>
        <w:tabs>
          <w:tab w:val="clear" w:pos="720"/>
          <w:tab w:val="left" w:pos="-1080"/>
          <w:tab w:val="num" w:pos="500"/>
          <w:tab w:val="left" w:pos="900"/>
          <w:tab w:val="left" w:pos="1140"/>
          <w:tab w:val="left" w:pos="1311"/>
        </w:tabs>
        <w:suppressAutoHyphens w:val="0"/>
        <w:spacing w:line="360" w:lineRule="auto"/>
        <w:ind w:left="0" w:firstLine="709"/>
        <w:jc w:val="both"/>
        <w:rPr>
          <w:sz w:val="28"/>
          <w:szCs w:val="28"/>
        </w:rPr>
      </w:pPr>
      <w:r>
        <w:rPr>
          <w:sz w:val="28"/>
          <w:szCs w:val="28"/>
        </w:rPr>
        <w:t xml:space="preserve">Баран Я.А. Фразеологія у системі мові: Дис. ... доктора філол. наук: 10.02.15. – Івано-Франківськ, 1998. – 391 с. – Бібліогр.: с. 360-382. </w:t>
      </w:r>
    </w:p>
    <w:p w:rsidR="00FA45E7" w:rsidRDefault="00FA45E7" w:rsidP="00A05571">
      <w:pPr>
        <w:numPr>
          <w:ilvl w:val="0"/>
          <w:numId w:val="52"/>
        </w:numPr>
        <w:tabs>
          <w:tab w:val="clear" w:pos="720"/>
          <w:tab w:val="left" w:pos="-1080"/>
          <w:tab w:val="num" w:pos="500"/>
          <w:tab w:val="left" w:pos="900"/>
          <w:tab w:val="left" w:pos="1140"/>
          <w:tab w:val="left" w:pos="1311"/>
        </w:tabs>
        <w:suppressAutoHyphens w:val="0"/>
        <w:spacing w:line="360" w:lineRule="auto"/>
        <w:ind w:left="0" w:firstLine="709"/>
        <w:jc w:val="both"/>
        <w:rPr>
          <w:bCs/>
          <w:sz w:val="28"/>
          <w:szCs w:val="28"/>
        </w:rPr>
      </w:pPr>
      <w:r>
        <w:rPr>
          <w:bCs/>
          <w:sz w:val="28"/>
          <w:szCs w:val="28"/>
        </w:rPr>
        <w:t>Баркова Л.А. Прагматический аспект использования фразеологизмов в рекламных текстах: Автореф. дис. … канд. филол. наук / Московск. гос. пед. ин-т. – М., 1983. – 24 с.</w:t>
      </w:r>
    </w:p>
    <w:p w:rsidR="00FA45E7" w:rsidRDefault="00FA45E7" w:rsidP="00A05571">
      <w:pPr>
        <w:numPr>
          <w:ilvl w:val="0"/>
          <w:numId w:val="52"/>
        </w:numPr>
        <w:tabs>
          <w:tab w:val="clear" w:pos="720"/>
          <w:tab w:val="left" w:pos="-1080"/>
          <w:tab w:val="num" w:pos="500"/>
          <w:tab w:val="left" w:pos="900"/>
          <w:tab w:val="left" w:pos="1140"/>
          <w:tab w:val="left" w:pos="1311"/>
        </w:tabs>
        <w:suppressAutoHyphens w:val="0"/>
        <w:spacing w:line="360" w:lineRule="auto"/>
        <w:ind w:left="0" w:firstLine="709"/>
        <w:jc w:val="both"/>
        <w:rPr>
          <w:bCs/>
          <w:iCs/>
          <w:sz w:val="28"/>
          <w:szCs w:val="28"/>
        </w:rPr>
      </w:pPr>
      <w:r>
        <w:rPr>
          <w:bCs/>
          <w:sz w:val="28"/>
          <w:szCs w:val="28"/>
        </w:rPr>
        <w:t xml:space="preserve">Барт Р. </w:t>
      </w:r>
      <w:r>
        <w:rPr>
          <w:bCs/>
          <w:iCs/>
          <w:sz w:val="28"/>
          <w:szCs w:val="28"/>
        </w:rPr>
        <w:t>Избранные работы: Семиотика. Поэтика. – М.: Прогресс, 1989. – 616</w:t>
      </w:r>
      <w:r>
        <w:rPr>
          <w:bCs/>
          <w:iCs/>
          <w:sz w:val="28"/>
          <w:szCs w:val="28"/>
          <w:lang w:val="en-US"/>
        </w:rPr>
        <w:t> </w:t>
      </w:r>
      <w:r>
        <w:rPr>
          <w:bCs/>
          <w:iCs/>
          <w:sz w:val="28"/>
          <w:szCs w:val="28"/>
        </w:rPr>
        <w:t>с.</w:t>
      </w:r>
    </w:p>
    <w:p w:rsidR="00FA45E7" w:rsidRDefault="00FA45E7" w:rsidP="00A05571">
      <w:pPr>
        <w:numPr>
          <w:ilvl w:val="0"/>
          <w:numId w:val="52"/>
        </w:numPr>
        <w:tabs>
          <w:tab w:val="clear" w:pos="720"/>
          <w:tab w:val="num" w:pos="500"/>
          <w:tab w:val="left" w:pos="900"/>
          <w:tab w:val="left" w:pos="1140"/>
          <w:tab w:val="left" w:pos="1311"/>
        </w:tabs>
        <w:suppressAutoHyphens w:val="0"/>
        <w:spacing w:line="360" w:lineRule="auto"/>
        <w:ind w:left="0" w:firstLine="709"/>
        <w:jc w:val="both"/>
        <w:rPr>
          <w:sz w:val="28"/>
          <w:szCs w:val="28"/>
        </w:rPr>
      </w:pPr>
      <w:r>
        <w:rPr>
          <w:sz w:val="28"/>
          <w:szCs w:val="28"/>
        </w:rPr>
        <w:t>Бацевич Ф.С. Основи комунікативної лінгвістики. – К.: Академія, 2004. – 344</w:t>
      </w:r>
      <w:r>
        <w:rPr>
          <w:sz w:val="28"/>
          <w:szCs w:val="28"/>
          <w:lang w:val="en-US"/>
        </w:rPr>
        <w:t> </w:t>
      </w:r>
      <w:r>
        <w:rPr>
          <w:sz w:val="28"/>
          <w:szCs w:val="28"/>
        </w:rPr>
        <w:t>с.</w:t>
      </w:r>
    </w:p>
    <w:p w:rsidR="00FA45E7" w:rsidRDefault="00FA45E7" w:rsidP="00A05571">
      <w:pPr>
        <w:numPr>
          <w:ilvl w:val="0"/>
          <w:numId w:val="52"/>
        </w:numPr>
        <w:tabs>
          <w:tab w:val="clear" w:pos="720"/>
          <w:tab w:val="num" w:pos="500"/>
          <w:tab w:val="left" w:pos="900"/>
          <w:tab w:val="left" w:pos="1140"/>
          <w:tab w:val="left" w:pos="1311"/>
        </w:tabs>
        <w:suppressAutoHyphens w:val="0"/>
        <w:spacing w:line="360" w:lineRule="auto"/>
        <w:ind w:left="0" w:firstLine="709"/>
        <w:jc w:val="both"/>
        <w:rPr>
          <w:bCs/>
          <w:sz w:val="28"/>
          <w:szCs w:val="28"/>
        </w:rPr>
      </w:pPr>
      <w:r>
        <w:rPr>
          <w:sz w:val="28"/>
          <w:szCs w:val="28"/>
        </w:rPr>
        <w:t>Беженарь И.С. Фразеологическая номинация возраста в современном английском языке: Дис. … канд. филол. наук: 10.02.04.</w:t>
      </w:r>
      <w:r>
        <w:rPr>
          <w:bCs/>
          <w:sz w:val="28"/>
          <w:szCs w:val="28"/>
        </w:rPr>
        <w:t xml:space="preserve"> – К., 1994. – 158 с. – Бібліогр.: с. 125-142.</w:t>
      </w:r>
    </w:p>
    <w:p w:rsidR="00FA45E7" w:rsidRDefault="00FA45E7" w:rsidP="00A05571">
      <w:pPr>
        <w:numPr>
          <w:ilvl w:val="0"/>
          <w:numId w:val="52"/>
        </w:numPr>
        <w:tabs>
          <w:tab w:val="clear" w:pos="720"/>
          <w:tab w:val="left" w:pos="-1080"/>
          <w:tab w:val="num" w:pos="500"/>
          <w:tab w:val="left" w:pos="900"/>
          <w:tab w:val="left" w:pos="1140"/>
          <w:tab w:val="left" w:pos="1311"/>
        </w:tabs>
        <w:suppressAutoHyphens w:val="0"/>
        <w:spacing w:line="360" w:lineRule="auto"/>
        <w:ind w:left="0" w:firstLine="709"/>
        <w:jc w:val="both"/>
        <w:rPr>
          <w:bCs/>
          <w:sz w:val="28"/>
          <w:szCs w:val="28"/>
        </w:rPr>
      </w:pPr>
      <w:r>
        <w:rPr>
          <w:bCs/>
          <w:sz w:val="28"/>
          <w:szCs w:val="28"/>
        </w:rPr>
        <w:t>Белогуб А.Л. Социолингвистические предпосылки миграции терминологической лексики (на материале немецкой отраслевой подсистемы станкостроения): Дис. … канд. филол. наук. – К., 1974. – 169</w:t>
      </w:r>
      <w:r>
        <w:rPr>
          <w:bCs/>
          <w:sz w:val="28"/>
          <w:szCs w:val="28"/>
          <w:lang w:val="en-US"/>
        </w:rPr>
        <w:t> </w:t>
      </w:r>
      <w:r>
        <w:rPr>
          <w:bCs/>
          <w:sz w:val="28"/>
          <w:szCs w:val="28"/>
        </w:rPr>
        <w:t>с.: іл., табл. – Бібліогр.: с. 136-169.</w:t>
      </w:r>
    </w:p>
    <w:p w:rsidR="00FA45E7" w:rsidRDefault="00FA45E7" w:rsidP="00A05571">
      <w:pPr>
        <w:numPr>
          <w:ilvl w:val="0"/>
          <w:numId w:val="52"/>
        </w:numPr>
        <w:tabs>
          <w:tab w:val="clear" w:pos="720"/>
          <w:tab w:val="left" w:pos="-1080"/>
          <w:tab w:val="num" w:pos="500"/>
          <w:tab w:val="left" w:pos="900"/>
          <w:tab w:val="left" w:pos="1140"/>
          <w:tab w:val="left" w:pos="1311"/>
        </w:tabs>
        <w:suppressAutoHyphens w:val="0"/>
        <w:spacing w:line="360" w:lineRule="auto"/>
        <w:ind w:left="0" w:firstLine="709"/>
        <w:jc w:val="both"/>
        <w:rPr>
          <w:bCs/>
          <w:sz w:val="28"/>
          <w:szCs w:val="28"/>
        </w:rPr>
      </w:pPr>
      <w:r>
        <w:rPr>
          <w:bCs/>
          <w:sz w:val="28"/>
          <w:szCs w:val="28"/>
        </w:rPr>
        <w:t>Белодед Ю.И. Структурно-семантические и стилистические особенности общественно-политической лексики и терминологии в языке англоязычных художественных произведений (послевоенный период): Дис. … канд. филол. наук: 10.02.04. – К., 1977. – 150 с. – Библиогр.: с. 1-9.</w:t>
      </w:r>
    </w:p>
    <w:p w:rsidR="00FA45E7" w:rsidRDefault="00FA45E7" w:rsidP="00A05571">
      <w:pPr>
        <w:numPr>
          <w:ilvl w:val="0"/>
          <w:numId w:val="52"/>
        </w:numPr>
        <w:tabs>
          <w:tab w:val="clear" w:pos="720"/>
          <w:tab w:val="left" w:pos="-1080"/>
          <w:tab w:val="num" w:pos="500"/>
          <w:tab w:val="left" w:pos="900"/>
          <w:tab w:val="left" w:pos="1140"/>
          <w:tab w:val="left" w:pos="1311"/>
        </w:tabs>
        <w:suppressAutoHyphens w:val="0"/>
        <w:spacing w:line="360" w:lineRule="auto"/>
        <w:ind w:left="0" w:firstLine="709"/>
        <w:jc w:val="both"/>
        <w:rPr>
          <w:bCs/>
          <w:sz w:val="28"/>
          <w:szCs w:val="28"/>
        </w:rPr>
      </w:pPr>
      <w:r>
        <w:rPr>
          <w:bCs/>
          <w:spacing w:val="6"/>
          <w:sz w:val="28"/>
          <w:szCs w:val="28"/>
        </w:rPr>
        <w:lastRenderedPageBreak/>
        <w:t>Белозерова Ф.М. Фразеологические единицы</w:t>
      </w:r>
      <w:r>
        <w:rPr>
          <w:bCs/>
          <w:spacing w:val="-4"/>
          <w:sz w:val="28"/>
          <w:szCs w:val="28"/>
        </w:rPr>
        <w:t xml:space="preserve"> с    </w:t>
      </w:r>
      <w:r>
        <w:rPr>
          <w:bCs/>
          <w:sz w:val="28"/>
          <w:szCs w:val="28"/>
        </w:rPr>
        <w:t>компонентом</w:t>
      </w:r>
      <w:r>
        <w:rPr>
          <w:bCs/>
          <w:sz w:val="28"/>
          <w:szCs w:val="28"/>
        </w:rPr>
        <w:noBreakHyphen/>
        <w:t>наименованием лица по социально-профессиональному признаку в современном английском языке (в сопоставлении с русским): Автореф. дис. … канд. филол. наук / Московск. гос. пед. ин-т. – М., 1981. – 16 с.</w:t>
      </w:r>
    </w:p>
    <w:p w:rsidR="00FA45E7" w:rsidRDefault="00FA45E7" w:rsidP="00A05571">
      <w:pPr>
        <w:numPr>
          <w:ilvl w:val="0"/>
          <w:numId w:val="52"/>
        </w:numPr>
        <w:tabs>
          <w:tab w:val="clear" w:pos="720"/>
          <w:tab w:val="left" w:pos="-1080"/>
          <w:tab w:val="num" w:pos="500"/>
          <w:tab w:val="left" w:pos="900"/>
          <w:tab w:val="left" w:pos="1140"/>
          <w:tab w:val="left" w:pos="1311"/>
        </w:tabs>
        <w:suppressAutoHyphens w:val="0"/>
        <w:spacing w:line="360" w:lineRule="auto"/>
        <w:ind w:left="0" w:firstLine="709"/>
        <w:jc w:val="both"/>
        <w:rPr>
          <w:bCs/>
          <w:sz w:val="28"/>
          <w:szCs w:val="28"/>
        </w:rPr>
      </w:pPr>
      <w:r>
        <w:rPr>
          <w:bCs/>
          <w:sz w:val="28"/>
          <w:szCs w:val="28"/>
        </w:rPr>
        <w:t>Бенвенист Э. Общая лингвистика. / Под ред. Ю.С.Степанова – М.: Прогресс, 1974. – 447 с.</w:t>
      </w:r>
    </w:p>
    <w:p w:rsidR="00FA45E7" w:rsidRDefault="00FA45E7" w:rsidP="00A05571">
      <w:pPr>
        <w:numPr>
          <w:ilvl w:val="0"/>
          <w:numId w:val="52"/>
        </w:numPr>
        <w:tabs>
          <w:tab w:val="clear" w:pos="720"/>
          <w:tab w:val="num" w:pos="500"/>
          <w:tab w:val="left" w:pos="900"/>
          <w:tab w:val="left" w:pos="1140"/>
          <w:tab w:val="left" w:pos="1311"/>
        </w:tabs>
        <w:suppressAutoHyphens w:val="0"/>
        <w:autoSpaceDE w:val="0"/>
        <w:autoSpaceDN w:val="0"/>
        <w:adjustRightInd w:val="0"/>
        <w:spacing w:line="360" w:lineRule="auto"/>
        <w:ind w:left="0" w:firstLine="709"/>
        <w:jc w:val="both"/>
        <w:rPr>
          <w:sz w:val="28"/>
          <w:szCs w:val="28"/>
        </w:rPr>
      </w:pPr>
      <w:r>
        <w:rPr>
          <w:bCs/>
          <w:iCs/>
          <w:sz w:val="28"/>
          <w:szCs w:val="28"/>
        </w:rPr>
        <w:t xml:space="preserve">Бизунова Е.В. </w:t>
      </w:r>
      <w:r>
        <w:rPr>
          <w:bCs/>
          <w:sz w:val="28"/>
          <w:szCs w:val="28"/>
        </w:rPr>
        <w:t xml:space="preserve">Мир фразеологии: попытка пересмотра некоторых традиционных понятий // </w:t>
      </w:r>
      <w:r>
        <w:rPr>
          <w:rFonts w:ascii="TimesNewRomanPSMT" w:hAnsi="TimesNewRomanPSMT" w:cs="TimesNewRomanPSMT"/>
          <w:sz w:val="28"/>
          <w:szCs w:val="28"/>
        </w:rPr>
        <w:t xml:space="preserve">Вестник ВГУ, серия “Лингвистика и межкультурная коммуникация”. </w:t>
      </w:r>
      <w:r>
        <w:rPr>
          <w:bCs/>
          <w:sz w:val="28"/>
          <w:szCs w:val="28"/>
        </w:rPr>
        <w:t xml:space="preserve">– </w:t>
      </w:r>
      <w:r>
        <w:rPr>
          <w:rFonts w:ascii="TimesNewRomanPSMT" w:hAnsi="TimesNewRomanPSMT" w:cs="TimesNewRomanPSMT"/>
          <w:sz w:val="28"/>
          <w:szCs w:val="28"/>
        </w:rPr>
        <w:t xml:space="preserve">№ 2. – 2005. – </w:t>
      </w:r>
      <w:r>
        <w:rPr>
          <w:bCs/>
          <w:sz w:val="28"/>
          <w:szCs w:val="28"/>
        </w:rPr>
        <w:t xml:space="preserve">Режим доступу до журн.: </w:t>
      </w:r>
      <w:hyperlink r:id="rId13" w:history="1">
        <w:r>
          <w:rPr>
            <w:rStyle w:val="af1"/>
            <w:sz w:val="28"/>
            <w:szCs w:val="28"/>
            <w:lang w:val="en-US"/>
          </w:rPr>
          <w:t>http</w:t>
        </w:r>
        <w:r>
          <w:rPr>
            <w:rStyle w:val="af1"/>
            <w:sz w:val="28"/>
            <w:szCs w:val="28"/>
          </w:rPr>
          <w:t>://</w:t>
        </w:r>
        <w:r>
          <w:rPr>
            <w:rStyle w:val="af1"/>
            <w:sz w:val="28"/>
            <w:szCs w:val="28"/>
            <w:lang w:val="en-US"/>
          </w:rPr>
          <w:t>www</w:t>
        </w:r>
        <w:r>
          <w:rPr>
            <w:rStyle w:val="af1"/>
            <w:sz w:val="28"/>
            <w:szCs w:val="28"/>
          </w:rPr>
          <w:t>.</w:t>
        </w:r>
        <w:r>
          <w:rPr>
            <w:rStyle w:val="af1"/>
            <w:sz w:val="28"/>
            <w:szCs w:val="28"/>
            <w:lang w:val="en-US"/>
          </w:rPr>
          <w:t>vestnik</w:t>
        </w:r>
      </w:hyperlink>
      <w:r>
        <w:rPr>
          <w:sz w:val="28"/>
          <w:szCs w:val="28"/>
          <w:u w:val="single"/>
        </w:rPr>
        <w:t xml:space="preserve">. </w:t>
      </w:r>
      <w:r>
        <w:rPr>
          <w:sz w:val="28"/>
          <w:szCs w:val="28"/>
          <w:u w:val="single"/>
          <w:lang w:val="en-US"/>
        </w:rPr>
        <w:t>vsu</w:t>
      </w:r>
      <w:r>
        <w:rPr>
          <w:sz w:val="28"/>
          <w:szCs w:val="28"/>
          <w:u w:val="single"/>
        </w:rPr>
        <w:t>.</w:t>
      </w:r>
      <w:r>
        <w:rPr>
          <w:sz w:val="28"/>
          <w:szCs w:val="28"/>
          <w:u w:val="single"/>
          <w:lang w:val="en-US"/>
        </w:rPr>
        <w:t>ru</w:t>
      </w:r>
      <w:r>
        <w:rPr>
          <w:sz w:val="28"/>
          <w:szCs w:val="28"/>
          <w:u w:val="single"/>
        </w:rPr>
        <w:t>/</w:t>
      </w:r>
      <w:r>
        <w:rPr>
          <w:sz w:val="28"/>
          <w:szCs w:val="28"/>
          <w:u w:val="single"/>
          <w:lang w:val="en-US"/>
        </w:rPr>
        <w:t>pdf</w:t>
      </w:r>
      <w:r>
        <w:rPr>
          <w:sz w:val="28"/>
          <w:szCs w:val="28"/>
          <w:u w:val="single"/>
        </w:rPr>
        <w:t>/</w:t>
      </w:r>
      <w:r>
        <w:rPr>
          <w:sz w:val="28"/>
          <w:szCs w:val="28"/>
          <w:u w:val="single"/>
          <w:lang w:val="en-US"/>
        </w:rPr>
        <w:t>lingvo</w:t>
      </w:r>
      <w:r>
        <w:rPr>
          <w:sz w:val="28"/>
          <w:szCs w:val="28"/>
          <w:u w:val="single"/>
        </w:rPr>
        <w:t>/2005/02/</w:t>
      </w:r>
      <w:r>
        <w:rPr>
          <w:sz w:val="28"/>
          <w:szCs w:val="28"/>
          <w:u w:val="single"/>
          <w:lang w:val="en-US"/>
        </w:rPr>
        <w:t>bizunova</w:t>
      </w:r>
      <w:r>
        <w:rPr>
          <w:sz w:val="28"/>
          <w:szCs w:val="28"/>
          <w:u w:val="single"/>
        </w:rPr>
        <w:t>.</w:t>
      </w:r>
      <w:r>
        <w:rPr>
          <w:sz w:val="28"/>
          <w:szCs w:val="28"/>
          <w:u w:val="single"/>
          <w:lang w:val="en-US"/>
        </w:rPr>
        <w:t>pdf</w:t>
      </w:r>
      <w:r>
        <w:rPr>
          <w:sz w:val="28"/>
          <w:szCs w:val="28"/>
        </w:rPr>
        <w:t>.</w:t>
      </w:r>
    </w:p>
    <w:p w:rsidR="00FA45E7" w:rsidRDefault="00FA45E7" w:rsidP="00A05571">
      <w:pPr>
        <w:numPr>
          <w:ilvl w:val="0"/>
          <w:numId w:val="52"/>
        </w:numPr>
        <w:tabs>
          <w:tab w:val="clear" w:pos="720"/>
          <w:tab w:val="left" w:pos="-1080"/>
          <w:tab w:val="num" w:pos="500"/>
          <w:tab w:val="left" w:pos="900"/>
          <w:tab w:val="left" w:pos="1140"/>
          <w:tab w:val="left" w:pos="1311"/>
        </w:tabs>
        <w:suppressAutoHyphens w:val="0"/>
        <w:spacing w:line="360" w:lineRule="auto"/>
        <w:ind w:left="0" w:firstLine="709"/>
        <w:jc w:val="both"/>
        <w:rPr>
          <w:sz w:val="28"/>
          <w:szCs w:val="28"/>
        </w:rPr>
      </w:pPr>
      <w:r>
        <w:rPr>
          <w:sz w:val="28"/>
          <w:szCs w:val="28"/>
        </w:rPr>
        <w:t>Бич М.Я., Нестерова О.А. Общие проблемы метонимии // Проблемы филологии и методики преподавания иностранных языков. – Вып. 3. – С.</w:t>
      </w:r>
      <w:r>
        <w:rPr>
          <w:sz w:val="28"/>
          <w:szCs w:val="28"/>
        </w:rPr>
        <w:noBreakHyphen/>
        <w:t>Пб</w:t>
      </w:r>
      <w:proofErr w:type="gramStart"/>
      <w:r>
        <w:rPr>
          <w:sz w:val="28"/>
          <w:szCs w:val="28"/>
        </w:rPr>
        <w:t xml:space="preserve">., </w:t>
      </w:r>
      <w:proofErr w:type="gramEnd"/>
      <w:r>
        <w:rPr>
          <w:sz w:val="28"/>
          <w:szCs w:val="28"/>
        </w:rPr>
        <w:t>1999. – С. 35-44.</w:t>
      </w:r>
    </w:p>
    <w:p w:rsidR="00FA45E7" w:rsidRDefault="00FA45E7" w:rsidP="00A05571">
      <w:pPr>
        <w:numPr>
          <w:ilvl w:val="0"/>
          <w:numId w:val="52"/>
        </w:numPr>
        <w:tabs>
          <w:tab w:val="clear" w:pos="720"/>
          <w:tab w:val="num" w:pos="500"/>
          <w:tab w:val="left" w:pos="900"/>
          <w:tab w:val="left" w:pos="1140"/>
          <w:tab w:val="left" w:pos="1311"/>
        </w:tabs>
        <w:suppressAutoHyphens w:val="0"/>
        <w:spacing w:line="360" w:lineRule="auto"/>
        <w:ind w:left="0" w:right="-111" w:firstLine="709"/>
        <w:jc w:val="both"/>
        <w:rPr>
          <w:sz w:val="28"/>
          <w:szCs w:val="28"/>
        </w:rPr>
      </w:pPr>
      <w:r>
        <w:rPr>
          <w:sz w:val="28"/>
          <w:szCs w:val="28"/>
        </w:rPr>
        <w:t>Богданов В.В. Деятельностный аспект семантики // Прагматика и</w:t>
      </w:r>
      <w:r>
        <w:rPr>
          <w:sz w:val="28"/>
          <w:szCs w:val="28"/>
          <w:lang w:val="en-US"/>
        </w:rPr>
        <w:t> </w:t>
      </w:r>
      <w:r>
        <w:rPr>
          <w:sz w:val="28"/>
          <w:szCs w:val="28"/>
        </w:rPr>
        <w:t xml:space="preserve">семантика синтаксических единиц. – Калинин, 1984. – С. 12-23. </w:t>
      </w:r>
    </w:p>
    <w:p w:rsidR="00FA45E7" w:rsidRDefault="00FA45E7" w:rsidP="00A05571">
      <w:pPr>
        <w:numPr>
          <w:ilvl w:val="0"/>
          <w:numId w:val="52"/>
        </w:numPr>
        <w:tabs>
          <w:tab w:val="clear" w:pos="720"/>
          <w:tab w:val="num" w:pos="500"/>
          <w:tab w:val="left" w:pos="900"/>
          <w:tab w:val="left" w:pos="1140"/>
          <w:tab w:val="left" w:pos="1311"/>
        </w:tabs>
        <w:suppressAutoHyphens w:val="0"/>
        <w:spacing w:line="360" w:lineRule="auto"/>
        <w:ind w:left="0" w:right="-111" w:firstLine="709"/>
        <w:jc w:val="both"/>
        <w:rPr>
          <w:sz w:val="28"/>
          <w:szCs w:val="28"/>
        </w:rPr>
      </w:pPr>
      <w:r>
        <w:rPr>
          <w:sz w:val="28"/>
          <w:szCs w:val="28"/>
        </w:rPr>
        <w:t xml:space="preserve">Богданов В.В. Иллокутивная функция высказывания и  перформативный </w:t>
      </w:r>
      <w:proofErr w:type="gramStart"/>
      <w:r>
        <w:rPr>
          <w:sz w:val="28"/>
          <w:szCs w:val="28"/>
        </w:rPr>
        <w:t>глагол</w:t>
      </w:r>
      <w:proofErr w:type="gramEnd"/>
      <w:r>
        <w:rPr>
          <w:sz w:val="28"/>
          <w:szCs w:val="28"/>
        </w:rPr>
        <w:t xml:space="preserve"> // Содержательные аспекты предложения и текста. – Калинин, 1983. – С. 27-38.</w:t>
      </w:r>
    </w:p>
    <w:p w:rsidR="00FA45E7" w:rsidRDefault="00FA45E7" w:rsidP="00A05571">
      <w:pPr>
        <w:numPr>
          <w:ilvl w:val="0"/>
          <w:numId w:val="52"/>
        </w:numPr>
        <w:tabs>
          <w:tab w:val="clear" w:pos="720"/>
          <w:tab w:val="num" w:pos="500"/>
          <w:tab w:val="left" w:pos="900"/>
          <w:tab w:val="left" w:pos="1140"/>
          <w:tab w:val="left" w:pos="1311"/>
        </w:tabs>
        <w:suppressAutoHyphens w:val="0"/>
        <w:spacing w:line="360" w:lineRule="auto"/>
        <w:ind w:left="0" w:right="-111" w:firstLine="709"/>
        <w:jc w:val="both"/>
        <w:rPr>
          <w:sz w:val="28"/>
          <w:szCs w:val="28"/>
        </w:rPr>
      </w:pPr>
      <w:r>
        <w:rPr>
          <w:sz w:val="28"/>
          <w:szCs w:val="28"/>
        </w:rPr>
        <w:t>Богданова Т.І.</w:t>
      </w:r>
      <w:r>
        <w:rPr>
          <w:bCs/>
          <w:sz w:val="28"/>
          <w:szCs w:val="28"/>
        </w:rPr>
        <w:t xml:space="preserve"> Організаційно-економічні аспекти формування структури трудових ресурсів</w:t>
      </w:r>
      <w:r>
        <w:rPr>
          <w:sz w:val="28"/>
          <w:szCs w:val="28"/>
        </w:rPr>
        <w:t>: Дис. ... канд. екон. наук: 08.09.01. – Одесса, 1998. – 198 с. – Бібліогр.: с. 160-172.</w:t>
      </w:r>
    </w:p>
    <w:p w:rsidR="00FA45E7" w:rsidRDefault="00FA45E7" w:rsidP="00A05571">
      <w:pPr>
        <w:numPr>
          <w:ilvl w:val="0"/>
          <w:numId w:val="52"/>
        </w:numPr>
        <w:tabs>
          <w:tab w:val="clear" w:pos="720"/>
          <w:tab w:val="num" w:pos="500"/>
          <w:tab w:val="left" w:pos="900"/>
          <w:tab w:val="left" w:pos="1140"/>
          <w:tab w:val="left" w:pos="1311"/>
        </w:tabs>
        <w:suppressAutoHyphens w:val="0"/>
        <w:spacing w:line="360" w:lineRule="auto"/>
        <w:ind w:left="0" w:right="-111" w:firstLine="709"/>
        <w:jc w:val="both"/>
        <w:rPr>
          <w:sz w:val="28"/>
          <w:szCs w:val="28"/>
        </w:rPr>
      </w:pPr>
      <w:r>
        <w:rPr>
          <w:sz w:val="28"/>
          <w:szCs w:val="28"/>
        </w:rPr>
        <w:t>Богушевич Д.Г. Единица, функция, уровень: К проблеме классификации единиц языка. – Минск: Высшая шк., 1985. – 116 с.</w:t>
      </w:r>
    </w:p>
    <w:p w:rsidR="00FA45E7" w:rsidRDefault="00FA45E7" w:rsidP="00A05571">
      <w:pPr>
        <w:numPr>
          <w:ilvl w:val="0"/>
          <w:numId w:val="52"/>
        </w:numPr>
        <w:tabs>
          <w:tab w:val="clear" w:pos="720"/>
          <w:tab w:val="num" w:pos="500"/>
          <w:tab w:val="left" w:pos="900"/>
          <w:tab w:val="left" w:pos="1140"/>
          <w:tab w:val="left" w:pos="1311"/>
        </w:tabs>
        <w:suppressAutoHyphens w:val="0"/>
        <w:spacing w:line="360" w:lineRule="auto"/>
        <w:ind w:left="0" w:firstLine="709"/>
        <w:jc w:val="both"/>
        <w:rPr>
          <w:bCs/>
          <w:sz w:val="28"/>
          <w:szCs w:val="28"/>
        </w:rPr>
      </w:pPr>
      <w:r>
        <w:rPr>
          <w:bCs/>
          <w:sz w:val="28"/>
          <w:szCs w:val="28"/>
        </w:rPr>
        <w:t>Болдырев Н.Н. Когнитивная семантика: Курс лекций по английской филологии: Уч. пособ. – Тамбов: Тамбовск. гос. ун-т, 2000. – 123 с.</w:t>
      </w:r>
    </w:p>
    <w:p w:rsidR="00FA45E7" w:rsidRDefault="00FA45E7" w:rsidP="00A05571">
      <w:pPr>
        <w:numPr>
          <w:ilvl w:val="0"/>
          <w:numId w:val="52"/>
        </w:numPr>
        <w:tabs>
          <w:tab w:val="clear" w:pos="720"/>
          <w:tab w:val="left" w:pos="-1080"/>
          <w:tab w:val="num" w:pos="500"/>
          <w:tab w:val="left" w:pos="900"/>
          <w:tab w:val="left" w:pos="1140"/>
          <w:tab w:val="left" w:pos="1311"/>
        </w:tabs>
        <w:suppressAutoHyphens w:val="0"/>
        <w:spacing w:line="360" w:lineRule="auto"/>
        <w:ind w:left="0" w:firstLine="709"/>
        <w:jc w:val="both"/>
        <w:rPr>
          <w:sz w:val="28"/>
          <w:szCs w:val="28"/>
        </w:rPr>
      </w:pPr>
      <w:r>
        <w:rPr>
          <w:sz w:val="28"/>
          <w:szCs w:val="28"/>
        </w:rPr>
        <w:t xml:space="preserve">Болдырев Н.Н. Понятие и значение </w:t>
      </w:r>
      <w:proofErr w:type="gramStart"/>
      <w:r>
        <w:rPr>
          <w:sz w:val="28"/>
          <w:szCs w:val="28"/>
        </w:rPr>
        <w:t>слова</w:t>
      </w:r>
      <w:proofErr w:type="gramEnd"/>
      <w:r>
        <w:rPr>
          <w:sz w:val="28"/>
          <w:szCs w:val="28"/>
        </w:rPr>
        <w:t xml:space="preserve"> // Методологические проблемы когнитивной лингвистики. – Воронеж, 2000. – С. 25-26.</w:t>
      </w:r>
    </w:p>
    <w:p w:rsidR="00FA45E7" w:rsidRDefault="00FA45E7" w:rsidP="00A05571">
      <w:pPr>
        <w:numPr>
          <w:ilvl w:val="0"/>
          <w:numId w:val="52"/>
        </w:numPr>
        <w:tabs>
          <w:tab w:val="clear" w:pos="720"/>
          <w:tab w:val="left" w:pos="-1080"/>
          <w:tab w:val="num" w:pos="500"/>
          <w:tab w:val="left" w:pos="900"/>
          <w:tab w:val="left" w:pos="1140"/>
          <w:tab w:val="left" w:pos="1311"/>
        </w:tabs>
        <w:suppressAutoHyphens w:val="0"/>
        <w:spacing w:line="360" w:lineRule="auto"/>
        <w:ind w:left="0" w:firstLine="709"/>
        <w:jc w:val="both"/>
        <w:rPr>
          <w:sz w:val="28"/>
          <w:szCs w:val="28"/>
        </w:rPr>
      </w:pPr>
      <w:r>
        <w:rPr>
          <w:sz w:val="28"/>
          <w:szCs w:val="28"/>
        </w:rPr>
        <w:t>Бугулов Е.Н. Метафора как словообразовательное средство в</w:t>
      </w:r>
      <w:r>
        <w:rPr>
          <w:sz w:val="28"/>
          <w:szCs w:val="28"/>
          <w:lang w:val="en-US"/>
        </w:rPr>
        <w:t> </w:t>
      </w:r>
      <w:r>
        <w:rPr>
          <w:sz w:val="28"/>
          <w:szCs w:val="28"/>
        </w:rPr>
        <w:t xml:space="preserve">английской научной терминологии: Автореф. дис. … канд. филол. наук / АН УССР – К., 1979. – 22 с. </w:t>
      </w:r>
    </w:p>
    <w:p w:rsidR="00FA45E7" w:rsidRDefault="00FA45E7" w:rsidP="00A05571">
      <w:pPr>
        <w:numPr>
          <w:ilvl w:val="0"/>
          <w:numId w:val="52"/>
        </w:numPr>
        <w:tabs>
          <w:tab w:val="clear" w:pos="720"/>
          <w:tab w:val="left" w:pos="-1080"/>
          <w:tab w:val="num" w:pos="500"/>
          <w:tab w:val="left" w:pos="900"/>
          <w:tab w:val="left" w:pos="1140"/>
          <w:tab w:val="left" w:pos="1311"/>
        </w:tabs>
        <w:suppressAutoHyphens w:val="0"/>
        <w:spacing w:line="360" w:lineRule="auto"/>
        <w:ind w:left="0" w:firstLine="709"/>
        <w:jc w:val="both"/>
        <w:rPr>
          <w:sz w:val="28"/>
          <w:szCs w:val="28"/>
        </w:rPr>
      </w:pPr>
      <w:r>
        <w:rPr>
          <w:bCs/>
          <w:sz w:val="28"/>
          <w:szCs w:val="28"/>
        </w:rPr>
        <w:lastRenderedPageBreak/>
        <w:t xml:space="preserve">Буданова Б.В. </w:t>
      </w:r>
      <w:r>
        <w:rPr>
          <w:sz w:val="28"/>
          <w:szCs w:val="28"/>
        </w:rPr>
        <w:t xml:space="preserve">Онтология знаковости в деловом общении на английском языке: Автореф. дис. … канд. филол. наук / Московск. гос. лингв. ун-т им. М.В.Ломоносова. – М., 2007. –  – Режим доступу: </w:t>
      </w:r>
      <w:r>
        <w:rPr>
          <w:sz w:val="28"/>
          <w:szCs w:val="28"/>
          <w:u w:val="single"/>
        </w:rPr>
        <w:t>http://www.philol. msu.ru/~ref/budanova.pdf</w:t>
      </w:r>
      <w:r>
        <w:rPr>
          <w:sz w:val="28"/>
          <w:szCs w:val="28"/>
        </w:rPr>
        <w:t>.</w:t>
      </w:r>
    </w:p>
    <w:p w:rsidR="00FA45E7" w:rsidRDefault="00FA45E7" w:rsidP="00A05571">
      <w:pPr>
        <w:numPr>
          <w:ilvl w:val="0"/>
          <w:numId w:val="52"/>
        </w:numPr>
        <w:tabs>
          <w:tab w:val="clear" w:pos="720"/>
          <w:tab w:val="left" w:pos="-1080"/>
          <w:tab w:val="num" w:pos="500"/>
          <w:tab w:val="left" w:pos="900"/>
          <w:tab w:val="left" w:pos="1140"/>
          <w:tab w:val="left" w:pos="1311"/>
        </w:tabs>
        <w:suppressAutoHyphens w:val="0"/>
        <w:spacing w:line="360" w:lineRule="auto"/>
        <w:ind w:left="0" w:firstLine="709"/>
        <w:jc w:val="both"/>
        <w:rPr>
          <w:sz w:val="28"/>
          <w:szCs w:val="28"/>
        </w:rPr>
      </w:pPr>
      <w:r>
        <w:rPr>
          <w:bCs/>
          <w:sz w:val="28"/>
          <w:szCs w:val="28"/>
        </w:rPr>
        <w:t xml:space="preserve">Буданова Е.А. </w:t>
      </w:r>
      <w:r>
        <w:rPr>
          <w:sz w:val="28"/>
          <w:szCs w:val="28"/>
        </w:rPr>
        <w:t xml:space="preserve">Семантическая структура слова как объект изучения когнитивной лингвистики. – Режим доступу: </w:t>
      </w:r>
      <w:hyperlink r:id="rId14" w:history="1">
        <w:r>
          <w:rPr>
            <w:rStyle w:val="af1"/>
            <w:sz w:val="28"/>
            <w:szCs w:val="28"/>
          </w:rPr>
          <w:t>http://www.yspu.yar.ru/msk-conf/200501/0209.pdf</w:t>
        </w:r>
      </w:hyperlink>
      <w:r>
        <w:rPr>
          <w:sz w:val="28"/>
          <w:szCs w:val="28"/>
        </w:rPr>
        <w:t>.</w:t>
      </w:r>
    </w:p>
    <w:p w:rsidR="00FA45E7" w:rsidRDefault="00FA45E7" w:rsidP="00A05571">
      <w:pPr>
        <w:numPr>
          <w:ilvl w:val="0"/>
          <w:numId w:val="52"/>
        </w:numPr>
        <w:tabs>
          <w:tab w:val="clear" w:pos="720"/>
          <w:tab w:val="left" w:pos="-1080"/>
          <w:tab w:val="num" w:pos="500"/>
          <w:tab w:val="left" w:pos="900"/>
          <w:tab w:val="left" w:pos="1140"/>
          <w:tab w:val="left" w:pos="1311"/>
        </w:tabs>
        <w:suppressAutoHyphens w:val="0"/>
        <w:spacing w:line="360" w:lineRule="auto"/>
        <w:ind w:left="0" w:firstLine="709"/>
        <w:jc w:val="both"/>
        <w:rPr>
          <w:sz w:val="28"/>
          <w:szCs w:val="28"/>
        </w:rPr>
      </w:pPr>
      <w:r>
        <w:rPr>
          <w:sz w:val="28"/>
          <w:szCs w:val="28"/>
        </w:rPr>
        <w:t xml:space="preserve">Буянова Л.Ю. Деривационно-динамический модус функционирования узкоспециального термина // Семантика языковых единиц: Доклады </w:t>
      </w:r>
      <w:r>
        <w:rPr>
          <w:sz w:val="28"/>
          <w:szCs w:val="28"/>
          <w:lang w:val="en-US"/>
        </w:rPr>
        <w:t>V</w:t>
      </w:r>
      <w:r>
        <w:rPr>
          <w:sz w:val="28"/>
          <w:szCs w:val="28"/>
        </w:rPr>
        <w:t> Междунар. конф. – М., 1996. – Т. 1.– С. 46-48.</w:t>
      </w:r>
    </w:p>
    <w:p w:rsidR="00FA45E7" w:rsidRDefault="00FA45E7" w:rsidP="00A05571">
      <w:pPr>
        <w:numPr>
          <w:ilvl w:val="0"/>
          <w:numId w:val="52"/>
        </w:numPr>
        <w:tabs>
          <w:tab w:val="clear" w:pos="720"/>
          <w:tab w:val="num" w:pos="500"/>
          <w:tab w:val="left" w:pos="900"/>
          <w:tab w:val="left" w:pos="1140"/>
          <w:tab w:val="left" w:pos="1311"/>
        </w:tabs>
        <w:suppressAutoHyphens w:val="0"/>
        <w:spacing w:line="360" w:lineRule="auto"/>
        <w:ind w:left="0" w:firstLine="709"/>
        <w:jc w:val="both"/>
        <w:rPr>
          <w:sz w:val="28"/>
          <w:szCs w:val="28"/>
        </w:rPr>
      </w:pPr>
      <w:r>
        <w:rPr>
          <w:sz w:val="28"/>
          <w:szCs w:val="28"/>
        </w:rPr>
        <w:t>Бюлер К. Теория языка. Репрезентативная функция языка. – М.:</w:t>
      </w:r>
      <w:r>
        <w:rPr>
          <w:sz w:val="28"/>
          <w:szCs w:val="28"/>
          <w:lang w:val="en-US"/>
        </w:rPr>
        <w:t> </w:t>
      </w:r>
      <w:r>
        <w:rPr>
          <w:sz w:val="28"/>
          <w:szCs w:val="28"/>
        </w:rPr>
        <w:t>Прогресс, 2001. – 528 с.</w:t>
      </w:r>
    </w:p>
    <w:p w:rsidR="00FA45E7" w:rsidRDefault="00FA45E7" w:rsidP="00A05571">
      <w:pPr>
        <w:numPr>
          <w:ilvl w:val="0"/>
          <w:numId w:val="52"/>
        </w:numPr>
        <w:tabs>
          <w:tab w:val="clear" w:pos="720"/>
          <w:tab w:val="left" w:pos="-1080"/>
          <w:tab w:val="num" w:pos="500"/>
          <w:tab w:val="left" w:pos="900"/>
          <w:tab w:val="left" w:pos="1140"/>
          <w:tab w:val="left" w:pos="1311"/>
        </w:tabs>
        <w:suppressAutoHyphens w:val="0"/>
        <w:spacing w:line="360" w:lineRule="auto"/>
        <w:ind w:left="0" w:firstLine="709"/>
        <w:jc w:val="both"/>
        <w:rPr>
          <w:sz w:val="28"/>
          <w:szCs w:val="28"/>
        </w:rPr>
      </w:pPr>
      <w:r>
        <w:rPr>
          <w:sz w:val="28"/>
          <w:szCs w:val="28"/>
        </w:rPr>
        <w:t xml:space="preserve">Вальчук Г.В. Мовне втілення концепту “Європейська інтеграція”: семантико-когнітивний аспект (на </w:t>
      </w:r>
      <w:proofErr w:type="gramStart"/>
      <w:r>
        <w:rPr>
          <w:sz w:val="28"/>
          <w:szCs w:val="28"/>
        </w:rPr>
        <w:t>матер</w:t>
      </w:r>
      <w:proofErr w:type="gramEnd"/>
      <w:r>
        <w:rPr>
          <w:sz w:val="28"/>
          <w:szCs w:val="28"/>
        </w:rPr>
        <w:t>іалі англомовних документів Євросоюзу та публікацій газети The Times): Автореф. дис. … канд. філол. наук / Київськ. нац. лінгвістичний ун-т. – К., 2003. – 19 с.</w:t>
      </w:r>
    </w:p>
    <w:p w:rsidR="00FA45E7" w:rsidRDefault="00FA45E7" w:rsidP="00A05571">
      <w:pPr>
        <w:numPr>
          <w:ilvl w:val="0"/>
          <w:numId w:val="52"/>
        </w:numPr>
        <w:tabs>
          <w:tab w:val="clear" w:pos="720"/>
          <w:tab w:val="num" w:pos="500"/>
          <w:tab w:val="left" w:pos="900"/>
          <w:tab w:val="left" w:pos="1140"/>
          <w:tab w:val="left" w:pos="1311"/>
        </w:tabs>
        <w:suppressAutoHyphens w:val="0"/>
        <w:spacing w:line="360" w:lineRule="auto"/>
        <w:ind w:left="0" w:right="-111" w:firstLine="709"/>
        <w:jc w:val="both"/>
        <w:rPr>
          <w:sz w:val="28"/>
          <w:szCs w:val="28"/>
        </w:rPr>
      </w:pPr>
      <w:r>
        <w:rPr>
          <w:sz w:val="28"/>
          <w:szCs w:val="28"/>
        </w:rPr>
        <w:t>Васильев Л.Г. Интерпретативная семантика: пути развития, претензии и результаты // Прагматика и семантика синтаксических единиц. – Калинин, 1984. – С. 37-46.</w:t>
      </w:r>
    </w:p>
    <w:p w:rsidR="00FA45E7" w:rsidRDefault="00FA45E7" w:rsidP="00A05571">
      <w:pPr>
        <w:numPr>
          <w:ilvl w:val="0"/>
          <w:numId w:val="52"/>
        </w:numPr>
        <w:tabs>
          <w:tab w:val="clear" w:pos="720"/>
          <w:tab w:val="num" w:pos="500"/>
          <w:tab w:val="left" w:pos="900"/>
          <w:tab w:val="left" w:pos="1140"/>
          <w:tab w:val="left" w:pos="1311"/>
        </w:tabs>
        <w:suppressAutoHyphens w:val="0"/>
        <w:spacing w:line="360" w:lineRule="auto"/>
        <w:ind w:left="0" w:right="-111" w:firstLine="709"/>
        <w:jc w:val="both"/>
        <w:rPr>
          <w:sz w:val="28"/>
          <w:szCs w:val="28"/>
        </w:rPr>
      </w:pPr>
      <w:r>
        <w:rPr>
          <w:sz w:val="28"/>
          <w:szCs w:val="28"/>
        </w:rPr>
        <w:t>Васильев Л.Г. Понимание и научные парадигмы // Языковое общение: Единицы и регулятивы. – Калинин, 1987. – С. 38-43.</w:t>
      </w:r>
    </w:p>
    <w:p w:rsidR="00FA45E7" w:rsidRDefault="00FA45E7" w:rsidP="00A05571">
      <w:pPr>
        <w:numPr>
          <w:ilvl w:val="0"/>
          <w:numId w:val="52"/>
        </w:numPr>
        <w:tabs>
          <w:tab w:val="clear" w:pos="720"/>
          <w:tab w:val="num" w:pos="500"/>
          <w:tab w:val="left" w:pos="900"/>
          <w:tab w:val="left" w:pos="1140"/>
          <w:tab w:val="left" w:pos="1311"/>
        </w:tabs>
        <w:suppressAutoHyphens w:val="0"/>
        <w:spacing w:line="360" w:lineRule="auto"/>
        <w:ind w:left="0" w:right="-111" w:firstLine="709"/>
        <w:jc w:val="both"/>
        <w:rPr>
          <w:sz w:val="28"/>
          <w:szCs w:val="28"/>
        </w:rPr>
      </w:pPr>
      <w:r>
        <w:rPr>
          <w:sz w:val="28"/>
          <w:szCs w:val="28"/>
        </w:rPr>
        <w:t>Васильев Л.Г. Семиологические характеристики языкового общения // Личностные аспекты языкового общения. – Калинин, 1989. – С. 104-113.</w:t>
      </w:r>
    </w:p>
    <w:p w:rsidR="00FA45E7" w:rsidRDefault="00FA45E7" w:rsidP="00A05571">
      <w:pPr>
        <w:numPr>
          <w:ilvl w:val="0"/>
          <w:numId w:val="52"/>
        </w:numPr>
        <w:tabs>
          <w:tab w:val="clear" w:pos="720"/>
          <w:tab w:val="left" w:pos="-1080"/>
          <w:tab w:val="num" w:pos="500"/>
          <w:tab w:val="left" w:pos="900"/>
          <w:tab w:val="left" w:pos="1140"/>
          <w:tab w:val="left" w:pos="1311"/>
        </w:tabs>
        <w:suppressAutoHyphens w:val="0"/>
        <w:spacing w:line="360" w:lineRule="auto"/>
        <w:ind w:left="0" w:firstLine="709"/>
        <w:jc w:val="both"/>
        <w:rPr>
          <w:bCs/>
          <w:sz w:val="28"/>
          <w:szCs w:val="28"/>
        </w:rPr>
      </w:pPr>
      <w:r>
        <w:rPr>
          <w:bCs/>
          <w:sz w:val="28"/>
          <w:szCs w:val="28"/>
        </w:rPr>
        <w:t>Василюк И.Н. Слова и фразеологизмы диффузной семантики в</w:t>
      </w:r>
      <w:r>
        <w:rPr>
          <w:bCs/>
          <w:sz w:val="28"/>
          <w:szCs w:val="28"/>
          <w:lang w:val="en-US"/>
        </w:rPr>
        <w:t> </w:t>
      </w:r>
      <w:r>
        <w:rPr>
          <w:bCs/>
          <w:sz w:val="28"/>
          <w:szCs w:val="28"/>
        </w:rPr>
        <w:t>современном английском языке. – Дис. … канд. филол. наук: 10.02.04. – К.,</w:t>
      </w:r>
      <w:r>
        <w:rPr>
          <w:bCs/>
          <w:sz w:val="28"/>
          <w:szCs w:val="28"/>
          <w:lang w:val="en-US"/>
        </w:rPr>
        <w:t> </w:t>
      </w:r>
      <w:r>
        <w:rPr>
          <w:bCs/>
          <w:sz w:val="28"/>
          <w:szCs w:val="28"/>
        </w:rPr>
        <w:t>1990. – 157 с. – Библиогр.: с. 134-157.</w:t>
      </w:r>
    </w:p>
    <w:p w:rsidR="00FA45E7" w:rsidRDefault="00FA45E7" w:rsidP="00A05571">
      <w:pPr>
        <w:pStyle w:val="affffffff2"/>
        <w:numPr>
          <w:ilvl w:val="0"/>
          <w:numId w:val="52"/>
        </w:numPr>
        <w:tabs>
          <w:tab w:val="clear" w:pos="720"/>
          <w:tab w:val="num" w:pos="500"/>
          <w:tab w:val="left" w:pos="900"/>
          <w:tab w:val="left" w:pos="1140"/>
          <w:tab w:val="left" w:pos="1311"/>
        </w:tabs>
        <w:suppressAutoHyphens w:val="0"/>
        <w:spacing w:before="0" w:after="0" w:line="360" w:lineRule="auto"/>
        <w:ind w:left="0" w:firstLine="709"/>
        <w:jc w:val="both"/>
        <w:rPr>
          <w:color w:val="auto"/>
          <w:sz w:val="28"/>
          <w:szCs w:val="28"/>
          <w:lang w:val="uk-UA"/>
        </w:rPr>
      </w:pPr>
      <w:r>
        <w:rPr>
          <w:color w:val="auto"/>
          <w:sz w:val="28"/>
          <w:szCs w:val="28"/>
          <w:lang w:val="uk-UA"/>
        </w:rPr>
        <w:t xml:space="preserve">Вебер М. Протестантская этика и дух капитализма. – Режим доступу: </w:t>
      </w:r>
      <w:hyperlink r:id="rId15" w:history="1">
        <w:r>
          <w:rPr>
            <w:rStyle w:val="af1"/>
            <w:bCs/>
            <w:color w:val="auto"/>
            <w:sz w:val="28"/>
            <w:szCs w:val="28"/>
          </w:rPr>
          <w:t>http</w:t>
        </w:r>
        <w:r>
          <w:rPr>
            <w:rStyle w:val="af1"/>
            <w:bCs/>
            <w:color w:val="auto"/>
            <w:sz w:val="28"/>
            <w:szCs w:val="28"/>
            <w:lang w:val="uk-UA"/>
          </w:rPr>
          <w:t>://</w:t>
        </w:r>
        <w:r>
          <w:rPr>
            <w:rStyle w:val="af1"/>
            <w:bCs/>
            <w:color w:val="auto"/>
            <w:sz w:val="28"/>
            <w:szCs w:val="28"/>
          </w:rPr>
          <w:t>esocio</w:t>
        </w:r>
        <w:r>
          <w:rPr>
            <w:rStyle w:val="af1"/>
            <w:bCs/>
            <w:color w:val="auto"/>
            <w:sz w:val="28"/>
            <w:szCs w:val="28"/>
            <w:lang w:val="uk-UA"/>
          </w:rPr>
          <w:t>.</w:t>
        </w:r>
        <w:r>
          <w:rPr>
            <w:rStyle w:val="af1"/>
            <w:bCs/>
            <w:color w:val="auto"/>
            <w:sz w:val="28"/>
            <w:szCs w:val="28"/>
          </w:rPr>
          <w:t>narod</w:t>
        </w:r>
        <w:r>
          <w:rPr>
            <w:rStyle w:val="af1"/>
            <w:bCs/>
            <w:color w:val="auto"/>
            <w:sz w:val="28"/>
            <w:szCs w:val="28"/>
            <w:lang w:val="uk-UA"/>
          </w:rPr>
          <w:t>.</w:t>
        </w:r>
        <w:r>
          <w:rPr>
            <w:rStyle w:val="af1"/>
            <w:bCs/>
            <w:color w:val="auto"/>
            <w:sz w:val="28"/>
            <w:szCs w:val="28"/>
          </w:rPr>
          <w:t>ru</w:t>
        </w:r>
        <w:r>
          <w:rPr>
            <w:rStyle w:val="af1"/>
            <w:bCs/>
            <w:color w:val="auto"/>
            <w:sz w:val="28"/>
            <w:szCs w:val="28"/>
            <w:lang w:val="uk-UA"/>
          </w:rPr>
          <w:t>/</w:t>
        </w:r>
        <w:r>
          <w:rPr>
            <w:rStyle w:val="af1"/>
            <w:bCs/>
            <w:color w:val="auto"/>
            <w:sz w:val="28"/>
            <w:szCs w:val="28"/>
          </w:rPr>
          <w:t>l</w:t>
        </w:r>
        <w:r>
          <w:rPr>
            <w:rStyle w:val="af1"/>
            <w:bCs/>
            <w:color w:val="auto"/>
            <w:sz w:val="28"/>
            <w:szCs w:val="28"/>
          </w:rPr>
          <w:t>e</w:t>
        </w:r>
        <w:r>
          <w:rPr>
            <w:rStyle w:val="af1"/>
            <w:bCs/>
            <w:color w:val="auto"/>
            <w:sz w:val="28"/>
            <w:szCs w:val="28"/>
          </w:rPr>
          <w:t>sson</w:t>
        </w:r>
        <w:r>
          <w:rPr>
            <w:rStyle w:val="af1"/>
            <w:bCs/>
            <w:color w:val="auto"/>
            <w:sz w:val="28"/>
            <w:szCs w:val="28"/>
            <w:lang w:val="uk-UA"/>
          </w:rPr>
          <w:t>01.</w:t>
        </w:r>
        <w:r>
          <w:rPr>
            <w:rStyle w:val="af1"/>
            <w:bCs/>
            <w:color w:val="auto"/>
            <w:sz w:val="28"/>
            <w:szCs w:val="28"/>
          </w:rPr>
          <w:t>htm</w:t>
        </w:r>
      </w:hyperlink>
      <w:r>
        <w:rPr>
          <w:color w:val="auto"/>
          <w:sz w:val="28"/>
          <w:szCs w:val="28"/>
          <w:lang w:val="uk-UA"/>
        </w:rPr>
        <w:t>.</w:t>
      </w:r>
    </w:p>
    <w:p w:rsidR="00FA45E7" w:rsidRDefault="00FA45E7" w:rsidP="00A05571">
      <w:pPr>
        <w:numPr>
          <w:ilvl w:val="0"/>
          <w:numId w:val="52"/>
        </w:numPr>
        <w:tabs>
          <w:tab w:val="clear" w:pos="720"/>
          <w:tab w:val="num" w:pos="500"/>
          <w:tab w:val="left" w:pos="900"/>
          <w:tab w:val="left" w:pos="1140"/>
          <w:tab w:val="left" w:pos="1311"/>
        </w:tabs>
        <w:suppressAutoHyphens w:val="0"/>
        <w:spacing w:line="360" w:lineRule="auto"/>
        <w:ind w:left="0" w:firstLine="709"/>
        <w:jc w:val="both"/>
        <w:rPr>
          <w:sz w:val="28"/>
          <w:szCs w:val="28"/>
        </w:rPr>
      </w:pPr>
      <w:r>
        <w:rPr>
          <w:sz w:val="28"/>
          <w:szCs w:val="28"/>
        </w:rPr>
        <w:t>Вежбицкая А. Сопоставление культур через посредство лексики и</w:t>
      </w:r>
      <w:r>
        <w:rPr>
          <w:sz w:val="28"/>
          <w:szCs w:val="28"/>
          <w:lang w:val="en-US"/>
        </w:rPr>
        <w:t> </w:t>
      </w:r>
      <w:r>
        <w:rPr>
          <w:sz w:val="28"/>
          <w:szCs w:val="28"/>
        </w:rPr>
        <w:t>прагматики: Сб. статей. – М.: Языки славян</w:t>
      </w:r>
      <w:proofErr w:type="gramStart"/>
      <w:r>
        <w:rPr>
          <w:sz w:val="28"/>
          <w:szCs w:val="28"/>
        </w:rPr>
        <w:t>.</w:t>
      </w:r>
      <w:proofErr w:type="gramEnd"/>
      <w:r>
        <w:rPr>
          <w:sz w:val="28"/>
          <w:szCs w:val="28"/>
        </w:rPr>
        <w:t xml:space="preserve"> </w:t>
      </w:r>
      <w:proofErr w:type="gramStart"/>
      <w:r>
        <w:rPr>
          <w:sz w:val="28"/>
          <w:szCs w:val="28"/>
        </w:rPr>
        <w:t>к</w:t>
      </w:r>
      <w:proofErr w:type="gramEnd"/>
      <w:r>
        <w:rPr>
          <w:sz w:val="28"/>
          <w:szCs w:val="28"/>
        </w:rPr>
        <w:t>ультуры, 2001. – 272 с.</w:t>
      </w:r>
    </w:p>
    <w:p w:rsidR="00FA45E7" w:rsidRDefault="00FA45E7" w:rsidP="00A05571">
      <w:pPr>
        <w:numPr>
          <w:ilvl w:val="0"/>
          <w:numId w:val="52"/>
        </w:numPr>
        <w:tabs>
          <w:tab w:val="clear" w:pos="720"/>
          <w:tab w:val="left" w:pos="-1080"/>
          <w:tab w:val="num" w:pos="500"/>
          <w:tab w:val="left" w:pos="900"/>
          <w:tab w:val="left" w:pos="1140"/>
          <w:tab w:val="left" w:pos="1311"/>
        </w:tabs>
        <w:suppressAutoHyphens w:val="0"/>
        <w:spacing w:line="360" w:lineRule="auto"/>
        <w:ind w:left="0" w:firstLine="709"/>
        <w:jc w:val="both"/>
        <w:rPr>
          <w:sz w:val="28"/>
          <w:szCs w:val="28"/>
        </w:rPr>
      </w:pPr>
      <w:r>
        <w:rPr>
          <w:spacing w:val="-2"/>
          <w:sz w:val="28"/>
          <w:szCs w:val="28"/>
        </w:rPr>
        <w:lastRenderedPageBreak/>
        <w:t>Вердиева З.Н. Семантические поля в современном английском языке.</w:t>
      </w:r>
      <w:r>
        <w:rPr>
          <w:sz w:val="28"/>
          <w:szCs w:val="28"/>
        </w:rPr>
        <w:t xml:space="preserve"> – М.: Высшая шк., 1986. – 119 с.</w:t>
      </w:r>
    </w:p>
    <w:p w:rsidR="00FA45E7" w:rsidRDefault="00FA45E7" w:rsidP="00A05571">
      <w:pPr>
        <w:numPr>
          <w:ilvl w:val="0"/>
          <w:numId w:val="52"/>
        </w:numPr>
        <w:tabs>
          <w:tab w:val="clear" w:pos="720"/>
          <w:tab w:val="num" w:pos="500"/>
          <w:tab w:val="left" w:pos="900"/>
          <w:tab w:val="left" w:pos="1140"/>
          <w:tab w:val="left" w:pos="1311"/>
        </w:tabs>
        <w:suppressAutoHyphens w:val="0"/>
        <w:spacing w:line="360" w:lineRule="auto"/>
        <w:ind w:left="0" w:firstLine="709"/>
        <w:jc w:val="both"/>
        <w:rPr>
          <w:bCs/>
          <w:sz w:val="28"/>
          <w:szCs w:val="28"/>
        </w:rPr>
      </w:pPr>
      <w:r>
        <w:rPr>
          <w:bCs/>
          <w:sz w:val="28"/>
          <w:szCs w:val="28"/>
        </w:rPr>
        <w:t xml:space="preserve">Вибрані наукові публікації професора Мюнхенського університету Віллі ван </w:t>
      </w:r>
      <w:proofErr w:type="gramStart"/>
      <w:r>
        <w:rPr>
          <w:bCs/>
          <w:sz w:val="28"/>
          <w:szCs w:val="28"/>
        </w:rPr>
        <w:t>П</w:t>
      </w:r>
      <w:proofErr w:type="gramEnd"/>
      <w:r>
        <w:rPr>
          <w:bCs/>
          <w:sz w:val="28"/>
          <w:szCs w:val="28"/>
        </w:rPr>
        <w:t xml:space="preserve">іра. – К.: Київськ. нац. лінгвістичний ун-т, 2001. – 172 </w:t>
      </w:r>
      <w:r>
        <w:rPr>
          <w:bCs/>
          <w:sz w:val="28"/>
          <w:szCs w:val="28"/>
          <w:lang w:val="en-US"/>
        </w:rPr>
        <w:t>c</w:t>
      </w:r>
      <w:r>
        <w:rPr>
          <w:bCs/>
          <w:sz w:val="28"/>
          <w:szCs w:val="28"/>
        </w:rPr>
        <w:t>.</w:t>
      </w:r>
    </w:p>
    <w:p w:rsidR="00FA45E7" w:rsidRDefault="00FA45E7" w:rsidP="00A05571">
      <w:pPr>
        <w:numPr>
          <w:ilvl w:val="0"/>
          <w:numId w:val="52"/>
        </w:numPr>
        <w:tabs>
          <w:tab w:val="clear" w:pos="720"/>
          <w:tab w:val="left" w:pos="-1080"/>
          <w:tab w:val="num" w:pos="500"/>
          <w:tab w:val="left" w:pos="900"/>
          <w:tab w:val="left" w:pos="1140"/>
          <w:tab w:val="left" w:pos="1311"/>
        </w:tabs>
        <w:suppressAutoHyphens w:val="0"/>
        <w:spacing w:line="360" w:lineRule="auto"/>
        <w:ind w:left="0" w:firstLine="709"/>
        <w:jc w:val="both"/>
        <w:rPr>
          <w:bCs/>
          <w:sz w:val="28"/>
          <w:szCs w:val="28"/>
        </w:rPr>
      </w:pPr>
      <w:r>
        <w:rPr>
          <w:bCs/>
          <w:sz w:val="28"/>
          <w:szCs w:val="28"/>
        </w:rPr>
        <w:t>Виноградов В.В. Лексикология и лексикография: Избр. труды. – М.:</w:t>
      </w:r>
      <w:r>
        <w:rPr>
          <w:bCs/>
          <w:sz w:val="28"/>
          <w:szCs w:val="28"/>
          <w:lang w:val="en-US"/>
        </w:rPr>
        <w:t> </w:t>
      </w:r>
      <w:r>
        <w:rPr>
          <w:bCs/>
          <w:sz w:val="28"/>
          <w:szCs w:val="28"/>
        </w:rPr>
        <w:t>Наука, 1977. – 312 с.</w:t>
      </w:r>
    </w:p>
    <w:p w:rsidR="00FA45E7" w:rsidRDefault="00FA45E7" w:rsidP="00A05571">
      <w:pPr>
        <w:numPr>
          <w:ilvl w:val="0"/>
          <w:numId w:val="52"/>
        </w:numPr>
        <w:tabs>
          <w:tab w:val="clear" w:pos="720"/>
          <w:tab w:val="num" w:pos="500"/>
          <w:tab w:val="left" w:pos="900"/>
          <w:tab w:val="left" w:pos="1140"/>
          <w:tab w:val="left" w:pos="1311"/>
        </w:tabs>
        <w:suppressAutoHyphens w:val="0"/>
        <w:spacing w:line="360" w:lineRule="auto"/>
        <w:ind w:left="0" w:firstLine="709"/>
        <w:jc w:val="both"/>
        <w:rPr>
          <w:sz w:val="28"/>
          <w:szCs w:val="28"/>
        </w:rPr>
      </w:pPr>
      <w:r>
        <w:rPr>
          <w:sz w:val="28"/>
          <w:szCs w:val="28"/>
        </w:rPr>
        <w:t xml:space="preserve">Виноградов В.В. </w:t>
      </w:r>
      <w:r>
        <w:rPr>
          <w:bCs/>
          <w:sz w:val="28"/>
          <w:szCs w:val="28"/>
        </w:rPr>
        <w:t xml:space="preserve">Об омонимии в русской лексикографической традиции // </w:t>
      </w:r>
      <w:r>
        <w:rPr>
          <w:sz w:val="28"/>
          <w:szCs w:val="28"/>
        </w:rPr>
        <w:t>Лексикология и лексикография: Избр. труды. – М., 1977. – С.</w:t>
      </w:r>
      <w:r>
        <w:rPr>
          <w:sz w:val="28"/>
          <w:szCs w:val="28"/>
          <w:lang w:val="en-US"/>
        </w:rPr>
        <w:t> </w:t>
      </w:r>
      <w:r>
        <w:rPr>
          <w:sz w:val="28"/>
          <w:szCs w:val="28"/>
        </w:rPr>
        <w:t>288</w:t>
      </w:r>
      <w:r>
        <w:rPr>
          <w:sz w:val="28"/>
          <w:szCs w:val="28"/>
        </w:rPr>
        <w:noBreakHyphen/>
        <w:t>294.</w:t>
      </w:r>
    </w:p>
    <w:p w:rsidR="00FA45E7" w:rsidRDefault="00FA45E7" w:rsidP="00A05571">
      <w:pPr>
        <w:numPr>
          <w:ilvl w:val="0"/>
          <w:numId w:val="52"/>
        </w:numPr>
        <w:tabs>
          <w:tab w:val="clear" w:pos="720"/>
          <w:tab w:val="num" w:pos="500"/>
          <w:tab w:val="left" w:pos="900"/>
          <w:tab w:val="left" w:pos="1140"/>
          <w:tab w:val="left" w:pos="1311"/>
        </w:tabs>
        <w:suppressAutoHyphens w:val="0"/>
        <w:spacing w:line="360" w:lineRule="auto"/>
        <w:ind w:left="0" w:firstLine="709"/>
        <w:jc w:val="both"/>
        <w:rPr>
          <w:sz w:val="28"/>
          <w:szCs w:val="28"/>
        </w:rPr>
      </w:pPr>
      <w:r>
        <w:rPr>
          <w:sz w:val="28"/>
          <w:szCs w:val="28"/>
        </w:rPr>
        <w:t xml:space="preserve">Вінарєва О.В. Структурний, семантичний і прагматичний аспекти англомовних торгових </w:t>
      </w:r>
      <w:proofErr w:type="gramStart"/>
      <w:r>
        <w:rPr>
          <w:sz w:val="28"/>
          <w:szCs w:val="28"/>
        </w:rPr>
        <w:t>назв</w:t>
      </w:r>
      <w:proofErr w:type="gramEnd"/>
      <w:r>
        <w:rPr>
          <w:sz w:val="28"/>
          <w:szCs w:val="28"/>
        </w:rPr>
        <w:t xml:space="preserve"> (на матеріалі веб-сайтів мережі Інтернет): Дис. … канд. філол. наук: 10.02.04. – К.: Київськ. нац. лінгвістичний ун-т, 2005. – 327 с.: табл. – Бібліогр.: с. 165-197.</w:t>
      </w:r>
    </w:p>
    <w:p w:rsidR="00FA45E7" w:rsidRDefault="00FA45E7" w:rsidP="00A05571">
      <w:pPr>
        <w:numPr>
          <w:ilvl w:val="0"/>
          <w:numId w:val="52"/>
        </w:numPr>
        <w:tabs>
          <w:tab w:val="clear" w:pos="720"/>
          <w:tab w:val="num" w:pos="500"/>
          <w:tab w:val="left" w:pos="900"/>
          <w:tab w:val="left" w:pos="1140"/>
          <w:tab w:val="left" w:pos="1311"/>
        </w:tabs>
        <w:suppressAutoHyphens w:val="0"/>
        <w:spacing w:line="360" w:lineRule="auto"/>
        <w:ind w:left="0" w:firstLine="709"/>
        <w:jc w:val="both"/>
        <w:rPr>
          <w:spacing w:val="-4"/>
          <w:sz w:val="28"/>
          <w:szCs w:val="28"/>
        </w:rPr>
      </w:pPr>
      <w:r>
        <w:rPr>
          <w:spacing w:val="-4"/>
          <w:sz w:val="28"/>
          <w:szCs w:val="28"/>
        </w:rPr>
        <w:t xml:space="preserve">Волкова Т.Я. Концептуальний </w:t>
      </w:r>
      <w:r>
        <w:rPr>
          <w:bCs/>
          <w:spacing w:val="-4"/>
          <w:sz w:val="28"/>
          <w:szCs w:val="28"/>
        </w:rPr>
        <w:t xml:space="preserve">апарат і структурно-семантичні та генетичні особливості термінології </w:t>
      </w:r>
      <w:proofErr w:type="gramStart"/>
      <w:r>
        <w:rPr>
          <w:bCs/>
          <w:spacing w:val="-4"/>
          <w:sz w:val="28"/>
          <w:szCs w:val="28"/>
        </w:rPr>
        <w:t>англ</w:t>
      </w:r>
      <w:proofErr w:type="gramEnd"/>
      <w:r>
        <w:rPr>
          <w:bCs/>
          <w:spacing w:val="-4"/>
          <w:sz w:val="28"/>
          <w:szCs w:val="28"/>
        </w:rPr>
        <w:t>ійського літературознавства</w:t>
      </w:r>
      <w:r>
        <w:rPr>
          <w:spacing w:val="-4"/>
          <w:sz w:val="28"/>
          <w:szCs w:val="28"/>
        </w:rPr>
        <w:t>: Автореф. дис. ... канд. філол. наук / Одеськ. нац. ун-т ім</w:t>
      </w:r>
      <w:proofErr w:type="gramStart"/>
      <w:r>
        <w:rPr>
          <w:spacing w:val="-4"/>
          <w:sz w:val="28"/>
          <w:szCs w:val="28"/>
        </w:rPr>
        <w:t>. І.І.</w:t>
      </w:r>
      <w:proofErr w:type="gramEnd"/>
      <w:r>
        <w:rPr>
          <w:spacing w:val="-4"/>
          <w:sz w:val="28"/>
          <w:szCs w:val="28"/>
        </w:rPr>
        <w:t>Мечникова. – Одеса, 2002. – 19 с.</w:t>
      </w:r>
    </w:p>
    <w:p w:rsidR="00FA45E7" w:rsidRDefault="00FA45E7" w:rsidP="00A05571">
      <w:pPr>
        <w:pStyle w:val="afffffff5"/>
        <w:numPr>
          <w:ilvl w:val="0"/>
          <w:numId w:val="52"/>
        </w:numPr>
        <w:tabs>
          <w:tab w:val="clear" w:pos="720"/>
          <w:tab w:val="left" w:pos="-1080"/>
          <w:tab w:val="num" w:pos="500"/>
          <w:tab w:val="left" w:pos="900"/>
          <w:tab w:val="left" w:pos="1140"/>
          <w:tab w:val="left" w:pos="1311"/>
        </w:tabs>
        <w:suppressAutoHyphens w:val="0"/>
        <w:spacing w:after="0" w:line="360" w:lineRule="auto"/>
        <w:ind w:left="0" w:firstLine="709"/>
        <w:jc w:val="both"/>
        <w:rPr>
          <w:bCs/>
          <w:szCs w:val="28"/>
        </w:rPr>
      </w:pPr>
      <w:r>
        <w:rPr>
          <w:bCs/>
          <w:szCs w:val="28"/>
        </w:rPr>
        <w:t>Вольф Е.М. Функциональная семантика оценки. –  М.: УРСС, 2002. – 280</w:t>
      </w:r>
      <w:r>
        <w:rPr>
          <w:bCs/>
          <w:szCs w:val="28"/>
          <w:lang w:val="en-US"/>
        </w:rPr>
        <w:t> </w:t>
      </w:r>
      <w:r>
        <w:rPr>
          <w:bCs/>
          <w:szCs w:val="28"/>
        </w:rPr>
        <w:t xml:space="preserve">с. </w:t>
      </w:r>
    </w:p>
    <w:p w:rsidR="00FA45E7" w:rsidRDefault="00FA45E7" w:rsidP="00A05571">
      <w:pPr>
        <w:numPr>
          <w:ilvl w:val="0"/>
          <w:numId w:val="52"/>
        </w:numPr>
        <w:tabs>
          <w:tab w:val="clear" w:pos="720"/>
          <w:tab w:val="left" w:pos="-1080"/>
          <w:tab w:val="num" w:pos="500"/>
          <w:tab w:val="left" w:pos="900"/>
          <w:tab w:val="left" w:pos="1140"/>
          <w:tab w:val="left" w:pos="1311"/>
        </w:tabs>
        <w:suppressAutoHyphens w:val="0"/>
        <w:spacing w:line="360" w:lineRule="auto"/>
        <w:ind w:left="0" w:firstLine="709"/>
        <w:jc w:val="both"/>
        <w:rPr>
          <w:bCs/>
          <w:sz w:val="28"/>
          <w:szCs w:val="28"/>
        </w:rPr>
      </w:pPr>
      <w:r>
        <w:rPr>
          <w:bCs/>
          <w:spacing w:val="4"/>
          <w:sz w:val="28"/>
          <w:szCs w:val="28"/>
        </w:rPr>
        <w:t>Вольфберг Д.М. Особенности медицинской терминологии</w:t>
      </w:r>
      <w:r>
        <w:rPr>
          <w:bCs/>
          <w:sz w:val="28"/>
          <w:szCs w:val="28"/>
        </w:rPr>
        <w:t xml:space="preserve"> английского подъязыка детских инфекций (опыт лексико-семантического моделирования терминосистемы и построения терминологического словаря на</w:t>
      </w:r>
      <w:r>
        <w:rPr>
          <w:bCs/>
          <w:sz w:val="28"/>
          <w:szCs w:val="28"/>
          <w:lang w:val="en-US"/>
        </w:rPr>
        <w:t> </w:t>
      </w:r>
      <w:r>
        <w:rPr>
          <w:bCs/>
          <w:sz w:val="28"/>
          <w:szCs w:val="28"/>
        </w:rPr>
        <w:t>идеографической основе): Автореф. дис. … канд. филол. наук / С.</w:t>
      </w:r>
      <w:r>
        <w:rPr>
          <w:bCs/>
          <w:sz w:val="28"/>
          <w:szCs w:val="28"/>
        </w:rPr>
        <w:noBreakHyphen/>
        <w:t>Пб</w:t>
      </w:r>
      <w:proofErr w:type="gramStart"/>
      <w:r>
        <w:rPr>
          <w:bCs/>
          <w:sz w:val="28"/>
          <w:szCs w:val="28"/>
        </w:rPr>
        <w:t>.</w:t>
      </w:r>
      <w:proofErr w:type="gramEnd"/>
      <w:r>
        <w:rPr>
          <w:bCs/>
          <w:sz w:val="28"/>
          <w:szCs w:val="28"/>
        </w:rPr>
        <w:t xml:space="preserve"> </w:t>
      </w:r>
      <w:proofErr w:type="gramStart"/>
      <w:r>
        <w:rPr>
          <w:bCs/>
          <w:sz w:val="28"/>
          <w:szCs w:val="28"/>
        </w:rPr>
        <w:t>г</w:t>
      </w:r>
      <w:proofErr w:type="gramEnd"/>
      <w:r>
        <w:rPr>
          <w:bCs/>
          <w:sz w:val="28"/>
          <w:szCs w:val="28"/>
        </w:rPr>
        <w:t>ос. лингвистический ун-т. – С.-Пб</w:t>
      </w:r>
      <w:proofErr w:type="gramStart"/>
      <w:r>
        <w:rPr>
          <w:bCs/>
          <w:sz w:val="28"/>
          <w:szCs w:val="28"/>
        </w:rPr>
        <w:t xml:space="preserve">., </w:t>
      </w:r>
      <w:proofErr w:type="gramEnd"/>
      <w:r>
        <w:rPr>
          <w:bCs/>
          <w:sz w:val="28"/>
          <w:szCs w:val="28"/>
        </w:rPr>
        <w:t>1992. – 16 с.</w:t>
      </w:r>
    </w:p>
    <w:p w:rsidR="00FA45E7" w:rsidRDefault="00FA45E7" w:rsidP="00A05571">
      <w:pPr>
        <w:numPr>
          <w:ilvl w:val="0"/>
          <w:numId w:val="52"/>
        </w:numPr>
        <w:tabs>
          <w:tab w:val="clear" w:pos="720"/>
          <w:tab w:val="left" w:pos="-1080"/>
          <w:tab w:val="num" w:pos="500"/>
          <w:tab w:val="left" w:pos="900"/>
          <w:tab w:val="left" w:pos="1140"/>
          <w:tab w:val="left" w:pos="1311"/>
        </w:tabs>
        <w:suppressAutoHyphens w:val="0"/>
        <w:spacing w:line="360" w:lineRule="auto"/>
        <w:ind w:left="0" w:firstLine="709"/>
        <w:jc w:val="both"/>
        <w:rPr>
          <w:bCs/>
          <w:sz w:val="28"/>
          <w:szCs w:val="28"/>
        </w:rPr>
      </w:pPr>
      <w:r>
        <w:rPr>
          <w:bCs/>
          <w:sz w:val="28"/>
          <w:szCs w:val="28"/>
        </w:rPr>
        <w:t>Вопросы терминологии и лингвистической статистики</w:t>
      </w:r>
      <w:proofErr w:type="gramStart"/>
      <w:r>
        <w:rPr>
          <w:bCs/>
          <w:sz w:val="28"/>
          <w:szCs w:val="28"/>
        </w:rPr>
        <w:t xml:space="preserve"> / Р</w:t>
      </w:r>
      <w:proofErr w:type="gramEnd"/>
      <w:r>
        <w:rPr>
          <w:bCs/>
          <w:sz w:val="28"/>
          <w:szCs w:val="28"/>
        </w:rPr>
        <w:t xml:space="preserve">ед. коллегия: З.С.Иванов, Б.В.Мазо и др. – Воронеж: Воронежск. ун-т, 1974. – 94 с. </w:t>
      </w:r>
    </w:p>
    <w:p w:rsidR="00FA45E7" w:rsidRDefault="00FA45E7" w:rsidP="00A05571">
      <w:pPr>
        <w:numPr>
          <w:ilvl w:val="0"/>
          <w:numId w:val="52"/>
        </w:numPr>
        <w:tabs>
          <w:tab w:val="clear" w:pos="720"/>
          <w:tab w:val="left" w:pos="-1080"/>
          <w:tab w:val="num" w:pos="500"/>
          <w:tab w:val="left" w:pos="900"/>
          <w:tab w:val="left" w:pos="1140"/>
          <w:tab w:val="left" w:pos="1311"/>
        </w:tabs>
        <w:suppressAutoHyphens w:val="0"/>
        <w:spacing w:line="360" w:lineRule="auto"/>
        <w:ind w:left="0" w:firstLine="709"/>
        <w:jc w:val="both"/>
        <w:rPr>
          <w:bCs/>
          <w:sz w:val="28"/>
          <w:szCs w:val="28"/>
        </w:rPr>
      </w:pPr>
      <w:r>
        <w:rPr>
          <w:bCs/>
          <w:sz w:val="28"/>
          <w:szCs w:val="28"/>
        </w:rPr>
        <w:t>Вопросы терминологии и лингвистической статистики</w:t>
      </w:r>
      <w:proofErr w:type="gramStart"/>
      <w:r>
        <w:rPr>
          <w:bCs/>
          <w:sz w:val="28"/>
          <w:szCs w:val="28"/>
        </w:rPr>
        <w:t xml:space="preserve"> / С</w:t>
      </w:r>
      <w:proofErr w:type="gramEnd"/>
      <w:r>
        <w:rPr>
          <w:bCs/>
          <w:sz w:val="28"/>
          <w:szCs w:val="28"/>
        </w:rPr>
        <w:t xml:space="preserve">ост. В.В.Гуськов. – Воронеж: Воронежск. ун-т, 1976. – 132 с. </w:t>
      </w:r>
    </w:p>
    <w:p w:rsidR="00FA45E7" w:rsidRDefault="00FA45E7" w:rsidP="00A05571">
      <w:pPr>
        <w:numPr>
          <w:ilvl w:val="0"/>
          <w:numId w:val="52"/>
        </w:numPr>
        <w:tabs>
          <w:tab w:val="clear" w:pos="720"/>
          <w:tab w:val="num" w:pos="500"/>
          <w:tab w:val="left" w:pos="900"/>
          <w:tab w:val="left" w:pos="1140"/>
          <w:tab w:val="left" w:pos="1311"/>
        </w:tabs>
        <w:suppressAutoHyphens w:val="0"/>
        <w:spacing w:line="360" w:lineRule="auto"/>
        <w:ind w:left="0" w:firstLine="709"/>
        <w:jc w:val="both"/>
        <w:rPr>
          <w:bCs/>
          <w:sz w:val="28"/>
          <w:szCs w:val="28"/>
        </w:rPr>
      </w:pPr>
      <w:r>
        <w:rPr>
          <w:bCs/>
          <w:sz w:val="28"/>
          <w:szCs w:val="28"/>
        </w:rPr>
        <w:t>Воробьева О.П. Лингвистические аспекты адресованности художественного текста (одноязычная и межъязыковая коммуникация)</w:t>
      </w:r>
      <w:r>
        <w:rPr>
          <w:sz w:val="28"/>
          <w:szCs w:val="28"/>
        </w:rPr>
        <w:t>: Дис. … доктора филол. наук: 10.02.19.</w:t>
      </w:r>
      <w:r>
        <w:rPr>
          <w:bCs/>
          <w:sz w:val="28"/>
          <w:szCs w:val="28"/>
        </w:rPr>
        <w:t xml:space="preserve"> – М., 1993. – 382 с.</w:t>
      </w:r>
      <w:r>
        <w:rPr>
          <w:sz w:val="28"/>
          <w:szCs w:val="28"/>
        </w:rPr>
        <w:t xml:space="preserve"> – Бібліогр.: с. 353-379.</w:t>
      </w:r>
    </w:p>
    <w:p w:rsidR="00FA45E7" w:rsidRDefault="00FA45E7" w:rsidP="00A05571">
      <w:pPr>
        <w:numPr>
          <w:ilvl w:val="0"/>
          <w:numId w:val="52"/>
        </w:numPr>
        <w:tabs>
          <w:tab w:val="clear" w:pos="720"/>
          <w:tab w:val="num" w:pos="500"/>
          <w:tab w:val="left" w:pos="900"/>
          <w:tab w:val="left" w:pos="1140"/>
          <w:tab w:val="left" w:pos="1311"/>
        </w:tabs>
        <w:suppressAutoHyphens w:val="0"/>
        <w:spacing w:line="360" w:lineRule="auto"/>
        <w:ind w:left="0" w:firstLine="709"/>
        <w:jc w:val="both"/>
        <w:rPr>
          <w:spacing w:val="-6"/>
          <w:sz w:val="28"/>
          <w:szCs w:val="28"/>
        </w:rPr>
      </w:pPr>
      <w:r>
        <w:rPr>
          <w:spacing w:val="-6"/>
          <w:sz w:val="28"/>
          <w:szCs w:val="28"/>
        </w:rPr>
        <w:lastRenderedPageBreak/>
        <w:t>Врабель Т.Т.</w:t>
      </w:r>
      <w:r>
        <w:rPr>
          <w:bCs/>
          <w:spacing w:val="-6"/>
          <w:sz w:val="28"/>
          <w:szCs w:val="28"/>
        </w:rPr>
        <w:t xml:space="preserve"> Словотворча прагматика у сучасній </w:t>
      </w:r>
      <w:proofErr w:type="gramStart"/>
      <w:r>
        <w:rPr>
          <w:bCs/>
          <w:spacing w:val="-6"/>
          <w:sz w:val="28"/>
          <w:szCs w:val="28"/>
        </w:rPr>
        <w:t>англ</w:t>
      </w:r>
      <w:proofErr w:type="gramEnd"/>
      <w:r>
        <w:rPr>
          <w:bCs/>
          <w:spacing w:val="-6"/>
          <w:sz w:val="28"/>
          <w:szCs w:val="28"/>
        </w:rPr>
        <w:t>ійській мові</w:t>
      </w:r>
      <w:r>
        <w:rPr>
          <w:spacing w:val="-6"/>
          <w:sz w:val="28"/>
          <w:szCs w:val="28"/>
        </w:rPr>
        <w:t>: Дис. ... канд. філол. наук: 10.02.04. – Ужгород, 2005. – 241 с.: табл. – Бібліогр.: с. 181-210.</w:t>
      </w:r>
    </w:p>
    <w:p w:rsidR="00FA45E7" w:rsidRDefault="00FA45E7" w:rsidP="00A05571">
      <w:pPr>
        <w:numPr>
          <w:ilvl w:val="0"/>
          <w:numId w:val="52"/>
        </w:numPr>
        <w:tabs>
          <w:tab w:val="clear" w:pos="720"/>
          <w:tab w:val="left" w:pos="-1080"/>
          <w:tab w:val="num" w:pos="500"/>
          <w:tab w:val="left" w:pos="900"/>
          <w:tab w:val="left" w:pos="1140"/>
          <w:tab w:val="left" w:pos="1311"/>
        </w:tabs>
        <w:suppressAutoHyphens w:val="0"/>
        <w:spacing w:line="360" w:lineRule="auto"/>
        <w:ind w:left="0" w:firstLine="709"/>
        <w:jc w:val="both"/>
        <w:rPr>
          <w:spacing w:val="-6"/>
          <w:sz w:val="28"/>
          <w:szCs w:val="28"/>
        </w:rPr>
      </w:pPr>
      <w:r>
        <w:rPr>
          <w:spacing w:val="-6"/>
          <w:sz w:val="28"/>
          <w:szCs w:val="28"/>
        </w:rPr>
        <w:t>Гавриш М.М. Контаминация фразеологических единиц немецкого языка: Дис. … канд. филол. наук: 10.02.04. – К., 1988. – 373 с. – Бібліогр.: с.</w:t>
      </w:r>
      <w:r>
        <w:rPr>
          <w:spacing w:val="-6"/>
          <w:sz w:val="28"/>
          <w:szCs w:val="28"/>
          <w:lang w:val="en-US"/>
        </w:rPr>
        <w:t> </w:t>
      </w:r>
      <w:r>
        <w:rPr>
          <w:spacing w:val="-6"/>
          <w:sz w:val="28"/>
          <w:szCs w:val="28"/>
        </w:rPr>
        <w:t>173-203.</w:t>
      </w:r>
    </w:p>
    <w:p w:rsidR="00FA45E7" w:rsidRDefault="00FA45E7" w:rsidP="00A05571">
      <w:pPr>
        <w:numPr>
          <w:ilvl w:val="0"/>
          <w:numId w:val="52"/>
        </w:numPr>
        <w:tabs>
          <w:tab w:val="clear" w:pos="720"/>
          <w:tab w:val="left" w:pos="-1080"/>
          <w:tab w:val="num" w:pos="500"/>
          <w:tab w:val="left" w:pos="900"/>
          <w:tab w:val="left" w:pos="1140"/>
          <w:tab w:val="left" w:pos="1311"/>
        </w:tabs>
        <w:suppressAutoHyphens w:val="0"/>
        <w:spacing w:line="360" w:lineRule="auto"/>
        <w:ind w:left="0" w:firstLine="709"/>
        <w:jc w:val="both"/>
        <w:rPr>
          <w:sz w:val="28"/>
          <w:szCs w:val="28"/>
        </w:rPr>
      </w:pPr>
      <w:r>
        <w:rPr>
          <w:bCs/>
          <w:sz w:val="28"/>
          <w:szCs w:val="28"/>
        </w:rPr>
        <w:t xml:space="preserve">Гавриш М.М. Фразообразование – процесс, способ или механизм? // Тези конф. </w:t>
      </w:r>
      <w:r>
        <w:rPr>
          <w:sz w:val="28"/>
          <w:szCs w:val="28"/>
        </w:rPr>
        <w:t>“</w:t>
      </w:r>
      <w:r>
        <w:rPr>
          <w:bCs/>
          <w:sz w:val="28"/>
          <w:szCs w:val="28"/>
        </w:rPr>
        <w:t xml:space="preserve">Реалізація мовних одиниць граматичної та лексико-фразеологічної системи германських та романських мов”. – К., 1992. – С.100-101.                              </w:t>
      </w:r>
    </w:p>
    <w:p w:rsidR="00FA45E7" w:rsidRDefault="00FA45E7" w:rsidP="00A05571">
      <w:pPr>
        <w:numPr>
          <w:ilvl w:val="0"/>
          <w:numId w:val="52"/>
        </w:numPr>
        <w:tabs>
          <w:tab w:val="clear" w:pos="720"/>
          <w:tab w:val="left" w:pos="-1080"/>
          <w:tab w:val="num" w:pos="500"/>
          <w:tab w:val="left" w:pos="900"/>
          <w:tab w:val="left" w:pos="1140"/>
          <w:tab w:val="left" w:pos="1311"/>
        </w:tabs>
        <w:suppressAutoHyphens w:val="0"/>
        <w:spacing w:line="360" w:lineRule="auto"/>
        <w:ind w:left="0" w:firstLine="709"/>
        <w:jc w:val="both"/>
        <w:rPr>
          <w:sz w:val="28"/>
          <w:szCs w:val="28"/>
        </w:rPr>
      </w:pPr>
      <w:r>
        <w:rPr>
          <w:bCs/>
          <w:sz w:val="28"/>
          <w:szCs w:val="28"/>
        </w:rPr>
        <w:t xml:space="preserve">Гавриш Н.А. До питання про етимологію юридичних термінів </w:t>
      </w:r>
      <w:proofErr w:type="gramStart"/>
      <w:r>
        <w:rPr>
          <w:bCs/>
          <w:sz w:val="28"/>
          <w:szCs w:val="28"/>
        </w:rPr>
        <w:t>в</w:t>
      </w:r>
      <w:proofErr w:type="gramEnd"/>
      <w:r>
        <w:rPr>
          <w:bCs/>
          <w:sz w:val="28"/>
          <w:szCs w:val="28"/>
          <w:lang w:val="en-US"/>
        </w:rPr>
        <w:t> </w:t>
      </w:r>
      <w:r>
        <w:rPr>
          <w:bCs/>
          <w:sz w:val="28"/>
          <w:szCs w:val="28"/>
        </w:rPr>
        <w:t xml:space="preserve">англійській мові // Записки з романо-германської філології. – 2002. – №12. – С. 29-35.  </w:t>
      </w:r>
    </w:p>
    <w:p w:rsidR="00FA45E7" w:rsidRDefault="00FA45E7" w:rsidP="00A05571">
      <w:pPr>
        <w:numPr>
          <w:ilvl w:val="0"/>
          <w:numId w:val="52"/>
        </w:numPr>
        <w:tabs>
          <w:tab w:val="clear" w:pos="720"/>
          <w:tab w:val="left" w:pos="-1080"/>
          <w:tab w:val="num" w:pos="500"/>
          <w:tab w:val="left" w:pos="900"/>
          <w:tab w:val="left" w:pos="1140"/>
          <w:tab w:val="left" w:pos="1311"/>
        </w:tabs>
        <w:suppressAutoHyphens w:val="0"/>
        <w:spacing w:line="360" w:lineRule="auto"/>
        <w:ind w:left="0" w:firstLine="709"/>
        <w:jc w:val="both"/>
        <w:rPr>
          <w:bCs/>
          <w:sz w:val="28"/>
          <w:szCs w:val="28"/>
        </w:rPr>
      </w:pPr>
      <w:r>
        <w:rPr>
          <w:bCs/>
          <w:sz w:val="28"/>
          <w:szCs w:val="28"/>
        </w:rPr>
        <w:t>Галькович Р.С., Набоков В.И. Основы менеджмента. – М.: ИНФРА, 1998. – 189</w:t>
      </w:r>
      <w:r>
        <w:rPr>
          <w:sz w:val="28"/>
          <w:szCs w:val="28"/>
          <w:lang w:val="en-US"/>
        </w:rPr>
        <w:t> c</w:t>
      </w:r>
      <w:r>
        <w:rPr>
          <w:bCs/>
          <w:sz w:val="28"/>
          <w:szCs w:val="28"/>
        </w:rPr>
        <w:t xml:space="preserve">. </w:t>
      </w:r>
    </w:p>
    <w:p w:rsidR="00FA45E7" w:rsidRDefault="00FA45E7" w:rsidP="00A05571">
      <w:pPr>
        <w:numPr>
          <w:ilvl w:val="0"/>
          <w:numId w:val="52"/>
        </w:numPr>
        <w:tabs>
          <w:tab w:val="clear" w:pos="720"/>
          <w:tab w:val="left" w:pos="-1080"/>
          <w:tab w:val="num" w:pos="500"/>
          <w:tab w:val="left" w:pos="900"/>
          <w:tab w:val="left" w:pos="1140"/>
          <w:tab w:val="left" w:pos="1311"/>
        </w:tabs>
        <w:suppressAutoHyphens w:val="0"/>
        <w:spacing w:line="360" w:lineRule="auto"/>
        <w:ind w:left="0" w:firstLine="709"/>
        <w:jc w:val="both"/>
        <w:rPr>
          <w:bCs/>
          <w:sz w:val="28"/>
          <w:szCs w:val="28"/>
        </w:rPr>
      </w:pPr>
      <w:r>
        <w:rPr>
          <w:bCs/>
          <w:sz w:val="28"/>
          <w:szCs w:val="28"/>
        </w:rPr>
        <w:t>Гаркавенко С.С. Маркетинг. – К.: Лібра, 1996. – 384 с.</w:t>
      </w:r>
    </w:p>
    <w:p w:rsidR="00FA45E7" w:rsidRDefault="00FA45E7" w:rsidP="00A05571">
      <w:pPr>
        <w:numPr>
          <w:ilvl w:val="0"/>
          <w:numId w:val="52"/>
        </w:numPr>
        <w:tabs>
          <w:tab w:val="clear" w:pos="720"/>
          <w:tab w:val="left" w:pos="-1080"/>
          <w:tab w:val="num" w:pos="500"/>
          <w:tab w:val="left" w:pos="900"/>
          <w:tab w:val="left" w:pos="1140"/>
          <w:tab w:val="left" w:pos="1311"/>
        </w:tabs>
        <w:suppressAutoHyphens w:val="0"/>
        <w:spacing w:line="360" w:lineRule="auto"/>
        <w:ind w:left="0" w:firstLine="709"/>
        <w:jc w:val="both"/>
        <w:rPr>
          <w:sz w:val="28"/>
          <w:szCs w:val="28"/>
        </w:rPr>
      </w:pPr>
      <w:r>
        <w:rPr>
          <w:sz w:val="28"/>
          <w:szCs w:val="28"/>
        </w:rPr>
        <w:t>Генералов В.А. Структура многокомпонентных терминов и ее экстралингвистическая детерминированность // Английский лексикон в</w:t>
      </w:r>
      <w:r>
        <w:rPr>
          <w:sz w:val="28"/>
          <w:szCs w:val="28"/>
          <w:lang w:val="en-US"/>
        </w:rPr>
        <w:t> </w:t>
      </w:r>
      <w:r>
        <w:rPr>
          <w:sz w:val="28"/>
          <w:szCs w:val="28"/>
        </w:rPr>
        <w:t>  лингвистическом и культурологическом пространстве. – Вып. 400. – М.,</w:t>
      </w:r>
      <w:r>
        <w:rPr>
          <w:sz w:val="28"/>
          <w:szCs w:val="28"/>
          <w:lang w:val="en-US"/>
        </w:rPr>
        <w:t> </w:t>
      </w:r>
      <w:r>
        <w:rPr>
          <w:sz w:val="28"/>
          <w:szCs w:val="28"/>
        </w:rPr>
        <w:t>1992.– С.</w:t>
      </w:r>
      <w:r>
        <w:rPr>
          <w:sz w:val="28"/>
          <w:szCs w:val="28"/>
          <w:lang w:val="en-US"/>
        </w:rPr>
        <w:t> </w:t>
      </w:r>
      <w:r>
        <w:rPr>
          <w:sz w:val="28"/>
          <w:szCs w:val="28"/>
        </w:rPr>
        <w:t xml:space="preserve">100-105. </w:t>
      </w:r>
    </w:p>
    <w:p w:rsidR="00FA45E7" w:rsidRDefault="00FA45E7" w:rsidP="00A05571">
      <w:pPr>
        <w:numPr>
          <w:ilvl w:val="0"/>
          <w:numId w:val="52"/>
        </w:numPr>
        <w:tabs>
          <w:tab w:val="clear" w:pos="720"/>
          <w:tab w:val="num" w:pos="500"/>
          <w:tab w:val="left" w:pos="900"/>
          <w:tab w:val="left" w:pos="1140"/>
          <w:tab w:val="left" w:pos="1311"/>
        </w:tabs>
        <w:suppressAutoHyphens w:val="0"/>
        <w:spacing w:line="360" w:lineRule="auto"/>
        <w:ind w:left="0" w:firstLine="709"/>
        <w:jc w:val="both"/>
        <w:rPr>
          <w:sz w:val="28"/>
          <w:szCs w:val="28"/>
        </w:rPr>
      </w:pPr>
      <w:r>
        <w:rPr>
          <w:sz w:val="28"/>
          <w:szCs w:val="28"/>
        </w:rPr>
        <w:t>Герман В.В.</w:t>
      </w:r>
      <w:r>
        <w:rPr>
          <w:bCs/>
          <w:sz w:val="28"/>
          <w:szCs w:val="28"/>
        </w:rPr>
        <w:t xml:space="preserve"> Індивідуально-авторські неологізми (оказіоналізми) в  сучасній поезії (60-90ті роки)</w:t>
      </w:r>
      <w:r>
        <w:rPr>
          <w:sz w:val="28"/>
          <w:szCs w:val="28"/>
        </w:rPr>
        <w:t xml:space="preserve">: Дис. ... канд. філол. наук: 10.02.01. – Суми, 1998. </w:t>
      </w:r>
      <w:r>
        <w:rPr>
          <w:bCs/>
          <w:sz w:val="28"/>
          <w:szCs w:val="28"/>
        </w:rPr>
        <w:t>–</w:t>
      </w:r>
      <w:r>
        <w:rPr>
          <w:sz w:val="28"/>
          <w:szCs w:val="28"/>
        </w:rPr>
        <w:t xml:space="preserve"> 222 с. </w:t>
      </w:r>
      <w:r>
        <w:rPr>
          <w:bCs/>
          <w:sz w:val="28"/>
          <w:szCs w:val="28"/>
        </w:rPr>
        <w:t>– Бі</w:t>
      </w:r>
      <w:r>
        <w:rPr>
          <w:sz w:val="28"/>
          <w:szCs w:val="28"/>
        </w:rPr>
        <w:t>бліогр.: с. 156-173.</w:t>
      </w:r>
      <w:r>
        <w:rPr>
          <w:spacing w:val="2"/>
          <w:sz w:val="28"/>
          <w:szCs w:val="28"/>
        </w:rPr>
        <w:t xml:space="preserve"> </w:t>
      </w:r>
    </w:p>
    <w:p w:rsidR="00FA45E7" w:rsidRDefault="00FA45E7" w:rsidP="00A05571">
      <w:pPr>
        <w:numPr>
          <w:ilvl w:val="0"/>
          <w:numId w:val="52"/>
        </w:numPr>
        <w:tabs>
          <w:tab w:val="clear" w:pos="720"/>
          <w:tab w:val="left" w:pos="-1080"/>
          <w:tab w:val="num" w:pos="500"/>
          <w:tab w:val="left" w:pos="900"/>
          <w:tab w:val="left" w:pos="1140"/>
          <w:tab w:val="left" w:pos="1311"/>
        </w:tabs>
        <w:suppressAutoHyphens w:val="0"/>
        <w:spacing w:line="360" w:lineRule="auto"/>
        <w:ind w:left="0" w:firstLine="709"/>
        <w:jc w:val="both"/>
        <w:rPr>
          <w:sz w:val="28"/>
          <w:szCs w:val="28"/>
        </w:rPr>
      </w:pPr>
      <w:r>
        <w:rPr>
          <w:sz w:val="28"/>
          <w:szCs w:val="28"/>
        </w:rPr>
        <w:t>Германчук А.Н.</w:t>
      </w:r>
      <w:r>
        <w:rPr>
          <w:bCs/>
          <w:sz w:val="28"/>
          <w:szCs w:val="28"/>
        </w:rPr>
        <w:t xml:space="preserve"> Управление коммерческой деятельностью предприятий на основе маркетинга</w:t>
      </w:r>
      <w:r>
        <w:rPr>
          <w:sz w:val="28"/>
          <w:szCs w:val="28"/>
        </w:rPr>
        <w:t xml:space="preserve">: Дис. ... канд. экон. наук: 08.06.02. – Донецк, 2000. – 302 с. – Бібліогр.: с. 196-205. </w:t>
      </w:r>
    </w:p>
    <w:p w:rsidR="00FA45E7" w:rsidRDefault="00FA45E7" w:rsidP="00A05571">
      <w:pPr>
        <w:numPr>
          <w:ilvl w:val="0"/>
          <w:numId w:val="52"/>
        </w:numPr>
        <w:tabs>
          <w:tab w:val="clear" w:pos="720"/>
          <w:tab w:val="left" w:pos="-1080"/>
          <w:tab w:val="num" w:pos="500"/>
          <w:tab w:val="left" w:pos="900"/>
          <w:tab w:val="left" w:pos="1140"/>
          <w:tab w:val="left" w:pos="1311"/>
        </w:tabs>
        <w:suppressAutoHyphens w:val="0"/>
        <w:spacing w:line="360" w:lineRule="auto"/>
        <w:ind w:left="0" w:firstLine="709"/>
        <w:jc w:val="both"/>
        <w:rPr>
          <w:sz w:val="28"/>
          <w:szCs w:val="28"/>
        </w:rPr>
      </w:pPr>
      <w:r>
        <w:rPr>
          <w:sz w:val="28"/>
          <w:szCs w:val="28"/>
        </w:rPr>
        <w:t xml:space="preserve">Голубовская И.А. Этнические особенности языковых картин мира: (Монография). – К.: </w:t>
      </w:r>
      <w:r>
        <w:t>ВПЦ</w:t>
      </w:r>
      <w:r>
        <w:rPr>
          <w:sz w:val="28"/>
          <w:szCs w:val="28"/>
        </w:rPr>
        <w:t xml:space="preserve"> “Киевский ун-т”, 2002. – 294 с. – Бібліогр.: с. 260-291.</w:t>
      </w:r>
    </w:p>
    <w:p w:rsidR="00FA45E7" w:rsidRDefault="00FA45E7" w:rsidP="00A05571">
      <w:pPr>
        <w:numPr>
          <w:ilvl w:val="0"/>
          <w:numId w:val="52"/>
        </w:numPr>
        <w:tabs>
          <w:tab w:val="clear" w:pos="720"/>
          <w:tab w:val="left" w:pos="-1080"/>
          <w:tab w:val="num" w:pos="500"/>
          <w:tab w:val="left" w:pos="900"/>
          <w:tab w:val="left" w:pos="1140"/>
          <w:tab w:val="left" w:pos="1311"/>
        </w:tabs>
        <w:suppressAutoHyphens w:val="0"/>
        <w:spacing w:line="360" w:lineRule="auto"/>
        <w:ind w:left="0" w:firstLine="709"/>
        <w:jc w:val="both"/>
        <w:rPr>
          <w:bCs/>
          <w:sz w:val="28"/>
          <w:szCs w:val="28"/>
        </w:rPr>
      </w:pPr>
      <w:r>
        <w:rPr>
          <w:bCs/>
          <w:sz w:val="28"/>
          <w:szCs w:val="28"/>
        </w:rPr>
        <w:t xml:space="preserve">Гонта И.А. Структурные и семантические особенности </w:t>
      </w:r>
      <w:proofErr w:type="gramStart"/>
      <w:r>
        <w:rPr>
          <w:bCs/>
          <w:sz w:val="28"/>
          <w:szCs w:val="28"/>
        </w:rPr>
        <w:t>композит</w:t>
      </w:r>
      <w:r>
        <w:rPr>
          <w:bCs/>
          <w:sz w:val="28"/>
          <w:szCs w:val="28"/>
        </w:rPr>
        <w:noBreakHyphen/>
        <w:t>метафор</w:t>
      </w:r>
      <w:proofErr w:type="gramEnd"/>
      <w:r>
        <w:rPr>
          <w:bCs/>
          <w:sz w:val="28"/>
          <w:szCs w:val="28"/>
        </w:rPr>
        <w:t xml:space="preserve"> в американском сленге: Дис. … канд. филол. наук: 10.02.04. – К., 2000. – 194 с. – Библиогр.: с. </w:t>
      </w:r>
      <w:r>
        <w:rPr>
          <w:sz w:val="28"/>
          <w:szCs w:val="28"/>
        </w:rPr>
        <w:t>171-194</w:t>
      </w:r>
      <w:r>
        <w:rPr>
          <w:bCs/>
          <w:sz w:val="28"/>
          <w:szCs w:val="28"/>
        </w:rPr>
        <w:t>.</w:t>
      </w:r>
    </w:p>
    <w:p w:rsidR="00FA45E7" w:rsidRDefault="00FA45E7" w:rsidP="00A05571">
      <w:pPr>
        <w:numPr>
          <w:ilvl w:val="0"/>
          <w:numId w:val="52"/>
        </w:numPr>
        <w:tabs>
          <w:tab w:val="clear" w:pos="720"/>
          <w:tab w:val="left" w:pos="-1080"/>
          <w:tab w:val="num" w:pos="500"/>
          <w:tab w:val="left" w:pos="900"/>
          <w:tab w:val="left" w:pos="1140"/>
          <w:tab w:val="left" w:pos="1311"/>
        </w:tabs>
        <w:suppressAutoHyphens w:val="0"/>
        <w:spacing w:line="360" w:lineRule="auto"/>
        <w:ind w:left="0" w:firstLine="709"/>
        <w:jc w:val="both"/>
        <w:rPr>
          <w:sz w:val="28"/>
          <w:szCs w:val="28"/>
        </w:rPr>
      </w:pPr>
      <w:r>
        <w:rPr>
          <w:sz w:val="28"/>
          <w:szCs w:val="28"/>
        </w:rPr>
        <w:t>Горшунов Ю.В. Прагматика аббревиатуры: Автореф. дис. … доктора филол. наук / Московск. гос. пед. ун-т. – М., 2000. – 32 с.</w:t>
      </w:r>
    </w:p>
    <w:p w:rsidR="00FA45E7" w:rsidRDefault="00FA45E7" w:rsidP="00A05571">
      <w:pPr>
        <w:numPr>
          <w:ilvl w:val="0"/>
          <w:numId w:val="52"/>
        </w:numPr>
        <w:tabs>
          <w:tab w:val="clear" w:pos="720"/>
          <w:tab w:val="num" w:pos="500"/>
          <w:tab w:val="left" w:pos="900"/>
          <w:tab w:val="left" w:pos="1140"/>
          <w:tab w:val="left" w:pos="1311"/>
        </w:tabs>
        <w:suppressAutoHyphens w:val="0"/>
        <w:spacing w:line="360" w:lineRule="auto"/>
        <w:ind w:left="0" w:firstLine="709"/>
        <w:jc w:val="both"/>
        <w:rPr>
          <w:sz w:val="28"/>
          <w:szCs w:val="28"/>
        </w:rPr>
      </w:pPr>
      <w:r>
        <w:rPr>
          <w:sz w:val="28"/>
          <w:szCs w:val="28"/>
        </w:rPr>
        <w:lastRenderedPageBreak/>
        <w:t>Гринев С.В. Введение в терминоведение. – М.: Московский лицей, 1993. – 309 с.</w:t>
      </w:r>
    </w:p>
    <w:p w:rsidR="00FA45E7" w:rsidRDefault="00FA45E7" w:rsidP="00A05571">
      <w:pPr>
        <w:numPr>
          <w:ilvl w:val="0"/>
          <w:numId w:val="52"/>
        </w:numPr>
        <w:tabs>
          <w:tab w:val="clear" w:pos="720"/>
          <w:tab w:val="left" w:pos="-1080"/>
          <w:tab w:val="num" w:pos="500"/>
          <w:tab w:val="left" w:pos="900"/>
          <w:tab w:val="left" w:pos="1140"/>
          <w:tab w:val="left" w:pos="1311"/>
        </w:tabs>
        <w:suppressAutoHyphens w:val="0"/>
        <w:spacing w:line="360" w:lineRule="auto"/>
        <w:ind w:left="0" w:firstLine="709"/>
        <w:jc w:val="both"/>
        <w:rPr>
          <w:bCs/>
          <w:sz w:val="28"/>
          <w:szCs w:val="28"/>
        </w:rPr>
      </w:pPr>
      <w:r>
        <w:rPr>
          <w:bCs/>
          <w:sz w:val="28"/>
          <w:szCs w:val="28"/>
        </w:rPr>
        <w:t xml:space="preserve">Гумовська І.М. </w:t>
      </w:r>
      <w:proofErr w:type="gramStart"/>
      <w:r>
        <w:rPr>
          <w:bCs/>
          <w:sz w:val="28"/>
          <w:szCs w:val="28"/>
        </w:rPr>
        <w:t>Англ</w:t>
      </w:r>
      <w:proofErr w:type="gramEnd"/>
      <w:r>
        <w:rPr>
          <w:bCs/>
          <w:sz w:val="28"/>
          <w:szCs w:val="28"/>
        </w:rPr>
        <w:t>ійська юридична термінологія в економічних текстах: генезис, дериваційні та семантико-функціональні аспекти</w:t>
      </w:r>
      <w:r>
        <w:rPr>
          <w:sz w:val="28"/>
          <w:szCs w:val="28"/>
        </w:rPr>
        <w:t>: Дис. ... канд. філол. наук: 10.02.04. – Л., 2000. – 186 с. – Бібліогр.: с. 124-143.</w:t>
      </w:r>
    </w:p>
    <w:p w:rsidR="00FA45E7" w:rsidRDefault="00FA45E7" w:rsidP="00A05571">
      <w:pPr>
        <w:numPr>
          <w:ilvl w:val="0"/>
          <w:numId w:val="52"/>
        </w:numPr>
        <w:tabs>
          <w:tab w:val="clear" w:pos="720"/>
          <w:tab w:val="num" w:pos="500"/>
          <w:tab w:val="left" w:pos="900"/>
          <w:tab w:val="left" w:pos="1140"/>
          <w:tab w:val="left" w:pos="1311"/>
        </w:tabs>
        <w:suppressAutoHyphens w:val="0"/>
        <w:spacing w:line="360" w:lineRule="auto"/>
        <w:ind w:left="0" w:firstLine="709"/>
        <w:jc w:val="both"/>
        <w:rPr>
          <w:sz w:val="28"/>
          <w:szCs w:val="28"/>
        </w:rPr>
      </w:pPr>
      <w:r>
        <w:rPr>
          <w:sz w:val="28"/>
          <w:szCs w:val="28"/>
        </w:rPr>
        <w:t>Гусак І.П.</w:t>
      </w:r>
      <w:r>
        <w:rPr>
          <w:bCs/>
          <w:sz w:val="28"/>
          <w:szCs w:val="28"/>
        </w:rPr>
        <w:t xml:space="preserve"> Структура та прагматика фрагментованих лексичних одиниць у сучасній </w:t>
      </w:r>
      <w:proofErr w:type="gramStart"/>
      <w:r>
        <w:rPr>
          <w:bCs/>
          <w:sz w:val="28"/>
          <w:szCs w:val="28"/>
        </w:rPr>
        <w:t>англ</w:t>
      </w:r>
      <w:proofErr w:type="gramEnd"/>
      <w:r>
        <w:rPr>
          <w:bCs/>
          <w:sz w:val="28"/>
          <w:szCs w:val="28"/>
        </w:rPr>
        <w:t>ійській мові (на матеріалі мови мас-медіа)</w:t>
      </w:r>
      <w:r>
        <w:rPr>
          <w:sz w:val="28"/>
          <w:szCs w:val="28"/>
        </w:rPr>
        <w:t xml:space="preserve">: Дис. ... канд. філол. наук: 10.02.04. – Л., 2005. – 226 с.: рис., табл. – Бібліогр.: с. 193-212. </w:t>
      </w:r>
    </w:p>
    <w:p w:rsidR="00FA45E7" w:rsidRDefault="00FA45E7" w:rsidP="00A05571">
      <w:pPr>
        <w:numPr>
          <w:ilvl w:val="0"/>
          <w:numId w:val="52"/>
        </w:numPr>
        <w:tabs>
          <w:tab w:val="clear" w:pos="720"/>
          <w:tab w:val="num" w:pos="500"/>
          <w:tab w:val="left" w:pos="900"/>
          <w:tab w:val="left" w:pos="1140"/>
          <w:tab w:val="left" w:pos="1311"/>
        </w:tabs>
        <w:suppressAutoHyphens w:val="0"/>
        <w:spacing w:line="360" w:lineRule="auto"/>
        <w:ind w:left="0" w:firstLine="709"/>
        <w:jc w:val="both"/>
        <w:rPr>
          <w:spacing w:val="-4"/>
          <w:sz w:val="28"/>
          <w:szCs w:val="28"/>
        </w:rPr>
      </w:pPr>
      <w:r>
        <w:rPr>
          <w:spacing w:val="-4"/>
          <w:sz w:val="28"/>
          <w:szCs w:val="28"/>
        </w:rPr>
        <w:t xml:space="preserve">Гусар М.В. Лінгвокогнітивний і комунікативно-прагматичний аспекти приватних газетних оголошень (на </w:t>
      </w:r>
      <w:proofErr w:type="gramStart"/>
      <w:r>
        <w:rPr>
          <w:spacing w:val="-4"/>
          <w:sz w:val="28"/>
          <w:szCs w:val="28"/>
        </w:rPr>
        <w:t>матер</w:t>
      </w:r>
      <w:proofErr w:type="gramEnd"/>
      <w:r>
        <w:rPr>
          <w:spacing w:val="-4"/>
          <w:sz w:val="28"/>
          <w:szCs w:val="28"/>
        </w:rPr>
        <w:t>іалі сучасної британської періодики): Дис. … канд. філол. наук: 10.02.04. – К., 2004. – 230 с.: рис. – Бібліогр.: с. 167-187.</w:t>
      </w:r>
    </w:p>
    <w:p w:rsidR="00FA45E7" w:rsidRDefault="00FA45E7" w:rsidP="00A05571">
      <w:pPr>
        <w:numPr>
          <w:ilvl w:val="0"/>
          <w:numId w:val="52"/>
        </w:numPr>
        <w:tabs>
          <w:tab w:val="clear" w:pos="720"/>
          <w:tab w:val="left" w:pos="-1080"/>
          <w:tab w:val="num" w:pos="500"/>
          <w:tab w:val="left" w:pos="900"/>
          <w:tab w:val="left" w:pos="1140"/>
          <w:tab w:val="left" w:pos="1311"/>
        </w:tabs>
        <w:suppressAutoHyphens w:val="0"/>
        <w:spacing w:line="360" w:lineRule="auto"/>
        <w:ind w:left="0" w:firstLine="709"/>
        <w:jc w:val="both"/>
        <w:rPr>
          <w:sz w:val="28"/>
          <w:szCs w:val="28"/>
        </w:rPr>
      </w:pPr>
      <w:r>
        <w:rPr>
          <w:sz w:val="28"/>
          <w:szCs w:val="28"/>
        </w:rPr>
        <w:t>Гусева О.В. Лингвопрагматический анализ текстивно-идиоматических параметров открытого письма в современном английском языке: Автореф. дис.</w:t>
      </w:r>
      <w:r>
        <w:rPr>
          <w:sz w:val="28"/>
          <w:szCs w:val="28"/>
          <w:lang w:val="en-US"/>
        </w:rPr>
        <w:t> </w:t>
      </w:r>
      <w:r>
        <w:rPr>
          <w:sz w:val="28"/>
          <w:szCs w:val="28"/>
        </w:rPr>
        <w:t>... канд. филол. наук / Иркутск</w:t>
      </w:r>
      <w:proofErr w:type="gramStart"/>
      <w:r>
        <w:rPr>
          <w:sz w:val="28"/>
          <w:szCs w:val="28"/>
        </w:rPr>
        <w:t>.</w:t>
      </w:r>
      <w:proofErr w:type="gramEnd"/>
      <w:r>
        <w:rPr>
          <w:sz w:val="28"/>
          <w:szCs w:val="28"/>
        </w:rPr>
        <w:t xml:space="preserve"> </w:t>
      </w:r>
      <w:proofErr w:type="gramStart"/>
      <w:r>
        <w:rPr>
          <w:sz w:val="28"/>
          <w:szCs w:val="28"/>
        </w:rPr>
        <w:t>г</w:t>
      </w:r>
      <w:proofErr w:type="gramEnd"/>
      <w:r>
        <w:rPr>
          <w:sz w:val="28"/>
          <w:szCs w:val="28"/>
        </w:rPr>
        <w:t>ос. лингв. ун-т. – Иркутск, 2000. – 17 с.</w:t>
      </w:r>
    </w:p>
    <w:p w:rsidR="00FA45E7" w:rsidRDefault="00FA45E7" w:rsidP="00A05571">
      <w:pPr>
        <w:numPr>
          <w:ilvl w:val="0"/>
          <w:numId w:val="52"/>
        </w:numPr>
        <w:tabs>
          <w:tab w:val="clear" w:pos="720"/>
          <w:tab w:val="left" w:pos="-1080"/>
          <w:tab w:val="num" w:pos="500"/>
          <w:tab w:val="left" w:pos="900"/>
          <w:tab w:val="left" w:pos="1140"/>
          <w:tab w:val="left" w:pos="1311"/>
        </w:tabs>
        <w:suppressAutoHyphens w:val="0"/>
        <w:spacing w:line="360" w:lineRule="auto"/>
        <w:ind w:left="0" w:firstLine="709"/>
        <w:jc w:val="both"/>
        <w:rPr>
          <w:bCs/>
          <w:sz w:val="28"/>
          <w:szCs w:val="28"/>
        </w:rPr>
      </w:pPr>
      <w:r>
        <w:rPr>
          <w:bCs/>
          <w:sz w:val="28"/>
          <w:szCs w:val="28"/>
        </w:rPr>
        <w:t xml:space="preserve">Гутиряк О.І. </w:t>
      </w:r>
      <w:proofErr w:type="gramStart"/>
      <w:r>
        <w:rPr>
          <w:bCs/>
          <w:sz w:val="28"/>
          <w:szCs w:val="28"/>
        </w:rPr>
        <w:t>Англ</w:t>
      </w:r>
      <w:proofErr w:type="gramEnd"/>
      <w:r>
        <w:rPr>
          <w:bCs/>
          <w:sz w:val="28"/>
          <w:szCs w:val="28"/>
        </w:rPr>
        <w:t>ійська термінологія маркетингу: структура та семантичні характеристики</w:t>
      </w:r>
      <w:r>
        <w:rPr>
          <w:sz w:val="28"/>
          <w:szCs w:val="28"/>
        </w:rPr>
        <w:t>: Дис. ... канд. філол. наук: 10.02.04. – Л., 1999. – 209 с. – Бібліогр.: с.167-180.</w:t>
      </w:r>
    </w:p>
    <w:p w:rsidR="00FA45E7" w:rsidRDefault="00FA45E7" w:rsidP="00A05571">
      <w:pPr>
        <w:numPr>
          <w:ilvl w:val="0"/>
          <w:numId w:val="52"/>
        </w:numPr>
        <w:tabs>
          <w:tab w:val="clear" w:pos="720"/>
          <w:tab w:val="left" w:pos="-1080"/>
          <w:tab w:val="num" w:pos="500"/>
          <w:tab w:val="left" w:pos="900"/>
          <w:tab w:val="left" w:pos="1140"/>
          <w:tab w:val="left" w:pos="1311"/>
        </w:tabs>
        <w:suppressAutoHyphens w:val="0"/>
        <w:spacing w:line="360" w:lineRule="auto"/>
        <w:ind w:left="0" w:firstLine="709"/>
        <w:jc w:val="both"/>
        <w:rPr>
          <w:bCs/>
          <w:sz w:val="28"/>
          <w:szCs w:val="28"/>
        </w:rPr>
      </w:pPr>
      <w:r>
        <w:rPr>
          <w:bCs/>
          <w:sz w:val="28"/>
          <w:szCs w:val="28"/>
        </w:rPr>
        <w:t>Давиденко Л.Б. Синтаксичні функції і структурно-семантичні модифікації фразеологічних одиниць: Дис. … канд. філол. наук: 10.02.04. – К.,</w:t>
      </w:r>
      <w:r>
        <w:rPr>
          <w:bCs/>
          <w:sz w:val="28"/>
          <w:szCs w:val="28"/>
          <w:lang w:val="en-US"/>
        </w:rPr>
        <w:t> </w:t>
      </w:r>
      <w:r>
        <w:rPr>
          <w:bCs/>
          <w:sz w:val="28"/>
          <w:szCs w:val="28"/>
        </w:rPr>
        <w:t xml:space="preserve">1992. – 159 с.: табл. – Бібліогр.: с. 138-159. </w:t>
      </w:r>
    </w:p>
    <w:p w:rsidR="00FA45E7" w:rsidRDefault="00FA45E7" w:rsidP="00A05571">
      <w:pPr>
        <w:pStyle w:val="affffffff2"/>
        <w:numPr>
          <w:ilvl w:val="0"/>
          <w:numId w:val="52"/>
        </w:numPr>
        <w:tabs>
          <w:tab w:val="clear" w:pos="720"/>
          <w:tab w:val="num" w:pos="500"/>
          <w:tab w:val="left" w:pos="900"/>
          <w:tab w:val="left" w:pos="1140"/>
          <w:tab w:val="left" w:pos="1311"/>
        </w:tabs>
        <w:suppressAutoHyphens w:val="0"/>
        <w:spacing w:before="0" w:after="0" w:line="360" w:lineRule="auto"/>
        <w:ind w:left="0" w:right="193" w:firstLine="709"/>
        <w:jc w:val="both"/>
        <w:rPr>
          <w:color w:val="auto"/>
          <w:sz w:val="28"/>
          <w:szCs w:val="28"/>
          <w:lang w:val="uk-UA"/>
        </w:rPr>
      </w:pPr>
      <w:r>
        <w:rPr>
          <w:color w:val="auto"/>
          <w:sz w:val="28"/>
          <w:szCs w:val="28"/>
          <w:lang w:val="uk-UA"/>
        </w:rPr>
        <w:t>Данилюк Н.І.</w:t>
      </w:r>
      <w:r>
        <w:rPr>
          <w:bCs/>
          <w:color w:val="auto"/>
          <w:sz w:val="28"/>
          <w:szCs w:val="28"/>
          <w:lang w:val="uk-UA"/>
        </w:rPr>
        <w:t xml:space="preserve"> Екологічний компонент менеджменту транснаціональних корпорацій в умовах глобалізації</w:t>
      </w:r>
      <w:r>
        <w:rPr>
          <w:color w:val="auto"/>
          <w:sz w:val="28"/>
          <w:szCs w:val="28"/>
          <w:lang w:val="uk-UA"/>
        </w:rPr>
        <w:t xml:space="preserve">: Дис. ... канд. екон. наук: 08.05.01. </w:t>
      </w:r>
      <w:r>
        <w:rPr>
          <w:bCs/>
          <w:color w:val="auto"/>
          <w:sz w:val="28"/>
          <w:szCs w:val="28"/>
          <w:lang w:val="uk-UA"/>
        </w:rPr>
        <w:t>–</w:t>
      </w:r>
      <w:r>
        <w:rPr>
          <w:color w:val="auto"/>
          <w:sz w:val="28"/>
          <w:szCs w:val="28"/>
          <w:lang w:val="uk-UA"/>
        </w:rPr>
        <w:t xml:space="preserve"> Київ, 2006. </w:t>
      </w:r>
      <w:r>
        <w:rPr>
          <w:bCs/>
          <w:color w:val="auto"/>
          <w:sz w:val="28"/>
          <w:szCs w:val="28"/>
          <w:lang w:val="uk-UA"/>
        </w:rPr>
        <w:t>–</w:t>
      </w:r>
      <w:r>
        <w:rPr>
          <w:color w:val="auto"/>
          <w:sz w:val="28"/>
          <w:szCs w:val="28"/>
          <w:lang w:val="uk-UA"/>
        </w:rPr>
        <w:t xml:space="preserve"> 235 с. </w:t>
      </w:r>
      <w:r>
        <w:rPr>
          <w:bCs/>
          <w:color w:val="auto"/>
          <w:sz w:val="28"/>
          <w:szCs w:val="28"/>
          <w:lang w:val="uk-UA"/>
        </w:rPr>
        <w:t>–</w:t>
      </w:r>
      <w:r>
        <w:rPr>
          <w:color w:val="auto"/>
          <w:sz w:val="28"/>
          <w:szCs w:val="28"/>
          <w:lang w:val="uk-UA"/>
        </w:rPr>
        <w:t xml:space="preserve"> Бібліогр.: с. 196-233. </w:t>
      </w:r>
    </w:p>
    <w:p w:rsidR="00FA45E7" w:rsidRPr="00FA45E7" w:rsidRDefault="00FA45E7" w:rsidP="00A05571">
      <w:pPr>
        <w:numPr>
          <w:ilvl w:val="0"/>
          <w:numId w:val="52"/>
        </w:numPr>
        <w:tabs>
          <w:tab w:val="clear" w:pos="720"/>
          <w:tab w:val="num" w:pos="500"/>
          <w:tab w:val="left" w:pos="900"/>
          <w:tab w:val="left" w:pos="1140"/>
          <w:tab w:val="left" w:pos="1311"/>
        </w:tabs>
        <w:suppressAutoHyphens w:val="0"/>
        <w:spacing w:line="360" w:lineRule="auto"/>
        <w:ind w:left="0" w:firstLine="709"/>
        <w:jc w:val="both"/>
        <w:rPr>
          <w:sz w:val="28"/>
          <w:szCs w:val="28"/>
          <w:lang w:val="uk-UA"/>
        </w:rPr>
      </w:pPr>
      <w:r w:rsidRPr="00FA45E7">
        <w:rPr>
          <w:spacing w:val="-2"/>
          <w:sz w:val="28"/>
          <w:szCs w:val="28"/>
          <w:lang w:val="uk-UA"/>
        </w:rPr>
        <w:t>Данілюк С.С. Структурні та функціональні особливості англомовних електронних текстів (на матеріалі персональних веб-сторінок лінгвістів): Дис.</w:t>
      </w:r>
      <w:r w:rsidRPr="00FA45E7">
        <w:rPr>
          <w:sz w:val="28"/>
          <w:szCs w:val="28"/>
          <w:lang w:val="uk-UA"/>
        </w:rPr>
        <w:t xml:space="preserve"> … канд. філол. наук: 10.02.04. – К., 2006. – 262 с. – Бібліогр.: с. 159-236.</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bCs/>
          <w:sz w:val="28"/>
          <w:szCs w:val="28"/>
        </w:rPr>
      </w:pPr>
      <w:r>
        <w:rPr>
          <w:bCs/>
          <w:sz w:val="28"/>
          <w:szCs w:val="28"/>
        </w:rPr>
        <w:t>Дейнан Э. Метафоры: [Справочник]. – М.: ООО “Издательство Астрель”, 2003. – 251 с.</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sz w:val="28"/>
          <w:szCs w:val="28"/>
        </w:rPr>
      </w:pPr>
      <w:r>
        <w:rPr>
          <w:sz w:val="28"/>
          <w:szCs w:val="28"/>
        </w:rPr>
        <w:t xml:space="preserve">Дементьева М.Ю. Номинативно-когнитивный аспект семантики фразеологизма и слова (на материале тематической группы “Финансовое </w:t>
      </w:r>
      <w:r>
        <w:rPr>
          <w:sz w:val="28"/>
          <w:szCs w:val="28"/>
        </w:rPr>
        <w:lastRenderedPageBreak/>
        <w:t>положение человека” в современном английском языке): Автореф. дис. … канд. филол. наук / Московск. ордена Дружбы народов лингв. ун-т. – М.,</w:t>
      </w:r>
      <w:r>
        <w:rPr>
          <w:sz w:val="28"/>
          <w:szCs w:val="28"/>
          <w:lang w:val="en-US"/>
        </w:rPr>
        <w:t> </w:t>
      </w:r>
      <w:r>
        <w:rPr>
          <w:sz w:val="28"/>
          <w:szCs w:val="28"/>
        </w:rPr>
        <w:t xml:space="preserve">2002. – 25 с. </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sz w:val="28"/>
          <w:szCs w:val="28"/>
        </w:rPr>
      </w:pPr>
      <w:r>
        <w:rPr>
          <w:sz w:val="28"/>
          <w:szCs w:val="28"/>
        </w:rPr>
        <w:t xml:space="preserve">Деменчук О.В. Колоративна композита в </w:t>
      </w:r>
      <w:proofErr w:type="gramStart"/>
      <w:r>
        <w:rPr>
          <w:sz w:val="28"/>
          <w:szCs w:val="28"/>
        </w:rPr>
        <w:t>англ</w:t>
      </w:r>
      <w:proofErr w:type="gramEnd"/>
      <w:r>
        <w:rPr>
          <w:sz w:val="28"/>
          <w:szCs w:val="28"/>
        </w:rPr>
        <w:t>ійській мові: когнітивно-ономасіологічний аспект: Дис. ... канд. філол. наук: 10.02.04. – К.,</w:t>
      </w:r>
      <w:r>
        <w:rPr>
          <w:sz w:val="28"/>
          <w:szCs w:val="28"/>
          <w:lang w:val="en-US"/>
        </w:rPr>
        <w:t> </w:t>
      </w:r>
      <w:r>
        <w:rPr>
          <w:sz w:val="28"/>
          <w:szCs w:val="28"/>
        </w:rPr>
        <w:t>2003. – 240 с. – Бібліогр.: с. 172-192.</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right="-111" w:firstLine="709"/>
        <w:jc w:val="both"/>
        <w:rPr>
          <w:sz w:val="28"/>
          <w:szCs w:val="28"/>
        </w:rPr>
      </w:pPr>
      <w:r>
        <w:rPr>
          <w:sz w:val="28"/>
          <w:szCs w:val="28"/>
        </w:rPr>
        <w:t>Демьянков В.З. Синтаксис, семантика, прагматика и</w:t>
      </w:r>
      <w:r>
        <w:rPr>
          <w:sz w:val="28"/>
          <w:szCs w:val="28"/>
          <w:lang w:val="en-US"/>
        </w:rPr>
        <w:t> </w:t>
      </w:r>
      <w:r>
        <w:rPr>
          <w:sz w:val="28"/>
          <w:szCs w:val="28"/>
        </w:rPr>
        <w:t>интерпретирующий зигзаг // Содержательные аспекты предложения и текста. – Калинин, 1983. – С. 21-27.</w:t>
      </w:r>
    </w:p>
    <w:p w:rsidR="00FA45E7" w:rsidRDefault="00FA45E7" w:rsidP="00A05571">
      <w:pPr>
        <w:widowControl w:val="0"/>
        <w:numPr>
          <w:ilvl w:val="0"/>
          <w:numId w:val="52"/>
        </w:numPr>
        <w:tabs>
          <w:tab w:val="clear" w:pos="720"/>
          <w:tab w:val="num" w:pos="500"/>
          <w:tab w:val="left" w:pos="1000"/>
          <w:tab w:val="left" w:pos="1140"/>
          <w:tab w:val="left" w:pos="1311"/>
        </w:tabs>
        <w:suppressAutoHyphens w:val="0"/>
        <w:spacing w:line="360" w:lineRule="auto"/>
        <w:ind w:left="0" w:firstLine="709"/>
        <w:jc w:val="both"/>
        <w:rPr>
          <w:sz w:val="28"/>
          <w:szCs w:val="28"/>
        </w:rPr>
      </w:pPr>
      <w:r>
        <w:rPr>
          <w:sz w:val="28"/>
          <w:szCs w:val="28"/>
        </w:rPr>
        <w:t>Демьянков В.З. Функционализм в зарубежной лингвистике конца 20</w:t>
      </w:r>
      <w:r>
        <w:rPr>
          <w:sz w:val="28"/>
          <w:szCs w:val="28"/>
          <w:lang w:val="en-US"/>
        </w:rPr>
        <w:t> </w:t>
      </w:r>
      <w:r>
        <w:rPr>
          <w:sz w:val="28"/>
          <w:szCs w:val="28"/>
        </w:rPr>
        <w:t xml:space="preserve">века. – Режим доступу: </w:t>
      </w:r>
      <w:hyperlink r:id="rId16" w:history="1">
        <w:r>
          <w:rPr>
            <w:rStyle w:val="af1"/>
            <w:sz w:val="28"/>
            <w:szCs w:val="28"/>
          </w:rPr>
          <w:t>http://www.infolex.ru/Func08.htm</w:t>
        </w:r>
      </w:hyperlink>
      <w:r>
        <w:rPr>
          <w:sz w:val="28"/>
          <w:szCs w:val="28"/>
        </w:rPr>
        <w:t xml:space="preserve"> </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sz w:val="28"/>
          <w:szCs w:val="28"/>
        </w:rPr>
      </w:pPr>
      <w:r>
        <w:rPr>
          <w:sz w:val="28"/>
          <w:szCs w:val="28"/>
        </w:rPr>
        <w:t>Джоббер Д. Принципы и практика маркетинга. – М. – С.-Пб. – К.:</w:t>
      </w:r>
      <w:r>
        <w:rPr>
          <w:sz w:val="28"/>
          <w:szCs w:val="28"/>
          <w:lang w:val="en-US"/>
        </w:rPr>
        <w:t> </w:t>
      </w:r>
      <w:r>
        <w:rPr>
          <w:sz w:val="28"/>
          <w:szCs w:val="28"/>
        </w:rPr>
        <w:t>Вильямс, 2000. – 688 с.</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firstLine="709"/>
        <w:jc w:val="both"/>
        <w:rPr>
          <w:spacing w:val="-4"/>
          <w:sz w:val="28"/>
          <w:szCs w:val="28"/>
        </w:rPr>
      </w:pPr>
      <w:r>
        <w:rPr>
          <w:spacing w:val="-4"/>
          <w:sz w:val="28"/>
          <w:szCs w:val="28"/>
        </w:rPr>
        <w:t xml:space="preserve">Дмитрук О.В. Маніпулятивні стратегії в сучасній англомовній комунікації (на </w:t>
      </w:r>
      <w:proofErr w:type="gramStart"/>
      <w:r>
        <w:rPr>
          <w:spacing w:val="-4"/>
          <w:sz w:val="28"/>
          <w:szCs w:val="28"/>
        </w:rPr>
        <w:t>матер</w:t>
      </w:r>
      <w:proofErr w:type="gramEnd"/>
      <w:r>
        <w:rPr>
          <w:spacing w:val="-4"/>
          <w:sz w:val="28"/>
          <w:szCs w:val="28"/>
        </w:rPr>
        <w:t xml:space="preserve">іалі текстів друкованих та Інтернет-видань 2000-2005 років): Дис. … канд. філол. наук: 10.02.04.– К., 2005. – 229 с. – Бібліогр.: с. 190-223. </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bCs/>
          <w:sz w:val="28"/>
          <w:szCs w:val="28"/>
        </w:rPr>
      </w:pPr>
      <w:r>
        <w:rPr>
          <w:bCs/>
          <w:sz w:val="28"/>
          <w:szCs w:val="28"/>
        </w:rPr>
        <w:t xml:space="preserve">Дуда О.І. Процеси термінологізації в сучасній </w:t>
      </w:r>
      <w:proofErr w:type="gramStart"/>
      <w:r>
        <w:rPr>
          <w:bCs/>
          <w:sz w:val="28"/>
          <w:szCs w:val="28"/>
        </w:rPr>
        <w:t>англ</w:t>
      </w:r>
      <w:proofErr w:type="gramEnd"/>
      <w:r>
        <w:rPr>
          <w:bCs/>
          <w:sz w:val="28"/>
          <w:szCs w:val="28"/>
        </w:rPr>
        <w:t>ійській мові (на</w:t>
      </w:r>
      <w:r>
        <w:rPr>
          <w:bCs/>
          <w:sz w:val="28"/>
          <w:szCs w:val="28"/>
          <w:lang w:val="en-US"/>
        </w:rPr>
        <w:t> </w:t>
      </w:r>
      <w:r>
        <w:rPr>
          <w:bCs/>
          <w:sz w:val="28"/>
          <w:szCs w:val="28"/>
        </w:rPr>
        <w:t xml:space="preserve">матеріалі літератури з кредитно-банківської справи): Дис. … канд. філол. наук: 10.02.04. – Л., 2001. – </w:t>
      </w:r>
      <w:r>
        <w:rPr>
          <w:sz w:val="28"/>
          <w:szCs w:val="28"/>
        </w:rPr>
        <w:t xml:space="preserve">258 с. </w:t>
      </w:r>
      <w:r>
        <w:rPr>
          <w:bCs/>
          <w:sz w:val="28"/>
          <w:szCs w:val="28"/>
        </w:rPr>
        <w:t>–</w:t>
      </w:r>
      <w:r>
        <w:rPr>
          <w:sz w:val="28"/>
          <w:szCs w:val="28"/>
        </w:rPr>
        <w:t xml:space="preserve"> Бібліогр.: с. 158-178.</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bCs/>
          <w:sz w:val="28"/>
          <w:szCs w:val="28"/>
        </w:rPr>
      </w:pPr>
      <w:r>
        <w:rPr>
          <w:sz w:val="28"/>
          <w:szCs w:val="28"/>
        </w:rPr>
        <w:t xml:space="preserve">Дячук Т.М. Українська </w:t>
      </w:r>
      <w:proofErr w:type="gramStart"/>
      <w:r>
        <w:rPr>
          <w:sz w:val="28"/>
          <w:szCs w:val="28"/>
        </w:rPr>
        <w:t>соц</w:t>
      </w:r>
      <w:proofErr w:type="gramEnd"/>
      <w:r>
        <w:rPr>
          <w:sz w:val="28"/>
          <w:szCs w:val="28"/>
        </w:rPr>
        <w:t xml:space="preserve">іально-економічна термінологія: становлення і кодифікація: Дис. ... канд. філол. наук: 10.02.01. – К., 2003. – 260 с. </w:t>
      </w:r>
      <w:r>
        <w:rPr>
          <w:bCs/>
          <w:sz w:val="28"/>
          <w:szCs w:val="28"/>
        </w:rPr>
        <w:t>–</w:t>
      </w:r>
      <w:r>
        <w:rPr>
          <w:sz w:val="28"/>
          <w:szCs w:val="28"/>
        </w:rPr>
        <w:t xml:space="preserve"> Бібліогр.: с. 189-201.</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bCs/>
          <w:sz w:val="28"/>
          <w:szCs w:val="28"/>
        </w:rPr>
      </w:pPr>
      <w:r>
        <w:rPr>
          <w:bCs/>
          <w:sz w:val="28"/>
          <w:szCs w:val="28"/>
        </w:rPr>
        <w:t>Ермакова</w:t>
      </w:r>
      <w:r>
        <w:rPr>
          <w:bCs/>
          <w:iCs/>
          <w:sz w:val="28"/>
          <w:szCs w:val="28"/>
        </w:rPr>
        <w:t xml:space="preserve"> </w:t>
      </w:r>
      <w:r>
        <w:rPr>
          <w:bCs/>
          <w:sz w:val="28"/>
          <w:szCs w:val="28"/>
        </w:rPr>
        <w:t xml:space="preserve">С.М. </w:t>
      </w:r>
      <w:r>
        <w:rPr>
          <w:bCs/>
          <w:iCs/>
          <w:sz w:val="28"/>
          <w:szCs w:val="28"/>
        </w:rPr>
        <w:t>Семантична структура словосполучення</w:t>
      </w:r>
      <w:r>
        <w:rPr>
          <w:bCs/>
          <w:sz w:val="28"/>
          <w:szCs w:val="28"/>
        </w:rPr>
        <w:t xml:space="preserve"> // Лінгвістичні студії. – Вип. 2. – Черкаси, 1997. – С. 15.</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right="-111" w:firstLine="709"/>
        <w:jc w:val="both"/>
        <w:rPr>
          <w:sz w:val="28"/>
          <w:szCs w:val="28"/>
        </w:rPr>
      </w:pPr>
      <w:r>
        <w:rPr>
          <w:sz w:val="28"/>
          <w:szCs w:val="28"/>
        </w:rPr>
        <w:t>Ерхов В.Н. Семантическое варьирование глагольной лексемы и</w:t>
      </w:r>
      <w:r>
        <w:rPr>
          <w:sz w:val="28"/>
          <w:szCs w:val="28"/>
          <w:lang w:val="en-US"/>
        </w:rPr>
        <w:t> </w:t>
      </w:r>
      <w:r>
        <w:rPr>
          <w:sz w:val="28"/>
          <w:szCs w:val="28"/>
        </w:rPr>
        <w:t>ее</w:t>
      </w:r>
      <w:r>
        <w:rPr>
          <w:sz w:val="28"/>
          <w:szCs w:val="28"/>
          <w:lang w:val="en-US"/>
        </w:rPr>
        <w:t> </w:t>
      </w:r>
      <w:r>
        <w:rPr>
          <w:sz w:val="28"/>
          <w:szCs w:val="28"/>
        </w:rPr>
        <w:t>семантико-синтаксическое окружение // Значение и смысл речевых образований. – Калинин, 1979. – С. 25-35.</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bCs/>
          <w:sz w:val="28"/>
          <w:szCs w:val="28"/>
        </w:rPr>
      </w:pPr>
      <w:r>
        <w:rPr>
          <w:sz w:val="28"/>
          <w:szCs w:val="28"/>
        </w:rPr>
        <w:t>Жданова Н.А. Терминопорождающие механизмы в сфере биржевой лексики: Дис... канд. філол. наук: 10.02.15. – Донецьк, 2003. – 182 с. – Бібліогр.: с. 164-182.</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firstLine="709"/>
        <w:jc w:val="both"/>
        <w:rPr>
          <w:sz w:val="28"/>
          <w:szCs w:val="28"/>
        </w:rPr>
      </w:pPr>
      <w:r>
        <w:rPr>
          <w:sz w:val="28"/>
          <w:szCs w:val="28"/>
        </w:rPr>
        <w:lastRenderedPageBreak/>
        <w:t xml:space="preserve">Жигадло О.Ю. Парадоксальні висловлення в англомовному художньому дискурсі: </w:t>
      </w:r>
      <w:proofErr w:type="gramStart"/>
      <w:r>
        <w:rPr>
          <w:sz w:val="28"/>
          <w:szCs w:val="28"/>
        </w:rPr>
        <w:t>л</w:t>
      </w:r>
      <w:proofErr w:type="gramEnd"/>
      <w:r>
        <w:rPr>
          <w:sz w:val="28"/>
          <w:szCs w:val="28"/>
        </w:rPr>
        <w:t>інгвокогнітивний та прагматичний аспекти: Дис. … канд. філол. наук: 10.02.04. – К., 2006. – 177 с. – Бібліогр.: с. 157-177.</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firstLine="709"/>
        <w:jc w:val="both"/>
        <w:rPr>
          <w:sz w:val="28"/>
          <w:szCs w:val="28"/>
        </w:rPr>
      </w:pPr>
      <w:r>
        <w:rPr>
          <w:sz w:val="28"/>
          <w:szCs w:val="28"/>
        </w:rPr>
        <w:t>Житникова Е.В. Семантика термина-фразеологизма как особенного вида лингвистического знака в терминосистеме по менеджменту и маркетингу (на материале периодических изданий) // Форма, значение и функции единиц языка и речи: Материалы докладов Международной научной конференции. – Минск, 2002. – С. 6-8.</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firstLine="709"/>
        <w:jc w:val="both"/>
        <w:rPr>
          <w:sz w:val="28"/>
          <w:szCs w:val="28"/>
        </w:rPr>
      </w:pPr>
      <w:r>
        <w:rPr>
          <w:sz w:val="28"/>
          <w:szCs w:val="28"/>
        </w:rPr>
        <w:t xml:space="preserve">Житнікова К.В. </w:t>
      </w:r>
      <w:r>
        <w:rPr>
          <w:iCs/>
          <w:sz w:val="28"/>
          <w:szCs w:val="28"/>
        </w:rPr>
        <w:t>Актуалізація тематико-поняттєвих регі</w:t>
      </w:r>
      <w:proofErr w:type="gramStart"/>
      <w:r>
        <w:rPr>
          <w:iCs/>
          <w:sz w:val="28"/>
          <w:szCs w:val="28"/>
        </w:rPr>
        <w:t>стр</w:t>
      </w:r>
      <w:proofErr w:type="gramEnd"/>
      <w:r>
        <w:rPr>
          <w:iCs/>
          <w:sz w:val="28"/>
          <w:szCs w:val="28"/>
        </w:rPr>
        <w:t xml:space="preserve">ів менеджменту та маркетингу // Мова. Культура. Комунікація: Матеріали </w:t>
      </w:r>
      <w:r>
        <w:rPr>
          <w:iCs/>
          <w:sz w:val="28"/>
          <w:szCs w:val="28"/>
          <w:lang w:val="en-US"/>
        </w:rPr>
        <w:t>I</w:t>
      </w:r>
      <w:r>
        <w:rPr>
          <w:iCs/>
          <w:sz w:val="28"/>
          <w:szCs w:val="28"/>
        </w:rPr>
        <w:t>  Всеукраїнської науково-практичної конференції. – Чернігів, 2007. – С. 19-22.</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firstLine="709"/>
        <w:jc w:val="both"/>
        <w:rPr>
          <w:sz w:val="28"/>
          <w:szCs w:val="28"/>
        </w:rPr>
      </w:pPr>
      <w:r>
        <w:rPr>
          <w:sz w:val="28"/>
          <w:szCs w:val="28"/>
        </w:rPr>
        <w:t>Житнікова К.В. Комунікативно-прагматична функція терміна</w:t>
      </w:r>
      <w:r>
        <w:rPr>
          <w:sz w:val="28"/>
          <w:szCs w:val="28"/>
        </w:rPr>
        <w:noBreakHyphen/>
        <w:t xml:space="preserve">фразеологізма терміносистеми менеджменту та маркетингу // </w:t>
      </w:r>
      <w:proofErr w:type="gramStart"/>
      <w:r>
        <w:rPr>
          <w:sz w:val="28"/>
          <w:szCs w:val="28"/>
        </w:rPr>
        <w:t>В</w:t>
      </w:r>
      <w:proofErr w:type="gramEnd"/>
      <w:r>
        <w:rPr>
          <w:sz w:val="28"/>
          <w:szCs w:val="28"/>
        </w:rPr>
        <w:t>існик Харківськ. нац. ун-ту ім. В.Н.Каразіна. – Харків, 2004. – С. 72-76.</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firstLine="709"/>
        <w:jc w:val="both"/>
        <w:rPr>
          <w:sz w:val="28"/>
          <w:szCs w:val="28"/>
        </w:rPr>
      </w:pPr>
      <w:r>
        <w:rPr>
          <w:sz w:val="28"/>
          <w:szCs w:val="28"/>
        </w:rPr>
        <w:t xml:space="preserve">Житнікова К.В. </w:t>
      </w:r>
      <w:r>
        <w:rPr>
          <w:iCs/>
          <w:sz w:val="28"/>
          <w:szCs w:val="28"/>
        </w:rPr>
        <w:t>Особливості структури значення трикомпонентних та чотирикомпонентних термінів-фразеологізмі</w:t>
      </w:r>
      <w:proofErr w:type="gramStart"/>
      <w:r>
        <w:rPr>
          <w:iCs/>
          <w:sz w:val="28"/>
          <w:szCs w:val="28"/>
        </w:rPr>
        <w:t>в</w:t>
      </w:r>
      <w:proofErr w:type="gramEnd"/>
      <w:r>
        <w:rPr>
          <w:iCs/>
          <w:sz w:val="28"/>
          <w:szCs w:val="28"/>
        </w:rPr>
        <w:t xml:space="preserve"> // </w:t>
      </w:r>
      <w:r>
        <w:rPr>
          <w:sz w:val="28"/>
          <w:szCs w:val="28"/>
        </w:rPr>
        <w:t xml:space="preserve">Матеріали </w:t>
      </w:r>
      <w:r>
        <w:rPr>
          <w:sz w:val="28"/>
          <w:szCs w:val="28"/>
          <w:lang w:val="en-US"/>
        </w:rPr>
        <w:t>III</w:t>
      </w:r>
      <w:r>
        <w:rPr>
          <w:sz w:val="28"/>
          <w:szCs w:val="28"/>
        </w:rPr>
        <w:t xml:space="preserve"> Всеукраїнської науково-практичної конференції:  “Мови у відкритому суспільстві”. – Чернігів, 2007. – </w:t>
      </w:r>
      <w:r>
        <w:rPr>
          <w:iCs/>
          <w:sz w:val="28"/>
          <w:szCs w:val="28"/>
        </w:rPr>
        <w:t>С. 10-12.</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firstLine="709"/>
        <w:jc w:val="both"/>
        <w:rPr>
          <w:spacing w:val="-4"/>
          <w:sz w:val="28"/>
          <w:szCs w:val="28"/>
        </w:rPr>
      </w:pPr>
      <w:r>
        <w:rPr>
          <w:spacing w:val="-4"/>
          <w:sz w:val="28"/>
          <w:szCs w:val="28"/>
        </w:rPr>
        <w:t xml:space="preserve">Житнікова К.В. Особливості термінотворення у сфері менеджменту та маркетингу (на </w:t>
      </w:r>
      <w:proofErr w:type="gramStart"/>
      <w:r>
        <w:rPr>
          <w:spacing w:val="-4"/>
          <w:sz w:val="28"/>
          <w:szCs w:val="28"/>
        </w:rPr>
        <w:t>матер</w:t>
      </w:r>
      <w:proofErr w:type="gramEnd"/>
      <w:r>
        <w:rPr>
          <w:spacing w:val="-4"/>
          <w:sz w:val="28"/>
          <w:szCs w:val="28"/>
        </w:rPr>
        <w:t>іалі англомовних періодичних видань) // Науковий вісник кафедри ЮНЕСКО Київськ. нац. лінгвістичного ун-ту. – Київ, 2002. – С.</w:t>
      </w:r>
      <w:r>
        <w:rPr>
          <w:spacing w:val="-4"/>
          <w:sz w:val="28"/>
          <w:szCs w:val="28"/>
          <w:lang w:val="en-US"/>
        </w:rPr>
        <w:t> </w:t>
      </w:r>
      <w:r>
        <w:rPr>
          <w:spacing w:val="-4"/>
          <w:sz w:val="28"/>
          <w:szCs w:val="28"/>
        </w:rPr>
        <w:t>112-114.</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firstLine="709"/>
        <w:jc w:val="both"/>
        <w:rPr>
          <w:sz w:val="28"/>
          <w:szCs w:val="28"/>
        </w:rPr>
      </w:pPr>
      <w:r>
        <w:rPr>
          <w:sz w:val="28"/>
          <w:szCs w:val="28"/>
        </w:rPr>
        <w:t xml:space="preserve">Житнікова К.В. Прагматика контекстуального оточення терміна-фразеологізма в терміносистемі менеджменту та маркетингу // Мови </w:t>
      </w:r>
      <w:proofErr w:type="gramStart"/>
      <w:r>
        <w:rPr>
          <w:sz w:val="28"/>
          <w:szCs w:val="28"/>
        </w:rPr>
        <w:t>у</w:t>
      </w:r>
      <w:proofErr w:type="gramEnd"/>
      <w:r>
        <w:rPr>
          <w:sz w:val="28"/>
          <w:szCs w:val="28"/>
          <w:lang w:val="en-US"/>
        </w:rPr>
        <w:t> </w:t>
      </w:r>
      <w:r>
        <w:rPr>
          <w:sz w:val="28"/>
          <w:szCs w:val="28"/>
        </w:rPr>
        <w:t xml:space="preserve">відкритому суспільстві: </w:t>
      </w:r>
      <w:r>
        <w:rPr>
          <w:sz w:val="28"/>
          <w:szCs w:val="28"/>
          <w:lang w:val="en-US"/>
        </w:rPr>
        <w:t>V</w:t>
      </w:r>
      <w:r>
        <w:rPr>
          <w:sz w:val="28"/>
          <w:szCs w:val="28"/>
        </w:rPr>
        <w:t xml:space="preserve"> Регіональна науково-практична конференція. – Чернігів, 2004. – С. 19-21.</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firstLine="709"/>
        <w:jc w:val="both"/>
        <w:rPr>
          <w:sz w:val="28"/>
          <w:szCs w:val="28"/>
        </w:rPr>
      </w:pPr>
      <w:r>
        <w:rPr>
          <w:sz w:val="28"/>
          <w:szCs w:val="28"/>
        </w:rPr>
        <w:t xml:space="preserve">Житнікова К.В. </w:t>
      </w:r>
      <w:r>
        <w:rPr>
          <w:iCs/>
          <w:sz w:val="28"/>
          <w:szCs w:val="28"/>
        </w:rPr>
        <w:t>Прагматичний ефект використання терміна</w:t>
      </w:r>
      <w:r>
        <w:rPr>
          <w:iCs/>
          <w:sz w:val="28"/>
          <w:szCs w:val="28"/>
        </w:rPr>
        <w:noBreakHyphen/>
        <w:t xml:space="preserve">фразеологізма в текстах по менеджменту та маркетингу // </w:t>
      </w:r>
      <w:r>
        <w:rPr>
          <w:iCs/>
          <w:sz w:val="28"/>
          <w:szCs w:val="28"/>
          <w:lang w:val="en-US"/>
        </w:rPr>
        <w:t>I</w:t>
      </w:r>
      <w:r>
        <w:rPr>
          <w:iCs/>
          <w:sz w:val="28"/>
          <w:szCs w:val="28"/>
        </w:rPr>
        <w:t>   Всеукраїнська науково-практична конференція. – Чернігів, 2005. – С. 45-47.</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firstLine="709"/>
        <w:jc w:val="both"/>
        <w:rPr>
          <w:sz w:val="28"/>
          <w:szCs w:val="28"/>
        </w:rPr>
      </w:pPr>
      <w:r>
        <w:rPr>
          <w:sz w:val="28"/>
          <w:szCs w:val="28"/>
        </w:rPr>
        <w:t xml:space="preserve">Житнікова К.В. Прагматичні функції терміна-фразеологізма в  терміносистемі менеджменту та маркетингу // Актуальні проблеми філології </w:t>
      </w:r>
      <w:r>
        <w:rPr>
          <w:sz w:val="28"/>
          <w:szCs w:val="28"/>
        </w:rPr>
        <w:lastRenderedPageBreak/>
        <w:t>та перекладознавства: Зб. наук</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 xml:space="preserve">р. – Хмельницький: ХНУ, 2007. – Ч. </w:t>
      </w:r>
      <w:r>
        <w:rPr>
          <w:sz w:val="28"/>
          <w:szCs w:val="28"/>
          <w:lang w:val="en-US"/>
        </w:rPr>
        <w:t>I</w:t>
      </w:r>
      <w:r>
        <w:rPr>
          <w:sz w:val="28"/>
          <w:szCs w:val="28"/>
        </w:rPr>
        <w:t>. – Вип. 3. – 338 с.</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firstLine="709"/>
        <w:jc w:val="both"/>
        <w:rPr>
          <w:sz w:val="28"/>
          <w:szCs w:val="28"/>
        </w:rPr>
      </w:pPr>
      <w:r>
        <w:rPr>
          <w:sz w:val="28"/>
          <w:szCs w:val="28"/>
        </w:rPr>
        <w:t>Житнікова К.В. Семантичні тенденції розширення та звуження значення лексичних одиниць в процесі формування терміна-фразеологізма як</w:t>
      </w:r>
      <w:r>
        <w:rPr>
          <w:sz w:val="28"/>
          <w:szCs w:val="28"/>
          <w:lang w:val="en-US"/>
        </w:rPr>
        <w:t> </w:t>
      </w:r>
      <w:r>
        <w:rPr>
          <w:sz w:val="28"/>
          <w:szCs w:val="28"/>
        </w:rPr>
        <w:t xml:space="preserve">особливого виду </w:t>
      </w:r>
      <w:proofErr w:type="gramStart"/>
      <w:r>
        <w:rPr>
          <w:sz w:val="28"/>
          <w:szCs w:val="28"/>
        </w:rPr>
        <w:t>л</w:t>
      </w:r>
      <w:proofErr w:type="gramEnd"/>
      <w:r>
        <w:rPr>
          <w:sz w:val="28"/>
          <w:szCs w:val="28"/>
        </w:rPr>
        <w:t>інгвістичного знака // “Мова і культура”. Наукове видання. Серія Філологія. – Київ, 2003. – С. 215-223.</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firstLine="709"/>
        <w:jc w:val="both"/>
        <w:rPr>
          <w:sz w:val="28"/>
          <w:szCs w:val="28"/>
        </w:rPr>
      </w:pPr>
      <w:r>
        <w:rPr>
          <w:sz w:val="28"/>
          <w:szCs w:val="28"/>
        </w:rPr>
        <w:t>Житнікова К.В. Тенденції семантичних змін у структурі фразеологізма в процесі його термінологізації // Проблеми семантики слова, речення та тексту: Зб. наук</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р. – К., 2003. – С. 32-40.</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firstLine="709"/>
        <w:jc w:val="both"/>
        <w:rPr>
          <w:sz w:val="28"/>
          <w:szCs w:val="28"/>
        </w:rPr>
      </w:pPr>
      <w:r>
        <w:rPr>
          <w:sz w:val="28"/>
          <w:szCs w:val="28"/>
        </w:rPr>
        <w:t xml:space="preserve">Житнікова К.В. Специфіка номінації понять сфери менеджменту та маркетингу // </w:t>
      </w:r>
      <w:proofErr w:type="gramStart"/>
      <w:r>
        <w:rPr>
          <w:sz w:val="28"/>
          <w:szCs w:val="28"/>
        </w:rPr>
        <w:t>В</w:t>
      </w:r>
      <w:proofErr w:type="gramEnd"/>
      <w:r>
        <w:rPr>
          <w:sz w:val="28"/>
          <w:szCs w:val="28"/>
        </w:rPr>
        <w:t xml:space="preserve">існик Луганського національного педагогічного університету </w:t>
      </w:r>
      <w:r>
        <w:rPr>
          <w:spacing w:val="-2"/>
          <w:sz w:val="28"/>
          <w:szCs w:val="28"/>
        </w:rPr>
        <w:t xml:space="preserve">ім. Т.Шевченка. – Луганськ: </w:t>
      </w:r>
      <w:proofErr w:type="gramStart"/>
      <w:r>
        <w:rPr>
          <w:spacing w:val="-2"/>
          <w:sz w:val="28"/>
          <w:szCs w:val="28"/>
        </w:rPr>
        <w:t>Вид-во</w:t>
      </w:r>
      <w:proofErr w:type="gramEnd"/>
      <w:r>
        <w:rPr>
          <w:spacing w:val="-2"/>
          <w:sz w:val="28"/>
          <w:szCs w:val="28"/>
        </w:rPr>
        <w:t xml:space="preserve"> ЛЕПУ “Альма-Матер”, 2007. – № 10 (127).</w:t>
      </w:r>
      <w:r>
        <w:rPr>
          <w:sz w:val="28"/>
          <w:szCs w:val="28"/>
        </w:rPr>
        <w:t xml:space="preserve"> – С. 39-49.</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firstLine="709"/>
        <w:jc w:val="both"/>
        <w:rPr>
          <w:sz w:val="28"/>
          <w:szCs w:val="28"/>
        </w:rPr>
      </w:pPr>
      <w:r>
        <w:rPr>
          <w:sz w:val="28"/>
          <w:szCs w:val="28"/>
        </w:rPr>
        <w:t>Житнікова К.В. Тенденції семантичних змін у структурі фразеологізма в процесі його термінологізації // Проблеми семантики слова, речення та тексту: Зб. наук</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р. – К.: КНЛУ, 2003. – Вип. 10. – С. 32-40.</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firstLine="709"/>
        <w:jc w:val="both"/>
        <w:rPr>
          <w:sz w:val="28"/>
          <w:szCs w:val="28"/>
        </w:rPr>
      </w:pPr>
      <w:r>
        <w:rPr>
          <w:sz w:val="28"/>
          <w:szCs w:val="28"/>
        </w:rPr>
        <w:t xml:space="preserve">Житнікова К.В. Термін-фразеологізм як репрезентант специфіки  міжнаціональної комунікації </w:t>
      </w:r>
      <w:proofErr w:type="gramStart"/>
      <w:r>
        <w:rPr>
          <w:sz w:val="28"/>
          <w:szCs w:val="28"/>
        </w:rPr>
        <w:t>в</w:t>
      </w:r>
      <w:proofErr w:type="gramEnd"/>
      <w:r>
        <w:rPr>
          <w:sz w:val="28"/>
          <w:szCs w:val="28"/>
        </w:rPr>
        <w:t xml:space="preserve"> сфері менеджменту та маркетингу // Культура народов Причерноморья. – Симферополь, 2003. – С. 35-38. </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firstLine="709"/>
        <w:jc w:val="both"/>
        <w:rPr>
          <w:sz w:val="28"/>
          <w:szCs w:val="28"/>
        </w:rPr>
      </w:pPr>
      <w:r>
        <w:rPr>
          <w:sz w:val="28"/>
          <w:szCs w:val="28"/>
        </w:rPr>
        <w:t>Житнікова К.В. Типи термінів-фразеологізмі</w:t>
      </w:r>
      <w:proofErr w:type="gramStart"/>
      <w:r>
        <w:rPr>
          <w:sz w:val="28"/>
          <w:szCs w:val="28"/>
        </w:rPr>
        <w:t>в</w:t>
      </w:r>
      <w:proofErr w:type="gramEnd"/>
      <w:r>
        <w:rPr>
          <w:sz w:val="28"/>
          <w:szCs w:val="28"/>
        </w:rPr>
        <w:t xml:space="preserve"> у терміносистемі маркетингу та менеджменту // “Мова і культура”. Наукове видання. Серія Філологія. – Київ, 2002. – С. </w:t>
      </w:r>
      <w:r>
        <w:rPr>
          <w:iCs/>
          <w:sz w:val="28"/>
          <w:szCs w:val="28"/>
        </w:rPr>
        <w:t>154-160.</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bCs/>
          <w:sz w:val="28"/>
          <w:szCs w:val="28"/>
        </w:rPr>
      </w:pPr>
      <w:r>
        <w:rPr>
          <w:bCs/>
          <w:sz w:val="28"/>
          <w:szCs w:val="28"/>
        </w:rPr>
        <w:t>Жуков В.П. Русская фразеология: Уч. пособ. – М.: Высшая шк., 1986. – 310 с.</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bCs/>
          <w:sz w:val="28"/>
          <w:szCs w:val="28"/>
        </w:rPr>
      </w:pPr>
      <w:r>
        <w:rPr>
          <w:bCs/>
          <w:sz w:val="28"/>
          <w:szCs w:val="28"/>
        </w:rPr>
        <w:t>Журавлева Т.А. Особенности терминологической номинации. – Донецк: Донбасс, 1998. – 252 с.</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bCs/>
          <w:spacing w:val="-4"/>
          <w:sz w:val="28"/>
          <w:szCs w:val="28"/>
        </w:rPr>
      </w:pPr>
      <w:r>
        <w:rPr>
          <w:spacing w:val="-4"/>
          <w:sz w:val="28"/>
          <w:szCs w:val="28"/>
        </w:rPr>
        <w:t>Захарова Л.Н. Структурный и семантико-понятийный аспект английских сложных слов-терминов подъязыка вычислительной техники: Дис. … канд. филол. наук: 10.02.04. – К., 1983. – 269 с.: табл. – Библиогр.: с. 148-269.</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sz w:val="28"/>
          <w:szCs w:val="28"/>
        </w:rPr>
      </w:pPr>
      <w:r>
        <w:rPr>
          <w:rStyle w:val="rvts6"/>
          <w:spacing w:val="-4"/>
          <w:sz w:val="28"/>
          <w:szCs w:val="28"/>
        </w:rPr>
        <w:lastRenderedPageBreak/>
        <w:t xml:space="preserve">Зацний Ю.А. Розвиток словникового складу </w:t>
      </w:r>
      <w:proofErr w:type="gramStart"/>
      <w:r>
        <w:rPr>
          <w:rStyle w:val="rvts6"/>
          <w:spacing w:val="-4"/>
          <w:sz w:val="28"/>
          <w:szCs w:val="28"/>
        </w:rPr>
        <w:t>англ</w:t>
      </w:r>
      <w:proofErr w:type="gramEnd"/>
      <w:r>
        <w:rPr>
          <w:rStyle w:val="rvts6"/>
          <w:spacing w:val="-4"/>
          <w:sz w:val="28"/>
          <w:szCs w:val="28"/>
        </w:rPr>
        <w:t>ійської мови в 80-ті</w:t>
      </w:r>
      <w:r>
        <w:rPr>
          <w:rStyle w:val="rvts6"/>
          <w:sz w:val="28"/>
          <w:szCs w:val="28"/>
        </w:rPr>
        <w:t xml:space="preserve"> </w:t>
      </w:r>
      <w:r>
        <w:rPr>
          <w:sz w:val="28"/>
          <w:szCs w:val="28"/>
        </w:rPr>
        <w:t xml:space="preserve">– </w:t>
      </w:r>
      <w:r>
        <w:rPr>
          <w:rStyle w:val="rvts6"/>
          <w:sz w:val="28"/>
          <w:szCs w:val="28"/>
        </w:rPr>
        <w:t xml:space="preserve">90-ті роки ХХ століття. </w:t>
      </w:r>
      <w:r>
        <w:rPr>
          <w:sz w:val="28"/>
          <w:szCs w:val="28"/>
        </w:rPr>
        <w:t>Дис. … доктора філол. наук: 10.02.04. – К., 1999. – 403 с. – Бібліогр.: с. 359-403.</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rStyle w:val="rvts6"/>
          <w:sz w:val="28"/>
          <w:szCs w:val="28"/>
        </w:rPr>
      </w:pPr>
      <w:r>
        <w:rPr>
          <w:rStyle w:val="rvts6"/>
          <w:sz w:val="28"/>
          <w:szCs w:val="28"/>
        </w:rPr>
        <w:t>Зацний Ю.А. Обогащение словарного состава английского языка в 80-е годы: Учеб</w:t>
      </w:r>
      <w:proofErr w:type="gramStart"/>
      <w:r>
        <w:rPr>
          <w:rStyle w:val="rvts6"/>
          <w:sz w:val="28"/>
          <w:szCs w:val="28"/>
        </w:rPr>
        <w:t>.</w:t>
      </w:r>
      <w:proofErr w:type="gramEnd"/>
      <w:r>
        <w:rPr>
          <w:rStyle w:val="rvts6"/>
          <w:sz w:val="28"/>
          <w:szCs w:val="28"/>
        </w:rPr>
        <w:t xml:space="preserve"> </w:t>
      </w:r>
      <w:proofErr w:type="gramStart"/>
      <w:r>
        <w:rPr>
          <w:rStyle w:val="rvts6"/>
          <w:sz w:val="28"/>
          <w:szCs w:val="28"/>
        </w:rPr>
        <w:t>п</w:t>
      </w:r>
      <w:proofErr w:type="gramEnd"/>
      <w:r>
        <w:rPr>
          <w:rStyle w:val="rvts6"/>
          <w:sz w:val="28"/>
          <w:szCs w:val="28"/>
        </w:rPr>
        <w:t>особ. по лексикологии. – К.: УМК ВО, 1990. – 88 с.</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sz w:val="28"/>
          <w:szCs w:val="28"/>
        </w:rPr>
      </w:pPr>
      <w:r>
        <w:rPr>
          <w:rStyle w:val="rvts6"/>
          <w:sz w:val="28"/>
          <w:szCs w:val="28"/>
        </w:rPr>
        <w:t>Зацний Ю.А. Социально-лингвистические аспекты английских неологизмов. – Сумы: Сумск. гос. пед. ин-т им. А.С.Макаренко, 1989. – 28 с.</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bCs/>
          <w:sz w:val="28"/>
          <w:szCs w:val="28"/>
        </w:rPr>
      </w:pPr>
      <w:r>
        <w:rPr>
          <w:bCs/>
          <w:sz w:val="28"/>
          <w:szCs w:val="28"/>
        </w:rPr>
        <w:t xml:space="preserve">Звегинцев В.А. Проблема знаковости языка. Материалы к курсам языкознания. – М.: Изд-во Московск. ун-та, 1956. – 34 с. </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spacing w:val="-4"/>
          <w:sz w:val="28"/>
          <w:szCs w:val="28"/>
        </w:rPr>
      </w:pPr>
      <w:r>
        <w:rPr>
          <w:bCs/>
          <w:spacing w:val="-4"/>
          <w:sz w:val="28"/>
          <w:szCs w:val="28"/>
        </w:rPr>
        <w:t>Зеленкина О.Ю. Состав фразеологического кода английского языка:</w:t>
      </w:r>
      <w:r>
        <w:rPr>
          <w:spacing w:val="-4"/>
          <w:sz w:val="28"/>
          <w:szCs w:val="28"/>
        </w:rPr>
        <w:t xml:space="preserve"> Автореф. дис. ... канд. филол. наук / Самарск. гос. пед. ун-т. – Самара, 2001. – 24 с.</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firstLine="709"/>
        <w:jc w:val="both"/>
        <w:rPr>
          <w:sz w:val="28"/>
          <w:szCs w:val="28"/>
        </w:rPr>
      </w:pPr>
      <w:r>
        <w:rPr>
          <w:sz w:val="28"/>
          <w:szCs w:val="28"/>
        </w:rPr>
        <w:t xml:space="preserve">Зеленцова М.Г. </w:t>
      </w:r>
      <w:r>
        <w:rPr>
          <w:bCs/>
          <w:sz w:val="28"/>
          <w:szCs w:val="28"/>
        </w:rPr>
        <w:t>Особенности отражения иноязычной терминологии в  языках-реципиентах (на материале терминологии менеджмента русского и  украинского языков)</w:t>
      </w:r>
      <w:r>
        <w:rPr>
          <w:sz w:val="28"/>
          <w:szCs w:val="28"/>
        </w:rPr>
        <w:t xml:space="preserve">: Дис. ... канд. филол. наук: 10.02.15. </w:t>
      </w:r>
      <w:r>
        <w:rPr>
          <w:spacing w:val="-4"/>
          <w:sz w:val="28"/>
          <w:szCs w:val="28"/>
        </w:rPr>
        <w:t>–</w:t>
      </w:r>
      <w:r>
        <w:rPr>
          <w:sz w:val="28"/>
          <w:szCs w:val="28"/>
        </w:rPr>
        <w:t xml:space="preserve"> Симферополь, 2006. </w:t>
      </w:r>
      <w:r>
        <w:rPr>
          <w:spacing w:val="-4"/>
          <w:sz w:val="28"/>
          <w:szCs w:val="28"/>
        </w:rPr>
        <w:t>–</w:t>
      </w:r>
      <w:r>
        <w:rPr>
          <w:sz w:val="28"/>
          <w:szCs w:val="28"/>
        </w:rPr>
        <w:t xml:space="preserve"> 221 с.: табл. </w:t>
      </w:r>
      <w:r>
        <w:rPr>
          <w:spacing w:val="-4"/>
          <w:sz w:val="28"/>
          <w:szCs w:val="28"/>
        </w:rPr>
        <w:t>–</w:t>
      </w:r>
      <w:r>
        <w:rPr>
          <w:sz w:val="28"/>
          <w:szCs w:val="28"/>
        </w:rPr>
        <w:t xml:space="preserve"> Библиогр.: с. 193-221. </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firstLine="709"/>
        <w:jc w:val="both"/>
        <w:rPr>
          <w:sz w:val="28"/>
          <w:szCs w:val="28"/>
        </w:rPr>
      </w:pPr>
      <w:r>
        <w:rPr>
          <w:spacing w:val="-2"/>
          <w:sz w:val="28"/>
          <w:szCs w:val="28"/>
        </w:rPr>
        <w:t>Зернецкий П.В. Прагмалингвистические параметры связного текста</w:t>
      </w:r>
      <w:r>
        <w:rPr>
          <w:sz w:val="28"/>
          <w:szCs w:val="28"/>
        </w:rPr>
        <w:t xml:space="preserve"> // Прагматические и семантические аспекты синтаксиса. – Калинин, 1985. – С. 173</w:t>
      </w:r>
      <w:r>
        <w:rPr>
          <w:sz w:val="28"/>
          <w:szCs w:val="28"/>
        </w:rPr>
        <w:noBreakHyphen/>
        <w:t xml:space="preserve">177. </w:t>
      </w:r>
    </w:p>
    <w:p w:rsidR="00FA45E7" w:rsidRDefault="00FA45E7" w:rsidP="00A05571">
      <w:pPr>
        <w:pStyle w:val="afffffff5"/>
        <w:numPr>
          <w:ilvl w:val="0"/>
          <w:numId w:val="52"/>
        </w:numPr>
        <w:tabs>
          <w:tab w:val="clear" w:pos="720"/>
          <w:tab w:val="left" w:pos="-1080"/>
          <w:tab w:val="num" w:pos="500"/>
          <w:tab w:val="left" w:pos="1000"/>
          <w:tab w:val="left" w:pos="1140"/>
          <w:tab w:val="left" w:pos="1311"/>
        </w:tabs>
        <w:suppressAutoHyphens w:val="0"/>
        <w:spacing w:after="0" w:line="360" w:lineRule="auto"/>
        <w:ind w:left="0" w:firstLine="709"/>
        <w:jc w:val="both"/>
        <w:rPr>
          <w:bCs/>
          <w:szCs w:val="28"/>
        </w:rPr>
      </w:pPr>
      <w:r>
        <w:rPr>
          <w:bCs/>
          <w:spacing w:val="4"/>
          <w:szCs w:val="28"/>
        </w:rPr>
        <w:t xml:space="preserve">Знак. Символ. Образ. </w:t>
      </w:r>
      <w:proofErr w:type="gramStart"/>
      <w:r>
        <w:rPr>
          <w:bCs/>
          <w:spacing w:val="4"/>
          <w:szCs w:val="28"/>
        </w:rPr>
        <w:t>Матер</w:t>
      </w:r>
      <w:proofErr w:type="gramEnd"/>
      <w:r>
        <w:rPr>
          <w:bCs/>
          <w:spacing w:val="4"/>
          <w:szCs w:val="28"/>
        </w:rPr>
        <w:t>іали міжвузівського</w:t>
      </w:r>
      <w:r>
        <w:rPr>
          <w:bCs/>
          <w:szCs w:val="28"/>
        </w:rPr>
        <w:t xml:space="preserve"> науково</w:t>
      </w:r>
      <w:r>
        <w:rPr>
          <w:bCs/>
          <w:szCs w:val="28"/>
        </w:rPr>
        <w:noBreakHyphen/>
        <w:t>практичного семінару з проблем сучасної семіотики. – Черкаси: Черкаськ. держ. ун-т, 2002. – 56 с.</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sz w:val="28"/>
          <w:szCs w:val="28"/>
        </w:rPr>
      </w:pPr>
      <w:r>
        <w:rPr>
          <w:sz w:val="28"/>
          <w:szCs w:val="28"/>
        </w:rPr>
        <w:t>Иванова Ю.М. Явление коммуникативной стратегии: аспекты анализа // Аксиологическая лингвистика: проблемы теории текста, стилистики, семантики и граматики: Сб. науч. трудов. – Волгоград, 2002. – 270 с.</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bCs/>
          <w:sz w:val="28"/>
          <w:szCs w:val="28"/>
        </w:rPr>
      </w:pPr>
      <w:r>
        <w:rPr>
          <w:sz w:val="28"/>
          <w:szCs w:val="28"/>
        </w:rPr>
        <w:t>Іщенко В.Л.</w:t>
      </w:r>
      <w:r>
        <w:rPr>
          <w:bCs/>
          <w:sz w:val="28"/>
          <w:szCs w:val="28"/>
        </w:rPr>
        <w:t xml:space="preserve"> </w:t>
      </w:r>
      <w:proofErr w:type="gramStart"/>
      <w:r>
        <w:rPr>
          <w:bCs/>
          <w:sz w:val="28"/>
          <w:szCs w:val="28"/>
        </w:rPr>
        <w:t>Англ</w:t>
      </w:r>
      <w:proofErr w:type="gramEnd"/>
      <w:r>
        <w:rPr>
          <w:bCs/>
          <w:sz w:val="28"/>
          <w:szCs w:val="28"/>
        </w:rPr>
        <w:t>ійський багатокомпонентний економічний термін (парадигматичний та синтагматичний аспекти)</w:t>
      </w:r>
      <w:r>
        <w:rPr>
          <w:sz w:val="28"/>
          <w:szCs w:val="28"/>
        </w:rPr>
        <w:t>: Дис. ... канд. філол. наук: 10.02.04. – Полтава, 2002. – 181 с. – Бібліогр.: с. 152-181.</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bCs/>
          <w:sz w:val="28"/>
          <w:szCs w:val="28"/>
        </w:rPr>
      </w:pPr>
      <w:r>
        <w:rPr>
          <w:bCs/>
          <w:sz w:val="28"/>
          <w:szCs w:val="28"/>
        </w:rPr>
        <w:t>Каменецкайте Н.Л. Синонимы в английской фразеологии. – М.:</w:t>
      </w:r>
      <w:r>
        <w:rPr>
          <w:bCs/>
          <w:sz w:val="28"/>
          <w:szCs w:val="28"/>
          <w:lang w:val="en-US"/>
        </w:rPr>
        <w:t> </w:t>
      </w:r>
      <w:r>
        <w:rPr>
          <w:bCs/>
          <w:sz w:val="28"/>
          <w:szCs w:val="28"/>
        </w:rPr>
        <w:t>Международные отношения, 1971. – 366 с.</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sz w:val="28"/>
          <w:szCs w:val="28"/>
        </w:rPr>
      </w:pPr>
      <w:r>
        <w:rPr>
          <w:sz w:val="28"/>
          <w:szCs w:val="28"/>
        </w:rPr>
        <w:lastRenderedPageBreak/>
        <w:t>Каменская О.Л. Компоненты семантической структуры термина:  Автореф. дис. ... д-ра филол. наук / Московск. гос. ин-т иностр. яз</w:t>
      </w:r>
      <w:proofErr w:type="gramStart"/>
      <w:r>
        <w:rPr>
          <w:sz w:val="28"/>
          <w:szCs w:val="28"/>
        </w:rPr>
        <w:t>.</w:t>
      </w:r>
      <w:proofErr w:type="gramEnd"/>
      <w:r>
        <w:rPr>
          <w:sz w:val="28"/>
          <w:szCs w:val="28"/>
        </w:rPr>
        <w:t> </w:t>
      </w:r>
      <w:proofErr w:type="gramStart"/>
      <w:r>
        <w:rPr>
          <w:sz w:val="28"/>
          <w:szCs w:val="28"/>
        </w:rPr>
        <w:t>и</w:t>
      </w:r>
      <w:proofErr w:type="gramEnd"/>
      <w:r>
        <w:rPr>
          <w:sz w:val="28"/>
          <w:szCs w:val="28"/>
        </w:rPr>
        <w:t>м. М.Тореза. – М., 1988. – 49 с.</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bCs/>
          <w:sz w:val="28"/>
          <w:szCs w:val="28"/>
        </w:rPr>
      </w:pPr>
      <w:r>
        <w:rPr>
          <w:bCs/>
          <w:sz w:val="28"/>
          <w:szCs w:val="28"/>
        </w:rPr>
        <w:t>Канделаки Т.Л. Семантика и мотивированность терминов. – М.:</w:t>
      </w:r>
      <w:r>
        <w:rPr>
          <w:bCs/>
          <w:sz w:val="28"/>
          <w:szCs w:val="28"/>
          <w:lang w:val="en-US"/>
        </w:rPr>
        <w:t> </w:t>
      </w:r>
      <w:r>
        <w:rPr>
          <w:bCs/>
          <w:sz w:val="28"/>
          <w:szCs w:val="28"/>
        </w:rPr>
        <w:t>Наука, АН СССР, 1977. – 166 с.</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firstLine="709"/>
        <w:jc w:val="both"/>
        <w:rPr>
          <w:sz w:val="28"/>
          <w:szCs w:val="28"/>
        </w:rPr>
      </w:pPr>
      <w:r>
        <w:rPr>
          <w:sz w:val="28"/>
          <w:szCs w:val="28"/>
        </w:rPr>
        <w:t xml:space="preserve">Карпилович Т.П. Когнитивно-коммуникативная модель смысловой компрессии научного текста: Автореф. дис. … доктора филол. наук. – Минск / </w:t>
      </w:r>
      <w:proofErr w:type="gramStart"/>
      <w:r>
        <w:rPr>
          <w:sz w:val="28"/>
          <w:szCs w:val="28"/>
        </w:rPr>
        <w:t>Минск</w:t>
      </w:r>
      <w:proofErr w:type="gramEnd"/>
      <w:r>
        <w:rPr>
          <w:sz w:val="28"/>
          <w:szCs w:val="28"/>
        </w:rPr>
        <w:t xml:space="preserve">. гос. лингв. ун-т, 2005. – 39 с. </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firstLine="709"/>
        <w:jc w:val="both"/>
        <w:rPr>
          <w:sz w:val="28"/>
          <w:szCs w:val="28"/>
        </w:rPr>
      </w:pPr>
      <w:r>
        <w:rPr>
          <w:sz w:val="28"/>
          <w:szCs w:val="28"/>
        </w:rPr>
        <w:t xml:space="preserve">Катышев П.А. Полимотивация и смысловая многомерность словообразовательный формы: Дис. … канд. филол. наук: 10.02.04. – Томск, 2001. – 129 с. – Библиогр.: с. 116-127. </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firstLine="709"/>
        <w:jc w:val="both"/>
        <w:rPr>
          <w:sz w:val="28"/>
          <w:szCs w:val="28"/>
        </w:rPr>
      </w:pPr>
      <w:r>
        <w:rPr>
          <w:sz w:val="28"/>
          <w:szCs w:val="28"/>
        </w:rPr>
        <w:t xml:space="preserve">Квеселевич Д.И. Интеграция словосочетания в современном английским языке. – К.: Вища шк., 1983. – 83 с. </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bCs/>
          <w:sz w:val="28"/>
          <w:szCs w:val="28"/>
        </w:rPr>
      </w:pPr>
      <w:r>
        <w:rPr>
          <w:bCs/>
          <w:sz w:val="28"/>
          <w:szCs w:val="28"/>
        </w:rPr>
        <w:t xml:space="preserve">Керимзаде Н.М. Фразеологическая деривация (английский язык):   Автореф. дис. … канд. філол. наук / </w:t>
      </w:r>
      <w:r>
        <w:rPr>
          <w:sz w:val="28"/>
          <w:szCs w:val="28"/>
        </w:rPr>
        <w:t>Московск. гос. ин-т иностр. яз</w:t>
      </w:r>
      <w:proofErr w:type="gramStart"/>
      <w:r>
        <w:rPr>
          <w:sz w:val="28"/>
          <w:szCs w:val="28"/>
        </w:rPr>
        <w:t>.</w:t>
      </w:r>
      <w:proofErr w:type="gramEnd"/>
      <w:r>
        <w:rPr>
          <w:sz w:val="28"/>
          <w:szCs w:val="28"/>
        </w:rPr>
        <w:t xml:space="preserve"> </w:t>
      </w:r>
      <w:proofErr w:type="gramStart"/>
      <w:r>
        <w:rPr>
          <w:sz w:val="28"/>
          <w:szCs w:val="28"/>
        </w:rPr>
        <w:t>и</w:t>
      </w:r>
      <w:proofErr w:type="gramEnd"/>
      <w:r>
        <w:rPr>
          <w:sz w:val="28"/>
          <w:szCs w:val="28"/>
        </w:rPr>
        <w:t xml:space="preserve">м.  М.Тореза. – </w:t>
      </w:r>
      <w:r>
        <w:rPr>
          <w:bCs/>
          <w:sz w:val="28"/>
          <w:szCs w:val="28"/>
        </w:rPr>
        <w:t>М., 1984. – 23 с.</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bCs/>
          <w:sz w:val="28"/>
          <w:szCs w:val="28"/>
        </w:rPr>
      </w:pPr>
      <w:r>
        <w:rPr>
          <w:bCs/>
          <w:sz w:val="28"/>
          <w:szCs w:val="28"/>
        </w:rPr>
        <w:t>Кесельман И.С. Словарь текстовых цепочек ограниченного подъязыка. Вопросы представления</w:t>
      </w:r>
      <w:proofErr w:type="gramStart"/>
      <w:r>
        <w:rPr>
          <w:bCs/>
          <w:sz w:val="28"/>
          <w:szCs w:val="28"/>
        </w:rPr>
        <w:t xml:space="preserve"> </w:t>
      </w:r>
      <w:r>
        <w:rPr>
          <w:sz w:val="28"/>
          <w:szCs w:val="28"/>
        </w:rPr>
        <w:t>// В</w:t>
      </w:r>
      <w:proofErr w:type="gramEnd"/>
      <w:r>
        <w:rPr>
          <w:sz w:val="28"/>
          <w:szCs w:val="28"/>
        </w:rPr>
        <w:t>існик Київськ. нац. лінгв. ун-ту. Серія Філологія. – 2003. – Т. 6, №2. – С. 54-60.</w:t>
      </w:r>
    </w:p>
    <w:p w:rsidR="00FA45E7" w:rsidRDefault="00FA45E7" w:rsidP="00A05571">
      <w:pPr>
        <w:pStyle w:val="24"/>
        <w:numPr>
          <w:ilvl w:val="0"/>
          <w:numId w:val="52"/>
        </w:numPr>
        <w:tabs>
          <w:tab w:val="clear" w:pos="720"/>
          <w:tab w:val="left" w:pos="-1080"/>
          <w:tab w:val="num" w:pos="500"/>
          <w:tab w:val="left" w:pos="1000"/>
          <w:tab w:val="left" w:pos="1140"/>
          <w:tab w:val="left" w:pos="1311"/>
        </w:tabs>
        <w:spacing w:after="0" w:line="360" w:lineRule="auto"/>
        <w:ind w:left="0" w:firstLine="709"/>
        <w:jc w:val="both"/>
        <w:rPr>
          <w:szCs w:val="28"/>
        </w:rPr>
      </w:pPr>
      <w:r>
        <w:rPr>
          <w:szCs w:val="28"/>
        </w:rPr>
        <w:t>Киселева Л.А. Вопросы теории речевого воздействия. – Л.: Изд-во ленингр. ун-та, 1978. – 158 с.</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firstLine="709"/>
        <w:jc w:val="both"/>
        <w:rPr>
          <w:sz w:val="28"/>
          <w:szCs w:val="28"/>
        </w:rPr>
      </w:pPr>
      <w:r>
        <w:rPr>
          <w:sz w:val="28"/>
          <w:szCs w:val="28"/>
        </w:rPr>
        <w:t xml:space="preserve">Кисельова О.В. Онімні та відонімні оказіоналізми в </w:t>
      </w:r>
      <w:proofErr w:type="gramStart"/>
      <w:r>
        <w:rPr>
          <w:sz w:val="28"/>
          <w:szCs w:val="28"/>
        </w:rPr>
        <w:t>англ</w:t>
      </w:r>
      <w:proofErr w:type="gramEnd"/>
      <w:r>
        <w:rPr>
          <w:sz w:val="28"/>
          <w:szCs w:val="28"/>
        </w:rPr>
        <w:t>ійській мові: Автореф. дис. ... канд. філол. наук / Одеськ. нац. ун-т ім</w:t>
      </w:r>
      <w:proofErr w:type="gramStart"/>
      <w:r>
        <w:rPr>
          <w:sz w:val="28"/>
          <w:szCs w:val="28"/>
        </w:rPr>
        <w:t>. І.І.</w:t>
      </w:r>
      <w:proofErr w:type="gramEnd"/>
      <w:r>
        <w:rPr>
          <w:sz w:val="28"/>
          <w:szCs w:val="28"/>
        </w:rPr>
        <w:t>Мечнікова. – Одеса, 2000. – 20 с.</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bCs/>
          <w:sz w:val="28"/>
          <w:szCs w:val="28"/>
        </w:rPr>
      </w:pPr>
      <w:r>
        <w:rPr>
          <w:bCs/>
          <w:sz w:val="28"/>
          <w:szCs w:val="28"/>
        </w:rPr>
        <w:t>Кияк Т.Р. Лингвистические аспекты терминоведения: Уч. пособ. – К.: УМК ВО, 1989. – 104 с.</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firstLine="709"/>
        <w:jc w:val="both"/>
        <w:rPr>
          <w:sz w:val="28"/>
          <w:szCs w:val="28"/>
        </w:rPr>
      </w:pPr>
      <w:r>
        <w:rPr>
          <w:sz w:val="28"/>
          <w:szCs w:val="28"/>
        </w:rPr>
        <w:t>Клименко И.М. Поликомпонентные лексические единицы в</w:t>
      </w:r>
      <w:r>
        <w:rPr>
          <w:sz w:val="28"/>
          <w:szCs w:val="28"/>
          <w:lang w:val="en-US"/>
        </w:rPr>
        <w:t> </w:t>
      </w:r>
      <w:r>
        <w:rPr>
          <w:sz w:val="28"/>
          <w:szCs w:val="28"/>
        </w:rPr>
        <w:t>американском варианте английского языка (структурно-семантический и</w:t>
      </w:r>
      <w:r>
        <w:rPr>
          <w:sz w:val="28"/>
          <w:szCs w:val="28"/>
          <w:lang w:val="en-US"/>
        </w:rPr>
        <w:t> </w:t>
      </w:r>
      <w:r>
        <w:rPr>
          <w:sz w:val="28"/>
          <w:szCs w:val="28"/>
        </w:rPr>
        <w:t>функциональный аспекты): Дис. … канд. филол. наук: 10.02.04. – К., 1993. – 186 с. – Бібліогр.: с. 145-162.</w:t>
      </w:r>
    </w:p>
    <w:p w:rsidR="00FA45E7" w:rsidRDefault="00FA45E7" w:rsidP="00A05571">
      <w:pPr>
        <w:pStyle w:val="24"/>
        <w:numPr>
          <w:ilvl w:val="0"/>
          <w:numId w:val="52"/>
        </w:numPr>
        <w:tabs>
          <w:tab w:val="clear" w:pos="720"/>
          <w:tab w:val="left" w:pos="-1080"/>
          <w:tab w:val="num" w:pos="500"/>
          <w:tab w:val="left" w:pos="1000"/>
          <w:tab w:val="left" w:pos="1140"/>
          <w:tab w:val="left" w:pos="1311"/>
        </w:tabs>
        <w:spacing w:after="0" w:line="360" w:lineRule="auto"/>
        <w:ind w:left="0" w:firstLine="709"/>
        <w:jc w:val="both"/>
        <w:rPr>
          <w:szCs w:val="28"/>
        </w:rPr>
      </w:pPr>
      <w:r>
        <w:lastRenderedPageBreak/>
        <w:t>Коваленко Н.Л.</w:t>
      </w:r>
      <w:r>
        <w:rPr>
          <w:bCs/>
        </w:rPr>
        <w:t xml:space="preserve"> Лингвистическая обозначенность слогана в   структуре рекламного текста</w:t>
      </w:r>
      <w:r>
        <w:t>: Дис. ... канд. филол. наук: 10.02.02. – Днепропетровск, 2006. – 189 с. – Библиогр.: с. 173-188.</w:t>
      </w:r>
      <w:r>
        <w:rPr>
          <w:szCs w:val="28"/>
        </w:rPr>
        <w:t xml:space="preserve"> </w:t>
      </w:r>
    </w:p>
    <w:p w:rsidR="00FA45E7" w:rsidRDefault="00FA45E7" w:rsidP="00A05571">
      <w:pPr>
        <w:pStyle w:val="24"/>
        <w:numPr>
          <w:ilvl w:val="0"/>
          <w:numId w:val="52"/>
        </w:numPr>
        <w:tabs>
          <w:tab w:val="clear" w:pos="720"/>
          <w:tab w:val="left" w:pos="-1080"/>
          <w:tab w:val="num" w:pos="500"/>
          <w:tab w:val="left" w:pos="1000"/>
          <w:tab w:val="left" w:pos="1140"/>
          <w:tab w:val="left" w:pos="1311"/>
        </w:tabs>
        <w:spacing w:after="0" w:line="360" w:lineRule="auto"/>
        <w:ind w:left="0" w:firstLine="709"/>
        <w:jc w:val="both"/>
        <w:rPr>
          <w:szCs w:val="28"/>
        </w:rPr>
      </w:pPr>
      <w:r>
        <w:rPr>
          <w:szCs w:val="28"/>
        </w:rPr>
        <w:t>Козлова Г.В. Полисемия научно-технического термина (на примере современного английского языка): Автореф. дис. … канд. филол. наук / Ленинградск. пед. ин-т. – Л., 1980. – 17 с.</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spacing w:val="-4"/>
          <w:sz w:val="28"/>
          <w:szCs w:val="28"/>
        </w:rPr>
      </w:pPr>
      <w:r>
        <w:rPr>
          <w:spacing w:val="-4"/>
          <w:sz w:val="28"/>
          <w:szCs w:val="28"/>
        </w:rPr>
        <w:t>Козловська Г.Б. Прагматичний аспект категорії інформативності англомовних синоптичних текстів газетно-публіцистичного стилю: Автореф. дис. … канд. філол. наук / Харківськ. нац. ун-т ім. В.Н.Каразі</w:t>
      </w:r>
      <w:proofErr w:type="gramStart"/>
      <w:r>
        <w:rPr>
          <w:spacing w:val="-4"/>
          <w:sz w:val="28"/>
          <w:szCs w:val="28"/>
        </w:rPr>
        <w:t>на</w:t>
      </w:r>
      <w:proofErr w:type="gramEnd"/>
      <w:r>
        <w:rPr>
          <w:spacing w:val="-4"/>
          <w:sz w:val="28"/>
          <w:szCs w:val="28"/>
        </w:rPr>
        <w:t>. – Харків, 2003. – 19 с.</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right="98" w:firstLine="709"/>
        <w:jc w:val="both"/>
        <w:rPr>
          <w:sz w:val="28"/>
          <w:szCs w:val="28"/>
        </w:rPr>
      </w:pPr>
      <w:r>
        <w:rPr>
          <w:sz w:val="28"/>
          <w:szCs w:val="28"/>
        </w:rPr>
        <w:t>Колшанский Г.В. Коммуникативные основы адекватной интерпретации семантики текста // Содержательные аспекты предложения и</w:t>
      </w:r>
      <w:r>
        <w:rPr>
          <w:sz w:val="28"/>
          <w:szCs w:val="28"/>
          <w:lang w:val="en-US"/>
        </w:rPr>
        <w:t> </w:t>
      </w:r>
      <w:r>
        <w:rPr>
          <w:sz w:val="28"/>
          <w:szCs w:val="28"/>
        </w:rPr>
        <w:t>текста. – Калинин, 1983. – С. 15-21.</w:t>
      </w:r>
    </w:p>
    <w:p w:rsidR="00FA45E7" w:rsidRDefault="00FA45E7" w:rsidP="00A05571">
      <w:pPr>
        <w:widowControl w:val="0"/>
        <w:numPr>
          <w:ilvl w:val="0"/>
          <w:numId w:val="52"/>
        </w:numPr>
        <w:tabs>
          <w:tab w:val="clear" w:pos="720"/>
          <w:tab w:val="num" w:pos="500"/>
          <w:tab w:val="left" w:pos="1000"/>
          <w:tab w:val="left" w:pos="1140"/>
          <w:tab w:val="left" w:pos="1311"/>
        </w:tabs>
        <w:suppressAutoHyphens w:val="0"/>
        <w:spacing w:line="360" w:lineRule="auto"/>
        <w:ind w:left="0" w:firstLine="709"/>
        <w:jc w:val="both"/>
        <w:rPr>
          <w:sz w:val="28"/>
          <w:szCs w:val="28"/>
        </w:rPr>
      </w:pPr>
      <w:r>
        <w:rPr>
          <w:sz w:val="28"/>
          <w:szCs w:val="28"/>
        </w:rPr>
        <w:t>Колшанский Г.В. Контекстная семантика. – М.: Наука, 1980. – 150 с.</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sz w:val="28"/>
          <w:szCs w:val="28"/>
        </w:rPr>
      </w:pPr>
      <w:r>
        <w:rPr>
          <w:sz w:val="28"/>
          <w:szCs w:val="28"/>
        </w:rPr>
        <w:t>Комаров Е.Н. Заголовок в системе макротекста печатного средства массовой информации // Аксиологическая лингвистика: проблемы теории текста, стилистики, семантики и грамматики: Сб. науч. трудов. – Волгоград,  2002. – С. 150-157.</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right="-82" w:firstLine="709"/>
        <w:jc w:val="both"/>
        <w:rPr>
          <w:sz w:val="28"/>
          <w:szCs w:val="28"/>
        </w:rPr>
      </w:pPr>
      <w:r>
        <w:rPr>
          <w:sz w:val="28"/>
          <w:szCs w:val="28"/>
        </w:rPr>
        <w:t>Комина Н.А. Прагматическая структура сложной реплики // Прагматика и семантика синтаксических единиц. – Калинин, 1984. – С. 103-110.</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right="-82" w:firstLine="709"/>
        <w:jc w:val="both"/>
        <w:rPr>
          <w:sz w:val="28"/>
          <w:szCs w:val="28"/>
        </w:rPr>
      </w:pPr>
      <w:r>
        <w:rPr>
          <w:sz w:val="28"/>
          <w:szCs w:val="28"/>
        </w:rPr>
        <w:t>Комина Н.А. Текстообразующая роль коммуникативной интенции // Содержательные аспекты предложения и текста. – Калинин, 1983. – С. 122-128.</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right="-82" w:firstLine="709"/>
        <w:jc w:val="both"/>
        <w:rPr>
          <w:sz w:val="28"/>
          <w:szCs w:val="28"/>
        </w:rPr>
      </w:pPr>
      <w:r>
        <w:rPr>
          <w:sz w:val="28"/>
          <w:szCs w:val="28"/>
        </w:rPr>
        <w:t>Комлев Н.Г. Компоненты содержательной структуры слова. – М.:</w:t>
      </w:r>
      <w:r>
        <w:rPr>
          <w:sz w:val="28"/>
          <w:szCs w:val="28"/>
          <w:lang w:val="en-US"/>
        </w:rPr>
        <w:t> </w:t>
      </w:r>
      <w:r>
        <w:rPr>
          <w:sz w:val="28"/>
          <w:szCs w:val="28"/>
        </w:rPr>
        <w:t>УРСС, 2003. – 192 с.</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right="-82" w:firstLine="709"/>
        <w:jc w:val="both"/>
        <w:rPr>
          <w:spacing w:val="-2"/>
          <w:sz w:val="28"/>
          <w:szCs w:val="28"/>
        </w:rPr>
      </w:pPr>
      <w:r>
        <w:rPr>
          <w:spacing w:val="-2"/>
          <w:sz w:val="28"/>
          <w:szCs w:val="28"/>
        </w:rPr>
        <w:t>Коммуникативные и прагматические компоненты в</w:t>
      </w:r>
      <w:r>
        <w:rPr>
          <w:spacing w:val="-2"/>
          <w:sz w:val="28"/>
          <w:szCs w:val="28"/>
          <w:lang w:val="en-US"/>
        </w:rPr>
        <w:t> </w:t>
      </w:r>
      <w:r>
        <w:rPr>
          <w:spacing w:val="-2"/>
          <w:sz w:val="28"/>
          <w:szCs w:val="28"/>
        </w:rPr>
        <w:t>лингвистическом исследовании: Сб. науч. трудов. – Воронеж: Изд-во Воронеж</w:t>
      </w:r>
      <w:proofErr w:type="gramStart"/>
      <w:r>
        <w:rPr>
          <w:spacing w:val="-2"/>
          <w:sz w:val="28"/>
          <w:szCs w:val="28"/>
        </w:rPr>
        <w:t>.</w:t>
      </w:r>
      <w:proofErr w:type="gramEnd"/>
      <w:r>
        <w:rPr>
          <w:spacing w:val="-2"/>
          <w:sz w:val="28"/>
          <w:szCs w:val="28"/>
        </w:rPr>
        <w:t xml:space="preserve"> </w:t>
      </w:r>
      <w:proofErr w:type="gramStart"/>
      <w:r>
        <w:rPr>
          <w:spacing w:val="-2"/>
          <w:sz w:val="28"/>
          <w:szCs w:val="28"/>
        </w:rPr>
        <w:t>у</w:t>
      </w:r>
      <w:proofErr w:type="gramEnd"/>
      <w:r>
        <w:rPr>
          <w:spacing w:val="-2"/>
          <w:sz w:val="28"/>
          <w:szCs w:val="28"/>
        </w:rPr>
        <w:t>н-та, 1995. – 150 с.</w:t>
      </w:r>
    </w:p>
    <w:p w:rsidR="00FA45E7" w:rsidRDefault="00FA45E7" w:rsidP="00A05571">
      <w:pPr>
        <w:pStyle w:val="24"/>
        <w:numPr>
          <w:ilvl w:val="0"/>
          <w:numId w:val="52"/>
        </w:numPr>
        <w:tabs>
          <w:tab w:val="clear" w:pos="720"/>
          <w:tab w:val="left" w:pos="-1080"/>
          <w:tab w:val="num" w:pos="500"/>
          <w:tab w:val="left" w:pos="1000"/>
          <w:tab w:val="left" w:pos="1140"/>
          <w:tab w:val="left" w:pos="1311"/>
        </w:tabs>
        <w:spacing w:after="0" w:line="360" w:lineRule="auto"/>
        <w:ind w:left="0" w:right="-82" w:firstLine="709"/>
        <w:jc w:val="both"/>
        <w:rPr>
          <w:szCs w:val="28"/>
        </w:rPr>
      </w:pPr>
      <w:r>
        <w:rPr>
          <w:szCs w:val="28"/>
        </w:rPr>
        <w:t xml:space="preserve">Коновець С.П. Комунікативно-прагматичні особливості актуалізації фразеологічних одиниць </w:t>
      </w:r>
      <w:proofErr w:type="gramStart"/>
      <w:r>
        <w:rPr>
          <w:szCs w:val="28"/>
        </w:rPr>
        <w:t>у</w:t>
      </w:r>
      <w:proofErr w:type="gramEnd"/>
      <w:r>
        <w:rPr>
          <w:szCs w:val="28"/>
        </w:rPr>
        <w:t xml:space="preserve"> тексті сучасної преси (за матеріалами іспанських періодичних видань): Дис. … канд. філол. наук: 10.02.05. – К., 2002. – </w:t>
      </w:r>
      <w:r>
        <w:t xml:space="preserve">167 с. </w:t>
      </w:r>
      <w:r>
        <w:rPr>
          <w:spacing w:val="-2"/>
          <w:szCs w:val="28"/>
        </w:rPr>
        <w:t>–</w:t>
      </w:r>
      <w:r>
        <w:t xml:space="preserve"> Бібліогр.: с. 144-167</w:t>
      </w:r>
      <w:r>
        <w:rPr>
          <w:szCs w:val="28"/>
        </w:rPr>
        <w:t>.</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right="-82" w:firstLine="709"/>
        <w:jc w:val="both"/>
        <w:rPr>
          <w:sz w:val="28"/>
          <w:szCs w:val="28"/>
        </w:rPr>
      </w:pPr>
      <w:hyperlink w:anchor="_Toc151190742" w:history="1">
        <w:r>
          <w:rPr>
            <w:rStyle w:val="af1"/>
            <w:noProof/>
            <w:sz w:val="28"/>
            <w:szCs w:val="28"/>
          </w:rPr>
          <w:t>Коршунова Ю.В. Прагматика аббревиатуры: Автореф. дис. … канд. филол. наук / Моск. гос. ун-т им. М.В.Ломоносова.</w:t>
        </w:r>
        <w:r>
          <w:rPr>
            <w:rStyle w:val="af1"/>
            <w:caps/>
            <w:noProof/>
            <w:sz w:val="28"/>
            <w:szCs w:val="28"/>
          </w:rPr>
          <w:t xml:space="preserve"> –  м., 2000. – 33 </w:t>
        </w:r>
        <w:r>
          <w:rPr>
            <w:sz w:val="28"/>
            <w:szCs w:val="28"/>
          </w:rPr>
          <w:t>с</w:t>
        </w:r>
        <w:r>
          <w:rPr>
            <w:rStyle w:val="af1"/>
            <w:caps/>
            <w:noProof/>
            <w:sz w:val="28"/>
            <w:szCs w:val="28"/>
          </w:rPr>
          <w:t xml:space="preserve">.  </w:t>
        </w:r>
      </w:hyperlink>
    </w:p>
    <w:p w:rsidR="00FA45E7" w:rsidRDefault="00FA45E7" w:rsidP="00A05571">
      <w:pPr>
        <w:pStyle w:val="24"/>
        <w:numPr>
          <w:ilvl w:val="0"/>
          <w:numId w:val="52"/>
        </w:numPr>
        <w:tabs>
          <w:tab w:val="clear" w:pos="720"/>
          <w:tab w:val="left" w:pos="-1080"/>
          <w:tab w:val="num" w:pos="500"/>
          <w:tab w:val="left" w:pos="1000"/>
          <w:tab w:val="left" w:pos="1140"/>
          <w:tab w:val="left" w:pos="1311"/>
        </w:tabs>
        <w:spacing w:after="0" w:line="360" w:lineRule="auto"/>
        <w:ind w:left="0" w:right="-82" w:firstLine="709"/>
        <w:jc w:val="both"/>
        <w:rPr>
          <w:szCs w:val="28"/>
        </w:rPr>
      </w:pPr>
      <w:r>
        <w:rPr>
          <w:szCs w:val="28"/>
        </w:rPr>
        <w:t xml:space="preserve">Костенко В.Г. </w:t>
      </w:r>
      <w:r>
        <w:rPr>
          <w:bCs/>
          <w:szCs w:val="28"/>
        </w:rPr>
        <w:t xml:space="preserve">Словотворчі потенції твірних іменних кореневих основ германського походження (на матеріалі </w:t>
      </w:r>
      <w:proofErr w:type="gramStart"/>
      <w:r>
        <w:rPr>
          <w:bCs/>
          <w:szCs w:val="28"/>
        </w:rPr>
        <w:t>англ</w:t>
      </w:r>
      <w:proofErr w:type="gramEnd"/>
      <w:r>
        <w:rPr>
          <w:bCs/>
          <w:szCs w:val="28"/>
        </w:rPr>
        <w:t>ійської біологічної термінолексики)</w:t>
      </w:r>
      <w:r>
        <w:rPr>
          <w:szCs w:val="28"/>
        </w:rPr>
        <w:t xml:space="preserve">: Дис. ... канд. філол. наук: 10.02.04. – Полтава, 1999. – 285 с. – Бібліогр.: с. 191-221. </w:t>
      </w:r>
    </w:p>
    <w:p w:rsidR="00FA45E7" w:rsidRDefault="00FA45E7" w:rsidP="00A05571">
      <w:pPr>
        <w:pStyle w:val="24"/>
        <w:numPr>
          <w:ilvl w:val="0"/>
          <w:numId w:val="52"/>
        </w:numPr>
        <w:tabs>
          <w:tab w:val="clear" w:pos="720"/>
          <w:tab w:val="left" w:pos="-1080"/>
          <w:tab w:val="num" w:pos="500"/>
          <w:tab w:val="left" w:pos="1000"/>
          <w:tab w:val="left" w:pos="1140"/>
          <w:tab w:val="left" w:pos="1311"/>
        </w:tabs>
        <w:spacing w:after="0" w:line="360" w:lineRule="auto"/>
        <w:ind w:left="0" w:right="-82" w:firstLine="709"/>
        <w:jc w:val="both"/>
        <w:rPr>
          <w:szCs w:val="28"/>
        </w:rPr>
      </w:pPr>
      <w:r>
        <w:rPr>
          <w:szCs w:val="28"/>
        </w:rPr>
        <w:t xml:space="preserve">Кочан І.М. Вторинна номінація у </w:t>
      </w:r>
      <w:proofErr w:type="gramStart"/>
      <w:r>
        <w:rPr>
          <w:szCs w:val="28"/>
        </w:rPr>
        <w:t>техн</w:t>
      </w:r>
      <w:proofErr w:type="gramEnd"/>
      <w:r>
        <w:rPr>
          <w:szCs w:val="28"/>
        </w:rPr>
        <w:t>ічній термінології // Матеріали Всеукраїнської науков. конф. “Семантика, синтактика, прагматика мовленнєвої діяльності”. – Львів, 1999. – С. 120-123.</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right="-82" w:firstLine="709"/>
        <w:jc w:val="both"/>
        <w:rPr>
          <w:sz w:val="28"/>
          <w:szCs w:val="28"/>
        </w:rPr>
      </w:pPr>
      <w:r>
        <w:rPr>
          <w:sz w:val="28"/>
          <w:szCs w:val="28"/>
        </w:rPr>
        <w:t>Крабовницкий И.А. Информационно-семантические свойства английских терминов права // Категоризация мира: пространство и время: Материалы науч. конф. – М., 1997. – С. 68-70.</w:t>
      </w:r>
    </w:p>
    <w:p w:rsidR="00FA45E7" w:rsidRDefault="00FA45E7" w:rsidP="00A05571">
      <w:pPr>
        <w:pStyle w:val="24"/>
        <w:numPr>
          <w:ilvl w:val="0"/>
          <w:numId w:val="52"/>
        </w:numPr>
        <w:tabs>
          <w:tab w:val="clear" w:pos="720"/>
          <w:tab w:val="left" w:pos="-1080"/>
          <w:tab w:val="num" w:pos="500"/>
          <w:tab w:val="left" w:pos="1000"/>
          <w:tab w:val="left" w:pos="1140"/>
          <w:tab w:val="left" w:pos="1311"/>
        </w:tabs>
        <w:spacing w:after="0" w:line="360" w:lineRule="auto"/>
        <w:ind w:left="0" w:right="-82" w:firstLine="709"/>
        <w:jc w:val="both"/>
        <w:rPr>
          <w:szCs w:val="28"/>
        </w:rPr>
      </w:pPr>
      <w:r>
        <w:rPr>
          <w:bCs/>
          <w:szCs w:val="28"/>
        </w:rPr>
        <w:t xml:space="preserve">Красникова И.Р. Прагматика </w:t>
      </w:r>
      <w:proofErr w:type="gramStart"/>
      <w:r>
        <w:rPr>
          <w:bCs/>
          <w:szCs w:val="28"/>
        </w:rPr>
        <w:t>окказиональных</w:t>
      </w:r>
      <w:proofErr w:type="gramEnd"/>
      <w:r>
        <w:rPr>
          <w:bCs/>
          <w:szCs w:val="28"/>
        </w:rPr>
        <w:t xml:space="preserve"> антрополексем в</w:t>
      </w:r>
      <w:r>
        <w:rPr>
          <w:bCs/>
          <w:szCs w:val="28"/>
          <w:lang w:val="en-US"/>
        </w:rPr>
        <w:t> </w:t>
      </w:r>
      <w:r>
        <w:rPr>
          <w:bCs/>
          <w:szCs w:val="28"/>
        </w:rPr>
        <w:t xml:space="preserve">современном русском языке: </w:t>
      </w:r>
      <w:r>
        <w:rPr>
          <w:szCs w:val="28"/>
        </w:rPr>
        <w:t>Автореф. дис. … канд. филол. наук / Ростовск. гос. эк. ун-т. – Ростов-на-Дону, 2004. – 12 с.</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right="-82" w:firstLine="709"/>
        <w:jc w:val="both"/>
        <w:rPr>
          <w:bCs/>
          <w:sz w:val="28"/>
          <w:szCs w:val="28"/>
        </w:rPr>
      </w:pPr>
      <w:r>
        <w:rPr>
          <w:bCs/>
          <w:sz w:val="28"/>
          <w:szCs w:val="28"/>
        </w:rPr>
        <w:t xml:space="preserve">Красных В.В. Основы психолингвистики и теории коммуникации: Лекционный курс. – М.: Гнозис, 2001. – 270 с. </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sz w:val="28"/>
          <w:szCs w:val="28"/>
        </w:rPr>
      </w:pPr>
      <w:r>
        <w:rPr>
          <w:sz w:val="28"/>
          <w:szCs w:val="28"/>
        </w:rPr>
        <w:t xml:space="preserve">Кривенко Б.В. Семантический окказионализм или окказиональная </w:t>
      </w:r>
      <w:r>
        <w:rPr>
          <w:spacing w:val="-2"/>
          <w:sz w:val="28"/>
          <w:szCs w:val="28"/>
        </w:rPr>
        <w:t xml:space="preserve">семантика? // Семантика языковых единиц: Доклады </w:t>
      </w:r>
      <w:r>
        <w:rPr>
          <w:spacing w:val="-2"/>
          <w:sz w:val="28"/>
          <w:szCs w:val="28"/>
          <w:lang w:val="en-US"/>
        </w:rPr>
        <w:t>V</w:t>
      </w:r>
      <w:r>
        <w:rPr>
          <w:spacing w:val="-2"/>
          <w:sz w:val="28"/>
          <w:szCs w:val="28"/>
        </w:rPr>
        <w:t xml:space="preserve"> Междунар. науч. конф. –</w:t>
      </w:r>
      <w:r>
        <w:rPr>
          <w:sz w:val="28"/>
          <w:szCs w:val="28"/>
        </w:rPr>
        <w:t xml:space="preserve">  М., 1996. – Т. 1. – С. 72-75.</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firstLine="709"/>
        <w:jc w:val="both"/>
        <w:rPr>
          <w:sz w:val="28"/>
          <w:szCs w:val="28"/>
        </w:rPr>
      </w:pPr>
      <w:r>
        <w:rPr>
          <w:sz w:val="28"/>
          <w:szCs w:val="28"/>
        </w:rPr>
        <w:t xml:space="preserve">Кривенко Г.Л. </w:t>
      </w:r>
      <w:r>
        <w:rPr>
          <w:bCs/>
          <w:sz w:val="28"/>
          <w:szCs w:val="28"/>
        </w:rPr>
        <w:t xml:space="preserve">Зоосемізми в </w:t>
      </w:r>
      <w:proofErr w:type="gramStart"/>
      <w:r>
        <w:rPr>
          <w:bCs/>
          <w:sz w:val="28"/>
          <w:szCs w:val="28"/>
        </w:rPr>
        <w:t>англ</w:t>
      </w:r>
      <w:proofErr w:type="gramEnd"/>
      <w:r>
        <w:rPr>
          <w:bCs/>
          <w:sz w:val="28"/>
          <w:szCs w:val="28"/>
        </w:rPr>
        <w:t xml:space="preserve">ійській та українській мовах: </w:t>
      </w:r>
      <w:r>
        <w:rPr>
          <w:bCs/>
          <w:spacing w:val="-2"/>
          <w:sz w:val="28"/>
          <w:szCs w:val="28"/>
        </w:rPr>
        <w:t>семантико-когнітивний і функціонально-прагматичний аспекти</w:t>
      </w:r>
      <w:r>
        <w:rPr>
          <w:spacing w:val="-2"/>
          <w:sz w:val="28"/>
          <w:szCs w:val="28"/>
        </w:rPr>
        <w:t>: Автореф. дис. ...</w:t>
      </w:r>
      <w:r>
        <w:rPr>
          <w:sz w:val="28"/>
          <w:szCs w:val="28"/>
        </w:rPr>
        <w:t xml:space="preserve"> канд. філол. наук / Київськ. нац. лінгв. ун-т. </w:t>
      </w:r>
      <w:r>
        <w:rPr>
          <w:spacing w:val="-2"/>
          <w:sz w:val="28"/>
          <w:szCs w:val="28"/>
        </w:rPr>
        <w:t>–</w:t>
      </w:r>
      <w:r>
        <w:rPr>
          <w:sz w:val="28"/>
          <w:szCs w:val="28"/>
        </w:rPr>
        <w:t xml:space="preserve"> К., 2006. </w:t>
      </w:r>
      <w:r>
        <w:rPr>
          <w:spacing w:val="-2"/>
          <w:sz w:val="28"/>
          <w:szCs w:val="28"/>
        </w:rPr>
        <w:t>–</w:t>
      </w:r>
      <w:r>
        <w:rPr>
          <w:sz w:val="28"/>
          <w:szCs w:val="28"/>
        </w:rPr>
        <w:t xml:space="preserve"> 20 с. </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firstLine="709"/>
        <w:jc w:val="both"/>
        <w:rPr>
          <w:sz w:val="28"/>
          <w:szCs w:val="28"/>
        </w:rPr>
      </w:pPr>
      <w:r>
        <w:rPr>
          <w:sz w:val="28"/>
          <w:szCs w:val="28"/>
        </w:rPr>
        <w:t>Кристалл Д. Английский язык как глобальный. – М.: Весь мир,  2001. – 240 с.</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firstLine="709"/>
        <w:jc w:val="both"/>
        <w:rPr>
          <w:sz w:val="28"/>
          <w:szCs w:val="28"/>
        </w:rPr>
      </w:pPr>
      <w:r>
        <w:rPr>
          <w:sz w:val="28"/>
          <w:szCs w:val="28"/>
        </w:rPr>
        <w:t>Кронгауз М.А. Семантика. – М.: РГГУ, 2001. – 399 с.</w:t>
      </w:r>
    </w:p>
    <w:p w:rsidR="00FA45E7" w:rsidRDefault="00FA45E7" w:rsidP="00A05571">
      <w:pPr>
        <w:pStyle w:val="24"/>
        <w:numPr>
          <w:ilvl w:val="0"/>
          <w:numId w:val="52"/>
        </w:numPr>
        <w:tabs>
          <w:tab w:val="clear" w:pos="720"/>
          <w:tab w:val="left" w:pos="-1080"/>
          <w:tab w:val="num" w:pos="500"/>
          <w:tab w:val="left" w:pos="1000"/>
          <w:tab w:val="left" w:pos="1140"/>
          <w:tab w:val="left" w:pos="1311"/>
        </w:tabs>
        <w:spacing w:after="0" w:line="360" w:lineRule="auto"/>
        <w:ind w:left="0" w:firstLine="709"/>
        <w:jc w:val="both"/>
        <w:rPr>
          <w:szCs w:val="28"/>
        </w:rPr>
      </w:pPr>
      <w:r>
        <w:rPr>
          <w:szCs w:val="28"/>
        </w:rPr>
        <w:t>Крячкова Е.И. Французские фразеологические единицы, содержащие имя собственное, как средство выражения оценки // Актуальные проблемы прагмалингвистики: Тезисы докладов науч. конф. Воронежск. гос. ун-т. – Воронеж, 1996. – С. 46-47.</w:t>
      </w:r>
    </w:p>
    <w:p w:rsidR="00FA45E7" w:rsidRDefault="00FA45E7" w:rsidP="00A05571">
      <w:pPr>
        <w:pStyle w:val="24"/>
        <w:numPr>
          <w:ilvl w:val="0"/>
          <w:numId w:val="52"/>
        </w:numPr>
        <w:tabs>
          <w:tab w:val="clear" w:pos="720"/>
          <w:tab w:val="left" w:pos="-1080"/>
          <w:tab w:val="num" w:pos="500"/>
          <w:tab w:val="left" w:pos="1000"/>
          <w:tab w:val="left" w:pos="1140"/>
          <w:tab w:val="left" w:pos="1311"/>
        </w:tabs>
        <w:spacing w:after="0" w:line="360" w:lineRule="auto"/>
        <w:ind w:left="0" w:firstLine="709"/>
        <w:jc w:val="both"/>
        <w:rPr>
          <w:szCs w:val="28"/>
        </w:rPr>
      </w:pPr>
      <w:r>
        <w:rPr>
          <w:szCs w:val="28"/>
        </w:rPr>
        <w:lastRenderedPageBreak/>
        <w:t xml:space="preserve">Кубрякова Е.С. Номинативный аспект речевой деятельности: (Монография). – М.: Наука, 1986. – 160 с.: схем. – </w:t>
      </w:r>
      <w:r>
        <w:rPr>
          <w:bCs/>
          <w:szCs w:val="28"/>
        </w:rPr>
        <w:t>Библиогр</w:t>
      </w:r>
      <w:r>
        <w:rPr>
          <w:szCs w:val="28"/>
        </w:rPr>
        <w:t>.: с. 150-157.</w:t>
      </w:r>
    </w:p>
    <w:p w:rsidR="00FA45E7" w:rsidRDefault="00FA45E7" w:rsidP="00A05571">
      <w:pPr>
        <w:pStyle w:val="24"/>
        <w:numPr>
          <w:ilvl w:val="0"/>
          <w:numId w:val="52"/>
        </w:numPr>
        <w:tabs>
          <w:tab w:val="clear" w:pos="720"/>
          <w:tab w:val="left" w:pos="-1080"/>
          <w:tab w:val="num" w:pos="500"/>
          <w:tab w:val="left" w:pos="1000"/>
          <w:tab w:val="left" w:pos="1140"/>
          <w:tab w:val="left" w:pos="1311"/>
        </w:tabs>
        <w:spacing w:after="0" w:line="360" w:lineRule="auto"/>
        <w:ind w:left="0" w:firstLine="709"/>
        <w:jc w:val="both"/>
        <w:rPr>
          <w:szCs w:val="28"/>
        </w:rPr>
      </w:pPr>
      <w:r>
        <w:rPr>
          <w:szCs w:val="28"/>
        </w:rPr>
        <w:t xml:space="preserve">Кубрякова Е.С. Роль словообразования в формировании языковой картины мира // Роль человеческого фактора в языке. – М., 1988. – С. 141-172. </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firstLine="709"/>
        <w:jc w:val="both"/>
        <w:rPr>
          <w:sz w:val="28"/>
          <w:szCs w:val="28"/>
        </w:rPr>
      </w:pPr>
      <w:r>
        <w:rPr>
          <w:sz w:val="28"/>
          <w:szCs w:val="28"/>
        </w:rPr>
        <w:t xml:space="preserve">Кувинова Н.Б. Семантика и прагматика смыслового пространства </w:t>
      </w:r>
      <w:proofErr w:type="gramStart"/>
      <w:r>
        <w:rPr>
          <w:sz w:val="28"/>
          <w:szCs w:val="28"/>
        </w:rPr>
        <w:t>положительный</w:t>
      </w:r>
      <w:proofErr w:type="gramEnd"/>
      <w:r>
        <w:rPr>
          <w:sz w:val="28"/>
          <w:szCs w:val="28"/>
        </w:rPr>
        <w:t xml:space="preserve"> оценки в современном английском языке: Автореф. дис. … канд. филол. наук / Московск. гос. лингв. ун-т. – М., 2005. – 22 с.</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sz w:val="28"/>
          <w:szCs w:val="28"/>
        </w:rPr>
      </w:pPr>
      <w:r>
        <w:rPr>
          <w:sz w:val="28"/>
          <w:szCs w:val="28"/>
        </w:rPr>
        <w:t xml:space="preserve">Куделько З.Б. </w:t>
      </w:r>
      <w:proofErr w:type="gramStart"/>
      <w:r>
        <w:rPr>
          <w:sz w:val="28"/>
          <w:szCs w:val="28"/>
        </w:rPr>
        <w:t>Англ</w:t>
      </w:r>
      <w:proofErr w:type="gramEnd"/>
      <w:r>
        <w:rPr>
          <w:sz w:val="28"/>
          <w:szCs w:val="28"/>
        </w:rPr>
        <w:t xml:space="preserve">ійська терміносистема ринкових взаємин: синтагматичні та парадигматичні особливості: </w:t>
      </w:r>
      <w:r>
        <w:rPr>
          <w:bCs/>
          <w:sz w:val="28"/>
          <w:szCs w:val="28"/>
        </w:rPr>
        <w:t>Автореф. дис. … канд. філол. наук / Львівськ. нац. ун-т ім</w:t>
      </w:r>
      <w:proofErr w:type="gramStart"/>
      <w:r>
        <w:rPr>
          <w:bCs/>
          <w:sz w:val="28"/>
          <w:szCs w:val="28"/>
        </w:rPr>
        <w:t>. І.</w:t>
      </w:r>
      <w:proofErr w:type="gramEnd"/>
      <w:r>
        <w:rPr>
          <w:bCs/>
          <w:sz w:val="28"/>
          <w:szCs w:val="28"/>
        </w:rPr>
        <w:t>Франка. – Львів, 2003. – 19 с.</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sz w:val="28"/>
          <w:szCs w:val="28"/>
        </w:rPr>
      </w:pPr>
      <w:r>
        <w:rPr>
          <w:bCs/>
          <w:sz w:val="28"/>
          <w:szCs w:val="28"/>
        </w:rPr>
        <w:t>Кузнецова Ю.І. Особливості дериваційних процесі</w:t>
      </w:r>
      <w:proofErr w:type="gramStart"/>
      <w:r>
        <w:rPr>
          <w:bCs/>
          <w:sz w:val="28"/>
          <w:szCs w:val="28"/>
        </w:rPr>
        <w:t>в</w:t>
      </w:r>
      <w:proofErr w:type="gramEnd"/>
      <w:r>
        <w:rPr>
          <w:bCs/>
          <w:sz w:val="28"/>
          <w:szCs w:val="28"/>
        </w:rPr>
        <w:t xml:space="preserve"> у</w:t>
      </w:r>
      <w:r>
        <w:rPr>
          <w:bCs/>
          <w:sz w:val="28"/>
          <w:szCs w:val="28"/>
          <w:lang w:val="en-US"/>
        </w:rPr>
        <w:t> </w:t>
      </w:r>
      <w:r>
        <w:rPr>
          <w:bCs/>
          <w:sz w:val="28"/>
          <w:szCs w:val="28"/>
        </w:rPr>
        <w:t>терміносистемі будівництва французької мови: Автореф. дис. … канд. філол. наук / Київськ. нац. ун-т ім. Т.Шевченка. – К., 2001. – 20 с.</w:t>
      </w:r>
    </w:p>
    <w:p w:rsidR="00FA45E7" w:rsidRDefault="00FA45E7" w:rsidP="00A05571">
      <w:pPr>
        <w:pStyle w:val="24"/>
        <w:numPr>
          <w:ilvl w:val="0"/>
          <w:numId w:val="52"/>
        </w:numPr>
        <w:tabs>
          <w:tab w:val="clear" w:pos="720"/>
          <w:tab w:val="left" w:pos="-1080"/>
          <w:tab w:val="num" w:pos="500"/>
          <w:tab w:val="left" w:pos="1000"/>
          <w:tab w:val="left" w:pos="1140"/>
          <w:tab w:val="left" w:pos="1311"/>
        </w:tabs>
        <w:spacing w:after="0" w:line="360" w:lineRule="auto"/>
        <w:ind w:left="0" w:firstLine="709"/>
        <w:jc w:val="both"/>
        <w:rPr>
          <w:szCs w:val="28"/>
        </w:rPr>
      </w:pPr>
      <w:r>
        <w:rPr>
          <w:szCs w:val="28"/>
        </w:rPr>
        <w:t>Кузьмина С.Е. Семантика английских глаголов со значением уничтожения: Автореф. дис. … канд. филол. наук / Нижнегород. гос. лингв. ун</w:t>
      </w:r>
      <w:r>
        <w:rPr>
          <w:szCs w:val="28"/>
        </w:rPr>
        <w:noBreakHyphen/>
        <w:t>т. – Нижний Новгород, 2006. – 26 с.</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bCs/>
          <w:sz w:val="28"/>
          <w:szCs w:val="28"/>
        </w:rPr>
      </w:pPr>
      <w:r>
        <w:rPr>
          <w:bCs/>
          <w:spacing w:val="-2"/>
          <w:sz w:val="28"/>
          <w:szCs w:val="28"/>
        </w:rPr>
        <w:t>Кунин А.В. Английская фразеология. – М.: Высшая шк., 1970. – 177</w:t>
      </w:r>
      <w:r>
        <w:rPr>
          <w:bCs/>
          <w:spacing w:val="-2"/>
          <w:sz w:val="28"/>
          <w:szCs w:val="28"/>
          <w:lang w:val="en-US"/>
        </w:rPr>
        <w:t> </w:t>
      </w:r>
      <w:r>
        <w:rPr>
          <w:bCs/>
          <w:spacing w:val="-2"/>
          <w:sz w:val="28"/>
          <w:szCs w:val="28"/>
        </w:rPr>
        <w:t>с.</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bCs/>
          <w:sz w:val="28"/>
          <w:szCs w:val="28"/>
        </w:rPr>
      </w:pPr>
      <w:r>
        <w:rPr>
          <w:bCs/>
          <w:sz w:val="28"/>
          <w:szCs w:val="28"/>
        </w:rPr>
        <w:t>Курикалова Н.М. Фразеологическая номинация явлений внутренней жизни человека (на материале современного английского языка)</w:t>
      </w:r>
      <w:r>
        <w:rPr>
          <w:sz w:val="28"/>
          <w:szCs w:val="28"/>
        </w:rPr>
        <w:t>: Автореф. дис.</w:t>
      </w:r>
      <w:r>
        <w:rPr>
          <w:sz w:val="28"/>
          <w:szCs w:val="28"/>
          <w:lang w:val="en-US"/>
        </w:rPr>
        <w:t> </w:t>
      </w:r>
      <w:r>
        <w:rPr>
          <w:sz w:val="28"/>
          <w:szCs w:val="28"/>
        </w:rPr>
        <w:t xml:space="preserve">… канд. филол. наук / </w:t>
      </w:r>
      <w:r>
        <w:rPr>
          <w:bCs/>
          <w:sz w:val="28"/>
          <w:szCs w:val="28"/>
        </w:rPr>
        <w:t xml:space="preserve">Киевск. гос. пед. ин-т иностр. яз. – </w:t>
      </w:r>
      <w:r>
        <w:rPr>
          <w:sz w:val="28"/>
          <w:szCs w:val="28"/>
        </w:rPr>
        <w:t>К.,</w:t>
      </w:r>
      <w:r>
        <w:rPr>
          <w:bCs/>
          <w:sz w:val="28"/>
          <w:szCs w:val="28"/>
        </w:rPr>
        <w:t xml:space="preserve"> </w:t>
      </w:r>
      <w:r>
        <w:rPr>
          <w:sz w:val="28"/>
          <w:szCs w:val="28"/>
        </w:rPr>
        <w:t>1985. – 24 с.</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firstLine="709"/>
        <w:jc w:val="both"/>
        <w:rPr>
          <w:sz w:val="28"/>
          <w:szCs w:val="28"/>
        </w:rPr>
      </w:pPr>
      <w:r>
        <w:rPr>
          <w:sz w:val="28"/>
          <w:szCs w:val="28"/>
        </w:rPr>
        <w:t>Курило Н.А. Сокращения в современном английском языке: функциональный аспект: Автореф. дис. … канд. филол. наук / Минск</w:t>
      </w:r>
      <w:proofErr w:type="gramStart"/>
      <w:r>
        <w:rPr>
          <w:sz w:val="28"/>
          <w:szCs w:val="28"/>
        </w:rPr>
        <w:t>.</w:t>
      </w:r>
      <w:proofErr w:type="gramEnd"/>
      <w:r>
        <w:rPr>
          <w:sz w:val="28"/>
          <w:szCs w:val="28"/>
        </w:rPr>
        <w:t xml:space="preserve"> </w:t>
      </w:r>
      <w:proofErr w:type="gramStart"/>
      <w:r>
        <w:rPr>
          <w:sz w:val="28"/>
          <w:szCs w:val="28"/>
        </w:rPr>
        <w:t>г</w:t>
      </w:r>
      <w:proofErr w:type="gramEnd"/>
      <w:r>
        <w:rPr>
          <w:sz w:val="28"/>
          <w:szCs w:val="28"/>
        </w:rPr>
        <w:t>ос. лингв. ун-т. – Минск, 2005. – 17 с.</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bCs/>
          <w:sz w:val="28"/>
          <w:szCs w:val="28"/>
        </w:rPr>
      </w:pPr>
      <w:r>
        <w:rPr>
          <w:sz w:val="28"/>
          <w:szCs w:val="28"/>
        </w:rPr>
        <w:t>Курилович Е.</w:t>
      </w:r>
      <w:r>
        <w:rPr>
          <w:bCs/>
          <w:sz w:val="28"/>
          <w:szCs w:val="28"/>
        </w:rPr>
        <w:t xml:space="preserve"> Сборник статей. – М.: Иностр. </w:t>
      </w:r>
      <w:proofErr w:type="gramStart"/>
      <w:r>
        <w:rPr>
          <w:bCs/>
          <w:sz w:val="28"/>
          <w:szCs w:val="28"/>
        </w:rPr>
        <w:t>лит</w:t>
      </w:r>
      <w:proofErr w:type="gramEnd"/>
      <w:r>
        <w:rPr>
          <w:bCs/>
          <w:sz w:val="28"/>
          <w:szCs w:val="28"/>
        </w:rPr>
        <w:t>., 1962. – 456 с.</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firstLine="709"/>
        <w:jc w:val="both"/>
        <w:rPr>
          <w:sz w:val="28"/>
          <w:szCs w:val="28"/>
        </w:rPr>
      </w:pPr>
      <w:r>
        <w:rPr>
          <w:iCs/>
          <w:sz w:val="28"/>
          <w:szCs w:val="28"/>
        </w:rPr>
        <w:t xml:space="preserve">Лагута О.Н. </w:t>
      </w:r>
      <w:r>
        <w:rPr>
          <w:sz w:val="28"/>
          <w:szCs w:val="28"/>
        </w:rPr>
        <w:t xml:space="preserve">Логика и лингвистика. – Режим доступу: </w:t>
      </w:r>
      <w:hyperlink r:id="rId17" w:history="1">
        <w:r>
          <w:rPr>
            <w:rStyle w:val="af1"/>
            <w:bCs/>
            <w:sz w:val="28"/>
            <w:szCs w:val="28"/>
          </w:rPr>
          <w:t>http://www.philology.ru/linguistics1/laguta-00.htm</w:t>
        </w:r>
      </w:hyperlink>
      <w:r>
        <w:rPr>
          <w:bCs/>
          <w:sz w:val="28"/>
          <w:szCs w:val="28"/>
        </w:rPr>
        <w:t>.</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sz w:val="28"/>
          <w:szCs w:val="28"/>
        </w:rPr>
      </w:pPr>
      <w:r>
        <w:rPr>
          <w:sz w:val="28"/>
          <w:szCs w:val="28"/>
        </w:rPr>
        <w:t>Лагутина Л.Л. Взаимодействие ключевых терминов и экспрессивных средств в научном тексте // Английский лексикон в лингвистическом и</w:t>
      </w:r>
      <w:r>
        <w:rPr>
          <w:sz w:val="28"/>
          <w:szCs w:val="28"/>
          <w:lang w:val="en-US"/>
        </w:rPr>
        <w:t> </w:t>
      </w:r>
      <w:r>
        <w:rPr>
          <w:sz w:val="28"/>
          <w:szCs w:val="28"/>
        </w:rPr>
        <w:t>культурологическом пространстве. – М., 1992. – Вып. 400. – С. 29-33.</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bCs/>
          <w:sz w:val="28"/>
          <w:szCs w:val="28"/>
        </w:rPr>
      </w:pPr>
      <w:r>
        <w:rPr>
          <w:bCs/>
          <w:sz w:val="28"/>
          <w:szCs w:val="28"/>
        </w:rPr>
        <w:lastRenderedPageBreak/>
        <w:t xml:space="preserve">Ласкавий В.Г. Діловий документ та його мова: Навч. </w:t>
      </w:r>
      <w:proofErr w:type="gramStart"/>
      <w:r>
        <w:rPr>
          <w:bCs/>
          <w:sz w:val="28"/>
          <w:szCs w:val="28"/>
        </w:rPr>
        <w:t>пос</w:t>
      </w:r>
      <w:proofErr w:type="gramEnd"/>
      <w:r>
        <w:rPr>
          <w:bCs/>
          <w:sz w:val="28"/>
          <w:szCs w:val="28"/>
        </w:rPr>
        <w:t>іб. – К.:</w:t>
      </w:r>
      <w:r>
        <w:rPr>
          <w:bCs/>
          <w:sz w:val="28"/>
          <w:szCs w:val="28"/>
          <w:lang w:val="en-US"/>
        </w:rPr>
        <w:t> </w:t>
      </w:r>
      <w:r>
        <w:rPr>
          <w:bCs/>
          <w:sz w:val="28"/>
          <w:szCs w:val="28"/>
        </w:rPr>
        <w:t>Київськ. держ. лінгвістичний ун-т, 2000. – 335 с.</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firstLine="709"/>
        <w:jc w:val="both"/>
        <w:rPr>
          <w:sz w:val="28"/>
          <w:szCs w:val="28"/>
        </w:rPr>
      </w:pPr>
      <w:r>
        <w:rPr>
          <w:sz w:val="28"/>
          <w:szCs w:val="28"/>
        </w:rPr>
        <w:t>Ластовецкая М.А. Вариативность англоязычного рекламного текста как фактор его прагматического воздействия: Автореф. дис. … канд. филол. наук / Московск. гос. лингв. ун-т – М., 2005. – 24 с.</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sz w:val="28"/>
          <w:szCs w:val="28"/>
        </w:rPr>
      </w:pPr>
      <w:r>
        <w:rPr>
          <w:sz w:val="28"/>
          <w:szCs w:val="28"/>
        </w:rPr>
        <w:t xml:space="preserve">Левицкий А.Э. Коммуникативные предпосылки функциональной переориентации номинативных единиц современного английского языка  // Проблеми семантики слова, речення та тексту. – К., 2002. – №8. – С. 186-191.  </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sz w:val="28"/>
          <w:szCs w:val="28"/>
        </w:rPr>
      </w:pPr>
      <w:r>
        <w:rPr>
          <w:sz w:val="28"/>
          <w:szCs w:val="28"/>
        </w:rPr>
        <w:t xml:space="preserve">Левицкий А.Э. Культурологический аспект функциональной переориентации единиц современного английского языка // Науковий </w:t>
      </w:r>
      <w:proofErr w:type="gramStart"/>
      <w:r>
        <w:rPr>
          <w:sz w:val="28"/>
          <w:szCs w:val="28"/>
        </w:rPr>
        <w:t>вісник</w:t>
      </w:r>
      <w:proofErr w:type="gramEnd"/>
      <w:r>
        <w:rPr>
          <w:sz w:val="28"/>
          <w:szCs w:val="28"/>
        </w:rPr>
        <w:t xml:space="preserve"> кафедри ЮНЕСКО Київськ. держ. лінгв. ун-ту. – К., 2000. – №3 – С.</w:t>
      </w:r>
      <w:r>
        <w:rPr>
          <w:sz w:val="28"/>
          <w:szCs w:val="28"/>
          <w:lang w:val="en-US"/>
        </w:rPr>
        <w:t> </w:t>
      </w:r>
      <w:r>
        <w:rPr>
          <w:sz w:val="28"/>
          <w:szCs w:val="28"/>
        </w:rPr>
        <w:t>223-229.</w:t>
      </w:r>
    </w:p>
    <w:p w:rsidR="00FA45E7" w:rsidRDefault="00FA45E7" w:rsidP="00A05571">
      <w:pPr>
        <w:pStyle w:val="afffffffc"/>
        <w:numPr>
          <w:ilvl w:val="0"/>
          <w:numId w:val="52"/>
        </w:numPr>
        <w:tabs>
          <w:tab w:val="clear" w:pos="720"/>
          <w:tab w:val="left" w:pos="-1080"/>
          <w:tab w:val="num" w:pos="500"/>
          <w:tab w:val="left" w:pos="1000"/>
          <w:tab w:val="left" w:pos="1140"/>
          <w:tab w:val="left" w:pos="1311"/>
        </w:tabs>
        <w:suppressAutoHyphens w:val="0"/>
        <w:spacing w:after="0" w:line="360" w:lineRule="auto"/>
        <w:ind w:left="0" w:firstLine="709"/>
        <w:jc w:val="both"/>
        <w:rPr>
          <w:szCs w:val="28"/>
          <w:lang w:val="uk-UA"/>
        </w:rPr>
      </w:pPr>
      <w:r>
        <w:rPr>
          <w:szCs w:val="28"/>
        </w:rPr>
        <w:t xml:space="preserve">Левицкий А.Э. Основные модели функциональной переориентации разноуровневых единиц современного английского языка // </w:t>
      </w:r>
      <w:proofErr w:type="gramStart"/>
      <w:r>
        <w:rPr>
          <w:szCs w:val="28"/>
          <w:lang w:val="uk-UA"/>
        </w:rPr>
        <w:t>В</w:t>
      </w:r>
      <w:proofErr w:type="gramEnd"/>
      <w:r>
        <w:rPr>
          <w:szCs w:val="28"/>
          <w:lang w:val="uk-UA"/>
        </w:rPr>
        <w:t>існик Харківськ. держ. ун-ту. – Харків, 1998. –  №406. – С. 82-89.</w:t>
      </w:r>
    </w:p>
    <w:p w:rsidR="00FA45E7" w:rsidRDefault="00FA45E7" w:rsidP="00A05571">
      <w:pPr>
        <w:pStyle w:val="afffffffc"/>
        <w:numPr>
          <w:ilvl w:val="0"/>
          <w:numId w:val="52"/>
        </w:numPr>
        <w:tabs>
          <w:tab w:val="clear" w:pos="720"/>
          <w:tab w:val="left" w:pos="-1080"/>
          <w:tab w:val="num" w:pos="500"/>
          <w:tab w:val="left" w:pos="1000"/>
          <w:tab w:val="left" w:pos="1140"/>
          <w:tab w:val="left" w:pos="1311"/>
        </w:tabs>
        <w:suppressAutoHyphens w:val="0"/>
        <w:spacing w:after="0" w:line="360" w:lineRule="auto"/>
        <w:ind w:left="0" w:firstLine="709"/>
        <w:jc w:val="both"/>
        <w:rPr>
          <w:szCs w:val="28"/>
        </w:rPr>
      </w:pPr>
      <w:r>
        <w:rPr>
          <w:szCs w:val="28"/>
        </w:rPr>
        <w:t xml:space="preserve">Левицкий А.Э. Пополнение класса классификаторов в результате функциональной переориентации лексических единиц // </w:t>
      </w:r>
      <w:proofErr w:type="gramStart"/>
      <w:r>
        <w:rPr>
          <w:szCs w:val="28"/>
        </w:rPr>
        <w:t>В</w:t>
      </w:r>
      <w:r>
        <w:rPr>
          <w:szCs w:val="28"/>
          <w:lang w:val="uk-UA"/>
        </w:rPr>
        <w:t>і</w:t>
      </w:r>
      <w:r>
        <w:rPr>
          <w:szCs w:val="28"/>
        </w:rPr>
        <w:t>сник</w:t>
      </w:r>
      <w:proofErr w:type="gramEnd"/>
      <w:r>
        <w:rPr>
          <w:szCs w:val="28"/>
        </w:rPr>
        <w:t xml:space="preserve"> Київськ держ. лінгв. ун-ту. Серія </w:t>
      </w:r>
      <w:r>
        <w:rPr>
          <w:szCs w:val="28"/>
          <w:lang w:val="uk-UA"/>
        </w:rPr>
        <w:t>Ф</w:t>
      </w:r>
      <w:r>
        <w:rPr>
          <w:szCs w:val="28"/>
        </w:rPr>
        <w:t>ілологія. – 1998. – Т. 1, №1. – С. 69-75.</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sz w:val="28"/>
          <w:szCs w:val="28"/>
        </w:rPr>
      </w:pPr>
      <w:r>
        <w:rPr>
          <w:sz w:val="28"/>
          <w:szCs w:val="28"/>
        </w:rPr>
        <w:t>Левицкий А.Э. Функциональная переориентация номинативных единиц современного английского языка. – Житомир: Житомирск. гос. пед. ун</w:t>
      </w:r>
      <w:r>
        <w:rPr>
          <w:sz w:val="28"/>
          <w:szCs w:val="28"/>
        </w:rPr>
        <w:noBreakHyphen/>
        <w:t>т им. И. Франко, 2001. – 168 с.</w:t>
      </w:r>
    </w:p>
    <w:p w:rsidR="00FA45E7" w:rsidRDefault="00FA45E7" w:rsidP="00A05571">
      <w:pPr>
        <w:pStyle w:val="afffffffc"/>
        <w:numPr>
          <w:ilvl w:val="0"/>
          <w:numId w:val="52"/>
        </w:numPr>
        <w:tabs>
          <w:tab w:val="clear" w:pos="720"/>
          <w:tab w:val="left" w:pos="-1080"/>
          <w:tab w:val="num" w:pos="500"/>
          <w:tab w:val="left" w:pos="1000"/>
          <w:tab w:val="left" w:pos="1140"/>
          <w:tab w:val="left" w:pos="1311"/>
        </w:tabs>
        <w:suppressAutoHyphens w:val="0"/>
        <w:spacing w:after="0" w:line="360" w:lineRule="auto"/>
        <w:ind w:left="0" w:firstLine="709"/>
        <w:jc w:val="both"/>
        <w:rPr>
          <w:szCs w:val="28"/>
        </w:rPr>
      </w:pPr>
      <w:r>
        <w:rPr>
          <w:szCs w:val="28"/>
        </w:rPr>
        <w:t>Левицкий А.Э. Функционально-семантическое поле квалифкации степени проявления признака в современном английском языке: Дис. … канд. филол. наук: 10.02.04.</w:t>
      </w:r>
      <w:r>
        <w:rPr>
          <w:bCs/>
          <w:szCs w:val="28"/>
        </w:rPr>
        <w:t xml:space="preserve"> – К., 1991. – 185 с.: ил. – Библиогр.</w:t>
      </w:r>
      <w:r>
        <w:rPr>
          <w:bCs/>
          <w:szCs w:val="28"/>
          <w:lang w:val="uk-UA"/>
        </w:rPr>
        <w:t>: с. 160-180.</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bCs/>
          <w:sz w:val="28"/>
          <w:szCs w:val="28"/>
        </w:rPr>
      </w:pPr>
      <w:r>
        <w:rPr>
          <w:bCs/>
          <w:sz w:val="28"/>
          <w:szCs w:val="28"/>
        </w:rPr>
        <w:t>Левицкий А.Э. Функциональные изменения в системе номинативных единиц современного английского языка: (Монография). – К.:</w:t>
      </w:r>
      <w:r>
        <w:rPr>
          <w:bCs/>
          <w:sz w:val="28"/>
          <w:szCs w:val="28"/>
          <w:lang w:val="en-US"/>
        </w:rPr>
        <w:t> </w:t>
      </w:r>
      <w:r>
        <w:rPr>
          <w:bCs/>
          <w:sz w:val="28"/>
          <w:szCs w:val="28"/>
        </w:rPr>
        <w:t>Киевск. гос. лингв. ун-т, 1999. – 396 с. – Библиогр.: с. 355-396.</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sz w:val="28"/>
          <w:szCs w:val="28"/>
        </w:rPr>
      </w:pPr>
      <w:r>
        <w:rPr>
          <w:bCs/>
          <w:sz w:val="28"/>
          <w:szCs w:val="28"/>
        </w:rPr>
        <w:t xml:space="preserve">Левицкий А.Э. Явление функциональной переориентации языковых единиц (на примере новых слов и значений современного английского языка) // </w:t>
      </w:r>
      <w:proofErr w:type="gramStart"/>
      <w:r>
        <w:rPr>
          <w:bCs/>
          <w:sz w:val="28"/>
          <w:szCs w:val="28"/>
        </w:rPr>
        <w:t>Вісник</w:t>
      </w:r>
      <w:proofErr w:type="gramEnd"/>
      <w:r>
        <w:rPr>
          <w:bCs/>
          <w:sz w:val="28"/>
          <w:szCs w:val="28"/>
        </w:rPr>
        <w:t xml:space="preserve"> Київськ. держ. лінгв. ун-ту. – К., 1999. – Т. 2, №1.  – </w:t>
      </w:r>
      <w:r>
        <w:rPr>
          <w:sz w:val="28"/>
          <w:szCs w:val="28"/>
        </w:rPr>
        <w:t>С. 48-53.</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bCs/>
          <w:sz w:val="28"/>
          <w:szCs w:val="28"/>
        </w:rPr>
      </w:pPr>
      <w:r>
        <w:rPr>
          <w:sz w:val="28"/>
          <w:szCs w:val="28"/>
        </w:rPr>
        <w:t>Левицький А.Е. Лекційні матеріали з лінгвістики. – Житомир: Житомирськ. держ. пед. ун-т, 2004. – 25 с.</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bCs/>
          <w:sz w:val="28"/>
          <w:szCs w:val="28"/>
        </w:rPr>
      </w:pPr>
      <w:r>
        <w:rPr>
          <w:bCs/>
          <w:sz w:val="28"/>
          <w:szCs w:val="28"/>
        </w:rPr>
        <w:lastRenderedPageBreak/>
        <w:t xml:space="preserve">Левицький А.Е. Перспективи використання функціонального </w:t>
      </w:r>
      <w:proofErr w:type="gramStart"/>
      <w:r>
        <w:rPr>
          <w:bCs/>
          <w:sz w:val="28"/>
          <w:szCs w:val="28"/>
        </w:rPr>
        <w:t>п</w:t>
      </w:r>
      <w:proofErr w:type="gramEnd"/>
      <w:r>
        <w:rPr>
          <w:bCs/>
          <w:sz w:val="28"/>
          <w:szCs w:val="28"/>
        </w:rPr>
        <w:t>ідходу для проведення порівняльно-типологічних досліджень // Проблеми зіставної семантики: Матеріали Всеукр. наук</w:t>
      </w:r>
      <w:proofErr w:type="gramStart"/>
      <w:r>
        <w:rPr>
          <w:bCs/>
          <w:sz w:val="28"/>
          <w:szCs w:val="28"/>
        </w:rPr>
        <w:t>.</w:t>
      </w:r>
      <w:proofErr w:type="gramEnd"/>
      <w:r>
        <w:rPr>
          <w:bCs/>
          <w:sz w:val="28"/>
          <w:szCs w:val="28"/>
        </w:rPr>
        <w:t xml:space="preserve"> </w:t>
      </w:r>
      <w:proofErr w:type="gramStart"/>
      <w:r>
        <w:rPr>
          <w:bCs/>
          <w:sz w:val="28"/>
          <w:szCs w:val="28"/>
        </w:rPr>
        <w:t>к</w:t>
      </w:r>
      <w:proofErr w:type="gramEnd"/>
      <w:r>
        <w:rPr>
          <w:bCs/>
          <w:sz w:val="28"/>
          <w:szCs w:val="28"/>
        </w:rPr>
        <w:t>онф. з проблем зіставної семантики. – К., 1995. – С. 109-114.</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sz w:val="28"/>
          <w:szCs w:val="28"/>
        </w:rPr>
      </w:pPr>
      <w:r>
        <w:rPr>
          <w:sz w:val="28"/>
          <w:szCs w:val="28"/>
        </w:rPr>
        <w:t xml:space="preserve">Лейчик В.М. </w:t>
      </w:r>
      <w:r>
        <w:rPr>
          <w:bCs/>
          <w:sz w:val="28"/>
          <w:szCs w:val="28"/>
        </w:rPr>
        <w:t xml:space="preserve">Терминоведение: предмет, методы, структура. – </w:t>
      </w:r>
      <w:r>
        <w:rPr>
          <w:sz w:val="28"/>
          <w:szCs w:val="28"/>
        </w:rPr>
        <w:t>М.: КомКнига, 2006. – 256 с.</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sz w:val="28"/>
          <w:szCs w:val="28"/>
        </w:rPr>
      </w:pPr>
      <w:r>
        <w:rPr>
          <w:sz w:val="28"/>
          <w:szCs w:val="28"/>
        </w:rPr>
        <w:t>Лейчик В.М., Шелов С.Д. Лингвистические проблемы терминологии и научно-технический перевод. – М.: Всесоюзный центр переводов, 1989. – Ч.</w:t>
      </w:r>
      <w:r>
        <w:rPr>
          <w:sz w:val="28"/>
          <w:szCs w:val="28"/>
          <w:lang w:val="en-US"/>
        </w:rPr>
        <w:t> </w:t>
      </w:r>
      <w:r>
        <w:rPr>
          <w:sz w:val="28"/>
          <w:szCs w:val="28"/>
        </w:rPr>
        <w:t>1.</w:t>
      </w:r>
      <w:r>
        <w:rPr>
          <w:sz w:val="28"/>
          <w:szCs w:val="28"/>
          <w:lang w:val="en-US"/>
        </w:rPr>
        <w:t> </w:t>
      </w:r>
      <w:r>
        <w:rPr>
          <w:sz w:val="28"/>
          <w:szCs w:val="28"/>
        </w:rPr>
        <w:t>– 40 с.</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firstLine="709"/>
        <w:jc w:val="both"/>
        <w:rPr>
          <w:bCs/>
          <w:sz w:val="28"/>
          <w:szCs w:val="28"/>
        </w:rPr>
      </w:pPr>
      <w:r>
        <w:rPr>
          <w:bCs/>
          <w:sz w:val="28"/>
          <w:szCs w:val="28"/>
        </w:rPr>
        <w:t xml:space="preserve">Лещук Т.Й. Типологія термінологічних </w:t>
      </w:r>
      <w:proofErr w:type="gramStart"/>
      <w:r>
        <w:rPr>
          <w:bCs/>
          <w:sz w:val="28"/>
          <w:szCs w:val="28"/>
        </w:rPr>
        <w:t>п</w:t>
      </w:r>
      <w:proofErr w:type="gramEnd"/>
      <w:r>
        <w:rPr>
          <w:bCs/>
          <w:sz w:val="28"/>
          <w:szCs w:val="28"/>
        </w:rPr>
        <w:t>ідсистем. Іншомовні запозичення, фразеологія, семантичні термінотворення, лексикографія: (Монографія). – Львів: Вид. центр Львівськ. держ. ун-ту ім</w:t>
      </w:r>
      <w:proofErr w:type="gramStart"/>
      <w:r>
        <w:rPr>
          <w:bCs/>
          <w:sz w:val="28"/>
          <w:szCs w:val="28"/>
        </w:rPr>
        <w:t>. І.</w:t>
      </w:r>
      <w:proofErr w:type="gramEnd"/>
      <w:r>
        <w:rPr>
          <w:bCs/>
          <w:sz w:val="28"/>
          <w:szCs w:val="28"/>
        </w:rPr>
        <w:t>Франка, 1999. – 211 с. – Бібліогр.: с. 198-208.</w:t>
      </w:r>
    </w:p>
    <w:p w:rsidR="00FA45E7" w:rsidRDefault="00FA45E7" w:rsidP="00A05571">
      <w:pPr>
        <w:pStyle w:val="affffffff2"/>
        <w:numPr>
          <w:ilvl w:val="0"/>
          <w:numId w:val="52"/>
        </w:numPr>
        <w:tabs>
          <w:tab w:val="clear" w:pos="720"/>
          <w:tab w:val="num" w:pos="500"/>
          <w:tab w:val="left" w:pos="1000"/>
          <w:tab w:val="left" w:pos="1140"/>
          <w:tab w:val="left" w:pos="1311"/>
        </w:tabs>
        <w:suppressAutoHyphens w:val="0"/>
        <w:spacing w:before="0" w:after="0" w:line="360" w:lineRule="auto"/>
        <w:ind w:left="0" w:firstLine="709"/>
        <w:jc w:val="both"/>
        <w:rPr>
          <w:color w:val="auto"/>
          <w:sz w:val="28"/>
          <w:szCs w:val="28"/>
          <w:lang w:val="uk-UA"/>
        </w:rPr>
      </w:pPr>
      <w:r>
        <w:rPr>
          <w:color w:val="auto"/>
          <w:sz w:val="28"/>
          <w:szCs w:val="28"/>
          <w:lang w:val="uk-UA"/>
        </w:rPr>
        <w:t xml:space="preserve">Лєбєдєва Т.Б. Динаміка розвитку військової лексичної підсистеми </w:t>
      </w:r>
      <w:r>
        <w:rPr>
          <w:color w:val="auto"/>
          <w:spacing w:val="-2"/>
          <w:sz w:val="28"/>
          <w:szCs w:val="28"/>
          <w:lang w:val="uk-UA"/>
        </w:rPr>
        <w:t>в</w:t>
      </w:r>
      <w:r>
        <w:rPr>
          <w:color w:val="auto"/>
          <w:spacing w:val="-2"/>
          <w:sz w:val="28"/>
          <w:szCs w:val="28"/>
          <w:lang w:val="en-US"/>
        </w:rPr>
        <w:t>  </w:t>
      </w:r>
      <w:r>
        <w:rPr>
          <w:color w:val="auto"/>
          <w:spacing w:val="-2"/>
          <w:sz w:val="28"/>
          <w:szCs w:val="28"/>
          <w:lang w:val="uk-UA"/>
        </w:rPr>
        <w:t>сучасній німецькій мові: Дис. ... канд. філол. наук: 10.02.04. – К., 2002. – 226</w:t>
      </w:r>
      <w:r>
        <w:rPr>
          <w:color w:val="auto"/>
          <w:spacing w:val="-2"/>
          <w:sz w:val="28"/>
          <w:szCs w:val="28"/>
          <w:lang w:val="en-US"/>
        </w:rPr>
        <w:t> </w:t>
      </w:r>
      <w:r>
        <w:rPr>
          <w:color w:val="auto"/>
          <w:spacing w:val="-2"/>
          <w:sz w:val="28"/>
          <w:szCs w:val="28"/>
          <w:lang w:val="uk-UA"/>
        </w:rPr>
        <w:t>с.</w:t>
      </w:r>
      <w:r>
        <w:rPr>
          <w:color w:val="auto"/>
          <w:sz w:val="28"/>
          <w:szCs w:val="28"/>
          <w:lang w:val="en-US"/>
        </w:rPr>
        <w:t> </w:t>
      </w:r>
      <w:r>
        <w:rPr>
          <w:color w:val="auto"/>
          <w:sz w:val="28"/>
          <w:szCs w:val="28"/>
          <w:lang w:val="uk-UA"/>
        </w:rPr>
        <w:t>– Бібліогр.: с. 220-226.</w:t>
      </w:r>
    </w:p>
    <w:p w:rsidR="00FA45E7" w:rsidRP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firstLine="709"/>
        <w:jc w:val="both"/>
        <w:rPr>
          <w:sz w:val="28"/>
          <w:szCs w:val="28"/>
          <w:lang w:val="uk-UA"/>
        </w:rPr>
      </w:pPr>
      <w:r w:rsidRPr="00FA45E7">
        <w:rPr>
          <w:sz w:val="28"/>
          <w:szCs w:val="28"/>
          <w:lang w:val="uk-UA"/>
        </w:rPr>
        <w:t>Лепеха Т.В.</w:t>
      </w:r>
      <w:r w:rsidRPr="00FA45E7">
        <w:rPr>
          <w:bCs/>
          <w:sz w:val="28"/>
          <w:szCs w:val="28"/>
          <w:lang w:val="uk-UA"/>
        </w:rPr>
        <w:t xml:space="preserve"> Лексико-семантичні та словотворно-структурні особливості судово-медичної термінології</w:t>
      </w:r>
      <w:r w:rsidRPr="00FA45E7">
        <w:rPr>
          <w:sz w:val="28"/>
          <w:szCs w:val="28"/>
          <w:lang w:val="uk-UA"/>
        </w:rPr>
        <w:t xml:space="preserve">: Дис. ... канд. філол. наук: 10.02.01. –Дніпропетровськ, 2000. </w:t>
      </w:r>
      <w:r w:rsidRPr="00FA45E7">
        <w:rPr>
          <w:spacing w:val="-2"/>
          <w:sz w:val="28"/>
          <w:szCs w:val="28"/>
          <w:lang w:val="uk-UA"/>
        </w:rPr>
        <w:t>–</w:t>
      </w:r>
      <w:r w:rsidRPr="00FA45E7">
        <w:rPr>
          <w:sz w:val="28"/>
          <w:szCs w:val="28"/>
          <w:lang w:val="uk-UA"/>
        </w:rPr>
        <w:t xml:space="preserve"> 201 с. </w:t>
      </w:r>
      <w:r w:rsidRPr="00FA45E7">
        <w:rPr>
          <w:spacing w:val="-2"/>
          <w:sz w:val="28"/>
          <w:szCs w:val="28"/>
          <w:lang w:val="uk-UA"/>
        </w:rPr>
        <w:t>–</w:t>
      </w:r>
      <w:r w:rsidRPr="00FA45E7">
        <w:rPr>
          <w:sz w:val="28"/>
          <w:szCs w:val="28"/>
          <w:lang w:val="uk-UA"/>
        </w:rPr>
        <w:t xml:space="preserve"> Бібліогр.: с. 161-184.</w:t>
      </w:r>
    </w:p>
    <w:p w:rsidR="00FA45E7" w:rsidRDefault="00FA45E7" w:rsidP="00A05571">
      <w:pPr>
        <w:pStyle w:val="affffffffffffffffffff0"/>
        <w:numPr>
          <w:ilvl w:val="0"/>
          <w:numId w:val="52"/>
        </w:numPr>
        <w:tabs>
          <w:tab w:val="clear" w:pos="720"/>
          <w:tab w:val="num" w:pos="500"/>
          <w:tab w:val="left" w:pos="1000"/>
          <w:tab w:val="left" w:pos="1140"/>
          <w:tab w:val="left" w:pos="1311"/>
        </w:tabs>
        <w:ind w:left="0" w:right="8" w:firstLine="709"/>
        <w:rPr>
          <w:b/>
          <w:szCs w:val="28"/>
        </w:rPr>
      </w:pPr>
      <w:r>
        <w:rPr>
          <w:b/>
          <w:iCs/>
          <w:szCs w:val="28"/>
        </w:rPr>
        <w:t xml:space="preserve">Липатов А.Т. </w:t>
      </w:r>
      <w:r>
        <w:rPr>
          <w:b/>
          <w:szCs w:val="28"/>
        </w:rPr>
        <w:t>Перифраз как бинарная единица художественного текста и его место в трихотомии “перифраз – окказиональная фразема – узуальный фразеологизм” // Международная конференция “</w:t>
      </w:r>
      <w:hyperlink r:id="rId18" w:history="1">
        <w:r>
          <w:rPr>
            <w:rStyle w:val="af1"/>
            <w:b/>
            <w:szCs w:val="28"/>
          </w:rPr>
          <w:t>Языковая семантика и образ мира</w:t>
        </w:r>
      </w:hyperlink>
      <w:r>
        <w:rPr>
          <w:b/>
          <w:szCs w:val="28"/>
        </w:rPr>
        <w:t xml:space="preserve">”. – Режим доступу: </w:t>
      </w:r>
      <w:hyperlink r:id="rId19" w:history="1">
        <w:r>
          <w:rPr>
            <w:rStyle w:val="af1"/>
            <w:b/>
            <w:szCs w:val="28"/>
            <w:lang w:val="en-US"/>
          </w:rPr>
          <w:t>http</w:t>
        </w:r>
        <w:r>
          <w:rPr>
            <w:rStyle w:val="af1"/>
            <w:b/>
            <w:szCs w:val="28"/>
          </w:rPr>
          <w:t>://</w:t>
        </w:r>
        <w:r>
          <w:rPr>
            <w:rStyle w:val="af1"/>
            <w:b/>
            <w:szCs w:val="28"/>
            <w:lang w:val="en-US"/>
          </w:rPr>
          <w:t>www</w:t>
        </w:r>
        <w:r>
          <w:rPr>
            <w:rStyle w:val="af1"/>
            <w:b/>
            <w:szCs w:val="28"/>
          </w:rPr>
          <w:t>.</w:t>
        </w:r>
        <w:r>
          <w:rPr>
            <w:rStyle w:val="af1"/>
            <w:b/>
            <w:szCs w:val="28"/>
            <w:lang w:val="en-US"/>
          </w:rPr>
          <w:t>ksu</w:t>
        </w:r>
        <w:r>
          <w:rPr>
            <w:rStyle w:val="af1"/>
            <w:b/>
            <w:szCs w:val="28"/>
          </w:rPr>
          <w:t>.</w:t>
        </w:r>
        <w:r>
          <w:rPr>
            <w:rStyle w:val="af1"/>
            <w:b/>
            <w:szCs w:val="28"/>
            <w:lang w:val="en-US"/>
          </w:rPr>
          <w:t>ru</w:t>
        </w:r>
        <w:r>
          <w:rPr>
            <w:rStyle w:val="af1"/>
            <w:b/>
            <w:szCs w:val="28"/>
          </w:rPr>
          <w:t>/</w:t>
        </w:r>
        <w:r>
          <w:rPr>
            <w:rStyle w:val="af1"/>
            <w:b/>
            <w:szCs w:val="28"/>
            <w:lang w:val="en-US"/>
          </w:rPr>
          <w:t>science</w:t>
        </w:r>
        <w:r>
          <w:rPr>
            <w:rStyle w:val="af1"/>
            <w:b/>
            <w:szCs w:val="28"/>
          </w:rPr>
          <w:t>/</w:t>
        </w:r>
      </w:hyperlink>
      <w:r>
        <w:rPr>
          <w:b/>
          <w:szCs w:val="28"/>
          <w:u w:val="single"/>
        </w:rPr>
        <w:t xml:space="preserve"> </w:t>
      </w:r>
      <w:r>
        <w:rPr>
          <w:b/>
          <w:szCs w:val="28"/>
          <w:u w:val="single"/>
          <w:lang w:val="en-US"/>
        </w:rPr>
        <w:t>news</w:t>
      </w:r>
      <w:r>
        <w:rPr>
          <w:b/>
          <w:szCs w:val="28"/>
          <w:u w:val="single"/>
        </w:rPr>
        <w:t>/</w:t>
      </w:r>
      <w:r>
        <w:rPr>
          <w:b/>
          <w:szCs w:val="28"/>
          <w:u w:val="single"/>
          <w:lang w:val="en-US"/>
        </w:rPr>
        <w:t>lingv</w:t>
      </w:r>
      <w:r>
        <w:rPr>
          <w:b/>
          <w:szCs w:val="28"/>
          <w:u w:val="single"/>
        </w:rPr>
        <w:t>_97/</w:t>
      </w:r>
      <w:r>
        <w:rPr>
          <w:b/>
          <w:szCs w:val="28"/>
          <w:u w:val="single"/>
          <w:lang w:val="en-US"/>
        </w:rPr>
        <w:t>n</w:t>
      </w:r>
      <w:r>
        <w:rPr>
          <w:b/>
          <w:szCs w:val="28"/>
          <w:u w:val="single"/>
        </w:rPr>
        <w:t>152.</w:t>
      </w:r>
      <w:r>
        <w:rPr>
          <w:b/>
          <w:szCs w:val="28"/>
          <w:u w:val="single"/>
          <w:lang w:val="en-US"/>
        </w:rPr>
        <w:t>htm</w:t>
      </w:r>
      <w:r>
        <w:rPr>
          <w:b/>
          <w:szCs w:val="28"/>
        </w:rPr>
        <w:t xml:space="preserve">. </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sz w:val="28"/>
          <w:szCs w:val="28"/>
        </w:rPr>
      </w:pPr>
      <w:r>
        <w:rPr>
          <w:sz w:val="28"/>
          <w:szCs w:val="28"/>
        </w:rPr>
        <w:t xml:space="preserve">Лінгвістичні </w:t>
      </w:r>
      <w:proofErr w:type="gramStart"/>
      <w:r>
        <w:rPr>
          <w:sz w:val="28"/>
          <w:szCs w:val="28"/>
        </w:rPr>
        <w:t>студ</w:t>
      </w:r>
      <w:proofErr w:type="gramEnd"/>
      <w:r>
        <w:rPr>
          <w:sz w:val="28"/>
          <w:szCs w:val="28"/>
        </w:rPr>
        <w:t>ії: Зб. наук. праць. –  Черкаси: Сіяч, 1997. – 196 с.</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firstLine="709"/>
        <w:jc w:val="both"/>
        <w:rPr>
          <w:sz w:val="28"/>
          <w:szCs w:val="28"/>
        </w:rPr>
      </w:pPr>
      <w:r>
        <w:rPr>
          <w:sz w:val="28"/>
          <w:szCs w:val="28"/>
        </w:rPr>
        <w:t>Логический анализ языка: Проблемы интенсиональных и прагматических контекстов. – М.: Наука, 1989. – 288 с.</w:t>
      </w:r>
    </w:p>
    <w:p w:rsidR="00FA45E7" w:rsidRDefault="00FA45E7" w:rsidP="00A05571">
      <w:pPr>
        <w:pStyle w:val="afffffff5"/>
        <w:numPr>
          <w:ilvl w:val="0"/>
          <w:numId w:val="52"/>
        </w:numPr>
        <w:tabs>
          <w:tab w:val="clear" w:pos="720"/>
          <w:tab w:val="left" w:pos="-1080"/>
          <w:tab w:val="num" w:pos="500"/>
          <w:tab w:val="left" w:pos="1000"/>
          <w:tab w:val="left" w:pos="1140"/>
          <w:tab w:val="left" w:pos="1311"/>
        </w:tabs>
        <w:suppressAutoHyphens w:val="0"/>
        <w:spacing w:after="0" w:line="360" w:lineRule="auto"/>
        <w:ind w:left="0" w:firstLine="709"/>
        <w:jc w:val="both"/>
        <w:rPr>
          <w:szCs w:val="28"/>
        </w:rPr>
      </w:pPr>
      <w:r>
        <w:rPr>
          <w:szCs w:val="28"/>
        </w:rPr>
        <w:t xml:space="preserve">Лотка О.М. Англомовна термінологія фінансово-економічних </w:t>
      </w:r>
      <w:r>
        <w:rPr>
          <w:spacing w:val="-4"/>
          <w:szCs w:val="28"/>
        </w:rPr>
        <w:t>взаємин: Автореф. дис. … канд. філол. наук / Київськ. нац. ун-т ім. Т.Шевченка.</w:t>
      </w:r>
      <w:r>
        <w:rPr>
          <w:szCs w:val="28"/>
        </w:rPr>
        <w:t xml:space="preserve"> – К., 2000. – 20 с.</w:t>
      </w:r>
    </w:p>
    <w:p w:rsidR="00FA45E7" w:rsidRDefault="00FA45E7" w:rsidP="00A05571">
      <w:pPr>
        <w:pStyle w:val="afffffff5"/>
        <w:numPr>
          <w:ilvl w:val="0"/>
          <w:numId w:val="52"/>
        </w:numPr>
        <w:tabs>
          <w:tab w:val="clear" w:pos="720"/>
          <w:tab w:val="left" w:pos="-1080"/>
          <w:tab w:val="num" w:pos="500"/>
          <w:tab w:val="left" w:pos="1000"/>
          <w:tab w:val="left" w:pos="1140"/>
          <w:tab w:val="left" w:pos="1311"/>
        </w:tabs>
        <w:suppressAutoHyphens w:val="0"/>
        <w:spacing w:after="0" w:line="360" w:lineRule="auto"/>
        <w:ind w:left="0" w:firstLine="709"/>
        <w:jc w:val="both"/>
        <w:rPr>
          <w:szCs w:val="28"/>
        </w:rPr>
      </w:pPr>
      <w:r>
        <w:rPr>
          <w:szCs w:val="28"/>
        </w:rPr>
        <w:lastRenderedPageBreak/>
        <w:t>Лотте Д.С. Как работать над терминологией. Основы и методы. – М.: Наука, 1968. – 76 с.</w:t>
      </w:r>
    </w:p>
    <w:p w:rsidR="00FA45E7" w:rsidRDefault="00FA45E7" w:rsidP="00A05571">
      <w:pPr>
        <w:pStyle w:val="afffffff5"/>
        <w:numPr>
          <w:ilvl w:val="0"/>
          <w:numId w:val="52"/>
        </w:numPr>
        <w:tabs>
          <w:tab w:val="clear" w:pos="720"/>
          <w:tab w:val="left" w:pos="-1080"/>
          <w:tab w:val="num" w:pos="500"/>
          <w:tab w:val="left" w:pos="1000"/>
          <w:tab w:val="left" w:pos="1140"/>
          <w:tab w:val="left" w:pos="1311"/>
        </w:tabs>
        <w:suppressAutoHyphens w:val="0"/>
        <w:spacing w:after="0" w:line="360" w:lineRule="auto"/>
        <w:ind w:left="0" w:firstLine="709"/>
        <w:jc w:val="both"/>
        <w:rPr>
          <w:szCs w:val="28"/>
        </w:rPr>
      </w:pPr>
      <w:r>
        <w:rPr>
          <w:szCs w:val="28"/>
        </w:rPr>
        <w:t>Лотте Д.С. Краткие формы научно-технических терминов. – М.: Наука, 1971. – 84 с.</w:t>
      </w:r>
    </w:p>
    <w:p w:rsidR="00FA45E7" w:rsidRDefault="00FA45E7" w:rsidP="00A05571">
      <w:pPr>
        <w:pStyle w:val="afffffff5"/>
        <w:numPr>
          <w:ilvl w:val="0"/>
          <w:numId w:val="52"/>
        </w:numPr>
        <w:tabs>
          <w:tab w:val="clear" w:pos="720"/>
          <w:tab w:val="left" w:pos="-1080"/>
          <w:tab w:val="num" w:pos="500"/>
          <w:tab w:val="left" w:pos="1000"/>
          <w:tab w:val="left" w:pos="1140"/>
          <w:tab w:val="left" w:pos="1311"/>
        </w:tabs>
        <w:suppressAutoHyphens w:val="0"/>
        <w:spacing w:after="0" w:line="360" w:lineRule="auto"/>
        <w:ind w:left="0" w:firstLine="709"/>
        <w:jc w:val="both"/>
        <w:rPr>
          <w:szCs w:val="28"/>
        </w:rPr>
      </w:pPr>
      <w:r>
        <w:rPr>
          <w:szCs w:val="28"/>
        </w:rPr>
        <w:t>Лотте Д.С. Некоторые принципиальные вопросы отбора и     построения научно-технических терминов. – М.-Л.: Изд-во АН СССР,      1941. – 4 с.</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firstLine="709"/>
        <w:jc w:val="both"/>
        <w:rPr>
          <w:bCs/>
          <w:sz w:val="28"/>
          <w:szCs w:val="28"/>
        </w:rPr>
      </w:pPr>
      <w:r>
        <w:rPr>
          <w:bCs/>
          <w:sz w:val="28"/>
          <w:szCs w:val="28"/>
        </w:rPr>
        <w:t>Люгер</w:t>
      </w:r>
      <w:proofErr w:type="gramStart"/>
      <w:r>
        <w:rPr>
          <w:bCs/>
          <w:sz w:val="28"/>
          <w:szCs w:val="28"/>
        </w:rPr>
        <w:t xml:space="preserve"> Д</w:t>
      </w:r>
      <w:proofErr w:type="gramEnd"/>
      <w:r>
        <w:rPr>
          <w:bCs/>
          <w:sz w:val="28"/>
          <w:szCs w:val="28"/>
        </w:rPr>
        <w:t xml:space="preserve">ж.Ф. Искусственный интеллект. Стратегии и методы решения сложных проблем. – М.; </w:t>
      </w:r>
      <w:proofErr w:type="gramStart"/>
      <w:r>
        <w:rPr>
          <w:bCs/>
          <w:sz w:val="28"/>
          <w:szCs w:val="28"/>
        </w:rPr>
        <w:t>С-Пб</w:t>
      </w:r>
      <w:proofErr w:type="gramEnd"/>
      <w:r>
        <w:rPr>
          <w:bCs/>
          <w:sz w:val="28"/>
          <w:szCs w:val="28"/>
        </w:rPr>
        <w:t>; К.: Вильямс, 2003. – 864 с.</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firstLine="709"/>
        <w:jc w:val="both"/>
        <w:rPr>
          <w:sz w:val="28"/>
          <w:szCs w:val="28"/>
        </w:rPr>
      </w:pPr>
      <w:r>
        <w:rPr>
          <w:sz w:val="28"/>
          <w:szCs w:val="28"/>
        </w:rPr>
        <w:t>Лягушевич С.И. Метафорический перенос в образовании терминов подъязыка радиоэлектроники в современном французском и английском языках: Автореф. дис. … канд. филол. наук / Минск</w:t>
      </w:r>
      <w:proofErr w:type="gramStart"/>
      <w:r>
        <w:rPr>
          <w:sz w:val="28"/>
          <w:szCs w:val="28"/>
        </w:rPr>
        <w:t>.</w:t>
      </w:r>
      <w:proofErr w:type="gramEnd"/>
      <w:r>
        <w:rPr>
          <w:sz w:val="28"/>
          <w:szCs w:val="28"/>
        </w:rPr>
        <w:t xml:space="preserve"> </w:t>
      </w:r>
      <w:proofErr w:type="gramStart"/>
      <w:r>
        <w:rPr>
          <w:sz w:val="28"/>
          <w:szCs w:val="28"/>
        </w:rPr>
        <w:t>г</w:t>
      </w:r>
      <w:proofErr w:type="gramEnd"/>
      <w:r>
        <w:rPr>
          <w:sz w:val="28"/>
          <w:szCs w:val="28"/>
        </w:rPr>
        <w:t>ос. лингв. ун-т. – Минск, 2005. – 16 с.</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right="-111" w:firstLine="709"/>
        <w:jc w:val="both"/>
        <w:rPr>
          <w:sz w:val="28"/>
          <w:szCs w:val="28"/>
        </w:rPr>
      </w:pPr>
      <w:r>
        <w:rPr>
          <w:spacing w:val="-2"/>
          <w:sz w:val="28"/>
          <w:szCs w:val="28"/>
        </w:rPr>
        <w:t>Макаров М.Л. Прагматика, стилистика и риторика: Язык парламента</w:t>
      </w:r>
      <w:r>
        <w:rPr>
          <w:sz w:val="28"/>
          <w:szCs w:val="28"/>
        </w:rPr>
        <w:t xml:space="preserve"> // Языковое общение: Единицы и регулятивы. – Калинин, 1987. – С. 46-51.</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bCs/>
          <w:sz w:val="28"/>
          <w:szCs w:val="28"/>
        </w:rPr>
      </w:pPr>
      <w:r>
        <w:rPr>
          <w:bCs/>
          <w:sz w:val="28"/>
          <w:szCs w:val="28"/>
        </w:rPr>
        <w:t>Макеева Л.Н. Терминологизация глагола в современном английском языке: Автореф. дис. … канд. филол. наук / Киевск. гос. пед. ин-т иностр. яз. – К., 1990. – 18 с.</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sz w:val="28"/>
          <w:szCs w:val="28"/>
        </w:rPr>
      </w:pPr>
      <w:r>
        <w:rPr>
          <w:sz w:val="28"/>
          <w:szCs w:val="28"/>
        </w:rPr>
        <w:t>Максименко Е.С. Национально-культурная специфика отраслевых терминосистем (на материале английской и американской юридической терминологии): Автореф. дис. … канд. филол. наук / Саратовск. пед. гос. ун-т. – Саратов, 2002. – 23 с.</w:t>
      </w:r>
    </w:p>
    <w:p w:rsidR="00FA45E7" w:rsidRDefault="00FA45E7" w:rsidP="00A05571">
      <w:pPr>
        <w:pStyle w:val="24"/>
        <w:numPr>
          <w:ilvl w:val="0"/>
          <w:numId w:val="52"/>
        </w:numPr>
        <w:tabs>
          <w:tab w:val="clear" w:pos="720"/>
          <w:tab w:val="left" w:pos="-1080"/>
          <w:tab w:val="num" w:pos="500"/>
          <w:tab w:val="left" w:pos="1000"/>
          <w:tab w:val="left" w:pos="1140"/>
          <w:tab w:val="left" w:pos="1311"/>
        </w:tabs>
        <w:spacing w:after="0" w:line="360" w:lineRule="auto"/>
        <w:ind w:left="0" w:firstLine="709"/>
        <w:jc w:val="both"/>
        <w:rPr>
          <w:szCs w:val="28"/>
        </w:rPr>
      </w:pPr>
      <w:r>
        <w:rPr>
          <w:szCs w:val="28"/>
        </w:rPr>
        <w:t>Малиновская И.В. Экономическая терминология в английском языке: процессы формирования и функционирования: Дис. …канд. філол. наук: 10.02.04. – К., 1984. – 218 с. – Библиогр.: с. 163-190.</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bCs/>
          <w:sz w:val="28"/>
          <w:szCs w:val="28"/>
        </w:rPr>
      </w:pPr>
      <w:r>
        <w:rPr>
          <w:bCs/>
          <w:spacing w:val="-2"/>
          <w:sz w:val="28"/>
          <w:szCs w:val="28"/>
        </w:rPr>
        <w:t>Мариманова И.С. Субъективный тезаурус – модель для психологии</w:t>
      </w:r>
      <w:r>
        <w:rPr>
          <w:bCs/>
          <w:sz w:val="28"/>
          <w:szCs w:val="28"/>
        </w:rPr>
        <w:t xml:space="preserve"> // Проблемы связности и цельности текста. – М., 1982.  – С. 69-79. </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sz w:val="28"/>
          <w:szCs w:val="28"/>
        </w:rPr>
      </w:pPr>
      <w:r>
        <w:rPr>
          <w:sz w:val="28"/>
          <w:szCs w:val="28"/>
        </w:rPr>
        <w:t>Мартинюк А.П..</w:t>
      </w:r>
      <w:r>
        <w:rPr>
          <w:bCs/>
          <w:sz w:val="28"/>
          <w:szCs w:val="28"/>
        </w:rPr>
        <w:t xml:space="preserve"> Регулятивна функція гендерно маркованих одиниць мови (на </w:t>
      </w:r>
      <w:proofErr w:type="gramStart"/>
      <w:r>
        <w:rPr>
          <w:bCs/>
          <w:sz w:val="28"/>
          <w:szCs w:val="28"/>
        </w:rPr>
        <w:t>матер</w:t>
      </w:r>
      <w:proofErr w:type="gramEnd"/>
      <w:r>
        <w:rPr>
          <w:bCs/>
          <w:sz w:val="28"/>
          <w:szCs w:val="28"/>
        </w:rPr>
        <w:t>іалі сучасного англомовного публіцистичного дискурсу)</w:t>
      </w:r>
      <w:r>
        <w:rPr>
          <w:sz w:val="28"/>
          <w:szCs w:val="28"/>
        </w:rPr>
        <w:t xml:space="preserve">: Дис. ... доктора філол. наук: 10.02.04. </w:t>
      </w:r>
      <w:r>
        <w:rPr>
          <w:bCs/>
          <w:sz w:val="28"/>
          <w:szCs w:val="28"/>
        </w:rPr>
        <w:t>–</w:t>
      </w:r>
      <w:r>
        <w:rPr>
          <w:sz w:val="28"/>
          <w:szCs w:val="28"/>
        </w:rPr>
        <w:t xml:space="preserve"> Харків, 2005. </w:t>
      </w:r>
      <w:r>
        <w:rPr>
          <w:bCs/>
          <w:sz w:val="28"/>
          <w:szCs w:val="28"/>
        </w:rPr>
        <w:t>–</w:t>
      </w:r>
      <w:r>
        <w:rPr>
          <w:sz w:val="28"/>
          <w:szCs w:val="28"/>
        </w:rPr>
        <w:t xml:space="preserve"> 604 с. </w:t>
      </w:r>
      <w:r>
        <w:rPr>
          <w:bCs/>
          <w:sz w:val="28"/>
          <w:szCs w:val="28"/>
        </w:rPr>
        <w:t>–</w:t>
      </w:r>
      <w:r>
        <w:rPr>
          <w:sz w:val="28"/>
          <w:szCs w:val="28"/>
        </w:rPr>
        <w:t xml:space="preserve"> Бібліогр.: с. 423-477. </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sz w:val="28"/>
          <w:szCs w:val="28"/>
        </w:rPr>
      </w:pPr>
      <w:r>
        <w:rPr>
          <w:sz w:val="28"/>
          <w:szCs w:val="28"/>
        </w:rPr>
        <w:lastRenderedPageBreak/>
        <w:t xml:space="preserve">Мартиросова В.С., Тишкова Б.Н. Степень и причины семантической несовместимости слов в современном английском языке // Некоторые проблемы германской филологии: </w:t>
      </w:r>
      <w:proofErr w:type="gramStart"/>
      <w:r>
        <w:rPr>
          <w:sz w:val="28"/>
          <w:szCs w:val="28"/>
        </w:rPr>
        <w:t>Межвузовский</w:t>
      </w:r>
      <w:proofErr w:type="gramEnd"/>
      <w:r>
        <w:rPr>
          <w:sz w:val="28"/>
          <w:szCs w:val="28"/>
        </w:rPr>
        <w:t xml:space="preserve"> сб. науч. трудов. – Пятигорск, 2000. – С. 149-153.</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sz w:val="28"/>
          <w:szCs w:val="28"/>
        </w:rPr>
      </w:pPr>
      <w:r>
        <w:rPr>
          <w:sz w:val="28"/>
          <w:szCs w:val="28"/>
        </w:rPr>
        <w:t>Марчук М.В. Динамика лексических значений многозначных слов (лексика основного терминологического слоя): Автореф. дис. … доктора филол. наук / Московск. пед. ун-т. – М., 1996. – 59 с.</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firstLine="709"/>
        <w:jc w:val="both"/>
        <w:rPr>
          <w:sz w:val="28"/>
          <w:szCs w:val="28"/>
        </w:rPr>
      </w:pPr>
      <w:r>
        <w:rPr>
          <w:sz w:val="28"/>
          <w:szCs w:val="28"/>
        </w:rPr>
        <w:t xml:space="preserve">Матвєєва С.А. Сайт як жанр Інтернет-комунікації (на </w:t>
      </w:r>
      <w:proofErr w:type="gramStart"/>
      <w:r>
        <w:rPr>
          <w:sz w:val="28"/>
          <w:szCs w:val="28"/>
        </w:rPr>
        <w:t>матер</w:t>
      </w:r>
      <w:proofErr w:type="gramEnd"/>
      <w:r>
        <w:rPr>
          <w:sz w:val="28"/>
          <w:szCs w:val="28"/>
        </w:rPr>
        <w:t>іалі персональних сайтів учених): Дис. … канд. филол. наук: 10.02.15. – Луганськ, 2006. – 212 с.: рис., табл. – Бібліогр.: с. 172-197.</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firstLine="709"/>
        <w:jc w:val="both"/>
        <w:rPr>
          <w:sz w:val="28"/>
          <w:szCs w:val="28"/>
        </w:rPr>
      </w:pPr>
      <w:r>
        <w:rPr>
          <w:bCs/>
          <w:sz w:val="28"/>
          <w:szCs w:val="28"/>
        </w:rPr>
        <w:t xml:space="preserve">Матезиус В. Избранные труды по языкознанию. – К.: Едиториал УРСС, 2003. – 232 с. </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firstLine="709"/>
        <w:jc w:val="both"/>
        <w:rPr>
          <w:sz w:val="28"/>
          <w:szCs w:val="28"/>
        </w:rPr>
      </w:pPr>
      <w:r>
        <w:rPr>
          <w:sz w:val="28"/>
          <w:szCs w:val="28"/>
        </w:rPr>
        <w:t xml:space="preserve">Махачашвілі Р.К. Лінгвофілософські параметри інновацій </w:t>
      </w:r>
      <w:proofErr w:type="gramStart"/>
      <w:r>
        <w:rPr>
          <w:sz w:val="28"/>
          <w:szCs w:val="28"/>
        </w:rPr>
        <w:t>англ</w:t>
      </w:r>
      <w:proofErr w:type="gramEnd"/>
      <w:r>
        <w:rPr>
          <w:sz w:val="28"/>
          <w:szCs w:val="28"/>
        </w:rPr>
        <w:t xml:space="preserve">ійської мови у сфері новітніх технологій: Дис. … канд. филол. наук: 10.02.04. </w:t>
      </w:r>
      <w:r>
        <w:rPr>
          <w:bCs/>
          <w:sz w:val="28"/>
          <w:szCs w:val="28"/>
        </w:rPr>
        <w:t>–</w:t>
      </w:r>
      <w:r>
        <w:rPr>
          <w:sz w:val="28"/>
          <w:szCs w:val="28"/>
        </w:rPr>
        <w:t xml:space="preserve"> Запоріжжя, 2005. </w:t>
      </w:r>
      <w:r>
        <w:rPr>
          <w:bCs/>
          <w:sz w:val="28"/>
          <w:szCs w:val="28"/>
        </w:rPr>
        <w:t xml:space="preserve">– </w:t>
      </w:r>
      <w:r>
        <w:rPr>
          <w:sz w:val="28"/>
          <w:szCs w:val="28"/>
        </w:rPr>
        <w:t xml:space="preserve">200 с. </w:t>
      </w:r>
      <w:r>
        <w:rPr>
          <w:bCs/>
          <w:sz w:val="28"/>
          <w:szCs w:val="28"/>
        </w:rPr>
        <w:t>–</w:t>
      </w:r>
      <w:r>
        <w:rPr>
          <w:sz w:val="28"/>
          <w:szCs w:val="28"/>
        </w:rPr>
        <w:t xml:space="preserve"> Бібліогр.: с. 151-175.</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sz w:val="28"/>
          <w:szCs w:val="28"/>
        </w:rPr>
      </w:pPr>
      <w:r>
        <w:rPr>
          <w:sz w:val="28"/>
          <w:szCs w:val="28"/>
        </w:rPr>
        <w:t>Махнутина К.С. Специфика словообразовательных гнёзд в терминологии (на материале английской химической терминологии): Автореф. дис. … канд. филол. наук / Киевск. гос. пед. ин-т иностр. яз. – К., 1990. – 18 с.</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sz w:val="28"/>
          <w:szCs w:val="28"/>
        </w:rPr>
      </w:pPr>
      <w:r>
        <w:rPr>
          <w:sz w:val="28"/>
          <w:szCs w:val="28"/>
        </w:rPr>
        <w:t xml:space="preserve">Мелерович А.М. О динамике внутренней формы фразеологичных единиц и механизме формирования и функционирования фразеологического значения // Семантика языковых единиц: Доклады </w:t>
      </w:r>
      <w:r>
        <w:rPr>
          <w:sz w:val="28"/>
          <w:szCs w:val="28"/>
          <w:lang w:val="en-US"/>
        </w:rPr>
        <w:t>V</w:t>
      </w:r>
      <w:r>
        <w:rPr>
          <w:sz w:val="28"/>
          <w:szCs w:val="28"/>
        </w:rPr>
        <w:t xml:space="preserve"> Междунар. конф. – М., 1996. – Т. 1. – С.149-151.</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firstLine="709"/>
        <w:jc w:val="both"/>
        <w:rPr>
          <w:sz w:val="28"/>
          <w:szCs w:val="28"/>
        </w:rPr>
      </w:pPr>
      <w:r>
        <w:rPr>
          <w:bCs/>
          <w:sz w:val="28"/>
          <w:szCs w:val="28"/>
        </w:rPr>
        <w:t xml:space="preserve">Мельниченко Л.Н. </w:t>
      </w:r>
      <w:r>
        <w:rPr>
          <w:sz w:val="28"/>
          <w:szCs w:val="28"/>
        </w:rPr>
        <w:t xml:space="preserve">Эволюция маркетингового управления: основные этапы и современные тенденции. – Режим доступу: </w:t>
      </w:r>
      <w:hyperlink r:id="rId20" w:history="1">
        <w:r>
          <w:rPr>
            <w:rStyle w:val="af1"/>
            <w:sz w:val="28"/>
            <w:szCs w:val="28"/>
          </w:rPr>
          <w:t>http://w</w:t>
        </w:r>
        <w:r>
          <w:rPr>
            <w:rStyle w:val="af1"/>
            <w:sz w:val="28"/>
            <w:szCs w:val="28"/>
          </w:rPr>
          <w:t>w</w:t>
        </w:r>
        <w:r>
          <w:rPr>
            <w:rStyle w:val="af1"/>
            <w:sz w:val="28"/>
            <w:szCs w:val="28"/>
          </w:rPr>
          <w:t>w.cfin.ru/press/ marketing/1999-5/01.s</w:t>
        </w:r>
        <w:r>
          <w:rPr>
            <w:rStyle w:val="af1"/>
            <w:sz w:val="28"/>
            <w:szCs w:val="28"/>
          </w:rPr>
          <w:t>h</w:t>
        </w:r>
        <w:r>
          <w:rPr>
            <w:rStyle w:val="af1"/>
            <w:sz w:val="28"/>
            <w:szCs w:val="28"/>
          </w:rPr>
          <w:t>tml</w:t>
        </w:r>
      </w:hyperlink>
      <w:r>
        <w:rPr>
          <w:sz w:val="28"/>
          <w:szCs w:val="28"/>
        </w:rPr>
        <w:t xml:space="preserve">. </w:t>
      </w:r>
    </w:p>
    <w:p w:rsidR="00FA45E7" w:rsidRDefault="00FA45E7" w:rsidP="00A05571">
      <w:pPr>
        <w:pStyle w:val="affffffff2"/>
        <w:numPr>
          <w:ilvl w:val="0"/>
          <w:numId w:val="52"/>
        </w:numPr>
        <w:tabs>
          <w:tab w:val="clear" w:pos="720"/>
          <w:tab w:val="num" w:pos="500"/>
          <w:tab w:val="left" w:pos="1000"/>
          <w:tab w:val="left" w:pos="1140"/>
          <w:tab w:val="left" w:pos="1311"/>
        </w:tabs>
        <w:suppressAutoHyphens w:val="0"/>
        <w:spacing w:before="0" w:after="0" w:line="360" w:lineRule="auto"/>
        <w:ind w:left="0" w:firstLine="709"/>
        <w:jc w:val="both"/>
        <w:rPr>
          <w:color w:val="auto"/>
          <w:sz w:val="28"/>
          <w:szCs w:val="28"/>
          <w:lang w:val="uk-UA"/>
        </w:rPr>
      </w:pPr>
      <w:r>
        <w:rPr>
          <w:color w:val="auto"/>
          <w:spacing w:val="2"/>
          <w:sz w:val="28"/>
          <w:szCs w:val="28"/>
        </w:rPr>
        <w:t xml:space="preserve">Менеджмент </w:t>
      </w:r>
      <w:proofErr w:type="gramStart"/>
      <w:r>
        <w:rPr>
          <w:color w:val="auto"/>
          <w:spacing w:val="2"/>
          <w:sz w:val="28"/>
          <w:szCs w:val="28"/>
        </w:rPr>
        <w:t>п</w:t>
      </w:r>
      <w:proofErr w:type="gramEnd"/>
      <w:r>
        <w:rPr>
          <w:color w:val="auto"/>
          <w:spacing w:val="2"/>
          <w:sz w:val="28"/>
          <w:szCs w:val="28"/>
        </w:rPr>
        <w:t>ідприємств бизнесу</w:t>
      </w:r>
      <w:r>
        <w:rPr>
          <w:color w:val="auto"/>
          <w:spacing w:val="2"/>
          <w:sz w:val="28"/>
          <w:szCs w:val="28"/>
          <w:lang w:val="uk-UA"/>
        </w:rPr>
        <w:t xml:space="preserve">. – Режим доступу: </w:t>
      </w:r>
      <w:hyperlink r:id="rId21" w:history="1">
        <w:r>
          <w:rPr>
            <w:rStyle w:val="af1"/>
            <w:color w:val="auto"/>
            <w:sz w:val="28"/>
            <w:szCs w:val="28"/>
            <w:lang w:val="uk-UA"/>
          </w:rPr>
          <w:t>http://w</w:t>
        </w:r>
        <w:r>
          <w:rPr>
            <w:rStyle w:val="af1"/>
            <w:color w:val="auto"/>
            <w:sz w:val="28"/>
            <w:szCs w:val="28"/>
            <w:lang w:val="uk-UA"/>
          </w:rPr>
          <w:t>w</w:t>
        </w:r>
        <w:r>
          <w:rPr>
            <w:rStyle w:val="af1"/>
            <w:color w:val="auto"/>
            <w:sz w:val="28"/>
            <w:szCs w:val="28"/>
            <w:lang w:val="uk-UA"/>
          </w:rPr>
          <w:t>w.refine.org.ua/p</w:t>
        </w:r>
        <w:r>
          <w:rPr>
            <w:rStyle w:val="af1"/>
            <w:color w:val="auto"/>
            <w:sz w:val="28"/>
            <w:szCs w:val="28"/>
            <w:lang w:val="uk-UA"/>
          </w:rPr>
          <w:t>a</w:t>
        </w:r>
        <w:r>
          <w:rPr>
            <w:rStyle w:val="af1"/>
            <w:color w:val="auto"/>
            <w:sz w:val="28"/>
            <w:szCs w:val="28"/>
            <w:lang w:val="uk-UA"/>
          </w:rPr>
          <w:t>geid-3586-2.html</w:t>
        </w:r>
      </w:hyperlink>
      <w:r>
        <w:rPr>
          <w:color w:val="auto"/>
          <w:sz w:val="28"/>
          <w:szCs w:val="28"/>
          <w:lang w:val="uk-UA"/>
        </w:rPr>
        <w:t xml:space="preserve">. </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sz w:val="28"/>
          <w:szCs w:val="28"/>
        </w:rPr>
      </w:pPr>
      <w:r>
        <w:rPr>
          <w:sz w:val="28"/>
          <w:szCs w:val="28"/>
        </w:rPr>
        <w:t xml:space="preserve">Мешков О.Д. Семантические аспекты словосложения английского языка. – М.: Наука, 1986. – 208 с. </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sz w:val="28"/>
          <w:szCs w:val="28"/>
        </w:rPr>
      </w:pPr>
      <w:r>
        <w:rPr>
          <w:sz w:val="28"/>
          <w:szCs w:val="28"/>
        </w:rPr>
        <w:lastRenderedPageBreak/>
        <w:t>Мешков О.Д. Словообразование современного английского языка. – М.: Наука, 1976. – 245 с.</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sz w:val="28"/>
          <w:szCs w:val="28"/>
        </w:rPr>
      </w:pPr>
      <w:r>
        <w:rPr>
          <w:sz w:val="28"/>
          <w:szCs w:val="28"/>
        </w:rPr>
        <w:t>Мешков О.Д. Словосложение в современном английском языке: Уч. пособ. – М.: Высшая шк., 1985. – 187 с.</w:t>
      </w:r>
    </w:p>
    <w:p w:rsidR="00FA45E7" w:rsidRDefault="00FA45E7" w:rsidP="00A05571">
      <w:pPr>
        <w:pStyle w:val="24"/>
        <w:numPr>
          <w:ilvl w:val="0"/>
          <w:numId w:val="52"/>
        </w:numPr>
        <w:tabs>
          <w:tab w:val="clear" w:pos="720"/>
          <w:tab w:val="left" w:pos="-1080"/>
          <w:tab w:val="num" w:pos="500"/>
          <w:tab w:val="left" w:pos="1000"/>
          <w:tab w:val="left" w:pos="1140"/>
          <w:tab w:val="left" w:pos="1311"/>
        </w:tabs>
        <w:spacing w:after="0" w:line="360" w:lineRule="auto"/>
        <w:ind w:left="0" w:firstLine="709"/>
        <w:jc w:val="both"/>
        <w:rPr>
          <w:szCs w:val="28"/>
        </w:rPr>
      </w:pPr>
      <w:r>
        <w:rPr>
          <w:szCs w:val="28"/>
        </w:rPr>
        <w:t>Михайлишин Б.П. Ділова проза та її значення у розвитку термінології // Матеріали Всеукраїнської науков. конф. “Семантика, синтактика, прагматика мовленнєвої діяльності”</w:t>
      </w:r>
      <w:proofErr w:type="gramStart"/>
      <w:r>
        <w:rPr>
          <w:szCs w:val="28"/>
        </w:rPr>
        <w:t>.</w:t>
      </w:r>
      <w:proofErr w:type="gramEnd"/>
      <w:r>
        <w:rPr>
          <w:szCs w:val="28"/>
        </w:rPr>
        <w:t xml:space="preserve"> І</w:t>
      </w:r>
      <w:proofErr w:type="gramStart"/>
      <w:r>
        <w:rPr>
          <w:szCs w:val="28"/>
        </w:rPr>
        <w:t>н</w:t>
      </w:r>
      <w:proofErr w:type="gramEnd"/>
      <w:r>
        <w:rPr>
          <w:szCs w:val="28"/>
        </w:rPr>
        <w:t>-т мовознавства ім. О. Потебні, Львівськ. держ. ун-т ім. І. Франка. – Львів, 1999. – С. 144-147.</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firstLine="709"/>
        <w:jc w:val="both"/>
        <w:rPr>
          <w:sz w:val="28"/>
          <w:szCs w:val="28"/>
        </w:rPr>
      </w:pPr>
      <w:r>
        <w:rPr>
          <w:iCs/>
          <w:sz w:val="28"/>
          <w:szCs w:val="28"/>
        </w:rPr>
        <w:t>Михайлов  Е.А.    </w:t>
      </w:r>
      <w:r>
        <w:rPr>
          <w:sz w:val="28"/>
          <w:szCs w:val="28"/>
        </w:rPr>
        <w:t xml:space="preserve">Стратегический   менеджмент   и    стратегическиймаркетинг: проблемы взаимосвязи и взаимопроникновения. – Режим доступу: </w:t>
      </w:r>
      <w:hyperlink r:id="rId22" w:history="1">
        <w:r>
          <w:rPr>
            <w:rStyle w:val="af1"/>
            <w:sz w:val="28"/>
            <w:szCs w:val="28"/>
          </w:rPr>
          <w:t>http://www.cfin.ru/press/management/199</w:t>
        </w:r>
        <w:r>
          <w:rPr>
            <w:rStyle w:val="af1"/>
            <w:sz w:val="28"/>
            <w:szCs w:val="28"/>
          </w:rPr>
          <w:t>9</w:t>
        </w:r>
        <w:r>
          <w:rPr>
            <w:rStyle w:val="af1"/>
            <w:sz w:val="28"/>
            <w:szCs w:val="28"/>
          </w:rPr>
          <w:t>-2/03.shtml</w:t>
        </w:r>
      </w:hyperlink>
      <w:r>
        <w:rPr>
          <w:sz w:val="28"/>
          <w:szCs w:val="28"/>
        </w:rPr>
        <w:t>.</w:t>
      </w:r>
    </w:p>
    <w:p w:rsidR="00FA45E7" w:rsidRDefault="00FA45E7" w:rsidP="00A05571">
      <w:pPr>
        <w:pStyle w:val="24"/>
        <w:numPr>
          <w:ilvl w:val="0"/>
          <w:numId w:val="52"/>
        </w:numPr>
        <w:tabs>
          <w:tab w:val="clear" w:pos="720"/>
          <w:tab w:val="left" w:pos="-1080"/>
          <w:tab w:val="num" w:pos="500"/>
          <w:tab w:val="left" w:pos="1000"/>
          <w:tab w:val="left" w:pos="1140"/>
          <w:tab w:val="left" w:pos="1311"/>
        </w:tabs>
        <w:spacing w:after="0" w:line="360" w:lineRule="auto"/>
        <w:ind w:left="0" w:firstLine="709"/>
        <w:jc w:val="both"/>
        <w:rPr>
          <w:spacing w:val="-6"/>
          <w:szCs w:val="28"/>
        </w:rPr>
      </w:pPr>
      <w:r>
        <w:rPr>
          <w:spacing w:val="-6"/>
          <w:szCs w:val="28"/>
        </w:rPr>
        <w:t xml:space="preserve">Мізін К.І. Текстові модифікації компаративних фразеологічних одиниць як потенційне джерело вторинного фразотвору (на </w:t>
      </w:r>
      <w:proofErr w:type="gramStart"/>
      <w:r>
        <w:rPr>
          <w:spacing w:val="-6"/>
          <w:szCs w:val="28"/>
        </w:rPr>
        <w:t>матер</w:t>
      </w:r>
      <w:proofErr w:type="gramEnd"/>
      <w:r>
        <w:rPr>
          <w:spacing w:val="-6"/>
          <w:szCs w:val="28"/>
        </w:rPr>
        <w:t>іалі німецької мови) // Вісник Київськ. нац. лінгв. ун-ту. Серія “Філологія”. – 2003. – Т. 6, №1. – С. 76-85.</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firstLine="709"/>
        <w:jc w:val="both"/>
        <w:rPr>
          <w:sz w:val="28"/>
          <w:szCs w:val="28"/>
        </w:rPr>
      </w:pPr>
      <w:r>
        <w:rPr>
          <w:sz w:val="28"/>
          <w:szCs w:val="28"/>
        </w:rPr>
        <w:t xml:space="preserve">Мова. Культура. </w:t>
      </w:r>
      <w:proofErr w:type="gramStart"/>
      <w:r>
        <w:rPr>
          <w:sz w:val="28"/>
          <w:szCs w:val="28"/>
        </w:rPr>
        <w:t>Б</w:t>
      </w:r>
      <w:proofErr w:type="gramEnd"/>
      <w:r>
        <w:rPr>
          <w:sz w:val="28"/>
          <w:szCs w:val="28"/>
        </w:rPr>
        <w:t>ізнес: Зб. наук</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татей – К.: Правові джерела, 2003. – 316 с.</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bCs/>
          <w:sz w:val="28"/>
          <w:szCs w:val="28"/>
        </w:rPr>
      </w:pPr>
      <w:r>
        <w:rPr>
          <w:bCs/>
          <w:sz w:val="28"/>
          <w:szCs w:val="28"/>
        </w:rPr>
        <w:t xml:space="preserve">Мостовий М.І. Лексикологія </w:t>
      </w:r>
      <w:proofErr w:type="gramStart"/>
      <w:r>
        <w:rPr>
          <w:bCs/>
          <w:sz w:val="28"/>
          <w:szCs w:val="28"/>
        </w:rPr>
        <w:t>англ</w:t>
      </w:r>
      <w:proofErr w:type="gramEnd"/>
      <w:r>
        <w:rPr>
          <w:bCs/>
          <w:sz w:val="28"/>
          <w:szCs w:val="28"/>
        </w:rPr>
        <w:t xml:space="preserve">ійської мови: </w:t>
      </w:r>
      <w:proofErr w:type="gramStart"/>
      <w:r>
        <w:rPr>
          <w:bCs/>
          <w:sz w:val="28"/>
          <w:szCs w:val="28"/>
        </w:rPr>
        <w:t>П</w:t>
      </w:r>
      <w:proofErr w:type="gramEnd"/>
      <w:r>
        <w:rPr>
          <w:bCs/>
          <w:sz w:val="28"/>
          <w:szCs w:val="28"/>
        </w:rPr>
        <w:t>ідручник для інститутів і факультетів іноземних мов. – Х.: Основа, 1993. – 256 с.</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sz w:val="28"/>
          <w:szCs w:val="28"/>
        </w:rPr>
      </w:pPr>
      <w:r>
        <w:rPr>
          <w:sz w:val="28"/>
          <w:szCs w:val="28"/>
        </w:rPr>
        <w:t xml:space="preserve">Мостовой Н.И. Детерминологизация в современном английском языке: Автореф. дис. … канд. филол. наук / Киевск. гос. пед. ун-т иностр. </w:t>
      </w:r>
      <w:proofErr w:type="gramStart"/>
      <w:r>
        <w:rPr>
          <w:sz w:val="28"/>
          <w:szCs w:val="28"/>
        </w:rPr>
        <w:t>яз-в</w:t>
      </w:r>
      <w:proofErr w:type="gramEnd"/>
      <w:r>
        <w:rPr>
          <w:sz w:val="28"/>
          <w:szCs w:val="28"/>
        </w:rPr>
        <w:t>. – К., 1971. – 22 с.</w:t>
      </w:r>
      <w:r>
        <w:rPr>
          <w:bCs/>
          <w:sz w:val="28"/>
          <w:szCs w:val="28"/>
        </w:rPr>
        <w:t xml:space="preserve"> </w:t>
      </w:r>
    </w:p>
    <w:p w:rsidR="00FA45E7" w:rsidRDefault="00FA45E7" w:rsidP="00A05571">
      <w:pPr>
        <w:pStyle w:val="affffffff2"/>
        <w:numPr>
          <w:ilvl w:val="0"/>
          <w:numId w:val="52"/>
        </w:numPr>
        <w:tabs>
          <w:tab w:val="clear" w:pos="720"/>
          <w:tab w:val="num" w:pos="500"/>
          <w:tab w:val="left" w:pos="1000"/>
          <w:tab w:val="left" w:pos="1140"/>
          <w:tab w:val="left" w:pos="1311"/>
        </w:tabs>
        <w:suppressAutoHyphens w:val="0"/>
        <w:spacing w:before="0" w:after="0" w:line="360" w:lineRule="auto"/>
        <w:ind w:left="0" w:firstLine="709"/>
        <w:jc w:val="both"/>
        <w:rPr>
          <w:color w:val="auto"/>
          <w:sz w:val="28"/>
          <w:szCs w:val="28"/>
          <w:lang w:val="uk-UA"/>
        </w:rPr>
      </w:pPr>
      <w:r>
        <w:rPr>
          <w:color w:val="auto"/>
          <w:sz w:val="28"/>
          <w:szCs w:val="28"/>
          <w:lang w:val="uk-UA"/>
        </w:rPr>
        <w:t>Моторнюк У.І.</w:t>
      </w:r>
      <w:r>
        <w:rPr>
          <w:bCs/>
          <w:color w:val="auto"/>
          <w:sz w:val="28"/>
          <w:szCs w:val="28"/>
          <w:lang w:val="uk-UA"/>
        </w:rPr>
        <w:t xml:space="preserve"> Інноваційний процес в перехідній економіці України. (Методологічні питання становлення та розвитку)</w:t>
      </w:r>
      <w:r>
        <w:rPr>
          <w:color w:val="auto"/>
          <w:sz w:val="28"/>
          <w:szCs w:val="28"/>
          <w:lang w:val="uk-UA"/>
        </w:rPr>
        <w:t xml:space="preserve">: Дис. ... канд. екон. наук: 08.02.03. </w:t>
      </w:r>
      <w:r>
        <w:rPr>
          <w:bCs/>
          <w:color w:val="auto"/>
          <w:sz w:val="28"/>
          <w:szCs w:val="28"/>
          <w:lang w:val="uk-UA"/>
        </w:rPr>
        <w:t>–</w:t>
      </w:r>
      <w:r>
        <w:rPr>
          <w:color w:val="auto"/>
          <w:sz w:val="28"/>
          <w:szCs w:val="28"/>
          <w:lang w:val="uk-UA"/>
        </w:rPr>
        <w:t xml:space="preserve"> Львів, 1999. </w:t>
      </w:r>
      <w:r>
        <w:rPr>
          <w:bCs/>
          <w:color w:val="auto"/>
          <w:sz w:val="28"/>
          <w:szCs w:val="28"/>
          <w:lang w:val="uk-UA"/>
        </w:rPr>
        <w:t>–</w:t>
      </w:r>
      <w:r>
        <w:rPr>
          <w:color w:val="auto"/>
          <w:sz w:val="28"/>
          <w:szCs w:val="28"/>
          <w:lang w:val="uk-UA"/>
        </w:rPr>
        <w:t xml:space="preserve"> 190 с. </w:t>
      </w:r>
      <w:r>
        <w:rPr>
          <w:bCs/>
          <w:color w:val="auto"/>
          <w:sz w:val="28"/>
          <w:szCs w:val="28"/>
          <w:lang w:val="uk-UA"/>
        </w:rPr>
        <w:t xml:space="preserve">– </w:t>
      </w:r>
      <w:r>
        <w:rPr>
          <w:color w:val="auto"/>
          <w:sz w:val="28"/>
          <w:szCs w:val="28"/>
          <w:lang w:val="uk-UA"/>
        </w:rPr>
        <w:t>Бібліогр.: с. 176-190.</w:t>
      </w:r>
    </w:p>
    <w:p w:rsidR="00FA45E7" w:rsidRP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firstLine="709"/>
        <w:jc w:val="both"/>
        <w:rPr>
          <w:sz w:val="28"/>
          <w:szCs w:val="28"/>
          <w:lang w:val="uk-UA"/>
        </w:rPr>
      </w:pPr>
      <w:r w:rsidRPr="00FA45E7">
        <w:rPr>
          <w:bCs/>
          <w:iCs/>
          <w:sz w:val="28"/>
          <w:szCs w:val="28"/>
          <w:lang w:val="uk-UA"/>
        </w:rPr>
        <w:t>Муравьёва</w:t>
      </w:r>
      <w:r>
        <w:rPr>
          <w:bCs/>
          <w:iCs/>
          <w:sz w:val="28"/>
          <w:szCs w:val="28"/>
        </w:rPr>
        <w:t> </w:t>
      </w:r>
      <w:r w:rsidRPr="00FA45E7">
        <w:rPr>
          <w:bCs/>
          <w:iCs/>
          <w:sz w:val="28"/>
          <w:szCs w:val="28"/>
          <w:lang w:val="uk-UA"/>
        </w:rPr>
        <w:t>Н.В.</w:t>
      </w:r>
      <w:r>
        <w:rPr>
          <w:bCs/>
          <w:iCs/>
          <w:sz w:val="28"/>
          <w:szCs w:val="28"/>
        </w:rPr>
        <w:t> </w:t>
      </w:r>
      <w:r w:rsidRPr="00FA45E7">
        <w:rPr>
          <w:bCs/>
          <w:sz w:val="28"/>
          <w:szCs w:val="28"/>
          <w:lang w:val="uk-UA"/>
        </w:rPr>
        <w:t>Язык</w:t>
      </w:r>
      <w:r>
        <w:rPr>
          <w:bCs/>
          <w:sz w:val="28"/>
          <w:szCs w:val="28"/>
        </w:rPr>
        <w:t> </w:t>
      </w:r>
      <w:r w:rsidRPr="00FA45E7">
        <w:rPr>
          <w:bCs/>
          <w:sz w:val="28"/>
          <w:szCs w:val="28"/>
          <w:lang w:val="uk-UA"/>
        </w:rPr>
        <w:t xml:space="preserve">конфликта. – Режим доступу: </w:t>
      </w:r>
      <w:r>
        <w:rPr>
          <w:bCs/>
          <w:sz w:val="28"/>
          <w:szCs w:val="28"/>
          <w:u w:val="single"/>
          <w:lang w:val="en-US"/>
        </w:rPr>
        <w:t>http</w:t>
      </w:r>
      <w:r w:rsidRPr="00FA45E7">
        <w:rPr>
          <w:bCs/>
          <w:sz w:val="28"/>
          <w:szCs w:val="28"/>
          <w:u w:val="single"/>
          <w:lang w:val="uk-UA"/>
        </w:rPr>
        <w:t>://</w:t>
      </w:r>
      <w:r>
        <w:rPr>
          <w:bCs/>
          <w:sz w:val="28"/>
          <w:szCs w:val="28"/>
          <w:u w:val="single"/>
          <w:lang w:val="en-US"/>
        </w:rPr>
        <w:t>www</w:t>
      </w:r>
      <w:r w:rsidRPr="00FA45E7">
        <w:rPr>
          <w:bCs/>
          <w:sz w:val="28"/>
          <w:szCs w:val="28"/>
          <w:u w:val="single"/>
          <w:lang w:val="uk-UA"/>
        </w:rPr>
        <w:t>.</w:t>
      </w:r>
      <w:r>
        <w:rPr>
          <w:bCs/>
          <w:sz w:val="28"/>
          <w:szCs w:val="28"/>
          <w:u w:val="single"/>
          <w:lang w:val="en-US"/>
        </w:rPr>
        <w:t>dere</w:t>
      </w:r>
      <w:r w:rsidRPr="00FA45E7">
        <w:rPr>
          <w:bCs/>
          <w:sz w:val="28"/>
          <w:szCs w:val="28"/>
          <w:u w:val="single"/>
          <w:lang w:val="uk-UA"/>
        </w:rPr>
        <w:t xml:space="preserve">. </w:t>
      </w:r>
      <w:r>
        <w:rPr>
          <w:bCs/>
          <w:sz w:val="28"/>
          <w:szCs w:val="28"/>
          <w:u w:val="single"/>
          <w:lang w:val="en-US"/>
        </w:rPr>
        <w:t>com</w:t>
      </w:r>
      <w:r w:rsidRPr="00FA45E7">
        <w:rPr>
          <w:bCs/>
          <w:sz w:val="28"/>
          <w:szCs w:val="28"/>
          <w:u w:val="single"/>
          <w:lang w:val="uk-UA"/>
        </w:rPr>
        <w:t>.</w:t>
      </w:r>
      <w:r>
        <w:rPr>
          <w:bCs/>
          <w:sz w:val="28"/>
          <w:szCs w:val="28"/>
          <w:u w:val="single"/>
          <w:lang w:val="en-US"/>
        </w:rPr>
        <w:t>ua</w:t>
      </w:r>
      <w:r w:rsidRPr="00FA45E7">
        <w:rPr>
          <w:bCs/>
          <w:sz w:val="28"/>
          <w:szCs w:val="28"/>
          <w:u w:val="single"/>
          <w:lang w:val="uk-UA"/>
        </w:rPr>
        <w:t>/</w:t>
      </w:r>
      <w:r>
        <w:rPr>
          <w:bCs/>
          <w:sz w:val="28"/>
          <w:szCs w:val="28"/>
          <w:u w:val="single"/>
          <w:lang w:val="en-US"/>
        </w:rPr>
        <w:t>library</w:t>
      </w:r>
      <w:r w:rsidRPr="00FA45E7">
        <w:rPr>
          <w:bCs/>
          <w:sz w:val="28"/>
          <w:szCs w:val="28"/>
          <w:u w:val="single"/>
          <w:lang w:val="uk-UA"/>
        </w:rPr>
        <w:t>/</w:t>
      </w:r>
      <w:r>
        <w:rPr>
          <w:bCs/>
          <w:sz w:val="28"/>
          <w:szCs w:val="28"/>
          <w:u w:val="single"/>
          <w:lang w:val="en-US"/>
        </w:rPr>
        <w:t>muravyeva</w:t>
      </w:r>
      <w:r w:rsidRPr="00FA45E7">
        <w:rPr>
          <w:bCs/>
          <w:sz w:val="28"/>
          <w:szCs w:val="28"/>
          <w:u w:val="single"/>
          <w:lang w:val="uk-UA"/>
        </w:rPr>
        <w:t>/</w:t>
      </w:r>
      <w:r>
        <w:rPr>
          <w:bCs/>
          <w:sz w:val="28"/>
          <w:szCs w:val="28"/>
          <w:u w:val="single"/>
          <w:lang w:val="en-US"/>
        </w:rPr>
        <w:t>soder</w:t>
      </w:r>
      <w:r w:rsidRPr="00FA45E7">
        <w:rPr>
          <w:bCs/>
          <w:sz w:val="28"/>
          <w:szCs w:val="28"/>
          <w:u w:val="single"/>
          <w:lang w:val="uk-UA"/>
        </w:rPr>
        <w:t>.</w:t>
      </w:r>
      <w:r>
        <w:rPr>
          <w:bCs/>
          <w:sz w:val="28"/>
          <w:szCs w:val="28"/>
          <w:u w:val="single"/>
          <w:lang w:val="en-US"/>
        </w:rPr>
        <w:t>shtml</w:t>
      </w:r>
      <w:r w:rsidRPr="00FA45E7">
        <w:rPr>
          <w:bCs/>
          <w:sz w:val="28"/>
          <w:szCs w:val="28"/>
          <w:lang w:val="uk-UA"/>
        </w:rPr>
        <w:t>.</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firstLine="709"/>
        <w:jc w:val="both"/>
        <w:rPr>
          <w:sz w:val="28"/>
          <w:szCs w:val="28"/>
        </w:rPr>
      </w:pPr>
      <w:r>
        <w:rPr>
          <w:sz w:val="28"/>
          <w:szCs w:val="28"/>
        </w:rPr>
        <w:t xml:space="preserve">Мухин С.В. Системно-функциональные характеристики фразеологической кальки французского происхождения в современном </w:t>
      </w:r>
      <w:r>
        <w:rPr>
          <w:sz w:val="28"/>
          <w:szCs w:val="28"/>
        </w:rPr>
        <w:lastRenderedPageBreak/>
        <w:t>английском языке: Автореф. дис. … канд. филол. наук / Московск. гос. ин-т. международных отношений.– М., 2005. – 23 с.</w:t>
      </w:r>
    </w:p>
    <w:p w:rsidR="00FA45E7" w:rsidRDefault="00FA45E7" w:rsidP="00A05571">
      <w:pPr>
        <w:widowControl w:val="0"/>
        <w:numPr>
          <w:ilvl w:val="0"/>
          <w:numId w:val="52"/>
        </w:numPr>
        <w:tabs>
          <w:tab w:val="clear" w:pos="720"/>
          <w:tab w:val="num" w:pos="500"/>
          <w:tab w:val="left" w:pos="1000"/>
          <w:tab w:val="left" w:pos="1140"/>
          <w:tab w:val="left" w:pos="1311"/>
        </w:tabs>
        <w:suppressAutoHyphens w:val="0"/>
        <w:spacing w:line="360" w:lineRule="auto"/>
        <w:ind w:left="0" w:firstLine="709"/>
        <w:jc w:val="both"/>
        <w:rPr>
          <w:sz w:val="28"/>
          <w:szCs w:val="28"/>
        </w:rPr>
      </w:pPr>
      <w:r>
        <w:rPr>
          <w:sz w:val="28"/>
          <w:szCs w:val="28"/>
        </w:rPr>
        <w:t>Никитин М.В. Курс лингвистической семантики: Уч. пособ. – С.</w:t>
      </w:r>
      <w:r>
        <w:rPr>
          <w:sz w:val="28"/>
          <w:szCs w:val="28"/>
        </w:rPr>
        <w:noBreakHyphen/>
        <w:t>Пб: Научный центр проблем диалога, 1996. – 760 с.</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bCs/>
          <w:sz w:val="28"/>
          <w:szCs w:val="28"/>
        </w:rPr>
      </w:pPr>
      <w:r>
        <w:rPr>
          <w:sz w:val="28"/>
          <w:szCs w:val="28"/>
        </w:rPr>
        <w:t>Ніколаєва А.О.</w:t>
      </w:r>
      <w:r>
        <w:rPr>
          <w:bCs/>
          <w:sz w:val="28"/>
          <w:szCs w:val="28"/>
        </w:rPr>
        <w:t xml:space="preserve"> Структурно-семантична характеристика термінології програмування, комп’ютерних мереж та захисту інформації</w:t>
      </w:r>
      <w:r>
        <w:rPr>
          <w:sz w:val="28"/>
          <w:szCs w:val="28"/>
        </w:rPr>
        <w:t xml:space="preserve">: Дис. ... канд. філол. наук: 10.02.01. </w:t>
      </w:r>
      <w:r>
        <w:rPr>
          <w:bCs/>
          <w:sz w:val="28"/>
          <w:szCs w:val="28"/>
        </w:rPr>
        <w:t>–</w:t>
      </w:r>
      <w:r>
        <w:rPr>
          <w:sz w:val="28"/>
          <w:szCs w:val="28"/>
        </w:rPr>
        <w:t xml:space="preserve"> Харків, 2002. </w:t>
      </w:r>
      <w:r>
        <w:rPr>
          <w:bCs/>
          <w:sz w:val="28"/>
          <w:szCs w:val="28"/>
        </w:rPr>
        <w:t>–</w:t>
      </w:r>
      <w:r>
        <w:rPr>
          <w:sz w:val="28"/>
          <w:szCs w:val="28"/>
        </w:rPr>
        <w:t xml:space="preserve"> 190 с. </w:t>
      </w:r>
      <w:r>
        <w:rPr>
          <w:bCs/>
          <w:sz w:val="28"/>
          <w:szCs w:val="28"/>
        </w:rPr>
        <w:t xml:space="preserve">– </w:t>
      </w:r>
      <w:r>
        <w:rPr>
          <w:sz w:val="28"/>
          <w:szCs w:val="28"/>
        </w:rPr>
        <w:t>Бібліогр.: с. 166-190.</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bCs/>
          <w:sz w:val="28"/>
          <w:szCs w:val="28"/>
        </w:rPr>
      </w:pPr>
      <w:r>
        <w:rPr>
          <w:bCs/>
          <w:sz w:val="28"/>
          <w:szCs w:val="28"/>
        </w:rPr>
        <w:t xml:space="preserve">Новодранова В.Ф. К вопросу о скрытых компонентах значения (на материале медицинских производных терминов) // Материалы круглого стола, посвященного юбилею Е.С.Кубряковой по тематике ее исследований “Языковая категоризация (части речи, словообразование, </w:t>
      </w:r>
      <w:r>
        <w:rPr>
          <w:bCs/>
          <w:spacing w:val="-2"/>
          <w:sz w:val="28"/>
          <w:szCs w:val="28"/>
        </w:rPr>
        <w:t>теория номинации)”.</w:t>
      </w:r>
      <w:r>
        <w:rPr>
          <w:bCs/>
          <w:sz w:val="28"/>
          <w:szCs w:val="28"/>
        </w:rPr>
        <w:t xml:space="preserve"> – М., 1997. – С. 96.</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bCs/>
          <w:sz w:val="28"/>
          <w:szCs w:val="28"/>
        </w:rPr>
      </w:pPr>
      <w:r>
        <w:rPr>
          <w:bCs/>
          <w:sz w:val="28"/>
          <w:szCs w:val="28"/>
        </w:rPr>
        <w:t>Ножин Е.В. Вопросы использования фразеологии в пропаганде (на материале английского языка)</w:t>
      </w:r>
      <w:r>
        <w:rPr>
          <w:sz w:val="28"/>
          <w:szCs w:val="28"/>
        </w:rPr>
        <w:t>: Автореф. дис. … канд. филол. наук / Московск. гос. пед. ин-т иностр. яз</w:t>
      </w:r>
      <w:proofErr w:type="gramStart"/>
      <w:r>
        <w:rPr>
          <w:sz w:val="28"/>
          <w:szCs w:val="28"/>
        </w:rPr>
        <w:t>.</w:t>
      </w:r>
      <w:proofErr w:type="gramEnd"/>
      <w:r>
        <w:rPr>
          <w:sz w:val="28"/>
          <w:szCs w:val="28"/>
        </w:rPr>
        <w:t xml:space="preserve"> </w:t>
      </w:r>
      <w:proofErr w:type="gramStart"/>
      <w:r>
        <w:rPr>
          <w:sz w:val="28"/>
          <w:szCs w:val="28"/>
        </w:rPr>
        <w:t>и</w:t>
      </w:r>
      <w:proofErr w:type="gramEnd"/>
      <w:r>
        <w:rPr>
          <w:sz w:val="28"/>
          <w:szCs w:val="28"/>
        </w:rPr>
        <w:t>м. М.Тореза. – М., 1967. – 21</w:t>
      </w:r>
      <w:r>
        <w:rPr>
          <w:sz w:val="28"/>
          <w:szCs w:val="28"/>
          <w:lang w:val="en-US"/>
        </w:rPr>
        <w:t> </w:t>
      </w:r>
      <w:r>
        <w:rPr>
          <w:sz w:val="28"/>
          <w:szCs w:val="28"/>
        </w:rPr>
        <w:t>с.</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bCs/>
          <w:sz w:val="28"/>
          <w:szCs w:val="28"/>
        </w:rPr>
      </w:pPr>
      <w:r>
        <w:rPr>
          <w:sz w:val="28"/>
          <w:szCs w:val="28"/>
        </w:rPr>
        <w:t xml:space="preserve">Носик С.Г. Становление и развитие официально-делового стиля в английском языке (на материале древнеанглийского языка): Автореф. дис. … канд. филол. наук </w:t>
      </w:r>
      <w:r>
        <w:rPr>
          <w:bCs/>
          <w:sz w:val="28"/>
          <w:szCs w:val="28"/>
        </w:rPr>
        <w:t>/ Киевск</w:t>
      </w:r>
      <w:proofErr w:type="gramStart"/>
      <w:r>
        <w:rPr>
          <w:bCs/>
          <w:sz w:val="28"/>
          <w:szCs w:val="28"/>
        </w:rPr>
        <w:t>.г</w:t>
      </w:r>
      <w:proofErr w:type="gramEnd"/>
      <w:r>
        <w:rPr>
          <w:bCs/>
          <w:sz w:val="28"/>
          <w:szCs w:val="28"/>
        </w:rPr>
        <w:t>ос. пед. ин-т иностр. яз. – К., 1975. – 21 с.</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firstLine="709"/>
        <w:jc w:val="both"/>
        <w:rPr>
          <w:sz w:val="28"/>
          <w:szCs w:val="28"/>
        </w:rPr>
      </w:pPr>
      <w:r>
        <w:rPr>
          <w:sz w:val="28"/>
          <w:szCs w:val="28"/>
        </w:rPr>
        <w:t>Одарчук Н.А. Семантика та прагматика висловлень відмови в англомовному художньому дискурсі: Дис. … канд. філол. наук: 10.02.04. – Луцьк, 2003. – 250 с. – Бібліогр.: с. 193-235.</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right="-111" w:firstLine="709"/>
        <w:jc w:val="both"/>
        <w:rPr>
          <w:sz w:val="28"/>
          <w:szCs w:val="28"/>
        </w:rPr>
      </w:pPr>
      <w:r>
        <w:rPr>
          <w:spacing w:val="-4"/>
          <w:sz w:val="28"/>
          <w:szCs w:val="28"/>
        </w:rPr>
        <w:t>Орченко В.С. О соотношении синтагматики, семантики и модальности.</w:t>
      </w:r>
      <w:r>
        <w:rPr>
          <w:sz w:val="28"/>
          <w:szCs w:val="28"/>
        </w:rPr>
        <w:t xml:space="preserve"> Постановка проблемы // Значение и смысл речевых образований. – Калинин, 1979. – С. 164-172.</w:t>
      </w:r>
    </w:p>
    <w:p w:rsidR="00FA45E7" w:rsidRDefault="00FA45E7" w:rsidP="00A05571">
      <w:pPr>
        <w:pStyle w:val="affffffff2"/>
        <w:numPr>
          <w:ilvl w:val="0"/>
          <w:numId w:val="52"/>
        </w:numPr>
        <w:tabs>
          <w:tab w:val="clear" w:pos="720"/>
          <w:tab w:val="num" w:pos="500"/>
          <w:tab w:val="left" w:pos="1000"/>
          <w:tab w:val="left" w:pos="1140"/>
          <w:tab w:val="left" w:pos="1311"/>
        </w:tabs>
        <w:suppressAutoHyphens w:val="0"/>
        <w:spacing w:before="0" w:after="0" w:line="360" w:lineRule="auto"/>
        <w:ind w:left="0" w:firstLine="709"/>
        <w:jc w:val="both"/>
        <w:rPr>
          <w:bCs/>
          <w:color w:val="auto"/>
          <w:sz w:val="28"/>
          <w:szCs w:val="28"/>
        </w:rPr>
      </w:pPr>
      <w:r>
        <w:rPr>
          <w:color w:val="auto"/>
          <w:sz w:val="28"/>
          <w:szCs w:val="28"/>
        </w:rPr>
        <w:t>Остапович О</w:t>
      </w:r>
      <w:r>
        <w:rPr>
          <w:color w:val="auto"/>
          <w:sz w:val="28"/>
          <w:szCs w:val="28"/>
          <w:lang w:val="uk-UA"/>
        </w:rPr>
        <w:t>.</w:t>
      </w:r>
      <w:r>
        <w:rPr>
          <w:color w:val="auto"/>
          <w:sz w:val="28"/>
          <w:szCs w:val="28"/>
        </w:rPr>
        <w:t>Я</w:t>
      </w:r>
      <w:r>
        <w:rPr>
          <w:color w:val="auto"/>
          <w:sz w:val="28"/>
          <w:szCs w:val="28"/>
          <w:lang w:val="uk-UA"/>
        </w:rPr>
        <w:t>.</w:t>
      </w:r>
      <w:r>
        <w:rPr>
          <w:bCs/>
          <w:color w:val="auto"/>
          <w:sz w:val="28"/>
          <w:szCs w:val="28"/>
        </w:rPr>
        <w:t xml:space="preserve"> Національно марковані фразеологічні одиниці </w:t>
      </w:r>
      <w:proofErr w:type="gramStart"/>
      <w:r>
        <w:rPr>
          <w:bCs/>
          <w:color w:val="auto"/>
          <w:sz w:val="28"/>
          <w:szCs w:val="28"/>
        </w:rPr>
        <w:t>австр</w:t>
      </w:r>
      <w:proofErr w:type="gramEnd"/>
      <w:r>
        <w:rPr>
          <w:bCs/>
          <w:color w:val="auto"/>
          <w:sz w:val="28"/>
          <w:szCs w:val="28"/>
        </w:rPr>
        <w:t>ійського варіанту в сучасній німецькій мові</w:t>
      </w:r>
      <w:r>
        <w:rPr>
          <w:color w:val="auto"/>
          <w:sz w:val="28"/>
          <w:szCs w:val="28"/>
        </w:rPr>
        <w:t>: Дис</w:t>
      </w:r>
      <w:r>
        <w:rPr>
          <w:color w:val="auto"/>
          <w:sz w:val="28"/>
          <w:szCs w:val="28"/>
          <w:lang w:val="uk-UA"/>
        </w:rPr>
        <w:t xml:space="preserve">. </w:t>
      </w:r>
      <w:r>
        <w:rPr>
          <w:color w:val="auto"/>
          <w:sz w:val="28"/>
          <w:szCs w:val="28"/>
        </w:rPr>
        <w:t xml:space="preserve">... канд. філол. наук: 10.02.04. </w:t>
      </w:r>
      <w:r>
        <w:rPr>
          <w:bCs/>
          <w:color w:val="auto"/>
          <w:sz w:val="28"/>
          <w:szCs w:val="28"/>
        </w:rPr>
        <w:t>–</w:t>
      </w:r>
      <w:r>
        <w:rPr>
          <w:color w:val="auto"/>
          <w:sz w:val="28"/>
          <w:szCs w:val="28"/>
        </w:rPr>
        <w:t xml:space="preserve"> К., 1999. </w:t>
      </w:r>
      <w:r>
        <w:rPr>
          <w:bCs/>
          <w:color w:val="auto"/>
          <w:sz w:val="28"/>
          <w:szCs w:val="28"/>
        </w:rPr>
        <w:t>–</w:t>
      </w:r>
      <w:r>
        <w:rPr>
          <w:color w:val="auto"/>
          <w:sz w:val="28"/>
          <w:szCs w:val="28"/>
        </w:rPr>
        <w:t xml:space="preserve"> 207</w:t>
      </w:r>
      <w:r>
        <w:rPr>
          <w:color w:val="auto"/>
          <w:sz w:val="28"/>
          <w:szCs w:val="28"/>
          <w:lang w:val="uk-UA"/>
        </w:rPr>
        <w:t xml:space="preserve"> с</w:t>
      </w:r>
      <w:r>
        <w:rPr>
          <w:color w:val="auto"/>
          <w:sz w:val="28"/>
          <w:szCs w:val="28"/>
        </w:rPr>
        <w:t xml:space="preserve">. </w:t>
      </w:r>
      <w:r>
        <w:rPr>
          <w:bCs/>
          <w:color w:val="auto"/>
          <w:sz w:val="28"/>
          <w:szCs w:val="28"/>
        </w:rPr>
        <w:t>–</w:t>
      </w:r>
      <w:r>
        <w:rPr>
          <w:color w:val="auto"/>
          <w:sz w:val="28"/>
          <w:szCs w:val="28"/>
        </w:rPr>
        <w:t xml:space="preserve"> Бібліогр.: </w:t>
      </w:r>
      <w:r>
        <w:rPr>
          <w:color w:val="auto"/>
          <w:sz w:val="28"/>
          <w:szCs w:val="28"/>
          <w:lang w:val="uk-UA"/>
        </w:rPr>
        <w:t>с</w:t>
      </w:r>
      <w:r>
        <w:rPr>
          <w:color w:val="auto"/>
          <w:sz w:val="28"/>
          <w:szCs w:val="28"/>
        </w:rPr>
        <w:t>. 178-207.</w:t>
      </w:r>
      <w:r>
        <w:rPr>
          <w:bCs/>
          <w:color w:val="auto"/>
          <w:sz w:val="28"/>
          <w:szCs w:val="28"/>
          <w:lang w:val="uk-UA"/>
        </w:rPr>
        <w:t xml:space="preserve"> </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bCs/>
          <w:sz w:val="28"/>
          <w:szCs w:val="28"/>
        </w:rPr>
      </w:pPr>
      <w:r>
        <w:rPr>
          <w:bCs/>
          <w:sz w:val="28"/>
          <w:szCs w:val="28"/>
        </w:rPr>
        <w:t xml:space="preserve">Палеха Ю.І. Менеджмент для початківців. Навч. </w:t>
      </w:r>
      <w:proofErr w:type="gramStart"/>
      <w:r>
        <w:rPr>
          <w:bCs/>
          <w:sz w:val="28"/>
          <w:szCs w:val="28"/>
        </w:rPr>
        <w:t>пос</w:t>
      </w:r>
      <w:proofErr w:type="gramEnd"/>
      <w:r>
        <w:rPr>
          <w:bCs/>
          <w:sz w:val="28"/>
          <w:szCs w:val="28"/>
        </w:rPr>
        <w:t xml:space="preserve">іб. – К.: Європейськ. ун-т, 2001. – 187 с. </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right="-111" w:firstLine="709"/>
        <w:jc w:val="both"/>
        <w:rPr>
          <w:sz w:val="28"/>
          <w:szCs w:val="28"/>
        </w:rPr>
      </w:pPr>
      <w:r>
        <w:rPr>
          <w:spacing w:val="-2"/>
          <w:sz w:val="28"/>
          <w:szCs w:val="28"/>
        </w:rPr>
        <w:t>Пальчун Г.П. Прагматические функции аффективных высказываний</w:t>
      </w:r>
      <w:r>
        <w:rPr>
          <w:sz w:val="28"/>
          <w:szCs w:val="28"/>
        </w:rPr>
        <w:t xml:space="preserve"> // Личностные аспекты языкового общения. – Калинин, 1989. – С. 155-159.</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right="-111" w:firstLine="709"/>
        <w:jc w:val="both"/>
        <w:rPr>
          <w:sz w:val="28"/>
          <w:szCs w:val="28"/>
        </w:rPr>
      </w:pPr>
      <w:r>
        <w:rPr>
          <w:sz w:val="28"/>
          <w:szCs w:val="28"/>
        </w:rPr>
        <w:lastRenderedPageBreak/>
        <w:t>Панжар А.И.</w:t>
      </w:r>
      <w:r>
        <w:rPr>
          <w:bCs/>
          <w:sz w:val="28"/>
          <w:szCs w:val="28"/>
        </w:rPr>
        <w:t xml:space="preserve"> Маркетинг инновационной деятельности в развитии предприятия</w:t>
      </w:r>
      <w:r>
        <w:rPr>
          <w:sz w:val="28"/>
          <w:szCs w:val="28"/>
        </w:rPr>
        <w:t>: Дис. ... канд. экон. наук: 08.06.02. Донецк, 2002. – 192 с. – Библиогр.: с. 149-157.</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right="-111" w:firstLine="709"/>
        <w:jc w:val="both"/>
        <w:rPr>
          <w:sz w:val="28"/>
          <w:szCs w:val="28"/>
        </w:rPr>
      </w:pPr>
      <w:r>
        <w:rPr>
          <w:sz w:val="28"/>
          <w:szCs w:val="28"/>
        </w:rPr>
        <w:t>Панина Н.А. Имплицитность языкового выражения и ее типы // Значение и смысл речевых образований. – Калинин, 1979. – С. 48-60.</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right="-111" w:firstLine="709"/>
        <w:jc w:val="both"/>
        <w:rPr>
          <w:sz w:val="28"/>
          <w:szCs w:val="28"/>
        </w:rPr>
      </w:pPr>
      <w:r>
        <w:rPr>
          <w:iCs/>
          <w:sz w:val="28"/>
          <w:szCs w:val="28"/>
        </w:rPr>
        <w:t xml:space="preserve">Панкрухин А.П. </w:t>
      </w:r>
      <w:hyperlink r:id="rId23" w:history="1">
        <w:r>
          <w:rPr>
            <w:bCs/>
            <w:sz w:val="28"/>
            <w:szCs w:val="28"/>
          </w:rPr>
          <w:t>Маркетинг образовательных услуг: методология, теория и практика</w:t>
        </w:r>
      </w:hyperlink>
      <w:r>
        <w:rPr>
          <w:iCs/>
          <w:sz w:val="28"/>
          <w:szCs w:val="28"/>
        </w:rPr>
        <w:t xml:space="preserve">. – Режим доступу:  </w:t>
      </w:r>
      <w:hyperlink r:id="rId24" w:history="1">
        <w:r>
          <w:rPr>
            <w:rStyle w:val="af1"/>
            <w:iCs/>
            <w:sz w:val="28"/>
            <w:szCs w:val="28"/>
          </w:rPr>
          <w:t>http://www.marketing.spb.ru/</w:t>
        </w:r>
        <w:r>
          <w:rPr>
            <w:rStyle w:val="af1"/>
            <w:iCs/>
            <w:sz w:val="28"/>
            <w:szCs w:val="28"/>
          </w:rPr>
          <w:t>lib-special/ branch/mou/index.htm</w:t>
        </w:r>
      </w:hyperlink>
      <w:r>
        <w:rPr>
          <w:iCs/>
          <w:sz w:val="28"/>
          <w:szCs w:val="28"/>
        </w:rPr>
        <w:t xml:space="preserve">. </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sz w:val="28"/>
          <w:szCs w:val="28"/>
        </w:rPr>
      </w:pPr>
      <w:r>
        <w:rPr>
          <w:sz w:val="28"/>
          <w:szCs w:val="28"/>
        </w:rPr>
        <w:t xml:space="preserve">Пастушенко Т.В. Цветовая номинация как элемент вторичной </w:t>
      </w:r>
      <w:r>
        <w:rPr>
          <w:spacing w:val="-2"/>
          <w:sz w:val="28"/>
          <w:szCs w:val="28"/>
        </w:rPr>
        <w:t xml:space="preserve">языковой картины мира (на материале современного английского языка):  Дис. </w:t>
      </w:r>
      <w:r>
        <w:rPr>
          <w:sz w:val="28"/>
          <w:szCs w:val="28"/>
        </w:rPr>
        <w:t>... канд. филол. наук: 10.02.04.  – К., 1998. – 198 с.: ил. – Библиогр.: с. 169-195.</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firstLine="709"/>
        <w:jc w:val="both"/>
        <w:rPr>
          <w:bCs/>
          <w:sz w:val="28"/>
          <w:szCs w:val="28"/>
        </w:rPr>
      </w:pPr>
      <w:r>
        <w:rPr>
          <w:bCs/>
          <w:sz w:val="28"/>
          <w:szCs w:val="28"/>
        </w:rPr>
        <w:t>Перебийніс В.І. Статистичні методи для лінгві</w:t>
      </w:r>
      <w:proofErr w:type="gramStart"/>
      <w:r>
        <w:rPr>
          <w:bCs/>
          <w:sz w:val="28"/>
          <w:szCs w:val="28"/>
        </w:rPr>
        <w:t>ст</w:t>
      </w:r>
      <w:proofErr w:type="gramEnd"/>
      <w:r>
        <w:rPr>
          <w:bCs/>
          <w:sz w:val="28"/>
          <w:szCs w:val="28"/>
        </w:rPr>
        <w:t>ів. – Вінниця: Нова книга, 2001. – 168 с.</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firstLine="709"/>
        <w:jc w:val="both"/>
        <w:rPr>
          <w:sz w:val="28"/>
          <w:szCs w:val="28"/>
        </w:rPr>
      </w:pPr>
      <w:r>
        <w:rPr>
          <w:sz w:val="28"/>
          <w:szCs w:val="28"/>
        </w:rPr>
        <w:t xml:space="preserve">Петрова Н.Д. Лингво-гносеологические основы динамики фразеологической номинации: Дис. … доктора филол. наук: 10.02.04. – К., 1996. – 463 с. – Библиогр.: с. 390-460. </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firstLine="709"/>
        <w:jc w:val="both"/>
        <w:rPr>
          <w:sz w:val="28"/>
          <w:szCs w:val="28"/>
        </w:rPr>
      </w:pPr>
      <w:r>
        <w:rPr>
          <w:bCs/>
          <w:kern w:val="36"/>
          <w:sz w:val="28"/>
          <w:szCs w:val="28"/>
        </w:rPr>
        <w:t xml:space="preserve">Пирогова Ю.К. Имплицитная информация как средство коммуникативного воздействия и манипулирования (на материале </w:t>
      </w:r>
      <w:proofErr w:type="gramStart"/>
      <w:r>
        <w:rPr>
          <w:bCs/>
          <w:kern w:val="36"/>
          <w:sz w:val="28"/>
          <w:szCs w:val="28"/>
        </w:rPr>
        <w:t>рекламных</w:t>
      </w:r>
      <w:proofErr w:type="gramEnd"/>
      <w:r>
        <w:rPr>
          <w:bCs/>
          <w:kern w:val="36"/>
          <w:sz w:val="28"/>
          <w:szCs w:val="28"/>
        </w:rPr>
        <w:t xml:space="preserve"> и PR-сообщений). – Режим доступу: </w:t>
      </w:r>
      <w:hyperlink r:id="rId25" w:history="1">
        <w:r>
          <w:rPr>
            <w:rStyle w:val="af1"/>
            <w:sz w:val="28"/>
            <w:szCs w:val="28"/>
          </w:rPr>
          <w:t>http://www.ae-lib.org.ua/texts/pirogova__ information__ru.htm</w:t>
        </w:r>
      </w:hyperlink>
      <w:r>
        <w:rPr>
          <w:sz w:val="28"/>
          <w:szCs w:val="28"/>
        </w:rPr>
        <w:t xml:space="preserve"> . </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firstLine="709"/>
        <w:jc w:val="both"/>
        <w:rPr>
          <w:sz w:val="28"/>
          <w:szCs w:val="28"/>
        </w:rPr>
      </w:pPr>
      <w:r>
        <w:rPr>
          <w:sz w:val="28"/>
          <w:szCs w:val="28"/>
        </w:rPr>
        <w:t>Питерс Т. Представьте себе! Превосходство в бизнесе в эпоху разрушений. – С.-Пб</w:t>
      </w:r>
      <w:proofErr w:type="gramStart"/>
      <w:r>
        <w:rPr>
          <w:sz w:val="28"/>
          <w:szCs w:val="28"/>
        </w:rPr>
        <w:t xml:space="preserve">.: </w:t>
      </w:r>
      <w:proofErr w:type="gramEnd"/>
      <w:r>
        <w:rPr>
          <w:sz w:val="28"/>
          <w:szCs w:val="28"/>
        </w:rPr>
        <w:t>Стокгольмская школа экономики в Санкт-Петербурге, 2004. – 352 с.</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firstLine="709"/>
        <w:jc w:val="both"/>
        <w:rPr>
          <w:sz w:val="28"/>
          <w:szCs w:val="28"/>
        </w:rPr>
      </w:pPr>
      <w:r>
        <w:rPr>
          <w:bCs/>
          <w:sz w:val="28"/>
          <w:szCs w:val="28"/>
        </w:rPr>
        <w:t xml:space="preserve">Поліщук Н.П. Комунікативно-прагматичний аспект функціонування мовних одиниць. – Режим доступу: </w:t>
      </w:r>
      <w:hyperlink r:id="rId26" w:history="1">
        <w:r>
          <w:rPr>
            <w:rStyle w:val="af1"/>
            <w:sz w:val="28"/>
            <w:szCs w:val="28"/>
          </w:rPr>
          <w:t>http://www.ccssu.crimea.ua/tnu/magazine/ culture/culture24/index.htm</w:t>
        </w:r>
      </w:hyperlink>
      <w:r>
        <w:rPr>
          <w:sz w:val="28"/>
          <w:szCs w:val="28"/>
          <w:u w:val="single"/>
        </w:rPr>
        <w:t xml:space="preserve"> </w:t>
      </w:r>
      <w:r>
        <w:rPr>
          <w:sz w:val="28"/>
          <w:szCs w:val="28"/>
        </w:rPr>
        <w:t xml:space="preserve">. </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firstLine="709"/>
        <w:jc w:val="both"/>
        <w:rPr>
          <w:sz w:val="28"/>
          <w:szCs w:val="28"/>
        </w:rPr>
      </w:pPr>
      <w:r>
        <w:rPr>
          <w:sz w:val="28"/>
          <w:szCs w:val="28"/>
        </w:rPr>
        <w:t>Половова И.Е. Композиционная семантика единиц номинации, образованных на базе фразеологизмов английского языка: Автореф. дис. … канд. филол. наук / Московск. гос. лингв. ун-т. – М., 2005. – 24 с.</w:t>
      </w:r>
    </w:p>
    <w:p w:rsidR="00FA45E7" w:rsidRDefault="00FA45E7" w:rsidP="00A05571">
      <w:pPr>
        <w:pStyle w:val="afffffffc"/>
        <w:numPr>
          <w:ilvl w:val="0"/>
          <w:numId w:val="52"/>
        </w:numPr>
        <w:tabs>
          <w:tab w:val="clear" w:pos="720"/>
          <w:tab w:val="left" w:pos="-1080"/>
          <w:tab w:val="num" w:pos="500"/>
          <w:tab w:val="left" w:pos="1000"/>
          <w:tab w:val="left" w:pos="1140"/>
          <w:tab w:val="left" w:pos="1311"/>
        </w:tabs>
        <w:suppressAutoHyphens w:val="0"/>
        <w:spacing w:after="0" w:line="360" w:lineRule="auto"/>
        <w:ind w:left="0" w:firstLine="709"/>
        <w:jc w:val="both"/>
        <w:rPr>
          <w:szCs w:val="28"/>
        </w:rPr>
      </w:pPr>
      <w:r>
        <w:rPr>
          <w:szCs w:val="28"/>
        </w:rPr>
        <w:t xml:space="preserve">Полюжин М.М. Функціональний і когнітивний аспекти </w:t>
      </w:r>
      <w:proofErr w:type="gramStart"/>
      <w:r>
        <w:rPr>
          <w:szCs w:val="28"/>
        </w:rPr>
        <w:t>англ</w:t>
      </w:r>
      <w:proofErr w:type="gramEnd"/>
      <w:r>
        <w:rPr>
          <w:szCs w:val="28"/>
        </w:rPr>
        <w:t>ійського словотворення. – Ужгород: Закарпаття, 1999. – 240 с.</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right="-111" w:firstLine="709"/>
        <w:jc w:val="both"/>
        <w:rPr>
          <w:sz w:val="28"/>
          <w:szCs w:val="28"/>
        </w:rPr>
      </w:pPr>
      <w:r>
        <w:rPr>
          <w:sz w:val="28"/>
          <w:szCs w:val="28"/>
        </w:rPr>
        <w:lastRenderedPageBreak/>
        <w:t>Портер Е.М. Конкурентная стратегия: Методика анализа отраслей и конкурентов. – М.: Альпина Бизнес Букс, 2006. – 454 с.</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sz w:val="28"/>
          <w:szCs w:val="28"/>
        </w:rPr>
      </w:pPr>
      <w:r>
        <w:rPr>
          <w:sz w:val="28"/>
          <w:szCs w:val="28"/>
        </w:rPr>
        <w:t>Потапенко С.И. Лингвокогнитивный аспект языковых категорий (на материале английского языка) // Актуальні проблеми менталінгвістики. Наук</w:t>
      </w:r>
      <w:proofErr w:type="gramStart"/>
      <w:r>
        <w:rPr>
          <w:sz w:val="28"/>
          <w:szCs w:val="28"/>
        </w:rPr>
        <w:t>.</w:t>
      </w:r>
      <w:proofErr w:type="gramEnd"/>
      <w:r>
        <w:rPr>
          <w:sz w:val="28"/>
          <w:szCs w:val="28"/>
        </w:rPr>
        <w:t xml:space="preserve"> </w:t>
      </w:r>
      <w:proofErr w:type="gramStart"/>
      <w:r>
        <w:rPr>
          <w:sz w:val="28"/>
          <w:szCs w:val="28"/>
        </w:rPr>
        <w:t>з</w:t>
      </w:r>
      <w:proofErr w:type="gramEnd"/>
      <w:r>
        <w:rPr>
          <w:sz w:val="28"/>
          <w:szCs w:val="28"/>
        </w:rPr>
        <w:t>б. – Черкаси, 2001. – С. 8-12.</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firstLine="709"/>
        <w:jc w:val="both"/>
        <w:rPr>
          <w:sz w:val="28"/>
          <w:szCs w:val="28"/>
        </w:rPr>
      </w:pPr>
      <w:r>
        <w:rPr>
          <w:sz w:val="28"/>
          <w:szCs w:val="28"/>
        </w:rPr>
        <w:t>Потапова Р.К. Новые информационные технологии и лингвистика. – М.: Московск. гос. лингв. ун-т, 2002. – 573 с.</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right="-111" w:firstLine="709"/>
        <w:jc w:val="both"/>
        <w:rPr>
          <w:sz w:val="28"/>
          <w:szCs w:val="28"/>
        </w:rPr>
      </w:pPr>
      <w:r>
        <w:rPr>
          <w:sz w:val="28"/>
          <w:szCs w:val="28"/>
        </w:rPr>
        <w:t>Почепцов Г.Г. О месте прагматического элемента в лингвистическом описании // Прагматические и семантические аспекты синтаксиса. – Калинин, 1985. – С. 12-18.</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right="-111" w:firstLine="709"/>
        <w:jc w:val="both"/>
        <w:rPr>
          <w:sz w:val="28"/>
          <w:szCs w:val="28"/>
        </w:rPr>
      </w:pPr>
      <w:r>
        <w:rPr>
          <w:sz w:val="28"/>
          <w:szCs w:val="28"/>
        </w:rPr>
        <w:t>Почепцов Г.Г. Типы ограничений сочетаемости слов // Значение и смысл речевых образований. – Калинин, 1979. – С. 60-71.</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right="-111" w:firstLine="709"/>
        <w:jc w:val="both"/>
        <w:rPr>
          <w:sz w:val="28"/>
          <w:szCs w:val="28"/>
        </w:rPr>
      </w:pPr>
      <w:r>
        <w:rPr>
          <w:sz w:val="28"/>
          <w:szCs w:val="28"/>
        </w:rPr>
        <w:t>Почепцов Г.Г. Посткоммуникативная сила // Прагматические и семантические аспекты синтаксиса. – Калинин, 1985. – С. 142-150.</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right="-111" w:firstLine="709"/>
        <w:jc w:val="both"/>
        <w:rPr>
          <w:sz w:val="28"/>
          <w:szCs w:val="28"/>
        </w:rPr>
      </w:pPr>
      <w:r>
        <w:rPr>
          <w:sz w:val="28"/>
          <w:szCs w:val="28"/>
        </w:rPr>
        <w:t>Почепцов Г.Г. Фатическая метакоммуникация // Семантика и прагматика синтаксических единств. – Калинин, 1981. – С. 52-60.</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bCs/>
          <w:sz w:val="28"/>
          <w:szCs w:val="28"/>
        </w:rPr>
      </w:pPr>
      <w:r>
        <w:rPr>
          <w:bCs/>
          <w:spacing w:val="4"/>
          <w:sz w:val="28"/>
          <w:szCs w:val="28"/>
        </w:rPr>
        <w:t>Прач В.П. Семантическая структура английских</w:t>
      </w:r>
      <w:r>
        <w:rPr>
          <w:bCs/>
          <w:sz w:val="28"/>
          <w:szCs w:val="28"/>
        </w:rPr>
        <w:t xml:space="preserve"> общеупотребительных слов и процессы их терминологизации (на материале лексики по лесотехническим специальностям): Автореф. дис. … канд. филол. наук / Львовск. гос. ун-т им. И. Франко. – Львов, 1990. – 16 с.</w:t>
      </w:r>
    </w:p>
    <w:p w:rsidR="00FA45E7" w:rsidRDefault="00FA45E7" w:rsidP="00A05571">
      <w:pPr>
        <w:pStyle w:val="affffffff2"/>
        <w:numPr>
          <w:ilvl w:val="0"/>
          <w:numId w:val="52"/>
        </w:numPr>
        <w:tabs>
          <w:tab w:val="clear" w:pos="720"/>
          <w:tab w:val="num" w:pos="500"/>
          <w:tab w:val="left" w:pos="1000"/>
          <w:tab w:val="left" w:pos="1140"/>
          <w:tab w:val="left" w:pos="1311"/>
        </w:tabs>
        <w:suppressAutoHyphens w:val="0"/>
        <w:spacing w:before="0" w:after="0" w:line="360" w:lineRule="auto"/>
        <w:ind w:left="0" w:firstLine="709"/>
        <w:jc w:val="both"/>
        <w:rPr>
          <w:color w:val="auto"/>
          <w:sz w:val="28"/>
          <w:szCs w:val="28"/>
          <w:lang w:val="uk-UA"/>
        </w:rPr>
      </w:pPr>
      <w:r>
        <w:rPr>
          <w:color w:val="auto"/>
          <w:sz w:val="28"/>
          <w:szCs w:val="28"/>
          <w:lang w:val="uk-UA"/>
        </w:rPr>
        <w:t>Приймак О.О.</w:t>
      </w:r>
      <w:r>
        <w:rPr>
          <w:bCs/>
          <w:color w:val="auto"/>
          <w:sz w:val="28"/>
          <w:szCs w:val="28"/>
          <w:lang w:val="uk-UA"/>
        </w:rPr>
        <w:t xml:space="preserve"> Відономастичний словотвір у сфері термінології та номенклатури (на матеріалі кулінарної лексики)</w:t>
      </w:r>
      <w:r>
        <w:rPr>
          <w:color w:val="auto"/>
          <w:sz w:val="28"/>
          <w:szCs w:val="28"/>
          <w:lang w:val="uk-UA"/>
        </w:rPr>
        <w:t>: Дис. ... канд. філол. наук: 10.02.01. – Харків, 2002. – 252 с. – Бібліогр.: с. 209-230.</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right="-111" w:firstLine="709"/>
        <w:jc w:val="both"/>
        <w:rPr>
          <w:sz w:val="28"/>
          <w:szCs w:val="28"/>
        </w:rPr>
      </w:pPr>
      <w:r>
        <w:rPr>
          <w:sz w:val="28"/>
          <w:szCs w:val="28"/>
        </w:rPr>
        <w:t>Прокопчук А.А. Авторское прогнозирование ожиданий воспринимающего и построение речевых произведений // Содержательные аспекты предложения и текста. – Калинин, 1983. – С. 114-122.</w:t>
      </w:r>
    </w:p>
    <w:p w:rsidR="00FA45E7" w:rsidRDefault="00FA45E7" w:rsidP="00A05571">
      <w:pPr>
        <w:pStyle w:val="afffffffc"/>
        <w:numPr>
          <w:ilvl w:val="0"/>
          <w:numId w:val="52"/>
        </w:numPr>
        <w:tabs>
          <w:tab w:val="clear" w:pos="720"/>
          <w:tab w:val="left" w:pos="-1080"/>
          <w:tab w:val="num" w:pos="500"/>
          <w:tab w:val="left" w:pos="1000"/>
          <w:tab w:val="left" w:pos="1140"/>
          <w:tab w:val="left" w:pos="1311"/>
        </w:tabs>
        <w:suppressAutoHyphens w:val="0"/>
        <w:spacing w:after="0" w:line="360" w:lineRule="auto"/>
        <w:ind w:left="0" w:firstLine="709"/>
        <w:jc w:val="both"/>
        <w:rPr>
          <w:spacing w:val="-4"/>
          <w:szCs w:val="28"/>
        </w:rPr>
      </w:pPr>
      <w:r>
        <w:rPr>
          <w:szCs w:val="28"/>
        </w:rPr>
        <w:t xml:space="preserve">Пушкар В.И. </w:t>
      </w:r>
      <w:r>
        <w:rPr>
          <w:bCs/>
          <w:szCs w:val="28"/>
        </w:rPr>
        <w:t xml:space="preserve">Структура, семантика та словотворчі функції основ префіксальних дієслів (на матеріалі </w:t>
      </w:r>
      <w:proofErr w:type="gramStart"/>
      <w:r>
        <w:rPr>
          <w:bCs/>
          <w:szCs w:val="28"/>
        </w:rPr>
        <w:t>англ</w:t>
      </w:r>
      <w:proofErr w:type="gramEnd"/>
      <w:r>
        <w:rPr>
          <w:bCs/>
          <w:szCs w:val="28"/>
        </w:rPr>
        <w:t>ійської економічної термінолексики)</w:t>
      </w:r>
      <w:r>
        <w:rPr>
          <w:szCs w:val="28"/>
        </w:rPr>
        <w:t xml:space="preserve">: </w:t>
      </w:r>
      <w:r>
        <w:rPr>
          <w:spacing w:val="-4"/>
          <w:szCs w:val="28"/>
        </w:rPr>
        <w:t xml:space="preserve">Дис. ... канд. філол. наук: 10.02.04. – Полтава, 2002. – 266 с. – Бібліогр.: с. 176-203. </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sz w:val="28"/>
          <w:szCs w:val="28"/>
        </w:rPr>
      </w:pPr>
      <w:r>
        <w:rPr>
          <w:sz w:val="28"/>
          <w:szCs w:val="28"/>
        </w:rPr>
        <w:t>Радзієвська Т.В.</w:t>
      </w:r>
      <w:r>
        <w:rPr>
          <w:bCs/>
          <w:sz w:val="28"/>
          <w:szCs w:val="28"/>
        </w:rPr>
        <w:t xml:space="preserve"> Комунікативно-прагматичні аспекти текстотворення</w:t>
      </w:r>
      <w:r>
        <w:rPr>
          <w:sz w:val="28"/>
          <w:szCs w:val="28"/>
        </w:rPr>
        <w:t>: Дис. ... доктора філол. наук: 10.02.15. – К., 1999. – 390 с. – Бібліогр.: с. 360-384.</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sz w:val="28"/>
          <w:szCs w:val="28"/>
        </w:rPr>
      </w:pPr>
      <w:r>
        <w:rPr>
          <w:sz w:val="28"/>
          <w:szCs w:val="28"/>
        </w:rPr>
        <w:lastRenderedPageBreak/>
        <w:t xml:space="preserve">Раду А.І. Особливості функціонування антропорелевантних маркерів контекстуалізації </w:t>
      </w:r>
      <w:proofErr w:type="gramStart"/>
      <w:r>
        <w:rPr>
          <w:sz w:val="28"/>
          <w:szCs w:val="28"/>
        </w:rPr>
        <w:t>у</w:t>
      </w:r>
      <w:proofErr w:type="gramEnd"/>
      <w:r>
        <w:rPr>
          <w:sz w:val="28"/>
          <w:szCs w:val="28"/>
        </w:rPr>
        <w:t xml:space="preserve"> рекламному тексті // Актуальні проблеми металінгвістики: Наук</w:t>
      </w:r>
      <w:proofErr w:type="gramStart"/>
      <w:r>
        <w:rPr>
          <w:sz w:val="28"/>
          <w:szCs w:val="28"/>
        </w:rPr>
        <w:t>.</w:t>
      </w:r>
      <w:proofErr w:type="gramEnd"/>
      <w:r>
        <w:rPr>
          <w:sz w:val="28"/>
          <w:szCs w:val="28"/>
        </w:rPr>
        <w:t xml:space="preserve"> </w:t>
      </w:r>
      <w:proofErr w:type="gramStart"/>
      <w:r>
        <w:rPr>
          <w:sz w:val="28"/>
          <w:szCs w:val="28"/>
        </w:rPr>
        <w:t>з</w:t>
      </w:r>
      <w:proofErr w:type="gramEnd"/>
      <w:r>
        <w:rPr>
          <w:sz w:val="28"/>
          <w:szCs w:val="28"/>
        </w:rPr>
        <w:t>б. – Черкаси, 2001. – С. 126-131.</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sz w:val="28"/>
          <w:szCs w:val="28"/>
        </w:rPr>
      </w:pPr>
      <w:r>
        <w:rPr>
          <w:sz w:val="28"/>
          <w:szCs w:val="28"/>
        </w:rPr>
        <w:t>Растье Ф. Интерпретирующая семантика. – Нижний Новгород: Деком, 2001. – 368 с.</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bCs/>
          <w:sz w:val="28"/>
          <w:szCs w:val="28"/>
        </w:rPr>
      </w:pPr>
      <w:r>
        <w:rPr>
          <w:bCs/>
          <w:sz w:val="28"/>
          <w:szCs w:val="28"/>
        </w:rPr>
        <w:t>Ревеко Л.С. Лингвистические и эктралингвистические аспекты лексических инноваций в сфере специальной лексики (на материале современной немецкой терминологии по металлообработке): Дис. … канд. филол. наук: 10.02.04. – К., 1984. – 241 с.: табл. – Библиогр.: с. 179-241.</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bCs/>
          <w:sz w:val="28"/>
          <w:szCs w:val="28"/>
        </w:rPr>
      </w:pPr>
      <w:r>
        <w:rPr>
          <w:sz w:val="28"/>
          <w:szCs w:val="28"/>
        </w:rPr>
        <w:t>Рибачок С.М.</w:t>
      </w:r>
      <w:r>
        <w:rPr>
          <w:bCs/>
          <w:sz w:val="28"/>
          <w:szCs w:val="28"/>
        </w:rPr>
        <w:t xml:space="preserve"> Термінологічна лексика як засіб когезії англомовного </w:t>
      </w:r>
      <w:r>
        <w:rPr>
          <w:bCs/>
          <w:spacing w:val="-2"/>
          <w:sz w:val="28"/>
          <w:szCs w:val="28"/>
        </w:rPr>
        <w:t>економічного тексту</w:t>
      </w:r>
      <w:r>
        <w:rPr>
          <w:spacing w:val="-2"/>
          <w:sz w:val="28"/>
          <w:szCs w:val="28"/>
        </w:rPr>
        <w:t>: Дис. ... канд. філол. наук: 10.02.04. – Львів, 2004. – 213 с. –</w:t>
      </w:r>
      <w:r>
        <w:rPr>
          <w:sz w:val="28"/>
          <w:szCs w:val="28"/>
        </w:rPr>
        <w:t xml:space="preserve"> Бібліогр.: с. 173-193.</w:t>
      </w:r>
      <w:r>
        <w:rPr>
          <w:bCs/>
          <w:sz w:val="28"/>
          <w:szCs w:val="28"/>
        </w:rPr>
        <w:t xml:space="preserve"> </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bCs/>
          <w:sz w:val="28"/>
          <w:szCs w:val="28"/>
        </w:rPr>
      </w:pPr>
      <w:r>
        <w:rPr>
          <w:bCs/>
          <w:sz w:val="28"/>
          <w:szCs w:val="28"/>
        </w:rPr>
        <w:t>Рождественский Ю.В. О границах сложного слова в китайском языке. – М.: Изд-во восточной литературы, 1960. – 9 с.</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right="-111" w:firstLine="709"/>
        <w:jc w:val="both"/>
        <w:rPr>
          <w:spacing w:val="-6"/>
          <w:sz w:val="28"/>
          <w:szCs w:val="28"/>
        </w:rPr>
      </w:pPr>
      <w:r>
        <w:rPr>
          <w:spacing w:val="-6"/>
          <w:sz w:val="28"/>
          <w:szCs w:val="28"/>
        </w:rPr>
        <w:t>Розгон В.В.</w:t>
      </w:r>
      <w:r>
        <w:rPr>
          <w:bCs/>
          <w:spacing w:val="-6"/>
          <w:sz w:val="28"/>
          <w:szCs w:val="28"/>
        </w:rPr>
        <w:t xml:space="preserve"> Синтаксичні функції фразеологічних одиниць у структурі речення</w:t>
      </w:r>
      <w:r>
        <w:rPr>
          <w:spacing w:val="-6"/>
          <w:sz w:val="28"/>
          <w:szCs w:val="28"/>
        </w:rPr>
        <w:t>: Дис. ... канд. філол. наук: 10.02.01. – К., 1999. – 173 с. – Бібліогр.: с. 156-173.</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bCs/>
          <w:spacing w:val="-6"/>
          <w:sz w:val="28"/>
          <w:szCs w:val="28"/>
        </w:rPr>
      </w:pPr>
      <w:proofErr w:type="gramStart"/>
      <w:r>
        <w:rPr>
          <w:bCs/>
          <w:spacing w:val="-6"/>
          <w:sz w:val="28"/>
          <w:szCs w:val="28"/>
        </w:rPr>
        <w:t>Романовская</w:t>
      </w:r>
      <w:proofErr w:type="gramEnd"/>
      <w:r>
        <w:rPr>
          <w:bCs/>
          <w:spacing w:val="-6"/>
          <w:sz w:val="28"/>
          <w:szCs w:val="28"/>
        </w:rPr>
        <w:t xml:space="preserve"> Н.Н. Семантические механизмы терминологизации в английском языке (на материале лексических единиц цветообозначения): Автореф. дис. … канд. филол. наук / Киевск. гос. пед. ин-т иностр. яз. – К., 1987. – 23 с.</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bCs/>
          <w:sz w:val="28"/>
          <w:szCs w:val="28"/>
        </w:rPr>
      </w:pPr>
      <w:r>
        <w:rPr>
          <w:bCs/>
          <w:sz w:val="28"/>
          <w:szCs w:val="28"/>
        </w:rPr>
        <w:t>Русецкая Л.А. Структурно-семантические особенности фразеологических единиц австралийского варианта английского языка: Дис. … канд. филол. наук: 10.02.04. – К., 1978. – 261 с. – Библиогр.: с. 194-231.</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right="-111" w:firstLine="709"/>
        <w:jc w:val="both"/>
        <w:rPr>
          <w:sz w:val="28"/>
          <w:szCs w:val="28"/>
        </w:rPr>
      </w:pPr>
      <w:r>
        <w:rPr>
          <w:sz w:val="28"/>
          <w:szCs w:val="28"/>
        </w:rPr>
        <w:t xml:space="preserve">Рыжкина Е.В. Фразеологическая окказиональность в английском языке: когнитивно-коммуникативные аспекты: Автореф. дис. … канд. филол. наук </w:t>
      </w:r>
      <w:r>
        <w:rPr>
          <w:bCs/>
          <w:sz w:val="28"/>
          <w:szCs w:val="28"/>
        </w:rPr>
        <w:t>/ Московск. дружбы народов гос. лингв. ун-т. – М., 2003. – 24 с</w:t>
      </w:r>
      <w:r>
        <w:rPr>
          <w:sz w:val="28"/>
          <w:szCs w:val="28"/>
        </w:rPr>
        <w:t>.</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right="-111" w:firstLine="709"/>
        <w:jc w:val="both"/>
        <w:rPr>
          <w:sz w:val="28"/>
          <w:szCs w:val="28"/>
        </w:rPr>
      </w:pPr>
      <w:r>
        <w:rPr>
          <w:sz w:val="28"/>
          <w:szCs w:val="28"/>
        </w:rPr>
        <w:t>Рыжкова Г.А.</w:t>
      </w:r>
      <w:r>
        <w:rPr>
          <w:bCs/>
          <w:sz w:val="28"/>
          <w:szCs w:val="28"/>
        </w:rPr>
        <w:t xml:space="preserve"> Организационно-</w:t>
      </w:r>
      <w:proofErr w:type="gramStart"/>
      <w:r>
        <w:rPr>
          <w:bCs/>
          <w:sz w:val="28"/>
          <w:szCs w:val="28"/>
        </w:rPr>
        <w:t>экономический механизм</w:t>
      </w:r>
      <w:proofErr w:type="gramEnd"/>
      <w:r>
        <w:rPr>
          <w:bCs/>
          <w:sz w:val="28"/>
          <w:szCs w:val="28"/>
        </w:rPr>
        <w:t xml:space="preserve"> управления маркетинговыми коммуникациями</w:t>
      </w:r>
      <w:r>
        <w:rPr>
          <w:sz w:val="28"/>
          <w:szCs w:val="28"/>
        </w:rPr>
        <w:t xml:space="preserve">: Дис. ... канд. экон. наук: 08.02.03. </w:t>
      </w:r>
      <w:r>
        <w:rPr>
          <w:bCs/>
          <w:sz w:val="28"/>
          <w:szCs w:val="28"/>
        </w:rPr>
        <w:t>–</w:t>
      </w:r>
      <w:r>
        <w:rPr>
          <w:sz w:val="28"/>
          <w:szCs w:val="28"/>
        </w:rPr>
        <w:t xml:space="preserve"> Днепропетровск, 2006. </w:t>
      </w:r>
      <w:r>
        <w:rPr>
          <w:bCs/>
          <w:sz w:val="28"/>
          <w:szCs w:val="28"/>
        </w:rPr>
        <w:t>–</w:t>
      </w:r>
      <w:r>
        <w:rPr>
          <w:sz w:val="28"/>
          <w:szCs w:val="28"/>
        </w:rPr>
        <w:t xml:space="preserve"> 176 с.: табл. </w:t>
      </w:r>
      <w:r>
        <w:rPr>
          <w:bCs/>
          <w:sz w:val="28"/>
          <w:szCs w:val="28"/>
        </w:rPr>
        <w:t>–</w:t>
      </w:r>
      <w:r>
        <w:rPr>
          <w:sz w:val="28"/>
          <w:szCs w:val="28"/>
        </w:rPr>
        <w:t xml:space="preserve"> Библиогр.: с. 162-171.</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right="-111" w:firstLine="709"/>
        <w:jc w:val="both"/>
        <w:rPr>
          <w:sz w:val="28"/>
          <w:szCs w:val="28"/>
        </w:rPr>
      </w:pPr>
      <w:r>
        <w:rPr>
          <w:sz w:val="28"/>
          <w:szCs w:val="28"/>
        </w:rPr>
        <w:t xml:space="preserve">Рякина О.Р. Структурно-семантическая и функциональная специфика военной </w:t>
      </w:r>
      <w:r>
        <w:rPr>
          <w:bCs/>
          <w:sz w:val="28"/>
          <w:szCs w:val="28"/>
        </w:rPr>
        <w:t>авиац</w:t>
      </w:r>
      <w:r>
        <w:rPr>
          <w:sz w:val="28"/>
          <w:szCs w:val="28"/>
        </w:rPr>
        <w:t>ионной инженерной терминологии: Автореф. дис. ... канд. филол. наук / Моск. гос. открытый пед. ун-т. - М., 1997. - 19 с.</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right="-111" w:firstLine="709"/>
        <w:jc w:val="both"/>
        <w:rPr>
          <w:sz w:val="28"/>
          <w:szCs w:val="28"/>
        </w:rPr>
      </w:pPr>
      <w:r>
        <w:rPr>
          <w:iCs/>
          <w:sz w:val="28"/>
          <w:szCs w:val="28"/>
        </w:rPr>
        <w:lastRenderedPageBreak/>
        <w:t>Сафина Р.А.</w:t>
      </w:r>
      <w:r>
        <w:rPr>
          <w:sz w:val="28"/>
          <w:szCs w:val="28"/>
        </w:rPr>
        <w:t xml:space="preserve"> Экспрессивный компонент фразеологического значения (на материале русских и немецких фразеологических единиц, выражающих денежные отношения) // </w:t>
      </w:r>
      <w:proofErr w:type="gramStart"/>
      <w:r>
        <w:rPr>
          <w:sz w:val="28"/>
          <w:szCs w:val="28"/>
          <w:lang w:val="en-US"/>
        </w:rPr>
        <w:t>C</w:t>
      </w:r>
      <w:proofErr w:type="gramEnd"/>
      <w:r>
        <w:rPr>
          <w:sz w:val="28"/>
          <w:szCs w:val="28"/>
        </w:rPr>
        <w:t xml:space="preserve">б. научн. трудов </w:t>
      </w:r>
      <w:r>
        <w:rPr>
          <w:bCs/>
          <w:sz w:val="28"/>
          <w:szCs w:val="28"/>
        </w:rPr>
        <w:t>“Взгляд молодых”.</w:t>
      </w:r>
      <w:r>
        <w:rPr>
          <w:sz w:val="28"/>
          <w:szCs w:val="28"/>
        </w:rPr>
        <w:t xml:space="preserve"> – Казань, 2003. – Режим доступу до журн.: </w:t>
      </w:r>
      <w:hyperlink r:id="rId27" w:history="1">
        <w:r>
          <w:rPr>
            <w:rStyle w:val="af1"/>
            <w:sz w:val="28"/>
            <w:szCs w:val="28"/>
            <w:lang w:val="en-US"/>
          </w:rPr>
          <w:t>http</w:t>
        </w:r>
        <w:r>
          <w:rPr>
            <w:rStyle w:val="af1"/>
            <w:sz w:val="28"/>
            <w:szCs w:val="28"/>
          </w:rPr>
          <w:t>://</w:t>
        </w:r>
        <w:r>
          <w:rPr>
            <w:rStyle w:val="af1"/>
            <w:sz w:val="28"/>
            <w:szCs w:val="28"/>
            <w:lang w:val="en-US"/>
          </w:rPr>
          <w:t>www</w:t>
        </w:r>
        <w:r>
          <w:rPr>
            <w:rStyle w:val="af1"/>
            <w:sz w:val="28"/>
            <w:szCs w:val="28"/>
          </w:rPr>
          <w:t>.</w:t>
        </w:r>
        <w:r>
          <w:rPr>
            <w:rStyle w:val="af1"/>
            <w:sz w:val="28"/>
            <w:szCs w:val="28"/>
            <w:lang w:val="en-US"/>
          </w:rPr>
          <w:t>ksu</w:t>
        </w:r>
        <w:r>
          <w:rPr>
            <w:rStyle w:val="af1"/>
            <w:sz w:val="28"/>
            <w:szCs w:val="28"/>
          </w:rPr>
          <w:t>.</w:t>
        </w:r>
        <w:r>
          <w:rPr>
            <w:rStyle w:val="af1"/>
            <w:sz w:val="28"/>
            <w:szCs w:val="28"/>
            <w:lang w:val="en-US"/>
          </w:rPr>
          <w:t>ru</w:t>
        </w:r>
        <w:r>
          <w:rPr>
            <w:rStyle w:val="af1"/>
            <w:sz w:val="28"/>
            <w:szCs w:val="28"/>
          </w:rPr>
          <w:t>/</w:t>
        </w:r>
        <w:r>
          <w:rPr>
            <w:rStyle w:val="af1"/>
            <w:sz w:val="28"/>
            <w:szCs w:val="28"/>
            <w:lang w:val="en-US"/>
          </w:rPr>
          <w:t>fil</w:t>
        </w:r>
        <w:r>
          <w:rPr>
            <w:rStyle w:val="af1"/>
            <w:sz w:val="28"/>
            <w:szCs w:val="28"/>
          </w:rPr>
          <w:t>/</w:t>
        </w:r>
        <w:r>
          <w:rPr>
            <w:rStyle w:val="af1"/>
            <w:sz w:val="28"/>
            <w:szCs w:val="28"/>
            <w:lang w:val="en-US"/>
          </w:rPr>
          <w:t>kn</w:t>
        </w:r>
        <w:r>
          <w:rPr>
            <w:rStyle w:val="af1"/>
            <w:sz w:val="28"/>
            <w:szCs w:val="28"/>
          </w:rPr>
          <w:t xml:space="preserve">2/ </w:t>
        </w:r>
        <w:r>
          <w:rPr>
            <w:rStyle w:val="af1"/>
            <w:sz w:val="28"/>
            <w:szCs w:val="28"/>
            <w:lang w:val="en-US"/>
          </w:rPr>
          <w:t>index</w:t>
        </w:r>
        <w:r>
          <w:rPr>
            <w:rStyle w:val="af1"/>
            <w:sz w:val="28"/>
            <w:szCs w:val="28"/>
          </w:rPr>
          <w:t>.</w:t>
        </w:r>
        <w:r>
          <w:rPr>
            <w:rStyle w:val="af1"/>
            <w:sz w:val="28"/>
            <w:szCs w:val="28"/>
            <w:lang w:val="en-US"/>
          </w:rPr>
          <w:t>php</w:t>
        </w:r>
        <w:r>
          <w:rPr>
            <w:rStyle w:val="af1"/>
            <w:sz w:val="28"/>
            <w:szCs w:val="28"/>
          </w:rPr>
          <w:t>?</w:t>
        </w:r>
        <w:r>
          <w:rPr>
            <w:rStyle w:val="af1"/>
            <w:sz w:val="28"/>
            <w:szCs w:val="28"/>
            <w:lang w:val="en-US"/>
          </w:rPr>
          <w:t>sod</w:t>
        </w:r>
        <w:r>
          <w:rPr>
            <w:rStyle w:val="af1"/>
            <w:sz w:val="28"/>
            <w:szCs w:val="28"/>
          </w:rPr>
          <w:t>=16</w:t>
        </w:r>
      </w:hyperlink>
      <w:r>
        <w:rPr>
          <w:sz w:val="28"/>
          <w:szCs w:val="28"/>
        </w:rPr>
        <w:t xml:space="preserve">. </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right="-111" w:firstLine="709"/>
        <w:jc w:val="both"/>
        <w:rPr>
          <w:sz w:val="28"/>
          <w:szCs w:val="28"/>
        </w:rPr>
      </w:pPr>
      <w:r>
        <w:rPr>
          <w:sz w:val="28"/>
          <w:szCs w:val="28"/>
        </w:rPr>
        <w:t>Сафронова Е.В.</w:t>
      </w:r>
      <w:r>
        <w:rPr>
          <w:bCs/>
          <w:sz w:val="28"/>
          <w:szCs w:val="28"/>
        </w:rPr>
        <w:t xml:space="preserve"> Структура и семантика фразеологических единиц с  ономастическим компонентом библейского происхождения в современном английском языке</w:t>
      </w:r>
      <w:r>
        <w:rPr>
          <w:sz w:val="28"/>
          <w:szCs w:val="28"/>
        </w:rPr>
        <w:t>: Дис. ... канд. филол. наук: 10.02.04. – К., 1997. – 208 с. – Бібліогр.: с. 164-176.</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sz w:val="28"/>
          <w:szCs w:val="28"/>
        </w:rPr>
      </w:pPr>
      <w:r>
        <w:rPr>
          <w:sz w:val="28"/>
          <w:szCs w:val="28"/>
        </w:rPr>
        <w:t xml:space="preserve">Семисюк А.М. Німецька </w:t>
      </w:r>
      <w:proofErr w:type="gramStart"/>
      <w:r>
        <w:rPr>
          <w:sz w:val="28"/>
          <w:szCs w:val="28"/>
        </w:rPr>
        <w:t>спец</w:t>
      </w:r>
      <w:proofErr w:type="gramEnd"/>
      <w:r>
        <w:rPr>
          <w:sz w:val="28"/>
          <w:szCs w:val="28"/>
        </w:rPr>
        <w:t>іальна лексика промислової токсикології в статиці та динаміці: Автореф. дис. … канд. філол. наук / Київськ. держ. пед. ін-т. – К., 1993. – 13 с.</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sz w:val="28"/>
          <w:szCs w:val="28"/>
        </w:rPr>
      </w:pPr>
      <w:r>
        <w:rPr>
          <w:sz w:val="28"/>
          <w:szCs w:val="28"/>
        </w:rPr>
        <w:t xml:space="preserve">Сердобинцева Е.Н. Способы переноса при семантическом образовании профессиональных слов // Семантика языковых единиц. Доклады </w:t>
      </w:r>
      <w:r>
        <w:rPr>
          <w:sz w:val="28"/>
          <w:szCs w:val="28"/>
          <w:lang w:val="en-US"/>
        </w:rPr>
        <w:t>V</w:t>
      </w:r>
      <w:r>
        <w:rPr>
          <w:sz w:val="28"/>
          <w:szCs w:val="28"/>
        </w:rPr>
        <w:t xml:space="preserve">  Междунар. конф. – М., 1996. – Т. 1. – С. 102-104.</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firstLine="709"/>
        <w:jc w:val="both"/>
        <w:rPr>
          <w:sz w:val="28"/>
          <w:szCs w:val="28"/>
        </w:rPr>
      </w:pPr>
      <w:r>
        <w:rPr>
          <w:sz w:val="28"/>
          <w:szCs w:val="28"/>
        </w:rPr>
        <w:t>Сивицкая И.Г.</w:t>
      </w:r>
      <w:r>
        <w:rPr>
          <w:bCs/>
          <w:sz w:val="28"/>
          <w:szCs w:val="28"/>
        </w:rPr>
        <w:t xml:space="preserve"> Управление организационными нововведениями в  системе инновационного менеджмента предприятия</w:t>
      </w:r>
      <w:r>
        <w:rPr>
          <w:sz w:val="28"/>
          <w:szCs w:val="28"/>
        </w:rPr>
        <w:t>: Дис. ... канд. экон. наук: 08.02.02. – Донецк, 2004. – 184 с. – Библиогр.: с. 160-173.</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firstLine="709"/>
        <w:jc w:val="both"/>
        <w:rPr>
          <w:sz w:val="28"/>
          <w:szCs w:val="28"/>
        </w:rPr>
      </w:pPr>
      <w:r>
        <w:rPr>
          <w:sz w:val="28"/>
          <w:szCs w:val="28"/>
        </w:rPr>
        <w:t>Сидоренко Л.М.</w:t>
      </w:r>
      <w:r>
        <w:rPr>
          <w:bCs/>
          <w:sz w:val="28"/>
          <w:szCs w:val="28"/>
        </w:rPr>
        <w:t xml:space="preserve"> Суфіксальні деривати в професійній термінології (нормативний аспект)</w:t>
      </w:r>
      <w:r>
        <w:rPr>
          <w:sz w:val="28"/>
          <w:szCs w:val="28"/>
        </w:rPr>
        <w:t>: Дис. ... канд. філол. наук: 10.02.01. – К., 2004. – 178 с. – Бібліогр.: с. 163-178.</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bCs/>
          <w:sz w:val="28"/>
          <w:szCs w:val="28"/>
        </w:rPr>
      </w:pPr>
      <w:r>
        <w:rPr>
          <w:bCs/>
          <w:sz w:val="28"/>
          <w:szCs w:val="28"/>
        </w:rPr>
        <w:t xml:space="preserve">Сидорук Г.И. Деривация в </w:t>
      </w:r>
      <w:proofErr w:type="gramStart"/>
      <w:r>
        <w:rPr>
          <w:bCs/>
          <w:sz w:val="28"/>
          <w:szCs w:val="28"/>
        </w:rPr>
        <w:t>кибернетической</w:t>
      </w:r>
      <w:proofErr w:type="gramEnd"/>
      <w:r>
        <w:rPr>
          <w:bCs/>
          <w:sz w:val="28"/>
          <w:szCs w:val="28"/>
        </w:rPr>
        <w:t xml:space="preserve"> терминосистеме современного английского языка</w:t>
      </w:r>
      <w:r>
        <w:rPr>
          <w:sz w:val="28"/>
          <w:szCs w:val="28"/>
        </w:rPr>
        <w:t>: Автореф. дис. … канд. филол. наук / Киевск. гос. ун-т им. Т.Г. Шевченко. – К., 1988. – 23 с.</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bCs/>
          <w:sz w:val="28"/>
          <w:szCs w:val="28"/>
        </w:rPr>
      </w:pPr>
      <w:r>
        <w:rPr>
          <w:sz w:val="28"/>
          <w:szCs w:val="28"/>
        </w:rPr>
        <w:t>Сидорчук Н.М.</w:t>
      </w:r>
      <w:r>
        <w:rPr>
          <w:b/>
          <w:bCs/>
          <w:sz w:val="28"/>
          <w:szCs w:val="28"/>
        </w:rPr>
        <w:t xml:space="preserve"> </w:t>
      </w:r>
      <w:r>
        <w:rPr>
          <w:bCs/>
          <w:sz w:val="28"/>
          <w:szCs w:val="28"/>
        </w:rPr>
        <w:t>Онлайнові лексикографічні системи</w:t>
      </w:r>
      <w:r>
        <w:rPr>
          <w:sz w:val="28"/>
          <w:szCs w:val="28"/>
        </w:rPr>
        <w:t>: Дис. ... канд. техн. наук: 05.13.06. – К., 2006. – 208 с.: рис., табл. – Бібліогр.: с. 158-170.</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firstLine="709"/>
        <w:jc w:val="both"/>
        <w:rPr>
          <w:sz w:val="28"/>
          <w:szCs w:val="28"/>
        </w:rPr>
      </w:pPr>
      <w:r>
        <w:rPr>
          <w:sz w:val="28"/>
          <w:szCs w:val="28"/>
        </w:rPr>
        <w:t>Синтаксическая семантика и прагматика: Межвуз. тем</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б. – Калинин: Калининск</w:t>
      </w:r>
      <w:proofErr w:type="gramStart"/>
      <w:r>
        <w:rPr>
          <w:sz w:val="28"/>
          <w:szCs w:val="28"/>
        </w:rPr>
        <w:t>.</w:t>
      </w:r>
      <w:proofErr w:type="gramEnd"/>
      <w:r>
        <w:rPr>
          <w:sz w:val="28"/>
          <w:szCs w:val="28"/>
        </w:rPr>
        <w:t xml:space="preserve"> </w:t>
      </w:r>
      <w:proofErr w:type="gramStart"/>
      <w:r>
        <w:rPr>
          <w:sz w:val="28"/>
          <w:szCs w:val="28"/>
        </w:rPr>
        <w:t>г</w:t>
      </w:r>
      <w:proofErr w:type="gramEnd"/>
      <w:r>
        <w:rPr>
          <w:sz w:val="28"/>
          <w:szCs w:val="28"/>
        </w:rPr>
        <w:t>ос. ун-т, 1982. – 148 с.</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sz w:val="28"/>
          <w:szCs w:val="28"/>
        </w:rPr>
      </w:pPr>
      <w:r>
        <w:rPr>
          <w:sz w:val="28"/>
          <w:szCs w:val="28"/>
        </w:rPr>
        <w:t xml:space="preserve">Славова Л.Л. Технологія комунікативних невдач (на матеріалі сучасного </w:t>
      </w:r>
      <w:proofErr w:type="gramStart"/>
      <w:r>
        <w:rPr>
          <w:sz w:val="28"/>
          <w:szCs w:val="28"/>
        </w:rPr>
        <w:t>англ</w:t>
      </w:r>
      <w:proofErr w:type="gramEnd"/>
      <w:r>
        <w:rPr>
          <w:sz w:val="28"/>
          <w:szCs w:val="28"/>
        </w:rPr>
        <w:t xml:space="preserve">ійського мовлення): Дис. ... канд. філол. наук: 10.02.04. – Житомир, 2000. – 175 с. – Бібліогр.: с. 156-175.  </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bCs/>
          <w:sz w:val="28"/>
          <w:szCs w:val="28"/>
        </w:rPr>
      </w:pPr>
      <w:r>
        <w:rPr>
          <w:sz w:val="28"/>
          <w:szCs w:val="28"/>
        </w:rPr>
        <w:lastRenderedPageBreak/>
        <w:t>Славова Л.Л., Соловйова Л.Ф..</w:t>
      </w:r>
      <w:r>
        <w:rPr>
          <w:bCs/>
          <w:sz w:val="28"/>
          <w:szCs w:val="28"/>
        </w:rPr>
        <w:t xml:space="preserve"> Ділова </w:t>
      </w:r>
      <w:proofErr w:type="gramStart"/>
      <w:r>
        <w:rPr>
          <w:bCs/>
          <w:sz w:val="28"/>
          <w:szCs w:val="28"/>
        </w:rPr>
        <w:t>англ</w:t>
      </w:r>
      <w:proofErr w:type="gramEnd"/>
      <w:r>
        <w:rPr>
          <w:bCs/>
          <w:sz w:val="28"/>
          <w:szCs w:val="28"/>
        </w:rPr>
        <w:t>ійська мова</w:t>
      </w:r>
      <w:r>
        <w:rPr>
          <w:sz w:val="28"/>
          <w:szCs w:val="28"/>
        </w:rPr>
        <w:t xml:space="preserve">: Навч. </w:t>
      </w:r>
      <w:proofErr w:type="gramStart"/>
      <w:r>
        <w:rPr>
          <w:sz w:val="28"/>
          <w:szCs w:val="28"/>
        </w:rPr>
        <w:t>пос</w:t>
      </w:r>
      <w:proofErr w:type="gramEnd"/>
      <w:r>
        <w:rPr>
          <w:sz w:val="28"/>
          <w:szCs w:val="28"/>
        </w:rPr>
        <w:t>іб. для студ. вищ. навч. закл. / Житомирськ. держ. ун-т ім. Івана Франка. – Житомир: ЖДУ, 2005. – 120 с. – Бібліогр.: с. 118-120.</w:t>
      </w:r>
      <w:r>
        <w:rPr>
          <w:bCs/>
          <w:sz w:val="28"/>
          <w:szCs w:val="28"/>
        </w:rPr>
        <w:t xml:space="preserve"> </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bCs/>
          <w:sz w:val="28"/>
          <w:szCs w:val="28"/>
        </w:rPr>
      </w:pPr>
      <w:r>
        <w:rPr>
          <w:bCs/>
          <w:sz w:val="28"/>
          <w:szCs w:val="28"/>
        </w:rPr>
        <w:t xml:space="preserve">Смерчко А.А. Функціонально-семантична та культорологічна специфіка фразеологічних інновацій в українській та російській мовах </w:t>
      </w:r>
      <w:r>
        <w:rPr>
          <w:sz w:val="28"/>
          <w:szCs w:val="28"/>
        </w:rPr>
        <w:t>// Проблеми зіставної семантики</w:t>
      </w:r>
      <w:r>
        <w:rPr>
          <w:bCs/>
          <w:sz w:val="28"/>
          <w:szCs w:val="28"/>
        </w:rPr>
        <w:t>: Матеріали Всеукр. наук</w:t>
      </w:r>
      <w:proofErr w:type="gramStart"/>
      <w:r>
        <w:rPr>
          <w:bCs/>
          <w:sz w:val="28"/>
          <w:szCs w:val="28"/>
        </w:rPr>
        <w:t>.</w:t>
      </w:r>
      <w:proofErr w:type="gramEnd"/>
      <w:r>
        <w:rPr>
          <w:bCs/>
          <w:sz w:val="28"/>
          <w:szCs w:val="28"/>
        </w:rPr>
        <w:t xml:space="preserve"> </w:t>
      </w:r>
      <w:proofErr w:type="gramStart"/>
      <w:r>
        <w:rPr>
          <w:bCs/>
          <w:sz w:val="28"/>
          <w:szCs w:val="28"/>
        </w:rPr>
        <w:t>к</w:t>
      </w:r>
      <w:proofErr w:type="gramEnd"/>
      <w:r>
        <w:rPr>
          <w:bCs/>
          <w:sz w:val="28"/>
          <w:szCs w:val="28"/>
        </w:rPr>
        <w:t>онф. з проблем зіставної семантики. – К., 1995. – С. 50-53.</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sz w:val="28"/>
          <w:szCs w:val="28"/>
        </w:rPr>
      </w:pPr>
      <w:r>
        <w:rPr>
          <w:bCs/>
          <w:sz w:val="28"/>
          <w:szCs w:val="28"/>
        </w:rPr>
        <w:t xml:space="preserve">Смирницкий А.И. Лексикология английского язика. – М.: Иностр. </w:t>
      </w:r>
      <w:proofErr w:type="gramStart"/>
      <w:r>
        <w:rPr>
          <w:bCs/>
          <w:sz w:val="28"/>
          <w:szCs w:val="28"/>
        </w:rPr>
        <w:t>лит-ра</w:t>
      </w:r>
      <w:proofErr w:type="gramEnd"/>
      <w:r>
        <w:rPr>
          <w:bCs/>
          <w:sz w:val="28"/>
          <w:szCs w:val="28"/>
        </w:rPr>
        <w:t xml:space="preserve">, 1956. – 260 с. </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sz w:val="28"/>
          <w:szCs w:val="28"/>
        </w:rPr>
      </w:pPr>
      <w:r>
        <w:rPr>
          <w:bCs/>
          <w:sz w:val="28"/>
          <w:szCs w:val="28"/>
        </w:rPr>
        <w:t>Солнцев В.М. Язык как системно-структурное образование. – М.: Наука, 1977. – 341 с.</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sz w:val="28"/>
          <w:szCs w:val="28"/>
        </w:rPr>
      </w:pPr>
      <w:r>
        <w:rPr>
          <w:sz w:val="28"/>
          <w:szCs w:val="28"/>
        </w:rPr>
        <w:t xml:space="preserve">Старко В.Ф. Фразеологічні одиниці як </w:t>
      </w:r>
      <w:proofErr w:type="gramStart"/>
      <w:r>
        <w:rPr>
          <w:sz w:val="28"/>
          <w:szCs w:val="28"/>
        </w:rPr>
        <w:t>матер</w:t>
      </w:r>
      <w:proofErr w:type="gramEnd"/>
      <w:r>
        <w:rPr>
          <w:sz w:val="28"/>
          <w:szCs w:val="28"/>
        </w:rPr>
        <w:t xml:space="preserve">іал для виділення поняттєвих ознак (на прикладі понять ГРА, ИГРА і </w:t>
      </w:r>
      <w:r>
        <w:rPr>
          <w:sz w:val="28"/>
          <w:szCs w:val="28"/>
          <w:lang w:val="en-US"/>
        </w:rPr>
        <w:t>GAME</w:t>
      </w:r>
      <w:r>
        <w:rPr>
          <w:sz w:val="28"/>
          <w:szCs w:val="28"/>
        </w:rPr>
        <w:t>) // Актуальні проблеми менталінгвістики: Наук</w:t>
      </w:r>
      <w:proofErr w:type="gramStart"/>
      <w:r>
        <w:rPr>
          <w:sz w:val="28"/>
          <w:szCs w:val="28"/>
        </w:rPr>
        <w:t>.</w:t>
      </w:r>
      <w:proofErr w:type="gramEnd"/>
      <w:r>
        <w:rPr>
          <w:sz w:val="28"/>
          <w:szCs w:val="28"/>
        </w:rPr>
        <w:t xml:space="preserve"> </w:t>
      </w:r>
      <w:proofErr w:type="gramStart"/>
      <w:r>
        <w:rPr>
          <w:sz w:val="28"/>
          <w:szCs w:val="28"/>
        </w:rPr>
        <w:t>з</w:t>
      </w:r>
      <w:proofErr w:type="gramEnd"/>
      <w:r>
        <w:rPr>
          <w:sz w:val="28"/>
          <w:szCs w:val="28"/>
        </w:rPr>
        <w:t>б. – Черкаси, 2001. – С. 30-34.</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sz w:val="28"/>
          <w:szCs w:val="28"/>
        </w:rPr>
      </w:pPr>
      <w:r>
        <w:rPr>
          <w:sz w:val="28"/>
          <w:szCs w:val="28"/>
        </w:rPr>
        <w:t>Степанов Ю.С. Методы и принципы современной лингвистики. – М.: Наука, 1975. – 311 с.</w:t>
      </w:r>
    </w:p>
    <w:p w:rsidR="00FA45E7" w:rsidRDefault="00FA45E7" w:rsidP="00A05571">
      <w:pPr>
        <w:pStyle w:val="afffffff9"/>
        <w:numPr>
          <w:ilvl w:val="0"/>
          <w:numId w:val="52"/>
        </w:numPr>
        <w:tabs>
          <w:tab w:val="clear" w:pos="720"/>
          <w:tab w:val="num" w:pos="500"/>
          <w:tab w:val="left" w:pos="1000"/>
          <w:tab w:val="left" w:pos="1140"/>
          <w:tab w:val="left" w:pos="1311"/>
        </w:tabs>
        <w:suppressAutoHyphens w:val="0"/>
        <w:ind w:left="0" w:firstLine="709"/>
        <w:jc w:val="both"/>
        <w:rPr>
          <w:b/>
          <w:szCs w:val="28"/>
        </w:rPr>
      </w:pPr>
      <w:r>
        <w:rPr>
          <w:b/>
          <w:iCs/>
          <w:szCs w:val="28"/>
        </w:rPr>
        <w:t xml:space="preserve">Стилистика </w:t>
      </w:r>
      <w:r>
        <w:rPr>
          <w:b/>
          <w:szCs w:val="28"/>
        </w:rPr>
        <w:t xml:space="preserve">английского языка. – Режим доступу: </w:t>
      </w:r>
      <w:r>
        <w:rPr>
          <w:b/>
          <w:szCs w:val="28"/>
          <w:u w:val="single"/>
        </w:rPr>
        <w:t>http://www.durov. com/stylistics.doc</w:t>
      </w:r>
      <w:r>
        <w:rPr>
          <w:b/>
          <w:szCs w:val="28"/>
        </w:rPr>
        <w:t xml:space="preserve">. </w:t>
      </w:r>
    </w:p>
    <w:p w:rsidR="00FA45E7" w:rsidRDefault="00FA45E7" w:rsidP="00A05571">
      <w:pPr>
        <w:pStyle w:val="affffffff2"/>
        <w:numPr>
          <w:ilvl w:val="0"/>
          <w:numId w:val="52"/>
        </w:numPr>
        <w:tabs>
          <w:tab w:val="clear" w:pos="720"/>
          <w:tab w:val="num" w:pos="500"/>
          <w:tab w:val="left" w:pos="1000"/>
          <w:tab w:val="left" w:pos="1140"/>
          <w:tab w:val="left" w:pos="1311"/>
        </w:tabs>
        <w:suppressAutoHyphens w:val="0"/>
        <w:spacing w:before="0" w:after="0" w:line="360" w:lineRule="auto"/>
        <w:ind w:left="0" w:firstLine="709"/>
        <w:jc w:val="both"/>
        <w:rPr>
          <w:color w:val="auto"/>
          <w:sz w:val="28"/>
          <w:szCs w:val="28"/>
          <w:lang w:val="uk-UA"/>
        </w:rPr>
      </w:pPr>
      <w:r>
        <w:rPr>
          <w:color w:val="auto"/>
          <w:sz w:val="28"/>
          <w:szCs w:val="28"/>
          <w:lang w:val="uk-UA"/>
        </w:rPr>
        <w:t>Стишов О.А.</w:t>
      </w:r>
      <w:r>
        <w:rPr>
          <w:bCs/>
          <w:color w:val="auto"/>
          <w:sz w:val="28"/>
          <w:szCs w:val="28"/>
          <w:lang w:val="uk-UA"/>
        </w:rPr>
        <w:t xml:space="preserve"> Динамічні процеси в лексико-семантичній системі та в  словотворі української мови кінця ХХ ст. (на матеріалі мови засобів масової інформації)</w:t>
      </w:r>
      <w:r>
        <w:rPr>
          <w:color w:val="auto"/>
          <w:sz w:val="28"/>
          <w:szCs w:val="28"/>
          <w:lang w:val="uk-UA"/>
        </w:rPr>
        <w:t xml:space="preserve">: Дис. ... доктора філол. наук: 10.02.01. </w:t>
      </w:r>
      <w:r>
        <w:rPr>
          <w:color w:val="auto"/>
          <w:szCs w:val="28"/>
        </w:rPr>
        <w:t>–</w:t>
      </w:r>
      <w:r>
        <w:rPr>
          <w:color w:val="auto"/>
          <w:sz w:val="28"/>
          <w:szCs w:val="28"/>
          <w:lang w:val="uk-UA"/>
        </w:rPr>
        <w:t xml:space="preserve"> К., 2003. </w:t>
      </w:r>
      <w:r>
        <w:rPr>
          <w:color w:val="auto"/>
          <w:szCs w:val="28"/>
        </w:rPr>
        <w:t>–</w:t>
      </w:r>
      <w:r>
        <w:rPr>
          <w:color w:val="auto"/>
          <w:sz w:val="28"/>
          <w:szCs w:val="28"/>
          <w:lang w:val="uk-UA"/>
        </w:rPr>
        <w:t xml:space="preserve"> 597 с. </w:t>
      </w:r>
      <w:r>
        <w:rPr>
          <w:color w:val="auto"/>
          <w:szCs w:val="28"/>
        </w:rPr>
        <w:t>–</w:t>
      </w:r>
      <w:r>
        <w:rPr>
          <w:color w:val="auto"/>
          <w:sz w:val="28"/>
          <w:szCs w:val="28"/>
          <w:lang w:val="uk-UA"/>
        </w:rPr>
        <w:t xml:space="preserve"> Бібліогр.: с. 459-538. </w:t>
      </w:r>
    </w:p>
    <w:p w:rsidR="00FA45E7" w:rsidRDefault="00FA45E7" w:rsidP="00A05571">
      <w:pPr>
        <w:pStyle w:val="affffffff2"/>
        <w:numPr>
          <w:ilvl w:val="0"/>
          <w:numId w:val="52"/>
        </w:numPr>
        <w:tabs>
          <w:tab w:val="clear" w:pos="720"/>
          <w:tab w:val="num" w:pos="500"/>
          <w:tab w:val="left" w:pos="1000"/>
          <w:tab w:val="left" w:pos="1140"/>
          <w:tab w:val="left" w:pos="1311"/>
        </w:tabs>
        <w:suppressAutoHyphens w:val="0"/>
        <w:spacing w:before="0" w:after="0" w:line="360" w:lineRule="auto"/>
        <w:ind w:left="0" w:firstLine="709"/>
        <w:jc w:val="both"/>
        <w:rPr>
          <w:color w:val="auto"/>
          <w:sz w:val="28"/>
          <w:szCs w:val="28"/>
          <w:lang w:val="uk-UA"/>
        </w:rPr>
      </w:pPr>
      <w:r>
        <w:rPr>
          <w:color w:val="auto"/>
          <w:sz w:val="28"/>
          <w:szCs w:val="28"/>
          <w:lang w:val="uk-UA"/>
        </w:rPr>
        <w:t>Стрілець Н.Я.</w:t>
      </w:r>
      <w:r>
        <w:rPr>
          <w:bCs/>
          <w:color w:val="auto"/>
          <w:sz w:val="28"/>
          <w:szCs w:val="28"/>
          <w:lang w:val="uk-UA"/>
        </w:rPr>
        <w:t xml:space="preserve"> Структурні та функціонально-семантичні особливості соматичних фразем у романських мовах (на матеріалі французької, іспанської та італійської мов)</w:t>
      </w:r>
      <w:r>
        <w:rPr>
          <w:color w:val="auto"/>
          <w:sz w:val="28"/>
          <w:szCs w:val="28"/>
          <w:lang w:val="uk-UA"/>
        </w:rPr>
        <w:t xml:space="preserve">: Дис... канд. філол. наук: 10.02.05. – Львів, 2002. – 184 с. – Бібліогр.: с. 182-184. </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sz w:val="28"/>
          <w:szCs w:val="28"/>
        </w:rPr>
      </w:pPr>
      <w:r>
        <w:rPr>
          <w:sz w:val="28"/>
          <w:szCs w:val="28"/>
        </w:rPr>
        <w:t xml:space="preserve">Структура словаря и вопросы словообразования германских языков: Сб. научн. трудов. – Пятигорск: ПИ, 1981. – 187 с. </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sz w:val="28"/>
          <w:szCs w:val="28"/>
        </w:rPr>
      </w:pPr>
      <w:r>
        <w:rPr>
          <w:bCs/>
          <w:sz w:val="28"/>
          <w:szCs w:val="28"/>
        </w:rPr>
        <w:lastRenderedPageBreak/>
        <w:t>Структура та семантика мовних одиниць у функціональному аспекті</w:t>
      </w:r>
      <w:r>
        <w:rPr>
          <w:sz w:val="28"/>
          <w:szCs w:val="28"/>
        </w:rPr>
        <w:t>: Зб. наук</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р. / Чернівецький держ. ун-т ім. Ю.Федьковича / Н.В. Гуйванюк. – Чернівці, 1996. – 212с.</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right="-111" w:firstLine="709"/>
        <w:jc w:val="both"/>
        <w:rPr>
          <w:sz w:val="28"/>
          <w:szCs w:val="28"/>
        </w:rPr>
      </w:pPr>
      <w:r>
        <w:rPr>
          <w:sz w:val="28"/>
          <w:szCs w:val="28"/>
        </w:rPr>
        <w:t>Сусов И.П. К предмету прагмалингвистики // Содержательные аспекты предложения и текста. – Калинин, 1983. – С. 3-15.</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right="-111" w:firstLine="709"/>
        <w:jc w:val="both"/>
        <w:rPr>
          <w:sz w:val="28"/>
          <w:szCs w:val="28"/>
        </w:rPr>
      </w:pPr>
      <w:r>
        <w:rPr>
          <w:sz w:val="28"/>
          <w:szCs w:val="28"/>
        </w:rPr>
        <w:t>Сусов И.П. Коммуникативно-прагматическая лингвистика и ее единицы // Прагматика и семантика синтаксических единиц. – Калинин, 1984. – С. 3-12.</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right="-111" w:firstLine="709"/>
        <w:jc w:val="both"/>
        <w:rPr>
          <w:sz w:val="28"/>
          <w:szCs w:val="28"/>
        </w:rPr>
      </w:pPr>
      <w:r>
        <w:rPr>
          <w:sz w:val="28"/>
          <w:szCs w:val="28"/>
        </w:rPr>
        <w:t>Сусов И.П. Лингвистика между двумя берегами // Языковое общение: Единицы и регулятивы. – Калинин, 1987. – С. 9-14.</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right="-111" w:firstLine="709"/>
        <w:jc w:val="both"/>
        <w:rPr>
          <w:sz w:val="28"/>
          <w:szCs w:val="28"/>
        </w:rPr>
      </w:pPr>
      <w:r>
        <w:rPr>
          <w:sz w:val="28"/>
          <w:szCs w:val="28"/>
        </w:rPr>
        <w:t>Сусов И.П. Уровни языковой системы и лингвистическая семантика // Синтаксическая семантика и прагматика. – Калинин, 1982. – С. 3-11.</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firstLine="709"/>
        <w:jc w:val="both"/>
        <w:rPr>
          <w:sz w:val="28"/>
          <w:szCs w:val="28"/>
        </w:rPr>
      </w:pPr>
      <w:r>
        <w:rPr>
          <w:iCs/>
          <w:sz w:val="28"/>
          <w:szCs w:val="28"/>
        </w:rPr>
        <w:t xml:space="preserve">Сусов И.П. </w:t>
      </w:r>
      <w:r>
        <w:rPr>
          <w:sz w:val="28"/>
          <w:szCs w:val="28"/>
        </w:rPr>
        <w:t xml:space="preserve">Введение в теоретическое языкознание. – Режим доступу: </w:t>
      </w:r>
      <w:hyperlink r:id="rId28" w:history="1">
        <w:r>
          <w:rPr>
            <w:rStyle w:val="af1"/>
            <w:sz w:val="28"/>
            <w:szCs w:val="28"/>
            <w:lang w:val="en-US"/>
          </w:rPr>
          <w:t>http</w:t>
        </w:r>
        <w:r>
          <w:rPr>
            <w:rStyle w:val="af1"/>
            <w:sz w:val="28"/>
            <w:szCs w:val="28"/>
          </w:rPr>
          <w:t>://</w:t>
        </w:r>
        <w:r>
          <w:rPr>
            <w:rStyle w:val="af1"/>
            <w:sz w:val="28"/>
            <w:szCs w:val="28"/>
            <w:lang w:val="en-US"/>
          </w:rPr>
          <w:t>homepages</w:t>
        </w:r>
        <w:r>
          <w:rPr>
            <w:rStyle w:val="af1"/>
            <w:sz w:val="28"/>
            <w:szCs w:val="28"/>
          </w:rPr>
          <w:t>.</w:t>
        </w:r>
        <w:r>
          <w:rPr>
            <w:rStyle w:val="af1"/>
            <w:sz w:val="28"/>
            <w:szCs w:val="28"/>
            <w:lang w:val="en-US"/>
          </w:rPr>
          <w:t>tversu</w:t>
        </w:r>
        <w:r>
          <w:rPr>
            <w:rStyle w:val="af1"/>
            <w:sz w:val="28"/>
            <w:szCs w:val="28"/>
          </w:rPr>
          <w:t>.</w:t>
        </w:r>
        <w:r>
          <w:rPr>
            <w:rStyle w:val="af1"/>
            <w:sz w:val="28"/>
            <w:szCs w:val="28"/>
            <w:lang w:val="en-US"/>
          </w:rPr>
          <w:t>ru</w:t>
        </w:r>
        <w:r>
          <w:rPr>
            <w:rStyle w:val="af1"/>
            <w:sz w:val="28"/>
            <w:szCs w:val="28"/>
          </w:rPr>
          <w:t>/~</w:t>
        </w:r>
        <w:r>
          <w:rPr>
            <w:rStyle w:val="af1"/>
            <w:sz w:val="28"/>
            <w:szCs w:val="28"/>
            <w:lang w:val="en-US"/>
          </w:rPr>
          <w:t>ips</w:t>
        </w:r>
        <w:r>
          <w:rPr>
            <w:rStyle w:val="af1"/>
            <w:sz w:val="28"/>
            <w:szCs w:val="28"/>
          </w:rPr>
          <w:t>/1_05.</w:t>
        </w:r>
        <w:r>
          <w:rPr>
            <w:rStyle w:val="af1"/>
            <w:sz w:val="28"/>
            <w:szCs w:val="28"/>
            <w:lang w:val="en-US"/>
          </w:rPr>
          <w:t>htm</w:t>
        </w:r>
      </w:hyperlink>
      <w:r>
        <w:rPr>
          <w:sz w:val="28"/>
          <w:szCs w:val="28"/>
        </w:rPr>
        <w:t xml:space="preserve">. </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right="-111" w:firstLine="709"/>
        <w:jc w:val="both"/>
        <w:rPr>
          <w:sz w:val="28"/>
          <w:szCs w:val="28"/>
        </w:rPr>
      </w:pPr>
      <w:r>
        <w:rPr>
          <w:sz w:val="28"/>
          <w:szCs w:val="28"/>
        </w:rPr>
        <w:t>Сухих С.А. Речевые интеракции и стратегии // Языковое общение и</w:t>
      </w:r>
      <w:r>
        <w:rPr>
          <w:sz w:val="28"/>
          <w:szCs w:val="28"/>
          <w:lang w:val="en-US"/>
        </w:rPr>
        <w:t> </w:t>
      </w:r>
      <w:r>
        <w:rPr>
          <w:sz w:val="28"/>
          <w:szCs w:val="28"/>
        </w:rPr>
        <w:t>его единицы. – Калинин, 1986. – С. 71-77.</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sz w:val="28"/>
          <w:szCs w:val="28"/>
        </w:rPr>
      </w:pPr>
      <w:r>
        <w:rPr>
          <w:sz w:val="28"/>
          <w:szCs w:val="28"/>
        </w:rPr>
        <w:t>Сухоплещенко Ю.Ф. Роль когнитивных структур в процессе лексической номинации // Английский лексикон в лингвистическом и</w:t>
      </w:r>
      <w:r>
        <w:rPr>
          <w:sz w:val="28"/>
          <w:szCs w:val="28"/>
          <w:lang w:val="en-US"/>
        </w:rPr>
        <w:t> </w:t>
      </w:r>
      <w:r>
        <w:rPr>
          <w:sz w:val="28"/>
          <w:szCs w:val="28"/>
        </w:rPr>
        <w:t>культурологическом пространстве. – М., 1992. – С. 60-74.</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bCs/>
          <w:sz w:val="28"/>
          <w:szCs w:val="28"/>
        </w:rPr>
      </w:pPr>
      <w:r>
        <w:rPr>
          <w:bCs/>
          <w:sz w:val="28"/>
          <w:szCs w:val="28"/>
        </w:rPr>
        <w:t>Сыроваткина Г.К. Способы номинации и типы семантических отношений в английской терминологии (подсистемы терминов технологии рыбных продуктов)</w:t>
      </w:r>
      <w:r>
        <w:rPr>
          <w:sz w:val="28"/>
          <w:szCs w:val="28"/>
        </w:rPr>
        <w:t>: Автореф. дис. … канд. филол. наук / Минск</w:t>
      </w:r>
      <w:proofErr w:type="gramStart"/>
      <w:r>
        <w:rPr>
          <w:sz w:val="28"/>
          <w:szCs w:val="28"/>
        </w:rPr>
        <w:t>.</w:t>
      </w:r>
      <w:proofErr w:type="gramEnd"/>
      <w:r>
        <w:rPr>
          <w:sz w:val="28"/>
          <w:szCs w:val="28"/>
        </w:rPr>
        <w:t xml:space="preserve"> </w:t>
      </w:r>
      <w:proofErr w:type="gramStart"/>
      <w:r>
        <w:rPr>
          <w:sz w:val="28"/>
          <w:szCs w:val="28"/>
        </w:rPr>
        <w:t>г</w:t>
      </w:r>
      <w:proofErr w:type="gramEnd"/>
      <w:r>
        <w:rPr>
          <w:sz w:val="28"/>
          <w:szCs w:val="28"/>
        </w:rPr>
        <w:t>ос. ин-т иностр. яз. – Минск, 1983. – 22 с.</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bCs/>
          <w:sz w:val="28"/>
          <w:szCs w:val="28"/>
        </w:rPr>
      </w:pPr>
      <w:r>
        <w:rPr>
          <w:sz w:val="28"/>
          <w:szCs w:val="28"/>
        </w:rPr>
        <w:t>Татаулина В.И. Английская терминология хлебопечения в</w:t>
      </w:r>
      <w:r>
        <w:rPr>
          <w:sz w:val="28"/>
          <w:szCs w:val="28"/>
          <w:lang w:val="en-US"/>
        </w:rPr>
        <w:t> </w:t>
      </w:r>
      <w:r>
        <w:rPr>
          <w:sz w:val="28"/>
          <w:szCs w:val="28"/>
        </w:rPr>
        <w:t>диахроническом освещении: Автореф. дис. … докт. филол. наук / Ленинградск. пед. ин-т. – Л., 1989. – 16 с.</w:t>
      </w:r>
    </w:p>
    <w:p w:rsidR="00FA45E7" w:rsidRDefault="00FA45E7" w:rsidP="00A05571">
      <w:pPr>
        <w:numPr>
          <w:ilvl w:val="0"/>
          <w:numId w:val="52"/>
        </w:numPr>
        <w:tabs>
          <w:tab w:val="clear" w:pos="720"/>
          <w:tab w:val="num" w:pos="500"/>
          <w:tab w:val="left" w:pos="1000"/>
          <w:tab w:val="left" w:pos="1140"/>
          <w:tab w:val="left" w:pos="1311"/>
        </w:tabs>
        <w:suppressAutoHyphens w:val="0"/>
        <w:autoSpaceDE w:val="0"/>
        <w:autoSpaceDN w:val="0"/>
        <w:adjustRightInd w:val="0"/>
        <w:spacing w:line="360" w:lineRule="auto"/>
        <w:ind w:left="0" w:firstLine="709"/>
        <w:jc w:val="both"/>
        <w:rPr>
          <w:bCs/>
          <w:sz w:val="28"/>
          <w:szCs w:val="28"/>
        </w:rPr>
      </w:pPr>
      <w:r>
        <w:rPr>
          <w:bCs/>
          <w:spacing w:val="-2"/>
          <w:sz w:val="28"/>
          <w:szCs w:val="28"/>
        </w:rPr>
        <w:t>Таюпова О.И. Типы коммуникативно</w:t>
      </w:r>
      <w:r>
        <w:rPr>
          <w:bCs/>
          <w:spacing w:val="-2"/>
          <w:sz w:val="28"/>
          <w:szCs w:val="28"/>
        </w:rPr>
        <w:noBreakHyphen/>
        <w:t>прагматической вариативности</w:t>
      </w:r>
      <w:r>
        <w:rPr>
          <w:bCs/>
          <w:sz w:val="28"/>
          <w:szCs w:val="28"/>
        </w:rPr>
        <w:t xml:space="preserve"> </w:t>
      </w:r>
      <w:r>
        <w:rPr>
          <w:spacing w:val="-2"/>
          <w:sz w:val="28"/>
          <w:szCs w:val="28"/>
        </w:rPr>
        <w:t>в</w:t>
      </w:r>
      <w:r>
        <w:rPr>
          <w:bCs/>
          <w:spacing w:val="-2"/>
          <w:sz w:val="28"/>
          <w:szCs w:val="28"/>
        </w:rPr>
        <w:t xml:space="preserve"> малоформатных текстах // </w:t>
      </w:r>
      <w:r>
        <w:rPr>
          <w:spacing w:val="-2"/>
          <w:sz w:val="28"/>
          <w:szCs w:val="28"/>
        </w:rPr>
        <w:t>Вестник ВГУ, Серия “Лингвистика и межкультурная</w:t>
      </w:r>
      <w:r>
        <w:rPr>
          <w:sz w:val="28"/>
          <w:szCs w:val="28"/>
        </w:rPr>
        <w:t xml:space="preserve"> коммуникация”. – 2005. – №2. – Режим доступу: </w:t>
      </w:r>
      <w:r>
        <w:rPr>
          <w:bCs/>
          <w:sz w:val="28"/>
          <w:szCs w:val="28"/>
        </w:rPr>
        <w:t xml:space="preserve"> </w:t>
      </w:r>
      <w:hyperlink r:id="rId29" w:history="1">
        <w:r>
          <w:rPr>
            <w:rStyle w:val="af1"/>
            <w:sz w:val="28"/>
            <w:szCs w:val="28"/>
            <w:lang w:val="en-US"/>
          </w:rPr>
          <w:t>http</w:t>
        </w:r>
        <w:r>
          <w:rPr>
            <w:rStyle w:val="af1"/>
            <w:sz w:val="28"/>
            <w:szCs w:val="28"/>
          </w:rPr>
          <w:t>://</w:t>
        </w:r>
        <w:r>
          <w:rPr>
            <w:rStyle w:val="af1"/>
            <w:sz w:val="28"/>
            <w:szCs w:val="28"/>
            <w:lang w:val="en-US"/>
          </w:rPr>
          <w:t>www</w:t>
        </w:r>
        <w:r>
          <w:rPr>
            <w:rStyle w:val="af1"/>
            <w:sz w:val="28"/>
            <w:szCs w:val="28"/>
          </w:rPr>
          <w:t>.</w:t>
        </w:r>
        <w:r>
          <w:rPr>
            <w:rStyle w:val="af1"/>
            <w:sz w:val="28"/>
            <w:szCs w:val="28"/>
            <w:lang w:val="en-US"/>
          </w:rPr>
          <w:t>vestnik</w:t>
        </w:r>
        <w:r>
          <w:rPr>
            <w:rStyle w:val="af1"/>
            <w:sz w:val="28"/>
            <w:szCs w:val="28"/>
          </w:rPr>
          <w:t>.</w:t>
        </w:r>
        <w:r>
          <w:rPr>
            <w:rStyle w:val="af1"/>
            <w:sz w:val="28"/>
            <w:szCs w:val="28"/>
            <w:lang w:val="en-US"/>
          </w:rPr>
          <w:t>vsu</w:t>
        </w:r>
        <w:r>
          <w:rPr>
            <w:rStyle w:val="af1"/>
            <w:sz w:val="28"/>
            <w:szCs w:val="28"/>
          </w:rPr>
          <w:t>.</w:t>
        </w:r>
        <w:r>
          <w:rPr>
            <w:rStyle w:val="af1"/>
            <w:sz w:val="28"/>
            <w:szCs w:val="28"/>
            <w:lang w:val="en-US"/>
          </w:rPr>
          <w:t>ru</w:t>
        </w:r>
        <w:r>
          <w:rPr>
            <w:rStyle w:val="af1"/>
            <w:sz w:val="28"/>
            <w:szCs w:val="28"/>
          </w:rPr>
          <w:t xml:space="preserve">/ </w:t>
        </w:r>
        <w:r>
          <w:rPr>
            <w:rStyle w:val="af1"/>
            <w:sz w:val="28"/>
            <w:szCs w:val="28"/>
            <w:lang w:val="en-US"/>
          </w:rPr>
          <w:t>content</w:t>
        </w:r>
        <w:r>
          <w:rPr>
            <w:rStyle w:val="af1"/>
            <w:sz w:val="28"/>
            <w:szCs w:val="28"/>
          </w:rPr>
          <w:t>/</w:t>
        </w:r>
        <w:r>
          <w:rPr>
            <w:rStyle w:val="af1"/>
            <w:sz w:val="28"/>
            <w:szCs w:val="28"/>
            <w:lang w:val="en-US"/>
          </w:rPr>
          <w:t>lingvo</w:t>
        </w:r>
        <w:r>
          <w:rPr>
            <w:rStyle w:val="af1"/>
            <w:sz w:val="28"/>
            <w:szCs w:val="28"/>
          </w:rPr>
          <w:t>/2005/02/</w:t>
        </w:r>
        <w:r>
          <w:rPr>
            <w:rStyle w:val="af1"/>
            <w:sz w:val="28"/>
            <w:szCs w:val="28"/>
            <w:lang w:val="en-US"/>
          </w:rPr>
          <w:t>toc</w:t>
        </w:r>
        <w:r>
          <w:rPr>
            <w:rStyle w:val="af1"/>
            <w:sz w:val="28"/>
            <w:szCs w:val="28"/>
          </w:rPr>
          <w:t>_</w:t>
        </w:r>
        <w:r>
          <w:rPr>
            <w:rStyle w:val="af1"/>
            <w:sz w:val="28"/>
            <w:szCs w:val="28"/>
            <w:lang w:val="en-US"/>
          </w:rPr>
          <w:t>ru</w:t>
        </w:r>
        <w:r>
          <w:rPr>
            <w:rStyle w:val="af1"/>
            <w:sz w:val="28"/>
            <w:szCs w:val="28"/>
          </w:rPr>
          <w:t>.</w:t>
        </w:r>
        <w:r>
          <w:rPr>
            <w:rStyle w:val="af1"/>
            <w:sz w:val="28"/>
            <w:szCs w:val="28"/>
            <w:lang w:val="en-US"/>
          </w:rPr>
          <w:t>asp</w:t>
        </w:r>
      </w:hyperlink>
      <w:r>
        <w:rPr>
          <w:sz w:val="28"/>
          <w:szCs w:val="28"/>
        </w:rPr>
        <w:t xml:space="preserve">. </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firstLine="709"/>
        <w:jc w:val="both"/>
        <w:rPr>
          <w:rStyle w:val="articletext1"/>
          <w:rFonts w:ascii="Times New Roman" w:hAnsi="Times New Roman" w:cs="Times New Roman"/>
          <w:sz w:val="28"/>
          <w:szCs w:val="28"/>
        </w:rPr>
      </w:pPr>
      <w:r>
        <w:rPr>
          <w:rStyle w:val="articletext1"/>
          <w:rFonts w:ascii="Times New Roman" w:hAnsi="Times New Roman" w:cs="Times New Roman"/>
          <w:sz w:val="28"/>
          <w:szCs w:val="28"/>
        </w:rPr>
        <w:lastRenderedPageBreak/>
        <w:t xml:space="preserve">Телия В.Н. </w:t>
      </w:r>
      <w:r>
        <w:rPr>
          <w:rStyle w:val="articletitle1"/>
          <w:rFonts w:ascii="Times New Roman" w:hAnsi="Times New Roman" w:cs="Times New Roman"/>
          <w:b w:val="0"/>
          <w:sz w:val="28"/>
          <w:szCs w:val="28"/>
        </w:rPr>
        <w:t xml:space="preserve">Метафоризация и ее роль в создании языковой картины мира. – Режим доступу: </w:t>
      </w:r>
      <w:hyperlink r:id="rId30" w:history="1">
        <w:r>
          <w:rPr>
            <w:rStyle w:val="af1"/>
            <w:sz w:val="28"/>
            <w:szCs w:val="28"/>
          </w:rPr>
          <w:t>http://genhis.philol.msu.ru/article_66.shtml</w:t>
        </w:r>
      </w:hyperlink>
      <w:r>
        <w:rPr>
          <w:rStyle w:val="articletext1"/>
          <w:rFonts w:ascii="Times New Roman" w:hAnsi="Times New Roman" w:cs="Times New Roman"/>
          <w:sz w:val="28"/>
          <w:szCs w:val="28"/>
        </w:rPr>
        <w:t xml:space="preserve">. </w:t>
      </w:r>
    </w:p>
    <w:p w:rsidR="00FA45E7" w:rsidRDefault="00FA45E7" w:rsidP="00A05571">
      <w:pPr>
        <w:pStyle w:val="afffffff5"/>
        <w:numPr>
          <w:ilvl w:val="0"/>
          <w:numId w:val="52"/>
        </w:numPr>
        <w:tabs>
          <w:tab w:val="clear" w:pos="720"/>
          <w:tab w:val="left" w:pos="-1080"/>
          <w:tab w:val="num" w:pos="500"/>
          <w:tab w:val="left" w:pos="1000"/>
          <w:tab w:val="left" w:pos="1140"/>
          <w:tab w:val="left" w:pos="1311"/>
        </w:tabs>
        <w:suppressAutoHyphens w:val="0"/>
        <w:spacing w:after="0" w:line="360" w:lineRule="auto"/>
        <w:ind w:left="0" w:firstLine="709"/>
        <w:jc w:val="both"/>
        <w:rPr>
          <w:bCs/>
          <w:szCs w:val="28"/>
        </w:rPr>
      </w:pPr>
      <w:r>
        <w:rPr>
          <w:bCs/>
          <w:szCs w:val="28"/>
        </w:rPr>
        <w:t>Телия В.Н. Коннотативный аспект семантики номинативных единиц. – М.: Наука, 1986. – 144 с.</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bCs/>
          <w:sz w:val="28"/>
          <w:szCs w:val="28"/>
        </w:rPr>
      </w:pPr>
      <w:r>
        <w:rPr>
          <w:bCs/>
          <w:sz w:val="28"/>
          <w:szCs w:val="28"/>
        </w:rPr>
        <w:t xml:space="preserve">Телия В.Н. Русская фразеология: Семантический, прагматический, лингвокульторогический аспекты. – М.: Школа “Языки русской культуры”, 1996. – 288 с. </w:t>
      </w:r>
    </w:p>
    <w:p w:rsidR="00FA45E7" w:rsidRDefault="00FA45E7" w:rsidP="00A05571">
      <w:pPr>
        <w:pStyle w:val="24"/>
        <w:numPr>
          <w:ilvl w:val="0"/>
          <w:numId w:val="52"/>
        </w:numPr>
        <w:tabs>
          <w:tab w:val="clear" w:pos="720"/>
          <w:tab w:val="left" w:pos="-1080"/>
          <w:tab w:val="num" w:pos="500"/>
          <w:tab w:val="left" w:pos="1000"/>
          <w:tab w:val="left" w:pos="1140"/>
          <w:tab w:val="left" w:pos="1311"/>
        </w:tabs>
        <w:spacing w:after="0" w:line="360" w:lineRule="auto"/>
        <w:ind w:left="0" w:firstLine="709"/>
        <w:jc w:val="both"/>
        <w:rPr>
          <w:szCs w:val="28"/>
        </w:rPr>
      </w:pPr>
      <w:r>
        <w:rPr>
          <w:szCs w:val="28"/>
        </w:rPr>
        <w:t xml:space="preserve">Телия В.Н. Типы языковых значений. – М: Наука, 1980 – 268 с. </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bCs/>
          <w:sz w:val="28"/>
          <w:szCs w:val="28"/>
        </w:rPr>
      </w:pPr>
      <w:r>
        <w:rPr>
          <w:bCs/>
          <w:sz w:val="28"/>
          <w:szCs w:val="28"/>
        </w:rPr>
        <w:t>Тимошенко И.И., Соснин А.С. Менеджер организации: Уч. пособ. – К.: Изд-во Европейского ун-та, 2001. – 348 с.</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bCs/>
          <w:sz w:val="28"/>
          <w:szCs w:val="28"/>
        </w:rPr>
      </w:pPr>
      <w:r>
        <w:rPr>
          <w:bCs/>
          <w:sz w:val="28"/>
          <w:szCs w:val="28"/>
        </w:rPr>
        <w:t>Тимошенкова Т.М. Стилистические аспекты номинализации в</w:t>
      </w:r>
      <w:r>
        <w:rPr>
          <w:bCs/>
          <w:sz w:val="28"/>
          <w:szCs w:val="28"/>
          <w:lang w:val="en-US"/>
        </w:rPr>
        <w:t> </w:t>
      </w:r>
      <w:r>
        <w:rPr>
          <w:bCs/>
          <w:sz w:val="28"/>
          <w:szCs w:val="28"/>
        </w:rPr>
        <w:t xml:space="preserve">современном английском языке: </w:t>
      </w:r>
      <w:r>
        <w:rPr>
          <w:sz w:val="28"/>
          <w:szCs w:val="28"/>
        </w:rPr>
        <w:t xml:space="preserve">Автореф. дис. … канд. филол. наук </w:t>
      </w:r>
      <w:r>
        <w:rPr>
          <w:bCs/>
          <w:sz w:val="28"/>
          <w:szCs w:val="28"/>
        </w:rPr>
        <w:t>/ Харьковск. гос. пед. ин-т. – Харьков, 1981. – 17 с.</w:t>
      </w:r>
    </w:p>
    <w:p w:rsidR="00FA45E7" w:rsidRDefault="00FA45E7" w:rsidP="00A05571">
      <w:pPr>
        <w:pStyle w:val="2ffff9"/>
        <w:numPr>
          <w:ilvl w:val="0"/>
          <w:numId w:val="52"/>
        </w:numPr>
        <w:tabs>
          <w:tab w:val="clear" w:pos="720"/>
          <w:tab w:val="left" w:pos="-1080"/>
          <w:tab w:val="num" w:pos="500"/>
          <w:tab w:val="left" w:pos="1000"/>
          <w:tab w:val="left" w:pos="1140"/>
          <w:tab w:val="left" w:pos="1311"/>
        </w:tabs>
        <w:suppressAutoHyphens w:val="0"/>
        <w:spacing w:after="0" w:line="360" w:lineRule="auto"/>
        <w:ind w:left="0" w:firstLine="709"/>
        <w:jc w:val="both"/>
        <w:rPr>
          <w:szCs w:val="28"/>
        </w:rPr>
      </w:pPr>
      <w:r>
        <w:rPr>
          <w:szCs w:val="28"/>
        </w:rPr>
        <w:t>Ткачук-Мірошніченко О.Є. Імплікація в рекламному тексті (на</w:t>
      </w:r>
      <w:r>
        <w:rPr>
          <w:szCs w:val="28"/>
          <w:lang w:val="en-US"/>
        </w:rPr>
        <w:t> </w:t>
      </w:r>
      <w:proofErr w:type="gramStart"/>
      <w:r>
        <w:rPr>
          <w:szCs w:val="28"/>
        </w:rPr>
        <w:t>матер</w:t>
      </w:r>
      <w:proofErr w:type="gramEnd"/>
      <w:r>
        <w:rPr>
          <w:szCs w:val="28"/>
        </w:rPr>
        <w:t>іалі англомовної комерційної реклами): Автореф. дис. … канд. філол. наук  / Київськ. нац. ун-т ім. Т.Шевченка. – К., 2001. – 18 с.</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sz w:val="28"/>
          <w:szCs w:val="28"/>
        </w:rPr>
      </w:pPr>
      <w:r>
        <w:rPr>
          <w:sz w:val="28"/>
          <w:szCs w:val="28"/>
        </w:rPr>
        <w:t xml:space="preserve">Токмаков А.Н. Метонимия как средство прагматического воздействия (на материале </w:t>
      </w:r>
      <w:proofErr w:type="gramStart"/>
      <w:r>
        <w:rPr>
          <w:sz w:val="28"/>
          <w:szCs w:val="28"/>
        </w:rPr>
        <w:t>французской</w:t>
      </w:r>
      <w:proofErr w:type="gramEnd"/>
      <w:r>
        <w:rPr>
          <w:sz w:val="28"/>
          <w:szCs w:val="28"/>
        </w:rPr>
        <w:t xml:space="preserve"> кинокритики): Автореф. дис. … канд. филол. наук / Московск. ордена Дружбы народов лингв. ун-т. – М., 2000. – 23 с.</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sz w:val="28"/>
          <w:szCs w:val="28"/>
        </w:rPr>
      </w:pPr>
      <w:r>
        <w:rPr>
          <w:sz w:val="28"/>
          <w:szCs w:val="28"/>
        </w:rPr>
        <w:t>Толчеева Т.С. Функционально-семантические особенности сложных образований с элементами -</w:t>
      </w:r>
      <w:r>
        <w:rPr>
          <w:sz w:val="28"/>
          <w:szCs w:val="28"/>
          <w:lang w:val="en-US"/>
        </w:rPr>
        <w:t>looking</w:t>
      </w:r>
      <w:r>
        <w:rPr>
          <w:sz w:val="28"/>
          <w:szCs w:val="28"/>
        </w:rPr>
        <w:t>, -</w:t>
      </w:r>
      <w:r>
        <w:rPr>
          <w:sz w:val="28"/>
          <w:szCs w:val="28"/>
          <w:lang w:val="en-US"/>
        </w:rPr>
        <w:t>like</w:t>
      </w:r>
      <w:r>
        <w:rPr>
          <w:sz w:val="28"/>
          <w:szCs w:val="28"/>
        </w:rPr>
        <w:t xml:space="preserve"> (на материале современной английской и американской художественной прозы): Автореф. дис. … канд. филол. наук / Кииевск. нац. лингв. ун-т. – К., 2003. – 20 с.</w:t>
      </w:r>
    </w:p>
    <w:p w:rsidR="00FA45E7" w:rsidRDefault="00FA45E7" w:rsidP="00A05571">
      <w:pPr>
        <w:pStyle w:val="24"/>
        <w:numPr>
          <w:ilvl w:val="0"/>
          <w:numId w:val="52"/>
        </w:numPr>
        <w:tabs>
          <w:tab w:val="clear" w:pos="720"/>
          <w:tab w:val="left" w:pos="-1080"/>
          <w:tab w:val="num" w:pos="500"/>
          <w:tab w:val="left" w:pos="1000"/>
          <w:tab w:val="left" w:pos="1140"/>
          <w:tab w:val="left" w:pos="1311"/>
        </w:tabs>
        <w:spacing w:after="0" w:line="360" w:lineRule="auto"/>
        <w:ind w:left="0" w:firstLine="709"/>
        <w:jc w:val="both"/>
        <w:rPr>
          <w:szCs w:val="28"/>
        </w:rPr>
      </w:pPr>
      <w:r>
        <w:rPr>
          <w:szCs w:val="28"/>
        </w:rPr>
        <w:t xml:space="preserve">Томасевич Н.П. Функціонально-комунікативний фразеологічний </w:t>
      </w:r>
      <w:proofErr w:type="gramStart"/>
      <w:r>
        <w:rPr>
          <w:szCs w:val="28"/>
        </w:rPr>
        <w:t>п</w:t>
      </w:r>
      <w:proofErr w:type="gramEnd"/>
      <w:r>
        <w:rPr>
          <w:szCs w:val="28"/>
        </w:rPr>
        <w:t>ідхід до ефективного декодування англійських науково-технічних текстів. – Одеса: Одеськ. держ. полі</w:t>
      </w:r>
      <w:proofErr w:type="gramStart"/>
      <w:r>
        <w:rPr>
          <w:szCs w:val="28"/>
        </w:rPr>
        <w:t>техн</w:t>
      </w:r>
      <w:proofErr w:type="gramEnd"/>
      <w:r>
        <w:rPr>
          <w:szCs w:val="28"/>
        </w:rPr>
        <w:t>іч. ун-т, 1996. – 159 с.</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right="-111" w:firstLine="709"/>
        <w:jc w:val="both"/>
        <w:rPr>
          <w:sz w:val="28"/>
          <w:szCs w:val="28"/>
        </w:rPr>
      </w:pPr>
      <w:r>
        <w:rPr>
          <w:sz w:val="28"/>
          <w:szCs w:val="28"/>
        </w:rPr>
        <w:t>Торопова Н.А. Логические частицы как средство организации сверхфразовых единств // Синтаксическая семантика и прагматика. – Калинин, 1982. – С. 137-143.</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sz w:val="28"/>
          <w:szCs w:val="28"/>
        </w:rPr>
      </w:pPr>
      <w:r>
        <w:rPr>
          <w:sz w:val="28"/>
          <w:szCs w:val="28"/>
        </w:rPr>
        <w:lastRenderedPageBreak/>
        <w:t xml:space="preserve">Третьякова И.Ю. Преобразовательный потенциал фразеологических единиц // Семантика языковых единиц. Доклады </w:t>
      </w:r>
      <w:r>
        <w:rPr>
          <w:sz w:val="28"/>
          <w:szCs w:val="28"/>
          <w:lang w:val="en-US"/>
        </w:rPr>
        <w:t>V</w:t>
      </w:r>
      <w:r>
        <w:rPr>
          <w:sz w:val="28"/>
          <w:szCs w:val="28"/>
        </w:rPr>
        <w:t xml:space="preserve"> Междунар. конф. – М., 1996. – Т. 1. – С. 72-75.</w:t>
      </w:r>
    </w:p>
    <w:p w:rsidR="00FA45E7" w:rsidRDefault="00FA45E7" w:rsidP="00A05571">
      <w:pPr>
        <w:pStyle w:val="afffffffc"/>
        <w:numPr>
          <w:ilvl w:val="0"/>
          <w:numId w:val="52"/>
        </w:numPr>
        <w:tabs>
          <w:tab w:val="clear" w:pos="720"/>
          <w:tab w:val="left" w:pos="-1080"/>
          <w:tab w:val="num" w:pos="500"/>
          <w:tab w:val="left" w:pos="1000"/>
          <w:tab w:val="left" w:pos="1140"/>
          <w:tab w:val="left" w:pos="1311"/>
        </w:tabs>
        <w:suppressAutoHyphens w:val="0"/>
        <w:spacing w:after="0" w:line="360" w:lineRule="auto"/>
        <w:ind w:left="0" w:firstLine="709"/>
        <w:jc w:val="both"/>
        <w:rPr>
          <w:szCs w:val="28"/>
          <w:lang w:val="uk-UA"/>
        </w:rPr>
      </w:pPr>
      <w:r>
        <w:rPr>
          <w:szCs w:val="28"/>
          <w:lang w:val="uk-UA"/>
        </w:rPr>
        <w:t>Трибуханчик А.М. Способи виділення фразеологічних полів в</w:t>
      </w:r>
      <w:r>
        <w:rPr>
          <w:szCs w:val="28"/>
        </w:rPr>
        <w:t> </w:t>
      </w:r>
      <w:r>
        <w:rPr>
          <w:szCs w:val="28"/>
          <w:lang w:val="uk-UA"/>
        </w:rPr>
        <w:t>англійській фразеології // Семантико-стилістична будова тексту та</w:t>
      </w:r>
      <w:r>
        <w:rPr>
          <w:szCs w:val="28"/>
        </w:rPr>
        <w:t> </w:t>
      </w:r>
      <w:r>
        <w:rPr>
          <w:szCs w:val="28"/>
          <w:lang w:val="uk-UA"/>
        </w:rPr>
        <w:t>функціонування одинць різних мовних рівнів. – К., 1995. – С.170-173.</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firstLine="709"/>
        <w:jc w:val="both"/>
        <w:rPr>
          <w:sz w:val="28"/>
          <w:szCs w:val="28"/>
        </w:rPr>
      </w:pPr>
      <w:r>
        <w:rPr>
          <w:sz w:val="28"/>
          <w:szCs w:val="28"/>
        </w:rPr>
        <w:t>Трибуханчик А.Н. Становление и развитие фразеосемантического поля “богатство – бедность человека” в английском языке: Дис. … канд. філол. наук: 10.02.04. – К., 1989. – 289 с.: ил</w:t>
      </w:r>
      <w:proofErr w:type="gramStart"/>
      <w:r>
        <w:rPr>
          <w:sz w:val="28"/>
          <w:szCs w:val="28"/>
        </w:rPr>
        <w:t xml:space="preserve">., </w:t>
      </w:r>
      <w:proofErr w:type="gramEnd"/>
      <w:r>
        <w:rPr>
          <w:sz w:val="28"/>
          <w:szCs w:val="28"/>
        </w:rPr>
        <w:t>табл. – Библиогр.: с. 199-258.</w:t>
      </w:r>
    </w:p>
    <w:p w:rsidR="00FA45E7" w:rsidRDefault="00FA45E7" w:rsidP="00A05571">
      <w:pPr>
        <w:widowControl w:val="0"/>
        <w:numPr>
          <w:ilvl w:val="0"/>
          <w:numId w:val="52"/>
        </w:numPr>
        <w:tabs>
          <w:tab w:val="clear" w:pos="720"/>
          <w:tab w:val="num" w:pos="500"/>
          <w:tab w:val="left" w:pos="1000"/>
          <w:tab w:val="left" w:pos="1140"/>
          <w:tab w:val="left" w:pos="1311"/>
        </w:tabs>
        <w:suppressAutoHyphens w:val="0"/>
        <w:spacing w:line="360" w:lineRule="auto"/>
        <w:ind w:left="0" w:firstLine="709"/>
        <w:jc w:val="both"/>
        <w:rPr>
          <w:sz w:val="28"/>
          <w:szCs w:val="28"/>
        </w:rPr>
      </w:pPr>
      <w:r>
        <w:rPr>
          <w:sz w:val="28"/>
          <w:szCs w:val="28"/>
        </w:rPr>
        <w:t xml:space="preserve">Туркиян Н.Д. Прагматический аспект </w:t>
      </w:r>
      <w:proofErr w:type="gramStart"/>
      <w:r>
        <w:rPr>
          <w:sz w:val="28"/>
          <w:szCs w:val="28"/>
        </w:rPr>
        <w:t>бизнес-сленга</w:t>
      </w:r>
      <w:proofErr w:type="gramEnd"/>
      <w:r>
        <w:rPr>
          <w:sz w:val="28"/>
          <w:szCs w:val="28"/>
        </w:rPr>
        <w:t xml:space="preserve"> в современных СМИ с точки зрения паблик рилейшенз. – Режим доступу: </w:t>
      </w:r>
      <w:hyperlink r:id="rId31" w:history="1">
        <w:r>
          <w:rPr>
            <w:rStyle w:val="af1"/>
            <w:sz w:val="28"/>
            <w:szCs w:val="28"/>
          </w:rPr>
          <w:t>http://www.nbuv</w:t>
        </w:r>
      </w:hyperlink>
      <w:r>
        <w:rPr>
          <w:sz w:val="28"/>
          <w:szCs w:val="28"/>
          <w:u w:val="single"/>
        </w:rPr>
        <w:t>. gov.ua/Articles/KultNar/knp49_2/knp49_2_92-94.pdf</w:t>
      </w:r>
      <w:r>
        <w:rPr>
          <w:sz w:val="28"/>
          <w:szCs w:val="28"/>
        </w:rPr>
        <w:t>.</w:t>
      </w:r>
    </w:p>
    <w:p w:rsidR="00FA45E7" w:rsidRDefault="00FA45E7" w:rsidP="00A05571">
      <w:pPr>
        <w:pStyle w:val="24"/>
        <w:numPr>
          <w:ilvl w:val="0"/>
          <w:numId w:val="52"/>
        </w:numPr>
        <w:tabs>
          <w:tab w:val="clear" w:pos="720"/>
          <w:tab w:val="left" w:pos="-1080"/>
          <w:tab w:val="num" w:pos="500"/>
          <w:tab w:val="left" w:pos="1000"/>
          <w:tab w:val="left" w:pos="1140"/>
          <w:tab w:val="left" w:pos="1311"/>
        </w:tabs>
        <w:spacing w:after="0" w:line="360" w:lineRule="auto"/>
        <w:ind w:left="0" w:firstLine="709"/>
        <w:jc w:val="both"/>
        <w:rPr>
          <w:szCs w:val="28"/>
        </w:rPr>
      </w:pPr>
      <w:r>
        <w:rPr>
          <w:szCs w:val="28"/>
        </w:rPr>
        <w:t>Ужченко В.Д. Народження і життя фразеологізму. – К.: Радянська шк., 1988. – 279</w:t>
      </w:r>
      <w:r>
        <w:rPr>
          <w:szCs w:val="28"/>
          <w:lang w:val="en-US"/>
        </w:rPr>
        <w:t> </w:t>
      </w:r>
      <w:r>
        <w:rPr>
          <w:szCs w:val="28"/>
        </w:rPr>
        <w:t>с.</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sz w:val="28"/>
          <w:szCs w:val="28"/>
        </w:rPr>
      </w:pPr>
      <w:r>
        <w:rPr>
          <w:sz w:val="28"/>
          <w:szCs w:val="28"/>
        </w:rPr>
        <w:t>Ужченко В.Д., Авксентьєв Л.Г. Українська фразеологія. – Харкі</w:t>
      </w:r>
      <w:proofErr w:type="gramStart"/>
      <w:r>
        <w:rPr>
          <w:sz w:val="28"/>
          <w:szCs w:val="28"/>
        </w:rPr>
        <w:t>в</w:t>
      </w:r>
      <w:proofErr w:type="gramEnd"/>
      <w:r>
        <w:rPr>
          <w:sz w:val="28"/>
          <w:szCs w:val="28"/>
        </w:rPr>
        <w:t xml:space="preserve">: </w:t>
      </w:r>
      <w:proofErr w:type="gramStart"/>
      <w:r>
        <w:rPr>
          <w:sz w:val="28"/>
          <w:szCs w:val="28"/>
        </w:rPr>
        <w:t>Основа</w:t>
      </w:r>
      <w:proofErr w:type="gramEnd"/>
      <w:r>
        <w:rPr>
          <w:sz w:val="28"/>
          <w:szCs w:val="28"/>
        </w:rPr>
        <w:t xml:space="preserve">, 1990. – 123 с. </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firstLine="709"/>
        <w:jc w:val="both"/>
        <w:rPr>
          <w:sz w:val="28"/>
          <w:szCs w:val="28"/>
        </w:rPr>
      </w:pPr>
      <w:r>
        <w:rPr>
          <w:bCs/>
          <w:sz w:val="28"/>
          <w:szCs w:val="28"/>
        </w:rPr>
        <w:t>Українська термінологія і сучасність</w:t>
      </w:r>
      <w:r>
        <w:rPr>
          <w:sz w:val="28"/>
          <w:szCs w:val="28"/>
        </w:rPr>
        <w:t>: Матеріали II Всеукр. наук</w:t>
      </w:r>
      <w:proofErr w:type="gramStart"/>
      <w:r>
        <w:rPr>
          <w:sz w:val="28"/>
          <w:szCs w:val="28"/>
        </w:rPr>
        <w:t>.</w:t>
      </w:r>
      <w:proofErr w:type="gramEnd"/>
      <w:r>
        <w:rPr>
          <w:sz w:val="28"/>
          <w:szCs w:val="28"/>
        </w:rPr>
        <w:t xml:space="preserve"> </w:t>
      </w:r>
      <w:proofErr w:type="gramStart"/>
      <w:r>
        <w:rPr>
          <w:sz w:val="28"/>
          <w:szCs w:val="28"/>
        </w:rPr>
        <w:t>к</w:t>
      </w:r>
      <w:proofErr w:type="gramEnd"/>
      <w:r>
        <w:rPr>
          <w:sz w:val="28"/>
          <w:szCs w:val="28"/>
        </w:rPr>
        <w:t>онф. / НАН України; Інститут української мови. – К., 1997. – 239 с.</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sz w:val="28"/>
          <w:szCs w:val="28"/>
        </w:rPr>
      </w:pPr>
      <w:r>
        <w:rPr>
          <w:sz w:val="28"/>
          <w:szCs w:val="28"/>
        </w:rPr>
        <w:t xml:space="preserve">Ульянова Н.П., Гибало Е.Н. О прагматическом аспекте лексической контаминации // Семантика языковых единиц: Доклады </w:t>
      </w:r>
      <w:r>
        <w:rPr>
          <w:sz w:val="28"/>
          <w:szCs w:val="28"/>
          <w:lang w:val="en-US"/>
        </w:rPr>
        <w:t>V</w:t>
      </w:r>
      <w:r>
        <w:rPr>
          <w:sz w:val="28"/>
          <w:szCs w:val="28"/>
        </w:rPr>
        <w:t xml:space="preserve"> Междунар. конф. – М., 1996. – Т. 1. – С. 92-96.</w:t>
      </w:r>
    </w:p>
    <w:p w:rsidR="00FA45E7" w:rsidRDefault="00FA45E7" w:rsidP="00A05571">
      <w:pPr>
        <w:pStyle w:val="24"/>
        <w:numPr>
          <w:ilvl w:val="0"/>
          <w:numId w:val="52"/>
        </w:numPr>
        <w:tabs>
          <w:tab w:val="clear" w:pos="720"/>
          <w:tab w:val="left" w:pos="-1080"/>
          <w:tab w:val="num" w:pos="500"/>
          <w:tab w:val="left" w:pos="1000"/>
          <w:tab w:val="left" w:pos="1140"/>
          <w:tab w:val="left" w:pos="1311"/>
        </w:tabs>
        <w:spacing w:after="0" w:line="360" w:lineRule="auto"/>
        <w:ind w:left="0" w:firstLine="709"/>
        <w:jc w:val="both"/>
        <w:rPr>
          <w:szCs w:val="28"/>
        </w:rPr>
      </w:pPr>
      <w:r>
        <w:rPr>
          <w:szCs w:val="28"/>
        </w:rPr>
        <w:t>Ульянова Н.П., Гибало Е.Н. Прагматический компонент семантики термина // Актуальные проблемы прагмалингвистики: Тезисы докладов науч. конф. – Воронеж, 1996. –  С. 72.</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spacing w:val="-4"/>
          <w:sz w:val="28"/>
          <w:szCs w:val="28"/>
        </w:rPr>
      </w:pPr>
      <w:r>
        <w:rPr>
          <w:spacing w:val="-4"/>
          <w:sz w:val="28"/>
          <w:szCs w:val="28"/>
        </w:rPr>
        <w:t xml:space="preserve">Устименко И.А. Семантическая конденсация и идиоматичность // Семантика языковых единиц: Доклады </w:t>
      </w:r>
      <w:r>
        <w:rPr>
          <w:spacing w:val="-4"/>
          <w:sz w:val="28"/>
          <w:szCs w:val="28"/>
          <w:lang w:val="en-US"/>
        </w:rPr>
        <w:t>V</w:t>
      </w:r>
      <w:r>
        <w:rPr>
          <w:spacing w:val="-4"/>
          <w:sz w:val="28"/>
          <w:szCs w:val="28"/>
        </w:rPr>
        <w:t xml:space="preserve"> Междунар. конф. – М., 1996. – С.</w:t>
      </w:r>
      <w:r>
        <w:rPr>
          <w:spacing w:val="-4"/>
          <w:sz w:val="28"/>
          <w:szCs w:val="28"/>
          <w:lang w:val="en-US"/>
        </w:rPr>
        <w:t> </w:t>
      </w:r>
      <w:r>
        <w:rPr>
          <w:spacing w:val="-4"/>
          <w:sz w:val="28"/>
          <w:szCs w:val="28"/>
        </w:rPr>
        <w:t>69</w:t>
      </w:r>
      <w:r>
        <w:rPr>
          <w:spacing w:val="-4"/>
          <w:sz w:val="28"/>
          <w:szCs w:val="28"/>
        </w:rPr>
        <w:noBreakHyphen/>
        <w:t>71.</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sz w:val="28"/>
          <w:szCs w:val="28"/>
        </w:rPr>
      </w:pPr>
      <w:r>
        <w:rPr>
          <w:sz w:val="28"/>
          <w:szCs w:val="28"/>
        </w:rPr>
        <w:t xml:space="preserve">Уфимцева А.А. Аспекты </w:t>
      </w:r>
      <w:proofErr w:type="gramStart"/>
      <w:r>
        <w:rPr>
          <w:sz w:val="28"/>
          <w:szCs w:val="28"/>
          <w:lang w:val="en-US"/>
        </w:rPr>
        <w:t>c</w:t>
      </w:r>
      <w:proofErr w:type="gramEnd"/>
      <w:r>
        <w:rPr>
          <w:sz w:val="28"/>
          <w:szCs w:val="28"/>
        </w:rPr>
        <w:t xml:space="preserve">емантических исследований. – М.: Наука, 1980. – 356 с. </w:t>
      </w:r>
    </w:p>
    <w:p w:rsidR="00FA45E7" w:rsidRDefault="00FA45E7" w:rsidP="00A05571">
      <w:pPr>
        <w:pStyle w:val="24"/>
        <w:numPr>
          <w:ilvl w:val="0"/>
          <w:numId w:val="52"/>
        </w:numPr>
        <w:tabs>
          <w:tab w:val="clear" w:pos="720"/>
          <w:tab w:val="left" w:pos="-1080"/>
          <w:tab w:val="num" w:pos="500"/>
          <w:tab w:val="left" w:pos="1000"/>
          <w:tab w:val="left" w:pos="1140"/>
          <w:tab w:val="left" w:pos="1311"/>
        </w:tabs>
        <w:spacing w:after="0" w:line="360" w:lineRule="auto"/>
        <w:ind w:left="0" w:firstLine="709"/>
        <w:jc w:val="both"/>
        <w:rPr>
          <w:szCs w:val="28"/>
        </w:rPr>
      </w:pPr>
      <w:r>
        <w:rPr>
          <w:szCs w:val="28"/>
        </w:rPr>
        <w:t>Уфимцева А.А. Лексическое значение. Принцип семиологического описания лексики. – М.: Наука, 1986. – 240 с.</w:t>
      </w:r>
    </w:p>
    <w:p w:rsidR="00FA45E7" w:rsidRDefault="00FA45E7" w:rsidP="00A05571">
      <w:pPr>
        <w:pStyle w:val="24"/>
        <w:numPr>
          <w:ilvl w:val="0"/>
          <w:numId w:val="52"/>
        </w:numPr>
        <w:tabs>
          <w:tab w:val="clear" w:pos="720"/>
          <w:tab w:val="left" w:pos="-1080"/>
          <w:tab w:val="num" w:pos="500"/>
          <w:tab w:val="left" w:pos="1000"/>
          <w:tab w:val="left" w:pos="1140"/>
          <w:tab w:val="left" w:pos="1311"/>
        </w:tabs>
        <w:spacing w:after="0" w:line="360" w:lineRule="auto"/>
        <w:ind w:left="0" w:firstLine="709"/>
        <w:jc w:val="both"/>
        <w:rPr>
          <w:szCs w:val="28"/>
        </w:rPr>
      </w:pPr>
      <w:r>
        <w:rPr>
          <w:szCs w:val="28"/>
        </w:rPr>
        <w:lastRenderedPageBreak/>
        <w:t>Уфимцева А.А. Слово в лексико-семантической системе языков. – М.: Наука, 1968. – 272 с.</w:t>
      </w:r>
    </w:p>
    <w:p w:rsidR="00FA45E7" w:rsidRDefault="00FA45E7" w:rsidP="00A05571">
      <w:pPr>
        <w:pStyle w:val="24"/>
        <w:numPr>
          <w:ilvl w:val="0"/>
          <w:numId w:val="52"/>
        </w:numPr>
        <w:tabs>
          <w:tab w:val="clear" w:pos="720"/>
          <w:tab w:val="left" w:pos="-1080"/>
          <w:tab w:val="num" w:pos="500"/>
          <w:tab w:val="left" w:pos="1000"/>
          <w:tab w:val="left" w:pos="1140"/>
          <w:tab w:val="left" w:pos="1311"/>
        </w:tabs>
        <w:spacing w:after="0" w:line="360" w:lineRule="auto"/>
        <w:ind w:left="0" w:firstLine="709"/>
        <w:jc w:val="both"/>
        <w:rPr>
          <w:szCs w:val="28"/>
        </w:rPr>
      </w:pPr>
      <w:r>
        <w:rPr>
          <w:szCs w:val="28"/>
        </w:rPr>
        <w:t>Уфимцева А.А. Типы словесных знаков. – М.: Наука, 1974. – 205 с.</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firstLine="709"/>
        <w:jc w:val="both"/>
        <w:rPr>
          <w:sz w:val="28"/>
          <w:szCs w:val="28"/>
        </w:rPr>
      </w:pPr>
      <w:r>
        <w:rPr>
          <w:iCs/>
          <w:sz w:val="28"/>
          <w:szCs w:val="28"/>
        </w:rPr>
        <w:t>Фершуерен Д.</w:t>
      </w:r>
      <w:r>
        <w:rPr>
          <w:sz w:val="28"/>
          <w:szCs w:val="28"/>
        </w:rPr>
        <w:t xml:space="preserve"> Заметки о роли метапрагматической осведомленности в использовании языка. – Режим доступу: </w:t>
      </w:r>
      <w:hyperlink r:id="rId32" w:history="1">
        <w:r>
          <w:rPr>
            <w:rStyle w:val="af1"/>
            <w:sz w:val="28"/>
            <w:szCs w:val="28"/>
            <w:lang w:val="en-US"/>
          </w:rPr>
          <w:t>http</w:t>
        </w:r>
        <w:r>
          <w:rPr>
            <w:rStyle w:val="af1"/>
            <w:sz w:val="28"/>
            <w:szCs w:val="28"/>
          </w:rPr>
          <w:t>://</w:t>
        </w:r>
        <w:r>
          <w:rPr>
            <w:rStyle w:val="af1"/>
            <w:sz w:val="28"/>
            <w:szCs w:val="28"/>
            <w:lang w:val="en-US"/>
          </w:rPr>
          <w:t>www</w:t>
        </w:r>
        <w:r>
          <w:rPr>
            <w:rStyle w:val="af1"/>
            <w:sz w:val="28"/>
            <w:szCs w:val="28"/>
          </w:rPr>
          <w:t>.</w:t>
        </w:r>
        <w:r>
          <w:rPr>
            <w:rStyle w:val="af1"/>
            <w:sz w:val="28"/>
            <w:szCs w:val="28"/>
            <w:lang w:val="en-US"/>
          </w:rPr>
          <w:t>nsu</w:t>
        </w:r>
        <w:r>
          <w:rPr>
            <w:rStyle w:val="af1"/>
            <w:sz w:val="28"/>
            <w:szCs w:val="28"/>
          </w:rPr>
          <w:t>.</w:t>
        </w:r>
        <w:r>
          <w:rPr>
            <w:rStyle w:val="af1"/>
            <w:sz w:val="28"/>
            <w:szCs w:val="28"/>
            <w:lang w:val="en-US"/>
          </w:rPr>
          <w:t>ru</w:t>
        </w:r>
        <w:r>
          <w:rPr>
            <w:rStyle w:val="af1"/>
            <w:sz w:val="28"/>
            <w:szCs w:val="28"/>
          </w:rPr>
          <w:t>/</w:t>
        </w:r>
        <w:r>
          <w:rPr>
            <w:rStyle w:val="af1"/>
            <w:sz w:val="28"/>
            <w:szCs w:val="28"/>
            <w:lang w:val="en-US"/>
          </w:rPr>
          <w:t>education</w:t>
        </w:r>
        <w:r>
          <w:rPr>
            <w:rStyle w:val="af1"/>
            <w:sz w:val="28"/>
            <w:szCs w:val="28"/>
          </w:rPr>
          <w:t xml:space="preserve">/ </w:t>
        </w:r>
        <w:r>
          <w:rPr>
            <w:rStyle w:val="af1"/>
            <w:sz w:val="28"/>
            <w:szCs w:val="28"/>
            <w:lang w:val="en-US"/>
          </w:rPr>
          <w:t>virtual</w:t>
        </w:r>
        <w:r>
          <w:rPr>
            <w:rStyle w:val="af1"/>
            <w:sz w:val="28"/>
            <w:szCs w:val="28"/>
          </w:rPr>
          <w:t>/</w:t>
        </w:r>
        <w:r>
          <w:rPr>
            <w:rStyle w:val="af1"/>
            <w:sz w:val="28"/>
            <w:szCs w:val="28"/>
            <w:lang w:val="en-US"/>
          </w:rPr>
          <w:t>cs</w:t>
        </w:r>
        <w:r>
          <w:rPr>
            <w:rStyle w:val="af1"/>
            <w:sz w:val="28"/>
            <w:szCs w:val="28"/>
          </w:rPr>
          <w:t>34</w:t>
        </w:r>
        <w:r>
          <w:rPr>
            <w:rStyle w:val="af1"/>
            <w:sz w:val="28"/>
            <w:szCs w:val="28"/>
            <w:lang w:val="en-US"/>
          </w:rPr>
          <w:t>versch</w:t>
        </w:r>
        <w:r>
          <w:rPr>
            <w:rStyle w:val="af1"/>
            <w:sz w:val="28"/>
            <w:szCs w:val="28"/>
          </w:rPr>
          <w:t>.</w:t>
        </w:r>
        <w:r>
          <w:rPr>
            <w:rStyle w:val="af1"/>
            <w:sz w:val="28"/>
            <w:szCs w:val="28"/>
            <w:lang w:val="en-US"/>
          </w:rPr>
          <w:t>htm</w:t>
        </w:r>
      </w:hyperlink>
      <w:r>
        <w:rPr>
          <w:sz w:val="28"/>
          <w:szCs w:val="28"/>
        </w:rPr>
        <w:t xml:space="preserve">. </w:t>
      </w:r>
    </w:p>
    <w:p w:rsidR="00FA45E7" w:rsidRDefault="00FA45E7" w:rsidP="00A05571">
      <w:pPr>
        <w:pStyle w:val="24"/>
        <w:numPr>
          <w:ilvl w:val="0"/>
          <w:numId w:val="52"/>
        </w:numPr>
        <w:tabs>
          <w:tab w:val="clear" w:pos="720"/>
          <w:tab w:val="left" w:pos="-1080"/>
          <w:tab w:val="num" w:pos="500"/>
          <w:tab w:val="left" w:pos="1000"/>
          <w:tab w:val="left" w:pos="1140"/>
          <w:tab w:val="left" w:pos="1311"/>
        </w:tabs>
        <w:spacing w:after="0" w:line="360" w:lineRule="auto"/>
        <w:ind w:left="0" w:firstLine="709"/>
        <w:jc w:val="both"/>
        <w:rPr>
          <w:szCs w:val="28"/>
        </w:rPr>
      </w:pPr>
      <w:r>
        <w:rPr>
          <w:iCs/>
          <w:szCs w:val="28"/>
        </w:rPr>
        <w:t xml:space="preserve">Фершуерен Д. </w:t>
      </w:r>
      <w:r>
        <w:rPr>
          <w:szCs w:val="28"/>
        </w:rPr>
        <w:t xml:space="preserve">Прагматика и мониторинг международной коммуникации. – Режим доступу: </w:t>
      </w:r>
      <w:hyperlink r:id="rId33" w:history="1">
        <w:r>
          <w:rPr>
            <w:rStyle w:val="af1"/>
            <w:szCs w:val="28"/>
          </w:rPr>
          <w:t>http://www.nsu.ru/education/virtual/ verschueren_monitoring.htm</w:t>
        </w:r>
      </w:hyperlink>
      <w:r>
        <w:rPr>
          <w:szCs w:val="28"/>
        </w:rPr>
        <w:t xml:space="preserve">. </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firstLine="709"/>
        <w:jc w:val="both"/>
        <w:rPr>
          <w:sz w:val="28"/>
          <w:szCs w:val="28"/>
        </w:rPr>
      </w:pPr>
      <w:r>
        <w:rPr>
          <w:sz w:val="28"/>
          <w:szCs w:val="28"/>
        </w:rPr>
        <w:t xml:space="preserve">Фогель Г.Б. Структура, семантика та лексикографічна презентація </w:t>
      </w:r>
      <w:proofErr w:type="gramStart"/>
      <w:r>
        <w:rPr>
          <w:sz w:val="28"/>
          <w:szCs w:val="28"/>
        </w:rPr>
        <w:t>англ</w:t>
      </w:r>
      <w:proofErr w:type="gramEnd"/>
      <w:r>
        <w:rPr>
          <w:sz w:val="28"/>
          <w:szCs w:val="28"/>
        </w:rPr>
        <w:t>ійської автомобільної термінології: Автореф. дис. … канд. філол. наук / Запорізьк. нац. ун-т. – Запоріжжя, 2005. – 20 с.</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right="-111" w:firstLine="709"/>
        <w:jc w:val="both"/>
        <w:rPr>
          <w:sz w:val="28"/>
          <w:szCs w:val="28"/>
        </w:rPr>
      </w:pPr>
      <w:r>
        <w:rPr>
          <w:sz w:val="28"/>
          <w:szCs w:val="28"/>
        </w:rPr>
        <w:t xml:space="preserve">Формановская Н.И. О коммуникативно-семантических группах </w:t>
      </w:r>
      <w:r>
        <w:rPr>
          <w:spacing w:val="-2"/>
          <w:sz w:val="28"/>
          <w:szCs w:val="28"/>
        </w:rPr>
        <w:t>и</w:t>
      </w:r>
      <w:r>
        <w:rPr>
          <w:spacing w:val="-2"/>
          <w:sz w:val="28"/>
          <w:szCs w:val="28"/>
          <w:lang w:val="en-US"/>
        </w:rPr>
        <w:t> </w:t>
      </w:r>
      <w:r>
        <w:rPr>
          <w:spacing w:val="-2"/>
          <w:sz w:val="28"/>
          <w:szCs w:val="28"/>
        </w:rPr>
        <w:t>интернациональной семантике их единиц // Языковое общение и его единицы.</w:t>
      </w:r>
      <w:r>
        <w:rPr>
          <w:sz w:val="28"/>
          <w:szCs w:val="28"/>
        </w:rPr>
        <w:t xml:space="preserve"> – Калинин, 1986. – С. 18-28.</w:t>
      </w:r>
    </w:p>
    <w:p w:rsidR="00FA45E7" w:rsidRDefault="00FA45E7" w:rsidP="00A05571">
      <w:pPr>
        <w:pStyle w:val="24"/>
        <w:numPr>
          <w:ilvl w:val="0"/>
          <w:numId w:val="52"/>
        </w:numPr>
        <w:tabs>
          <w:tab w:val="clear" w:pos="720"/>
          <w:tab w:val="left" w:pos="-1080"/>
          <w:tab w:val="num" w:pos="500"/>
          <w:tab w:val="left" w:pos="1000"/>
          <w:tab w:val="left" w:pos="1140"/>
          <w:tab w:val="left" w:pos="1311"/>
        </w:tabs>
        <w:spacing w:after="0" w:line="360" w:lineRule="auto"/>
        <w:ind w:left="0" w:firstLine="709"/>
        <w:jc w:val="both"/>
        <w:rPr>
          <w:szCs w:val="28"/>
        </w:rPr>
      </w:pPr>
      <w:r>
        <w:rPr>
          <w:szCs w:val="28"/>
        </w:rPr>
        <w:t xml:space="preserve">Фреге Г. Избранные работы. – М.: </w:t>
      </w:r>
      <w:proofErr w:type="gramStart"/>
      <w:r>
        <w:rPr>
          <w:szCs w:val="28"/>
        </w:rPr>
        <w:t>ДИК</w:t>
      </w:r>
      <w:proofErr w:type="gramEnd"/>
      <w:r>
        <w:rPr>
          <w:szCs w:val="28"/>
        </w:rPr>
        <w:t xml:space="preserve">, 1997. – 159 с. </w:t>
      </w:r>
    </w:p>
    <w:p w:rsidR="00FA45E7" w:rsidRDefault="00FA45E7" w:rsidP="00A05571">
      <w:pPr>
        <w:pStyle w:val="24"/>
        <w:numPr>
          <w:ilvl w:val="0"/>
          <w:numId w:val="52"/>
        </w:numPr>
        <w:tabs>
          <w:tab w:val="clear" w:pos="720"/>
          <w:tab w:val="left" w:pos="-1080"/>
          <w:tab w:val="num" w:pos="500"/>
          <w:tab w:val="left" w:pos="1000"/>
          <w:tab w:val="left" w:pos="1140"/>
          <w:tab w:val="left" w:pos="1311"/>
        </w:tabs>
        <w:spacing w:after="0" w:line="360" w:lineRule="auto"/>
        <w:ind w:left="0" w:firstLine="709"/>
        <w:jc w:val="both"/>
        <w:rPr>
          <w:szCs w:val="28"/>
        </w:rPr>
      </w:pPr>
      <w:r>
        <w:rPr>
          <w:szCs w:val="28"/>
        </w:rPr>
        <w:t>Фреге Г. Логические исследования. – Томск: Водолей, 1997. – 128 с.</w:t>
      </w:r>
    </w:p>
    <w:p w:rsidR="00FA45E7" w:rsidRDefault="00FA45E7" w:rsidP="00A05571">
      <w:pPr>
        <w:widowControl w:val="0"/>
        <w:numPr>
          <w:ilvl w:val="0"/>
          <w:numId w:val="52"/>
        </w:numPr>
        <w:tabs>
          <w:tab w:val="clear" w:pos="720"/>
          <w:tab w:val="num" w:pos="500"/>
          <w:tab w:val="left" w:pos="1000"/>
          <w:tab w:val="left" w:pos="1140"/>
          <w:tab w:val="left" w:pos="1311"/>
        </w:tabs>
        <w:suppressAutoHyphens w:val="0"/>
        <w:spacing w:line="360" w:lineRule="auto"/>
        <w:ind w:left="0" w:firstLine="709"/>
        <w:jc w:val="both"/>
        <w:rPr>
          <w:iCs/>
          <w:sz w:val="28"/>
          <w:szCs w:val="28"/>
        </w:rPr>
      </w:pPr>
      <w:r>
        <w:rPr>
          <w:sz w:val="28"/>
          <w:szCs w:val="28"/>
        </w:rPr>
        <w:t xml:space="preserve">Харитончик З.А. </w:t>
      </w:r>
      <w:r>
        <w:rPr>
          <w:iCs/>
          <w:sz w:val="28"/>
          <w:szCs w:val="28"/>
        </w:rPr>
        <w:t xml:space="preserve">Лексикология английского языка. – Минск: Высшая шк., 1992. – 228 с. </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right="-111" w:firstLine="709"/>
        <w:jc w:val="both"/>
        <w:rPr>
          <w:sz w:val="28"/>
          <w:szCs w:val="28"/>
        </w:rPr>
      </w:pPr>
      <w:r>
        <w:rPr>
          <w:sz w:val="28"/>
          <w:szCs w:val="28"/>
        </w:rPr>
        <w:t>Хомяков В.А. Текст, пресупозиция и социальное значение слова // Значение и смысл речевых образований. – Калинин, 1979. – С. 113-121.</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sz w:val="28"/>
          <w:szCs w:val="28"/>
        </w:rPr>
      </w:pPr>
      <w:r>
        <w:rPr>
          <w:sz w:val="28"/>
          <w:szCs w:val="28"/>
        </w:rPr>
        <w:t>Цаголова Р.С. Системное исследование терминологии политической экономии (лингвистические аспекты проблемы научного термина): Автореф. дис. … канд. филол. наук / Московск. гос. пед. ин-т иностр. яз</w:t>
      </w:r>
      <w:proofErr w:type="gramStart"/>
      <w:r>
        <w:rPr>
          <w:sz w:val="28"/>
          <w:szCs w:val="28"/>
        </w:rPr>
        <w:t>.</w:t>
      </w:r>
      <w:proofErr w:type="gramEnd"/>
      <w:r>
        <w:rPr>
          <w:sz w:val="28"/>
          <w:szCs w:val="28"/>
        </w:rPr>
        <w:t xml:space="preserve"> </w:t>
      </w:r>
      <w:proofErr w:type="gramStart"/>
      <w:r>
        <w:rPr>
          <w:sz w:val="28"/>
          <w:szCs w:val="28"/>
        </w:rPr>
        <w:t>и</w:t>
      </w:r>
      <w:proofErr w:type="gramEnd"/>
      <w:r>
        <w:rPr>
          <w:sz w:val="28"/>
          <w:szCs w:val="28"/>
        </w:rPr>
        <w:t>м. М.Тореза. –  М., 1988. – 19 с.</w:t>
      </w:r>
      <w:r>
        <w:rPr>
          <w:bCs/>
          <w:sz w:val="28"/>
          <w:szCs w:val="28"/>
        </w:rPr>
        <w:t xml:space="preserve"> </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right="-111" w:firstLine="709"/>
        <w:jc w:val="both"/>
        <w:rPr>
          <w:sz w:val="28"/>
          <w:szCs w:val="28"/>
        </w:rPr>
      </w:pPr>
      <w:r>
        <w:rPr>
          <w:sz w:val="28"/>
          <w:szCs w:val="28"/>
        </w:rPr>
        <w:t>Чахоян Л.П., Паронян Ш.А. Взаимодействие интенций как фактор, определяющий типы межличностного общения // Личностные аспекты языкового общения. – Калинин, 1989. – С. 67-75.</w:t>
      </w:r>
    </w:p>
    <w:p w:rsidR="00FA45E7" w:rsidRDefault="00FA45E7" w:rsidP="00A05571">
      <w:pPr>
        <w:numPr>
          <w:ilvl w:val="0"/>
          <w:numId w:val="52"/>
        </w:numPr>
        <w:tabs>
          <w:tab w:val="clear" w:pos="720"/>
          <w:tab w:val="num" w:pos="500"/>
          <w:tab w:val="left" w:pos="1000"/>
          <w:tab w:val="left" w:pos="1140"/>
          <w:tab w:val="left" w:pos="1311"/>
        </w:tabs>
        <w:suppressAutoHyphens w:val="0"/>
        <w:autoSpaceDE w:val="0"/>
        <w:autoSpaceDN w:val="0"/>
        <w:adjustRightInd w:val="0"/>
        <w:spacing w:line="360" w:lineRule="auto"/>
        <w:ind w:left="0" w:firstLine="709"/>
        <w:jc w:val="both"/>
        <w:rPr>
          <w:sz w:val="28"/>
          <w:szCs w:val="28"/>
        </w:rPr>
      </w:pPr>
      <w:r>
        <w:rPr>
          <w:iCs/>
          <w:sz w:val="28"/>
          <w:szCs w:val="28"/>
        </w:rPr>
        <w:lastRenderedPageBreak/>
        <w:t>Червинский П.</w:t>
      </w:r>
      <w:r>
        <w:rPr>
          <w:sz w:val="28"/>
          <w:szCs w:val="28"/>
        </w:rPr>
        <w:t xml:space="preserve"> Номинативный акт и оценочность в составе клишированных единиц языка политики. – Режим доступу: </w:t>
      </w:r>
      <w:hyperlink r:id="rId34" w:history="1">
        <w:r>
          <w:rPr>
            <w:rStyle w:val="af1"/>
            <w:sz w:val="28"/>
            <w:szCs w:val="28"/>
            <w:lang w:val="en-US"/>
          </w:rPr>
          <w:t>http</w:t>
        </w:r>
        <w:r>
          <w:rPr>
            <w:rStyle w:val="af1"/>
            <w:sz w:val="28"/>
            <w:szCs w:val="28"/>
          </w:rPr>
          <w:t>://</w:t>
        </w:r>
        <w:r>
          <w:rPr>
            <w:rStyle w:val="af1"/>
            <w:sz w:val="28"/>
            <w:szCs w:val="28"/>
            <w:lang w:val="en-US"/>
          </w:rPr>
          <w:t>www</w:t>
        </w:r>
      </w:hyperlink>
      <w:r>
        <w:rPr>
          <w:sz w:val="28"/>
          <w:szCs w:val="28"/>
          <w:u w:val="single"/>
        </w:rPr>
        <w:t xml:space="preserve">. </w:t>
      </w:r>
      <w:r>
        <w:rPr>
          <w:sz w:val="28"/>
          <w:szCs w:val="28"/>
          <w:u w:val="single"/>
          <w:lang w:val="en-US"/>
        </w:rPr>
        <w:t>nicomant</w:t>
      </w:r>
      <w:r>
        <w:rPr>
          <w:sz w:val="28"/>
          <w:szCs w:val="28"/>
          <w:u w:val="single"/>
        </w:rPr>
        <w:t>.</w:t>
      </w:r>
      <w:r>
        <w:rPr>
          <w:sz w:val="28"/>
          <w:szCs w:val="28"/>
          <w:u w:val="single"/>
          <w:lang w:val="en-US"/>
        </w:rPr>
        <w:t>fils</w:t>
      </w:r>
      <w:r>
        <w:rPr>
          <w:sz w:val="28"/>
          <w:szCs w:val="28"/>
          <w:u w:val="single"/>
        </w:rPr>
        <w:t>.</w:t>
      </w:r>
      <w:r>
        <w:rPr>
          <w:sz w:val="28"/>
          <w:szCs w:val="28"/>
          <w:u w:val="single"/>
          <w:lang w:val="en-US"/>
        </w:rPr>
        <w:t>us</w:t>
      </w:r>
      <w:r>
        <w:rPr>
          <w:sz w:val="28"/>
          <w:szCs w:val="28"/>
          <w:u w:val="single"/>
        </w:rPr>
        <w:t>.</w:t>
      </w:r>
      <w:r>
        <w:rPr>
          <w:sz w:val="28"/>
          <w:szCs w:val="28"/>
          <w:u w:val="single"/>
          <w:lang w:val="en-US"/>
        </w:rPr>
        <w:t>edu</w:t>
      </w:r>
      <w:r>
        <w:rPr>
          <w:sz w:val="28"/>
          <w:szCs w:val="28"/>
          <w:u w:val="single"/>
        </w:rPr>
        <w:t>.</w:t>
      </w:r>
      <w:r>
        <w:rPr>
          <w:sz w:val="28"/>
          <w:szCs w:val="28"/>
          <w:u w:val="single"/>
          <w:lang w:val="en-US"/>
        </w:rPr>
        <w:t>pl</w:t>
      </w:r>
      <w:r>
        <w:rPr>
          <w:sz w:val="28"/>
          <w:szCs w:val="28"/>
          <w:u w:val="single"/>
        </w:rPr>
        <w:t>/</w:t>
      </w:r>
      <w:r>
        <w:rPr>
          <w:sz w:val="28"/>
          <w:szCs w:val="28"/>
          <w:u w:val="single"/>
          <w:lang w:val="en-US"/>
        </w:rPr>
        <w:t>jrn</w:t>
      </w:r>
      <w:r>
        <w:rPr>
          <w:sz w:val="28"/>
          <w:szCs w:val="28"/>
          <w:u w:val="single"/>
        </w:rPr>
        <w:t>/1999/</w:t>
      </w:r>
      <w:r>
        <w:rPr>
          <w:sz w:val="28"/>
          <w:szCs w:val="28"/>
          <w:u w:val="single"/>
          <w:lang w:val="en-US"/>
        </w:rPr>
        <w:t>j</w:t>
      </w:r>
      <w:r>
        <w:rPr>
          <w:sz w:val="28"/>
          <w:szCs w:val="28"/>
          <w:u w:val="single"/>
        </w:rPr>
        <w:t>3/3.1/092</w:t>
      </w:r>
      <w:r>
        <w:rPr>
          <w:sz w:val="28"/>
          <w:szCs w:val="28"/>
          <w:u w:val="single"/>
          <w:lang w:val="en-US"/>
        </w:rPr>
        <w:t>nominact</w:t>
      </w:r>
      <w:r>
        <w:rPr>
          <w:sz w:val="28"/>
          <w:szCs w:val="28"/>
          <w:u w:val="single"/>
        </w:rPr>
        <w:t>.</w:t>
      </w:r>
      <w:r>
        <w:rPr>
          <w:sz w:val="28"/>
          <w:szCs w:val="28"/>
          <w:u w:val="single"/>
          <w:lang w:val="en-US"/>
        </w:rPr>
        <w:t>html</w:t>
      </w:r>
      <w:r>
        <w:rPr>
          <w:sz w:val="28"/>
          <w:szCs w:val="28"/>
        </w:rPr>
        <w:t>.</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firstLine="709"/>
        <w:jc w:val="both"/>
        <w:rPr>
          <w:spacing w:val="-2"/>
          <w:sz w:val="28"/>
          <w:szCs w:val="28"/>
        </w:rPr>
      </w:pPr>
      <w:r>
        <w:rPr>
          <w:spacing w:val="-2"/>
          <w:sz w:val="28"/>
          <w:szCs w:val="28"/>
        </w:rPr>
        <w:t xml:space="preserve">Чередниченко В.О. Інноваційна фразеологічна вербалізація в </w:t>
      </w:r>
      <w:proofErr w:type="gramStart"/>
      <w:r>
        <w:rPr>
          <w:spacing w:val="-2"/>
          <w:sz w:val="28"/>
          <w:szCs w:val="28"/>
        </w:rPr>
        <w:t>англ</w:t>
      </w:r>
      <w:proofErr w:type="gramEnd"/>
      <w:r>
        <w:rPr>
          <w:spacing w:val="-2"/>
          <w:sz w:val="28"/>
          <w:szCs w:val="28"/>
        </w:rPr>
        <w:t>ійській мові (лінгвокогнітивний та соціолінгвістичний параметри): Автореф. дис. … канд. філол. наук / Запорізьк. нац. ун-т. – Запоріжжя, 2005. – 20 с.</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firstLine="709"/>
        <w:jc w:val="both"/>
        <w:rPr>
          <w:sz w:val="28"/>
          <w:szCs w:val="28"/>
        </w:rPr>
      </w:pPr>
      <w:proofErr w:type="gramStart"/>
      <w:r>
        <w:rPr>
          <w:iCs/>
          <w:spacing w:val="4"/>
          <w:sz w:val="28"/>
          <w:szCs w:val="28"/>
        </w:rPr>
        <w:t>Черниговская</w:t>
      </w:r>
      <w:proofErr w:type="gramEnd"/>
      <w:r>
        <w:rPr>
          <w:iCs/>
          <w:spacing w:val="4"/>
          <w:sz w:val="28"/>
          <w:szCs w:val="28"/>
        </w:rPr>
        <w:t xml:space="preserve"> Т.В., Деглин В.Л. </w:t>
      </w:r>
      <w:r>
        <w:rPr>
          <w:spacing w:val="4"/>
          <w:sz w:val="28"/>
          <w:szCs w:val="28"/>
        </w:rPr>
        <w:t>Метафорическое</w:t>
      </w:r>
      <w:r>
        <w:rPr>
          <w:sz w:val="28"/>
          <w:szCs w:val="28"/>
        </w:rPr>
        <w:t xml:space="preserve"> и</w:t>
      </w:r>
      <w:r>
        <w:rPr>
          <w:sz w:val="28"/>
          <w:szCs w:val="28"/>
          <w:lang w:val="en-US"/>
        </w:rPr>
        <w:t> </w:t>
      </w:r>
      <w:r>
        <w:rPr>
          <w:sz w:val="28"/>
          <w:szCs w:val="28"/>
        </w:rPr>
        <w:t xml:space="preserve">силлогистическое мышление как проявление функциональной асимметрии мозга. – Режим доступу: </w:t>
      </w:r>
      <w:hyperlink r:id="rId35" w:history="1">
        <w:r>
          <w:rPr>
            <w:rStyle w:val="af1"/>
            <w:sz w:val="28"/>
            <w:szCs w:val="28"/>
          </w:rPr>
          <w:t>http://metaphor.nsu.ru/misc/num1/num1.htm</w:t>
        </w:r>
      </w:hyperlink>
      <w:r>
        <w:rPr>
          <w:sz w:val="28"/>
          <w:szCs w:val="28"/>
        </w:rPr>
        <w:t>.</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right="-111" w:firstLine="709"/>
        <w:jc w:val="both"/>
        <w:rPr>
          <w:sz w:val="28"/>
          <w:szCs w:val="28"/>
        </w:rPr>
      </w:pPr>
      <w:r>
        <w:rPr>
          <w:sz w:val="28"/>
          <w:szCs w:val="28"/>
        </w:rPr>
        <w:t>Чесноков П.В. Об отношении между речевым и мыслительным процессами с точки зрения единства языка и мышления // Синтаксическая семантика и прагматика. –  Калинин, 1982. – С. 38-48.</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right="-111" w:firstLine="709"/>
        <w:jc w:val="both"/>
        <w:rPr>
          <w:sz w:val="28"/>
          <w:szCs w:val="28"/>
        </w:rPr>
      </w:pPr>
      <w:r>
        <w:rPr>
          <w:spacing w:val="-2"/>
          <w:sz w:val="28"/>
          <w:szCs w:val="28"/>
        </w:rPr>
        <w:t>Чхетиани Т.Д. Метакоммутикативные сигналы слушающего в фазе поддерживания речевого контакта // Языковое общение: Единицы и регулятивы. –</w:t>
      </w:r>
      <w:r>
        <w:rPr>
          <w:sz w:val="28"/>
          <w:szCs w:val="28"/>
        </w:rPr>
        <w:t xml:space="preserve"> Калинин, 1987. – С. 103-107.</w:t>
      </w:r>
    </w:p>
    <w:p w:rsidR="00FA45E7" w:rsidRDefault="00FA45E7" w:rsidP="00A05571">
      <w:pPr>
        <w:pStyle w:val="24"/>
        <w:numPr>
          <w:ilvl w:val="0"/>
          <w:numId w:val="52"/>
        </w:numPr>
        <w:tabs>
          <w:tab w:val="clear" w:pos="720"/>
          <w:tab w:val="left" w:pos="-1080"/>
          <w:tab w:val="num" w:pos="500"/>
          <w:tab w:val="left" w:pos="1000"/>
          <w:tab w:val="left" w:pos="1140"/>
          <w:tab w:val="left" w:pos="1311"/>
        </w:tabs>
        <w:spacing w:after="0" w:line="360" w:lineRule="auto"/>
        <w:ind w:left="0" w:firstLine="709"/>
        <w:jc w:val="both"/>
        <w:rPr>
          <w:szCs w:val="28"/>
        </w:rPr>
      </w:pPr>
      <w:r>
        <w:rPr>
          <w:szCs w:val="28"/>
        </w:rPr>
        <w:t xml:space="preserve">Шадрин Н.Л. Перевод фразеологических единиц и сопоставительная </w:t>
      </w:r>
      <w:r>
        <w:rPr>
          <w:spacing w:val="2"/>
          <w:szCs w:val="28"/>
        </w:rPr>
        <w:t>стилистика: (Монография). – Саратов: Изд-во Саратовского ун-та, 1991. – 221</w:t>
      </w:r>
      <w:r>
        <w:rPr>
          <w:spacing w:val="2"/>
          <w:szCs w:val="28"/>
          <w:lang w:val="en-US"/>
        </w:rPr>
        <w:t> </w:t>
      </w:r>
      <w:r>
        <w:rPr>
          <w:spacing w:val="2"/>
          <w:szCs w:val="28"/>
        </w:rPr>
        <w:t>с.</w:t>
      </w:r>
      <w:r>
        <w:rPr>
          <w:szCs w:val="28"/>
        </w:rPr>
        <w:t xml:space="preserve"> – Библиогр.: с. 208-219.</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sz w:val="28"/>
          <w:szCs w:val="28"/>
        </w:rPr>
      </w:pPr>
      <w:r>
        <w:rPr>
          <w:spacing w:val="4"/>
          <w:sz w:val="28"/>
          <w:szCs w:val="28"/>
        </w:rPr>
        <w:t>Шадунец Е.К. Коммуникативно-прагматические функции</w:t>
      </w:r>
      <w:r>
        <w:rPr>
          <w:sz w:val="28"/>
          <w:szCs w:val="28"/>
        </w:rPr>
        <w:t xml:space="preserve"> семантической аппликации устойчивых сочетаний в тексте // Доклады </w:t>
      </w:r>
      <w:r>
        <w:rPr>
          <w:sz w:val="28"/>
          <w:szCs w:val="28"/>
          <w:lang w:val="en-US"/>
        </w:rPr>
        <w:t>VI </w:t>
      </w:r>
      <w:r>
        <w:rPr>
          <w:sz w:val="28"/>
          <w:szCs w:val="28"/>
        </w:rPr>
        <w:t>Международной конференции. – М., 1998. – Т. 1. – С. 300-302.</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sz w:val="28"/>
          <w:szCs w:val="28"/>
        </w:rPr>
      </w:pPr>
      <w:r>
        <w:rPr>
          <w:sz w:val="28"/>
          <w:szCs w:val="28"/>
        </w:rPr>
        <w:t>Шакирова Н.Ю. К вопросу о психологических особенностях воздействия средств массовой информации // Аксиологическая лингвистика: проблемы теории текста, стилистики, семантики и грамматики: Сб. науч. трудов. – Волгоград, – 2002. – С. 141-150.</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right="-111" w:firstLine="709"/>
        <w:jc w:val="both"/>
        <w:rPr>
          <w:sz w:val="28"/>
          <w:szCs w:val="28"/>
        </w:rPr>
      </w:pPr>
      <w:r>
        <w:rPr>
          <w:sz w:val="28"/>
          <w:szCs w:val="28"/>
        </w:rPr>
        <w:t>Шапиро Р.Я. Имена и дескрипции в коммуникативно</w:t>
      </w:r>
      <w:r>
        <w:rPr>
          <w:sz w:val="28"/>
          <w:szCs w:val="28"/>
        </w:rPr>
        <w:noBreakHyphen/>
        <w:t>прагматическом аспекте // Прагматические и семантические аспекты синтаксиса. – Калинин, 1985. – С. 95-103.</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right="-111" w:firstLine="709"/>
        <w:jc w:val="both"/>
        <w:rPr>
          <w:sz w:val="28"/>
          <w:szCs w:val="28"/>
        </w:rPr>
      </w:pPr>
      <w:r>
        <w:rPr>
          <w:sz w:val="28"/>
          <w:szCs w:val="28"/>
        </w:rPr>
        <w:t>Шапиро Р.Я. Мысль изреченная есть ложь? // Языковое общение: Единицы и регулятивы. – Калинин, 1987. – С. 43-46.</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right="-111" w:firstLine="709"/>
        <w:jc w:val="both"/>
        <w:rPr>
          <w:sz w:val="28"/>
          <w:szCs w:val="28"/>
        </w:rPr>
      </w:pPr>
      <w:r>
        <w:rPr>
          <w:sz w:val="28"/>
          <w:szCs w:val="28"/>
        </w:rPr>
        <w:lastRenderedPageBreak/>
        <w:t>Шапиро Р.Я. Нам не дано предугадать, как слово наше отзовется // Языковое общение и его единицы. – Калинин, 1986. – С. 40</w:t>
      </w:r>
      <w:r>
        <w:rPr>
          <w:sz w:val="28"/>
          <w:szCs w:val="28"/>
        </w:rPr>
        <w:noBreakHyphen/>
        <w:t>44.</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sz w:val="28"/>
          <w:szCs w:val="28"/>
        </w:rPr>
      </w:pPr>
      <w:r>
        <w:rPr>
          <w:sz w:val="28"/>
          <w:szCs w:val="28"/>
        </w:rPr>
        <w:t xml:space="preserve">Шаповалова Е.Ю. Номинативные категории субстантивных фразеологических единиц // Семантика языковых единиц: Доклады </w:t>
      </w:r>
      <w:r>
        <w:rPr>
          <w:sz w:val="28"/>
          <w:szCs w:val="28"/>
          <w:lang w:val="en-US"/>
        </w:rPr>
        <w:t>V </w:t>
      </w:r>
      <w:r>
        <w:rPr>
          <w:sz w:val="28"/>
          <w:szCs w:val="28"/>
        </w:rPr>
        <w:t>  Международной конференции. – М., 1996. – Т. 1. – С.171-173.</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sz w:val="28"/>
          <w:szCs w:val="28"/>
        </w:rPr>
      </w:pPr>
      <w:r>
        <w:rPr>
          <w:sz w:val="28"/>
          <w:szCs w:val="28"/>
        </w:rPr>
        <w:t>Шапошникова И.В. Системные диахронические изменения лексико</w:t>
      </w:r>
      <w:r>
        <w:rPr>
          <w:sz w:val="28"/>
          <w:szCs w:val="28"/>
        </w:rPr>
        <w:noBreakHyphen/>
        <w:t>семантического кода английского языка в лингво-этническом аспекте: Автореф. дис. ... д-ра филол. наук / Ин-т языкознания РАН. – М., 1999. – 35 с.</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firstLine="709"/>
        <w:jc w:val="both"/>
        <w:rPr>
          <w:iCs/>
          <w:sz w:val="28"/>
          <w:szCs w:val="28"/>
        </w:rPr>
      </w:pPr>
      <w:r>
        <w:rPr>
          <w:iCs/>
          <w:sz w:val="28"/>
          <w:szCs w:val="28"/>
        </w:rPr>
        <w:t xml:space="preserve">Шаховский В.И. Эмотивная семантика слова как коммуникативная сущность // Коммуникативные аспекты значения. </w:t>
      </w:r>
      <w:r>
        <w:rPr>
          <w:sz w:val="28"/>
          <w:szCs w:val="28"/>
        </w:rPr>
        <w:t>–</w:t>
      </w:r>
      <w:r>
        <w:rPr>
          <w:iCs/>
          <w:sz w:val="28"/>
          <w:szCs w:val="28"/>
        </w:rPr>
        <w:t xml:space="preserve"> Волгоград: Волгр. пед. ин-т, 1990</w:t>
      </w:r>
      <w:r>
        <w:rPr>
          <w:sz w:val="28"/>
          <w:szCs w:val="28"/>
        </w:rPr>
        <w:t xml:space="preserve">. – Режим доступу: </w:t>
      </w:r>
      <w:hyperlink r:id="rId36" w:history="1">
        <w:r>
          <w:rPr>
            <w:rStyle w:val="af1"/>
            <w:spacing w:val="-2"/>
            <w:sz w:val="28"/>
            <w:szCs w:val="28"/>
            <w:lang w:val="en-US"/>
          </w:rPr>
          <w:t>http</w:t>
        </w:r>
        <w:r>
          <w:rPr>
            <w:rStyle w:val="af1"/>
            <w:spacing w:val="-2"/>
            <w:sz w:val="28"/>
            <w:szCs w:val="28"/>
          </w:rPr>
          <w:t>://</w:t>
        </w:r>
        <w:r>
          <w:rPr>
            <w:rStyle w:val="af1"/>
            <w:spacing w:val="-2"/>
            <w:sz w:val="28"/>
            <w:szCs w:val="28"/>
            <w:lang w:val="en-US"/>
          </w:rPr>
          <w:t>www</w:t>
        </w:r>
        <w:r>
          <w:rPr>
            <w:rStyle w:val="af1"/>
            <w:spacing w:val="-2"/>
            <w:sz w:val="28"/>
            <w:szCs w:val="28"/>
          </w:rPr>
          <w:t>.</w:t>
        </w:r>
        <w:r>
          <w:rPr>
            <w:rStyle w:val="af1"/>
            <w:spacing w:val="-2"/>
            <w:sz w:val="28"/>
            <w:szCs w:val="28"/>
            <w:lang w:val="en-US"/>
          </w:rPr>
          <w:t>russcomm</w:t>
        </w:r>
        <w:r>
          <w:rPr>
            <w:rStyle w:val="af1"/>
            <w:spacing w:val="-2"/>
            <w:sz w:val="28"/>
            <w:szCs w:val="28"/>
          </w:rPr>
          <w:t>.</w:t>
        </w:r>
        <w:r>
          <w:rPr>
            <w:rStyle w:val="af1"/>
            <w:spacing w:val="-2"/>
            <w:sz w:val="28"/>
            <w:szCs w:val="28"/>
            <w:lang w:val="en-US"/>
          </w:rPr>
          <w:t>ru</w:t>
        </w:r>
        <w:r>
          <w:rPr>
            <w:rStyle w:val="af1"/>
            <w:spacing w:val="-2"/>
            <w:sz w:val="28"/>
            <w:szCs w:val="28"/>
          </w:rPr>
          <w:t>/</w:t>
        </w:r>
        <w:r>
          <w:rPr>
            <w:rStyle w:val="af1"/>
            <w:spacing w:val="-2"/>
            <w:sz w:val="28"/>
            <w:szCs w:val="28"/>
            <w:lang w:val="en-US"/>
          </w:rPr>
          <w:t>rca</w:t>
        </w:r>
        <w:r>
          <w:rPr>
            <w:rStyle w:val="af1"/>
            <w:spacing w:val="-2"/>
            <w:sz w:val="28"/>
            <w:szCs w:val="28"/>
          </w:rPr>
          <w:t>_</w:t>
        </w:r>
        <w:r>
          <w:rPr>
            <w:rStyle w:val="af1"/>
            <w:spacing w:val="-2"/>
            <w:sz w:val="28"/>
            <w:szCs w:val="28"/>
            <w:lang w:val="en-US"/>
          </w:rPr>
          <w:t>bibli</w:t>
        </w:r>
        <w:r>
          <w:rPr>
            <w:rStyle w:val="af1"/>
            <w:spacing w:val="-2"/>
            <w:sz w:val="28"/>
            <w:szCs w:val="28"/>
            <w:lang w:val="en-US"/>
          </w:rPr>
          <w:t>o</w:t>
        </w:r>
        <w:r>
          <w:rPr>
            <w:rStyle w:val="af1"/>
            <w:spacing w:val="-2"/>
            <w:sz w:val="28"/>
            <w:szCs w:val="28"/>
          </w:rPr>
          <w:t>/</w:t>
        </w:r>
        <w:r>
          <w:rPr>
            <w:rStyle w:val="af1"/>
            <w:spacing w:val="-2"/>
            <w:sz w:val="28"/>
            <w:szCs w:val="28"/>
            <w:lang w:val="en-US"/>
          </w:rPr>
          <w:t>sh</w:t>
        </w:r>
        <w:r>
          <w:rPr>
            <w:rStyle w:val="af1"/>
            <w:spacing w:val="-2"/>
            <w:sz w:val="28"/>
            <w:szCs w:val="28"/>
          </w:rPr>
          <w:t>/</w:t>
        </w:r>
        <w:r>
          <w:rPr>
            <w:rStyle w:val="af1"/>
            <w:spacing w:val="-2"/>
            <w:sz w:val="28"/>
            <w:szCs w:val="28"/>
            <w:lang w:val="en-US"/>
          </w:rPr>
          <w:t>shakhovsky</w:t>
        </w:r>
        <w:r>
          <w:rPr>
            <w:rStyle w:val="af1"/>
            <w:spacing w:val="-2"/>
            <w:sz w:val="28"/>
            <w:szCs w:val="28"/>
          </w:rPr>
          <w:t>02.</w:t>
        </w:r>
        <w:r>
          <w:rPr>
            <w:rStyle w:val="af1"/>
            <w:spacing w:val="-2"/>
            <w:sz w:val="28"/>
            <w:szCs w:val="28"/>
            <w:lang w:val="en-US"/>
          </w:rPr>
          <w:t>shtml</w:t>
        </w:r>
      </w:hyperlink>
      <w:r>
        <w:rPr>
          <w:spacing w:val="-2"/>
          <w:sz w:val="28"/>
          <w:szCs w:val="28"/>
        </w:rPr>
        <w:t>.</w:t>
      </w:r>
      <w:r>
        <w:rPr>
          <w:sz w:val="28"/>
          <w:szCs w:val="28"/>
        </w:rPr>
        <w:t xml:space="preserve">  </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firstLine="709"/>
        <w:jc w:val="both"/>
        <w:rPr>
          <w:iCs/>
          <w:sz w:val="28"/>
          <w:szCs w:val="28"/>
        </w:rPr>
      </w:pPr>
      <w:r>
        <w:rPr>
          <w:iCs/>
          <w:sz w:val="28"/>
          <w:szCs w:val="28"/>
        </w:rPr>
        <w:t xml:space="preserve">Шевченко Д.А. </w:t>
      </w:r>
      <w:r>
        <w:rPr>
          <w:sz w:val="28"/>
          <w:szCs w:val="28"/>
        </w:rPr>
        <w:t xml:space="preserve">Терминология маркетинга. Мнение специалистов. – Режим доступу: </w:t>
      </w:r>
      <w:r>
        <w:rPr>
          <w:iCs/>
          <w:sz w:val="28"/>
          <w:szCs w:val="28"/>
        </w:rPr>
        <w:t xml:space="preserve"> </w:t>
      </w:r>
      <w:hyperlink r:id="rId37" w:history="1">
        <w:r>
          <w:rPr>
            <w:rStyle w:val="af1"/>
            <w:iCs/>
            <w:sz w:val="28"/>
            <w:szCs w:val="28"/>
          </w:rPr>
          <w:t>http://www.btlregion.ru/stat/mi/84/index.htm</w:t>
        </w:r>
      </w:hyperlink>
      <w:r>
        <w:rPr>
          <w:iCs/>
          <w:sz w:val="28"/>
          <w:szCs w:val="28"/>
        </w:rPr>
        <w:t xml:space="preserve">. </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firstLine="709"/>
        <w:jc w:val="both"/>
        <w:rPr>
          <w:sz w:val="28"/>
          <w:szCs w:val="28"/>
        </w:rPr>
      </w:pPr>
      <w:r>
        <w:rPr>
          <w:sz w:val="28"/>
          <w:szCs w:val="28"/>
        </w:rPr>
        <w:t>Шеломовская О.В. Простанственная локализация как фактор прагматического воздействия текстов англоязычной прессы: Автореф. дис. … канд. филол. наук. – М., 2006. – 24 с.</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firstLine="709"/>
        <w:jc w:val="both"/>
        <w:rPr>
          <w:bCs/>
          <w:sz w:val="28"/>
          <w:szCs w:val="28"/>
        </w:rPr>
      </w:pPr>
      <w:r>
        <w:rPr>
          <w:bCs/>
          <w:sz w:val="28"/>
          <w:szCs w:val="28"/>
        </w:rPr>
        <w:t xml:space="preserve">Шикунов С.А. Метод построения учебного гипертекста по ключевым словосочетаниям. – Режим доступу: </w:t>
      </w:r>
      <w:hyperlink r:id="rId38" w:history="1">
        <w:r>
          <w:rPr>
            <w:rStyle w:val="af1"/>
            <w:bCs/>
            <w:sz w:val="28"/>
            <w:szCs w:val="28"/>
          </w:rPr>
          <w:t>http://vio.fio.ru/vio_10/cd_site/ Articles/art_1_7.htm</w:t>
        </w:r>
      </w:hyperlink>
      <w:r>
        <w:rPr>
          <w:bCs/>
          <w:sz w:val="28"/>
          <w:szCs w:val="28"/>
        </w:rPr>
        <w:t xml:space="preserve"> .</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firstLine="709"/>
        <w:jc w:val="both"/>
        <w:rPr>
          <w:sz w:val="28"/>
          <w:szCs w:val="28"/>
        </w:rPr>
      </w:pPr>
      <w:r>
        <w:rPr>
          <w:sz w:val="28"/>
          <w:szCs w:val="28"/>
        </w:rPr>
        <w:t>Шокина И.М. Слообразовательная номинация на базе антропонимов в современном английском языке: Автореф. дис. … канд. филол. наук / Московск. гос. лингв. ун-т. – М., 2006. – 25 с.</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firstLine="709"/>
        <w:jc w:val="both"/>
        <w:rPr>
          <w:bCs/>
          <w:sz w:val="28"/>
          <w:szCs w:val="28"/>
        </w:rPr>
      </w:pPr>
      <w:r>
        <w:rPr>
          <w:bCs/>
          <w:sz w:val="28"/>
          <w:szCs w:val="28"/>
        </w:rPr>
        <w:t>Шпет Г.Г. Внутренняя форма слова: Этюды и вариация на темы Гумбольдта. – М.: УРСС, 2003. – 216 с.</w:t>
      </w:r>
    </w:p>
    <w:p w:rsidR="00FA45E7" w:rsidRDefault="00FA45E7" w:rsidP="00A05571">
      <w:pPr>
        <w:pStyle w:val="24"/>
        <w:numPr>
          <w:ilvl w:val="0"/>
          <w:numId w:val="52"/>
        </w:numPr>
        <w:tabs>
          <w:tab w:val="clear" w:pos="720"/>
          <w:tab w:val="left" w:pos="-1080"/>
          <w:tab w:val="num" w:pos="500"/>
          <w:tab w:val="left" w:pos="1000"/>
          <w:tab w:val="left" w:pos="1140"/>
          <w:tab w:val="left" w:pos="1311"/>
        </w:tabs>
        <w:spacing w:after="0" w:line="360" w:lineRule="auto"/>
        <w:ind w:left="0" w:firstLine="709"/>
        <w:jc w:val="both"/>
        <w:rPr>
          <w:szCs w:val="28"/>
        </w:rPr>
      </w:pPr>
      <w:r>
        <w:rPr>
          <w:szCs w:val="28"/>
        </w:rPr>
        <w:t>Шувалова Ю.В. Политическая фразеология в американском варианте английского языка: Автореф. дис. … канд. філол. наук / Московск. гос. пед. ин-т иностр. яз</w:t>
      </w:r>
      <w:proofErr w:type="gramStart"/>
      <w:r>
        <w:rPr>
          <w:szCs w:val="28"/>
        </w:rPr>
        <w:t>.</w:t>
      </w:r>
      <w:proofErr w:type="gramEnd"/>
      <w:r>
        <w:rPr>
          <w:szCs w:val="28"/>
        </w:rPr>
        <w:t xml:space="preserve"> </w:t>
      </w:r>
      <w:proofErr w:type="gramStart"/>
      <w:r>
        <w:rPr>
          <w:szCs w:val="28"/>
        </w:rPr>
        <w:t>и</w:t>
      </w:r>
      <w:proofErr w:type="gramEnd"/>
      <w:r>
        <w:rPr>
          <w:szCs w:val="28"/>
        </w:rPr>
        <w:t>м. М.Тореза. – М., 1978. – 26 с.</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spacing w:val="-4"/>
          <w:sz w:val="28"/>
          <w:szCs w:val="28"/>
        </w:rPr>
      </w:pPr>
      <w:r>
        <w:rPr>
          <w:spacing w:val="-4"/>
          <w:sz w:val="28"/>
          <w:szCs w:val="28"/>
        </w:rPr>
        <w:t>Щербань Н.П. Семантичний аспект структури німецьких і українських фразеологічних одиниць // Проблеми зіставної семантики</w:t>
      </w:r>
      <w:r>
        <w:rPr>
          <w:bCs/>
          <w:spacing w:val="-4"/>
          <w:sz w:val="28"/>
          <w:szCs w:val="28"/>
        </w:rPr>
        <w:t>: Матеріали Всеукр. наук</w:t>
      </w:r>
      <w:proofErr w:type="gramStart"/>
      <w:r>
        <w:rPr>
          <w:bCs/>
          <w:spacing w:val="-4"/>
          <w:sz w:val="28"/>
          <w:szCs w:val="28"/>
        </w:rPr>
        <w:t>.</w:t>
      </w:r>
      <w:proofErr w:type="gramEnd"/>
      <w:r>
        <w:rPr>
          <w:bCs/>
          <w:spacing w:val="-4"/>
          <w:sz w:val="28"/>
          <w:szCs w:val="28"/>
        </w:rPr>
        <w:t xml:space="preserve"> </w:t>
      </w:r>
      <w:proofErr w:type="gramStart"/>
      <w:r>
        <w:rPr>
          <w:bCs/>
          <w:spacing w:val="-4"/>
          <w:sz w:val="28"/>
          <w:szCs w:val="28"/>
        </w:rPr>
        <w:t>к</w:t>
      </w:r>
      <w:proofErr w:type="gramEnd"/>
      <w:r>
        <w:rPr>
          <w:bCs/>
          <w:spacing w:val="-4"/>
          <w:sz w:val="28"/>
          <w:szCs w:val="28"/>
        </w:rPr>
        <w:t>онф. з проблем зіставної семантики. – К., 1995. –  С.</w:t>
      </w:r>
      <w:r>
        <w:rPr>
          <w:bCs/>
          <w:spacing w:val="-4"/>
          <w:sz w:val="28"/>
          <w:szCs w:val="28"/>
          <w:lang w:val="en-US"/>
        </w:rPr>
        <w:t> </w:t>
      </w:r>
      <w:r>
        <w:rPr>
          <w:bCs/>
          <w:spacing w:val="-4"/>
          <w:sz w:val="28"/>
          <w:szCs w:val="28"/>
        </w:rPr>
        <w:t>108-110.</w:t>
      </w:r>
    </w:p>
    <w:p w:rsidR="00FA45E7" w:rsidRDefault="00FA45E7" w:rsidP="00A05571">
      <w:pPr>
        <w:pStyle w:val="afffffff5"/>
        <w:numPr>
          <w:ilvl w:val="0"/>
          <w:numId w:val="52"/>
        </w:numPr>
        <w:tabs>
          <w:tab w:val="clear" w:pos="720"/>
          <w:tab w:val="left" w:pos="-1080"/>
          <w:tab w:val="num" w:pos="500"/>
          <w:tab w:val="left" w:pos="1000"/>
          <w:tab w:val="left" w:pos="1140"/>
          <w:tab w:val="left" w:pos="1311"/>
        </w:tabs>
        <w:suppressAutoHyphens w:val="0"/>
        <w:spacing w:after="0" w:line="360" w:lineRule="auto"/>
        <w:ind w:left="0" w:firstLine="709"/>
        <w:jc w:val="both"/>
        <w:rPr>
          <w:bCs/>
          <w:szCs w:val="28"/>
        </w:rPr>
      </w:pPr>
      <w:r>
        <w:rPr>
          <w:bCs/>
          <w:szCs w:val="28"/>
        </w:rPr>
        <w:lastRenderedPageBreak/>
        <w:t>Щур Г.С. Теории поля в лингвистике. – М.: Наука, 1974. –  255 с.</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sz w:val="28"/>
          <w:szCs w:val="28"/>
        </w:rPr>
      </w:pPr>
      <w:r>
        <w:rPr>
          <w:sz w:val="28"/>
          <w:szCs w:val="28"/>
        </w:rPr>
        <w:t>Эко У. Отсутствующая структура. Введение в семиологию. – С.</w:t>
      </w:r>
      <w:r>
        <w:rPr>
          <w:sz w:val="28"/>
          <w:szCs w:val="28"/>
        </w:rPr>
        <w:noBreakHyphen/>
        <w:t>Пб:</w:t>
      </w:r>
      <w:r>
        <w:rPr>
          <w:sz w:val="28"/>
          <w:szCs w:val="28"/>
          <w:lang w:val="en-US"/>
        </w:rPr>
        <w:t> </w:t>
      </w:r>
      <w:r>
        <w:rPr>
          <w:sz w:val="28"/>
          <w:szCs w:val="28"/>
        </w:rPr>
        <w:t>Симпозиум, 2004. – 544 с.</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right="-111" w:firstLine="709"/>
        <w:jc w:val="both"/>
        <w:rPr>
          <w:sz w:val="28"/>
          <w:szCs w:val="28"/>
        </w:rPr>
      </w:pPr>
      <w:r>
        <w:rPr>
          <w:sz w:val="28"/>
          <w:szCs w:val="28"/>
        </w:rPr>
        <w:t>Юршева Л.А.</w:t>
      </w:r>
      <w:r>
        <w:rPr>
          <w:bCs/>
          <w:sz w:val="28"/>
          <w:szCs w:val="28"/>
        </w:rPr>
        <w:t xml:space="preserve"> Лексико-фразеологический аспект воспроизведения в  разных регистрах английского языка делового общения</w:t>
      </w:r>
      <w:r>
        <w:rPr>
          <w:sz w:val="28"/>
          <w:szCs w:val="28"/>
        </w:rPr>
        <w:t>. – М.</w:t>
      </w:r>
      <w:proofErr w:type="gramStart"/>
      <w:r>
        <w:rPr>
          <w:sz w:val="28"/>
          <w:szCs w:val="28"/>
        </w:rPr>
        <w:t xml:space="preserve"> :</w:t>
      </w:r>
      <w:proofErr w:type="gramEnd"/>
      <w:r>
        <w:rPr>
          <w:sz w:val="28"/>
          <w:szCs w:val="28"/>
        </w:rPr>
        <w:t xml:space="preserve"> МАКС Пресс, 2001. – 54 с.</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right="-111" w:firstLine="709"/>
        <w:jc w:val="both"/>
        <w:rPr>
          <w:sz w:val="28"/>
          <w:szCs w:val="28"/>
        </w:rPr>
      </w:pPr>
      <w:r>
        <w:rPr>
          <w:sz w:val="28"/>
          <w:szCs w:val="28"/>
        </w:rPr>
        <w:t>Юганов В.И. Роль иллокутивных индикаторов в интерпретации текста // Личностные аспекты языкового общения. – Калинин, 1989. – С.</w:t>
      </w:r>
      <w:r>
        <w:rPr>
          <w:sz w:val="28"/>
          <w:szCs w:val="28"/>
          <w:lang w:val="en-US"/>
        </w:rPr>
        <w:t> </w:t>
      </w:r>
      <w:r>
        <w:rPr>
          <w:sz w:val="28"/>
          <w:szCs w:val="28"/>
        </w:rPr>
        <w:t>145</w:t>
      </w:r>
      <w:r>
        <w:rPr>
          <w:sz w:val="28"/>
          <w:szCs w:val="28"/>
        </w:rPr>
        <w:noBreakHyphen/>
        <w:t>150.</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bCs/>
          <w:spacing w:val="-4"/>
          <w:sz w:val="28"/>
          <w:szCs w:val="28"/>
        </w:rPr>
      </w:pPr>
      <w:r>
        <w:rPr>
          <w:bCs/>
          <w:spacing w:val="-4"/>
          <w:sz w:val="28"/>
          <w:szCs w:val="28"/>
        </w:rPr>
        <w:t>Языковая номинация: Виды наименований. –  М.: Наука, 1977. – 359</w:t>
      </w:r>
      <w:r>
        <w:rPr>
          <w:bCs/>
          <w:spacing w:val="-4"/>
          <w:sz w:val="28"/>
          <w:szCs w:val="28"/>
          <w:lang w:val="en-US"/>
        </w:rPr>
        <w:t> </w:t>
      </w:r>
      <w:r>
        <w:rPr>
          <w:bCs/>
          <w:spacing w:val="-4"/>
          <w:sz w:val="28"/>
          <w:szCs w:val="28"/>
        </w:rPr>
        <w:t xml:space="preserve">с. </w:t>
      </w:r>
    </w:p>
    <w:p w:rsidR="00FA45E7" w:rsidRDefault="00FA45E7" w:rsidP="00A05571">
      <w:pPr>
        <w:numPr>
          <w:ilvl w:val="0"/>
          <w:numId w:val="52"/>
        </w:numPr>
        <w:tabs>
          <w:tab w:val="clear" w:pos="720"/>
          <w:tab w:val="left" w:pos="-1080"/>
          <w:tab w:val="num" w:pos="500"/>
          <w:tab w:val="left" w:pos="1000"/>
          <w:tab w:val="left" w:pos="1140"/>
          <w:tab w:val="left" w:pos="1311"/>
        </w:tabs>
        <w:suppressAutoHyphens w:val="0"/>
        <w:spacing w:line="360" w:lineRule="auto"/>
        <w:ind w:left="0" w:firstLine="709"/>
        <w:jc w:val="both"/>
        <w:rPr>
          <w:bCs/>
          <w:sz w:val="28"/>
          <w:szCs w:val="28"/>
        </w:rPr>
      </w:pPr>
      <w:r>
        <w:rPr>
          <w:bCs/>
          <w:sz w:val="28"/>
          <w:szCs w:val="28"/>
        </w:rPr>
        <w:t>Яковлева Е.Б. Сложные лексические единицы в английском языке и</w:t>
      </w:r>
      <w:r>
        <w:rPr>
          <w:bCs/>
          <w:sz w:val="28"/>
          <w:szCs w:val="28"/>
          <w:lang w:val="en-US"/>
        </w:rPr>
        <w:t> </w:t>
      </w:r>
      <w:r>
        <w:rPr>
          <w:bCs/>
          <w:sz w:val="28"/>
          <w:szCs w:val="28"/>
        </w:rPr>
        <w:t xml:space="preserve">речи. – М.: Изд-во Московск. ун-та, 1986. – 115 с. </w:t>
      </w:r>
    </w:p>
    <w:p w:rsidR="00FA45E7" w:rsidRDefault="00FA45E7" w:rsidP="00A05571">
      <w:pPr>
        <w:pStyle w:val="24"/>
        <w:numPr>
          <w:ilvl w:val="0"/>
          <w:numId w:val="52"/>
        </w:numPr>
        <w:tabs>
          <w:tab w:val="clear" w:pos="720"/>
          <w:tab w:val="left" w:pos="-1080"/>
          <w:tab w:val="num" w:pos="500"/>
          <w:tab w:val="left" w:pos="1000"/>
          <w:tab w:val="left" w:pos="1140"/>
          <w:tab w:val="left" w:pos="1311"/>
        </w:tabs>
        <w:spacing w:after="0" w:line="360" w:lineRule="auto"/>
        <w:ind w:left="0" w:firstLine="709"/>
        <w:jc w:val="both"/>
        <w:rPr>
          <w:szCs w:val="28"/>
        </w:rPr>
      </w:pPr>
      <w:r>
        <w:rPr>
          <w:bCs/>
          <w:szCs w:val="28"/>
        </w:rPr>
        <w:t>Яковлева О.В. Структурно-семантические и коммуникативно</w:t>
      </w:r>
      <w:r>
        <w:rPr>
          <w:bCs/>
          <w:szCs w:val="28"/>
        </w:rPr>
        <w:noBreakHyphen/>
        <w:t>функциональные особенности голофрасиса в современном английском языке</w:t>
      </w:r>
      <w:r>
        <w:rPr>
          <w:szCs w:val="28"/>
        </w:rPr>
        <w:t>: Автореф. дис. … канд. филол. наук / Киевск. гос. пед. ин-т иностр. яз. – К., 1978. – 26 с.</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firstLine="709"/>
        <w:jc w:val="both"/>
        <w:rPr>
          <w:sz w:val="28"/>
          <w:szCs w:val="28"/>
        </w:rPr>
      </w:pPr>
      <w:r>
        <w:rPr>
          <w:sz w:val="28"/>
          <w:szCs w:val="28"/>
        </w:rPr>
        <w:t>Ямчинская Т.И. Лингвистические особенности текстов рекламных аннотаций художественных произведений современной англоязычной прозы: Дис. … канд. филол. наук: 10.02.04. –  К., 1997. – 197</w:t>
      </w:r>
      <w:r>
        <w:rPr>
          <w:sz w:val="28"/>
          <w:szCs w:val="28"/>
          <w:lang w:val="en-US"/>
        </w:rPr>
        <w:t> </w:t>
      </w:r>
      <w:r>
        <w:rPr>
          <w:sz w:val="28"/>
          <w:szCs w:val="28"/>
        </w:rPr>
        <w:t>с.</w:t>
      </w:r>
    </w:p>
    <w:p w:rsidR="00FA45E7" w:rsidRDefault="00FA45E7" w:rsidP="00A05571">
      <w:pPr>
        <w:numPr>
          <w:ilvl w:val="0"/>
          <w:numId w:val="52"/>
        </w:numPr>
        <w:tabs>
          <w:tab w:val="clear" w:pos="720"/>
          <w:tab w:val="num" w:pos="500"/>
          <w:tab w:val="left" w:pos="1000"/>
          <w:tab w:val="left" w:pos="1140"/>
          <w:tab w:val="left" w:pos="1311"/>
        </w:tabs>
        <w:suppressAutoHyphens w:val="0"/>
        <w:spacing w:line="360" w:lineRule="auto"/>
        <w:ind w:left="0" w:firstLine="709"/>
        <w:jc w:val="both"/>
        <w:rPr>
          <w:sz w:val="28"/>
          <w:szCs w:val="28"/>
        </w:rPr>
      </w:pPr>
      <w:r>
        <w:rPr>
          <w:sz w:val="28"/>
          <w:szCs w:val="28"/>
          <w:lang w:val="en-US"/>
        </w:rPr>
        <w:t>XI</w:t>
      </w:r>
      <w:r>
        <w:rPr>
          <w:sz w:val="28"/>
          <w:szCs w:val="28"/>
        </w:rPr>
        <w:t xml:space="preserve"> международная конференция по функциональной лингвистике “Функциональное описание естественного языка и его единиц”: Сб. научн. докл. – Симферополь: Доля, 2004. – 415 с.</w:t>
      </w:r>
    </w:p>
    <w:p w:rsidR="00FA45E7" w:rsidRDefault="00FA45E7" w:rsidP="00A05571">
      <w:pPr>
        <w:numPr>
          <w:ilvl w:val="0"/>
          <w:numId w:val="52"/>
        </w:numPr>
        <w:tabs>
          <w:tab w:val="clear" w:pos="720"/>
          <w:tab w:val="num" w:pos="500"/>
          <w:tab w:val="left" w:pos="1000"/>
          <w:tab w:val="left" w:pos="1080"/>
        </w:tabs>
        <w:suppressAutoHyphens w:val="0"/>
        <w:spacing w:line="360" w:lineRule="auto"/>
        <w:ind w:left="0" w:firstLine="709"/>
        <w:jc w:val="both"/>
        <w:rPr>
          <w:sz w:val="28"/>
          <w:szCs w:val="28"/>
          <w:lang w:val="en-GB"/>
        </w:rPr>
      </w:pPr>
      <w:r>
        <w:rPr>
          <w:sz w:val="28"/>
          <w:szCs w:val="28"/>
          <w:lang w:val="en-US"/>
        </w:rPr>
        <w:t>Albert M. Conspiracy</w:t>
      </w:r>
      <w:r w:rsidRPr="00FA45E7">
        <w:rPr>
          <w:sz w:val="28"/>
          <w:szCs w:val="28"/>
          <w:lang w:val="en-US"/>
        </w:rPr>
        <w:t xml:space="preserve"> </w:t>
      </w:r>
      <w:r>
        <w:rPr>
          <w:sz w:val="28"/>
          <w:szCs w:val="28"/>
          <w:lang w:val="en-US"/>
        </w:rPr>
        <w:t xml:space="preserve">Theory. – </w:t>
      </w:r>
      <w:r>
        <w:rPr>
          <w:sz w:val="28"/>
          <w:szCs w:val="28"/>
        </w:rPr>
        <w:t>Режим</w:t>
      </w:r>
      <w:r>
        <w:rPr>
          <w:sz w:val="28"/>
          <w:szCs w:val="28"/>
          <w:lang w:val="en-US"/>
        </w:rPr>
        <w:t xml:space="preserve"> </w:t>
      </w:r>
      <w:r>
        <w:rPr>
          <w:sz w:val="28"/>
          <w:szCs w:val="28"/>
        </w:rPr>
        <w:t>доступу</w:t>
      </w:r>
      <w:r>
        <w:rPr>
          <w:sz w:val="28"/>
          <w:szCs w:val="28"/>
          <w:lang w:val="en-US"/>
        </w:rPr>
        <w:t>:</w:t>
      </w:r>
      <w:r w:rsidRPr="00FA45E7">
        <w:rPr>
          <w:sz w:val="28"/>
          <w:szCs w:val="28"/>
          <w:lang w:val="en-US"/>
        </w:rPr>
        <w:t xml:space="preserve"> </w:t>
      </w:r>
      <w:hyperlink r:id="rId39" w:history="1">
        <w:r>
          <w:rPr>
            <w:rStyle w:val="af1"/>
            <w:iCs/>
            <w:sz w:val="28"/>
            <w:szCs w:val="28"/>
            <w:lang w:val="en-US"/>
          </w:rPr>
          <w:t>http://www.zmag.org/</w:t>
        </w:r>
      </w:hyperlink>
      <w:r>
        <w:rPr>
          <w:iCs/>
          <w:sz w:val="28"/>
          <w:szCs w:val="28"/>
          <w:u w:val="single"/>
          <w:lang w:val="en-US"/>
        </w:rPr>
        <w:t xml:space="preserve"> ZMag/articles/oldalbert19.htm</w:t>
      </w:r>
      <w:r>
        <w:rPr>
          <w:sz w:val="28"/>
          <w:szCs w:val="28"/>
          <w:lang w:val="en-US"/>
        </w:rPr>
        <w:t>.</w:t>
      </w:r>
    </w:p>
    <w:p w:rsidR="00FA45E7" w:rsidRDefault="00FA45E7" w:rsidP="00A05571">
      <w:pPr>
        <w:numPr>
          <w:ilvl w:val="0"/>
          <w:numId w:val="52"/>
        </w:numPr>
        <w:tabs>
          <w:tab w:val="clear" w:pos="720"/>
          <w:tab w:val="num" w:pos="500"/>
          <w:tab w:val="left" w:pos="1000"/>
          <w:tab w:val="left" w:pos="1080"/>
        </w:tabs>
        <w:suppressAutoHyphens w:val="0"/>
        <w:spacing w:line="360" w:lineRule="auto"/>
        <w:ind w:left="0" w:firstLine="709"/>
        <w:jc w:val="both"/>
        <w:rPr>
          <w:sz w:val="28"/>
          <w:szCs w:val="28"/>
          <w:lang w:val="en-GB"/>
        </w:rPr>
      </w:pPr>
      <w:r>
        <w:rPr>
          <w:sz w:val="28"/>
          <w:szCs w:val="28"/>
          <w:lang w:val="en-US"/>
        </w:rPr>
        <w:t xml:space="preserve">Antia B. </w:t>
      </w:r>
      <w:r>
        <w:rPr>
          <w:bCs/>
          <w:sz w:val="28"/>
          <w:szCs w:val="28"/>
          <w:lang w:val="en-US"/>
        </w:rPr>
        <w:t>Word forming principles in terminology: a case study of an Efik language terminology of aspects of legislative procedure</w:t>
      </w:r>
      <w:r w:rsidRPr="00FA45E7">
        <w:rPr>
          <w:bCs/>
          <w:sz w:val="28"/>
          <w:szCs w:val="28"/>
          <w:lang w:val="en-US"/>
        </w:rPr>
        <w:t xml:space="preserve">. – </w:t>
      </w:r>
      <w:r>
        <w:rPr>
          <w:bCs/>
          <w:sz w:val="28"/>
          <w:szCs w:val="28"/>
        </w:rPr>
        <w:t>Режим</w:t>
      </w:r>
      <w:r w:rsidRPr="00FA45E7">
        <w:rPr>
          <w:bCs/>
          <w:sz w:val="28"/>
          <w:szCs w:val="28"/>
          <w:lang w:val="en-US"/>
        </w:rPr>
        <w:t xml:space="preserve"> </w:t>
      </w:r>
      <w:r>
        <w:rPr>
          <w:bCs/>
          <w:sz w:val="28"/>
          <w:szCs w:val="28"/>
        </w:rPr>
        <w:t>доступу</w:t>
      </w:r>
      <w:r w:rsidRPr="00FA45E7">
        <w:rPr>
          <w:bCs/>
          <w:sz w:val="28"/>
          <w:szCs w:val="28"/>
          <w:lang w:val="en-US"/>
        </w:rPr>
        <w:t xml:space="preserve">:  </w:t>
      </w:r>
      <w:r w:rsidRPr="00FA45E7">
        <w:rPr>
          <w:bCs/>
          <w:sz w:val="28"/>
          <w:szCs w:val="28"/>
          <w:u w:val="single"/>
          <w:lang w:val="en-US"/>
        </w:rPr>
        <w:t>http://www.termnet.org/downloads/english/projects/IFAP/01_termtrain2005_bassey_wordformation.pdf</w:t>
      </w:r>
      <w:r>
        <w:rPr>
          <w:bCs/>
          <w:sz w:val="28"/>
          <w:szCs w:val="28"/>
          <w:lang w:val="en-US"/>
        </w:rPr>
        <w:t>.</w:t>
      </w:r>
    </w:p>
    <w:p w:rsidR="00FA45E7" w:rsidRDefault="00FA45E7" w:rsidP="00A05571">
      <w:pPr>
        <w:numPr>
          <w:ilvl w:val="0"/>
          <w:numId w:val="52"/>
        </w:numPr>
        <w:tabs>
          <w:tab w:val="clear" w:pos="720"/>
          <w:tab w:val="num" w:pos="500"/>
          <w:tab w:val="left" w:pos="1000"/>
          <w:tab w:val="left" w:pos="1080"/>
        </w:tabs>
        <w:suppressAutoHyphens w:val="0"/>
        <w:spacing w:line="360" w:lineRule="auto"/>
        <w:ind w:left="0" w:firstLine="709"/>
        <w:jc w:val="both"/>
        <w:rPr>
          <w:sz w:val="28"/>
          <w:szCs w:val="28"/>
          <w:lang w:val="en-GB"/>
        </w:rPr>
      </w:pPr>
      <w:r>
        <w:rPr>
          <w:iCs/>
          <w:sz w:val="28"/>
          <w:szCs w:val="28"/>
          <w:lang w:val="en-US"/>
        </w:rPr>
        <w:t>Bach K. Regression in Pregmatics (and Semantics)</w:t>
      </w:r>
      <w:r w:rsidRPr="00FA45E7">
        <w:rPr>
          <w:iCs/>
          <w:sz w:val="28"/>
          <w:szCs w:val="28"/>
          <w:lang w:val="en-US"/>
        </w:rPr>
        <w:t xml:space="preserve">. – </w:t>
      </w:r>
      <w:r>
        <w:rPr>
          <w:iCs/>
          <w:sz w:val="28"/>
          <w:szCs w:val="28"/>
        </w:rPr>
        <w:t>Режим</w:t>
      </w:r>
      <w:r w:rsidRPr="00FA45E7">
        <w:rPr>
          <w:iCs/>
          <w:sz w:val="28"/>
          <w:szCs w:val="28"/>
          <w:lang w:val="en-US"/>
        </w:rPr>
        <w:t xml:space="preserve"> </w:t>
      </w:r>
      <w:r>
        <w:rPr>
          <w:iCs/>
          <w:sz w:val="28"/>
          <w:szCs w:val="28"/>
        </w:rPr>
        <w:t>доступу</w:t>
      </w:r>
      <w:r w:rsidRPr="00FA45E7">
        <w:rPr>
          <w:iCs/>
          <w:sz w:val="28"/>
          <w:szCs w:val="28"/>
          <w:lang w:val="en-US"/>
        </w:rPr>
        <w:t xml:space="preserve">: </w:t>
      </w:r>
      <w:hyperlink r:id="rId40" w:history="1">
        <w:r w:rsidRPr="00FA45E7">
          <w:rPr>
            <w:rStyle w:val="af1"/>
            <w:iCs/>
            <w:sz w:val="28"/>
            <w:szCs w:val="28"/>
            <w:lang w:val="en-US"/>
          </w:rPr>
          <w:t>http://userwww.s</w:t>
        </w:r>
        <w:r w:rsidRPr="00FA45E7">
          <w:rPr>
            <w:rStyle w:val="af1"/>
            <w:iCs/>
            <w:sz w:val="28"/>
            <w:szCs w:val="28"/>
            <w:lang w:val="en-US"/>
          </w:rPr>
          <w:t>f</w:t>
        </w:r>
        <w:r w:rsidRPr="00FA45E7">
          <w:rPr>
            <w:rStyle w:val="af1"/>
            <w:iCs/>
            <w:sz w:val="28"/>
            <w:szCs w:val="28"/>
            <w:lang w:val="en-US"/>
          </w:rPr>
          <w:t>su.edu/~kbach/Bach.Regressions.pdf</w:t>
        </w:r>
      </w:hyperlink>
      <w:r w:rsidRPr="00FA45E7">
        <w:rPr>
          <w:iCs/>
          <w:sz w:val="28"/>
          <w:szCs w:val="28"/>
          <w:lang w:val="en-US"/>
        </w:rPr>
        <w:t xml:space="preserve">. </w:t>
      </w:r>
      <w:r>
        <w:rPr>
          <w:iCs/>
          <w:sz w:val="28"/>
          <w:szCs w:val="28"/>
          <w:lang w:val="en-US"/>
        </w:rPr>
        <w:t xml:space="preserve"> </w:t>
      </w:r>
    </w:p>
    <w:p w:rsidR="00FA45E7" w:rsidRDefault="00FA45E7" w:rsidP="00A05571">
      <w:pPr>
        <w:numPr>
          <w:ilvl w:val="0"/>
          <w:numId w:val="52"/>
        </w:numPr>
        <w:tabs>
          <w:tab w:val="clear" w:pos="720"/>
          <w:tab w:val="num" w:pos="500"/>
          <w:tab w:val="left" w:pos="1000"/>
          <w:tab w:val="left" w:pos="1080"/>
        </w:tabs>
        <w:suppressAutoHyphens w:val="0"/>
        <w:spacing w:line="360" w:lineRule="auto"/>
        <w:ind w:left="0" w:firstLine="709"/>
        <w:jc w:val="both"/>
        <w:rPr>
          <w:sz w:val="28"/>
          <w:szCs w:val="28"/>
          <w:lang w:val="en-GB"/>
        </w:rPr>
      </w:pPr>
      <w:r>
        <w:rPr>
          <w:iCs/>
          <w:sz w:val="28"/>
          <w:szCs w:val="28"/>
          <w:lang w:val="en-US"/>
        </w:rPr>
        <w:lastRenderedPageBreak/>
        <w:t>Bach K.</w:t>
      </w:r>
      <w:r w:rsidRPr="00FA45E7">
        <w:rPr>
          <w:iCs/>
          <w:sz w:val="28"/>
          <w:szCs w:val="28"/>
          <w:lang w:val="en-US"/>
        </w:rPr>
        <w:t xml:space="preserve"> </w:t>
      </w:r>
      <w:r>
        <w:rPr>
          <w:sz w:val="28"/>
          <w:szCs w:val="28"/>
          <w:lang w:val="en-US"/>
        </w:rPr>
        <w:t>The Semantics-Pragmatics Distinction: What It Is and Why It</w:t>
      </w:r>
      <w:r w:rsidRPr="00FA45E7">
        <w:rPr>
          <w:sz w:val="28"/>
          <w:szCs w:val="28"/>
          <w:lang w:val="en-US"/>
        </w:rPr>
        <w:t> </w:t>
      </w:r>
      <w:r>
        <w:rPr>
          <w:sz w:val="28"/>
          <w:szCs w:val="28"/>
          <w:lang w:val="en-US"/>
        </w:rPr>
        <w:t>Matters</w:t>
      </w:r>
      <w:r w:rsidRPr="00FA45E7">
        <w:rPr>
          <w:sz w:val="28"/>
          <w:szCs w:val="28"/>
          <w:lang w:val="en-US"/>
        </w:rPr>
        <w:t xml:space="preserve">. – </w:t>
      </w:r>
      <w:r>
        <w:rPr>
          <w:sz w:val="28"/>
          <w:szCs w:val="28"/>
        </w:rPr>
        <w:t>Режим</w:t>
      </w:r>
      <w:r w:rsidRPr="00FA45E7">
        <w:rPr>
          <w:sz w:val="28"/>
          <w:szCs w:val="28"/>
          <w:lang w:val="en-US"/>
        </w:rPr>
        <w:t xml:space="preserve"> </w:t>
      </w:r>
      <w:r>
        <w:rPr>
          <w:sz w:val="28"/>
          <w:szCs w:val="28"/>
        </w:rPr>
        <w:t>доступу</w:t>
      </w:r>
      <w:r w:rsidRPr="00FA45E7">
        <w:rPr>
          <w:sz w:val="28"/>
          <w:szCs w:val="28"/>
          <w:lang w:val="en-US"/>
        </w:rPr>
        <w:t xml:space="preserve">: </w:t>
      </w:r>
      <w:r w:rsidRPr="00FA45E7">
        <w:rPr>
          <w:sz w:val="28"/>
          <w:szCs w:val="28"/>
          <w:u w:val="single"/>
          <w:lang w:val="en-US"/>
        </w:rPr>
        <w:t>http://userwww.sfsu.edu/~kbach/semprag.html</w:t>
      </w:r>
      <w:r w:rsidRPr="00FA45E7">
        <w:rPr>
          <w:sz w:val="28"/>
          <w:szCs w:val="28"/>
          <w:lang w:val="en-US"/>
        </w:rPr>
        <w:t>.</w:t>
      </w:r>
    </w:p>
    <w:p w:rsidR="00FA45E7" w:rsidRDefault="00FA45E7" w:rsidP="00A05571">
      <w:pPr>
        <w:numPr>
          <w:ilvl w:val="0"/>
          <w:numId w:val="52"/>
        </w:numPr>
        <w:tabs>
          <w:tab w:val="clear" w:pos="720"/>
          <w:tab w:val="left" w:pos="-1080"/>
          <w:tab w:val="num" w:pos="500"/>
          <w:tab w:val="left" w:pos="1000"/>
          <w:tab w:val="left" w:pos="1080"/>
        </w:tabs>
        <w:suppressAutoHyphens w:val="0"/>
        <w:spacing w:line="360" w:lineRule="auto"/>
        <w:ind w:left="0" w:firstLine="709"/>
        <w:jc w:val="both"/>
        <w:rPr>
          <w:sz w:val="28"/>
          <w:szCs w:val="28"/>
          <w:lang w:val="en-US"/>
        </w:rPr>
      </w:pPr>
      <w:r>
        <w:rPr>
          <w:iCs/>
          <w:sz w:val="28"/>
          <w:szCs w:val="28"/>
          <w:lang w:val="en-US"/>
        </w:rPr>
        <w:t xml:space="preserve">Baldinger K. </w:t>
      </w:r>
      <w:r>
        <w:rPr>
          <w:sz w:val="28"/>
          <w:szCs w:val="28"/>
          <w:lang w:val="en-US"/>
        </w:rPr>
        <w:t xml:space="preserve"> Semantic Theory: Towards a Modern Semantics. – Oxford: Basil Blackwell, 1980. – 320 p.</w:t>
      </w:r>
    </w:p>
    <w:p w:rsidR="00FA45E7" w:rsidRDefault="00FA45E7" w:rsidP="00A05571">
      <w:pPr>
        <w:pStyle w:val="1fff0"/>
        <w:numPr>
          <w:ilvl w:val="0"/>
          <w:numId w:val="52"/>
        </w:numPr>
        <w:tabs>
          <w:tab w:val="clear" w:pos="720"/>
          <w:tab w:val="num" w:pos="500"/>
          <w:tab w:val="left" w:pos="1000"/>
          <w:tab w:val="left" w:pos="1080"/>
        </w:tabs>
        <w:suppressAutoHyphens w:val="0"/>
        <w:spacing w:before="0" w:after="0" w:line="360" w:lineRule="auto"/>
        <w:ind w:left="0" w:firstLine="709"/>
        <w:jc w:val="both"/>
        <w:rPr>
          <w:sz w:val="28"/>
          <w:szCs w:val="28"/>
          <w:lang w:val="en-US"/>
        </w:rPr>
      </w:pPr>
      <w:r>
        <w:rPr>
          <w:iCs/>
          <w:sz w:val="28"/>
          <w:szCs w:val="28"/>
          <w:lang w:val="en-US"/>
        </w:rPr>
        <w:t>Balnaves M., Caputi P.</w:t>
      </w:r>
      <w:r>
        <w:rPr>
          <w:sz w:val="28"/>
          <w:szCs w:val="28"/>
          <w:lang w:val="en-US"/>
        </w:rPr>
        <w:t xml:space="preserve"> Introduction to Quantitative Research Methods. An Investigative Approach – London, Thousand Oaks, New Delhi: SAGE Publications, – 2001. – 257 p. </w:t>
      </w:r>
    </w:p>
    <w:p w:rsidR="00FA45E7" w:rsidRDefault="00FA45E7" w:rsidP="00A05571">
      <w:pPr>
        <w:pStyle w:val="1fff0"/>
        <w:numPr>
          <w:ilvl w:val="0"/>
          <w:numId w:val="52"/>
        </w:numPr>
        <w:tabs>
          <w:tab w:val="clear" w:pos="720"/>
          <w:tab w:val="num" w:pos="500"/>
          <w:tab w:val="left" w:pos="1000"/>
          <w:tab w:val="left" w:pos="1080"/>
        </w:tabs>
        <w:suppressAutoHyphens w:val="0"/>
        <w:spacing w:before="0" w:after="0" w:line="360" w:lineRule="auto"/>
        <w:ind w:left="0" w:firstLine="709"/>
        <w:jc w:val="both"/>
        <w:rPr>
          <w:sz w:val="28"/>
          <w:szCs w:val="28"/>
          <w:lang w:val="en-US"/>
        </w:rPr>
      </w:pPr>
      <w:r>
        <w:rPr>
          <w:iCs/>
          <w:sz w:val="28"/>
          <w:szCs w:val="28"/>
          <w:lang w:val="en-US"/>
        </w:rPr>
        <w:t>Bandyopadhyay S., Muhammad</w:t>
      </w:r>
      <w:r>
        <w:rPr>
          <w:bCs/>
          <w:sz w:val="28"/>
          <w:szCs w:val="28"/>
          <w:lang w:val="en-US"/>
        </w:rPr>
        <w:t xml:space="preserve"> </w:t>
      </w:r>
      <w:r>
        <w:rPr>
          <w:iCs/>
          <w:sz w:val="28"/>
          <w:szCs w:val="28"/>
          <w:lang w:val="en-US"/>
        </w:rPr>
        <w:t>M. C</w:t>
      </w:r>
      <w:r>
        <w:rPr>
          <w:bCs/>
          <w:sz w:val="28"/>
          <w:szCs w:val="28"/>
          <w:lang w:val="en-US"/>
        </w:rPr>
        <w:t xml:space="preserve">onsumer Ethnocentrism in South Asia. </w:t>
      </w:r>
      <w:r>
        <w:rPr>
          <w:sz w:val="28"/>
          <w:szCs w:val="28"/>
          <w:lang w:val="en-US"/>
        </w:rPr>
        <w:t xml:space="preserve">– </w:t>
      </w:r>
      <w:r>
        <w:rPr>
          <w:sz w:val="28"/>
          <w:szCs w:val="28"/>
        </w:rPr>
        <w:t>Режим</w:t>
      </w:r>
      <w:r>
        <w:rPr>
          <w:sz w:val="28"/>
          <w:szCs w:val="28"/>
          <w:lang w:val="en-US"/>
        </w:rPr>
        <w:t xml:space="preserve"> </w:t>
      </w:r>
      <w:r>
        <w:rPr>
          <w:sz w:val="28"/>
          <w:szCs w:val="28"/>
        </w:rPr>
        <w:t>доступу</w:t>
      </w:r>
      <w:r>
        <w:rPr>
          <w:sz w:val="28"/>
          <w:szCs w:val="28"/>
          <w:lang w:val="en-US"/>
        </w:rPr>
        <w:t xml:space="preserve">: </w:t>
      </w:r>
      <w:hyperlink r:id="rId41" w:history="1">
        <w:r>
          <w:rPr>
            <w:rStyle w:val="af1"/>
            <w:sz w:val="28"/>
            <w:szCs w:val="28"/>
            <w:lang w:val="en-US"/>
          </w:rPr>
          <w:t>http://www.sbaer.uca.edu/research/sma/1999/26.pdf</w:t>
        </w:r>
      </w:hyperlink>
      <w:r>
        <w:rPr>
          <w:sz w:val="28"/>
          <w:szCs w:val="28"/>
          <w:lang w:val="en-US"/>
        </w:rPr>
        <w:t xml:space="preserve">.  </w:t>
      </w:r>
    </w:p>
    <w:p w:rsidR="00FA45E7" w:rsidRDefault="00FA45E7" w:rsidP="00A05571">
      <w:pPr>
        <w:pStyle w:val="1fff0"/>
        <w:numPr>
          <w:ilvl w:val="0"/>
          <w:numId w:val="52"/>
        </w:numPr>
        <w:tabs>
          <w:tab w:val="clear" w:pos="720"/>
          <w:tab w:val="num" w:pos="500"/>
          <w:tab w:val="left" w:pos="1000"/>
          <w:tab w:val="left" w:pos="1080"/>
        </w:tabs>
        <w:suppressAutoHyphens w:val="0"/>
        <w:spacing w:before="0" w:after="0" w:line="360" w:lineRule="auto"/>
        <w:ind w:left="0" w:firstLine="709"/>
        <w:jc w:val="both"/>
        <w:rPr>
          <w:sz w:val="28"/>
          <w:szCs w:val="28"/>
          <w:lang w:val="uk-UA"/>
        </w:rPr>
      </w:pPr>
      <w:r>
        <w:rPr>
          <w:sz w:val="28"/>
          <w:szCs w:val="28"/>
          <w:lang w:val="en-US"/>
        </w:rPr>
        <w:t>Beaver D. </w:t>
      </w:r>
      <w:r>
        <w:rPr>
          <w:sz w:val="28"/>
          <w:szCs w:val="28"/>
          <w:lang w:val="uk-UA"/>
        </w:rPr>
        <w:t>  </w:t>
      </w:r>
      <w:r>
        <w:rPr>
          <w:sz w:val="28"/>
          <w:szCs w:val="28"/>
          <w:lang w:val="en-US"/>
        </w:rPr>
        <w:t>Pragmatics</w:t>
      </w:r>
      <w:r>
        <w:rPr>
          <w:sz w:val="28"/>
          <w:szCs w:val="28"/>
          <w:lang w:val="uk-UA"/>
        </w:rPr>
        <w:t>,</w:t>
      </w:r>
      <w:r>
        <w:rPr>
          <w:sz w:val="28"/>
          <w:szCs w:val="28"/>
          <w:lang w:val="en-US"/>
        </w:rPr>
        <w:t> and </w:t>
      </w:r>
      <w:proofErr w:type="gramStart"/>
      <w:r>
        <w:rPr>
          <w:sz w:val="28"/>
          <w:szCs w:val="28"/>
          <w:lang w:val="en-US"/>
        </w:rPr>
        <w:t>That</w:t>
      </w:r>
      <w:r>
        <w:rPr>
          <w:sz w:val="28"/>
          <w:szCs w:val="28"/>
          <w:lang w:val="uk-UA"/>
        </w:rPr>
        <w:t>’</w:t>
      </w:r>
      <w:r>
        <w:rPr>
          <w:sz w:val="28"/>
          <w:szCs w:val="28"/>
          <w:lang w:val="en-US"/>
        </w:rPr>
        <w:t>s</w:t>
      </w:r>
      <w:proofErr w:type="gramEnd"/>
      <w:r>
        <w:rPr>
          <w:sz w:val="28"/>
          <w:szCs w:val="28"/>
          <w:lang w:val="en-US"/>
        </w:rPr>
        <w:t> an Order</w:t>
      </w:r>
      <w:r>
        <w:rPr>
          <w:sz w:val="28"/>
          <w:szCs w:val="28"/>
          <w:lang w:val="uk-UA"/>
        </w:rPr>
        <w:t xml:space="preserve">. – Режим доступу: </w:t>
      </w:r>
      <w:r>
        <w:rPr>
          <w:sz w:val="28"/>
          <w:szCs w:val="28"/>
          <w:u w:val="single"/>
          <w:lang w:val="en-US"/>
        </w:rPr>
        <w:t>http</w:t>
      </w:r>
      <w:r>
        <w:rPr>
          <w:sz w:val="28"/>
          <w:szCs w:val="28"/>
          <w:u w:val="single"/>
          <w:lang w:val="uk-UA"/>
        </w:rPr>
        <w:t>://</w:t>
      </w:r>
      <w:r>
        <w:rPr>
          <w:sz w:val="28"/>
          <w:szCs w:val="28"/>
          <w:u w:val="single"/>
          <w:lang w:val="en-US"/>
        </w:rPr>
        <w:t>montague</w:t>
      </w:r>
      <w:r>
        <w:rPr>
          <w:sz w:val="28"/>
          <w:szCs w:val="28"/>
          <w:u w:val="single"/>
          <w:lang w:val="uk-UA"/>
        </w:rPr>
        <w:t>.</w:t>
      </w:r>
      <w:r>
        <w:rPr>
          <w:sz w:val="28"/>
          <w:szCs w:val="28"/>
          <w:u w:val="single"/>
          <w:lang w:val="en-US"/>
        </w:rPr>
        <w:t>stanford</w:t>
      </w:r>
      <w:r>
        <w:rPr>
          <w:sz w:val="28"/>
          <w:szCs w:val="28"/>
          <w:u w:val="single"/>
          <w:lang w:val="uk-UA"/>
        </w:rPr>
        <w:t>.</w:t>
      </w:r>
      <w:r>
        <w:rPr>
          <w:sz w:val="28"/>
          <w:szCs w:val="28"/>
          <w:u w:val="single"/>
          <w:lang w:val="en-US"/>
        </w:rPr>
        <w:t>edu</w:t>
      </w:r>
      <w:r>
        <w:rPr>
          <w:sz w:val="28"/>
          <w:szCs w:val="28"/>
          <w:u w:val="single"/>
          <w:lang w:val="uk-UA"/>
        </w:rPr>
        <w:t>/~</w:t>
      </w:r>
      <w:r>
        <w:rPr>
          <w:sz w:val="28"/>
          <w:szCs w:val="28"/>
          <w:u w:val="single"/>
          <w:lang w:val="en-US"/>
        </w:rPr>
        <w:t>dib</w:t>
      </w:r>
      <w:r>
        <w:rPr>
          <w:sz w:val="28"/>
          <w:szCs w:val="28"/>
          <w:u w:val="single"/>
          <w:lang w:val="uk-UA"/>
        </w:rPr>
        <w:t>/</w:t>
      </w:r>
      <w:r>
        <w:rPr>
          <w:sz w:val="28"/>
          <w:szCs w:val="28"/>
          <w:u w:val="single"/>
          <w:lang w:val="en-US"/>
        </w:rPr>
        <w:t>Publications</w:t>
      </w:r>
      <w:r>
        <w:rPr>
          <w:sz w:val="28"/>
          <w:szCs w:val="28"/>
          <w:u w:val="single"/>
          <w:lang w:val="uk-UA"/>
        </w:rPr>
        <w:t>/</w:t>
      </w:r>
      <w:r>
        <w:rPr>
          <w:sz w:val="28"/>
          <w:szCs w:val="28"/>
          <w:u w:val="single"/>
          <w:lang w:val="en-US"/>
        </w:rPr>
        <w:t>llc</w:t>
      </w:r>
      <w:r>
        <w:rPr>
          <w:sz w:val="28"/>
          <w:szCs w:val="28"/>
          <w:u w:val="single"/>
          <w:lang w:val="uk-UA"/>
        </w:rPr>
        <w:t>.</w:t>
      </w:r>
      <w:r>
        <w:rPr>
          <w:sz w:val="28"/>
          <w:szCs w:val="28"/>
          <w:u w:val="single"/>
          <w:lang w:val="en-US"/>
        </w:rPr>
        <w:t>pdf</w:t>
      </w:r>
      <w:r>
        <w:rPr>
          <w:sz w:val="28"/>
          <w:szCs w:val="28"/>
          <w:lang w:val="uk-UA"/>
        </w:rPr>
        <w:t>.</w:t>
      </w:r>
    </w:p>
    <w:p w:rsidR="00FA45E7" w:rsidRPr="00FA45E7" w:rsidRDefault="00FA45E7" w:rsidP="00A05571">
      <w:pPr>
        <w:pStyle w:val="24"/>
        <w:numPr>
          <w:ilvl w:val="0"/>
          <w:numId w:val="52"/>
        </w:numPr>
        <w:tabs>
          <w:tab w:val="clear" w:pos="720"/>
          <w:tab w:val="left" w:pos="-1080"/>
          <w:tab w:val="num" w:pos="500"/>
          <w:tab w:val="left" w:pos="1000"/>
          <w:tab w:val="left" w:pos="1080"/>
        </w:tabs>
        <w:spacing w:after="0" w:line="360" w:lineRule="auto"/>
        <w:ind w:left="0" w:firstLine="709"/>
        <w:jc w:val="both"/>
        <w:rPr>
          <w:szCs w:val="28"/>
          <w:lang w:val="en-US"/>
        </w:rPr>
      </w:pPr>
      <w:r>
        <w:rPr>
          <w:szCs w:val="28"/>
          <w:lang w:val="en-US"/>
        </w:rPr>
        <w:t>Berners-Lee</w:t>
      </w:r>
      <w:r w:rsidRPr="00FA45E7">
        <w:rPr>
          <w:szCs w:val="28"/>
          <w:lang w:val="en-US"/>
        </w:rPr>
        <w:t xml:space="preserve"> T.</w:t>
      </w:r>
      <w:r>
        <w:rPr>
          <w:szCs w:val="28"/>
          <w:lang w:val="en-US"/>
        </w:rPr>
        <w:t xml:space="preserve">, Hendler J., Lassila O. The Semantic Web. </w:t>
      </w:r>
      <w:r w:rsidRPr="00FA45E7">
        <w:rPr>
          <w:szCs w:val="28"/>
          <w:lang w:val="en-US"/>
        </w:rPr>
        <w:t xml:space="preserve">– </w:t>
      </w:r>
      <w:r>
        <w:rPr>
          <w:szCs w:val="28"/>
        </w:rPr>
        <w:t>Режим</w:t>
      </w:r>
      <w:r w:rsidRPr="00FA45E7">
        <w:rPr>
          <w:szCs w:val="28"/>
          <w:lang w:val="en-US"/>
        </w:rPr>
        <w:t xml:space="preserve"> </w:t>
      </w:r>
      <w:r>
        <w:rPr>
          <w:szCs w:val="28"/>
        </w:rPr>
        <w:t>доступу</w:t>
      </w:r>
      <w:r w:rsidRPr="00FA45E7">
        <w:rPr>
          <w:szCs w:val="28"/>
          <w:lang w:val="en-US"/>
        </w:rPr>
        <w:t xml:space="preserve">: </w:t>
      </w:r>
      <w:hyperlink r:id="rId42" w:history="1">
        <w:r w:rsidRPr="00FA45E7">
          <w:rPr>
            <w:rStyle w:val="af1"/>
            <w:szCs w:val="28"/>
            <w:lang w:val="en-US"/>
          </w:rPr>
          <w:t>http://www.starlab.vub.ac.be/teaching/berners-lee.pdf</w:t>
        </w:r>
      </w:hyperlink>
      <w:r w:rsidRPr="00FA45E7">
        <w:rPr>
          <w:szCs w:val="28"/>
          <w:lang w:val="en-US"/>
        </w:rPr>
        <w:t xml:space="preserve">. </w:t>
      </w:r>
    </w:p>
    <w:p w:rsidR="00FA45E7" w:rsidRPr="00FA45E7" w:rsidRDefault="00FA45E7" w:rsidP="00A05571">
      <w:pPr>
        <w:pStyle w:val="24"/>
        <w:numPr>
          <w:ilvl w:val="0"/>
          <w:numId w:val="52"/>
        </w:numPr>
        <w:tabs>
          <w:tab w:val="clear" w:pos="720"/>
          <w:tab w:val="left" w:pos="-1080"/>
          <w:tab w:val="num" w:pos="500"/>
          <w:tab w:val="left" w:pos="1000"/>
          <w:tab w:val="left" w:pos="1080"/>
        </w:tabs>
        <w:spacing w:after="0" w:line="360" w:lineRule="auto"/>
        <w:ind w:left="0" w:firstLine="709"/>
        <w:jc w:val="both"/>
        <w:rPr>
          <w:szCs w:val="28"/>
          <w:lang w:val="en-US"/>
        </w:rPr>
      </w:pPr>
      <w:r>
        <w:rPr>
          <w:iCs/>
          <w:szCs w:val="28"/>
          <w:lang w:val="en-GB"/>
        </w:rPr>
        <w:t>Berzosa M.J.G</w:t>
      </w:r>
      <w:r>
        <w:rPr>
          <w:szCs w:val="28"/>
          <w:lang w:val="en-GB"/>
        </w:rPr>
        <w:t>. Zoo Techniques in the Stock Market // Forum. A Journal for the Teacher of English. – 1999. – Vol. 37. – P. 37</w:t>
      </w:r>
      <w:r w:rsidRPr="00FA45E7">
        <w:rPr>
          <w:szCs w:val="28"/>
          <w:lang w:val="en-US"/>
        </w:rPr>
        <w:t>-</w:t>
      </w:r>
      <w:r>
        <w:rPr>
          <w:szCs w:val="28"/>
          <w:lang w:val="en-GB"/>
        </w:rPr>
        <w:t>38.</w:t>
      </w:r>
    </w:p>
    <w:p w:rsidR="00FA45E7" w:rsidRDefault="00FA45E7" w:rsidP="00A05571">
      <w:pPr>
        <w:numPr>
          <w:ilvl w:val="0"/>
          <w:numId w:val="52"/>
        </w:numPr>
        <w:tabs>
          <w:tab w:val="clear" w:pos="720"/>
          <w:tab w:val="left" w:pos="-1080"/>
          <w:tab w:val="num" w:pos="500"/>
          <w:tab w:val="left" w:pos="1000"/>
          <w:tab w:val="left" w:pos="1080"/>
        </w:tabs>
        <w:suppressAutoHyphens w:val="0"/>
        <w:spacing w:line="360" w:lineRule="auto"/>
        <w:ind w:left="0" w:firstLine="709"/>
        <w:jc w:val="both"/>
        <w:rPr>
          <w:sz w:val="28"/>
          <w:szCs w:val="28"/>
          <w:lang w:val="en-US"/>
        </w:rPr>
      </w:pPr>
      <w:r>
        <w:rPr>
          <w:iCs/>
          <w:spacing w:val="-2"/>
          <w:sz w:val="28"/>
          <w:szCs w:val="28"/>
          <w:lang w:val="en-US"/>
        </w:rPr>
        <w:t>Blakemore D.</w:t>
      </w:r>
      <w:r>
        <w:rPr>
          <w:spacing w:val="-2"/>
          <w:sz w:val="28"/>
          <w:szCs w:val="28"/>
          <w:lang w:val="en-US"/>
        </w:rPr>
        <w:t xml:space="preserve"> Understanding Utterances. An Introduction to Pragmatics. –</w:t>
      </w:r>
      <w:r>
        <w:rPr>
          <w:sz w:val="28"/>
          <w:szCs w:val="28"/>
          <w:lang w:val="en-US"/>
        </w:rPr>
        <w:t xml:space="preserve"> Oxford: Blackwell Publishers, 1993. – 191 p.</w:t>
      </w:r>
    </w:p>
    <w:p w:rsidR="00FA45E7" w:rsidRPr="00FA45E7" w:rsidRDefault="00FA45E7" w:rsidP="00A05571">
      <w:pPr>
        <w:numPr>
          <w:ilvl w:val="0"/>
          <w:numId w:val="52"/>
        </w:numPr>
        <w:tabs>
          <w:tab w:val="clear" w:pos="720"/>
          <w:tab w:val="num" w:pos="500"/>
          <w:tab w:val="left" w:pos="1000"/>
        </w:tabs>
        <w:suppressAutoHyphens w:val="0"/>
        <w:spacing w:line="360" w:lineRule="auto"/>
        <w:ind w:left="0" w:firstLine="709"/>
        <w:jc w:val="both"/>
        <w:rPr>
          <w:spacing w:val="-2"/>
          <w:sz w:val="28"/>
          <w:szCs w:val="28"/>
          <w:lang w:val="en-US"/>
        </w:rPr>
      </w:pPr>
      <w:hyperlink r:id="rId43" w:history="1">
        <w:r>
          <w:rPr>
            <w:rStyle w:val="af1"/>
            <w:spacing w:val="-2"/>
            <w:sz w:val="28"/>
            <w:szCs w:val="28"/>
            <w:lang w:val="en-US"/>
          </w:rPr>
          <w:t>Block</w:t>
        </w:r>
      </w:hyperlink>
      <w:r w:rsidRPr="00FA45E7">
        <w:rPr>
          <w:spacing w:val="-2"/>
          <w:sz w:val="28"/>
          <w:szCs w:val="28"/>
          <w:lang w:val="en-US"/>
        </w:rPr>
        <w:t xml:space="preserve"> </w:t>
      </w:r>
      <w:r>
        <w:rPr>
          <w:spacing w:val="-2"/>
          <w:sz w:val="28"/>
          <w:szCs w:val="28"/>
          <w:lang w:val="en-US"/>
        </w:rPr>
        <w:t>N.</w:t>
      </w:r>
      <w:r w:rsidRPr="00FA45E7">
        <w:rPr>
          <w:spacing w:val="-2"/>
          <w:sz w:val="28"/>
          <w:szCs w:val="28"/>
          <w:lang w:val="en-US"/>
        </w:rPr>
        <w:t xml:space="preserve"> </w:t>
      </w:r>
      <w:r>
        <w:rPr>
          <w:spacing w:val="-2"/>
          <w:sz w:val="28"/>
          <w:szCs w:val="28"/>
          <w:lang w:val="en-US"/>
        </w:rPr>
        <w:t>Semantics</w:t>
      </w:r>
      <w:r w:rsidRPr="00FA45E7">
        <w:rPr>
          <w:spacing w:val="-2"/>
          <w:sz w:val="28"/>
          <w:szCs w:val="28"/>
          <w:lang w:val="en-US"/>
        </w:rPr>
        <w:t xml:space="preserve">, </w:t>
      </w:r>
      <w:r>
        <w:rPr>
          <w:spacing w:val="-2"/>
          <w:sz w:val="28"/>
          <w:szCs w:val="28"/>
          <w:lang w:val="en-US"/>
        </w:rPr>
        <w:t>Conceptual</w:t>
      </w:r>
      <w:r w:rsidRPr="00FA45E7">
        <w:rPr>
          <w:spacing w:val="-2"/>
          <w:sz w:val="28"/>
          <w:szCs w:val="28"/>
          <w:lang w:val="en-US"/>
        </w:rPr>
        <w:t xml:space="preserve"> </w:t>
      </w:r>
      <w:r>
        <w:rPr>
          <w:spacing w:val="-2"/>
          <w:sz w:val="28"/>
          <w:szCs w:val="28"/>
          <w:lang w:val="en-US"/>
        </w:rPr>
        <w:t>Role</w:t>
      </w:r>
      <w:r w:rsidRPr="00FA45E7">
        <w:rPr>
          <w:spacing w:val="-2"/>
          <w:sz w:val="28"/>
          <w:szCs w:val="28"/>
          <w:lang w:val="en-US"/>
        </w:rPr>
        <w:t xml:space="preserve">. – </w:t>
      </w:r>
      <w:r>
        <w:rPr>
          <w:spacing w:val="-2"/>
          <w:sz w:val="28"/>
          <w:szCs w:val="28"/>
        </w:rPr>
        <w:t>Режим</w:t>
      </w:r>
      <w:r w:rsidRPr="00FA45E7">
        <w:rPr>
          <w:spacing w:val="-2"/>
          <w:sz w:val="28"/>
          <w:szCs w:val="28"/>
          <w:lang w:val="en-US"/>
        </w:rPr>
        <w:t xml:space="preserve"> </w:t>
      </w:r>
      <w:r>
        <w:rPr>
          <w:spacing w:val="-2"/>
          <w:sz w:val="28"/>
          <w:szCs w:val="28"/>
        </w:rPr>
        <w:t>доступу</w:t>
      </w:r>
      <w:r w:rsidRPr="00FA45E7">
        <w:rPr>
          <w:spacing w:val="-2"/>
          <w:sz w:val="28"/>
          <w:szCs w:val="28"/>
          <w:lang w:val="en-US"/>
        </w:rPr>
        <w:t xml:space="preserve">: </w:t>
      </w:r>
      <w:hyperlink r:id="rId44" w:history="1">
        <w:r>
          <w:rPr>
            <w:rStyle w:val="af1"/>
            <w:spacing w:val="-2"/>
            <w:sz w:val="28"/>
            <w:szCs w:val="28"/>
            <w:lang w:val="en-US"/>
          </w:rPr>
          <w:t>http://www</w:t>
        </w:r>
      </w:hyperlink>
      <w:r>
        <w:rPr>
          <w:spacing w:val="-2"/>
          <w:sz w:val="28"/>
          <w:szCs w:val="28"/>
          <w:u w:val="single"/>
          <w:lang w:val="en-US"/>
        </w:rPr>
        <w:t>.</w:t>
      </w:r>
      <w:r w:rsidRPr="00FA45E7">
        <w:rPr>
          <w:spacing w:val="-2"/>
          <w:sz w:val="28"/>
          <w:szCs w:val="28"/>
          <w:u w:val="single"/>
          <w:lang w:val="en-US"/>
        </w:rPr>
        <w:t xml:space="preserve"> </w:t>
      </w:r>
      <w:r>
        <w:rPr>
          <w:spacing w:val="-2"/>
          <w:sz w:val="28"/>
          <w:szCs w:val="28"/>
          <w:u w:val="single"/>
          <w:lang w:val="en-US"/>
        </w:rPr>
        <w:t>nyu.edu/</w:t>
      </w:r>
      <w:r w:rsidRPr="00FA45E7">
        <w:rPr>
          <w:spacing w:val="-2"/>
          <w:sz w:val="28"/>
          <w:szCs w:val="28"/>
          <w:u w:val="single"/>
          <w:lang w:val="en-US"/>
        </w:rPr>
        <w:t xml:space="preserve"> </w:t>
      </w:r>
      <w:r>
        <w:rPr>
          <w:spacing w:val="-2"/>
          <w:sz w:val="28"/>
          <w:szCs w:val="28"/>
          <w:u w:val="single"/>
          <w:lang w:val="en-US"/>
        </w:rPr>
        <w:t>gsas/dept/philo/faculty/block/papers/ConceptualRoleSemantics.html</w:t>
      </w:r>
      <w:r w:rsidRPr="00FA45E7">
        <w:rPr>
          <w:spacing w:val="-2"/>
          <w:sz w:val="28"/>
          <w:szCs w:val="28"/>
          <w:lang w:val="en-US"/>
        </w:rPr>
        <w:t>.</w:t>
      </w:r>
    </w:p>
    <w:p w:rsidR="00FA45E7" w:rsidRDefault="00FA45E7" w:rsidP="00A05571">
      <w:pPr>
        <w:numPr>
          <w:ilvl w:val="0"/>
          <w:numId w:val="52"/>
        </w:numPr>
        <w:tabs>
          <w:tab w:val="clear" w:pos="720"/>
          <w:tab w:val="num" w:pos="500"/>
          <w:tab w:val="left" w:pos="1000"/>
        </w:tabs>
        <w:suppressAutoHyphens w:val="0"/>
        <w:spacing w:line="360" w:lineRule="auto"/>
        <w:ind w:left="0" w:firstLine="709"/>
        <w:jc w:val="both"/>
        <w:rPr>
          <w:sz w:val="28"/>
          <w:szCs w:val="28"/>
          <w:lang w:val="en-US"/>
        </w:rPr>
      </w:pPr>
      <w:r>
        <w:rPr>
          <w:sz w:val="28"/>
          <w:szCs w:val="28"/>
          <w:lang w:val="en-US"/>
        </w:rPr>
        <w:t>Bloomfield L. Language. – Chicago, London: The University of Chicago Press, 1984. – 564 p.</w:t>
      </w:r>
    </w:p>
    <w:p w:rsidR="00FA45E7" w:rsidRDefault="00FA45E7" w:rsidP="00A05571">
      <w:pPr>
        <w:numPr>
          <w:ilvl w:val="0"/>
          <w:numId w:val="52"/>
        </w:numPr>
        <w:tabs>
          <w:tab w:val="clear" w:pos="720"/>
          <w:tab w:val="num" w:pos="500"/>
          <w:tab w:val="left" w:pos="1000"/>
        </w:tabs>
        <w:suppressAutoHyphens w:val="0"/>
        <w:spacing w:line="360" w:lineRule="auto"/>
        <w:ind w:left="0" w:firstLine="709"/>
        <w:jc w:val="both"/>
        <w:rPr>
          <w:sz w:val="28"/>
          <w:szCs w:val="28"/>
          <w:lang w:val="en-US"/>
        </w:rPr>
      </w:pPr>
      <w:r>
        <w:rPr>
          <w:sz w:val="28"/>
          <w:szCs w:val="28"/>
          <w:lang w:val="en-US"/>
        </w:rPr>
        <w:t>Buckingham M. The One Thing You Need to Know About Great Managing, Great Leading, and Sustained Individual Success. – London: Simon and Schuster UK Ltd., 2005. – 289 p.</w:t>
      </w:r>
    </w:p>
    <w:p w:rsidR="00FA45E7" w:rsidRPr="00FA45E7" w:rsidRDefault="00FA45E7" w:rsidP="00A05571">
      <w:pPr>
        <w:numPr>
          <w:ilvl w:val="0"/>
          <w:numId w:val="52"/>
        </w:numPr>
        <w:tabs>
          <w:tab w:val="clear" w:pos="720"/>
          <w:tab w:val="num" w:pos="500"/>
          <w:tab w:val="left" w:pos="1000"/>
          <w:tab w:val="left" w:pos="1080"/>
        </w:tabs>
        <w:suppressAutoHyphens w:val="0"/>
        <w:spacing w:line="360" w:lineRule="auto"/>
        <w:ind w:left="0" w:firstLine="709"/>
        <w:jc w:val="both"/>
        <w:rPr>
          <w:sz w:val="28"/>
          <w:szCs w:val="28"/>
          <w:lang w:val="en-US"/>
        </w:rPr>
      </w:pPr>
      <w:r>
        <w:rPr>
          <w:iCs/>
          <w:sz w:val="28"/>
          <w:szCs w:val="28"/>
          <w:lang w:val="en-US"/>
        </w:rPr>
        <w:t>Business</w:t>
      </w:r>
      <w:proofErr w:type="gramStart"/>
      <w:r>
        <w:rPr>
          <w:iCs/>
          <w:sz w:val="28"/>
          <w:szCs w:val="28"/>
          <w:lang w:val="en-US"/>
        </w:rPr>
        <w:t>  </w:t>
      </w:r>
      <w:r>
        <w:rPr>
          <w:sz w:val="28"/>
          <w:szCs w:val="28"/>
          <w:lang w:val="en-US"/>
        </w:rPr>
        <w:t>English</w:t>
      </w:r>
      <w:proofErr w:type="gramEnd"/>
      <w:r>
        <w:rPr>
          <w:sz w:val="28"/>
          <w:szCs w:val="28"/>
          <w:lang w:val="en-US"/>
        </w:rPr>
        <w:t>  and  Communication</w:t>
      </w:r>
      <w:r w:rsidRPr="00FA45E7">
        <w:rPr>
          <w:sz w:val="28"/>
          <w:szCs w:val="28"/>
          <w:lang w:val="en-US"/>
        </w:rPr>
        <w:t>.</w:t>
      </w:r>
      <w:r>
        <w:rPr>
          <w:sz w:val="28"/>
          <w:szCs w:val="28"/>
          <w:lang w:val="en-US"/>
        </w:rPr>
        <w:t xml:space="preserve"> </w:t>
      </w:r>
      <w:r w:rsidRPr="00FA45E7">
        <w:rPr>
          <w:sz w:val="28"/>
          <w:szCs w:val="28"/>
          <w:lang w:val="en-US"/>
        </w:rPr>
        <w:t xml:space="preserve">– </w:t>
      </w:r>
      <w:r>
        <w:rPr>
          <w:sz w:val="28"/>
          <w:szCs w:val="28"/>
        </w:rPr>
        <w:t>Режим</w:t>
      </w:r>
      <w:r w:rsidRPr="00FA45E7">
        <w:rPr>
          <w:sz w:val="28"/>
          <w:szCs w:val="28"/>
          <w:lang w:val="en-US"/>
        </w:rPr>
        <w:t xml:space="preserve"> </w:t>
      </w:r>
      <w:r>
        <w:rPr>
          <w:sz w:val="28"/>
          <w:szCs w:val="28"/>
        </w:rPr>
        <w:t>доступу</w:t>
      </w:r>
      <w:r w:rsidRPr="00FA45E7">
        <w:rPr>
          <w:sz w:val="28"/>
          <w:szCs w:val="28"/>
          <w:lang w:val="en-US"/>
        </w:rPr>
        <w:t xml:space="preserve">: </w:t>
      </w:r>
      <w:r>
        <w:rPr>
          <w:sz w:val="28"/>
          <w:szCs w:val="28"/>
          <w:u w:val="single"/>
          <w:lang w:val="en-US"/>
        </w:rPr>
        <w:t>http://www-writing.berkeley.edu/TESL-EJ/ej16/r4.html</w:t>
      </w:r>
      <w:r w:rsidRPr="00FA45E7">
        <w:rPr>
          <w:sz w:val="28"/>
          <w:szCs w:val="28"/>
          <w:lang w:val="en-US"/>
        </w:rPr>
        <w:t>.</w:t>
      </w:r>
    </w:p>
    <w:p w:rsidR="00FA45E7" w:rsidRDefault="00FA45E7" w:rsidP="00A05571">
      <w:pPr>
        <w:pStyle w:val="afffffffc"/>
        <w:numPr>
          <w:ilvl w:val="0"/>
          <w:numId w:val="52"/>
        </w:numPr>
        <w:tabs>
          <w:tab w:val="clear" w:pos="720"/>
          <w:tab w:val="left" w:pos="-1080"/>
          <w:tab w:val="num" w:pos="500"/>
          <w:tab w:val="left" w:pos="1000"/>
          <w:tab w:val="left" w:pos="1080"/>
        </w:tabs>
        <w:suppressAutoHyphens w:val="0"/>
        <w:spacing w:after="0" w:line="360" w:lineRule="auto"/>
        <w:ind w:left="0" w:firstLine="709"/>
        <w:jc w:val="both"/>
        <w:rPr>
          <w:spacing w:val="-6"/>
          <w:szCs w:val="28"/>
          <w:lang w:val="en-GB"/>
        </w:rPr>
      </w:pPr>
      <w:r>
        <w:rPr>
          <w:iCs/>
          <w:spacing w:val="-6"/>
          <w:szCs w:val="28"/>
          <w:lang w:val="en-GB"/>
        </w:rPr>
        <w:t>Business Matters.</w:t>
      </w:r>
      <w:r>
        <w:rPr>
          <w:spacing w:val="-6"/>
          <w:szCs w:val="28"/>
          <w:lang w:val="en-GB"/>
        </w:rPr>
        <w:t xml:space="preserve"> – London: </w:t>
      </w:r>
      <w:r w:rsidRPr="00FA45E7">
        <w:rPr>
          <w:spacing w:val="-6"/>
          <w:szCs w:val="28"/>
          <w:lang w:val="en-US"/>
        </w:rPr>
        <w:t>Language Teaching Publications</w:t>
      </w:r>
      <w:r>
        <w:rPr>
          <w:spacing w:val="-6"/>
          <w:szCs w:val="28"/>
          <w:lang w:val="en-GB"/>
        </w:rPr>
        <w:t xml:space="preserve">, 1996. – </w:t>
      </w:r>
      <w:r w:rsidRPr="00FA45E7">
        <w:rPr>
          <w:spacing w:val="-6"/>
          <w:szCs w:val="28"/>
          <w:lang w:val="en-US"/>
        </w:rPr>
        <w:t>138</w:t>
      </w:r>
      <w:r>
        <w:rPr>
          <w:spacing w:val="-6"/>
          <w:szCs w:val="28"/>
          <w:lang w:val="uk-UA"/>
        </w:rPr>
        <w:t> </w:t>
      </w:r>
      <w:r>
        <w:rPr>
          <w:spacing w:val="-6"/>
          <w:szCs w:val="28"/>
          <w:lang w:val="en-GB"/>
        </w:rPr>
        <w:t>p.</w:t>
      </w:r>
    </w:p>
    <w:p w:rsidR="00FA45E7" w:rsidRDefault="00FA45E7" w:rsidP="00A05571">
      <w:pPr>
        <w:pStyle w:val="afffffffc"/>
        <w:numPr>
          <w:ilvl w:val="0"/>
          <w:numId w:val="52"/>
        </w:numPr>
        <w:tabs>
          <w:tab w:val="clear" w:pos="720"/>
          <w:tab w:val="left" w:pos="-1080"/>
          <w:tab w:val="num" w:pos="500"/>
          <w:tab w:val="left" w:pos="1000"/>
          <w:tab w:val="left" w:pos="1080"/>
        </w:tabs>
        <w:suppressAutoHyphens w:val="0"/>
        <w:spacing w:after="0" w:line="360" w:lineRule="auto"/>
        <w:ind w:left="0" w:firstLine="709"/>
        <w:jc w:val="both"/>
        <w:rPr>
          <w:szCs w:val="28"/>
          <w:lang w:val="en-GB"/>
        </w:rPr>
      </w:pPr>
      <w:r w:rsidRPr="00FA45E7">
        <w:rPr>
          <w:szCs w:val="28"/>
          <w:lang w:val="en-US"/>
        </w:rPr>
        <w:t>Cabri</w:t>
      </w:r>
      <w:r>
        <w:rPr>
          <w:szCs w:val="28"/>
          <w:lang w:val="uk-UA"/>
        </w:rPr>
        <w:t xml:space="preserve"> </w:t>
      </w:r>
      <w:r w:rsidRPr="00FA45E7">
        <w:rPr>
          <w:szCs w:val="28"/>
          <w:lang w:val="en-US"/>
        </w:rPr>
        <w:t>L.</w:t>
      </w:r>
      <w:r>
        <w:rPr>
          <w:szCs w:val="28"/>
          <w:lang w:val="uk-UA"/>
        </w:rPr>
        <w:t xml:space="preserve"> </w:t>
      </w:r>
      <w:r w:rsidRPr="00FA45E7">
        <w:rPr>
          <w:szCs w:val="28"/>
          <w:lang w:val="en-US"/>
        </w:rPr>
        <w:t>Nonce</w:t>
      </w:r>
      <w:r w:rsidRPr="00FA45E7">
        <w:rPr>
          <w:szCs w:val="28"/>
          <w:lang w:val="en-US"/>
        </w:rPr>
        <w:noBreakHyphen/>
        <w:t>Word</w:t>
      </w:r>
      <w:r>
        <w:rPr>
          <w:szCs w:val="28"/>
          <w:lang w:val="uk-UA"/>
        </w:rPr>
        <w:t xml:space="preserve"> P</w:t>
      </w:r>
      <w:r w:rsidRPr="00FA45E7">
        <w:rPr>
          <w:szCs w:val="28"/>
          <w:lang w:val="en-US"/>
        </w:rPr>
        <w:t>ragmatics:</w:t>
      </w:r>
      <w:r>
        <w:rPr>
          <w:szCs w:val="28"/>
          <w:lang w:val="uk-UA"/>
        </w:rPr>
        <w:t xml:space="preserve"> </w:t>
      </w:r>
      <w:r w:rsidRPr="00FA45E7">
        <w:rPr>
          <w:szCs w:val="28"/>
          <w:lang w:val="en-US"/>
        </w:rPr>
        <w:t>a</w:t>
      </w:r>
      <w:r>
        <w:rPr>
          <w:szCs w:val="28"/>
          <w:lang w:val="uk-UA"/>
        </w:rPr>
        <w:t xml:space="preserve"> </w:t>
      </w:r>
      <w:r w:rsidRPr="00FA45E7">
        <w:rPr>
          <w:szCs w:val="28"/>
          <w:lang w:val="en-US"/>
        </w:rPr>
        <w:t>Sketch</w:t>
      </w:r>
      <w:r>
        <w:rPr>
          <w:szCs w:val="28"/>
          <w:lang w:val="uk-UA"/>
        </w:rPr>
        <w:t xml:space="preserve">. – Режим доступу: </w:t>
      </w:r>
      <w:hyperlink r:id="rId45" w:history="1">
        <w:r w:rsidRPr="00FA45E7">
          <w:rPr>
            <w:rStyle w:val="af1"/>
            <w:szCs w:val="28"/>
            <w:lang w:val="en-US"/>
          </w:rPr>
          <w:t>http://www.monoecious.org/cabr</w:t>
        </w:r>
        <w:r w:rsidRPr="00FA45E7">
          <w:rPr>
            <w:rStyle w:val="af1"/>
            <w:szCs w:val="28"/>
            <w:lang w:val="en-US"/>
          </w:rPr>
          <w:t>i</w:t>
        </w:r>
        <w:r w:rsidRPr="00FA45E7">
          <w:rPr>
            <w:rStyle w:val="af1"/>
            <w:szCs w:val="28"/>
            <w:lang w:val="en-US"/>
          </w:rPr>
          <w:t>-nonce.html</w:t>
        </w:r>
      </w:hyperlink>
      <w:r w:rsidRPr="00FA45E7">
        <w:rPr>
          <w:szCs w:val="28"/>
          <w:lang w:val="en-US"/>
        </w:rPr>
        <w:t xml:space="preserve">. </w:t>
      </w:r>
    </w:p>
    <w:p w:rsidR="00FA45E7" w:rsidRDefault="00FA45E7" w:rsidP="00A05571">
      <w:pPr>
        <w:pStyle w:val="afffffffc"/>
        <w:numPr>
          <w:ilvl w:val="0"/>
          <w:numId w:val="52"/>
        </w:numPr>
        <w:tabs>
          <w:tab w:val="clear" w:pos="720"/>
          <w:tab w:val="left" w:pos="-1080"/>
          <w:tab w:val="num" w:pos="500"/>
          <w:tab w:val="left" w:pos="1000"/>
          <w:tab w:val="left" w:pos="1080"/>
        </w:tabs>
        <w:suppressAutoHyphens w:val="0"/>
        <w:spacing w:after="0" w:line="360" w:lineRule="auto"/>
        <w:ind w:left="0" w:firstLine="709"/>
        <w:jc w:val="both"/>
        <w:rPr>
          <w:szCs w:val="28"/>
          <w:lang w:val="en-GB"/>
        </w:rPr>
      </w:pPr>
      <w:r w:rsidRPr="00FA45E7">
        <w:rPr>
          <w:szCs w:val="28"/>
          <w:lang w:val="en-US"/>
        </w:rPr>
        <w:lastRenderedPageBreak/>
        <w:t xml:space="preserve">Carpenter B. Type-logical Semantics. – Cambridge (Mass.), L.: Bradford Book. </w:t>
      </w:r>
      <w:r>
        <w:rPr>
          <w:szCs w:val="28"/>
        </w:rPr>
        <w:t>The MIT Press, 1997. – 575 p.</w:t>
      </w:r>
    </w:p>
    <w:p w:rsidR="00FA45E7" w:rsidRDefault="00FA45E7" w:rsidP="00A05571">
      <w:pPr>
        <w:pStyle w:val="1fff0"/>
        <w:numPr>
          <w:ilvl w:val="0"/>
          <w:numId w:val="52"/>
        </w:numPr>
        <w:tabs>
          <w:tab w:val="clear" w:pos="720"/>
          <w:tab w:val="num" w:pos="500"/>
          <w:tab w:val="left" w:pos="1000"/>
          <w:tab w:val="left" w:pos="1080"/>
        </w:tabs>
        <w:suppressAutoHyphens w:val="0"/>
        <w:spacing w:before="0" w:after="0" w:line="360" w:lineRule="auto"/>
        <w:ind w:left="0" w:firstLine="709"/>
        <w:jc w:val="both"/>
        <w:rPr>
          <w:sz w:val="28"/>
          <w:szCs w:val="28"/>
          <w:lang w:val="en-US"/>
        </w:rPr>
      </w:pPr>
      <w:r>
        <w:rPr>
          <w:iCs/>
          <w:sz w:val="28"/>
          <w:szCs w:val="28"/>
          <w:lang w:val="en-US"/>
        </w:rPr>
        <w:t>Clark H.H.</w:t>
      </w:r>
      <w:r>
        <w:rPr>
          <w:sz w:val="28"/>
          <w:szCs w:val="28"/>
          <w:lang w:val="en-US"/>
        </w:rPr>
        <w:t xml:space="preserve"> Using Language. – Cambridge</w:t>
      </w:r>
      <w:r>
        <w:rPr>
          <w:sz w:val="28"/>
          <w:szCs w:val="28"/>
          <w:lang w:val="uk-UA"/>
        </w:rPr>
        <w:t xml:space="preserve">: </w:t>
      </w:r>
      <w:r>
        <w:rPr>
          <w:sz w:val="28"/>
          <w:szCs w:val="28"/>
          <w:lang w:val="en-US"/>
        </w:rPr>
        <w:t>Cambridge University Press, 1996. – 444</w:t>
      </w:r>
      <w:r>
        <w:rPr>
          <w:sz w:val="28"/>
          <w:szCs w:val="28"/>
          <w:lang w:val="uk-UA"/>
        </w:rPr>
        <w:t> </w:t>
      </w:r>
      <w:r>
        <w:rPr>
          <w:sz w:val="28"/>
          <w:szCs w:val="28"/>
          <w:lang w:val="en-US"/>
        </w:rPr>
        <w:t xml:space="preserve">p. </w:t>
      </w:r>
    </w:p>
    <w:p w:rsidR="00FA45E7" w:rsidRDefault="00FA45E7" w:rsidP="00A05571">
      <w:pPr>
        <w:numPr>
          <w:ilvl w:val="0"/>
          <w:numId w:val="52"/>
        </w:numPr>
        <w:tabs>
          <w:tab w:val="clear" w:pos="720"/>
          <w:tab w:val="left" w:pos="-1080"/>
          <w:tab w:val="num" w:pos="500"/>
          <w:tab w:val="left" w:pos="1000"/>
          <w:tab w:val="left" w:pos="1080"/>
        </w:tabs>
        <w:suppressAutoHyphens w:val="0"/>
        <w:spacing w:line="360" w:lineRule="auto"/>
        <w:ind w:left="0" w:firstLine="709"/>
        <w:jc w:val="both"/>
        <w:rPr>
          <w:sz w:val="28"/>
          <w:szCs w:val="28"/>
          <w:lang w:val="nb-NO"/>
        </w:rPr>
      </w:pPr>
      <w:r>
        <w:rPr>
          <w:bCs/>
          <w:iCs/>
          <w:sz w:val="28"/>
          <w:szCs w:val="28"/>
          <w:lang w:val="nb-NO"/>
        </w:rPr>
        <w:t xml:space="preserve">Cognitive Linguistics </w:t>
      </w:r>
      <w:r>
        <w:rPr>
          <w:bCs/>
          <w:sz w:val="28"/>
          <w:szCs w:val="28"/>
          <w:lang w:val="nb-NO"/>
        </w:rPr>
        <w:t>– Berlin, NY</w:t>
      </w:r>
      <w:r w:rsidRPr="00FA45E7">
        <w:rPr>
          <w:sz w:val="28"/>
          <w:szCs w:val="28"/>
          <w:lang w:val="en-US"/>
        </w:rPr>
        <w:t>: de Gruyter</w:t>
      </w:r>
      <w:r>
        <w:rPr>
          <w:bCs/>
          <w:sz w:val="28"/>
          <w:szCs w:val="28"/>
          <w:lang w:val="nb-NO"/>
        </w:rPr>
        <w:t>, 2002. – Vol. 13. – 121 p.</w:t>
      </w:r>
    </w:p>
    <w:p w:rsidR="00FA45E7" w:rsidRDefault="00FA45E7" w:rsidP="00A05571">
      <w:pPr>
        <w:pStyle w:val="1fff0"/>
        <w:numPr>
          <w:ilvl w:val="0"/>
          <w:numId w:val="52"/>
        </w:numPr>
        <w:tabs>
          <w:tab w:val="clear" w:pos="720"/>
          <w:tab w:val="num" w:pos="500"/>
          <w:tab w:val="left" w:pos="1000"/>
          <w:tab w:val="left" w:pos="1080"/>
        </w:tabs>
        <w:suppressAutoHyphens w:val="0"/>
        <w:spacing w:before="0" w:after="0" w:line="360" w:lineRule="auto"/>
        <w:ind w:left="0" w:firstLine="709"/>
        <w:jc w:val="both"/>
        <w:rPr>
          <w:sz w:val="28"/>
          <w:szCs w:val="28"/>
          <w:lang w:val="en-US"/>
        </w:rPr>
      </w:pPr>
      <w:r>
        <w:rPr>
          <w:sz w:val="28"/>
          <w:szCs w:val="28"/>
          <w:lang w:val="en-US"/>
        </w:rPr>
        <w:t>Conceptual Structure and Modularity</w:t>
      </w:r>
      <w:r>
        <w:rPr>
          <w:sz w:val="28"/>
          <w:szCs w:val="28"/>
          <w:lang w:val="uk-UA"/>
        </w:rPr>
        <w:t xml:space="preserve">. – Режим доступу: </w:t>
      </w:r>
      <w:hyperlink r:id="rId46" w:history="1">
        <w:r>
          <w:rPr>
            <w:rStyle w:val="af1"/>
            <w:sz w:val="28"/>
            <w:szCs w:val="28"/>
            <w:lang w:val="uk-UA"/>
          </w:rPr>
          <w:t>http://cogweb.ucla.edu/CogSci/Jackendoff.html</w:t>
        </w:r>
      </w:hyperlink>
      <w:r>
        <w:rPr>
          <w:sz w:val="28"/>
          <w:szCs w:val="28"/>
          <w:lang w:val="uk-UA"/>
        </w:rPr>
        <w:t xml:space="preserve">.  </w:t>
      </w:r>
    </w:p>
    <w:p w:rsidR="00FA45E7" w:rsidRDefault="00FA45E7" w:rsidP="00A05571">
      <w:pPr>
        <w:pStyle w:val="1fff0"/>
        <w:numPr>
          <w:ilvl w:val="0"/>
          <w:numId w:val="52"/>
        </w:numPr>
        <w:tabs>
          <w:tab w:val="clear" w:pos="720"/>
          <w:tab w:val="num" w:pos="500"/>
          <w:tab w:val="left" w:pos="1000"/>
          <w:tab w:val="left" w:pos="1080"/>
        </w:tabs>
        <w:suppressAutoHyphens w:val="0"/>
        <w:spacing w:before="0" w:after="0" w:line="360" w:lineRule="auto"/>
        <w:ind w:left="0" w:firstLine="709"/>
        <w:jc w:val="both"/>
        <w:rPr>
          <w:sz w:val="28"/>
          <w:szCs w:val="28"/>
          <w:lang w:val="en-US"/>
        </w:rPr>
      </w:pPr>
      <w:r>
        <w:rPr>
          <w:iCs/>
          <w:sz w:val="28"/>
          <w:szCs w:val="28"/>
          <w:lang w:val="en-US"/>
        </w:rPr>
        <w:t xml:space="preserve">Conversation with Professor Eleanore Rosch. </w:t>
      </w:r>
      <w:r>
        <w:rPr>
          <w:sz w:val="28"/>
          <w:szCs w:val="28"/>
          <w:lang w:val="en-US"/>
        </w:rPr>
        <w:t>Primary Knowing: When Perception Happens from the Whole Field</w:t>
      </w:r>
      <w:r>
        <w:rPr>
          <w:sz w:val="28"/>
          <w:szCs w:val="28"/>
          <w:lang w:val="uk-UA"/>
        </w:rPr>
        <w:t xml:space="preserve">. – Режим доступу: </w:t>
      </w:r>
      <w:hyperlink r:id="rId47" w:history="1">
        <w:r>
          <w:rPr>
            <w:rStyle w:val="af1"/>
            <w:sz w:val="28"/>
            <w:szCs w:val="28"/>
            <w:lang w:val="en-US"/>
          </w:rPr>
          <w:t>http://www</w:t>
        </w:r>
      </w:hyperlink>
      <w:r>
        <w:rPr>
          <w:sz w:val="28"/>
          <w:szCs w:val="28"/>
          <w:u w:val="single"/>
          <w:lang w:val="en-US"/>
        </w:rPr>
        <w:t>. dialogonleadership.org/Rosch-1999.html</w:t>
      </w:r>
      <w:r>
        <w:rPr>
          <w:sz w:val="28"/>
          <w:szCs w:val="28"/>
          <w:lang w:val="en-US"/>
        </w:rPr>
        <w:t>.</w:t>
      </w:r>
    </w:p>
    <w:p w:rsidR="00FA45E7" w:rsidRDefault="00FA45E7" w:rsidP="00A05571">
      <w:pPr>
        <w:numPr>
          <w:ilvl w:val="0"/>
          <w:numId w:val="52"/>
        </w:numPr>
        <w:tabs>
          <w:tab w:val="clear" w:pos="720"/>
          <w:tab w:val="left" w:pos="-1080"/>
          <w:tab w:val="num" w:pos="500"/>
          <w:tab w:val="left" w:pos="1000"/>
          <w:tab w:val="left" w:pos="1080"/>
        </w:tabs>
        <w:suppressAutoHyphens w:val="0"/>
        <w:spacing w:line="360" w:lineRule="auto"/>
        <w:ind w:left="0" w:firstLine="709"/>
        <w:jc w:val="both"/>
        <w:rPr>
          <w:sz w:val="28"/>
          <w:szCs w:val="28"/>
          <w:lang w:val="en-US"/>
        </w:rPr>
      </w:pPr>
      <w:r>
        <w:rPr>
          <w:iCs/>
          <w:sz w:val="28"/>
          <w:szCs w:val="28"/>
          <w:lang w:val="en-US"/>
        </w:rPr>
        <w:t xml:space="preserve">Cresswell M.J. </w:t>
      </w:r>
      <w:r>
        <w:rPr>
          <w:sz w:val="28"/>
          <w:szCs w:val="28"/>
          <w:lang w:val="en-US"/>
        </w:rPr>
        <w:t xml:space="preserve">Semantic Indexiality – Dordreht, Boston, </w:t>
      </w:r>
      <w:proofErr w:type="gramStart"/>
      <w:r>
        <w:rPr>
          <w:sz w:val="28"/>
          <w:szCs w:val="28"/>
          <w:lang w:val="en-US"/>
        </w:rPr>
        <w:t>London</w:t>
      </w:r>
      <w:proofErr w:type="gramEnd"/>
      <w:r>
        <w:rPr>
          <w:sz w:val="28"/>
          <w:szCs w:val="28"/>
          <w:lang w:val="en-US"/>
        </w:rPr>
        <w:t xml:space="preserve">: KLUWER ACADEMIC Publishers, 1996. – 215 p. </w:t>
      </w:r>
    </w:p>
    <w:p w:rsidR="00FA45E7" w:rsidRDefault="00FA45E7" w:rsidP="00A05571">
      <w:pPr>
        <w:numPr>
          <w:ilvl w:val="0"/>
          <w:numId w:val="52"/>
        </w:numPr>
        <w:tabs>
          <w:tab w:val="clear" w:pos="720"/>
          <w:tab w:val="left" w:pos="-1080"/>
          <w:tab w:val="num" w:pos="500"/>
          <w:tab w:val="left" w:pos="1000"/>
          <w:tab w:val="left" w:pos="1080"/>
        </w:tabs>
        <w:suppressAutoHyphens w:val="0"/>
        <w:spacing w:line="360" w:lineRule="auto"/>
        <w:ind w:left="0" w:firstLine="709"/>
        <w:jc w:val="both"/>
        <w:rPr>
          <w:sz w:val="28"/>
          <w:szCs w:val="28"/>
          <w:lang w:val="en-US"/>
        </w:rPr>
      </w:pPr>
      <w:r>
        <w:rPr>
          <w:sz w:val="28"/>
          <w:szCs w:val="28"/>
          <w:lang w:val="en-US"/>
        </w:rPr>
        <w:t>Cross R., Parker A. The Hidden Power of Social Networks: Understanding How Work Really Gets Done in Organizations. – Boston: Harvard Business School Press, 2004. – 213 p.</w:t>
      </w:r>
    </w:p>
    <w:p w:rsidR="00FA45E7" w:rsidRDefault="00FA45E7" w:rsidP="00A05571">
      <w:pPr>
        <w:numPr>
          <w:ilvl w:val="0"/>
          <w:numId w:val="52"/>
        </w:numPr>
        <w:tabs>
          <w:tab w:val="clear" w:pos="720"/>
          <w:tab w:val="left" w:pos="-1080"/>
          <w:tab w:val="num" w:pos="500"/>
          <w:tab w:val="left" w:pos="1000"/>
          <w:tab w:val="left" w:pos="1080"/>
        </w:tabs>
        <w:suppressAutoHyphens w:val="0"/>
        <w:spacing w:line="360" w:lineRule="auto"/>
        <w:ind w:left="0" w:firstLine="709"/>
        <w:jc w:val="both"/>
        <w:rPr>
          <w:sz w:val="28"/>
          <w:szCs w:val="28"/>
          <w:lang w:val="en-US"/>
        </w:rPr>
      </w:pPr>
      <w:r>
        <w:rPr>
          <w:sz w:val="28"/>
          <w:szCs w:val="28"/>
          <w:lang w:val="en-US"/>
        </w:rPr>
        <w:t xml:space="preserve">Cruse D.A. Lexical semantics. – Cambridge: </w:t>
      </w:r>
      <w:proofErr w:type="gramStart"/>
      <w:r>
        <w:rPr>
          <w:sz w:val="28"/>
          <w:szCs w:val="28"/>
          <w:lang w:val="en-US"/>
        </w:rPr>
        <w:t>cambridge</w:t>
      </w:r>
      <w:proofErr w:type="gramEnd"/>
      <w:r>
        <w:rPr>
          <w:sz w:val="28"/>
          <w:szCs w:val="28"/>
          <w:lang w:val="en-US"/>
        </w:rPr>
        <w:t xml:space="preserve"> University Press, 1986. – 310 p.</w:t>
      </w:r>
    </w:p>
    <w:p w:rsidR="00FA45E7" w:rsidRDefault="00FA45E7" w:rsidP="00A05571">
      <w:pPr>
        <w:numPr>
          <w:ilvl w:val="0"/>
          <w:numId w:val="52"/>
        </w:numPr>
        <w:tabs>
          <w:tab w:val="clear" w:pos="720"/>
          <w:tab w:val="left" w:pos="-1080"/>
          <w:tab w:val="num" w:pos="500"/>
          <w:tab w:val="left" w:pos="1000"/>
          <w:tab w:val="left" w:pos="1080"/>
        </w:tabs>
        <w:suppressAutoHyphens w:val="0"/>
        <w:spacing w:line="360" w:lineRule="auto"/>
        <w:ind w:left="0" w:firstLine="709"/>
        <w:jc w:val="both"/>
        <w:rPr>
          <w:sz w:val="28"/>
          <w:szCs w:val="28"/>
          <w:lang w:val="en-US"/>
        </w:rPr>
      </w:pPr>
      <w:r>
        <w:rPr>
          <w:sz w:val="28"/>
          <w:szCs w:val="28"/>
          <w:lang w:val="en-US"/>
        </w:rPr>
        <w:t>Cruse D.A. Meaning in Language. An Introduction to Semantics and Pragmatics. – Oxford: Oxford University Press, 2000. – 424 p.</w:t>
      </w:r>
    </w:p>
    <w:p w:rsidR="00FA45E7" w:rsidRDefault="00FA45E7" w:rsidP="00A05571">
      <w:pPr>
        <w:numPr>
          <w:ilvl w:val="0"/>
          <w:numId w:val="52"/>
        </w:numPr>
        <w:tabs>
          <w:tab w:val="clear" w:pos="720"/>
          <w:tab w:val="left" w:pos="-1080"/>
          <w:tab w:val="num" w:pos="500"/>
          <w:tab w:val="left" w:pos="1000"/>
          <w:tab w:val="left" w:pos="1080"/>
        </w:tabs>
        <w:suppressAutoHyphens w:val="0"/>
        <w:spacing w:line="360" w:lineRule="auto"/>
        <w:ind w:left="0" w:firstLine="709"/>
        <w:jc w:val="both"/>
        <w:rPr>
          <w:sz w:val="28"/>
          <w:szCs w:val="28"/>
          <w:lang w:val="en-US"/>
        </w:rPr>
      </w:pPr>
      <w:r>
        <w:rPr>
          <w:sz w:val="28"/>
          <w:szCs w:val="28"/>
          <w:lang w:val="en-US"/>
        </w:rPr>
        <w:t>Devitt M., Hanley R. </w:t>
      </w:r>
      <w:r>
        <w:rPr>
          <w:bCs/>
          <w:sz w:val="28"/>
          <w:szCs w:val="28"/>
          <w:lang w:val="en-US"/>
        </w:rPr>
        <w:t>Speech Acts and Pragmatics</w:t>
      </w:r>
      <w:r w:rsidRPr="00FA45E7">
        <w:rPr>
          <w:bCs/>
          <w:sz w:val="28"/>
          <w:szCs w:val="28"/>
          <w:lang w:val="en-US"/>
        </w:rPr>
        <w:t xml:space="preserve">. – </w:t>
      </w:r>
      <w:r>
        <w:rPr>
          <w:bCs/>
          <w:sz w:val="28"/>
          <w:szCs w:val="28"/>
        </w:rPr>
        <w:t>Режим</w:t>
      </w:r>
      <w:r w:rsidRPr="00FA45E7">
        <w:rPr>
          <w:bCs/>
          <w:sz w:val="28"/>
          <w:szCs w:val="28"/>
          <w:lang w:val="en-US"/>
        </w:rPr>
        <w:t xml:space="preserve"> </w:t>
      </w:r>
      <w:r>
        <w:rPr>
          <w:bCs/>
          <w:sz w:val="28"/>
          <w:szCs w:val="28"/>
        </w:rPr>
        <w:t>доступу</w:t>
      </w:r>
      <w:r w:rsidRPr="00FA45E7">
        <w:rPr>
          <w:bCs/>
          <w:sz w:val="28"/>
          <w:szCs w:val="28"/>
          <w:lang w:val="en-US"/>
        </w:rPr>
        <w:t xml:space="preserve">: </w:t>
      </w:r>
      <w:hyperlink r:id="rId48" w:history="1">
        <w:r>
          <w:rPr>
            <w:rStyle w:val="af1"/>
            <w:bCs/>
            <w:sz w:val="28"/>
            <w:szCs w:val="28"/>
            <w:lang w:val="en-US"/>
          </w:rPr>
          <w:t>http://userwww.sfsu.edu/~kbach/spch.prag.htm</w:t>
        </w:r>
      </w:hyperlink>
      <w:r>
        <w:rPr>
          <w:bCs/>
          <w:caps/>
          <w:sz w:val="28"/>
          <w:szCs w:val="28"/>
          <w:lang w:val="en-US"/>
        </w:rPr>
        <w:t>.</w:t>
      </w:r>
    </w:p>
    <w:p w:rsidR="00FA45E7" w:rsidRDefault="00FA45E7" w:rsidP="00A05571">
      <w:pPr>
        <w:numPr>
          <w:ilvl w:val="0"/>
          <w:numId w:val="52"/>
        </w:numPr>
        <w:tabs>
          <w:tab w:val="clear" w:pos="720"/>
          <w:tab w:val="left" w:pos="-1080"/>
          <w:tab w:val="num" w:pos="500"/>
          <w:tab w:val="left" w:pos="1000"/>
          <w:tab w:val="left" w:pos="1080"/>
        </w:tabs>
        <w:suppressAutoHyphens w:val="0"/>
        <w:spacing w:line="360" w:lineRule="auto"/>
        <w:ind w:left="0" w:firstLine="709"/>
        <w:jc w:val="both"/>
        <w:rPr>
          <w:sz w:val="28"/>
          <w:szCs w:val="28"/>
          <w:lang w:val="en-US"/>
        </w:rPr>
      </w:pPr>
      <w:r>
        <w:rPr>
          <w:sz w:val="28"/>
          <w:szCs w:val="28"/>
          <w:lang w:val="en-US"/>
        </w:rPr>
        <w:t>Eco U. Semiotics and Philosophy of Language. – Bloomington: Indiana University Press, 1984. – 243 p.</w:t>
      </w:r>
    </w:p>
    <w:p w:rsidR="00FA45E7" w:rsidRDefault="00FA45E7" w:rsidP="00A05571">
      <w:pPr>
        <w:numPr>
          <w:ilvl w:val="0"/>
          <w:numId w:val="52"/>
        </w:numPr>
        <w:tabs>
          <w:tab w:val="clear" w:pos="720"/>
          <w:tab w:val="left" w:pos="-1080"/>
          <w:tab w:val="num" w:pos="500"/>
          <w:tab w:val="left" w:pos="1000"/>
          <w:tab w:val="left" w:pos="1080"/>
        </w:tabs>
        <w:suppressAutoHyphens w:val="0"/>
        <w:spacing w:line="360" w:lineRule="auto"/>
        <w:ind w:left="0" w:firstLine="709"/>
        <w:jc w:val="both"/>
        <w:rPr>
          <w:bCs/>
          <w:sz w:val="28"/>
          <w:szCs w:val="28"/>
          <w:lang w:val="en-GB"/>
        </w:rPr>
      </w:pPr>
      <w:r>
        <w:rPr>
          <w:bCs/>
          <w:iCs/>
          <w:sz w:val="28"/>
          <w:szCs w:val="28"/>
          <w:lang w:val="en-US"/>
        </w:rPr>
        <w:t>English in an Open Society</w:t>
      </w:r>
      <w:r>
        <w:rPr>
          <w:bCs/>
          <w:sz w:val="28"/>
          <w:szCs w:val="28"/>
          <w:lang w:val="en-US"/>
        </w:rPr>
        <w:t xml:space="preserve">: the First National IATEFL Conference – Kyiv: Kyiv State Linguistic University, 1994. – 138 p. </w:t>
      </w:r>
    </w:p>
    <w:p w:rsidR="00FA45E7" w:rsidRDefault="00FA45E7" w:rsidP="00A05571">
      <w:pPr>
        <w:numPr>
          <w:ilvl w:val="0"/>
          <w:numId w:val="52"/>
        </w:numPr>
        <w:tabs>
          <w:tab w:val="clear" w:pos="720"/>
          <w:tab w:val="left" w:pos="-1080"/>
          <w:tab w:val="num" w:pos="500"/>
          <w:tab w:val="left" w:pos="1000"/>
          <w:tab w:val="left" w:pos="1080"/>
        </w:tabs>
        <w:suppressAutoHyphens w:val="0"/>
        <w:spacing w:line="360" w:lineRule="auto"/>
        <w:ind w:left="0" w:firstLine="709"/>
        <w:jc w:val="both"/>
        <w:rPr>
          <w:bCs/>
          <w:sz w:val="28"/>
          <w:szCs w:val="28"/>
          <w:lang w:val="en-GB"/>
        </w:rPr>
      </w:pPr>
      <w:r>
        <w:rPr>
          <w:sz w:val="28"/>
          <w:szCs w:val="28"/>
          <w:lang w:val="en-US"/>
        </w:rPr>
        <w:t xml:space="preserve">Event Structure Semantics of Orc / Rosario S., Kitchin D., Benveniste A., Cook W., Haar S., Jard C. – Режим </w:t>
      </w:r>
      <w:r>
        <w:rPr>
          <w:sz w:val="28"/>
          <w:szCs w:val="28"/>
        </w:rPr>
        <w:t>доступу</w:t>
      </w:r>
      <w:r w:rsidRPr="00FA45E7">
        <w:rPr>
          <w:sz w:val="28"/>
          <w:szCs w:val="28"/>
          <w:lang w:val="en-US"/>
        </w:rPr>
        <w:t xml:space="preserve">: </w:t>
      </w:r>
      <w:hyperlink r:id="rId49" w:history="1">
        <w:r w:rsidRPr="00FA45E7">
          <w:rPr>
            <w:rStyle w:val="af1"/>
            <w:sz w:val="28"/>
            <w:szCs w:val="28"/>
            <w:lang w:val="en-US"/>
          </w:rPr>
          <w:t>http://www.irisa.fr/distribcom/</w:t>
        </w:r>
        <w:r>
          <w:rPr>
            <w:rStyle w:val="af1"/>
            <w:sz w:val="28"/>
            <w:szCs w:val="28"/>
            <w:lang w:val="en-US"/>
          </w:rPr>
          <w:t xml:space="preserve"> </w:t>
        </w:r>
        <w:r w:rsidRPr="00FA45E7">
          <w:rPr>
            <w:rStyle w:val="af1"/>
            <w:sz w:val="28"/>
            <w:szCs w:val="28"/>
            <w:lang w:val="en-US"/>
          </w:rPr>
          <w:t>benveniste/pub/wsfm2007.pdf</w:t>
        </w:r>
      </w:hyperlink>
      <w:r w:rsidRPr="00FA45E7">
        <w:rPr>
          <w:sz w:val="28"/>
          <w:szCs w:val="28"/>
          <w:lang w:val="en-US"/>
        </w:rPr>
        <w:t xml:space="preserve">. </w:t>
      </w:r>
    </w:p>
    <w:p w:rsidR="00FA45E7" w:rsidRDefault="00FA45E7" w:rsidP="00A05571">
      <w:pPr>
        <w:pStyle w:val="afffffffc"/>
        <w:numPr>
          <w:ilvl w:val="0"/>
          <w:numId w:val="52"/>
        </w:numPr>
        <w:tabs>
          <w:tab w:val="clear" w:pos="720"/>
          <w:tab w:val="left" w:pos="-1080"/>
          <w:tab w:val="num" w:pos="500"/>
          <w:tab w:val="left" w:pos="1000"/>
          <w:tab w:val="left" w:pos="1080"/>
        </w:tabs>
        <w:suppressAutoHyphens w:val="0"/>
        <w:spacing w:after="0" w:line="360" w:lineRule="auto"/>
        <w:ind w:left="0" w:firstLine="709"/>
        <w:jc w:val="both"/>
        <w:rPr>
          <w:szCs w:val="28"/>
          <w:lang w:val="en-GB"/>
        </w:rPr>
      </w:pPr>
      <w:r>
        <w:rPr>
          <w:iCs/>
          <w:szCs w:val="28"/>
          <w:lang w:val="en-GB"/>
        </w:rPr>
        <w:t>Fauconnier G.</w:t>
      </w:r>
      <w:r>
        <w:rPr>
          <w:szCs w:val="28"/>
          <w:lang w:val="en-GB"/>
        </w:rPr>
        <w:t xml:space="preserve"> Mapping in Thought and Language – Cambridge: Cambridge University Press, 1997. – 205 p.</w:t>
      </w:r>
    </w:p>
    <w:p w:rsidR="00FA45E7" w:rsidRDefault="00FA45E7" w:rsidP="00A05571">
      <w:pPr>
        <w:numPr>
          <w:ilvl w:val="0"/>
          <w:numId w:val="52"/>
        </w:numPr>
        <w:tabs>
          <w:tab w:val="clear" w:pos="720"/>
          <w:tab w:val="num" w:pos="500"/>
          <w:tab w:val="left" w:pos="1000"/>
        </w:tabs>
        <w:suppressAutoHyphens w:val="0"/>
        <w:spacing w:line="360" w:lineRule="auto"/>
        <w:ind w:left="0" w:firstLine="709"/>
        <w:jc w:val="both"/>
        <w:rPr>
          <w:sz w:val="28"/>
          <w:szCs w:val="28"/>
          <w:lang w:val="en-US"/>
        </w:rPr>
      </w:pPr>
      <w:r>
        <w:rPr>
          <w:sz w:val="28"/>
          <w:szCs w:val="28"/>
          <w:lang w:val="en-US"/>
        </w:rPr>
        <w:lastRenderedPageBreak/>
        <w:t>Fauconnier G., Turner M. The Way We Think. Conceptual Blending and the Mind’s Hidden Complexities. – New York: Basic Books, 2002. – 440 p.</w:t>
      </w:r>
    </w:p>
    <w:p w:rsidR="00FA45E7" w:rsidRDefault="00FA45E7" w:rsidP="00A05571">
      <w:pPr>
        <w:numPr>
          <w:ilvl w:val="0"/>
          <w:numId w:val="52"/>
        </w:numPr>
        <w:tabs>
          <w:tab w:val="clear" w:pos="720"/>
          <w:tab w:val="num" w:pos="500"/>
          <w:tab w:val="left" w:pos="1000"/>
        </w:tabs>
        <w:suppressAutoHyphens w:val="0"/>
        <w:spacing w:line="360" w:lineRule="auto"/>
        <w:ind w:left="0" w:firstLine="709"/>
        <w:jc w:val="both"/>
        <w:rPr>
          <w:sz w:val="28"/>
          <w:szCs w:val="28"/>
          <w:lang w:val="en-US"/>
        </w:rPr>
      </w:pPr>
      <w:r>
        <w:rPr>
          <w:sz w:val="28"/>
          <w:szCs w:val="28"/>
          <w:lang w:val="en-US"/>
        </w:rPr>
        <w:t>Feare E.R. Practice with Idioms. – Oxford: Oxford University Press, 1980. – 78 p.</w:t>
      </w:r>
    </w:p>
    <w:p w:rsidR="00FA45E7" w:rsidRDefault="00FA45E7" w:rsidP="00A05571">
      <w:pPr>
        <w:pStyle w:val="afffffffc"/>
        <w:numPr>
          <w:ilvl w:val="0"/>
          <w:numId w:val="52"/>
        </w:numPr>
        <w:tabs>
          <w:tab w:val="clear" w:pos="720"/>
          <w:tab w:val="left" w:pos="-1080"/>
          <w:tab w:val="num" w:pos="500"/>
          <w:tab w:val="left" w:pos="1000"/>
          <w:tab w:val="left" w:pos="1080"/>
        </w:tabs>
        <w:suppressAutoHyphens w:val="0"/>
        <w:spacing w:after="0" w:line="360" w:lineRule="auto"/>
        <w:ind w:left="0" w:firstLine="709"/>
        <w:jc w:val="both"/>
        <w:rPr>
          <w:szCs w:val="28"/>
          <w:lang w:val="en-GB"/>
        </w:rPr>
      </w:pPr>
      <w:r w:rsidRPr="00FA45E7">
        <w:rPr>
          <w:iCs/>
          <w:szCs w:val="28"/>
          <w:lang w:val="en-US"/>
        </w:rPr>
        <w:t>Flor M.</w:t>
      </w:r>
      <w:r w:rsidRPr="00FA45E7">
        <w:rPr>
          <w:szCs w:val="28"/>
          <w:lang w:val="en-US"/>
        </w:rPr>
        <w:t xml:space="preserve"> Creative Modifications of Idiomatic Expressions</w:t>
      </w:r>
      <w:r>
        <w:rPr>
          <w:szCs w:val="28"/>
          <w:lang w:val="uk-UA"/>
        </w:rPr>
        <w:t xml:space="preserve">. – Режим доступу: </w:t>
      </w:r>
      <w:r w:rsidRPr="00FA45E7">
        <w:rPr>
          <w:b/>
          <w:bCs/>
          <w:szCs w:val="28"/>
          <w:lang w:val="en-US"/>
        </w:rPr>
        <w:t xml:space="preserve"> </w:t>
      </w:r>
      <w:hyperlink r:id="rId50" w:history="1">
        <w:r w:rsidRPr="00FA45E7">
          <w:rPr>
            <w:rStyle w:val="af1"/>
            <w:bCs/>
            <w:szCs w:val="28"/>
            <w:lang w:val="en-US"/>
          </w:rPr>
          <w:t>http://www.linguistlist.org/issues/11/11-2415.html</w:t>
        </w:r>
      </w:hyperlink>
      <w:r w:rsidRPr="00FA45E7">
        <w:rPr>
          <w:bCs/>
          <w:szCs w:val="28"/>
          <w:lang w:val="en-US"/>
        </w:rPr>
        <w:t>.</w:t>
      </w:r>
      <w:r w:rsidRPr="00FA45E7">
        <w:rPr>
          <w:b/>
          <w:bCs/>
          <w:szCs w:val="28"/>
          <w:lang w:val="en-US"/>
        </w:rPr>
        <w:t xml:space="preserve"> </w:t>
      </w:r>
    </w:p>
    <w:p w:rsidR="00FA45E7" w:rsidRDefault="00FA45E7" w:rsidP="00A05571">
      <w:pPr>
        <w:pStyle w:val="afffffffc"/>
        <w:numPr>
          <w:ilvl w:val="0"/>
          <w:numId w:val="52"/>
        </w:numPr>
        <w:tabs>
          <w:tab w:val="clear" w:pos="720"/>
          <w:tab w:val="left" w:pos="-1080"/>
          <w:tab w:val="num" w:pos="500"/>
          <w:tab w:val="left" w:pos="1000"/>
          <w:tab w:val="left" w:pos="1080"/>
        </w:tabs>
        <w:suppressAutoHyphens w:val="0"/>
        <w:spacing w:after="0" w:line="360" w:lineRule="auto"/>
        <w:ind w:left="0" w:firstLine="709"/>
        <w:jc w:val="both"/>
        <w:rPr>
          <w:szCs w:val="28"/>
          <w:lang w:val="en-GB"/>
        </w:rPr>
      </w:pPr>
      <w:r w:rsidRPr="00FA45E7">
        <w:rPr>
          <w:iCs/>
          <w:szCs w:val="28"/>
          <w:lang w:val="en-US"/>
        </w:rPr>
        <w:t>Galperin I.R.</w:t>
      </w:r>
      <w:r w:rsidRPr="00FA45E7">
        <w:rPr>
          <w:szCs w:val="28"/>
          <w:lang w:val="en-US"/>
        </w:rPr>
        <w:t xml:space="preserve"> Stylistics. – M.: Moscowvysskaja skola, 1981. – 334 p.</w:t>
      </w:r>
    </w:p>
    <w:p w:rsidR="00FA45E7" w:rsidRDefault="00FA45E7" w:rsidP="00A05571">
      <w:pPr>
        <w:pStyle w:val="afffffffc"/>
        <w:numPr>
          <w:ilvl w:val="0"/>
          <w:numId w:val="52"/>
        </w:numPr>
        <w:tabs>
          <w:tab w:val="clear" w:pos="720"/>
          <w:tab w:val="left" w:pos="-1080"/>
          <w:tab w:val="num" w:pos="500"/>
          <w:tab w:val="left" w:pos="1000"/>
          <w:tab w:val="left" w:pos="1080"/>
        </w:tabs>
        <w:suppressAutoHyphens w:val="0"/>
        <w:spacing w:after="0" w:line="360" w:lineRule="auto"/>
        <w:ind w:left="0" w:firstLine="709"/>
        <w:jc w:val="both"/>
        <w:rPr>
          <w:szCs w:val="28"/>
          <w:lang w:val="en-GB"/>
        </w:rPr>
      </w:pPr>
      <w:r w:rsidRPr="00FA45E7">
        <w:rPr>
          <w:szCs w:val="28"/>
          <w:lang w:val="en-US"/>
        </w:rPr>
        <w:t xml:space="preserve">Galinski C. Semantic Interoperability and Language Resources. </w:t>
      </w:r>
      <w:r>
        <w:rPr>
          <w:szCs w:val="28"/>
          <w:lang w:val="uk-UA"/>
        </w:rPr>
        <w:t>– Режим доступу:</w:t>
      </w:r>
      <w:r w:rsidRPr="00FA45E7">
        <w:rPr>
          <w:szCs w:val="28"/>
          <w:lang w:val="en-US"/>
        </w:rPr>
        <w:t xml:space="preserve"> </w:t>
      </w:r>
      <w:hyperlink r:id="rId51" w:history="1">
        <w:r w:rsidRPr="00FA45E7">
          <w:rPr>
            <w:rStyle w:val="af1"/>
            <w:iCs/>
            <w:szCs w:val="28"/>
            <w:lang w:val="en-US"/>
          </w:rPr>
          <w:t>http://www.semantic-web.at/file_upload/root_tmpphpBxMZI5.pdf</w:t>
        </w:r>
      </w:hyperlink>
      <w:r w:rsidRPr="00FA45E7">
        <w:rPr>
          <w:szCs w:val="28"/>
          <w:lang w:val="en-US"/>
        </w:rPr>
        <w:t>.</w:t>
      </w:r>
    </w:p>
    <w:p w:rsidR="00FA45E7" w:rsidRDefault="00FA45E7" w:rsidP="00A05571">
      <w:pPr>
        <w:pStyle w:val="afffffffc"/>
        <w:numPr>
          <w:ilvl w:val="0"/>
          <w:numId w:val="52"/>
        </w:numPr>
        <w:tabs>
          <w:tab w:val="clear" w:pos="720"/>
          <w:tab w:val="left" w:pos="-1080"/>
          <w:tab w:val="num" w:pos="500"/>
          <w:tab w:val="left" w:pos="1000"/>
          <w:tab w:val="left" w:pos="1080"/>
        </w:tabs>
        <w:suppressAutoHyphens w:val="0"/>
        <w:spacing w:after="0" w:line="360" w:lineRule="auto"/>
        <w:ind w:left="0" w:firstLine="709"/>
        <w:jc w:val="both"/>
        <w:rPr>
          <w:szCs w:val="28"/>
          <w:lang w:val="en-GB"/>
        </w:rPr>
      </w:pPr>
      <w:r w:rsidRPr="00FA45E7">
        <w:rPr>
          <w:szCs w:val="28"/>
          <w:lang w:val="en-US"/>
        </w:rPr>
        <w:t xml:space="preserve">Galinski C. </w:t>
      </w:r>
      <w:r w:rsidRPr="00FA45E7">
        <w:rPr>
          <w:bCs/>
          <w:szCs w:val="28"/>
          <w:lang w:val="en-US"/>
        </w:rPr>
        <w:t>UNESCO Guidelines for Terminology Policies</w:t>
      </w:r>
      <w:r>
        <w:rPr>
          <w:bCs/>
          <w:szCs w:val="28"/>
          <w:lang w:val="uk-UA"/>
        </w:rPr>
        <w:t>. – Режим</w:t>
      </w:r>
      <w:r w:rsidRPr="00FA45E7">
        <w:rPr>
          <w:bCs/>
          <w:szCs w:val="28"/>
          <w:lang w:val="en-US"/>
        </w:rPr>
        <w:t>  </w:t>
      </w:r>
      <w:r>
        <w:rPr>
          <w:bCs/>
          <w:szCs w:val="28"/>
          <w:lang w:val="uk-UA"/>
        </w:rPr>
        <w:t>доступу</w:t>
      </w:r>
      <w:r w:rsidRPr="00FA45E7">
        <w:rPr>
          <w:bCs/>
          <w:szCs w:val="28"/>
          <w:lang w:val="en-US"/>
        </w:rPr>
        <w:t>:</w:t>
      </w:r>
      <w:r w:rsidRPr="00FA45E7">
        <w:rPr>
          <w:szCs w:val="28"/>
          <w:lang w:val="en-US"/>
        </w:rPr>
        <w:t xml:space="preserve"> </w:t>
      </w:r>
      <w:hyperlink r:id="rId52" w:history="1">
        <w:r w:rsidRPr="00FA45E7">
          <w:rPr>
            <w:rStyle w:val="af1"/>
            <w:bCs/>
            <w:szCs w:val="28"/>
            <w:lang w:val="en-US"/>
          </w:rPr>
          <w:t>http://www.itu.int/ITU-T/worksem/multilingual/presentations/</w:t>
        </w:r>
        <w:r w:rsidRPr="00FA45E7">
          <w:rPr>
            <w:rStyle w:val="af1"/>
            <w:bCs/>
            <w:szCs w:val="28"/>
            <w:lang w:val="en-US"/>
          </w:rPr>
          <w:t>S5-Christian.pdf</w:t>
        </w:r>
      </w:hyperlink>
      <w:r w:rsidRPr="00FA45E7">
        <w:rPr>
          <w:bCs/>
          <w:szCs w:val="28"/>
          <w:lang w:val="en-US"/>
        </w:rPr>
        <w:t xml:space="preserve"> </w:t>
      </w:r>
      <w:r>
        <w:rPr>
          <w:bCs/>
          <w:szCs w:val="28"/>
          <w:lang w:val="uk-UA"/>
        </w:rPr>
        <w:t xml:space="preserve"> </w:t>
      </w:r>
    </w:p>
    <w:p w:rsidR="00FA45E7" w:rsidRPr="00FA45E7" w:rsidRDefault="00FA45E7" w:rsidP="00A05571">
      <w:pPr>
        <w:pStyle w:val="afffffffc"/>
        <w:numPr>
          <w:ilvl w:val="0"/>
          <w:numId w:val="52"/>
        </w:numPr>
        <w:tabs>
          <w:tab w:val="clear" w:pos="720"/>
          <w:tab w:val="left" w:pos="-1080"/>
          <w:tab w:val="num" w:pos="500"/>
          <w:tab w:val="left" w:pos="1000"/>
          <w:tab w:val="left" w:pos="1080"/>
        </w:tabs>
        <w:suppressAutoHyphens w:val="0"/>
        <w:spacing w:after="0" w:line="360" w:lineRule="auto"/>
        <w:ind w:left="0" w:firstLine="709"/>
        <w:jc w:val="both"/>
        <w:rPr>
          <w:szCs w:val="28"/>
          <w:lang w:val="en-US"/>
        </w:rPr>
      </w:pPr>
      <w:r w:rsidRPr="00FA45E7">
        <w:rPr>
          <w:szCs w:val="28"/>
          <w:lang w:val="en-US"/>
        </w:rPr>
        <w:t>Galchynsky A.S., Geyets V.M., Babenko S.G., Bazylyuk Ya.B., Burkynsky B.V.</w:t>
      </w:r>
      <w:r w:rsidRPr="00FA45E7">
        <w:rPr>
          <w:bCs/>
          <w:szCs w:val="28"/>
          <w:lang w:val="en-US"/>
        </w:rPr>
        <w:t xml:space="preserve"> Strategy of the economic and social development of Ukraine (the years 2004- 2015)</w:t>
      </w:r>
      <w:r w:rsidRPr="00FA45E7">
        <w:rPr>
          <w:szCs w:val="28"/>
          <w:lang w:val="en-US"/>
        </w:rPr>
        <w:t xml:space="preserve">: Towards European integration. </w:t>
      </w:r>
      <w:r>
        <w:rPr>
          <w:bCs/>
          <w:szCs w:val="28"/>
          <w:lang w:val="uk-UA"/>
        </w:rPr>
        <w:t>–</w:t>
      </w:r>
      <w:r w:rsidRPr="00FA45E7">
        <w:rPr>
          <w:szCs w:val="28"/>
          <w:lang w:val="en-US"/>
        </w:rPr>
        <w:t xml:space="preserve"> K.: NISS, 2004. </w:t>
      </w:r>
      <w:r>
        <w:rPr>
          <w:bCs/>
          <w:szCs w:val="28"/>
          <w:lang w:val="uk-UA"/>
        </w:rPr>
        <w:t>–</w:t>
      </w:r>
      <w:r w:rsidRPr="00FA45E7">
        <w:rPr>
          <w:szCs w:val="28"/>
          <w:lang w:val="en-US"/>
        </w:rPr>
        <w:t xml:space="preserve"> 431p.</w:t>
      </w:r>
    </w:p>
    <w:p w:rsidR="00FA45E7" w:rsidRDefault="00FA45E7" w:rsidP="00A05571">
      <w:pPr>
        <w:pStyle w:val="24"/>
        <w:numPr>
          <w:ilvl w:val="0"/>
          <w:numId w:val="52"/>
        </w:numPr>
        <w:tabs>
          <w:tab w:val="clear" w:pos="720"/>
          <w:tab w:val="left" w:pos="-1080"/>
          <w:tab w:val="num" w:pos="500"/>
          <w:tab w:val="left" w:pos="1000"/>
          <w:tab w:val="left" w:pos="1080"/>
        </w:tabs>
        <w:spacing w:after="0" w:line="360" w:lineRule="auto"/>
        <w:ind w:left="0" w:firstLine="709"/>
        <w:jc w:val="both"/>
        <w:rPr>
          <w:szCs w:val="28"/>
          <w:lang w:val="en-GB"/>
        </w:rPr>
      </w:pPr>
      <w:r>
        <w:rPr>
          <w:iCs/>
          <w:szCs w:val="28"/>
          <w:lang w:val="en-GB"/>
        </w:rPr>
        <w:t>Gibbs R.</w:t>
      </w:r>
      <w:r>
        <w:rPr>
          <w:szCs w:val="28"/>
          <w:lang w:val="en-GB"/>
        </w:rPr>
        <w:t xml:space="preserve">W. </w:t>
      </w:r>
      <w:proofErr w:type="gramStart"/>
      <w:r>
        <w:rPr>
          <w:szCs w:val="28"/>
          <w:lang w:val="en-GB"/>
        </w:rPr>
        <w:t>The</w:t>
      </w:r>
      <w:proofErr w:type="gramEnd"/>
      <w:r>
        <w:rPr>
          <w:szCs w:val="28"/>
          <w:lang w:val="en-GB"/>
        </w:rPr>
        <w:t xml:space="preserve"> Poetics of Mind: Figurative Thought, Language and Understanding. – Cambridge: Cambridge University Press, 1999. – 527 p.</w:t>
      </w:r>
    </w:p>
    <w:p w:rsidR="00FA45E7" w:rsidRDefault="00FA45E7" w:rsidP="00A05571">
      <w:pPr>
        <w:pStyle w:val="24"/>
        <w:numPr>
          <w:ilvl w:val="0"/>
          <w:numId w:val="52"/>
        </w:numPr>
        <w:tabs>
          <w:tab w:val="clear" w:pos="720"/>
          <w:tab w:val="left" w:pos="-1080"/>
          <w:tab w:val="num" w:pos="500"/>
          <w:tab w:val="left" w:pos="1000"/>
          <w:tab w:val="left" w:pos="1080"/>
        </w:tabs>
        <w:spacing w:after="0" w:line="360" w:lineRule="auto"/>
        <w:ind w:left="0" w:firstLine="709"/>
        <w:jc w:val="both"/>
        <w:rPr>
          <w:szCs w:val="28"/>
          <w:lang w:val="en-GB"/>
        </w:rPr>
      </w:pPr>
      <w:r>
        <w:rPr>
          <w:szCs w:val="28"/>
          <w:lang w:val="en-GB"/>
        </w:rPr>
        <w:t>Givón T. Context as Other Minds: The Pragmatics of Sociality, Cognition and Communication. – Amsterdam: John Benjamins Publishing Company. – 1997. – 283 p.</w:t>
      </w:r>
    </w:p>
    <w:p w:rsidR="00FA45E7" w:rsidRDefault="00FA45E7" w:rsidP="00A05571">
      <w:pPr>
        <w:numPr>
          <w:ilvl w:val="0"/>
          <w:numId w:val="52"/>
        </w:numPr>
        <w:tabs>
          <w:tab w:val="clear" w:pos="720"/>
          <w:tab w:val="num" w:pos="500"/>
          <w:tab w:val="left" w:pos="1000"/>
        </w:tabs>
        <w:suppressAutoHyphens w:val="0"/>
        <w:spacing w:line="360" w:lineRule="auto"/>
        <w:ind w:left="0" w:firstLine="709"/>
        <w:jc w:val="both"/>
        <w:rPr>
          <w:sz w:val="28"/>
          <w:szCs w:val="28"/>
          <w:lang w:val="en-US"/>
        </w:rPr>
      </w:pPr>
      <w:r>
        <w:rPr>
          <w:bCs/>
          <w:sz w:val="28"/>
          <w:szCs w:val="28"/>
          <w:lang w:val="en-US"/>
        </w:rPr>
        <w:t xml:space="preserve">Graves M.H. </w:t>
      </w:r>
      <w:r>
        <w:rPr>
          <w:sz w:val="28"/>
          <w:szCs w:val="28"/>
          <w:lang w:val="en-US"/>
        </w:rPr>
        <w:t xml:space="preserve">Corporate Strategy for Agribusiness Managers. – </w:t>
      </w:r>
      <w:r>
        <w:rPr>
          <w:sz w:val="28"/>
          <w:szCs w:val="28"/>
        </w:rPr>
        <w:t>Режим</w:t>
      </w:r>
      <w:r>
        <w:rPr>
          <w:sz w:val="28"/>
          <w:szCs w:val="28"/>
          <w:lang w:val="en-US"/>
        </w:rPr>
        <w:t xml:space="preserve"> </w:t>
      </w:r>
      <w:r>
        <w:rPr>
          <w:sz w:val="28"/>
          <w:szCs w:val="28"/>
        </w:rPr>
        <w:t>доступу</w:t>
      </w:r>
      <w:r>
        <w:rPr>
          <w:sz w:val="28"/>
          <w:szCs w:val="28"/>
          <w:lang w:val="en-US"/>
        </w:rPr>
        <w:t xml:space="preserve">: </w:t>
      </w:r>
      <w:hyperlink r:id="rId53" w:history="1">
        <w:r>
          <w:rPr>
            <w:rStyle w:val="af1"/>
            <w:sz w:val="28"/>
            <w:szCs w:val="28"/>
            <w:lang w:val="en-US"/>
          </w:rPr>
          <w:t>http://soyasa.org/documents/1/Graves_P_Corporate_Strategies_Aug03.htm</w:t>
        </w:r>
      </w:hyperlink>
      <w:r>
        <w:rPr>
          <w:sz w:val="28"/>
          <w:szCs w:val="28"/>
          <w:lang w:val="en-US"/>
        </w:rPr>
        <w:t>.</w:t>
      </w:r>
    </w:p>
    <w:p w:rsidR="00FA45E7" w:rsidRDefault="00FA45E7" w:rsidP="00A05571">
      <w:pPr>
        <w:numPr>
          <w:ilvl w:val="0"/>
          <w:numId w:val="52"/>
        </w:numPr>
        <w:tabs>
          <w:tab w:val="clear" w:pos="720"/>
          <w:tab w:val="num" w:pos="500"/>
          <w:tab w:val="left" w:pos="1000"/>
        </w:tabs>
        <w:suppressAutoHyphens w:val="0"/>
        <w:spacing w:line="360" w:lineRule="auto"/>
        <w:ind w:left="0" w:firstLine="709"/>
        <w:jc w:val="both"/>
        <w:rPr>
          <w:sz w:val="28"/>
          <w:szCs w:val="28"/>
          <w:lang w:val="en-US"/>
        </w:rPr>
      </w:pPr>
      <w:r w:rsidRPr="00FA45E7">
        <w:rPr>
          <w:sz w:val="28"/>
          <w:szCs w:val="28"/>
          <w:lang w:val="en-US"/>
        </w:rPr>
        <w:t>Gregory J</w:t>
      </w:r>
      <w:r>
        <w:rPr>
          <w:sz w:val="28"/>
          <w:szCs w:val="28"/>
          <w:lang w:val="en-US"/>
        </w:rPr>
        <w:t>.</w:t>
      </w:r>
      <w:r w:rsidRPr="00FA45E7">
        <w:rPr>
          <w:sz w:val="28"/>
          <w:szCs w:val="28"/>
          <w:lang w:val="en-US"/>
        </w:rPr>
        <w:t>R.</w:t>
      </w:r>
      <w:r w:rsidRPr="00FA45E7">
        <w:rPr>
          <w:bCs/>
          <w:sz w:val="28"/>
          <w:szCs w:val="28"/>
          <w:lang w:val="en-US"/>
        </w:rPr>
        <w:t xml:space="preserve"> Marketing </w:t>
      </w:r>
      <w:r>
        <w:rPr>
          <w:bCs/>
          <w:sz w:val="28"/>
          <w:szCs w:val="28"/>
          <w:lang w:val="en-US"/>
        </w:rPr>
        <w:t>C</w:t>
      </w:r>
      <w:r w:rsidRPr="00FA45E7">
        <w:rPr>
          <w:bCs/>
          <w:sz w:val="28"/>
          <w:szCs w:val="28"/>
          <w:lang w:val="en-US"/>
        </w:rPr>
        <w:t xml:space="preserve">orporate </w:t>
      </w:r>
      <w:r>
        <w:rPr>
          <w:bCs/>
          <w:sz w:val="28"/>
          <w:szCs w:val="28"/>
          <w:lang w:val="en-US"/>
        </w:rPr>
        <w:t>I</w:t>
      </w:r>
      <w:r w:rsidRPr="00FA45E7">
        <w:rPr>
          <w:bCs/>
          <w:sz w:val="28"/>
          <w:szCs w:val="28"/>
          <w:lang w:val="en-US"/>
        </w:rPr>
        <w:t>mage</w:t>
      </w:r>
      <w:r w:rsidRPr="00FA45E7">
        <w:rPr>
          <w:sz w:val="28"/>
          <w:szCs w:val="28"/>
          <w:lang w:val="en-US"/>
        </w:rPr>
        <w:t xml:space="preserve">: the </w:t>
      </w:r>
      <w:r>
        <w:rPr>
          <w:sz w:val="28"/>
          <w:szCs w:val="28"/>
          <w:lang w:val="en-US"/>
        </w:rPr>
        <w:t>C</w:t>
      </w:r>
      <w:r w:rsidRPr="00FA45E7">
        <w:rPr>
          <w:sz w:val="28"/>
          <w:szCs w:val="28"/>
          <w:lang w:val="en-US"/>
        </w:rPr>
        <w:t xml:space="preserve">ompany as </w:t>
      </w:r>
      <w:r>
        <w:rPr>
          <w:sz w:val="28"/>
          <w:szCs w:val="28"/>
          <w:lang w:val="en-US"/>
        </w:rPr>
        <w:t>Y</w:t>
      </w:r>
      <w:r w:rsidRPr="00FA45E7">
        <w:rPr>
          <w:sz w:val="28"/>
          <w:szCs w:val="28"/>
          <w:lang w:val="en-US"/>
        </w:rPr>
        <w:t xml:space="preserve">our </w:t>
      </w:r>
      <w:r>
        <w:rPr>
          <w:sz w:val="28"/>
          <w:szCs w:val="28"/>
          <w:lang w:val="en-US"/>
        </w:rPr>
        <w:t>N</w:t>
      </w:r>
      <w:r w:rsidRPr="00FA45E7">
        <w:rPr>
          <w:sz w:val="28"/>
          <w:szCs w:val="28"/>
          <w:lang w:val="en-US"/>
        </w:rPr>
        <w:t xml:space="preserve">umber </w:t>
      </w:r>
      <w:r>
        <w:rPr>
          <w:sz w:val="28"/>
          <w:szCs w:val="28"/>
          <w:lang w:val="en-US"/>
        </w:rPr>
        <w:t>O</w:t>
      </w:r>
      <w:r w:rsidRPr="00FA45E7">
        <w:rPr>
          <w:sz w:val="28"/>
          <w:szCs w:val="28"/>
          <w:lang w:val="en-US"/>
        </w:rPr>
        <w:t xml:space="preserve">ne </w:t>
      </w:r>
      <w:r>
        <w:rPr>
          <w:sz w:val="28"/>
          <w:szCs w:val="28"/>
          <w:lang w:val="en-US"/>
        </w:rPr>
        <w:t>P</w:t>
      </w:r>
      <w:r w:rsidRPr="00FA45E7">
        <w:rPr>
          <w:sz w:val="28"/>
          <w:szCs w:val="28"/>
          <w:lang w:val="en-US"/>
        </w:rPr>
        <w:t xml:space="preserve">roduct. </w:t>
      </w:r>
      <w:r>
        <w:rPr>
          <w:sz w:val="28"/>
          <w:szCs w:val="28"/>
          <w:lang w:val="en-US"/>
        </w:rPr>
        <w:t xml:space="preserve">– </w:t>
      </w:r>
      <w:r w:rsidRPr="00FA45E7">
        <w:rPr>
          <w:sz w:val="28"/>
          <w:szCs w:val="28"/>
          <w:lang w:val="en-US"/>
        </w:rPr>
        <w:t>Chi</w:t>
      </w:r>
      <w:r>
        <w:rPr>
          <w:sz w:val="28"/>
          <w:szCs w:val="28"/>
          <w:lang w:val="en-US"/>
        </w:rPr>
        <w:t>cago</w:t>
      </w:r>
      <w:r w:rsidRPr="00FA45E7">
        <w:rPr>
          <w:sz w:val="28"/>
          <w:szCs w:val="28"/>
          <w:lang w:val="en-US"/>
        </w:rPr>
        <w:t xml:space="preserve">: NTC business books, 1999. </w:t>
      </w:r>
      <w:r>
        <w:rPr>
          <w:sz w:val="28"/>
          <w:szCs w:val="28"/>
          <w:lang w:val="en-US"/>
        </w:rPr>
        <w:t xml:space="preserve">– </w:t>
      </w:r>
      <w:r w:rsidRPr="00FA45E7">
        <w:rPr>
          <w:sz w:val="28"/>
          <w:szCs w:val="28"/>
          <w:lang w:val="en-US"/>
        </w:rPr>
        <w:t>274</w:t>
      </w:r>
      <w:r>
        <w:rPr>
          <w:sz w:val="28"/>
          <w:szCs w:val="28"/>
          <w:lang w:val="en-US"/>
        </w:rPr>
        <w:t xml:space="preserve"> </w:t>
      </w:r>
      <w:r w:rsidRPr="00FA45E7">
        <w:rPr>
          <w:sz w:val="28"/>
          <w:szCs w:val="28"/>
          <w:lang w:val="en-US"/>
        </w:rPr>
        <w:t>p.</w:t>
      </w:r>
    </w:p>
    <w:p w:rsidR="00FA45E7" w:rsidRDefault="00FA45E7" w:rsidP="00A05571">
      <w:pPr>
        <w:numPr>
          <w:ilvl w:val="0"/>
          <w:numId w:val="52"/>
        </w:numPr>
        <w:tabs>
          <w:tab w:val="clear" w:pos="720"/>
          <w:tab w:val="num" w:pos="500"/>
          <w:tab w:val="left" w:pos="1000"/>
        </w:tabs>
        <w:suppressAutoHyphens w:val="0"/>
        <w:spacing w:line="360" w:lineRule="auto"/>
        <w:ind w:left="0" w:firstLine="709"/>
        <w:jc w:val="both"/>
        <w:rPr>
          <w:sz w:val="28"/>
          <w:szCs w:val="28"/>
          <w:lang w:val="en-US"/>
        </w:rPr>
      </w:pPr>
      <w:r>
        <w:rPr>
          <w:sz w:val="28"/>
          <w:szCs w:val="28"/>
          <w:lang w:val="en-US"/>
        </w:rPr>
        <w:t>Greimas A.-J. Structural Semantics: An Attempt at a Method. – Lincoln, London: University of Nebraska Press, 1983. – 325 p.</w:t>
      </w:r>
    </w:p>
    <w:p w:rsidR="00FA45E7" w:rsidRDefault="00FA45E7" w:rsidP="00A05571">
      <w:pPr>
        <w:numPr>
          <w:ilvl w:val="0"/>
          <w:numId w:val="52"/>
        </w:numPr>
        <w:tabs>
          <w:tab w:val="clear" w:pos="720"/>
          <w:tab w:val="num" w:pos="500"/>
          <w:tab w:val="left" w:pos="1000"/>
        </w:tabs>
        <w:suppressAutoHyphens w:val="0"/>
        <w:spacing w:line="360" w:lineRule="auto"/>
        <w:ind w:left="0" w:firstLine="709"/>
        <w:jc w:val="both"/>
        <w:rPr>
          <w:sz w:val="28"/>
          <w:szCs w:val="28"/>
          <w:lang w:val="en-US"/>
        </w:rPr>
      </w:pPr>
      <w:r w:rsidRPr="00FA45E7">
        <w:rPr>
          <w:sz w:val="28"/>
          <w:szCs w:val="28"/>
          <w:lang w:val="en-US"/>
        </w:rPr>
        <w:t xml:space="preserve">Harley H. </w:t>
      </w:r>
      <w:r>
        <w:rPr>
          <w:sz w:val="28"/>
          <w:szCs w:val="28"/>
          <w:lang w:val="en-US"/>
        </w:rPr>
        <w:t>Lexical Semantics. Structure of Meaning. Meaning of Structure. – Режим</w:t>
      </w:r>
      <w:r w:rsidRPr="00FA45E7">
        <w:rPr>
          <w:sz w:val="28"/>
          <w:szCs w:val="28"/>
          <w:lang w:val="en-US"/>
        </w:rPr>
        <w:t xml:space="preserve"> </w:t>
      </w:r>
      <w:r>
        <w:rPr>
          <w:sz w:val="28"/>
          <w:szCs w:val="28"/>
          <w:lang w:val="en-US"/>
        </w:rPr>
        <w:t>доступу:</w:t>
      </w:r>
      <w:r w:rsidRPr="00FA45E7">
        <w:rPr>
          <w:sz w:val="28"/>
          <w:szCs w:val="28"/>
          <w:lang w:val="en-US"/>
        </w:rPr>
        <w:t xml:space="preserve"> </w:t>
      </w:r>
      <w:hyperlink r:id="rId54" w:history="1">
        <w:r w:rsidRPr="00FA45E7">
          <w:rPr>
            <w:rStyle w:val="af1"/>
            <w:sz w:val="28"/>
            <w:szCs w:val="28"/>
            <w:lang w:val="en-US"/>
          </w:rPr>
          <w:t>http://dingo.sbs.arizona.edu/~hharley/PDFs/</w:t>
        </w:r>
      </w:hyperlink>
      <w:r>
        <w:rPr>
          <w:sz w:val="28"/>
          <w:szCs w:val="28"/>
          <w:lang w:val="en-US"/>
        </w:rPr>
        <w:t xml:space="preserve"> </w:t>
      </w:r>
      <w:r w:rsidRPr="00FA45E7">
        <w:rPr>
          <w:sz w:val="28"/>
          <w:szCs w:val="28"/>
          <w:u w:val="single"/>
          <w:lang w:val="en-US"/>
        </w:rPr>
        <w:t>WordsBook/Chapter6.pdf</w:t>
      </w:r>
      <w:r>
        <w:rPr>
          <w:sz w:val="28"/>
          <w:szCs w:val="28"/>
          <w:lang w:val="en-US"/>
        </w:rPr>
        <w:t>.</w:t>
      </w:r>
      <w:r w:rsidRPr="00FA45E7">
        <w:rPr>
          <w:sz w:val="28"/>
          <w:szCs w:val="28"/>
          <w:lang w:val="en-US"/>
        </w:rPr>
        <w:t xml:space="preserve"> </w:t>
      </w:r>
    </w:p>
    <w:p w:rsidR="00FA45E7" w:rsidRDefault="00FA45E7" w:rsidP="00A05571">
      <w:pPr>
        <w:numPr>
          <w:ilvl w:val="0"/>
          <w:numId w:val="52"/>
        </w:numPr>
        <w:tabs>
          <w:tab w:val="clear" w:pos="720"/>
          <w:tab w:val="num" w:pos="500"/>
          <w:tab w:val="left" w:pos="1000"/>
        </w:tabs>
        <w:suppressAutoHyphens w:val="0"/>
        <w:spacing w:line="360" w:lineRule="auto"/>
        <w:ind w:left="0" w:firstLine="709"/>
        <w:jc w:val="both"/>
        <w:rPr>
          <w:sz w:val="28"/>
          <w:szCs w:val="28"/>
          <w:lang w:val="en-US"/>
        </w:rPr>
      </w:pPr>
      <w:r w:rsidRPr="00FA45E7">
        <w:rPr>
          <w:sz w:val="28"/>
          <w:szCs w:val="28"/>
          <w:lang w:val="en-US"/>
        </w:rPr>
        <w:lastRenderedPageBreak/>
        <w:t>Harris W. Form and Meaning in Literature. A Study of Form as</w:t>
      </w:r>
      <w:r>
        <w:rPr>
          <w:sz w:val="28"/>
          <w:szCs w:val="28"/>
          <w:lang w:val="en-US"/>
        </w:rPr>
        <w:t> </w:t>
      </w:r>
      <w:r w:rsidRPr="00FA45E7">
        <w:rPr>
          <w:sz w:val="28"/>
          <w:szCs w:val="28"/>
          <w:lang w:val="en-US"/>
        </w:rPr>
        <w:t>Micro</w:t>
      </w:r>
      <w:r>
        <w:rPr>
          <w:sz w:val="28"/>
          <w:szCs w:val="28"/>
          <w:lang w:val="en-US"/>
        </w:rPr>
        <w:noBreakHyphen/>
      </w:r>
      <w:r w:rsidRPr="00FA45E7">
        <w:rPr>
          <w:sz w:val="28"/>
          <w:szCs w:val="28"/>
          <w:lang w:val="en-US"/>
        </w:rPr>
        <w:t xml:space="preserve">Structure. – </w:t>
      </w:r>
      <w:r>
        <w:rPr>
          <w:sz w:val="28"/>
          <w:szCs w:val="28"/>
        </w:rPr>
        <w:t>Режим</w:t>
      </w:r>
      <w:r w:rsidRPr="00FA45E7">
        <w:rPr>
          <w:sz w:val="28"/>
          <w:szCs w:val="28"/>
          <w:lang w:val="en-US"/>
        </w:rPr>
        <w:t xml:space="preserve"> </w:t>
      </w:r>
      <w:r>
        <w:rPr>
          <w:sz w:val="28"/>
          <w:szCs w:val="28"/>
        </w:rPr>
        <w:t>доступу</w:t>
      </w:r>
      <w:r w:rsidRPr="00FA45E7">
        <w:rPr>
          <w:sz w:val="28"/>
          <w:szCs w:val="28"/>
          <w:lang w:val="en-US"/>
        </w:rPr>
        <w:t xml:space="preserve">: </w:t>
      </w:r>
      <w:hyperlink r:id="rId55" w:history="1">
        <w:r w:rsidRPr="00FA45E7">
          <w:rPr>
            <w:rStyle w:val="af1"/>
            <w:sz w:val="28"/>
            <w:szCs w:val="28"/>
            <w:lang w:val="en-US"/>
          </w:rPr>
          <w:t>http://community.middlebury.edu/~harris/</w:t>
        </w:r>
      </w:hyperlink>
      <w:r>
        <w:rPr>
          <w:sz w:val="28"/>
          <w:szCs w:val="28"/>
          <w:u w:val="single"/>
          <w:lang w:val="en-US"/>
        </w:rPr>
        <w:t xml:space="preserve"> </w:t>
      </w:r>
      <w:r w:rsidRPr="00FA45E7">
        <w:rPr>
          <w:sz w:val="28"/>
          <w:szCs w:val="28"/>
          <w:u w:val="single"/>
          <w:lang w:val="en-US"/>
        </w:rPr>
        <w:t>Humanities/</w:t>
      </w:r>
      <w:r>
        <w:rPr>
          <w:sz w:val="28"/>
          <w:szCs w:val="28"/>
          <w:u w:val="single"/>
          <w:lang w:val="en-US"/>
        </w:rPr>
        <w:t xml:space="preserve"> </w:t>
      </w:r>
      <w:r w:rsidRPr="00FA45E7">
        <w:rPr>
          <w:sz w:val="28"/>
          <w:szCs w:val="28"/>
          <w:u w:val="single"/>
          <w:lang w:val="en-US"/>
        </w:rPr>
        <w:t>FormandMeaning.html</w:t>
      </w:r>
      <w:r>
        <w:rPr>
          <w:sz w:val="28"/>
          <w:szCs w:val="28"/>
          <w:lang w:val="en-US"/>
        </w:rPr>
        <w:t>.</w:t>
      </w:r>
    </w:p>
    <w:p w:rsidR="00FA45E7" w:rsidRPr="00FA45E7" w:rsidRDefault="00FA45E7" w:rsidP="00A05571">
      <w:pPr>
        <w:numPr>
          <w:ilvl w:val="0"/>
          <w:numId w:val="52"/>
        </w:numPr>
        <w:tabs>
          <w:tab w:val="clear" w:pos="720"/>
          <w:tab w:val="num" w:pos="500"/>
          <w:tab w:val="left" w:pos="1000"/>
        </w:tabs>
        <w:suppressAutoHyphens w:val="0"/>
        <w:spacing w:line="360" w:lineRule="auto"/>
        <w:ind w:left="0" w:firstLine="709"/>
        <w:jc w:val="both"/>
        <w:rPr>
          <w:sz w:val="28"/>
          <w:szCs w:val="28"/>
          <w:lang w:val="en-US"/>
        </w:rPr>
      </w:pPr>
      <w:r>
        <w:rPr>
          <w:sz w:val="28"/>
          <w:szCs w:val="28"/>
          <w:lang w:val="en-US"/>
        </w:rPr>
        <w:t>Hoffman W</w:t>
      </w:r>
      <w:r w:rsidRPr="00FA45E7">
        <w:rPr>
          <w:sz w:val="28"/>
          <w:szCs w:val="28"/>
          <w:lang w:val="en-US"/>
        </w:rPr>
        <w:t>.</w:t>
      </w:r>
      <w:r>
        <w:rPr>
          <w:sz w:val="28"/>
          <w:szCs w:val="28"/>
          <w:lang w:val="en-US"/>
        </w:rPr>
        <w:t>C</w:t>
      </w:r>
      <w:r w:rsidRPr="00FA45E7">
        <w:rPr>
          <w:sz w:val="28"/>
          <w:szCs w:val="28"/>
          <w:lang w:val="en-US"/>
        </w:rPr>
        <w:t>.</w:t>
      </w:r>
      <w:r>
        <w:rPr>
          <w:sz w:val="28"/>
          <w:szCs w:val="28"/>
          <w:lang w:val="en-US"/>
        </w:rPr>
        <w:t xml:space="preserve"> Symmetry in Psychology</w:t>
      </w:r>
      <w:r w:rsidRPr="00FA45E7">
        <w:rPr>
          <w:sz w:val="28"/>
          <w:szCs w:val="28"/>
          <w:lang w:val="en-US"/>
        </w:rPr>
        <w:t xml:space="preserve">. – </w:t>
      </w:r>
      <w:r>
        <w:rPr>
          <w:sz w:val="28"/>
          <w:szCs w:val="28"/>
        </w:rPr>
        <w:t>Режим</w:t>
      </w:r>
      <w:r w:rsidRPr="00FA45E7">
        <w:rPr>
          <w:sz w:val="28"/>
          <w:szCs w:val="28"/>
          <w:lang w:val="en-US"/>
        </w:rPr>
        <w:t xml:space="preserve"> </w:t>
      </w:r>
      <w:r>
        <w:rPr>
          <w:sz w:val="28"/>
          <w:szCs w:val="28"/>
        </w:rPr>
        <w:t>доступу</w:t>
      </w:r>
      <w:r w:rsidRPr="00FA45E7">
        <w:rPr>
          <w:sz w:val="28"/>
          <w:szCs w:val="28"/>
          <w:lang w:val="en-US"/>
        </w:rPr>
        <w:t>:</w:t>
      </w:r>
      <w:r>
        <w:rPr>
          <w:sz w:val="28"/>
          <w:szCs w:val="28"/>
          <w:lang w:val="en-US"/>
        </w:rPr>
        <w:t xml:space="preserve"> </w:t>
      </w:r>
      <w:r>
        <w:rPr>
          <w:sz w:val="28"/>
          <w:szCs w:val="28"/>
          <w:u w:val="single"/>
          <w:lang w:val="en-US"/>
        </w:rPr>
        <w:t>http</w:t>
      </w:r>
      <w:r w:rsidRPr="00FA45E7">
        <w:rPr>
          <w:sz w:val="28"/>
          <w:szCs w:val="28"/>
          <w:u w:val="single"/>
          <w:lang w:val="en-US"/>
        </w:rPr>
        <w:t>://</w:t>
      </w:r>
      <w:r>
        <w:rPr>
          <w:sz w:val="28"/>
          <w:szCs w:val="28"/>
          <w:u w:val="single"/>
          <w:lang w:val="en-US"/>
        </w:rPr>
        <w:t>www</w:t>
      </w:r>
      <w:r w:rsidRPr="00FA45E7">
        <w:rPr>
          <w:sz w:val="28"/>
          <w:szCs w:val="28"/>
          <w:u w:val="single"/>
          <w:lang w:val="en-US"/>
        </w:rPr>
        <w:t>.</w:t>
      </w:r>
      <w:r>
        <w:rPr>
          <w:sz w:val="28"/>
          <w:szCs w:val="28"/>
          <w:u w:val="single"/>
          <w:lang w:val="en-US"/>
        </w:rPr>
        <w:t>mi</w:t>
      </w:r>
      <w:r w:rsidRPr="00FA45E7">
        <w:rPr>
          <w:sz w:val="28"/>
          <w:szCs w:val="28"/>
          <w:u w:val="single"/>
          <w:lang w:val="en-US"/>
        </w:rPr>
        <w:t>.</w:t>
      </w:r>
      <w:r>
        <w:rPr>
          <w:sz w:val="28"/>
          <w:szCs w:val="28"/>
          <w:u w:val="single"/>
          <w:lang w:val="en-US"/>
        </w:rPr>
        <w:t>sanu</w:t>
      </w:r>
      <w:r w:rsidRPr="00FA45E7">
        <w:rPr>
          <w:sz w:val="28"/>
          <w:szCs w:val="28"/>
          <w:u w:val="single"/>
          <w:lang w:val="en-US"/>
        </w:rPr>
        <w:t>.</w:t>
      </w:r>
      <w:r>
        <w:rPr>
          <w:sz w:val="28"/>
          <w:szCs w:val="28"/>
          <w:u w:val="single"/>
          <w:lang w:val="en-US"/>
        </w:rPr>
        <w:t>ac</w:t>
      </w:r>
      <w:r w:rsidRPr="00FA45E7">
        <w:rPr>
          <w:sz w:val="28"/>
          <w:szCs w:val="28"/>
          <w:u w:val="single"/>
          <w:lang w:val="en-US"/>
        </w:rPr>
        <w:t>.</w:t>
      </w:r>
      <w:r>
        <w:rPr>
          <w:sz w:val="28"/>
          <w:szCs w:val="28"/>
          <w:u w:val="single"/>
          <w:lang w:val="en-US"/>
        </w:rPr>
        <w:t>yu</w:t>
      </w:r>
      <w:r w:rsidRPr="00FA45E7">
        <w:rPr>
          <w:sz w:val="28"/>
          <w:szCs w:val="28"/>
          <w:u w:val="single"/>
          <w:lang w:val="en-US"/>
        </w:rPr>
        <w:t>/</w:t>
      </w:r>
      <w:r>
        <w:rPr>
          <w:sz w:val="28"/>
          <w:szCs w:val="28"/>
          <w:u w:val="single"/>
          <w:lang w:val="en-US"/>
        </w:rPr>
        <w:t>vismath</w:t>
      </w:r>
      <w:r w:rsidRPr="00FA45E7">
        <w:rPr>
          <w:sz w:val="28"/>
          <w:szCs w:val="28"/>
          <w:u w:val="single"/>
          <w:lang w:val="en-US"/>
        </w:rPr>
        <w:t>/</w:t>
      </w:r>
      <w:r>
        <w:rPr>
          <w:sz w:val="28"/>
          <w:szCs w:val="28"/>
          <w:u w:val="single"/>
          <w:lang w:val="en-US"/>
        </w:rPr>
        <w:t>hoffman</w:t>
      </w:r>
      <w:r w:rsidRPr="00FA45E7">
        <w:rPr>
          <w:sz w:val="28"/>
          <w:szCs w:val="28"/>
          <w:u w:val="single"/>
          <w:lang w:val="en-US"/>
        </w:rPr>
        <w:t>/</w:t>
      </w:r>
      <w:r>
        <w:rPr>
          <w:sz w:val="28"/>
          <w:szCs w:val="28"/>
          <w:u w:val="single"/>
          <w:lang w:val="en-US"/>
        </w:rPr>
        <w:t>index</w:t>
      </w:r>
      <w:r w:rsidRPr="00FA45E7">
        <w:rPr>
          <w:sz w:val="28"/>
          <w:szCs w:val="28"/>
          <w:u w:val="single"/>
          <w:lang w:val="en-US"/>
        </w:rPr>
        <w:t>.</w:t>
      </w:r>
      <w:r>
        <w:rPr>
          <w:sz w:val="28"/>
          <w:szCs w:val="28"/>
          <w:u w:val="single"/>
          <w:lang w:val="en-US"/>
        </w:rPr>
        <w:t>html</w:t>
      </w:r>
      <w:r w:rsidRPr="00FA45E7">
        <w:rPr>
          <w:sz w:val="28"/>
          <w:szCs w:val="28"/>
          <w:lang w:val="en-US"/>
        </w:rPr>
        <w:t>.</w:t>
      </w:r>
    </w:p>
    <w:p w:rsidR="00FA45E7" w:rsidRPr="00FA45E7" w:rsidRDefault="00FA45E7" w:rsidP="00A05571">
      <w:pPr>
        <w:numPr>
          <w:ilvl w:val="0"/>
          <w:numId w:val="52"/>
        </w:numPr>
        <w:tabs>
          <w:tab w:val="clear" w:pos="720"/>
          <w:tab w:val="num" w:pos="500"/>
          <w:tab w:val="left" w:pos="1000"/>
        </w:tabs>
        <w:suppressAutoHyphens w:val="0"/>
        <w:spacing w:line="360" w:lineRule="auto"/>
        <w:ind w:left="0" w:firstLine="709"/>
        <w:jc w:val="both"/>
        <w:rPr>
          <w:sz w:val="28"/>
          <w:szCs w:val="28"/>
          <w:lang w:val="en-US"/>
        </w:rPr>
      </w:pPr>
      <w:r>
        <w:rPr>
          <w:sz w:val="28"/>
          <w:szCs w:val="28"/>
          <w:lang w:val="en-US"/>
        </w:rPr>
        <w:t>Hough G. Style and Stylistics. – London: Routledge, 1969</w:t>
      </w:r>
      <w:r w:rsidRPr="00FA45E7">
        <w:rPr>
          <w:sz w:val="28"/>
          <w:szCs w:val="28"/>
          <w:lang w:val="en-US"/>
        </w:rPr>
        <w:t xml:space="preserve">. – </w:t>
      </w:r>
      <w:r>
        <w:rPr>
          <w:sz w:val="28"/>
          <w:szCs w:val="28"/>
          <w:lang w:val="en-US"/>
        </w:rPr>
        <w:t>114 p.</w:t>
      </w:r>
    </w:p>
    <w:p w:rsidR="00FA45E7" w:rsidRDefault="00FA45E7" w:rsidP="00A05571">
      <w:pPr>
        <w:pStyle w:val="24"/>
        <w:numPr>
          <w:ilvl w:val="0"/>
          <w:numId w:val="52"/>
        </w:numPr>
        <w:tabs>
          <w:tab w:val="clear" w:pos="720"/>
          <w:tab w:val="left" w:pos="-1080"/>
          <w:tab w:val="num" w:pos="500"/>
          <w:tab w:val="left" w:pos="1000"/>
          <w:tab w:val="left" w:pos="1080"/>
        </w:tabs>
        <w:spacing w:after="0" w:line="360" w:lineRule="auto"/>
        <w:ind w:left="0" w:firstLine="709"/>
        <w:jc w:val="both"/>
        <w:rPr>
          <w:szCs w:val="28"/>
          <w:lang w:val="en-GB"/>
        </w:rPr>
      </w:pPr>
      <w:r>
        <w:rPr>
          <w:iCs/>
          <w:szCs w:val="28"/>
          <w:lang w:val="en-US"/>
        </w:rPr>
        <w:t>Insights into Business</w:t>
      </w:r>
      <w:r>
        <w:rPr>
          <w:szCs w:val="28"/>
          <w:lang w:val="en-GB"/>
        </w:rPr>
        <w:t>. – Cambridge: Cambridge University Press, 1999</w:t>
      </w:r>
      <w:r w:rsidRPr="00FA45E7">
        <w:rPr>
          <w:szCs w:val="28"/>
          <w:lang w:val="en-US"/>
        </w:rPr>
        <w:t xml:space="preserve">. – </w:t>
      </w:r>
      <w:r>
        <w:rPr>
          <w:szCs w:val="28"/>
          <w:lang w:val="en-GB"/>
        </w:rPr>
        <w:t>527 p.</w:t>
      </w:r>
    </w:p>
    <w:p w:rsidR="00FA45E7" w:rsidRDefault="00FA45E7" w:rsidP="00A05571">
      <w:pPr>
        <w:numPr>
          <w:ilvl w:val="0"/>
          <w:numId w:val="52"/>
        </w:numPr>
        <w:tabs>
          <w:tab w:val="clear" w:pos="720"/>
          <w:tab w:val="left" w:pos="-1080"/>
          <w:tab w:val="num" w:pos="500"/>
          <w:tab w:val="left" w:pos="1000"/>
          <w:tab w:val="left" w:pos="1080"/>
        </w:tabs>
        <w:suppressAutoHyphens w:val="0"/>
        <w:spacing w:line="360" w:lineRule="auto"/>
        <w:ind w:left="0" w:firstLine="709"/>
        <w:jc w:val="both"/>
        <w:rPr>
          <w:sz w:val="28"/>
          <w:szCs w:val="28"/>
          <w:lang w:val="en-US"/>
        </w:rPr>
      </w:pPr>
      <w:r>
        <w:rPr>
          <w:iCs/>
          <w:sz w:val="28"/>
          <w:szCs w:val="28"/>
          <w:lang w:val="en-US"/>
        </w:rPr>
        <w:t>Jackendorf R.S</w:t>
      </w:r>
      <w:r>
        <w:rPr>
          <w:sz w:val="28"/>
          <w:szCs w:val="28"/>
          <w:lang w:val="en-US"/>
        </w:rPr>
        <w:t>.</w:t>
      </w:r>
      <w:r>
        <w:rPr>
          <w:sz w:val="28"/>
          <w:szCs w:val="28"/>
          <w:lang w:val="en-GB"/>
        </w:rPr>
        <w:t xml:space="preserve"> </w:t>
      </w:r>
      <w:r>
        <w:rPr>
          <w:sz w:val="28"/>
          <w:szCs w:val="28"/>
          <w:lang w:val="en-US"/>
        </w:rPr>
        <w:t>Foundations of Language. Brain, Meaning, Grammar and Evolution. – Oxford: Oxford University Press, 2002. – 477 p.</w:t>
      </w:r>
    </w:p>
    <w:p w:rsidR="00FA45E7" w:rsidRDefault="00FA45E7" w:rsidP="00A05571">
      <w:pPr>
        <w:numPr>
          <w:ilvl w:val="0"/>
          <w:numId w:val="52"/>
        </w:numPr>
        <w:tabs>
          <w:tab w:val="clear" w:pos="720"/>
          <w:tab w:val="left" w:pos="-1080"/>
          <w:tab w:val="num" w:pos="500"/>
          <w:tab w:val="left" w:pos="1000"/>
          <w:tab w:val="left" w:pos="1080"/>
        </w:tabs>
        <w:suppressAutoHyphens w:val="0"/>
        <w:spacing w:line="360" w:lineRule="auto"/>
        <w:ind w:left="0" w:firstLine="709"/>
        <w:jc w:val="both"/>
        <w:rPr>
          <w:sz w:val="28"/>
          <w:szCs w:val="28"/>
          <w:lang w:val="en-US"/>
        </w:rPr>
      </w:pPr>
      <w:r>
        <w:rPr>
          <w:iCs/>
          <w:sz w:val="28"/>
          <w:szCs w:val="28"/>
          <w:lang w:val="en-US"/>
        </w:rPr>
        <w:t>Jackendorf R.S</w:t>
      </w:r>
      <w:r>
        <w:rPr>
          <w:sz w:val="28"/>
          <w:szCs w:val="28"/>
          <w:lang w:val="en-US"/>
        </w:rPr>
        <w:t>.</w:t>
      </w:r>
      <w:r>
        <w:rPr>
          <w:sz w:val="28"/>
          <w:szCs w:val="28"/>
          <w:lang w:val="en-GB"/>
        </w:rPr>
        <w:t xml:space="preserve"> </w:t>
      </w:r>
      <w:r>
        <w:rPr>
          <w:sz w:val="28"/>
          <w:szCs w:val="28"/>
          <w:lang w:val="en-US"/>
        </w:rPr>
        <w:t>Languages of the Mind: Essays on Mental Representation – Cambridge, Massachusetts, London: The MIT Press, 1996. – 200 p.</w:t>
      </w:r>
    </w:p>
    <w:p w:rsidR="00FA45E7" w:rsidRDefault="00FA45E7" w:rsidP="00A05571">
      <w:pPr>
        <w:numPr>
          <w:ilvl w:val="0"/>
          <w:numId w:val="52"/>
        </w:numPr>
        <w:tabs>
          <w:tab w:val="clear" w:pos="720"/>
          <w:tab w:val="left" w:pos="-1080"/>
          <w:tab w:val="num" w:pos="500"/>
          <w:tab w:val="left" w:pos="1000"/>
          <w:tab w:val="left" w:pos="1080"/>
        </w:tabs>
        <w:suppressAutoHyphens w:val="0"/>
        <w:spacing w:line="360" w:lineRule="auto"/>
        <w:ind w:left="0" w:firstLine="709"/>
        <w:jc w:val="both"/>
        <w:rPr>
          <w:sz w:val="28"/>
          <w:szCs w:val="28"/>
          <w:lang w:val="en-US"/>
        </w:rPr>
      </w:pPr>
      <w:r>
        <w:rPr>
          <w:iCs/>
          <w:sz w:val="28"/>
          <w:szCs w:val="28"/>
          <w:lang w:val="en-US"/>
        </w:rPr>
        <w:t>Jackendorf R.S</w:t>
      </w:r>
      <w:r>
        <w:rPr>
          <w:sz w:val="28"/>
          <w:szCs w:val="28"/>
          <w:lang w:val="en-US"/>
        </w:rPr>
        <w:t>.</w:t>
      </w:r>
      <w:r>
        <w:rPr>
          <w:sz w:val="28"/>
          <w:szCs w:val="28"/>
          <w:lang w:val="en-GB"/>
        </w:rPr>
        <w:t xml:space="preserve"> </w:t>
      </w:r>
      <w:r>
        <w:rPr>
          <w:sz w:val="28"/>
          <w:szCs w:val="28"/>
          <w:lang w:val="en-US"/>
        </w:rPr>
        <w:t>Semantics and Cognition. – Cambridge, Massachusetts, London: The MIT Press, 1995. – 283 p.</w:t>
      </w:r>
    </w:p>
    <w:p w:rsidR="00FA45E7" w:rsidRDefault="00FA45E7" w:rsidP="00A05571">
      <w:pPr>
        <w:numPr>
          <w:ilvl w:val="0"/>
          <w:numId w:val="52"/>
        </w:numPr>
        <w:tabs>
          <w:tab w:val="clear" w:pos="720"/>
          <w:tab w:val="left" w:pos="-1080"/>
          <w:tab w:val="num" w:pos="500"/>
          <w:tab w:val="left" w:pos="1000"/>
          <w:tab w:val="left" w:pos="1080"/>
        </w:tabs>
        <w:suppressAutoHyphens w:val="0"/>
        <w:spacing w:line="360" w:lineRule="auto"/>
        <w:ind w:left="0" w:firstLine="709"/>
        <w:jc w:val="both"/>
        <w:rPr>
          <w:sz w:val="28"/>
          <w:szCs w:val="28"/>
          <w:lang w:val="en-US"/>
        </w:rPr>
      </w:pPr>
      <w:r>
        <w:rPr>
          <w:sz w:val="28"/>
          <w:szCs w:val="28"/>
          <w:lang w:val="en-US"/>
        </w:rPr>
        <w:t>Jaszczolt K.M. </w:t>
      </w:r>
      <w:r>
        <w:rPr>
          <w:sz w:val="28"/>
          <w:szCs w:val="28"/>
          <w:lang w:val="en"/>
        </w:rPr>
        <w:t>Defaults in Semantics and Pragmatics</w:t>
      </w:r>
      <w:r w:rsidRPr="00FA45E7">
        <w:rPr>
          <w:sz w:val="28"/>
          <w:szCs w:val="28"/>
          <w:lang w:val="en-US"/>
        </w:rPr>
        <w:t xml:space="preserve">. – </w:t>
      </w:r>
      <w:r>
        <w:rPr>
          <w:sz w:val="28"/>
          <w:szCs w:val="28"/>
        </w:rPr>
        <w:t>Режим</w:t>
      </w:r>
      <w:r w:rsidRPr="00FA45E7">
        <w:rPr>
          <w:sz w:val="28"/>
          <w:szCs w:val="28"/>
          <w:lang w:val="en-US"/>
        </w:rPr>
        <w:t xml:space="preserve"> </w:t>
      </w:r>
      <w:r>
        <w:rPr>
          <w:sz w:val="28"/>
          <w:szCs w:val="28"/>
        </w:rPr>
        <w:t>доступу</w:t>
      </w:r>
      <w:r w:rsidRPr="00FA45E7">
        <w:rPr>
          <w:sz w:val="28"/>
          <w:szCs w:val="28"/>
          <w:lang w:val="en-US"/>
        </w:rPr>
        <w:t xml:space="preserve">: </w:t>
      </w:r>
      <w:hyperlink r:id="rId56" w:history="1">
        <w:r>
          <w:rPr>
            <w:rStyle w:val="af1"/>
            <w:sz w:val="28"/>
            <w:szCs w:val="28"/>
            <w:lang w:val="en"/>
          </w:rPr>
          <w:t>http://plato.stanford.edu/entries/defaults-semantics-pragmatics/</w:t>
        </w:r>
      </w:hyperlink>
      <w:r>
        <w:rPr>
          <w:sz w:val="28"/>
          <w:szCs w:val="28"/>
          <w:lang w:val="en"/>
        </w:rPr>
        <w:t>.</w:t>
      </w:r>
    </w:p>
    <w:p w:rsidR="00FA45E7" w:rsidRDefault="00FA45E7" w:rsidP="00A05571">
      <w:pPr>
        <w:numPr>
          <w:ilvl w:val="0"/>
          <w:numId w:val="52"/>
        </w:numPr>
        <w:tabs>
          <w:tab w:val="clear" w:pos="720"/>
          <w:tab w:val="num" w:pos="500"/>
          <w:tab w:val="left" w:pos="1000"/>
          <w:tab w:val="left" w:pos="1080"/>
        </w:tabs>
        <w:suppressAutoHyphens w:val="0"/>
        <w:spacing w:line="360" w:lineRule="auto"/>
        <w:ind w:left="0" w:firstLine="709"/>
        <w:jc w:val="both"/>
        <w:rPr>
          <w:bCs/>
          <w:sz w:val="28"/>
          <w:szCs w:val="28"/>
          <w:lang w:val="en-US"/>
        </w:rPr>
      </w:pPr>
      <w:r w:rsidRPr="00FA45E7">
        <w:rPr>
          <w:sz w:val="28"/>
          <w:szCs w:val="28"/>
          <w:lang w:val="en-US"/>
        </w:rPr>
        <w:t>Johnson Ch</w:t>
      </w:r>
      <w:r>
        <w:rPr>
          <w:sz w:val="28"/>
          <w:szCs w:val="28"/>
          <w:lang w:val="en-US"/>
        </w:rPr>
        <w:t>.</w:t>
      </w:r>
      <w:r w:rsidRPr="00FA45E7">
        <w:rPr>
          <w:sz w:val="28"/>
          <w:szCs w:val="28"/>
          <w:lang w:val="en-US"/>
        </w:rPr>
        <w:t>, Lonergan J</w:t>
      </w:r>
      <w:r>
        <w:rPr>
          <w:sz w:val="28"/>
          <w:szCs w:val="28"/>
          <w:lang w:val="en-US"/>
        </w:rPr>
        <w:t>.</w:t>
      </w:r>
      <w:r w:rsidRPr="00FA45E7">
        <w:rPr>
          <w:bCs/>
          <w:sz w:val="28"/>
          <w:szCs w:val="28"/>
          <w:lang w:val="en-US"/>
        </w:rPr>
        <w:t xml:space="preserve"> Starting Business English</w:t>
      </w:r>
      <w:r w:rsidRPr="00FA45E7">
        <w:rPr>
          <w:sz w:val="28"/>
          <w:szCs w:val="28"/>
          <w:lang w:val="en-US"/>
        </w:rPr>
        <w:t xml:space="preserve">: </w:t>
      </w:r>
      <w:r>
        <w:rPr>
          <w:sz w:val="28"/>
          <w:szCs w:val="28"/>
        </w:rPr>
        <w:t>Навч</w:t>
      </w:r>
      <w:r w:rsidRPr="00FA45E7">
        <w:rPr>
          <w:sz w:val="28"/>
          <w:szCs w:val="28"/>
          <w:lang w:val="en-US"/>
        </w:rPr>
        <w:t xml:space="preserve">. </w:t>
      </w:r>
      <w:r>
        <w:rPr>
          <w:sz w:val="28"/>
          <w:szCs w:val="28"/>
        </w:rPr>
        <w:t>посібник</w:t>
      </w:r>
      <w:r w:rsidRPr="00FA45E7">
        <w:rPr>
          <w:sz w:val="28"/>
          <w:szCs w:val="28"/>
          <w:lang w:val="en-US"/>
        </w:rPr>
        <w:t xml:space="preserve">. – </w:t>
      </w:r>
      <w:r>
        <w:rPr>
          <w:sz w:val="28"/>
          <w:szCs w:val="28"/>
        </w:rPr>
        <w:t>К</w:t>
      </w:r>
      <w:proofErr w:type="gramStart"/>
      <w:r w:rsidRPr="00FA45E7">
        <w:rPr>
          <w:sz w:val="28"/>
          <w:szCs w:val="28"/>
          <w:lang w:val="en-US"/>
        </w:rPr>
        <w:t>. :</w:t>
      </w:r>
      <w:proofErr w:type="gramEnd"/>
      <w:r w:rsidRPr="00FA45E7">
        <w:rPr>
          <w:sz w:val="28"/>
          <w:szCs w:val="28"/>
          <w:lang w:val="en-US"/>
        </w:rPr>
        <w:t xml:space="preserve"> </w:t>
      </w:r>
      <w:r>
        <w:rPr>
          <w:sz w:val="28"/>
          <w:szCs w:val="28"/>
        </w:rPr>
        <w:t>Методика</w:t>
      </w:r>
      <w:r w:rsidRPr="00FA45E7">
        <w:rPr>
          <w:sz w:val="28"/>
          <w:szCs w:val="28"/>
          <w:lang w:val="en-US"/>
        </w:rPr>
        <w:t>, 2004. – 144</w:t>
      </w:r>
      <w:r>
        <w:rPr>
          <w:sz w:val="28"/>
          <w:szCs w:val="28"/>
        </w:rPr>
        <w:t>с</w:t>
      </w:r>
      <w:r w:rsidRPr="00FA45E7">
        <w:rPr>
          <w:sz w:val="28"/>
          <w:szCs w:val="28"/>
          <w:lang w:val="en-US"/>
        </w:rPr>
        <w:t>.</w:t>
      </w:r>
    </w:p>
    <w:p w:rsidR="00FA45E7" w:rsidRDefault="00FA45E7" w:rsidP="00A05571">
      <w:pPr>
        <w:numPr>
          <w:ilvl w:val="0"/>
          <w:numId w:val="52"/>
        </w:numPr>
        <w:tabs>
          <w:tab w:val="clear" w:pos="720"/>
          <w:tab w:val="num" w:pos="500"/>
          <w:tab w:val="left" w:pos="1000"/>
          <w:tab w:val="left" w:pos="1080"/>
        </w:tabs>
        <w:suppressAutoHyphens w:val="0"/>
        <w:spacing w:line="360" w:lineRule="auto"/>
        <w:ind w:left="0" w:firstLine="709"/>
        <w:jc w:val="both"/>
        <w:rPr>
          <w:bCs/>
          <w:sz w:val="28"/>
          <w:szCs w:val="28"/>
          <w:lang w:val="en-US"/>
        </w:rPr>
      </w:pPr>
      <w:r w:rsidRPr="00FA45E7">
        <w:rPr>
          <w:sz w:val="28"/>
          <w:szCs w:val="28"/>
          <w:lang w:val="en-US"/>
        </w:rPr>
        <w:t>Johnson E</w:t>
      </w:r>
      <w:r>
        <w:rPr>
          <w:sz w:val="28"/>
          <w:szCs w:val="28"/>
          <w:lang w:val="en-US"/>
        </w:rPr>
        <w:t>.</w:t>
      </w:r>
      <w:r w:rsidRPr="00FA45E7">
        <w:rPr>
          <w:sz w:val="28"/>
          <w:szCs w:val="28"/>
          <w:lang w:val="en-US"/>
        </w:rPr>
        <w:t>M., Kurtz D</w:t>
      </w:r>
      <w:r>
        <w:rPr>
          <w:sz w:val="28"/>
          <w:szCs w:val="28"/>
          <w:lang w:val="en-US"/>
        </w:rPr>
        <w:t>.</w:t>
      </w:r>
      <w:r w:rsidRPr="00FA45E7">
        <w:rPr>
          <w:sz w:val="28"/>
          <w:szCs w:val="28"/>
          <w:lang w:val="en-US"/>
        </w:rPr>
        <w:t>L., Scheuing E</w:t>
      </w:r>
      <w:r>
        <w:rPr>
          <w:sz w:val="28"/>
          <w:szCs w:val="28"/>
          <w:lang w:val="en-US"/>
        </w:rPr>
        <w:t>.</w:t>
      </w:r>
      <w:r w:rsidRPr="00FA45E7">
        <w:rPr>
          <w:sz w:val="28"/>
          <w:szCs w:val="28"/>
          <w:lang w:val="en-US"/>
        </w:rPr>
        <w:t>E.</w:t>
      </w:r>
      <w:r w:rsidRPr="00FA45E7">
        <w:rPr>
          <w:bCs/>
          <w:sz w:val="28"/>
          <w:szCs w:val="28"/>
          <w:lang w:val="en-US"/>
        </w:rPr>
        <w:t xml:space="preserve"> Sales </w:t>
      </w:r>
      <w:r>
        <w:rPr>
          <w:bCs/>
          <w:sz w:val="28"/>
          <w:szCs w:val="28"/>
          <w:lang w:val="en-US"/>
        </w:rPr>
        <w:t>M</w:t>
      </w:r>
      <w:r w:rsidRPr="00FA45E7">
        <w:rPr>
          <w:bCs/>
          <w:sz w:val="28"/>
          <w:szCs w:val="28"/>
          <w:lang w:val="en-US"/>
        </w:rPr>
        <w:t>anagement</w:t>
      </w:r>
      <w:r w:rsidRPr="00FA45E7">
        <w:rPr>
          <w:sz w:val="28"/>
          <w:szCs w:val="28"/>
          <w:lang w:val="en-US"/>
        </w:rPr>
        <w:t xml:space="preserve">: Concepts, </w:t>
      </w:r>
      <w:r>
        <w:rPr>
          <w:sz w:val="28"/>
          <w:szCs w:val="28"/>
          <w:lang w:val="en-US"/>
        </w:rPr>
        <w:t>P</w:t>
      </w:r>
      <w:r w:rsidRPr="00FA45E7">
        <w:rPr>
          <w:sz w:val="28"/>
          <w:szCs w:val="28"/>
          <w:lang w:val="en-US"/>
        </w:rPr>
        <w:t xml:space="preserve">ractices, and </w:t>
      </w:r>
      <w:r>
        <w:rPr>
          <w:sz w:val="28"/>
          <w:szCs w:val="28"/>
        </w:rPr>
        <w:t>С</w:t>
      </w:r>
      <w:r w:rsidRPr="00FA45E7">
        <w:rPr>
          <w:sz w:val="28"/>
          <w:szCs w:val="28"/>
          <w:lang w:val="en-US"/>
        </w:rPr>
        <w:t>ases. –</w:t>
      </w:r>
      <w:r>
        <w:rPr>
          <w:sz w:val="28"/>
          <w:szCs w:val="28"/>
          <w:lang w:val="en-US"/>
        </w:rPr>
        <w:t xml:space="preserve"> </w:t>
      </w:r>
      <w:r w:rsidRPr="00FA45E7">
        <w:rPr>
          <w:sz w:val="28"/>
          <w:szCs w:val="28"/>
          <w:lang w:val="en-US"/>
        </w:rPr>
        <w:t>N.Y.: McGraw-Hill, 1994. – 564 p</w:t>
      </w:r>
      <w:r>
        <w:rPr>
          <w:sz w:val="28"/>
          <w:szCs w:val="28"/>
          <w:lang w:val="en-US"/>
        </w:rPr>
        <w:t xml:space="preserve">. </w:t>
      </w:r>
      <w:r>
        <w:rPr>
          <w:bCs/>
          <w:sz w:val="28"/>
          <w:szCs w:val="28"/>
          <w:lang w:val="en-US"/>
        </w:rPr>
        <w:t xml:space="preserve"> </w:t>
      </w:r>
    </w:p>
    <w:p w:rsidR="00FA45E7" w:rsidRDefault="00FA45E7" w:rsidP="00A05571">
      <w:pPr>
        <w:numPr>
          <w:ilvl w:val="0"/>
          <w:numId w:val="52"/>
        </w:numPr>
        <w:tabs>
          <w:tab w:val="clear" w:pos="720"/>
          <w:tab w:val="num" w:pos="500"/>
          <w:tab w:val="left" w:pos="1000"/>
          <w:tab w:val="left" w:pos="1080"/>
        </w:tabs>
        <w:suppressAutoHyphens w:val="0"/>
        <w:spacing w:line="360" w:lineRule="auto"/>
        <w:ind w:left="0" w:firstLine="709"/>
        <w:jc w:val="both"/>
        <w:rPr>
          <w:bCs/>
          <w:sz w:val="28"/>
          <w:szCs w:val="28"/>
          <w:lang w:val="en-US"/>
        </w:rPr>
      </w:pPr>
      <w:r>
        <w:rPr>
          <w:bCs/>
          <w:sz w:val="28"/>
          <w:szCs w:val="28"/>
          <w:lang w:val="en-US"/>
        </w:rPr>
        <w:t>Johnson M. Moral Imagination: Implications of Cognitive Science for Ethics. – Chicago; London: The University of Chicago Press, 1997. – 287 p.</w:t>
      </w:r>
    </w:p>
    <w:p w:rsidR="00FA45E7" w:rsidRPr="00FA45E7" w:rsidRDefault="00FA45E7" w:rsidP="00A05571">
      <w:pPr>
        <w:numPr>
          <w:ilvl w:val="0"/>
          <w:numId w:val="52"/>
        </w:numPr>
        <w:tabs>
          <w:tab w:val="clear" w:pos="720"/>
          <w:tab w:val="num" w:pos="500"/>
          <w:tab w:val="left" w:pos="1000"/>
          <w:tab w:val="left" w:pos="1080"/>
        </w:tabs>
        <w:suppressAutoHyphens w:val="0"/>
        <w:spacing w:line="360" w:lineRule="auto"/>
        <w:ind w:left="0" w:firstLine="709"/>
        <w:jc w:val="both"/>
        <w:rPr>
          <w:bCs/>
          <w:spacing w:val="-6"/>
          <w:sz w:val="28"/>
          <w:szCs w:val="28"/>
          <w:lang w:val="en-US"/>
        </w:rPr>
      </w:pPr>
      <w:r>
        <w:rPr>
          <w:bCs/>
          <w:spacing w:val="-6"/>
          <w:sz w:val="28"/>
          <w:szCs w:val="28"/>
          <w:lang w:val="en-US"/>
        </w:rPr>
        <w:t>Johnson M. The Body in the Mind (The Bodily Basis of Meaning, Imagination, and Reason). – Chicago, L.: The University of Chicago Press, 1987. – 233 p.</w:t>
      </w:r>
    </w:p>
    <w:p w:rsidR="00FA45E7" w:rsidRPr="00FA45E7" w:rsidRDefault="00FA45E7" w:rsidP="00A05571">
      <w:pPr>
        <w:numPr>
          <w:ilvl w:val="0"/>
          <w:numId w:val="52"/>
        </w:numPr>
        <w:tabs>
          <w:tab w:val="clear" w:pos="720"/>
          <w:tab w:val="num" w:pos="500"/>
          <w:tab w:val="left" w:pos="1000"/>
        </w:tabs>
        <w:suppressAutoHyphens w:val="0"/>
        <w:spacing w:line="360" w:lineRule="auto"/>
        <w:ind w:left="0" w:firstLine="709"/>
        <w:jc w:val="both"/>
        <w:rPr>
          <w:sz w:val="28"/>
          <w:szCs w:val="28"/>
          <w:lang w:val="en-US"/>
        </w:rPr>
      </w:pPr>
      <w:r>
        <w:rPr>
          <w:sz w:val="28"/>
          <w:szCs w:val="28"/>
          <w:lang w:val="en-US"/>
        </w:rPr>
        <w:t>Jurafsky</w:t>
      </w:r>
      <w:r w:rsidRPr="00FA45E7">
        <w:rPr>
          <w:sz w:val="28"/>
          <w:szCs w:val="28"/>
          <w:lang w:val="en-US"/>
        </w:rPr>
        <w:t xml:space="preserve"> </w:t>
      </w:r>
      <w:r>
        <w:rPr>
          <w:sz w:val="28"/>
          <w:szCs w:val="28"/>
          <w:lang w:val="en-US"/>
        </w:rPr>
        <w:t>D</w:t>
      </w:r>
      <w:r w:rsidRPr="00FA45E7">
        <w:rPr>
          <w:sz w:val="28"/>
          <w:szCs w:val="28"/>
          <w:lang w:val="en-US"/>
        </w:rPr>
        <w:t xml:space="preserve">. </w:t>
      </w:r>
      <w:r>
        <w:rPr>
          <w:sz w:val="28"/>
          <w:szCs w:val="28"/>
          <w:lang w:val="en-US"/>
        </w:rPr>
        <w:t>Pragmatics</w:t>
      </w:r>
      <w:r w:rsidRPr="00FA45E7">
        <w:rPr>
          <w:sz w:val="28"/>
          <w:szCs w:val="28"/>
          <w:lang w:val="en-US"/>
        </w:rPr>
        <w:t xml:space="preserve"> </w:t>
      </w:r>
      <w:r>
        <w:rPr>
          <w:sz w:val="28"/>
          <w:szCs w:val="28"/>
          <w:lang w:val="en-US"/>
        </w:rPr>
        <w:t>and</w:t>
      </w:r>
      <w:r w:rsidRPr="00FA45E7">
        <w:rPr>
          <w:sz w:val="28"/>
          <w:szCs w:val="28"/>
          <w:lang w:val="en-US"/>
        </w:rPr>
        <w:t xml:space="preserve"> </w:t>
      </w:r>
      <w:r>
        <w:rPr>
          <w:sz w:val="28"/>
          <w:szCs w:val="28"/>
          <w:lang w:val="en-US"/>
        </w:rPr>
        <w:t>Computational</w:t>
      </w:r>
      <w:r w:rsidRPr="00FA45E7">
        <w:rPr>
          <w:sz w:val="28"/>
          <w:szCs w:val="28"/>
          <w:lang w:val="en-US"/>
        </w:rPr>
        <w:t xml:space="preserve"> </w:t>
      </w:r>
      <w:r>
        <w:rPr>
          <w:sz w:val="28"/>
          <w:szCs w:val="28"/>
          <w:lang w:val="en-US"/>
        </w:rPr>
        <w:t>Linguistics</w:t>
      </w:r>
      <w:r w:rsidRPr="00FA45E7">
        <w:rPr>
          <w:sz w:val="28"/>
          <w:szCs w:val="28"/>
          <w:lang w:val="en-US"/>
        </w:rPr>
        <w:t xml:space="preserve">. – </w:t>
      </w:r>
      <w:r>
        <w:rPr>
          <w:sz w:val="28"/>
          <w:szCs w:val="28"/>
        </w:rPr>
        <w:t>Режим</w:t>
      </w:r>
      <w:r w:rsidRPr="00FA45E7">
        <w:rPr>
          <w:sz w:val="28"/>
          <w:szCs w:val="28"/>
          <w:lang w:val="en-US"/>
        </w:rPr>
        <w:t xml:space="preserve"> </w:t>
      </w:r>
      <w:r>
        <w:rPr>
          <w:sz w:val="28"/>
          <w:szCs w:val="28"/>
        </w:rPr>
        <w:t>доступу</w:t>
      </w:r>
      <w:r w:rsidRPr="00FA45E7">
        <w:rPr>
          <w:sz w:val="28"/>
          <w:szCs w:val="28"/>
          <w:lang w:val="en-US"/>
        </w:rPr>
        <w:t xml:space="preserve">: </w:t>
      </w:r>
      <w:hyperlink r:id="rId57" w:history="1">
        <w:r>
          <w:rPr>
            <w:rStyle w:val="af1"/>
            <w:sz w:val="28"/>
            <w:szCs w:val="28"/>
            <w:lang w:val="en-US"/>
          </w:rPr>
          <w:t>http</w:t>
        </w:r>
        <w:r w:rsidRPr="00FA45E7">
          <w:rPr>
            <w:rStyle w:val="af1"/>
            <w:sz w:val="28"/>
            <w:szCs w:val="28"/>
            <w:lang w:val="en-US"/>
          </w:rPr>
          <w:t>://</w:t>
        </w:r>
        <w:r>
          <w:rPr>
            <w:rStyle w:val="af1"/>
            <w:sz w:val="28"/>
            <w:szCs w:val="28"/>
            <w:lang w:val="en-US"/>
          </w:rPr>
          <w:t>www</w:t>
        </w:r>
        <w:r w:rsidRPr="00FA45E7">
          <w:rPr>
            <w:rStyle w:val="af1"/>
            <w:sz w:val="28"/>
            <w:szCs w:val="28"/>
            <w:lang w:val="en-US"/>
          </w:rPr>
          <w:t>.</w:t>
        </w:r>
        <w:r>
          <w:rPr>
            <w:rStyle w:val="af1"/>
            <w:sz w:val="28"/>
            <w:szCs w:val="28"/>
            <w:lang w:val="en-US"/>
          </w:rPr>
          <w:t>stanford</w:t>
        </w:r>
        <w:r w:rsidRPr="00FA45E7">
          <w:rPr>
            <w:rStyle w:val="af1"/>
            <w:sz w:val="28"/>
            <w:szCs w:val="28"/>
            <w:lang w:val="en-US"/>
          </w:rPr>
          <w:t>.</w:t>
        </w:r>
        <w:r>
          <w:rPr>
            <w:rStyle w:val="af1"/>
            <w:sz w:val="28"/>
            <w:szCs w:val="28"/>
            <w:lang w:val="en-US"/>
          </w:rPr>
          <w:t>edu</w:t>
        </w:r>
        <w:r w:rsidRPr="00FA45E7">
          <w:rPr>
            <w:rStyle w:val="af1"/>
            <w:sz w:val="28"/>
            <w:szCs w:val="28"/>
            <w:lang w:val="en-US"/>
          </w:rPr>
          <w:t>/~</w:t>
        </w:r>
        <w:r>
          <w:rPr>
            <w:rStyle w:val="af1"/>
            <w:sz w:val="28"/>
            <w:szCs w:val="28"/>
            <w:lang w:val="en-US"/>
          </w:rPr>
          <w:t>jurafsky</w:t>
        </w:r>
        <w:r w:rsidRPr="00FA45E7">
          <w:rPr>
            <w:rStyle w:val="af1"/>
            <w:sz w:val="28"/>
            <w:szCs w:val="28"/>
            <w:lang w:val="en-US"/>
          </w:rPr>
          <w:t>/</w:t>
        </w:r>
        <w:r>
          <w:rPr>
            <w:rStyle w:val="af1"/>
            <w:sz w:val="28"/>
            <w:szCs w:val="28"/>
            <w:lang w:val="en-US"/>
          </w:rPr>
          <w:t>prag</w:t>
        </w:r>
        <w:r w:rsidRPr="00FA45E7">
          <w:rPr>
            <w:rStyle w:val="af1"/>
            <w:sz w:val="28"/>
            <w:szCs w:val="28"/>
            <w:lang w:val="en-US"/>
          </w:rPr>
          <w:t>.</w:t>
        </w:r>
        <w:r>
          <w:rPr>
            <w:rStyle w:val="af1"/>
            <w:sz w:val="28"/>
            <w:szCs w:val="28"/>
            <w:lang w:val="en-US"/>
          </w:rPr>
          <w:t>pdf</w:t>
        </w:r>
      </w:hyperlink>
      <w:r w:rsidRPr="00FA45E7">
        <w:rPr>
          <w:sz w:val="28"/>
          <w:szCs w:val="28"/>
          <w:lang w:val="en-US"/>
        </w:rPr>
        <w:t xml:space="preserve"> .</w:t>
      </w:r>
    </w:p>
    <w:p w:rsidR="00FA45E7" w:rsidRDefault="00FA45E7" w:rsidP="00A05571">
      <w:pPr>
        <w:numPr>
          <w:ilvl w:val="0"/>
          <w:numId w:val="52"/>
        </w:numPr>
        <w:tabs>
          <w:tab w:val="clear" w:pos="720"/>
          <w:tab w:val="num" w:pos="500"/>
          <w:tab w:val="left" w:pos="1000"/>
        </w:tabs>
        <w:suppressAutoHyphens w:val="0"/>
        <w:spacing w:line="360" w:lineRule="auto"/>
        <w:ind w:left="0" w:firstLine="709"/>
        <w:jc w:val="both"/>
        <w:rPr>
          <w:sz w:val="28"/>
          <w:szCs w:val="28"/>
          <w:lang w:val="en-US"/>
        </w:rPr>
      </w:pPr>
      <w:r>
        <w:rPr>
          <w:sz w:val="28"/>
          <w:szCs w:val="28"/>
          <w:lang w:val="en-US"/>
        </w:rPr>
        <w:t>Jurafsky D. Speech and Language Processing: An Introduction to Natural Language Processing, Computation Linguistics and Speech Recognition. – New Jersey: Prentice-Hall, 2000. – 933 p.</w:t>
      </w:r>
    </w:p>
    <w:p w:rsidR="00FA45E7" w:rsidRDefault="00FA45E7" w:rsidP="00A05571">
      <w:pPr>
        <w:pStyle w:val="afffffffc"/>
        <w:numPr>
          <w:ilvl w:val="0"/>
          <w:numId w:val="52"/>
        </w:numPr>
        <w:tabs>
          <w:tab w:val="clear" w:pos="720"/>
          <w:tab w:val="left" w:pos="-1080"/>
          <w:tab w:val="num" w:pos="500"/>
          <w:tab w:val="left" w:pos="1000"/>
          <w:tab w:val="left" w:pos="1080"/>
        </w:tabs>
        <w:suppressAutoHyphens w:val="0"/>
        <w:spacing w:after="0" w:line="360" w:lineRule="auto"/>
        <w:ind w:left="0" w:firstLine="709"/>
        <w:jc w:val="both"/>
        <w:rPr>
          <w:szCs w:val="28"/>
          <w:lang w:val="uk-UA"/>
        </w:rPr>
      </w:pPr>
      <w:r w:rsidRPr="00FA45E7">
        <w:rPr>
          <w:iCs/>
          <w:szCs w:val="28"/>
          <w:lang w:val="en-US"/>
        </w:rPr>
        <w:t>Kasher</w:t>
      </w:r>
      <w:r>
        <w:rPr>
          <w:iCs/>
          <w:szCs w:val="28"/>
          <w:lang w:val="uk-UA"/>
        </w:rPr>
        <w:t xml:space="preserve"> </w:t>
      </w:r>
      <w:r w:rsidRPr="00FA45E7">
        <w:rPr>
          <w:iCs/>
          <w:szCs w:val="28"/>
          <w:lang w:val="en-US"/>
        </w:rPr>
        <w:t>A.</w:t>
      </w:r>
      <w:r>
        <w:rPr>
          <w:iCs/>
          <w:szCs w:val="28"/>
          <w:lang w:val="uk-UA"/>
        </w:rPr>
        <w:t xml:space="preserve"> </w:t>
      </w:r>
      <w:r w:rsidRPr="00FA45E7">
        <w:rPr>
          <w:szCs w:val="28"/>
          <w:lang w:val="en-US"/>
        </w:rPr>
        <w:t>Cognitive</w:t>
      </w:r>
      <w:r>
        <w:rPr>
          <w:szCs w:val="28"/>
          <w:lang w:val="uk-UA"/>
        </w:rPr>
        <w:t xml:space="preserve"> </w:t>
      </w:r>
      <w:r w:rsidRPr="00FA45E7">
        <w:rPr>
          <w:szCs w:val="28"/>
          <w:lang w:val="en-US"/>
        </w:rPr>
        <w:t>Pragmatics</w:t>
      </w:r>
      <w:r>
        <w:rPr>
          <w:szCs w:val="28"/>
          <w:lang w:val="uk-UA"/>
        </w:rPr>
        <w:t xml:space="preserve">. – Режим доступу: </w:t>
      </w:r>
      <w:r w:rsidRPr="00FA45E7">
        <w:rPr>
          <w:szCs w:val="28"/>
          <w:u w:val="single"/>
          <w:lang w:val="en-US"/>
        </w:rPr>
        <w:t>http</w:t>
      </w:r>
      <w:r>
        <w:rPr>
          <w:szCs w:val="28"/>
          <w:u w:val="single"/>
          <w:lang w:val="uk-UA"/>
        </w:rPr>
        <w:t>://</w:t>
      </w:r>
      <w:r w:rsidRPr="00FA45E7">
        <w:rPr>
          <w:szCs w:val="28"/>
          <w:u w:val="single"/>
          <w:lang w:val="en-US"/>
        </w:rPr>
        <w:t>www</w:t>
      </w:r>
      <w:r>
        <w:rPr>
          <w:szCs w:val="28"/>
          <w:u w:val="single"/>
          <w:lang w:val="uk-UA"/>
        </w:rPr>
        <w:t xml:space="preserve">. </w:t>
      </w:r>
      <w:r w:rsidRPr="00FA45E7">
        <w:rPr>
          <w:szCs w:val="28"/>
          <w:u w:val="single"/>
          <w:lang w:val="en-US"/>
        </w:rPr>
        <w:t>tau</w:t>
      </w:r>
      <w:r>
        <w:rPr>
          <w:szCs w:val="28"/>
          <w:u w:val="single"/>
          <w:lang w:val="uk-UA"/>
        </w:rPr>
        <w:t>.</w:t>
      </w:r>
      <w:r w:rsidRPr="00FA45E7">
        <w:rPr>
          <w:szCs w:val="28"/>
          <w:u w:val="single"/>
          <w:lang w:val="en-US"/>
        </w:rPr>
        <w:t>ac</w:t>
      </w:r>
      <w:r>
        <w:rPr>
          <w:szCs w:val="28"/>
          <w:u w:val="single"/>
          <w:lang w:val="uk-UA"/>
        </w:rPr>
        <w:t>.</w:t>
      </w:r>
      <w:r w:rsidRPr="00FA45E7">
        <w:rPr>
          <w:szCs w:val="28"/>
          <w:u w:val="single"/>
          <w:lang w:val="en-US"/>
        </w:rPr>
        <w:t>il</w:t>
      </w:r>
      <w:r>
        <w:rPr>
          <w:szCs w:val="28"/>
          <w:u w:val="single"/>
          <w:lang w:val="uk-UA"/>
        </w:rPr>
        <w:t>/~</w:t>
      </w:r>
      <w:r w:rsidRPr="00FA45E7">
        <w:rPr>
          <w:szCs w:val="28"/>
          <w:u w:val="single"/>
          <w:lang w:val="en-US"/>
        </w:rPr>
        <w:t>kasher</w:t>
      </w:r>
      <w:r>
        <w:rPr>
          <w:szCs w:val="28"/>
          <w:u w:val="single"/>
          <w:lang w:val="uk-UA"/>
        </w:rPr>
        <w:t>/</w:t>
      </w:r>
      <w:r w:rsidRPr="00FA45E7">
        <w:rPr>
          <w:szCs w:val="28"/>
          <w:u w:val="single"/>
          <w:lang w:val="en-US"/>
        </w:rPr>
        <w:t>pprag</w:t>
      </w:r>
      <w:r>
        <w:rPr>
          <w:szCs w:val="28"/>
          <w:u w:val="single"/>
          <w:lang w:val="uk-UA"/>
        </w:rPr>
        <w:t>.</w:t>
      </w:r>
      <w:r w:rsidRPr="00FA45E7">
        <w:rPr>
          <w:szCs w:val="28"/>
          <w:u w:val="single"/>
          <w:lang w:val="en-US"/>
        </w:rPr>
        <w:t>htm</w:t>
      </w:r>
      <w:r>
        <w:rPr>
          <w:szCs w:val="28"/>
          <w:lang w:val="uk-UA"/>
        </w:rPr>
        <w:t xml:space="preserve">. </w:t>
      </w:r>
    </w:p>
    <w:p w:rsidR="00FA45E7" w:rsidRDefault="00FA45E7" w:rsidP="00A05571">
      <w:pPr>
        <w:numPr>
          <w:ilvl w:val="0"/>
          <w:numId w:val="52"/>
        </w:numPr>
        <w:tabs>
          <w:tab w:val="clear" w:pos="720"/>
          <w:tab w:val="num" w:pos="500"/>
          <w:tab w:val="left" w:pos="1000"/>
        </w:tabs>
        <w:suppressAutoHyphens w:val="0"/>
        <w:autoSpaceDE w:val="0"/>
        <w:autoSpaceDN w:val="0"/>
        <w:adjustRightInd w:val="0"/>
        <w:spacing w:line="360" w:lineRule="auto"/>
        <w:ind w:left="0" w:firstLine="709"/>
        <w:jc w:val="both"/>
        <w:rPr>
          <w:sz w:val="28"/>
          <w:szCs w:val="28"/>
          <w:lang w:val="en-US"/>
        </w:rPr>
      </w:pPr>
      <w:r>
        <w:rPr>
          <w:sz w:val="28"/>
          <w:szCs w:val="28"/>
          <w:lang w:val="en-US"/>
        </w:rPr>
        <w:lastRenderedPageBreak/>
        <w:t xml:space="preserve">Kim H.-G. </w:t>
      </w:r>
      <w:r>
        <w:rPr>
          <w:bCs/>
          <w:sz w:val="28"/>
          <w:szCs w:val="28"/>
          <w:lang w:val="en-US"/>
        </w:rPr>
        <w:t>Pragmatics of the Semantic Web</w:t>
      </w:r>
      <w:r w:rsidRPr="00FA45E7">
        <w:rPr>
          <w:bCs/>
          <w:sz w:val="28"/>
          <w:szCs w:val="28"/>
          <w:lang w:val="en-US"/>
        </w:rPr>
        <w:t xml:space="preserve">. – </w:t>
      </w:r>
      <w:r>
        <w:rPr>
          <w:bCs/>
          <w:sz w:val="28"/>
          <w:szCs w:val="28"/>
        </w:rPr>
        <w:t>Режим</w:t>
      </w:r>
      <w:r w:rsidRPr="00FA45E7">
        <w:rPr>
          <w:bCs/>
          <w:sz w:val="28"/>
          <w:szCs w:val="28"/>
          <w:lang w:val="en-US"/>
        </w:rPr>
        <w:t xml:space="preserve"> </w:t>
      </w:r>
      <w:r>
        <w:rPr>
          <w:bCs/>
          <w:sz w:val="28"/>
          <w:szCs w:val="28"/>
        </w:rPr>
        <w:t>доступу</w:t>
      </w:r>
      <w:r w:rsidRPr="00FA45E7">
        <w:rPr>
          <w:bCs/>
          <w:sz w:val="28"/>
          <w:szCs w:val="28"/>
          <w:lang w:val="en-US"/>
        </w:rPr>
        <w:t xml:space="preserve">: </w:t>
      </w:r>
      <w:r>
        <w:rPr>
          <w:sz w:val="28"/>
          <w:szCs w:val="28"/>
          <w:lang w:val="en-US"/>
        </w:rPr>
        <w:t xml:space="preserve"> </w:t>
      </w:r>
      <w:hyperlink r:id="rId58" w:history="1">
        <w:r>
          <w:rPr>
            <w:rStyle w:val="af1"/>
            <w:sz w:val="28"/>
            <w:szCs w:val="28"/>
            <w:lang w:val="en-US"/>
          </w:rPr>
          <w:t>http://semanticweb2002.aifb.uni-karlsruhe.de/proceedings/Position/kim.pdf</w:t>
        </w:r>
      </w:hyperlink>
      <w:r>
        <w:rPr>
          <w:sz w:val="28"/>
          <w:szCs w:val="28"/>
          <w:lang w:val="en-US"/>
        </w:rPr>
        <w:t xml:space="preserve">.   </w:t>
      </w:r>
    </w:p>
    <w:p w:rsidR="00FA45E7" w:rsidRDefault="00FA45E7" w:rsidP="00A05571">
      <w:pPr>
        <w:numPr>
          <w:ilvl w:val="0"/>
          <w:numId w:val="52"/>
        </w:numPr>
        <w:tabs>
          <w:tab w:val="clear" w:pos="720"/>
          <w:tab w:val="left" w:pos="-1080"/>
          <w:tab w:val="num" w:pos="500"/>
          <w:tab w:val="left" w:pos="1000"/>
          <w:tab w:val="left" w:pos="1080"/>
        </w:tabs>
        <w:suppressAutoHyphens w:val="0"/>
        <w:spacing w:line="360" w:lineRule="auto"/>
        <w:ind w:left="0" w:firstLine="709"/>
        <w:jc w:val="both"/>
        <w:rPr>
          <w:sz w:val="28"/>
          <w:szCs w:val="28"/>
          <w:lang w:val="en-US"/>
        </w:rPr>
      </w:pPr>
      <w:r>
        <w:rPr>
          <w:iCs/>
          <w:sz w:val="28"/>
          <w:szCs w:val="28"/>
          <w:lang w:val="en-US"/>
        </w:rPr>
        <w:t>King J.C</w:t>
      </w:r>
      <w:r>
        <w:rPr>
          <w:iCs/>
          <w:sz w:val="28"/>
          <w:szCs w:val="28"/>
          <w:lang w:val="en-GB"/>
        </w:rPr>
        <w:t xml:space="preserve">., </w:t>
      </w:r>
      <w:r>
        <w:rPr>
          <w:iCs/>
          <w:sz w:val="28"/>
          <w:szCs w:val="28"/>
          <w:lang w:val="en-US"/>
        </w:rPr>
        <w:t>Stanley</w:t>
      </w:r>
      <w:r>
        <w:rPr>
          <w:iCs/>
          <w:sz w:val="28"/>
          <w:szCs w:val="28"/>
          <w:lang w:val="en-GB"/>
        </w:rPr>
        <w:t xml:space="preserve"> </w:t>
      </w:r>
      <w:r>
        <w:rPr>
          <w:iCs/>
          <w:sz w:val="28"/>
          <w:szCs w:val="28"/>
          <w:lang w:val="en-US"/>
        </w:rPr>
        <w:t>J.</w:t>
      </w:r>
      <w:r>
        <w:rPr>
          <w:sz w:val="28"/>
          <w:szCs w:val="28"/>
          <w:lang w:val="en-US"/>
        </w:rPr>
        <w:t xml:space="preserve">  Pragmatics, Semantics, and </w:t>
      </w:r>
      <w:proofErr w:type="gramStart"/>
      <w:r>
        <w:rPr>
          <w:sz w:val="28"/>
          <w:szCs w:val="28"/>
          <w:lang w:val="en-US"/>
        </w:rPr>
        <w:t>The</w:t>
      </w:r>
      <w:proofErr w:type="gramEnd"/>
      <w:r>
        <w:rPr>
          <w:sz w:val="28"/>
          <w:szCs w:val="28"/>
          <w:lang w:val="en-US"/>
        </w:rPr>
        <w:t xml:space="preserve"> Role of</w:t>
      </w:r>
      <w:r w:rsidRPr="00FA45E7">
        <w:rPr>
          <w:sz w:val="28"/>
          <w:szCs w:val="28"/>
          <w:lang w:val="en-US"/>
        </w:rPr>
        <w:t>   </w:t>
      </w:r>
      <w:r>
        <w:rPr>
          <w:sz w:val="28"/>
          <w:szCs w:val="28"/>
          <w:lang w:val="en-US"/>
        </w:rPr>
        <w:t>Semantic</w:t>
      </w:r>
      <w:r w:rsidRPr="00FA45E7">
        <w:rPr>
          <w:sz w:val="28"/>
          <w:szCs w:val="28"/>
          <w:lang w:val="en-US"/>
        </w:rPr>
        <w:t>   </w:t>
      </w:r>
      <w:r>
        <w:rPr>
          <w:sz w:val="28"/>
          <w:szCs w:val="28"/>
          <w:lang w:val="en-US"/>
        </w:rPr>
        <w:t>Content</w:t>
      </w:r>
      <w:r w:rsidRPr="00FA45E7">
        <w:rPr>
          <w:sz w:val="28"/>
          <w:szCs w:val="28"/>
          <w:lang w:val="en-US"/>
        </w:rPr>
        <w:t xml:space="preserve">. – </w:t>
      </w:r>
      <w:r>
        <w:rPr>
          <w:sz w:val="28"/>
          <w:szCs w:val="28"/>
        </w:rPr>
        <w:t>Режим</w:t>
      </w:r>
      <w:r w:rsidRPr="00FA45E7">
        <w:rPr>
          <w:sz w:val="28"/>
          <w:szCs w:val="28"/>
          <w:lang w:val="en-US"/>
        </w:rPr>
        <w:t xml:space="preserve"> </w:t>
      </w:r>
      <w:r>
        <w:rPr>
          <w:sz w:val="28"/>
          <w:szCs w:val="28"/>
        </w:rPr>
        <w:t>доступу</w:t>
      </w:r>
      <w:r w:rsidRPr="00FA45E7">
        <w:rPr>
          <w:sz w:val="28"/>
          <w:szCs w:val="28"/>
          <w:lang w:val="en-US"/>
        </w:rPr>
        <w:t xml:space="preserve">: </w:t>
      </w:r>
      <w:hyperlink r:id="rId59" w:history="1">
        <w:r>
          <w:rPr>
            <w:rStyle w:val="af1"/>
            <w:sz w:val="28"/>
            <w:szCs w:val="28"/>
            <w:lang w:val="en-US"/>
          </w:rPr>
          <w:t>http://barker.linguistics.fas.nyu.edu/Stuff/ Dynamics/</w:t>
        </w:r>
        <w:r>
          <w:rPr>
            <w:rStyle w:val="af1"/>
            <w:sz w:val="28"/>
            <w:szCs w:val="28"/>
            <w:lang w:val="en-US"/>
          </w:rPr>
          <w:t>king-stanley-sem-prag.pdf</w:t>
        </w:r>
      </w:hyperlink>
      <w:r>
        <w:rPr>
          <w:sz w:val="28"/>
          <w:szCs w:val="28"/>
          <w:lang w:val="en-US"/>
        </w:rPr>
        <w:t>.</w:t>
      </w:r>
    </w:p>
    <w:p w:rsidR="00FA45E7" w:rsidRDefault="00FA45E7" w:rsidP="00A05571">
      <w:pPr>
        <w:numPr>
          <w:ilvl w:val="0"/>
          <w:numId w:val="52"/>
        </w:numPr>
        <w:tabs>
          <w:tab w:val="clear" w:pos="720"/>
          <w:tab w:val="left" w:pos="-1080"/>
          <w:tab w:val="num" w:pos="500"/>
          <w:tab w:val="left" w:pos="1000"/>
          <w:tab w:val="left" w:pos="1080"/>
        </w:tabs>
        <w:suppressAutoHyphens w:val="0"/>
        <w:spacing w:line="360" w:lineRule="auto"/>
        <w:ind w:left="0" w:firstLine="709"/>
        <w:jc w:val="both"/>
        <w:rPr>
          <w:sz w:val="28"/>
          <w:szCs w:val="28"/>
          <w:lang w:val="en-US"/>
        </w:rPr>
      </w:pPr>
      <w:r>
        <w:rPr>
          <w:bCs/>
          <w:sz w:val="28"/>
          <w:szCs w:val="28"/>
          <w:lang w:val="en-US"/>
        </w:rPr>
        <w:t>Koch</w:t>
      </w:r>
      <w:r w:rsidRPr="00FA45E7">
        <w:rPr>
          <w:bCs/>
          <w:sz w:val="28"/>
          <w:szCs w:val="28"/>
          <w:lang w:val="en-US"/>
        </w:rPr>
        <w:t xml:space="preserve"> </w:t>
      </w:r>
      <w:r>
        <w:rPr>
          <w:bCs/>
          <w:sz w:val="28"/>
          <w:szCs w:val="28"/>
          <w:lang w:val="en-US"/>
        </w:rPr>
        <w:t>P</w:t>
      </w:r>
      <w:r w:rsidRPr="00FA45E7">
        <w:rPr>
          <w:bCs/>
          <w:sz w:val="28"/>
          <w:szCs w:val="28"/>
          <w:lang w:val="en-US"/>
        </w:rPr>
        <w:t xml:space="preserve">. </w:t>
      </w:r>
      <w:r>
        <w:rPr>
          <w:bCs/>
          <w:sz w:val="28"/>
          <w:szCs w:val="28"/>
          <w:lang w:val="en-US"/>
        </w:rPr>
        <w:t>Metonymy</w:t>
      </w:r>
      <w:r w:rsidRPr="00FA45E7">
        <w:rPr>
          <w:bCs/>
          <w:sz w:val="28"/>
          <w:szCs w:val="28"/>
          <w:lang w:val="en-US"/>
        </w:rPr>
        <w:t xml:space="preserve"> </w:t>
      </w:r>
      <w:proofErr w:type="gramStart"/>
      <w:r>
        <w:rPr>
          <w:bCs/>
          <w:sz w:val="28"/>
          <w:szCs w:val="28"/>
          <w:lang w:val="en-US"/>
        </w:rPr>
        <w:t>Between</w:t>
      </w:r>
      <w:proofErr w:type="gramEnd"/>
      <w:r w:rsidRPr="00FA45E7">
        <w:rPr>
          <w:bCs/>
          <w:sz w:val="28"/>
          <w:szCs w:val="28"/>
          <w:lang w:val="en-US"/>
        </w:rPr>
        <w:t xml:space="preserve"> </w:t>
      </w:r>
      <w:r>
        <w:rPr>
          <w:bCs/>
          <w:sz w:val="28"/>
          <w:szCs w:val="28"/>
          <w:lang w:val="en-US"/>
        </w:rPr>
        <w:t>Pragmatics</w:t>
      </w:r>
      <w:r w:rsidRPr="00FA45E7">
        <w:rPr>
          <w:bCs/>
          <w:sz w:val="28"/>
          <w:szCs w:val="28"/>
          <w:lang w:val="en-US"/>
        </w:rPr>
        <w:t xml:space="preserve">, </w:t>
      </w:r>
      <w:r>
        <w:rPr>
          <w:bCs/>
          <w:sz w:val="28"/>
          <w:szCs w:val="28"/>
          <w:lang w:val="en-US"/>
        </w:rPr>
        <w:t>Reference</w:t>
      </w:r>
      <w:r w:rsidRPr="00FA45E7">
        <w:rPr>
          <w:bCs/>
          <w:sz w:val="28"/>
          <w:szCs w:val="28"/>
          <w:lang w:val="en-US"/>
        </w:rPr>
        <w:t xml:space="preserve"> </w:t>
      </w:r>
      <w:r>
        <w:rPr>
          <w:bCs/>
          <w:sz w:val="28"/>
          <w:szCs w:val="28"/>
          <w:lang w:val="en-US"/>
        </w:rPr>
        <w:t>and</w:t>
      </w:r>
      <w:r w:rsidRPr="00FA45E7">
        <w:rPr>
          <w:bCs/>
          <w:sz w:val="28"/>
          <w:szCs w:val="28"/>
          <w:lang w:val="en-US"/>
        </w:rPr>
        <w:t xml:space="preserve"> </w:t>
      </w:r>
      <w:r>
        <w:rPr>
          <w:bCs/>
          <w:sz w:val="28"/>
          <w:szCs w:val="28"/>
          <w:lang w:val="en-US"/>
        </w:rPr>
        <w:t>Diachrony</w:t>
      </w:r>
      <w:r w:rsidRPr="00FA45E7">
        <w:rPr>
          <w:bCs/>
          <w:sz w:val="28"/>
          <w:szCs w:val="28"/>
          <w:lang w:val="en-US"/>
        </w:rPr>
        <w:t xml:space="preserve">. – </w:t>
      </w:r>
      <w:r>
        <w:rPr>
          <w:bCs/>
          <w:sz w:val="28"/>
          <w:szCs w:val="28"/>
        </w:rPr>
        <w:t>Режим</w:t>
      </w:r>
      <w:r w:rsidRPr="00FA45E7">
        <w:rPr>
          <w:bCs/>
          <w:sz w:val="28"/>
          <w:szCs w:val="28"/>
          <w:lang w:val="en-US"/>
        </w:rPr>
        <w:t xml:space="preserve"> </w:t>
      </w:r>
      <w:r>
        <w:rPr>
          <w:bCs/>
          <w:sz w:val="28"/>
          <w:szCs w:val="28"/>
        </w:rPr>
        <w:t>доступу</w:t>
      </w:r>
      <w:r w:rsidRPr="00FA45E7">
        <w:rPr>
          <w:bCs/>
          <w:sz w:val="28"/>
          <w:szCs w:val="28"/>
          <w:lang w:val="en-US"/>
        </w:rPr>
        <w:t xml:space="preserve">: </w:t>
      </w:r>
      <w:hyperlink r:id="rId60" w:history="1">
        <w:r>
          <w:rPr>
            <w:rStyle w:val="af1"/>
            <w:bCs/>
            <w:sz w:val="28"/>
            <w:szCs w:val="28"/>
            <w:lang w:val="en-US"/>
          </w:rPr>
          <w:t>http</w:t>
        </w:r>
        <w:r w:rsidRPr="00FA45E7">
          <w:rPr>
            <w:rStyle w:val="af1"/>
            <w:bCs/>
            <w:sz w:val="28"/>
            <w:szCs w:val="28"/>
            <w:lang w:val="en-US"/>
          </w:rPr>
          <w:t>://</w:t>
        </w:r>
        <w:r>
          <w:rPr>
            <w:rStyle w:val="af1"/>
            <w:bCs/>
            <w:sz w:val="28"/>
            <w:szCs w:val="28"/>
            <w:lang w:val="en-US"/>
          </w:rPr>
          <w:t>www</w:t>
        </w:r>
        <w:r w:rsidRPr="00FA45E7">
          <w:rPr>
            <w:rStyle w:val="af1"/>
            <w:bCs/>
            <w:sz w:val="28"/>
            <w:szCs w:val="28"/>
            <w:lang w:val="en-US"/>
          </w:rPr>
          <w:t>.</w:t>
        </w:r>
        <w:r>
          <w:rPr>
            <w:rStyle w:val="af1"/>
            <w:bCs/>
            <w:sz w:val="28"/>
            <w:szCs w:val="28"/>
            <w:lang w:val="en-US"/>
          </w:rPr>
          <w:t>metaphorik</w:t>
        </w:r>
        <w:r w:rsidRPr="00FA45E7">
          <w:rPr>
            <w:rStyle w:val="af1"/>
            <w:bCs/>
            <w:sz w:val="28"/>
            <w:szCs w:val="28"/>
            <w:lang w:val="en-US"/>
          </w:rPr>
          <w:t>.</w:t>
        </w:r>
        <w:r>
          <w:rPr>
            <w:rStyle w:val="af1"/>
            <w:bCs/>
            <w:sz w:val="28"/>
            <w:szCs w:val="28"/>
            <w:lang w:val="en-US"/>
          </w:rPr>
          <w:t>de</w:t>
        </w:r>
        <w:r w:rsidRPr="00FA45E7">
          <w:rPr>
            <w:rStyle w:val="af1"/>
            <w:bCs/>
            <w:sz w:val="28"/>
            <w:szCs w:val="28"/>
            <w:lang w:val="en-US"/>
          </w:rPr>
          <w:t>/07/</w:t>
        </w:r>
        <w:r>
          <w:rPr>
            <w:rStyle w:val="af1"/>
            <w:bCs/>
            <w:sz w:val="28"/>
            <w:szCs w:val="28"/>
            <w:lang w:val="en-US"/>
          </w:rPr>
          <w:t>koch</w:t>
        </w:r>
        <w:r w:rsidRPr="00FA45E7">
          <w:rPr>
            <w:rStyle w:val="af1"/>
            <w:bCs/>
            <w:sz w:val="28"/>
            <w:szCs w:val="28"/>
            <w:lang w:val="en-US"/>
          </w:rPr>
          <w:t>.</w:t>
        </w:r>
        <w:r>
          <w:rPr>
            <w:rStyle w:val="af1"/>
            <w:bCs/>
            <w:sz w:val="28"/>
            <w:szCs w:val="28"/>
            <w:lang w:val="en-US"/>
          </w:rPr>
          <w:t>pdf</w:t>
        </w:r>
      </w:hyperlink>
      <w:r>
        <w:rPr>
          <w:bCs/>
          <w:sz w:val="28"/>
          <w:szCs w:val="28"/>
          <w:lang w:val="en-US"/>
        </w:rPr>
        <w:t>.</w:t>
      </w:r>
    </w:p>
    <w:p w:rsidR="00FA45E7" w:rsidRDefault="00FA45E7" w:rsidP="00A05571">
      <w:pPr>
        <w:numPr>
          <w:ilvl w:val="0"/>
          <w:numId w:val="52"/>
        </w:numPr>
        <w:tabs>
          <w:tab w:val="clear" w:pos="720"/>
          <w:tab w:val="left" w:pos="-1080"/>
          <w:tab w:val="num" w:pos="500"/>
          <w:tab w:val="left" w:pos="1000"/>
          <w:tab w:val="left" w:pos="1080"/>
        </w:tabs>
        <w:suppressAutoHyphens w:val="0"/>
        <w:spacing w:line="360" w:lineRule="auto"/>
        <w:ind w:left="0" w:firstLine="709"/>
        <w:jc w:val="both"/>
        <w:rPr>
          <w:sz w:val="28"/>
          <w:szCs w:val="28"/>
          <w:lang w:val="en-US"/>
        </w:rPr>
      </w:pPr>
      <w:r>
        <w:rPr>
          <w:iCs/>
          <w:sz w:val="28"/>
          <w:szCs w:val="28"/>
          <w:lang w:val="en-US"/>
        </w:rPr>
        <w:t xml:space="preserve">Korunets’ I.V. </w:t>
      </w:r>
      <w:r>
        <w:rPr>
          <w:sz w:val="28"/>
          <w:szCs w:val="28"/>
          <w:lang w:val="en-US"/>
        </w:rPr>
        <w:t>Contrastive Typology of the English and Ukrainian Languages – Vinnytsya: Nova Knyha Publishers, 2003. –</w:t>
      </w:r>
      <w:r w:rsidRPr="00FA45E7">
        <w:rPr>
          <w:sz w:val="28"/>
          <w:szCs w:val="28"/>
          <w:lang w:val="en-US"/>
        </w:rPr>
        <w:t xml:space="preserve"> </w:t>
      </w:r>
      <w:r>
        <w:rPr>
          <w:sz w:val="28"/>
          <w:szCs w:val="28"/>
          <w:lang w:val="en-US"/>
        </w:rPr>
        <w:t>459 p.</w:t>
      </w:r>
    </w:p>
    <w:p w:rsidR="00FA45E7" w:rsidRDefault="00FA45E7" w:rsidP="00A05571">
      <w:pPr>
        <w:numPr>
          <w:ilvl w:val="0"/>
          <w:numId w:val="52"/>
        </w:numPr>
        <w:tabs>
          <w:tab w:val="clear" w:pos="720"/>
          <w:tab w:val="left" w:pos="-1080"/>
          <w:tab w:val="num" w:pos="500"/>
          <w:tab w:val="left" w:pos="1000"/>
          <w:tab w:val="left" w:pos="1080"/>
        </w:tabs>
        <w:suppressAutoHyphens w:val="0"/>
        <w:spacing w:line="360" w:lineRule="auto"/>
        <w:ind w:left="0" w:firstLine="709"/>
        <w:jc w:val="both"/>
        <w:rPr>
          <w:sz w:val="28"/>
          <w:szCs w:val="28"/>
          <w:lang w:val="en-US"/>
        </w:rPr>
      </w:pPr>
      <w:r>
        <w:rPr>
          <w:sz w:val="28"/>
          <w:szCs w:val="28"/>
          <w:lang w:val="en-US"/>
        </w:rPr>
        <w:t>Kövecses Z. Metaphor. A Prectical Introduction. – Oxford: Oxford University Press, 2002. – 285 p.</w:t>
      </w:r>
    </w:p>
    <w:p w:rsidR="00FA45E7" w:rsidRDefault="00FA45E7" w:rsidP="00A05571">
      <w:pPr>
        <w:numPr>
          <w:ilvl w:val="0"/>
          <w:numId w:val="52"/>
        </w:numPr>
        <w:tabs>
          <w:tab w:val="clear" w:pos="720"/>
          <w:tab w:val="num" w:pos="500"/>
          <w:tab w:val="left" w:pos="1000"/>
          <w:tab w:val="left" w:pos="1080"/>
        </w:tabs>
        <w:suppressAutoHyphens w:val="0"/>
        <w:spacing w:line="360" w:lineRule="auto"/>
        <w:ind w:left="0" w:firstLine="709"/>
        <w:jc w:val="both"/>
        <w:rPr>
          <w:bCs/>
          <w:sz w:val="28"/>
          <w:szCs w:val="28"/>
          <w:lang w:val="en-US"/>
        </w:rPr>
      </w:pPr>
      <w:r>
        <w:rPr>
          <w:bCs/>
          <w:sz w:val="28"/>
          <w:szCs w:val="28"/>
          <w:lang w:val="en-US"/>
        </w:rPr>
        <w:t xml:space="preserve">Lakoff G. What Conservatives Know That Liberals </w:t>
      </w:r>
      <w:proofErr w:type="gramStart"/>
      <w:r>
        <w:rPr>
          <w:bCs/>
          <w:sz w:val="28"/>
          <w:szCs w:val="28"/>
          <w:lang w:val="en-US"/>
        </w:rPr>
        <w:t>Don’t.</w:t>
      </w:r>
      <w:proofErr w:type="gramEnd"/>
      <w:r>
        <w:rPr>
          <w:bCs/>
          <w:sz w:val="28"/>
          <w:szCs w:val="28"/>
          <w:lang w:val="en-US"/>
        </w:rPr>
        <w:t xml:space="preserve"> – Chicago; London: The University of Chicago Press, 1996. – 413 p.</w:t>
      </w:r>
    </w:p>
    <w:p w:rsidR="00FA45E7" w:rsidRDefault="00FA45E7" w:rsidP="00A05571">
      <w:pPr>
        <w:numPr>
          <w:ilvl w:val="0"/>
          <w:numId w:val="52"/>
        </w:numPr>
        <w:tabs>
          <w:tab w:val="clear" w:pos="720"/>
          <w:tab w:val="num" w:pos="500"/>
          <w:tab w:val="left" w:pos="1000"/>
          <w:tab w:val="left" w:pos="1080"/>
        </w:tabs>
        <w:suppressAutoHyphens w:val="0"/>
        <w:spacing w:line="360" w:lineRule="auto"/>
        <w:ind w:left="0" w:firstLine="709"/>
        <w:jc w:val="both"/>
        <w:rPr>
          <w:bCs/>
          <w:sz w:val="28"/>
          <w:szCs w:val="28"/>
          <w:lang w:val="en-US"/>
        </w:rPr>
      </w:pPr>
      <w:r>
        <w:rPr>
          <w:bCs/>
          <w:sz w:val="28"/>
          <w:szCs w:val="28"/>
          <w:lang w:val="en-US"/>
        </w:rPr>
        <w:t>Lakoff G. Women, fire and dangerous things: What categories reveal about the mind. – Chicago: The University of Chicago Press, 1987. – 614 p.</w:t>
      </w:r>
    </w:p>
    <w:p w:rsidR="00FA45E7" w:rsidRDefault="00FA45E7" w:rsidP="00A05571">
      <w:pPr>
        <w:pStyle w:val="24"/>
        <w:numPr>
          <w:ilvl w:val="0"/>
          <w:numId w:val="52"/>
        </w:numPr>
        <w:tabs>
          <w:tab w:val="clear" w:pos="720"/>
          <w:tab w:val="left" w:pos="-1080"/>
          <w:tab w:val="num" w:pos="500"/>
          <w:tab w:val="left" w:pos="1000"/>
          <w:tab w:val="left" w:pos="1080"/>
        </w:tabs>
        <w:spacing w:after="0" w:line="360" w:lineRule="auto"/>
        <w:ind w:left="0" w:firstLine="709"/>
        <w:jc w:val="both"/>
        <w:rPr>
          <w:szCs w:val="28"/>
          <w:lang w:val="en-GB"/>
        </w:rPr>
      </w:pPr>
      <w:r>
        <w:rPr>
          <w:iCs/>
          <w:szCs w:val="28"/>
          <w:lang w:val="en-GB"/>
        </w:rPr>
        <w:t>Lakoff G., Jo</w:t>
      </w:r>
      <w:r>
        <w:rPr>
          <w:iCs/>
          <w:szCs w:val="28"/>
          <w:lang w:val="en-US"/>
        </w:rPr>
        <w:t>h</w:t>
      </w:r>
      <w:r>
        <w:rPr>
          <w:iCs/>
          <w:szCs w:val="28"/>
          <w:lang w:val="en-GB"/>
        </w:rPr>
        <w:t>nson M</w:t>
      </w:r>
      <w:r>
        <w:rPr>
          <w:szCs w:val="28"/>
          <w:lang w:val="en-GB"/>
        </w:rPr>
        <w:t>. Metaphors We Live By – Chicago, L.:</w:t>
      </w:r>
      <w:r>
        <w:rPr>
          <w:bCs/>
          <w:szCs w:val="28"/>
          <w:lang w:val="en-US"/>
        </w:rPr>
        <w:t xml:space="preserve"> The University of Chicago Press</w:t>
      </w:r>
      <w:r>
        <w:rPr>
          <w:szCs w:val="28"/>
          <w:lang w:val="en-GB"/>
        </w:rPr>
        <w:t xml:space="preserve">, 1980. </w:t>
      </w:r>
      <w:r w:rsidRPr="00FA45E7">
        <w:rPr>
          <w:szCs w:val="28"/>
          <w:lang w:val="en-US"/>
        </w:rPr>
        <w:t>– 2</w:t>
      </w:r>
      <w:r>
        <w:rPr>
          <w:szCs w:val="28"/>
          <w:lang w:val="en-US"/>
        </w:rPr>
        <w:t>42</w:t>
      </w:r>
      <w:r w:rsidRPr="00FA45E7">
        <w:rPr>
          <w:szCs w:val="28"/>
          <w:lang w:val="en-US"/>
        </w:rPr>
        <w:t xml:space="preserve"> </w:t>
      </w:r>
      <w:r>
        <w:rPr>
          <w:szCs w:val="28"/>
          <w:lang w:val="en-US"/>
        </w:rPr>
        <w:t>p.</w:t>
      </w:r>
      <w:r>
        <w:rPr>
          <w:iCs/>
          <w:szCs w:val="28"/>
          <w:lang w:val="en-GB"/>
        </w:rPr>
        <w:t xml:space="preserve">  </w:t>
      </w:r>
    </w:p>
    <w:p w:rsidR="00FA45E7" w:rsidRDefault="00FA45E7" w:rsidP="00A05571">
      <w:pPr>
        <w:pStyle w:val="24"/>
        <w:numPr>
          <w:ilvl w:val="0"/>
          <w:numId w:val="52"/>
        </w:numPr>
        <w:tabs>
          <w:tab w:val="clear" w:pos="720"/>
          <w:tab w:val="left" w:pos="-1080"/>
          <w:tab w:val="num" w:pos="500"/>
          <w:tab w:val="left" w:pos="1000"/>
          <w:tab w:val="left" w:pos="1080"/>
        </w:tabs>
        <w:spacing w:after="0" w:line="360" w:lineRule="auto"/>
        <w:ind w:left="0" w:firstLine="709"/>
        <w:jc w:val="both"/>
        <w:rPr>
          <w:szCs w:val="28"/>
          <w:lang w:val="en-GB"/>
        </w:rPr>
      </w:pPr>
      <w:r>
        <w:rPr>
          <w:iCs/>
          <w:szCs w:val="28"/>
          <w:lang w:val="en-GB"/>
        </w:rPr>
        <w:t>Lakoff G., Jo</w:t>
      </w:r>
      <w:r>
        <w:rPr>
          <w:iCs/>
          <w:szCs w:val="28"/>
          <w:lang w:val="en-US"/>
        </w:rPr>
        <w:t>h</w:t>
      </w:r>
      <w:r>
        <w:rPr>
          <w:iCs/>
          <w:szCs w:val="28"/>
          <w:lang w:val="en-GB"/>
        </w:rPr>
        <w:t>nson M</w:t>
      </w:r>
      <w:r>
        <w:rPr>
          <w:szCs w:val="28"/>
          <w:lang w:val="en-GB"/>
        </w:rPr>
        <w:t>. Philosophy in the Flesh. The Embodied Mind and Its Challenge to Western Thought – New York: Basic Books, 1999. – 624 p.</w:t>
      </w:r>
    </w:p>
    <w:p w:rsidR="00FA45E7" w:rsidRDefault="00FA45E7" w:rsidP="00A05571">
      <w:pPr>
        <w:numPr>
          <w:ilvl w:val="0"/>
          <w:numId w:val="52"/>
        </w:numPr>
        <w:tabs>
          <w:tab w:val="clear" w:pos="720"/>
          <w:tab w:val="left" w:pos="-1080"/>
          <w:tab w:val="num" w:pos="500"/>
          <w:tab w:val="left" w:pos="1000"/>
          <w:tab w:val="left" w:pos="1080"/>
        </w:tabs>
        <w:suppressAutoHyphens w:val="0"/>
        <w:spacing w:line="360" w:lineRule="auto"/>
        <w:ind w:left="0" w:firstLine="709"/>
        <w:jc w:val="both"/>
        <w:rPr>
          <w:bCs/>
          <w:sz w:val="28"/>
          <w:szCs w:val="28"/>
          <w:lang w:val="en-GB"/>
        </w:rPr>
      </w:pPr>
      <w:r>
        <w:rPr>
          <w:bCs/>
          <w:iCs/>
          <w:sz w:val="28"/>
          <w:szCs w:val="28"/>
          <w:lang w:val="en-GB"/>
        </w:rPr>
        <w:t>Lannon M., Tullis G., Trappe</w:t>
      </w:r>
      <w:r>
        <w:rPr>
          <w:bCs/>
          <w:sz w:val="28"/>
          <w:szCs w:val="28"/>
          <w:lang w:val="en-GB"/>
        </w:rPr>
        <w:t xml:space="preserve"> T. Insights into Business. – London: Addison Wesley Longman Ltd., 1996. – 160 p.</w:t>
      </w:r>
    </w:p>
    <w:p w:rsidR="00FA45E7" w:rsidRPr="00FA45E7" w:rsidRDefault="00FA45E7" w:rsidP="00A05571">
      <w:pPr>
        <w:numPr>
          <w:ilvl w:val="0"/>
          <w:numId w:val="52"/>
        </w:numPr>
        <w:tabs>
          <w:tab w:val="clear" w:pos="720"/>
          <w:tab w:val="num" w:pos="500"/>
          <w:tab w:val="left" w:pos="1000"/>
        </w:tabs>
        <w:suppressAutoHyphens w:val="0"/>
        <w:spacing w:line="360" w:lineRule="auto"/>
        <w:ind w:left="0" w:firstLine="709"/>
        <w:jc w:val="both"/>
        <w:rPr>
          <w:sz w:val="28"/>
          <w:szCs w:val="28"/>
          <w:lang w:val="en-US"/>
        </w:rPr>
      </w:pPr>
      <w:r>
        <w:rPr>
          <w:sz w:val="28"/>
          <w:szCs w:val="28"/>
          <w:lang w:val="en-US"/>
        </w:rPr>
        <w:t>Lass R. Historical Linguistics and Language Change. – Cambridge: Cambridge University Press, 1998. – 423 p.</w:t>
      </w:r>
    </w:p>
    <w:p w:rsidR="00FA45E7" w:rsidRDefault="00FA45E7" w:rsidP="00A05571">
      <w:pPr>
        <w:numPr>
          <w:ilvl w:val="0"/>
          <w:numId w:val="52"/>
        </w:numPr>
        <w:tabs>
          <w:tab w:val="clear" w:pos="720"/>
          <w:tab w:val="left" w:pos="-1080"/>
          <w:tab w:val="num" w:pos="500"/>
          <w:tab w:val="left" w:pos="1000"/>
          <w:tab w:val="left" w:pos="1080"/>
        </w:tabs>
        <w:suppressAutoHyphens w:val="0"/>
        <w:spacing w:line="360" w:lineRule="auto"/>
        <w:ind w:left="0" w:firstLine="709"/>
        <w:jc w:val="both"/>
        <w:rPr>
          <w:sz w:val="28"/>
          <w:szCs w:val="28"/>
          <w:lang w:val="en-US"/>
        </w:rPr>
      </w:pPr>
      <w:r>
        <w:rPr>
          <w:iCs/>
          <w:sz w:val="28"/>
          <w:szCs w:val="28"/>
          <w:lang w:val="en-US"/>
        </w:rPr>
        <w:t>Leech G. N</w:t>
      </w:r>
      <w:r>
        <w:rPr>
          <w:sz w:val="28"/>
          <w:szCs w:val="28"/>
          <w:lang w:val="en-US"/>
        </w:rPr>
        <w:t>. Principles of Pragmatics. – New York: Longman Inc., 1983.</w:t>
      </w:r>
      <w:r w:rsidRPr="00FA45E7">
        <w:rPr>
          <w:sz w:val="28"/>
          <w:szCs w:val="28"/>
          <w:lang w:val="en-US"/>
        </w:rPr>
        <w:t> </w:t>
      </w:r>
      <w:r>
        <w:rPr>
          <w:sz w:val="28"/>
          <w:szCs w:val="28"/>
          <w:lang w:val="en-US"/>
        </w:rPr>
        <w:t>– 250 p.</w:t>
      </w:r>
    </w:p>
    <w:p w:rsidR="00FA45E7" w:rsidRDefault="00FA45E7" w:rsidP="00A05571">
      <w:pPr>
        <w:numPr>
          <w:ilvl w:val="0"/>
          <w:numId w:val="52"/>
        </w:numPr>
        <w:tabs>
          <w:tab w:val="clear" w:pos="720"/>
          <w:tab w:val="left" w:pos="-1080"/>
          <w:tab w:val="num" w:pos="500"/>
          <w:tab w:val="left" w:pos="1000"/>
          <w:tab w:val="left" w:pos="1080"/>
        </w:tabs>
        <w:suppressAutoHyphens w:val="0"/>
        <w:spacing w:line="360" w:lineRule="auto"/>
        <w:ind w:left="0" w:firstLine="709"/>
        <w:jc w:val="both"/>
        <w:rPr>
          <w:sz w:val="28"/>
          <w:szCs w:val="28"/>
          <w:lang w:val="en-US"/>
        </w:rPr>
      </w:pPr>
      <w:r>
        <w:rPr>
          <w:iCs/>
          <w:sz w:val="28"/>
          <w:szCs w:val="28"/>
          <w:lang w:val="en-US"/>
        </w:rPr>
        <w:t>Levinson S.C.</w:t>
      </w:r>
      <w:r>
        <w:rPr>
          <w:sz w:val="28"/>
          <w:szCs w:val="28"/>
          <w:lang w:val="en-US"/>
        </w:rPr>
        <w:t xml:space="preserve"> Pragmatics. – Cambridge: Cambridge University Press, 1983. – 420 p.</w:t>
      </w:r>
    </w:p>
    <w:p w:rsidR="00FA45E7" w:rsidRDefault="00FA45E7" w:rsidP="00A05571">
      <w:pPr>
        <w:numPr>
          <w:ilvl w:val="0"/>
          <w:numId w:val="52"/>
        </w:numPr>
        <w:tabs>
          <w:tab w:val="clear" w:pos="720"/>
          <w:tab w:val="num" w:pos="500"/>
          <w:tab w:val="left" w:pos="1000"/>
        </w:tabs>
        <w:suppressAutoHyphens w:val="0"/>
        <w:spacing w:line="360" w:lineRule="auto"/>
        <w:ind w:left="0" w:firstLine="709"/>
        <w:jc w:val="both"/>
        <w:rPr>
          <w:sz w:val="28"/>
          <w:szCs w:val="28"/>
          <w:lang w:val="fr-FR"/>
        </w:rPr>
      </w:pPr>
      <w:r w:rsidRPr="00FA45E7">
        <w:rPr>
          <w:sz w:val="28"/>
          <w:szCs w:val="28"/>
          <w:lang w:val="en-US"/>
        </w:rPr>
        <w:t>Liontas J</w:t>
      </w:r>
      <w:r>
        <w:rPr>
          <w:sz w:val="28"/>
          <w:szCs w:val="28"/>
          <w:lang w:val="en-US"/>
        </w:rPr>
        <w:t>.</w:t>
      </w:r>
      <w:r w:rsidRPr="00FA45E7">
        <w:rPr>
          <w:sz w:val="28"/>
          <w:szCs w:val="28"/>
          <w:lang w:val="en-US"/>
        </w:rPr>
        <w:t>I.</w:t>
      </w:r>
      <w:r>
        <w:rPr>
          <w:sz w:val="28"/>
          <w:szCs w:val="28"/>
          <w:lang w:val="en-US"/>
        </w:rPr>
        <w:t xml:space="preserve"> </w:t>
      </w:r>
      <w:r w:rsidRPr="00FA45E7">
        <w:rPr>
          <w:bCs/>
          <w:sz w:val="28"/>
          <w:szCs w:val="28"/>
          <w:lang w:val="en-US"/>
        </w:rPr>
        <w:t>Transactional Idiom Analysis: Theory and Practice</w:t>
      </w:r>
      <w:r>
        <w:rPr>
          <w:bCs/>
          <w:sz w:val="28"/>
          <w:szCs w:val="28"/>
          <w:lang w:val="en-US"/>
        </w:rPr>
        <w:t xml:space="preserve"> // </w:t>
      </w:r>
      <w:r w:rsidRPr="00FA45E7">
        <w:rPr>
          <w:sz w:val="28"/>
          <w:szCs w:val="28"/>
          <w:lang w:val="en-US"/>
        </w:rPr>
        <w:t xml:space="preserve">Journal </w:t>
      </w:r>
      <w:proofErr w:type="gramStart"/>
      <w:r w:rsidRPr="00FA45E7">
        <w:rPr>
          <w:sz w:val="28"/>
          <w:szCs w:val="28"/>
          <w:lang w:val="en-US"/>
        </w:rPr>
        <w:t xml:space="preserve">of </w:t>
      </w:r>
      <w:r>
        <w:rPr>
          <w:sz w:val="28"/>
          <w:szCs w:val="28"/>
          <w:lang w:val="en-US"/>
        </w:rPr>
        <w:t> </w:t>
      </w:r>
      <w:r w:rsidRPr="00FA45E7">
        <w:rPr>
          <w:sz w:val="28"/>
          <w:szCs w:val="28"/>
          <w:lang w:val="en-US"/>
        </w:rPr>
        <w:t>Language</w:t>
      </w:r>
      <w:proofErr w:type="gramEnd"/>
      <w:r w:rsidRPr="00FA45E7">
        <w:rPr>
          <w:sz w:val="28"/>
          <w:szCs w:val="28"/>
          <w:lang w:val="en-US"/>
        </w:rPr>
        <w:t xml:space="preserve"> and Linguistics</w:t>
      </w:r>
      <w:r>
        <w:rPr>
          <w:sz w:val="28"/>
          <w:szCs w:val="28"/>
          <w:lang w:val="en-US"/>
        </w:rPr>
        <w:t xml:space="preserve">. – </w:t>
      </w:r>
      <w:r w:rsidRPr="00FA45E7">
        <w:rPr>
          <w:sz w:val="28"/>
          <w:szCs w:val="28"/>
          <w:lang w:val="en-US"/>
        </w:rPr>
        <w:t>2002</w:t>
      </w:r>
      <w:r>
        <w:rPr>
          <w:sz w:val="28"/>
          <w:szCs w:val="28"/>
          <w:lang w:val="en-US"/>
        </w:rPr>
        <w:t xml:space="preserve">. – </w:t>
      </w:r>
      <w:r w:rsidRPr="00FA45E7">
        <w:rPr>
          <w:sz w:val="28"/>
          <w:szCs w:val="28"/>
          <w:lang w:val="en-US"/>
        </w:rPr>
        <w:t>Vol</w:t>
      </w:r>
      <w:r>
        <w:rPr>
          <w:sz w:val="28"/>
          <w:szCs w:val="28"/>
          <w:lang w:val="en-US"/>
        </w:rPr>
        <w:t xml:space="preserve">. </w:t>
      </w:r>
      <w:r w:rsidRPr="00FA45E7">
        <w:rPr>
          <w:sz w:val="28"/>
          <w:szCs w:val="28"/>
          <w:lang w:val="en-US"/>
        </w:rPr>
        <w:t>1</w:t>
      </w:r>
      <w:r>
        <w:rPr>
          <w:sz w:val="28"/>
          <w:szCs w:val="28"/>
          <w:lang w:val="en-US"/>
        </w:rPr>
        <w:t xml:space="preserve">, </w:t>
      </w:r>
      <w:r w:rsidRPr="00FA45E7">
        <w:rPr>
          <w:sz w:val="28"/>
          <w:szCs w:val="28"/>
          <w:lang w:val="en-US"/>
        </w:rPr>
        <w:t>N</w:t>
      </w:r>
      <w:r>
        <w:rPr>
          <w:sz w:val="28"/>
          <w:szCs w:val="28"/>
          <w:lang w:val="en-US"/>
        </w:rPr>
        <w:t>o</w:t>
      </w:r>
      <w:r w:rsidRPr="00FA45E7">
        <w:rPr>
          <w:sz w:val="28"/>
          <w:szCs w:val="28"/>
          <w:lang w:val="en-US"/>
        </w:rPr>
        <w:t>1</w:t>
      </w:r>
      <w:r>
        <w:rPr>
          <w:sz w:val="28"/>
          <w:szCs w:val="28"/>
          <w:lang w:val="en-US"/>
        </w:rPr>
        <w:t xml:space="preserve">. – </w:t>
      </w:r>
      <w:r>
        <w:rPr>
          <w:bCs/>
          <w:sz w:val="28"/>
          <w:szCs w:val="28"/>
        </w:rPr>
        <w:t>Режим</w:t>
      </w:r>
      <w:r w:rsidRPr="00FA45E7">
        <w:rPr>
          <w:bCs/>
          <w:sz w:val="28"/>
          <w:szCs w:val="28"/>
          <w:lang w:val="en-US"/>
        </w:rPr>
        <w:t xml:space="preserve"> </w:t>
      </w:r>
      <w:r>
        <w:rPr>
          <w:bCs/>
          <w:sz w:val="28"/>
          <w:szCs w:val="28"/>
        </w:rPr>
        <w:t>доступу</w:t>
      </w:r>
      <w:r>
        <w:rPr>
          <w:bCs/>
          <w:sz w:val="28"/>
          <w:szCs w:val="28"/>
          <w:lang w:val="en-US"/>
        </w:rPr>
        <w:t xml:space="preserve"> до </w:t>
      </w:r>
      <w:proofErr w:type="gramStart"/>
      <w:r>
        <w:rPr>
          <w:bCs/>
          <w:sz w:val="28"/>
          <w:szCs w:val="28"/>
          <w:lang w:val="en-US"/>
        </w:rPr>
        <w:t>журн.</w:t>
      </w:r>
      <w:r w:rsidRPr="00FA45E7">
        <w:rPr>
          <w:bCs/>
          <w:sz w:val="28"/>
          <w:szCs w:val="28"/>
          <w:lang w:val="en-US"/>
        </w:rPr>
        <w:t>:</w:t>
      </w:r>
      <w:proofErr w:type="gramEnd"/>
      <w:r w:rsidRPr="00FA45E7">
        <w:rPr>
          <w:sz w:val="28"/>
          <w:szCs w:val="28"/>
          <w:lang w:val="en-US"/>
        </w:rPr>
        <w:t xml:space="preserve"> </w:t>
      </w:r>
      <w:hyperlink r:id="rId61" w:history="1">
        <w:r w:rsidRPr="00FA45E7">
          <w:rPr>
            <w:rStyle w:val="af1"/>
            <w:bCs/>
            <w:sz w:val="28"/>
            <w:szCs w:val="28"/>
            <w:lang w:val="en-US"/>
          </w:rPr>
          <w:t>http://www.shakespeare.uk.net/journal/1_1/liontas1_1.html</w:t>
        </w:r>
      </w:hyperlink>
      <w:r>
        <w:rPr>
          <w:bCs/>
          <w:sz w:val="28"/>
          <w:szCs w:val="28"/>
          <w:lang w:val="en-US"/>
        </w:rPr>
        <w:t xml:space="preserve">. </w:t>
      </w:r>
    </w:p>
    <w:p w:rsidR="00FA45E7" w:rsidRDefault="00FA45E7" w:rsidP="00A05571">
      <w:pPr>
        <w:numPr>
          <w:ilvl w:val="0"/>
          <w:numId w:val="52"/>
        </w:numPr>
        <w:tabs>
          <w:tab w:val="clear" w:pos="720"/>
          <w:tab w:val="num" w:pos="500"/>
          <w:tab w:val="left" w:pos="1000"/>
        </w:tabs>
        <w:suppressAutoHyphens w:val="0"/>
        <w:spacing w:line="360" w:lineRule="auto"/>
        <w:ind w:left="0" w:firstLine="709"/>
        <w:jc w:val="both"/>
        <w:rPr>
          <w:sz w:val="28"/>
          <w:szCs w:val="28"/>
          <w:lang w:val="fr-FR"/>
        </w:rPr>
      </w:pPr>
      <w:r>
        <w:rPr>
          <w:sz w:val="28"/>
          <w:szCs w:val="28"/>
          <w:lang w:val="fr-FR"/>
        </w:rPr>
        <w:lastRenderedPageBreak/>
        <w:t>Maingueneau D. Pragmatique pour le discourse litteraire. L’enonciation litteraire II. – Paris: Hachette, 1994. – 188 S.</w:t>
      </w:r>
    </w:p>
    <w:p w:rsidR="00FA45E7" w:rsidRDefault="00FA45E7" w:rsidP="00A05571">
      <w:pPr>
        <w:numPr>
          <w:ilvl w:val="0"/>
          <w:numId w:val="52"/>
        </w:numPr>
        <w:tabs>
          <w:tab w:val="clear" w:pos="720"/>
          <w:tab w:val="num" w:pos="500"/>
          <w:tab w:val="left" w:pos="1000"/>
          <w:tab w:val="left" w:pos="1080"/>
        </w:tabs>
        <w:suppressAutoHyphens w:val="0"/>
        <w:spacing w:line="360" w:lineRule="auto"/>
        <w:ind w:left="0" w:firstLine="709"/>
        <w:jc w:val="both"/>
        <w:rPr>
          <w:sz w:val="28"/>
          <w:szCs w:val="28"/>
          <w:lang w:val="fr-FR"/>
        </w:rPr>
      </w:pPr>
      <w:r>
        <w:rPr>
          <w:iCs/>
          <w:sz w:val="28"/>
          <w:szCs w:val="28"/>
          <w:lang w:val="fr-FR"/>
        </w:rPr>
        <w:t xml:space="preserve">Marketing – </w:t>
      </w:r>
      <w:r>
        <w:rPr>
          <w:sz w:val="28"/>
          <w:szCs w:val="28"/>
        </w:rPr>
        <w:t>М</w:t>
      </w:r>
      <w:r>
        <w:rPr>
          <w:sz w:val="28"/>
          <w:szCs w:val="28"/>
          <w:lang w:val="fr-FR"/>
        </w:rPr>
        <w:t>anipulation</w:t>
      </w:r>
      <w:r w:rsidRPr="00FA45E7">
        <w:rPr>
          <w:sz w:val="28"/>
          <w:szCs w:val="28"/>
          <w:lang w:val="en-US"/>
        </w:rPr>
        <w:t xml:space="preserve"> </w:t>
      </w:r>
      <w:r>
        <w:rPr>
          <w:sz w:val="28"/>
          <w:szCs w:val="28"/>
          <w:lang w:val="fr-FR"/>
        </w:rPr>
        <w:t>or</w:t>
      </w:r>
      <w:r w:rsidRPr="00FA45E7">
        <w:rPr>
          <w:sz w:val="28"/>
          <w:szCs w:val="28"/>
          <w:lang w:val="en-US"/>
        </w:rPr>
        <w:t xml:space="preserve"> </w:t>
      </w:r>
      <w:r>
        <w:rPr>
          <w:sz w:val="28"/>
          <w:szCs w:val="28"/>
          <w:lang w:val="fr-FR"/>
        </w:rPr>
        <w:t>Magic?</w:t>
      </w:r>
      <w:r w:rsidRPr="00FA45E7">
        <w:rPr>
          <w:sz w:val="28"/>
          <w:szCs w:val="28"/>
          <w:lang w:val="en-US"/>
        </w:rPr>
        <w:t xml:space="preserve"> – </w:t>
      </w:r>
      <w:r>
        <w:rPr>
          <w:sz w:val="28"/>
          <w:szCs w:val="28"/>
        </w:rPr>
        <w:t>Режим</w:t>
      </w:r>
      <w:r w:rsidRPr="00FA45E7">
        <w:rPr>
          <w:sz w:val="28"/>
          <w:szCs w:val="28"/>
          <w:lang w:val="en-US"/>
        </w:rPr>
        <w:t xml:space="preserve"> </w:t>
      </w:r>
      <w:r>
        <w:rPr>
          <w:sz w:val="28"/>
          <w:szCs w:val="28"/>
        </w:rPr>
        <w:t>доступу</w:t>
      </w:r>
      <w:r w:rsidRPr="00FA45E7">
        <w:rPr>
          <w:sz w:val="28"/>
          <w:szCs w:val="28"/>
          <w:lang w:val="en-US"/>
        </w:rPr>
        <w:t xml:space="preserve">: </w:t>
      </w:r>
      <w:hyperlink r:id="rId62" w:history="1">
        <w:r>
          <w:rPr>
            <w:rStyle w:val="af1"/>
            <w:spacing w:val="-6"/>
            <w:sz w:val="28"/>
            <w:szCs w:val="28"/>
            <w:lang w:val="fr-FR"/>
          </w:rPr>
          <w:t>http://www.instam.org/files/rrm/MARKETING_-_MANIPULATION_OR_MAGIC.pdf</w:t>
        </w:r>
      </w:hyperlink>
      <w:r>
        <w:rPr>
          <w:spacing w:val="-6"/>
          <w:sz w:val="28"/>
          <w:szCs w:val="28"/>
          <w:lang w:val="fr-FR"/>
        </w:rPr>
        <w:t>.</w:t>
      </w:r>
    </w:p>
    <w:p w:rsidR="00FA45E7" w:rsidRDefault="00FA45E7" w:rsidP="00A05571">
      <w:pPr>
        <w:numPr>
          <w:ilvl w:val="0"/>
          <w:numId w:val="52"/>
        </w:numPr>
        <w:tabs>
          <w:tab w:val="clear" w:pos="720"/>
          <w:tab w:val="num" w:pos="500"/>
          <w:tab w:val="left" w:pos="1000"/>
          <w:tab w:val="left" w:pos="1080"/>
        </w:tabs>
        <w:suppressAutoHyphens w:val="0"/>
        <w:spacing w:line="360" w:lineRule="auto"/>
        <w:ind w:left="0" w:firstLine="709"/>
        <w:jc w:val="both"/>
        <w:rPr>
          <w:sz w:val="28"/>
          <w:szCs w:val="28"/>
          <w:lang w:val="fr-FR"/>
        </w:rPr>
      </w:pPr>
      <w:r>
        <w:rPr>
          <w:spacing w:val="-6"/>
          <w:sz w:val="28"/>
          <w:szCs w:val="28"/>
          <w:lang w:val="fr-FR"/>
        </w:rPr>
        <w:t xml:space="preserve">Marketing On The Internet. </w:t>
      </w:r>
      <w:r w:rsidRPr="00FA45E7">
        <w:rPr>
          <w:sz w:val="28"/>
          <w:szCs w:val="28"/>
          <w:lang w:val="en-US"/>
        </w:rPr>
        <w:t xml:space="preserve">– </w:t>
      </w:r>
      <w:r>
        <w:rPr>
          <w:sz w:val="28"/>
          <w:szCs w:val="28"/>
        </w:rPr>
        <w:t>Режим</w:t>
      </w:r>
      <w:r w:rsidRPr="00FA45E7">
        <w:rPr>
          <w:sz w:val="28"/>
          <w:szCs w:val="28"/>
          <w:lang w:val="en-US"/>
        </w:rPr>
        <w:t xml:space="preserve"> </w:t>
      </w:r>
      <w:r>
        <w:rPr>
          <w:sz w:val="28"/>
          <w:szCs w:val="28"/>
        </w:rPr>
        <w:t>доступу</w:t>
      </w:r>
      <w:r w:rsidRPr="00FA45E7">
        <w:rPr>
          <w:sz w:val="28"/>
          <w:szCs w:val="28"/>
          <w:lang w:val="en-US"/>
        </w:rPr>
        <w:t>:</w:t>
      </w:r>
      <w:r>
        <w:rPr>
          <w:sz w:val="28"/>
          <w:szCs w:val="28"/>
          <w:lang w:val="en-US"/>
        </w:rPr>
        <w:t xml:space="preserve"> </w:t>
      </w:r>
      <w:hyperlink r:id="rId63" w:history="1">
        <w:r>
          <w:rPr>
            <w:rStyle w:val="af1"/>
            <w:spacing w:val="-6"/>
            <w:sz w:val="28"/>
            <w:szCs w:val="28"/>
            <w:lang w:val="fr-FR"/>
          </w:rPr>
          <w:t>http://iws.ohiolink.edu/ moti/homedefinition.html</w:t>
        </w:r>
      </w:hyperlink>
      <w:r>
        <w:rPr>
          <w:spacing w:val="-6"/>
          <w:sz w:val="28"/>
          <w:szCs w:val="28"/>
          <w:lang w:val="fr-FR"/>
        </w:rPr>
        <w:t xml:space="preserve">. </w:t>
      </w:r>
    </w:p>
    <w:p w:rsidR="00FA45E7" w:rsidRDefault="00FA45E7" w:rsidP="00A05571">
      <w:pPr>
        <w:numPr>
          <w:ilvl w:val="0"/>
          <w:numId w:val="52"/>
        </w:numPr>
        <w:tabs>
          <w:tab w:val="clear" w:pos="720"/>
          <w:tab w:val="num" w:pos="500"/>
          <w:tab w:val="left" w:pos="1000"/>
          <w:tab w:val="left" w:pos="1080"/>
        </w:tabs>
        <w:suppressAutoHyphens w:val="0"/>
        <w:spacing w:line="360" w:lineRule="auto"/>
        <w:ind w:left="0" w:firstLine="709"/>
        <w:jc w:val="both"/>
        <w:rPr>
          <w:sz w:val="28"/>
          <w:szCs w:val="28"/>
          <w:lang w:val="fr-FR"/>
        </w:rPr>
      </w:pPr>
      <w:r>
        <w:rPr>
          <w:sz w:val="28"/>
          <w:szCs w:val="28"/>
          <w:lang w:val="fr-FR"/>
        </w:rPr>
        <w:t>Markup    Languages    and    Semantics</w:t>
      </w:r>
      <w:r w:rsidRPr="00FA45E7">
        <w:rPr>
          <w:sz w:val="28"/>
          <w:szCs w:val="28"/>
          <w:lang w:val="en-US"/>
        </w:rPr>
        <w:t xml:space="preserve">. – </w:t>
      </w:r>
      <w:r>
        <w:rPr>
          <w:sz w:val="28"/>
          <w:szCs w:val="28"/>
        </w:rPr>
        <w:t>Режим</w:t>
      </w:r>
      <w:r w:rsidRPr="00FA45E7">
        <w:rPr>
          <w:sz w:val="28"/>
          <w:szCs w:val="28"/>
          <w:lang w:val="en-US"/>
        </w:rPr>
        <w:t xml:space="preserve"> </w:t>
      </w:r>
      <w:r>
        <w:rPr>
          <w:sz w:val="28"/>
          <w:szCs w:val="28"/>
        </w:rPr>
        <w:t>доступу</w:t>
      </w:r>
      <w:r w:rsidRPr="00FA45E7">
        <w:rPr>
          <w:sz w:val="28"/>
          <w:szCs w:val="28"/>
          <w:lang w:val="en-US"/>
        </w:rPr>
        <w:t xml:space="preserve">: </w:t>
      </w:r>
      <w:r>
        <w:rPr>
          <w:bCs/>
          <w:sz w:val="28"/>
          <w:szCs w:val="28"/>
          <w:u w:val="single"/>
          <w:lang w:val="fr-FR"/>
        </w:rPr>
        <w:t>http://xml. coverpages.org/semantics.html</w:t>
      </w:r>
      <w:r>
        <w:rPr>
          <w:sz w:val="28"/>
          <w:szCs w:val="28"/>
          <w:lang w:val="fr-FR"/>
        </w:rPr>
        <w:t xml:space="preserve">.   </w:t>
      </w:r>
    </w:p>
    <w:p w:rsidR="00FA45E7" w:rsidRDefault="00FA45E7" w:rsidP="00A05571">
      <w:pPr>
        <w:pStyle w:val="1fff0"/>
        <w:numPr>
          <w:ilvl w:val="0"/>
          <w:numId w:val="52"/>
        </w:numPr>
        <w:tabs>
          <w:tab w:val="clear" w:pos="720"/>
          <w:tab w:val="num" w:pos="500"/>
          <w:tab w:val="left" w:pos="1000"/>
          <w:tab w:val="left" w:pos="1080"/>
        </w:tabs>
        <w:suppressAutoHyphens w:val="0"/>
        <w:spacing w:before="0" w:after="0" w:line="360" w:lineRule="auto"/>
        <w:ind w:left="0" w:firstLine="709"/>
        <w:jc w:val="both"/>
        <w:rPr>
          <w:sz w:val="28"/>
          <w:szCs w:val="28"/>
          <w:lang w:val="en"/>
        </w:rPr>
      </w:pPr>
      <w:r>
        <w:rPr>
          <w:rStyle w:val="afc"/>
          <w:b w:val="0"/>
          <w:bCs w:val="0"/>
          <w:iCs/>
          <w:sz w:val="28"/>
          <w:szCs w:val="28"/>
          <w:lang w:val="en"/>
        </w:rPr>
        <w:t>Meaning,</w:t>
      </w:r>
      <w:r>
        <w:rPr>
          <w:rStyle w:val="afc"/>
          <w:b w:val="0"/>
          <w:bCs w:val="0"/>
          <w:sz w:val="28"/>
          <w:szCs w:val="28"/>
          <w:lang w:val="en"/>
        </w:rPr>
        <w:t xml:space="preserve"> Language, and Mind: an Interview with Mark Turner</w:t>
      </w:r>
      <w:r>
        <w:rPr>
          <w:rStyle w:val="afc"/>
          <w:b w:val="0"/>
          <w:bCs w:val="0"/>
          <w:sz w:val="28"/>
          <w:szCs w:val="28"/>
          <w:lang w:val="uk-UA"/>
        </w:rPr>
        <w:t xml:space="preserve">. – Режим   доступу: </w:t>
      </w:r>
      <w:hyperlink r:id="rId64" w:history="1">
        <w:r>
          <w:rPr>
            <w:rStyle w:val="af1"/>
            <w:sz w:val="28"/>
            <w:szCs w:val="28"/>
            <w:lang w:val="en-US"/>
          </w:rPr>
          <w:t>http://findarticles.com/p/articles/mi_m2342/is_4_36/ai_98167920/ pg_6Michael</w:t>
        </w:r>
      </w:hyperlink>
      <w:r>
        <w:rPr>
          <w:rStyle w:val="afc"/>
          <w:b w:val="0"/>
          <w:bCs w:val="0"/>
          <w:sz w:val="28"/>
          <w:szCs w:val="28"/>
          <w:lang w:val="en-US"/>
        </w:rPr>
        <w:t>.</w:t>
      </w:r>
      <w:r>
        <w:rPr>
          <w:rStyle w:val="afc"/>
          <w:b w:val="0"/>
          <w:bCs w:val="0"/>
          <w:sz w:val="28"/>
          <w:szCs w:val="28"/>
          <w:lang w:val="uk-UA"/>
        </w:rPr>
        <w:t xml:space="preserve"> </w:t>
      </w:r>
    </w:p>
    <w:p w:rsidR="00FA45E7" w:rsidRDefault="00FA45E7" w:rsidP="00A05571">
      <w:pPr>
        <w:pStyle w:val="1fff0"/>
        <w:numPr>
          <w:ilvl w:val="0"/>
          <w:numId w:val="52"/>
        </w:numPr>
        <w:tabs>
          <w:tab w:val="clear" w:pos="720"/>
          <w:tab w:val="num" w:pos="500"/>
          <w:tab w:val="left" w:pos="1000"/>
          <w:tab w:val="left" w:pos="1080"/>
        </w:tabs>
        <w:suppressAutoHyphens w:val="0"/>
        <w:spacing w:before="0" w:after="0" w:line="360" w:lineRule="auto"/>
        <w:ind w:left="0" w:firstLine="709"/>
        <w:jc w:val="both"/>
        <w:rPr>
          <w:sz w:val="28"/>
          <w:szCs w:val="28"/>
        </w:rPr>
      </w:pPr>
      <w:r>
        <w:rPr>
          <w:sz w:val="28"/>
          <w:szCs w:val="28"/>
          <w:lang w:val="en-US"/>
        </w:rPr>
        <w:t xml:space="preserve">Mehaffy M. </w:t>
      </w:r>
      <w:r>
        <w:rPr>
          <w:bCs/>
          <w:sz w:val="28"/>
          <w:szCs w:val="28"/>
          <w:lang w:val="en-US"/>
        </w:rPr>
        <w:t xml:space="preserve">Meaning and the Structure of Things. </w:t>
      </w:r>
      <w:r>
        <w:rPr>
          <w:bCs/>
          <w:sz w:val="28"/>
          <w:szCs w:val="28"/>
          <w:lang w:val="uk-UA"/>
        </w:rPr>
        <w:t xml:space="preserve">Режим доступу: </w:t>
      </w:r>
      <w:hyperlink r:id="rId65" w:history="1">
        <w:r>
          <w:rPr>
            <w:rStyle w:val="af1"/>
            <w:bCs/>
            <w:sz w:val="28"/>
            <w:szCs w:val="28"/>
            <w:lang w:val="uk-UA"/>
          </w:rPr>
          <w:t>http://www.katarxis3.com/Mehaffy_Meaning.htm</w:t>
        </w:r>
      </w:hyperlink>
      <w:r>
        <w:rPr>
          <w:bCs/>
          <w:sz w:val="28"/>
          <w:szCs w:val="28"/>
          <w:lang w:val="uk-UA"/>
        </w:rPr>
        <w:t xml:space="preserve">. </w:t>
      </w:r>
    </w:p>
    <w:p w:rsidR="00FA45E7" w:rsidRDefault="00FA45E7" w:rsidP="00A05571">
      <w:pPr>
        <w:pStyle w:val="1fff0"/>
        <w:numPr>
          <w:ilvl w:val="0"/>
          <w:numId w:val="52"/>
        </w:numPr>
        <w:tabs>
          <w:tab w:val="clear" w:pos="720"/>
          <w:tab w:val="num" w:pos="500"/>
          <w:tab w:val="left" w:pos="1000"/>
          <w:tab w:val="left" w:pos="1080"/>
        </w:tabs>
        <w:suppressAutoHyphens w:val="0"/>
        <w:spacing w:before="0" w:after="0" w:line="360" w:lineRule="auto"/>
        <w:ind w:left="0" w:firstLine="709"/>
        <w:jc w:val="both"/>
        <w:rPr>
          <w:sz w:val="28"/>
          <w:szCs w:val="28"/>
          <w:lang w:val="en-US"/>
        </w:rPr>
      </w:pPr>
      <w:r>
        <w:rPr>
          <w:iCs/>
          <w:sz w:val="28"/>
          <w:szCs w:val="28"/>
          <w:lang w:val="en-US"/>
        </w:rPr>
        <w:t xml:space="preserve">Merkoulova S.V. </w:t>
      </w:r>
      <w:r>
        <w:rPr>
          <w:sz w:val="28"/>
          <w:szCs w:val="28"/>
          <w:lang w:val="en-US"/>
        </w:rPr>
        <w:t>Terminology of the Developing Data Domain in</w:t>
      </w:r>
      <w:proofErr w:type="gramStart"/>
      <w:r>
        <w:rPr>
          <w:sz w:val="28"/>
          <w:szCs w:val="28"/>
          <w:lang w:val="en-US"/>
        </w:rPr>
        <w:t>  Modern</w:t>
      </w:r>
      <w:proofErr w:type="gramEnd"/>
      <w:r>
        <w:rPr>
          <w:sz w:val="28"/>
          <w:szCs w:val="28"/>
          <w:lang w:val="en-US"/>
        </w:rPr>
        <w:t> Communication Conditions</w:t>
      </w:r>
      <w:r>
        <w:rPr>
          <w:sz w:val="28"/>
          <w:szCs w:val="28"/>
          <w:lang w:val="uk-UA"/>
        </w:rPr>
        <w:t xml:space="preserve">. – Режим доступу: </w:t>
      </w:r>
      <w:hyperlink r:id="rId66" w:history="1">
        <w:r>
          <w:rPr>
            <w:rStyle w:val="af1"/>
            <w:sz w:val="28"/>
            <w:szCs w:val="28"/>
            <w:lang w:val="en-US"/>
          </w:rPr>
          <w:t>http://www.akin.ru/Docs/ Rao/Ses10/Sp24.PDF</w:t>
        </w:r>
      </w:hyperlink>
      <w:r>
        <w:rPr>
          <w:sz w:val="28"/>
          <w:szCs w:val="28"/>
          <w:lang w:val="en-US"/>
        </w:rPr>
        <w:t xml:space="preserve">. </w:t>
      </w:r>
    </w:p>
    <w:p w:rsidR="00FA45E7" w:rsidRDefault="00FA45E7" w:rsidP="00A05571">
      <w:pPr>
        <w:numPr>
          <w:ilvl w:val="0"/>
          <w:numId w:val="52"/>
        </w:numPr>
        <w:tabs>
          <w:tab w:val="clear" w:pos="720"/>
          <w:tab w:val="num" w:pos="500"/>
          <w:tab w:val="left" w:pos="1000"/>
        </w:tabs>
        <w:suppressAutoHyphens w:val="0"/>
        <w:spacing w:line="360" w:lineRule="auto"/>
        <w:ind w:left="0" w:firstLine="709"/>
        <w:jc w:val="both"/>
        <w:rPr>
          <w:sz w:val="28"/>
          <w:szCs w:val="28"/>
          <w:lang w:val="en-US"/>
        </w:rPr>
      </w:pPr>
      <w:r>
        <w:rPr>
          <w:sz w:val="28"/>
          <w:szCs w:val="28"/>
          <w:lang w:val="en-US"/>
        </w:rPr>
        <w:t>Metaphor and Thought. – Cambridge: Cambridge University Press, 1993. – 678 p.</w:t>
      </w:r>
    </w:p>
    <w:p w:rsidR="00FA45E7" w:rsidRDefault="00FA45E7" w:rsidP="00A05571">
      <w:pPr>
        <w:numPr>
          <w:ilvl w:val="0"/>
          <w:numId w:val="52"/>
        </w:numPr>
        <w:tabs>
          <w:tab w:val="clear" w:pos="720"/>
          <w:tab w:val="num" w:pos="500"/>
          <w:tab w:val="left" w:pos="1000"/>
        </w:tabs>
        <w:suppressAutoHyphens w:val="0"/>
        <w:spacing w:line="360" w:lineRule="auto"/>
        <w:ind w:left="0" w:firstLine="709"/>
        <w:jc w:val="both"/>
        <w:rPr>
          <w:spacing w:val="-6"/>
          <w:sz w:val="28"/>
          <w:szCs w:val="28"/>
          <w:lang w:val="en-US"/>
        </w:rPr>
      </w:pPr>
      <w:r>
        <w:rPr>
          <w:spacing w:val="-6"/>
          <w:sz w:val="28"/>
          <w:szCs w:val="28"/>
          <w:lang w:val="en-US"/>
        </w:rPr>
        <w:t>Minsky M. The Society of Mind. – NY.: A Touchstone Book, 1998. – 339 p.</w:t>
      </w:r>
    </w:p>
    <w:p w:rsidR="00FA45E7" w:rsidRDefault="00FA45E7" w:rsidP="00A05571">
      <w:pPr>
        <w:numPr>
          <w:ilvl w:val="0"/>
          <w:numId w:val="52"/>
        </w:numPr>
        <w:tabs>
          <w:tab w:val="clear" w:pos="720"/>
          <w:tab w:val="num" w:pos="500"/>
          <w:tab w:val="left" w:pos="1000"/>
          <w:tab w:val="left" w:pos="1080"/>
        </w:tabs>
        <w:suppressAutoHyphens w:val="0"/>
        <w:spacing w:line="360" w:lineRule="auto"/>
        <w:ind w:left="0" w:firstLine="709"/>
        <w:jc w:val="both"/>
        <w:rPr>
          <w:sz w:val="28"/>
          <w:szCs w:val="28"/>
          <w:lang w:val="en-US"/>
        </w:rPr>
      </w:pPr>
      <w:r>
        <w:rPr>
          <w:iCs/>
          <w:sz w:val="28"/>
          <w:szCs w:val="28"/>
          <w:lang w:val="en-US"/>
        </w:rPr>
        <w:t>Nazarova T.</w:t>
      </w:r>
      <w:r>
        <w:rPr>
          <w:sz w:val="28"/>
          <w:szCs w:val="28"/>
          <w:lang w:val="en-US"/>
        </w:rPr>
        <w:t xml:space="preserve"> International Business English: Ontology and Heuristics.</w:t>
      </w:r>
      <w:r w:rsidRPr="00FA45E7">
        <w:rPr>
          <w:sz w:val="28"/>
          <w:szCs w:val="28"/>
          <w:lang w:val="en-US"/>
        </w:rPr>
        <w:t xml:space="preserve"> – </w:t>
      </w:r>
      <w:r>
        <w:rPr>
          <w:sz w:val="28"/>
          <w:szCs w:val="28"/>
        </w:rPr>
        <w:t>Режим</w:t>
      </w:r>
      <w:r>
        <w:rPr>
          <w:sz w:val="28"/>
          <w:szCs w:val="28"/>
          <w:lang w:val="en-US"/>
        </w:rPr>
        <w:t xml:space="preserve"> </w:t>
      </w:r>
      <w:r>
        <w:rPr>
          <w:sz w:val="28"/>
          <w:szCs w:val="28"/>
        </w:rPr>
        <w:t>доступу</w:t>
      </w:r>
      <w:r w:rsidRPr="00FA45E7">
        <w:rPr>
          <w:sz w:val="28"/>
          <w:szCs w:val="28"/>
          <w:lang w:val="en-US"/>
        </w:rPr>
        <w:t>:</w:t>
      </w:r>
      <w:r>
        <w:rPr>
          <w:sz w:val="28"/>
          <w:szCs w:val="28"/>
          <w:lang w:val="en-US"/>
        </w:rPr>
        <w:t xml:space="preserve"> </w:t>
      </w:r>
      <w:hyperlink r:id="rId67" w:history="1">
        <w:r>
          <w:rPr>
            <w:rStyle w:val="af1"/>
            <w:sz w:val="28"/>
            <w:szCs w:val="28"/>
            <w:lang w:val="en-US"/>
          </w:rPr>
          <w:t>http://marklesite.narod.ru/FoliaIndex.htm</w:t>
        </w:r>
      </w:hyperlink>
      <w:r>
        <w:rPr>
          <w:sz w:val="28"/>
          <w:szCs w:val="28"/>
          <w:lang w:val="en-US"/>
        </w:rPr>
        <w:t>.</w:t>
      </w:r>
    </w:p>
    <w:p w:rsidR="00FA45E7" w:rsidRDefault="00FA45E7" w:rsidP="00A05571">
      <w:pPr>
        <w:numPr>
          <w:ilvl w:val="0"/>
          <w:numId w:val="52"/>
        </w:numPr>
        <w:tabs>
          <w:tab w:val="clear" w:pos="720"/>
          <w:tab w:val="num" w:pos="500"/>
          <w:tab w:val="left" w:pos="1000"/>
          <w:tab w:val="left" w:pos="1080"/>
        </w:tabs>
        <w:suppressAutoHyphens w:val="0"/>
        <w:spacing w:line="360" w:lineRule="auto"/>
        <w:ind w:left="0" w:firstLine="709"/>
        <w:jc w:val="both"/>
        <w:rPr>
          <w:sz w:val="28"/>
          <w:szCs w:val="28"/>
          <w:lang w:val="en-US"/>
        </w:rPr>
      </w:pPr>
      <w:r>
        <w:rPr>
          <w:sz w:val="28"/>
          <w:szCs w:val="28"/>
          <w:lang w:val="en-US"/>
        </w:rPr>
        <w:t>Numprasertchai H.P., Swierczek F.W. Dimensions of Success in</w:t>
      </w:r>
      <w:proofErr w:type="gramStart"/>
      <w:r>
        <w:rPr>
          <w:sz w:val="28"/>
          <w:szCs w:val="28"/>
          <w:lang w:val="en-US"/>
        </w:rPr>
        <w:t>  International</w:t>
      </w:r>
      <w:proofErr w:type="gramEnd"/>
      <w:r>
        <w:rPr>
          <w:sz w:val="28"/>
          <w:szCs w:val="28"/>
          <w:lang w:val="en-US"/>
        </w:rPr>
        <w:t xml:space="preserve"> Business Negotiations: A Comparative Study of Thai and International Business Negotiators // Journal of Intercultural Communication. – </w:t>
      </w:r>
      <w:r>
        <w:rPr>
          <w:bCs/>
          <w:sz w:val="28"/>
          <w:szCs w:val="28"/>
          <w:lang w:val="en-US"/>
        </w:rPr>
        <w:t xml:space="preserve">2007, Issue 15. – Режим </w:t>
      </w:r>
      <w:r>
        <w:rPr>
          <w:bCs/>
          <w:sz w:val="28"/>
          <w:szCs w:val="28"/>
        </w:rPr>
        <w:t>доступу</w:t>
      </w:r>
      <w:r w:rsidRPr="00FA45E7">
        <w:rPr>
          <w:bCs/>
          <w:sz w:val="28"/>
          <w:szCs w:val="28"/>
          <w:lang w:val="en-US"/>
        </w:rPr>
        <w:t xml:space="preserve">: </w:t>
      </w:r>
      <w:hyperlink r:id="rId68" w:history="1">
        <w:r>
          <w:rPr>
            <w:rStyle w:val="af1"/>
            <w:bCs/>
            <w:sz w:val="28"/>
            <w:szCs w:val="28"/>
            <w:lang w:val="en-US"/>
          </w:rPr>
          <w:t>http://www.immi.se/intercultural/</w:t>
        </w:r>
      </w:hyperlink>
      <w:r w:rsidRPr="00FA45E7">
        <w:rPr>
          <w:bCs/>
          <w:sz w:val="28"/>
          <w:szCs w:val="28"/>
          <w:lang w:val="en-US"/>
        </w:rPr>
        <w:t>.</w:t>
      </w:r>
    </w:p>
    <w:p w:rsidR="00FA45E7" w:rsidRPr="00FA45E7" w:rsidRDefault="00FA45E7" w:rsidP="00A05571">
      <w:pPr>
        <w:numPr>
          <w:ilvl w:val="0"/>
          <w:numId w:val="52"/>
        </w:numPr>
        <w:tabs>
          <w:tab w:val="clear" w:pos="720"/>
          <w:tab w:val="num" w:pos="500"/>
          <w:tab w:val="left" w:pos="1000"/>
          <w:tab w:val="left" w:pos="1080"/>
        </w:tabs>
        <w:suppressAutoHyphens w:val="0"/>
        <w:spacing w:line="360" w:lineRule="auto"/>
        <w:ind w:left="0" w:firstLine="709"/>
        <w:jc w:val="both"/>
        <w:rPr>
          <w:sz w:val="28"/>
          <w:szCs w:val="28"/>
          <w:lang w:val="en-US"/>
        </w:rPr>
      </w:pPr>
      <w:r>
        <w:rPr>
          <w:sz w:val="28"/>
          <w:szCs w:val="28"/>
          <w:lang w:val="en-US"/>
        </w:rPr>
        <w:t>Nyuts J. Aspects of a Cognitive-Pragmatic Theory of Language: on   Cognition, Functionalism and Grammar. – Amsterdam: John Benjamins Publishing Company, 1992. – 401 p.</w:t>
      </w:r>
    </w:p>
    <w:p w:rsidR="00FA45E7" w:rsidRPr="00FA45E7" w:rsidRDefault="00FA45E7" w:rsidP="00A05571">
      <w:pPr>
        <w:numPr>
          <w:ilvl w:val="0"/>
          <w:numId w:val="52"/>
        </w:numPr>
        <w:tabs>
          <w:tab w:val="clear" w:pos="720"/>
          <w:tab w:val="num" w:pos="500"/>
          <w:tab w:val="left" w:pos="1000"/>
          <w:tab w:val="left" w:pos="1080"/>
        </w:tabs>
        <w:suppressAutoHyphens w:val="0"/>
        <w:spacing w:line="360" w:lineRule="auto"/>
        <w:ind w:left="0" w:firstLine="709"/>
        <w:jc w:val="both"/>
        <w:rPr>
          <w:sz w:val="28"/>
          <w:szCs w:val="28"/>
          <w:lang w:val="en-US"/>
        </w:rPr>
      </w:pPr>
      <w:r>
        <w:rPr>
          <w:iCs/>
          <w:sz w:val="28"/>
          <w:szCs w:val="28"/>
          <w:lang w:val="en"/>
        </w:rPr>
        <w:lastRenderedPageBreak/>
        <w:t>Pateman</w:t>
      </w:r>
      <w:r>
        <w:rPr>
          <w:iCs/>
          <w:sz w:val="28"/>
          <w:szCs w:val="28"/>
          <w:lang w:val="en-US"/>
        </w:rPr>
        <w:t> </w:t>
      </w:r>
      <w:r>
        <w:rPr>
          <w:iCs/>
          <w:sz w:val="28"/>
          <w:szCs w:val="28"/>
          <w:lang w:val="en"/>
        </w:rPr>
        <w:t>T</w:t>
      </w:r>
      <w:r w:rsidRPr="00FA45E7">
        <w:rPr>
          <w:iCs/>
          <w:sz w:val="28"/>
          <w:szCs w:val="28"/>
          <w:lang w:val="en-US"/>
        </w:rPr>
        <w:t>.</w:t>
      </w:r>
      <w:r>
        <w:rPr>
          <w:iCs/>
          <w:sz w:val="28"/>
          <w:szCs w:val="28"/>
          <w:lang w:val="en-US"/>
        </w:rPr>
        <w:t>  </w:t>
      </w:r>
      <w:r>
        <w:rPr>
          <w:sz w:val="28"/>
          <w:szCs w:val="28"/>
          <w:lang w:val="en"/>
        </w:rPr>
        <w:t>Pragmatics</w:t>
      </w:r>
      <w:proofErr w:type="gramStart"/>
      <w:r>
        <w:rPr>
          <w:sz w:val="28"/>
          <w:szCs w:val="28"/>
          <w:lang w:val="en-US"/>
        </w:rPr>
        <w:t>  </w:t>
      </w:r>
      <w:r>
        <w:rPr>
          <w:sz w:val="28"/>
          <w:szCs w:val="28"/>
          <w:lang w:val="en"/>
        </w:rPr>
        <w:t>in</w:t>
      </w:r>
      <w:proofErr w:type="gramEnd"/>
      <w:r>
        <w:rPr>
          <w:sz w:val="28"/>
          <w:szCs w:val="28"/>
          <w:lang w:val="en-US"/>
        </w:rPr>
        <w:t> </w:t>
      </w:r>
      <w:r>
        <w:rPr>
          <w:sz w:val="28"/>
          <w:szCs w:val="28"/>
          <w:lang w:val="en"/>
        </w:rPr>
        <w:t>Semiotics</w:t>
      </w:r>
      <w:r w:rsidRPr="00FA45E7">
        <w:rPr>
          <w:sz w:val="28"/>
          <w:szCs w:val="28"/>
          <w:lang w:val="en-US"/>
        </w:rPr>
        <w:t>:</w:t>
      </w:r>
      <w:r>
        <w:rPr>
          <w:sz w:val="28"/>
          <w:szCs w:val="28"/>
          <w:lang w:val="en-US"/>
        </w:rPr>
        <w:t>  </w:t>
      </w:r>
      <w:r>
        <w:rPr>
          <w:sz w:val="28"/>
          <w:szCs w:val="28"/>
          <w:lang w:val="en"/>
        </w:rPr>
        <w:t>Bakhtin</w:t>
      </w:r>
      <w:r w:rsidRPr="00FA45E7">
        <w:rPr>
          <w:sz w:val="28"/>
          <w:szCs w:val="28"/>
          <w:lang w:val="en-US"/>
        </w:rPr>
        <w:t>/</w:t>
      </w:r>
      <w:r>
        <w:rPr>
          <w:sz w:val="28"/>
          <w:szCs w:val="28"/>
          <w:lang w:val="en"/>
        </w:rPr>
        <w:t>Volosinov</w:t>
      </w:r>
      <w:r w:rsidRPr="00FA45E7">
        <w:rPr>
          <w:sz w:val="28"/>
          <w:szCs w:val="28"/>
          <w:lang w:val="en-US"/>
        </w:rPr>
        <w:t xml:space="preserve">. – </w:t>
      </w:r>
      <w:r>
        <w:rPr>
          <w:sz w:val="28"/>
          <w:szCs w:val="28"/>
        </w:rPr>
        <w:t>Режим</w:t>
      </w:r>
      <w:r w:rsidRPr="00FA45E7">
        <w:rPr>
          <w:sz w:val="28"/>
          <w:szCs w:val="28"/>
          <w:lang w:val="en-US"/>
        </w:rPr>
        <w:t xml:space="preserve"> </w:t>
      </w:r>
      <w:r>
        <w:rPr>
          <w:sz w:val="28"/>
          <w:szCs w:val="28"/>
        </w:rPr>
        <w:t>доступу</w:t>
      </w:r>
      <w:r w:rsidRPr="00FA45E7">
        <w:rPr>
          <w:sz w:val="28"/>
          <w:szCs w:val="28"/>
          <w:lang w:val="en-US"/>
        </w:rPr>
        <w:t xml:space="preserve">: </w:t>
      </w:r>
      <w:hyperlink r:id="rId69" w:history="1">
        <w:r>
          <w:rPr>
            <w:rStyle w:val="af1"/>
            <w:sz w:val="28"/>
            <w:szCs w:val="28"/>
            <w:lang w:val="en"/>
          </w:rPr>
          <w:t>h</w:t>
        </w:r>
        <w:r>
          <w:rPr>
            <w:rStyle w:val="af1"/>
            <w:sz w:val="28"/>
            <w:szCs w:val="28"/>
            <w:lang w:val="en-US"/>
          </w:rPr>
          <w:t>ttp</w:t>
        </w:r>
        <w:r w:rsidRPr="00FA45E7">
          <w:rPr>
            <w:rStyle w:val="af1"/>
            <w:sz w:val="28"/>
            <w:szCs w:val="28"/>
            <w:lang w:val="en-US"/>
          </w:rPr>
          <w:t>://</w:t>
        </w:r>
        <w:r>
          <w:rPr>
            <w:rStyle w:val="af1"/>
            <w:sz w:val="28"/>
            <w:szCs w:val="28"/>
            <w:lang w:val="en-US"/>
          </w:rPr>
          <w:t>www</w:t>
        </w:r>
        <w:r w:rsidRPr="00FA45E7">
          <w:rPr>
            <w:rStyle w:val="af1"/>
            <w:sz w:val="28"/>
            <w:szCs w:val="28"/>
            <w:lang w:val="en-US"/>
          </w:rPr>
          <w:t>.</w:t>
        </w:r>
        <w:r>
          <w:rPr>
            <w:rStyle w:val="af1"/>
            <w:sz w:val="28"/>
            <w:szCs w:val="28"/>
            <w:lang w:val="en-US"/>
          </w:rPr>
          <w:t>selectedworks</w:t>
        </w:r>
        <w:r w:rsidRPr="00FA45E7">
          <w:rPr>
            <w:rStyle w:val="af1"/>
            <w:sz w:val="28"/>
            <w:szCs w:val="28"/>
            <w:lang w:val="en-US"/>
          </w:rPr>
          <w:t>.</w:t>
        </w:r>
        <w:r>
          <w:rPr>
            <w:rStyle w:val="af1"/>
            <w:sz w:val="28"/>
            <w:szCs w:val="28"/>
            <w:lang w:val="en-US"/>
          </w:rPr>
          <w:t>co</w:t>
        </w:r>
        <w:r w:rsidRPr="00FA45E7">
          <w:rPr>
            <w:rStyle w:val="af1"/>
            <w:sz w:val="28"/>
            <w:szCs w:val="28"/>
            <w:lang w:val="en-US"/>
          </w:rPr>
          <w:t>.</w:t>
        </w:r>
        <w:r>
          <w:rPr>
            <w:rStyle w:val="af1"/>
            <w:sz w:val="28"/>
            <w:szCs w:val="28"/>
            <w:lang w:val="en-US"/>
          </w:rPr>
          <w:t>uk</w:t>
        </w:r>
        <w:r w:rsidRPr="00FA45E7">
          <w:rPr>
            <w:rStyle w:val="af1"/>
            <w:sz w:val="28"/>
            <w:szCs w:val="28"/>
            <w:lang w:val="en-US"/>
          </w:rPr>
          <w:t>/</w:t>
        </w:r>
        <w:r>
          <w:rPr>
            <w:rStyle w:val="af1"/>
            <w:sz w:val="28"/>
            <w:szCs w:val="28"/>
            <w:lang w:val="en-US"/>
          </w:rPr>
          <w:t>pragmatics</w:t>
        </w:r>
        <w:r w:rsidRPr="00FA45E7">
          <w:rPr>
            <w:rStyle w:val="af1"/>
            <w:sz w:val="28"/>
            <w:szCs w:val="28"/>
            <w:lang w:val="en-US"/>
          </w:rPr>
          <w:t>.</w:t>
        </w:r>
        <w:r>
          <w:rPr>
            <w:rStyle w:val="af1"/>
            <w:sz w:val="28"/>
            <w:szCs w:val="28"/>
            <w:lang w:val="en-US"/>
          </w:rPr>
          <w:t>html</w:t>
        </w:r>
      </w:hyperlink>
      <w:r w:rsidRPr="00FA45E7">
        <w:rPr>
          <w:sz w:val="28"/>
          <w:szCs w:val="28"/>
          <w:lang w:val="en-US"/>
        </w:rPr>
        <w:t>.</w:t>
      </w:r>
    </w:p>
    <w:p w:rsidR="00FA45E7" w:rsidRDefault="00FA45E7" w:rsidP="00A05571">
      <w:pPr>
        <w:numPr>
          <w:ilvl w:val="0"/>
          <w:numId w:val="52"/>
        </w:numPr>
        <w:tabs>
          <w:tab w:val="clear" w:pos="720"/>
          <w:tab w:val="num" w:pos="500"/>
          <w:tab w:val="left" w:pos="1000"/>
        </w:tabs>
        <w:suppressAutoHyphens w:val="0"/>
        <w:spacing w:line="360" w:lineRule="auto"/>
        <w:ind w:left="0" w:firstLine="709"/>
        <w:jc w:val="both"/>
        <w:rPr>
          <w:sz w:val="28"/>
          <w:szCs w:val="28"/>
          <w:lang w:val="en-US"/>
        </w:rPr>
      </w:pPr>
      <w:r>
        <w:rPr>
          <w:sz w:val="28"/>
          <w:szCs w:val="28"/>
          <w:lang w:val="en-US"/>
        </w:rPr>
        <w:t>Peer W.V. Stylistics and Psychology: Investigations of Foregrounding. – London: Croom Helm, 1986. – 220 p.</w:t>
      </w:r>
    </w:p>
    <w:p w:rsidR="00FA45E7" w:rsidRDefault="00FA45E7" w:rsidP="00A05571">
      <w:pPr>
        <w:pStyle w:val="1fff0"/>
        <w:numPr>
          <w:ilvl w:val="0"/>
          <w:numId w:val="52"/>
        </w:numPr>
        <w:tabs>
          <w:tab w:val="clear" w:pos="720"/>
          <w:tab w:val="num" w:pos="500"/>
          <w:tab w:val="left" w:pos="1000"/>
          <w:tab w:val="left" w:pos="1080"/>
        </w:tabs>
        <w:suppressAutoHyphens w:val="0"/>
        <w:spacing w:before="0" w:after="0" w:line="360" w:lineRule="auto"/>
        <w:ind w:left="0" w:firstLine="709"/>
        <w:jc w:val="both"/>
        <w:rPr>
          <w:sz w:val="28"/>
          <w:szCs w:val="28"/>
          <w:lang w:val="en-US"/>
        </w:rPr>
      </w:pPr>
      <w:r>
        <w:rPr>
          <w:iCs/>
          <w:sz w:val="28"/>
          <w:szCs w:val="28"/>
          <w:lang w:val="en-US"/>
        </w:rPr>
        <w:t xml:space="preserve">Peer W.V. </w:t>
      </w:r>
      <w:r>
        <w:rPr>
          <w:sz w:val="28"/>
          <w:szCs w:val="28"/>
          <w:lang w:val="en-US"/>
        </w:rPr>
        <w:t>Hidden Meanings. Contextualized Stylistics //</w:t>
      </w:r>
      <w:r>
        <w:rPr>
          <w:bCs/>
          <w:sz w:val="28"/>
          <w:szCs w:val="28"/>
          <w:lang w:val="uk-UA"/>
        </w:rPr>
        <w:t xml:space="preserve"> </w:t>
      </w:r>
      <w:r>
        <w:rPr>
          <w:bCs/>
          <w:iCs/>
          <w:sz w:val="28"/>
          <w:szCs w:val="28"/>
          <w:lang w:val="uk-UA"/>
        </w:rPr>
        <w:t xml:space="preserve">Вибрані </w:t>
      </w:r>
      <w:r>
        <w:rPr>
          <w:bCs/>
          <w:sz w:val="28"/>
          <w:szCs w:val="28"/>
          <w:lang w:val="uk-UA"/>
        </w:rPr>
        <w:t xml:space="preserve">наукові публікації професора Мюнхенського університету Віллі ван Піра. – </w:t>
      </w:r>
      <w:r>
        <w:rPr>
          <w:bCs/>
          <w:sz w:val="28"/>
          <w:szCs w:val="28"/>
          <w:lang w:val="en-US"/>
        </w:rPr>
        <w:t>London, 2001. – C</w:t>
      </w:r>
      <w:r>
        <w:rPr>
          <w:sz w:val="28"/>
          <w:szCs w:val="28"/>
          <w:lang w:val="en-US"/>
        </w:rPr>
        <w:t>. 39-47</w:t>
      </w:r>
      <w:r>
        <w:rPr>
          <w:bCs/>
          <w:sz w:val="28"/>
          <w:szCs w:val="28"/>
          <w:lang w:val="en-US"/>
        </w:rPr>
        <w:t>.</w:t>
      </w:r>
    </w:p>
    <w:p w:rsidR="00FA45E7" w:rsidRDefault="00FA45E7" w:rsidP="00A05571">
      <w:pPr>
        <w:numPr>
          <w:ilvl w:val="0"/>
          <w:numId w:val="52"/>
        </w:numPr>
        <w:tabs>
          <w:tab w:val="clear" w:pos="720"/>
          <w:tab w:val="left" w:pos="-1080"/>
          <w:tab w:val="num" w:pos="500"/>
          <w:tab w:val="left" w:pos="1000"/>
          <w:tab w:val="left" w:pos="1080"/>
        </w:tabs>
        <w:suppressAutoHyphens w:val="0"/>
        <w:spacing w:line="360" w:lineRule="auto"/>
        <w:ind w:left="0" w:firstLine="709"/>
        <w:jc w:val="both"/>
        <w:rPr>
          <w:sz w:val="28"/>
          <w:szCs w:val="28"/>
          <w:lang w:val="en-US"/>
        </w:rPr>
      </w:pPr>
      <w:r>
        <w:rPr>
          <w:iCs/>
          <w:sz w:val="28"/>
          <w:szCs w:val="28"/>
          <w:lang w:val="en-US"/>
        </w:rPr>
        <w:t>Phraseology:</w:t>
      </w:r>
      <w:r>
        <w:rPr>
          <w:sz w:val="28"/>
          <w:szCs w:val="28"/>
          <w:lang w:val="en-US"/>
        </w:rPr>
        <w:t xml:space="preserve"> Theory, analysis and applications / Cowie A.P. – Oxford: Clarendon press, 1998. – 258 pp.</w:t>
      </w:r>
    </w:p>
    <w:p w:rsidR="00FA45E7" w:rsidRDefault="00FA45E7" w:rsidP="00A05571">
      <w:pPr>
        <w:numPr>
          <w:ilvl w:val="0"/>
          <w:numId w:val="52"/>
        </w:numPr>
        <w:tabs>
          <w:tab w:val="clear" w:pos="720"/>
          <w:tab w:val="num" w:pos="500"/>
          <w:tab w:val="left" w:pos="1000"/>
        </w:tabs>
        <w:suppressAutoHyphens w:val="0"/>
        <w:spacing w:line="360" w:lineRule="auto"/>
        <w:ind w:left="0" w:firstLine="709"/>
        <w:jc w:val="both"/>
        <w:rPr>
          <w:sz w:val="28"/>
          <w:szCs w:val="28"/>
          <w:lang w:val="en-US"/>
        </w:rPr>
      </w:pPr>
      <w:r>
        <w:rPr>
          <w:sz w:val="28"/>
          <w:szCs w:val="28"/>
          <w:lang w:val="en-US"/>
        </w:rPr>
        <w:t>Pike K.L. Linguistic Concepts. An Introduction Tagmemics. – London: University of Nebraska Press, 1982. – 146 p.</w:t>
      </w:r>
    </w:p>
    <w:p w:rsidR="00FA45E7" w:rsidRDefault="00FA45E7" w:rsidP="00A05571">
      <w:pPr>
        <w:numPr>
          <w:ilvl w:val="0"/>
          <w:numId w:val="52"/>
        </w:numPr>
        <w:tabs>
          <w:tab w:val="clear" w:pos="720"/>
          <w:tab w:val="num" w:pos="500"/>
          <w:tab w:val="left" w:pos="1000"/>
        </w:tabs>
        <w:suppressAutoHyphens w:val="0"/>
        <w:spacing w:line="360" w:lineRule="auto"/>
        <w:ind w:left="0" w:firstLine="709"/>
        <w:jc w:val="both"/>
        <w:rPr>
          <w:sz w:val="28"/>
          <w:szCs w:val="28"/>
          <w:lang w:val="en-US"/>
        </w:rPr>
      </w:pPr>
      <w:r w:rsidRPr="00FA45E7">
        <w:rPr>
          <w:bCs/>
          <w:sz w:val="28"/>
          <w:szCs w:val="28"/>
          <w:lang w:val="en-US"/>
        </w:rPr>
        <w:t>Pirttiaho L</w:t>
      </w:r>
      <w:r>
        <w:rPr>
          <w:iCs/>
          <w:sz w:val="28"/>
          <w:szCs w:val="28"/>
          <w:lang w:val="en-US"/>
        </w:rPr>
        <w:t>.  </w:t>
      </w:r>
      <w:r w:rsidRPr="00FA45E7">
        <w:rPr>
          <w:sz w:val="28"/>
          <w:szCs w:val="28"/>
          <w:lang w:val="en-US"/>
        </w:rPr>
        <w:t xml:space="preserve">Sound Engineering Practices and Ethics in Technology Business </w:t>
      </w:r>
      <w:r>
        <w:rPr>
          <w:sz w:val="28"/>
          <w:szCs w:val="28"/>
          <w:lang w:val="en-US"/>
        </w:rPr>
        <w:t>// Electronic Journal of Business Ethics and Organization Studies.</w:t>
      </w:r>
      <w:r w:rsidRPr="00FA45E7">
        <w:rPr>
          <w:sz w:val="28"/>
          <w:szCs w:val="28"/>
          <w:lang w:val="en-US"/>
        </w:rPr>
        <w:t xml:space="preserve"> – 2002</w:t>
      </w:r>
      <w:r>
        <w:rPr>
          <w:sz w:val="28"/>
          <w:szCs w:val="28"/>
          <w:lang w:val="en-US"/>
        </w:rPr>
        <w:t>,</w:t>
      </w:r>
      <w:r w:rsidRPr="00FA45E7">
        <w:rPr>
          <w:sz w:val="28"/>
          <w:szCs w:val="28"/>
          <w:lang w:val="en-US"/>
        </w:rPr>
        <w:t xml:space="preserve"> Vol. 7,</w:t>
      </w:r>
      <w:r>
        <w:rPr>
          <w:sz w:val="28"/>
          <w:szCs w:val="28"/>
          <w:lang w:val="en-US"/>
        </w:rPr>
        <w:t xml:space="preserve"> </w:t>
      </w:r>
      <w:r w:rsidRPr="00FA45E7">
        <w:rPr>
          <w:sz w:val="28"/>
          <w:szCs w:val="28"/>
          <w:lang w:val="en-US"/>
        </w:rPr>
        <w:t xml:space="preserve">No1. – </w:t>
      </w:r>
      <w:r>
        <w:rPr>
          <w:sz w:val="28"/>
          <w:szCs w:val="28"/>
        </w:rPr>
        <w:t>Режим</w:t>
      </w:r>
      <w:r w:rsidRPr="00FA45E7">
        <w:rPr>
          <w:sz w:val="28"/>
          <w:szCs w:val="28"/>
          <w:lang w:val="en-US"/>
        </w:rPr>
        <w:t xml:space="preserve"> </w:t>
      </w:r>
      <w:r>
        <w:rPr>
          <w:sz w:val="28"/>
          <w:szCs w:val="28"/>
        </w:rPr>
        <w:t>доступу</w:t>
      </w:r>
      <w:r>
        <w:rPr>
          <w:sz w:val="28"/>
          <w:szCs w:val="28"/>
          <w:lang w:val="en-US"/>
        </w:rPr>
        <w:t xml:space="preserve"> </w:t>
      </w:r>
      <w:r>
        <w:rPr>
          <w:sz w:val="28"/>
          <w:szCs w:val="28"/>
        </w:rPr>
        <w:t>до</w:t>
      </w:r>
      <w:r>
        <w:rPr>
          <w:sz w:val="28"/>
          <w:szCs w:val="28"/>
          <w:lang w:val="en-US"/>
        </w:rPr>
        <w:t xml:space="preserve"> </w:t>
      </w:r>
      <w:proofErr w:type="gramStart"/>
      <w:r>
        <w:rPr>
          <w:sz w:val="28"/>
          <w:szCs w:val="28"/>
        </w:rPr>
        <w:t>журн</w:t>
      </w:r>
      <w:r>
        <w:rPr>
          <w:sz w:val="28"/>
          <w:szCs w:val="28"/>
          <w:lang w:val="en-US"/>
        </w:rPr>
        <w:t>.:</w:t>
      </w:r>
      <w:proofErr w:type="gramEnd"/>
      <w:r w:rsidRPr="00FA45E7">
        <w:rPr>
          <w:sz w:val="28"/>
          <w:szCs w:val="28"/>
          <w:lang w:val="en-US"/>
        </w:rPr>
        <w:t xml:space="preserve"> </w:t>
      </w:r>
      <w:hyperlink r:id="rId70" w:history="1">
        <w:r>
          <w:rPr>
            <w:rStyle w:val="af1"/>
            <w:sz w:val="28"/>
            <w:szCs w:val="28"/>
            <w:lang w:val="en-US"/>
          </w:rPr>
          <w:t>http://ejbo.jyu.fi/articles/0701_3.html</w:t>
        </w:r>
      </w:hyperlink>
      <w:r w:rsidRPr="00FA45E7">
        <w:rPr>
          <w:sz w:val="28"/>
          <w:szCs w:val="28"/>
          <w:lang w:val="en-US"/>
        </w:rPr>
        <w:t xml:space="preserve">. </w:t>
      </w:r>
    </w:p>
    <w:p w:rsidR="00FA45E7" w:rsidRPr="00FA45E7" w:rsidRDefault="00FA45E7" w:rsidP="00A05571">
      <w:pPr>
        <w:numPr>
          <w:ilvl w:val="0"/>
          <w:numId w:val="52"/>
        </w:numPr>
        <w:tabs>
          <w:tab w:val="clear" w:pos="720"/>
          <w:tab w:val="num" w:pos="500"/>
          <w:tab w:val="left" w:pos="1000"/>
          <w:tab w:val="left" w:pos="1080"/>
        </w:tabs>
        <w:suppressAutoHyphens w:val="0"/>
        <w:autoSpaceDE w:val="0"/>
        <w:autoSpaceDN w:val="0"/>
        <w:adjustRightInd w:val="0"/>
        <w:spacing w:line="360" w:lineRule="auto"/>
        <w:ind w:left="0" w:firstLine="709"/>
        <w:jc w:val="both"/>
        <w:rPr>
          <w:sz w:val="28"/>
          <w:szCs w:val="28"/>
          <w:lang w:val="en-US"/>
        </w:rPr>
      </w:pPr>
      <w:r>
        <w:rPr>
          <w:iCs/>
          <w:sz w:val="28"/>
          <w:szCs w:val="28"/>
          <w:lang w:val="en-US"/>
        </w:rPr>
        <w:t>Piwek P.  </w:t>
      </w:r>
      <w:r>
        <w:rPr>
          <w:sz w:val="28"/>
          <w:szCs w:val="28"/>
          <w:lang w:val="en-US"/>
        </w:rPr>
        <w:t>Pragmatics</w:t>
      </w:r>
      <w:proofErr w:type="gramStart"/>
      <w:r>
        <w:rPr>
          <w:sz w:val="28"/>
          <w:szCs w:val="28"/>
          <w:lang w:val="en-US"/>
        </w:rPr>
        <w:t>  of</w:t>
      </w:r>
      <w:proofErr w:type="gramEnd"/>
      <w:r>
        <w:rPr>
          <w:sz w:val="28"/>
          <w:szCs w:val="28"/>
          <w:lang w:val="en-US"/>
        </w:rPr>
        <w:t>  Communication.  Gricean Pragmatics</w:t>
      </w:r>
      <w:r w:rsidRPr="00FA45E7">
        <w:rPr>
          <w:sz w:val="28"/>
          <w:szCs w:val="28"/>
          <w:lang w:val="en-US"/>
        </w:rPr>
        <w:t xml:space="preserve">. – </w:t>
      </w:r>
      <w:r>
        <w:rPr>
          <w:sz w:val="28"/>
          <w:szCs w:val="28"/>
        </w:rPr>
        <w:t>Режим</w:t>
      </w:r>
      <w:r w:rsidRPr="00FA45E7">
        <w:rPr>
          <w:sz w:val="28"/>
          <w:szCs w:val="28"/>
          <w:lang w:val="en-US"/>
        </w:rPr>
        <w:t xml:space="preserve"> </w:t>
      </w:r>
      <w:r>
        <w:rPr>
          <w:sz w:val="28"/>
          <w:szCs w:val="28"/>
        </w:rPr>
        <w:t>доступу</w:t>
      </w:r>
      <w:r w:rsidRPr="00FA45E7">
        <w:rPr>
          <w:sz w:val="28"/>
          <w:szCs w:val="28"/>
          <w:lang w:val="en-US"/>
        </w:rPr>
        <w:t xml:space="preserve">: </w:t>
      </w:r>
      <w:hyperlink r:id="rId71" w:history="1">
        <w:r>
          <w:rPr>
            <w:rStyle w:val="af1"/>
            <w:sz w:val="28"/>
            <w:szCs w:val="28"/>
            <w:lang w:val="en-US"/>
          </w:rPr>
          <w:t>http://www.itri.brighton.ac.uk/teaching/pragcom/</w:t>
        </w:r>
      </w:hyperlink>
      <w:r>
        <w:rPr>
          <w:sz w:val="28"/>
          <w:szCs w:val="28"/>
          <w:lang w:val="en-US"/>
        </w:rPr>
        <w:t>.</w:t>
      </w:r>
    </w:p>
    <w:p w:rsidR="00FA45E7" w:rsidRPr="00FA45E7" w:rsidRDefault="00FA45E7" w:rsidP="00A05571">
      <w:pPr>
        <w:numPr>
          <w:ilvl w:val="0"/>
          <w:numId w:val="52"/>
        </w:numPr>
        <w:tabs>
          <w:tab w:val="clear" w:pos="720"/>
          <w:tab w:val="num" w:pos="500"/>
          <w:tab w:val="left" w:pos="1000"/>
          <w:tab w:val="left" w:pos="1080"/>
        </w:tabs>
        <w:suppressAutoHyphens w:val="0"/>
        <w:autoSpaceDE w:val="0"/>
        <w:autoSpaceDN w:val="0"/>
        <w:adjustRightInd w:val="0"/>
        <w:spacing w:line="360" w:lineRule="auto"/>
        <w:ind w:left="0" w:firstLine="709"/>
        <w:jc w:val="both"/>
        <w:rPr>
          <w:sz w:val="28"/>
          <w:szCs w:val="28"/>
          <w:lang w:val="en-US"/>
        </w:rPr>
      </w:pPr>
      <w:r>
        <w:rPr>
          <w:sz w:val="28"/>
          <w:szCs w:val="28"/>
          <w:lang w:val="en-US"/>
        </w:rPr>
        <w:t>Pustejovsky J. Foundations of Semantics.</w:t>
      </w:r>
      <w:r w:rsidRPr="00FA45E7">
        <w:rPr>
          <w:sz w:val="28"/>
          <w:szCs w:val="28"/>
          <w:lang w:val="en-US"/>
        </w:rPr>
        <w:t xml:space="preserve"> – </w:t>
      </w:r>
      <w:r>
        <w:rPr>
          <w:sz w:val="28"/>
          <w:szCs w:val="28"/>
        </w:rPr>
        <w:t>Режим</w:t>
      </w:r>
      <w:r w:rsidRPr="00FA45E7">
        <w:rPr>
          <w:sz w:val="28"/>
          <w:szCs w:val="28"/>
          <w:lang w:val="en-US"/>
        </w:rPr>
        <w:t xml:space="preserve"> </w:t>
      </w:r>
      <w:r>
        <w:rPr>
          <w:sz w:val="28"/>
          <w:szCs w:val="28"/>
        </w:rPr>
        <w:t>доступу</w:t>
      </w:r>
      <w:r w:rsidRPr="00FA45E7">
        <w:rPr>
          <w:sz w:val="28"/>
          <w:szCs w:val="28"/>
          <w:lang w:val="en-US"/>
        </w:rPr>
        <w:t xml:space="preserve">: </w:t>
      </w:r>
      <w:hyperlink r:id="rId72" w:history="1">
        <w:r w:rsidRPr="00FA45E7">
          <w:rPr>
            <w:rStyle w:val="af1"/>
            <w:sz w:val="28"/>
            <w:szCs w:val="28"/>
            <w:lang w:val="en-US"/>
          </w:rPr>
          <w:t>http://www.cs.brandeis.edu/~jamesp/classes/LING130/Lecture-Sept-9-05.pdf</w:t>
        </w:r>
      </w:hyperlink>
      <w:r>
        <w:rPr>
          <w:sz w:val="28"/>
          <w:szCs w:val="28"/>
          <w:lang w:val="en-US"/>
        </w:rPr>
        <w:t>.</w:t>
      </w:r>
    </w:p>
    <w:p w:rsidR="00FA45E7" w:rsidRPr="00FA45E7" w:rsidRDefault="00FA45E7" w:rsidP="00A05571">
      <w:pPr>
        <w:numPr>
          <w:ilvl w:val="0"/>
          <w:numId w:val="52"/>
        </w:numPr>
        <w:tabs>
          <w:tab w:val="clear" w:pos="720"/>
          <w:tab w:val="num" w:pos="500"/>
          <w:tab w:val="left" w:pos="1000"/>
          <w:tab w:val="left" w:pos="1080"/>
        </w:tabs>
        <w:suppressAutoHyphens w:val="0"/>
        <w:autoSpaceDE w:val="0"/>
        <w:autoSpaceDN w:val="0"/>
        <w:adjustRightInd w:val="0"/>
        <w:spacing w:line="360" w:lineRule="auto"/>
        <w:ind w:left="0" w:firstLine="709"/>
        <w:jc w:val="both"/>
        <w:rPr>
          <w:sz w:val="28"/>
          <w:szCs w:val="28"/>
          <w:lang w:val="en-US"/>
        </w:rPr>
      </w:pPr>
      <w:r>
        <w:rPr>
          <w:rStyle w:val="afc"/>
          <w:b w:val="0"/>
          <w:sz w:val="28"/>
          <w:szCs w:val="28"/>
          <w:lang w:val="en-US"/>
        </w:rPr>
        <w:t>Ramsey S.S. Harmonize Customer Relationship Management with Customer, Channel and Brand Strategies</w:t>
      </w:r>
      <w:r>
        <w:rPr>
          <w:bCs/>
          <w:sz w:val="28"/>
          <w:szCs w:val="28"/>
          <w:lang w:val="en-US"/>
        </w:rPr>
        <w:t>. </w:t>
      </w:r>
      <w:r>
        <w:rPr>
          <w:sz w:val="28"/>
          <w:szCs w:val="28"/>
          <w:lang w:val="en-US"/>
        </w:rPr>
        <w:t xml:space="preserve">– Режим доступу: </w:t>
      </w:r>
      <w:hyperlink r:id="rId73" w:history="1">
        <w:r>
          <w:rPr>
            <w:rStyle w:val="af1"/>
            <w:sz w:val="28"/>
            <w:szCs w:val="28"/>
            <w:lang w:val="en-US"/>
          </w:rPr>
          <w:t>http://www.accenture.com/Global/Research_and_Insights/Outlook/By_Alphabet/HarmonizeStrategies.htm</w:t>
        </w:r>
      </w:hyperlink>
      <w:r>
        <w:rPr>
          <w:sz w:val="28"/>
          <w:szCs w:val="28"/>
          <w:lang w:val="en-US"/>
        </w:rPr>
        <w:t>.</w:t>
      </w:r>
    </w:p>
    <w:p w:rsidR="00FA45E7" w:rsidRDefault="00FA45E7" w:rsidP="00A05571">
      <w:pPr>
        <w:numPr>
          <w:ilvl w:val="0"/>
          <w:numId w:val="52"/>
        </w:numPr>
        <w:tabs>
          <w:tab w:val="clear" w:pos="720"/>
          <w:tab w:val="num" w:pos="500"/>
          <w:tab w:val="left" w:pos="1000"/>
        </w:tabs>
        <w:suppressAutoHyphens w:val="0"/>
        <w:spacing w:line="360" w:lineRule="auto"/>
        <w:ind w:left="0" w:firstLine="709"/>
        <w:jc w:val="both"/>
        <w:rPr>
          <w:sz w:val="28"/>
          <w:szCs w:val="28"/>
          <w:lang w:val="en-US"/>
        </w:rPr>
      </w:pPr>
      <w:r>
        <w:rPr>
          <w:sz w:val="28"/>
          <w:szCs w:val="28"/>
          <w:lang w:val="en-US"/>
        </w:rPr>
        <w:t>Rishel M.A. Writing Humor. Creativity and the Comic Mind. – Detroit: Wayne State University Press, 2002. – 312 p.</w:t>
      </w:r>
    </w:p>
    <w:p w:rsidR="00FA45E7" w:rsidRPr="00FA45E7" w:rsidRDefault="00FA45E7" w:rsidP="00A05571">
      <w:pPr>
        <w:numPr>
          <w:ilvl w:val="0"/>
          <w:numId w:val="52"/>
        </w:numPr>
        <w:tabs>
          <w:tab w:val="clear" w:pos="720"/>
          <w:tab w:val="num" w:pos="500"/>
          <w:tab w:val="left" w:pos="1000"/>
          <w:tab w:val="left" w:pos="1080"/>
        </w:tabs>
        <w:suppressAutoHyphens w:val="0"/>
        <w:autoSpaceDE w:val="0"/>
        <w:autoSpaceDN w:val="0"/>
        <w:adjustRightInd w:val="0"/>
        <w:spacing w:line="360" w:lineRule="auto"/>
        <w:ind w:left="0" w:firstLine="709"/>
        <w:jc w:val="both"/>
        <w:rPr>
          <w:sz w:val="28"/>
          <w:szCs w:val="28"/>
          <w:lang w:val="en-US"/>
        </w:rPr>
      </w:pPr>
      <w:r>
        <w:rPr>
          <w:sz w:val="28"/>
          <w:szCs w:val="28"/>
          <w:lang w:val="en-US"/>
        </w:rPr>
        <w:t>Rooy V.R. Conversational Implicatures and Communication Theory</w:t>
      </w:r>
      <w:r w:rsidRPr="00FA45E7">
        <w:rPr>
          <w:sz w:val="28"/>
          <w:szCs w:val="28"/>
          <w:lang w:val="en-US"/>
        </w:rPr>
        <w:t xml:space="preserve">. – </w:t>
      </w:r>
      <w:r>
        <w:rPr>
          <w:sz w:val="28"/>
          <w:szCs w:val="28"/>
        </w:rPr>
        <w:t>Режим</w:t>
      </w:r>
      <w:r w:rsidRPr="00FA45E7">
        <w:rPr>
          <w:sz w:val="28"/>
          <w:szCs w:val="28"/>
          <w:lang w:val="en-US"/>
        </w:rPr>
        <w:t xml:space="preserve"> </w:t>
      </w:r>
      <w:r>
        <w:rPr>
          <w:sz w:val="28"/>
          <w:szCs w:val="28"/>
        </w:rPr>
        <w:t>доступу</w:t>
      </w:r>
      <w:r w:rsidRPr="00FA45E7">
        <w:rPr>
          <w:sz w:val="28"/>
          <w:szCs w:val="28"/>
          <w:lang w:val="en-US"/>
        </w:rPr>
        <w:t xml:space="preserve">: </w:t>
      </w:r>
      <w:r>
        <w:rPr>
          <w:sz w:val="28"/>
          <w:szCs w:val="28"/>
          <w:lang w:val="en-US"/>
        </w:rPr>
        <w:t xml:space="preserve"> </w:t>
      </w:r>
      <w:r w:rsidRPr="00FA45E7">
        <w:rPr>
          <w:sz w:val="28"/>
          <w:szCs w:val="28"/>
          <w:lang w:val="en-US"/>
        </w:rPr>
        <w:t xml:space="preserve"> </w:t>
      </w:r>
      <w:hyperlink r:id="rId74" w:history="1">
        <w:r>
          <w:rPr>
            <w:rStyle w:val="af1"/>
            <w:sz w:val="28"/>
            <w:szCs w:val="28"/>
            <w:lang w:val="en-US"/>
          </w:rPr>
          <w:t>http://staff.science.uva.nl/~vanrooij/Sigdialbook.pdf</w:t>
        </w:r>
      </w:hyperlink>
      <w:r>
        <w:rPr>
          <w:sz w:val="28"/>
          <w:szCs w:val="28"/>
          <w:lang w:val="en-US"/>
        </w:rPr>
        <w:t>.</w:t>
      </w:r>
      <w:r w:rsidRPr="00FA45E7">
        <w:rPr>
          <w:sz w:val="28"/>
          <w:szCs w:val="28"/>
          <w:lang w:val="en-US"/>
        </w:rPr>
        <w:t xml:space="preserve"> </w:t>
      </w:r>
    </w:p>
    <w:p w:rsidR="00FA45E7" w:rsidRDefault="00FA45E7" w:rsidP="00A05571">
      <w:pPr>
        <w:pStyle w:val="1fff0"/>
        <w:numPr>
          <w:ilvl w:val="0"/>
          <w:numId w:val="52"/>
        </w:numPr>
        <w:tabs>
          <w:tab w:val="clear" w:pos="720"/>
          <w:tab w:val="num" w:pos="500"/>
          <w:tab w:val="left" w:pos="1000"/>
          <w:tab w:val="left" w:pos="1080"/>
        </w:tabs>
        <w:suppressAutoHyphens w:val="0"/>
        <w:spacing w:before="0" w:after="0" w:line="360" w:lineRule="auto"/>
        <w:ind w:left="0" w:firstLine="709"/>
        <w:jc w:val="both"/>
        <w:rPr>
          <w:sz w:val="28"/>
          <w:szCs w:val="28"/>
          <w:lang w:val="en-US"/>
        </w:rPr>
      </w:pPr>
      <w:r>
        <w:rPr>
          <w:iCs/>
          <w:sz w:val="28"/>
          <w:szCs w:val="28"/>
          <w:lang w:val="en-US"/>
        </w:rPr>
        <w:t xml:space="preserve">Rosch E. </w:t>
      </w:r>
      <w:r>
        <w:rPr>
          <w:sz w:val="28"/>
          <w:szCs w:val="28"/>
          <w:lang w:val="en-US"/>
        </w:rPr>
        <w:t>If You Depict a Bird, Give It Space to Fly:  Eastern Psychologies,</w:t>
      </w:r>
      <w:proofErr w:type="gramStart"/>
      <w:r>
        <w:rPr>
          <w:sz w:val="28"/>
          <w:szCs w:val="28"/>
          <w:lang w:val="en-US"/>
        </w:rPr>
        <w:t>  the</w:t>
      </w:r>
      <w:proofErr w:type="gramEnd"/>
      <w:r>
        <w:rPr>
          <w:sz w:val="28"/>
          <w:szCs w:val="28"/>
          <w:lang w:val="en-US"/>
        </w:rPr>
        <w:t>  Arts  and  Self</w:t>
      </w:r>
      <w:r>
        <w:rPr>
          <w:sz w:val="28"/>
          <w:szCs w:val="28"/>
          <w:lang w:val="en-US"/>
        </w:rPr>
        <w:noBreakHyphen/>
        <w:t>Knowledge</w:t>
      </w:r>
      <w:r>
        <w:rPr>
          <w:sz w:val="28"/>
          <w:szCs w:val="28"/>
          <w:lang w:val="uk-UA"/>
        </w:rPr>
        <w:t xml:space="preserve">. – Режим доступу: </w:t>
      </w:r>
      <w:r>
        <w:rPr>
          <w:sz w:val="28"/>
          <w:szCs w:val="28"/>
          <w:u w:val="single"/>
          <w:lang w:val="en-US"/>
        </w:rPr>
        <w:t>http://psychology. berkeley.edu/faculty/profiles/erosch2005.pdf</w:t>
      </w:r>
      <w:r>
        <w:rPr>
          <w:sz w:val="28"/>
          <w:szCs w:val="28"/>
          <w:lang w:val="en-US"/>
        </w:rPr>
        <w:t xml:space="preserve">. </w:t>
      </w:r>
    </w:p>
    <w:p w:rsidR="00FA45E7" w:rsidRDefault="00FA45E7" w:rsidP="00A05571">
      <w:pPr>
        <w:pStyle w:val="1fff0"/>
        <w:numPr>
          <w:ilvl w:val="0"/>
          <w:numId w:val="52"/>
        </w:numPr>
        <w:tabs>
          <w:tab w:val="clear" w:pos="720"/>
          <w:tab w:val="num" w:pos="500"/>
          <w:tab w:val="left" w:pos="1000"/>
          <w:tab w:val="left" w:pos="1080"/>
        </w:tabs>
        <w:suppressAutoHyphens w:val="0"/>
        <w:spacing w:before="0" w:after="0" w:line="360" w:lineRule="auto"/>
        <w:ind w:left="0" w:firstLine="709"/>
        <w:jc w:val="both"/>
        <w:rPr>
          <w:sz w:val="28"/>
          <w:szCs w:val="28"/>
          <w:lang w:val="en-GB"/>
        </w:rPr>
      </w:pPr>
      <w:r>
        <w:rPr>
          <w:iCs/>
          <w:sz w:val="28"/>
          <w:szCs w:val="28"/>
          <w:lang w:val="en-US"/>
        </w:rPr>
        <w:lastRenderedPageBreak/>
        <w:t>Rosch E.</w:t>
      </w:r>
      <w:r>
        <w:rPr>
          <w:sz w:val="28"/>
          <w:szCs w:val="28"/>
          <w:lang w:val="en-US"/>
        </w:rPr>
        <w:t xml:space="preserve"> Transformation of the Wolf Man. </w:t>
      </w:r>
      <w:r>
        <w:rPr>
          <w:iCs/>
          <w:sz w:val="28"/>
          <w:szCs w:val="28"/>
          <w:lang w:val="en-GB"/>
        </w:rPr>
        <w:t>The Authority of Experience: Essayson</w:t>
      </w:r>
      <w:proofErr w:type="gramStart"/>
      <w:r>
        <w:rPr>
          <w:iCs/>
          <w:sz w:val="28"/>
          <w:szCs w:val="28"/>
          <w:lang w:val="en-US"/>
        </w:rPr>
        <w:t> </w:t>
      </w:r>
      <w:r>
        <w:rPr>
          <w:iCs/>
          <w:sz w:val="28"/>
          <w:szCs w:val="28"/>
          <w:lang w:val="en-GB"/>
        </w:rPr>
        <w:t> Buddhism</w:t>
      </w:r>
      <w:proofErr w:type="gramEnd"/>
      <w:r>
        <w:rPr>
          <w:iCs/>
          <w:sz w:val="28"/>
          <w:szCs w:val="28"/>
          <w:lang w:val="en-GB"/>
        </w:rPr>
        <w:t> </w:t>
      </w:r>
      <w:r>
        <w:rPr>
          <w:iCs/>
          <w:sz w:val="28"/>
          <w:szCs w:val="28"/>
          <w:lang w:val="en-US"/>
        </w:rPr>
        <w:t> </w:t>
      </w:r>
      <w:r>
        <w:rPr>
          <w:iCs/>
          <w:sz w:val="28"/>
          <w:szCs w:val="28"/>
          <w:lang w:val="en-GB"/>
        </w:rPr>
        <w:t>and </w:t>
      </w:r>
      <w:r>
        <w:rPr>
          <w:iCs/>
          <w:sz w:val="28"/>
          <w:szCs w:val="28"/>
          <w:lang w:val="en-US"/>
        </w:rPr>
        <w:t> </w:t>
      </w:r>
      <w:r>
        <w:rPr>
          <w:iCs/>
          <w:sz w:val="28"/>
          <w:szCs w:val="28"/>
          <w:lang w:val="en-GB"/>
        </w:rPr>
        <w:t>Psychology </w:t>
      </w:r>
      <w:r>
        <w:rPr>
          <w:iCs/>
          <w:sz w:val="28"/>
          <w:szCs w:val="28"/>
          <w:lang w:val="en-US"/>
        </w:rPr>
        <w:t> </w:t>
      </w:r>
      <w:r>
        <w:rPr>
          <w:sz w:val="28"/>
          <w:szCs w:val="28"/>
          <w:lang w:val="en-GB"/>
        </w:rPr>
        <w:t>Surrey</w:t>
      </w:r>
      <w:r>
        <w:rPr>
          <w:sz w:val="28"/>
          <w:szCs w:val="28"/>
          <w:lang w:val="uk-UA"/>
        </w:rPr>
        <w:t xml:space="preserve">. – Режим доступу: </w:t>
      </w:r>
      <w:r>
        <w:rPr>
          <w:sz w:val="28"/>
          <w:szCs w:val="28"/>
          <w:u w:val="single"/>
          <w:lang w:val="en-US"/>
        </w:rPr>
        <w:t>http://cogweb. ucla.edu/Abstracts/Rosch_97.html</w:t>
      </w:r>
      <w:r>
        <w:rPr>
          <w:sz w:val="28"/>
          <w:szCs w:val="28"/>
          <w:lang w:val="en-US"/>
        </w:rPr>
        <w:t>.</w:t>
      </w:r>
    </w:p>
    <w:p w:rsidR="00FA45E7" w:rsidRDefault="00FA45E7" w:rsidP="00A05571">
      <w:pPr>
        <w:pStyle w:val="1fff0"/>
        <w:numPr>
          <w:ilvl w:val="0"/>
          <w:numId w:val="52"/>
        </w:numPr>
        <w:tabs>
          <w:tab w:val="clear" w:pos="720"/>
          <w:tab w:val="num" w:pos="500"/>
          <w:tab w:val="left" w:pos="1000"/>
          <w:tab w:val="left" w:pos="1080"/>
        </w:tabs>
        <w:suppressAutoHyphens w:val="0"/>
        <w:spacing w:before="0" w:after="0" w:line="360" w:lineRule="auto"/>
        <w:ind w:left="0" w:firstLine="709"/>
        <w:jc w:val="both"/>
        <w:rPr>
          <w:sz w:val="28"/>
          <w:szCs w:val="28"/>
          <w:lang w:val="en-US"/>
        </w:rPr>
      </w:pPr>
      <w:proofErr w:type="gramStart"/>
      <w:r>
        <w:rPr>
          <w:iCs/>
          <w:sz w:val="28"/>
          <w:szCs w:val="28"/>
          <w:lang w:val="en-US"/>
        </w:rPr>
        <w:t>Rose</w:t>
      </w:r>
      <w:proofErr w:type="gramEnd"/>
      <w:r>
        <w:rPr>
          <w:iCs/>
          <w:sz w:val="28"/>
          <w:szCs w:val="28"/>
          <w:lang w:val="en-US"/>
        </w:rPr>
        <w:t xml:space="preserve"> R., Miyakoshi K.</w:t>
      </w:r>
      <w:r>
        <w:rPr>
          <w:sz w:val="28"/>
          <w:szCs w:val="28"/>
          <w:lang w:val="en-US"/>
        </w:rPr>
        <w:t xml:space="preserve"> Summary of Ray Gibbs’s </w:t>
      </w:r>
      <w:r>
        <w:rPr>
          <w:sz w:val="28"/>
          <w:szCs w:val="28"/>
          <w:lang w:val="en-US"/>
        </w:rPr>
        <w:br/>
        <w:t>“How Language Reflects the Embodied Nature of Creative Cognition”, and other experimental readings by Randall Rose</w:t>
      </w:r>
      <w:r>
        <w:rPr>
          <w:sz w:val="28"/>
          <w:szCs w:val="28"/>
          <w:lang w:val="uk-UA"/>
        </w:rPr>
        <w:t xml:space="preserve">. – Режим доступу: </w:t>
      </w:r>
      <w:r>
        <w:rPr>
          <w:sz w:val="28"/>
          <w:szCs w:val="28"/>
          <w:u w:val="single"/>
          <w:lang w:val="en-US"/>
        </w:rPr>
        <w:t>http://www.cogsci.ucsd. edu/~faucon/ray.html</w:t>
      </w:r>
      <w:r>
        <w:rPr>
          <w:sz w:val="28"/>
          <w:szCs w:val="28"/>
          <w:lang w:val="en-US"/>
        </w:rPr>
        <w:t xml:space="preserve">. </w:t>
      </w:r>
    </w:p>
    <w:p w:rsidR="00FA45E7" w:rsidRPr="00FA45E7" w:rsidRDefault="00FA45E7" w:rsidP="00A05571">
      <w:pPr>
        <w:pStyle w:val="24"/>
        <w:numPr>
          <w:ilvl w:val="0"/>
          <w:numId w:val="52"/>
        </w:numPr>
        <w:tabs>
          <w:tab w:val="clear" w:pos="720"/>
          <w:tab w:val="left" w:pos="-1080"/>
          <w:tab w:val="num" w:pos="500"/>
          <w:tab w:val="left" w:pos="1000"/>
          <w:tab w:val="left" w:pos="1080"/>
        </w:tabs>
        <w:spacing w:after="0" w:line="360" w:lineRule="auto"/>
        <w:ind w:left="0" w:firstLine="709"/>
        <w:jc w:val="both"/>
        <w:rPr>
          <w:szCs w:val="28"/>
          <w:lang w:val="en-US"/>
        </w:rPr>
      </w:pPr>
      <w:r>
        <w:rPr>
          <w:bCs/>
          <w:iCs/>
          <w:szCs w:val="28"/>
          <w:lang w:val="en-US"/>
        </w:rPr>
        <w:t>Sharov A.A. Biosemiotics:</w:t>
      </w:r>
      <w:r>
        <w:rPr>
          <w:bCs/>
          <w:szCs w:val="28"/>
          <w:lang w:val="en-US"/>
        </w:rPr>
        <w:t xml:space="preserve"> Functional-evolutionary approach to the analysis</w:t>
      </w:r>
      <w:proofErr w:type="gramStart"/>
      <w:r>
        <w:rPr>
          <w:bCs/>
          <w:szCs w:val="28"/>
          <w:lang w:val="en-US"/>
        </w:rPr>
        <w:t>  of</w:t>
      </w:r>
      <w:proofErr w:type="gramEnd"/>
      <w:r>
        <w:rPr>
          <w:bCs/>
          <w:szCs w:val="28"/>
          <w:lang w:val="en-US"/>
        </w:rPr>
        <w:t>  the  sense  of information</w:t>
      </w:r>
      <w:r w:rsidRPr="00FA45E7">
        <w:rPr>
          <w:bCs/>
          <w:szCs w:val="28"/>
          <w:lang w:val="en-US"/>
        </w:rPr>
        <w:t xml:space="preserve">. – </w:t>
      </w:r>
      <w:r>
        <w:rPr>
          <w:bCs/>
          <w:szCs w:val="28"/>
        </w:rPr>
        <w:t>Режим</w:t>
      </w:r>
      <w:r w:rsidRPr="00FA45E7">
        <w:rPr>
          <w:bCs/>
          <w:szCs w:val="28"/>
          <w:lang w:val="en-US"/>
        </w:rPr>
        <w:t xml:space="preserve"> </w:t>
      </w:r>
      <w:r>
        <w:rPr>
          <w:bCs/>
          <w:szCs w:val="28"/>
        </w:rPr>
        <w:t>доступу</w:t>
      </w:r>
      <w:r w:rsidRPr="00FA45E7">
        <w:rPr>
          <w:bCs/>
          <w:szCs w:val="28"/>
          <w:lang w:val="en-US"/>
        </w:rPr>
        <w:t xml:space="preserve">: </w:t>
      </w:r>
      <w:hyperlink r:id="rId75" w:history="1">
        <w:r>
          <w:rPr>
            <w:rStyle w:val="af1"/>
            <w:szCs w:val="28"/>
            <w:lang w:val="en-US"/>
          </w:rPr>
          <w:t>http://www.ento.vt.edu/~</w:t>
        </w:r>
      </w:hyperlink>
      <w:r>
        <w:rPr>
          <w:szCs w:val="28"/>
          <w:u w:val="single"/>
          <w:lang w:val="en-US"/>
        </w:rPr>
        <w:t xml:space="preserve"> sharov/ biosem/txt/biosem.html</w:t>
      </w:r>
      <w:r>
        <w:rPr>
          <w:szCs w:val="28"/>
          <w:lang w:val="en-US"/>
        </w:rPr>
        <w:t xml:space="preserve">. </w:t>
      </w:r>
    </w:p>
    <w:p w:rsidR="00FA45E7" w:rsidRDefault="00FA45E7" w:rsidP="00A05571">
      <w:pPr>
        <w:pStyle w:val="afffffffc"/>
        <w:numPr>
          <w:ilvl w:val="0"/>
          <w:numId w:val="52"/>
        </w:numPr>
        <w:tabs>
          <w:tab w:val="clear" w:pos="720"/>
          <w:tab w:val="left" w:pos="-1080"/>
          <w:tab w:val="num" w:pos="500"/>
          <w:tab w:val="left" w:pos="1000"/>
          <w:tab w:val="left" w:pos="1080"/>
        </w:tabs>
        <w:suppressAutoHyphens w:val="0"/>
        <w:spacing w:after="0" w:line="360" w:lineRule="auto"/>
        <w:ind w:left="0" w:firstLine="709"/>
        <w:jc w:val="both"/>
        <w:rPr>
          <w:szCs w:val="28"/>
          <w:lang w:val="en-GB"/>
        </w:rPr>
      </w:pPr>
      <w:r w:rsidRPr="00FA45E7">
        <w:rPr>
          <w:iCs/>
          <w:szCs w:val="28"/>
          <w:lang w:val="en-US"/>
        </w:rPr>
        <w:t>Sharp A.M., Register C.A., Grimes P.W</w:t>
      </w:r>
      <w:r w:rsidRPr="00FA45E7">
        <w:rPr>
          <w:szCs w:val="28"/>
          <w:lang w:val="en-US"/>
        </w:rPr>
        <w:t>. Economics of Social Issues</w:t>
      </w:r>
      <w:r>
        <w:rPr>
          <w:szCs w:val="28"/>
          <w:lang w:val="en-GB"/>
        </w:rPr>
        <w:t xml:space="preserve"> </w:t>
      </w:r>
      <w:r w:rsidRPr="00FA45E7">
        <w:rPr>
          <w:szCs w:val="28"/>
          <w:lang w:val="en-US"/>
        </w:rPr>
        <w:t>– New York: McGraw-Hill, 15</w:t>
      </w:r>
      <w:r w:rsidRPr="00FA45E7">
        <w:rPr>
          <w:szCs w:val="28"/>
          <w:vertAlign w:val="superscript"/>
          <w:lang w:val="en-US"/>
        </w:rPr>
        <w:t>th</w:t>
      </w:r>
      <w:r w:rsidRPr="00FA45E7">
        <w:rPr>
          <w:szCs w:val="28"/>
          <w:lang w:val="en-US"/>
        </w:rPr>
        <w:t xml:space="preserve"> edition, 2002. –</w:t>
      </w:r>
      <w:r>
        <w:rPr>
          <w:szCs w:val="28"/>
          <w:lang w:val="uk-UA"/>
        </w:rPr>
        <w:t xml:space="preserve"> </w:t>
      </w:r>
      <w:r w:rsidRPr="00FA45E7">
        <w:rPr>
          <w:szCs w:val="28"/>
          <w:lang w:val="en-US"/>
        </w:rPr>
        <w:t>443 p.</w:t>
      </w:r>
    </w:p>
    <w:p w:rsidR="00FA45E7" w:rsidRPr="00FA45E7" w:rsidRDefault="00FA45E7" w:rsidP="00A05571">
      <w:pPr>
        <w:pStyle w:val="afffffffc"/>
        <w:numPr>
          <w:ilvl w:val="0"/>
          <w:numId w:val="52"/>
        </w:numPr>
        <w:tabs>
          <w:tab w:val="clear" w:pos="720"/>
          <w:tab w:val="left" w:pos="-1080"/>
          <w:tab w:val="num" w:pos="500"/>
          <w:tab w:val="left" w:pos="1000"/>
          <w:tab w:val="left" w:pos="1080"/>
        </w:tabs>
        <w:suppressAutoHyphens w:val="0"/>
        <w:spacing w:after="0" w:line="360" w:lineRule="auto"/>
        <w:ind w:left="0" w:firstLine="709"/>
        <w:jc w:val="both"/>
        <w:rPr>
          <w:szCs w:val="28"/>
          <w:lang w:val="en-US"/>
        </w:rPr>
      </w:pPr>
      <w:r w:rsidRPr="00FA45E7">
        <w:rPr>
          <w:szCs w:val="28"/>
          <w:lang w:val="en-US"/>
        </w:rPr>
        <w:t>Shelly H</w:t>
      </w:r>
      <w:r>
        <w:rPr>
          <w:szCs w:val="28"/>
          <w:lang w:val="uk-UA"/>
        </w:rPr>
        <w:t xml:space="preserve">. </w:t>
      </w:r>
      <w:r w:rsidRPr="00FA45E7">
        <w:rPr>
          <w:szCs w:val="28"/>
          <w:lang w:val="en-US"/>
        </w:rPr>
        <w:t xml:space="preserve">Variability in Language. </w:t>
      </w:r>
      <w:r>
        <w:rPr>
          <w:bCs/>
          <w:szCs w:val="28"/>
          <w:lang w:val="uk-UA"/>
        </w:rPr>
        <w:t>– Режим доступу:</w:t>
      </w:r>
      <w:r w:rsidRPr="00FA45E7">
        <w:rPr>
          <w:bCs/>
          <w:szCs w:val="28"/>
          <w:lang w:val="en-US"/>
        </w:rPr>
        <w:t xml:space="preserve"> </w:t>
      </w:r>
      <w:r w:rsidRPr="00FA45E7">
        <w:rPr>
          <w:bCs/>
          <w:szCs w:val="28"/>
          <w:u w:val="single"/>
          <w:lang w:val="en-US"/>
        </w:rPr>
        <w:t>http://www. linguistics.uwa.edu.au/__data/page/126879/Variability01.pdf</w:t>
      </w:r>
      <w:r w:rsidRPr="00FA45E7">
        <w:rPr>
          <w:bCs/>
          <w:szCs w:val="28"/>
          <w:lang w:val="en-US"/>
        </w:rPr>
        <w:t xml:space="preserve">. </w:t>
      </w:r>
    </w:p>
    <w:p w:rsidR="00FA45E7" w:rsidRPr="00FA45E7" w:rsidRDefault="00FA45E7" w:rsidP="00A05571">
      <w:pPr>
        <w:pStyle w:val="afffffffc"/>
        <w:numPr>
          <w:ilvl w:val="0"/>
          <w:numId w:val="52"/>
        </w:numPr>
        <w:tabs>
          <w:tab w:val="clear" w:pos="720"/>
          <w:tab w:val="left" w:pos="-1080"/>
          <w:tab w:val="num" w:pos="500"/>
          <w:tab w:val="left" w:pos="1000"/>
          <w:tab w:val="left" w:pos="1080"/>
        </w:tabs>
        <w:suppressAutoHyphens w:val="0"/>
        <w:spacing w:after="0" w:line="360" w:lineRule="auto"/>
        <w:ind w:left="0" w:firstLine="709"/>
        <w:jc w:val="both"/>
        <w:rPr>
          <w:szCs w:val="28"/>
          <w:lang w:val="en-US"/>
        </w:rPr>
      </w:pPr>
      <w:r w:rsidRPr="00FA45E7">
        <w:rPr>
          <w:szCs w:val="28"/>
          <w:lang w:val="en-US"/>
        </w:rPr>
        <w:t>Sperber</w:t>
      </w:r>
      <w:proofErr w:type="gramStart"/>
      <w:r w:rsidRPr="00FA45E7">
        <w:rPr>
          <w:szCs w:val="28"/>
          <w:lang w:val="en-US"/>
        </w:rPr>
        <w:t>  D</w:t>
      </w:r>
      <w:proofErr w:type="gramEnd"/>
      <w:r w:rsidRPr="00FA45E7">
        <w:rPr>
          <w:szCs w:val="28"/>
          <w:lang w:val="en-US"/>
        </w:rPr>
        <w:t xml:space="preserve">., Wilson  D. Relevance Theory // </w:t>
      </w:r>
      <w:r w:rsidRPr="00FA45E7">
        <w:rPr>
          <w:iCs/>
          <w:szCs w:val="28"/>
          <w:lang w:val="en-US"/>
        </w:rPr>
        <w:t>Handbook of Pragmatics</w:t>
      </w:r>
      <w:r w:rsidRPr="00FA45E7">
        <w:rPr>
          <w:szCs w:val="28"/>
          <w:lang w:val="en-US"/>
        </w:rPr>
        <w:t xml:space="preserve">. – Oxford, 2004. </w:t>
      </w:r>
      <w:r>
        <w:rPr>
          <w:bCs/>
          <w:szCs w:val="28"/>
          <w:lang w:val="uk-UA"/>
        </w:rPr>
        <w:t xml:space="preserve">– Режим доступу: </w:t>
      </w:r>
      <w:hyperlink r:id="rId76" w:history="1">
        <w:r w:rsidRPr="00FA45E7">
          <w:rPr>
            <w:rStyle w:val="af1"/>
            <w:szCs w:val="28"/>
            <w:lang w:val="en-US"/>
          </w:rPr>
          <w:t>http://www.dan.sperber.com/relevance_theory.htm</w:t>
        </w:r>
      </w:hyperlink>
      <w:r w:rsidRPr="00FA45E7">
        <w:rPr>
          <w:szCs w:val="28"/>
          <w:lang w:val="en-US"/>
        </w:rPr>
        <w:t>.</w:t>
      </w:r>
    </w:p>
    <w:p w:rsidR="00FA45E7" w:rsidRPr="00FA45E7" w:rsidRDefault="00FA45E7" w:rsidP="00A05571">
      <w:pPr>
        <w:pStyle w:val="afffffffc"/>
        <w:numPr>
          <w:ilvl w:val="0"/>
          <w:numId w:val="52"/>
        </w:numPr>
        <w:tabs>
          <w:tab w:val="clear" w:pos="720"/>
          <w:tab w:val="left" w:pos="-1080"/>
          <w:tab w:val="num" w:pos="500"/>
          <w:tab w:val="left" w:pos="1000"/>
          <w:tab w:val="left" w:pos="1080"/>
        </w:tabs>
        <w:suppressAutoHyphens w:val="0"/>
        <w:spacing w:after="0" w:line="360" w:lineRule="auto"/>
        <w:ind w:left="0" w:firstLine="709"/>
        <w:jc w:val="both"/>
        <w:rPr>
          <w:spacing w:val="-4"/>
          <w:szCs w:val="28"/>
          <w:lang w:val="en-US"/>
        </w:rPr>
      </w:pPr>
      <w:r w:rsidRPr="00FA45E7">
        <w:rPr>
          <w:spacing w:val="-4"/>
          <w:szCs w:val="28"/>
          <w:lang w:val="en-US"/>
        </w:rPr>
        <w:t>Sperber D., Wilson D. Pragmatics, Modularity and Mind</w:t>
      </w:r>
      <w:r w:rsidRPr="00FA45E7">
        <w:rPr>
          <w:spacing w:val="-4"/>
          <w:szCs w:val="28"/>
          <w:lang w:val="en-US"/>
        </w:rPr>
        <w:noBreakHyphen/>
        <w:t xml:space="preserve">reading // </w:t>
      </w:r>
      <w:r>
        <w:rPr>
          <w:iCs/>
          <w:szCs w:val="28"/>
          <w:lang w:val="en-GB"/>
        </w:rPr>
        <w:t xml:space="preserve">Mind and Language. – </w:t>
      </w:r>
      <w:r w:rsidRPr="00FA45E7">
        <w:rPr>
          <w:szCs w:val="28"/>
          <w:lang w:val="en-US"/>
        </w:rPr>
        <w:t>Oxford</w:t>
      </w:r>
      <w:r>
        <w:rPr>
          <w:szCs w:val="28"/>
          <w:lang w:val="en-GB"/>
        </w:rPr>
        <w:t xml:space="preserve"> 2002</w:t>
      </w:r>
      <w:r>
        <w:rPr>
          <w:spacing w:val="-4"/>
          <w:szCs w:val="28"/>
          <w:lang w:val="uk-UA"/>
        </w:rPr>
        <w:t>.</w:t>
      </w:r>
      <w:r w:rsidRPr="00FA45E7">
        <w:rPr>
          <w:spacing w:val="-4"/>
          <w:szCs w:val="28"/>
          <w:lang w:val="en-US"/>
        </w:rPr>
        <w:t xml:space="preserve"> </w:t>
      </w:r>
      <w:r>
        <w:rPr>
          <w:spacing w:val="-4"/>
          <w:szCs w:val="28"/>
          <w:lang w:val="uk-UA"/>
        </w:rPr>
        <w:t xml:space="preserve">– Режим доступу: </w:t>
      </w:r>
      <w:hyperlink r:id="rId77" w:history="1">
        <w:r w:rsidRPr="00FA45E7">
          <w:rPr>
            <w:rStyle w:val="af1"/>
            <w:spacing w:val="-4"/>
            <w:szCs w:val="28"/>
            <w:lang w:val="en-US"/>
          </w:rPr>
          <w:t>http://cogprints.org/2032/0/ pragmatics-modularity-and-mindreading.htm</w:t>
        </w:r>
      </w:hyperlink>
      <w:r w:rsidRPr="00FA45E7">
        <w:rPr>
          <w:spacing w:val="-4"/>
          <w:szCs w:val="28"/>
          <w:lang w:val="en-US"/>
        </w:rPr>
        <w:t>.</w:t>
      </w:r>
    </w:p>
    <w:p w:rsidR="00FA45E7" w:rsidRDefault="00FA45E7" w:rsidP="00A05571">
      <w:pPr>
        <w:pStyle w:val="afffffffc"/>
        <w:numPr>
          <w:ilvl w:val="0"/>
          <w:numId w:val="52"/>
        </w:numPr>
        <w:tabs>
          <w:tab w:val="clear" w:pos="720"/>
          <w:tab w:val="left" w:pos="-1080"/>
          <w:tab w:val="num" w:pos="500"/>
          <w:tab w:val="left" w:pos="1000"/>
          <w:tab w:val="left" w:pos="1080"/>
        </w:tabs>
        <w:suppressAutoHyphens w:val="0"/>
        <w:spacing w:after="0" w:line="360" w:lineRule="auto"/>
        <w:ind w:left="0" w:firstLine="709"/>
        <w:jc w:val="both"/>
        <w:rPr>
          <w:szCs w:val="28"/>
          <w:lang w:val="en-GB"/>
        </w:rPr>
      </w:pPr>
      <w:r w:rsidRPr="00FA45E7">
        <w:rPr>
          <w:szCs w:val="28"/>
          <w:lang w:val="en-US"/>
        </w:rPr>
        <w:t>Stemmer B. An On-Line Interview with Noam Chomsky: On the Nature of Pragmatics and Related Issues</w:t>
      </w:r>
      <w:r>
        <w:rPr>
          <w:szCs w:val="28"/>
          <w:lang w:val="uk-UA"/>
        </w:rPr>
        <w:t xml:space="preserve">. – Режим доступу: </w:t>
      </w:r>
      <w:hyperlink r:id="rId78" w:history="1">
        <w:r w:rsidRPr="00FA45E7">
          <w:rPr>
            <w:rStyle w:val="af1"/>
            <w:szCs w:val="28"/>
            <w:lang w:val="en-US"/>
          </w:rPr>
          <w:t>http://cogprints.org/126/00/</w:t>
        </w:r>
      </w:hyperlink>
      <w:r w:rsidRPr="00FA45E7">
        <w:rPr>
          <w:szCs w:val="28"/>
          <w:u w:val="single"/>
          <w:lang w:val="en-US"/>
        </w:rPr>
        <w:t xml:space="preserve"> chomsweb_399.html</w:t>
      </w:r>
      <w:r w:rsidRPr="00FA45E7">
        <w:rPr>
          <w:szCs w:val="28"/>
          <w:lang w:val="en-US"/>
        </w:rPr>
        <w:t>.</w:t>
      </w:r>
    </w:p>
    <w:p w:rsidR="00FA45E7" w:rsidRDefault="00FA45E7" w:rsidP="00A05571">
      <w:pPr>
        <w:numPr>
          <w:ilvl w:val="0"/>
          <w:numId w:val="52"/>
        </w:numPr>
        <w:tabs>
          <w:tab w:val="clear" w:pos="720"/>
          <w:tab w:val="num" w:pos="500"/>
          <w:tab w:val="left" w:pos="1000"/>
        </w:tabs>
        <w:suppressAutoHyphens w:val="0"/>
        <w:spacing w:line="360" w:lineRule="auto"/>
        <w:ind w:left="0" w:firstLine="709"/>
        <w:jc w:val="both"/>
        <w:rPr>
          <w:sz w:val="28"/>
          <w:szCs w:val="28"/>
          <w:lang w:val="en-US"/>
        </w:rPr>
      </w:pPr>
      <w:r w:rsidRPr="00FA45E7">
        <w:rPr>
          <w:sz w:val="28"/>
          <w:szCs w:val="28"/>
          <w:lang w:val="en-US"/>
        </w:rPr>
        <w:t>Taylor J</w:t>
      </w:r>
      <w:r>
        <w:rPr>
          <w:sz w:val="28"/>
          <w:szCs w:val="28"/>
          <w:lang w:val="en-US"/>
        </w:rPr>
        <w:t>.</w:t>
      </w:r>
      <w:r w:rsidRPr="00FA45E7">
        <w:rPr>
          <w:sz w:val="28"/>
          <w:szCs w:val="28"/>
          <w:lang w:val="en-US"/>
        </w:rPr>
        <w:t>B.</w:t>
      </w:r>
      <w:r>
        <w:rPr>
          <w:sz w:val="28"/>
          <w:szCs w:val="28"/>
          <w:lang w:val="en-US"/>
        </w:rPr>
        <w:t>,</w:t>
      </w:r>
      <w:r w:rsidRPr="00FA45E7">
        <w:rPr>
          <w:bCs/>
          <w:sz w:val="28"/>
          <w:szCs w:val="28"/>
          <w:lang w:val="en-US"/>
        </w:rPr>
        <w:t xml:space="preserve"> </w:t>
      </w:r>
      <w:r w:rsidRPr="00FA45E7">
        <w:rPr>
          <w:sz w:val="28"/>
          <w:szCs w:val="28"/>
          <w:lang w:val="en-US"/>
        </w:rPr>
        <w:t>Hall R</w:t>
      </w:r>
      <w:r>
        <w:rPr>
          <w:sz w:val="28"/>
          <w:szCs w:val="28"/>
          <w:lang w:val="en-US"/>
        </w:rPr>
        <w:t>.</w:t>
      </w:r>
      <w:r w:rsidRPr="00FA45E7">
        <w:rPr>
          <w:sz w:val="28"/>
          <w:szCs w:val="28"/>
          <w:lang w:val="en-US"/>
        </w:rPr>
        <w:t xml:space="preserve">E. </w:t>
      </w:r>
      <w:r w:rsidRPr="00FA45E7">
        <w:rPr>
          <w:bCs/>
          <w:sz w:val="28"/>
          <w:szCs w:val="28"/>
          <w:lang w:val="en-US"/>
        </w:rPr>
        <w:t>Macroeconomics</w:t>
      </w:r>
      <w:r w:rsidRPr="00FA45E7">
        <w:rPr>
          <w:sz w:val="28"/>
          <w:szCs w:val="28"/>
          <w:lang w:val="en-US"/>
        </w:rPr>
        <w:t xml:space="preserve">. </w:t>
      </w:r>
      <w:r>
        <w:rPr>
          <w:sz w:val="28"/>
          <w:szCs w:val="28"/>
          <w:lang w:val="en-US"/>
        </w:rPr>
        <w:t xml:space="preserve">– </w:t>
      </w:r>
      <w:r w:rsidRPr="00FA45E7">
        <w:rPr>
          <w:sz w:val="28"/>
          <w:szCs w:val="28"/>
          <w:lang w:val="en-US"/>
        </w:rPr>
        <w:t>N.Y., L</w:t>
      </w:r>
      <w:r>
        <w:rPr>
          <w:sz w:val="28"/>
          <w:szCs w:val="28"/>
          <w:lang w:val="en-US"/>
        </w:rPr>
        <w:t>ondon</w:t>
      </w:r>
      <w:r w:rsidRPr="00FA45E7">
        <w:rPr>
          <w:sz w:val="28"/>
          <w:szCs w:val="28"/>
          <w:lang w:val="en-US"/>
        </w:rPr>
        <w:t xml:space="preserve">, 1993. </w:t>
      </w:r>
      <w:r>
        <w:rPr>
          <w:sz w:val="28"/>
          <w:szCs w:val="28"/>
          <w:lang w:val="en-US"/>
        </w:rPr>
        <w:t xml:space="preserve">– </w:t>
      </w:r>
      <w:r w:rsidRPr="00FA45E7">
        <w:rPr>
          <w:sz w:val="28"/>
          <w:szCs w:val="28"/>
          <w:lang w:val="en-US"/>
        </w:rPr>
        <w:t>637 p</w:t>
      </w:r>
      <w:r>
        <w:rPr>
          <w:sz w:val="28"/>
          <w:szCs w:val="28"/>
          <w:lang w:val="en-US"/>
        </w:rPr>
        <w:t>.</w:t>
      </w:r>
    </w:p>
    <w:p w:rsidR="00FA45E7" w:rsidRDefault="00FA45E7" w:rsidP="00A05571">
      <w:pPr>
        <w:numPr>
          <w:ilvl w:val="0"/>
          <w:numId w:val="52"/>
        </w:numPr>
        <w:tabs>
          <w:tab w:val="clear" w:pos="720"/>
          <w:tab w:val="num" w:pos="500"/>
          <w:tab w:val="left" w:pos="1000"/>
        </w:tabs>
        <w:suppressAutoHyphens w:val="0"/>
        <w:spacing w:line="360" w:lineRule="auto"/>
        <w:ind w:left="0" w:firstLine="709"/>
        <w:jc w:val="both"/>
        <w:rPr>
          <w:sz w:val="28"/>
          <w:szCs w:val="28"/>
          <w:lang w:val="en-US"/>
        </w:rPr>
      </w:pPr>
      <w:r>
        <w:rPr>
          <w:sz w:val="28"/>
          <w:szCs w:val="28"/>
          <w:lang w:val="en-US"/>
        </w:rPr>
        <w:t>Taylor N. The Construction of a South African Five-factor Personality Questionnaire: Dissertation in Fulfillment of the Requirements for the Degree Master in Psychology. – Rand Afrikaans University, 2004. – 154 p.</w:t>
      </w:r>
    </w:p>
    <w:p w:rsidR="00FA45E7" w:rsidRDefault="00FA45E7" w:rsidP="00A05571">
      <w:pPr>
        <w:numPr>
          <w:ilvl w:val="0"/>
          <w:numId w:val="52"/>
        </w:numPr>
        <w:tabs>
          <w:tab w:val="clear" w:pos="720"/>
          <w:tab w:val="num" w:pos="500"/>
          <w:tab w:val="left" w:pos="1000"/>
        </w:tabs>
        <w:suppressAutoHyphens w:val="0"/>
        <w:spacing w:line="360" w:lineRule="auto"/>
        <w:ind w:left="0" w:firstLine="709"/>
        <w:jc w:val="both"/>
        <w:rPr>
          <w:sz w:val="28"/>
          <w:szCs w:val="28"/>
          <w:lang w:val="en-US"/>
        </w:rPr>
      </w:pPr>
      <w:r>
        <w:rPr>
          <w:sz w:val="28"/>
          <w:szCs w:val="28"/>
          <w:lang w:val="en-US"/>
        </w:rPr>
        <w:t>The Oxford Handbook of Applied Linguistics. – Oxford: Oxford University Press, 2002. – 641 p.</w:t>
      </w:r>
    </w:p>
    <w:p w:rsidR="00FA45E7" w:rsidRDefault="00FA45E7" w:rsidP="00A05571">
      <w:pPr>
        <w:numPr>
          <w:ilvl w:val="0"/>
          <w:numId w:val="52"/>
        </w:numPr>
        <w:tabs>
          <w:tab w:val="clear" w:pos="720"/>
          <w:tab w:val="num" w:pos="500"/>
          <w:tab w:val="left" w:pos="1000"/>
        </w:tabs>
        <w:suppressAutoHyphens w:val="0"/>
        <w:spacing w:line="360" w:lineRule="auto"/>
        <w:ind w:left="0" w:firstLine="709"/>
        <w:jc w:val="both"/>
        <w:rPr>
          <w:sz w:val="28"/>
          <w:szCs w:val="28"/>
          <w:lang w:val="en-US"/>
        </w:rPr>
      </w:pPr>
      <w:r>
        <w:rPr>
          <w:sz w:val="28"/>
          <w:szCs w:val="28"/>
          <w:lang w:val="en-US"/>
        </w:rPr>
        <w:lastRenderedPageBreak/>
        <w:t>The Oxford Handbook of Computational Linguistics. – Oxford: Oxford University Press, 2003. – 784 p.</w:t>
      </w:r>
    </w:p>
    <w:p w:rsidR="00FA45E7" w:rsidRDefault="00FA45E7" w:rsidP="00A05571">
      <w:pPr>
        <w:numPr>
          <w:ilvl w:val="0"/>
          <w:numId w:val="52"/>
        </w:numPr>
        <w:tabs>
          <w:tab w:val="clear" w:pos="720"/>
          <w:tab w:val="left" w:pos="-1080"/>
          <w:tab w:val="num" w:pos="500"/>
          <w:tab w:val="left" w:pos="1000"/>
          <w:tab w:val="left" w:pos="1080"/>
        </w:tabs>
        <w:suppressAutoHyphens w:val="0"/>
        <w:spacing w:line="360" w:lineRule="auto"/>
        <w:ind w:left="0" w:firstLine="709"/>
        <w:jc w:val="both"/>
        <w:rPr>
          <w:sz w:val="28"/>
          <w:szCs w:val="28"/>
          <w:lang w:val="en-US"/>
        </w:rPr>
      </w:pPr>
      <w:r>
        <w:rPr>
          <w:iCs/>
          <w:sz w:val="28"/>
          <w:szCs w:val="28"/>
          <w:lang w:val="en-US"/>
        </w:rPr>
        <w:t>Thomas J</w:t>
      </w:r>
      <w:r>
        <w:rPr>
          <w:sz w:val="28"/>
          <w:szCs w:val="28"/>
          <w:lang w:val="en-US"/>
        </w:rPr>
        <w:t>. Meaning in Interaction: an Introduction to Pragmatics – London: Longman, 1996. – 224 p.</w:t>
      </w:r>
    </w:p>
    <w:p w:rsidR="00FA45E7" w:rsidRDefault="00FA45E7" w:rsidP="00A05571">
      <w:pPr>
        <w:numPr>
          <w:ilvl w:val="0"/>
          <w:numId w:val="52"/>
        </w:numPr>
        <w:tabs>
          <w:tab w:val="clear" w:pos="720"/>
          <w:tab w:val="left" w:pos="-1080"/>
          <w:tab w:val="num" w:pos="500"/>
          <w:tab w:val="left" w:pos="1000"/>
          <w:tab w:val="left" w:pos="1080"/>
        </w:tabs>
        <w:suppressAutoHyphens w:val="0"/>
        <w:spacing w:line="360" w:lineRule="auto"/>
        <w:ind w:left="0" w:firstLine="709"/>
        <w:jc w:val="both"/>
        <w:rPr>
          <w:sz w:val="28"/>
          <w:szCs w:val="28"/>
          <w:lang w:val="en-US"/>
        </w:rPr>
      </w:pPr>
      <w:r>
        <w:rPr>
          <w:sz w:val="28"/>
          <w:szCs w:val="28"/>
          <w:lang w:val="en-US"/>
        </w:rPr>
        <w:t>Tjiptono F., Craig-Lees M. Determinants of Local Brand Survival: A</w:t>
      </w:r>
      <w:proofErr w:type="gramStart"/>
      <w:r>
        <w:rPr>
          <w:sz w:val="28"/>
          <w:szCs w:val="28"/>
          <w:lang w:val="en-US"/>
        </w:rPr>
        <w:t>  Proposed</w:t>
      </w:r>
      <w:proofErr w:type="gramEnd"/>
      <w:r>
        <w:rPr>
          <w:sz w:val="28"/>
          <w:szCs w:val="28"/>
          <w:lang w:val="en-US"/>
        </w:rPr>
        <w:t xml:space="preserve"> Framework. – Режим доступу:  </w:t>
      </w:r>
      <w:hyperlink r:id="rId79" w:history="1">
        <w:r>
          <w:rPr>
            <w:rStyle w:val="af1"/>
            <w:sz w:val="28"/>
            <w:szCs w:val="28"/>
            <w:lang w:val="en-US"/>
          </w:rPr>
          <w:t>http://smib.vuw.ac.nz:8081/WWW/</w:t>
        </w:r>
      </w:hyperlink>
      <w:r>
        <w:rPr>
          <w:sz w:val="28"/>
          <w:szCs w:val="28"/>
          <w:u w:val="single"/>
          <w:lang w:val="en-US"/>
        </w:rPr>
        <w:t xml:space="preserve"> ANZMAC2004/CDsite/papers/Tjipton1.PDF</w:t>
      </w:r>
      <w:r>
        <w:rPr>
          <w:sz w:val="28"/>
          <w:szCs w:val="28"/>
          <w:lang w:val="en-US"/>
        </w:rPr>
        <w:t>.</w:t>
      </w:r>
    </w:p>
    <w:p w:rsidR="00FA45E7" w:rsidRDefault="00FA45E7" w:rsidP="00A05571">
      <w:pPr>
        <w:pStyle w:val="1fff0"/>
        <w:numPr>
          <w:ilvl w:val="0"/>
          <w:numId w:val="52"/>
        </w:numPr>
        <w:tabs>
          <w:tab w:val="clear" w:pos="720"/>
          <w:tab w:val="num" w:pos="500"/>
          <w:tab w:val="left" w:pos="1000"/>
          <w:tab w:val="left" w:pos="1080"/>
        </w:tabs>
        <w:suppressAutoHyphens w:val="0"/>
        <w:spacing w:before="0" w:after="0" w:line="360" w:lineRule="auto"/>
        <w:ind w:left="0" w:firstLine="709"/>
        <w:jc w:val="both"/>
        <w:rPr>
          <w:sz w:val="28"/>
          <w:szCs w:val="28"/>
          <w:lang w:val="en-US"/>
        </w:rPr>
      </w:pPr>
      <w:r>
        <w:rPr>
          <w:sz w:val="28"/>
          <w:szCs w:val="28"/>
          <w:lang w:val="en-US"/>
        </w:rPr>
        <w:t>Todeva E</w:t>
      </w:r>
      <w:r>
        <w:rPr>
          <w:iCs/>
          <w:sz w:val="28"/>
          <w:szCs w:val="28"/>
          <w:lang w:val="en-US"/>
        </w:rPr>
        <w:t>.</w:t>
      </w:r>
      <w:r>
        <w:rPr>
          <w:sz w:val="28"/>
          <w:szCs w:val="28"/>
          <w:lang w:val="en-US"/>
        </w:rPr>
        <w:t xml:space="preserve"> Business Relationships in an Interconnected World</w:t>
      </w:r>
      <w:r>
        <w:rPr>
          <w:sz w:val="28"/>
          <w:szCs w:val="28"/>
          <w:lang w:val="uk-UA"/>
        </w:rPr>
        <w:t xml:space="preserve">. – Режим доступу: </w:t>
      </w:r>
      <w:r>
        <w:rPr>
          <w:sz w:val="28"/>
          <w:szCs w:val="28"/>
          <w:lang w:val="en-US"/>
        </w:rPr>
        <w:t xml:space="preserve"> </w:t>
      </w:r>
      <w:hyperlink r:id="rId80" w:history="1">
        <w:r>
          <w:rPr>
            <w:rStyle w:val="af1"/>
            <w:sz w:val="28"/>
            <w:szCs w:val="28"/>
            <w:lang w:val="en-US"/>
          </w:rPr>
          <w:t>http://www.aueb.gr/deos/EIBA2002.files/PAPERS/C31.pdf</w:t>
        </w:r>
      </w:hyperlink>
      <w:r>
        <w:rPr>
          <w:sz w:val="28"/>
          <w:szCs w:val="28"/>
          <w:lang w:val="en-US"/>
        </w:rPr>
        <w:t>.</w:t>
      </w:r>
    </w:p>
    <w:p w:rsidR="00FA45E7" w:rsidRDefault="00FA45E7" w:rsidP="00A05571">
      <w:pPr>
        <w:pStyle w:val="1fff0"/>
        <w:numPr>
          <w:ilvl w:val="0"/>
          <w:numId w:val="52"/>
        </w:numPr>
        <w:tabs>
          <w:tab w:val="clear" w:pos="720"/>
          <w:tab w:val="num" w:pos="500"/>
          <w:tab w:val="left" w:pos="1000"/>
          <w:tab w:val="left" w:pos="1080"/>
        </w:tabs>
        <w:suppressAutoHyphens w:val="0"/>
        <w:spacing w:before="0" w:after="0" w:line="360" w:lineRule="auto"/>
        <w:ind w:left="0" w:firstLine="709"/>
        <w:jc w:val="both"/>
        <w:rPr>
          <w:sz w:val="28"/>
          <w:szCs w:val="28"/>
          <w:lang w:val="en-US"/>
        </w:rPr>
      </w:pPr>
      <w:r>
        <w:rPr>
          <w:sz w:val="28"/>
          <w:szCs w:val="28"/>
          <w:lang w:val="en-US"/>
        </w:rPr>
        <w:t>Richmond H. Thomason. What is Semantics?</w:t>
      </w:r>
      <w:r>
        <w:rPr>
          <w:sz w:val="28"/>
          <w:szCs w:val="28"/>
          <w:lang w:val="uk-UA"/>
        </w:rPr>
        <w:t xml:space="preserve"> – </w:t>
      </w:r>
      <w:r>
        <w:rPr>
          <w:sz w:val="28"/>
          <w:szCs w:val="28"/>
        </w:rPr>
        <w:t>Режим</w:t>
      </w:r>
      <w:r>
        <w:rPr>
          <w:sz w:val="28"/>
          <w:szCs w:val="28"/>
          <w:lang w:val="en-US"/>
        </w:rPr>
        <w:t xml:space="preserve"> </w:t>
      </w:r>
      <w:r>
        <w:rPr>
          <w:sz w:val="28"/>
          <w:szCs w:val="28"/>
        </w:rPr>
        <w:t>доступу</w:t>
      </w:r>
      <w:r>
        <w:rPr>
          <w:sz w:val="28"/>
          <w:szCs w:val="28"/>
          <w:lang w:val="en-US"/>
        </w:rPr>
        <w:t xml:space="preserve">: </w:t>
      </w:r>
      <w:hyperlink r:id="rId81" w:history="1">
        <w:r>
          <w:rPr>
            <w:rStyle w:val="af1"/>
            <w:sz w:val="28"/>
            <w:szCs w:val="28"/>
            <w:lang w:val="en-US"/>
          </w:rPr>
          <w:t>http://www.eecs.umich.edu/~rthomaso/documents/general/what-is-semantics.html</w:t>
        </w:r>
      </w:hyperlink>
      <w:r>
        <w:rPr>
          <w:sz w:val="28"/>
          <w:szCs w:val="28"/>
          <w:lang w:val="uk-UA"/>
        </w:rPr>
        <w:t xml:space="preserve">. </w:t>
      </w:r>
    </w:p>
    <w:p w:rsidR="00FA45E7" w:rsidRDefault="00FA45E7" w:rsidP="00A05571">
      <w:pPr>
        <w:pStyle w:val="1fff0"/>
        <w:numPr>
          <w:ilvl w:val="0"/>
          <w:numId w:val="52"/>
        </w:numPr>
        <w:tabs>
          <w:tab w:val="clear" w:pos="720"/>
          <w:tab w:val="num" w:pos="500"/>
          <w:tab w:val="left" w:pos="1000"/>
          <w:tab w:val="left" w:pos="1080"/>
        </w:tabs>
        <w:suppressAutoHyphens w:val="0"/>
        <w:spacing w:before="0" w:after="0" w:line="360" w:lineRule="auto"/>
        <w:ind w:left="0" w:firstLine="709"/>
        <w:jc w:val="both"/>
        <w:rPr>
          <w:sz w:val="28"/>
          <w:szCs w:val="28"/>
          <w:lang w:val="en-US"/>
        </w:rPr>
      </w:pPr>
      <w:r>
        <w:rPr>
          <w:bCs/>
          <w:sz w:val="28"/>
          <w:szCs w:val="28"/>
          <w:lang w:val="en-US"/>
        </w:rPr>
        <w:t xml:space="preserve">Takala T. Aaltio I. </w:t>
      </w:r>
      <w:r>
        <w:rPr>
          <w:sz w:val="28"/>
          <w:szCs w:val="28"/>
          <w:lang w:val="en-US"/>
        </w:rPr>
        <w:t xml:space="preserve">Charismatic Leadership and Ethics from Gender Perspective // Electronic Journal of Business Ethics and Organization Studies. – 2004, Vol. 9, No1. – </w:t>
      </w:r>
      <w:r>
        <w:rPr>
          <w:sz w:val="28"/>
          <w:szCs w:val="28"/>
        </w:rPr>
        <w:t>Режим</w:t>
      </w:r>
      <w:r>
        <w:rPr>
          <w:sz w:val="28"/>
          <w:szCs w:val="28"/>
          <w:lang w:val="en-US"/>
        </w:rPr>
        <w:t xml:space="preserve"> </w:t>
      </w:r>
      <w:r>
        <w:rPr>
          <w:sz w:val="28"/>
          <w:szCs w:val="28"/>
        </w:rPr>
        <w:t>доступу</w:t>
      </w:r>
      <w:r>
        <w:rPr>
          <w:sz w:val="28"/>
          <w:szCs w:val="28"/>
          <w:lang w:val="en-US"/>
        </w:rPr>
        <w:t xml:space="preserve"> </w:t>
      </w:r>
      <w:r>
        <w:rPr>
          <w:sz w:val="28"/>
          <w:szCs w:val="28"/>
        </w:rPr>
        <w:t>до</w:t>
      </w:r>
      <w:r>
        <w:rPr>
          <w:sz w:val="28"/>
          <w:szCs w:val="28"/>
          <w:lang w:val="en-US"/>
        </w:rPr>
        <w:t xml:space="preserve"> </w:t>
      </w:r>
      <w:proofErr w:type="gramStart"/>
      <w:r>
        <w:rPr>
          <w:sz w:val="28"/>
          <w:szCs w:val="28"/>
        </w:rPr>
        <w:t>журн</w:t>
      </w:r>
      <w:r>
        <w:rPr>
          <w:sz w:val="28"/>
          <w:szCs w:val="28"/>
          <w:lang w:val="en-US"/>
        </w:rPr>
        <w:t>.:</w:t>
      </w:r>
      <w:proofErr w:type="gramEnd"/>
      <w:r>
        <w:rPr>
          <w:sz w:val="28"/>
          <w:szCs w:val="28"/>
          <w:lang w:val="en-US"/>
        </w:rPr>
        <w:t xml:space="preserve"> </w:t>
      </w:r>
      <w:hyperlink r:id="rId82" w:history="1">
        <w:r>
          <w:rPr>
            <w:rStyle w:val="af1"/>
            <w:sz w:val="28"/>
            <w:szCs w:val="28"/>
            <w:lang w:val="en-US"/>
          </w:rPr>
          <w:t>http://ejbo.jyu.fi/</w:t>
        </w:r>
      </w:hyperlink>
      <w:r>
        <w:rPr>
          <w:sz w:val="28"/>
          <w:szCs w:val="28"/>
          <w:u w:val="single"/>
          <w:lang w:val="en-US"/>
        </w:rPr>
        <w:t xml:space="preserve"> articles/0901_6.html</w:t>
      </w:r>
      <w:r>
        <w:rPr>
          <w:sz w:val="28"/>
          <w:szCs w:val="28"/>
          <w:lang w:val="en-US"/>
        </w:rPr>
        <w:t>.</w:t>
      </w:r>
    </w:p>
    <w:p w:rsidR="00FA45E7" w:rsidRDefault="00FA45E7" w:rsidP="00A05571">
      <w:pPr>
        <w:pStyle w:val="1fff0"/>
        <w:numPr>
          <w:ilvl w:val="0"/>
          <w:numId w:val="52"/>
        </w:numPr>
        <w:tabs>
          <w:tab w:val="clear" w:pos="720"/>
          <w:tab w:val="num" w:pos="500"/>
          <w:tab w:val="left" w:pos="1000"/>
          <w:tab w:val="left" w:pos="1080"/>
        </w:tabs>
        <w:suppressAutoHyphens w:val="0"/>
        <w:spacing w:before="0" w:after="0" w:line="360" w:lineRule="auto"/>
        <w:ind w:left="0" w:firstLine="709"/>
        <w:jc w:val="both"/>
        <w:rPr>
          <w:sz w:val="28"/>
          <w:szCs w:val="28"/>
          <w:lang w:val="en-US"/>
        </w:rPr>
      </w:pPr>
      <w:r>
        <w:rPr>
          <w:iCs/>
          <w:sz w:val="28"/>
          <w:szCs w:val="28"/>
          <w:lang w:val="en-US"/>
        </w:rPr>
        <w:t xml:space="preserve">Trask R.L. </w:t>
      </w:r>
      <w:r>
        <w:rPr>
          <w:sz w:val="28"/>
          <w:szCs w:val="28"/>
          <w:lang w:val="en-US"/>
        </w:rPr>
        <w:t>Key Concepts in Language and Linguistics – London, New York: Routledge, 1999. – 378 p.</w:t>
      </w:r>
    </w:p>
    <w:p w:rsidR="00FA45E7" w:rsidRDefault="00FA45E7" w:rsidP="00A05571">
      <w:pPr>
        <w:pStyle w:val="1fff0"/>
        <w:numPr>
          <w:ilvl w:val="0"/>
          <w:numId w:val="52"/>
        </w:numPr>
        <w:tabs>
          <w:tab w:val="clear" w:pos="720"/>
          <w:tab w:val="num" w:pos="500"/>
          <w:tab w:val="left" w:pos="1000"/>
          <w:tab w:val="left" w:pos="1080"/>
        </w:tabs>
        <w:suppressAutoHyphens w:val="0"/>
        <w:spacing w:before="0" w:after="0" w:line="360" w:lineRule="auto"/>
        <w:ind w:left="0" w:firstLine="709"/>
        <w:jc w:val="both"/>
        <w:rPr>
          <w:sz w:val="28"/>
          <w:szCs w:val="28"/>
          <w:lang w:val="en-US"/>
        </w:rPr>
      </w:pPr>
      <w:r>
        <w:rPr>
          <w:sz w:val="28"/>
          <w:szCs w:val="28"/>
          <w:lang w:val="uk-UA"/>
        </w:rPr>
        <w:t xml:space="preserve"> </w:t>
      </w:r>
      <w:r>
        <w:rPr>
          <w:sz w:val="28"/>
          <w:szCs w:val="28"/>
          <w:lang w:val="en-US"/>
        </w:rPr>
        <w:t>Turner M. Reading Minds: The Study of English in the Age of Cognitive Science. – Princeton: Princeton University Press, 1991. – 298 p.</w:t>
      </w:r>
    </w:p>
    <w:p w:rsidR="00FA45E7" w:rsidRDefault="00FA45E7" w:rsidP="00A05571">
      <w:pPr>
        <w:numPr>
          <w:ilvl w:val="0"/>
          <w:numId w:val="52"/>
        </w:numPr>
        <w:tabs>
          <w:tab w:val="clear" w:pos="720"/>
          <w:tab w:val="num" w:pos="500"/>
          <w:tab w:val="left" w:pos="1000"/>
          <w:tab w:val="left" w:pos="1080"/>
        </w:tabs>
        <w:suppressAutoHyphens w:val="0"/>
        <w:spacing w:line="360" w:lineRule="auto"/>
        <w:ind w:left="0" w:firstLine="709"/>
        <w:jc w:val="both"/>
        <w:rPr>
          <w:sz w:val="28"/>
          <w:szCs w:val="28"/>
          <w:lang w:val="en-US"/>
        </w:rPr>
      </w:pPr>
      <w:r>
        <w:rPr>
          <w:sz w:val="28"/>
          <w:szCs w:val="28"/>
          <w:lang w:val="en-US"/>
        </w:rPr>
        <w:t>Turner</w:t>
      </w:r>
      <w:r>
        <w:rPr>
          <w:sz w:val="28"/>
          <w:szCs w:val="28"/>
          <w:lang w:val="en-GB"/>
        </w:rPr>
        <w:t xml:space="preserve"> </w:t>
      </w:r>
      <w:r>
        <w:rPr>
          <w:sz w:val="28"/>
          <w:szCs w:val="28"/>
          <w:lang w:val="en-US"/>
        </w:rPr>
        <w:t>M</w:t>
      </w:r>
      <w:r>
        <w:rPr>
          <w:sz w:val="28"/>
          <w:szCs w:val="28"/>
          <w:lang w:val="en-GB"/>
        </w:rPr>
        <w:t xml:space="preserve">. </w:t>
      </w:r>
      <w:r>
        <w:rPr>
          <w:sz w:val="28"/>
          <w:szCs w:val="28"/>
          <w:lang w:val="en-US"/>
        </w:rPr>
        <w:t>The</w:t>
      </w:r>
      <w:r>
        <w:rPr>
          <w:sz w:val="28"/>
          <w:szCs w:val="28"/>
          <w:lang w:val="en-GB"/>
        </w:rPr>
        <w:t xml:space="preserve"> </w:t>
      </w:r>
      <w:r>
        <w:rPr>
          <w:sz w:val="28"/>
          <w:szCs w:val="28"/>
          <w:lang w:val="en-US"/>
        </w:rPr>
        <w:t>Literary</w:t>
      </w:r>
      <w:r>
        <w:rPr>
          <w:sz w:val="28"/>
          <w:szCs w:val="28"/>
          <w:lang w:val="en-GB"/>
        </w:rPr>
        <w:t xml:space="preserve"> </w:t>
      </w:r>
      <w:r>
        <w:rPr>
          <w:sz w:val="28"/>
          <w:szCs w:val="28"/>
          <w:lang w:val="en-US"/>
        </w:rPr>
        <w:t>Mind</w:t>
      </w:r>
      <w:r>
        <w:rPr>
          <w:sz w:val="28"/>
          <w:szCs w:val="28"/>
          <w:lang w:val="en-GB"/>
        </w:rPr>
        <w:t xml:space="preserve">. The Origins of Thought and Language. – </w:t>
      </w:r>
      <w:r>
        <w:rPr>
          <w:sz w:val="28"/>
          <w:szCs w:val="28"/>
          <w:lang w:val="en-US"/>
        </w:rPr>
        <w:t>NY</w:t>
      </w:r>
      <w:r>
        <w:rPr>
          <w:sz w:val="28"/>
          <w:szCs w:val="28"/>
          <w:lang w:val="en-GB"/>
        </w:rPr>
        <w:t xml:space="preserve">, </w:t>
      </w:r>
      <w:r>
        <w:rPr>
          <w:sz w:val="28"/>
          <w:szCs w:val="28"/>
          <w:lang w:val="en-US"/>
        </w:rPr>
        <w:t>Oxford: Oxford University Press, 1996. – 187 p.</w:t>
      </w:r>
    </w:p>
    <w:p w:rsidR="00FA45E7" w:rsidRDefault="00FA45E7" w:rsidP="00A05571">
      <w:pPr>
        <w:numPr>
          <w:ilvl w:val="0"/>
          <w:numId w:val="52"/>
        </w:numPr>
        <w:tabs>
          <w:tab w:val="clear" w:pos="720"/>
          <w:tab w:val="num" w:pos="500"/>
          <w:tab w:val="left" w:pos="1000"/>
          <w:tab w:val="left" w:pos="1080"/>
        </w:tabs>
        <w:suppressAutoHyphens w:val="0"/>
        <w:spacing w:line="360" w:lineRule="auto"/>
        <w:ind w:left="0" w:firstLine="709"/>
        <w:jc w:val="both"/>
        <w:rPr>
          <w:sz w:val="28"/>
          <w:szCs w:val="28"/>
          <w:lang w:val="en-US"/>
        </w:rPr>
      </w:pPr>
      <w:r>
        <w:rPr>
          <w:iCs/>
          <w:sz w:val="28"/>
          <w:szCs w:val="28"/>
          <w:lang w:val="en-US"/>
        </w:rPr>
        <w:t>Verschuere J. </w:t>
      </w:r>
      <w:r>
        <w:rPr>
          <w:sz w:val="28"/>
          <w:szCs w:val="28"/>
          <w:lang w:val="en-US"/>
        </w:rPr>
        <w:t>Handout for the Pragmatics Course</w:t>
      </w:r>
      <w:r w:rsidRPr="00FA45E7">
        <w:rPr>
          <w:sz w:val="28"/>
          <w:szCs w:val="28"/>
          <w:lang w:val="en-US"/>
        </w:rPr>
        <w:t xml:space="preserve">. – </w:t>
      </w:r>
      <w:r>
        <w:rPr>
          <w:sz w:val="28"/>
          <w:szCs w:val="28"/>
        </w:rPr>
        <w:t>Режим</w:t>
      </w:r>
      <w:r w:rsidRPr="00FA45E7">
        <w:rPr>
          <w:sz w:val="28"/>
          <w:szCs w:val="28"/>
          <w:lang w:val="en-US"/>
        </w:rPr>
        <w:t xml:space="preserve"> </w:t>
      </w:r>
      <w:r>
        <w:rPr>
          <w:sz w:val="28"/>
          <w:szCs w:val="28"/>
        </w:rPr>
        <w:t>доступу</w:t>
      </w:r>
      <w:r w:rsidRPr="00FA45E7">
        <w:rPr>
          <w:sz w:val="28"/>
          <w:szCs w:val="28"/>
          <w:lang w:val="en-US"/>
        </w:rPr>
        <w:t xml:space="preserve">: </w:t>
      </w:r>
      <w:hyperlink r:id="rId83" w:history="1">
        <w:r>
          <w:rPr>
            <w:rStyle w:val="af1"/>
            <w:sz w:val="28"/>
            <w:szCs w:val="28"/>
            <w:lang w:val="en-US"/>
          </w:rPr>
          <w:t>http://www.nsu.ru/education/virtual/verschueren_handout.htm</w:t>
        </w:r>
      </w:hyperlink>
      <w:r>
        <w:rPr>
          <w:sz w:val="28"/>
          <w:szCs w:val="28"/>
          <w:lang w:val="en-US"/>
        </w:rPr>
        <w:t>.</w:t>
      </w:r>
    </w:p>
    <w:p w:rsidR="00FA45E7" w:rsidRDefault="00FA45E7" w:rsidP="00A05571">
      <w:pPr>
        <w:numPr>
          <w:ilvl w:val="0"/>
          <w:numId w:val="52"/>
        </w:numPr>
        <w:tabs>
          <w:tab w:val="clear" w:pos="720"/>
          <w:tab w:val="left" w:pos="-1080"/>
          <w:tab w:val="num" w:pos="500"/>
          <w:tab w:val="left" w:pos="1000"/>
          <w:tab w:val="left" w:pos="1080"/>
        </w:tabs>
        <w:suppressAutoHyphens w:val="0"/>
        <w:spacing w:line="360" w:lineRule="auto"/>
        <w:ind w:left="0" w:firstLine="709"/>
        <w:jc w:val="both"/>
        <w:rPr>
          <w:bCs/>
          <w:sz w:val="28"/>
          <w:szCs w:val="28"/>
          <w:lang w:val="en-GB"/>
        </w:rPr>
      </w:pPr>
      <w:r>
        <w:rPr>
          <w:bCs/>
          <w:iCs/>
          <w:sz w:val="28"/>
          <w:szCs w:val="28"/>
          <w:lang w:val="en-GB"/>
        </w:rPr>
        <w:t>Westen D.</w:t>
      </w:r>
      <w:r>
        <w:rPr>
          <w:bCs/>
          <w:sz w:val="28"/>
          <w:szCs w:val="28"/>
          <w:lang w:val="en-GB"/>
        </w:rPr>
        <w:t xml:space="preserve"> Psychology: Mind, Brain and Culture – New York, Chichester, </w:t>
      </w:r>
      <w:proofErr w:type="gramStart"/>
      <w:r>
        <w:rPr>
          <w:bCs/>
          <w:sz w:val="28"/>
          <w:szCs w:val="28"/>
          <w:lang w:val="en-GB"/>
        </w:rPr>
        <w:t>Wien</w:t>
      </w:r>
      <w:proofErr w:type="gramEnd"/>
      <w:r>
        <w:rPr>
          <w:bCs/>
          <w:sz w:val="28"/>
          <w:szCs w:val="28"/>
          <w:lang w:val="en-GB"/>
        </w:rPr>
        <w:t>-heim: John Wiley &amp; Sons, Inc., 1999. – 861 p.</w:t>
      </w:r>
    </w:p>
    <w:p w:rsidR="00FA45E7" w:rsidRDefault="00FA45E7" w:rsidP="00A05571">
      <w:pPr>
        <w:numPr>
          <w:ilvl w:val="0"/>
          <w:numId w:val="52"/>
        </w:numPr>
        <w:tabs>
          <w:tab w:val="clear" w:pos="720"/>
          <w:tab w:val="left" w:pos="-1080"/>
          <w:tab w:val="num" w:pos="500"/>
          <w:tab w:val="left" w:pos="1000"/>
          <w:tab w:val="left" w:pos="1080"/>
        </w:tabs>
        <w:suppressAutoHyphens w:val="0"/>
        <w:spacing w:line="360" w:lineRule="auto"/>
        <w:ind w:left="0" w:firstLine="709"/>
        <w:jc w:val="both"/>
        <w:rPr>
          <w:sz w:val="28"/>
          <w:szCs w:val="28"/>
          <w:lang w:val="fr-FR"/>
        </w:rPr>
      </w:pPr>
      <w:r>
        <w:rPr>
          <w:iCs/>
          <w:sz w:val="28"/>
          <w:szCs w:val="28"/>
          <w:lang w:val="en-US"/>
        </w:rPr>
        <w:t>Wilson</w:t>
      </w:r>
      <w:r>
        <w:rPr>
          <w:sz w:val="28"/>
          <w:szCs w:val="28"/>
          <w:lang w:val="en-US"/>
        </w:rPr>
        <w:t xml:space="preserve"> </w:t>
      </w:r>
      <w:r>
        <w:rPr>
          <w:iCs/>
          <w:sz w:val="28"/>
          <w:szCs w:val="28"/>
          <w:lang w:val="en-US"/>
        </w:rPr>
        <w:t xml:space="preserve">D. </w:t>
      </w:r>
      <w:r>
        <w:rPr>
          <w:sz w:val="28"/>
          <w:szCs w:val="28"/>
          <w:lang w:val="en-US"/>
        </w:rPr>
        <w:t xml:space="preserve">Relevance Theory: From the Basics to the Cutting Edge. </w:t>
      </w:r>
      <w:r>
        <w:rPr>
          <w:sz w:val="28"/>
          <w:szCs w:val="28"/>
          <w:lang w:val="fr-FR"/>
        </w:rPr>
        <w:t>Lecture abstracts</w:t>
      </w:r>
      <w:r w:rsidRPr="00FA45E7">
        <w:rPr>
          <w:sz w:val="28"/>
          <w:szCs w:val="28"/>
          <w:lang w:val="en-US"/>
        </w:rPr>
        <w:t xml:space="preserve">. – </w:t>
      </w:r>
      <w:r>
        <w:rPr>
          <w:sz w:val="28"/>
          <w:szCs w:val="28"/>
        </w:rPr>
        <w:t>Режим</w:t>
      </w:r>
      <w:r w:rsidRPr="00FA45E7">
        <w:rPr>
          <w:sz w:val="28"/>
          <w:szCs w:val="28"/>
          <w:lang w:val="en-US"/>
        </w:rPr>
        <w:t xml:space="preserve"> </w:t>
      </w:r>
      <w:r>
        <w:rPr>
          <w:sz w:val="28"/>
          <w:szCs w:val="28"/>
        </w:rPr>
        <w:t>доступу</w:t>
      </w:r>
      <w:r w:rsidRPr="00FA45E7">
        <w:rPr>
          <w:sz w:val="28"/>
          <w:szCs w:val="28"/>
          <w:lang w:val="en-US"/>
        </w:rPr>
        <w:t xml:space="preserve">: </w:t>
      </w:r>
      <w:hyperlink r:id="rId84" w:history="1">
        <w:r>
          <w:rPr>
            <w:rStyle w:val="af1"/>
            <w:sz w:val="28"/>
            <w:szCs w:val="28"/>
            <w:lang w:val="fr-FR"/>
          </w:rPr>
          <w:t>http://subsite.icu.ac.jp/people/pragmatics/</w:t>
        </w:r>
      </w:hyperlink>
      <w:r>
        <w:rPr>
          <w:sz w:val="28"/>
          <w:szCs w:val="28"/>
          <w:lang w:val="fr-FR"/>
        </w:rPr>
        <w:t xml:space="preserve"> </w:t>
      </w:r>
      <w:r>
        <w:rPr>
          <w:sz w:val="28"/>
          <w:szCs w:val="28"/>
          <w:u w:val="single"/>
          <w:lang w:val="fr-FR"/>
        </w:rPr>
        <w:t>eng/abstract.htm</w:t>
      </w:r>
      <w:r>
        <w:rPr>
          <w:sz w:val="28"/>
          <w:szCs w:val="28"/>
          <w:lang w:val="fr-FR"/>
        </w:rPr>
        <w:t xml:space="preserve">. </w:t>
      </w:r>
    </w:p>
    <w:p w:rsidR="00FA45E7" w:rsidRDefault="00FA45E7" w:rsidP="00A05571">
      <w:pPr>
        <w:numPr>
          <w:ilvl w:val="0"/>
          <w:numId w:val="52"/>
        </w:numPr>
        <w:tabs>
          <w:tab w:val="clear" w:pos="720"/>
          <w:tab w:val="num" w:pos="500"/>
          <w:tab w:val="left" w:pos="1000"/>
        </w:tabs>
        <w:suppressAutoHyphens w:val="0"/>
        <w:spacing w:line="360" w:lineRule="auto"/>
        <w:ind w:left="0" w:firstLine="709"/>
        <w:rPr>
          <w:sz w:val="28"/>
          <w:szCs w:val="28"/>
          <w:lang w:val="fr-FR"/>
        </w:rPr>
      </w:pPr>
      <w:r>
        <w:rPr>
          <w:iCs/>
          <w:sz w:val="28"/>
          <w:szCs w:val="28"/>
          <w:lang w:val="fr-FR"/>
        </w:rPr>
        <w:t>Yus F. </w:t>
      </w:r>
      <w:r>
        <w:rPr>
          <w:sz w:val="28"/>
          <w:szCs w:val="28"/>
          <w:lang w:val="fr-FR"/>
        </w:rPr>
        <w:t>Review of Turner: The Semantics/Pragmatics Interface</w:t>
      </w:r>
      <w:r w:rsidRPr="00FA45E7">
        <w:rPr>
          <w:sz w:val="28"/>
          <w:szCs w:val="28"/>
          <w:lang w:val="en-US"/>
        </w:rPr>
        <w:t xml:space="preserve">. – </w:t>
      </w:r>
      <w:r>
        <w:rPr>
          <w:sz w:val="28"/>
          <w:szCs w:val="28"/>
        </w:rPr>
        <w:t>Режим</w:t>
      </w:r>
      <w:r w:rsidRPr="00FA45E7">
        <w:rPr>
          <w:sz w:val="28"/>
          <w:szCs w:val="28"/>
          <w:lang w:val="en-US"/>
        </w:rPr>
        <w:t xml:space="preserve"> </w:t>
      </w:r>
      <w:r>
        <w:rPr>
          <w:sz w:val="28"/>
          <w:szCs w:val="28"/>
        </w:rPr>
        <w:t>доступу</w:t>
      </w:r>
      <w:r w:rsidRPr="00FA45E7">
        <w:rPr>
          <w:sz w:val="28"/>
          <w:szCs w:val="28"/>
          <w:lang w:val="en-US"/>
        </w:rPr>
        <w:t xml:space="preserve">: </w:t>
      </w:r>
      <w:hyperlink r:id="rId85" w:history="1">
        <w:r>
          <w:rPr>
            <w:rStyle w:val="af1"/>
            <w:sz w:val="28"/>
            <w:szCs w:val="28"/>
            <w:lang w:val="fr-FR"/>
          </w:rPr>
          <w:t>http://www.linguistlist</w:t>
        </w:r>
        <w:r>
          <w:rPr>
            <w:rStyle w:val="af1"/>
            <w:sz w:val="28"/>
            <w:szCs w:val="28"/>
            <w:lang w:val="fr-FR"/>
          </w:rPr>
          <w:t>.</w:t>
        </w:r>
        <w:r>
          <w:rPr>
            <w:rStyle w:val="af1"/>
            <w:sz w:val="28"/>
            <w:szCs w:val="28"/>
            <w:lang w:val="fr-FR"/>
          </w:rPr>
          <w:t>org/issues/10/10-1596.html</w:t>
        </w:r>
      </w:hyperlink>
      <w:r>
        <w:rPr>
          <w:sz w:val="28"/>
          <w:szCs w:val="28"/>
          <w:lang w:val="fr-FR"/>
        </w:rPr>
        <w:t>.</w:t>
      </w:r>
    </w:p>
    <w:p w:rsidR="00FA45E7" w:rsidRDefault="00FA45E7" w:rsidP="00A05571">
      <w:pPr>
        <w:numPr>
          <w:ilvl w:val="0"/>
          <w:numId w:val="52"/>
        </w:numPr>
        <w:tabs>
          <w:tab w:val="clear" w:pos="720"/>
          <w:tab w:val="num" w:pos="500"/>
          <w:tab w:val="left" w:pos="1000"/>
        </w:tabs>
        <w:suppressAutoHyphens w:val="0"/>
        <w:spacing w:line="360" w:lineRule="auto"/>
        <w:ind w:left="0" w:firstLine="709"/>
        <w:jc w:val="both"/>
        <w:rPr>
          <w:sz w:val="28"/>
          <w:szCs w:val="28"/>
          <w:lang w:val="en-US"/>
        </w:rPr>
      </w:pPr>
      <w:r>
        <w:rPr>
          <w:iCs/>
          <w:sz w:val="28"/>
          <w:szCs w:val="28"/>
          <w:lang w:val="en-US"/>
        </w:rPr>
        <w:lastRenderedPageBreak/>
        <w:t xml:space="preserve">Zhytnikova E. </w:t>
      </w:r>
      <w:r>
        <w:rPr>
          <w:sz w:val="28"/>
          <w:szCs w:val="28"/>
          <w:lang w:val="en-US"/>
        </w:rPr>
        <w:t>On the Aspect of Polysemy of Business English Idioms // 6</w:t>
      </w:r>
      <w:r>
        <w:rPr>
          <w:sz w:val="28"/>
          <w:szCs w:val="28"/>
          <w:vertAlign w:val="superscript"/>
          <w:lang w:val="en-US"/>
        </w:rPr>
        <w:t xml:space="preserve">th </w:t>
      </w:r>
      <w:r>
        <w:rPr>
          <w:sz w:val="28"/>
          <w:szCs w:val="28"/>
          <w:lang w:val="en-US"/>
        </w:rPr>
        <w:t>TESOL National Ukraine Conference “The Way Forward to Enlish Language and ESP Teaching in the Third Millenium”. – Kyiv, 2001. – P. 82</w:t>
      </w:r>
      <w:r w:rsidRPr="00FA45E7">
        <w:rPr>
          <w:sz w:val="28"/>
          <w:szCs w:val="28"/>
          <w:lang w:val="en-US"/>
        </w:rPr>
        <w:t>-</w:t>
      </w:r>
      <w:r>
        <w:rPr>
          <w:sz w:val="28"/>
          <w:szCs w:val="28"/>
          <w:lang w:val="en-US"/>
        </w:rPr>
        <w:t xml:space="preserve">83. </w:t>
      </w:r>
    </w:p>
    <w:p w:rsidR="00FA45E7" w:rsidRDefault="00FA45E7" w:rsidP="00A05571">
      <w:pPr>
        <w:numPr>
          <w:ilvl w:val="0"/>
          <w:numId w:val="52"/>
        </w:numPr>
        <w:tabs>
          <w:tab w:val="clear" w:pos="720"/>
          <w:tab w:val="num" w:pos="500"/>
          <w:tab w:val="left" w:pos="1000"/>
        </w:tabs>
        <w:suppressAutoHyphens w:val="0"/>
        <w:spacing w:line="360" w:lineRule="auto"/>
        <w:ind w:left="0" w:firstLine="709"/>
        <w:jc w:val="both"/>
        <w:rPr>
          <w:sz w:val="28"/>
          <w:szCs w:val="28"/>
          <w:lang w:val="en-US"/>
        </w:rPr>
      </w:pPr>
      <w:r>
        <w:rPr>
          <w:iCs/>
          <w:sz w:val="28"/>
          <w:szCs w:val="28"/>
          <w:lang w:val="en-US"/>
        </w:rPr>
        <w:t xml:space="preserve">Zhytnikova E. </w:t>
      </w:r>
      <w:r>
        <w:rPr>
          <w:sz w:val="28"/>
          <w:szCs w:val="28"/>
          <w:lang w:val="en-US"/>
        </w:rPr>
        <w:t>The Place and Role of Phraseological Units in</w:t>
      </w:r>
      <w:proofErr w:type="gramStart"/>
      <w:r>
        <w:rPr>
          <w:sz w:val="28"/>
          <w:szCs w:val="28"/>
          <w:lang w:val="en-US"/>
        </w:rPr>
        <w:t>  the</w:t>
      </w:r>
      <w:proofErr w:type="gramEnd"/>
      <w:r>
        <w:rPr>
          <w:sz w:val="28"/>
          <w:szCs w:val="28"/>
          <w:lang w:val="en-US"/>
        </w:rPr>
        <w:t> Terminological System of Management and Marketing // 7</w:t>
      </w:r>
      <w:r>
        <w:rPr>
          <w:sz w:val="28"/>
          <w:szCs w:val="28"/>
          <w:vertAlign w:val="superscript"/>
          <w:lang w:val="en-US"/>
        </w:rPr>
        <w:t xml:space="preserve">th </w:t>
      </w:r>
      <w:r>
        <w:rPr>
          <w:sz w:val="28"/>
          <w:szCs w:val="28"/>
          <w:lang w:val="en-US"/>
        </w:rPr>
        <w:t>TESOL National Ukraine Conference “Exploring EFL Challengers with TESOL Community”. – Khmelnytsky, 2002. – P.260</w:t>
      </w:r>
      <w:r w:rsidRPr="00FA45E7">
        <w:rPr>
          <w:sz w:val="28"/>
          <w:szCs w:val="28"/>
          <w:lang w:val="en-US"/>
        </w:rPr>
        <w:t>-</w:t>
      </w:r>
      <w:r>
        <w:rPr>
          <w:sz w:val="28"/>
          <w:szCs w:val="28"/>
          <w:lang w:val="en-US"/>
        </w:rPr>
        <w:t>261.</w:t>
      </w:r>
    </w:p>
    <w:p w:rsidR="00FA45E7" w:rsidRDefault="00FA45E7" w:rsidP="00A05571">
      <w:pPr>
        <w:numPr>
          <w:ilvl w:val="0"/>
          <w:numId w:val="52"/>
        </w:numPr>
        <w:tabs>
          <w:tab w:val="clear" w:pos="720"/>
          <w:tab w:val="num" w:pos="500"/>
          <w:tab w:val="left" w:pos="1000"/>
        </w:tabs>
        <w:suppressAutoHyphens w:val="0"/>
        <w:spacing w:line="360" w:lineRule="auto"/>
        <w:ind w:left="0" w:firstLine="709"/>
        <w:jc w:val="both"/>
        <w:rPr>
          <w:sz w:val="28"/>
          <w:szCs w:val="28"/>
          <w:lang w:val="en-US"/>
        </w:rPr>
      </w:pPr>
      <w:r>
        <w:rPr>
          <w:iCs/>
          <w:sz w:val="28"/>
          <w:szCs w:val="28"/>
          <w:lang w:val="en-US"/>
        </w:rPr>
        <w:t>Zhytnikova E.</w:t>
      </w:r>
      <w:r>
        <w:rPr>
          <w:sz w:val="28"/>
          <w:szCs w:val="28"/>
          <w:lang w:val="en-US"/>
        </w:rPr>
        <w:t xml:space="preserve"> The Process of Idiomatisation in the Terminological System of Management and Marketing // 8</w:t>
      </w:r>
      <w:r>
        <w:rPr>
          <w:sz w:val="28"/>
          <w:szCs w:val="28"/>
          <w:vertAlign w:val="superscript"/>
          <w:lang w:val="en-US"/>
        </w:rPr>
        <w:t xml:space="preserve">th </w:t>
      </w:r>
      <w:r>
        <w:rPr>
          <w:sz w:val="28"/>
          <w:szCs w:val="28"/>
          <w:lang w:val="en-US"/>
        </w:rPr>
        <w:t xml:space="preserve">TESOL National Ukraine Conference “TEFL Innovations and Challengers”. – Vinnitsia, 2003. </w:t>
      </w:r>
      <w:r w:rsidRPr="00FA45E7">
        <w:rPr>
          <w:sz w:val="28"/>
          <w:szCs w:val="28"/>
          <w:lang w:val="en-US"/>
        </w:rPr>
        <w:t xml:space="preserve">– </w:t>
      </w:r>
      <w:r>
        <w:rPr>
          <w:sz w:val="28"/>
          <w:szCs w:val="28"/>
          <w:lang w:val="en-US"/>
        </w:rPr>
        <w:t>P. 198</w:t>
      </w:r>
      <w:r w:rsidRPr="00FA45E7">
        <w:rPr>
          <w:sz w:val="28"/>
          <w:szCs w:val="28"/>
          <w:lang w:val="en-US"/>
        </w:rPr>
        <w:t>-</w:t>
      </w:r>
      <w:r>
        <w:rPr>
          <w:sz w:val="28"/>
          <w:szCs w:val="28"/>
          <w:lang w:val="en-US"/>
        </w:rPr>
        <w:t>202.</w:t>
      </w:r>
      <w:r>
        <w:rPr>
          <w:iCs/>
          <w:sz w:val="28"/>
          <w:szCs w:val="28"/>
          <w:lang w:val="en-US"/>
        </w:rPr>
        <w:t xml:space="preserve"> </w:t>
      </w:r>
    </w:p>
    <w:p w:rsidR="00FA45E7" w:rsidRDefault="00FA45E7" w:rsidP="00A05571">
      <w:pPr>
        <w:numPr>
          <w:ilvl w:val="0"/>
          <w:numId w:val="52"/>
        </w:numPr>
        <w:tabs>
          <w:tab w:val="clear" w:pos="720"/>
          <w:tab w:val="num" w:pos="500"/>
          <w:tab w:val="left" w:pos="1000"/>
        </w:tabs>
        <w:suppressAutoHyphens w:val="0"/>
        <w:spacing w:line="360" w:lineRule="auto"/>
        <w:ind w:left="0" w:firstLine="709"/>
        <w:jc w:val="both"/>
        <w:rPr>
          <w:sz w:val="28"/>
          <w:szCs w:val="28"/>
          <w:lang w:val="en-US"/>
        </w:rPr>
      </w:pPr>
      <w:r>
        <w:rPr>
          <w:iCs/>
          <w:sz w:val="28"/>
          <w:szCs w:val="28"/>
          <w:lang w:val="en-US"/>
        </w:rPr>
        <w:t>Zhytnikova E.</w:t>
      </w:r>
      <w:r>
        <w:rPr>
          <w:sz w:val="28"/>
          <w:szCs w:val="28"/>
          <w:lang w:val="en-US"/>
        </w:rPr>
        <w:t xml:space="preserve"> </w:t>
      </w:r>
      <w:r>
        <w:rPr>
          <w:iCs/>
          <w:sz w:val="28"/>
          <w:szCs w:val="28"/>
          <w:lang w:val="en-US"/>
        </w:rPr>
        <w:t xml:space="preserve">Communicative Function of the Phraseological Unit with Terminological Meaning in the Terminological System of Management and Marketing </w:t>
      </w:r>
      <w:r>
        <w:rPr>
          <w:sz w:val="28"/>
          <w:szCs w:val="28"/>
          <w:lang w:val="en-US"/>
        </w:rPr>
        <w:t xml:space="preserve">// Communication in the Global Age: Celebrating Ten Years of Development and Success: conference abstracts. – </w:t>
      </w:r>
      <w:r>
        <w:rPr>
          <w:sz w:val="28"/>
          <w:szCs w:val="28"/>
        </w:rPr>
        <w:t>Львів</w:t>
      </w:r>
      <w:r w:rsidRPr="00FA45E7">
        <w:rPr>
          <w:sz w:val="28"/>
          <w:szCs w:val="28"/>
          <w:lang w:val="en-US"/>
        </w:rPr>
        <w:t xml:space="preserve">: </w:t>
      </w:r>
      <w:r>
        <w:rPr>
          <w:sz w:val="28"/>
          <w:szCs w:val="28"/>
        </w:rPr>
        <w:t>ПП</w:t>
      </w:r>
      <w:r w:rsidRPr="00FA45E7">
        <w:rPr>
          <w:sz w:val="28"/>
          <w:szCs w:val="28"/>
          <w:lang w:val="en-US"/>
        </w:rPr>
        <w:t xml:space="preserve"> “</w:t>
      </w:r>
      <w:r>
        <w:rPr>
          <w:iCs/>
          <w:sz w:val="28"/>
          <w:szCs w:val="28"/>
        </w:rPr>
        <w:t>Марусич</w:t>
      </w:r>
      <w:r w:rsidRPr="00FA45E7">
        <w:rPr>
          <w:iCs/>
          <w:sz w:val="28"/>
          <w:szCs w:val="28"/>
          <w:lang w:val="en-US"/>
        </w:rPr>
        <w:t>”</w:t>
      </w:r>
      <w:r>
        <w:rPr>
          <w:sz w:val="28"/>
          <w:szCs w:val="28"/>
          <w:lang w:val="en-US"/>
        </w:rPr>
        <w:t>, 200</w:t>
      </w:r>
      <w:r w:rsidRPr="00FA45E7">
        <w:rPr>
          <w:sz w:val="28"/>
          <w:szCs w:val="28"/>
          <w:lang w:val="en-US"/>
        </w:rPr>
        <w:t>5</w:t>
      </w:r>
      <w:r>
        <w:rPr>
          <w:sz w:val="28"/>
          <w:szCs w:val="28"/>
          <w:lang w:val="en-US"/>
        </w:rPr>
        <w:t>. – P.</w:t>
      </w:r>
      <w:r w:rsidRPr="00FA45E7">
        <w:rPr>
          <w:sz w:val="28"/>
          <w:szCs w:val="28"/>
          <w:lang w:val="en-US"/>
        </w:rPr>
        <w:t xml:space="preserve"> 124-125</w:t>
      </w:r>
      <w:r>
        <w:rPr>
          <w:sz w:val="28"/>
          <w:szCs w:val="28"/>
          <w:lang w:val="en-US"/>
        </w:rPr>
        <w:t>.</w:t>
      </w:r>
    </w:p>
    <w:p w:rsidR="00FA45E7" w:rsidRDefault="00FA45E7" w:rsidP="00A05571">
      <w:pPr>
        <w:numPr>
          <w:ilvl w:val="0"/>
          <w:numId w:val="52"/>
        </w:numPr>
        <w:tabs>
          <w:tab w:val="clear" w:pos="720"/>
          <w:tab w:val="num" w:pos="500"/>
          <w:tab w:val="left" w:pos="1000"/>
        </w:tabs>
        <w:suppressAutoHyphens w:val="0"/>
        <w:spacing w:line="360" w:lineRule="auto"/>
        <w:ind w:left="0" w:firstLine="709"/>
        <w:jc w:val="both"/>
        <w:rPr>
          <w:sz w:val="28"/>
          <w:szCs w:val="28"/>
          <w:lang w:val="en-US"/>
        </w:rPr>
      </w:pPr>
      <w:r>
        <w:rPr>
          <w:iCs/>
          <w:sz w:val="28"/>
          <w:szCs w:val="28"/>
          <w:lang w:val="en-US"/>
        </w:rPr>
        <w:t xml:space="preserve">Zhytnikova E. Semantic Changes in the Structure of Meaning of Phraseological Unit with Terminological Meaning </w:t>
      </w:r>
      <w:r>
        <w:rPr>
          <w:sz w:val="28"/>
          <w:szCs w:val="28"/>
          <w:lang w:val="en-US"/>
        </w:rPr>
        <w:t>// Humanistic and Pragmatic TEEL. XII</w:t>
      </w:r>
      <w:r>
        <w:rPr>
          <w:sz w:val="28"/>
          <w:szCs w:val="28"/>
          <w:vertAlign w:val="superscript"/>
          <w:lang w:val="en-US"/>
        </w:rPr>
        <w:t xml:space="preserve"> </w:t>
      </w:r>
      <w:r>
        <w:rPr>
          <w:sz w:val="28"/>
          <w:szCs w:val="28"/>
          <w:lang w:val="en-US"/>
        </w:rPr>
        <w:t xml:space="preserve">International Conference of the Educational Association of Teachers of English to Speakers of Other Languages in Ukraine. – Kyiv, 2007. </w:t>
      </w:r>
      <w:r w:rsidRPr="00FA45E7">
        <w:rPr>
          <w:sz w:val="28"/>
          <w:szCs w:val="28"/>
          <w:lang w:val="en-US"/>
        </w:rPr>
        <w:t xml:space="preserve">– </w:t>
      </w:r>
      <w:r>
        <w:rPr>
          <w:sz w:val="28"/>
          <w:szCs w:val="28"/>
          <w:lang w:val="en-US"/>
        </w:rPr>
        <w:t>P. 113.</w:t>
      </w:r>
    </w:p>
    <w:p w:rsidR="00FA45E7" w:rsidRDefault="00FA45E7" w:rsidP="00FA45E7">
      <w:pPr>
        <w:tabs>
          <w:tab w:val="left" w:pos="1000"/>
          <w:tab w:val="left" w:pos="1140"/>
          <w:tab w:val="left" w:pos="1311"/>
        </w:tabs>
        <w:spacing w:line="360" w:lineRule="auto"/>
        <w:ind w:firstLine="709"/>
        <w:jc w:val="center"/>
        <w:rPr>
          <w:b/>
          <w:sz w:val="28"/>
          <w:szCs w:val="28"/>
          <w:lang w:val="en-US"/>
        </w:rPr>
      </w:pPr>
    </w:p>
    <w:p w:rsidR="00FA45E7" w:rsidRDefault="00FA45E7" w:rsidP="00FA45E7">
      <w:pPr>
        <w:tabs>
          <w:tab w:val="left" w:pos="1000"/>
          <w:tab w:val="left" w:pos="1140"/>
          <w:tab w:val="left" w:pos="1311"/>
        </w:tabs>
        <w:spacing w:line="360" w:lineRule="auto"/>
        <w:ind w:firstLine="709"/>
        <w:jc w:val="center"/>
        <w:rPr>
          <w:b/>
          <w:sz w:val="28"/>
          <w:szCs w:val="28"/>
          <w:lang w:val="en-US"/>
        </w:rPr>
      </w:pPr>
    </w:p>
    <w:p w:rsidR="00FA45E7" w:rsidRDefault="00FA45E7" w:rsidP="00FA45E7">
      <w:pPr>
        <w:tabs>
          <w:tab w:val="left" w:pos="1000"/>
          <w:tab w:val="left" w:pos="1140"/>
          <w:tab w:val="left" w:pos="1311"/>
        </w:tabs>
        <w:spacing w:line="360" w:lineRule="auto"/>
        <w:ind w:firstLine="709"/>
        <w:jc w:val="center"/>
        <w:rPr>
          <w:b/>
          <w:sz w:val="28"/>
          <w:szCs w:val="28"/>
          <w:lang w:val="en-US"/>
        </w:rPr>
      </w:pPr>
    </w:p>
    <w:p w:rsidR="00FA45E7" w:rsidRDefault="00FA45E7" w:rsidP="00FA45E7">
      <w:pPr>
        <w:tabs>
          <w:tab w:val="left" w:pos="1000"/>
          <w:tab w:val="left" w:pos="1140"/>
          <w:tab w:val="left" w:pos="1311"/>
        </w:tabs>
        <w:spacing w:line="360" w:lineRule="auto"/>
        <w:ind w:firstLine="709"/>
        <w:jc w:val="center"/>
        <w:rPr>
          <w:b/>
          <w:sz w:val="28"/>
          <w:szCs w:val="28"/>
          <w:lang w:val="en-US"/>
        </w:rPr>
      </w:pPr>
    </w:p>
    <w:p w:rsidR="00FA45E7" w:rsidRDefault="00FA45E7" w:rsidP="00FA45E7">
      <w:pPr>
        <w:tabs>
          <w:tab w:val="left" w:pos="1000"/>
          <w:tab w:val="left" w:pos="1140"/>
          <w:tab w:val="left" w:pos="1311"/>
        </w:tabs>
        <w:spacing w:line="360" w:lineRule="auto"/>
        <w:ind w:firstLine="709"/>
        <w:jc w:val="center"/>
        <w:rPr>
          <w:b/>
          <w:iCs/>
          <w:sz w:val="28"/>
          <w:szCs w:val="28"/>
        </w:rPr>
      </w:pPr>
      <w:r w:rsidRPr="00FA45E7">
        <w:rPr>
          <w:b/>
          <w:sz w:val="28"/>
          <w:szCs w:val="28"/>
          <w:lang w:val="en-US"/>
        </w:rPr>
        <w:br w:type="page"/>
      </w:r>
      <w:r>
        <w:rPr>
          <w:b/>
          <w:sz w:val="28"/>
          <w:szCs w:val="28"/>
        </w:rPr>
        <w:lastRenderedPageBreak/>
        <w:t xml:space="preserve">СПИСОК </w:t>
      </w:r>
      <w:r>
        <w:rPr>
          <w:b/>
          <w:iCs/>
          <w:sz w:val="28"/>
          <w:szCs w:val="28"/>
        </w:rPr>
        <w:t>ДОВІДКОВОЇ ЛІТЕРАТУРИ</w:t>
      </w:r>
    </w:p>
    <w:p w:rsidR="00FA45E7" w:rsidRDefault="00FA45E7" w:rsidP="00FA45E7">
      <w:pPr>
        <w:tabs>
          <w:tab w:val="left" w:pos="1080"/>
        </w:tabs>
        <w:ind w:firstLine="720"/>
      </w:pPr>
    </w:p>
    <w:p w:rsidR="00FA45E7" w:rsidRDefault="00FA45E7" w:rsidP="00FA45E7">
      <w:pPr>
        <w:tabs>
          <w:tab w:val="left" w:pos="1080"/>
        </w:tabs>
        <w:ind w:firstLine="720"/>
      </w:pPr>
    </w:p>
    <w:p w:rsidR="00FA45E7" w:rsidRDefault="00FA45E7" w:rsidP="00A05571">
      <w:pPr>
        <w:pStyle w:val="2ffff9"/>
        <w:numPr>
          <w:ilvl w:val="0"/>
          <w:numId w:val="53"/>
        </w:numPr>
        <w:tabs>
          <w:tab w:val="clear" w:pos="720"/>
          <w:tab w:val="left" w:pos="-1080"/>
          <w:tab w:val="num" w:pos="540"/>
          <w:tab w:val="left" w:pos="1140"/>
          <w:tab w:val="left" w:pos="1260"/>
          <w:tab w:val="left" w:pos="1311"/>
        </w:tabs>
        <w:suppressAutoHyphens w:val="0"/>
        <w:spacing w:after="0" w:line="360" w:lineRule="auto"/>
        <w:ind w:left="0" w:firstLine="720"/>
        <w:jc w:val="both"/>
        <w:rPr>
          <w:szCs w:val="28"/>
        </w:rPr>
      </w:pPr>
      <w:r>
        <w:rPr>
          <w:iCs/>
          <w:szCs w:val="28"/>
        </w:rPr>
        <w:t>Англо-русский</w:t>
      </w:r>
      <w:r>
        <w:rPr>
          <w:szCs w:val="28"/>
        </w:rPr>
        <w:t xml:space="preserve"> бизнес-словарь</w:t>
      </w:r>
      <w:proofErr w:type="gramStart"/>
      <w:r>
        <w:rPr>
          <w:szCs w:val="28"/>
        </w:rPr>
        <w:t xml:space="preserve"> / С</w:t>
      </w:r>
      <w:proofErr w:type="gramEnd"/>
      <w:r>
        <w:rPr>
          <w:szCs w:val="28"/>
        </w:rPr>
        <w:t>ост.: В.А. Королькевич, В.Ф. Королькевич. – М.: Юристъ, 2000. – 549 с.</w:t>
      </w:r>
    </w:p>
    <w:p w:rsidR="00FA45E7" w:rsidRDefault="00FA45E7" w:rsidP="00A05571">
      <w:pPr>
        <w:pStyle w:val="2ffff9"/>
        <w:numPr>
          <w:ilvl w:val="0"/>
          <w:numId w:val="53"/>
        </w:numPr>
        <w:tabs>
          <w:tab w:val="clear" w:pos="720"/>
          <w:tab w:val="left" w:pos="-1080"/>
          <w:tab w:val="num" w:pos="540"/>
          <w:tab w:val="left" w:pos="1140"/>
          <w:tab w:val="left" w:pos="1260"/>
          <w:tab w:val="left" w:pos="1311"/>
        </w:tabs>
        <w:suppressAutoHyphens w:val="0"/>
        <w:spacing w:after="0" w:line="360" w:lineRule="auto"/>
        <w:ind w:left="0" w:firstLine="720"/>
        <w:jc w:val="both"/>
        <w:rPr>
          <w:szCs w:val="28"/>
        </w:rPr>
      </w:pPr>
      <w:r>
        <w:rPr>
          <w:iCs/>
          <w:szCs w:val="28"/>
        </w:rPr>
        <w:t>Англо-русский</w:t>
      </w:r>
      <w:r>
        <w:rPr>
          <w:szCs w:val="28"/>
        </w:rPr>
        <w:t xml:space="preserve"> коммерческий словарь-справочник</w:t>
      </w:r>
      <w:proofErr w:type="gramStart"/>
      <w:r>
        <w:rPr>
          <w:szCs w:val="28"/>
        </w:rPr>
        <w:t xml:space="preserve"> / С</w:t>
      </w:r>
      <w:proofErr w:type="gramEnd"/>
      <w:r>
        <w:rPr>
          <w:szCs w:val="28"/>
        </w:rPr>
        <w:t>ост.: И.Г. Анохина. – М.: Моби, 1992. – 432 с.</w:t>
      </w:r>
    </w:p>
    <w:p w:rsidR="00FA45E7" w:rsidRDefault="00FA45E7" w:rsidP="00A05571">
      <w:pPr>
        <w:pStyle w:val="2ffff9"/>
        <w:numPr>
          <w:ilvl w:val="0"/>
          <w:numId w:val="53"/>
        </w:numPr>
        <w:tabs>
          <w:tab w:val="clear" w:pos="720"/>
          <w:tab w:val="left" w:pos="-1080"/>
          <w:tab w:val="num" w:pos="540"/>
          <w:tab w:val="left" w:pos="1140"/>
          <w:tab w:val="left" w:pos="1260"/>
          <w:tab w:val="left" w:pos="1311"/>
        </w:tabs>
        <w:suppressAutoHyphens w:val="0"/>
        <w:spacing w:after="0" w:line="360" w:lineRule="auto"/>
        <w:ind w:left="0" w:firstLine="720"/>
        <w:jc w:val="both"/>
        <w:rPr>
          <w:szCs w:val="28"/>
        </w:rPr>
      </w:pPr>
      <w:r>
        <w:rPr>
          <w:iCs/>
          <w:spacing w:val="-2"/>
          <w:szCs w:val="28"/>
        </w:rPr>
        <w:t>Англо-русский</w:t>
      </w:r>
      <w:r>
        <w:rPr>
          <w:spacing w:val="-2"/>
          <w:szCs w:val="28"/>
        </w:rPr>
        <w:t xml:space="preserve"> словарь по рекламе и маркетингу</w:t>
      </w:r>
      <w:proofErr w:type="gramStart"/>
      <w:r>
        <w:rPr>
          <w:spacing w:val="-2"/>
          <w:szCs w:val="28"/>
        </w:rPr>
        <w:t xml:space="preserve"> / С</w:t>
      </w:r>
      <w:proofErr w:type="gramEnd"/>
      <w:r>
        <w:rPr>
          <w:spacing w:val="-2"/>
          <w:szCs w:val="28"/>
        </w:rPr>
        <w:t>ост.: В.Б. Бобров. –</w:t>
      </w:r>
      <w:r>
        <w:rPr>
          <w:szCs w:val="28"/>
        </w:rPr>
        <w:t xml:space="preserve"> М.: РУССО, 1997. – 697 с.</w:t>
      </w:r>
    </w:p>
    <w:p w:rsidR="00FA45E7" w:rsidRDefault="00FA45E7" w:rsidP="00A05571">
      <w:pPr>
        <w:pStyle w:val="2ffff9"/>
        <w:numPr>
          <w:ilvl w:val="0"/>
          <w:numId w:val="53"/>
        </w:numPr>
        <w:tabs>
          <w:tab w:val="clear" w:pos="720"/>
          <w:tab w:val="left" w:pos="-1080"/>
          <w:tab w:val="num" w:pos="540"/>
          <w:tab w:val="left" w:pos="1140"/>
          <w:tab w:val="left" w:pos="1260"/>
          <w:tab w:val="left" w:pos="1311"/>
        </w:tabs>
        <w:suppressAutoHyphens w:val="0"/>
        <w:spacing w:after="0" w:line="360" w:lineRule="auto"/>
        <w:ind w:left="0" w:firstLine="720"/>
        <w:jc w:val="both"/>
        <w:rPr>
          <w:szCs w:val="28"/>
        </w:rPr>
      </w:pPr>
      <w:r>
        <w:rPr>
          <w:iCs/>
          <w:szCs w:val="28"/>
        </w:rPr>
        <w:t>Англо-русский</w:t>
      </w:r>
      <w:r>
        <w:rPr>
          <w:szCs w:val="28"/>
        </w:rPr>
        <w:t xml:space="preserve"> словарь по рекламе и паблик рилейшнз</w:t>
      </w:r>
      <w:proofErr w:type="gramStart"/>
      <w:r>
        <w:rPr>
          <w:szCs w:val="28"/>
        </w:rPr>
        <w:t xml:space="preserve"> / С</w:t>
      </w:r>
      <w:proofErr w:type="gramEnd"/>
      <w:r>
        <w:rPr>
          <w:szCs w:val="28"/>
        </w:rPr>
        <w:t>ост.: К.А. Иванова. – С.-П.: Политехника, 1998. – 272 с.</w:t>
      </w:r>
    </w:p>
    <w:p w:rsidR="00FA45E7" w:rsidRDefault="00FA45E7" w:rsidP="00A05571">
      <w:pPr>
        <w:pStyle w:val="2ffff9"/>
        <w:numPr>
          <w:ilvl w:val="0"/>
          <w:numId w:val="53"/>
        </w:numPr>
        <w:tabs>
          <w:tab w:val="clear" w:pos="720"/>
          <w:tab w:val="left" w:pos="-1080"/>
          <w:tab w:val="num" w:pos="540"/>
          <w:tab w:val="left" w:pos="1140"/>
          <w:tab w:val="left" w:pos="1260"/>
          <w:tab w:val="left" w:pos="1311"/>
        </w:tabs>
        <w:suppressAutoHyphens w:val="0"/>
        <w:spacing w:after="0" w:line="360" w:lineRule="auto"/>
        <w:ind w:left="0" w:firstLine="720"/>
        <w:jc w:val="both"/>
        <w:rPr>
          <w:szCs w:val="28"/>
        </w:rPr>
      </w:pPr>
      <w:r>
        <w:rPr>
          <w:bCs/>
          <w:iCs/>
          <w:szCs w:val="28"/>
        </w:rPr>
        <w:t>Англо-русский</w:t>
      </w:r>
      <w:r>
        <w:rPr>
          <w:bCs/>
          <w:szCs w:val="28"/>
        </w:rPr>
        <w:t xml:space="preserve"> экономический словарь</w:t>
      </w:r>
      <w:proofErr w:type="gramStart"/>
      <w:r>
        <w:rPr>
          <w:bCs/>
          <w:szCs w:val="28"/>
        </w:rPr>
        <w:t xml:space="preserve"> / С</w:t>
      </w:r>
      <w:proofErr w:type="gramEnd"/>
      <w:r>
        <w:rPr>
          <w:bCs/>
          <w:szCs w:val="28"/>
        </w:rPr>
        <w:t>ост.: И.Ф. Жданова, Э.Л. Вартумян. – М: Русский язык, 1998. – 728 с.</w:t>
      </w:r>
    </w:p>
    <w:p w:rsidR="00FA45E7" w:rsidRDefault="00FA45E7" w:rsidP="00A05571">
      <w:pPr>
        <w:numPr>
          <w:ilvl w:val="0"/>
          <w:numId w:val="53"/>
        </w:numPr>
        <w:tabs>
          <w:tab w:val="clear" w:pos="720"/>
          <w:tab w:val="num" w:pos="540"/>
          <w:tab w:val="left" w:pos="1140"/>
          <w:tab w:val="left" w:pos="1260"/>
          <w:tab w:val="left" w:pos="1311"/>
        </w:tabs>
        <w:suppressAutoHyphens w:val="0"/>
        <w:spacing w:line="360" w:lineRule="auto"/>
        <w:ind w:left="0" w:firstLine="720"/>
        <w:jc w:val="both"/>
        <w:rPr>
          <w:bCs/>
          <w:sz w:val="28"/>
          <w:szCs w:val="28"/>
        </w:rPr>
      </w:pPr>
      <w:r>
        <w:rPr>
          <w:bCs/>
          <w:sz w:val="28"/>
          <w:szCs w:val="28"/>
        </w:rPr>
        <w:t xml:space="preserve">Англо-український </w:t>
      </w:r>
      <w:r>
        <w:rPr>
          <w:iCs/>
          <w:sz w:val="28"/>
          <w:szCs w:val="28"/>
        </w:rPr>
        <w:t xml:space="preserve">тематичний словник для ділового спілкування (менеджмент, маркетинг, банківська справа) </w:t>
      </w:r>
      <w:r>
        <w:rPr>
          <w:spacing w:val="-2"/>
          <w:sz w:val="28"/>
          <w:szCs w:val="28"/>
        </w:rPr>
        <w:t xml:space="preserve">/ Заг. ред. І.Г. </w:t>
      </w:r>
      <w:proofErr w:type="gramStart"/>
      <w:r>
        <w:rPr>
          <w:spacing w:val="-2"/>
          <w:sz w:val="28"/>
          <w:szCs w:val="28"/>
        </w:rPr>
        <w:t>Аніке</w:t>
      </w:r>
      <w:proofErr w:type="gramEnd"/>
      <w:r>
        <w:rPr>
          <w:spacing w:val="-2"/>
          <w:sz w:val="28"/>
          <w:szCs w:val="28"/>
        </w:rPr>
        <w:t>єнко.</w:t>
      </w:r>
      <w:r>
        <w:rPr>
          <w:iCs/>
          <w:sz w:val="28"/>
          <w:szCs w:val="28"/>
        </w:rPr>
        <w:t xml:space="preserve"> – </w:t>
      </w:r>
      <w:r>
        <w:rPr>
          <w:sz w:val="28"/>
          <w:szCs w:val="28"/>
        </w:rPr>
        <w:t>К.: Ленвит, 2003. – 224 с.</w:t>
      </w:r>
    </w:p>
    <w:p w:rsidR="00FA45E7" w:rsidRDefault="00FA45E7" w:rsidP="00A05571">
      <w:pPr>
        <w:numPr>
          <w:ilvl w:val="0"/>
          <w:numId w:val="53"/>
        </w:numPr>
        <w:tabs>
          <w:tab w:val="clear" w:pos="720"/>
          <w:tab w:val="num" w:pos="540"/>
          <w:tab w:val="left" w:pos="1140"/>
          <w:tab w:val="left" w:pos="1260"/>
          <w:tab w:val="left" w:pos="1311"/>
        </w:tabs>
        <w:suppressAutoHyphens w:val="0"/>
        <w:spacing w:line="360" w:lineRule="auto"/>
        <w:ind w:left="0" w:firstLine="720"/>
        <w:jc w:val="both"/>
        <w:rPr>
          <w:sz w:val="28"/>
          <w:szCs w:val="28"/>
        </w:rPr>
      </w:pPr>
      <w:r>
        <w:rPr>
          <w:iCs/>
          <w:sz w:val="28"/>
          <w:szCs w:val="28"/>
        </w:rPr>
        <w:t xml:space="preserve">Большой </w:t>
      </w:r>
      <w:r>
        <w:rPr>
          <w:sz w:val="28"/>
          <w:szCs w:val="28"/>
        </w:rPr>
        <w:t>англо-русский, русско-английский словарь по бизнесу / Сост.: А.</w:t>
      </w:r>
      <w:proofErr w:type="gramStart"/>
      <w:r>
        <w:rPr>
          <w:sz w:val="28"/>
          <w:szCs w:val="28"/>
        </w:rPr>
        <w:t>П</w:t>
      </w:r>
      <w:proofErr w:type="gramEnd"/>
      <w:r>
        <w:rPr>
          <w:sz w:val="28"/>
          <w:szCs w:val="28"/>
        </w:rPr>
        <w:t xml:space="preserve"> Загорская., Н.М Петроченко; под общ. ред П.Ф. Петроченко. – М.: Наука – Уайли, 1993. – 615 с.</w:t>
      </w:r>
    </w:p>
    <w:p w:rsidR="00FA45E7" w:rsidRDefault="00FA45E7" w:rsidP="00A05571">
      <w:pPr>
        <w:numPr>
          <w:ilvl w:val="0"/>
          <w:numId w:val="53"/>
        </w:numPr>
        <w:tabs>
          <w:tab w:val="clear" w:pos="720"/>
          <w:tab w:val="num" w:pos="540"/>
          <w:tab w:val="left" w:pos="1140"/>
          <w:tab w:val="left" w:pos="1260"/>
          <w:tab w:val="left" w:pos="1311"/>
        </w:tabs>
        <w:suppressAutoHyphens w:val="0"/>
        <w:spacing w:line="360" w:lineRule="auto"/>
        <w:ind w:left="0" w:firstLine="720"/>
        <w:jc w:val="both"/>
        <w:rPr>
          <w:sz w:val="28"/>
          <w:szCs w:val="28"/>
        </w:rPr>
      </w:pPr>
      <w:r>
        <w:rPr>
          <w:sz w:val="28"/>
          <w:szCs w:val="28"/>
        </w:rPr>
        <w:t>Краткий словарь когнитивных терминов / Е.С. Кубрякова, В.З. Демьянков, Ю.Г. Панкрат, Л.Г. Лузина; под общ</w:t>
      </w:r>
      <w:proofErr w:type="gramStart"/>
      <w:r>
        <w:rPr>
          <w:sz w:val="28"/>
          <w:szCs w:val="28"/>
        </w:rPr>
        <w:t>.</w:t>
      </w:r>
      <w:proofErr w:type="gramEnd"/>
      <w:r>
        <w:rPr>
          <w:sz w:val="28"/>
          <w:szCs w:val="28"/>
        </w:rPr>
        <w:t xml:space="preserve"> </w:t>
      </w:r>
      <w:proofErr w:type="gramStart"/>
      <w:r>
        <w:rPr>
          <w:sz w:val="28"/>
          <w:szCs w:val="28"/>
        </w:rPr>
        <w:t>р</w:t>
      </w:r>
      <w:proofErr w:type="gramEnd"/>
      <w:r>
        <w:rPr>
          <w:sz w:val="28"/>
          <w:szCs w:val="28"/>
        </w:rPr>
        <w:t>ед. Е.С. Кубряковой. – М.: Московск. гос. ун-т, 1996. – 245 с.</w:t>
      </w:r>
    </w:p>
    <w:p w:rsidR="00FA45E7" w:rsidRDefault="00FA45E7" w:rsidP="00A05571">
      <w:pPr>
        <w:numPr>
          <w:ilvl w:val="0"/>
          <w:numId w:val="53"/>
        </w:numPr>
        <w:tabs>
          <w:tab w:val="clear" w:pos="720"/>
          <w:tab w:val="num" w:pos="540"/>
          <w:tab w:val="left" w:pos="1140"/>
          <w:tab w:val="left" w:pos="1260"/>
          <w:tab w:val="left" w:pos="1311"/>
        </w:tabs>
        <w:suppressAutoHyphens w:val="0"/>
        <w:spacing w:line="360" w:lineRule="auto"/>
        <w:ind w:left="0" w:firstLine="720"/>
        <w:jc w:val="both"/>
        <w:rPr>
          <w:sz w:val="28"/>
          <w:szCs w:val="28"/>
        </w:rPr>
      </w:pPr>
      <w:r>
        <w:rPr>
          <w:iCs/>
          <w:spacing w:val="-2"/>
          <w:sz w:val="28"/>
          <w:szCs w:val="28"/>
        </w:rPr>
        <w:t>Лингвистический</w:t>
      </w:r>
      <w:r>
        <w:rPr>
          <w:spacing w:val="-2"/>
          <w:sz w:val="28"/>
          <w:szCs w:val="28"/>
        </w:rPr>
        <w:t xml:space="preserve"> энциклопедический словарь. / Гл. ред. В.Н. Ярцева.</w:t>
      </w:r>
      <w:r>
        <w:rPr>
          <w:sz w:val="28"/>
          <w:szCs w:val="28"/>
        </w:rPr>
        <w:t xml:space="preserve"> – М.: Большая Российская энциклопедия, 2002. – 709 с.</w:t>
      </w:r>
    </w:p>
    <w:p w:rsidR="00FA45E7" w:rsidRDefault="00FA45E7" w:rsidP="00A05571">
      <w:pPr>
        <w:numPr>
          <w:ilvl w:val="0"/>
          <w:numId w:val="53"/>
        </w:numPr>
        <w:tabs>
          <w:tab w:val="clear" w:pos="720"/>
          <w:tab w:val="num" w:pos="540"/>
          <w:tab w:val="left" w:pos="1140"/>
          <w:tab w:val="left" w:pos="1260"/>
          <w:tab w:val="left" w:pos="1311"/>
        </w:tabs>
        <w:suppressAutoHyphens w:val="0"/>
        <w:spacing w:line="360" w:lineRule="auto"/>
        <w:ind w:left="0" w:firstLine="720"/>
        <w:jc w:val="both"/>
        <w:rPr>
          <w:sz w:val="28"/>
          <w:szCs w:val="28"/>
        </w:rPr>
      </w:pPr>
      <w:r>
        <w:rPr>
          <w:iCs/>
          <w:sz w:val="28"/>
          <w:szCs w:val="28"/>
        </w:rPr>
        <w:t>Русско-английский</w:t>
      </w:r>
      <w:r>
        <w:rPr>
          <w:sz w:val="28"/>
          <w:szCs w:val="28"/>
        </w:rPr>
        <w:t xml:space="preserve"> словарь активной деловой лексики: Банковское дело, ценные бумаги, маркетинг, менеджмент, деловая пресса</w:t>
      </w:r>
      <w:proofErr w:type="gramStart"/>
      <w:r>
        <w:rPr>
          <w:sz w:val="28"/>
          <w:szCs w:val="28"/>
        </w:rPr>
        <w:t xml:space="preserve"> </w:t>
      </w:r>
      <w:r>
        <w:rPr>
          <w:bCs/>
          <w:sz w:val="28"/>
          <w:szCs w:val="28"/>
        </w:rPr>
        <w:t>/ С</w:t>
      </w:r>
      <w:proofErr w:type="gramEnd"/>
      <w:r>
        <w:rPr>
          <w:bCs/>
          <w:sz w:val="28"/>
          <w:szCs w:val="28"/>
        </w:rPr>
        <w:t xml:space="preserve">ост.: </w:t>
      </w:r>
      <w:r>
        <w:rPr>
          <w:sz w:val="28"/>
          <w:szCs w:val="28"/>
        </w:rPr>
        <w:t>В.И.</w:t>
      </w:r>
      <w:r>
        <w:rPr>
          <w:sz w:val="28"/>
          <w:szCs w:val="28"/>
          <w:lang w:val="en-US"/>
        </w:rPr>
        <w:t> </w:t>
      </w:r>
      <w:r>
        <w:rPr>
          <w:sz w:val="28"/>
          <w:szCs w:val="28"/>
        </w:rPr>
        <w:t>Крупнов. – М.: Дело, 1997. – 383 с.</w:t>
      </w:r>
    </w:p>
    <w:p w:rsidR="00FA45E7" w:rsidRDefault="00FA45E7" w:rsidP="00A05571">
      <w:pPr>
        <w:numPr>
          <w:ilvl w:val="0"/>
          <w:numId w:val="53"/>
        </w:numPr>
        <w:tabs>
          <w:tab w:val="clear" w:pos="720"/>
          <w:tab w:val="num" w:pos="540"/>
          <w:tab w:val="left" w:pos="1140"/>
          <w:tab w:val="left" w:pos="1260"/>
          <w:tab w:val="left" w:pos="1311"/>
        </w:tabs>
        <w:suppressAutoHyphens w:val="0"/>
        <w:spacing w:line="360" w:lineRule="auto"/>
        <w:ind w:left="0" w:firstLine="720"/>
        <w:jc w:val="both"/>
        <w:rPr>
          <w:sz w:val="28"/>
          <w:szCs w:val="28"/>
        </w:rPr>
      </w:pPr>
      <w:r>
        <w:rPr>
          <w:bCs/>
          <w:iCs/>
          <w:sz w:val="28"/>
          <w:szCs w:val="28"/>
        </w:rPr>
        <w:t>Русско-английский</w:t>
      </w:r>
      <w:r>
        <w:rPr>
          <w:bCs/>
          <w:sz w:val="28"/>
          <w:szCs w:val="28"/>
        </w:rPr>
        <w:t xml:space="preserve"> фразеологический словарь переводчика</w:t>
      </w:r>
      <w:proofErr w:type="gramStart"/>
      <w:r>
        <w:rPr>
          <w:bCs/>
          <w:sz w:val="28"/>
          <w:szCs w:val="28"/>
        </w:rPr>
        <w:t xml:space="preserve"> / С</w:t>
      </w:r>
      <w:proofErr w:type="gramEnd"/>
      <w:r>
        <w:rPr>
          <w:bCs/>
          <w:sz w:val="28"/>
          <w:szCs w:val="28"/>
        </w:rPr>
        <w:t>ост.: С.С.</w:t>
      </w:r>
      <w:r>
        <w:rPr>
          <w:bCs/>
          <w:sz w:val="28"/>
          <w:szCs w:val="28"/>
          <w:lang w:val="en-US"/>
        </w:rPr>
        <w:t> </w:t>
      </w:r>
      <w:r>
        <w:rPr>
          <w:bCs/>
          <w:sz w:val="28"/>
          <w:szCs w:val="28"/>
        </w:rPr>
        <w:t>Кузьмин. – М.: Флинта, Наука, 2001. – 776 с.</w:t>
      </w:r>
    </w:p>
    <w:p w:rsidR="00FA45E7" w:rsidRDefault="00FA45E7" w:rsidP="00A05571">
      <w:pPr>
        <w:numPr>
          <w:ilvl w:val="0"/>
          <w:numId w:val="53"/>
        </w:numPr>
        <w:tabs>
          <w:tab w:val="clear" w:pos="720"/>
          <w:tab w:val="num" w:pos="540"/>
          <w:tab w:val="left" w:pos="1140"/>
          <w:tab w:val="left" w:pos="1260"/>
          <w:tab w:val="left" w:pos="1311"/>
        </w:tabs>
        <w:suppressAutoHyphens w:val="0"/>
        <w:spacing w:line="360" w:lineRule="auto"/>
        <w:ind w:left="0" w:firstLine="720"/>
        <w:jc w:val="both"/>
        <w:rPr>
          <w:sz w:val="28"/>
          <w:szCs w:val="28"/>
        </w:rPr>
      </w:pPr>
      <w:r>
        <w:rPr>
          <w:iCs/>
          <w:spacing w:val="-6"/>
          <w:sz w:val="28"/>
          <w:szCs w:val="28"/>
        </w:rPr>
        <w:t>Русско-английский</w:t>
      </w:r>
      <w:r>
        <w:rPr>
          <w:spacing w:val="-6"/>
          <w:sz w:val="28"/>
          <w:szCs w:val="28"/>
        </w:rPr>
        <w:t xml:space="preserve"> фразеологический словарь</w:t>
      </w:r>
      <w:proofErr w:type="gramStart"/>
      <w:r>
        <w:rPr>
          <w:spacing w:val="-6"/>
          <w:sz w:val="28"/>
          <w:szCs w:val="28"/>
        </w:rPr>
        <w:t> / С</w:t>
      </w:r>
      <w:proofErr w:type="gramEnd"/>
      <w:r>
        <w:rPr>
          <w:spacing w:val="-6"/>
          <w:sz w:val="28"/>
          <w:szCs w:val="28"/>
        </w:rPr>
        <w:t>ост.: Д.И. Квеселевич.</w:t>
      </w:r>
      <w:r>
        <w:rPr>
          <w:sz w:val="28"/>
          <w:szCs w:val="28"/>
        </w:rPr>
        <w:t xml:space="preserve"> – М.: Русский язык, 2000. – 705 с.</w:t>
      </w:r>
    </w:p>
    <w:p w:rsidR="00FA45E7" w:rsidRDefault="00FA45E7" w:rsidP="00A05571">
      <w:pPr>
        <w:numPr>
          <w:ilvl w:val="0"/>
          <w:numId w:val="53"/>
        </w:numPr>
        <w:tabs>
          <w:tab w:val="clear" w:pos="720"/>
          <w:tab w:val="num" w:pos="540"/>
          <w:tab w:val="left" w:pos="1140"/>
          <w:tab w:val="left" w:pos="1260"/>
          <w:tab w:val="left" w:pos="1311"/>
        </w:tabs>
        <w:suppressAutoHyphens w:val="0"/>
        <w:spacing w:line="360" w:lineRule="auto"/>
        <w:ind w:left="0" w:firstLine="720"/>
        <w:jc w:val="both"/>
        <w:rPr>
          <w:sz w:val="28"/>
          <w:szCs w:val="28"/>
        </w:rPr>
      </w:pPr>
      <w:r>
        <w:rPr>
          <w:iCs/>
          <w:sz w:val="28"/>
          <w:szCs w:val="28"/>
        </w:rPr>
        <w:t>Словарь</w:t>
      </w:r>
      <w:r>
        <w:rPr>
          <w:sz w:val="28"/>
          <w:szCs w:val="28"/>
        </w:rPr>
        <w:t xml:space="preserve"> лингвистических терминов</w:t>
      </w:r>
      <w:proofErr w:type="gramStart"/>
      <w:r>
        <w:rPr>
          <w:sz w:val="28"/>
          <w:szCs w:val="28"/>
        </w:rPr>
        <w:t xml:space="preserve"> / Р</w:t>
      </w:r>
      <w:proofErr w:type="gramEnd"/>
      <w:r>
        <w:rPr>
          <w:sz w:val="28"/>
          <w:szCs w:val="28"/>
        </w:rPr>
        <w:t>ед. О.С. Ахманова. – Изд-е 2</w:t>
      </w:r>
      <w:r>
        <w:rPr>
          <w:sz w:val="28"/>
          <w:szCs w:val="28"/>
        </w:rPr>
        <w:noBreakHyphen/>
        <w:t>е, стереотипное. – М.: Советская энциклопедия, 1969. – 607 с.</w:t>
      </w:r>
    </w:p>
    <w:p w:rsidR="00FA45E7" w:rsidRDefault="00FA45E7" w:rsidP="00A05571">
      <w:pPr>
        <w:numPr>
          <w:ilvl w:val="0"/>
          <w:numId w:val="53"/>
        </w:numPr>
        <w:tabs>
          <w:tab w:val="clear" w:pos="720"/>
          <w:tab w:val="num" w:pos="540"/>
          <w:tab w:val="left" w:pos="1140"/>
          <w:tab w:val="left" w:pos="1260"/>
          <w:tab w:val="left" w:pos="1311"/>
        </w:tabs>
        <w:suppressAutoHyphens w:val="0"/>
        <w:spacing w:line="360" w:lineRule="auto"/>
        <w:ind w:left="0" w:firstLine="720"/>
        <w:jc w:val="both"/>
        <w:rPr>
          <w:sz w:val="28"/>
          <w:szCs w:val="28"/>
        </w:rPr>
      </w:pPr>
      <w:r>
        <w:rPr>
          <w:sz w:val="28"/>
          <w:szCs w:val="28"/>
        </w:rPr>
        <w:lastRenderedPageBreak/>
        <w:t xml:space="preserve">Шерік А.Д. Довідник </w:t>
      </w:r>
      <w:proofErr w:type="gramStart"/>
      <w:r>
        <w:rPr>
          <w:sz w:val="28"/>
          <w:szCs w:val="28"/>
        </w:rPr>
        <w:t>англ</w:t>
      </w:r>
      <w:proofErr w:type="gramEnd"/>
      <w:r>
        <w:rPr>
          <w:sz w:val="28"/>
          <w:szCs w:val="28"/>
        </w:rPr>
        <w:t>ійських, німецьких та українських ідіом і  виразів. – Луцьк: Ініціал, 2000. – 160 с.</w:t>
      </w:r>
    </w:p>
    <w:p w:rsidR="00FA45E7" w:rsidRDefault="00FA45E7" w:rsidP="00A05571">
      <w:pPr>
        <w:pStyle w:val="2ffff9"/>
        <w:numPr>
          <w:ilvl w:val="0"/>
          <w:numId w:val="53"/>
        </w:numPr>
        <w:tabs>
          <w:tab w:val="clear" w:pos="720"/>
          <w:tab w:val="left" w:pos="-1080"/>
          <w:tab w:val="num" w:pos="540"/>
          <w:tab w:val="left" w:pos="1140"/>
          <w:tab w:val="left" w:pos="1260"/>
        </w:tabs>
        <w:suppressAutoHyphens w:val="0"/>
        <w:spacing w:after="0" w:line="360" w:lineRule="auto"/>
        <w:ind w:left="0" w:firstLine="720"/>
        <w:jc w:val="both"/>
        <w:rPr>
          <w:bCs/>
          <w:szCs w:val="28"/>
          <w:lang w:val="en-US"/>
        </w:rPr>
      </w:pPr>
      <w:r>
        <w:rPr>
          <w:bCs/>
          <w:iCs/>
          <w:szCs w:val="28"/>
          <w:lang w:val="en-US"/>
        </w:rPr>
        <w:t>American</w:t>
      </w:r>
      <w:proofErr w:type="gramStart"/>
      <w:r>
        <w:rPr>
          <w:bCs/>
          <w:iCs/>
          <w:szCs w:val="28"/>
          <w:lang w:val="en-US"/>
        </w:rPr>
        <w:t>  </w:t>
      </w:r>
      <w:r>
        <w:rPr>
          <w:bCs/>
          <w:szCs w:val="28"/>
          <w:lang w:val="en-US"/>
        </w:rPr>
        <w:t>Marketing</w:t>
      </w:r>
      <w:proofErr w:type="gramEnd"/>
      <w:r>
        <w:rPr>
          <w:bCs/>
          <w:szCs w:val="28"/>
          <w:lang w:val="en-US"/>
        </w:rPr>
        <w:t>  Association  Dictionary</w:t>
      </w:r>
      <w:r w:rsidRPr="00FA45E7">
        <w:rPr>
          <w:bCs/>
          <w:szCs w:val="28"/>
          <w:lang w:val="en-US"/>
        </w:rPr>
        <w:t xml:space="preserve">. – </w:t>
      </w:r>
      <w:r>
        <w:rPr>
          <w:bCs/>
          <w:szCs w:val="28"/>
        </w:rPr>
        <w:t>Режим</w:t>
      </w:r>
      <w:r w:rsidRPr="00FA45E7">
        <w:rPr>
          <w:bCs/>
          <w:szCs w:val="28"/>
          <w:lang w:val="en-US"/>
        </w:rPr>
        <w:t xml:space="preserve"> </w:t>
      </w:r>
      <w:r>
        <w:rPr>
          <w:bCs/>
          <w:szCs w:val="28"/>
        </w:rPr>
        <w:t>доступу</w:t>
      </w:r>
      <w:r w:rsidRPr="00FA45E7">
        <w:rPr>
          <w:bCs/>
          <w:szCs w:val="28"/>
          <w:lang w:val="en-US"/>
        </w:rPr>
        <w:t xml:space="preserve">: </w:t>
      </w:r>
      <w:hyperlink r:id="rId86" w:history="1">
        <w:r>
          <w:rPr>
            <w:rStyle w:val="af1"/>
            <w:bCs/>
            <w:szCs w:val="28"/>
            <w:lang w:val="en-US"/>
          </w:rPr>
          <w:t>http://www.marketingpower.com/</w:t>
        </w:r>
      </w:hyperlink>
      <w:r>
        <w:rPr>
          <w:bCs/>
          <w:szCs w:val="28"/>
          <w:lang w:val="en-US"/>
        </w:rPr>
        <w:t xml:space="preserve">. </w:t>
      </w:r>
    </w:p>
    <w:p w:rsidR="00FA45E7" w:rsidRDefault="00FA45E7" w:rsidP="00A05571">
      <w:pPr>
        <w:numPr>
          <w:ilvl w:val="0"/>
          <w:numId w:val="53"/>
        </w:numPr>
        <w:tabs>
          <w:tab w:val="clear" w:pos="720"/>
          <w:tab w:val="num" w:pos="540"/>
          <w:tab w:val="left" w:pos="1260"/>
        </w:tabs>
        <w:suppressAutoHyphens w:val="0"/>
        <w:spacing w:line="360" w:lineRule="auto"/>
        <w:ind w:left="0" w:firstLine="720"/>
        <w:jc w:val="both"/>
        <w:rPr>
          <w:sz w:val="28"/>
          <w:szCs w:val="28"/>
        </w:rPr>
      </w:pPr>
      <w:r>
        <w:rPr>
          <w:sz w:val="28"/>
          <w:szCs w:val="28"/>
          <w:lang w:val="en-US"/>
        </w:rPr>
        <w:t>AMQ</w:t>
      </w:r>
      <w:r>
        <w:rPr>
          <w:sz w:val="28"/>
          <w:szCs w:val="28"/>
        </w:rPr>
        <w:t xml:space="preserve">. </w:t>
      </w:r>
      <w:r>
        <w:rPr>
          <w:sz w:val="28"/>
          <w:szCs w:val="28"/>
          <w:lang w:val="en-US"/>
        </w:rPr>
        <w:t>Glossary</w:t>
      </w:r>
      <w:r>
        <w:rPr>
          <w:sz w:val="28"/>
          <w:szCs w:val="28"/>
        </w:rPr>
        <w:t xml:space="preserve">. – Режим доступу: </w:t>
      </w:r>
      <w:hyperlink r:id="rId87" w:history="1">
        <w:r>
          <w:rPr>
            <w:rStyle w:val="af1"/>
            <w:sz w:val="28"/>
            <w:szCs w:val="28"/>
            <w:lang w:val="en-US"/>
          </w:rPr>
          <w:t>http</w:t>
        </w:r>
        <w:r>
          <w:rPr>
            <w:rStyle w:val="af1"/>
            <w:sz w:val="28"/>
            <w:szCs w:val="28"/>
          </w:rPr>
          <w:t>://</w:t>
        </w:r>
        <w:r>
          <w:rPr>
            <w:rStyle w:val="af1"/>
            <w:sz w:val="28"/>
            <w:szCs w:val="28"/>
            <w:lang w:val="en-US"/>
          </w:rPr>
          <w:t>www</w:t>
        </w:r>
        <w:r>
          <w:rPr>
            <w:rStyle w:val="af1"/>
            <w:sz w:val="28"/>
            <w:szCs w:val="28"/>
          </w:rPr>
          <w:t>.</w:t>
        </w:r>
        <w:r>
          <w:rPr>
            <w:rStyle w:val="af1"/>
            <w:sz w:val="28"/>
            <w:szCs w:val="28"/>
            <w:lang w:val="en-US"/>
          </w:rPr>
          <w:t>asq</w:t>
        </w:r>
        <w:r>
          <w:rPr>
            <w:rStyle w:val="af1"/>
            <w:sz w:val="28"/>
            <w:szCs w:val="28"/>
          </w:rPr>
          <w:t>.</w:t>
        </w:r>
        <w:r>
          <w:rPr>
            <w:rStyle w:val="af1"/>
            <w:sz w:val="28"/>
            <w:szCs w:val="28"/>
            <w:lang w:val="en-US"/>
          </w:rPr>
          <w:t>org</w:t>
        </w:r>
        <w:r>
          <w:rPr>
            <w:rStyle w:val="af1"/>
            <w:sz w:val="28"/>
            <w:szCs w:val="28"/>
          </w:rPr>
          <w:t>/</w:t>
        </w:r>
        <w:r>
          <w:rPr>
            <w:rStyle w:val="af1"/>
            <w:sz w:val="28"/>
            <w:szCs w:val="28"/>
            <w:lang w:val="en-US"/>
          </w:rPr>
          <w:t>glossary</w:t>
        </w:r>
        <w:r>
          <w:rPr>
            <w:rStyle w:val="af1"/>
            <w:sz w:val="28"/>
            <w:szCs w:val="28"/>
          </w:rPr>
          <w:t>/</w:t>
        </w:r>
        <w:r>
          <w:rPr>
            <w:rStyle w:val="af1"/>
            <w:sz w:val="28"/>
            <w:szCs w:val="28"/>
            <w:lang w:val="en-US"/>
          </w:rPr>
          <w:t>q</w:t>
        </w:r>
        <w:r>
          <w:rPr>
            <w:rStyle w:val="af1"/>
            <w:sz w:val="28"/>
            <w:szCs w:val="28"/>
          </w:rPr>
          <w:t>.</w:t>
        </w:r>
        <w:r>
          <w:rPr>
            <w:rStyle w:val="af1"/>
            <w:sz w:val="28"/>
            <w:szCs w:val="28"/>
            <w:lang w:val="en-US"/>
          </w:rPr>
          <w:t>html</w:t>
        </w:r>
      </w:hyperlink>
      <w:r>
        <w:rPr>
          <w:sz w:val="28"/>
          <w:szCs w:val="28"/>
        </w:rPr>
        <w:t>.</w:t>
      </w:r>
    </w:p>
    <w:p w:rsidR="00FA45E7" w:rsidRDefault="00FA45E7" w:rsidP="00A05571">
      <w:pPr>
        <w:pStyle w:val="2ffff9"/>
        <w:numPr>
          <w:ilvl w:val="0"/>
          <w:numId w:val="53"/>
        </w:numPr>
        <w:tabs>
          <w:tab w:val="clear" w:pos="720"/>
          <w:tab w:val="left" w:pos="-1080"/>
          <w:tab w:val="num" w:pos="540"/>
          <w:tab w:val="left" w:pos="1140"/>
          <w:tab w:val="left" w:pos="1260"/>
        </w:tabs>
        <w:suppressAutoHyphens w:val="0"/>
        <w:spacing w:after="0" w:line="360" w:lineRule="auto"/>
        <w:ind w:left="0" w:firstLine="720"/>
        <w:jc w:val="both"/>
        <w:rPr>
          <w:bCs/>
          <w:szCs w:val="28"/>
          <w:lang w:val="en-US"/>
        </w:rPr>
      </w:pPr>
      <w:r>
        <w:rPr>
          <w:bCs/>
          <w:szCs w:val="28"/>
          <w:lang w:val="en-US"/>
        </w:rPr>
        <w:t>Answers.com. World’s Greatest E</w:t>
      </w:r>
      <w:r w:rsidRPr="00FA45E7">
        <w:rPr>
          <w:szCs w:val="28"/>
          <w:lang w:val="en-US"/>
        </w:rPr>
        <w:t xml:space="preserve">ncyclodictionalmanacapedia. – </w:t>
      </w:r>
      <w:r>
        <w:rPr>
          <w:szCs w:val="28"/>
        </w:rPr>
        <w:t>Режим</w:t>
      </w:r>
      <w:r w:rsidRPr="00FA45E7">
        <w:rPr>
          <w:szCs w:val="28"/>
          <w:lang w:val="en-US"/>
        </w:rPr>
        <w:t xml:space="preserve"> </w:t>
      </w:r>
      <w:r>
        <w:rPr>
          <w:szCs w:val="28"/>
        </w:rPr>
        <w:t>доступу</w:t>
      </w:r>
      <w:r w:rsidRPr="00FA45E7">
        <w:rPr>
          <w:szCs w:val="28"/>
          <w:lang w:val="en-US"/>
        </w:rPr>
        <w:t xml:space="preserve">: </w:t>
      </w:r>
      <w:r>
        <w:rPr>
          <w:bCs/>
          <w:szCs w:val="28"/>
          <w:lang w:val="en-US"/>
        </w:rPr>
        <w:t xml:space="preserve"> </w:t>
      </w:r>
      <w:hyperlink r:id="rId88" w:history="1">
        <w:r>
          <w:rPr>
            <w:rStyle w:val="af1"/>
            <w:bCs/>
            <w:szCs w:val="28"/>
            <w:lang w:val="en-US"/>
          </w:rPr>
          <w:t>http://www.answers.com/</w:t>
        </w:r>
      </w:hyperlink>
      <w:r>
        <w:rPr>
          <w:bCs/>
          <w:szCs w:val="28"/>
          <w:lang w:val="en-US"/>
        </w:rPr>
        <w:t xml:space="preserve">. </w:t>
      </w:r>
    </w:p>
    <w:p w:rsidR="00FA45E7" w:rsidRDefault="00FA45E7" w:rsidP="00A05571">
      <w:pPr>
        <w:numPr>
          <w:ilvl w:val="0"/>
          <w:numId w:val="53"/>
        </w:numPr>
        <w:tabs>
          <w:tab w:val="clear" w:pos="720"/>
          <w:tab w:val="num" w:pos="540"/>
          <w:tab w:val="left" w:pos="1260"/>
        </w:tabs>
        <w:suppressAutoHyphens w:val="0"/>
        <w:spacing w:line="360" w:lineRule="auto"/>
        <w:ind w:left="0" w:firstLine="720"/>
        <w:jc w:val="both"/>
        <w:rPr>
          <w:spacing w:val="-6"/>
          <w:sz w:val="28"/>
          <w:szCs w:val="28"/>
          <w:lang w:val="en-US"/>
        </w:rPr>
      </w:pPr>
      <w:r>
        <w:rPr>
          <w:spacing w:val="-6"/>
          <w:sz w:val="28"/>
          <w:szCs w:val="28"/>
          <w:lang w:val="en-US"/>
        </w:rPr>
        <w:t xml:space="preserve">Branding glossary. </w:t>
      </w:r>
      <w:r>
        <w:rPr>
          <w:sz w:val="28"/>
          <w:szCs w:val="28"/>
          <w:lang w:val="en-US"/>
        </w:rPr>
        <w:t xml:space="preserve">– Режим доступу: </w:t>
      </w:r>
      <w:hyperlink r:id="rId89" w:history="1">
        <w:r>
          <w:rPr>
            <w:rStyle w:val="af1"/>
            <w:spacing w:val="-6"/>
            <w:sz w:val="28"/>
            <w:szCs w:val="28"/>
            <w:lang w:val="en-US"/>
          </w:rPr>
          <w:t>http://www.sapdesignguild.org/ resources/branding_glossary.asp#brand</w:t>
        </w:r>
      </w:hyperlink>
      <w:r>
        <w:rPr>
          <w:spacing w:val="-6"/>
          <w:sz w:val="28"/>
          <w:szCs w:val="28"/>
          <w:lang w:val="en-US"/>
        </w:rPr>
        <w:t>.</w:t>
      </w:r>
    </w:p>
    <w:p w:rsidR="00FA45E7" w:rsidRDefault="00FA45E7" w:rsidP="00A05571">
      <w:pPr>
        <w:numPr>
          <w:ilvl w:val="0"/>
          <w:numId w:val="53"/>
        </w:numPr>
        <w:tabs>
          <w:tab w:val="clear" w:pos="720"/>
          <w:tab w:val="num" w:pos="540"/>
          <w:tab w:val="left" w:pos="1140"/>
          <w:tab w:val="left" w:pos="1260"/>
        </w:tabs>
        <w:suppressAutoHyphens w:val="0"/>
        <w:autoSpaceDE w:val="0"/>
        <w:autoSpaceDN w:val="0"/>
        <w:adjustRightInd w:val="0"/>
        <w:spacing w:line="360" w:lineRule="auto"/>
        <w:ind w:left="0" w:firstLine="720"/>
        <w:jc w:val="both"/>
        <w:rPr>
          <w:sz w:val="28"/>
          <w:szCs w:val="28"/>
          <w:lang w:val="en-US"/>
        </w:rPr>
      </w:pPr>
      <w:r>
        <w:rPr>
          <w:iCs/>
          <w:sz w:val="28"/>
          <w:szCs w:val="28"/>
          <w:lang w:val="en-US"/>
        </w:rPr>
        <w:t xml:space="preserve">Business </w:t>
      </w:r>
      <w:r>
        <w:rPr>
          <w:sz w:val="28"/>
          <w:szCs w:val="28"/>
          <w:lang w:val="en-US"/>
        </w:rPr>
        <w:t xml:space="preserve">Dictionary – </w:t>
      </w:r>
      <w:proofErr w:type="gramStart"/>
      <w:r>
        <w:rPr>
          <w:sz w:val="28"/>
          <w:szCs w:val="28"/>
        </w:rPr>
        <w:t>М</w:t>
      </w:r>
      <w:r>
        <w:rPr>
          <w:sz w:val="28"/>
          <w:szCs w:val="28"/>
          <w:lang w:val="en-GB"/>
        </w:rPr>
        <w:t>.:</w:t>
      </w:r>
      <w:proofErr w:type="gramEnd"/>
      <w:r>
        <w:rPr>
          <w:sz w:val="28"/>
          <w:szCs w:val="28"/>
          <w:lang w:val="en-GB"/>
        </w:rPr>
        <w:t xml:space="preserve"> </w:t>
      </w:r>
      <w:r>
        <w:rPr>
          <w:sz w:val="28"/>
          <w:szCs w:val="28"/>
          <w:lang w:val="en-US"/>
        </w:rPr>
        <w:t>Moscow International Publishers in cooperation with L&amp;H Publishing Co., Copenhagen</w:t>
      </w:r>
      <w:r>
        <w:rPr>
          <w:sz w:val="28"/>
          <w:szCs w:val="28"/>
          <w:lang w:val="en-GB"/>
        </w:rPr>
        <w:t>,</w:t>
      </w:r>
      <w:r>
        <w:rPr>
          <w:sz w:val="28"/>
          <w:szCs w:val="28"/>
          <w:lang w:val="en-US"/>
        </w:rPr>
        <w:t xml:space="preserve"> 1999. – 1136 p.</w:t>
      </w:r>
    </w:p>
    <w:p w:rsidR="00FA45E7" w:rsidRDefault="00FA45E7" w:rsidP="00A05571">
      <w:pPr>
        <w:numPr>
          <w:ilvl w:val="0"/>
          <w:numId w:val="53"/>
        </w:numPr>
        <w:tabs>
          <w:tab w:val="clear" w:pos="720"/>
          <w:tab w:val="num" w:pos="540"/>
          <w:tab w:val="left" w:pos="1260"/>
        </w:tabs>
        <w:suppressAutoHyphens w:val="0"/>
        <w:spacing w:line="360" w:lineRule="auto"/>
        <w:ind w:left="0" w:firstLine="720"/>
        <w:jc w:val="both"/>
        <w:rPr>
          <w:sz w:val="28"/>
          <w:szCs w:val="28"/>
          <w:lang w:val="en-US"/>
        </w:rPr>
      </w:pPr>
      <w:r>
        <w:rPr>
          <w:sz w:val="28"/>
          <w:szCs w:val="28"/>
          <w:lang w:val="en-US"/>
        </w:rPr>
        <w:t xml:space="preserve">Deardorff Glossary of International Economics. – Режим доступу: </w:t>
      </w:r>
      <w:hyperlink r:id="rId90" w:history="1">
        <w:r>
          <w:rPr>
            <w:rStyle w:val="af1"/>
            <w:sz w:val="28"/>
            <w:szCs w:val="28"/>
            <w:lang w:val="en-US"/>
          </w:rPr>
          <w:t>http://www-personal.umich.edu/~alandear/glossary/b.html</w:t>
        </w:r>
      </w:hyperlink>
      <w:r>
        <w:rPr>
          <w:sz w:val="28"/>
          <w:szCs w:val="28"/>
          <w:lang w:val="en-US"/>
        </w:rPr>
        <w:t>.</w:t>
      </w:r>
    </w:p>
    <w:p w:rsidR="00FA45E7" w:rsidRDefault="00FA45E7" w:rsidP="00A05571">
      <w:pPr>
        <w:numPr>
          <w:ilvl w:val="0"/>
          <w:numId w:val="53"/>
        </w:numPr>
        <w:tabs>
          <w:tab w:val="clear" w:pos="720"/>
          <w:tab w:val="num" w:pos="540"/>
          <w:tab w:val="left" w:pos="1260"/>
        </w:tabs>
        <w:suppressAutoHyphens w:val="0"/>
        <w:spacing w:line="360" w:lineRule="auto"/>
        <w:ind w:left="0" w:firstLine="720"/>
        <w:jc w:val="both"/>
        <w:rPr>
          <w:sz w:val="28"/>
          <w:szCs w:val="28"/>
          <w:lang w:val="en-US"/>
        </w:rPr>
      </w:pPr>
      <w:proofErr w:type="gramStart"/>
      <w:r>
        <w:rPr>
          <w:sz w:val="28"/>
          <w:szCs w:val="28"/>
          <w:lang w:val="en-US"/>
        </w:rPr>
        <w:t>eCommerce.etsu.edu</w:t>
      </w:r>
      <w:proofErr w:type="gramEnd"/>
      <w:r>
        <w:rPr>
          <w:sz w:val="28"/>
          <w:szCs w:val="28"/>
          <w:lang w:val="en-US"/>
        </w:rPr>
        <w:t xml:space="preserve">. Glossary.  – </w:t>
      </w:r>
      <w:r>
        <w:rPr>
          <w:sz w:val="28"/>
          <w:szCs w:val="28"/>
        </w:rPr>
        <w:t>Режим</w:t>
      </w:r>
      <w:r>
        <w:rPr>
          <w:sz w:val="28"/>
          <w:szCs w:val="28"/>
          <w:lang w:val="en-US"/>
        </w:rPr>
        <w:t xml:space="preserve"> </w:t>
      </w:r>
      <w:r>
        <w:rPr>
          <w:sz w:val="28"/>
          <w:szCs w:val="28"/>
        </w:rPr>
        <w:t>доступу</w:t>
      </w:r>
      <w:r>
        <w:rPr>
          <w:sz w:val="28"/>
          <w:szCs w:val="28"/>
          <w:lang w:val="en-US"/>
        </w:rPr>
        <w:t xml:space="preserve">: </w:t>
      </w:r>
      <w:r>
        <w:rPr>
          <w:sz w:val="28"/>
          <w:szCs w:val="28"/>
          <w:u w:val="single"/>
          <w:lang w:val="en-US"/>
        </w:rPr>
        <w:t>http://ecommerce. etsu.edu/Glossary.htm</w:t>
      </w:r>
      <w:r>
        <w:rPr>
          <w:sz w:val="28"/>
          <w:szCs w:val="28"/>
          <w:lang w:val="en-US"/>
        </w:rPr>
        <w:t xml:space="preserve">.  </w:t>
      </w:r>
    </w:p>
    <w:p w:rsidR="00FA45E7" w:rsidRDefault="00FA45E7" w:rsidP="00A05571">
      <w:pPr>
        <w:numPr>
          <w:ilvl w:val="0"/>
          <w:numId w:val="53"/>
        </w:numPr>
        <w:tabs>
          <w:tab w:val="clear" w:pos="720"/>
          <w:tab w:val="num" w:pos="540"/>
          <w:tab w:val="left" w:pos="1260"/>
        </w:tabs>
        <w:suppressAutoHyphens w:val="0"/>
        <w:spacing w:line="360" w:lineRule="auto"/>
        <w:ind w:left="0" w:firstLine="720"/>
        <w:jc w:val="both"/>
        <w:rPr>
          <w:sz w:val="28"/>
          <w:szCs w:val="28"/>
          <w:lang w:val="en-US"/>
        </w:rPr>
      </w:pPr>
      <w:r>
        <w:rPr>
          <w:sz w:val="28"/>
          <w:szCs w:val="28"/>
          <w:lang w:val="en-US"/>
        </w:rPr>
        <w:t xml:space="preserve">Ellisetche M. Social Science Dictionary. – </w:t>
      </w:r>
      <w:r>
        <w:rPr>
          <w:sz w:val="28"/>
          <w:szCs w:val="28"/>
        </w:rPr>
        <w:t>Режим</w:t>
      </w:r>
      <w:r>
        <w:rPr>
          <w:sz w:val="28"/>
          <w:szCs w:val="28"/>
          <w:lang w:val="en-US"/>
        </w:rPr>
        <w:t xml:space="preserve"> </w:t>
      </w:r>
      <w:r>
        <w:rPr>
          <w:sz w:val="28"/>
          <w:szCs w:val="28"/>
        </w:rPr>
        <w:t>доступу</w:t>
      </w:r>
      <w:r>
        <w:rPr>
          <w:sz w:val="28"/>
          <w:szCs w:val="28"/>
          <w:lang w:val="en-US"/>
        </w:rPr>
        <w:t xml:space="preserve">: </w:t>
      </w:r>
      <w:hyperlink r:id="rId91" w:history="1">
        <w:r>
          <w:rPr>
            <w:rStyle w:val="af1"/>
            <w:sz w:val="28"/>
            <w:szCs w:val="28"/>
            <w:lang w:val="en-US"/>
          </w:rPr>
          <w:t>http://www.geocities.com/</w:t>
        </w:r>
      </w:hyperlink>
      <w:r>
        <w:rPr>
          <w:sz w:val="28"/>
          <w:szCs w:val="28"/>
          <w:lang w:val="en-US"/>
        </w:rPr>
        <w:t>.</w:t>
      </w:r>
    </w:p>
    <w:p w:rsidR="00FA45E7" w:rsidRDefault="00FA45E7" w:rsidP="00A05571">
      <w:pPr>
        <w:numPr>
          <w:ilvl w:val="0"/>
          <w:numId w:val="53"/>
        </w:numPr>
        <w:tabs>
          <w:tab w:val="clear" w:pos="720"/>
          <w:tab w:val="num" w:pos="540"/>
          <w:tab w:val="left" w:pos="1260"/>
        </w:tabs>
        <w:suppressAutoHyphens w:val="0"/>
        <w:spacing w:line="360" w:lineRule="auto"/>
        <w:ind w:left="0" w:firstLine="720"/>
        <w:jc w:val="both"/>
        <w:rPr>
          <w:sz w:val="28"/>
          <w:szCs w:val="28"/>
          <w:lang w:val="en-US"/>
        </w:rPr>
      </w:pPr>
      <w:r w:rsidRPr="00FA45E7">
        <w:rPr>
          <w:bCs/>
          <w:sz w:val="28"/>
          <w:szCs w:val="28"/>
          <w:lang w:val="en-US"/>
        </w:rPr>
        <w:t>Engineering Data Management Glossary</w:t>
      </w:r>
      <w:r>
        <w:rPr>
          <w:bCs/>
          <w:sz w:val="28"/>
          <w:szCs w:val="28"/>
          <w:lang w:val="en-US"/>
        </w:rPr>
        <w:t xml:space="preserve">. </w:t>
      </w:r>
      <w:r>
        <w:rPr>
          <w:sz w:val="28"/>
          <w:szCs w:val="28"/>
          <w:lang w:val="en-US"/>
        </w:rPr>
        <w:t xml:space="preserve">– Режим доступу: </w:t>
      </w:r>
      <w:hyperlink r:id="rId92" w:history="1">
        <w:r>
          <w:rPr>
            <w:rStyle w:val="af1"/>
            <w:sz w:val="28"/>
            <w:szCs w:val="28"/>
            <w:lang w:val="en-US"/>
          </w:rPr>
          <w:t>http://cedar.web.cern.ch/CEDAR/glossary.html</w:t>
        </w:r>
      </w:hyperlink>
      <w:r>
        <w:rPr>
          <w:sz w:val="28"/>
          <w:szCs w:val="28"/>
          <w:lang w:val="en-US"/>
        </w:rPr>
        <w:t>.</w:t>
      </w:r>
    </w:p>
    <w:p w:rsidR="00FA45E7" w:rsidRDefault="00FA45E7" w:rsidP="00A05571">
      <w:pPr>
        <w:numPr>
          <w:ilvl w:val="0"/>
          <w:numId w:val="53"/>
        </w:numPr>
        <w:tabs>
          <w:tab w:val="clear" w:pos="720"/>
          <w:tab w:val="num" w:pos="540"/>
          <w:tab w:val="left" w:pos="1260"/>
        </w:tabs>
        <w:suppressAutoHyphens w:val="0"/>
        <w:spacing w:line="360" w:lineRule="auto"/>
        <w:ind w:left="0" w:firstLine="720"/>
        <w:jc w:val="both"/>
        <w:rPr>
          <w:sz w:val="28"/>
          <w:szCs w:val="28"/>
          <w:lang w:val="en-US"/>
        </w:rPr>
      </w:pPr>
      <w:r>
        <w:rPr>
          <w:sz w:val="28"/>
          <w:szCs w:val="28"/>
          <w:lang w:val="en-US"/>
        </w:rPr>
        <w:t xml:space="preserve">Free on-line Dictionary of Philosophy. – </w:t>
      </w:r>
      <w:r>
        <w:rPr>
          <w:sz w:val="28"/>
          <w:szCs w:val="28"/>
        </w:rPr>
        <w:t>Режим</w:t>
      </w:r>
      <w:r>
        <w:rPr>
          <w:sz w:val="28"/>
          <w:szCs w:val="28"/>
          <w:lang w:val="en-US"/>
        </w:rPr>
        <w:t xml:space="preserve"> </w:t>
      </w:r>
      <w:r>
        <w:rPr>
          <w:sz w:val="28"/>
          <w:szCs w:val="28"/>
        </w:rPr>
        <w:t>доступу</w:t>
      </w:r>
      <w:r>
        <w:rPr>
          <w:sz w:val="28"/>
          <w:szCs w:val="28"/>
          <w:lang w:val="en-US"/>
        </w:rPr>
        <w:t xml:space="preserve">: </w:t>
      </w:r>
      <w:hyperlink r:id="rId93" w:history="1">
        <w:r>
          <w:rPr>
            <w:rStyle w:val="af1"/>
            <w:sz w:val="28"/>
            <w:szCs w:val="28"/>
            <w:lang w:val="en-US"/>
          </w:rPr>
          <w:t>http://www.swif.uniba.it/lei/foldop/foldoc.cgi?social+constructivism</w:t>
        </w:r>
      </w:hyperlink>
      <w:r>
        <w:rPr>
          <w:sz w:val="28"/>
          <w:szCs w:val="28"/>
          <w:lang w:val="en-US"/>
        </w:rPr>
        <w:t>.</w:t>
      </w:r>
    </w:p>
    <w:p w:rsidR="00FA45E7" w:rsidRDefault="00FA45E7" w:rsidP="00A05571">
      <w:pPr>
        <w:numPr>
          <w:ilvl w:val="0"/>
          <w:numId w:val="53"/>
        </w:numPr>
        <w:tabs>
          <w:tab w:val="clear" w:pos="720"/>
          <w:tab w:val="num" w:pos="540"/>
          <w:tab w:val="left" w:pos="1260"/>
        </w:tabs>
        <w:suppressAutoHyphens w:val="0"/>
        <w:spacing w:line="360" w:lineRule="auto"/>
        <w:ind w:left="0" w:firstLine="720"/>
        <w:jc w:val="both"/>
        <w:rPr>
          <w:bCs/>
          <w:sz w:val="28"/>
          <w:szCs w:val="28"/>
          <w:lang w:val="en-US"/>
        </w:rPr>
      </w:pPr>
      <w:r>
        <w:rPr>
          <w:bCs/>
          <w:sz w:val="28"/>
          <w:szCs w:val="28"/>
          <w:lang w:val="en-US"/>
        </w:rPr>
        <w:t xml:space="preserve">Glossary and Acronyms for International Business, Import Export. </w:t>
      </w:r>
      <w:r>
        <w:rPr>
          <w:sz w:val="28"/>
          <w:szCs w:val="28"/>
          <w:lang w:val="en-US"/>
        </w:rPr>
        <w:t xml:space="preserve">– Режим доступу: </w:t>
      </w:r>
      <w:r>
        <w:rPr>
          <w:bCs/>
          <w:sz w:val="28"/>
          <w:szCs w:val="28"/>
          <w:lang w:val="en-US"/>
        </w:rPr>
        <w:t xml:space="preserve"> </w:t>
      </w:r>
      <w:hyperlink r:id="rId94" w:history="1">
        <w:r>
          <w:rPr>
            <w:rStyle w:val="af1"/>
            <w:bCs/>
            <w:sz w:val="28"/>
            <w:szCs w:val="28"/>
            <w:lang w:val="en-US"/>
          </w:rPr>
          <w:t>http://www.eurasiamarket.com/</w:t>
        </w:r>
      </w:hyperlink>
      <w:r>
        <w:rPr>
          <w:bCs/>
          <w:sz w:val="28"/>
          <w:szCs w:val="28"/>
          <w:lang w:val="en-US"/>
        </w:rPr>
        <w:t>.</w:t>
      </w:r>
    </w:p>
    <w:p w:rsidR="00FA45E7" w:rsidRDefault="00FA45E7" w:rsidP="00A05571">
      <w:pPr>
        <w:numPr>
          <w:ilvl w:val="0"/>
          <w:numId w:val="53"/>
        </w:numPr>
        <w:tabs>
          <w:tab w:val="clear" w:pos="720"/>
          <w:tab w:val="num" w:pos="540"/>
          <w:tab w:val="left" w:pos="1260"/>
        </w:tabs>
        <w:suppressAutoHyphens w:val="0"/>
        <w:spacing w:line="360" w:lineRule="auto"/>
        <w:ind w:left="0" w:firstLine="720"/>
        <w:jc w:val="both"/>
        <w:rPr>
          <w:sz w:val="28"/>
          <w:szCs w:val="28"/>
          <w:lang w:val="en-US"/>
        </w:rPr>
      </w:pPr>
      <w:r w:rsidRPr="00FA45E7">
        <w:rPr>
          <w:sz w:val="28"/>
          <w:szCs w:val="28"/>
          <w:lang w:val="en-US"/>
        </w:rPr>
        <w:t>Glossary of Financial Terms</w:t>
      </w:r>
      <w:r>
        <w:rPr>
          <w:sz w:val="28"/>
          <w:szCs w:val="28"/>
          <w:lang w:val="en-US"/>
        </w:rPr>
        <w:t xml:space="preserve">. – Режим доступу: </w:t>
      </w:r>
      <w:r>
        <w:rPr>
          <w:sz w:val="28"/>
          <w:szCs w:val="28"/>
          <w:u w:val="single"/>
          <w:lang w:val="en-US"/>
        </w:rPr>
        <w:t>http://www.</w:t>
      </w:r>
      <w:r w:rsidRPr="00FA45E7">
        <w:rPr>
          <w:sz w:val="28"/>
          <w:szCs w:val="28"/>
          <w:u w:val="single"/>
          <w:lang w:val="en-US"/>
        </w:rPr>
        <w:t xml:space="preserve"> </w:t>
      </w:r>
      <w:r>
        <w:rPr>
          <w:sz w:val="28"/>
          <w:szCs w:val="28"/>
          <w:u w:val="single"/>
          <w:lang w:val="en-US"/>
        </w:rPr>
        <w:t>currencytax.org/glossary.php</w:t>
      </w:r>
      <w:r>
        <w:rPr>
          <w:sz w:val="28"/>
          <w:szCs w:val="28"/>
          <w:lang w:val="en-US"/>
        </w:rPr>
        <w:t>.</w:t>
      </w:r>
    </w:p>
    <w:p w:rsidR="00FA45E7" w:rsidRDefault="00FA45E7" w:rsidP="00A05571">
      <w:pPr>
        <w:numPr>
          <w:ilvl w:val="0"/>
          <w:numId w:val="53"/>
        </w:numPr>
        <w:tabs>
          <w:tab w:val="clear" w:pos="720"/>
          <w:tab w:val="num" w:pos="540"/>
          <w:tab w:val="left" w:pos="1260"/>
        </w:tabs>
        <w:suppressAutoHyphens w:val="0"/>
        <w:spacing w:line="360" w:lineRule="auto"/>
        <w:ind w:left="0" w:firstLine="720"/>
        <w:jc w:val="both"/>
        <w:rPr>
          <w:spacing w:val="-6"/>
          <w:sz w:val="28"/>
          <w:szCs w:val="28"/>
          <w:lang w:val="en-US"/>
        </w:rPr>
      </w:pPr>
      <w:r>
        <w:rPr>
          <w:spacing w:val="-6"/>
          <w:sz w:val="28"/>
          <w:szCs w:val="28"/>
          <w:lang w:val="en-US"/>
        </w:rPr>
        <w:t xml:space="preserve">Glossary of Marketing Terms. </w:t>
      </w:r>
      <w:r>
        <w:rPr>
          <w:sz w:val="28"/>
          <w:szCs w:val="28"/>
          <w:lang w:val="en-US"/>
        </w:rPr>
        <w:t xml:space="preserve">– Режим доступу:  </w:t>
      </w:r>
      <w:hyperlink r:id="rId95" w:history="1">
        <w:r>
          <w:rPr>
            <w:rStyle w:val="af1"/>
            <w:spacing w:val="-6"/>
            <w:sz w:val="28"/>
            <w:szCs w:val="28"/>
            <w:lang w:val="en-US"/>
          </w:rPr>
          <w:t>http://www.oup.com/</w:t>
        </w:r>
        <w:r w:rsidRPr="00FA45E7">
          <w:rPr>
            <w:rStyle w:val="af1"/>
            <w:spacing w:val="-6"/>
            <w:sz w:val="28"/>
            <w:szCs w:val="28"/>
            <w:lang w:val="en-US"/>
          </w:rPr>
          <w:t xml:space="preserve"> </w:t>
        </w:r>
        <w:r>
          <w:rPr>
            <w:rStyle w:val="af1"/>
            <w:spacing w:val="-6"/>
            <w:sz w:val="28"/>
            <w:szCs w:val="28"/>
            <w:lang w:val="en-US"/>
          </w:rPr>
          <w:t>uk/orc/bin/0199267529/01student/glossary.htm</w:t>
        </w:r>
      </w:hyperlink>
      <w:r>
        <w:rPr>
          <w:spacing w:val="-6"/>
          <w:sz w:val="28"/>
          <w:szCs w:val="28"/>
          <w:lang w:val="en-US"/>
        </w:rPr>
        <w:t>.</w:t>
      </w:r>
    </w:p>
    <w:p w:rsidR="00FA45E7" w:rsidRDefault="00FA45E7" w:rsidP="00A05571">
      <w:pPr>
        <w:numPr>
          <w:ilvl w:val="0"/>
          <w:numId w:val="53"/>
        </w:numPr>
        <w:tabs>
          <w:tab w:val="clear" w:pos="720"/>
          <w:tab w:val="num" w:pos="540"/>
          <w:tab w:val="left" w:pos="1260"/>
        </w:tabs>
        <w:suppressAutoHyphens w:val="0"/>
        <w:spacing w:line="360" w:lineRule="auto"/>
        <w:ind w:left="0" w:firstLine="720"/>
        <w:jc w:val="both"/>
        <w:rPr>
          <w:spacing w:val="-4"/>
          <w:sz w:val="28"/>
          <w:szCs w:val="28"/>
          <w:lang w:val="en-US"/>
        </w:rPr>
      </w:pPr>
      <w:r w:rsidRPr="00FA45E7">
        <w:rPr>
          <w:rStyle w:val="afc"/>
          <w:b w:val="0"/>
          <w:sz w:val="28"/>
          <w:szCs w:val="28"/>
          <w:lang w:val="en-US"/>
        </w:rPr>
        <w:t>Glossary</w:t>
      </w:r>
      <w:r>
        <w:rPr>
          <w:rStyle w:val="afc"/>
          <w:b w:val="0"/>
          <w:sz w:val="28"/>
          <w:szCs w:val="28"/>
          <w:lang w:val="en-US"/>
        </w:rPr>
        <w:t xml:space="preserve">. </w:t>
      </w:r>
      <w:r>
        <w:rPr>
          <w:sz w:val="28"/>
          <w:szCs w:val="28"/>
          <w:lang w:val="en-US"/>
        </w:rPr>
        <w:t xml:space="preserve">– </w:t>
      </w:r>
      <w:r>
        <w:rPr>
          <w:sz w:val="28"/>
          <w:szCs w:val="28"/>
        </w:rPr>
        <w:t>Режим</w:t>
      </w:r>
      <w:r>
        <w:rPr>
          <w:sz w:val="28"/>
          <w:szCs w:val="28"/>
          <w:lang w:val="en-US"/>
        </w:rPr>
        <w:t xml:space="preserve"> </w:t>
      </w:r>
      <w:r>
        <w:rPr>
          <w:sz w:val="28"/>
          <w:szCs w:val="28"/>
        </w:rPr>
        <w:t>доступу</w:t>
      </w:r>
      <w:r>
        <w:rPr>
          <w:sz w:val="28"/>
          <w:szCs w:val="28"/>
          <w:lang w:val="en-US"/>
        </w:rPr>
        <w:t xml:space="preserve">: </w:t>
      </w:r>
      <w:hyperlink r:id="rId96" w:history="1">
        <w:r>
          <w:rPr>
            <w:rStyle w:val="af1"/>
            <w:spacing w:val="-4"/>
            <w:sz w:val="28"/>
            <w:szCs w:val="28"/>
            <w:lang w:val="en-US"/>
          </w:rPr>
          <w:t>http://wps.pearsoned.co.uk/wps/media/ objects/1513/1550326/glossary/glossary.html</w:t>
        </w:r>
      </w:hyperlink>
      <w:r>
        <w:rPr>
          <w:spacing w:val="-4"/>
          <w:sz w:val="28"/>
          <w:szCs w:val="28"/>
          <w:lang w:val="en-US"/>
        </w:rPr>
        <w:t xml:space="preserve">. </w:t>
      </w:r>
    </w:p>
    <w:p w:rsidR="00FA45E7" w:rsidRDefault="00FA45E7" w:rsidP="00A05571">
      <w:pPr>
        <w:pStyle w:val="2ffff9"/>
        <w:numPr>
          <w:ilvl w:val="0"/>
          <w:numId w:val="53"/>
        </w:numPr>
        <w:tabs>
          <w:tab w:val="clear" w:pos="720"/>
          <w:tab w:val="left" w:pos="-1080"/>
          <w:tab w:val="num" w:pos="540"/>
          <w:tab w:val="left" w:pos="1140"/>
          <w:tab w:val="left" w:pos="1260"/>
        </w:tabs>
        <w:suppressAutoHyphens w:val="0"/>
        <w:spacing w:after="0" w:line="360" w:lineRule="auto"/>
        <w:ind w:left="0" w:firstLine="720"/>
        <w:jc w:val="both"/>
        <w:rPr>
          <w:szCs w:val="28"/>
          <w:lang w:val="en-US"/>
        </w:rPr>
      </w:pPr>
      <w:r>
        <w:rPr>
          <w:szCs w:val="28"/>
          <w:lang w:val="en-US"/>
        </w:rPr>
        <w:t>Hackers, Hits and Chats: An E-Commerce and Marketing Dictionary of Terms</w:t>
      </w:r>
      <w:r w:rsidRPr="00FA45E7">
        <w:rPr>
          <w:szCs w:val="28"/>
          <w:lang w:val="en-US"/>
        </w:rPr>
        <w:t xml:space="preserve">. – </w:t>
      </w:r>
      <w:r>
        <w:rPr>
          <w:szCs w:val="28"/>
        </w:rPr>
        <w:t>Режим</w:t>
      </w:r>
      <w:r w:rsidRPr="00FA45E7">
        <w:rPr>
          <w:szCs w:val="28"/>
          <w:lang w:val="en-US"/>
        </w:rPr>
        <w:t xml:space="preserve"> </w:t>
      </w:r>
      <w:r>
        <w:rPr>
          <w:szCs w:val="28"/>
        </w:rPr>
        <w:t>доступу</w:t>
      </w:r>
      <w:r w:rsidRPr="00FA45E7">
        <w:rPr>
          <w:szCs w:val="28"/>
          <w:lang w:val="en-US"/>
        </w:rPr>
        <w:t xml:space="preserve">: </w:t>
      </w:r>
      <w:hyperlink r:id="rId97" w:history="1">
        <w:r>
          <w:rPr>
            <w:rStyle w:val="af1"/>
            <w:szCs w:val="28"/>
            <w:lang w:val="en-US"/>
          </w:rPr>
          <w:t>http://www.udel.edu/alex/dictionary.html</w:t>
        </w:r>
      </w:hyperlink>
      <w:r>
        <w:rPr>
          <w:szCs w:val="28"/>
          <w:lang w:val="en-US"/>
        </w:rPr>
        <w:t>.</w:t>
      </w:r>
    </w:p>
    <w:p w:rsidR="00FA45E7" w:rsidRDefault="00FA45E7" w:rsidP="00A05571">
      <w:pPr>
        <w:numPr>
          <w:ilvl w:val="0"/>
          <w:numId w:val="53"/>
        </w:numPr>
        <w:tabs>
          <w:tab w:val="clear" w:pos="720"/>
          <w:tab w:val="num" w:pos="540"/>
          <w:tab w:val="left" w:pos="1260"/>
        </w:tabs>
        <w:suppressAutoHyphens w:val="0"/>
        <w:spacing w:line="360" w:lineRule="auto"/>
        <w:ind w:left="0" w:firstLine="720"/>
        <w:jc w:val="both"/>
        <w:rPr>
          <w:sz w:val="28"/>
          <w:szCs w:val="28"/>
          <w:lang w:val="en-US"/>
        </w:rPr>
      </w:pPr>
      <w:r>
        <w:rPr>
          <w:sz w:val="28"/>
          <w:szCs w:val="28"/>
          <w:lang w:val="en-US"/>
        </w:rPr>
        <w:lastRenderedPageBreak/>
        <w:t>I</w:t>
      </w:r>
      <w:r w:rsidRPr="00FA45E7">
        <w:rPr>
          <w:sz w:val="28"/>
          <w:szCs w:val="28"/>
          <w:lang w:val="en-US"/>
        </w:rPr>
        <w:t xml:space="preserve">ntermundo: </w:t>
      </w:r>
      <w:r>
        <w:rPr>
          <w:sz w:val="28"/>
          <w:szCs w:val="28"/>
          <w:lang w:val="en-US"/>
        </w:rPr>
        <w:t>G</w:t>
      </w:r>
      <w:r w:rsidRPr="00FA45E7">
        <w:rPr>
          <w:sz w:val="28"/>
          <w:szCs w:val="28"/>
          <w:lang w:val="en-US"/>
        </w:rPr>
        <w:t xml:space="preserve">lossary of </w:t>
      </w:r>
      <w:r>
        <w:rPr>
          <w:sz w:val="28"/>
          <w:szCs w:val="28"/>
          <w:lang w:val="en-US"/>
        </w:rPr>
        <w:t>I</w:t>
      </w:r>
      <w:r w:rsidRPr="00FA45E7">
        <w:rPr>
          <w:sz w:val="28"/>
          <w:szCs w:val="28"/>
          <w:lang w:val="en-US"/>
        </w:rPr>
        <w:t xml:space="preserve">ntercultural </w:t>
      </w:r>
      <w:r>
        <w:rPr>
          <w:sz w:val="28"/>
          <w:szCs w:val="28"/>
          <w:lang w:val="en-US"/>
        </w:rPr>
        <w:t>T</w:t>
      </w:r>
      <w:r w:rsidRPr="00FA45E7">
        <w:rPr>
          <w:sz w:val="28"/>
          <w:szCs w:val="28"/>
          <w:lang w:val="en-US"/>
        </w:rPr>
        <w:t>erms</w:t>
      </w:r>
      <w:r>
        <w:rPr>
          <w:sz w:val="28"/>
          <w:szCs w:val="28"/>
          <w:lang w:val="en-US"/>
        </w:rPr>
        <w:t xml:space="preserve">. – Режим доступу:  </w:t>
      </w:r>
      <w:hyperlink r:id="rId98" w:history="1">
        <w:r>
          <w:rPr>
            <w:rStyle w:val="af1"/>
            <w:sz w:val="28"/>
            <w:szCs w:val="28"/>
            <w:lang w:val="en-US"/>
          </w:rPr>
          <w:t>http://www.intermundo.net/glossary_term.pl?mid=21</w:t>
        </w:r>
      </w:hyperlink>
      <w:r>
        <w:rPr>
          <w:sz w:val="28"/>
          <w:szCs w:val="28"/>
          <w:lang w:val="en-US"/>
        </w:rPr>
        <w:t>.</w:t>
      </w:r>
    </w:p>
    <w:p w:rsidR="00FA45E7" w:rsidRDefault="00FA45E7" w:rsidP="00A05571">
      <w:pPr>
        <w:numPr>
          <w:ilvl w:val="0"/>
          <w:numId w:val="53"/>
        </w:numPr>
        <w:tabs>
          <w:tab w:val="clear" w:pos="720"/>
          <w:tab w:val="num" w:pos="540"/>
          <w:tab w:val="left" w:pos="1260"/>
        </w:tabs>
        <w:suppressAutoHyphens w:val="0"/>
        <w:spacing w:line="360" w:lineRule="auto"/>
        <w:ind w:left="0" w:firstLine="720"/>
        <w:jc w:val="both"/>
        <w:rPr>
          <w:spacing w:val="4"/>
          <w:sz w:val="28"/>
          <w:szCs w:val="28"/>
          <w:lang w:val="en-US"/>
        </w:rPr>
      </w:pPr>
      <w:r w:rsidRPr="00FA45E7">
        <w:rPr>
          <w:sz w:val="28"/>
          <w:szCs w:val="28"/>
          <w:lang w:val="en-US"/>
        </w:rPr>
        <w:t>International Economics Terms</w:t>
      </w:r>
      <w:r>
        <w:rPr>
          <w:sz w:val="28"/>
          <w:szCs w:val="28"/>
          <w:lang w:val="en-US"/>
        </w:rPr>
        <w:t xml:space="preserve">. – </w:t>
      </w:r>
      <w:r>
        <w:rPr>
          <w:sz w:val="28"/>
          <w:szCs w:val="28"/>
        </w:rPr>
        <w:t>Режим</w:t>
      </w:r>
      <w:r>
        <w:rPr>
          <w:sz w:val="28"/>
          <w:szCs w:val="28"/>
          <w:lang w:val="en-US"/>
        </w:rPr>
        <w:t xml:space="preserve"> </w:t>
      </w:r>
      <w:r>
        <w:rPr>
          <w:sz w:val="28"/>
          <w:szCs w:val="28"/>
        </w:rPr>
        <w:t>доступу</w:t>
      </w:r>
      <w:r>
        <w:rPr>
          <w:sz w:val="28"/>
          <w:szCs w:val="28"/>
          <w:lang w:val="en-US"/>
        </w:rPr>
        <w:t>: </w:t>
      </w:r>
      <w:hyperlink r:id="rId99" w:history="1">
        <w:r>
          <w:rPr>
            <w:rStyle w:val="af1"/>
            <w:spacing w:val="4"/>
            <w:sz w:val="28"/>
            <w:szCs w:val="28"/>
            <w:lang w:val="en-US"/>
          </w:rPr>
          <w:t>http://info.wlu.ca/~ wwwsbe/faculty/rwigle/ec639/ref/terms.htm</w:t>
        </w:r>
      </w:hyperlink>
      <w:r>
        <w:rPr>
          <w:spacing w:val="4"/>
          <w:sz w:val="28"/>
          <w:szCs w:val="28"/>
          <w:lang w:val="en-US"/>
        </w:rPr>
        <w:t>.</w:t>
      </w:r>
    </w:p>
    <w:p w:rsidR="00FA45E7" w:rsidRDefault="00FA45E7" w:rsidP="00A05571">
      <w:pPr>
        <w:numPr>
          <w:ilvl w:val="0"/>
          <w:numId w:val="53"/>
        </w:numPr>
        <w:tabs>
          <w:tab w:val="clear" w:pos="720"/>
          <w:tab w:val="num" w:pos="540"/>
          <w:tab w:val="left" w:pos="1260"/>
        </w:tabs>
        <w:suppressAutoHyphens w:val="0"/>
        <w:spacing w:line="360" w:lineRule="auto"/>
        <w:ind w:left="0" w:firstLine="720"/>
        <w:jc w:val="both"/>
        <w:rPr>
          <w:spacing w:val="6"/>
          <w:sz w:val="28"/>
          <w:szCs w:val="28"/>
          <w:lang w:val="en-US"/>
        </w:rPr>
      </w:pPr>
      <w:r>
        <w:rPr>
          <w:spacing w:val="6"/>
          <w:sz w:val="28"/>
          <w:szCs w:val="28"/>
          <w:lang w:val="en-US"/>
        </w:rPr>
        <w:t xml:space="preserve">Investopedia. </w:t>
      </w:r>
      <w:r>
        <w:rPr>
          <w:sz w:val="28"/>
          <w:szCs w:val="28"/>
          <w:lang w:val="en-US"/>
        </w:rPr>
        <w:t xml:space="preserve">– Режим доступу:  </w:t>
      </w:r>
      <w:hyperlink r:id="rId100" w:history="1">
        <w:r>
          <w:rPr>
            <w:rStyle w:val="af1"/>
            <w:spacing w:val="6"/>
            <w:sz w:val="28"/>
            <w:szCs w:val="28"/>
            <w:lang w:val="en-US"/>
          </w:rPr>
          <w:t>http://www.investopedia.com/terms/ c/creativedestruction.asp</w:t>
        </w:r>
      </w:hyperlink>
      <w:r>
        <w:rPr>
          <w:spacing w:val="6"/>
          <w:sz w:val="28"/>
          <w:szCs w:val="28"/>
          <w:lang w:val="en-US"/>
        </w:rPr>
        <w:t>.</w:t>
      </w:r>
    </w:p>
    <w:p w:rsidR="00FA45E7" w:rsidRDefault="00FA45E7" w:rsidP="00A05571">
      <w:pPr>
        <w:numPr>
          <w:ilvl w:val="0"/>
          <w:numId w:val="53"/>
        </w:numPr>
        <w:tabs>
          <w:tab w:val="clear" w:pos="720"/>
          <w:tab w:val="num" w:pos="540"/>
          <w:tab w:val="left" w:pos="1260"/>
        </w:tabs>
        <w:suppressAutoHyphens w:val="0"/>
        <w:spacing w:line="360" w:lineRule="auto"/>
        <w:ind w:left="0" w:firstLine="720"/>
        <w:jc w:val="both"/>
        <w:rPr>
          <w:sz w:val="28"/>
          <w:szCs w:val="28"/>
          <w:lang w:val="en-US"/>
        </w:rPr>
      </w:pPr>
      <w:r>
        <w:rPr>
          <w:sz w:val="28"/>
          <w:szCs w:val="28"/>
          <w:lang w:val="en-US"/>
        </w:rPr>
        <w:t xml:space="preserve">InvestorWords.com. – </w:t>
      </w:r>
      <w:r>
        <w:rPr>
          <w:sz w:val="28"/>
          <w:szCs w:val="28"/>
        </w:rPr>
        <w:t>Режим</w:t>
      </w:r>
      <w:r>
        <w:rPr>
          <w:sz w:val="28"/>
          <w:szCs w:val="28"/>
          <w:lang w:val="en-US"/>
        </w:rPr>
        <w:t xml:space="preserve"> </w:t>
      </w:r>
      <w:r>
        <w:rPr>
          <w:sz w:val="28"/>
          <w:szCs w:val="28"/>
        </w:rPr>
        <w:t>доступу</w:t>
      </w:r>
      <w:r>
        <w:rPr>
          <w:sz w:val="28"/>
          <w:szCs w:val="28"/>
          <w:lang w:val="en-US"/>
        </w:rPr>
        <w:t xml:space="preserve">: </w:t>
      </w:r>
      <w:hyperlink r:id="rId101" w:history="1">
        <w:r>
          <w:rPr>
            <w:rStyle w:val="af1"/>
            <w:sz w:val="28"/>
            <w:szCs w:val="28"/>
            <w:lang w:val="en-US"/>
          </w:rPr>
          <w:t>http://www.investorwords.com/ 5002/top_line.html</w:t>
        </w:r>
      </w:hyperlink>
      <w:r>
        <w:rPr>
          <w:sz w:val="28"/>
          <w:szCs w:val="28"/>
          <w:lang w:val="en-US"/>
        </w:rPr>
        <w:t>.</w:t>
      </w:r>
    </w:p>
    <w:p w:rsidR="00FA45E7" w:rsidRDefault="00FA45E7" w:rsidP="00A05571">
      <w:pPr>
        <w:numPr>
          <w:ilvl w:val="0"/>
          <w:numId w:val="53"/>
        </w:numPr>
        <w:tabs>
          <w:tab w:val="clear" w:pos="720"/>
          <w:tab w:val="left" w:pos="-1080"/>
          <w:tab w:val="num" w:pos="540"/>
          <w:tab w:val="left" w:pos="1140"/>
          <w:tab w:val="left" w:pos="1260"/>
        </w:tabs>
        <w:suppressAutoHyphens w:val="0"/>
        <w:spacing w:line="360" w:lineRule="auto"/>
        <w:ind w:left="0" w:firstLine="720"/>
        <w:jc w:val="both"/>
        <w:rPr>
          <w:sz w:val="28"/>
          <w:szCs w:val="28"/>
          <w:lang w:val="en-US"/>
        </w:rPr>
      </w:pPr>
      <w:r>
        <w:rPr>
          <w:bCs/>
          <w:iCs/>
          <w:sz w:val="28"/>
          <w:szCs w:val="28"/>
          <w:lang w:val="en-US"/>
        </w:rPr>
        <w:t xml:space="preserve">Longman Business English Dictionary. – Barcelona: </w:t>
      </w:r>
      <w:r>
        <w:rPr>
          <w:bCs/>
          <w:sz w:val="28"/>
          <w:szCs w:val="28"/>
          <w:lang w:val="en-US"/>
        </w:rPr>
        <w:t>Cayfosa-Quebecor, 2000. – 532</w:t>
      </w:r>
      <w:r>
        <w:rPr>
          <w:bCs/>
          <w:sz w:val="28"/>
          <w:szCs w:val="28"/>
          <w:lang w:val="en-GB"/>
        </w:rPr>
        <w:t> </w:t>
      </w:r>
      <w:r>
        <w:rPr>
          <w:bCs/>
          <w:sz w:val="28"/>
          <w:szCs w:val="28"/>
          <w:lang w:val="en-US"/>
        </w:rPr>
        <w:t>p.</w:t>
      </w:r>
    </w:p>
    <w:p w:rsidR="00FA45E7" w:rsidRDefault="00FA45E7" w:rsidP="00A05571">
      <w:pPr>
        <w:numPr>
          <w:ilvl w:val="0"/>
          <w:numId w:val="53"/>
        </w:numPr>
        <w:tabs>
          <w:tab w:val="clear" w:pos="720"/>
          <w:tab w:val="num" w:pos="540"/>
          <w:tab w:val="left" w:pos="1260"/>
        </w:tabs>
        <w:suppressAutoHyphens w:val="0"/>
        <w:spacing w:line="360" w:lineRule="auto"/>
        <w:ind w:left="0" w:firstLine="720"/>
        <w:jc w:val="both"/>
        <w:rPr>
          <w:sz w:val="28"/>
          <w:szCs w:val="28"/>
          <w:lang w:val="en-US"/>
        </w:rPr>
      </w:pPr>
      <w:r>
        <w:rPr>
          <w:spacing w:val="6"/>
          <w:sz w:val="28"/>
          <w:szCs w:val="28"/>
          <w:lang w:val="en-US"/>
        </w:rPr>
        <w:t xml:space="preserve">Marketing Dictionary. </w:t>
      </w:r>
      <w:r>
        <w:rPr>
          <w:sz w:val="28"/>
          <w:szCs w:val="28"/>
          <w:lang w:val="en-US"/>
        </w:rPr>
        <w:t xml:space="preserve">– </w:t>
      </w:r>
      <w:r>
        <w:rPr>
          <w:sz w:val="28"/>
          <w:szCs w:val="28"/>
        </w:rPr>
        <w:t>Режим</w:t>
      </w:r>
      <w:r>
        <w:rPr>
          <w:sz w:val="28"/>
          <w:szCs w:val="28"/>
          <w:lang w:val="en-US"/>
        </w:rPr>
        <w:t xml:space="preserve"> </w:t>
      </w:r>
      <w:r>
        <w:rPr>
          <w:sz w:val="28"/>
          <w:szCs w:val="28"/>
        </w:rPr>
        <w:t>доступу</w:t>
      </w:r>
      <w:r>
        <w:rPr>
          <w:sz w:val="28"/>
          <w:szCs w:val="28"/>
          <w:lang w:val="en-US"/>
        </w:rPr>
        <w:t xml:space="preserve">: </w:t>
      </w:r>
      <w:hyperlink r:id="rId102" w:history="1">
        <w:r>
          <w:rPr>
            <w:rStyle w:val="af1"/>
            <w:spacing w:val="6"/>
            <w:sz w:val="28"/>
            <w:szCs w:val="28"/>
            <w:lang w:val="en-US"/>
          </w:rPr>
          <w:t>http://www.dictionary</w:t>
        </w:r>
      </w:hyperlink>
      <w:r>
        <w:rPr>
          <w:spacing w:val="6"/>
          <w:sz w:val="28"/>
          <w:szCs w:val="28"/>
          <w:u w:val="single"/>
          <w:lang w:val="en-US"/>
        </w:rPr>
        <w:t>. adverhome.com/</w:t>
      </w:r>
    </w:p>
    <w:p w:rsidR="00FA45E7" w:rsidRDefault="00FA45E7" w:rsidP="00A05571">
      <w:pPr>
        <w:numPr>
          <w:ilvl w:val="0"/>
          <w:numId w:val="53"/>
        </w:numPr>
        <w:tabs>
          <w:tab w:val="clear" w:pos="720"/>
          <w:tab w:val="num" w:pos="540"/>
          <w:tab w:val="left" w:pos="1260"/>
        </w:tabs>
        <w:suppressAutoHyphens w:val="0"/>
        <w:spacing w:line="360" w:lineRule="auto"/>
        <w:ind w:left="0" w:firstLine="720"/>
        <w:jc w:val="both"/>
        <w:rPr>
          <w:sz w:val="28"/>
          <w:szCs w:val="28"/>
          <w:lang w:val="en-US"/>
        </w:rPr>
      </w:pPr>
      <w:r>
        <w:rPr>
          <w:bCs/>
          <w:iCs/>
          <w:sz w:val="28"/>
          <w:szCs w:val="28"/>
          <w:lang w:val="en-US"/>
        </w:rPr>
        <w:t>Marketing</w:t>
      </w:r>
      <w:r w:rsidRPr="00FA45E7">
        <w:rPr>
          <w:bCs/>
          <w:iCs/>
          <w:sz w:val="28"/>
          <w:szCs w:val="28"/>
          <w:lang w:val="en-US"/>
        </w:rPr>
        <w:t> </w:t>
      </w:r>
      <w:r>
        <w:rPr>
          <w:bCs/>
          <w:iCs/>
          <w:sz w:val="28"/>
          <w:szCs w:val="28"/>
          <w:lang w:val="en-US"/>
        </w:rPr>
        <w:t>  </w:t>
      </w:r>
      <w:r>
        <w:rPr>
          <w:bCs/>
          <w:sz w:val="28"/>
          <w:szCs w:val="28"/>
          <w:lang w:val="en-US"/>
        </w:rPr>
        <w:t>Terms</w:t>
      </w:r>
      <w:r w:rsidRPr="00FA45E7">
        <w:rPr>
          <w:bCs/>
          <w:sz w:val="28"/>
          <w:szCs w:val="28"/>
          <w:lang w:val="en-US"/>
        </w:rPr>
        <w:t> </w:t>
      </w:r>
      <w:r>
        <w:rPr>
          <w:bCs/>
          <w:sz w:val="28"/>
          <w:szCs w:val="28"/>
          <w:lang w:val="en-US"/>
        </w:rPr>
        <w:t>  and   Definitions</w:t>
      </w:r>
      <w:r w:rsidRPr="00FA45E7">
        <w:rPr>
          <w:bCs/>
          <w:sz w:val="28"/>
          <w:szCs w:val="28"/>
          <w:lang w:val="en-US"/>
        </w:rPr>
        <w:t xml:space="preserve">. – </w:t>
      </w:r>
      <w:r>
        <w:rPr>
          <w:bCs/>
          <w:sz w:val="28"/>
          <w:szCs w:val="28"/>
        </w:rPr>
        <w:t>Режим</w:t>
      </w:r>
      <w:r w:rsidRPr="00FA45E7">
        <w:rPr>
          <w:bCs/>
          <w:sz w:val="28"/>
          <w:szCs w:val="28"/>
          <w:lang w:val="en-US"/>
        </w:rPr>
        <w:t xml:space="preserve"> </w:t>
      </w:r>
      <w:r>
        <w:rPr>
          <w:bCs/>
          <w:sz w:val="28"/>
          <w:szCs w:val="28"/>
        </w:rPr>
        <w:t>доступу</w:t>
      </w:r>
      <w:r w:rsidRPr="00FA45E7">
        <w:rPr>
          <w:bCs/>
          <w:sz w:val="28"/>
          <w:szCs w:val="28"/>
          <w:lang w:val="en-US"/>
        </w:rPr>
        <w:t xml:space="preserve">: </w:t>
      </w:r>
      <w:r>
        <w:rPr>
          <w:bCs/>
          <w:sz w:val="28"/>
          <w:szCs w:val="28"/>
          <w:u w:val="single"/>
          <w:lang w:val="en-US"/>
        </w:rPr>
        <w:t>http://marketing.</w:t>
      </w:r>
      <w:r w:rsidRPr="00FA45E7">
        <w:rPr>
          <w:bCs/>
          <w:sz w:val="28"/>
          <w:szCs w:val="28"/>
          <w:u w:val="single"/>
          <w:lang w:val="en-US"/>
        </w:rPr>
        <w:t xml:space="preserve"> </w:t>
      </w:r>
      <w:r>
        <w:rPr>
          <w:bCs/>
          <w:sz w:val="28"/>
          <w:szCs w:val="28"/>
          <w:u w:val="single"/>
          <w:lang w:val="en-US"/>
        </w:rPr>
        <w:t>about.com/cs/glossaryofterms/l/blglossary.htm</w:t>
      </w:r>
      <w:r>
        <w:rPr>
          <w:bCs/>
          <w:sz w:val="28"/>
          <w:szCs w:val="28"/>
          <w:lang w:val="en-US"/>
        </w:rPr>
        <w:t>.</w:t>
      </w:r>
    </w:p>
    <w:p w:rsidR="00FA45E7" w:rsidRDefault="00FA45E7" w:rsidP="00A05571">
      <w:pPr>
        <w:numPr>
          <w:ilvl w:val="0"/>
          <w:numId w:val="53"/>
        </w:numPr>
        <w:tabs>
          <w:tab w:val="clear" w:pos="720"/>
          <w:tab w:val="num" w:pos="540"/>
          <w:tab w:val="left" w:pos="1260"/>
        </w:tabs>
        <w:suppressAutoHyphens w:val="0"/>
        <w:spacing w:line="360" w:lineRule="auto"/>
        <w:ind w:left="0" w:firstLine="720"/>
        <w:jc w:val="both"/>
        <w:rPr>
          <w:spacing w:val="-4"/>
          <w:sz w:val="28"/>
          <w:szCs w:val="28"/>
          <w:lang w:val="en-US"/>
        </w:rPr>
      </w:pPr>
      <w:r>
        <w:rPr>
          <w:spacing w:val="-4"/>
          <w:sz w:val="28"/>
          <w:szCs w:val="28"/>
          <w:lang w:val="en-US"/>
        </w:rPr>
        <w:t xml:space="preserve">Meta Glossary. – </w:t>
      </w:r>
      <w:r>
        <w:rPr>
          <w:spacing w:val="-4"/>
          <w:sz w:val="28"/>
          <w:szCs w:val="28"/>
        </w:rPr>
        <w:t>Режим</w:t>
      </w:r>
      <w:r>
        <w:rPr>
          <w:spacing w:val="-4"/>
          <w:sz w:val="28"/>
          <w:szCs w:val="28"/>
          <w:lang w:val="en-US"/>
        </w:rPr>
        <w:t xml:space="preserve"> </w:t>
      </w:r>
      <w:r>
        <w:rPr>
          <w:spacing w:val="-4"/>
          <w:sz w:val="28"/>
          <w:szCs w:val="28"/>
        </w:rPr>
        <w:t>доступу</w:t>
      </w:r>
      <w:r>
        <w:rPr>
          <w:spacing w:val="-4"/>
          <w:sz w:val="28"/>
          <w:szCs w:val="28"/>
          <w:lang w:val="en-US"/>
        </w:rPr>
        <w:t xml:space="preserve">: </w:t>
      </w:r>
      <w:hyperlink r:id="rId103" w:history="1">
        <w:r>
          <w:rPr>
            <w:rStyle w:val="af1"/>
            <w:spacing w:val="-4"/>
            <w:sz w:val="28"/>
            <w:szCs w:val="28"/>
            <w:lang w:val="en-US"/>
          </w:rPr>
          <w:t>http://metaglossary.com/ meanings/555770/</w:t>
        </w:r>
      </w:hyperlink>
      <w:r>
        <w:rPr>
          <w:spacing w:val="-4"/>
          <w:sz w:val="28"/>
          <w:szCs w:val="28"/>
          <w:lang w:val="en-US"/>
        </w:rPr>
        <w:t>.</w:t>
      </w:r>
    </w:p>
    <w:p w:rsidR="00FA45E7" w:rsidRDefault="00FA45E7" w:rsidP="00A05571">
      <w:pPr>
        <w:numPr>
          <w:ilvl w:val="0"/>
          <w:numId w:val="53"/>
        </w:numPr>
        <w:tabs>
          <w:tab w:val="clear" w:pos="720"/>
          <w:tab w:val="num" w:pos="540"/>
          <w:tab w:val="left" w:pos="1260"/>
        </w:tabs>
        <w:suppressAutoHyphens w:val="0"/>
        <w:spacing w:line="360" w:lineRule="auto"/>
        <w:ind w:left="0" w:firstLine="720"/>
        <w:jc w:val="both"/>
        <w:rPr>
          <w:spacing w:val="-6"/>
          <w:sz w:val="28"/>
          <w:szCs w:val="28"/>
          <w:lang w:val="en-US"/>
        </w:rPr>
      </w:pPr>
      <w:r>
        <w:rPr>
          <w:spacing w:val="-6"/>
          <w:sz w:val="28"/>
          <w:szCs w:val="28"/>
          <w:lang w:val="en-US"/>
        </w:rPr>
        <w:t xml:space="preserve">OECD. Glossary of Statistical Terms. </w:t>
      </w:r>
      <w:r>
        <w:rPr>
          <w:sz w:val="28"/>
          <w:szCs w:val="28"/>
          <w:lang w:val="en-US"/>
        </w:rPr>
        <w:t xml:space="preserve">– </w:t>
      </w:r>
      <w:r>
        <w:rPr>
          <w:sz w:val="28"/>
          <w:szCs w:val="28"/>
        </w:rPr>
        <w:t>Режим</w:t>
      </w:r>
      <w:r>
        <w:rPr>
          <w:sz w:val="28"/>
          <w:szCs w:val="28"/>
          <w:lang w:val="en-US"/>
        </w:rPr>
        <w:t xml:space="preserve"> </w:t>
      </w:r>
      <w:r>
        <w:rPr>
          <w:sz w:val="28"/>
          <w:szCs w:val="28"/>
        </w:rPr>
        <w:t>доступу</w:t>
      </w:r>
      <w:r>
        <w:rPr>
          <w:sz w:val="28"/>
          <w:szCs w:val="28"/>
          <w:lang w:val="en-US"/>
        </w:rPr>
        <w:t xml:space="preserve">: </w:t>
      </w:r>
      <w:r>
        <w:rPr>
          <w:spacing w:val="-6"/>
          <w:sz w:val="28"/>
          <w:szCs w:val="28"/>
          <w:lang w:val="en-US"/>
        </w:rPr>
        <w:t xml:space="preserve"> </w:t>
      </w:r>
      <w:r>
        <w:rPr>
          <w:spacing w:val="-6"/>
          <w:sz w:val="28"/>
          <w:szCs w:val="28"/>
          <w:u w:val="single"/>
          <w:lang w:val="en-US"/>
        </w:rPr>
        <w:t>http://stats.</w:t>
      </w:r>
      <w:r w:rsidRPr="00FA45E7">
        <w:rPr>
          <w:spacing w:val="-6"/>
          <w:sz w:val="28"/>
          <w:szCs w:val="28"/>
          <w:u w:val="single"/>
          <w:lang w:val="en-US"/>
        </w:rPr>
        <w:t xml:space="preserve"> </w:t>
      </w:r>
      <w:r>
        <w:rPr>
          <w:spacing w:val="-6"/>
          <w:sz w:val="28"/>
          <w:szCs w:val="28"/>
          <w:u w:val="single"/>
          <w:lang w:val="en-US"/>
        </w:rPr>
        <w:t>oecd.org/glossary/detail.asp?ID=4908</w:t>
      </w:r>
      <w:r>
        <w:rPr>
          <w:spacing w:val="-6"/>
          <w:sz w:val="28"/>
          <w:szCs w:val="28"/>
          <w:lang w:val="en-US"/>
        </w:rPr>
        <w:t>.</w:t>
      </w:r>
    </w:p>
    <w:p w:rsidR="00FA45E7" w:rsidRDefault="00FA45E7" w:rsidP="00A05571">
      <w:pPr>
        <w:numPr>
          <w:ilvl w:val="0"/>
          <w:numId w:val="53"/>
        </w:numPr>
        <w:tabs>
          <w:tab w:val="clear" w:pos="720"/>
          <w:tab w:val="num" w:pos="540"/>
          <w:tab w:val="left" w:pos="1260"/>
        </w:tabs>
        <w:suppressAutoHyphens w:val="0"/>
        <w:spacing w:line="360" w:lineRule="auto"/>
        <w:ind w:left="0" w:firstLine="720"/>
        <w:jc w:val="both"/>
        <w:rPr>
          <w:sz w:val="28"/>
          <w:szCs w:val="28"/>
          <w:lang w:val="en-US"/>
        </w:rPr>
      </w:pPr>
      <w:r>
        <w:rPr>
          <w:sz w:val="28"/>
          <w:szCs w:val="28"/>
          <w:lang w:val="en-US"/>
        </w:rPr>
        <w:t xml:space="preserve">Seda Cog. Glossary. – </w:t>
      </w:r>
      <w:r>
        <w:rPr>
          <w:sz w:val="28"/>
          <w:szCs w:val="28"/>
        </w:rPr>
        <w:t>Режим</w:t>
      </w:r>
      <w:r>
        <w:rPr>
          <w:sz w:val="28"/>
          <w:szCs w:val="28"/>
          <w:lang w:val="en-US"/>
        </w:rPr>
        <w:t xml:space="preserve"> </w:t>
      </w:r>
      <w:r>
        <w:rPr>
          <w:sz w:val="28"/>
          <w:szCs w:val="28"/>
        </w:rPr>
        <w:t>доступу</w:t>
      </w:r>
      <w:r>
        <w:rPr>
          <w:sz w:val="28"/>
          <w:szCs w:val="28"/>
          <w:lang w:val="en-US"/>
        </w:rPr>
        <w:t xml:space="preserve">: </w:t>
      </w:r>
      <w:hyperlink r:id="rId104" w:history="1">
        <w:r>
          <w:rPr>
            <w:rStyle w:val="af1"/>
            <w:sz w:val="28"/>
            <w:szCs w:val="28"/>
            <w:lang w:val="en-US"/>
          </w:rPr>
          <w:t>http://www.seda-cog.org/export/cwp/view.asp?A=3&amp;Q=404589</w:t>
        </w:r>
      </w:hyperlink>
      <w:r>
        <w:rPr>
          <w:sz w:val="28"/>
          <w:szCs w:val="28"/>
          <w:lang w:val="en-US"/>
        </w:rPr>
        <w:t>.</w:t>
      </w:r>
    </w:p>
    <w:p w:rsidR="00FA45E7" w:rsidRDefault="00FA45E7" w:rsidP="00A05571">
      <w:pPr>
        <w:numPr>
          <w:ilvl w:val="0"/>
          <w:numId w:val="53"/>
        </w:numPr>
        <w:tabs>
          <w:tab w:val="clear" w:pos="720"/>
          <w:tab w:val="num" w:pos="540"/>
          <w:tab w:val="left" w:pos="1260"/>
        </w:tabs>
        <w:suppressAutoHyphens w:val="0"/>
        <w:spacing w:line="360" w:lineRule="auto"/>
        <w:ind w:left="0" w:firstLine="720"/>
        <w:jc w:val="both"/>
        <w:rPr>
          <w:sz w:val="28"/>
          <w:szCs w:val="28"/>
          <w:lang w:val="en-US"/>
        </w:rPr>
      </w:pPr>
      <w:r>
        <w:rPr>
          <w:sz w:val="28"/>
          <w:szCs w:val="28"/>
          <w:lang w:val="en-US"/>
        </w:rPr>
        <w:t xml:space="preserve">SensaCom. Glossary. – </w:t>
      </w:r>
      <w:r>
        <w:rPr>
          <w:sz w:val="28"/>
          <w:szCs w:val="28"/>
        </w:rPr>
        <w:t>Режим</w:t>
      </w:r>
      <w:r>
        <w:rPr>
          <w:sz w:val="28"/>
          <w:szCs w:val="28"/>
          <w:lang w:val="en-US"/>
        </w:rPr>
        <w:t xml:space="preserve"> </w:t>
      </w:r>
      <w:r>
        <w:rPr>
          <w:sz w:val="28"/>
          <w:szCs w:val="28"/>
        </w:rPr>
        <w:t>доступу</w:t>
      </w:r>
      <w:r>
        <w:rPr>
          <w:sz w:val="28"/>
          <w:szCs w:val="28"/>
          <w:lang w:val="en-US"/>
        </w:rPr>
        <w:t xml:space="preserve">: </w:t>
      </w:r>
      <w:hyperlink r:id="rId105" w:history="1">
        <w:r>
          <w:rPr>
            <w:rStyle w:val="af1"/>
            <w:sz w:val="28"/>
            <w:szCs w:val="28"/>
            <w:lang w:val="en-US"/>
          </w:rPr>
          <w:t>http://www.sensacom.com/web_ glossary.html</w:t>
        </w:r>
      </w:hyperlink>
      <w:r>
        <w:rPr>
          <w:sz w:val="28"/>
          <w:szCs w:val="28"/>
          <w:lang w:val="en-US"/>
        </w:rPr>
        <w:t xml:space="preserve">.  </w:t>
      </w:r>
    </w:p>
    <w:p w:rsidR="00FA45E7" w:rsidRDefault="00FA45E7" w:rsidP="00A05571">
      <w:pPr>
        <w:numPr>
          <w:ilvl w:val="0"/>
          <w:numId w:val="53"/>
        </w:numPr>
        <w:tabs>
          <w:tab w:val="clear" w:pos="720"/>
          <w:tab w:val="num" w:pos="540"/>
          <w:tab w:val="left" w:pos="1260"/>
        </w:tabs>
        <w:suppressAutoHyphens w:val="0"/>
        <w:spacing w:line="360" w:lineRule="auto"/>
        <w:ind w:left="0" w:firstLine="720"/>
        <w:jc w:val="both"/>
        <w:rPr>
          <w:sz w:val="28"/>
          <w:szCs w:val="28"/>
          <w:lang w:val="en-US"/>
        </w:rPr>
      </w:pPr>
      <w:r>
        <w:rPr>
          <w:sz w:val="28"/>
          <w:szCs w:val="28"/>
          <w:lang w:val="en-US"/>
        </w:rPr>
        <w:t xml:space="preserve">The ASC Glossary. – </w:t>
      </w:r>
      <w:r>
        <w:rPr>
          <w:sz w:val="28"/>
          <w:szCs w:val="28"/>
        </w:rPr>
        <w:t>Режим</w:t>
      </w:r>
      <w:r>
        <w:rPr>
          <w:sz w:val="28"/>
          <w:szCs w:val="28"/>
          <w:lang w:val="en-US"/>
        </w:rPr>
        <w:t xml:space="preserve"> </w:t>
      </w:r>
      <w:r>
        <w:rPr>
          <w:sz w:val="28"/>
          <w:szCs w:val="28"/>
        </w:rPr>
        <w:t>доступу</w:t>
      </w:r>
      <w:r>
        <w:rPr>
          <w:sz w:val="28"/>
          <w:szCs w:val="28"/>
          <w:lang w:val="en-US"/>
        </w:rPr>
        <w:t xml:space="preserve">: </w:t>
      </w:r>
      <w:hyperlink r:id="rId106" w:history="1">
        <w:r>
          <w:rPr>
            <w:rStyle w:val="af1"/>
            <w:sz w:val="28"/>
            <w:szCs w:val="28"/>
            <w:lang w:val="en-US"/>
          </w:rPr>
          <w:t>http://www.asc-cybernetics.</w:t>
        </w:r>
        <w:r w:rsidRPr="00FA45E7">
          <w:rPr>
            <w:rStyle w:val="af1"/>
            <w:sz w:val="28"/>
            <w:szCs w:val="28"/>
            <w:lang w:val="en-US"/>
          </w:rPr>
          <w:t xml:space="preserve"> </w:t>
        </w:r>
        <w:r>
          <w:rPr>
            <w:rStyle w:val="af1"/>
            <w:sz w:val="28"/>
            <w:szCs w:val="28"/>
            <w:lang w:val="en-US"/>
          </w:rPr>
          <w:t>org/foundations/ASCGlossary.htm</w:t>
        </w:r>
      </w:hyperlink>
      <w:r>
        <w:rPr>
          <w:sz w:val="28"/>
          <w:szCs w:val="28"/>
          <w:lang w:val="en-US"/>
        </w:rPr>
        <w:t>.</w:t>
      </w:r>
    </w:p>
    <w:p w:rsidR="00FA45E7" w:rsidRPr="00FA45E7" w:rsidRDefault="00FA45E7" w:rsidP="00A05571">
      <w:pPr>
        <w:numPr>
          <w:ilvl w:val="0"/>
          <w:numId w:val="53"/>
        </w:numPr>
        <w:tabs>
          <w:tab w:val="clear" w:pos="720"/>
          <w:tab w:val="num" w:pos="540"/>
          <w:tab w:val="left" w:pos="1260"/>
        </w:tabs>
        <w:suppressAutoHyphens w:val="0"/>
        <w:spacing w:line="360" w:lineRule="auto"/>
        <w:ind w:left="0" w:firstLine="720"/>
        <w:jc w:val="both"/>
        <w:rPr>
          <w:sz w:val="28"/>
          <w:szCs w:val="28"/>
          <w:lang w:val="en-US"/>
        </w:rPr>
      </w:pPr>
      <w:r>
        <w:rPr>
          <w:sz w:val="28"/>
          <w:szCs w:val="28"/>
          <w:lang w:val="en-US"/>
        </w:rPr>
        <w:t>The</w:t>
      </w:r>
      <w:r w:rsidRPr="00FA45E7">
        <w:rPr>
          <w:sz w:val="28"/>
          <w:szCs w:val="28"/>
          <w:lang w:val="en-US"/>
        </w:rPr>
        <w:t xml:space="preserve"> </w:t>
      </w:r>
      <w:r>
        <w:rPr>
          <w:sz w:val="28"/>
          <w:szCs w:val="28"/>
          <w:lang w:val="en-US"/>
        </w:rPr>
        <w:t>eVenturing</w:t>
      </w:r>
      <w:r w:rsidRPr="00FA45E7">
        <w:rPr>
          <w:sz w:val="28"/>
          <w:szCs w:val="28"/>
          <w:lang w:val="en-US"/>
        </w:rPr>
        <w:t xml:space="preserve"> </w:t>
      </w:r>
      <w:r>
        <w:rPr>
          <w:sz w:val="28"/>
          <w:szCs w:val="28"/>
          <w:lang w:val="en-US"/>
        </w:rPr>
        <w:t>Glossary</w:t>
      </w:r>
      <w:r w:rsidRPr="00FA45E7">
        <w:rPr>
          <w:sz w:val="28"/>
          <w:szCs w:val="28"/>
          <w:lang w:val="en-US"/>
        </w:rPr>
        <w:t xml:space="preserve">. – </w:t>
      </w:r>
      <w:r>
        <w:rPr>
          <w:sz w:val="28"/>
          <w:szCs w:val="28"/>
        </w:rPr>
        <w:t>Режим</w:t>
      </w:r>
      <w:r w:rsidRPr="00FA45E7">
        <w:rPr>
          <w:sz w:val="28"/>
          <w:szCs w:val="28"/>
          <w:lang w:val="en-US"/>
        </w:rPr>
        <w:t xml:space="preserve"> </w:t>
      </w:r>
      <w:r>
        <w:rPr>
          <w:sz w:val="28"/>
          <w:szCs w:val="28"/>
        </w:rPr>
        <w:t>доступу</w:t>
      </w:r>
      <w:r w:rsidRPr="00FA45E7">
        <w:rPr>
          <w:sz w:val="28"/>
          <w:szCs w:val="28"/>
          <w:lang w:val="en-US"/>
        </w:rPr>
        <w:t xml:space="preserve">: </w:t>
      </w:r>
      <w:r>
        <w:rPr>
          <w:sz w:val="28"/>
          <w:szCs w:val="28"/>
          <w:u w:val="single"/>
          <w:lang w:val="en-US"/>
        </w:rPr>
        <w:t>http</w:t>
      </w:r>
      <w:r w:rsidRPr="00FA45E7">
        <w:rPr>
          <w:sz w:val="28"/>
          <w:szCs w:val="28"/>
          <w:u w:val="single"/>
          <w:lang w:val="en-US"/>
        </w:rPr>
        <w:t>://</w:t>
      </w:r>
      <w:r>
        <w:rPr>
          <w:sz w:val="28"/>
          <w:szCs w:val="28"/>
          <w:u w:val="single"/>
          <w:lang w:val="en-US"/>
        </w:rPr>
        <w:t>eventuring</w:t>
      </w:r>
      <w:r w:rsidRPr="00FA45E7">
        <w:rPr>
          <w:sz w:val="28"/>
          <w:szCs w:val="28"/>
          <w:u w:val="single"/>
          <w:lang w:val="en-US"/>
        </w:rPr>
        <w:t xml:space="preserve">. </w:t>
      </w:r>
      <w:r>
        <w:rPr>
          <w:sz w:val="28"/>
          <w:szCs w:val="28"/>
          <w:u w:val="single"/>
          <w:lang w:val="en-US"/>
        </w:rPr>
        <w:t>kauffman</w:t>
      </w:r>
      <w:r w:rsidRPr="00FA45E7">
        <w:rPr>
          <w:sz w:val="28"/>
          <w:szCs w:val="28"/>
          <w:u w:val="single"/>
          <w:lang w:val="en-US"/>
        </w:rPr>
        <w:t>.</w:t>
      </w:r>
      <w:r>
        <w:rPr>
          <w:sz w:val="28"/>
          <w:szCs w:val="28"/>
          <w:u w:val="single"/>
          <w:lang w:val="en-US"/>
        </w:rPr>
        <w:t>org</w:t>
      </w:r>
      <w:r w:rsidRPr="00FA45E7">
        <w:rPr>
          <w:sz w:val="28"/>
          <w:szCs w:val="28"/>
          <w:u w:val="single"/>
          <w:lang w:val="en-US"/>
        </w:rPr>
        <w:t>/</w:t>
      </w:r>
      <w:r>
        <w:rPr>
          <w:sz w:val="28"/>
          <w:szCs w:val="28"/>
          <w:u w:val="single"/>
          <w:lang w:val="en-US"/>
        </w:rPr>
        <w:t>Glossary</w:t>
      </w:r>
      <w:r w:rsidRPr="00FA45E7">
        <w:rPr>
          <w:sz w:val="28"/>
          <w:szCs w:val="28"/>
          <w:u w:val="single"/>
          <w:lang w:val="en-US"/>
        </w:rPr>
        <w:t>/</w:t>
      </w:r>
      <w:r>
        <w:rPr>
          <w:sz w:val="28"/>
          <w:szCs w:val="28"/>
          <w:u w:val="single"/>
          <w:lang w:val="en-US"/>
        </w:rPr>
        <w:t>Glossary</w:t>
      </w:r>
      <w:r w:rsidRPr="00FA45E7">
        <w:rPr>
          <w:sz w:val="28"/>
          <w:szCs w:val="28"/>
          <w:u w:val="single"/>
          <w:lang w:val="en-US"/>
        </w:rPr>
        <w:t>.</w:t>
      </w:r>
      <w:r>
        <w:rPr>
          <w:sz w:val="28"/>
          <w:szCs w:val="28"/>
          <w:u w:val="single"/>
          <w:lang w:val="en-US"/>
        </w:rPr>
        <w:t>aspx</w:t>
      </w:r>
      <w:r w:rsidRPr="00FA45E7">
        <w:rPr>
          <w:sz w:val="28"/>
          <w:szCs w:val="28"/>
          <w:u w:val="single"/>
          <w:lang w:val="en-US"/>
        </w:rPr>
        <w:t>?</w:t>
      </w:r>
      <w:r>
        <w:rPr>
          <w:sz w:val="28"/>
          <w:szCs w:val="28"/>
          <w:u w:val="single"/>
          <w:lang w:val="en-US"/>
        </w:rPr>
        <w:t>LID</w:t>
      </w:r>
      <w:r w:rsidRPr="00FA45E7">
        <w:rPr>
          <w:sz w:val="28"/>
          <w:szCs w:val="28"/>
          <w:u w:val="single"/>
          <w:lang w:val="en-US"/>
        </w:rPr>
        <w:t>=</w:t>
      </w:r>
      <w:r>
        <w:rPr>
          <w:sz w:val="28"/>
          <w:szCs w:val="28"/>
          <w:u w:val="single"/>
          <w:lang w:val="en-US"/>
        </w:rPr>
        <w:t>B</w:t>
      </w:r>
      <w:r w:rsidRPr="00FA45E7">
        <w:rPr>
          <w:sz w:val="28"/>
          <w:szCs w:val="28"/>
          <w:lang w:val="en-US"/>
        </w:rPr>
        <w:t>.</w:t>
      </w:r>
    </w:p>
    <w:p w:rsidR="00FA45E7" w:rsidRPr="00FA45E7" w:rsidRDefault="00FA45E7" w:rsidP="00A05571">
      <w:pPr>
        <w:numPr>
          <w:ilvl w:val="0"/>
          <w:numId w:val="53"/>
        </w:numPr>
        <w:tabs>
          <w:tab w:val="clear" w:pos="720"/>
          <w:tab w:val="num" w:pos="540"/>
          <w:tab w:val="left" w:pos="1260"/>
        </w:tabs>
        <w:suppressAutoHyphens w:val="0"/>
        <w:spacing w:line="360" w:lineRule="auto"/>
        <w:ind w:left="0" w:firstLine="720"/>
        <w:jc w:val="both"/>
        <w:rPr>
          <w:sz w:val="28"/>
          <w:szCs w:val="28"/>
          <w:lang w:val="en-US"/>
        </w:rPr>
      </w:pPr>
      <w:r>
        <w:rPr>
          <w:spacing w:val="-10"/>
          <w:sz w:val="28"/>
          <w:szCs w:val="28"/>
          <w:lang w:val="en-US"/>
        </w:rPr>
        <w:t>VL</w:t>
      </w:r>
      <w:r w:rsidRPr="00FA45E7">
        <w:rPr>
          <w:spacing w:val="-10"/>
          <w:sz w:val="28"/>
          <w:szCs w:val="28"/>
          <w:lang w:val="en-US"/>
        </w:rPr>
        <w:t xml:space="preserve"> </w:t>
      </w:r>
      <w:r>
        <w:rPr>
          <w:spacing w:val="-10"/>
          <w:sz w:val="28"/>
          <w:szCs w:val="28"/>
          <w:lang w:val="en-US"/>
        </w:rPr>
        <w:t>MBA</w:t>
      </w:r>
      <w:r w:rsidRPr="00FA45E7">
        <w:rPr>
          <w:spacing w:val="-10"/>
          <w:sz w:val="28"/>
          <w:szCs w:val="28"/>
          <w:lang w:val="en-US"/>
        </w:rPr>
        <w:t xml:space="preserve"> </w:t>
      </w:r>
      <w:r>
        <w:rPr>
          <w:spacing w:val="-10"/>
          <w:sz w:val="28"/>
          <w:szCs w:val="28"/>
          <w:lang w:val="en-US"/>
        </w:rPr>
        <w:t>Glossary</w:t>
      </w:r>
      <w:r w:rsidRPr="00FA45E7">
        <w:rPr>
          <w:spacing w:val="-10"/>
          <w:sz w:val="28"/>
          <w:szCs w:val="28"/>
          <w:lang w:val="en-US"/>
        </w:rPr>
        <w:t>.</w:t>
      </w:r>
      <w:r w:rsidRPr="00FA45E7">
        <w:rPr>
          <w:sz w:val="28"/>
          <w:szCs w:val="28"/>
          <w:lang w:val="en-US"/>
        </w:rPr>
        <w:t xml:space="preserve"> – </w:t>
      </w:r>
      <w:r>
        <w:rPr>
          <w:sz w:val="28"/>
          <w:szCs w:val="28"/>
        </w:rPr>
        <w:t>Режим</w:t>
      </w:r>
      <w:r w:rsidRPr="00FA45E7">
        <w:rPr>
          <w:sz w:val="28"/>
          <w:szCs w:val="28"/>
          <w:lang w:val="en-US"/>
        </w:rPr>
        <w:t xml:space="preserve"> </w:t>
      </w:r>
      <w:r>
        <w:rPr>
          <w:sz w:val="28"/>
          <w:szCs w:val="28"/>
        </w:rPr>
        <w:t>доступу</w:t>
      </w:r>
      <w:r w:rsidRPr="00FA45E7">
        <w:rPr>
          <w:sz w:val="28"/>
          <w:szCs w:val="28"/>
          <w:lang w:val="en-US"/>
        </w:rPr>
        <w:t xml:space="preserve">: </w:t>
      </w:r>
      <w:hyperlink r:id="rId107" w:history="1">
        <w:r>
          <w:rPr>
            <w:rStyle w:val="af1"/>
            <w:sz w:val="28"/>
            <w:szCs w:val="28"/>
            <w:lang w:val="en-US"/>
          </w:rPr>
          <w:t>http</w:t>
        </w:r>
        <w:r w:rsidRPr="00FA45E7">
          <w:rPr>
            <w:rStyle w:val="af1"/>
            <w:sz w:val="28"/>
            <w:szCs w:val="28"/>
            <w:lang w:val="en-US"/>
          </w:rPr>
          <w:t>://</w:t>
        </w:r>
        <w:r>
          <w:rPr>
            <w:rStyle w:val="af1"/>
            <w:sz w:val="28"/>
            <w:szCs w:val="28"/>
            <w:lang w:val="en-US"/>
          </w:rPr>
          <w:t>www</w:t>
        </w:r>
        <w:r w:rsidRPr="00FA45E7">
          <w:rPr>
            <w:rStyle w:val="af1"/>
            <w:sz w:val="28"/>
            <w:szCs w:val="28"/>
            <w:lang w:val="en-US"/>
          </w:rPr>
          <w:t>.</w:t>
        </w:r>
        <w:r>
          <w:rPr>
            <w:rStyle w:val="af1"/>
            <w:sz w:val="28"/>
            <w:szCs w:val="28"/>
            <w:lang w:val="en-US"/>
          </w:rPr>
          <w:t>ventureline</w:t>
        </w:r>
        <w:r w:rsidRPr="00FA45E7">
          <w:rPr>
            <w:rStyle w:val="af1"/>
            <w:sz w:val="28"/>
            <w:szCs w:val="28"/>
            <w:lang w:val="en-US"/>
          </w:rPr>
          <w:t>.</w:t>
        </w:r>
        <w:r>
          <w:rPr>
            <w:rStyle w:val="af1"/>
            <w:sz w:val="28"/>
            <w:szCs w:val="28"/>
            <w:lang w:val="en-US"/>
          </w:rPr>
          <w:t>com</w:t>
        </w:r>
        <w:r w:rsidRPr="00FA45E7">
          <w:rPr>
            <w:rStyle w:val="af1"/>
            <w:sz w:val="28"/>
            <w:szCs w:val="28"/>
            <w:lang w:val="en-US"/>
          </w:rPr>
          <w:t xml:space="preserve">/ </w:t>
        </w:r>
        <w:r>
          <w:rPr>
            <w:rStyle w:val="af1"/>
            <w:sz w:val="28"/>
            <w:szCs w:val="28"/>
            <w:lang w:val="en-US"/>
          </w:rPr>
          <w:t>glossary</w:t>
        </w:r>
        <w:r w:rsidRPr="00FA45E7">
          <w:rPr>
            <w:rStyle w:val="af1"/>
            <w:sz w:val="28"/>
            <w:szCs w:val="28"/>
            <w:lang w:val="en-US"/>
          </w:rPr>
          <w:t>_</w:t>
        </w:r>
        <w:r>
          <w:rPr>
            <w:rStyle w:val="af1"/>
            <w:sz w:val="28"/>
            <w:szCs w:val="28"/>
            <w:lang w:val="en-US"/>
          </w:rPr>
          <w:t>O</w:t>
        </w:r>
        <w:r w:rsidRPr="00FA45E7">
          <w:rPr>
            <w:rStyle w:val="af1"/>
            <w:sz w:val="28"/>
            <w:szCs w:val="28"/>
            <w:lang w:val="en-US"/>
          </w:rPr>
          <w:t>.</w:t>
        </w:r>
        <w:r>
          <w:rPr>
            <w:rStyle w:val="af1"/>
            <w:sz w:val="28"/>
            <w:szCs w:val="28"/>
            <w:lang w:val="en-US"/>
          </w:rPr>
          <w:t>asp</w:t>
        </w:r>
      </w:hyperlink>
      <w:r w:rsidRPr="00FA45E7">
        <w:rPr>
          <w:sz w:val="28"/>
          <w:szCs w:val="28"/>
          <w:lang w:val="en-US"/>
        </w:rPr>
        <w:t>.</w:t>
      </w:r>
    </w:p>
    <w:p w:rsidR="00FA45E7" w:rsidRPr="00FA45E7" w:rsidRDefault="00FA45E7" w:rsidP="00A05571">
      <w:pPr>
        <w:numPr>
          <w:ilvl w:val="0"/>
          <w:numId w:val="53"/>
        </w:numPr>
        <w:tabs>
          <w:tab w:val="clear" w:pos="720"/>
          <w:tab w:val="num" w:pos="540"/>
          <w:tab w:val="left" w:pos="1260"/>
        </w:tabs>
        <w:suppressAutoHyphens w:val="0"/>
        <w:spacing w:line="360" w:lineRule="auto"/>
        <w:ind w:left="0" w:firstLine="720"/>
        <w:jc w:val="both"/>
        <w:rPr>
          <w:spacing w:val="-12"/>
          <w:sz w:val="28"/>
          <w:szCs w:val="28"/>
          <w:lang w:val="en-US"/>
        </w:rPr>
      </w:pPr>
      <w:r w:rsidRPr="00FA45E7">
        <w:rPr>
          <w:sz w:val="28"/>
          <w:szCs w:val="28"/>
          <w:lang w:val="en-US"/>
        </w:rPr>
        <w:t>Voevodin’s Library</w:t>
      </w:r>
      <w:r w:rsidRPr="00FA45E7">
        <w:rPr>
          <w:spacing w:val="-12"/>
          <w:sz w:val="28"/>
          <w:szCs w:val="28"/>
          <w:lang w:val="en-US"/>
        </w:rPr>
        <w:t xml:space="preserve">. </w:t>
      </w:r>
      <w:r>
        <w:rPr>
          <w:spacing w:val="-12"/>
          <w:sz w:val="28"/>
          <w:szCs w:val="28"/>
          <w:lang w:val="en-US"/>
        </w:rPr>
        <w:t>Glossary</w:t>
      </w:r>
      <w:r w:rsidRPr="00FA45E7">
        <w:rPr>
          <w:spacing w:val="-12"/>
          <w:sz w:val="28"/>
          <w:szCs w:val="28"/>
          <w:lang w:val="en-US"/>
        </w:rPr>
        <w:t xml:space="preserve">. </w:t>
      </w:r>
      <w:r w:rsidRPr="00FA45E7">
        <w:rPr>
          <w:sz w:val="28"/>
          <w:szCs w:val="28"/>
          <w:lang w:val="en-US"/>
        </w:rPr>
        <w:t xml:space="preserve">– </w:t>
      </w:r>
      <w:r>
        <w:rPr>
          <w:sz w:val="28"/>
          <w:szCs w:val="28"/>
        </w:rPr>
        <w:t>Режим</w:t>
      </w:r>
      <w:r w:rsidRPr="00FA45E7">
        <w:rPr>
          <w:sz w:val="28"/>
          <w:szCs w:val="28"/>
          <w:lang w:val="en-US"/>
        </w:rPr>
        <w:t xml:space="preserve"> </w:t>
      </w:r>
      <w:r>
        <w:rPr>
          <w:sz w:val="28"/>
          <w:szCs w:val="28"/>
        </w:rPr>
        <w:t>доступу</w:t>
      </w:r>
      <w:r w:rsidRPr="00FA45E7">
        <w:rPr>
          <w:sz w:val="28"/>
          <w:szCs w:val="28"/>
          <w:lang w:val="en-US"/>
        </w:rPr>
        <w:t xml:space="preserve">: </w:t>
      </w:r>
      <w:r>
        <w:rPr>
          <w:spacing w:val="-12"/>
          <w:sz w:val="28"/>
          <w:szCs w:val="28"/>
          <w:u w:val="single"/>
          <w:lang w:val="en-US"/>
        </w:rPr>
        <w:t>http</w:t>
      </w:r>
      <w:r w:rsidRPr="00FA45E7">
        <w:rPr>
          <w:spacing w:val="-12"/>
          <w:sz w:val="28"/>
          <w:szCs w:val="28"/>
          <w:u w:val="single"/>
          <w:lang w:val="en-US"/>
        </w:rPr>
        <w:t>://</w:t>
      </w:r>
      <w:r>
        <w:rPr>
          <w:spacing w:val="-12"/>
          <w:sz w:val="28"/>
          <w:szCs w:val="28"/>
          <w:u w:val="single"/>
          <w:lang w:val="en-US"/>
        </w:rPr>
        <w:t>enbv</w:t>
      </w:r>
      <w:r w:rsidRPr="00FA45E7">
        <w:rPr>
          <w:spacing w:val="-12"/>
          <w:sz w:val="28"/>
          <w:szCs w:val="28"/>
          <w:u w:val="single"/>
          <w:lang w:val="en-US"/>
        </w:rPr>
        <w:t xml:space="preserve">. </w:t>
      </w:r>
      <w:r>
        <w:rPr>
          <w:spacing w:val="-12"/>
          <w:sz w:val="28"/>
          <w:szCs w:val="28"/>
          <w:u w:val="single"/>
          <w:lang w:val="en-US"/>
        </w:rPr>
        <w:t>narod</w:t>
      </w:r>
      <w:r w:rsidRPr="00FA45E7">
        <w:rPr>
          <w:spacing w:val="-12"/>
          <w:sz w:val="28"/>
          <w:szCs w:val="28"/>
          <w:u w:val="single"/>
          <w:lang w:val="en-US"/>
        </w:rPr>
        <w:t>.</w:t>
      </w:r>
      <w:r>
        <w:rPr>
          <w:spacing w:val="-12"/>
          <w:sz w:val="28"/>
          <w:szCs w:val="28"/>
          <w:u w:val="single"/>
          <w:lang w:val="en-US"/>
        </w:rPr>
        <w:t>ru</w:t>
      </w:r>
      <w:r w:rsidRPr="00FA45E7">
        <w:rPr>
          <w:spacing w:val="-12"/>
          <w:sz w:val="28"/>
          <w:szCs w:val="28"/>
          <w:u w:val="single"/>
          <w:lang w:val="en-US"/>
        </w:rPr>
        <w:t>/</w:t>
      </w:r>
      <w:r>
        <w:rPr>
          <w:spacing w:val="-12"/>
          <w:sz w:val="28"/>
          <w:szCs w:val="28"/>
          <w:u w:val="single"/>
          <w:lang w:val="en-US"/>
        </w:rPr>
        <w:t>text</w:t>
      </w:r>
      <w:r w:rsidRPr="00FA45E7">
        <w:rPr>
          <w:spacing w:val="-12"/>
          <w:sz w:val="28"/>
          <w:szCs w:val="28"/>
          <w:u w:val="single"/>
          <w:lang w:val="en-US"/>
        </w:rPr>
        <w:t>/</w:t>
      </w:r>
      <w:r>
        <w:rPr>
          <w:spacing w:val="-12"/>
          <w:sz w:val="28"/>
          <w:szCs w:val="28"/>
          <w:u w:val="single"/>
          <w:lang w:val="en-US"/>
        </w:rPr>
        <w:t>Econom</w:t>
      </w:r>
      <w:r w:rsidRPr="00FA45E7">
        <w:rPr>
          <w:spacing w:val="-12"/>
          <w:sz w:val="28"/>
          <w:szCs w:val="28"/>
          <w:u w:val="single"/>
          <w:lang w:val="en-US"/>
        </w:rPr>
        <w:t>/</w:t>
      </w:r>
      <w:r>
        <w:rPr>
          <w:spacing w:val="-12"/>
          <w:sz w:val="28"/>
          <w:szCs w:val="28"/>
          <w:u w:val="single"/>
          <w:lang w:val="en-US"/>
        </w:rPr>
        <w:t>ib</w:t>
      </w:r>
      <w:r w:rsidRPr="00FA45E7">
        <w:rPr>
          <w:spacing w:val="-12"/>
          <w:sz w:val="28"/>
          <w:szCs w:val="28"/>
          <w:u w:val="single"/>
          <w:lang w:val="en-US"/>
        </w:rPr>
        <w:t>/</w:t>
      </w:r>
      <w:r>
        <w:rPr>
          <w:spacing w:val="-12"/>
          <w:sz w:val="28"/>
          <w:szCs w:val="28"/>
          <w:u w:val="single"/>
          <w:lang w:val="en-US"/>
        </w:rPr>
        <w:t>str</w:t>
      </w:r>
      <w:r w:rsidRPr="00FA45E7">
        <w:rPr>
          <w:spacing w:val="-12"/>
          <w:sz w:val="28"/>
          <w:szCs w:val="28"/>
          <w:u w:val="single"/>
          <w:lang w:val="en-US"/>
        </w:rPr>
        <w:t>/261.</w:t>
      </w:r>
      <w:r>
        <w:rPr>
          <w:spacing w:val="-12"/>
          <w:sz w:val="28"/>
          <w:szCs w:val="28"/>
          <w:u w:val="single"/>
          <w:lang w:val="en-US"/>
        </w:rPr>
        <w:t>html</w:t>
      </w:r>
      <w:r w:rsidRPr="00FA45E7">
        <w:rPr>
          <w:spacing w:val="-12"/>
          <w:sz w:val="28"/>
          <w:szCs w:val="28"/>
          <w:lang w:val="en-US"/>
        </w:rPr>
        <w:t>.</w:t>
      </w:r>
    </w:p>
    <w:p w:rsidR="00FA45E7" w:rsidRDefault="00FA45E7" w:rsidP="00A05571">
      <w:pPr>
        <w:pStyle w:val="2ffff9"/>
        <w:numPr>
          <w:ilvl w:val="0"/>
          <w:numId w:val="53"/>
        </w:numPr>
        <w:tabs>
          <w:tab w:val="clear" w:pos="720"/>
          <w:tab w:val="left" w:pos="-1080"/>
          <w:tab w:val="num" w:pos="540"/>
          <w:tab w:val="left" w:pos="1140"/>
          <w:tab w:val="left" w:pos="1260"/>
        </w:tabs>
        <w:suppressAutoHyphens w:val="0"/>
        <w:spacing w:after="0" w:line="360" w:lineRule="auto"/>
        <w:ind w:left="0" w:firstLine="720"/>
        <w:jc w:val="both"/>
        <w:rPr>
          <w:szCs w:val="28"/>
          <w:lang w:val="en-US"/>
        </w:rPr>
      </w:pPr>
      <w:r>
        <w:rPr>
          <w:szCs w:val="28"/>
          <w:lang w:val="en-US"/>
        </w:rPr>
        <w:t>Wikipedia.</w:t>
      </w:r>
      <w:r w:rsidRPr="00FA45E7">
        <w:rPr>
          <w:szCs w:val="28"/>
          <w:lang w:val="en-US"/>
        </w:rPr>
        <w:t xml:space="preserve"> </w:t>
      </w:r>
      <w:r>
        <w:rPr>
          <w:szCs w:val="28"/>
          <w:lang w:val="en-US"/>
        </w:rPr>
        <w:t>T</w:t>
      </w:r>
      <w:r w:rsidRPr="00FA45E7">
        <w:rPr>
          <w:szCs w:val="28"/>
          <w:lang w:val="en-US"/>
        </w:rPr>
        <w:t xml:space="preserve">he </w:t>
      </w:r>
      <w:r>
        <w:rPr>
          <w:szCs w:val="28"/>
          <w:lang w:val="en-US"/>
        </w:rPr>
        <w:t>F</w:t>
      </w:r>
      <w:r w:rsidRPr="00FA45E7">
        <w:rPr>
          <w:szCs w:val="28"/>
          <w:lang w:val="en-US"/>
        </w:rPr>
        <w:t xml:space="preserve">ree </w:t>
      </w:r>
      <w:r>
        <w:rPr>
          <w:szCs w:val="28"/>
          <w:lang w:val="en-US"/>
        </w:rPr>
        <w:t>E</w:t>
      </w:r>
      <w:r w:rsidRPr="00FA45E7">
        <w:rPr>
          <w:szCs w:val="28"/>
          <w:lang w:val="en-US"/>
        </w:rPr>
        <w:t xml:space="preserve">ncyclopedia. – </w:t>
      </w:r>
      <w:r>
        <w:rPr>
          <w:szCs w:val="28"/>
        </w:rPr>
        <w:t>Режим</w:t>
      </w:r>
      <w:r w:rsidRPr="00FA45E7">
        <w:rPr>
          <w:szCs w:val="28"/>
          <w:lang w:val="en-US"/>
        </w:rPr>
        <w:t xml:space="preserve"> </w:t>
      </w:r>
      <w:r>
        <w:rPr>
          <w:szCs w:val="28"/>
        </w:rPr>
        <w:t>доступу</w:t>
      </w:r>
      <w:r w:rsidRPr="00FA45E7">
        <w:rPr>
          <w:szCs w:val="28"/>
          <w:lang w:val="en-US"/>
        </w:rPr>
        <w:t xml:space="preserve">: </w:t>
      </w:r>
      <w:r>
        <w:rPr>
          <w:szCs w:val="28"/>
          <w:u w:val="single"/>
          <w:lang w:val="en-US"/>
        </w:rPr>
        <w:t>http://en. wikipedia.org/</w:t>
      </w:r>
      <w:r>
        <w:rPr>
          <w:spacing w:val="-6"/>
          <w:szCs w:val="28"/>
          <w:lang w:val="en-US"/>
        </w:rPr>
        <w:t>.</w:t>
      </w:r>
    </w:p>
    <w:p w:rsidR="00FA45E7" w:rsidRDefault="00FA45E7" w:rsidP="00FA45E7">
      <w:pPr>
        <w:tabs>
          <w:tab w:val="left" w:pos="1000"/>
          <w:tab w:val="left" w:pos="1080"/>
          <w:tab w:val="left" w:pos="1140"/>
          <w:tab w:val="left" w:pos="1311"/>
        </w:tabs>
        <w:spacing w:line="360" w:lineRule="auto"/>
        <w:ind w:firstLine="720"/>
        <w:jc w:val="both"/>
        <w:rPr>
          <w:sz w:val="28"/>
          <w:szCs w:val="28"/>
          <w:lang w:val="en-US"/>
        </w:rPr>
      </w:pPr>
    </w:p>
    <w:p w:rsidR="00FA45E7" w:rsidRDefault="00FA45E7" w:rsidP="00FA45E7">
      <w:pPr>
        <w:tabs>
          <w:tab w:val="left" w:pos="1000"/>
          <w:tab w:val="left" w:pos="1140"/>
          <w:tab w:val="left" w:pos="1311"/>
        </w:tabs>
        <w:spacing w:line="360" w:lineRule="auto"/>
        <w:jc w:val="both"/>
        <w:rPr>
          <w:sz w:val="28"/>
          <w:szCs w:val="28"/>
          <w:lang w:val="en-US"/>
        </w:rPr>
      </w:pPr>
    </w:p>
    <w:p w:rsidR="00FA45E7" w:rsidRDefault="00FA45E7" w:rsidP="00FA45E7">
      <w:pPr>
        <w:pStyle w:val="2ffff9"/>
        <w:tabs>
          <w:tab w:val="left" w:pos="1000"/>
          <w:tab w:val="left" w:pos="1140"/>
        </w:tabs>
        <w:rPr>
          <w:szCs w:val="28"/>
          <w:lang w:val="en-US"/>
        </w:rPr>
      </w:pPr>
    </w:p>
    <w:p w:rsidR="00FA45E7" w:rsidRDefault="00FA45E7" w:rsidP="00FA45E7">
      <w:pPr>
        <w:pStyle w:val="2ffff9"/>
        <w:tabs>
          <w:tab w:val="left" w:pos="1000"/>
          <w:tab w:val="left" w:pos="1140"/>
        </w:tabs>
        <w:rPr>
          <w:spacing w:val="-6"/>
          <w:szCs w:val="28"/>
          <w:lang w:val="en-US"/>
        </w:rPr>
      </w:pPr>
      <w:r>
        <w:rPr>
          <w:spacing w:val="-6"/>
          <w:szCs w:val="28"/>
          <w:lang w:val="en-US"/>
        </w:rPr>
        <w:t xml:space="preserve"> </w:t>
      </w:r>
    </w:p>
    <w:p w:rsidR="00FA45E7" w:rsidRDefault="00FA45E7" w:rsidP="00FA45E7">
      <w:pPr>
        <w:pStyle w:val="1"/>
        <w:jc w:val="center"/>
        <w:rPr>
          <w:b w:val="0"/>
          <w:szCs w:val="28"/>
        </w:rPr>
      </w:pPr>
      <w:bookmarkStart w:id="5" w:name="_Toc151190743"/>
      <w:bookmarkStart w:id="6" w:name="_Toc177969552"/>
      <w:r>
        <w:rPr>
          <w:b w:val="0"/>
          <w:szCs w:val="28"/>
          <w:lang w:val="en-US"/>
        </w:rPr>
        <w:t xml:space="preserve"> </w:t>
      </w:r>
      <w:r>
        <w:rPr>
          <w:b w:val="0"/>
          <w:szCs w:val="28"/>
          <w:lang w:val="en-US"/>
        </w:rPr>
        <w:br w:type="page"/>
      </w:r>
      <w:r>
        <w:rPr>
          <w:b w:val="0"/>
          <w:szCs w:val="28"/>
        </w:rPr>
        <w:lastRenderedPageBreak/>
        <w:t>СПИСОК ДЖЕРЕЛ ІЛЮСТРАТИВНОГО МАТЕРІАЛУ</w:t>
      </w:r>
      <w:bookmarkEnd w:id="5"/>
      <w:bookmarkEnd w:id="6"/>
    </w:p>
    <w:p w:rsidR="00FA45E7" w:rsidRDefault="00FA45E7" w:rsidP="00FA45E7">
      <w:pPr>
        <w:tabs>
          <w:tab w:val="left" w:pos="-1080"/>
        </w:tabs>
        <w:spacing w:line="360" w:lineRule="auto"/>
        <w:ind w:firstLine="360"/>
        <w:jc w:val="both"/>
        <w:rPr>
          <w:bCs/>
          <w:sz w:val="28"/>
          <w:szCs w:val="28"/>
        </w:rPr>
      </w:pPr>
    </w:p>
    <w:p w:rsidR="00FA45E7" w:rsidRDefault="00FA45E7" w:rsidP="00A05571">
      <w:pPr>
        <w:pStyle w:val="2ffff9"/>
        <w:numPr>
          <w:ilvl w:val="0"/>
          <w:numId w:val="51"/>
        </w:numPr>
        <w:tabs>
          <w:tab w:val="clear" w:pos="720"/>
          <w:tab w:val="left" w:pos="-1080"/>
          <w:tab w:val="num" w:pos="360"/>
          <w:tab w:val="left" w:pos="1080"/>
        </w:tabs>
        <w:suppressAutoHyphens w:val="0"/>
        <w:spacing w:after="0" w:line="360" w:lineRule="auto"/>
        <w:ind w:left="0" w:firstLine="709"/>
        <w:jc w:val="both"/>
        <w:rPr>
          <w:szCs w:val="28"/>
          <w:lang w:val="en-US"/>
        </w:rPr>
      </w:pPr>
      <w:r>
        <w:rPr>
          <w:iCs/>
          <w:szCs w:val="28"/>
          <w:lang w:val="en-US"/>
        </w:rPr>
        <w:t>Journal of World Business</w:t>
      </w:r>
      <w:r w:rsidRPr="00FA45E7">
        <w:rPr>
          <w:szCs w:val="28"/>
          <w:lang w:val="en-US"/>
        </w:rPr>
        <w:t>.</w:t>
      </w:r>
      <w:r>
        <w:rPr>
          <w:szCs w:val="28"/>
          <w:lang w:val="en-US"/>
        </w:rPr>
        <w:t xml:space="preserve"> – Stamford: JAI Press Inc., 1997. – Vol. 32, </w:t>
      </w:r>
      <w:r w:rsidRPr="00FA45E7">
        <w:rPr>
          <w:szCs w:val="28"/>
          <w:lang w:val="en-US"/>
        </w:rPr>
        <w:t xml:space="preserve">        </w:t>
      </w:r>
      <w:r>
        <w:rPr>
          <w:szCs w:val="28"/>
          <w:lang w:val="en-US"/>
        </w:rPr>
        <w:t>No1-4. – 383 p.</w:t>
      </w:r>
    </w:p>
    <w:p w:rsidR="00FA45E7" w:rsidRDefault="00FA45E7" w:rsidP="00A05571">
      <w:pPr>
        <w:numPr>
          <w:ilvl w:val="0"/>
          <w:numId w:val="51"/>
        </w:numPr>
        <w:tabs>
          <w:tab w:val="clear" w:pos="720"/>
          <w:tab w:val="num" w:pos="360"/>
          <w:tab w:val="left" w:pos="1080"/>
        </w:tabs>
        <w:suppressAutoHyphens w:val="0"/>
        <w:spacing w:line="360" w:lineRule="auto"/>
        <w:ind w:left="0" w:firstLine="709"/>
        <w:jc w:val="both"/>
        <w:rPr>
          <w:bCs/>
          <w:sz w:val="28"/>
          <w:szCs w:val="28"/>
          <w:lang w:val="en-US"/>
        </w:rPr>
      </w:pPr>
      <w:r>
        <w:rPr>
          <w:iCs/>
          <w:sz w:val="28"/>
          <w:szCs w:val="28"/>
          <w:lang w:val="en-US"/>
        </w:rPr>
        <w:t>Journal of World Business</w:t>
      </w:r>
      <w:r w:rsidRPr="00FA45E7">
        <w:rPr>
          <w:bCs/>
          <w:sz w:val="28"/>
          <w:szCs w:val="28"/>
          <w:lang w:val="en-US"/>
        </w:rPr>
        <w:t>.</w:t>
      </w:r>
      <w:r>
        <w:rPr>
          <w:bCs/>
          <w:sz w:val="28"/>
          <w:szCs w:val="28"/>
          <w:lang w:val="en-US"/>
        </w:rPr>
        <w:t xml:space="preserve"> </w:t>
      </w:r>
      <w:r>
        <w:rPr>
          <w:sz w:val="28"/>
          <w:szCs w:val="28"/>
          <w:lang w:val="en-US"/>
        </w:rPr>
        <w:t>– Stamford: JAI Press Inc.,</w:t>
      </w:r>
      <w:r>
        <w:rPr>
          <w:bCs/>
          <w:sz w:val="28"/>
          <w:szCs w:val="28"/>
          <w:lang w:val="en-US"/>
        </w:rPr>
        <w:t xml:space="preserve"> 1998. – Vol. 33, </w:t>
      </w:r>
      <w:r w:rsidRPr="00FA45E7">
        <w:rPr>
          <w:bCs/>
          <w:sz w:val="28"/>
          <w:szCs w:val="28"/>
          <w:lang w:val="en-US"/>
        </w:rPr>
        <w:t xml:space="preserve">         </w:t>
      </w:r>
      <w:r>
        <w:rPr>
          <w:bCs/>
          <w:sz w:val="28"/>
          <w:szCs w:val="28"/>
          <w:lang w:val="en-US"/>
        </w:rPr>
        <w:t>No1-4. – 461 p.</w:t>
      </w:r>
    </w:p>
    <w:p w:rsidR="00FA45E7" w:rsidRDefault="00FA45E7" w:rsidP="00A05571">
      <w:pPr>
        <w:numPr>
          <w:ilvl w:val="0"/>
          <w:numId w:val="51"/>
        </w:numPr>
        <w:tabs>
          <w:tab w:val="clear" w:pos="720"/>
          <w:tab w:val="num" w:pos="360"/>
          <w:tab w:val="left" w:pos="1080"/>
        </w:tabs>
        <w:suppressAutoHyphens w:val="0"/>
        <w:spacing w:line="360" w:lineRule="auto"/>
        <w:ind w:left="0" w:firstLine="709"/>
        <w:jc w:val="both"/>
        <w:rPr>
          <w:bCs/>
          <w:sz w:val="28"/>
          <w:szCs w:val="28"/>
          <w:lang w:val="en-US"/>
        </w:rPr>
      </w:pPr>
      <w:r>
        <w:rPr>
          <w:iCs/>
          <w:sz w:val="28"/>
          <w:szCs w:val="28"/>
          <w:lang w:val="en-US"/>
        </w:rPr>
        <w:t>Journal of World Business</w:t>
      </w:r>
      <w:r w:rsidRPr="00FA45E7">
        <w:rPr>
          <w:bCs/>
          <w:sz w:val="28"/>
          <w:szCs w:val="28"/>
          <w:lang w:val="en-US"/>
        </w:rPr>
        <w:t>.</w:t>
      </w:r>
      <w:r>
        <w:rPr>
          <w:bCs/>
          <w:sz w:val="28"/>
          <w:szCs w:val="28"/>
          <w:lang w:val="en-US"/>
        </w:rPr>
        <w:t xml:space="preserve"> </w:t>
      </w:r>
      <w:r>
        <w:rPr>
          <w:sz w:val="28"/>
          <w:szCs w:val="28"/>
          <w:lang w:val="en-US"/>
        </w:rPr>
        <w:t>– Stamford: JAI Press Inc.,</w:t>
      </w:r>
      <w:r>
        <w:rPr>
          <w:bCs/>
          <w:sz w:val="28"/>
          <w:szCs w:val="28"/>
          <w:lang w:val="en-US"/>
        </w:rPr>
        <w:t xml:space="preserve"> 1999. – Vol. 34, </w:t>
      </w:r>
      <w:r w:rsidRPr="00FA45E7">
        <w:rPr>
          <w:bCs/>
          <w:sz w:val="28"/>
          <w:szCs w:val="28"/>
          <w:lang w:val="en-US"/>
        </w:rPr>
        <w:t xml:space="preserve">    </w:t>
      </w:r>
      <w:r>
        <w:rPr>
          <w:bCs/>
          <w:sz w:val="28"/>
          <w:szCs w:val="28"/>
          <w:lang w:val="en-US"/>
        </w:rPr>
        <w:t>No1-4. – 453 p.</w:t>
      </w:r>
    </w:p>
    <w:p w:rsidR="00FA45E7" w:rsidRDefault="00FA45E7" w:rsidP="00A05571">
      <w:pPr>
        <w:numPr>
          <w:ilvl w:val="0"/>
          <w:numId w:val="51"/>
        </w:numPr>
        <w:tabs>
          <w:tab w:val="clear" w:pos="720"/>
          <w:tab w:val="num" w:pos="360"/>
          <w:tab w:val="left" w:pos="1080"/>
        </w:tabs>
        <w:suppressAutoHyphens w:val="0"/>
        <w:spacing w:line="360" w:lineRule="auto"/>
        <w:ind w:left="0" w:firstLine="709"/>
        <w:jc w:val="both"/>
        <w:rPr>
          <w:bCs/>
          <w:sz w:val="28"/>
          <w:szCs w:val="28"/>
          <w:lang w:val="en-US"/>
        </w:rPr>
      </w:pPr>
      <w:r>
        <w:rPr>
          <w:iCs/>
          <w:sz w:val="28"/>
          <w:szCs w:val="28"/>
          <w:lang w:val="en-US"/>
        </w:rPr>
        <w:t>Journal of World Business</w:t>
      </w:r>
      <w:r w:rsidRPr="00FA45E7">
        <w:rPr>
          <w:bCs/>
          <w:sz w:val="28"/>
          <w:szCs w:val="28"/>
          <w:lang w:val="en-US"/>
        </w:rPr>
        <w:t>.</w:t>
      </w:r>
      <w:r>
        <w:rPr>
          <w:bCs/>
          <w:sz w:val="28"/>
          <w:szCs w:val="28"/>
          <w:lang w:val="en-US"/>
        </w:rPr>
        <w:t xml:space="preserve"> </w:t>
      </w:r>
      <w:r>
        <w:rPr>
          <w:sz w:val="28"/>
          <w:szCs w:val="28"/>
          <w:lang w:val="en-US"/>
        </w:rPr>
        <w:t>– Stamford: JAI Press Inc.,</w:t>
      </w:r>
      <w:r>
        <w:rPr>
          <w:bCs/>
          <w:sz w:val="28"/>
          <w:szCs w:val="28"/>
          <w:lang w:val="en-US"/>
        </w:rPr>
        <w:t xml:space="preserve"> 2000. – Vol. 35, </w:t>
      </w:r>
      <w:r w:rsidRPr="00FA45E7">
        <w:rPr>
          <w:bCs/>
          <w:sz w:val="28"/>
          <w:szCs w:val="28"/>
          <w:lang w:val="en-US"/>
        </w:rPr>
        <w:t xml:space="preserve">    </w:t>
      </w:r>
      <w:r>
        <w:rPr>
          <w:bCs/>
          <w:sz w:val="28"/>
          <w:szCs w:val="28"/>
          <w:lang w:val="en-US"/>
        </w:rPr>
        <w:t>No1-4. – 441 p.</w:t>
      </w:r>
    </w:p>
    <w:p w:rsidR="00FA45E7" w:rsidRDefault="00FA45E7" w:rsidP="00A05571">
      <w:pPr>
        <w:numPr>
          <w:ilvl w:val="0"/>
          <w:numId w:val="51"/>
        </w:numPr>
        <w:tabs>
          <w:tab w:val="clear" w:pos="720"/>
          <w:tab w:val="num" w:pos="360"/>
          <w:tab w:val="left" w:pos="1080"/>
        </w:tabs>
        <w:suppressAutoHyphens w:val="0"/>
        <w:spacing w:line="360" w:lineRule="auto"/>
        <w:ind w:left="0" w:firstLine="709"/>
        <w:jc w:val="both"/>
        <w:rPr>
          <w:bCs/>
          <w:sz w:val="28"/>
          <w:szCs w:val="28"/>
          <w:lang w:val="en-US"/>
        </w:rPr>
      </w:pPr>
      <w:r>
        <w:rPr>
          <w:iCs/>
          <w:sz w:val="28"/>
          <w:szCs w:val="28"/>
          <w:lang w:val="en-US"/>
        </w:rPr>
        <w:t>Journal of World Business</w:t>
      </w:r>
      <w:r w:rsidRPr="00FA45E7">
        <w:rPr>
          <w:bCs/>
          <w:sz w:val="28"/>
          <w:szCs w:val="28"/>
          <w:lang w:val="en-US"/>
        </w:rPr>
        <w:t>.</w:t>
      </w:r>
      <w:r>
        <w:rPr>
          <w:bCs/>
          <w:sz w:val="28"/>
          <w:szCs w:val="28"/>
          <w:lang w:val="en-US"/>
        </w:rPr>
        <w:t xml:space="preserve"> </w:t>
      </w:r>
      <w:r>
        <w:rPr>
          <w:sz w:val="28"/>
          <w:szCs w:val="28"/>
          <w:lang w:val="en-US"/>
        </w:rPr>
        <w:t>– Stamford: JAI Press Inc.,</w:t>
      </w:r>
      <w:r>
        <w:rPr>
          <w:bCs/>
          <w:sz w:val="28"/>
          <w:szCs w:val="28"/>
          <w:lang w:val="en-US"/>
        </w:rPr>
        <w:t xml:space="preserve"> 2001. – Vol. 36, </w:t>
      </w:r>
      <w:r w:rsidRPr="00FA45E7">
        <w:rPr>
          <w:bCs/>
          <w:sz w:val="28"/>
          <w:szCs w:val="28"/>
          <w:lang w:val="en-US"/>
        </w:rPr>
        <w:t xml:space="preserve">    </w:t>
      </w:r>
      <w:r>
        <w:rPr>
          <w:bCs/>
          <w:sz w:val="28"/>
          <w:szCs w:val="28"/>
          <w:lang w:val="en-US"/>
        </w:rPr>
        <w:t>No1-4. – 455 p.</w:t>
      </w:r>
    </w:p>
    <w:p w:rsidR="00FA45E7" w:rsidRDefault="00FA45E7" w:rsidP="00A05571">
      <w:pPr>
        <w:numPr>
          <w:ilvl w:val="0"/>
          <w:numId w:val="51"/>
        </w:numPr>
        <w:tabs>
          <w:tab w:val="clear" w:pos="720"/>
          <w:tab w:val="num" w:pos="360"/>
          <w:tab w:val="left" w:pos="1080"/>
        </w:tabs>
        <w:suppressAutoHyphens w:val="0"/>
        <w:spacing w:line="360" w:lineRule="auto"/>
        <w:ind w:left="0" w:firstLine="709"/>
        <w:jc w:val="both"/>
        <w:rPr>
          <w:bCs/>
          <w:sz w:val="28"/>
          <w:szCs w:val="28"/>
          <w:lang w:val="en-US"/>
        </w:rPr>
      </w:pPr>
      <w:r>
        <w:rPr>
          <w:iCs/>
          <w:sz w:val="28"/>
          <w:szCs w:val="28"/>
          <w:lang w:val="en-US"/>
        </w:rPr>
        <w:t>Journal of World Business</w:t>
      </w:r>
      <w:r w:rsidRPr="00FA45E7">
        <w:rPr>
          <w:bCs/>
          <w:sz w:val="28"/>
          <w:szCs w:val="28"/>
          <w:lang w:val="en-US"/>
        </w:rPr>
        <w:t>.</w:t>
      </w:r>
      <w:r>
        <w:rPr>
          <w:bCs/>
          <w:sz w:val="28"/>
          <w:szCs w:val="28"/>
          <w:lang w:val="en-US"/>
        </w:rPr>
        <w:t xml:space="preserve"> </w:t>
      </w:r>
      <w:r>
        <w:rPr>
          <w:sz w:val="28"/>
          <w:szCs w:val="28"/>
          <w:lang w:val="en-US"/>
        </w:rPr>
        <w:t>– Stamford: JAI Press Inc.,</w:t>
      </w:r>
      <w:r>
        <w:rPr>
          <w:bCs/>
          <w:sz w:val="28"/>
          <w:szCs w:val="28"/>
          <w:lang w:val="en-US"/>
        </w:rPr>
        <w:t xml:space="preserve"> 2002. – Vol. 37, </w:t>
      </w:r>
      <w:r w:rsidRPr="00FA45E7">
        <w:rPr>
          <w:bCs/>
          <w:sz w:val="28"/>
          <w:szCs w:val="28"/>
          <w:lang w:val="en-US"/>
        </w:rPr>
        <w:t xml:space="preserve">    </w:t>
      </w:r>
      <w:r>
        <w:rPr>
          <w:bCs/>
          <w:sz w:val="28"/>
          <w:szCs w:val="28"/>
          <w:lang w:val="en-US"/>
        </w:rPr>
        <w:t>No1-4. – 447 p.</w:t>
      </w:r>
    </w:p>
    <w:p w:rsidR="00FA45E7" w:rsidRPr="00FA45E7" w:rsidRDefault="00FA45E7" w:rsidP="00A05571">
      <w:pPr>
        <w:numPr>
          <w:ilvl w:val="0"/>
          <w:numId w:val="51"/>
        </w:numPr>
        <w:tabs>
          <w:tab w:val="clear" w:pos="720"/>
          <w:tab w:val="num" w:pos="360"/>
          <w:tab w:val="left" w:pos="1080"/>
        </w:tabs>
        <w:suppressAutoHyphens w:val="0"/>
        <w:spacing w:line="360" w:lineRule="auto"/>
        <w:ind w:left="0" w:firstLine="709"/>
        <w:jc w:val="both"/>
        <w:rPr>
          <w:sz w:val="28"/>
          <w:szCs w:val="28"/>
          <w:lang w:val="en-US"/>
        </w:rPr>
      </w:pPr>
      <w:r>
        <w:rPr>
          <w:iCs/>
          <w:sz w:val="28"/>
          <w:szCs w:val="28"/>
          <w:lang w:val="en-US"/>
        </w:rPr>
        <w:t>Journal of World Business</w:t>
      </w:r>
      <w:r w:rsidRPr="00FA45E7">
        <w:rPr>
          <w:sz w:val="28"/>
          <w:szCs w:val="28"/>
          <w:lang w:val="en-US"/>
        </w:rPr>
        <w:t>.</w:t>
      </w:r>
      <w:r>
        <w:rPr>
          <w:sz w:val="28"/>
          <w:szCs w:val="28"/>
          <w:lang w:val="en-US"/>
        </w:rPr>
        <w:t xml:space="preserve"> – Stamford: JAI Press Inc., 2003. – Vol. 38, </w:t>
      </w:r>
      <w:r w:rsidRPr="00FA45E7">
        <w:rPr>
          <w:sz w:val="28"/>
          <w:szCs w:val="28"/>
          <w:lang w:val="en-US"/>
        </w:rPr>
        <w:t xml:space="preserve">    </w:t>
      </w:r>
      <w:r>
        <w:rPr>
          <w:bCs/>
          <w:sz w:val="28"/>
          <w:szCs w:val="28"/>
          <w:lang w:val="en-US"/>
        </w:rPr>
        <w:t>No</w:t>
      </w:r>
      <w:r>
        <w:rPr>
          <w:sz w:val="28"/>
          <w:szCs w:val="28"/>
          <w:lang w:val="en-US"/>
        </w:rPr>
        <w:t>1-</w:t>
      </w:r>
      <w:r w:rsidRPr="00FA45E7">
        <w:rPr>
          <w:sz w:val="28"/>
          <w:szCs w:val="28"/>
          <w:lang w:val="en-US"/>
        </w:rPr>
        <w:t>4</w:t>
      </w:r>
      <w:r>
        <w:rPr>
          <w:sz w:val="28"/>
          <w:szCs w:val="28"/>
          <w:lang w:val="en-US"/>
        </w:rPr>
        <w:t xml:space="preserve">. – </w:t>
      </w:r>
      <w:r w:rsidRPr="00FA45E7">
        <w:rPr>
          <w:sz w:val="28"/>
          <w:szCs w:val="28"/>
          <w:lang w:val="en-US"/>
        </w:rPr>
        <w:t>424</w:t>
      </w:r>
      <w:r>
        <w:rPr>
          <w:sz w:val="28"/>
          <w:szCs w:val="28"/>
          <w:lang w:val="en-US"/>
        </w:rPr>
        <w:t xml:space="preserve"> p.</w:t>
      </w:r>
    </w:p>
    <w:p w:rsidR="0004111E" w:rsidRDefault="0004111E" w:rsidP="00FA45E7">
      <w:pPr>
        <w:widowControl w:val="0"/>
        <w:spacing w:line="259" w:lineRule="auto"/>
        <w:ind w:firstLine="709"/>
        <w:jc w:val="both"/>
        <w:rPr>
          <w:b/>
          <w:bCs/>
          <w:szCs w:val="28"/>
          <w:lang w:val="uk-UA"/>
        </w:rPr>
      </w:pPr>
      <w:r>
        <w:rPr>
          <w:b/>
          <w:bCs/>
          <w:noProof/>
          <w:szCs w:val="28"/>
          <w:lang w:eastAsia="ru-RU"/>
        </w:rPr>
        <mc:AlternateContent>
          <mc:Choice Requires="wps">
            <w:drawing>
              <wp:anchor distT="0" distB="0" distL="114300" distR="114300" simplePos="0" relativeHeight="251659264" behindDoc="0" locked="0" layoutInCell="1" allowOverlap="1" wp14:anchorId="6596F244" wp14:editId="6AD9186E">
                <wp:simplePos x="0" y="0"/>
                <wp:positionH relativeFrom="column">
                  <wp:posOffset>2793365</wp:posOffset>
                </wp:positionH>
                <wp:positionV relativeFrom="paragraph">
                  <wp:posOffset>-813435</wp:posOffset>
                </wp:positionV>
                <wp:extent cx="819150" cy="571500"/>
                <wp:effectExtent l="0" t="1270" r="4445"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111E" w:rsidRDefault="0004111E" w:rsidP="000411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19.95pt;margin-top:-64.05pt;width:64.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" stroked="f">
                <v:textbox>
                  <w:txbxContent>
                    <w:p w:rsidR="0004111E" w:rsidRDefault="0004111E" w:rsidP="0004111E"/>
                  </w:txbxContent>
                </v:textbox>
              </v:shape>
            </w:pict>
          </mc:Fallback>
        </mc:AlternateContent>
      </w:r>
    </w:p>
    <w:p w:rsidR="0004111E" w:rsidRDefault="0004111E" w:rsidP="0004111E">
      <w:pPr>
        <w:widowControl w:val="0"/>
        <w:spacing w:line="259" w:lineRule="auto"/>
        <w:ind w:firstLine="709"/>
        <w:jc w:val="both"/>
        <w:rPr>
          <w:b/>
          <w:bCs/>
          <w:szCs w:val="28"/>
          <w:lang w:val="uk-UA"/>
        </w:rPr>
      </w:pPr>
    </w:p>
    <w:p w:rsidR="0004111E" w:rsidRDefault="0004111E" w:rsidP="0004111E">
      <w:pPr>
        <w:widowControl w:val="0"/>
        <w:spacing w:line="259" w:lineRule="auto"/>
        <w:ind w:firstLine="709"/>
        <w:jc w:val="center"/>
        <w:rPr>
          <w:b/>
          <w:bCs/>
          <w:szCs w:val="28"/>
          <w:lang w:val="uk-UA"/>
        </w:rPr>
      </w:pPr>
    </w:p>
    <w:p w:rsidR="0004111E" w:rsidRDefault="0004111E" w:rsidP="0004111E">
      <w:pPr>
        <w:widowControl w:val="0"/>
        <w:spacing w:line="259" w:lineRule="auto"/>
        <w:ind w:firstLine="709"/>
        <w:jc w:val="both"/>
        <w:rPr>
          <w:b/>
          <w:bCs/>
          <w:szCs w:val="28"/>
          <w:lang w:val="uk-UA"/>
        </w:rPr>
      </w:pPr>
    </w:p>
    <w:p w:rsidR="0004111E" w:rsidRDefault="0004111E" w:rsidP="0004111E">
      <w:pPr>
        <w:widowControl w:val="0"/>
        <w:spacing w:line="259" w:lineRule="auto"/>
        <w:ind w:firstLine="709"/>
        <w:jc w:val="both"/>
        <w:rPr>
          <w:b/>
          <w:bCs/>
          <w:szCs w:val="28"/>
          <w:lang w:val="uk-UA"/>
        </w:rPr>
      </w:pPr>
    </w:p>
    <w:p w:rsidR="0004111E" w:rsidRDefault="0004111E" w:rsidP="0004111E">
      <w:pPr>
        <w:widowControl w:val="0"/>
        <w:spacing w:line="259" w:lineRule="auto"/>
        <w:ind w:firstLine="709"/>
        <w:jc w:val="both"/>
        <w:rPr>
          <w:b/>
          <w:bCs/>
          <w:szCs w:val="28"/>
          <w:lang w:val="uk-UA"/>
        </w:rPr>
      </w:pPr>
    </w:p>
    <w:p w:rsidR="0004111E" w:rsidRDefault="0004111E" w:rsidP="0004111E">
      <w:pPr>
        <w:widowControl w:val="0"/>
        <w:spacing w:line="259" w:lineRule="auto"/>
        <w:ind w:firstLine="709"/>
        <w:jc w:val="both"/>
        <w:rPr>
          <w:b/>
          <w:bCs/>
          <w:szCs w:val="28"/>
          <w:lang w:val="uk-UA"/>
        </w:rPr>
      </w:pPr>
    </w:p>
    <w:p w:rsidR="0004111E" w:rsidRDefault="0004111E" w:rsidP="0004111E">
      <w:pPr>
        <w:widowControl w:val="0"/>
        <w:spacing w:line="259" w:lineRule="auto"/>
        <w:ind w:firstLine="709"/>
        <w:jc w:val="both"/>
        <w:rPr>
          <w:b/>
          <w:bCs/>
          <w:szCs w:val="28"/>
          <w:lang w:val="uk-UA"/>
        </w:rPr>
      </w:pPr>
    </w:p>
    <w:p w:rsidR="0004111E" w:rsidRDefault="0004111E" w:rsidP="0004111E">
      <w:pPr>
        <w:widowControl w:val="0"/>
        <w:spacing w:line="259" w:lineRule="auto"/>
        <w:ind w:firstLine="709"/>
        <w:jc w:val="both"/>
        <w:rPr>
          <w:b/>
          <w:bCs/>
          <w:szCs w:val="28"/>
          <w:lang w:val="uk-UA"/>
        </w:rPr>
      </w:pPr>
    </w:p>
    <w:p w:rsidR="00474FE8" w:rsidRPr="0004111E" w:rsidRDefault="00474FE8" w:rsidP="00474FE8">
      <w:pPr>
        <w:pStyle w:val="2ffff9"/>
        <w:jc w:val="both"/>
        <w:rPr>
          <w:lang w:val="uk-UA"/>
        </w:rPr>
      </w:pPr>
    </w:p>
    <w:p w:rsidR="00474FE8" w:rsidRPr="00FA45E7" w:rsidRDefault="00474FE8" w:rsidP="00474FE8">
      <w:pPr>
        <w:pStyle w:val="2ffff9"/>
        <w:jc w:val="both"/>
        <w:rPr>
          <w:lang w:val="en-US"/>
        </w:rPr>
      </w:pPr>
    </w:p>
    <w:p w:rsidR="00474FE8" w:rsidRPr="00FA45E7" w:rsidRDefault="00474FE8" w:rsidP="00474FE8">
      <w:pPr>
        <w:pStyle w:val="2ffff9"/>
        <w:jc w:val="both"/>
        <w:rPr>
          <w:lang w:val="en-US"/>
        </w:rPr>
      </w:pPr>
    </w:p>
    <w:p w:rsidR="00474FE8" w:rsidRPr="00FA45E7" w:rsidRDefault="00474FE8" w:rsidP="00474FE8">
      <w:pPr>
        <w:pStyle w:val="2ffff9"/>
        <w:jc w:val="both"/>
        <w:rPr>
          <w:lang w:val="en-US"/>
        </w:rPr>
      </w:pPr>
    </w:p>
    <w:p w:rsidR="00474FE8" w:rsidRPr="00FA45E7" w:rsidRDefault="00474FE8" w:rsidP="00474FE8">
      <w:pPr>
        <w:pStyle w:val="2ffff9"/>
        <w:rPr>
          <w:b/>
          <w:bCs/>
          <w:i/>
          <w:iCs/>
          <w:kern w:val="28"/>
          <w:lang w:val="en-US"/>
        </w:rPr>
      </w:pPr>
      <w:r w:rsidRPr="00FA45E7">
        <w:rPr>
          <w:b/>
          <w:bCs/>
          <w:lang w:val="en-US"/>
        </w:rPr>
        <w:t xml:space="preserve"> </w:t>
      </w:r>
    </w:p>
    <w:p w:rsidR="00474FE8" w:rsidRDefault="00474FE8" w:rsidP="00474FE8">
      <w:pPr>
        <w:pStyle w:val="afffffff5"/>
        <w:spacing w:line="360" w:lineRule="auto"/>
        <w:jc w:val="both"/>
        <w:rPr>
          <w:rFonts w:ascii="Times New Roman" w:hAnsi="Times New Roman"/>
          <w:b/>
          <w:bCs/>
          <w:i/>
          <w:iCs/>
          <w:kern w:val="28"/>
          <w:lang w:val="uk-UA"/>
        </w:rPr>
      </w:pPr>
    </w:p>
    <w:p w:rsidR="00474FE8" w:rsidRDefault="00474FE8" w:rsidP="00474FE8">
      <w:pPr>
        <w:pStyle w:val="afffffff5"/>
        <w:spacing w:line="360" w:lineRule="auto"/>
        <w:jc w:val="both"/>
        <w:rPr>
          <w:rFonts w:ascii="Times New Roman" w:hAnsi="Times New Roman"/>
          <w:b/>
          <w:bCs/>
          <w:i/>
          <w:iCs/>
          <w:kern w:val="28"/>
          <w:lang w:val="uk-UA"/>
        </w:rPr>
      </w:pPr>
    </w:p>
    <w:p w:rsidR="00474FE8" w:rsidRDefault="00474FE8" w:rsidP="00474FE8">
      <w:pPr>
        <w:pStyle w:val="afffffff5"/>
        <w:spacing w:line="360" w:lineRule="auto"/>
        <w:jc w:val="both"/>
        <w:rPr>
          <w:rFonts w:ascii="Times New Roman" w:hAnsi="Times New Roman"/>
          <w:b/>
          <w:bCs/>
          <w:i/>
          <w:iCs/>
          <w:kern w:val="28"/>
          <w:lang w:val="uk-UA"/>
        </w:rPr>
      </w:pPr>
    </w:p>
    <w:p w:rsidR="00474FE8" w:rsidRDefault="00474FE8" w:rsidP="00474FE8">
      <w:pPr>
        <w:pStyle w:val="afffffff5"/>
        <w:spacing w:line="360" w:lineRule="auto"/>
        <w:jc w:val="both"/>
        <w:rPr>
          <w:rFonts w:ascii="Times New Roman" w:hAnsi="Times New Roman"/>
          <w:b/>
          <w:bCs/>
          <w:i/>
          <w:iCs/>
          <w:kern w:val="28"/>
          <w:lang w:val="uk-UA"/>
        </w:rPr>
      </w:pPr>
    </w:p>
    <w:p w:rsidR="00474FE8" w:rsidRDefault="00474FE8" w:rsidP="00474FE8">
      <w:pPr>
        <w:pStyle w:val="afffffff5"/>
        <w:spacing w:line="360" w:lineRule="auto"/>
        <w:jc w:val="both"/>
        <w:rPr>
          <w:rFonts w:ascii="Times New Roman" w:hAnsi="Times New Roman"/>
          <w:b/>
          <w:bCs/>
          <w:i/>
          <w:iCs/>
          <w:kern w:val="28"/>
          <w:lang w:val="uk-UA"/>
        </w:rPr>
      </w:pPr>
    </w:p>
    <w:p w:rsidR="00474FE8" w:rsidRDefault="00474FE8" w:rsidP="00474FE8">
      <w:pPr>
        <w:pStyle w:val="afffffff5"/>
        <w:spacing w:line="360" w:lineRule="auto"/>
        <w:jc w:val="both"/>
        <w:rPr>
          <w:rFonts w:ascii="Times New Roman" w:hAnsi="Times New Roman"/>
          <w:b/>
          <w:bCs/>
          <w:i/>
          <w:iCs/>
          <w:kern w:val="28"/>
          <w:lang w:val="uk-UA"/>
        </w:rPr>
      </w:pPr>
    </w:p>
    <w:p w:rsidR="00474FE8" w:rsidRDefault="00474FE8" w:rsidP="00474FE8">
      <w:pPr>
        <w:pStyle w:val="afffffff5"/>
        <w:spacing w:line="360" w:lineRule="auto"/>
        <w:jc w:val="both"/>
        <w:rPr>
          <w:rFonts w:ascii="Times New Roman" w:hAnsi="Times New Roman"/>
          <w:b/>
          <w:bCs/>
          <w:i/>
          <w:iCs/>
          <w:kern w:val="28"/>
          <w:lang w:val="uk-UA"/>
        </w:rPr>
      </w:pPr>
    </w:p>
    <w:p w:rsidR="00E8063E" w:rsidRDefault="00E8063E" w:rsidP="00DB1D95">
      <w:pPr>
        <w:pStyle w:val="20"/>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08" w:history="1">
        <w:r>
          <w:rPr>
            <w:rStyle w:val="af1"/>
            <w:color w:val="0070C0"/>
          </w:rPr>
          <w:t>http://www.mydisser.com/search.html</w:t>
        </w:r>
      </w:hyperlink>
    </w:p>
    <w:p w:rsidR="00E8063E" w:rsidRDefault="00E8063E">
      <w:pPr>
        <w:spacing w:line="336" w:lineRule="auto"/>
        <w:jc w:val="both"/>
      </w:pPr>
      <w:bookmarkStart w:id="7" w:name="_PictureBullets"/>
      <w:bookmarkEnd w:id="7"/>
    </w:p>
    <w:sectPr w:rsidR="00E8063E">
      <w:headerReference w:type="even" r:id="rId109"/>
      <w:headerReference w:type="default" r:id="rId110"/>
      <w:footerReference w:type="even" r:id="rId111"/>
      <w:footerReference w:type="default" r:id="rId112"/>
      <w:headerReference w:type="first" r:id="rId113"/>
      <w:footerReference w:type="first" r:id="rId1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571" w:rsidRDefault="00A05571">
      <w:r>
        <w:separator/>
      </w:r>
    </w:p>
  </w:endnote>
  <w:endnote w:type="continuationSeparator" w:id="0">
    <w:p w:rsidR="00A05571" w:rsidRDefault="00A05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571" w:rsidRDefault="00A05571">
      <w:r>
        <w:separator/>
      </w:r>
    </w:p>
  </w:footnote>
  <w:footnote w:type="continuationSeparator" w:id="0">
    <w:p w:rsidR="00A05571" w:rsidRDefault="00A055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81"/>
    <w:multiLevelType w:val="singleLevel"/>
    <w:tmpl w:val="03A4EBE0"/>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F176BF98"/>
    <w:lvl w:ilvl="0">
      <w:start w:val="1"/>
      <w:numFmt w:val="bullet"/>
      <w:pStyle w:val="3"/>
      <w:lvlText w:val=""/>
      <w:lvlJc w:val="left"/>
      <w:pPr>
        <w:tabs>
          <w:tab w:val="num" w:pos="926"/>
        </w:tabs>
        <w:ind w:left="926" w:hanging="360"/>
      </w:pPr>
      <w:rPr>
        <w:rFonts w:ascii="Symbol" w:hAnsi="Symbol" w:hint="default"/>
      </w:rPr>
    </w:lvl>
  </w:abstractNum>
  <w:abstractNum w:abstractNumId="3">
    <w:nsid w:val="FFFFFF83"/>
    <w:multiLevelType w:val="singleLevel"/>
    <w:tmpl w:val="018E227A"/>
    <w:lvl w:ilvl="0">
      <w:start w:val="1"/>
      <w:numFmt w:val="bullet"/>
      <w:pStyle w:val="2"/>
      <w:lvlText w:val=""/>
      <w:lvlJc w:val="left"/>
      <w:pPr>
        <w:tabs>
          <w:tab w:val="num" w:pos="643"/>
        </w:tabs>
        <w:ind w:left="643" w:hanging="360"/>
      </w:pPr>
      <w:rPr>
        <w:rFonts w:ascii="Symbol" w:hAnsi="Symbol" w:hint="default"/>
      </w:rPr>
    </w:lvl>
  </w:abstractNum>
  <w:abstractNum w:abstractNumId="4">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5">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6">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7">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8">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9">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0">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1">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2">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4">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5">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7">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8">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9">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0">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1">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3">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4">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6">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7">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8">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9">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0">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1">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3">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3E06578"/>
    <w:multiLevelType w:val="hybridMultilevel"/>
    <w:tmpl w:val="21007CC8"/>
    <w:lvl w:ilvl="0" w:tplc="1C925292">
      <w:numFmt w:val="bullet"/>
      <w:lvlText w:val="–"/>
      <w:lvlJc w:val="left"/>
      <w:pPr>
        <w:tabs>
          <w:tab w:val="num" w:pos="1714"/>
        </w:tabs>
        <w:ind w:left="1714" w:hanging="1005"/>
      </w:pPr>
      <w:rPr>
        <w:rFonts w:ascii="Times New Roman" w:eastAsia="Times New Roman" w:hAnsi="Times New Roman" w:cs="Times New Roman" w:hint="default"/>
        <w:w w:val="100"/>
      </w:rPr>
    </w:lvl>
    <w:lvl w:ilvl="1" w:tplc="04190003" w:tentative="1">
      <w:start w:val="1"/>
      <w:numFmt w:val="bullet"/>
      <w:lvlText w:val="o"/>
      <w:lvlJc w:val="left"/>
      <w:pPr>
        <w:tabs>
          <w:tab w:val="num" w:pos="1789"/>
        </w:tabs>
        <w:ind w:left="1789" w:hanging="360"/>
      </w:pPr>
      <w:rPr>
        <w:rFonts w:ascii="Courier New" w:hAnsi="Courier New" w:cs="Arial"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Arial"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Arial"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54A0E1E"/>
    <w:multiLevelType w:val="hybridMultilevel"/>
    <w:tmpl w:val="69C423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4">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7">
    <w:nsid w:val="378B0F3C"/>
    <w:multiLevelType w:val="hybridMultilevel"/>
    <w:tmpl w:val="84588FF6"/>
    <w:lvl w:ilvl="0" w:tplc="74A08B64">
      <w:start w:val="1"/>
      <w:numFmt w:val="decimal"/>
      <w:lvlText w:val="%1."/>
      <w:lvlJc w:val="left"/>
      <w:pPr>
        <w:tabs>
          <w:tab w:val="num" w:pos="720"/>
        </w:tabs>
        <w:ind w:left="720" w:hanging="360"/>
      </w:pPr>
      <w:rPr>
        <w:rFonts w:ascii="Times New Roman" w:hAnsi="Times New Roman" w:cs="Times New Roman" w:hint="default"/>
        <w:color w:val="auto"/>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FC03DFD"/>
    <w:multiLevelType w:val="hybridMultilevel"/>
    <w:tmpl w:val="B4C0BE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695B1AC8"/>
    <w:multiLevelType w:val="hybridMultilevel"/>
    <w:tmpl w:val="7870BB56"/>
    <w:lvl w:ilvl="0" w:tplc="0419000F">
      <w:start w:val="1"/>
      <w:numFmt w:val="decimal"/>
      <w:lvlText w:val="%1."/>
      <w:lvlJc w:val="left"/>
      <w:pPr>
        <w:tabs>
          <w:tab w:val="num" w:pos="720"/>
        </w:tabs>
        <w:ind w:left="720" w:hanging="360"/>
      </w:pPr>
    </w:lvl>
    <w:lvl w:ilvl="1" w:tplc="480EA51A">
      <w:start w:val="1"/>
      <w:numFmt w:val="decimal"/>
      <w:lvlText w:val="%2)"/>
      <w:lvlJc w:val="left"/>
      <w:pPr>
        <w:tabs>
          <w:tab w:val="num" w:pos="1440"/>
        </w:tabs>
        <w:ind w:left="1440" w:hanging="360"/>
      </w:pPr>
      <w:rPr>
        <w:rFonts w:hint="default"/>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6"/>
  </w:num>
  <w:num w:numId="4">
    <w:abstractNumId w:val="7"/>
  </w:num>
  <w:num w:numId="5">
    <w:abstractNumId w:val="8"/>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0"/>
  </w:num>
  <w:num w:numId="18">
    <w:abstractNumId w:val="21"/>
  </w:num>
  <w:num w:numId="19">
    <w:abstractNumId w:val="22"/>
  </w:num>
  <w:num w:numId="20">
    <w:abstractNumId w:val="23"/>
  </w:num>
  <w:num w:numId="21">
    <w:abstractNumId w:val="24"/>
  </w:num>
  <w:num w:numId="22">
    <w:abstractNumId w:val="25"/>
  </w:num>
  <w:num w:numId="23">
    <w:abstractNumId w:val="26"/>
  </w:num>
  <w:num w:numId="24">
    <w:abstractNumId w:val="27"/>
  </w:num>
  <w:num w:numId="25">
    <w:abstractNumId w:val="28"/>
  </w:num>
  <w:num w:numId="26">
    <w:abstractNumId w:val="29"/>
  </w:num>
  <w:num w:numId="27">
    <w:abstractNumId w:val="30"/>
  </w:num>
  <w:num w:numId="28">
    <w:abstractNumId w:val="31"/>
  </w:num>
  <w:num w:numId="29">
    <w:abstractNumId w:val="32"/>
  </w:num>
  <w:num w:numId="30">
    <w:abstractNumId w:val="33"/>
  </w:num>
  <w:num w:numId="31">
    <w:abstractNumId w:val="34"/>
  </w:num>
  <w:num w:numId="32">
    <w:abstractNumId w:val="35"/>
  </w:num>
  <w:num w:numId="33">
    <w:abstractNumId w:val="36"/>
  </w:num>
  <w:num w:numId="34">
    <w:abstractNumId w:val="37"/>
  </w:num>
  <w:num w:numId="35">
    <w:abstractNumId w:val="38"/>
  </w:num>
  <w:num w:numId="36">
    <w:abstractNumId w:val="42"/>
  </w:num>
  <w:num w:numId="37">
    <w:abstractNumId w:val="40"/>
  </w:num>
  <w:num w:numId="38">
    <w:abstractNumId w:val="48"/>
  </w:num>
  <w:num w:numId="39">
    <w:abstractNumId w:val="51"/>
  </w:num>
  <w:num w:numId="40">
    <w:abstractNumId w:val="3"/>
  </w:num>
  <w:num w:numId="41">
    <w:abstractNumId w:val="2"/>
  </w:num>
  <w:num w:numId="42">
    <w:abstractNumId w:val="1"/>
  </w:num>
  <w:num w:numId="43">
    <w:abstractNumId w:val="44"/>
  </w:num>
  <w:num w:numId="44">
    <w:abstractNumId w:val="46"/>
  </w:num>
  <w:num w:numId="45">
    <w:abstractNumId w:val="45"/>
  </w:num>
  <w:num w:numId="46">
    <w:abstractNumId w:val="0"/>
  </w:num>
  <w:num w:numId="47">
    <w:abstractNumId w:val="49"/>
  </w:num>
  <w:num w:numId="48">
    <w:abstractNumId w:val="43"/>
  </w:num>
  <w:num w:numId="49">
    <w:abstractNumId w:val="47"/>
  </w:num>
  <w:num w:numId="50">
    <w:abstractNumId w:val="39"/>
  </w:num>
  <w:num w:numId="51">
    <w:abstractNumId w:val="41"/>
  </w:num>
  <w:num w:numId="52">
    <w:abstractNumId w:val="50"/>
  </w:num>
  <w:num w:numId="53">
    <w:abstractNumId w:val="5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86B"/>
    <w:rsid w:val="00007646"/>
    <w:rsid w:val="000236C9"/>
    <w:rsid w:val="000312C4"/>
    <w:rsid w:val="0004076E"/>
    <w:rsid w:val="0004111E"/>
    <w:rsid w:val="00051685"/>
    <w:rsid w:val="000561E5"/>
    <w:rsid w:val="00057DAB"/>
    <w:rsid w:val="00062399"/>
    <w:rsid w:val="00073D5C"/>
    <w:rsid w:val="00082E58"/>
    <w:rsid w:val="00094139"/>
    <w:rsid w:val="0009473D"/>
    <w:rsid w:val="00097AA1"/>
    <w:rsid w:val="000B1C3A"/>
    <w:rsid w:val="000B5CCA"/>
    <w:rsid w:val="000B7322"/>
    <w:rsid w:val="000B7376"/>
    <w:rsid w:val="000C66C1"/>
    <w:rsid w:val="000D0331"/>
    <w:rsid w:val="000D50B1"/>
    <w:rsid w:val="000E2DCB"/>
    <w:rsid w:val="000E6014"/>
    <w:rsid w:val="001218E1"/>
    <w:rsid w:val="001407E0"/>
    <w:rsid w:val="0014481E"/>
    <w:rsid w:val="001562E2"/>
    <w:rsid w:val="00162A81"/>
    <w:rsid w:val="00171370"/>
    <w:rsid w:val="00172D21"/>
    <w:rsid w:val="00177A6B"/>
    <w:rsid w:val="0019421E"/>
    <w:rsid w:val="00195416"/>
    <w:rsid w:val="00197CBB"/>
    <w:rsid w:val="001A197B"/>
    <w:rsid w:val="001B5B25"/>
    <w:rsid w:val="001C0C72"/>
    <w:rsid w:val="001C3631"/>
    <w:rsid w:val="001C5549"/>
    <w:rsid w:val="001D5364"/>
    <w:rsid w:val="001D61A9"/>
    <w:rsid w:val="001E1DDF"/>
    <w:rsid w:val="001E293A"/>
    <w:rsid w:val="001F1507"/>
    <w:rsid w:val="001F3D5E"/>
    <w:rsid w:val="00214047"/>
    <w:rsid w:val="00215489"/>
    <w:rsid w:val="002241D6"/>
    <w:rsid w:val="00235CAA"/>
    <w:rsid w:val="00251E57"/>
    <w:rsid w:val="002615FB"/>
    <w:rsid w:val="00271354"/>
    <w:rsid w:val="002757EE"/>
    <w:rsid w:val="00275C86"/>
    <w:rsid w:val="002958EC"/>
    <w:rsid w:val="002B08F6"/>
    <w:rsid w:val="002B7BF1"/>
    <w:rsid w:val="002E197C"/>
    <w:rsid w:val="002F4E5A"/>
    <w:rsid w:val="00301FD2"/>
    <w:rsid w:val="0030592D"/>
    <w:rsid w:val="0031511A"/>
    <w:rsid w:val="00326443"/>
    <w:rsid w:val="00342393"/>
    <w:rsid w:val="00361543"/>
    <w:rsid w:val="00370B86"/>
    <w:rsid w:val="00386690"/>
    <w:rsid w:val="00387CE8"/>
    <w:rsid w:val="003A1E74"/>
    <w:rsid w:val="003A2409"/>
    <w:rsid w:val="003A541D"/>
    <w:rsid w:val="003C38B0"/>
    <w:rsid w:val="003F35E8"/>
    <w:rsid w:val="003F5973"/>
    <w:rsid w:val="00401704"/>
    <w:rsid w:val="00403E20"/>
    <w:rsid w:val="00414194"/>
    <w:rsid w:val="00414608"/>
    <w:rsid w:val="00415990"/>
    <w:rsid w:val="00425582"/>
    <w:rsid w:val="00431D44"/>
    <w:rsid w:val="00433F0C"/>
    <w:rsid w:val="00445AF6"/>
    <w:rsid w:val="00447CDC"/>
    <w:rsid w:val="00450BE6"/>
    <w:rsid w:val="00453A09"/>
    <w:rsid w:val="00457062"/>
    <w:rsid w:val="00460F5E"/>
    <w:rsid w:val="004732DA"/>
    <w:rsid w:val="00474FE8"/>
    <w:rsid w:val="00480D13"/>
    <w:rsid w:val="004864AF"/>
    <w:rsid w:val="004A4539"/>
    <w:rsid w:val="004B7F0F"/>
    <w:rsid w:val="004C6816"/>
    <w:rsid w:val="004D3393"/>
    <w:rsid w:val="004F4EDD"/>
    <w:rsid w:val="00502D3D"/>
    <w:rsid w:val="00517790"/>
    <w:rsid w:val="00524D1A"/>
    <w:rsid w:val="00527D35"/>
    <w:rsid w:val="00534A48"/>
    <w:rsid w:val="00547B8C"/>
    <w:rsid w:val="005524AE"/>
    <w:rsid w:val="0055761B"/>
    <w:rsid w:val="0056141B"/>
    <w:rsid w:val="00566ED6"/>
    <w:rsid w:val="005804EE"/>
    <w:rsid w:val="00580B1F"/>
    <w:rsid w:val="00582DD9"/>
    <w:rsid w:val="00586696"/>
    <w:rsid w:val="00591CE4"/>
    <w:rsid w:val="005965F7"/>
    <w:rsid w:val="005A490F"/>
    <w:rsid w:val="005A4EFD"/>
    <w:rsid w:val="005B7C72"/>
    <w:rsid w:val="005D0CA4"/>
    <w:rsid w:val="005E630D"/>
    <w:rsid w:val="005E7DC9"/>
    <w:rsid w:val="005F2235"/>
    <w:rsid w:val="0061066D"/>
    <w:rsid w:val="006212A6"/>
    <w:rsid w:val="00640284"/>
    <w:rsid w:val="006436EA"/>
    <w:rsid w:val="006437D3"/>
    <w:rsid w:val="006462F4"/>
    <w:rsid w:val="00666C2E"/>
    <w:rsid w:val="00687122"/>
    <w:rsid w:val="006952CF"/>
    <w:rsid w:val="006C0CF3"/>
    <w:rsid w:val="006C6A50"/>
    <w:rsid w:val="006D2F49"/>
    <w:rsid w:val="006D6494"/>
    <w:rsid w:val="006E38D6"/>
    <w:rsid w:val="006E76C4"/>
    <w:rsid w:val="006F6D85"/>
    <w:rsid w:val="006F7D25"/>
    <w:rsid w:val="00700395"/>
    <w:rsid w:val="007159A9"/>
    <w:rsid w:val="007248BD"/>
    <w:rsid w:val="00730BA1"/>
    <w:rsid w:val="00750CA9"/>
    <w:rsid w:val="00773FBC"/>
    <w:rsid w:val="00780D61"/>
    <w:rsid w:val="00792201"/>
    <w:rsid w:val="00794B51"/>
    <w:rsid w:val="00794E20"/>
    <w:rsid w:val="007A205C"/>
    <w:rsid w:val="007A3A4A"/>
    <w:rsid w:val="007C5656"/>
    <w:rsid w:val="007D3122"/>
    <w:rsid w:val="007E3CE5"/>
    <w:rsid w:val="00803798"/>
    <w:rsid w:val="00803975"/>
    <w:rsid w:val="008057C8"/>
    <w:rsid w:val="00834DF4"/>
    <w:rsid w:val="00834E7A"/>
    <w:rsid w:val="008372B4"/>
    <w:rsid w:val="008373B3"/>
    <w:rsid w:val="00840EC3"/>
    <w:rsid w:val="00842FFD"/>
    <w:rsid w:val="0084356E"/>
    <w:rsid w:val="00854667"/>
    <w:rsid w:val="00855C6E"/>
    <w:rsid w:val="00856AF1"/>
    <w:rsid w:val="00860261"/>
    <w:rsid w:val="00867B60"/>
    <w:rsid w:val="00877AA5"/>
    <w:rsid w:val="00880E46"/>
    <w:rsid w:val="0089309B"/>
    <w:rsid w:val="008A109A"/>
    <w:rsid w:val="008D40B1"/>
    <w:rsid w:val="008D5A37"/>
    <w:rsid w:val="008E3846"/>
    <w:rsid w:val="008F115A"/>
    <w:rsid w:val="008F646A"/>
    <w:rsid w:val="00902A7A"/>
    <w:rsid w:val="0090321E"/>
    <w:rsid w:val="009051E8"/>
    <w:rsid w:val="00906EC1"/>
    <w:rsid w:val="00914C86"/>
    <w:rsid w:val="00925BDA"/>
    <w:rsid w:val="0092636E"/>
    <w:rsid w:val="00927736"/>
    <w:rsid w:val="00934446"/>
    <w:rsid w:val="009625A4"/>
    <w:rsid w:val="00966F81"/>
    <w:rsid w:val="00990DE6"/>
    <w:rsid w:val="009B4D7B"/>
    <w:rsid w:val="009D054B"/>
    <w:rsid w:val="009D6235"/>
    <w:rsid w:val="009F07CF"/>
    <w:rsid w:val="009F35A1"/>
    <w:rsid w:val="00A05571"/>
    <w:rsid w:val="00A27D10"/>
    <w:rsid w:val="00A33B24"/>
    <w:rsid w:val="00A33D42"/>
    <w:rsid w:val="00A4158A"/>
    <w:rsid w:val="00A41FCB"/>
    <w:rsid w:val="00A445AD"/>
    <w:rsid w:val="00A521E0"/>
    <w:rsid w:val="00A55F35"/>
    <w:rsid w:val="00A60964"/>
    <w:rsid w:val="00A62BFD"/>
    <w:rsid w:val="00A93644"/>
    <w:rsid w:val="00A97497"/>
    <w:rsid w:val="00AA402F"/>
    <w:rsid w:val="00AB3BA2"/>
    <w:rsid w:val="00AC4776"/>
    <w:rsid w:val="00AC6CBC"/>
    <w:rsid w:val="00AD050A"/>
    <w:rsid w:val="00AE0C4B"/>
    <w:rsid w:val="00B0245D"/>
    <w:rsid w:val="00B04C43"/>
    <w:rsid w:val="00B125DB"/>
    <w:rsid w:val="00B12E5F"/>
    <w:rsid w:val="00B17976"/>
    <w:rsid w:val="00B46023"/>
    <w:rsid w:val="00B539A0"/>
    <w:rsid w:val="00B53BD0"/>
    <w:rsid w:val="00B63508"/>
    <w:rsid w:val="00B77AE2"/>
    <w:rsid w:val="00B818CA"/>
    <w:rsid w:val="00B93084"/>
    <w:rsid w:val="00BA0C7C"/>
    <w:rsid w:val="00BA1AD0"/>
    <w:rsid w:val="00BA7E2A"/>
    <w:rsid w:val="00BB3459"/>
    <w:rsid w:val="00BC241E"/>
    <w:rsid w:val="00BE256E"/>
    <w:rsid w:val="00BE2595"/>
    <w:rsid w:val="00BE6F31"/>
    <w:rsid w:val="00BE7A08"/>
    <w:rsid w:val="00BF0985"/>
    <w:rsid w:val="00C17E23"/>
    <w:rsid w:val="00C34C20"/>
    <w:rsid w:val="00C40317"/>
    <w:rsid w:val="00C465B6"/>
    <w:rsid w:val="00C50F18"/>
    <w:rsid w:val="00C57DC8"/>
    <w:rsid w:val="00C6258F"/>
    <w:rsid w:val="00C66AD5"/>
    <w:rsid w:val="00C840C2"/>
    <w:rsid w:val="00CA0A94"/>
    <w:rsid w:val="00CA1B0F"/>
    <w:rsid w:val="00CB1A05"/>
    <w:rsid w:val="00CB293E"/>
    <w:rsid w:val="00CB5506"/>
    <w:rsid w:val="00CC085B"/>
    <w:rsid w:val="00CC6BB0"/>
    <w:rsid w:val="00CC6D86"/>
    <w:rsid w:val="00CD1733"/>
    <w:rsid w:val="00CD303E"/>
    <w:rsid w:val="00CD7D3A"/>
    <w:rsid w:val="00CE5C5D"/>
    <w:rsid w:val="00D02A6F"/>
    <w:rsid w:val="00D10999"/>
    <w:rsid w:val="00D13A16"/>
    <w:rsid w:val="00D230E2"/>
    <w:rsid w:val="00D36DE2"/>
    <w:rsid w:val="00D56F9F"/>
    <w:rsid w:val="00D574B2"/>
    <w:rsid w:val="00D60CFE"/>
    <w:rsid w:val="00D75BB0"/>
    <w:rsid w:val="00D963CD"/>
    <w:rsid w:val="00D97F12"/>
    <w:rsid w:val="00DB1D95"/>
    <w:rsid w:val="00DB3801"/>
    <w:rsid w:val="00DD1496"/>
    <w:rsid w:val="00DD1F52"/>
    <w:rsid w:val="00DD2FF3"/>
    <w:rsid w:val="00DE69DA"/>
    <w:rsid w:val="00DF2453"/>
    <w:rsid w:val="00E13B3A"/>
    <w:rsid w:val="00E14CEF"/>
    <w:rsid w:val="00E20FFA"/>
    <w:rsid w:val="00E26F4E"/>
    <w:rsid w:val="00E46F32"/>
    <w:rsid w:val="00E54562"/>
    <w:rsid w:val="00E56C70"/>
    <w:rsid w:val="00E57100"/>
    <w:rsid w:val="00E57D56"/>
    <w:rsid w:val="00E61E68"/>
    <w:rsid w:val="00E63D91"/>
    <w:rsid w:val="00E7649A"/>
    <w:rsid w:val="00E8063E"/>
    <w:rsid w:val="00E8229C"/>
    <w:rsid w:val="00E9409A"/>
    <w:rsid w:val="00E95C44"/>
    <w:rsid w:val="00EB48A0"/>
    <w:rsid w:val="00EB5A72"/>
    <w:rsid w:val="00EB5EA7"/>
    <w:rsid w:val="00EC12E5"/>
    <w:rsid w:val="00EC144A"/>
    <w:rsid w:val="00EC68A6"/>
    <w:rsid w:val="00ED5FD4"/>
    <w:rsid w:val="00EE2571"/>
    <w:rsid w:val="00EF2802"/>
    <w:rsid w:val="00EF4092"/>
    <w:rsid w:val="00F07695"/>
    <w:rsid w:val="00F1657B"/>
    <w:rsid w:val="00F36349"/>
    <w:rsid w:val="00F4275F"/>
    <w:rsid w:val="00F46135"/>
    <w:rsid w:val="00F54347"/>
    <w:rsid w:val="00F73D29"/>
    <w:rsid w:val="00F778D4"/>
    <w:rsid w:val="00F864E0"/>
    <w:rsid w:val="00F959B5"/>
    <w:rsid w:val="00FA45E7"/>
    <w:rsid w:val="00FA7242"/>
    <w:rsid w:val="00FB1D5E"/>
    <w:rsid w:val="00FB74D9"/>
    <w:rsid w:val="00FC0325"/>
    <w:rsid w:val="00FC214A"/>
    <w:rsid w:val="00FD207C"/>
    <w:rsid w:val="00FE7B0C"/>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toa heading" w:uiPriority="99"/>
    <w:lsdException w:name="List Bullet 5" w:uiPriority="99"/>
    <w:lsdException w:name="List Number 2" w:uiPriority="99"/>
    <w:lsdException w:name="List Number 3" w:uiPriority="99"/>
    <w:lsdException w:name="List Number 4"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a"/>
    <w:qFormat/>
    <w:pPr>
      <w:numPr>
        <w:ilvl w:val="2"/>
      </w:numPr>
      <w:outlineLvl w:val="2"/>
    </w:pPr>
  </w:style>
  <w:style w:type="paragraph" w:styleId="40">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d">
    <w:name w:val="Название2"/>
    <w:basedOn w:val="aa"/>
    <w:pPr>
      <w:suppressLineNumbers/>
      <w:spacing w:before="120" w:after="120"/>
    </w:pPr>
    <w:rPr>
      <w:rFonts w:cs="Times New Roman CYR"/>
      <w:i/>
      <w:iCs/>
    </w:rPr>
  </w:style>
  <w:style w:type="paragraph" w:customStyle="1" w:styleId="2fe">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0">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1">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2">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a"/>
    <w:rPr>
      <w:sz w:val="20"/>
      <w:szCs w:val="20"/>
    </w:rPr>
  </w:style>
  <w:style w:type="paragraph" w:styleId="affffffff8">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uiPriority w:val="1"/>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b">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d">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e">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0">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1">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2">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3">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5">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6">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7">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8">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a">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b">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c">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0">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1">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6">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9">
    <w:name w:val="Body Text 2"/>
    <w:basedOn w:val="aa"/>
    <w:link w:val="225"/>
    <w:unhideWhenUsed/>
    <w:rsid w:val="00524D1A"/>
    <w:pPr>
      <w:spacing w:after="120" w:line="480" w:lineRule="auto"/>
    </w:pPr>
  </w:style>
  <w:style w:type="character" w:customStyle="1" w:styleId="225">
    <w:name w:val="Основной текст 2 Знак2"/>
    <w:basedOn w:val="ab"/>
    <w:link w:val="2ffff9"/>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a">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d">
    <w:name w:val="Body Text First Indent 2"/>
    <w:basedOn w:val="afffffffc"/>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e">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0">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a"/>
    <w:next w:val="aa"/>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b"/>
    <w:link w:val="2fffff4"/>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6">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7">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8">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9">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7">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8">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a">
    <w:name w:val="2.Продолж."/>
    <w:basedOn w:val="1ffffffff2"/>
    <w:rsid w:val="00E14CEF"/>
    <w:pPr>
      <w:ind w:firstLine="0"/>
    </w:pPr>
    <w:rPr>
      <w:color w:val="auto"/>
    </w:rPr>
  </w:style>
  <w:style w:type="character" w:customStyle="1" w:styleId="2fffffb">
    <w:name w:val=" Знак Знак2"/>
    <w:basedOn w:val="ab"/>
    <w:rsid w:val="00FA45E7"/>
    <w:rPr>
      <w:sz w:val="28"/>
      <w:szCs w:val="24"/>
      <w:lang w:val="uk-UA" w:eastAsia="ru-RU" w:bidi="ar-SA"/>
    </w:rPr>
  </w:style>
  <w:style w:type="character" w:customStyle="1" w:styleId="1ffffffff3">
    <w:name w:val=" Знак Знак1"/>
    <w:basedOn w:val="ab"/>
    <w:rsid w:val="00FA45E7"/>
    <w:rPr>
      <w:b/>
      <w:bCs/>
      <w:sz w:val="24"/>
      <w:szCs w:val="28"/>
      <w:lang w:val="uk-UA" w:eastAsia="ru-RU" w:bidi="ar-SA"/>
    </w:rPr>
  </w:style>
  <w:style w:type="character" w:customStyle="1" w:styleId="affffffffffffffffffffffffd">
    <w:name w:val=" 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caption" w:qFormat="1"/>
    <w:lsdException w:name="table of figures" w:uiPriority="99"/>
    <w:lsdException w:name="table of authorities" w:uiPriority="99"/>
    <w:lsdException w:name="macro" w:uiPriority="99"/>
    <w:lsdException w:name="toa heading" w:uiPriority="99"/>
    <w:lsdException w:name="List Bullet 5" w:uiPriority="99"/>
    <w:lsdException w:name="List Number 2" w:uiPriority="99"/>
    <w:lsdException w:name="List Number 3" w:uiPriority="99"/>
    <w:lsdException w:name="List Number 4"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Знак Знак,Заголовок 2 Знак Знак Знак Знак, Char"/>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aliases w:val="Заголовок 3 Знак Знак Знак Знак Знак Знак Знак Знак Знак Знак"/>
    <w:basedOn w:val="6"/>
    <w:next w:val="aa"/>
    <w:qFormat/>
    <w:pPr>
      <w:numPr>
        <w:ilvl w:val="2"/>
      </w:numPr>
      <w:outlineLvl w:val="2"/>
    </w:pPr>
  </w:style>
  <w:style w:type="paragraph" w:styleId="40">
    <w:name w:val="heading 4"/>
    <w:basedOn w:val="aa"/>
    <w:next w:val="aa"/>
    <w:qFormat/>
    <w:pPr>
      <w:keepNext/>
      <w:numPr>
        <w:ilvl w:val="3"/>
        <w:numId w:val="1"/>
      </w:numPr>
      <w:spacing w:line="360" w:lineRule="auto"/>
      <w:jc w:val="center"/>
      <w:outlineLvl w:val="3"/>
    </w:pPr>
    <w:rPr>
      <w:sz w:val="32"/>
      <w:szCs w:val="20"/>
    </w:rPr>
  </w:style>
  <w:style w:type="paragraph" w:styleId="50">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1">
    <w:name w:val="Заголовок 2 Знак"/>
    <w:aliases w:val="Заголовок 2 Знак Знак Знак,Заголовок 2 Знак Знак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3">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4"/>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link w:val="affffff1"/>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d">
    <w:name w:val="???????? ????? ??????1"/>
    <w:rPr>
      <w:sz w:val="20"/>
      <w:szCs w:val="20"/>
    </w:rPr>
  </w:style>
  <w:style w:type="character" w:customStyle="1" w:styleId="a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d">
    <w:name w:val="Название2"/>
    <w:basedOn w:val="aa"/>
    <w:pPr>
      <w:suppressLineNumbers/>
      <w:spacing w:before="120" w:after="120"/>
    </w:pPr>
    <w:rPr>
      <w:rFonts w:cs="Times New Roman CYR"/>
      <w:i/>
      <w:iCs/>
    </w:rPr>
  </w:style>
  <w:style w:type="paragraph" w:customStyle="1" w:styleId="2fe">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7">
    <w:name w:val="footnote text"/>
    <w:basedOn w:val="aa"/>
    <w:pPr>
      <w:spacing w:line="240" w:lineRule="atLeast"/>
      <w:jc w:val="both"/>
    </w:pPr>
  </w:style>
  <w:style w:type="paragraph" w:styleId="afffffff8">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aliases w:val="Нижний колонтитул Знак Знак"/>
    <w:basedOn w:val="aa"/>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0">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1">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2">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a"/>
    <w:rPr>
      <w:sz w:val="20"/>
      <w:szCs w:val="20"/>
    </w:rPr>
  </w:style>
  <w:style w:type="paragraph" w:styleId="affffffff8">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uiPriority w:val="1"/>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b">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5"/>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d">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e">
    <w:name w:val="2"/>
    <w:basedOn w:val="aa"/>
    <w:next w:val="affffffff2"/>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0">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1">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2">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3">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5">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6">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7">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8">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pPr>
      <w:spacing w:line="360" w:lineRule="auto"/>
      <w:jc w:val="right"/>
    </w:pPr>
    <w:rPr>
      <w:sz w:val="28"/>
      <w:szCs w:val="20"/>
    </w:rPr>
  </w:style>
  <w:style w:type="paragraph" w:customStyle="1" w:styleId="affffffffffffffff7">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8">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9">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a">
    <w:name w:val="Адрес 2"/>
    <w:basedOn w:val="aa"/>
    <w:pPr>
      <w:spacing w:line="200" w:lineRule="atLeast"/>
    </w:pPr>
    <w:rPr>
      <w:sz w:val="16"/>
      <w:szCs w:val="20"/>
    </w:rPr>
  </w:style>
  <w:style w:type="paragraph" w:customStyle="1" w:styleId="affffffffffffffffb">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c">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a"/>
    <w:rPr>
      <w:lang w:val="uk-UA"/>
    </w:rPr>
  </w:style>
  <w:style w:type="paragraph" w:customStyle="1" w:styleId="afffffffffffffffff">
    <w:name w:val="Абзац списку"/>
    <w:basedOn w:val="aa"/>
    <w:uiPriority w:val="34"/>
    <w:qFormat/>
    <w:pPr>
      <w:ind w:left="720"/>
    </w:pPr>
    <w:rPr>
      <w:lang w:val="uk-UA"/>
    </w:rPr>
  </w:style>
  <w:style w:type="paragraph" w:customStyle="1" w:styleId="afffffffffffffffff0">
    <w:name w:val="Цитація"/>
    <w:basedOn w:val="aa"/>
    <w:next w:val="aa"/>
    <w:pPr>
      <w:spacing w:before="200"/>
      <w:ind w:left="360" w:right="360"/>
    </w:pPr>
    <w:rPr>
      <w:i/>
      <w:iCs/>
      <w:lang w:val="uk-UA"/>
    </w:rPr>
  </w:style>
  <w:style w:type="paragraph" w:customStyle="1" w:styleId="afffffffffffffffff1">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a"/>
    <w:pPr>
      <w:keepNext/>
      <w:keepLines/>
      <w:autoSpaceDE w:val="0"/>
      <w:spacing w:before="240"/>
      <w:jc w:val="center"/>
    </w:pPr>
    <w:rPr>
      <w:caps/>
      <w:sz w:val="28"/>
      <w:szCs w:val="28"/>
    </w:rPr>
  </w:style>
  <w:style w:type="paragraph" w:customStyle="1" w:styleId="afffffffffffffffff4">
    <w:name w:val="текст сноски Знак"/>
    <w:basedOn w:val="aa"/>
    <w:pPr>
      <w:autoSpaceDE w:val="0"/>
      <w:ind w:firstLine="709"/>
      <w:jc w:val="both"/>
    </w:pPr>
    <w:rPr>
      <w:sz w:val="16"/>
      <w:szCs w:val="20"/>
    </w:rPr>
  </w:style>
  <w:style w:type="paragraph" w:customStyle="1" w:styleId="afffffffffffffffff5">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6">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b">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9">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c">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5"/>
    <w:next w:val="afffffff5"/>
    <w:pPr>
      <w:keepNext/>
      <w:autoSpaceDE w:val="0"/>
      <w:spacing w:after="0" w:line="480" w:lineRule="auto"/>
      <w:ind w:firstLine="720"/>
      <w:jc w:val="center"/>
    </w:pPr>
    <w:rPr>
      <w:b/>
      <w:bCs/>
      <w:szCs w:val="28"/>
    </w:rPr>
  </w:style>
  <w:style w:type="paragraph" w:customStyle="1" w:styleId="3ff6">
    <w:name w:val="????????? 3"/>
    <w:basedOn w:val="afffffff5"/>
    <w:next w:val="afffffff5"/>
    <w:pPr>
      <w:keepNext/>
      <w:autoSpaceDE w:val="0"/>
      <w:spacing w:after="0" w:line="480" w:lineRule="auto"/>
      <w:ind w:firstLine="720"/>
      <w:jc w:val="both"/>
    </w:pPr>
    <w:rPr>
      <w:b/>
      <w:bCs/>
      <w:szCs w:val="28"/>
    </w:rPr>
  </w:style>
  <w:style w:type="paragraph" w:customStyle="1" w:styleId="4f6">
    <w:name w:val="????????? 4"/>
    <w:basedOn w:val="afffffff5"/>
    <w:next w:val="afffffff5"/>
    <w:pPr>
      <w:keepNext/>
      <w:autoSpaceDE w:val="0"/>
      <w:spacing w:after="0" w:line="480" w:lineRule="auto"/>
      <w:ind w:firstLine="993"/>
      <w:jc w:val="both"/>
    </w:pPr>
    <w:rPr>
      <w:b/>
      <w:bCs/>
      <w:szCs w:val="28"/>
    </w:rPr>
  </w:style>
  <w:style w:type="paragraph" w:customStyle="1" w:styleId="5f1">
    <w:name w:val="????????? 5"/>
    <w:basedOn w:val="afffffff5"/>
    <w:next w:val="afffffff5"/>
    <w:pPr>
      <w:keepNext/>
      <w:autoSpaceDE w:val="0"/>
      <w:spacing w:after="0"/>
      <w:jc w:val="both"/>
    </w:pPr>
    <w:rPr>
      <w:szCs w:val="28"/>
    </w:rPr>
  </w:style>
  <w:style w:type="paragraph" w:customStyle="1" w:styleId="6a">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d">
    <w:name w:val="??????? ??????????"/>
    <w:basedOn w:val="afffffff5"/>
    <w:pPr>
      <w:tabs>
        <w:tab w:val="center" w:pos="4536"/>
        <w:tab w:val="right" w:pos="9072"/>
      </w:tabs>
      <w:autoSpaceDE w:val="0"/>
      <w:spacing w:after="0"/>
    </w:pPr>
    <w:rPr>
      <w:szCs w:val="28"/>
    </w:rPr>
  </w:style>
  <w:style w:type="paragraph" w:customStyle="1" w:styleId="afffffffffffffffffe">
    <w:name w:val="????????????"/>
    <w:basedOn w:val="afffffff5"/>
    <w:pPr>
      <w:autoSpaceDE w:val="0"/>
      <w:spacing w:before="240" w:after="0" w:line="480" w:lineRule="auto"/>
      <w:ind w:firstLine="720"/>
      <w:jc w:val="both"/>
    </w:pPr>
    <w:rPr>
      <w:szCs w:val="28"/>
    </w:rPr>
  </w:style>
  <w:style w:type="paragraph" w:customStyle="1" w:styleId="affffffffffffffffff">
    <w:name w:val="???????? ????? ? ????????"/>
    <w:basedOn w:val="afffffff5"/>
    <w:pPr>
      <w:tabs>
        <w:tab w:val="left" w:pos="567"/>
      </w:tabs>
      <w:autoSpaceDE w:val="0"/>
      <w:spacing w:after="0" w:line="376" w:lineRule="auto"/>
      <w:ind w:firstLine="567"/>
      <w:jc w:val="both"/>
    </w:pPr>
    <w:rPr>
      <w:szCs w:val="28"/>
    </w:rPr>
  </w:style>
  <w:style w:type="paragraph" w:customStyle="1" w:styleId="2ffff0">
    <w:name w:val="???????? ????? ? ???????? 2"/>
    <w:basedOn w:val="afffffff5"/>
    <w:pPr>
      <w:tabs>
        <w:tab w:val="left" w:pos="360"/>
      </w:tabs>
      <w:autoSpaceDE w:val="0"/>
      <w:spacing w:after="0" w:line="376" w:lineRule="auto"/>
      <w:ind w:firstLine="357"/>
      <w:jc w:val="both"/>
    </w:pPr>
    <w:rPr>
      <w:szCs w:val="28"/>
    </w:rPr>
  </w:style>
  <w:style w:type="paragraph" w:customStyle="1" w:styleId="affffffffffffffffff0">
    <w:name w:val="???????? ?????"/>
    <w:basedOn w:val="afffffff5"/>
    <w:pPr>
      <w:autoSpaceDE w:val="0"/>
      <w:spacing w:after="0"/>
    </w:pPr>
    <w:rPr>
      <w:szCs w:val="28"/>
    </w:rPr>
  </w:style>
  <w:style w:type="paragraph" w:customStyle="1" w:styleId="affffffffffffffffff1">
    <w:name w:val="????????"/>
    <w:basedOn w:val="afffffff5"/>
    <w:pPr>
      <w:autoSpaceDE w:val="0"/>
      <w:spacing w:after="0" w:line="480" w:lineRule="auto"/>
      <w:ind w:firstLine="720"/>
      <w:jc w:val="center"/>
    </w:pPr>
    <w:rPr>
      <w:b/>
      <w:bCs/>
      <w:caps/>
      <w:szCs w:val="28"/>
    </w:rPr>
  </w:style>
  <w:style w:type="paragraph" w:customStyle="1" w:styleId="2ffff1">
    <w:name w:val="???????? ????? 2"/>
    <w:basedOn w:val="afffffff5"/>
    <w:pPr>
      <w:widowControl w:val="0"/>
      <w:autoSpaceDE w:val="0"/>
      <w:spacing w:after="0"/>
      <w:jc w:val="center"/>
    </w:pPr>
    <w:rPr>
      <w:b/>
      <w:bCs/>
      <w:caps/>
      <w:sz w:val="32"/>
      <w:szCs w:val="32"/>
    </w:rPr>
  </w:style>
  <w:style w:type="paragraph" w:customStyle="1" w:styleId="affffffffffffffffff2">
    <w:name w:val="?????? ??????????"/>
    <w:basedOn w:val="afffffff5"/>
    <w:pPr>
      <w:tabs>
        <w:tab w:val="center" w:pos="4153"/>
        <w:tab w:val="right" w:pos="8306"/>
      </w:tabs>
      <w:autoSpaceDE w:val="0"/>
      <w:spacing w:after="0"/>
    </w:pPr>
    <w:rPr>
      <w:szCs w:val="28"/>
    </w:rPr>
  </w:style>
  <w:style w:type="paragraph" w:customStyle="1" w:styleId="1ffffff">
    <w:name w:val="??????? ??????????1"/>
    <w:basedOn w:val="affffffffffffff0"/>
    <w:pPr>
      <w:tabs>
        <w:tab w:val="center" w:pos="4536"/>
        <w:tab w:val="right" w:pos="9072"/>
      </w:tabs>
      <w:overflowPunct/>
      <w:textAlignment w:val="auto"/>
    </w:pPr>
    <w:rPr>
      <w:sz w:val="20"/>
      <w:szCs w:val="20"/>
      <w:lang w:val="ru-RU"/>
    </w:rPr>
  </w:style>
  <w:style w:type="paragraph" w:customStyle="1" w:styleId="1ffffff0">
    <w:name w:val="?????? ??????????1"/>
    <w:basedOn w:val="affffffffffffff0"/>
    <w:pPr>
      <w:tabs>
        <w:tab w:val="center" w:pos="4153"/>
        <w:tab w:val="right" w:pos="8306"/>
      </w:tabs>
      <w:overflowPunct/>
      <w:textAlignment w:val="auto"/>
    </w:pPr>
    <w:rPr>
      <w:sz w:val="20"/>
      <w:szCs w:val="20"/>
      <w:lang w:val="ru-RU"/>
    </w:rPr>
  </w:style>
  <w:style w:type="paragraph" w:customStyle="1" w:styleId="1ffffff1">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d"/>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3">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4">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5">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6">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6"/>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7">
    <w:name w:val="Розд."/>
    <w:basedOn w:val="aa"/>
    <w:pPr>
      <w:widowControl w:val="0"/>
      <w:spacing w:line="360" w:lineRule="auto"/>
      <w:ind w:firstLine="567"/>
      <w:jc w:val="center"/>
    </w:pPr>
    <w:rPr>
      <w:b/>
      <w:sz w:val="28"/>
      <w:szCs w:val="20"/>
      <w:lang w:val="uk-UA"/>
    </w:rPr>
  </w:style>
  <w:style w:type="paragraph" w:customStyle="1" w:styleId="affffffffffffffffff8">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9">
    <w:name w:val="Чертежный"/>
    <w:pPr>
      <w:suppressAutoHyphens/>
      <w:jc w:val="both"/>
    </w:pPr>
    <w:rPr>
      <w:rFonts w:ascii="Mincho" w:eastAsia="Garamond" w:hAnsi="Mincho" w:cs="Garamond"/>
      <w:i/>
      <w:sz w:val="28"/>
      <w:lang w:val="uk-UA" w:eastAsia="ar-SA"/>
    </w:rPr>
  </w:style>
  <w:style w:type="paragraph" w:customStyle="1" w:styleId="affffffffffffffffffa">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0"/>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b">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c">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d">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e">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
    <w:name w:val="Памятник"/>
    <w:basedOn w:val="aa"/>
    <w:next w:val="aa"/>
    <w:pPr>
      <w:spacing w:line="360" w:lineRule="auto"/>
      <w:jc w:val="both"/>
    </w:pPr>
    <w:rPr>
      <w:sz w:val="28"/>
      <w:szCs w:val="20"/>
      <w:lang w:val="uk-UA"/>
    </w:rPr>
  </w:style>
  <w:style w:type="paragraph" w:customStyle="1" w:styleId="afffffffffffffffffff0">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1">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5"/>
    <w:pPr>
      <w:spacing w:after="0" w:line="360" w:lineRule="auto"/>
      <w:ind w:firstLine="709"/>
      <w:jc w:val="both"/>
    </w:pPr>
    <w:rPr>
      <w:color w:val="000000"/>
      <w:szCs w:val="28"/>
      <w:lang w:val="uk-UA"/>
    </w:rPr>
  </w:style>
  <w:style w:type="paragraph" w:customStyle="1" w:styleId="afffffffffffffffffff2">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3">
    <w:name w:val="Сноска в дисертации"/>
    <w:basedOn w:val="afffffff7"/>
    <w:pPr>
      <w:spacing w:line="240" w:lineRule="auto"/>
      <w:ind w:firstLine="284"/>
    </w:pPr>
    <w:rPr>
      <w:sz w:val="18"/>
      <w:szCs w:val="20"/>
    </w:rPr>
  </w:style>
  <w:style w:type="paragraph" w:customStyle="1" w:styleId="1ffffff8">
    <w:name w:val="Дисертация Заголовок1 без номера"/>
    <w:basedOn w:val="1"/>
    <w:next w:val="afffffffffffffffffff2"/>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4">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c"/>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5">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6">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7"/>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6">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7">
    <w:name w:val="Основний А"/>
    <w:basedOn w:val="aa"/>
    <w:pPr>
      <w:jc w:val="both"/>
    </w:pPr>
    <w:rPr>
      <w:sz w:val="22"/>
      <w:lang w:val="en-GB"/>
    </w:rPr>
  </w:style>
  <w:style w:type="paragraph" w:customStyle="1" w:styleId="afffffffffffffffffff8">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9">
    <w:name w:val="Дисертация"/>
    <w:basedOn w:val="aa"/>
    <w:pPr>
      <w:spacing w:line="360" w:lineRule="auto"/>
      <w:ind w:firstLine="709"/>
      <w:jc w:val="both"/>
    </w:pPr>
    <w:rPr>
      <w:sz w:val="28"/>
      <w:szCs w:val="28"/>
    </w:rPr>
  </w:style>
  <w:style w:type="paragraph" w:customStyle="1" w:styleId="afffffffffffffffffffa">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b">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c">
    <w:name w:val="Светлана"/>
    <w:basedOn w:val="aa"/>
    <w:pPr>
      <w:overflowPunct w:val="0"/>
      <w:autoSpaceDE w:val="0"/>
      <w:textAlignment w:val="baseline"/>
    </w:pPr>
    <w:rPr>
      <w:rFonts w:ascii="Alpha000" w:hAnsi="Alpha000" w:cs="Alpha000"/>
      <w:kern w:val="1"/>
      <w:sz w:val="28"/>
    </w:rPr>
  </w:style>
  <w:style w:type="paragraph" w:customStyle="1" w:styleId="afffffffffffffffffffd">
    <w:name w:val="Текст_осн"/>
    <w:pPr>
      <w:widowControl w:val="0"/>
      <w:suppressAutoHyphens/>
      <w:spacing w:line="360" w:lineRule="auto"/>
      <w:ind w:firstLine="567"/>
      <w:jc w:val="both"/>
    </w:pPr>
    <w:rPr>
      <w:sz w:val="28"/>
      <w:szCs w:val="28"/>
      <w:lang w:val="uk-UA" w:eastAsia="ar-SA"/>
    </w:rPr>
  </w:style>
  <w:style w:type="paragraph" w:styleId="afffffffffffffffffffe">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semiHidden/>
    <w:rsid w:val="00803975"/>
    <w:rPr>
      <w:rFonts w:ascii="Garamond" w:eastAsia="Garamond" w:hAnsi="Garamond" w:cs="Garamond"/>
      <w:sz w:val="16"/>
      <w:szCs w:val="16"/>
      <w:lang w:eastAsia="ar-SA"/>
    </w:rPr>
  </w:style>
  <w:style w:type="table" w:styleId="affffffffffffffffffff">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0">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9">
    <w:name w:val="Body Text 2"/>
    <w:basedOn w:val="aa"/>
    <w:link w:val="225"/>
    <w:unhideWhenUsed/>
    <w:rsid w:val="00524D1A"/>
    <w:pPr>
      <w:spacing w:after="120" w:line="480" w:lineRule="auto"/>
    </w:pPr>
  </w:style>
  <w:style w:type="character" w:customStyle="1" w:styleId="225">
    <w:name w:val="Основной текст 2 Знак2"/>
    <w:basedOn w:val="ab"/>
    <w:link w:val="2ffff9"/>
    <w:uiPriority w:val="99"/>
    <w:semiHidden/>
    <w:rsid w:val="00524D1A"/>
    <w:rPr>
      <w:rFonts w:ascii="Garamond" w:eastAsia="Garamond" w:hAnsi="Garamond" w:cs="Garamond"/>
      <w:sz w:val="24"/>
      <w:szCs w:val="24"/>
      <w:lang w:eastAsia="ar-SA"/>
    </w:rPr>
  </w:style>
  <w:style w:type="character" w:styleId="affffffffffffffffffff1">
    <w:name w:val="footnote reference"/>
    <w:basedOn w:val="ab"/>
    <w:rsid w:val="00524D1A"/>
    <w:rPr>
      <w:vertAlign w:val="superscript"/>
    </w:rPr>
  </w:style>
  <w:style w:type="character" w:styleId="affffffffffffffffffff2">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3">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a">
    <w:name w:val="Основной текст 2 Знак Знак"/>
    <w:basedOn w:val="ab"/>
    <w:rsid w:val="00902A7A"/>
    <w:rPr>
      <w:sz w:val="28"/>
      <w:szCs w:val="24"/>
      <w:lang w:val="uk-UA" w:eastAsia="ru-RU" w:bidi="ar-SA"/>
    </w:rPr>
  </w:style>
  <w:style w:type="paragraph" w:styleId="affffffffffffffffffff4">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0"/>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5">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b">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6">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7">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c">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d">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5"/>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d">
    <w:name w:val="Body Text First Indent 2"/>
    <w:basedOn w:val="afffffffc"/>
    <w:link w:val="2c"/>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c"/>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8">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9">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a">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b">
    <w:name w:val="Обычный + По ширине"/>
    <w:aliases w:val="Первая строка:  1,25 см,Обычный + по ширине,59 см"/>
    <w:basedOn w:val="aa"/>
    <w:link w:val="affffffffffffffffffffc"/>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c">
    <w:name w:val="Обычный + По ширине Знак"/>
    <w:aliases w:val="Первая строка:  1 Знак,25 см Знак"/>
    <w:basedOn w:val="ab"/>
    <w:link w:val="affffffffffffffffffffb"/>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d">
    <w:name w:val="Узел"/>
    <w:rsid w:val="003C38B0"/>
    <w:rPr>
      <w:i/>
    </w:rPr>
  </w:style>
  <w:style w:type="character" w:customStyle="1" w:styleId="2ffffe">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e">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1">
    <w:name w:val="Message Header"/>
    <w:basedOn w:val="aa"/>
    <w:link w:val="affffff0"/>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
    <w:name w:val="Normal Indent"/>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0">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0">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0"/>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0"/>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0"/>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1">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2">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3">
    <w:name w:val="формула"/>
    <w:basedOn w:val="ab"/>
    <w:rsid w:val="00B17976"/>
    <w:rPr>
      <w:rFonts w:ascii="Times New Roman" w:hAnsi="Times New Roman"/>
      <w:i/>
    </w:rPr>
  </w:style>
  <w:style w:type="paragraph" w:customStyle="1" w:styleId="afffffffffffffffffffff4">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5">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5"/>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1">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2">
    <w:name w:val="Красная строка2"/>
    <w:basedOn w:val="afffffff5"/>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6">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3">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4">
    <w:name w:val="Quote"/>
    <w:basedOn w:val="aa"/>
    <w:next w:val="aa"/>
    <w:link w:val="2fffff5"/>
    <w:uiPriority w:val="29"/>
    <w:qFormat/>
    <w:rsid w:val="00566ED6"/>
    <w:pPr>
      <w:suppressAutoHyphens w:val="0"/>
    </w:pPr>
    <w:rPr>
      <w:rFonts w:ascii="Calibri" w:eastAsia="Times New Roman" w:hAnsi="Calibri" w:cs="Times New Roman"/>
      <w:i/>
      <w:lang w:val="en-US" w:eastAsia="en-US"/>
    </w:rPr>
  </w:style>
  <w:style w:type="character" w:customStyle="1" w:styleId="2fffff5">
    <w:name w:val="Цитата 2 Знак"/>
    <w:basedOn w:val="ab"/>
    <w:link w:val="2fffff4"/>
    <w:uiPriority w:val="29"/>
    <w:rsid w:val="00566ED6"/>
    <w:rPr>
      <w:rFonts w:ascii="Calibri" w:eastAsia="Times New Roman" w:hAnsi="Calibri" w:cs="Times New Roman"/>
      <w:i/>
      <w:sz w:val="24"/>
      <w:szCs w:val="24"/>
      <w:lang w:val="en-US" w:eastAsia="en-US"/>
    </w:rPr>
  </w:style>
  <w:style w:type="paragraph" w:styleId="afffffffffffffffffffff7">
    <w:name w:val="Intense Quote"/>
    <w:basedOn w:val="aa"/>
    <w:next w:val="aa"/>
    <w:link w:val="afffffffffffffffffffff8"/>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8">
    <w:name w:val="Выделенная цитата Знак"/>
    <w:basedOn w:val="ab"/>
    <w:link w:val="afffffffffffffffffffff7"/>
    <w:uiPriority w:val="30"/>
    <w:rsid w:val="00566ED6"/>
    <w:rPr>
      <w:rFonts w:ascii="Calibri" w:eastAsia="Times New Roman" w:hAnsi="Calibri" w:cs="Times New Roman"/>
      <w:b/>
      <w:i/>
      <w:sz w:val="24"/>
      <w:szCs w:val="22"/>
      <w:lang w:val="en-US" w:eastAsia="en-US"/>
    </w:rPr>
  </w:style>
  <w:style w:type="character" w:styleId="afffffffffffffffffffff9">
    <w:name w:val="Subtle Emphasis"/>
    <w:uiPriority w:val="19"/>
    <w:qFormat/>
    <w:rsid w:val="00566ED6"/>
    <w:rPr>
      <w:i/>
      <w:color w:val="5A5A5A"/>
    </w:rPr>
  </w:style>
  <w:style w:type="character" w:styleId="afffffffffffffffffffffa">
    <w:name w:val="Intense Emphasis"/>
    <w:basedOn w:val="ab"/>
    <w:uiPriority w:val="21"/>
    <w:qFormat/>
    <w:rsid w:val="00566ED6"/>
    <w:rPr>
      <w:rFonts w:cs="Times New Roman"/>
      <w:b/>
      <w:i/>
      <w:sz w:val="24"/>
      <w:szCs w:val="24"/>
      <w:u w:val="single"/>
    </w:rPr>
  </w:style>
  <w:style w:type="character" w:styleId="afffffffffffffffffffffb">
    <w:name w:val="Subtle Reference"/>
    <w:basedOn w:val="ab"/>
    <w:uiPriority w:val="31"/>
    <w:qFormat/>
    <w:rsid w:val="00566ED6"/>
    <w:rPr>
      <w:rFonts w:cs="Times New Roman"/>
      <w:sz w:val="24"/>
      <w:szCs w:val="24"/>
      <w:u w:val="single"/>
    </w:rPr>
  </w:style>
  <w:style w:type="character" w:styleId="afffffffffffffffffffffc">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6">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d">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e">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
    <w:name w:val="выделение"/>
    <w:basedOn w:val="ab"/>
    <w:rsid w:val="00BC241E"/>
  </w:style>
  <w:style w:type="character" w:customStyle="1" w:styleId="affffffffffffffffffffff0">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1">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2">
    <w:name w:val="Розділ"/>
    <w:basedOn w:val="afffffff9"/>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3">
    <w:name w:val="Розділ_питання"/>
    <w:basedOn w:val="afffffff9"/>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7">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4">
    <w:name w:val="Знак Знак"/>
    <w:basedOn w:val="ab"/>
    <w:rsid w:val="00DD1496"/>
    <w:rPr>
      <w:sz w:val="24"/>
      <w:szCs w:val="24"/>
    </w:rPr>
  </w:style>
  <w:style w:type="paragraph" w:customStyle="1" w:styleId="affffffffffffffffffffff5">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6">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7">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8">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9">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a">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b">
    <w:name w:val="стиль приклад"/>
    <w:basedOn w:val="affffffffffffffffffffff9"/>
    <w:rsid w:val="000B1C3A"/>
    <w:pPr>
      <w:tabs>
        <w:tab w:val="left" w:pos="2552"/>
      </w:tabs>
      <w:ind w:left="0" w:firstLine="0"/>
    </w:pPr>
    <w:rPr>
      <w:iCs/>
    </w:rPr>
  </w:style>
  <w:style w:type="paragraph" w:customStyle="1" w:styleId="affffffffffffffffffffffc">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 анг Знак"/>
    <w:basedOn w:val="ab"/>
    <w:rsid w:val="000B1C3A"/>
    <w:rPr>
      <w:i/>
      <w:noProof w:val="0"/>
      <w:sz w:val="28"/>
      <w:szCs w:val="28"/>
      <w:lang w:val="en-US" w:eastAsia="ru-RU" w:bidi="ar-SA"/>
    </w:rPr>
  </w:style>
  <w:style w:type="paragraph" w:customStyle="1" w:styleId="affffffffffffffffffffffe">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
    <w:name w:val="приклад стиль"/>
    <w:basedOn w:val="affffffffffffffffffffffc"/>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0">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1">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2">
    <w:name w:val="регалії"/>
    <w:basedOn w:val="afffffffffffb"/>
    <w:rsid w:val="007159A9"/>
    <w:pPr>
      <w:suppressAutoHyphens w:val="0"/>
      <w:jc w:val="right"/>
    </w:pPr>
    <w:rPr>
      <w:rFonts w:ascii="Times New Roman" w:eastAsia="Times New Roman" w:hAnsi="Times New Roman" w:cs="Times New Roman"/>
      <w:lang w:eastAsia="ru-RU"/>
    </w:rPr>
  </w:style>
  <w:style w:type="character" w:customStyle="1" w:styleId="afffffffffffffffffffffff3">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4">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5">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6">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7">
    <w:name w:val="стиль для ссылок"/>
    <w:basedOn w:val="ab"/>
    <w:rsid w:val="00094139"/>
    <w:rPr>
      <w:rFonts w:ascii="Times New Roman" w:hAnsi="Times New Roman"/>
      <w:i/>
      <w:sz w:val="20"/>
    </w:rPr>
  </w:style>
  <w:style w:type="paragraph" w:customStyle="1" w:styleId="afffffffffffffffffffffff8">
    <w:name w:val="для ссылок"/>
    <w:basedOn w:val="aa"/>
    <w:link w:val="afffffffffffffffffffffff9"/>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9">
    <w:name w:val="для ссылок Знак"/>
    <w:basedOn w:val="ab"/>
    <w:link w:val="afffffffffffffffffffffff8"/>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7"/>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8">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a">
    <w:name w:val="Название таблицы Знак"/>
    <w:basedOn w:val="affffffffffffffffffff0"/>
    <w:next w:val="aa"/>
    <w:rsid w:val="000B7376"/>
    <w:pPr>
      <w:keepNext/>
      <w:keepLines/>
      <w:spacing w:before="360" w:after="120"/>
      <w:ind w:firstLine="567"/>
    </w:pPr>
    <w:rPr>
      <w:spacing w:val="0"/>
      <w:sz w:val="22"/>
      <w:lang w:val="ru-RU" w:eastAsia="uk-UA"/>
    </w:rPr>
  </w:style>
  <w:style w:type="paragraph" w:customStyle="1" w:styleId="afffffffffffffffffffffffb">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9">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c">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5"/>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7">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8">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d">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e">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0">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1">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2">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3">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4">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5">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6">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7">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8">
    <w:name w:val="Стиль Основной текст с отступом +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9">
    <w:name w:val="Стиль Основной текст с отступом + полужирный По центру"/>
    <w:basedOn w:val="afffffffc"/>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a">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b">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c">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a">
    <w:name w:val="2.Продолж."/>
    <w:basedOn w:val="1ffffffff2"/>
    <w:rsid w:val="00E14CEF"/>
    <w:pPr>
      <w:ind w:firstLine="0"/>
    </w:pPr>
    <w:rPr>
      <w:color w:val="auto"/>
    </w:rPr>
  </w:style>
  <w:style w:type="character" w:customStyle="1" w:styleId="2fffffb">
    <w:name w:val=" Знак Знак2"/>
    <w:basedOn w:val="ab"/>
    <w:rsid w:val="00FA45E7"/>
    <w:rPr>
      <w:sz w:val="28"/>
      <w:szCs w:val="24"/>
      <w:lang w:val="uk-UA" w:eastAsia="ru-RU" w:bidi="ar-SA"/>
    </w:rPr>
  </w:style>
  <w:style w:type="character" w:customStyle="1" w:styleId="1ffffffff3">
    <w:name w:val=" Знак Знак1"/>
    <w:basedOn w:val="ab"/>
    <w:rsid w:val="00FA45E7"/>
    <w:rPr>
      <w:b/>
      <w:bCs/>
      <w:sz w:val="24"/>
      <w:szCs w:val="28"/>
      <w:lang w:val="uk-UA" w:eastAsia="ru-RU" w:bidi="ar-SA"/>
    </w:rPr>
  </w:style>
  <w:style w:type="character" w:customStyle="1" w:styleId="affffffffffffffffffffffffd">
    <w:name w:val=" 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www.ccssu.crimea.ua/tnu/magazine/%20culture/culture24/index.htm" TargetMode="External"/><Relationship Id="rId21" Type="http://schemas.openxmlformats.org/officeDocument/2006/relationships/hyperlink" Target="http://www.refine.org.ua/pageid-3586-2.html" TargetMode="External"/><Relationship Id="rId42" Type="http://schemas.openxmlformats.org/officeDocument/2006/relationships/hyperlink" Target="http://www.starlab.vub.ac.be/teaching/berners-lee.pdf" TargetMode="External"/><Relationship Id="rId47" Type="http://schemas.openxmlformats.org/officeDocument/2006/relationships/hyperlink" Target="http://www" TargetMode="External"/><Relationship Id="rId63" Type="http://schemas.openxmlformats.org/officeDocument/2006/relationships/hyperlink" Target="http://iws.ohiolink.edu/%20moti/homedefinition.html" TargetMode="External"/><Relationship Id="rId68" Type="http://schemas.openxmlformats.org/officeDocument/2006/relationships/hyperlink" Target="http://www.immi.se/intercultural/" TargetMode="External"/><Relationship Id="rId84" Type="http://schemas.openxmlformats.org/officeDocument/2006/relationships/hyperlink" Target="http://subsite.icu.ac.jp/people/pragmatics/" TargetMode="External"/><Relationship Id="rId89" Type="http://schemas.openxmlformats.org/officeDocument/2006/relationships/hyperlink" Target="http://www.sapdesignguild.org/%20resources/branding_glossary.asp#brand" TargetMode="External"/><Relationship Id="rId112" Type="http://schemas.openxmlformats.org/officeDocument/2006/relationships/footer" Target="footer2.xml"/><Relationship Id="rId16" Type="http://schemas.openxmlformats.org/officeDocument/2006/relationships/hyperlink" Target="http://www.infolex.ru/Func08.htm" TargetMode="External"/><Relationship Id="rId107" Type="http://schemas.openxmlformats.org/officeDocument/2006/relationships/hyperlink" Target="http://www.ventureline.com/%20glossary_O.asp" TargetMode="External"/><Relationship Id="rId11" Type="http://schemas.openxmlformats.org/officeDocument/2006/relationships/hyperlink" Target="http://www.aup.ru/books/m72/" TargetMode="External"/><Relationship Id="rId24" Type="http://schemas.openxmlformats.org/officeDocument/2006/relationships/hyperlink" Target="http://www.marketing.spb.ru/lib-special/%20branch/mou/index.htm" TargetMode="External"/><Relationship Id="rId32" Type="http://schemas.openxmlformats.org/officeDocument/2006/relationships/hyperlink" Target="http://www.nsu.ru/education/%20virtual/cs34versch.htm" TargetMode="External"/><Relationship Id="rId37" Type="http://schemas.openxmlformats.org/officeDocument/2006/relationships/hyperlink" Target="http://www.btlregion.ru/stat/mi/84/index.htm" TargetMode="External"/><Relationship Id="rId40" Type="http://schemas.openxmlformats.org/officeDocument/2006/relationships/hyperlink" Target="http://userwww.sfsu.edu/~kbach/Bach.Regressions.pdf" TargetMode="External"/><Relationship Id="rId45" Type="http://schemas.openxmlformats.org/officeDocument/2006/relationships/hyperlink" Target="http://www.monoecious.org/cabri-nonce.html" TargetMode="External"/><Relationship Id="rId53" Type="http://schemas.openxmlformats.org/officeDocument/2006/relationships/hyperlink" Target="http://soyasa.org/documents/1/Graves_P_Corporate_Strategies_Aug03.htm" TargetMode="External"/><Relationship Id="rId58" Type="http://schemas.openxmlformats.org/officeDocument/2006/relationships/hyperlink" Target="http://semanticweb2002.aifb.uni-karlsruhe.de/proceedings/Position/kim.pdf" TargetMode="External"/><Relationship Id="rId66" Type="http://schemas.openxmlformats.org/officeDocument/2006/relationships/hyperlink" Target="http://www.akin.ru/Docs/%20Rao/Ses10/Sp24.PDF" TargetMode="External"/><Relationship Id="rId74" Type="http://schemas.openxmlformats.org/officeDocument/2006/relationships/hyperlink" Target="http://staff.science.uva.nl/~vanrooij/Sigdialbook.pdf" TargetMode="External"/><Relationship Id="rId79" Type="http://schemas.openxmlformats.org/officeDocument/2006/relationships/hyperlink" Target="http://smib.vuw.ac.nz:8081/WWW/" TargetMode="External"/><Relationship Id="rId87" Type="http://schemas.openxmlformats.org/officeDocument/2006/relationships/hyperlink" Target="http://www.asq.org/glossary/q.html" TargetMode="External"/><Relationship Id="rId102" Type="http://schemas.openxmlformats.org/officeDocument/2006/relationships/hyperlink" Target="http://www.dictionary" TargetMode="External"/><Relationship Id="rId110" Type="http://schemas.openxmlformats.org/officeDocument/2006/relationships/header" Target="header2.xml"/><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shakespeare.uk.net/journal/1_1/liontas1_1.html" TargetMode="External"/><Relationship Id="rId82" Type="http://schemas.openxmlformats.org/officeDocument/2006/relationships/hyperlink" Target="http://ejbo.jyu.fi/" TargetMode="External"/><Relationship Id="rId90" Type="http://schemas.openxmlformats.org/officeDocument/2006/relationships/hyperlink" Target="http://www-personal.umich.edu/~alandear/glossary/b.html" TargetMode="External"/><Relationship Id="rId95" Type="http://schemas.openxmlformats.org/officeDocument/2006/relationships/hyperlink" Target="http://www.oup.com/%20uk/orc/bin/0199267529/01student/glossary.htm" TargetMode="External"/><Relationship Id="rId19" Type="http://schemas.openxmlformats.org/officeDocument/2006/relationships/hyperlink" Target="http://www.ksu.ru/science/" TargetMode="External"/><Relationship Id="rId14" Type="http://schemas.openxmlformats.org/officeDocument/2006/relationships/hyperlink" Target="http://www.yspu.yar.ru/msk-conf/200501/0209.pdf" TargetMode="External"/><Relationship Id="rId22" Type="http://schemas.openxmlformats.org/officeDocument/2006/relationships/hyperlink" Target="http://www.cfin.ru/press/management/1999-2/03.shtml" TargetMode="External"/><Relationship Id="rId27" Type="http://schemas.openxmlformats.org/officeDocument/2006/relationships/hyperlink" Target="http://www.ksu.ru/fil/kn2/%20index.php?sod=16" TargetMode="External"/><Relationship Id="rId30" Type="http://schemas.openxmlformats.org/officeDocument/2006/relationships/hyperlink" Target="http://genhis.philol.msu.ru/article_66.shtml" TargetMode="External"/><Relationship Id="rId35" Type="http://schemas.openxmlformats.org/officeDocument/2006/relationships/hyperlink" Target="http://metaphor.nsu.ru/misc/num1/num1.htm" TargetMode="External"/><Relationship Id="rId43" Type="http://schemas.openxmlformats.org/officeDocument/2006/relationships/hyperlink" Target="http://www.nyu.edu/gsas/dept/philo/faculty/block/" TargetMode="External"/><Relationship Id="rId48" Type="http://schemas.openxmlformats.org/officeDocument/2006/relationships/hyperlink" Target="http://userwww.sfsu.edu/~kbach/Spch.Prag.htm" TargetMode="External"/><Relationship Id="rId56" Type="http://schemas.openxmlformats.org/officeDocument/2006/relationships/hyperlink" Target="http://plato.stanford.edu/entries/defaults-semantics-pragmatics/" TargetMode="External"/><Relationship Id="rId64" Type="http://schemas.openxmlformats.org/officeDocument/2006/relationships/hyperlink" Target="http://findarticles.com/p/articles/mi_m2342/is_4_36/ai_98167920/%20pg_6Michael" TargetMode="External"/><Relationship Id="rId69" Type="http://schemas.openxmlformats.org/officeDocument/2006/relationships/hyperlink" Target="http://www.selectedworks.co.uk/pragmatics.html" TargetMode="External"/><Relationship Id="rId77" Type="http://schemas.openxmlformats.org/officeDocument/2006/relationships/hyperlink" Target="http://cogprints.org/2032/0/%20pragmatics-modularity-and-mindreading.htm" TargetMode="External"/><Relationship Id="rId100" Type="http://schemas.openxmlformats.org/officeDocument/2006/relationships/hyperlink" Target="http://www.investopedia.com/terms/%20c/creativedestruction.asp" TargetMode="External"/><Relationship Id="rId105" Type="http://schemas.openxmlformats.org/officeDocument/2006/relationships/hyperlink" Target="http://www.sensacom.com/web_%20glossary.html" TargetMode="External"/><Relationship Id="rId113" Type="http://schemas.openxmlformats.org/officeDocument/2006/relationships/header" Target="header3.xml"/><Relationship Id="rId8" Type="http://schemas.openxmlformats.org/officeDocument/2006/relationships/hyperlink" Target="http://www.mydisser.com/search.html" TargetMode="External"/><Relationship Id="rId51" Type="http://schemas.openxmlformats.org/officeDocument/2006/relationships/hyperlink" Target="http://www.semantic-web.at/file_upload/root_tmpphpBxMZI5.pdf" TargetMode="External"/><Relationship Id="rId72" Type="http://schemas.openxmlformats.org/officeDocument/2006/relationships/hyperlink" Target="http://www.cs.brandeis.edu/~jamesp/classes/LING130/Lecture-Sept-9-05.pdf" TargetMode="External"/><Relationship Id="rId80" Type="http://schemas.openxmlformats.org/officeDocument/2006/relationships/hyperlink" Target="http://www.aueb.gr/deos/EIBA2002.files/PAPERS/C31.pdf" TargetMode="External"/><Relationship Id="rId85" Type="http://schemas.openxmlformats.org/officeDocument/2006/relationships/hyperlink" Target="http://www.linguistlist.org/issues/10/10-1596.html" TargetMode="External"/><Relationship Id="rId93" Type="http://schemas.openxmlformats.org/officeDocument/2006/relationships/hyperlink" Target="http://www.swif.uniba.it/lei/foldop/foldoc.cgi?social+constructivism" TargetMode="External"/><Relationship Id="rId98" Type="http://schemas.openxmlformats.org/officeDocument/2006/relationships/hyperlink" Target="http://www.intermundo.net/glossary_term.pl?mid=21" TargetMode="External"/><Relationship Id="rId3" Type="http://schemas.microsoft.com/office/2007/relationships/stylesWithEffects" Target="stylesWithEffects.xml"/><Relationship Id="rId12" Type="http://schemas.openxmlformats.org/officeDocument/2006/relationships/hyperlink" Target="http://www.aup.ru/books/m72/3_1.htm" TargetMode="External"/><Relationship Id="rId17" Type="http://schemas.openxmlformats.org/officeDocument/2006/relationships/hyperlink" Target="http://www.philology.ru/linguistics1/laguta-00.htm" TargetMode="External"/><Relationship Id="rId25" Type="http://schemas.openxmlformats.org/officeDocument/2006/relationships/hyperlink" Target="http://www.ae-lib.org.ua/texts/pirogova__%20information__ru.htm" TargetMode="External"/><Relationship Id="rId33" Type="http://schemas.openxmlformats.org/officeDocument/2006/relationships/hyperlink" Target="http://www.nsu.ru/education/virtual/%20verschueren_monitoring.htm" TargetMode="External"/><Relationship Id="rId38" Type="http://schemas.openxmlformats.org/officeDocument/2006/relationships/hyperlink" Target="http://vio.fio.ru/vio_10/cd_site/%20Articles/art_1_7.htm" TargetMode="External"/><Relationship Id="rId46" Type="http://schemas.openxmlformats.org/officeDocument/2006/relationships/hyperlink" Target="http://cogweb.ucla.edu/CogSci/Jackendoff.html" TargetMode="External"/><Relationship Id="rId59" Type="http://schemas.openxmlformats.org/officeDocument/2006/relationships/hyperlink" Target="http://barker.linguistics.fas.nyu.edu/Stuff/%20Dynamics/king-stanley-sem-prag.pdf" TargetMode="External"/><Relationship Id="rId67" Type="http://schemas.openxmlformats.org/officeDocument/2006/relationships/hyperlink" Target="http://marklesite.narod.ru/FoliaIndex.htm" TargetMode="External"/><Relationship Id="rId103" Type="http://schemas.openxmlformats.org/officeDocument/2006/relationships/hyperlink" Target="http://metaglossary.com/%20meanings/555770/" TargetMode="External"/><Relationship Id="rId108" Type="http://schemas.openxmlformats.org/officeDocument/2006/relationships/hyperlink" Target="http://www.mydisser.com/search.html" TargetMode="External"/><Relationship Id="rId116" Type="http://schemas.openxmlformats.org/officeDocument/2006/relationships/theme" Target="theme/theme1.xml"/><Relationship Id="rId20" Type="http://schemas.openxmlformats.org/officeDocument/2006/relationships/hyperlink" Target="http://www.cfin.ru/press/%20marketing/1999-5/01.shtml" TargetMode="External"/><Relationship Id="rId41" Type="http://schemas.openxmlformats.org/officeDocument/2006/relationships/hyperlink" Target="http://www.sbaer.uca.edu/research/sma/1999/26.pdf" TargetMode="External"/><Relationship Id="rId54" Type="http://schemas.openxmlformats.org/officeDocument/2006/relationships/hyperlink" Target="http://dingo.sbs.arizona.edu/~hharley/PDFs/" TargetMode="External"/><Relationship Id="rId62" Type="http://schemas.openxmlformats.org/officeDocument/2006/relationships/hyperlink" Target="http://www.instam.org/files/rrm/MARKETING_-_MANIPULATION_OR_MAGIC.pdf" TargetMode="External"/><Relationship Id="rId70" Type="http://schemas.openxmlformats.org/officeDocument/2006/relationships/hyperlink" Target="http://ejbo.jyu.fi/articles/0701_3.html" TargetMode="External"/><Relationship Id="rId75" Type="http://schemas.openxmlformats.org/officeDocument/2006/relationships/hyperlink" Target="http://www.ento.vt.edu/~" TargetMode="External"/><Relationship Id="rId83" Type="http://schemas.openxmlformats.org/officeDocument/2006/relationships/hyperlink" Target="http://www.nsu.ru/education/virtual/verschueren_handout.htm" TargetMode="External"/><Relationship Id="rId88" Type="http://schemas.openxmlformats.org/officeDocument/2006/relationships/hyperlink" Target="http://www.answers.com/" TargetMode="External"/><Relationship Id="rId91" Type="http://schemas.openxmlformats.org/officeDocument/2006/relationships/hyperlink" Target="http://www.geocities.com/" TargetMode="External"/><Relationship Id="rId96" Type="http://schemas.openxmlformats.org/officeDocument/2006/relationships/hyperlink" Target="http://wps.pearsoned.co.uk/wps/media/%20objects/1513/1550326/glossary/glossary.html" TargetMode="External"/><Relationship Id="rId11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esocio.narod.ru/lesson01.htm" TargetMode="External"/><Relationship Id="rId23" Type="http://schemas.openxmlformats.org/officeDocument/2006/relationships/hyperlink" Target="http://www.marketing.spb.ru/lib-special/branch/mou/1.htm" TargetMode="External"/><Relationship Id="rId28" Type="http://schemas.openxmlformats.org/officeDocument/2006/relationships/hyperlink" Target="http://homepages.tversu.ru/~ips/1_05.htm" TargetMode="External"/><Relationship Id="rId36" Type="http://schemas.openxmlformats.org/officeDocument/2006/relationships/hyperlink" Target="http://www.russcomm.ru/rca_biblio/sh/shakhovsky02.shtml" TargetMode="External"/><Relationship Id="rId49" Type="http://schemas.openxmlformats.org/officeDocument/2006/relationships/hyperlink" Target="http://www.irisa.fr/distribcom/%20benveniste/pub/wsfm2007.pdf" TargetMode="External"/><Relationship Id="rId57" Type="http://schemas.openxmlformats.org/officeDocument/2006/relationships/hyperlink" Target="http://www.stanford.edu/~jurafsky/prag.pdf" TargetMode="External"/><Relationship Id="rId106" Type="http://schemas.openxmlformats.org/officeDocument/2006/relationships/hyperlink" Target="http://www.asc-cybernetics.org/foundations/ASCGlossary.htm" TargetMode="External"/><Relationship Id="rId114" Type="http://schemas.openxmlformats.org/officeDocument/2006/relationships/footer" Target="footer3.xml"/><Relationship Id="rId10" Type="http://schemas.openxmlformats.org/officeDocument/2006/relationships/hyperlink" Target="http://www.aup.ru/authors/asaul/" TargetMode="External"/><Relationship Id="rId31" Type="http://schemas.openxmlformats.org/officeDocument/2006/relationships/hyperlink" Target="http://www.nbuv" TargetMode="External"/><Relationship Id="rId44" Type="http://schemas.openxmlformats.org/officeDocument/2006/relationships/hyperlink" Target="http://www" TargetMode="External"/><Relationship Id="rId52" Type="http://schemas.openxmlformats.org/officeDocument/2006/relationships/hyperlink" Target="http://www.itu.int/ITU-T/worksem/multilingual/presentations/S5-Christian.pdf" TargetMode="External"/><Relationship Id="rId60" Type="http://schemas.openxmlformats.org/officeDocument/2006/relationships/hyperlink" Target="http://www.metaphorik.de/07/koch.pdf" TargetMode="External"/><Relationship Id="rId65" Type="http://schemas.openxmlformats.org/officeDocument/2006/relationships/hyperlink" Target="http://www.katarxis3.com/Mehaffy_Meaning.htm" TargetMode="External"/><Relationship Id="rId73" Type="http://schemas.openxmlformats.org/officeDocument/2006/relationships/hyperlink" Target="http://www.accenture.com/Global/Research_and_Insights/Outlook/By_Alphabet/HarmonizeStrategies.htm" TargetMode="External"/><Relationship Id="rId78" Type="http://schemas.openxmlformats.org/officeDocument/2006/relationships/hyperlink" Target="http://cogprints.org/126/00/" TargetMode="External"/><Relationship Id="rId81" Type="http://schemas.openxmlformats.org/officeDocument/2006/relationships/hyperlink" Target="http://www.eecs.umich.edu/~rthomaso/documents/general/what-is-semantics.html" TargetMode="External"/><Relationship Id="rId86" Type="http://schemas.openxmlformats.org/officeDocument/2006/relationships/hyperlink" Target="http://www.marketingpower.com/" TargetMode="External"/><Relationship Id="rId94" Type="http://schemas.openxmlformats.org/officeDocument/2006/relationships/hyperlink" Target="http://www.eurasiamarket.com/" TargetMode="External"/><Relationship Id="rId99" Type="http://schemas.openxmlformats.org/officeDocument/2006/relationships/hyperlink" Target="http://info.wlu.ca/~%20wwwsbe/faculty/rwigle/ec639/ref/terms.htm" TargetMode="External"/><Relationship Id="rId101" Type="http://schemas.openxmlformats.org/officeDocument/2006/relationships/hyperlink" Target="http://www.investorwords.com/%205002/top_line.html" TargetMode="External"/><Relationship Id="rId4" Type="http://schemas.openxmlformats.org/officeDocument/2006/relationships/settings" Target="settings.xml"/><Relationship Id="rId9" Type="http://schemas.openxmlformats.org/officeDocument/2006/relationships/hyperlink" Target="http://www.pulib.sk/elpub/FF/Guzi1/antonakova.pdf" TargetMode="External"/><Relationship Id="rId13" Type="http://schemas.openxmlformats.org/officeDocument/2006/relationships/hyperlink" Target="http://www.vestnik" TargetMode="External"/><Relationship Id="rId18" Type="http://schemas.openxmlformats.org/officeDocument/2006/relationships/hyperlink" Target="http://www.ksu.ru/science/news/lingv_97/index.htm" TargetMode="External"/><Relationship Id="rId39" Type="http://schemas.openxmlformats.org/officeDocument/2006/relationships/hyperlink" Target="http://www.zmag.org/" TargetMode="External"/><Relationship Id="rId109" Type="http://schemas.openxmlformats.org/officeDocument/2006/relationships/header" Target="header1.xml"/><Relationship Id="rId34" Type="http://schemas.openxmlformats.org/officeDocument/2006/relationships/hyperlink" Target="http://www" TargetMode="External"/><Relationship Id="rId50" Type="http://schemas.openxmlformats.org/officeDocument/2006/relationships/hyperlink" Target="http://www.linguistlist.org/issues/11/11-2415.html" TargetMode="External"/><Relationship Id="rId55" Type="http://schemas.openxmlformats.org/officeDocument/2006/relationships/hyperlink" Target="http://community.middlebury.edu/~harris/" TargetMode="External"/><Relationship Id="rId76" Type="http://schemas.openxmlformats.org/officeDocument/2006/relationships/hyperlink" Target="http://www.dan.sperber.com/relevance_theory.htm" TargetMode="External"/><Relationship Id="rId97" Type="http://schemas.openxmlformats.org/officeDocument/2006/relationships/hyperlink" Target="http://www.udel.edu/alex/dictionary.html" TargetMode="External"/><Relationship Id="rId104" Type="http://schemas.openxmlformats.org/officeDocument/2006/relationships/hyperlink" Target="http://www.seda-cog.org/export/cwp/view.asp?A=3&amp;Q=404589" TargetMode="External"/><Relationship Id="rId7" Type="http://schemas.openxmlformats.org/officeDocument/2006/relationships/endnotes" Target="endnotes.xml"/><Relationship Id="rId71" Type="http://schemas.openxmlformats.org/officeDocument/2006/relationships/hyperlink" Target="http://www.itri.brighton.ac.uk/teaching/pragcom/" TargetMode="External"/><Relationship Id="rId92" Type="http://schemas.openxmlformats.org/officeDocument/2006/relationships/hyperlink" Target="http://cedar.web.cern.ch/CEDAR/glossary.html" TargetMode="External"/><Relationship Id="rId2" Type="http://schemas.openxmlformats.org/officeDocument/2006/relationships/styles" Target="styles.xml"/><Relationship Id="rId29" Type="http://schemas.openxmlformats.org/officeDocument/2006/relationships/hyperlink" Target="http://www.vestnik.vsu.ru/%20content/lingvo/2005/02/toc_ru.a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854</TotalTime>
  <Pages>72</Pages>
  <Words>19316</Words>
  <Characters>110106</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129164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279</cp:revision>
  <cp:lastPrinted>2009-02-06T08:36:00Z</cp:lastPrinted>
  <dcterms:created xsi:type="dcterms:W3CDTF">2015-03-22T11:10:00Z</dcterms:created>
  <dcterms:modified xsi:type="dcterms:W3CDTF">2015-03-28T09:46:00Z</dcterms:modified>
</cp:coreProperties>
</file>