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1E0662" w:rsidRDefault="001E0662" w:rsidP="001E0662">
      <w:pPr>
        <w:pStyle w:val="15"/>
        <w:shd w:val="clear" w:color="auto" w:fill="F3F3F3"/>
        <w:spacing w:after="75" w:line="288" w:lineRule="atLeast"/>
        <w:rPr>
          <w:rFonts w:ascii="Tahoma" w:hAnsi="Tahoma" w:cs="Tahoma"/>
          <w:color w:val="535353"/>
          <w:sz w:val="29"/>
          <w:szCs w:val="29"/>
        </w:rPr>
      </w:pPr>
      <w:bookmarkStart w:id="0" w:name="_Hlt522973996"/>
      <w:bookmarkEnd w:id="0"/>
      <w:r>
        <w:rPr>
          <w:rFonts w:ascii="Tahoma" w:hAnsi="Tahoma" w:cs="Tahoma"/>
          <w:b/>
          <w:bCs/>
          <w:color w:val="535353"/>
          <w:sz w:val="29"/>
          <w:szCs w:val="29"/>
        </w:rPr>
        <w:t>Природа условного обязательства</w:t>
      </w:r>
    </w:p>
    <w:p w:rsidR="00FD098E" w:rsidRDefault="00FD098E" w:rsidP="00E57BE5">
      <w:pPr>
        <w:pStyle w:val="af4"/>
        <w:rPr>
          <w:rFonts w:ascii="Verdana" w:hAnsi="Verdana"/>
          <w:color w:val="000000"/>
          <w:sz w:val="18"/>
          <w:szCs w:val="18"/>
        </w:rPr>
      </w:pPr>
    </w:p>
    <w:p w:rsidR="001E0662" w:rsidRDefault="001E0662" w:rsidP="001E0662">
      <w:pPr>
        <w:spacing w:line="270" w:lineRule="atLeast"/>
        <w:rPr>
          <w:rFonts w:ascii="Verdana" w:hAnsi="Verdana"/>
          <w:b/>
          <w:bCs/>
          <w:color w:val="000000"/>
          <w:sz w:val="18"/>
          <w:szCs w:val="18"/>
        </w:rPr>
      </w:pPr>
      <w:r>
        <w:rPr>
          <w:rFonts w:ascii="Verdana" w:hAnsi="Verdana"/>
          <w:b/>
          <w:bCs/>
          <w:color w:val="000000"/>
          <w:sz w:val="18"/>
          <w:szCs w:val="18"/>
        </w:rPr>
        <w:t>Год: </w:t>
      </w:r>
    </w:p>
    <w:p w:rsidR="001E0662" w:rsidRDefault="001E0662" w:rsidP="001E0662">
      <w:pPr>
        <w:spacing w:line="270" w:lineRule="atLeast"/>
        <w:rPr>
          <w:rFonts w:ascii="Verdana" w:hAnsi="Verdana"/>
          <w:color w:val="000000"/>
          <w:sz w:val="18"/>
          <w:szCs w:val="18"/>
        </w:rPr>
      </w:pPr>
      <w:r>
        <w:rPr>
          <w:rFonts w:ascii="Verdana" w:hAnsi="Verdana"/>
          <w:color w:val="000000"/>
          <w:sz w:val="18"/>
          <w:szCs w:val="18"/>
        </w:rPr>
        <w:t>2013</w:t>
      </w:r>
    </w:p>
    <w:p w:rsidR="001E0662" w:rsidRDefault="001E0662" w:rsidP="001E066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1E0662" w:rsidRDefault="001E0662" w:rsidP="001E0662">
      <w:pPr>
        <w:spacing w:line="270" w:lineRule="atLeast"/>
        <w:rPr>
          <w:rFonts w:ascii="Verdana" w:hAnsi="Verdana"/>
          <w:color w:val="000000"/>
          <w:sz w:val="18"/>
          <w:szCs w:val="18"/>
        </w:rPr>
      </w:pPr>
      <w:r>
        <w:rPr>
          <w:rFonts w:ascii="Verdana" w:hAnsi="Verdana"/>
          <w:color w:val="000000"/>
          <w:sz w:val="18"/>
          <w:szCs w:val="18"/>
        </w:rPr>
        <w:t>Васнёв, Владимир Владимирович</w:t>
      </w:r>
    </w:p>
    <w:p w:rsidR="001E0662" w:rsidRDefault="001E0662" w:rsidP="001E066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1E0662" w:rsidRDefault="001E0662" w:rsidP="001E0662">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1E0662" w:rsidRDefault="001E0662" w:rsidP="001E066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1E0662" w:rsidRDefault="001E0662" w:rsidP="001E0662">
      <w:pPr>
        <w:spacing w:line="270" w:lineRule="atLeast"/>
        <w:rPr>
          <w:rFonts w:ascii="Verdana" w:hAnsi="Verdana"/>
          <w:color w:val="000000"/>
          <w:sz w:val="18"/>
          <w:szCs w:val="18"/>
        </w:rPr>
      </w:pPr>
      <w:r>
        <w:rPr>
          <w:rFonts w:ascii="Verdana" w:hAnsi="Verdana"/>
          <w:color w:val="000000"/>
          <w:sz w:val="18"/>
          <w:szCs w:val="18"/>
        </w:rPr>
        <w:t>Санкт-Петербург</w:t>
      </w:r>
    </w:p>
    <w:p w:rsidR="001E0662" w:rsidRDefault="001E0662" w:rsidP="001E066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1E0662" w:rsidRDefault="001E0662" w:rsidP="001E0662">
      <w:pPr>
        <w:spacing w:line="270" w:lineRule="atLeast"/>
        <w:rPr>
          <w:rFonts w:ascii="Verdana" w:hAnsi="Verdana"/>
          <w:color w:val="000000"/>
          <w:sz w:val="18"/>
          <w:szCs w:val="18"/>
        </w:rPr>
      </w:pPr>
      <w:r>
        <w:rPr>
          <w:rFonts w:ascii="Verdana" w:hAnsi="Verdana"/>
          <w:color w:val="000000"/>
          <w:sz w:val="18"/>
          <w:szCs w:val="18"/>
        </w:rPr>
        <w:t>12.00.03</w:t>
      </w:r>
    </w:p>
    <w:p w:rsidR="001E0662" w:rsidRDefault="001E0662" w:rsidP="001E066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1E0662" w:rsidRDefault="001E0662" w:rsidP="001E0662">
      <w:pPr>
        <w:spacing w:line="270" w:lineRule="atLeast"/>
        <w:rPr>
          <w:rFonts w:ascii="Verdana" w:hAnsi="Verdana"/>
          <w:color w:val="000000"/>
          <w:sz w:val="18"/>
          <w:szCs w:val="18"/>
        </w:rPr>
      </w:pPr>
      <w:r>
        <w:rPr>
          <w:rFonts w:ascii="Verdana" w:hAnsi="Verdana"/>
          <w:color w:val="000000"/>
          <w:sz w:val="18"/>
          <w:szCs w:val="18"/>
        </w:rPr>
        <w:t>Гражданское право; предпринимательское право; семейное право; международное частное право</w:t>
      </w:r>
    </w:p>
    <w:p w:rsidR="001E0662" w:rsidRDefault="001E0662" w:rsidP="001E066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1E0662" w:rsidRDefault="001E0662" w:rsidP="001E0662">
      <w:pPr>
        <w:spacing w:line="270" w:lineRule="atLeast"/>
        <w:rPr>
          <w:rFonts w:ascii="Verdana" w:hAnsi="Verdana"/>
          <w:color w:val="000000"/>
          <w:sz w:val="18"/>
          <w:szCs w:val="18"/>
        </w:rPr>
      </w:pPr>
      <w:r>
        <w:rPr>
          <w:rFonts w:ascii="Verdana" w:hAnsi="Verdana"/>
          <w:color w:val="000000"/>
          <w:sz w:val="18"/>
          <w:szCs w:val="18"/>
        </w:rPr>
        <w:t>163</w:t>
      </w:r>
    </w:p>
    <w:p w:rsidR="001E0662" w:rsidRDefault="001E0662" w:rsidP="001E0662">
      <w:pPr>
        <w:pStyle w:val="2"/>
        <w:spacing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af4"/>
          <w:rFonts w:ascii="Verdana" w:hAnsi="Verdana"/>
          <w:b/>
          <w:bCs/>
          <w:color w:val="535353"/>
          <w:sz w:val="15"/>
          <w:szCs w:val="15"/>
        </w:rPr>
        <w:t>кандидат юридических наук Васнёв, Владимир Владимирович</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Введение.</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A. Современное состояние института условных</w:t>
      </w:r>
      <w:r>
        <w:rPr>
          <w:rStyle w:val="af6"/>
          <w:rFonts w:ascii="Verdana" w:hAnsi="Verdana"/>
          <w:color w:val="000000"/>
          <w:sz w:val="18"/>
          <w:szCs w:val="18"/>
        </w:rPr>
        <w:t> </w:t>
      </w:r>
      <w:r>
        <w:rPr>
          <w:rStyle w:val="af7"/>
          <w:rFonts w:ascii="Verdana" w:hAnsi="Verdana"/>
          <w:color w:val="4682B4"/>
          <w:sz w:val="18"/>
          <w:szCs w:val="18"/>
        </w:rPr>
        <w:t>сделок</w:t>
      </w:r>
      <w:r>
        <w:rPr>
          <w:rFonts w:ascii="Verdana" w:hAnsi="Verdana"/>
          <w:color w:val="000000"/>
          <w:sz w:val="18"/>
          <w:szCs w:val="18"/>
        </w:rPr>
        <w:t>.</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B. Постановка проблемы.</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1. Обзор научных взглядов.</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 Концепции условных прав.</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1.1.1. Условные права как права ожидания и как</w:t>
      </w:r>
      <w:r>
        <w:rPr>
          <w:rStyle w:val="af6"/>
          <w:rFonts w:ascii="Verdana" w:hAnsi="Verdana"/>
          <w:color w:val="000000"/>
          <w:sz w:val="18"/>
          <w:szCs w:val="18"/>
        </w:rPr>
        <w:t> </w:t>
      </w:r>
      <w:r>
        <w:rPr>
          <w:rStyle w:val="af7"/>
          <w:rFonts w:ascii="Verdana" w:hAnsi="Verdana"/>
          <w:color w:val="4682B4"/>
          <w:sz w:val="18"/>
          <w:szCs w:val="18"/>
        </w:rPr>
        <w:t>секундарные</w:t>
      </w:r>
      <w:r>
        <w:rPr>
          <w:rStyle w:val="af6"/>
          <w:rFonts w:ascii="Verdana" w:hAnsi="Verdana"/>
          <w:color w:val="000000"/>
          <w:sz w:val="18"/>
          <w:szCs w:val="18"/>
        </w:rPr>
        <w:t> </w:t>
      </w:r>
      <w:r>
        <w:rPr>
          <w:rFonts w:ascii="Verdana" w:hAnsi="Verdana"/>
          <w:color w:val="000000"/>
          <w:sz w:val="18"/>
          <w:szCs w:val="18"/>
        </w:rPr>
        <w:t>права.</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1.1.2. Условные права как институт sui generis.</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1.1.3. Условное обязательство как вспомогательное</w:t>
      </w:r>
      <w:r>
        <w:rPr>
          <w:rStyle w:val="af6"/>
          <w:rFonts w:ascii="Verdana" w:hAnsi="Verdana"/>
          <w:color w:val="000000"/>
          <w:sz w:val="18"/>
          <w:szCs w:val="18"/>
        </w:rPr>
        <w:t> </w:t>
      </w:r>
      <w:r>
        <w:rPr>
          <w:rStyle w:val="af7"/>
          <w:rFonts w:ascii="Verdana" w:hAnsi="Verdana"/>
          <w:color w:val="4682B4"/>
          <w:sz w:val="18"/>
          <w:szCs w:val="18"/>
        </w:rPr>
        <w:t>правоотношение</w:t>
      </w:r>
      <w:r>
        <w:rPr>
          <w:rStyle w:val="af6"/>
          <w:rFonts w:ascii="Verdana" w:hAnsi="Verdana"/>
          <w:color w:val="000000"/>
          <w:sz w:val="18"/>
          <w:szCs w:val="18"/>
        </w:rPr>
        <w:t> </w:t>
      </w:r>
      <w:r>
        <w:rPr>
          <w:rFonts w:ascii="Verdana" w:hAnsi="Verdana"/>
          <w:color w:val="000000"/>
          <w:sz w:val="18"/>
          <w:szCs w:val="18"/>
        </w:rPr>
        <w:t>и как правоотношение без прав и</w:t>
      </w:r>
      <w:r>
        <w:rPr>
          <w:rStyle w:val="af6"/>
          <w:rFonts w:ascii="Verdana" w:hAnsi="Verdana"/>
          <w:color w:val="000000"/>
          <w:sz w:val="18"/>
          <w:szCs w:val="18"/>
        </w:rPr>
        <w:t> </w:t>
      </w:r>
      <w:r>
        <w:rPr>
          <w:rStyle w:val="af7"/>
          <w:rFonts w:ascii="Verdana" w:hAnsi="Verdana"/>
          <w:color w:val="4682B4"/>
          <w:sz w:val="18"/>
          <w:szCs w:val="18"/>
        </w:rPr>
        <w:t>обязанностей</w:t>
      </w:r>
      <w:r>
        <w:rPr>
          <w:rFonts w:ascii="Verdana" w:hAnsi="Verdana"/>
          <w:color w:val="000000"/>
          <w:sz w:val="18"/>
          <w:szCs w:val="18"/>
        </w:rPr>
        <w:t>.</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 Условные права с точки зрения теории юридических фактов.</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1.2.1. Правовые последствия юридических фактов и сделок.</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1.2.2. Правовые последствия неполного фактического состава.</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2. Интерпретация свойств условных прав.</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w:t>
      </w:r>
      <w:r>
        <w:rPr>
          <w:rStyle w:val="af6"/>
          <w:rFonts w:ascii="Verdana" w:hAnsi="Verdana"/>
          <w:color w:val="000000"/>
          <w:sz w:val="18"/>
          <w:szCs w:val="18"/>
        </w:rPr>
        <w:t> </w:t>
      </w:r>
      <w:r>
        <w:rPr>
          <w:rStyle w:val="af7"/>
          <w:rFonts w:ascii="Verdana" w:hAnsi="Verdana"/>
          <w:color w:val="4682B4"/>
          <w:sz w:val="18"/>
          <w:szCs w:val="18"/>
        </w:rPr>
        <w:t>Оборотоспособность</w:t>
      </w:r>
      <w:r>
        <w:rPr>
          <w:rStyle w:val="af6"/>
          <w:rFonts w:ascii="Verdana" w:hAnsi="Verdana"/>
          <w:color w:val="000000"/>
          <w:sz w:val="18"/>
          <w:szCs w:val="18"/>
        </w:rPr>
        <w:t> </w:t>
      </w:r>
      <w:r>
        <w:rPr>
          <w:rFonts w:ascii="Verdana" w:hAnsi="Verdana"/>
          <w:color w:val="000000"/>
          <w:sz w:val="18"/>
          <w:szCs w:val="18"/>
        </w:rPr>
        <w:t>условных прав.</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2.1.1. Универсальное</w:t>
      </w:r>
      <w:r>
        <w:rPr>
          <w:rStyle w:val="af6"/>
          <w:rFonts w:ascii="Verdana" w:hAnsi="Verdana"/>
          <w:color w:val="000000"/>
          <w:sz w:val="18"/>
          <w:szCs w:val="18"/>
        </w:rPr>
        <w:t> </w:t>
      </w:r>
      <w:r>
        <w:rPr>
          <w:rStyle w:val="af7"/>
          <w:rFonts w:ascii="Verdana" w:hAnsi="Verdana"/>
          <w:color w:val="4682B4"/>
          <w:sz w:val="18"/>
          <w:szCs w:val="18"/>
        </w:rPr>
        <w:t>преемство</w:t>
      </w:r>
      <w:r>
        <w:rPr>
          <w:rStyle w:val="af6"/>
          <w:rFonts w:ascii="Verdana" w:hAnsi="Verdana"/>
          <w:color w:val="000000"/>
          <w:sz w:val="18"/>
          <w:szCs w:val="18"/>
        </w:rPr>
        <w:t> </w:t>
      </w:r>
      <w:r>
        <w:rPr>
          <w:rFonts w:ascii="Verdana" w:hAnsi="Verdana"/>
          <w:color w:val="000000"/>
          <w:sz w:val="18"/>
          <w:szCs w:val="18"/>
        </w:rPr>
        <w:t>в условных правах.</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2.1.2. Сингулярное преемство в условных правах.</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2.1.3.</w:t>
      </w:r>
      <w:r>
        <w:rPr>
          <w:rStyle w:val="af6"/>
          <w:rFonts w:ascii="Verdana" w:hAnsi="Verdana"/>
          <w:color w:val="000000"/>
          <w:sz w:val="18"/>
          <w:szCs w:val="18"/>
        </w:rPr>
        <w:t> </w:t>
      </w:r>
      <w:r>
        <w:rPr>
          <w:rStyle w:val="af7"/>
          <w:rFonts w:ascii="Verdana" w:hAnsi="Verdana"/>
          <w:color w:val="4682B4"/>
          <w:sz w:val="18"/>
          <w:szCs w:val="18"/>
        </w:rPr>
        <w:t>Цессия</w:t>
      </w:r>
      <w:r>
        <w:rPr>
          <w:rStyle w:val="af6"/>
          <w:rFonts w:ascii="Verdana" w:hAnsi="Verdana"/>
          <w:color w:val="000000"/>
          <w:sz w:val="18"/>
          <w:szCs w:val="18"/>
        </w:rPr>
        <w:t> </w:t>
      </w:r>
      <w:r>
        <w:rPr>
          <w:rFonts w:ascii="Verdana" w:hAnsi="Verdana"/>
          <w:color w:val="000000"/>
          <w:sz w:val="18"/>
          <w:szCs w:val="18"/>
        </w:rPr>
        <w:t>условных и будущих прав.</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 Другие аргументы в пользу существования правовой связи между сторонами условной</w:t>
      </w:r>
      <w:r>
        <w:rPr>
          <w:rStyle w:val="af6"/>
          <w:rFonts w:ascii="Verdana" w:hAnsi="Verdana"/>
          <w:color w:val="000000"/>
          <w:sz w:val="18"/>
          <w:szCs w:val="18"/>
        </w:rPr>
        <w:t> </w:t>
      </w:r>
      <w:r>
        <w:rPr>
          <w:rStyle w:val="af7"/>
          <w:rFonts w:ascii="Verdana" w:hAnsi="Verdana"/>
          <w:color w:val="4682B4"/>
          <w:sz w:val="18"/>
          <w:szCs w:val="18"/>
        </w:rPr>
        <w:t>сделки</w:t>
      </w:r>
      <w:r>
        <w:rPr>
          <w:rFonts w:ascii="Verdana" w:hAnsi="Verdana"/>
          <w:color w:val="000000"/>
          <w:sz w:val="18"/>
          <w:szCs w:val="18"/>
        </w:rPr>
        <w:t>.</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 Аргументы против квалификации условных прав как</w:t>
      </w:r>
      <w:r>
        <w:rPr>
          <w:rStyle w:val="af6"/>
          <w:rFonts w:ascii="Verdana" w:hAnsi="Verdana"/>
          <w:color w:val="000000"/>
          <w:sz w:val="18"/>
          <w:szCs w:val="18"/>
        </w:rPr>
        <w:t> </w:t>
      </w:r>
      <w:r>
        <w:rPr>
          <w:rStyle w:val="af7"/>
          <w:rFonts w:ascii="Verdana" w:hAnsi="Verdana"/>
          <w:color w:val="4682B4"/>
          <w:sz w:val="18"/>
          <w:szCs w:val="18"/>
        </w:rPr>
        <w:t>обязательственных</w:t>
      </w:r>
      <w:r>
        <w:rPr>
          <w:rFonts w:ascii="Verdana" w:hAnsi="Verdana"/>
          <w:color w:val="000000"/>
          <w:sz w:val="18"/>
          <w:szCs w:val="18"/>
        </w:rPr>
        <w:t>.</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2.3.1. Отсроченные и несозревшие</w:t>
      </w:r>
      <w:r>
        <w:rPr>
          <w:rStyle w:val="af6"/>
          <w:rFonts w:ascii="Verdana" w:hAnsi="Verdana"/>
          <w:color w:val="000000"/>
          <w:sz w:val="18"/>
          <w:szCs w:val="18"/>
        </w:rPr>
        <w:t> </w:t>
      </w:r>
      <w:r>
        <w:rPr>
          <w:rStyle w:val="af7"/>
          <w:rFonts w:ascii="Verdana" w:hAnsi="Verdana"/>
          <w:color w:val="4682B4"/>
          <w:sz w:val="18"/>
          <w:szCs w:val="18"/>
        </w:rPr>
        <w:t>обязательства</w:t>
      </w:r>
      <w:r>
        <w:rPr>
          <w:rFonts w:ascii="Verdana" w:hAnsi="Verdana"/>
          <w:color w:val="000000"/>
          <w:sz w:val="18"/>
          <w:szCs w:val="18"/>
        </w:rPr>
        <w:t>.</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2.3.2. Условные и срочные обязательства.</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2.4. Концепция</w:t>
      </w:r>
      <w:r>
        <w:rPr>
          <w:rStyle w:val="af6"/>
          <w:rFonts w:ascii="Verdana" w:hAnsi="Verdana"/>
          <w:color w:val="000000"/>
          <w:sz w:val="18"/>
          <w:szCs w:val="18"/>
        </w:rPr>
        <w:t> </w:t>
      </w:r>
      <w:r>
        <w:rPr>
          <w:rStyle w:val="af7"/>
          <w:rFonts w:ascii="Verdana" w:hAnsi="Verdana"/>
          <w:color w:val="4682B4"/>
          <w:sz w:val="18"/>
          <w:szCs w:val="18"/>
        </w:rPr>
        <w:t>обязательственной</w:t>
      </w:r>
      <w:r>
        <w:rPr>
          <w:rStyle w:val="af6"/>
          <w:rFonts w:ascii="Verdana" w:hAnsi="Verdana"/>
          <w:color w:val="000000"/>
          <w:sz w:val="18"/>
          <w:szCs w:val="18"/>
        </w:rPr>
        <w:t> </w:t>
      </w:r>
      <w:r>
        <w:rPr>
          <w:rFonts w:ascii="Verdana" w:hAnsi="Verdana"/>
          <w:color w:val="000000"/>
          <w:sz w:val="18"/>
          <w:szCs w:val="18"/>
        </w:rPr>
        <w:t>природы условных прав.</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3. Отдельные виды условных обязательств.</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 Круг условных сделок.</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3.2. Страхование как условное обязательство.</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3.3. Расчетные деривативы как условные обязательства.</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3.3.1.</w:t>
      </w:r>
      <w:r>
        <w:rPr>
          <w:rStyle w:val="af6"/>
          <w:rFonts w:ascii="Verdana" w:hAnsi="Verdana"/>
          <w:color w:val="000000"/>
          <w:sz w:val="18"/>
          <w:szCs w:val="18"/>
        </w:rPr>
        <w:t> </w:t>
      </w:r>
      <w:r>
        <w:rPr>
          <w:rStyle w:val="af7"/>
          <w:rFonts w:ascii="Verdana" w:hAnsi="Verdana"/>
          <w:color w:val="4682B4"/>
          <w:sz w:val="18"/>
          <w:szCs w:val="18"/>
        </w:rPr>
        <w:t>Природа</w:t>
      </w:r>
      <w:r>
        <w:rPr>
          <w:rStyle w:val="af6"/>
          <w:rFonts w:ascii="Verdana" w:hAnsi="Verdana"/>
          <w:color w:val="000000"/>
          <w:sz w:val="18"/>
          <w:szCs w:val="18"/>
        </w:rPr>
        <w:t> </w:t>
      </w:r>
      <w:r>
        <w:rPr>
          <w:rFonts w:ascii="Verdana" w:hAnsi="Verdana"/>
          <w:color w:val="000000"/>
          <w:sz w:val="18"/>
          <w:szCs w:val="18"/>
        </w:rPr>
        <w:t>и структура поставочных форварда, фьючерса и свопа.</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3.3.1. Природа и структура расчетных форварда, фьючерса и свопа.</w:t>
      </w:r>
    </w:p>
    <w:p w:rsidR="001E0662" w:rsidRDefault="001E0662" w:rsidP="001E0662">
      <w:pPr>
        <w:pStyle w:val="2"/>
        <w:spacing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af4"/>
          <w:rFonts w:ascii="Verdana" w:hAnsi="Verdana"/>
          <w:b/>
          <w:bCs/>
          <w:color w:val="535353"/>
          <w:sz w:val="15"/>
          <w:szCs w:val="15"/>
        </w:rPr>
        <w:t>На тему "Природа условного обязательства"</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А. Современное состояние института условных</w:t>
      </w:r>
      <w:r>
        <w:rPr>
          <w:rStyle w:val="af6"/>
          <w:rFonts w:ascii="Verdana" w:hAnsi="Verdana"/>
          <w:color w:val="000000"/>
          <w:sz w:val="18"/>
          <w:szCs w:val="18"/>
        </w:rPr>
        <w:t> </w:t>
      </w:r>
      <w:r>
        <w:rPr>
          <w:rStyle w:val="af7"/>
          <w:rFonts w:ascii="Verdana" w:hAnsi="Verdana"/>
          <w:color w:val="4682B4"/>
          <w:sz w:val="18"/>
          <w:szCs w:val="18"/>
        </w:rPr>
        <w:t>сделок</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Style w:val="af7"/>
          <w:rFonts w:ascii="Verdana" w:hAnsi="Verdana"/>
          <w:color w:val="4682B4"/>
          <w:sz w:val="18"/>
          <w:szCs w:val="18"/>
        </w:rPr>
        <w:t>Сделки</w:t>
      </w:r>
      <w:r>
        <w:rPr>
          <w:rFonts w:ascii="Verdana" w:hAnsi="Verdana"/>
          <w:color w:val="000000"/>
          <w:sz w:val="18"/>
          <w:szCs w:val="18"/>
        </w:rPr>
        <w:t>, совершаемые под условием, широко распространены в современном коммерческом обороте, особенно в сфере среднего и крупного бизнеса. Условия обычно включаются в разнообразные инвестиционные договоры, в договоры, опосредующие слияния и поглощения, кредитные договоры, акционерные</w:t>
      </w:r>
      <w:r>
        <w:rPr>
          <w:rStyle w:val="af6"/>
          <w:rFonts w:ascii="Verdana" w:hAnsi="Verdana"/>
          <w:color w:val="000000"/>
          <w:sz w:val="18"/>
          <w:szCs w:val="18"/>
        </w:rPr>
        <w:t> </w:t>
      </w:r>
      <w:r>
        <w:rPr>
          <w:rStyle w:val="af7"/>
          <w:rFonts w:ascii="Verdana" w:hAnsi="Verdana"/>
          <w:color w:val="4682B4"/>
          <w:sz w:val="18"/>
          <w:szCs w:val="18"/>
        </w:rPr>
        <w:t>соглашения</w:t>
      </w:r>
      <w:r>
        <w:rPr>
          <w:rFonts w:ascii="Verdana" w:hAnsi="Verdana"/>
          <w:color w:val="000000"/>
          <w:sz w:val="18"/>
          <w:szCs w:val="18"/>
        </w:rPr>
        <w:t>, крупные договоры поставки, подряда, лизинга и многие другие. Условиями выступают, например, такие обстоятельства, как достижение компанией определенных производственных или финансовых показателей, реструктуризация бизнеса, привлечение финансирования, изменение состава участников корпорации, сокращение персонала, изменение ставки рефинансирования, биржевых котировок, курса валют.</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Популярность условных сделок легко объяснима. По образному выражению Р.</w:t>
      </w:r>
      <w:r>
        <w:rPr>
          <w:rStyle w:val="af6"/>
          <w:rFonts w:ascii="Verdana" w:hAnsi="Verdana"/>
          <w:color w:val="000000"/>
          <w:sz w:val="18"/>
          <w:szCs w:val="18"/>
        </w:rPr>
        <w:t> </w:t>
      </w:r>
      <w:r>
        <w:rPr>
          <w:rStyle w:val="af7"/>
          <w:rFonts w:ascii="Verdana" w:hAnsi="Verdana"/>
          <w:color w:val="4682B4"/>
          <w:sz w:val="18"/>
          <w:szCs w:val="18"/>
        </w:rPr>
        <w:t>Иеринга</w:t>
      </w:r>
      <w:r>
        <w:rPr>
          <w:rFonts w:ascii="Verdana" w:hAnsi="Verdana"/>
          <w:color w:val="000000"/>
          <w:sz w:val="18"/>
          <w:szCs w:val="18"/>
        </w:rPr>
        <w:t>, условие «эманципирует нас от рамок настоящего и подчиняет нам будущее без подчинения нас этому будущему»1. Стороны заранее определяют, как то или иное обстоятельство отразится на их</w:t>
      </w:r>
      <w:r>
        <w:rPr>
          <w:rStyle w:val="af6"/>
          <w:rFonts w:ascii="Verdana" w:hAnsi="Verdana"/>
          <w:color w:val="000000"/>
          <w:sz w:val="18"/>
          <w:szCs w:val="18"/>
        </w:rPr>
        <w:t> </w:t>
      </w:r>
      <w:r>
        <w:rPr>
          <w:rStyle w:val="af7"/>
          <w:rFonts w:ascii="Verdana" w:hAnsi="Verdana"/>
          <w:color w:val="4682B4"/>
          <w:sz w:val="18"/>
          <w:szCs w:val="18"/>
        </w:rPr>
        <w:t>правоотношении</w:t>
      </w:r>
      <w:r>
        <w:rPr>
          <w:rFonts w:ascii="Verdana" w:hAnsi="Verdana"/>
          <w:color w:val="000000"/>
          <w:sz w:val="18"/>
          <w:szCs w:val="18"/>
        </w:rPr>
        <w:t>, что исключает или минимизирует многие риски, связанные с неопределенностью развития событий в будущем. Кроме того, использование условия позволяет оказывать влияние на поведение сторон. Например, кредитный договор может содержать условие о снижении процентной ставки в случае, если показатели финансовой устойчивости заемщика по итогам года окажутся лучше, чем предусмотренные в</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w:t>
      </w:r>
      <w:r>
        <w:rPr>
          <w:rStyle w:val="af6"/>
          <w:rFonts w:ascii="Verdana" w:hAnsi="Verdana"/>
          <w:color w:val="000000"/>
          <w:sz w:val="18"/>
          <w:szCs w:val="18"/>
        </w:rPr>
        <w:t> </w:t>
      </w:r>
      <w:r>
        <w:rPr>
          <w:rStyle w:val="af7"/>
          <w:rFonts w:ascii="Verdana" w:hAnsi="Verdana"/>
          <w:color w:val="4682B4"/>
          <w:sz w:val="18"/>
          <w:szCs w:val="18"/>
        </w:rPr>
        <w:t>Иеринг</w:t>
      </w:r>
      <w:r>
        <w:rPr>
          <w:rStyle w:val="af6"/>
          <w:rFonts w:ascii="Verdana" w:hAnsi="Verdana"/>
          <w:color w:val="000000"/>
          <w:sz w:val="18"/>
          <w:szCs w:val="18"/>
        </w:rPr>
        <w:t> </w:t>
      </w:r>
      <w:r>
        <w:rPr>
          <w:rFonts w:ascii="Verdana" w:hAnsi="Verdana"/>
          <w:color w:val="000000"/>
          <w:sz w:val="18"/>
          <w:szCs w:val="18"/>
        </w:rPr>
        <w:t>Р., фон. Дух римского права (цит. по:</w:t>
      </w:r>
      <w:r>
        <w:rPr>
          <w:rStyle w:val="af6"/>
          <w:rFonts w:ascii="Verdana" w:hAnsi="Verdana"/>
          <w:color w:val="000000"/>
          <w:sz w:val="18"/>
          <w:szCs w:val="18"/>
        </w:rPr>
        <w:t> </w:t>
      </w:r>
      <w:r>
        <w:rPr>
          <w:rStyle w:val="af7"/>
          <w:rFonts w:ascii="Verdana" w:hAnsi="Verdana"/>
          <w:color w:val="4682B4"/>
          <w:sz w:val="18"/>
          <w:szCs w:val="18"/>
        </w:rPr>
        <w:t>Гамбаров</w:t>
      </w:r>
      <w:r>
        <w:rPr>
          <w:rStyle w:val="af6"/>
          <w:rFonts w:ascii="Verdana" w:hAnsi="Verdana"/>
          <w:color w:val="000000"/>
          <w:sz w:val="18"/>
          <w:szCs w:val="18"/>
        </w:rPr>
        <w:t> </w:t>
      </w:r>
      <w:r>
        <w:rPr>
          <w:rFonts w:ascii="Verdana" w:hAnsi="Verdana"/>
          <w:color w:val="000000"/>
          <w:sz w:val="18"/>
          <w:szCs w:val="18"/>
        </w:rPr>
        <w:t>Ю.С. Курс гражданского права. СПб., 1911. С. 760). согласованном сторонами бизнес-плане, и условие о праве банка на повышение процентной ставки или отказ от договора в случае, если такие показатели будут ниже запланированных.</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Развитие и усложнение экономических отношений делает условные сделки все более востребованными и влечет необходимость их эффективного правового регулирования. Однако действующее российское законодательство в этом отношении крайне лаконично: условным</w:t>
      </w:r>
      <w:r>
        <w:rPr>
          <w:rStyle w:val="af6"/>
          <w:rFonts w:ascii="Verdana" w:hAnsi="Verdana"/>
          <w:color w:val="000000"/>
          <w:sz w:val="18"/>
          <w:szCs w:val="18"/>
        </w:rPr>
        <w:t> </w:t>
      </w:r>
      <w:r>
        <w:rPr>
          <w:rStyle w:val="af7"/>
          <w:rFonts w:ascii="Verdana" w:hAnsi="Verdana"/>
          <w:color w:val="4682B4"/>
          <w:sz w:val="18"/>
          <w:szCs w:val="18"/>
        </w:rPr>
        <w:t>сделкам</w:t>
      </w:r>
      <w:r>
        <w:rPr>
          <w:rStyle w:val="af6"/>
          <w:rFonts w:ascii="Verdana" w:hAnsi="Verdana"/>
          <w:color w:val="000000"/>
          <w:sz w:val="18"/>
          <w:szCs w:val="18"/>
        </w:rPr>
        <w:t> </w:t>
      </w:r>
      <w:r>
        <w:rPr>
          <w:rFonts w:ascii="Verdana" w:hAnsi="Verdana"/>
          <w:color w:val="000000"/>
          <w:sz w:val="18"/>
          <w:szCs w:val="18"/>
        </w:rPr>
        <w:t>посвящена лишь ст. 157 Гражданского</w:t>
      </w:r>
      <w:r>
        <w:rPr>
          <w:rStyle w:val="af6"/>
          <w:rFonts w:ascii="Verdana" w:hAnsi="Verdana"/>
          <w:color w:val="000000"/>
          <w:sz w:val="18"/>
          <w:szCs w:val="18"/>
        </w:rPr>
        <w:t> </w:t>
      </w:r>
      <w:r>
        <w:rPr>
          <w:rStyle w:val="af7"/>
          <w:rFonts w:ascii="Verdana" w:hAnsi="Verdana"/>
          <w:color w:val="4682B4"/>
          <w:sz w:val="18"/>
          <w:szCs w:val="18"/>
        </w:rPr>
        <w:t>кодекса</w:t>
      </w:r>
      <w:r>
        <w:rPr>
          <w:rStyle w:val="af6"/>
          <w:rFonts w:ascii="Verdana" w:hAnsi="Verdana"/>
          <w:color w:val="000000"/>
          <w:sz w:val="18"/>
          <w:szCs w:val="18"/>
        </w:rPr>
        <w:t> </w:t>
      </w:r>
      <w:r>
        <w:rPr>
          <w:rFonts w:ascii="Verdana" w:hAnsi="Verdana"/>
          <w:color w:val="000000"/>
          <w:sz w:val="18"/>
          <w:szCs w:val="18"/>
        </w:rPr>
        <w:t>Российской Федерации. В ее двух первых пунктах даются определения</w:t>
      </w:r>
      <w:r>
        <w:rPr>
          <w:rStyle w:val="af6"/>
          <w:rFonts w:ascii="Verdana" w:hAnsi="Verdana"/>
          <w:color w:val="000000"/>
          <w:sz w:val="18"/>
          <w:szCs w:val="18"/>
        </w:rPr>
        <w:t> </w:t>
      </w:r>
      <w:r>
        <w:rPr>
          <w:rStyle w:val="af7"/>
          <w:rFonts w:ascii="Verdana" w:hAnsi="Verdana"/>
          <w:color w:val="4682B4"/>
          <w:sz w:val="18"/>
          <w:szCs w:val="18"/>
        </w:rPr>
        <w:t>отлагательного</w:t>
      </w:r>
      <w:r>
        <w:rPr>
          <w:rStyle w:val="af6"/>
          <w:rFonts w:ascii="Verdana" w:hAnsi="Verdana"/>
          <w:color w:val="000000"/>
          <w:sz w:val="18"/>
          <w:szCs w:val="18"/>
        </w:rPr>
        <w:t> </w:t>
      </w:r>
      <w:r>
        <w:rPr>
          <w:rFonts w:ascii="Verdana" w:hAnsi="Verdana"/>
          <w:color w:val="000000"/>
          <w:sz w:val="18"/>
          <w:szCs w:val="18"/>
        </w:rPr>
        <w:t>и отменительного условий, а третий содержит имеющую весьма узкую сферу применения норму о</w:t>
      </w:r>
      <w:r>
        <w:rPr>
          <w:rStyle w:val="af6"/>
          <w:rFonts w:ascii="Verdana" w:hAnsi="Verdana"/>
          <w:color w:val="000000"/>
          <w:sz w:val="18"/>
          <w:szCs w:val="18"/>
        </w:rPr>
        <w:t> </w:t>
      </w:r>
      <w:r>
        <w:rPr>
          <w:rStyle w:val="af7"/>
          <w:rFonts w:ascii="Verdana" w:hAnsi="Verdana"/>
          <w:color w:val="4682B4"/>
          <w:sz w:val="18"/>
          <w:szCs w:val="18"/>
        </w:rPr>
        <w:t>фикции</w:t>
      </w:r>
      <w:r>
        <w:rPr>
          <w:rStyle w:val="af6"/>
          <w:rFonts w:ascii="Verdana" w:hAnsi="Verdana"/>
          <w:color w:val="000000"/>
          <w:sz w:val="18"/>
          <w:szCs w:val="18"/>
        </w:rPr>
        <w:t> </w:t>
      </w:r>
      <w:r>
        <w:rPr>
          <w:rFonts w:ascii="Verdana" w:hAnsi="Verdana"/>
          <w:color w:val="000000"/>
          <w:sz w:val="18"/>
          <w:szCs w:val="18"/>
        </w:rPr>
        <w:t>наступления или ненаступления условия в случае</w:t>
      </w:r>
      <w:r>
        <w:rPr>
          <w:rStyle w:val="af6"/>
          <w:rFonts w:ascii="Verdana" w:hAnsi="Verdana"/>
          <w:color w:val="000000"/>
          <w:sz w:val="18"/>
          <w:szCs w:val="18"/>
        </w:rPr>
        <w:t> </w:t>
      </w:r>
      <w:r>
        <w:rPr>
          <w:rStyle w:val="af7"/>
          <w:rFonts w:ascii="Verdana" w:hAnsi="Verdana"/>
          <w:color w:val="4682B4"/>
          <w:sz w:val="18"/>
          <w:szCs w:val="18"/>
        </w:rPr>
        <w:t>недобросовестного</w:t>
      </w:r>
      <w:r>
        <w:rPr>
          <w:rStyle w:val="af6"/>
          <w:rFonts w:ascii="Verdana" w:hAnsi="Verdana"/>
          <w:color w:val="000000"/>
          <w:sz w:val="18"/>
          <w:szCs w:val="18"/>
        </w:rPr>
        <w:t> </w:t>
      </w:r>
      <w:r>
        <w:rPr>
          <w:rFonts w:ascii="Verdana" w:hAnsi="Verdana"/>
          <w:color w:val="000000"/>
          <w:sz w:val="18"/>
          <w:szCs w:val="18"/>
        </w:rPr>
        <w:t>содействия или воспрепятствования его наступлению одной из сторон. Этой же нормой практически в неизменном виде ограничивались ГК</w:t>
      </w:r>
      <w:r>
        <w:rPr>
          <w:rStyle w:val="af6"/>
          <w:rFonts w:ascii="Verdana" w:hAnsi="Verdana"/>
          <w:color w:val="000000"/>
          <w:sz w:val="18"/>
          <w:szCs w:val="18"/>
        </w:rPr>
        <w:t> </w:t>
      </w:r>
      <w:r>
        <w:rPr>
          <w:rStyle w:val="af7"/>
          <w:rFonts w:ascii="Verdana" w:hAnsi="Verdana"/>
          <w:color w:val="4682B4"/>
          <w:sz w:val="18"/>
          <w:szCs w:val="18"/>
        </w:rPr>
        <w:t>РСФСР</w:t>
      </w:r>
      <w:r>
        <w:rPr>
          <w:rStyle w:val="af6"/>
          <w:rFonts w:ascii="Verdana" w:hAnsi="Verdana"/>
          <w:color w:val="000000"/>
          <w:sz w:val="18"/>
          <w:szCs w:val="18"/>
        </w:rPr>
        <w:t> </w:t>
      </w:r>
      <w:r>
        <w:rPr>
          <w:rFonts w:ascii="Verdana" w:hAnsi="Verdana"/>
          <w:color w:val="000000"/>
          <w:sz w:val="18"/>
          <w:szCs w:val="18"/>
        </w:rPr>
        <w:t>1922 г. (ст. 41) и ГК РСФСР 1964 г. (ст. 61).</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Скудность нормативного материала можно объяснить тем, что советская плановая экономика не нуждалась в институте условных сделок. Участники оборота используют такие сделки тогда, когда самостоятельно осуществляют планирование своей хозяйственной деятельности, а не следуют государственному плану. Именно поэтому в 1954 г. И.Б.</w:t>
      </w:r>
      <w:r>
        <w:rPr>
          <w:rStyle w:val="af6"/>
          <w:rFonts w:ascii="Verdana" w:hAnsi="Verdana"/>
          <w:color w:val="000000"/>
          <w:sz w:val="18"/>
          <w:szCs w:val="18"/>
        </w:rPr>
        <w:t> </w:t>
      </w:r>
      <w:r>
        <w:rPr>
          <w:rStyle w:val="af7"/>
          <w:rFonts w:ascii="Verdana" w:hAnsi="Verdana"/>
          <w:color w:val="4682B4"/>
          <w:sz w:val="18"/>
          <w:szCs w:val="18"/>
        </w:rPr>
        <w:t>Новицкий</w:t>
      </w:r>
      <w:r>
        <w:rPr>
          <w:rStyle w:val="af6"/>
          <w:rFonts w:ascii="Verdana" w:hAnsi="Verdana"/>
          <w:color w:val="000000"/>
          <w:sz w:val="18"/>
          <w:szCs w:val="18"/>
        </w:rPr>
        <w:t> </w:t>
      </w:r>
      <w:r>
        <w:rPr>
          <w:rFonts w:ascii="Verdana" w:hAnsi="Verdana"/>
          <w:color w:val="000000"/>
          <w:sz w:val="18"/>
          <w:szCs w:val="18"/>
        </w:rPr>
        <w:t>писал, что условия используются «почти исключительно в</w:t>
      </w:r>
      <w:r>
        <w:rPr>
          <w:rStyle w:val="af6"/>
          <w:rFonts w:ascii="Verdana" w:hAnsi="Verdana"/>
          <w:color w:val="000000"/>
          <w:sz w:val="18"/>
          <w:szCs w:val="18"/>
        </w:rPr>
        <w:t> </w:t>
      </w:r>
      <w:r>
        <w:rPr>
          <w:rStyle w:val="af7"/>
          <w:rFonts w:ascii="Verdana" w:hAnsi="Verdana"/>
          <w:color w:val="4682B4"/>
          <w:sz w:val="18"/>
          <w:szCs w:val="18"/>
        </w:rPr>
        <w:t>сделках</w:t>
      </w:r>
      <w:r>
        <w:rPr>
          <w:rStyle w:val="af6"/>
          <w:rFonts w:ascii="Verdana" w:hAnsi="Verdana"/>
          <w:color w:val="000000"/>
          <w:sz w:val="18"/>
          <w:szCs w:val="18"/>
        </w:rPr>
        <w:t> </w:t>
      </w:r>
      <w:r>
        <w:rPr>
          <w:rFonts w:ascii="Verdana" w:hAnsi="Verdana"/>
          <w:color w:val="000000"/>
          <w:sz w:val="18"/>
          <w:szCs w:val="18"/>
        </w:rPr>
        <w:t>граждан»2.</w:t>
      </w:r>
    </w:p>
    <w:p w:rsidR="001E0662" w:rsidRDefault="001E0662" w:rsidP="001E066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В ГК РФ 1994 г. регулирование не было расширено, вероятно, потому, что на момент его принятия рыночные отношения лишь начинали складываться и не требовали таких тонких правовых инструментов.</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Современная</w:t>
      </w:r>
      <w:r>
        <w:rPr>
          <w:rStyle w:val="af6"/>
          <w:rFonts w:ascii="Verdana" w:hAnsi="Verdana"/>
          <w:color w:val="000000"/>
          <w:sz w:val="18"/>
          <w:szCs w:val="18"/>
        </w:rPr>
        <w:t> </w:t>
      </w:r>
      <w:r>
        <w:rPr>
          <w:rStyle w:val="af7"/>
          <w:rFonts w:ascii="Verdana" w:hAnsi="Verdana"/>
          <w:color w:val="4682B4"/>
          <w:sz w:val="18"/>
          <w:szCs w:val="18"/>
        </w:rPr>
        <w:t>судебная</w:t>
      </w:r>
      <w:r>
        <w:rPr>
          <w:rStyle w:val="af6"/>
          <w:rFonts w:ascii="Verdana" w:hAnsi="Verdana"/>
          <w:color w:val="000000"/>
          <w:sz w:val="18"/>
          <w:szCs w:val="18"/>
        </w:rPr>
        <w:t> </w:t>
      </w:r>
      <w:r>
        <w:rPr>
          <w:rFonts w:ascii="Verdana" w:hAnsi="Verdana"/>
          <w:color w:val="000000"/>
          <w:sz w:val="18"/>
          <w:szCs w:val="18"/>
        </w:rPr>
        <w:t>практика также не компенсирует недостаточности</w:t>
      </w:r>
      <w:r>
        <w:rPr>
          <w:rStyle w:val="af6"/>
          <w:rFonts w:ascii="Verdana" w:hAnsi="Verdana"/>
          <w:color w:val="000000"/>
          <w:sz w:val="18"/>
          <w:szCs w:val="18"/>
        </w:rPr>
        <w:t> </w:t>
      </w:r>
      <w:r>
        <w:rPr>
          <w:rStyle w:val="af7"/>
          <w:rFonts w:ascii="Verdana" w:hAnsi="Verdana"/>
          <w:color w:val="4682B4"/>
          <w:sz w:val="18"/>
          <w:szCs w:val="18"/>
        </w:rPr>
        <w:t>законодательного</w:t>
      </w:r>
      <w:r>
        <w:rPr>
          <w:rStyle w:val="af6"/>
          <w:rFonts w:ascii="Verdana" w:hAnsi="Verdana"/>
          <w:color w:val="000000"/>
          <w:sz w:val="18"/>
          <w:szCs w:val="18"/>
        </w:rPr>
        <w:t> </w:t>
      </w:r>
      <w:r>
        <w:rPr>
          <w:rFonts w:ascii="Verdana" w:hAnsi="Verdana"/>
          <w:color w:val="000000"/>
          <w:sz w:val="18"/>
          <w:szCs w:val="18"/>
        </w:rPr>
        <w:t>регулирования условных сделок.</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w:t>
      </w:r>
      <w:r>
        <w:rPr>
          <w:rStyle w:val="af6"/>
          <w:rFonts w:ascii="Verdana" w:hAnsi="Verdana"/>
          <w:color w:val="000000"/>
          <w:sz w:val="18"/>
          <w:szCs w:val="18"/>
        </w:rPr>
        <w:t> </w:t>
      </w:r>
      <w:r>
        <w:rPr>
          <w:rStyle w:val="af7"/>
          <w:rFonts w:ascii="Verdana" w:hAnsi="Verdana"/>
          <w:color w:val="4682B4"/>
          <w:sz w:val="18"/>
          <w:szCs w:val="18"/>
        </w:rPr>
        <w:t>Новицкий</w:t>
      </w:r>
      <w:r>
        <w:rPr>
          <w:rStyle w:val="af6"/>
          <w:rFonts w:ascii="Verdana" w:hAnsi="Verdana"/>
          <w:color w:val="000000"/>
          <w:sz w:val="18"/>
          <w:szCs w:val="18"/>
        </w:rPr>
        <w:t> </w:t>
      </w:r>
      <w:r>
        <w:rPr>
          <w:rFonts w:ascii="Verdana" w:hAnsi="Verdana"/>
          <w:color w:val="000000"/>
          <w:sz w:val="18"/>
          <w:szCs w:val="18"/>
        </w:rPr>
        <w:t>И.Б. Сделки. Исковая давность. М., 1954. С. 46.</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Практически единственный вопрос, который приходится решать судам, это вопрос о том, может ли в качестве условия выступать обстоятельство, зависящее от воли одной из сторон (</w:t>
      </w:r>
      <w:r>
        <w:rPr>
          <w:rStyle w:val="af7"/>
          <w:rFonts w:ascii="Verdana" w:hAnsi="Verdana"/>
          <w:color w:val="4682B4"/>
          <w:sz w:val="18"/>
          <w:szCs w:val="18"/>
        </w:rPr>
        <w:t>потестативное</w:t>
      </w:r>
      <w:r>
        <w:rPr>
          <w:rStyle w:val="af6"/>
          <w:rFonts w:ascii="Verdana" w:hAnsi="Verdana"/>
          <w:color w:val="000000"/>
          <w:sz w:val="18"/>
          <w:szCs w:val="18"/>
        </w:rPr>
        <w:t> </w:t>
      </w:r>
      <w:r>
        <w:rPr>
          <w:rFonts w:ascii="Verdana" w:hAnsi="Verdana"/>
          <w:color w:val="000000"/>
          <w:sz w:val="18"/>
          <w:szCs w:val="18"/>
        </w:rPr>
        <w:t xml:space="preserve">условие) . Во многих случаях суды приходят к справедливому выводу об </w:t>
      </w:r>
      <w:r>
        <w:rPr>
          <w:rFonts w:ascii="Verdana" w:hAnsi="Verdana"/>
          <w:color w:val="000000"/>
          <w:sz w:val="18"/>
          <w:szCs w:val="18"/>
        </w:rPr>
        <w:lastRenderedPageBreak/>
        <w:t>их</w:t>
      </w:r>
      <w:r>
        <w:rPr>
          <w:rStyle w:val="af6"/>
          <w:rFonts w:ascii="Verdana" w:hAnsi="Verdana"/>
          <w:color w:val="000000"/>
          <w:sz w:val="18"/>
          <w:szCs w:val="18"/>
        </w:rPr>
        <w:t> </w:t>
      </w:r>
      <w:r>
        <w:rPr>
          <w:rStyle w:val="af7"/>
          <w:rFonts w:ascii="Verdana" w:hAnsi="Verdana"/>
          <w:color w:val="4682B4"/>
          <w:sz w:val="18"/>
          <w:szCs w:val="18"/>
        </w:rPr>
        <w:t>допустимости</w:t>
      </w:r>
      <w:r>
        <w:rPr>
          <w:rFonts w:ascii="Verdana" w:hAnsi="Verdana"/>
          <w:color w:val="000000"/>
          <w:sz w:val="18"/>
          <w:szCs w:val="18"/>
        </w:rPr>
        <w:t>, поскольку легальные определения сделок,</w:t>
      </w:r>
      <w:r>
        <w:rPr>
          <w:rStyle w:val="af6"/>
          <w:rFonts w:ascii="Verdana" w:hAnsi="Verdana"/>
          <w:color w:val="000000"/>
          <w:sz w:val="18"/>
          <w:szCs w:val="18"/>
        </w:rPr>
        <w:t> </w:t>
      </w:r>
      <w:r>
        <w:rPr>
          <w:rStyle w:val="af7"/>
          <w:rFonts w:ascii="Verdana" w:hAnsi="Verdana"/>
          <w:color w:val="4682B4"/>
          <w:sz w:val="18"/>
          <w:szCs w:val="18"/>
        </w:rPr>
        <w:t>совершенных</w:t>
      </w:r>
      <w:r>
        <w:rPr>
          <w:rStyle w:val="af6"/>
          <w:rFonts w:ascii="Verdana" w:hAnsi="Verdana"/>
          <w:color w:val="000000"/>
          <w:sz w:val="18"/>
          <w:szCs w:val="18"/>
        </w:rPr>
        <w:t> </w:t>
      </w:r>
      <w:r>
        <w:rPr>
          <w:rFonts w:ascii="Verdana" w:hAnsi="Verdana"/>
          <w:color w:val="000000"/>
          <w:sz w:val="18"/>
          <w:szCs w:val="18"/>
        </w:rPr>
        <w:t>под условием (п. 1 и 2 ст. 157 ГК РФ), не содержат соответствующих ограничений. Но нередко суды занимают противоположную позицию. Вероятно, к такому ограничительному</w:t>
      </w:r>
      <w:r>
        <w:rPr>
          <w:rStyle w:val="af6"/>
          <w:rFonts w:ascii="Verdana" w:hAnsi="Verdana"/>
          <w:color w:val="000000"/>
          <w:sz w:val="18"/>
          <w:szCs w:val="18"/>
        </w:rPr>
        <w:t> </w:t>
      </w:r>
      <w:r>
        <w:rPr>
          <w:rStyle w:val="af7"/>
          <w:rFonts w:ascii="Verdana" w:hAnsi="Verdana"/>
          <w:color w:val="4682B4"/>
          <w:sz w:val="18"/>
          <w:szCs w:val="18"/>
        </w:rPr>
        <w:t>толкованию</w:t>
      </w:r>
      <w:r>
        <w:rPr>
          <w:rStyle w:val="af6"/>
          <w:rFonts w:ascii="Verdana" w:hAnsi="Verdana"/>
          <w:color w:val="000000"/>
          <w:sz w:val="18"/>
          <w:szCs w:val="18"/>
        </w:rPr>
        <w:t> </w:t>
      </w:r>
      <w:r>
        <w:rPr>
          <w:rFonts w:ascii="Verdana" w:hAnsi="Verdana"/>
          <w:color w:val="000000"/>
          <w:sz w:val="18"/>
          <w:szCs w:val="18"/>
        </w:rPr>
        <w:t>подталкивает анализ правила п. 3 ст. 157 ГК РФ, ориентированного в первую очередь на сделки,</w:t>
      </w:r>
      <w:r>
        <w:rPr>
          <w:rStyle w:val="af6"/>
          <w:rFonts w:ascii="Verdana" w:hAnsi="Verdana"/>
          <w:color w:val="000000"/>
          <w:sz w:val="18"/>
          <w:szCs w:val="18"/>
        </w:rPr>
        <w:t> </w:t>
      </w:r>
      <w:r>
        <w:rPr>
          <w:rStyle w:val="af7"/>
          <w:rFonts w:ascii="Verdana" w:hAnsi="Verdana"/>
          <w:color w:val="4682B4"/>
          <w:sz w:val="18"/>
          <w:szCs w:val="18"/>
        </w:rPr>
        <w:t>совершенные</w:t>
      </w:r>
      <w:r>
        <w:rPr>
          <w:rStyle w:val="af6"/>
          <w:rFonts w:ascii="Verdana" w:hAnsi="Verdana"/>
          <w:color w:val="000000"/>
          <w:sz w:val="18"/>
          <w:szCs w:val="18"/>
        </w:rPr>
        <w:t> </w:t>
      </w:r>
      <w:r>
        <w:rPr>
          <w:rFonts w:ascii="Verdana" w:hAnsi="Verdana"/>
          <w:color w:val="000000"/>
          <w:sz w:val="18"/>
          <w:szCs w:val="18"/>
        </w:rPr>
        <w:t>под случайным условием, наступление которого не должно зависеть от воли сторон4. Поскольку других правил относительно условных сделок ГК РФ не содержит, суды полагают, что условными являются только те сделки, которые</w:t>
      </w:r>
      <w:r>
        <w:rPr>
          <w:rStyle w:val="af6"/>
          <w:rFonts w:ascii="Verdana" w:hAnsi="Verdana"/>
          <w:color w:val="000000"/>
          <w:sz w:val="18"/>
          <w:szCs w:val="18"/>
        </w:rPr>
        <w:t> </w:t>
      </w:r>
      <w:r>
        <w:rPr>
          <w:rStyle w:val="af7"/>
          <w:rFonts w:ascii="Verdana" w:hAnsi="Verdana"/>
          <w:color w:val="4682B4"/>
          <w:sz w:val="18"/>
          <w:szCs w:val="18"/>
        </w:rPr>
        <w:t>подпадают</w:t>
      </w:r>
      <w:r>
        <w:rPr>
          <w:rStyle w:val="af6"/>
          <w:rFonts w:ascii="Verdana" w:hAnsi="Verdana"/>
          <w:color w:val="000000"/>
          <w:sz w:val="18"/>
          <w:szCs w:val="18"/>
        </w:rPr>
        <w:t> </w:t>
      </w:r>
      <w:r>
        <w:rPr>
          <w:rFonts w:ascii="Verdana" w:hAnsi="Verdana"/>
          <w:color w:val="000000"/>
          <w:sz w:val="18"/>
          <w:szCs w:val="18"/>
        </w:rPr>
        <w:t>под действие этого правила.</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Ограничительное</w:t>
      </w:r>
      <w:r>
        <w:rPr>
          <w:rStyle w:val="af6"/>
          <w:rFonts w:ascii="Verdana" w:hAnsi="Verdana"/>
          <w:color w:val="000000"/>
          <w:sz w:val="18"/>
          <w:szCs w:val="18"/>
        </w:rPr>
        <w:t> </w:t>
      </w:r>
      <w:r>
        <w:rPr>
          <w:rStyle w:val="af7"/>
          <w:rFonts w:ascii="Verdana" w:hAnsi="Verdana"/>
          <w:color w:val="4682B4"/>
          <w:sz w:val="18"/>
          <w:szCs w:val="18"/>
        </w:rPr>
        <w:t>толкование</w:t>
      </w:r>
      <w:r>
        <w:rPr>
          <w:rStyle w:val="af6"/>
          <w:rFonts w:ascii="Verdana" w:hAnsi="Verdana"/>
          <w:color w:val="000000"/>
          <w:sz w:val="18"/>
          <w:szCs w:val="18"/>
        </w:rPr>
        <w:t> </w:t>
      </w:r>
      <w:r>
        <w:rPr>
          <w:rFonts w:ascii="Verdana" w:hAnsi="Verdana"/>
          <w:color w:val="000000"/>
          <w:sz w:val="18"/>
          <w:szCs w:val="18"/>
        </w:rPr>
        <w:t>положений ст. 157 ГК РФ отражается также в занимаемой некоторыми судами позиции, что «</w:t>
      </w:r>
      <w:r>
        <w:rPr>
          <w:rStyle w:val="af7"/>
          <w:rFonts w:ascii="Verdana" w:hAnsi="Verdana"/>
          <w:color w:val="4682B4"/>
          <w:sz w:val="18"/>
          <w:szCs w:val="18"/>
        </w:rPr>
        <w:t>сделка</w:t>
      </w:r>
      <w:r>
        <w:rPr>
          <w:rStyle w:val="af6"/>
          <w:rFonts w:ascii="Verdana" w:hAnsi="Verdana"/>
          <w:color w:val="000000"/>
          <w:sz w:val="18"/>
          <w:szCs w:val="18"/>
        </w:rPr>
        <w:t> </w:t>
      </w:r>
      <w:r>
        <w:rPr>
          <w:rFonts w:ascii="Verdana" w:hAnsi="Verdana"/>
          <w:color w:val="000000"/>
          <w:sz w:val="18"/>
          <w:szCs w:val="18"/>
        </w:rPr>
        <w:t>считается совершенной под отлагательным условием, если стороны поставили в зависимость от обстоятельства, относительно которого неизвестно, наступит оно или не наступит, возникновение всех, а не только отдельных прав и</w:t>
      </w:r>
      <w:r>
        <w:rPr>
          <w:rStyle w:val="af6"/>
          <w:rFonts w:ascii="Verdana" w:hAnsi="Verdana"/>
          <w:color w:val="000000"/>
          <w:sz w:val="18"/>
          <w:szCs w:val="18"/>
        </w:rPr>
        <w:t> </w:t>
      </w:r>
      <w:r>
        <w:rPr>
          <w:rStyle w:val="af7"/>
          <w:rFonts w:ascii="Verdana" w:hAnsi="Verdana"/>
          <w:color w:val="4682B4"/>
          <w:sz w:val="18"/>
          <w:szCs w:val="18"/>
        </w:rPr>
        <w:t>обязанностей</w:t>
      </w:r>
      <w:r>
        <w:rPr>
          <w:rStyle w:val="af6"/>
          <w:rFonts w:ascii="Verdana" w:hAnsi="Verdana"/>
          <w:color w:val="000000"/>
          <w:sz w:val="18"/>
          <w:szCs w:val="18"/>
        </w:rPr>
        <w:t> </w:t>
      </w:r>
      <w:r>
        <w:rPr>
          <w:rFonts w:ascii="Verdana" w:hAnsi="Verdana"/>
          <w:color w:val="000000"/>
          <w:sz w:val="18"/>
          <w:szCs w:val="18"/>
        </w:rPr>
        <w:t>по сделке, то есть сделка считается</w:t>
      </w:r>
      <w:r>
        <w:rPr>
          <w:rStyle w:val="af6"/>
          <w:rFonts w:ascii="Verdana" w:hAnsi="Verdana"/>
          <w:color w:val="000000"/>
          <w:sz w:val="18"/>
          <w:szCs w:val="18"/>
        </w:rPr>
        <w:t> </w:t>
      </w:r>
      <w:r>
        <w:rPr>
          <w:rStyle w:val="af7"/>
          <w:rFonts w:ascii="Verdana" w:hAnsi="Verdana"/>
          <w:color w:val="4682B4"/>
          <w:sz w:val="18"/>
          <w:szCs w:val="18"/>
        </w:rPr>
        <w:t>совершенной</w:t>
      </w:r>
      <w:r>
        <w:rPr>
          <w:rStyle w:val="af6"/>
          <w:rFonts w:ascii="Verdana" w:hAnsi="Verdana"/>
          <w:color w:val="000000"/>
          <w:sz w:val="18"/>
          <w:szCs w:val="18"/>
        </w:rPr>
        <w:t> </w:t>
      </w:r>
      <w:r>
        <w:rPr>
          <w:rFonts w:ascii="Verdana" w:hAnsi="Verdana"/>
          <w:color w:val="000000"/>
          <w:sz w:val="18"/>
          <w:szCs w:val="18"/>
        </w:rPr>
        <w:t>под отлагательным условием, если само ее существование поставлено сторонами в зависимость от определенного условия»5.</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Другой пример интерпретации ст. 157 ГК РФ не в соответствии с ее буквальным смыслом может быть проиллюстрирован следующим извлечением из</w:t>
      </w:r>
      <w:r>
        <w:rPr>
          <w:rStyle w:val="af6"/>
          <w:rFonts w:ascii="Verdana" w:hAnsi="Verdana"/>
          <w:color w:val="000000"/>
          <w:sz w:val="18"/>
          <w:szCs w:val="18"/>
        </w:rPr>
        <w:t> </w:t>
      </w:r>
      <w:r>
        <w:rPr>
          <w:rStyle w:val="af7"/>
          <w:rFonts w:ascii="Verdana" w:hAnsi="Verdana"/>
          <w:color w:val="4682B4"/>
          <w:sz w:val="18"/>
          <w:szCs w:val="18"/>
        </w:rPr>
        <w:t>судебного</w:t>
      </w:r>
      <w:r>
        <w:rPr>
          <w:rStyle w:val="af6"/>
          <w:rFonts w:ascii="Verdana" w:hAnsi="Verdana"/>
          <w:color w:val="000000"/>
          <w:sz w:val="18"/>
          <w:szCs w:val="18"/>
        </w:rPr>
        <w:t> </w:t>
      </w:r>
      <w:r>
        <w:rPr>
          <w:rFonts w:ascii="Verdana" w:hAnsi="Verdana"/>
          <w:color w:val="000000"/>
          <w:sz w:val="18"/>
          <w:szCs w:val="18"/>
        </w:rPr>
        <w:t>акта: «.по своему характеру</w:t>
      </w:r>
      <w:r>
        <w:rPr>
          <w:rStyle w:val="af6"/>
          <w:rFonts w:ascii="Verdana" w:hAnsi="Verdana"/>
          <w:color w:val="000000"/>
          <w:sz w:val="18"/>
          <w:szCs w:val="18"/>
        </w:rPr>
        <w:t> </w:t>
      </w:r>
      <w:r>
        <w:rPr>
          <w:rStyle w:val="af7"/>
          <w:rFonts w:ascii="Verdana" w:hAnsi="Verdana"/>
          <w:color w:val="4682B4"/>
          <w:sz w:val="18"/>
          <w:szCs w:val="18"/>
        </w:rPr>
        <w:t>цессия</w:t>
      </w:r>
      <w:r>
        <w:rPr>
          <w:rStyle w:val="af6"/>
          <w:rFonts w:ascii="Verdana" w:hAnsi="Verdana"/>
          <w:color w:val="000000"/>
          <w:sz w:val="18"/>
          <w:szCs w:val="18"/>
        </w:rPr>
        <w:t> </w:t>
      </w:r>
      <w:r>
        <w:rPr>
          <w:rFonts w:ascii="Verdana" w:hAnsi="Verdana"/>
          <w:color w:val="000000"/>
          <w:sz w:val="18"/>
          <w:szCs w:val="18"/>
        </w:rPr>
        <w:t>является</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3 См.: Практика применения Гражданского кодекса РФ части первой / под общ. ред. В.А. Белова. М., 2008. С. 252—261 (автор главы — А.Б.</w:t>
      </w:r>
      <w:r>
        <w:rPr>
          <w:rStyle w:val="af6"/>
          <w:rFonts w:ascii="Verdana" w:hAnsi="Verdana"/>
          <w:color w:val="000000"/>
          <w:sz w:val="18"/>
          <w:szCs w:val="18"/>
        </w:rPr>
        <w:t> </w:t>
      </w:r>
      <w:r>
        <w:rPr>
          <w:rStyle w:val="af7"/>
          <w:rFonts w:ascii="Verdana" w:hAnsi="Verdana"/>
          <w:color w:val="4682B4"/>
          <w:sz w:val="18"/>
          <w:szCs w:val="18"/>
        </w:rPr>
        <w:t>Бабаев</w:t>
      </w:r>
      <w:r>
        <w:rPr>
          <w:rFonts w:ascii="Verdana" w:hAnsi="Verdana"/>
          <w:color w:val="000000"/>
          <w:sz w:val="18"/>
          <w:szCs w:val="18"/>
        </w:rPr>
        <w:t>).</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4 Наступлению именно такого условия сторона может</w:t>
      </w:r>
      <w:r>
        <w:rPr>
          <w:rStyle w:val="af6"/>
          <w:rFonts w:ascii="Verdana" w:hAnsi="Verdana"/>
          <w:color w:val="000000"/>
          <w:sz w:val="18"/>
          <w:szCs w:val="18"/>
        </w:rPr>
        <w:t> </w:t>
      </w:r>
      <w:r>
        <w:rPr>
          <w:rStyle w:val="af7"/>
          <w:rFonts w:ascii="Verdana" w:hAnsi="Verdana"/>
          <w:color w:val="4682B4"/>
          <w:sz w:val="18"/>
          <w:szCs w:val="18"/>
        </w:rPr>
        <w:t>недобросовестно</w:t>
      </w:r>
      <w:r>
        <w:rPr>
          <w:rStyle w:val="af6"/>
          <w:rFonts w:ascii="Verdana" w:hAnsi="Verdana"/>
          <w:color w:val="000000"/>
          <w:sz w:val="18"/>
          <w:szCs w:val="18"/>
        </w:rPr>
        <w:t> </w:t>
      </w:r>
      <w:r>
        <w:rPr>
          <w:rFonts w:ascii="Verdana" w:hAnsi="Verdana"/>
          <w:color w:val="000000"/>
          <w:sz w:val="18"/>
          <w:szCs w:val="18"/>
        </w:rPr>
        <w:t>воспрепятствовать или содействовать. Воспрепятствовать или содействовать собственным действиям (потестативному условию) невозможно.</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5 Решение</w:t>
      </w:r>
      <w:r>
        <w:rPr>
          <w:rStyle w:val="af6"/>
          <w:rFonts w:ascii="Verdana" w:hAnsi="Verdana"/>
          <w:color w:val="000000"/>
          <w:sz w:val="18"/>
          <w:szCs w:val="18"/>
        </w:rPr>
        <w:t> </w:t>
      </w:r>
      <w:r>
        <w:rPr>
          <w:rStyle w:val="af7"/>
          <w:rFonts w:ascii="Verdana" w:hAnsi="Verdana"/>
          <w:color w:val="4682B4"/>
          <w:sz w:val="18"/>
          <w:szCs w:val="18"/>
        </w:rPr>
        <w:t>Арбитражного</w:t>
      </w:r>
      <w:r>
        <w:rPr>
          <w:rStyle w:val="af6"/>
          <w:rFonts w:ascii="Verdana" w:hAnsi="Verdana"/>
          <w:color w:val="000000"/>
          <w:sz w:val="18"/>
          <w:szCs w:val="18"/>
        </w:rPr>
        <w:t> </w:t>
      </w:r>
      <w:r>
        <w:rPr>
          <w:rFonts w:ascii="Verdana" w:hAnsi="Verdana"/>
          <w:color w:val="000000"/>
          <w:sz w:val="18"/>
          <w:szCs w:val="18"/>
        </w:rPr>
        <w:t>суда города Москвы от 11.04.2008 по</w:t>
      </w:r>
      <w:r>
        <w:rPr>
          <w:rStyle w:val="af6"/>
          <w:rFonts w:ascii="Verdana" w:hAnsi="Verdana"/>
          <w:color w:val="000000"/>
          <w:sz w:val="18"/>
          <w:szCs w:val="18"/>
        </w:rPr>
        <w:t> </w:t>
      </w:r>
      <w:r>
        <w:rPr>
          <w:rStyle w:val="af7"/>
          <w:rFonts w:ascii="Verdana" w:hAnsi="Verdana"/>
          <w:color w:val="4682B4"/>
          <w:sz w:val="18"/>
          <w:szCs w:val="18"/>
        </w:rPr>
        <w:t>делу</w:t>
      </w:r>
      <w:r>
        <w:rPr>
          <w:rStyle w:val="af6"/>
          <w:rFonts w:ascii="Verdana" w:hAnsi="Verdana"/>
          <w:color w:val="000000"/>
          <w:sz w:val="18"/>
          <w:szCs w:val="18"/>
        </w:rPr>
        <w:t> </w:t>
      </w:r>
      <w:r>
        <w:rPr>
          <w:rFonts w:ascii="Verdana" w:hAnsi="Verdana"/>
          <w:color w:val="000000"/>
          <w:sz w:val="18"/>
          <w:szCs w:val="18"/>
        </w:rPr>
        <w:t>№ А40-5814/08-91-43. распорядительной сделкой, которая, как опосредующая переход права, не может быть. срочной или бессрочной, поэтому на нее не распространяется действие</w:t>
      </w:r>
      <w:r>
        <w:rPr>
          <w:rStyle w:val="af6"/>
          <w:rFonts w:ascii="Verdana" w:hAnsi="Verdana"/>
          <w:color w:val="000000"/>
          <w:sz w:val="18"/>
          <w:szCs w:val="18"/>
        </w:rPr>
        <w:t> </w:t>
      </w:r>
      <w:r>
        <w:rPr>
          <w:rStyle w:val="af7"/>
          <w:rFonts w:ascii="Verdana" w:hAnsi="Verdana"/>
          <w:color w:val="4682B4"/>
          <w:sz w:val="18"/>
          <w:szCs w:val="18"/>
        </w:rPr>
        <w:t>статьи</w:t>
      </w:r>
      <w:r>
        <w:rPr>
          <w:rStyle w:val="af6"/>
          <w:rFonts w:ascii="Verdana" w:hAnsi="Verdana"/>
          <w:color w:val="000000"/>
          <w:sz w:val="18"/>
          <w:szCs w:val="18"/>
        </w:rPr>
        <w:t> </w:t>
      </w:r>
      <w:r>
        <w:rPr>
          <w:rFonts w:ascii="Verdana" w:hAnsi="Verdana"/>
          <w:color w:val="000000"/>
          <w:sz w:val="18"/>
          <w:szCs w:val="18"/>
        </w:rPr>
        <w:t>157 Гражданского кодекса Российской Федерации»6. На наш взгляд, для такого вывода нет никаких оснований ни de lege lata, ни de lege ferenda . Более того, применительно к договору финансирования под</w:t>
      </w:r>
      <w:r>
        <w:rPr>
          <w:rStyle w:val="af6"/>
          <w:rFonts w:ascii="Verdana" w:hAnsi="Verdana"/>
          <w:color w:val="000000"/>
          <w:sz w:val="18"/>
          <w:szCs w:val="18"/>
        </w:rPr>
        <w:t> </w:t>
      </w:r>
      <w:r>
        <w:rPr>
          <w:rStyle w:val="af7"/>
          <w:rFonts w:ascii="Verdana" w:hAnsi="Verdana"/>
          <w:color w:val="4682B4"/>
          <w:sz w:val="18"/>
          <w:szCs w:val="18"/>
        </w:rPr>
        <w:t>уступку</w:t>
      </w:r>
      <w:r>
        <w:rPr>
          <w:rStyle w:val="af6"/>
          <w:rFonts w:ascii="Verdana" w:hAnsi="Verdana"/>
          <w:color w:val="000000"/>
          <w:sz w:val="18"/>
          <w:szCs w:val="18"/>
        </w:rPr>
        <w:t> </w:t>
      </w:r>
      <w:r>
        <w:rPr>
          <w:rFonts w:ascii="Verdana" w:hAnsi="Verdana"/>
          <w:color w:val="000000"/>
          <w:sz w:val="18"/>
          <w:szCs w:val="18"/>
        </w:rPr>
        <w:t>денежного требования цессия под условием прямо допускается абз. 1 п. 2 ст. 826 ГК РФ: «Если</w:t>
      </w:r>
      <w:r>
        <w:rPr>
          <w:rStyle w:val="af6"/>
          <w:rFonts w:ascii="Verdana" w:hAnsi="Verdana"/>
          <w:color w:val="000000"/>
          <w:sz w:val="18"/>
          <w:szCs w:val="18"/>
        </w:rPr>
        <w:t> </w:t>
      </w:r>
      <w:r>
        <w:rPr>
          <w:rStyle w:val="af7"/>
          <w:rFonts w:ascii="Verdana" w:hAnsi="Verdana"/>
          <w:color w:val="4682B4"/>
          <w:sz w:val="18"/>
          <w:szCs w:val="18"/>
        </w:rPr>
        <w:t>уступка</w:t>
      </w:r>
      <w:r>
        <w:rPr>
          <w:rStyle w:val="af6"/>
          <w:rFonts w:ascii="Verdana" w:hAnsi="Verdana"/>
          <w:color w:val="000000"/>
          <w:sz w:val="18"/>
          <w:szCs w:val="18"/>
        </w:rPr>
        <w:t> </w:t>
      </w:r>
      <w:r>
        <w:rPr>
          <w:rFonts w:ascii="Verdana" w:hAnsi="Verdana"/>
          <w:color w:val="000000"/>
          <w:sz w:val="18"/>
          <w:szCs w:val="18"/>
        </w:rPr>
        <w:t>денежного требования обусловлена определенным событием, она вступает в силу после наступления этого события».</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Почти полное отсутствие нормативных</w:t>
      </w:r>
      <w:r>
        <w:rPr>
          <w:rStyle w:val="af6"/>
          <w:rFonts w:ascii="Verdana" w:hAnsi="Verdana"/>
          <w:color w:val="000000"/>
          <w:sz w:val="18"/>
          <w:szCs w:val="18"/>
        </w:rPr>
        <w:t> </w:t>
      </w:r>
      <w:r>
        <w:rPr>
          <w:rStyle w:val="af7"/>
          <w:rFonts w:ascii="Verdana" w:hAnsi="Verdana"/>
          <w:color w:val="4682B4"/>
          <w:sz w:val="18"/>
          <w:szCs w:val="18"/>
        </w:rPr>
        <w:t>предписаний</w:t>
      </w:r>
      <w:r>
        <w:rPr>
          <w:rFonts w:ascii="Verdana" w:hAnsi="Verdana"/>
          <w:color w:val="000000"/>
          <w:sz w:val="18"/>
          <w:szCs w:val="18"/>
        </w:rPr>
        <w:t>, противоречивость и скудность судебной практики порождают состояние правовой неопределенности в регулировании института условных сделок. При такой неопределенности, а также общем консерватизме российских о судов и ограничительном понимании ими принципа</w:t>
      </w:r>
      <w:r>
        <w:rPr>
          <w:rStyle w:val="af6"/>
          <w:rFonts w:ascii="Verdana" w:hAnsi="Verdana"/>
          <w:color w:val="000000"/>
          <w:sz w:val="18"/>
          <w:szCs w:val="18"/>
        </w:rPr>
        <w:t> </w:t>
      </w:r>
      <w:r>
        <w:rPr>
          <w:rStyle w:val="af7"/>
          <w:rFonts w:ascii="Verdana" w:hAnsi="Verdana"/>
          <w:color w:val="4682B4"/>
          <w:sz w:val="18"/>
          <w:szCs w:val="18"/>
        </w:rPr>
        <w:t>свободы</w:t>
      </w:r>
      <w:r>
        <w:rPr>
          <w:rStyle w:val="af6"/>
          <w:rFonts w:ascii="Verdana" w:hAnsi="Verdana"/>
          <w:color w:val="000000"/>
          <w:sz w:val="18"/>
          <w:szCs w:val="18"/>
        </w:rPr>
        <w:t> </w:t>
      </w:r>
      <w:r>
        <w:rPr>
          <w:rFonts w:ascii="Verdana" w:hAnsi="Verdana"/>
          <w:color w:val="000000"/>
          <w:sz w:val="18"/>
          <w:szCs w:val="18"/>
        </w:rPr>
        <w:t>договора для участников гражданского оборота существует высокий риск того, что заключенная ими условная сделка будет признана</w:t>
      </w:r>
      <w:r>
        <w:rPr>
          <w:rStyle w:val="af6"/>
          <w:rFonts w:ascii="Verdana" w:hAnsi="Verdana"/>
          <w:color w:val="000000"/>
          <w:sz w:val="18"/>
          <w:szCs w:val="18"/>
        </w:rPr>
        <w:t> </w:t>
      </w:r>
      <w:r>
        <w:rPr>
          <w:rStyle w:val="af7"/>
          <w:rFonts w:ascii="Verdana" w:hAnsi="Verdana"/>
          <w:color w:val="4682B4"/>
          <w:sz w:val="18"/>
          <w:szCs w:val="18"/>
        </w:rPr>
        <w:t>недействительной</w:t>
      </w:r>
      <w:r>
        <w:rPr>
          <w:rStyle w:val="af6"/>
          <w:rFonts w:ascii="Verdana" w:hAnsi="Verdana"/>
          <w:color w:val="000000"/>
          <w:sz w:val="18"/>
          <w:szCs w:val="18"/>
        </w:rPr>
        <w:t> </w:t>
      </w:r>
      <w:r>
        <w:rPr>
          <w:rFonts w:ascii="Verdana" w:hAnsi="Verdana"/>
          <w:color w:val="000000"/>
          <w:sz w:val="18"/>
          <w:szCs w:val="18"/>
        </w:rPr>
        <w:t>или ее содержание будет истолковано не в соответствии с общей волей сторон и целью сделки. Поэтому многие предприниматели, особенно представители крупного бизнеса, предпочитают подчинять заключаемые ими договоры иностранному праву.</w:t>
      </w:r>
    </w:p>
    <w:p w:rsidR="001E0662" w:rsidRDefault="001E0662" w:rsidP="001E066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Проблема правовой неопределенности должна быть исправлена путем включения в ГК РФ дополнительных норм, а также формирования</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6</w:t>
      </w:r>
      <w:r>
        <w:rPr>
          <w:rStyle w:val="af6"/>
          <w:rFonts w:ascii="Verdana" w:hAnsi="Verdana"/>
          <w:color w:val="000000"/>
          <w:sz w:val="18"/>
          <w:szCs w:val="18"/>
        </w:rPr>
        <w:t> </w:t>
      </w:r>
      <w:r>
        <w:rPr>
          <w:rStyle w:val="af7"/>
          <w:rFonts w:ascii="Verdana" w:hAnsi="Verdana"/>
          <w:color w:val="4682B4"/>
          <w:sz w:val="18"/>
          <w:szCs w:val="18"/>
        </w:rPr>
        <w:t>Постановление</w:t>
      </w:r>
      <w:r>
        <w:rPr>
          <w:rStyle w:val="af6"/>
          <w:rFonts w:ascii="Verdana" w:hAnsi="Verdana"/>
          <w:color w:val="000000"/>
          <w:sz w:val="18"/>
          <w:szCs w:val="18"/>
        </w:rPr>
        <w:t> </w:t>
      </w:r>
      <w:r>
        <w:rPr>
          <w:rFonts w:ascii="Verdana" w:hAnsi="Verdana"/>
          <w:color w:val="000000"/>
          <w:sz w:val="18"/>
          <w:szCs w:val="18"/>
        </w:rPr>
        <w:t>ФАС Северо-Западного округа от 24.09.2009 по делу № А42-917/2008.</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7 Об условных</w:t>
      </w:r>
      <w:r>
        <w:rPr>
          <w:rStyle w:val="af6"/>
          <w:rFonts w:ascii="Verdana" w:hAnsi="Verdana"/>
          <w:color w:val="000000"/>
          <w:sz w:val="18"/>
          <w:szCs w:val="18"/>
        </w:rPr>
        <w:t> </w:t>
      </w:r>
      <w:r>
        <w:rPr>
          <w:rStyle w:val="af7"/>
          <w:rFonts w:ascii="Verdana" w:hAnsi="Verdana"/>
          <w:color w:val="4682B4"/>
          <w:sz w:val="18"/>
          <w:szCs w:val="18"/>
        </w:rPr>
        <w:t>распорядительных</w:t>
      </w:r>
      <w:r>
        <w:rPr>
          <w:rStyle w:val="af6"/>
          <w:rFonts w:ascii="Verdana" w:hAnsi="Verdana"/>
          <w:color w:val="000000"/>
          <w:sz w:val="18"/>
          <w:szCs w:val="18"/>
        </w:rPr>
        <w:t> </w:t>
      </w:r>
      <w:r>
        <w:rPr>
          <w:rFonts w:ascii="Verdana" w:hAnsi="Verdana"/>
          <w:color w:val="000000"/>
          <w:sz w:val="18"/>
          <w:szCs w:val="18"/>
        </w:rPr>
        <w:t>сделках см.: Крашенинников Е.А. Правовое положение сторон</w:t>
      </w:r>
      <w:r>
        <w:rPr>
          <w:rStyle w:val="af6"/>
          <w:rFonts w:ascii="Verdana" w:hAnsi="Verdana"/>
          <w:color w:val="000000"/>
          <w:sz w:val="18"/>
          <w:szCs w:val="18"/>
        </w:rPr>
        <w:t> </w:t>
      </w:r>
      <w:r>
        <w:rPr>
          <w:rStyle w:val="af7"/>
          <w:rFonts w:ascii="Verdana" w:hAnsi="Verdana"/>
          <w:color w:val="4682B4"/>
          <w:sz w:val="18"/>
          <w:szCs w:val="18"/>
        </w:rPr>
        <w:t>отлагательно</w:t>
      </w:r>
      <w:r>
        <w:rPr>
          <w:rStyle w:val="af6"/>
          <w:rFonts w:ascii="Verdana" w:hAnsi="Verdana"/>
          <w:color w:val="000000"/>
          <w:sz w:val="18"/>
          <w:szCs w:val="18"/>
        </w:rPr>
        <w:t> </w:t>
      </w:r>
      <w:r>
        <w:rPr>
          <w:rFonts w:ascii="Verdana" w:hAnsi="Verdana"/>
          <w:color w:val="000000"/>
          <w:sz w:val="18"/>
          <w:szCs w:val="18"/>
        </w:rPr>
        <w:t>обусловленной сделки во время состояния подвешенности // Очерки по торговому праву: сб. науч. тр. / под ред. Е.А.</w:t>
      </w:r>
      <w:r>
        <w:rPr>
          <w:rStyle w:val="af6"/>
          <w:rFonts w:ascii="Verdana" w:hAnsi="Verdana"/>
          <w:color w:val="000000"/>
          <w:sz w:val="18"/>
          <w:szCs w:val="18"/>
        </w:rPr>
        <w:t> </w:t>
      </w:r>
      <w:r>
        <w:rPr>
          <w:rStyle w:val="af7"/>
          <w:rFonts w:ascii="Verdana" w:hAnsi="Verdana"/>
          <w:color w:val="4682B4"/>
          <w:sz w:val="18"/>
          <w:szCs w:val="18"/>
        </w:rPr>
        <w:t>Крашенинникова</w:t>
      </w:r>
      <w:r>
        <w:rPr>
          <w:rFonts w:ascii="Verdana" w:hAnsi="Verdana"/>
          <w:color w:val="000000"/>
          <w:sz w:val="18"/>
          <w:szCs w:val="18"/>
        </w:rPr>
        <w:t>. Вып. 12. Ярославль, 2005. С. 9—13; Он же. Условие в</w:t>
      </w:r>
      <w:r>
        <w:rPr>
          <w:rStyle w:val="af6"/>
          <w:rFonts w:ascii="Verdana" w:hAnsi="Verdana"/>
          <w:color w:val="000000"/>
          <w:sz w:val="18"/>
          <w:szCs w:val="18"/>
        </w:rPr>
        <w:t> </w:t>
      </w:r>
      <w:r>
        <w:rPr>
          <w:rStyle w:val="af7"/>
          <w:rFonts w:ascii="Verdana" w:hAnsi="Verdana"/>
          <w:color w:val="4682B4"/>
          <w:sz w:val="18"/>
          <w:szCs w:val="18"/>
        </w:rPr>
        <w:t>сделке</w:t>
      </w:r>
      <w:r>
        <w:rPr>
          <w:rFonts w:ascii="Verdana" w:hAnsi="Verdana"/>
          <w:color w:val="000000"/>
          <w:sz w:val="18"/>
          <w:szCs w:val="18"/>
        </w:rPr>
        <w:t>: понятие, виды, допустимость // Очерки по торговому праву: сб. науч. тр. / под ред. Е.А. Крашенинникова. Вып. 8. Ярославль, 2001. С. 15—16.</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8 См.:</w:t>
      </w:r>
      <w:r>
        <w:rPr>
          <w:rStyle w:val="af6"/>
          <w:rFonts w:ascii="Verdana" w:hAnsi="Verdana"/>
          <w:color w:val="000000"/>
          <w:sz w:val="18"/>
          <w:szCs w:val="18"/>
        </w:rPr>
        <w:t> </w:t>
      </w:r>
      <w:r>
        <w:rPr>
          <w:rStyle w:val="af7"/>
          <w:rFonts w:ascii="Verdana" w:hAnsi="Verdana"/>
          <w:color w:val="4682B4"/>
          <w:sz w:val="18"/>
          <w:szCs w:val="18"/>
        </w:rPr>
        <w:t>Карапетов</w:t>
      </w:r>
      <w:r>
        <w:rPr>
          <w:rStyle w:val="af6"/>
          <w:rFonts w:ascii="Verdana" w:hAnsi="Verdana"/>
          <w:color w:val="000000"/>
          <w:sz w:val="18"/>
          <w:szCs w:val="18"/>
        </w:rPr>
        <w:t> </w:t>
      </w:r>
      <w:r>
        <w:rPr>
          <w:rFonts w:ascii="Verdana" w:hAnsi="Verdana"/>
          <w:color w:val="000000"/>
          <w:sz w:val="18"/>
          <w:szCs w:val="18"/>
        </w:rPr>
        <w:t>А.Г. Свобода договора и пределы</w:t>
      </w:r>
      <w:r>
        <w:rPr>
          <w:rStyle w:val="af6"/>
          <w:rFonts w:ascii="Verdana" w:hAnsi="Verdana"/>
          <w:color w:val="000000"/>
          <w:sz w:val="18"/>
          <w:szCs w:val="18"/>
        </w:rPr>
        <w:t> </w:t>
      </w:r>
      <w:r>
        <w:rPr>
          <w:rStyle w:val="af7"/>
          <w:rFonts w:ascii="Verdana" w:hAnsi="Verdana"/>
          <w:color w:val="4682B4"/>
          <w:sz w:val="18"/>
          <w:szCs w:val="18"/>
        </w:rPr>
        <w:t>императивности</w:t>
      </w:r>
      <w:r>
        <w:rPr>
          <w:rStyle w:val="af6"/>
          <w:rFonts w:ascii="Verdana" w:hAnsi="Verdana"/>
          <w:color w:val="000000"/>
          <w:sz w:val="18"/>
          <w:szCs w:val="18"/>
        </w:rPr>
        <w:t> </w:t>
      </w:r>
      <w:r>
        <w:rPr>
          <w:rFonts w:ascii="Verdana" w:hAnsi="Verdana"/>
          <w:color w:val="000000"/>
          <w:sz w:val="18"/>
          <w:szCs w:val="18"/>
        </w:rPr>
        <w:t>норм гражданского права // Вестник</w:t>
      </w:r>
      <w:r>
        <w:rPr>
          <w:rStyle w:val="af6"/>
          <w:rFonts w:ascii="Verdana" w:hAnsi="Verdana"/>
          <w:color w:val="000000"/>
          <w:sz w:val="18"/>
          <w:szCs w:val="18"/>
        </w:rPr>
        <w:t> </w:t>
      </w:r>
      <w:r>
        <w:rPr>
          <w:rStyle w:val="af7"/>
          <w:rFonts w:ascii="Verdana" w:hAnsi="Verdana"/>
          <w:color w:val="4682B4"/>
          <w:sz w:val="18"/>
          <w:szCs w:val="18"/>
        </w:rPr>
        <w:t>ВАС</w:t>
      </w:r>
      <w:r>
        <w:rPr>
          <w:rStyle w:val="af6"/>
          <w:rFonts w:ascii="Verdana" w:hAnsi="Verdana"/>
          <w:color w:val="000000"/>
          <w:sz w:val="18"/>
          <w:szCs w:val="18"/>
        </w:rPr>
        <w:t> </w:t>
      </w:r>
      <w:r>
        <w:rPr>
          <w:rFonts w:ascii="Verdana" w:hAnsi="Verdana"/>
          <w:color w:val="000000"/>
          <w:sz w:val="18"/>
          <w:szCs w:val="18"/>
        </w:rPr>
        <w:t>РФ. 2009. № 11. С. 100—133.</w:t>
      </w:r>
      <w:r>
        <w:rPr>
          <w:rStyle w:val="af6"/>
          <w:rFonts w:ascii="Verdana" w:hAnsi="Verdana"/>
          <w:color w:val="000000"/>
          <w:sz w:val="18"/>
          <w:szCs w:val="18"/>
        </w:rPr>
        <w:t> </w:t>
      </w:r>
      <w:r>
        <w:rPr>
          <w:rStyle w:val="af7"/>
          <w:rFonts w:ascii="Verdana" w:hAnsi="Verdana"/>
          <w:color w:val="4682B4"/>
          <w:sz w:val="18"/>
          <w:szCs w:val="18"/>
        </w:rPr>
        <w:t>судебной</w:t>
      </w:r>
      <w:r>
        <w:rPr>
          <w:rStyle w:val="af6"/>
          <w:rFonts w:ascii="Verdana" w:hAnsi="Verdana"/>
          <w:color w:val="000000"/>
          <w:sz w:val="18"/>
          <w:szCs w:val="18"/>
        </w:rPr>
        <w:t> </w:t>
      </w:r>
      <w:r>
        <w:rPr>
          <w:rFonts w:ascii="Verdana" w:hAnsi="Verdana"/>
          <w:color w:val="000000"/>
          <w:sz w:val="18"/>
          <w:szCs w:val="18"/>
        </w:rPr>
        <w:t>практики высшими судебными инстанциями. В частности, необходимо определить, допустимы ли</w:t>
      </w:r>
      <w:r>
        <w:rPr>
          <w:rStyle w:val="af6"/>
          <w:rFonts w:ascii="Verdana" w:hAnsi="Verdana"/>
          <w:color w:val="000000"/>
          <w:sz w:val="18"/>
          <w:szCs w:val="18"/>
        </w:rPr>
        <w:t> </w:t>
      </w:r>
      <w:r>
        <w:rPr>
          <w:rStyle w:val="af7"/>
          <w:rFonts w:ascii="Verdana" w:hAnsi="Verdana"/>
          <w:color w:val="4682B4"/>
          <w:sz w:val="18"/>
          <w:szCs w:val="18"/>
        </w:rPr>
        <w:t>потестативные</w:t>
      </w:r>
      <w:r>
        <w:rPr>
          <w:rStyle w:val="af6"/>
          <w:rFonts w:ascii="Verdana" w:hAnsi="Verdana"/>
          <w:color w:val="000000"/>
          <w:sz w:val="18"/>
          <w:szCs w:val="18"/>
        </w:rPr>
        <w:t> </w:t>
      </w:r>
      <w:r>
        <w:rPr>
          <w:rFonts w:ascii="Verdana" w:hAnsi="Verdana"/>
          <w:color w:val="000000"/>
          <w:sz w:val="18"/>
          <w:szCs w:val="18"/>
        </w:rPr>
        <w:t>условия; возможно ли установление в качестве условия</w:t>
      </w:r>
      <w:r>
        <w:rPr>
          <w:rStyle w:val="af6"/>
          <w:rFonts w:ascii="Verdana" w:hAnsi="Verdana"/>
          <w:color w:val="000000"/>
          <w:sz w:val="18"/>
          <w:szCs w:val="18"/>
        </w:rPr>
        <w:t> </w:t>
      </w:r>
      <w:r>
        <w:rPr>
          <w:rStyle w:val="af7"/>
          <w:rFonts w:ascii="Verdana" w:hAnsi="Verdana"/>
          <w:color w:val="4682B4"/>
          <w:sz w:val="18"/>
          <w:szCs w:val="18"/>
        </w:rPr>
        <w:t>правонарушения</w:t>
      </w:r>
      <w:r>
        <w:rPr>
          <w:rFonts w:ascii="Verdana" w:hAnsi="Verdana"/>
          <w:color w:val="000000"/>
          <w:sz w:val="18"/>
          <w:szCs w:val="18"/>
        </w:rPr>
        <w:t>; каковы последствия установления в качестве условия обстоятельства, которое уже наступило или наступление которого невозможно; следует ли ограничивать срок, в течение которого может наступить условие; имеет ли наступление условия обратное действие; возможна ли замена стороны условной сделки до наступления условия.</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lastRenderedPageBreak/>
        <w:t>Многие зарубежные</w:t>
      </w:r>
      <w:r>
        <w:rPr>
          <w:rStyle w:val="af6"/>
          <w:rFonts w:ascii="Verdana" w:hAnsi="Verdana"/>
          <w:color w:val="000000"/>
          <w:sz w:val="18"/>
          <w:szCs w:val="18"/>
        </w:rPr>
        <w:t> </w:t>
      </w:r>
      <w:r>
        <w:rPr>
          <w:rStyle w:val="af7"/>
          <w:rFonts w:ascii="Verdana" w:hAnsi="Verdana"/>
          <w:color w:val="4682B4"/>
          <w:sz w:val="18"/>
          <w:szCs w:val="18"/>
        </w:rPr>
        <w:t>кодификации</w:t>
      </w:r>
      <w:r>
        <w:rPr>
          <w:rStyle w:val="af6"/>
          <w:rFonts w:ascii="Verdana" w:hAnsi="Verdana"/>
          <w:color w:val="000000"/>
          <w:sz w:val="18"/>
          <w:szCs w:val="18"/>
        </w:rPr>
        <w:t> </w:t>
      </w:r>
      <w:r>
        <w:rPr>
          <w:rFonts w:ascii="Verdana" w:hAnsi="Verdana"/>
          <w:color w:val="000000"/>
          <w:sz w:val="18"/>
          <w:szCs w:val="18"/>
        </w:rPr>
        <w:t>(Германское гражданское уложение (разд. 4 ч. 3 кн. 1; далее—</w:t>
      </w:r>
      <w:r>
        <w:rPr>
          <w:rStyle w:val="af6"/>
          <w:rFonts w:ascii="Verdana" w:hAnsi="Verdana"/>
          <w:color w:val="000000"/>
          <w:sz w:val="18"/>
          <w:szCs w:val="18"/>
        </w:rPr>
        <w:t> </w:t>
      </w:r>
      <w:r>
        <w:rPr>
          <w:rStyle w:val="af7"/>
          <w:rFonts w:ascii="Verdana" w:hAnsi="Verdana"/>
          <w:color w:val="4682B4"/>
          <w:sz w:val="18"/>
          <w:szCs w:val="18"/>
        </w:rPr>
        <w:t>ГГУ</w:t>
      </w:r>
      <w:r>
        <w:rPr>
          <w:rFonts w:ascii="Verdana" w:hAnsi="Verdana"/>
          <w:color w:val="000000"/>
          <w:sz w:val="18"/>
          <w:szCs w:val="18"/>
        </w:rPr>
        <w:t>), Французский гражданский кодекс (ч. 1 гл.4 кн. 3; далее— ФГК),</w:t>
      </w:r>
      <w:r>
        <w:rPr>
          <w:rStyle w:val="af6"/>
          <w:rFonts w:ascii="Verdana" w:hAnsi="Verdana"/>
          <w:color w:val="000000"/>
          <w:sz w:val="18"/>
          <w:szCs w:val="18"/>
        </w:rPr>
        <w:t> </w:t>
      </w:r>
      <w:r>
        <w:rPr>
          <w:rStyle w:val="af7"/>
          <w:rFonts w:ascii="Verdana" w:hAnsi="Verdana"/>
          <w:color w:val="4682B4"/>
          <w:sz w:val="18"/>
          <w:szCs w:val="18"/>
        </w:rPr>
        <w:t>Обязательственный</w:t>
      </w:r>
      <w:r>
        <w:rPr>
          <w:rStyle w:val="af6"/>
          <w:rFonts w:ascii="Verdana" w:hAnsi="Verdana"/>
          <w:color w:val="000000"/>
          <w:sz w:val="18"/>
          <w:szCs w:val="18"/>
        </w:rPr>
        <w:t> </w:t>
      </w:r>
      <w:r>
        <w:rPr>
          <w:rFonts w:ascii="Verdana" w:hAnsi="Verdana"/>
          <w:color w:val="000000"/>
          <w:sz w:val="18"/>
          <w:szCs w:val="18"/>
        </w:rPr>
        <w:t>кодекс Швейцарии (гл. 2 титула 4), Гражданский</w:t>
      </w:r>
      <w:r>
        <w:rPr>
          <w:rStyle w:val="af6"/>
          <w:rFonts w:ascii="Verdana" w:hAnsi="Verdana"/>
          <w:color w:val="000000"/>
          <w:sz w:val="18"/>
          <w:szCs w:val="18"/>
        </w:rPr>
        <w:t> </w:t>
      </w:r>
      <w:r>
        <w:rPr>
          <w:rStyle w:val="af7"/>
          <w:rFonts w:ascii="Verdana" w:hAnsi="Verdana"/>
          <w:color w:val="4682B4"/>
          <w:sz w:val="18"/>
          <w:szCs w:val="18"/>
        </w:rPr>
        <w:t>кодекс</w:t>
      </w:r>
      <w:r>
        <w:rPr>
          <w:rStyle w:val="af6"/>
          <w:rFonts w:ascii="Verdana" w:hAnsi="Verdana"/>
          <w:color w:val="000000"/>
          <w:sz w:val="18"/>
          <w:szCs w:val="18"/>
        </w:rPr>
        <w:t> </w:t>
      </w:r>
      <w:r>
        <w:rPr>
          <w:rFonts w:ascii="Verdana" w:hAnsi="Verdana"/>
          <w:color w:val="000000"/>
          <w:sz w:val="18"/>
          <w:szCs w:val="18"/>
        </w:rPr>
        <w:t>Квебека (§ 1 разд. 1 гл. 5, кн. 5; далее — ГК Квебека), Гражданский кодекс Нидерландов (гл. 5 разд. 1; далее — ГК Нидерландов), Гражданский закон Латвии (подразд. 4, гл. 2 ч. 4), Гражданский кодекс Литвы (разд. 4 гл. 2 кн. 6; далее — ГК Литвы), Закон Эстонской Республики от 28.06.1994 «</w:t>
      </w:r>
      <w:r>
        <w:rPr>
          <w:rStyle w:val="af7"/>
          <w:rFonts w:ascii="Verdana" w:hAnsi="Verdana"/>
          <w:color w:val="4682B4"/>
          <w:sz w:val="18"/>
          <w:szCs w:val="18"/>
        </w:rPr>
        <w:t>Об общей части Гражданского кодекса</w:t>
      </w:r>
      <w:r>
        <w:rPr>
          <w:rFonts w:ascii="Verdana" w:hAnsi="Verdana"/>
          <w:color w:val="000000"/>
          <w:sz w:val="18"/>
          <w:szCs w:val="18"/>
        </w:rPr>
        <w:t>» (разд. 3) и др.) содержат отдельные разделы, дающие ответы на многие из этих вопросов. Проект Гражданского</w:t>
      </w:r>
      <w:r>
        <w:rPr>
          <w:rStyle w:val="af6"/>
          <w:rFonts w:ascii="Verdana" w:hAnsi="Verdana"/>
          <w:color w:val="000000"/>
          <w:sz w:val="18"/>
          <w:szCs w:val="18"/>
        </w:rPr>
        <w:t> </w:t>
      </w:r>
      <w:r>
        <w:rPr>
          <w:rStyle w:val="af7"/>
          <w:rFonts w:ascii="Verdana" w:hAnsi="Verdana"/>
          <w:color w:val="4682B4"/>
          <w:sz w:val="18"/>
          <w:szCs w:val="18"/>
        </w:rPr>
        <w:t>уложения</w:t>
      </w:r>
      <w:r>
        <w:rPr>
          <w:rStyle w:val="af6"/>
          <w:rFonts w:ascii="Verdana" w:hAnsi="Verdana"/>
          <w:color w:val="000000"/>
          <w:sz w:val="18"/>
          <w:szCs w:val="18"/>
        </w:rPr>
        <w:t> </w:t>
      </w:r>
      <w:r>
        <w:rPr>
          <w:rFonts w:ascii="Verdana" w:hAnsi="Verdana"/>
          <w:color w:val="000000"/>
          <w:sz w:val="18"/>
          <w:szCs w:val="18"/>
        </w:rPr>
        <w:t>Российской империи также содержал главу, посвященную условиям и срокам (гл. V разд. III т. I)9.</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Длительная невостребованность условных сделок, отсутствие полноценного нормативного регулирования и судебной практики негативно отразились и на состоянии доктрины. До недавнего времени учение об условных сделках мало интересовало отечественных</w:t>
      </w:r>
      <w:r>
        <w:rPr>
          <w:rStyle w:val="af6"/>
          <w:rFonts w:ascii="Verdana" w:hAnsi="Verdana"/>
          <w:color w:val="000000"/>
          <w:sz w:val="18"/>
          <w:szCs w:val="18"/>
        </w:rPr>
        <w:t> </w:t>
      </w:r>
      <w:r>
        <w:rPr>
          <w:rStyle w:val="af7"/>
          <w:rFonts w:ascii="Verdana" w:hAnsi="Verdana"/>
          <w:color w:val="4682B4"/>
          <w:sz w:val="18"/>
          <w:szCs w:val="18"/>
        </w:rPr>
        <w:t>цивилистов</w:t>
      </w:r>
      <w:r>
        <w:rPr>
          <w:rFonts w:ascii="Verdana" w:hAnsi="Verdana"/>
          <w:color w:val="000000"/>
          <w:sz w:val="18"/>
          <w:szCs w:val="18"/>
        </w:rPr>
        <w:t>; оно не только не развивалось, но и деградировало относительно дореволюционного уровня. Лишь в последнее десятилетие</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9 Гражданское</w:t>
      </w:r>
      <w:r>
        <w:rPr>
          <w:rStyle w:val="af6"/>
          <w:rFonts w:ascii="Verdana" w:hAnsi="Verdana"/>
          <w:color w:val="000000"/>
          <w:sz w:val="18"/>
          <w:szCs w:val="18"/>
        </w:rPr>
        <w:t> </w:t>
      </w:r>
      <w:r>
        <w:rPr>
          <w:rStyle w:val="af7"/>
          <w:rFonts w:ascii="Verdana" w:hAnsi="Verdana"/>
          <w:color w:val="4682B4"/>
          <w:sz w:val="18"/>
          <w:szCs w:val="18"/>
        </w:rPr>
        <w:t>уложение</w:t>
      </w:r>
      <w:r>
        <w:rPr>
          <w:rFonts w:ascii="Verdana" w:hAnsi="Verdana"/>
          <w:color w:val="000000"/>
          <w:sz w:val="18"/>
          <w:szCs w:val="18"/>
        </w:rPr>
        <w:t>. Кн. 1. Положения общие: проект Высочайше учрежденной Редакционной комиссии по составлению Гражданского уложения (с объяснениями, извлеченными из трудов Редакционной комиссии) / под ред. И.М.</w:t>
      </w:r>
      <w:r>
        <w:rPr>
          <w:rStyle w:val="af6"/>
          <w:rFonts w:ascii="Verdana" w:hAnsi="Verdana"/>
          <w:color w:val="000000"/>
          <w:sz w:val="18"/>
          <w:szCs w:val="18"/>
        </w:rPr>
        <w:t> </w:t>
      </w:r>
      <w:r>
        <w:rPr>
          <w:rStyle w:val="af7"/>
          <w:rFonts w:ascii="Verdana" w:hAnsi="Verdana"/>
          <w:color w:val="4682B4"/>
          <w:sz w:val="18"/>
          <w:szCs w:val="18"/>
        </w:rPr>
        <w:t>Тютрюмова</w:t>
      </w:r>
      <w:r>
        <w:rPr>
          <w:rFonts w:ascii="Verdana" w:hAnsi="Verdana"/>
          <w:color w:val="000000"/>
          <w:sz w:val="18"/>
          <w:szCs w:val="18"/>
        </w:rPr>
        <w:t>; сост. А.Л. Саатчиан. М., 2007. С. 135—152. интерес к этому институту возобновился. Вопросам условных сделок посвящены статьи Е.А.</w:t>
      </w:r>
      <w:r>
        <w:rPr>
          <w:rStyle w:val="af6"/>
          <w:rFonts w:ascii="Verdana" w:hAnsi="Verdana"/>
          <w:color w:val="000000"/>
          <w:sz w:val="18"/>
          <w:szCs w:val="18"/>
        </w:rPr>
        <w:t> </w:t>
      </w:r>
      <w:r>
        <w:rPr>
          <w:rStyle w:val="af7"/>
          <w:rFonts w:ascii="Verdana" w:hAnsi="Verdana"/>
          <w:color w:val="4682B4"/>
          <w:sz w:val="18"/>
          <w:szCs w:val="18"/>
        </w:rPr>
        <w:t>Крашенинникова</w:t>
      </w:r>
      <w:r>
        <w:rPr>
          <w:rFonts w:ascii="Verdana" w:hAnsi="Verdana"/>
          <w:color w:val="000000"/>
          <w:sz w:val="18"/>
          <w:szCs w:val="18"/>
        </w:rPr>
        <w:t>, С.А. Громова, А.Г. Карапетова, Л.В.</w:t>
      </w:r>
      <w:r>
        <w:rPr>
          <w:rStyle w:val="af6"/>
          <w:rFonts w:ascii="Verdana" w:hAnsi="Verdana"/>
          <w:color w:val="000000"/>
          <w:sz w:val="18"/>
          <w:szCs w:val="18"/>
        </w:rPr>
        <w:t> </w:t>
      </w:r>
      <w:r>
        <w:rPr>
          <w:rStyle w:val="af7"/>
          <w:rFonts w:ascii="Verdana" w:hAnsi="Verdana"/>
          <w:color w:val="4682B4"/>
          <w:sz w:val="18"/>
          <w:szCs w:val="18"/>
        </w:rPr>
        <w:t>Кузнецовой</w:t>
      </w:r>
      <w:r>
        <w:rPr>
          <w:rFonts w:ascii="Verdana" w:hAnsi="Verdana"/>
          <w:color w:val="000000"/>
          <w:sz w:val="18"/>
          <w:szCs w:val="18"/>
        </w:rPr>
        <w:t>, Е.А. Останиной, Я.В. Карнакова, Л.И.</w:t>
      </w:r>
      <w:r>
        <w:rPr>
          <w:rStyle w:val="af6"/>
          <w:rFonts w:ascii="Verdana" w:hAnsi="Verdana"/>
          <w:color w:val="000000"/>
          <w:sz w:val="18"/>
          <w:szCs w:val="18"/>
        </w:rPr>
        <w:t> </w:t>
      </w:r>
      <w:r>
        <w:rPr>
          <w:rStyle w:val="af7"/>
          <w:rFonts w:ascii="Verdana" w:hAnsi="Verdana"/>
          <w:color w:val="4682B4"/>
          <w:sz w:val="18"/>
          <w:szCs w:val="18"/>
        </w:rPr>
        <w:t>Шевченко</w:t>
      </w:r>
      <w:r>
        <w:rPr>
          <w:rFonts w:ascii="Verdana" w:hAnsi="Verdana"/>
          <w:color w:val="000000"/>
          <w:sz w:val="18"/>
          <w:szCs w:val="18"/>
        </w:rPr>
        <w:t>. В их работах в значительной степени восстанавливается учение об условных сделках на основе трудов дореволюционных российских цивилистов, иностранных источников и зарубежного законодательства. При этом научная дискуссия зачастую сосредоточивается на вопросах, которые были решены еще учеными XIX в., а то и древнеримскими</w:t>
      </w:r>
      <w:r>
        <w:rPr>
          <w:rStyle w:val="af6"/>
          <w:rFonts w:ascii="Verdana" w:hAnsi="Verdana"/>
          <w:color w:val="000000"/>
          <w:sz w:val="18"/>
          <w:szCs w:val="18"/>
        </w:rPr>
        <w:t> </w:t>
      </w:r>
      <w:r>
        <w:rPr>
          <w:rStyle w:val="af7"/>
          <w:rFonts w:ascii="Verdana" w:hAnsi="Verdana"/>
          <w:color w:val="4682B4"/>
          <w:sz w:val="18"/>
          <w:szCs w:val="18"/>
        </w:rPr>
        <w:t>юристами</w:t>
      </w:r>
      <w:r>
        <w:rPr>
          <w:rFonts w:ascii="Verdana" w:hAnsi="Verdana"/>
          <w:color w:val="000000"/>
          <w:sz w:val="18"/>
          <w:szCs w:val="18"/>
        </w:rPr>
        <w:t>, однако из-за консервативного ограничительного понимания условных сделок, сложившегося в советское время, современные исследователи вынуждены к этим вопросам возвращаться.</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Яркий тому пример — дискуссия о допустимости определения в качестве условия обстоятельства, частично (смешанное условие) или полностью (потестативное условие) зависящего от воли стороны сделки. В</w:t>
      </w:r>
      <w:r>
        <w:rPr>
          <w:rStyle w:val="af6"/>
          <w:rFonts w:ascii="Verdana" w:hAnsi="Verdana"/>
          <w:color w:val="000000"/>
          <w:sz w:val="18"/>
          <w:szCs w:val="18"/>
        </w:rPr>
        <w:t> </w:t>
      </w:r>
      <w:r>
        <w:rPr>
          <w:rStyle w:val="af7"/>
          <w:rFonts w:ascii="Verdana" w:hAnsi="Verdana"/>
          <w:color w:val="4682B4"/>
          <w:sz w:val="18"/>
          <w:szCs w:val="18"/>
        </w:rPr>
        <w:t>римском</w:t>
      </w:r>
      <w:r>
        <w:rPr>
          <w:rStyle w:val="af6"/>
          <w:rFonts w:ascii="Verdana" w:hAnsi="Verdana"/>
          <w:color w:val="000000"/>
          <w:sz w:val="18"/>
          <w:szCs w:val="18"/>
        </w:rPr>
        <w:t> </w:t>
      </w:r>
      <w:r>
        <w:rPr>
          <w:rFonts w:ascii="Verdana" w:hAnsi="Verdana"/>
          <w:color w:val="000000"/>
          <w:sz w:val="18"/>
          <w:szCs w:val="18"/>
        </w:rPr>
        <w:t>частном праве такие условия допускались10. Весьма подробная классификация условий содержится в ФГК. Потестативные и смешанные условия не вызывали сомнений у отечественных цивилистов — Д.И.</w:t>
      </w:r>
      <w:r>
        <w:rPr>
          <w:rStyle w:val="af6"/>
          <w:rFonts w:ascii="Verdana" w:hAnsi="Verdana"/>
          <w:color w:val="000000"/>
          <w:sz w:val="18"/>
          <w:szCs w:val="18"/>
        </w:rPr>
        <w:t> </w:t>
      </w:r>
      <w:r>
        <w:rPr>
          <w:rStyle w:val="af7"/>
          <w:rFonts w:ascii="Verdana" w:hAnsi="Verdana"/>
          <w:color w:val="4682B4"/>
          <w:sz w:val="18"/>
          <w:szCs w:val="18"/>
        </w:rPr>
        <w:t>Мейера</w:t>
      </w:r>
      <w:r>
        <w:rPr>
          <w:rFonts w:ascii="Verdana" w:hAnsi="Verdana"/>
          <w:color w:val="000000"/>
          <w:sz w:val="18"/>
          <w:szCs w:val="18"/>
        </w:rPr>
        <w:t>, К.П. Победоносцева, В.И. Синайского, Е.В.</w:t>
      </w:r>
      <w:r>
        <w:rPr>
          <w:rStyle w:val="af6"/>
          <w:rFonts w:ascii="Verdana" w:hAnsi="Verdana"/>
          <w:color w:val="000000"/>
          <w:sz w:val="18"/>
          <w:szCs w:val="18"/>
        </w:rPr>
        <w:t> </w:t>
      </w:r>
      <w:r>
        <w:rPr>
          <w:rStyle w:val="af7"/>
          <w:rFonts w:ascii="Verdana" w:hAnsi="Verdana"/>
          <w:color w:val="4682B4"/>
          <w:sz w:val="18"/>
          <w:szCs w:val="18"/>
        </w:rPr>
        <w:t>Васьковского</w:t>
      </w:r>
      <w:r>
        <w:rPr>
          <w:rFonts w:ascii="Verdana" w:hAnsi="Verdana"/>
          <w:color w:val="000000"/>
          <w:sz w:val="18"/>
          <w:szCs w:val="18"/>
        </w:rPr>
        <w:t>, Г.Ф. Шершеневича, Ю.С. Гамбарова, И.Б.</w:t>
      </w:r>
      <w:r>
        <w:rPr>
          <w:rStyle w:val="af6"/>
          <w:rFonts w:ascii="Verdana" w:hAnsi="Verdana"/>
          <w:color w:val="000000"/>
          <w:sz w:val="18"/>
          <w:szCs w:val="18"/>
        </w:rPr>
        <w:t> </w:t>
      </w:r>
      <w:r>
        <w:rPr>
          <w:rStyle w:val="af7"/>
          <w:rFonts w:ascii="Verdana" w:hAnsi="Verdana"/>
          <w:color w:val="4682B4"/>
          <w:sz w:val="18"/>
          <w:szCs w:val="18"/>
        </w:rPr>
        <w:t>Новицкого</w:t>
      </w:r>
      <w:r>
        <w:rPr>
          <w:rFonts w:ascii="Verdana" w:hAnsi="Verdana"/>
          <w:color w:val="000000"/>
          <w:sz w:val="18"/>
          <w:szCs w:val="18"/>
        </w:rPr>
        <w:t>, Д.М. Генкина и др. Некоторые из них лишь делали</w:t>
      </w:r>
      <w:r>
        <w:rPr>
          <w:rStyle w:val="af6"/>
          <w:rFonts w:ascii="Verdana" w:hAnsi="Verdana"/>
          <w:color w:val="000000"/>
          <w:sz w:val="18"/>
          <w:szCs w:val="18"/>
        </w:rPr>
        <w:t> </w:t>
      </w:r>
      <w:r>
        <w:rPr>
          <w:rStyle w:val="af7"/>
          <w:rFonts w:ascii="Verdana" w:hAnsi="Verdana"/>
          <w:color w:val="4682B4"/>
          <w:sz w:val="18"/>
          <w:szCs w:val="18"/>
        </w:rPr>
        <w:t>оговорку</w:t>
      </w:r>
      <w:r>
        <w:rPr>
          <w:rStyle w:val="af6"/>
          <w:rFonts w:ascii="Verdana" w:hAnsi="Verdana"/>
          <w:color w:val="000000"/>
          <w:sz w:val="18"/>
          <w:szCs w:val="18"/>
        </w:rPr>
        <w:t> </w:t>
      </w:r>
      <w:r>
        <w:rPr>
          <w:rFonts w:ascii="Verdana" w:hAnsi="Verdana"/>
          <w:color w:val="000000"/>
          <w:sz w:val="18"/>
          <w:szCs w:val="18"/>
        </w:rPr>
        <w:t>о невозможности поставить сделку под условие, зависящее исключительно от воли</w:t>
      </w:r>
      <w:r>
        <w:rPr>
          <w:rStyle w:val="af6"/>
          <w:rFonts w:ascii="Verdana" w:hAnsi="Verdana"/>
          <w:color w:val="000000"/>
          <w:sz w:val="18"/>
          <w:szCs w:val="18"/>
        </w:rPr>
        <w:t> </w:t>
      </w:r>
      <w:r>
        <w:rPr>
          <w:rStyle w:val="af7"/>
          <w:rFonts w:ascii="Verdana" w:hAnsi="Verdana"/>
          <w:color w:val="4682B4"/>
          <w:sz w:val="18"/>
          <w:szCs w:val="18"/>
        </w:rPr>
        <w:t>должника</w:t>
      </w:r>
      <w:r>
        <w:rPr>
          <w:rStyle w:val="af6"/>
          <w:rFonts w:ascii="Verdana" w:hAnsi="Verdana"/>
          <w:color w:val="000000"/>
          <w:sz w:val="18"/>
          <w:szCs w:val="18"/>
        </w:rPr>
        <w:t> </w:t>
      </w:r>
      <w:r>
        <w:rPr>
          <w:rFonts w:ascii="Verdana" w:hAnsi="Verdana"/>
          <w:color w:val="000000"/>
          <w:sz w:val="18"/>
          <w:szCs w:val="18"/>
        </w:rPr>
        <w:t>(чисто потестативное условие на стороне должника). Однако после советского периода забвения доктрины условных сделок этот достаточно очевидный вопрос стал решаться как бы с чистого листа. Отсюда и достаточно экзотичные для зарубежного права и российской дореволюционной науки идеи, которые стали озвучиваться в современной российской доктрине. Так, например, М.И.</w:t>
      </w:r>
      <w:r>
        <w:rPr>
          <w:rStyle w:val="af6"/>
          <w:rFonts w:ascii="Verdana" w:hAnsi="Verdana"/>
          <w:color w:val="000000"/>
          <w:sz w:val="18"/>
          <w:szCs w:val="18"/>
        </w:rPr>
        <w:t> </w:t>
      </w:r>
      <w:r>
        <w:rPr>
          <w:rStyle w:val="af7"/>
          <w:rFonts w:ascii="Verdana" w:hAnsi="Verdana"/>
          <w:color w:val="4682B4"/>
          <w:sz w:val="18"/>
          <w:szCs w:val="18"/>
        </w:rPr>
        <w:t>Брагинский</w:t>
      </w:r>
      <w:r>
        <w:rPr>
          <w:rFonts w:ascii="Verdana" w:hAnsi="Verdana"/>
          <w:color w:val="000000"/>
          <w:sz w:val="18"/>
          <w:szCs w:val="18"/>
        </w:rPr>
        <w:t>, не делая никаких оговорок и исключений</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sidRPr="001E0662">
        <w:rPr>
          <w:rFonts w:ascii="Verdana" w:hAnsi="Verdana"/>
          <w:color w:val="000000"/>
          <w:sz w:val="18"/>
          <w:szCs w:val="18"/>
          <w:lang w:val="en-US"/>
        </w:rPr>
        <w:t xml:space="preserve">10 Cm.: Zimmermann R. The Law of Obligations. Roman Foundations of the Civilian Tradition. </w:t>
      </w:r>
      <w:r>
        <w:rPr>
          <w:rFonts w:ascii="Verdana" w:hAnsi="Verdana"/>
          <w:color w:val="000000"/>
          <w:sz w:val="18"/>
          <w:szCs w:val="18"/>
        </w:rPr>
        <w:t>Oxford University Press, 1996. P. 722. и не проводя границу между чисто</w:t>
      </w:r>
      <w:r>
        <w:rPr>
          <w:rStyle w:val="af6"/>
          <w:rFonts w:ascii="Verdana" w:hAnsi="Verdana"/>
          <w:color w:val="000000"/>
          <w:sz w:val="18"/>
          <w:szCs w:val="18"/>
        </w:rPr>
        <w:t> </w:t>
      </w:r>
      <w:r>
        <w:rPr>
          <w:rStyle w:val="af7"/>
          <w:rFonts w:ascii="Verdana" w:hAnsi="Verdana"/>
          <w:color w:val="4682B4"/>
          <w:sz w:val="18"/>
          <w:szCs w:val="18"/>
        </w:rPr>
        <w:t>потестативными</w:t>
      </w:r>
      <w:r>
        <w:rPr>
          <w:rStyle w:val="af6"/>
          <w:rFonts w:ascii="Verdana" w:hAnsi="Verdana"/>
          <w:color w:val="000000"/>
          <w:sz w:val="18"/>
          <w:szCs w:val="18"/>
        </w:rPr>
        <w:t> </w:t>
      </w:r>
      <w:r>
        <w:rPr>
          <w:rFonts w:ascii="Verdana" w:hAnsi="Verdana"/>
          <w:color w:val="000000"/>
          <w:sz w:val="18"/>
          <w:szCs w:val="18"/>
        </w:rPr>
        <w:t>и просто потестативными условиями, условиями, зависящими от</w:t>
      </w:r>
      <w:r>
        <w:rPr>
          <w:rStyle w:val="af6"/>
          <w:rFonts w:ascii="Verdana" w:hAnsi="Verdana"/>
          <w:color w:val="000000"/>
          <w:sz w:val="18"/>
          <w:szCs w:val="18"/>
        </w:rPr>
        <w:t> </w:t>
      </w:r>
      <w:r>
        <w:rPr>
          <w:rStyle w:val="af7"/>
          <w:rFonts w:ascii="Verdana" w:hAnsi="Verdana"/>
          <w:color w:val="4682B4"/>
          <w:sz w:val="18"/>
          <w:szCs w:val="18"/>
        </w:rPr>
        <w:t>кредитора</w:t>
      </w:r>
      <w:r>
        <w:rPr>
          <w:rStyle w:val="af6"/>
          <w:rFonts w:ascii="Verdana" w:hAnsi="Verdana"/>
          <w:color w:val="000000"/>
          <w:sz w:val="18"/>
          <w:szCs w:val="18"/>
        </w:rPr>
        <w:t> </w:t>
      </w:r>
      <w:r>
        <w:rPr>
          <w:rFonts w:ascii="Verdana" w:hAnsi="Verdana"/>
          <w:color w:val="000000"/>
          <w:sz w:val="18"/>
          <w:szCs w:val="18"/>
        </w:rPr>
        <w:t>или должника, не анализируя проблематику смешанных условий и не погружаясь в иные детали, выдвинул тезис, согласно которому условием может быть только обстоятельство, не зависящее от воли стороны сделки11. Такое же мнение высказывал В.А. Белов12. На наш взгляд, как и по мнению многих современных исследователей13, для таких выводов нет никаких оснований. Ограничительное толкование ст. 157 ГК РФ и примеры из судебной практики такими основаниями быть не могут.</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Консерватизм некоторых современных российских цивилистов в вопросе о допустимости</w:t>
      </w:r>
      <w:r>
        <w:rPr>
          <w:rStyle w:val="af6"/>
          <w:rFonts w:ascii="Verdana" w:hAnsi="Verdana"/>
          <w:color w:val="000000"/>
          <w:sz w:val="18"/>
          <w:szCs w:val="18"/>
        </w:rPr>
        <w:t> </w:t>
      </w:r>
      <w:r>
        <w:rPr>
          <w:rStyle w:val="af7"/>
          <w:rFonts w:ascii="Verdana" w:hAnsi="Verdana"/>
          <w:color w:val="4682B4"/>
          <w:sz w:val="18"/>
          <w:szCs w:val="18"/>
        </w:rPr>
        <w:t>потестативных</w:t>
      </w:r>
      <w:r>
        <w:rPr>
          <w:rStyle w:val="af6"/>
          <w:rFonts w:ascii="Verdana" w:hAnsi="Verdana"/>
          <w:color w:val="000000"/>
          <w:sz w:val="18"/>
          <w:szCs w:val="18"/>
        </w:rPr>
        <w:t> </w:t>
      </w:r>
      <w:r>
        <w:rPr>
          <w:rFonts w:ascii="Verdana" w:hAnsi="Verdana"/>
          <w:color w:val="000000"/>
          <w:sz w:val="18"/>
          <w:szCs w:val="18"/>
        </w:rPr>
        <w:t>условий в полной мере проявился при подготовке реформы российского гражданского законодательства, начатой на основании</w:t>
      </w:r>
      <w:r>
        <w:rPr>
          <w:rStyle w:val="af6"/>
          <w:rFonts w:ascii="Verdana" w:hAnsi="Verdana"/>
          <w:color w:val="000000"/>
          <w:sz w:val="18"/>
          <w:szCs w:val="18"/>
        </w:rPr>
        <w:t> </w:t>
      </w:r>
      <w:r>
        <w:rPr>
          <w:rStyle w:val="af7"/>
          <w:rFonts w:ascii="Verdana" w:hAnsi="Verdana"/>
          <w:color w:val="4682B4"/>
          <w:sz w:val="18"/>
          <w:szCs w:val="18"/>
        </w:rPr>
        <w:t>Указа</w:t>
      </w:r>
      <w:r>
        <w:rPr>
          <w:rStyle w:val="af6"/>
          <w:rFonts w:ascii="Verdana" w:hAnsi="Verdana"/>
          <w:color w:val="000000"/>
          <w:sz w:val="18"/>
          <w:szCs w:val="18"/>
        </w:rPr>
        <w:t> </w:t>
      </w:r>
      <w:r>
        <w:rPr>
          <w:rFonts w:ascii="Verdana" w:hAnsi="Verdana"/>
          <w:color w:val="000000"/>
          <w:sz w:val="18"/>
          <w:szCs w:val="18"/>
        </w:rPr>
        <w:t>Президента РФ от 18.07.2008 № 1108 «</w:t>
      </w:r>
      <w:r>
        <w:rPr>
          <w:rStyle w:val="af7"/>
          <w:rFonts w:ascii="Verdana" w:hAnsi="Verdana"/>
          <w:color w:val="4682B4"/>
          <w:sz w:val="18"/>
          <w:szCs w:val="18"/>
        </w:rPr>
        <w:t>О совершенствовании Гражданского кодекса Российской Федерации</w:t>
      </w:r>
      <w:r>
        <w:rPr>
          <w:rFonts w:ascii="Verdana" w:hAnsi="Verdana"/>
          <w:color w:val="000000"/>
          <w:sz w:val="18"/>
          <w:szCs w:val="18"/>
        </w:rPr>
        <w:t>». Проект закона о внесении масштабных изменений в ГК РФ предусматривал дополнение ст. 157 ГК РФ положением о том, что по общему правилу сделка не может быть</w:t>
      </w:r>
      <w:r>
        <w:rPr>
          <w:rStyle w:val="af6"/>
          <w:rFonts w:ascii="Verdana" w:hAnsi="Verdana"/>
          <w:color w:val="000000"/>
          <w:sz w:val="18"/>
          <w:szCs w:val="18"/>
        </w:rPr>
        <w:t> </w:t>
      </w:r>
      <w:r>
        <w:rPr>
          <w:rStyle w:val="af7"/>
          <w:rFonts w:ascii="Verdana" w:hAnsi="Verdana"/>
          <w:color w:val="4682B4"/>
          <w:sz w:val="18"/>
          <w:szCs w:val="18"/>
        </w:rPr>
        <w:t>совершена</w:t>
      </w:r>
      <w:r>
        <w:rPr>
          <w:rStyle w:val="af6"/>
          <w:rFonts w:ascii="Verdana" w:hAnsi="Verdana"/>
          <w:color w:val="000000"/>
          <w:sz w:val="18"/>
          <w:szCs w:val="18"/>
        </w:rPr>
        <w:t> </w:t>
      </w:r>
      <w:r>
        <w:rPr>
          <w:rFonts w:ascii="Verdana" w:hAnsi="Verdana"/>
          <w:color w:val="000000"/>
          <w:sz w:val="18"/>
          <w:szCs w:val="18"/>
        </w:rPr>
        <w:t xml:space="preserve">под условием, наступление которого исключительно или преимущественно зависит от воли одной из ее сторон. </w:t>
      </w:r>
      <w:r>
        <w:rPr>
          <w:rFonts w:ascii="Verdana" w:hAnsi="Verdana"/>
          <w:color w:val="000000"/>
          <w:sz w:val="18"/>
          <w:szCs w:val="18"/>
        </w:rPr>
        <w:lastRenderedPageBreak/>
        <w:t>При рассмотрении</w:t>
      </w:r>
      <w:r>
        <w:rPr>
          <w:rStyle w:val="af6"/>
          <w:rFonts w:ascii="Verdana" w:hAnsi="Verdana"/>
          <w:color w:val="000000"/>
          <w:sz w:val="18"/>
          <w:szCs w:val="18"/>
        </w:rPr>
        <w:t> </w:t>
      </w:r>
      <w:r>
        <w:rPr>
          <w:rStyle w:val="af7"/>
          <w:rFonts w:ascii="Verdana" w:hAnsi="Verdana"/>
          <w:color w:val="4682B4"/>
          <w:sz w:val="18"/>
          <w:szCs w:val="18"/>
        </w:rPr>
        <w:t>законопроекта</w:t>
      </w:r>
      <w:r>
        <w:rPr>
          <w:rStyle w:val="af6"/>
          <w:rFonts w:ascii="Verdana" w:hAnsi="Verdana"/>
          <w:color w:val="000000"/>
          <w:sz w:val="18"/>
          <w:szCs w:val="18"/>
        </w:rPr>
        <w:t> </w:t>
      </w:r>
      <w:r>
        <w:rPr>
          <w:rFonts w:ascii="Verdana" w:hAnsi="Verdana"/>
          <w:color w:val="000000"/>
          <w:sz w:val="18"/>
          <w:szCs w:val="18"/>
        </w:rPr>
        <w:t>Государственной Думой РФ это положение было исключено, и текст ст. 157 ГК РФ сохранился в неизменном виде. По-видимому, вопрос о том, См.:</w:t>
      </w:r>
      <w:r>
        <w:rPr>
          <w:rStyle w:val="af6"/>
          <w:rFonts w:ascii="Verdana" w:hAnsi="Verdana"/>
          <w:color w:val="000000"/>
          <w:sz w:val="18"/>
          <w:szCs w:val="18"/>
        </w:rPr>
        <w:t> </w:t>
      </w:r>
      <w:r>
        <w:rPr>
          <w:rStyle w:val="af7"/>
          <w:rFonts w:ascii="Verdana" w:hAnsi="Verdana"/>
          <w:color w:val="4682B4"/>
          <w:sz w:val="18"/>
          <w:szCs w:val="18"/>
        </w:rPr>
        <w:t>Брагинский</w:t>
      </w:r>
      <w:r>
        <w:rPr>
          <w:rStyle w:val="af6"/>
          <w:rFonts w:ascii="Verdana" w:hAnsi="Verdana"/>
          <w:color w:val="000000"/>
          <w:sz w:val="18"/>
          <w:szCs w:val="18"/>
        </w:rPr>
        <w:t> </w:t>
      </w:r>
      <w:r>
        <w:rPr>
          <w:rFonts w:ascii="Verdana" w:hAnsi="Verdana"/>
          <w:color w:val="000000"/>
          <w:sz w:val="18"/>
          <w:szCs w:val="18"/>
        </w:rPr>
        <w:t>М.И. Сделки: понятия, виды и формы (</w:t>
      </w:r>
      <w:r>
        <w:rPr>
          <w:rStyle w:val="af7"/>
          <w:rFonts w:ascii="Verdana" w:hAnsi="Verdana"/>
          <w:color w:val="4682B4"/>
          <w:sz w:val="18"/>
          <w:szCs w:val="18"/>
        </w:rPr>
        <w:t>комментарий</w:t>
      </w:r>
      <w:r>
        <w:rPr>
          <w:rStyle w:val="af6"/>
          <w:rFonts w:ascii="Verdana" w:hAnsi="Verdana"/>
          <w:color w:val="000000"/>
          <w:sz w:val="18"/>
          <w:szCs w:val="18"/>
        </w:rPr>
        <w:t> </w:t>
      </w:r>
      <w:r>
        <w:rPr>
          <w:rFonts w:ascii="Verdana" w:hAnsi="Verdana"/>
          <w:color w:val="000000"/>
          <w:sz w:val="18"/>
          <w:szCs w:val="18"/>
        </w:rPr>
        <w:t>к новому ГК РФ). М., 1995.</w:t>
      </w:r>
    </w:p>
    <w:p w:rsidR="001E0662" w:rsidRDefault="001E0662" w:rsidP="001E066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С. 50.</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12 См.:</w:t>
      </w:r>
      <w:r>
        <w:rPr>
          <w:rStyle w:val="af6"/>
          <w:rFonts w:ascii="Verdana" w:hAnsi="Verdana"/>
          <w:color w:val="000000"/>
          <w:sz w:val="18"/>
          <w:szCs w:val="18"/>
        </w:rPr>
        <w:t> </w:t>
      </w:r>
      <w:r>
        <w:rPr>
          <w:rStyle w:val="af7"/>
          <w:rFonts w:ascii="Verdana" w:hAnsi="Verdana"/>
          <w:color w:val="4682B4"/>
          <w:sz w:val="18"/>
          <w:szCs w:val="18"/>
        </w:rPr>
        <w:t>Белов</w:t>
      </w:r>
      <w:r>
        <w:rPr>
          <w:rStyle w:val="af6"/>
          <w:rFonts w:ascii="Verdana" w:hAnsi="Verdana"/>
          <w:color w:val="000000"/>
          <w:sz w:val="18"/>
          <w:szCs w:val="18"/>
        </w:rPr>
        <w:t> </w:t>
      </w:r>
      <w:r>
        <w:rPr>
          <w:rFonts w:ascii="Verdana" w:hAnsi="Verdana"/>
          <w:color w:val="000000"/>
          <w:sz w:val="18"/>
          <w:szCs w:val="18"/>
        </w:rPr>
        <w:t>В.А. К вопросу о</w:t>
      </w:r>
      <w:r>
        <w:rPr>
          <w:rStyle w:val="af6"/>
          <w:rFonts w:ascii="Verdana" w:hAnsi="Verdana"/>
          <w:color w:val="000000"/>
          <w:sz w:val="18"/>
          <w:szCs w:val="18"/>
        </w:rPr>
        <w:t> </w:t>
      </w:r>
      <w:r>
        <w:rPr>
          <w:rStyle w:val="af7"/>
          <w:rFonts w:ascii="Verdana" w:hAnsi="Verdana"/>
          <w:color w:val="4682B4"/>
          <w:sz w:val="18"/>
          <w:szCs w:val="18"/>
        </w:rPr>
        <w:t>недобросовестности</w:t>
      </w:r>
      <w:r>
        <w:rPr>
          <w:rStyle w:val="af6"/>
          <w:rFonts w:ascii="Verdana" w:hAnsi="Verdana"/>
          <w:color w:val="000000"/>
          <w:sz w:val="18"/>
          <w:szCs w:val="18"/>
        </w:rPr>
        <w:t> </w:t>
      </w:r>
      <w:r>
        <w:rPr>
          <w:rFonts w:ascii="Verdana" w:hAnsi="Verdana"/>
          <w:color w:val="000000"/>
          <w:sz w:val="18"/>
          <w:szCs w:val="18"/>
        </w:rPr>
        <w:t>налогоплательщика: критический анализ правоприменительной практики. М., 2006. С. 11.</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13 См., напр.:</w:t>
      </w:r>
      <w:r>
        <w:rPr>
          <w:rStyle w:val="af6"/>
          <w:rFonts w:ascii="Verdana" w:hAnsi="Verdana"/>
          <w:color w:val="000000"/>
          <w:sz w:val="18"/>
          <w:szCs w:val="18"/>
        </w:rPr>
        <w:t> </w:t>
      </w:r>
      <w:r>
        <w:rPr>
          <w:rStyle w:val="af7"/>
          <w:rFonts w:ascii="Verdana" w:hAnsi="Verdana"/>
          <w:color w:val="4682B4"/>
          <w:sz w:val="18"/>
          <w:szCs w:val="18"/>
        </w:rPr>
        <w:t>Карапетов</w:t>
      </w:r>
      <w:r>
        <w:rPr>
          <w:rStyle w:val="af6"/>
          <w:rFonts w:ascii="Verdana" w:hAnsi="Verdana"/>
          <w:color w:val="000000"/>
          <w:sz w:val="18"/>
          <w:szCs w:val="18"/>
        </w:rPr>
        <w:t> </w:t>
      </w:r>
      <w:r>
        <w:rPr>
          <w:rFonts w:ascii="Verdana" w:hAnsi="Verdana"/>
          <w:color w:val="000000"/>
          <w:sz w:val="18"/>
          <w:szCs w:val="18"/>
        </w:rPr>
        <w:t>А.Г. Зависимость условия от воли сторон условной сделки в контексте реформы гражданского права // Вестник ВАС РФ. 2009. № 7. С. 28—93;</w:t>
      </w:r>
      <w:r>
        <w:rPr>
          <w:rStyle w:val="af6"/>
          <w:rFonts w:ascii="Verdana" w:hAnsi="Verdana"/>
          <w:color w:val="000000"/>
          <w:sz w:val="18"/>
          <w:szCs w:val="18"/>
        </w:rPr>
        <w:t> </w:t>
      </w:r>
      <w:r>
        <w:rPr>
          <w:rStyle w:val="af7"/>
          <w:rFonts w:ascii="Verdana" w:hAnsi="Verdana"/>
          <w:color w:val="4682B4"/>
          <w:sz w:val="18"/>
          <w:szCs w:val="18"/>
        </w:rPr>
        <w:t>Крашенинников</w:t>
      </w:r>
      <w:r>
        <w:rPr>
          <w:rStyle w:val="af6"/>
          <w:rFonts w:ascii="Verdana" w:hAnsi="Verdana"/>
          <w:color w:val="000000"/>
          <w:sz w:val="18"/>
          <w:szCs w:val="18"/>
        </w:rPr>
        <w:t> </w:t>
      </w:r>
      <w:r>
        <w:rPr>
          <w:rFonts w:ascii="Verdana" w:hAnsi="Verdana"/>
          <w:color w:val="000000"/>
          <w:sz w:val="18"/>
          <w:szCs w:val="18"/>
        </w:rPr>
        <w:t>Е.А. Условие в сделке: понятие, виды,</w:t>
      </w:r>
      <w:r>
        <w:rPr>
          <w:rStyle w:val="af6"/>
          <w:rFonts w:ascii="Verdana" w:hAnsi="Verdana"/>
          <w:color w:val="000000"/>
          <w:sz w:val="18"/>
          <w:szCs w:val="18"/>
        </w:rPr>
        <w:t> </w:t>
      </w:r>
      <w:r>
        <w:rPr>
          <w:rStyle w:val="af7"/>
          <w:rFonts w:ascii="Verdana" w:hAnsi="Verdana"/>
          <w:color w:val="4682B4"/>
          <w:sz w:val="18"/>
          <w:szCs w:val="18"/>
        </w:rPr>
        <w:t>допустимость</w:t>
      </w:r>
      <w:r>
        <w:rPr>
          <w:rFonts w:ascii="Verdana" w:hAnsi="Verdana"/>
          <w:color w:val="000000"/>
          <w:sz w:val="18"/>
          <w:szCs w:val="18"/>
        </w:rPr>
        <w:t>. С. 14—15; Громов С.А. Спорные аспекты учения об условных сделках // Сделки: проблемы теории и практики: сб. ст. / рук. авт. кол. и отв. ред. М.А. Рожкова. М., 2008. С. 273—281. допустимо ли заключение сделки под</w:t>
      </w:r>
      <w:r>
        <w:rPr>
          <w:rStyle w:val="af6"/>
          <w:rFonts w:ascii="Verdana" w:hAnsi="Verdana"/>
          <w:color w:val="000000"/>
          <w:sz w:val="18"/>
          <w:szCs w:val="18"/>
        </w:rPr>
        <w:t> </w:t>
      </w:r>
      <w:r>
        <w:rPr>
          <w:rStyle w:val="af7"/>
          <w:rFonts w:ascii="Verdana" w:hAnsi="Verdana"/>
          <w:color w:val="4682B4"/>
          <w:sz w:val="18"/>
          <w:szCs w:val="18"/>
        </w:rPr>
        <w:t>потестативным</w:t>
      </w:r>
      <w:r>
        <w:rPr>
          <w:rStyle w:val="af6"/>
          <w:rFonts w:ascii="Verdana" w:hAnsi="Verdana"/>
          <w:color w:val="000000"/>
          <w:sz w:val="18"/>
          <w:szCs w:val="18"/>
        </w:rPr>
        <w:t> </w:t>
      </w:r>
      <w:r>
        <w:rPr>
          <w:rFonts w:ascii="Verdana" w:hAnsi="Verdana"/>
          <w:color w:val="000000"/>
          <w:sz w:val="18"/>
          <w:szCs w:val="18"/>
        </w:rPr>
        <w:t>условием, предстоит разрешить судебной практике, и дискуссия о круге</w:t>
      </w:r>
      <w:r>
        <w:rPr>
          <w:rStyle w:val="af6"/>
          <w:rFonts w:ascii="Verdana" w:hAnsi="Verdana"/>
          <w:color w:val="000000"/>
          <w:sz w:val="18"/>
          <w:szCs w:val="18"/>
        </w:rPr>
        <w:t> </w:t>
      </w:r>
      <w:r>
        <w:rPr>
          <w:rStyle w:val="af7"/>
          <w:rFonts w:ascii="Verdana" w:hAnsi="Verdana"/>
          <w:color w:val="4682B4"/>
          <w:sz w:val="18"/>
          <w:szCs w:val="18"/>
        </w:rPr>
        <w:t>законных</w:t>
      </w:r>
      <w:r>
        <w:rPr>
          <w:rStyle w:val="af6"/>
          <w:rFonts w:ascii="Verdana" w:hAnsi="Verdana"/>
          <w:color w:val="000000"/>
          <w:sz w:val="18"/>
          <w:szCs w:val="18"/>
        </w:rPr>
        <w:t> </w:t>
      </w:r>
      <w:r>
        <w:rPr>
          <w:rFonts w:ascii="Verdana" w:hAnsi="Verdana"/>
          <w:color w:val="000000"/>
          <w:sz w:val="18"/>
          <w:szCs w:val="18"/>
        </w:rPr>
        <w:t>условий еще впереди.</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Действительно сложным и неоднозначным с позиций как догматики, так и политики права является вопрос о том, может ли условием выступать</w:t>
      </w:r>
      <w:r>
        <w:rPr>
          <w:rStyle w:val="af6"/>
          <w:rFonts w:ascii="Verdana" w:hAnsi="Verdana"/>
          <w:color w:val="000000"/>
          <w:sz w:val="18"/>
          <w:szCs w:val="18"/>
        </w:rPr>
        <w:t> </w:t>
      </w:r>
      <w:r>
        <w:rPr>
          <w:rStyle w:val="af7"/>
          <w:rFonts w:ascii="Verdana" w:hAnsi="Verdana"/>
          <w:color w:val="4682B4"/>
          <w:sz w:val="18"/>
          <w:szCs w:val="18"/>
        </w:rPr>
        <w:t>волеизъявление</w:t>
      </w:r>
      <w:r>
        <w:rPr>
          <w:rStyle w:val="af6"/>
          <w:rFonts w:ascii="Verdana" w:hAnsi="Verdana"/>
          <w:color w:val="000000"/>
          <w:sz w:val="18"/>
          <w:szCs w:val="18"/>
        </w:rPr>
        <w:t> </w:t>
      </w:r>
      <w:r>
        <w:rPr>
          <w:rFonts w:ascii="Verdana" w:hAnsi="Verdana"/>
          <w:color w:val="000000"/>
          <w:sz w:val="18"/>
          <w:szCs w:val="18"/>
        </w:rPr>
        <w:t>должника (чисто потестативное условие на стороне должника). В российской</w:t>
      </w:r>
      <w:r>
        <w:rPr>
          <w:rStyle w:val="af6"/>
          <w:rFonts w:ascii="Verdana" w:hAnsi="Verdana"/>
          <w:color w:val="000000"/>
          <w:sz w:val="18"/>
          <w:szCs w:val="18"/>
        </w:rPr>
        <w:t> </w:t>
      </w:r>
      <w:r>
        <w:rPr>
          <w:rStyle w:val="af7"/>
          <w:rFonts w:ascii="Verdana" w:hAnsi="Verdana"/>
          <w:color w:val="4682B4"/>
          <w:sz w:val="18"/>
          <w:szCs w:val="18"/>
        </w:rPr>
        <w:t>цивилистике</w:t>
      </w:r>
      <w:r>
        <w:rPr>
          <w:rStyle w:val="af6"/>
          <w:rFonts w:ascii="Verdana" w:hAnsi="Verdana"/>
          <w:color w:val="000000"/>
          <w:sz w:val="18"/>
          <w:szCs w:val="18"/>
        </w:rPr>
        <w:t> </w:t>
      </w:r>
      <w:r>
        <w:rPr>
          <w:rFonts w:ascii="Verdana" w:hAnsi="Verdana"/>
          <w:color w:val="000000"/>
          <w:sz w:val="18"/>
          <w:szCs w:val="18"/>
        </w:rPr>
        <w:t>этот вопрос только начинает исследоваться14.</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Еще один пример ограничительного понимания условий — исключение из их числа</w:t>
      </w:r>
      <w:r>
        <w:rPr>
          <w:rStyle w:val="af6"/>
          <w:rFonts w:ascii="Verdana" w:hAnsi="Verdana"/>
          <w:color w:val="000000"/>
          <w:sz w:val="18"/>
          <w:szCs w:val="18"/>
        </w:rPr>
        <w:t> </w:t>
      </w:r>
      <w:r>
        <w:rPr>
          <w:rStyle w:val="af7"/>
          <w:rFonts w:ascii="Verdana" w:hAnsi="Verdana"/>
          <w:color w:val="4682B4"/>
          <w:sz w:val="18"/>
          <w:szCs w:val="18"/>
        </w:rPr>
        <w:t>правонарушений</w:t>
      </w:r>
      <w:r>
        <w:rPr>
          <w:rFonts w:ascii="Verdana" w:hAnsi="Verdana"/>
          <w:color w:val="000000"/>
          <w:sz w:val="18"/>
          <w:szCs w:val="18"/>
        </w:rPr>
        <w:t>. Точку зрения, согласно которой</w:t>
      </w:r>
      <w:r>
        <w:rPr>
          <w:rStyle w:val="af6"/>
          <w:rFonts w:ascii="Verdana" w:hAnsi="Verdana"/>
          <w:color w:val="000000"/>
          <w:sz w:val="18"/>
          <w:szCs w:val="18"/>
        </w:rPr>
        <w:t> </w:t>
      </w:r>
      <w:r>
        <w:rPr>
          <w:rStyle w:val="af7"/>
          <w:rFonts w:ascii="Verdana" w:hAnsi="Verdana"/>
          <w:color w:val="4682B4"/>
          <w:sz w:val="18"/>
          <w:szCs w:val="18"/>
        </w:rPr>
        <w:t>противоправные</w:t>
      </w:r>
      <w:r>
        <w:rPr>
          <w:rStyle w:val="af6"/>
          <w:rFonts w:ascii="Verdana" w:hAnsi="Verdana"/>
          <w:color w:val="000000"/>
          <w:sz w:val="18"/>
          <w:szCs w:val="18"/>
        </w:rPr>
        <w:t> </w:t>
      </w:r>
      <w:r>
        <w:rPr>
          <w:rFonts w:ascii="Verdana" w:hAnsi="Verdana"/>
          <w:color w:val="000000"/>
          <w:sz w:val="18"/>
          <w:szCs w:val="18"/>
        </w:rPr>
        <w:t>деяния не могут выступать условиями, высказывали, например, Д.М.</w:t>
      </w:r>
      <w:r>
        <w:rPr>
          <w:rStyle w:val="af6"/>
          <w:rFonts w:ascii="Verdana" w:hAnsi="Verdana"/>
          <w:color w:val="000000"/>
          <w:sz w:val="18"/>
          <w:szCs w:val="18"/>
        </w:rPr>
        <w:t> </w:t>
      </w:r>
      <w:r>
        <w:rPr>
          <w:rStyle w:val="af7"/>
          <w:rFonts w:ascii="Verdana" w:hAnsi="Verdana"/>
          <w:color w:val="4682B4"/>
          <w:sz w:val="18"/>
          <w:szCs w:val="18"/>
        </w:rPr>
        <w:t>Генкин</w:t>
      </w:r>
      <w:r>
        <w:rPr>
          <w:rFonts w:ascii="Verdana" w:hAnsi="Verdana"/>
          <w:color w:val="000000"/>
          <w:sz w:val="18"/>
          <w:szCs w:val="18"/>
        </w:rPr>
        <w:t>, В.А. Рясенцев, С.М. Корнеев15. Из современных авторов ее придерживаются B.C. Ем16, JT.B. Кузнецова17, Л.И.</w:t>
      </w:r>
      <w:r>
        <w:rPr>
          <w:rStyle w:val="af6"/>
          <w:rFonts w:ascii="Verdana" w:hAnsi="Verdana"/>
          <w:color w:val="000000"/>
          <w:sz w:val="18"/>
          <w:szCs w:val="18"/>
        </w:rPr>
        <w:t> </w:t>
      </w:r>
      <w:r>
        <w:rPr>
          <w:rStyle w:val="af7"/>
          <w:rFonts w:ascii="Verdana" w:hAnsi="Verdana"/>
          <w:color w:val="4682B4"/>
          <w:sz w:val="18"/>
          <w:szCs w:val="18"/>
        </w:rPr>
        <w:t>Шевченко</w:t>
      </w:r>
      <w:r>
        <w:rPr>
          <w:rFonts w:ascii="Verdana" w:hAnsi="Verdana"/>
          <w:color w:val="000000"/>
          <w:sz w:val="18"/>
          <w:szCs w:val="18"/>
        </w:rPr>
        <w:t>18. Однако еще В.И. Голевинский справедливо указывал на то, что оцениваться должно не само обстоятельство, являющееся условием, а цель, ради которой оно предусмотрено договором. Недопустимо только то условие, которое побуждает сторону к</w:t>
      </w:r>
      <w:r>
        <w:rPr>
          <w:rStyle w:val="af6"/>
          <w:rFonts w:ascii="Verdana" w:hAnsi="Verdana"/>
          <w:color w:val="000000"/>
          <w:sz w:val="18"/>
          <w:szCs w:val="18"/>
        </w:rPr>
        <w:t> </w:t>
      </w:r>
      <w:r>
        <w:rPr>
          <w:rStyle w:val="af7"/>
          <w:rFonts w:ascii="Verdana" w:hAnsi="Verdana"/>
          <w:color w:val="4682B4"/>
          <w:sz w:val="18"/>
          <w:szCs w:val="18"/>
        </w:rPr>
        <w:t>неправомерному</w:t>
      </w:r>
      <w:r>
        <w:rPr>
          <w:rStyle w:val="af6"/>
          <w:rFonts w:ascii="Verdana" w:hAnsi="Verdana"/>
          <w:color w:val="000000"/>
          <w:sz w:val="18"/>
          <w:szCs w:val="18"/>
        </w:rPr>
        <w:t> </w:t>
      </w:r>
      <w:r>
        <w:rPr>
          <w:rFonts w:ascii="Verdana" w:hAnsi="Verdana"/>
          <w:color w:val="000000"/>
          <w:sz w:val="18"/>
          <w:szCs w:val="18"/>
        </w:rPr>
        <w:t>поведению. Если же условием выступает</w:t>
      </w:r>
      <w:r>
        <w:rPr>
          <w:rStyle w:val="af6"/>
          <w:rFonts w:ascii="Verdana" w:hAnsi="Verdana"/>
          <w:color w:val="000000"/>
          <w:sz w:val="18"/>
          <w:szCs w:val="18"/>
        </w:rPr>
        <w:t> </w:t>
      </w:r>
      <w:r>
        <w:rPr>
          <w:rStyle w:val="af7"/>
          <w:rFonts w:ascii="Verdana" w:hAnsi="Verdana"/>
          <w:color w:val="4682B4"/>
          <w:sz w:val="18"/>
          <w:szCs w:val="18"/>
        </w:rPr>
        <w:t>правонарушение</w:t>
      </w:r>
      <w:r>
        <w:rPr>
          <w:rFonts w:ascii="Verdana" w:hAnsi="Verdana"/>
          <w:color w:val="000000"/>
          <w:sz w:val="18"/>
          <w:szCs w:val="18"/>
        </w:rPr>
        <w:t>, но ни одна из сторон не заинтересована в его наступлении, нет никаких оснований для признания его</w:t>
      </w:r>
      <w:r>
        <w:rPr>
          <w:rStyle w:val="af6"/>
          <w:rFonts w:ascii="Verdana" w:hAnsi="Verdana"/>
          <w:color w:val="000000"/>
          <w:sz w:val="18"/>
          <w:szCs w:val="18"/>
        </w:rPr>
        <w:t> </w:t>
      </w:r>
      <w:r>
        <w:rPr>
          <w:rStyle w:val="af7"/>
          <w:rFonts w:ascii="Verdana" w:hAnsi="Verdana"/>
          <w:color w:val="4682B4"/>
          <w:sz w:val="18"/>
          <w:szCs w:val="18"/>
        </w:rPr>
        <w:t>незаконным</w:t>
      </w:r>
      <w:r>
        <w:rPr>
          <w:rFonts w:ascii="Verdana" w:hAnsi="Verdana"/>
          <w:color w:val="000000"/>
          <w:sz w:val="18"/>
          <w:szCs w:val="18"/>
        </w:rPr>
        <w:t>19. Похожее мнение высказал И.Б. Новицкий20.</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14 См.:</w:t>
      </w:r>
      <w:r>
        <w:rPr>
          <w:rStyle w:val="af6"/>
          <w:rFonts w:ascii="Verdana" w:hAnsi="Verdana"/>
          <w:color w:val="000000"/>
          <w:sz w:val="18"/>
          <w:szCs w:val="18"/>
        </w:rPr>
        <w:t> </w:t>
      </w:r>
      <w:r>
        <w:rPr>
          <w:rStyle w:val="af7"/>
          <w:rFonts w:ascii="Verdana" w:hAnsi="Verdana"/>
          <w:color w:val="4682B4"/>
          <w:sz w:val="18"/>
          <w:szCs w:val="18"/>
        </w:rPr>
        <w:t>Карапетов</w:t>
      </w:r>
      <w:r>
        <w:rPr>
          <w:rStyle w:val="af6"/>
          <w:rFonts w:ascii="Verdana" w:hAnsi="Verdana"/>
          <w:color w:val="000000"/>
          <w:sz w:val="18"/>
          <w:szCs w:val="18"/>
        </w:rPr>
        <w:t> </w:t>
      </w:r>
      <w:r>
        <w:rPr>
          <w:rFonts w:ascii="Verdana" w:hAnsi="Verdana"/>
          <w:color w:val="000000"/>
          <w:sz w:val="18"/>
          <w:szCs w:val="18"/>
        </w:rPr>
        <w:t>А.Г. Зависимость условия от воли сторон условной сделки в контексте реформы гражданского права. С. 81—86;</w:t>
      </w:r>
      <w:r>
        <w:rPr>
          <w:rStyle w:val="af6"/>
          <w:rFonts w:ascii="Verdana" w:hAnsi="Verdana"/>
          <w:color w:val="000000"/>
          <w:sz w:val="18"/>
          <w:szCs w:val="18"/>
        </w:rPr>
        <w:t> </w:t>
      </w:r>
      <w:r>
        <w:rPr>
          <w:rStyle w:val="af7"/>
          <w:rFonts w:ascii="Verdana" w:hAnsi="Verdana"/>
          <w:color w:val="4682B4"/>
          <w:sz w:val="18"/>
          <w:szCs w:val="18"/>
        </w:rPr>
        <w:t>Агеев</w:t>
      </w:r>
      <w:r>
        <w:rPr>
          <w:rStyle w:val="af6"/>
          <w:rFonts w:ascii="Verdana" w:hAnsi="Verdana"/>
          <w:color w:val="000000"/>
          <w:sz w:val="18"/>
          <w:szCs w:val="18"/>
        </w:rPr>
        <w:t> </w:t>
      </w:r>
      <w:r>
        <w:rPr>
          <w:rFonts w:ascii="Verdana" w:hAnsi="Verdana"/>
          <w:color w:val="000000"/>
          <w:sz w:val="18"/>
          <w:szCs w:val="18"/>
        </w:rPr>
        <w:t>В.А. Потестативные условия в гражданском праве Франции // Вестник ВАС РФ. 2013. № 4. С. 37—52.</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15 См. об этом:</w:t>
      </w:r>
      <w:r>
        <w:rPr>
          <w:rStyle w:val="af6"/>
          <w:rFonts w:ascii="Verdana" w:hAnsi="Verdana"/>
          <w:color w:val="000000"/>
          <w:sz w:val="18"/>
          <w:szCs w:val="18"/>
        </w:rPr>
        <w:t> </w:t>
      </w:r>
      <w:r>
        <w:rPr>
          <w:rStyle w:val="af7"/>
          <w:rFonts w:ascii="Verdana" w:hAnsi="Verdana"/>
          <w:color w:val="4682B4"/>
          <w:sz w:val="18"/>
          <w:szCs w:val="18"/>
        </w:rPr>
        <w:t>Карнаков</w:t>
      </w:r>
      <w:r>
        <w:rPr>
          <w:rStyle w:val="af6"/>
          <w:rFonts w:ascii="Verdana" w:hAnsi="Verdana"/>
          <w:color w:val="000000"/>
          <w:sz w:val="18"/>
          <w:szCs w:val="18"/>
        </w:rPr>
        <w:t> </w:t>
      </w:r>
      <w:r>
        <w:rPr>
          <w:rFonts w:ascii="Verdana" w:hAnsi="Verdana"/>
          <w:color w:val="000000"/>
          <w:sz w:val="18"/>
          <w:szCs w:val="18"/>
        </w:rPr>
        <w:t>Я.В. Некоторые вопросы условных сделок // Закон. 2008. № 11. С. 158.</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16 См.: Гражданское право. В 4 т. Т. 1: Общая часть: учеб. для студентов вузов / отв. ред. Е.А.</w:t>
      </w:r>
      <w:r>
        <w:rPr>
          <w:rStyle w:val="af6"/>
          <w:rFonts w:ascii="Verdana" w:hAnsi="Verdana"/>
          <w:color w:val="000000"/>
          <w:sz w:val="18"/>
          <w:szCs w:val="18"/>
        </w:rPr>
        <w:t> </w:t>
      </w:r>
      <w:r>
        <w:rPr>
          <w:rStyle w:val="af7"/>
          <w:rFonts w:ascii="Verdana" w:hAnsi="Verdana"/>
          <w:color w:val="4682B4"/>
          <w:sz w:val="18"/>
          <w:szCs w:val="18"/>
        </w:rPr>
        <w:t>Суханов</w:t>
      </w:r>
      <w:r>
        <w:rPr>
          <w:rFonts w:ascii="Verdana" w:hAnsi="Verdana"/>
          <w:color w:val="000000"/>
          <w:sz w:val="18"/>
          <w:szCs w:val="18"/>
        </w:rPr>
        <w:t>. М., 2008. С. 456—457 (автор главы — B.C.</w:t>
      </w:r>
      <w:r>
        <w:rPr>
          <w:rStyle w:val="af6"/>
          <w:rFonts w:ascii="Verdana" w:hAnsi="Verdana"/>
          <w:color w:val="000000"/>
          <w:sz w:val="18"/>
          <w:szCs w:val="18"/>
        </w:rPr>
        <w:t> </w:t>
      </w:r>
      <w:r>
        <w:rPr>
          <w:rStyle w:val="af7"/>
          <w:rFonts w:ascii="Verdana" w:hAnsi="Verdana"/>
          <w:color w:val="4682B4"/>
          <w:sz w:val="18"/>
          <w:szCs w:val="18"/>
        </w:rPr>
        <w:t>Ем</w:t>
      </w:r>
      <w:r>
        <w:rPr>
          <w:rFonts w:ascii="Verdana" w:hAnsi="Verdana"/>
          <w:color w:val="000000"/>
          <w:sz w:val="18"/>
          <w:szCs w:val="18"/>
        </w:rPr>
        <w:t>).</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17 См.:</w:t>
      </w:r>
      <w:r>
        <w:rPr>
          <w:rStyle w:val="af6"/>
          <w:rFonts w:ascii="Verdana" w:hAnsi="Verdana"/>
          <w:color w:val="000000"/>
          <w:sz w:val="18"/>
          <w:szCs w:val="18"/>
        </w:rPr>
        <w:t> </w:t>
      </w:r>
      <w:r>
        <w:rPr>
          <w:rStyle w:val="af7"/>
          <w:rFonts w:ascii="Verdana" w:hAnsi="Verdana"/>
          <w:color w:val="4682B4"/>
          <w:sz w:val="18"/>
          <w:szCs w:val="18"/>
        </w:rPr>
        <w:t>Кузнецова</w:t>
      </w:r>
      <w:r>
        <w:rPr>
          <w:rStyle w:val="af6"/>
          <w:rFonts w:ascii="Verdana" w:hAnsi="Verdana"/>
          <w:color w:val="000000"/>
          <w:sz w:val="18"/>
          <w:szCs w:val="18"/>
        </w:rPr>
        <w:t> </w:t>
      </w:r>
      <w:r>
        <w:rPr>
          <w:rFonts w:ascii="Verdana" w:hAnsi="Verdana"/>
          <w:color w:val="000000"/>
          <w:sz w:val="18"/>
          <w:szCs w:val="18"/>
        </w:rPr>
        <w:t>Л.В. Сделки, совершенные под условием // Сделки: проблемы теории и практики. С. 204—206.</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18 См.:</w:t>
      </w:r>
      <w:r>
        <w:rPr>
          <w:rStyle w:val="af6"/>
          <w:rFonts w:ascii="Verdana" w:hAnsi="Verdana"/>
          <w:color w:val="000000"/>
          <w:sz w:val="18"/>
          <w:szCs w:val="18"/>
        </w:rPr>
        <w:t> </w:t>
      </w:r>
      <w:r>
        <w:rPr>
          <w:rStyle w:val="af7"/>
          <w:rFonts w:ascii="Verdana" w:hAnsi="Verdana"/>
          <w:color w:val="4682B4"/>
          <w:sz w:val="18"/>
          <w:szCs w:val="18"/>
        </w:rPr>
        <w:t>Шевченко</w:t>
      </w:r>
      <w:r>
        <w:rPr>
          <w:rStyle w:val="af6"/>
          <w:rFonts w:ascii="Verdana" w:hAnsi="Verdana"/>
          <w:color w:val="000000"/>
          <w:sz w:val="18"/>
          <w:szCs w:val="18"/>
        </w:rPr>
        <w:t> </w:t>
      </w:r>
      <w:r>
        <w:rPr>
          <w:rFonts w:ascii="Verdana" w:hAnsi="Verdana"/>
          <w:color w:val="000000"/>
          <w:sz w:val="18"/>
          <w:szCs w:val="18"/>
        </w:rPr>
        <w:t>Л.И. Спорные вопросы совершения условных сделок в предпринимательской деятельности и судебно-арбитражной практике // Закон. 2009. № 7. С. 210—211.</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19 См.:</w:t>
      </w:r>
      <w:r>
        <w:rPr>
          <w:rStyle w:val="af6"/>
          <w:rFonts w:ascii="Verdana" w:hAnsi="Verdana"/>
          <w:color w:val="000000"/>
          <w:sz w:val="18"/>
          <w:szCs w:val="18"/>
        </w:rPr>
        <w:t> </w:t>
      </w:r>
      <w:r>
        <w:rPr>
          <w:rStyle w:val="af7"/>
          <w:rFonts w:ascii="Verdana" w:hAnsi="Verdana"/>
          <w:color w:val="4682B4"/>
          <w:sz w:val="18"/>
          <w:szCs w:val="18"/>
        </w:rPr>
        <w:t>Голевинский</w:t>
      </w:r>
      <w:r>
        <w:rPr>
          <w:rStyle w:val="af6"/>
          <w:rFonts w:ascii="Verdana" w:hAnsi="Verdana"/>
          <w:color w:val="000000"/>
          <w:sz w:val="18"/>
          <w:szCs w:val="18"/>
        </w:rPr>
        <w:t> </w:t>
      </w:r>
      <w:r>
        <w:rPr>
          <w:rFonts w:ascii="Verdana" w:hAnsi="Verdana"/>
          <w:color w:val="000000"/>
          <w:sz w:val="18"/>
          <w:szCs w:val="18"/>
        </w:rPr>
        <w:t>В.И. О происхождении и делении обязательств. Варшава, 1872. С. 181—182.</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Широкое использование в настоящее время условных сделок в отношениях между предпринимателями требует дальнейшего развития доктрины в целях совершенствования законодательства. Полноценному изучению должны быть подвергнуты вопросы значительно более сложные, чем те, которые обсуждаются в российской науке гражданского права сегодня. Это и уже упомянутая допустимость чисто</w:t>
      </w:r>
      <w:r>
        <w:rPr>
          <w:rStyle w:val="af6"/>
          <w:rFonts w:ascii="Verdana" w:hAnsi="Verdana"/>
          <w:color w:val="000000"/>
          <w:sz w:val="18"/>
          <w:szCs w:val="18"/>
        </w:rPr>
        <w:t> </w:t>
      </w:r>
      <w:r>
        <w:rPr>
          <w:rStyle w:val="af7"/>
          <w:rFonts w:ascii="Verdana" w:hAnsi="Verdana"/>
          <w:color w:val="4682B4"/>
          <w:sz w:val="18"/>
          <w:szCs w:val="18"/>
        </w:rPr>
        <w:t>потестативного</w:t>
      </w:r>
      <w:r>
        <w:rPr>
          <w:rStyle w:val="af6"/>
          <w:rFonts w:ascii="Verdana" w:hAnsi="Verdana"/>
          <w:color w:val="000000"/>
          <w:sz w:val="18"/>
          <w:szCs w:val="18"/>
        </w:rPr>
        <w:t> </w:t>
      </w:r>
      <w:r>
        <w:rPr>
          <w:rFonts w:ascii="Verdana" w:hAnsi="Verdana"/>
          <w:color w:val="000000"/>
          <w:sz w:val="18"/>
          <w:szCs w:val="18"/>
        </w:rPr>
        <w:t>условия на стороне должника, и обратное действие условия, и возможность</w:t>
      </w:r>
      <w:r>
        <w:rPr>
          <w:rStyle w:val="af6"/>
          <w:rFonts w:ascii="Verdana" w:hAnsi="Verdana"/>
          <w:color w:val="000000"/>
          <w:sz w:val="18"/>
          <w:szCs w:val="18"/>
        </w:rPr>
        <w:t> </w:t>
      </w:r>
      <w:r>
        <w:rPr>
          <w:rStyle w:val="af7"/>
          <w:rFonts w:ascii="Verdana" w:hAnsi="Verdana"/>
          <w:color w:val="4682B4"/>
          <w:sz w:val="18"/>
          <w:szCs w:val="18"/>
        </w:rPr>
        <w:t>совершения</w:t>
      </w:r>
      <w:r>
        <w:rPr>
          <w:rStyle w:val="af6"/>
          <w:rFonts w:ascii="Verdana" w:hAnsi="Verdana"/>
          <w:color w:val="000000"/>
          <w:sz w:val="18"/>
          <w:szCs w:val="18"/>
        </w:rPr>
        <w:t> </w:t>
      </w:r>
      <w:r>
        <w:rPr>
          <w:rFonts w:ascii="Verdana" w:hAnsi="Verdana"/>
          <w:color w:val="000000"/>
          <w:sz w:val="18"/>
          <w:szCs w:val="18"/>
        </w:rPr>
        <w:t>под условием распорядительной сделки (</w:t>
      </w:r>
      <w:r>
        <w:rPr>
          <w:rStyle w:val="af7"/>
          <w:rFonts w:ascii="Verdana" w:hAnsi="Verdana"/>
          <w:color w:val="4682B4"/>
          <w:sz w:val="18"/>
          <w:szCs w:val="18"/>
        </w:rPr>
        <w:t>цессии</w:t>
      </w:r>
      <w:r>
        <w:rPr>
          <w:rFonts w:ascii="Verdana" w:hAnsi="Verdana"/>
          <w:color w:val="000000"/>
          <w:sz w:val="18"/>
          <w:szCs w:val="18"/>
        </w:rPr>
        <w:t>, традиции), и соотношение условия и условия права (conditio juris), и многие другие проблемы.</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Одному из наиболее сложных и спорных вопросов учения об условных сделках посвящена настоящая работа. Это вопрос о природе того «</w:t>
      </w:r>
      <w:r>
        <w:rPr>
          <w:rStyle w:val="af7"/>
          <w:rFonts w:ascii="Verdana" w:hAnsi="Verdana"/>
          <w:color w:val="4682B4"/>
          <w:sz w:val="18"/>
          <w:szCs w:val="18"/>
        </w:rPr>
        <w:t>состояния ожидания</w:t>
      </w:r>
      <w:r>
        <w:rPr>
          <w:rFonts w:ascii="Verdana" w:hAnsi="Verdana"/>
          <w:color w:val="000000"/>
          <w:sz w:val="18"/>
          <w:szCs w:val="18"/>
        </w:rPr>
        <w:t>», которое возникает после совершения</w:t>
      </w:r>
      <w:r>
        <w:rPr>
          <w:rStyle w:val="af6"/>
          <w:rFonts w:ascii="Verdana" w:hAnsi="Verdana"/>
          <w:color w:val="000000"/>
          <w:sz w:val="18"/>
          <w:szCs w:val="18"/>
        </w:rPr>
        <w:t> </w:t>
      </w:r>
      <w:r>
        <w:rPr>
          <w:rStyle w:val="af7"/>
          <w:rFonts w:ascii="Verdana" w:hAnsi="Verdana"/>
          <w:color w:val="4682B4"/>
          <w:sz w:val="18"/>
          <w:szCs w:val="18"/>
        </w:rPr>
        <w:t>обязательственной</w:t>
      </w:r>
      <w:r>
        <w:rPr>
          <w:rStyle w:val="af6"/>
          <w:rFonts w:ascii="Verdana" w:hAnsi="Verdana"/>
          <w:color w:val="000000"/>
          <w:sz w:val="18"/>
          <w:szCs w:val="18"/>
        </w:rPr>
        <w:t> </w:t>
      </w:r>
      <w:r>
        <w:rPr>
          <w:rFonts w:ascii="Verdana" w:hAnsi="Verdana"/>
          <w:color w:val="000000"/>
          <w:sz w:val="18"/>
          <w:szCs w:val="18"/>
        </w:rPr>
        <w:t>сделки под отлагательным (суспензивным) условием21 и существует до момента разрешения (наступления или отпадения) последнего.</w:t>
      </w:r>
    </w:p>
    <w:p w:rsidR="001E0662" w:rsidRDefault="001E0662" w:rsidP="001E066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В. Постановка проблемы</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lastRenderedPageBreak/>
        <w:t>Общепринятой является точка зрения, согласно которой права и</w:t>
      </w:r>
      <w:r>
        <w:rPr>
          <w:rStyle w:val="af6"/>
          <w:rFonts w:ascii="Verdana" w:hAnsi="Verdana"/>
          <w:color w:val="000000"/>
          <w:sz w:val="18"/>
          <w:szCs w:val="18"/>
        </w:rPr>
        <w:t> </w:t>
      </w:r>
      <w:r>
        <w:rPr>
          <w:rStyle w:val="af7"/>
          <w:rFonts w:ascii="Verdana" w:hAnsi="Verdana"/>
          <w:color w:val="4682B4"/>
          <w:sz w:val="18"/>
          <w:szCs w:val="18"/>
        </w:rPr>
        <w:t>обязанности</w:t>
      </w:r>
      <w:r>
        <w:rPr>
          <w:rStyle w:val="af6"/>
          <w:rFonts w:ascii="Verdana" w:hAnsi="Verdana"/>
          <w:color w:val="000000"/>
          <w:sz w:val="18"/>
          <w:szCs w:val="18"/>
        </w:rPr>
        <w:t> </w:t>
      </w:r>
      <w:r>
        <w:rPr>
          <w:rFonts w:ascii="Verdana" w:hAnsi="Verdana"/>
          <w:color w:val="000000"/>
          <w:sz w:val="18"/>
          <w:szCs w:val="18"/>
        </w:rPr>
        <w:t>из сделки, совершенной под</w:t>
      </w:r>
      <w:r>
        <w:rPr>
          <w:rStyle w:val="af6"/>
          <w:rFonts w:ascii="Verdana" w:hAnsi="Verdana"/>
          <w:color w:val="000000"/>
          <w:sz w:val="18"/>
          <w:szCs w:val="18"/>
        </w:rPr>
        <w:t> </w:t>
      </w:r>
      <w:r>
        <w:rPr>
          <w:rStyle w:val="af7"/>
          <w:rFonts w:ascii="Verdana" w:hAnsi="Verdana"/>
          <w:color w:val="4682B4"/>
          <w:sz w:val="18"/>
          <w:szCs w:val="18"/>
        </w:rPr>
        <w:t>отлагательным</w:t>
      </w:r>
      <w:r>
        <w:rPr>
          <w:rStyle w:val="af6"/>
          <w:rFonts w:ascii="Verdana" w:hAnsi="Verdana"/>
          <w:color w:val="000000"/>
          <w:sz w:val="18"/>
          <w:szCs w:val="18"/>
        </w:rPr>
        <w:t> </w:t>
      </w:r>
      <w:r>
        <w:rPr>
          <w:rFonts w:ascii="Verdana" w:hAnsi="Verdana"/>
          <w:color w:val="000000"/>
          <w:sz w:val="18"/>
          <w:szCs w:val="18"/>
        </w:rPr>
        <w:t>условием , возникают лишь в момент наступления условия, а до этого между сторонами существует некая «</w:t>
      </w:r>
      <w:r>
        <w:rPr>
          <w:rStyle w:val="af7"/>
          <w:rFonts w:ascii="Verdana" w:hAnsi="Verdana"/>
          <w:color w:val="4682B4"/>
          <w:sz w:val="18"/>
          <w:szCs w:val="18"/>
        </w:rPr>
        <w:t>связанность</w:t>
      </w:r>
      <w:r>
        <w:rPr>
          <w:rFonts w:ascii="Verdana" w:hAnsi="Verdana"/>
          <w:color w:val="000000"/>
          <w:sz w:val="18"/>
          <w:szCs w:val="18"/>
        </w:rPr>
        <w:t>». Она может быть обозначена</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20 См.:</w:t>
      </w:r>
      <w:r>
        <w:rPr>
          <w:rStyle w:val="af6"/>
          <w:rFonts w:ascii="Verdana" w:hAnsi="Verdana"/>
          <w:color w:val="000000"/>
          <w:sz w:val="18"/>
          <w:szCs w:val="18"/>
        </w:rPr>
        <w:t> </w:t>
      </w:r>
      <w:r>
        <w:rPr>
          <w:rStyle w:val="af7"/>
          <w:rFonts w:ascii="Verdana" w:hAnsi="Verdana"/>
          <w:color w:val="4682B4"/>
          <w:sz w:val="18"/>
          <w:szCs w:val="18"/>
        </w:rPr>
        <w:t>Новицкий</w:t>
      </w:r>
      <w:r>
        <w:rPr>
          <w:rStyle w:val="af6"/>
          <w:rFonts w:ascii="Verdana" w:hAnsi="Verdana"/>
          <w:color w:val="000000"/>
          <w:sz w:val="18"/>
          <w:szCs w:val="18"/>
        </w:rPr>
        <w:t> </w:t>
      </w:r>
      <w:r>
        <w:rPr>
          <w:rFonts w:ascii="Verdana" w:hAnsi="Verdana"/>
          <w:color w:val="000000"/>
          <w:sz w:val="18"/>
          <w:szCs w:val="18"/>
        </w:rPr>
        <w:t>И.Б. Указ. соч. С. 47.</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21 Для краткости в дальнейшем мы будем называть условные</w:t>
      </w:r>
      <w:r>
        <w:rPr>
          <w:rStyle w:val="af6"/>
          <w:rFonts w:ascii="Verdana" w:hAnsi="Verdana"/>
          <w:color w:val="000000"/>
          <w:sz w:val="18"/>
          <w:szCs w:val="18"/>
        </w:rPr>
        <w:t> </w:t>
      </w:r>
      <w:r>
        <w:rPr>
          <w:rStyle w:val="af7"/>
          <w:rFonts w:ascii="Verdana" w:hAnsi="Verdana"/>
          <w:color w:val="4682B4"/>
          <w:sz w:val="18"/>
          <w:szCs w:val="18"/>
        </w:rPr>
        <w:t>обязательственные</w:t>
      </w:r>
      <w:r>
        <w:rPr>
          <w:rStyle w:val="af6"/>
          <w:rFonts w:ascii="Verdana" w:hAnsi="Verdana"/>
          <w:color w:val="000000"/>
          <w:sz w:val="18"/>
          <w:szCs w:val="18"/>
        </w:rPr>
        <w:t> </w:t>
      </w:r>
      <w:r>
        <w:rPr>
          <w:rFonts w:ascii="Verdana" w:hAnsi="Verdana"/>
          <w:color w:val="000000"/>
          <w:sz w:val="18"/>
          <w:szCs w:val="18"/>
        </w:rPr>
        <w:t>права условными правами, а обязательственные сделки под отлагательным условием — условными</w:t>
      </w:r>
      <w:r>
        <w:rPr>
          <w:rStyle w:val="af6"/>
          <w:rFonts w:ascii="Verdana" w:hAnsi="Verdana"/>
          <w:color w:val="000000"/>
          <w:sz w:val="18"/>
          <w:szCs w:val="18"/>
        </w:rPr>
        <w:t> </w:t>
      </w:r>
      <w:r>
        <w:rPr>
          <w:rStyle w:val="af7"/>
          <w:rFonts w:ascii="Verdana" w:hAnsi="Verdana"/>
          <w:color w:val="4682B4"/>
          <w:sz w:val="18"/>
          <w:szCs w:val="18"/>
        </w:rPr>
        <w:t>сделками</w:t>
      </w:r>
      <w:r>
        <w:rPr>
          <w:rFonts w:ascii="Verdana" w:hAnsi="Verdana"/>
          <w:color w:val="000000"/>
          <w:sz w:val="18"/>
          <w:szCs w:val="18"/>
        </w:rPr>
        <w:t>, если иное не будет специально оговорено.</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22 Настоящая работа не затрагивает вопросы последствий совершения сделок под</w:t>
      </w:r>
      <w:r>
        <w:rPr>
          <w:rStyle w:val="af6"/>
          <w:rFonts w:ascii="Verdana" w:hAnsi="Verdana"/>
          <w:color w:val="000000"/>
          <w:sz w:val="18"/>
          <w:szCs w:val="18"/>
        </w:rPr>
        <w:t> </w:t>
      </w:r>
      <w:r>
        <w:rPr>
          <w:rStyle w:val="af7"/>
          <w:rFonts w:ascii="Verdana" w:hAnsi="Verdana"/>
          <w:color w:val="4682B4"/>
          <w:sz w:val="18"/>
          <w:szCs w:val="18"/>
        </w:rPr>
        <w:t>отменительными</w:t>
      </w:r>
      <w:r>
        <w:rPr>
          <w:rStyle w:val="af6"/>
          <w:rFonts w:ascii="Verdana" w:hAnsi="Verdana"/>
          <w:color w:val="000000"/>
          <w:sz w:val="18"/>
          <w:szCs w:val="18"/>
        </w:rPr>
        <w:t> </w:t>
      </w:r>
      <w:r>
        <w:rPr>
          <w:rFonts w:ascii="Verdana" w:hAnsi="Verdana"/>
          <w:color w:val="000000"/>
          <w:sz w:val="18"/>
          <w:szCs w:val="18"/>
        </w:rPr>
        <w:t>условиями, поэтому в дальнейшем под условиями мы будем иметь в виду только</w:t>
      </w:r>
      <w:r>
        <w:rPr>
          <w:rStyle w:val="af6"/>
          <w:rFonts w:ascii="Verdana" w:hAnsi="Verdana"/>
          <w:color w:val="000000"/>
          <w:sz w:val="18"/>
          <w:szCs w:val="18"/>
        </w:rPr>
        <w:t> </w:t>
      </w:r>
      <w:r>
        <w:rPr>
          <w:rStyle w:val="af7"/>
          <w:rFonts w:ascii="Verdana" w:hAnsi="Verdana"/>
          <w:color w:val="4682B4"/>
          <w:sz w:val="18"/>
          <w:szCs w:val="18"/>
        </w:rPr>
        <w:t>отлагательные</w:t>
      </w:r>
      <w:r>
        <w:rPr>
          <w:rStyle w:val="af6"/>
          <w:rFonts w:ascii="Verdana" w:hAnsi="Verdana"/>
          <w:color w:val="000000"/>
          <w:sz w:val="18"/>
          <w:szCs w:val="18"/>
        </w:rPr>
        <w:t> </w:t>
      </w:r>
      <w:r>
        <w:rPr>
          <w:rFonts w:ascii="Verdana" w:hAnsi="Verdana"/>
          <w:color w:val="000000"/>
          <w:sz w:val="18"/>
          <w:szCs w:val="18"/>
        </w:rPr>
        <w:t>условия, если иное не будет специально оговорено. как «</w:t>
      </w:r>
      <w:r>
        <w:rPr>
          <w:rStyle w:val="af7"/>
          <w:rFonts w:ascii="Verdana" w:hAnsi="Verdana"/>
          <w:color w:val="4682B4"/>
          <w:sz w:val="18"/>
          <w:szCs w:val="18"/>
        </w:rPr>
        <w:t>условное обязательство</w:t>
      </w:r>
      <w:r>
        <w:rPr>
          <w:rFonts w:ascii="Verdana" w:hAnsi="Verdana"/>
          <w:color w:val="000000"/>
          <w:sz w:val="18"/>
          <w:szCs w:val="18"/>
        </w:rPr>
        <w:t>». Этот термин используется в законодательстве многих иностранных государств (в ФГК,</w:t>
      </w:r>
      <w:r>
        <w:rPr>
          <w:rStyle w:val="af6"/>
          <w:rFonts w:ascii="Verdana" w:hAnsi="Verdana"/>
          <w:color w:val="000000"/>
          <w:sz w:val="18"/>
          <w:szCs w:val="18"/>
        </w:rPr>
        <w:t> </w:t>
      </w:r>
      <w:r>
        <w:rPr>
          <w:rStyle w:val="af7"/>
          <w:rFonts w:ascii="Verdana" w:hAnsi="Verdana"/>
          <w:color w:val="4682B4"/>
          <w:sz w:val="18"/>
          <w:szCs w:val="18"/>
        </w:rPr>
        <w:t>Обязательственном</w:t>
      </w:r>
      <w:r>
        <w:rPr>
          <w:rStyle w:val="af6"/>
          <w:rFonts w:ascii="Verdana" w:hAnsi="Verdana"/>
          <w:color w:val="000000"/>
          <w:sz w:val="18"/>
          <w:szCs w:val="18"/>
        </w:rPr>
        <w:t> </w:t>
      </w:r>
      <w:r>
        <w:rPr>
          <w:rFonts w:ascii="Verdana" w:hAnsi="Verdana"/>
          <w:color w:val="000000"/>
          <w:sz w:val="18"/>
          <w:szCs w:val="18"/>
        </w:rPr>
        <w:t>кодексе Швейцарии, ГК Испании, Гражданском законе Латвии, ГК Литвы, ГК Квебека и др.) и международных правовых актах (ст. 16:101 Принципов европейского контрактного права (далее — РЕСЬ), ст. 1:106 кн. 3 Принципов, определений и модельных правил Европейского частного права (далее — £&gt;С7&lt;7?)).</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ГГУ, а вслед за ним в проекте Гражданского уложения Российской империи, гражданских</w:t>
      </w:r>
      <w:r>
        <w:rPr>
          <w:rStyle w:val="af6"/>
          <w:rFonts w:ascii="Verdana" w:hAnsi="Verdana"/>
          <w:color w:val="000000"/>
          <w:sz w:val="18"/>
          <w:szCs w:val="18"/>
        </w:rPr>
        <w:t> </w:t>
      </w:r>
      <w:r>
        <w:rPr>
          <w:rStyle w:val="af7"/>
          <w:rFonts w:ascii="Verdana" w:hAnsi="Verdana"/>
          <w:color w:val="4682B4"/>
          <w:sz w:val="18"/>
          <w:szCs w:val="18"/>
        </w:rPr>
        <w:t>кодексах</w:t>
      </w:r>
      <w:r>
        <w:rPr>
          <w:rStyle w:val="af6"/>
          <w:rFonts w:ascii="Verdana" w:hAnsi="Verdana"/>
          <w:color w:val="000000"/>
          <w:sz w:val="18"/>
          <w:szCs w:val="18"/>
        </w:rPr>
        <w:t> </w:t>
      </w:r>
      <w:r>
        <w:rPr>
          <w:rFonts w:ascii="Verdana" w:hAnsi="Verdana"/>
          <w:color w:val="000000"/>
          <w:sz w:val="18"/>
          <w:szCs w:val="18"/>
        </w:rPr>
        <w:t>РСФСР и в ГК РФ, речь идет не об условных обязательствах, а об условных сделках. В связи с этим в дореволюционной российской литературе понятие «</w:t>
      </w:r>
      <w:r>
        <w:rPr>
          <w:rStyle w:val="af7"/>
          <w:rFonts w:ascii="Verdana" w:hAnsi="Verdana"/>
          <w:color w:val="4682B4"/>
          <w:sz w:val="18"/>
          <w:szCs w:val="18"/>
        </w:rPr>
        <w:t>условное обязательство</w:t>
      </w:r>
      <w:r>
        <w:rPr>
          <w:rFonts w:ascii="Verdana" w:hAnsi="Verdana"/>
          <w:color w:val="000000"/>
          <w:sz w:val="18"/>
          <w:szCs w:val="18"/>
        </w:rPr>
        <w:t>» применялось нечасто23, а в советское время совсем вышло из научного оборота и крайне редко встречается в современных работах. Такое несовпадение в терминологии вызвано не</w:t>
      </w:r>
      <w:r>
        <w:rPr>
          <w:rStyle w:val="af6"/>
          <w:rFonts w:ascii="Verdana" w:hAnsi="Verdana"/>
          <w:color w:val="000000"/>
          <w:sz w:val="18"/>
          <w:szCs w:val="18"/>
        </w:rPr>
        <w:t> </w:t>
      </w:r>
      <w:r>
        <w:rPr>
          <w:rStyle w:val="af7"/>
          <w:rFonts w:ascii="Verdana" w:hAnsi="Verdana"/>
          <w:color w:val="4682B4"/>
          <w:sz w:val="18"/>
          <w:szCs w:val="18"/>
        </w:rPr>
        <w:t>доктринальными</w:t>
      </w:r>
      <w:r>
        <w:rPr>
          <w:rStyle w:val="af6"/>
          <w:rFonts w:ascii="Verdana" w:hAnsi="Verdana"/>
          <w:color w:val="000000"/>
          <w:sz w:val="18"/>
          <w:szCs w:val="18"/>
        </w:rPr>
        <w:t> </w:t>
      </w:r>
      <w:r>
        <w:rPr>
          <w:rFonts w:ascii="Verdana" w:hAnsi="Verdana"/>
          <w:color w:val="000000"/>
          <w:sz w:val="18"/>
          <w:szCs w:val="18"/>
        </w:rPr>
        <w:t>расхождениями, а особенностями структуры актов гражданского законодательства — наличием или отсутствием в них общих положений о сделках. Ответ на вопрос о соотношении указанных понятий прост: условное обязательство является правовым последствием обязательственной сделки под отлагательным условием.</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Впрочем, названий и определений у положения сторон условной сделки до разрешения условия множество. Наверное, ни одно другое юридическое явление не описывалось в столь образных и столь не похожих на научные выражениях. Вот лишь некоторые из них: «</w:t>
      </w:r>
      <w:r>
        <w:rPr>
          <w:rStyle w:val="af7"/>
          <w:rFonts w:ascii="Verdana" w:hAnsi="Verdana"/>
          <w:color w:val="4682B4"/>
          <w:sz w:val="18"/>
          <w:szCs w:val="18"/>
        </w:rPr>
        <w:t>охраняемая</w:t>
      </w:r>
      <w:r>
        <w:rPr>
          <w:rStyle w:val="af6"/>
          <w:rFonts w:ascii="Verdana" w:hAnsi="Verdana"/>
          <w:color w:val="000000"/>
          <w:sz w:val="18"/>
          <w:szCs w:val="18"/>
        </w:rPr>
        <w:t> </w:t>
      </w:r>
      <w:r>
        <w:rPr>
          <w:rFonts w:ascii="Verdana" w:hAnsi="Verdana"/>
          <w:color w:val="000000"/>
          <w:sz w:val="18"/>
          <w:szCs w:val="18"/>
        </w:rPr>
        <w:t>законом надежда сделаться когда-нибудь</w:t>
      </w:r>
      <w:r>
        <w:rPr>
          <w:rStyle w:val="af6"/>
          <w:rFonts w:ascii="Verdana" w:hAnsi="Verdana"/>
          <w:color w:val="000000"/>
          <w:sz w:val="18"/>
          <w:szCs w:val="18"/>
        </w:rPr>
        <w:t> </w:t>
      </w:r>
      <w:r>
        <w:rPr>
          <w:rStyle w:val="af7"/>
          <w:rFonts w:ascii="Verdana" w:hAnsi="Verdana"/>
          <w:color w:val="4682B4"/>
          <w:sz w:val="18"/>
          <w:szCs w:val="18"/>
        </w:rPr>
        <w:t>кредитором</w:t>
      </w:r>
      <w:r>
        <w:rPr>
          <w:rFonts w:ascii="Verdana" w:hAnsi="Verdana"/>
          <w:color w:val="000000"/>
          <w:sz w:val="18"/>
          <w:szCs w:val="18"/>
        </w:rPr>
        <w:t>»24, «</w:t>
      </w:r>
      <w:r>
        <w:rPr>
          <w:rStyle w:val="af7"/>
          <w:rFonts w:ascii="Verdana" w:hAnsi="Verdana"/>
          <w:color w:val="4682B4"/>
          <w:sz w:val="18"/>
          <w:szCs w:val="18"/>
        </w:rPr>
        <w:t>неопределенное правоотношение</w:t>
      </w:r>
      <w:r>
        <w:rPr>
          <w:rFonts w:ascii="Verdana" w:hAnsi="Verdana"/>
          <w:color w:val="000000"/>
          <w:sz w:val="18"/>
          <w:szCs w:val="18"/>
        </w:rPr>
        <w:t>»25, «промежуточное и нерешенное</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23 См., напр.: Голевинский В.И.</w:t>
      </w:r>
      <w:r>
        <w:rPr>
          <w:rStyle w:val="af6"/>
          <w:rFonts w:ascii="Verdana" w:hAnsi="Verdana"/>
          <w:color w:val="000000"/>
          <w:sz w:val="18"/>
          <w:szCs w:val="18"/>
        </w:rPr>
        <w:t> </w:t>
      </w:r>
      <w:r>
        <w:rPr>
          <w:rStyle w:val="af7"/>
          <w:rFonts w:ascii="Verdana" w:hAnsi="Verdana"/>
          <w:color w:val="4682B4"/>
          <w:sz w:val="18"/>
          <w:szCs w:val="18"/>
        </w:rPr>
        <w:t>Указ</w:t>
      </w:r>
      <w:r>
        <w:rPr>
          <w:rFonts w:ascii="Verdana" w:hAnsi="Verdana"/>
          <w:color w:val="000000"/>
          <w:sz w:val="18"/>
          <w:szCs w:val="18"/>
        </w:rPr>
        <w:t>. соч. С. 173; Победоносцев К.П. Курс гражданского права. Т. 3. М., 2003. С. 7.</w:t>
      </w:r>
    </w:p>
    <w:p w:rsidR="001E0662" w:rsidRDefault="001E0662" w:rsidP="001E066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24 Пляниопь М. Курс французского гражданского права. Часть первая: теория об обязательствах. Петроков, 1911. С. 94.</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25</w:t>
      </w:r>
      <w:r>
        <w:rPr>
          <w:rStyle w:val="af6"/>
          <w:rFonts w:ascii="Verdana" w:hAnsi="Verdana"/>
          <w:color w:val="000000"/>
          <w:sz w:val="18"/>
          <w:szCs w:val="18"/>
        </w:rPr>
        <w:t> </w:t>
      </w:r>
      <w:r>
        <w:rPr>
          <w:rStyle w:val="af7"/>
          <w:rFonts w:ascii="Verdana" w:hAnsi="Verdana"/>
          <w:color w:val="4682B4"/>
          <w:sz w:val="18"/>
          <w:szCs w:val="18"/>
        </w:rPr>
        <w:t>Саватье</w:t>
      </w:r>
      <w:r>
        <w:rPr>
          <w:rStyle w:val="af6"/>
          <w:rFonts w:ascii="Verdana" w:hAnsi="Verdana"/>
          <w:color w:val="000000"/>
          <w:sz w:val="18"/>
          <w:szCs w:val="18"/>
        </w:rPr>
        <w:t> </w:t>
      </w:r>
      <w:r>
        <w:rPr>
          <w:rFonts w:ascii="Verdana" w:hAnsi="Verdana"/>
          <w:color w:val="000000"/>
          <w:sz w:val="18"/>
          <w:szCs w:val="18"/>
        </w:rPr>
        <w:t>Р. Теория обязательств. Юридический и экономический очерк. М., 1972. С. 271.</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26 27 состояние права» , «состояние</w:t>
      </w:r>
      <w:r>
        <w:rPr>
          <w:rStyle w:val="af6"/>
          <w:rFonts w:ascii="Verdana" w:hAnsi="Verdana"/>
          <w:color w:val="000000"/>
          <w:sz w:val="18"/>
          <w:szCs w:val="18"/>
        </w:rPr>
        <w:t> </w:t>
      </w:r>
      <w:r>
        <w:rPr>
          <w:rStyle w:val="af7"/>
          <w:rFonts w:ascii="Verdana" w:hAnsi="Verdana"/>
          <w:color w:val="4682B4"/>
          <w:sz w:val="18"/>
          <w:szCs w:val="18"/>
        </w:rPr>
        <w:t>бездействия</w:t>
      </w:r>
      <w:r>
        <w:rPr>
          <w:rFonts w:ascii="Verdana" w:hAnsi="Verdana"/>
          <w:color w:val="000000"/>
          <w:sz w:val="18"/>
          <w:szCs w:val="18"/>
        </w:rPr>
        <w:t>» , «</w:t>
      </w:r>
      <w:r>
        <w:rPr>
          <w:rStyle w:val="af7"/>
          <w:rFonts w:ascii="Verdana" w:hAnsi="Verdana"/>
          <w:color w:val="4682B4"/>
          <w:sz w:val="18"/>
          <w:szCs w:val="18"/>
        </w:rPr>
        <w:t>состояние нерешенности</w:t>
      </w:r>
      <w:r>
        <w:rPr>
          <w:rFonts w:ascii="Verdana" w:hAnsi="Verdana"/>
          <w:color w:val="000000"/>
          <w:sz w:val="18"/>
          <w:szCs w:val="18"/>
        </w:rPr>
        <w:t>»28, «</w:t>
      </w:r>
      <w:r>
        <w:rPr>
          <w:rStyle w:val="af7"/>
          <w:rFonts w:ascii="Verdana" w:hAnsi="Verdana"/>
          <w:color w:val="4682B4"/>
          <w:sz w:val="18"/>
          <w:szCs w:val="18"/>
        </w:rPr>
        <w:t>промежуточное состояние</w:t>
      </w:r>
      <w:r>
        <w:rPr>
          <w:rFonts w:ascii="Verdana" w:hAnsi="Verdana"/>
          <w:color w:val="000000"/>
          <w:sz w:val="18"/>
          <w:szCs w:val="18"/>
        </w:rPr>
        <w:t>»29, «</w:t>
      </w:r>
      <w:r>
        <w:rPr>
          <w:rStyle w:val="af7"/>
          <w:rFonts w:ascii="Verdana" w:hAnsi="Verdana"/>
          <w:color w:val="4682B4"/>
          <w:sz w:val="18"/>
          <w:szCs w:val="18"/>
        </w:rPr>
        <w:t>приготовительное состояние</w:t>
      </w:r>
      <w:r>
        <w:rPr>
          <w:rFonts w:ascii="Verdana" w:hAnsi="Verdana"/>
          <w:color w:val="000000"/>
          <w:sz w:val="18"/>
          <w:szCs w:val="18"/>
        </w:rPr>
        <w:t>»30, «</w:t>
      </w:r>
      <w:r>
        <w:rPr>
          <w:rStyle w:val="af7"/>
          <w:rFonts w:ascii="Verdana" w:hAnsi="Verdana"/>
          <w:color w:val="4682B4"/>
          <w:sz w:val="18"/>
          <w:szCs w:val="18"/>
        </w:rPr>
        <w:t>нерешительное состояние</w:t>
      </w:r>
      <w:r>
        <w:rPr>
          <w:rFonts w:ascii="Verdana" w:hAnsi="Verdana"/>
          <w:color w:val="000000"/>
          <w:sz w:val="18"/>
          <w:szCs w:val="18"/>
        </w:rPr>
        <w:t>»31, «</w:t>
      </w:r>
      <w:r>
        <w:rPr>
          <w:rStyle w:val="af7"/>
          <w:rFonts w:ascii="Verdana" w:hAnsi="Verdana"/>
          <w:color w:val="4682B4"/>
          <w:sz w:val="18"/>
          <w:szCs w:val="18"/>
        </w:rPr>
        <w:t>юридическая связь без прямого осуществления</w:t>
      </w:r>
      <w:r>
        <w:rPr>
          <w:rFonts w:ascii="Verdana" w:hAnsi="Verdana"/>
          <w:color w:val="000000"/>
          <w:sz w:val="18"/>
          <w:szCs w:val="18"/>
        </w:rPr>
        <w:t>»32, «</w:t>
      </w:r>
      <w:r>
        <w:rPr>
          <w:rStyle w:val="af7"/>
          <w:rFonts w:ascii="Verdana" w:hAnsi="Verdana"/>
          <w:color w:val="4682B4"/>
          <w:sz w:val="18"/>
          <w:szCs w:val="18"/>
        </w:rPr>
        <w:t>завязка юридических отношений</w:t>
      </w:r>
      <w:r>
        <w:rPr>
          <w:rFonts w:ascii="Verdana" w:hAnsi="Verdana"/>
          <w:color w:val="000000"/>
          <w:sz w:val="18"/>
          <w:szCs w:val="18"/>
        </w:rPr>
        <w:t>»33, «</w:t>
      </w:r>
      <w:r>
        <w:rPr>
          <w:rStyle w:val="af7"/>
          <w:rFonts w:ascii="Verdana" w:hAnsi="Verdana"/>
          <w:color w:val="4682B4"/>
          <w:sz w:val="18"/>
          <w:szCs w:val="18"/>
        </w:rPr>
        <w:t>зачаток права</w:t>
      </w:r>
      <w:r>
        <w:rPr>
          <w:rFonts w:ascii="Verdana" w:hAnsi="Verdana"/>
          <w:color w:val="000000"/>
          <w:sz w:val="18"/>
          <w:szCs w:val="18"/>
        </w:rPr>
        <w:t>»34, «</w:t>
      </w:r>
      <w:r>
        <w:rPr>
          <w:rStyle w:val="af7"/>
          <w:rFonts w:ascii="Verdana" w:hAnsi="Verdana"/>
          <w:color w:val="4682B4"/>
          <w:sz w:val="18"/>
          <w:szCs w:val="18"/>
        </w:rPr>
        <w:t>потенциальное право</w:t>
      </w:r>
      <w:r>
        <w:rPr>
          <w:rFonts w:ascii="Verdana" w:hAnsi="Verdana"/>
          <w:color w:val="000000"/>
          <w:sz w:val="18"/>
          <w:szCs w:val="18"/>
        </w:rPr>
        <w:t>»35, «</w:t>
      </w:r>
      <w:r>
        <w:rPr>
          <w:rStyle w:val="af7"/>
          <w:rFonts w:ascii="Verdana" w:hAnsi="Verdana"/>
          <w:color w:val="4682B4"/>
          <w:sz w:val="18"/>
          <w:szCs w:val="18"/>
        </w:rPr>
        <w:t>эвентуальное право</w:t>
      </w:r>
      <w:r>
        <w:rPr>
          <w:rFonts w:ascii="Verdana" w:hAnsi="Verdana"/>
          <w:color w:val="000000"/>
          <w:sz w:val="18"/>
          <w:szCs w:val="18"/>
        </w:rPr>
        <w:t>»36. Иногда используются латинские выражения conditio pendens (условие в</w:t>
      </w:r>
    </w:p>
    <w:p w:rsidR="001E0662" w:rsidRDefault="001E0662" w:rsidP="001E066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37 ожидании) , pendente conditione (период недостоверности наступления</w:t>
      </w:r>
    </w:p>
    <w:p w:rsidR="001E0662" w:rsidRDefault="001E0662" w:rsidP="001E066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38 условия) .</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К использованию этих расплывчатых характеристик исследователей подталкивает анализ содержания условного обязательства. Он не позволяет сделать вывод ни о том, что до разрешения условия между сторонами существует</w:t>
      </w:r>
      <w:r>
        <w:rPr>
          <w:rStyle w:val="af6"/>
          <w:rFonts w:ascii="Verdana" w:hAnsi="Verdana"/>
          <w:color w:val="000000"/>
          <w:sz w:val="18"/>
          <w:szCs w:val="18"/>
        </w:rPr>
        <w:t> </w:t>
      </w:r>
      <w:r>
        <w:rPr>
          <w:rStyle w:val="af7"/>
          <w:rFonts w:ascii="Verdana" w:hAnsi="Verdana"/>
          <w:color w:val="4682B4"/>
          <w:sz w:val="18"/>
          <w:szCs w:val="18"/>
        </w:rPr>
        <w:t>обязательственная</w:t>
      </w:r>
      <w:r>
        <w:rPr>
          <w:rStyle w:val="af6"/>
          <w:rFonts w:ascii="Verdana" w:hAnsi="Verdana"/>
          <w:color w:val="000000"/>
          <w:sz w:val="18"/>
          <w:szCs w:val="18"/>
        </w:rPr>
        <w:t> </w:t>
      </w:r>
      <w:r>
        <w:rPr>
          <w:rFonts w:ascii="Verdana" w:hAnsi="Verdana"/>
          <w:color w:val="000000"/>
          <w:sz w:val="18"/>
          <w:szCs w:val="18"/>
        </w:rPr>
        <w:t>связь, ни о том, что никакой связи нет.</w:t>
      </w:r>
    </w:p>
    <w:p w:rsidR="001E0662" w:rsidRDefault="001E0662" w:rsidP="001E066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Обобщая результаты многочисленных исследований как отечественных, так и иностранных ученых, можно выделить две группы свойств условного обязательства: свидетельствующие об отсутствии</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26</w:t>
      </w:r>
      <w:r>
        <w:rPr>
          <w:rStyle w:val="af6"/>
          <w:rFonts w:ascii="Verdana" w:hAnsi="Verdana"/>
          <w:color w:val="000000"/>
          <w:sz w:val="18"/>
          <w:szCs w:val="18"/>
        </w:rPr>
        <w:t> </w:t>
      </w:r>
      <w:r>
        <w:rPr>
          <w:rStyle w:val="af7"/>
          <w:rFonts w:ascii="Verdana" w:hAnsi="Verdana"/>
          <w:color w:val="4682B4"/>
          <w:sz w:val="18"/>
          <w:szCs w:val="18"/>
        </w:rPr>
        <w:t>Гамбаров</w:t>
      </w:r>
      <w:r>
        <w:rPr>
          <w:rStyle w:val="af6"/>
          <w:rFonts w:ascii="Verdana" w:hAnsi="Verdana"/>
          <w:color w:val="000000"/>
          <w:sz w:val="18"/>
          <w:szCs w:val="18"/>
        </w:rPr>
        <w:t> </w:t>
      </w:r>
      <w:r>
        <w:rPr>
          <w:rFonts w:ascii="Verdana" w:hAnsi="Verdana"/>
          <w:color w:val="000000"/>
          <w:sz w:val="18"/>
          <w:szCs w:val="18"/>
        </w:rPr>
        <w:t>Ю.С. Указ. соч. С. 760.</w:t>
      </w:r>
    </w:p>
    <w:p w:rsidR="001E0662" w:rsidRDefault="001E0662" w:rsidP="001E066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27 Там же.</w:t>
      </w:r>
    </w:p>
    <w:p w:rsidR="001E0662" w:rsidRDefault="001E0662" w:rsidP="001E066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28 Там же. С. 765.</w:t>
      </w:r>
    </w:p>
    <w:p w:rsidR="001E0662" w:rsidRDefault="001E0662" w:rsidP="001E066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29 Там же.</w:t>
      </w:r>
    </w:p>
    <w:p w:rsidR="001E0662" w:rsidRDefault="001E0662" w:rsidP="001E066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lastRenderedPageBreak/>
        <w:t>30 Там же.</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31</w:t>
      </w:r>
      <w:r>
        <w:rPr>
          <w:rStyle w:val="af6"/>
          <w:rFonts w:ascii="Verdana" w:hAnsi="Verdana"/>
          <w:color w:val="000000"/>
          <w:sz w:val="18"/>
          <w:szCs w:val="18"/>
        </w:rPr>
        <w:t> </w:t>
      </w:r>
      <w:r>
        <w:rPr>
          <w:rStyle w:val="af7"/>
          <w:rFonts w:ascii="Verdana" w:hAnsi="Verdana"/>
          <w:color w:val="4682B4"/>
          <w:sz w:val="18"/>
          <w:szCs w:val="18"/>
        </w:rPr>
        <w:t>Васьковский</w:t>
      </w:r>
      <w:r>
        <w:rPr>
          <w:rStyle w:val="af6"/>
          <w:rFonts w:ascii="Verdana" w:hAnsi="Verdana"/>
          <w:color w:val="000000"/>
          <w:sz w:val="18"/>
          <w:szCs w:val="18"/>
        </w:rPr>
        <w:t> </w:t>
      </w:r>
      <w:r>
        <w:rPr>
          <w:rFonts w:ascii="Verdana" w:hAnsi="Verdana"/>
          <w:color w:val="000000"/>
          <w:sz w:val="18"/>
          <w:szCs w:val="18"/>
        </w:rPr>
        <w:t>Е.В. Учебник гражданского права. М., 2003. С. 169.</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32</w:t>
      </w:r>
      <w:r>
        <w:rPr>
          <w:rStyle w:val="af6"/>
          <w:rFonts w:ascii="Verdana" w:hAnsi="Verdana"/>
          <w:color w:val="000000"/>
          <w:sz w:val="18"/>
          <w:szCs w:val="18"/>
        </w:rPr>
        <w:t> </w:t>
      </w:r>
      <w:r>
        <w:rPr>
          <w:rStyle w:val="af7"/>
          <w:rFonts w:ascii="Verdana" w:hAnsi="Verdana"/>
          <w:color w:val="4682B4"/>
          <w:sz w:val="18"/>
          <w:szCs w:val="18"/>
        </w:rPr>
        <w:t>Победоносцев</w:t>
      </w:r>
      <w:r>
        <w:rPr>
          <w:rStyle w:val="af6"/>
          <w:rFonts w:ascii="Verdana" w:hAnsi="Verdana"/>
          <w:color w:val="000000"/>
          <w:sz w:val="18"/>
          <w:szCs w:val="18"/>
        </w:rPr>
        <w:t> </w:t>
      </w:r>
      <w:r>
        <w:rPr>
          <w:rFonts w:ascii="Verdana" w:hAnsi="Verdana"/>
          <w:color w:val="000000"/>
          <w:sz w:val="18"/>
          <w:szCs w:val="18"/>
        </w:rPr>
        <w:t>К.П. Указ. соч. С. 8.</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33</w:t>
      </w:r>
      <w:r>
        <w:rPr>
          <w:rStyle w:val="af6"/>
          <w:rFonts w:ascii="Verdana" w:hAnsi="Verdana"/>
          <w:color w:val="000000"/>
          <w:sz w:val="18"/>
          <w:szCs w:val="18"/>
        </w:rPr>
        <w:t> </w:t>
      </w:r>
      <w:r>
        <w:rPr>
          <w:rStyle w:val="af7"/>
          <w:rFonts w:ascii="Verdana" w:hAnsi="Verdana"/>
          <w:color w:val="4682B4"/>
          <w:sz w:val="18"/>
          <w:szCs w:val="18"/>
        </w:rPr>
        <w:t>Новицкий</w:t>
      </w:r>
      <w:r>
        <w:rPr>
          <w:rStyle w:val="af6"/>
          <w:rFonts w:ascii="Verdana" w:hAnsi="Verdana"/>
          <w:color w:val="000000"/>
          <w:sz w:val="18"/>
          <w:szCs w:val="18"/>
        </w:rPr>
        <w:t> </w:t>
      </w:r>
      <w:r>
        <w:rPr>
          <w:rFonts w:ascii="Verdana" w:hAnsi="Verdana"/>
          <w:color w:val="000000"/>
          <w:sz w:val="18"/>
          <w:szCs w:val="18"/>
        </w:rPr>
        <w:t>И.Б. Указ. соч. С. 49.</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34</w:t>
      </w:r>
      <w:r>
        <w:rPr>
          <w:rStyle w:val="af6"/>
          <w:rFonts w:ascii="Verdana" w:hAnsi="Verdana"/>
          <w:color w:val="000000"/>
          <w:sz w:val="18"/>
          <w:szCs w:val="18"/>
        </w:rPr>
        <w:t> </w:t>
      </w:r>
      <w:r>
        <w:rPr>
          <w:rStyle w:val="af7"/>
          <w:rFonts w:ascii="Verdana" w:hAnsi="Verdana"/>
          <w:color w:val="4682B4"/>
          <w:sz w:val="18"/>
          <w:szCs w:val="18"/>
        </w:rPr>
        <w:t>Жюллио</w:t>
      </w:r>
      <w:r>
        <w:rPr>
          <w:rStyle w:val="af6"/>
          <w:rFonts w:ascii="Verdana" w:hAnsi="Verdana"/>
          <w:color w:val="000000"/>
          <w:sz w:val="18"/>
          <w:szCs w:val="18"/>
        </w:rPr>
        <w:t> </w:t>
      </w:r>
      <w:r>
        <w:rPr>
          <w:rFonts w:ascii="Verdana" w:hAnsi="Verdana"/>
          <w:color w:val="000000"/>
          <w:sz w:val="18"/>
          <w:szCs w:val="18"/>
        </w:rPr>
        <w:t>де па Морандьер Л. Гражданское право Франции. Т. 2. M., 1960. С. 618.</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35 Гражданское право: актуальные проблемы теории и практики / под общ. ред. В.А. Белова. M., 2009. С. 776 (автор очерка — А.Б.</w:t>
      </w:r>
      <w:r>
        <w:rPr>
          <w:rStyle w:val="af6"/>
          <w:rFonts w:ascii="Verdana" w:hAnsi="Verdana"/>
          <w:color w:val="000000"/>
          <w:sz w:val="18"/>
          <w:szCs w:val="18"/>
        </w:rPr>
        <w:t> </w:t>
      </w:r>
      <w:r>
        <w:rPr>
          <w:rStyle w:val="af7"/>
          <w:rFonts w:ascii="Verdana" w:hAnsi="Verdana"/>
          <w:color w:val="4682B4"/>
          <w:sz w:val="18"/>
          <w:szCs w:val="18"/>
        </w:rPr>
        <w:t>Бабаев</w:t>
      </w:r>
      <w:r>
        <w:rPr>
          <w:rFonts w:ascii="Verdana" w:hAnsi="Verdana"/>
          <w:color w:val="000000"/>
          <w:sz w:val="18"/>
          <w:szCs w:val="18"/>
        </w:rPr>
        <w:t>).</w:t>
      </w:r>
    </w:p>
    <w:p w:rsidR="001E0662" w:rsidRDefault="001E0662" w:rsidP="001E066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36 Leçons de droit civil. T. 2. Vol. 1: Obligations, théorie générale / J. Mazeaud, L. Mazeaud, H. Mazeaud, F. Chabas. 9ème éd. Montchrestien, 1998. P. 1087.</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37</w:t>
      </w:r>
      <w:r>
        <w:rPr>
          <w:rStyle w:val="af6"/>
          <w:rFonts w:ascii="Verdana" w:hAnsi="Verdana"/>
          <w:color w:val="000000"/>
          <w:sz w:val="18"/>
          <w:szCs w:val="18"/>
        </w:rPr>
        <w:t> </w:t>
      </w:r>
      <w:r>
        <w:rPr>
          <w:rStyle w:val="af7"/>
          <w:rFonts w:ascii="Verdana" w:hAnsi="Verdana"/>
          <w:color w:val="4682B4"/>
          <w:sz w:val="18"/>
          <w:szCs w:val="18"/>
        </w:rPr>
        <w:t>Пляниоль</w:t>
      </w:r>
      <w:r>
        <w:rPr>
          <w:rStyle w:val="af6"/>
          <w:rFonts w:ascii="Verdana" w:hAnsi="Verdana"/>
          <w:color w:val="000000"/>
          <w:sz w:val="18"/>
          <w:szCs w:val="18"/>
        </w:rPr>
        <w:t> </w:t>
      </w:r>
      <w:r>
        <w:rPr>
          <w:rFonts w:ascii="Verdana" w:hAnsi="Verdana"/>
          <w:color w:val="000000"/>
          <w:sz w:val="18"/>
          <w:szCs w:val="18"/>
        </w:rPr>
        <w:t>M. Указ. соч. С. 93.</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38 Жюллио дела</w:t>
      </w:r>
      <w:r>
        <w:rPr>
          <w:rStyle w:val="af6"/>
          <w:rFonts w:ascii="Verdana" w:hAnsi="Verdana"/>
          <w:color w:val="000000"/>
          <w:sz w:val="18"/>
          <w:szCs w:val="18"/>
        </w:rPr>
        <w:t> </w:t>
      </w:r>
      <w:r>
        <w:rPr>
          <w:rStyle w:val="af7"/>
          <w:rFonts w:ascii="Verdana" w:hAnsi="Verdana"/>
          <w:color w:val="4682B4"/>
          <w:sz w:val="18"/>
          <w:szCs w:val="18"/>
        </w:rPr>
        <w:t>Морандьер</w:t>
      </w:r>
      <w:r>
        <w:rPr>
          <w:rStyle w:val="af6"/>
          <w:rFonts w:ascii="Verdana" w:hAnsi="Verdana"/>
          <w:color w:val="000000"/>
          <w:sz w:val="18"/>
          <w:szCs w:val="18"/>
        </w:rPr>
        <w:t> </w:t>
      </w:r>
      <w:r>
        <w:rPr>
          <w:rFonts w:ascii="Verdana" w:hAnsi="Verdana"/>
          <w:color w:val="000000"/>
          <w:sz w:val="18"/>
          <w:szCs w:val="18"/>
        </w:rPr>
        <w:t>Л. Указ. соч. С. 617. обязательства и свидетельствующие о наличии правовой связи между сторонами.</w:t>
      </w:r>
    </w:p>
    <w:p w:rsidR="001E0662" w:rsidRDefault="001E0662" w:rsidP="001E066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К первой группе можно отнести следующие характеристики:</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 до наступления условия</w:t>
      </w:r>
      <w:r>
        <w:rPr>
          <w:rStyle w:val="af6"/>
          <w:rFonts w:ascii="Verdana" w:hAnsi="Verdana"/>
          <w:color w:val="000000"/>
          <w:sz w:val="18"/>
          <w:szCs w:val="18"/>
        </w:rPr>
        <w:t> </w:t>
      </w:r>
      <w:r>
        <w:rPr>
          <w:rStyle w:val="af7"/>
          <w:rFonts w:ascii="Verdana" w:hAnsi="Verdana"/>
          <w:color w:val="4682B4"/>
          <w:sz w:val="18"/>
          <w:szCs w:val="18"/>
        </w:rPr>
        <w:t>кредитор</w:t>
      </w:r>
      <w:r>
        <w:rPr>
          <w:rStyle w:val="af6"/>
          <w:rFonts w:ascii="Verdana" w:hAnsi="Verdana"/>
          <w:color w:val="000000"/>
          <w:sz w:val="18"/>
          <w:szCs w:val="18"/>
        </w:rPr>
        <w:t> </w:t>
      </w:r>
      <w:r>
        <w:rPr>
          <w:rFonts w:ascii="Verdana" w:hAnsi="Verdana"/>
          <w:color w:val="000000"/>
          <w:sz w:val="18"/>
          <w:szCs w:val="18"/>
        </w:rPr>
        <w:t>не может требовать от должника то, что ему причитается, т.е. не имеет права на</w:t>
      </w:r>
      <w:r>
        <w:rPr>
          <w:rStyle w:val="af6"/>
          <w:rFonts w:ascii="Verdana" w:hAnsi="Verdana"/>
          <w:color w:val="000000"/>
          <w:sz w:val="18"/>
          <w:szCs w:val="18"/>
        </w:rPr>
        <w:t> </w:t>
      </w:r>
      <w:r>
        <w:rPr>
          <w:rStyle w:val="af7"/>
          <w:rFonts w:ascii="Verdana" w:hAnsi="Verdana"/>
          <w:color w:val="4682B4"/>
          <w:sz w:val="18"/>
          <w:szCs w:val="18"/>
        </w:rPr>
        <w:t>принудительное</w:t>
      </w:r>
      <w:r>
        <w:rPr>
          <w:rStyle w:val="af6"/>
          <w:rFonts w:ascii="Verdana" w:hAnsi="Verdana"/>
          <w:color w:val="000000"/>
          <w:sz w:val="18"/>
          <w:szCs w:val="18"/>
        </w:rPr>
        <w:t> </w:t>
      </w:r>
      <w:r>
        <w:rPr>
          <w:rFonts w:ascii="Verdana" w:hAnsi="Verdana"/>
          <w:color w:val="000000"/>
          <w:sz w:val="18"/>
          <w:szCs w:val="18"/>
        </w:rPr>
        <w:t>исполнение;</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 условное обязательство не подлежит добровольному</w:t>
      </w:r>
      <w:r>
        <w:rPr>
          <w:rStyle w:val="af6"/>
          <w:rFonts w:ascii="Verdana" w:hAnsi="Verdana"/>
          <w:color w:val="000000"/>
          <w:sz w:val="18"/>
          <w:szCs w:val="18"/>
        </w:rPr>
        <w:t> </w:t>
      </w:r>
      <w:r>
        <w:rPr>
          <w:rStyle w:val="af7"/>
          <w:rFonts w:ascii="Verdana" w:hAnsi="Verdana"/>
          <w:color w:val="4682B4"/>
          <w:sz w:val="18"/>
          <w:szCs w:val="18"/>
        </w:rPr>
        <w:t>исполнению</w:t>
      </w:r>
      <w:r>
        <w:rPr>
          <w:rStyle w:val="af6"/>
          <w:rFonts w:ascii="Verdana" w:hAnsi="Verdana"/>
          <w:color w:val="000000"/>
          <w:sz w:val="18"/>
          <w:szCs w:val="18"/>
        </w:rPr>
        <w:t> </w:t>
      </w:r>
      <w:r>
        <w:rPr>
          <w:rFonts w:ascii="Verdana" w:hAnsi="Verdana"/>
          <w:color w:val="000000"/>
          <w:sz w:val="18"/>
          <w:szCs w:val="18"/>
        </w:rPr>
        <w:t>(а в случае, если</w:t>
      </w:r>
      <w:r>
        <w:rPr>
          <w:rStyle w:val="af6"/>
          <w:rFonts w:ascii="Verdana" w:hAnsi="Verdana"/>
          <w:color w:val="000000"/>
          <w:sz w:val="18"/>
          <w:szCs w:val="18"/>
        </w:rPr>
        <w:t> </w:t>
      </w:r>
      <w:r>
        <w:rPr>
          <w:rStyle w:val="af7"/>
          <w:rFonts w:ascii="Verdana" w:hAnsi="Verdana"/>
          <w:color w:val="4682B4"/>
          <w:sz w:val="18"/>
          <w:szCs w:val="18"/>
        </w:rPr>
        <w:t>должник</w:t>
      </w:r>
      <w:r>
        <w:rPr>
          <w:rStyle w:val="af6"/>
          <w:rFonts w:ascii="Verdana" w:hAnsi="Verdana"/>
          <w:color w:val="000000"/>
          <w:sz w:val="18"/>
          <w:szCs w:val="18"/>
        </w:rPr>
        <w:t> </w:t>
      </w:r>
      <w:r>
        <w:rPr>
          <w:rFonts w:ascii="Verdana" w:hAnsi="Verdana"/>
          <w:color w:val="000000"/>
          <w:sz w:val="18"/>
          <w:szCs w:val="18"/>
        </w:rPr>
        <w:t>сделал предоставление до наступления условия, на стороне кредитора образуется</w:t>
      </w:r>
      <w:r>
        <w:rPr>
          <w:rStyle w:val="af6"/>
          <w:rFonts w:ascii="Verdana" w:hAnsi="Verdana"/>
          <w:color w:val="000000"/>
          <w:sz w:val="18"/>
          <w:szCs w:val="18"/>
        </w:rPr>
        <w:t> </w:t>
      </w:r>
      <w:r>
        <w:rPr>
          <w:rStyle w:val="af7"/>
          <w:rFonts w:ascii="Verdana" w:hAnsi="Verdana"/>
          <w:color w:val="4682B4"/>
          <w:sz w:val="18"/>
          <w:szCs w:val="18"/>
        </w:rPr>
        <w:t>неосновательное</w:t>
      </w:r>
      <w:r>
        <w:rPr>
          <w:rStyle w:val="af6"/>
          <w:rFonts w:ascii="Verdana" w:hAnsi="Verdana"/>
          <w:color w:val="000000"/>
          <w:sz w:val="18"/>
          <w:szCs w:val="18"/>
        </w:rPr>
        <w:t> </w:t>
      </w:r>
      <w:r>
        <w:rPr>
          <w:rFonts w:ascii="Verdana" w:hAnsi="Verdana"/>
          <w:color w:val="000000"/>
          <w:sz w:val="18"/>
          <w:szCs w:val="18"/>
        </w:rPr>
        <w:t>обогащение);</w:t>
      </w:r>
    </w:p>
    <w:p w:rsidR="001E0662" w:rsidRDefault="001E0662" w:rsidP="001E066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3) в отношении условного права невозможен зачет.</w:t>
      </w:r>
    </w:p>
    <w:p w:rsidR="001E0662" w:rsidRDefault="001E0662" w:rsidP="001E066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Наличие правовой связи между сторонами условного обязательства доказывается следующими утверждениями:</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 сделка под условием считается заключенной и не может быть</w:t>
      </w:r>
      <w:r>
        <w:rPr>
          <w:rStyle w:val="af6"/>
          <w:rFonts w:ascii="Verdana" w:hAnsi="Verdana"/>
          <w:color w:val="000000"/>
          <w:sz w:val="18"/>
          <w:szCs w:val="18"/>
        </w:rPr>
        <w:t> </w:t>
      </w:r>
      <w:r>
        <w:rPr>
          <w:rStyle w:val="af7"/>
          <w:rFonts w:ascii="Verdana" w:hAnsi="Verdana"/>
          <w:color w:val="4682B4"/>
          <w:sz w:val="18"/>
          <w:szCs w:val="18"/>
        </w:rPr>
        <w:t>отменена</w:t>
      </w:r>
      <w:r>
        <w:rPr>
          <w:rStyle w:val="af6"/>
          <w:rFonts w:ascii="Verdana" w:hAnsi="Verdana"/>
          <w:color w:val="000000"/>
          <w:sz w:val="18"/>
          <w:szCs w:val="18"/>
        </w:rPr>
        <w:t> </w:t>
      </w:r>
      <w:r>
        <w:rPr>
          <w:rFonts w:ascii="Verdana" w:hAnsi="Verdana"/>
          <w:color w:val="000000"/>
          <w:sz w:val="18"/>
          <w:szCs w:val="18"/>
        </w:rPr>
        <w:t>или изменена в одностороннем порядке;</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 условное право может быть объектом сингулярного и универсального</w:t>
      </w:r>
      <w:r>
        <w:rPr>
          <w:rStyle w:val="af6"/>
          <w:rFonts w:ascii="Verdana" w:hAnsi="Verdana"/>
          <w:color w:val="000000"/>
          <w:sz w:val="18"/>
          <w:szCs w:val="18"/>
        </w:rPr>
        <w:t> </w:t>
      </w:r>
      <w:r>
        <w:rPr>
          <w:rStyle w:val="af7"/>
          <w:rFonts w:ascii="Verdana" w:hAnsi="Verdana"/>
          <w:color w:val="4682B4"/>
          <w:sz w:val="18"/>
          <w:szCs w:val="18"/>
        </w:rPr>
        <w:t>правопреемства</w:t>
      </w:r>
      <w:r>
        <w:rPr>
          <w:rFonts w:ascii="Verdana" w:hAnsi="Verdana"/>
          <w:color w:val="000000"/>
          <w:sz w:val="18"/>
          <w:szCs w:val="18"/>
        </w:rPr>
        <w:t>;</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3) условное право может быть обеспечено залогом,</w:t>
      </w:r>
      <w:r>
        <w:rPr>
          <w:rStyle w:val="af6"/>
          <w:rFonts w:ascii="Verdana" w:hAnsi="Verdana"/>
          <w:color w:val="000000"/>
          <w:sz w:val="18"/>
          <w:szCs w:val="18"/>
        </w:rPr>
        <w:t> </w:t>
      </w:r>
      <w:r>
        <w:rPr>
          <w:rStyle w:val="af7"/>
          <w:rFonts w:ascii="Verdana" w:hAnsi="Verdana"/>
          <w:color w:val="4682B4"/>
          <w:sz w:val="18"/>
          <w:szCs w:val="18"/>
        </w:rPr>
        <w:t>ипотекой</w:t>
      </w:r>
      <w:r>
        <w:rPr>
          <w:rFonts w:ascii="Verdana" w:hAnsi="Verdana"/>
          <w:color w:val="000000"/>
          <w:sz w:val="18"/>
          <w:szCs w:val="18"/>
        </w:rPr>
        <w:t>, поручительством, банковской гарантией, неустойкой и другими способами;</w:t>
      </w:r>
    </w:p>
    <w:p w:rsidR="001E0662" w:rsidRDefault="001E0662" w:rsidP="001E066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4) условное право может выступать предметом новации и прощения долга;</w:t>
      </w:r>
    </w:p>
    <w:p w:rsidR="001E0662" w:rsidRDefault="001E0662" w:rsidP="001E066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5) условное право должника входит в конкурсную массу, а условное право кредитора может быть заявлено в конкурсном производстве;</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6) сторонам условного обязательства запрещено</w:t>
      </w:r>
      <w:r>
        <w:rPr>
          <w:rStyle w:val="af6"/>
          <w:rFonts w:ascii="Verdana" w:hAnsi="Verdana"/>
          <w:color w:val="000000"/>
          <w:sz w:val="18"/>
          <w:szCs w:val="18"/>
        </w:rPr>
        <w:t> </w:t>
      </w:r>
      <w:r>
        <w:rPr>
          <w:rStyle w:val="af7"/>
          <w:rFonts w:ascii="Verdana" w:hAnsi="Verdana"/>
          <w:color w:val="4682B4"/>
          <w:sz w:val="18"/>
          <w:szCs w:val="18"/>
        </w:rPr>
        <w:t>злонамеренно</w:t>
      </w:r>
      <w:r>
        <w:rPr>
          <w:rStyle w:val="af6"/>
          <w:rFonts w:ascii="Verdana" w:hAnsi="Verdana"/>
          <w:color w:val="000000"/>
          <w:sz w:val="18"/>
          <w:szCs w:val="18"/>
        </w:rPr>
        <w:t> </w:t>
      </w:r>
      <w:r>
        <w:rPr>
          <w:rFonts w:ascii="Verdana" w:hAnsi="Verdana"/>
          <w:color w:val="000000"/>
          <w:sz w:val="18"/>
          <w:szCs w:val="18"/>
        </w:rPr>
        <w:t>препятствовать или содействовать наступлению или</w:t>
      </w:r>
      <w:r>
        <w:rPr>
          <w:rStyle w:val="af6"/>
          <w:rFonts w:ascii="Verdana" w:hAnsi="Verdana"/>
          <w:color w:val="000000"/>
          <w:sz w:val="18"/>
          <w:szCs w:val="18"/>
        </w:rPr>
        <w:t> </w:t>
      </w:r>
      <w:r>
        <w:rPr>
          <w:rStyle w:val="af7"/>
          <w:rFonts w:ascii="Verdana" w:hAnsi="Verdana"/>
          <w:color w:val="4682B4"/>
          <w:sz w:val="18"/>
          <w:szCs w:val="18"/>
        </w:rPr>
        <w:t>ненаступлению</w:t>
      </w:r>
      <w:r>
        <w:rPr>
          <w:rStyle w:val="af6"/>
          <w:rFonts w:ascii="Verdana" w:hAnsi="Verdana"/>
          <w:color w:val="000000"/>
          <w:sz w:val="18"/>
          <w:szCs w:val="18"/>
        </w:rPr>
        <w:t> </w:t>
      </w:r>
      <w:r>
        <w:rPr>
          <w:rFonts w:ascii="Verdana" w:hAnsi="Verdana"/>
          <w:color w:val="000000"/>
          <w:sz w:val="18"/>
          <w:szCs w:val="18"/>
        </w:rPr>
        <w:t>условия под угрозой того, что условие будет считаться соответственно</w:t>
      </w:r>
      <w:r>
        <w:rPr>
          <w:rStyle w:val="af6"/>
          <w:rFonts w:ascii="Verdana" w:hAnsi="Verdana"/>
          <w:color w:val="000000"/>
          <w:sz w:val="18"/>
          <w:szCs w:val="18"/>
        </w:rPr>
        <w:t> </w:t>
      </w:r>
      <w:r>
        <w:rPr>
          <w:rStyle w:val="af7"/>
          <w:rFonts w:ascii="Verdana" w:hAnsi="Verdana"/>
          <w:color w:val="4682B4"/>
          <w:sz w:val="18"/>
          <w:szCs w:val="18"/>
        </w:rPr>
        <w:t>ненаступившим</w:t>
      </w:r>
      <w:r>
        <w:rPr>
          <w:rStyle w:val="af6"/>
          <w:rFonts w:ascii="Verdana" w:hAnsi="Verdana"/>
          <w:color w:val="000000"/>
          <w:sz w:val="18"/>
          <w:szCs w:val="18"/>
        </w:rPr>
        <w:t> </w:t>
      </w:r>
      <w:r>
        <w:rPr>
          <w:rFonts w:ascii="Verdana" w:hAnsi="Verdana"/>
          <w:color w:val="000000"/>
          <w:sz w:val="18"/>
          <w:szCs w:val="18"/>
        </w:rPr>
        <w:t>или наступившим;</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7) в случае наступления отлагательного условия кредитор по сделке может потребовать</w:t>
      </w:r>
      <w:r>
        <w:rPr>
          <w:rStyle w:val="af6"/>
          <w:rFonts w:ascii="Verdana" w:hAnsi="Verdana"/>
          <w:color w:val="000000"/>
          <w:sz w:val="18"/>
          <w:szCs w:val="18"/>
        </w:rPr>
        <w:t> </w:t>
      </w:r>
      <w:r>
        <w:rPr>
          <w:rStyle w:val="af7"/>
          <w:rFonts w:ascii="Verdana" w:hAnsi="Verdana"/>
          <w:color w:val="4682B4"/>
          <w:sz w:val="18"/>
          <w:szCs w:val="18"/>
        </w:rPr>
        <w:t>возмещения</w:t>
      </w:r>
      <w:r>
        <w:rPr>
          <w:rStyle w:val="af6"/>
          <w:rFonts w:ascii="Verdana" w:hAnsi="Verdana"/>
          <w:color w:val="000000"/>
          <w:sz w:val="18"/>
          <w:szCs w:val="18"/>
        </w:rPr>
        <w:t> </w:t>
      </w:r>
      <w:r>
        <w:rPr>
          <w:rFonts w:ascii="Verdana" w:hAnsi="Verdana"/>
          <w:color w:val="000000"/>
          <w:sz w:val="18"/>
          <w:szCs w:val="18"/>
        </w:rPr>
        <w:t>убытков, вызванных тем, что должник</w:t>
      </w:r>
      <w:r>
        <w:rPr>
          <w:rStyle w:val="af6"/>
          <w:rFonts w:ascii="Verdana" w:hAnsi="Verdana"/>
          <w:color w:val="000000"/>
          <w:sz w:val="18"/>
          <w:szCs w:val="18"/>
        </w:rPr>
        <w:t> </w:t>
      </w:r>
      <w:r>
        <w:rPr>
          <w:rStyle w:val="af7"/>
          <w:rFonts w:ascii="Verdana" w:hAnsi="Verdana"/>
          <w:color w:val="4682B4"/>
          <w:sz w:val="18"/>
          <w:szCs w:val="18"/>
        </w:rPr>
        <w:t>виновно</w:t>
      </w:r>
      <w:r>
        <w:rPr>
          <w:rStyle w:val="af6"/>
          <w:rFonts w:ascii="Verdana" w:hAnsi="Verdana"/>
          <w:color w:val="000000"/>
          <w:sz w:val="18"/>
          <w:szCs w:val="18"/>
        </w:rPr>
        <w:t> </w:t>
      </w:r>
      <w:r>
        <w:rPr>
          <w:rFonts w:ascii="Verdana" w:hAnsi="Verdana"/>
          <w:color w:val="000000"/>
          <w:sz w:val="18"/>
          <w:szCs w:val="18"/>
        </w:rPr>
        <w:t>воспрепятствовал возникновению права (например, уничтожив или повредив вещь (§ 160 (1) ГГУ)).</w:t>
      </w:r>
    </w:p>
    <w:p w:rsidR="001E0662" w:rsidRDefault="001E0662" w:rsidP="001E066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Такая двойственность требует научного объяснения — определения природы условных обязательств до разрешения условия. Они должны быть сведены к одному из существующих правовых институтов, а если это невозможно, следует обосновать их самостоятельное существование. Понятия, не имеющие точного содержания и места в понятийном аппарате, ненаучны.</w:t>
      </w:r>
    </w:p>
    <w:p w:rsidR="001E0662" w:rsidRDefault="001E0662" w:rsidP="001E066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Кроме того, требуют разрешения и более частные теоретические вопросы. Являются ли условная сделка и наступление условия самостоятельными юридическими фактами или это элементы одного фактического состава? Можно ли рассматривать наступление условия как юридический факт или оно имеет иную природу? Каким образом условные права превращаются в обычные? Правовым последствием какого юридического факта или фактического состава выступает возникновение обязательства?</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Ответы на эти вопросы имеют не только теоретическое значение. Практический аспект проблемы первичен: ведь от того, как будет определена природа условного обязательства, зависит, какие правовые нормы распространяют на него свое действие. Природа условных прав не может быть открыта, обнаружена ученым в результате догматического анализа, поскольку само это понятие является конвенциональным. Поэтому определение понятия «</w:t>
      </w:r>
      <w:r>
        <w:rPr>
          <w:rStyle w:val="af7"/>
          <w:rFonts w:ascii="Verdana" w:hAnsi="Verdana"/>
          <w:color w:val="4682B4"/>
          <w:sz w:val="18"/>
          <w:szCs w:val="18"/>
        </w:rPr>
        <w:t>условное обязательство</w:t>
      </w:r>
      <w:r>
        <w:rPr>
          <w:rFonts w:ascii="Verdana" w:hAnsi="Verdana"/>
          <w:color w:val="000000"/>
          <w:sz w:val="18"/>
          <w:szCs w:val="18"/>
        </w:rPr>
        <w:t xml:space="preserve">» </w:t>
      </w:r>
      <w:r>
        <w:rPr>
          <w:rFonts w:ascii="Verdana" w:hAnsi="Verdana"/>
          <w:color w:val="000000"/>
          <w:sz w:val="18"/>
          <w:szCs w:val="18"/>
        </w:rPr>
        <w:lastRenderedPageBreak/>
        <w:t>должно оцениваться не с точки зрения истинности, а с точки зрения внутренней непротиворечивости, соотносимости с другими понятиями и конструкциями и главным образом — с позиции удобства для эффективного правового регулирования и использования в законодательстве. Иначе говоря, разрешая вопрос о природе условных прав, необходимо руководствоваться идеей практической пользы.</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Прикладное значение решения проблемы природы условных прав может быть обосновано на примере нескольких норм действующего ГК РФ. Согласно п. 1 ст. 157 ГК РФ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нет. Согласно п. 1 ст. 382 ГК РФ право (требование), принадлежащее</w:t>
      </w:r>
      <w:r>
        <w:rPr>
          <w:rStyle w:val="af7"/>
          <w:rFonts w:ascii="Verdana" w:hAnsi="Verdana"/>
          <w:color w:val="4682B4"/>
          <w:sz w:val="18"/>
          <w:szCs w:val="18"/>
        </w:rPr>
        <w:t>кредитору</w:t>
      </w:r>
      <w:r>
        <w:rPr>
          <w:rStyle w:val="af6"/>
          <w:rFonts w:ascii="Verdana" w:hAnsi="Verdana"/>
          <w:color w:val="000000"/>
          <w:sz w:val="18"/>
          <w:szCs w:val="18"/>
        </w:rPr>
        <w:t> </w:t>
      </w:r>
      <w:r>
        <w:rPr>
          <w:rFonts w:ascii="Verdana" w:hAnsi="Verdana"/>
          <w:color w:val="000000"/>
          <w:sz w:val="18"/>
          <w:szCs w:val="18"/>
        </w:rPr>
        <w:t>на основании обязательства, может быть передано им другому лицу по сделке (уступка требования) или перейти к другому лицу на основании закона. Сопоставляя тексты этих двух положений, приходим к выводу, что цессия условных прав российским законодательством не допускается, поскольку она возможна лишь в отношении принадлежащих кредитору прав, к которым нельзя отнести еще не возникшие (условные) права. В то же время, как справедливо замечает Л.А.</w:t>
      </w:r>
      <w:r>
        <w:rPr>
          <w:rStyle w:val="af6"/>
          <w:rFonts w:ascii="Verdana" w:hAnsi="Verdana"/>
          <w:color w:val="000000"/>
          <w:sz w:val="18"/>
          <w:szCs w:val="18"/>
        </w:rPr>
        <w:t> </w:t>
      </w:r>
      <w:r>
        <w:rPr>
          <w:rStyle w:val="af7"/>
          <w:rFonts w:ascii="Verdana" w:hAnsi="Verdana"/>
          <w:color w:val="4682B4"/>
          <w:sz w:val="18"/>
          <w:szCs w:val="18"/>
        </w:rPr>
        <w:t>Новоселова</w:t>
      </w:r>
      <w:r>
        <w:rPr>
          <w:rFonts w:ascii="Verdana" w:hAnsi="Verdana"/>
          <w:color w:val="000000"/>
          <w:sz w:val="18"/>
          <w:szCs w:val="18"/>
        </w:rPr>
        <w:t>, «возможность уступки прав, осуществление которых поставлено. под условие, ни в зарубежной, ни в российской и советской цивилистике практически не подвергалась сомнению»39.</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Другой пример — соотношение легального определения сделки, совершенной под отлагательным условием, и правила п. 1 ст. 425 ГК РФ, согласно которому договор вступает в силу и становится обязательным для сторон с момента его заключения. Получается, что договор,</w:t>
      </w:r>
      <w:r>
        <w:rPr>
          <w:rStyle w:val="af6"/>
          <w:rFonts w:ascii="Verdana" w:hAnsi="Verdana"/>
          <w:color w:val="000000"/>
          <w:sz w:val="18"/>
          <w:szCs w:val="18"/>
        </w:rPr>
        <w:t> </w:t>
      </w:r>
      <w:r>
        <w:rPr>
          <w:rStyle w:val="af7"/>
          <w:rFonts w:ascii="Verdana" w:hAnsi="Verdana"/>
          <w:color w:val="4682B4"/>
          <w:sz w:val="18"/>
          <w:szCs w:val="18"/>
        </w:rPr>
        <w:t>совершенный</w:t>
      </w:r>
      <w:r>
        <w:rPr>
          <w:rStyle w:val="af6"/>
          <w:rFonts w:ascii="Verdana" w:hAnsi="Verdana"/>
          <w:color w:val="000000"/>
          <w:sz w:val="18"/>
          <w:szCs w:val="18"/>
        </w:rPr>
        <w:t> </w:t>
      </w:r>
      <w:r>
        <w:rPr>
          <w:rFonts w:ascii="Verdana" w:hAnsi="Verdana"/>
          <w:color w:val="000000"/>
          <w:sz w:val="18"/>
          <w:szCs w:val="18"/>
        </w:rPr>
        <w:t>под условием, обязателен для сторон с момента его заключения, но при</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39</w:t>
      </w:r>
      <w:r>
        <w:rPr>
          <w:rStyle w:val="af6"/>
          <w:rFonts w:ascii="Verdana" w:hAnsi="Verdana"/>
          <w:color w:val="000000"/>
          <w:sz w:val="18"/>
          <w:szCs w:val="18"/>
        </w:rPr>
        <w:t> </w:t>
      </w:r>
      <w:r>
        <w:rPr>
          <w:rStyle w:val="af7"/>
          <w:rFonts w:ascii="Verdana" w:hAnsi="Verdana"/>
          <w:color w:val="4682B4"/>
          <w:sz w:val="18"/>
          <w:szCs w:val="18"/>
        </w:rPr>
        <w:t>Новоселова</w:t>
      </w:r>
      <w:r>
        <w:rPr>
          <w:rStyle w:val="af6"/>
          <w:rFonts w:ascii="Verdana" w:hAnsi="Verdana"/>
          <w:color w:val="000000"/>
          <w:sz w:val="18"/>
          <w:szCs w:val="18"/>
        </w:rPr>
        <w:t> </w:t>
      </w:r>
      <w:r>
        <w:rPr>
          <w:rFonts w:ascii="Verdana" w:hAnsi="Verdana"/>
          <w:color w:val="000000"/>
          <w:sz w:val="18"/>
          <w:szCs w:val="18"/>
        </w:rPr>
        <w:t>Л.А. Сделки уступки права (требования) в коммерческой практике. Факторинг. М., 2003. С. 170. этом не порождает прав и обязанностей до наступления условия. Неясно, в чем состоит</w:t>
      </w:r>
      <w:r>
        <w:rPr>
          <w:rStyle w:val="af6"/>
          <w:rFonts w:ascii="Verdana" w:hAnsi="Verdana"/>
          <w:color w:val="000000"/>
          <w:sz w:val="18"/>
          <w:szCs w:val="18"/>
        </w:rPr>
        <w:t> </w:t>
      </w:r>
      <w:r>
        <w:rPr>
          <w:rStyle w:val="af7"/>
          <w:rFonts w:ascii="Verdana" w:hAnsi="Verdana"/>
          <w:color w:val="4682B4"/>
          <w:sz w:val="18"/>
          <w:szCs w:val="18"/>
        </w:rPr>
        <w:t>обязательность</w:t>
      </w:r>
      <w:r>
        <w:rPr>
          <w:rStyle w:val="af6"/>
          <w:rFonts w:ascii="Verdana" w:hAnsi="Verdana"/>
          <w:color w:val="000000"/>
          <w:sz w:val="18"/>
          <w:szCs w:val="18"/>
        </w:rPr>
        <w:t> </w:t>
      </w:r>
      <w:r>
        <w:rPr>
          <w:rFonts w:ascii="Verdana" w:hAnsi="Verdana"/>
          <w:color w:val="000000"/>
          <w:sz w:val="18"/>
          <w:szCs w:val="18"/>
        </w:rPr>
        <w:t>договора, если он не породил обязанностей. Такая неопределенность может вызвать сомнения в возможности применения к условным сделкам и условным обязательствам норм ГК РФ о договорах (об их регистрации, изменении и</w:t>
      </w:r>
      <w:r>
        <w:rPr>
          <w:rStyle w:val="af7"/>
          <w:rFonts w:ascii="Verdana" w:hAnsi="Verdana"/>
          <w:color w:val="4682B4"/>
          <w:sz w:val="18"/>
          <w:szCs w:val="18"/>
        </w:rPr>
        <w:t>расторжении</w:t>
      </w:r>
      <w:r>
        <w:rPr>
          <w:rFonts w:ascii="Verdana" w:hAnsi="Verdana"/>
          <w:color w:val="000000"/>
          <w:sz w:val="18"/>
          <w:szCs w:val="18"/>
        </w:rPr>
        <w:t>) и обязательствах (об их обеспечении и</w:t>
      </w:r>
      <w:r>
        <w:rPr>
          <w:rStyle w:val="af6"/>
          <w:rFonts w:ascii="Verdana" w:hAnsi="Verdana"/>
          <w:color w:val="000000"/>
          <w:sz w:val="18"/>
          <w:szCs w:val="18"/>
        </w:rPr>
        <w:t> </w:t>
      </w:r>
      <w:r>
        <w:rPr>
          <w:rStyle w:val="af7"/>
          <w:rFonts w:ascii="Verdana" w:hAnsi="Verdana"/>
          <w:color w:val="4682B4"/>
          <w:sz w:val="18"/>
          <w:szCs w:val="18"/>
        </w:rPr>
        <w:t>прекращении</w:t>
      </w:r>
      <w:r>
        <w:rPr>
          <w:rFonts w:ascii="Verdana" w:hAnsi="Verdana"/>
          <w:color w:val="000000"/>
          <w:sz w:val="18"/>
          <w:szCs w:val="18"/>
        </w:rPr>
        <w:t>).</w:t>
      </w:r>
    </w:p>
    <w:p w:rsidR="001E0662" w:rsidRDefault="001E0662" w:rsidP="001E0662">
      <w:pPr>
        <w:pStyle w:val="2"/>
        <w:spacing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af4"/>
          <w:rFonts w:ascii="Verdana" w:hAnsi="Verdana"/>
          <w:b/>
          <w:bCs/>
          <w:color w:val="535353"/>
          <w:sz w:val="15"/>
          <w:szCs w:val="15"/>
        </w:rPr>
        <w:t>по теме "Гражданское право; предпринимательское право; семейное право; международное частное право", Васнёв, Владимир Владимирович</w:t>
      </w:r>
    </w:p>
    <w:p w:rsidR="001E0662" w:rsidRDefault="001E0662" w:rsidP="001E066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Традиционный взгляд на действие</w:t>
      </w:r>
      <w:r>
        <w:rPr>
          <w:rStyle w:val="af6"/>
          <w:rFonts w:ascii="Verdana" w:hAnsi="Verdana"/>
          <w:color w:val="000000"/>
          <w:sz w:val="18"/>
          <w:szCs w:val="18"/>
        </w:rPr>
        <w:t> </w:t>
      </w:r>
      <w:r>
        <w:rPr>
          <w:rStyle w:val="af7"/>
          <w:rFonts w:ascii="Verdana" w:hAnsi="Verdana"/>
          <w:color w:val="4682B4"/>
          <w:sz w:val="18"/>
          <w:szCs w:val="18"/>
        </w:rPr>
        <w:t>обязательственных</w:t>
      </w:r>
      <w:r>
        <w:rPr>
          <w:rStyle w:val="af6"/>
          <w:rFonts w:ascii="Verdana" w:hAnsi="Verdana"/>
          <w:color w:val="000000"/>
          <w:sz w:val="18"/>
          <w:szCs w:val="18"/>
        </w:rPr>
        <w:t> </w:t>
      </w:r>
      <w:r>
        <w:rPr>
          <w:rFonts w:ascii="Verdana" w:hAnsi="Verdana"/>
          <w:color w:val="000000"/>
          <w:sz w:val="18"/>
          <w:szCs w:val="18"/>
        </w:rPr>
        <w:t>сделок под отлагательным условием состоит в том, что обязательство возникает только при наступлении условия, но до этого момента между сторонами существует правовая связь иного рода. Эта связь характеризуется как право ожидание (Anwartschaftsrecht),</w:t>
      </w:r>
      <w:r>
        <w:rPr>
          <w:rStyle w:val="af6"/>
          <w:rFonts w:ascii="Verdana" w:hAnsi="Verdana"/>
          <w:color w:val="000000"/>
          <w:sz w:val="18"/>
          <w:szCs w:val="18"/>
        </w:rPr>
        <w:t> </w:t>
      </w:r>
      <w:r>
        <w:rPr>
          <w:rStyle w:val="af7"/>
          <w:rFonts w:ascii="Verdana" w:hAnsi="Verdana"/>
          <w:color w:val="4682B4"/>
          <w:sz w:val="18"/>
          <w:szCs w:val="18"/>
        </w:rPr>
        <w:t>секундарное</w:t>
      </w:r>
      <w:r>
        <w:rPr>
          <w:rStyle w:val="af6"/>
          <w:rFonts w:ascii="Verdana" w:hAnsi="Verdana"/>
          <w:color w:val="000000"/>
          <w:sz w:val="18"/>
          <w:szCs w:val="18"/>
        </w:rPr>
        <w:t> </w:t>
      </w:r>
      <w:r>
        <w:rPr>
          <w:rFonts w:ascii="Verdana" w:hAnsi="Verdana"/>
          <w:color w:val="000000"/>
          <w:sz w:val="18"/>
          <w:szCs w:val="18"/>
        </w:rPr>
        <w:t>право, явление sui generis. Такие конструкции используются в доктрине для того, чтобы объяснить возможность универсального и сингулярного</w:t>
      </w:r>
      <w:r>
        <w:rPr>
          <w:rStyle w:val="af6"/>
          <w:rFonts w:ascii="Verdana" w:hAnsi="Verdana"/>
          <w:color w:val="000000"/>
          <w:sz w:val="18"/>
          <w:szCs w:val="18"/>
        </w:rPr>
        <w:t> </w:t>
      </w:r>
      <w:r>
        <w:rPr>
          <w:rStyle w:val="af7"/>
          <w:rFonts w:ascii="Verdana" w:hAnsi="Verdana"/>
          <w:color w:val="4682B4"/>
          <w:sz w:val="18"/>
          <w:szCs w:val="18"/>
        </w:rPr>
        <w:t>преемства</w:t>
      </w:r>
      <w:r>
        <w:rPr>
          <w:rStyle w:val="af6"/>
          <w:rFonts w:ascii="Verdana" w:hAnsi="Verdana"/>
          <w:color w:val="000000"/>
          <w:sz w:val="18"/>
          <w:szCs w:val="18"/>
        </w:rPr>
        <w:t> </w:t>
      </w:r>
      <w:r>
        <w:rPr>
          <w:rFonts w:ascii="Verdana" w:hAnsi="Verdana"/>
          <w:color w:val="000000"/>
          <w:sz w:val="18"/>
          <w:szCs w:val="18"/>
        </w:rPr>
        <w:t>в условных правах, прощение условного долга, новацию условного обязательства и некоторые другие свойства условных прав. При этом, по мнению ученых, квалификации условного обязательства как обязательства препятствуют вероятностный характер наступления условия (а значит, отсутствие определенности в вопросе о необходимости произвести</w:t>
      </w:r>
      <w:r>
        <w:rPr>
          <w:rStyle w:val="af6"/>
          <w:rFonts w:ascii="Verdana" w:hAnsi="Verdana"/>
          <w:color w:val="000000"/>
          <w:sz w:val="18"/>
          <w:szCs w:val="18"/>
        </w:rPr>
        <w:t> </w:t>
      </w:r>
      <w:r>
        <w:rPr>
          <w:rStyle w:val="af7"/>
          <w:rFonts w:ascii="Verdana" w:hAnsi="Verdana"/>
          <w:color w:val="4682B4"/>
          <w:sz w:val="18"/>
          <w:szCs w:val="18"/>
        </w:rPr>
        <w:t>исполнение</w:t>
      </w:r>
      <w:r>
        <w:rPr>
          <w:rFonts w:ascii="Verdana" w:hAnsi="Verdana"/>
          <w:color w:val="000000"/>
          <w:sz w:val="18"/>
          <w:szCs w:val="18"/>
        </w:rPr>
        <w:t>), недопустимость принудительного и досрочного</w:t>
      </w:r>
      <w:r>
        <w:rPr>
          <w:rStyle w:val="af6"/>
          <w:rFonts w:ascii="Verdana" w:hAnsi="Verdana"/>
          <w:color w:val="000000"/>
          <w:sz w:val="18"/>
          <w:szCs w:val="18"/>
        </w:rPr>
        <w:t> </w:t>
      </w:r>
      <w:r>
        <w:rPr>
          <w:rStyle w:val="af7"/>
          <w:rFonts w:ascii="Verdana" w:hAnsi="Verdana"/>
          <w:color w:val="4682B4"/>
          <w:sz w:val="18"/>
          <w:szCs w:val="18"/>
        </w:rPr>
        <w:t>исполнения</w:t>
      </w:r>
      <w:r>
        <w:rPr>
          <w:rStyle w:val="af6"/>
          <w:rFonts w:ascii="Verdana" w:hAnsi="Verdana"/>
          <w:color w:val="000000"/>
          <w:sz w:val="18"/>
          <w:szCs w:val="18"/>
        </w:rPr>
        <w:t> </w:t>
      </w:r>
      <w:r>
        <w:rPr>
          <w:rFonts w:ascii="Verdana" w:hAnsi="Verdana"/>
          <w:color w:val="000000"/>
          <w:sz w:val="18"/>
          <w:szCs w:val="18"/>
        </w:rPr>
        <w:t>условного обязательства.</w:t>
      </w:r>
    </w:p>
    <w:p w:rsidR="001E0662" w:rsidRDefault="001E0662" w:rsidP="001E0662">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На наш взгляд, предлагаемые в литературе концепции условных прав неубедительны. Фактически они лишь заменяют одно неопределенное понятие — условное обязательство — на другие, столь же неопределенные или спорные (право ожидания, секундарное право, правовая надежда, состояния неопределенности).</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Основанием для вывода об особой природе условного права могла бы быть невозможность ее определения иным образом. Однако проведенное нами исследование показывает, что сделать это можно: с одной стороны, те свойства условных прав, которые традиционно приводятся в качестве</w:t>
      </w:r>
      <w:r>
        <w:rPr>
          <w:rStyle w:val="af6"/>
          <w:rFonts w:ascii="Verdana" w:hAnsi="Verdana"/>
          <w:color w:val="000000"/>
          <w:sz w:val="18"/>
          <w:szCs w:val="18"/>
        </w:rPr>
        <w:t> </w:t>
      </w:r>
      <w:r>
        <w:rPr>
          <w:rStyle w:val="af7"/>
          <w:rFonts w:ascii="Verdana" w:hAnsi="Verdana"/>
          <w:color w:val="4682B4"/>
          <w:sz w:val="18"/>
          <w:szCs w:val="18"/>
        </w:rPr>
        <w:t>доказательства</w:t>
      </w:r>
      <w:r>
        <w:rPr>
          <w:rStyle w:val="af6"/>
          <w:rFonts w:ascii="Verdana" w:hAnsi="Verdana"/>
          <w:color w:val="000000"/>
          <w:sz w:val="18"/>
          <w:szCs w:val="18"/>
        </w:rPr>
        <w:t> </w:t>
      </w:r>
      <w:r>
        <w:rPr>
          <w:rFonts w:ascii="Verdana" w:hAnsi="Verdana"/>
          <w:color w:val="000000"/>
          <w:sz w:val="18"/>
          <w:szCs w:val="18"/>
        </w:rPr>
        <w:t>наличия правовой связи между сторонами</w:t>
      </w:r>
      <w:r>
        <w:rPr>
          <w:rStyle w:val="af6"/>
          <w:rFonts w:ascii="Verdana" w:hAnsi="Verdana"/>
          <w:color w:val="000000"/>
          <w:sz w:val="18"/>
          <w:szCs w:val="18"/>
        </w:rPr>
        <w:t> </w:t>
      </w:r>
      <w:r>
        <w:rPr>
          <w:rStyle w:val="af7"/>
          <w:rFonts w:ascii="Verdana" w:hAnsi="Verdana"/>
          <w:color w:val="4682B4"/>
          <w:sz w:val="18"/>
          <w:szCs w:val="18"/>
        </w:rPr>
        <w:t>сделки</w:t>
      </w:r>
      <w:r>
        <w:rPr>
          <w:rStyle w:val="af6"/>
          <w:rFonts w:ascii="Verdana" w:hAnsi="Verdana"/>
          <w:color w:val="000000"/>
          <w:sz w:val="18"/>
          <w:szCs w:val="18"/>
        </w:rPr>
        <w:t> </w:t>
      </w:r>
      <w:r>
        <w:rPr>
          <w:rFonts w:ascii="Verdana" w:hAnsi="Verdana"/>
          <w:color w:val="000000"/>
          <w:sz w:val="18"/>
          <w:szCs w:val="18"/>
        </w:rPr>
        <w:t>под отлагательным условием, поддаются объяснению и если представить, что такой связи нет; с другой, аргументы, которые выдвигаются в</w:t>
      </w:r>
      <w:r>
        <w:rPr>
          <w:rStyle w:val="af6"/>
          <w:rFonts w:ascii="Verdana" w:hAnsi="Verdana"/>
          <w:color w:val="000000"/>
          <w:sz w:val="18"/>
          <w:szCs w:val="18"/>
        </w:rPr>
        <w:t> </w:t>
      </w:r>
      <w:r>
        <w:rPr>
          <w:rStyle w:val="af7"/>
          <w:rFonts w:ascii="Verdana" w:hAnsi="Verdana"/>
          <w:color w:val="4682B4"/>
          <w:sz w:val="18"/>
          <w:szCs w:val="18"/>
        </w:rPr>
        <w:t>доказательство</w:t>
      </w:r>
      <w:r>
        <w:rPr>
          <w:rStyle w:val="af6"/>
          <w:rFonts w:ascii="Verdana" w:hAnsi="Verdana"/>
          <w:color w:val="000000"/>
          <w:sz w:val="18"/>
          <w:szCs w:val="18"/>
        </w:rPr>
        <w:t> </w:t>
      </w:r>
      <w:r>
        <w:rPr>
          <w:rFonts w:ascii="Verdana" w:hAnsi="Verdana"/>
          <w:color w:val="000000"/>
          <w:sz w:val="18"/>
          <w:szCs w:val="18"/>
        </w:rPr>
        <w:t xml:space="preserve">невозможности квалификации условных обязательсв как обязательств, могут быть опровергнуты. Поэтому нами предлагаются два других подхода — </w:t>
      </w:r>
      <w:r>
        <w:rPr>
          <w:rFonts w:ascii="Verdana" w:hAnsi="Verdana"/>
          <w:color w:val="000000"/>
          <w:sz w:val="18"/>
          <w:szCs w:val="18"/>
        </w:rPr>
        <w:lastRenderedPageBreak/>
        <w:t>концепция</w:t>
      </w:r>
      <w:r>
        <w:rPr>
          <w:rStyle w:val="af6"/>
          <w:rFonts w:ascii="Verdana" w:hAnsi="Verdana"/>
          <w:color w:val="000000"/>
          <w:sz w:val="18"/>
          <w:szCs w:val="18"/>
        </w:rPr>
        <w:t> </w:t>
      </w:r>
      <w:r>
        <w:rPr>
          <w:rStyle w:val="af7"/>
          <w:rFonts w:ascii="Verdana" w:hAnsi="Verdana"/>
          <w:color w:val="4682B4"/>
          <w:sz w:val="18"/>
          <w:szCs w:val="18"/>
        </w:rPr>
        <w:t>обязательственной</w:t>
      </w:r>
      <w:r>
        <w:rPr>
          <w:rStyle w:val="af6"/>
          <w:rFonts w:ascii="Verdana" w:hAnsi="Verdana"/>
          <w:color w:val="000000"/>
          <w:sz w:val="18"/>
          <w:szCs w:val="18"/>
        </w:rPr>
        <w:t> </w:t>
      </w:r>
      <w:r>
        <w:rPr>
          <w:rFonts w:ascii="Verdana" w:hAnsi="Verdana"/>
          <w:color w:val="000000"/>
          <w:sz w:val="18"/>
          <w:szCs w:val="18"/>
        </w:rPr>
        <w:t>природы условных прав и концепция, отрицающая наличие правовой связи между условными</w:t>
      </w:r>
      <w:r>
        <w:rPr>
          <w:rStyle w:val="af6"/>
          <w:rFonts w:ascii="Verdana" w:hAnsi="Verdana"/>
          <w:color w:val="000000"/>
          <w:sz w:val="18"/>
          <w:szCs w:val="18"/>
        </w:rPr>
        <w:t> </w:t>
      </w:r>
      <w:r>
        <w:rPr>
          <w:rStyle w:val="af7"/>
          <w:rFonts w:ascii="Verdana" w:hAnsi="Verdana"/>
          <w:color w:val="4682B4"/>
          <w:sz w:val="18"/>
          <w:szCs w:val="18"/>
        </w:rPr>
        <w:t>кредитором</w:t>
      </w:r>
      <w:r>
        <w:rPr>
          <w:rStyle w:val="af6"/>
          <w:rFonts w:ascii="Verdana" w:hAnsi="Verdana"/>
          <w:color w:val="000000"/>
          <w:sz w:val="18"/>
          <w:szCs w:val="18"/>
        </w:rPr>
        <w:t> </w:t>
      </w:r>
      <w:r>
        <w:rPr>
          <w:rFonts w:ascii="Verdana" w:hAnsi="Verdana"/>
          <w:color w:val="000000"/>
          <w:sz w:val="18"/>
          <w:szCs w:val="18"/>
        </w:rPr>
        <w:t>и должником. Обе они предпочтительнее традиционных подходов, поскольку соответствуют принципу</w:t>
      </w:r>
      <w:r>
        <w:rPr>
          <w:rStyle w:val="af7"/>
          <w:rFonts w:ascii="Verdana" w:hAnsi="Verdana"/>
          <w:color w:val="4682B4"/>
          <w:sz w:val="18"/>
          <w:szCs w:val="18"/>
        </w:rPr>
        <w:t>недопустимости</w:t>
      </w:r>
      <w:r>
        <w:rPr>
          <w:rStyle w:val="af6"/>
          <w:rFonts w:ascii="Verdana" w:hAnsi="Verdana"/>
          <w:color w:val="000000"/>
          <w:sz w:val="18"/>
          <w:szCs w:val="18"/>
        </w:rPr>
        <w:t> </w:t>
      </w:r>
      <w:r>
        <w:rPr>
          <w:rFonts w:ascii="Verdana" w:hAnsi="Verdana"/>
          <w:color w:val="000000"/>
          <w:sz w:val="18"/>
          <w:szCs w:val="18"/>
        </w:rPr>
        <w:t>умножения сущностей и классическому учению о юридических фактах и их последствиях.</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Выбирая между двумя названными вариантами, мы однозначно отдаем предпочтение обязательственной концепции:</w:t>
      </w:r>
      <w:r>
        <w:rPr>
          <w:rStyle w:val="af6"/>
          <w:rFonts w:ascii="Verdana" w:hAnsi="Verdana"/>
          <w:color w:val="000000"/>
          <w:sz w:val="18"/>
          <w:szCs w:val="18"/>
        </w:rPr>
        <w:t> </w:t>
      </w:r>
      <w:r>
        <w:rPr>
          <w:rStyle w:val="af7"/>
          <w:rFonts w:ascii="Verdana" w:hAnsi="Verdana"/>
          <w:color w:val="4682B4"/>
          <w:sz w:val="18"/>
          <w:szCs w:val="18"/>
        </w:rPr>
        <w:t>сделка</w:t>
      </w:r>
      <w:r>
        <w:rPr>
          <w:rStyle w:val="af6"/>
          <w:rFonts w:ascii="Verdana" w:hAnsi="Verdana"/>
          <w:color w:val="000000"/>
          <w:sz w:val="18"/>
          <w:szCs w:val="18"/>
        </w:rPr>
        <w:t> </w:t>
      </w:r>
      <w:r>
        <w:rPr>
          <w:rFonts w:ascii="Verdana" w:hAnsi="Verdana"/>
          <w:color w:val="000000"/>
          <w:sz w:val="18"/>
          <w:szCs w:val="18"/>
        </w:rPr>
        <w:t>под отлагательным условием порождает обязательство уже в момент ее</w:t>
      </w:r>
      <w:r>
        <w:rPr>
          <w:rStyle w:val="af6"/>
          <w:rFonts w:ascii="Verdana" w:hAnsi="Verdana"/>
          <w:color w:val="000000"/>
          <w:sz w:val="18"/>
          <w:szCs w:val="18"/>
        </w:rPr>
        <w:t> </w:t>
      </w:r>
      <w:r>
        <w:rPr>
          <w:rStyle w:val="af7"/>
          <w:rFonts w:ascii="Verdana" w:hAnsi="Verdana"/>
          <w:color w:val="4682B4"/>
          <w:sz w:val="18"/>
          <w:szCs w:val="18"/>
        </w:rPr>
        <w:t>совершения</w:t>
      </w:r>
      <w:r>
        <w:rPr>
          <w:rFonts w:ascii="Verdana" w:hAnsi="Verdana"/>
          <w:color w:val="000000"/>
          <w:sz w:val="18"/>
          <w:szCs w:val="18"/>
        </w:rPr>
        <w:t>, а наступление условия лишь вносит ясность в вопрос о необходимости его исполнения. Выбор этого подхода вызван главным образом удобством его практического использования. Он позволяет распространить на условные обязательства режим несозревших обязательств и решить тем самым проблему нормативного обоснования возможности перехода условных прав и</w:t>
      </w:r>
      <w:r>
        <w:rPr>
          <w:rStyle w:val="af6"/>
          <w:rFonts w:ascii="Verdana" w:hAnsi="Verdana"/>
          <w:color w:val="000000"/>
          <w:sz w:val="18"/>
          <w:szCs w:val="18"/>
        </w:rPr>
        <w:t> </w:t>
      </w:r>
      <w:r>
        <w:rPr>
          <w:rStyle w:val="af7"/>
          <w:rFonts w:ascii="Verdana" w:hAnsi="Verdana"/>
          <w:color w:val="4682B4"/>
          <w:sz w:val="18"/>
          <w:szCs w:val="18"/>
        </w:rPr>
        <w:t>обязанностей</w:t>
      </w:r>
      <w:r>
        <w:rPr>
          <w:rStyle w:val="af6"/>
          <w:rFonts w:ascii="Verdana" w:hAnsi="Verdana"/>
          <w:color w:val="000000"/>
          <w:sz w:val="18"/>
          <w:szCs w:val="18"/>
        </w:rPr>
        <w:t> </w:t>
      </w:r>
      <w:r>
        <w:rPr>
          <w:rFonts w:ascii="Verdana" w:hAnsi="Verdana"/>
          <w:color w:val="000000"/>
          <w:sz w:val="18"/>
          <w:szCs w:val="18"/>
        </w:rPr>
        <w:t>в порядке универсального и наследственного преемства,</w:t>
      </w:r>
      <w:r>
        <w:rPr>
          <w:rStyle w:val="af6"/>
          <w:rFonts w:ascii="Verdana" w:hAnsi="Verdana"/>
          <w:color w:val="000000"/>
          <w:sz w:val="18"/>
          <w:szCs w:val="18"/>
        </w:rPr>
        <w:t> </w:t>
      </w:r>
      <w:r>
        <w:rPr>
          <w:rStyle w:val="af7"/>
          <w:rFonts w:ascii="Verdana" w:hAnsi="Verdana"/>
          <w:color w:val="4682B4"/>
          <w:sz w:val="18"/>
          <w:szCs w:val="18"/>
        </w:rPr>
        <w:t>прекращения</w:t>
      </w:r>
      <w:r>
        <w:rPr>
          <w:rStyle w:val="af6"/>
          <w:rFonts w:ascii="Verdana" w:hAnsi="Verdana"/>
          <w:color w:val="000000"/>
          <w:sz w:val="18"/>
          <w:szCs w:val="18"/>
        </w:rPr>
        <w:t> </w:t>
      </w:r>
      <w:r>
        <w:rPr>
          <w:rFonts w:ascii="Verdana" w:hAnsi="Verdana"/>
          <w:color w:val="000000"/>
          <w:sz w:val="18"/>
          <w:szCs w:val="18"/>
        </w:rPr>
        <w:t>условных прав путем прощения долга и новации и т.д. При этом российское законодательство содержит лишь одну норму, регулирующую несозревшие обязательства, которая не может быть применена к условным обязательствам, —</w:t>
      </w:r>
      <w:r>
        <w:rPr>
          <w:rStyle w:val="af7"/>
          <w:rFonts w:ascii="Verdana" w:hAnsi="Verdana"/>
          <w:color w:val="4682B4"/>
          <w:sz w:val="18"/>
          <w:szCs w:val="18"/>
        </w:rPr>
        <w:t>диспозитивное</w:t>
      </w:r>
      <w:r>
        <w:rPr>
          <w:rStyle w:val="af6"/>
          <w:rFonts w:ascii="Verdana" w:hAnsi="Verdana"/>
          <w:color w:val="000000"/>
          <w:sz w:val="18"/>
          <w:szCs w:val="18"/>
        </w:rPr>
        <w:t> </w:t>
      </w:r>
      <w:r>
        <w:rPr>
          <w:rFonts w:ascii="Verdana" w:hAnsi="Verdana"/>
          <w:color w:val="000000"/>
          <w:sz w:val="18"/>
          <w:szCs w:val="18"/>
        </w:rPr>
        <w:t>правило о допустимости досрочного исполнения обязательства (ст. 315 ГК РФ). На наш взгляд, это отличие не может рассматриваться как достаточно существенное для того, чтобы подвергнуть сомнению целесообразность определения природы условных прав как обязательственной.</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Концепция отрицания правовой связи между сторонами условной сделки, напротив, неудобна для практического применения. Ее реализация в законодательстве потребует установления специальных норм, в частности правил о возникновении при наступлении условия безусловных прав и обязанностей у</w:t>
      </w:r>
      <w:r>
        <w:rPr>
          <w:rStyle w:val="af6"/>
          <w:rFonts w:ascii="Verdana" w:hAnsi="Verdana"/>
          <w:color w:val="000000"/>
          <w:sz w:val="18"/>
          <w:szCs w:val="18"/>
        </w:rPr>
        <w:t> </w:t>
      </w:r>
      <w:r>
        <w:rPr>
          <w:rStyle w:val="af7"/>
          <w:rFonts w:ascii="Verdana" w:hAnsi="Verdana"/>
          <w:color w:val="4682B4"/>
          <w:sz w:val="18"/>
          <w:szCs w:val="18"/>
        </w:rPr>
        <w:t>наследника</w:t>
      </w:r>
      <w:r>
        <w:rPr>
          <w:rStyle w:val="af6"/>
          <w:rFonts w:ascii="Verdana" w:hAnsi="Verdana"/>
          <w:color w:val="000000"/>
          <w:sz w:val="18"/>
          <w:szCs w:val="18"/>
        </w:rPr>
        <w:t> </w:t>
      </w:r>
      <w:r>
        <w:rPr>
          <w:rFonts w:ascii="Verdana" w:hAnsi="Verdana"/>
          <w:color w:val="000000"/>
          <w:sz w:val="18"/>
          <w:szCs w:val="18"/>
        </w:rPr>
        <w:t>стороны условной сделки или лица, в отношении которого была</w:t>
      </w:r>
      <w:r>
        <w:rPr>
          <w:rStyle w:val="af6"/>
          <w:rFonts w:ascii="Verdana" w:hAnsi="Verdana"/>
          <w:color w:val="000000"/>
          <w:sz w:val="18"/>
          <w:szCs w:val="18"/>
        </w:rPr>
        <w:t> </w:t>
      </w:r>
      <w:r>
        <w:rPr>
          <w:rStyle w:val="af7"/>
          <w:rFonts w:ascii="Verdana" w:hAnsi="Verdana"/>
          <w:color w:val="4682B4"/>
          <w:sz w:val="18"/>
          <w:szCs w:val="18"/>
        </w:rPr>
        <w:t>совершена</w:t>
      </w:r>
      <w:r>
        <w:rPr>
          <w:rStyle w:val="af6"/>
          <w:rFonts w:ascii="Verdana" w:hAnsi="Verdana"/>
          <w:color w:val="000000"/>
          <w:sz w:val="18"/>
          <w:szCs w:val="18"/>
        </w:rPr>
        <w:t> </w:t>
      </w:r>
      <w:r>
        <w:rPr>
          <w:rFonts w:ascii="Verdana" w:hAnsi="Verdana"/>
          <w:color w:val="000000"/>
          <w:sz w:val="18"/>
          <w:szCs w:val="18"/>
        </w:rPr>
        <w:t>сделка по замене стороны в договоре.</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Дополнительные преимущества квалификации положения сторон до наступления</w:t>
      </w:r>
      <w:r>
        <w:rPr>
          <w:rStyle w:val="af6"/>
          <w:rFonts w:ascii="Verdana" w:hAnsi="Verdana"/>
          <w:color w:val="000000"/>
          <w:sz w:val="18"/>
          <w:szCs w:val="18"/>
        </w:rPr>
        <w:t> </w:t>
      </w:r>
      <w:r>
        <w:rPr>
          <w:rStyle w:val="af7"/>
          <w:rFonts w:ascii="Verdana" w:hAnsi="Verdana"/>
          <w:color w:val="4682B4"/>
          <w:sz w:val="18"/>
          <w:szCs w:val="18"/>
        </w:rPr>
        <w:t>отлагательного</w:t>
      </w:r>
      <w:r>
        <w:rPr>
          <w:rStyle w:val="af6"/>
          <w:rFonts w:ascii="Verdana" w:hAnsi="Verdana"/>
          <w:color w:val="000000"/>
          <w:sz w:val="18"/>
          <w:szCs w:val="18"/>
        </w:rPr>
        <w:t> </w:t>
      </w:r>
      <w:r>
        <w:rPr>
          <w:rFonts w:ascii="Verdana" w:hAnsi="Verdana"/>
          <w:color w:val="000000"/>
          <w:sz w:val="18"/>
          <w:szCs w:val="18"/>
        </w:rPr>
        <w:t>условия как обязательства могут быть проиллюстрированы на примере страхового обязательства и расчетных деривативов.</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Реальный договор страхования порождает условное обязательство по осуществлению страховщиком страховой выплаты и безусловные вспомогательные обязательства, в частности</w:t>
      </w:r>
      <w:r>
        <w:rPr>
          <w:rStyle w:val="af6"/>
          <w:rFonts w:ascii="Verdana" w:hAnsi="Verdana"/>
          <w:color w:val="000000"/>
          <w:sz w:val="18"/>
          <w:szCs w:val="18"/>
        </w:rPr>
        <w:t> </w:t>
      </w:r>
      <w:r>
        <w:rPr>
          <w:rStyle w:val="af7"/>
          <w:rFonts w:ascii="Verdana" w:hAnsi="Verdana"/>
          <w:color w:val="4682B4"/>
          <w:sz w:val="18"/>
          <w:szCs w:val="18"/>
        </w:rPr>
        <w:t>обязанность</w:t>
      </w:r>
      <w:r>
        <w:rPr>
          <w:rStyle w:val="af6"/>
          <w:rFonts w:ascii="Verdana" w:hAnsi="Verdana"/>
          <w:color w:val="000000"/>
          <w:sz w:val="18"/>
          <w:szCs w:val="18"/>
        </w:rPr>
        <w:t> </w:t>
      </w:r>
      <w:r>
        <w:rPr>
          <w:rFonts w:ascii="Verdana" w:hAnsi="Verdana"/>
          <w:color w:val="000000"/>
          <w:sz w:val="18"/>
          <w:szCs w:val="18"/>
        </w:rPr>
        <w:t>страхователя сообщать страховщику об обстоятельствах, которые могут повлиять на увеличение страхового риска. Если исходить из того, что условное обязательство не является обязательством, то придется признать, что в большинстве случаев реальный договор страхования вообще не порождает основных обязательственных связей. Если страховой случай не наступит, то содержание страхового обязательства будет ограничиваться лишь вспомогательными правами и</w:t>
      </w:r>
      <w:r>
        <w:rPr>
          <w:rStyle w:val="af6"/>
          <w:rFonts w:ascii="Verdana" w:hAnsi="Verdana"/>
          <w:color w:val="000000"/>
          <w:sz w:val="18"/>
          <w:szCs w:val="18"/>
        </w:rPr>
        <w:t> </w:t>
      </w:r>
      <w:r>
        <w:rPr>
          <w:rStyle w:val="af7"/>
          <w:rFonts w:ascii="Verdana" w:hAnsi="Verdana"/>
          <w:color w:val="4682B4"/>
          <w:sz w:val="18"/>
          <w:szCs w:val="18"/>
        </w:rPr>
        <w:t>обязанностями</w:t>
      </w:r>
      <w:r>
        <w:rPr>
          <w:rFonts w:ascii="Verdana" w:hAnsi="Verdana"/>
          <w:color w:val="000000"/>
          <w:sz w:val="18"/>
          <w:szCs w:val="18"/>
        </w:rPr>
        <w:t>. Такой подход заключает в себе логическое противоречие и неудобен как с практической, так и с догматической точек зрения.</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Расчетные форвард, фьючерс и своп являются договорами под противоположными условиями. При этом с экономической точки зрения положение сторон таких договоров до наступления условия идентично положению сторон поставочных форвардов, фьючерсов и свопов, представляющих собой договоры купли-продажи. Поскольку</w:t>
      </w:r>
      <w:r>
        <w:rPr>
          <w:rStyle w:val="af6"/>
          <w:rFonts w:ascii="Verdana" w:hAnsi="Verdana"/>
          <w:color w:val="000000"/>
          <w:sz w:val="18"/>
          <w:szCs w:val="18"/>
        </w:rPr>
        <w:t> </w:t>
      </w:r>
      <w:r>
        <w:rPr>
          <w:rStyle w:val="af7"/>
          <w:rFonts w:ascii="Verdana" w:hAnsi="Verdana"/>
          <w:color w:val="4682B4"/>
          <w:sz w:val="18"/>
          <w:szCs w:val="18"/>
        </w:rPr>
        <w:t>обязательственная</w:t>
      </w:r>
      <w:r>
        <w:rPr>
          <w:rStyle w:val="af6"/>
          <w:rFonts w:ascii="Verdana" w:hAnsi="Verdana"/>
          <w:color w:val="000000"/>
          <w:sz w:val="18"/>
          <w:szCs w:val="18"/>
        </w:rPr>
        <w:t> </w:t>
      </w:r>
      <w:r>
        <w:rPr>
          <w:rFonts w:ascii="Verdana" w:hAnsi="Verdana"/>
          <w:color w:val="000000"/>
          <w:sz w:val="18"/>
          <w:szCs w:val="18"/>
        </w:rPr>
        <w:t>природа отношений купли-продажи не вызывает сомнений, отношения из расчетных деривативов также должны быть признаны</w:t>
      </w:r>
      <w:r>
        <w:rPr>
          <w:rStyle w:val="af6"/>
          <w:rFonts w:ascii="Verdana" w:hAnsi="Verdana"/>
          <w:color w:val="000000"/>
          <w:sz w:val="18"/>
          <w:szCs w:val="18"/>
        </w:rPr>
        <w:t> </w:t>
      </w:r>
      <w:r>
        <w:rPr>
          <w:rStyle w:val="af7"/>
          <w:rFonts w:ascii="Verdana" w:hAnsi="Verdana"/>
          <w:color w:val="4682B4"/>
          <w:sz w:val="18"/>
          <w:szCs w:val="18"/>
        </w:rPr>
        <w:t>обязательственными</w:t>
      </w:r>
      <w:r>
        <w:rPr>
          <w:rFonts w:ascii="Verdana" w:hAnsi="Verdana"/>
          <w:color w:val="000000"/>
          <w:sz w:val="18"/>
          <w:szCs w:val="18"/>
        </w:rPr>
        <w:t>.</w:t>
      </w:r>
    </w:p>
    <w:p w:rsidR="001E0662" w:rsidRDefault="001E0662" w:rsidP="001E0662">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На основании сделанных выводов нами сформулировано предложение дополнить ГК РФ следующим положением: «Поскольку иное не установлено настоящим</w:t>
      </w:r>
      <w:r>
        <w:rPr>
          <w:rStyle w:val="af6"/>
          <w:rFonts w:ascii="Verdana" w:hAnsi="Verdana"/>
          <w:color w:val="000000"/>
          <w:sz w:val="18"/>
          <w:szCs w:val="18"/>
        </w:rPr>
        <w:t> </w:t>
      </w:r>
      <w:r>
        <w:rPr>
          <w:rStyle w:val="af7"/>
          <w:rFonts w:ascii="Verdana" w:hAnsi="Verdana"/>
          <w:color w:val="4682B4"/>
          <w:sz w:val="18"/>
          <w:szCs w:val="18"/>
        </w:rPr>
        <w:t>Кодексом</w:t>
      </w:r>
      <w:r>
        <w:rPr>
          <w:rFonts w:ascii="Verdana" w:hAnsi="Verdana"/>
          <w:color w:val="000000"/>
          <w:sz w:val="18"/>
          <w:szCs w:val="18"/>
        </w:rPr>
        <w:t>, иными законами или не вытекает из существа соответствующих отношений, общие положения об обязательствах, общие положения о договоре и положения об отдельных видах обязательств, содержащиеся в настоящем</w:t>
      </w:r>
      <w:r>
        <w:rPr>
          <w:rStyle w:val="af6"/>
          <w:rFonts w:ascii="Verdana" w:hAnsi="Verdana"/>
          <w:color w:val="000000"/>
          <w:sz w:val="18"/>
          <w:szCs w:val="18"/>
        </w:rPr>
        <w:t> </w:t>
      </w:r>
      <w:r>
        <w:rPr>
          <w:rStyle w:val="af7"/>
          <w:rFonts w:ascii="Verdana" w:hAnsi="Verdana"/>
          <w:color w:val="4682B4"/>
          <w:sz w:val="18"/>
          <w:szCs w:val="18"/>
        </w:rPr>
        <w:t>Кодексе</w:t>
      </w:r>
      <w:r>
        <w:rPr>
          <w:rStyle w:val="af6"/>
          <w:rFonts w:ascii="Verdana" w:hAnsi="Verdana"/>
          <w:color w:val="000000"/>
          <w:sz w:val="18"/>
          <w:szCs w:val="18"/>
        </w:rPr>
        <w:t> </w:t>
      </w:r>
      <w:r>
        <w:rPr>
          <w:rFonts w:ascii="Verdana" w:hAnsi="Verdana"/>
          <w:color w:val="000000"/>
          <w:sz w:val="18"/>
          <w:szCs w:val="18"/>
        </w:rPr>
        <w:t>и иных законах, применяются к требованиям, возникшим из</w:t>
      </w:r>
      <w:r>
        <w:rPr>
          <w:rStyle w:val="af6"/>
          <w:rFonts w:ascii="Verdana" w:hAnsi="Verdana"/>
          <w:color w:val="000000"/>
          <w:sz w:val="18"/>
          <w:szCs w:val="18"/>
        </w:rPr>
        <w:t> </w:t>
      </w:r>
      <w:r>
        <w:rPr>
          <w:rStyle w:val="af7"/>
          <w:rFonts w:ascii="Verdana" w:hAnsi="Verdana"/>
          <w:color w:val="4682B4"/>
          <w:sz w:val="18"/>
          <w:szCs w:val="18"/>
        </w:rPr>
        <w:t>сделок</w:t>
      </w:r>
      <w:r>
        <w:rPr>
          <w:rFonts w:ascii="Verdana" w:hAnsi="Verdana"/>
          <w:color w:val="000000"/>
          <w:sz w:val="18"/>
          <w:szCs w:val="18"/>
        </w:rPr>
        <w:t>, совершенных под отлагательным условием».</w:t>
      </w:r>
    </w:p>
    <w:p w:rsidR="001E0662" w:rsidRDefault="001E0662" w:rsidP="001E0662">
      <w:pPr>
        <w:pStyle w:val="2"/>
        <w:spacing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af4"/>
          <w:rFonts w:ascii="Verdana" w:hAnsi="Verdana"/>
          <w:b/>
          <w:bCs/>
          <w:color w:val="535353"/>
          <w:sz w:val="15"/>
          <w:szCs w:val="15"/>
        </w:rPr>
        <w:t>кандидат юридических наук Васнёв, Владимир Владимирович, 2013 год</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 Cabrillac R. Droit des obligations. 10e èd. Dalloz, 2012.</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 Fauvarque-Cosson B. Position Paper on Conditions // Working Group for the Preparation of Principles of International Commercial Contracts (3rd). 2nd session (Rome, 4 — 8 June 2007) // http://unidroit.org.</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3. Fauvarque-Cosson B. The New Provisions on Conditions in the UNIDROIT Principles 2010 // http://unidroit.org.</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 Hartkamp A.S., Tillema M.M.M., Heide A.E.B., ter. Contract Law of the Netherlands. WoltersKluwer, 2011.</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 Leçons de droit civil. T. 2. Vol. 1: Obligations, théorie générale / J. Mazeaud, L. Mazeaud, H. Mazeaud, F. Chabas. 9emeèd. Montchrestien, 1998.</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 Malaurie P., Ay nés L., Stoffel-Munck P. Les obligations. 5e èd. Defrénois, 2011.</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 Raiser L. Dinglishe Anwartschaften. Tübingen, 1961.</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 Reforming the French Law of Obligations. Corporative Reflections on the Avant-projet de reforme du droit des obligations et de la prescription ('the Avant-projet Catala1) / ed. by J. Cartwright, S. Vogenauer, S. Whittaker. Hart Publishing, 2009.</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 Rinnewitz. J. Zur dogmatischen Struktur des Anwartschaftsrechts aus dem Eigentumsvorbehalt. Gôttingen, 1989.</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 Terré F., Simler P., LequetteY. Droit civil. Les obligations. 10e éd. Dalloz, 2009.</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 Treitel G.H. The Law of Contract. London. 2003.</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 Zimmermann R. The Law of Obligations. Roman Foundations of the Civilian Tradition. Oxford University Press, 1996.</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w:t>
      </w:r>
      <w:r>
        <w:rPr>
          <w:rStyle w:val="af6"/>
          <w:rFonts w:ascii="Verdana" w:hAnsi="Verdana"/>
          <w:color w:val="000000"/>
          <w:sz w:val="18"/>
          <w:szCs w:val="18"/>
        </w:rPr>
        <w:t> </w:t>
      </w:r>
      <w:r>
        <w:rPr>
          <w:rStyle w:val="af7"/>
          <w:rFonts w:ascii="Verdana" w:hAnsi="Verdana"/>
          <w:color w:val="4682B4"/>
          <w:sz w:val="18"/>
          <w:szCs w:val="18"/>
        </w:rPr>
        <w:t>Агарков</w:t>
      </w:r>
      <w:r>
        <w:rPr>
          <w:rStyle w:val="af6"/>
          <w:rFonts w:ascii="Verdana" w:hAnsi="Verdana"/>
          <w:color w:val="000000"/>
          <w:sz w:val="18"/>
          <w:szCs w:val="18"/>
        </w:rPr>
        <w:t> </w:t>
      </w:r>
      <w:r>
        <w:rPr>
          <w:rFonts w:ascii="Verdana" w:hAnsi="Verdana"/>
          <w:color w:val="000000"/>
          <w:sz w:val="18"/>
          <w:szCs w:val="18"/>
        </w:rPr>
        <w:t>M.M. Обязательство по советскому гражданскому праву // Избранные труды по гражданскому праву. В 2 т. М., 2002. Т. 1.</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w:t>
      </w:r>
      <w:r>
        <w:rPr>
          <w:rStyle w:val="af6"/>
          <w:rFonts w:ascii="Verdana" w:hAnsi="Verdana"/>
          <w:color w:val="000000"/>
          <w:sz w:val="18"/>
          <w:szCs w:val="18"/>
        </w:rPr>
        <w:t> </w:t>
      </w:r>
      <w:r>
        <w:rPr>
          <w:rStyle w:val="af7"/>
          <w:rFonts w:ascii="Verdana" w:hAnsi="Verdana"/>
          <w:color w:val="4682B4"/>
          <w:sz w:val="18"/>
          <w:szCs w:val="18"/>
        </w:rPr>
        <w:t>Агеев</w:t>
      </w:r>
      <w:r>
        <w:rPr>
          <w:rStyle w:val="af6"/>
          <w:rFonts w:ascii="Verdana" w:hAnsi="Verdana"/>
          <w:color w:val="000000"/>
          <w:sz w:val="18"/>
          <w:szCs w:val="18"/>
        </w:rPr>
        <w:t> </w:t>
      </w:r>
      <w:r>
        <w:rPr>
          <w:rFonts w:ascii="Verdana" w:hAnsi="Verdana"/>
          <w:color w:val="000000"/>
          <w:sz w:val="18"/>
          <w:szCs w:val="18"/>
        </w:rPr>
        <w:t>В.А. Потестативные условия в гражданском праве Франции // Вестник</w:t>
      </w:r>
      <w:r>
        <w:rPr>
          <w:rStyle w:val="af6"/>
          <w:rFonts w:ascii="Verdana" w:hAnsi="Verdana"/>
          <w:color w:val="000000"/>
          <w:sz w:val="18"/>
          <w:szCs w:val="18"/>
        </w:rPr>
        <w:t> </w:t>
      </w:r>
      <w:r>
        <w:rPr>
          <w:rStyle w:val="af7"/>
          <w:rFonts w:ascii="Verdana" w:hAnsi="Verdana"/>
          <w:color w:val="4682B4"/>
          <w:sz w:val="18"/>
          <w:szCs w:val="18"/>
        </w:rPr>
        <w:t>ВАС</w:t>
      </w:r>
      <w:r>
        <w:rPr>
          <w:rStyle w:val="af6"/>
          <w:rFonts w:ascii="Verdana" w:hAnsi="Verdana"/>
          <w:color w:val="000000"/>
          <w:sz w:val="18"/>
          <w:szCs w:val="18"/>
        </w:rPr>
        <w:t> </w:t>
      </w:r>
      <w:r>
        <w:rPr>
          <w:rFonts w:ascii="Verdana" w:hAnsi="Verdana"/>
          <w:color w:val="000000"/>
          <w:sz w:val="18"/>
          <w:szCs w:val="18"/>
        </w:rPr>
        <w:t>РФ. 2013. № 4.</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w:t>
      </w:r>
      <w:r>
        <w:rPr>
          <w:rStyle w:val="af6"/>
          <w:rFonts w:ascii="Verdana" w:hAnsi="Verdana"/>
          <w:color w:val="000000"/>
          <w:sz w:val="18"/>
          <w:szCs w:val="18"/>
        </w:rPr>
        <w:t> </w:t>
      </w:r>
      <w:r>
        <w:rPr>
          <w:rStyle w:val="af7"/>
          <w:rFonts w:ascii="Verdana" w:hAnsi="Verdana"/>
          <w:color w:val="4682B4"/>
          <w:sz w:val="18"/>
          <w:szCs w:val="18"/>
        </w:rPr>
        <w:t>Анненков</w:t>
      </w:r>
      <w:r>
        <w:rPr>
          <w:rStyle w:val="af6"/>
          <w:rFonts w:ascii="Verdana" w:hAnsi="Verdana"/>
          <w:color w:val="000000"/>
          <w:sz w:val="18"/>
          <w:szCs w:val="18"/>
        </w:rPr>
        <w:t> </w:t>
      </w:r>
      <w:r>
        <w:rPr>
          <w:rFonts w:ascii="Verdana" w:hAnsi="Verdana"/>
          <w:color w:val="000000"/>
          <w:sz w:val="18"/>
          <w:szCs w:val="18"/>
        </w:rPr>
        <w:t>К.Н. Система русского гражданского права. Т. 1. СПб., 1899.</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 Барон Ю. Система</w:t>
      </w:r>
      <w:r>
        <w:rPr>
          <w:rStyle w:val="af6"/>
          <w:rFonts w:ascii="Verdana" w:hAnsi="Verdana"/>
          <w:color w:val="000000"/>
          <w:sz w:val="18"/>
          <w:szCs w:val="18"/>
        </w:rPr>
        <w:t> </w:t>
      </w:r>
      <w:r>
        <w:rPr>
          <w:rStyle w:val="af7"/>
          <w:rFonts w:ascii="Verdana" w:hAnsi="Verdana"/>
          <w:color w:val="4682B4"/>
          <w:sz w:val="18"/>
          <w:szCs w:val="18"/>
        </w:rPr>
        <w:t>римского</w:t>
      </w:r>
      <w:r>
        <w:rPr>
          <w:rStyle w:val="af6"/>
          <w:rFonts w:ascii="Verdana" w:hAnsi="Verdana"/>
          <w:color w:val="000000"/>
          <w:sz w:val="18"/>
          <w:szCs w:val="18"/>
        </w:rPr>
        <w:t> </w:t>
      </w:r>
      <w:r>
        <w:rPr>
          <w:rFonts w:ascii="Verdana" w:hAnsi="Verdana"/>
          <w:color w:val="000000"/>
          <w:sz w:val="18"/>
          <w:szCs w:val="18"/>
        </w:rPr>
        <w:t>гражданского права. СПб., 2005.</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w:t>
      </w:r>
      <w:r>
        <w:rPr>
          <w:rStyle w:val="af6"/>
          <w:rFonts w:ascii="Verdana" w:hAnsi="Verdana"/>
          <w:color w:val="000000"/>
          <w:sz w:val="18"/>
          <w:szCs w:val="18"/>
        </w:rPr>
        <w:t> </w:t>
      </w:r>
      <w:r>
        <w:rPr>
          <w:rStyle w:val="af7"/>
          <w:rFonts w:ascii="Verdana" w:hAnsi="Verdana"/>
          <w:color w:val="4682B4"/>
          <w:sz w:val="18"/>
          <w:szCs w:val="18"/>
        </w:rPr>
        <w:t>Белов</w:t>
      </w:r>
      <w:r>
        <w:rPr>
          <w:rStyle w:val="af6"/>
          <w:rFonts w:ascii="Verdana" w:hAnsi="Verdana"/>
          <w:color w:val="000000"/>
          <w:sz w:val="18"/>
          <w:szCs w:val="18"/>
        </w:rPr>
        <w:t> </w:t>
      </w:r>
      <w:r>
        <w:rPr>
          <w:rFonts w:ascii="Verdana" w:hAnsi="Verdana"/>
          <w:color w:val="000000"/>
          <w:sz w:val="18"/>
          <w:szCs w:val="18"/>
        </w:rPr>
        <w:t>В.А. Гражданское право. Общая часть. Т. 1. Введение в гражданское право: учеб. М., 2011.</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 Белое В.А. Гражданское право. Общая часть. Т. 2. Лица, блага, факты: учеб. М., 2011.21 .Белое В.А. К вопросу о</w:t>
      </w:r>
      <w:r>
        <w:rPr>
          <w:rStyle w:val="af6"/>
          <w:rFonts w:ascii="Verdana" w:hAnsi="Verdana"/>
          <w:color w:val="000000"/>
          <w:sz w:val="18"/>
          <w:szCs w:val="18"/>
        </w:rPr>
        <w:t> </w:t>
      </w:r>
      <w:r>
        <w:rPr>
          <w:rStyle w:val="af7"/>
          <w:rFonts w:ascii="Verdana" w:hAnsi="Verdana"/>
          <w:color w:val="4682B4"/>
          <w:sz w:val="18"/>
          <w:szCs w:val="18"/>
        </w:rPr>
        <w:t>недобросовестности</w:t>
      </w:r>
      <w:r>
        <w:rPr>
          <w:rStyle w:val="af6"/>
          <w:rFonts w:ascii="Verdana" w:hAnsi="Verdana"/>
          <w:color w:val="000000"/>
          <w:sz w:val="18"/>
          <w:szCs w:val="18"/>
        </w:rPr>
        <w:t> </w:t>
      </w:r>
      <w:r>
        <w:rPr>
          <w:rFonts w:ascii="Verdana" w:hAnsi="Verdana"/>
          <w:color w:val="000000"/>
          <w:sz w:val="18"/>
          <w:szCs w:val="18"/>
        </w:rPr>
        <w:t>налогоплательщика: критический анализ правоприменительной практики. М., 2006.</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 Белое В.А. Практика</w:t>
      </w:r>
      <w:r>
        <w:rPr>
          <w:rStyle w:val="af6"/>
          <w:rFonts w:ascii="Verdana" w:hAnsi="Verdana"/>
          <w:color w:val="000000"/>
          <w:sz w:val="18"/>
          <w:szCs w:val="18"/>
        </w:rPr>
        <w:t> </w:t>
      </w:r>
      <w:r>
        <w:rPr>
          <w:rStyle w:val="af7"/>
          <w:rFonts w:ascii="Verdana" w:hAnsi="Verdana"/>
          <w:color w:val="4682B4"/>
          <w:sz w:val="18"/>
          <w:szCs w:val="18"/>
        </w:rPr>
        <w:t>вексельного</w:t>
      </w:r>
      <w:r>
        <w:rPr>
          <w:rStyle w:val="af6"/>
          <w:rFonts w:ascii="Verdana" w:hAnsi="Verdana"/>
          <w:color w:val="000000"/>
          <w:sz w:val="18"/>
          <w:szCs w:val="18"/>
        </w:rPr>
        <w:t> </w:t>
      </w:r>
      <w:r>
        <w:rPr>
          <w:rFonts w:ascii="Verdana" w:hAnsi="Verdana"/>
          <w:color w:val="000000"/>
          <w:sz w:val="18"/>
          <w:szCs w:val="18"/>
        </w:rPr>
        <w:t>права. М., 1998.</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w:t>
      </w:r>
      <w:r>
        <w:rPr>
          <w:rStyle w:val="af6"/>
          <w:rFonts w:ascii="Verdana" w:hAnsi="Verdana"/>
          <w:color w:val="000000"/>
          <w:sz w:val="18"/>
          <w:szCs w:val="18"/>
        </w:rPr>
        <w:t> </w:t>
      </w:r>
      <w:r>
        <w:rPr>
          <w:rStyle w:val="af7"/>
          <w:rFonts w:ascii="Verdana" w:hAnsi="Verdana"/>
          <w:color w:val="4682B4"/>
          <w:sz w:val="18"/>
          <w:szCs w:val="18"/>
        </w:rPr>
        <w:t>Белов</w:t>
      </w:r>
      <w:r>
        <w:rPr>
          <w:rStyle w:val="af6"/>
          <w:rFonts w:ascii="Verdana" w:hAnsi="Verdana"/>
          <w:color w:val="000000"/>
          <w:sz w:val="18"/>
          <w:szCs w:val="18"/>
        </w:rPr>
        <w:t> </w:t>
      </w:r>
      <w:r>
        <w:rPr>
          <w:rFonts w:ascii="Verdana" w:hAnsi="Verdana"/>
          <w:color w:val="000000"/>
          <w:sz w:val="18"/>
          <w:szCs w:val="18"/>
        </w:rPr>
        <w:t>В. А. Сингулярное правопреемство в обязательстве. М., 2002.</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w:t>
      </w:r>
      <w:r>
        <w:rPr>
          <w:rStyle w:val="af6"/>
          <w:rFonts w:ascii="Verdana" w:hAnsi="Verdana"/>
          <w:color w:val="000000"/>
          <w:sz w:val="18"/>
          <w:szCs w:val="18"/>
        </w:rPr>
        <w:t> </w:t>
      </w:r>
      <w:r>
        <w:rPr>
          <w:rStyle w:val="af7"/>
          <w:rFonts w:ascii="Verdana" w:hAnsi="Verdana"/>
          <w:color w:val="4682B4"/>
          <w:sz w:val="18"/>
          <w:szCs w:val="18"/>
        </w:rPr>
        <w:t>Белов</w:t>
      </w:r>
      <w:r>
        <w:rPr>
          <w:rStyle w:val="af6"/>
          <w:rFonts w:ascii="Verdana" w:hAnsi="Verdana"/>
          <w:color w:val="000000"/>
          <w:sz w:val="18"/>
          <w:szCs w:val="18"/>
        </w:rPr>
        <w:t> </w:t>
      </w:r>
      <w:r>
        <w:rPr>
          <w:rFonts w:ascii="Verdana" w:hAnsi="Verdana"/>
          <w:color w:val="000000"/>
          <w:sz w:val="18"/>
          <w:szCs w:val="18"/>
        </w:rPr>
        <w:t>В.А. Юридическая природа прав ожидания (гарантийных</w:t>
      </w:r>
      <w:r>
        <w:rPr>
          <w:rStyle w:val="af6"/>
          <w:rFonts w:ascii="Verdana" w:hAnsi="Verdana"/>
          <w:color w:val="000000"/>
          <w:sz w:val="18"/>
          <w:szCs w:val="18"/>
        </w:rPr>
        <w:t> </w:t>
      </w:r>
      <w:r>
        <w:rPr>
          <w:rStyle w:val="af7"/>
          <w:rFonts w:ascii="Verdana" w:hAnsi="Verdana"/>
          <w:color w:val="4682B4"/>
          <w:sz w:val="18"/>
          <w:szCs w:val="18"/>
        </w:rPr>
        <w:t>правоотношений</w:t>
      </w:r>
      <w:r>
        <w:rPr>
          <w:rFonts w:ascii="Verdana" w:hAnsi="Verdana"/>
          <w:color w:val="000000"/>
          <w:sz w:val="18"/>
          <w:szCs w:val="18"/>
        </w:rPr>
        <w:t>) // Законодательство. М., 2008. № 7.</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w:t>
      </w:r>
      <w:r>
        <w:rPr>
          <w:rStyle w:val="af6"/>
          <w:rFonts w:ascii="Verdana" w:hAnsi="Verdana"/>
          <w:color w:val="000000"/>
          <w:sz w:val="18"/>
          <w:szCs w:val="18"/>
        </w:rPr>
        <w:t> </w:t>
      </w:r>
      <w:r>
        <w:rPr>
          <w:rStyle w:val="af7"/>
          <w:rFonts w:ascii="Verdana" w:hAnsi="Verdana"/>
          <w:color w:val="4682B4"/>
          <w:sz w:val="18"/>
          <w:szCs w:val="18"/>
        </w:rPr>
        <w:t>Брагинский</w:t>
      </w:r>
      <w:r>
        <w:rPr>
          <w:rStyle w:val="af6"/>
          <w:rFonts w:ascii="Verdana" w:hAnsi="Verdana"/>
          <w:color w:val="000000"/>
          <w:sz w:val="18"/>
          <w:szCs w:val="18"/>
        </w:rPr>
        <w:t> </w:t>
      </w:r>
      <w:r>
        <w:rPr>
          <w:rFonts w:ascii="Verdana" w:hAnsi="Verdana"/>
          <w:color w:val="000000"/>
          <w:sz w:val="18"/>
          <w:szCs w:val="18"/>
        </w:rPr>
        <w:t>М.И. Сделки: понятия, виды и формы (</w:t>
      </w:r>
      <w:r>
        <w:rPr>
          <w:rStyle w:val="af7"/>
          <w:rFonts w:ascii="Verdana" w:hAnsi="Verdana"/>
          <w:color w:val="4682B4"/>
          <w:sz w:val="18"/>
          <w:szCs w:val="18"/>
        </w:rPr>
        <w:t>комментарий</w:t>
      </w:r>
      <w:r>
        <w:rPr>
          <w:rStyle w:val="af6"/>
          <w:rFonts w:ascii="Verdana" w:hAnsi="Verdana"/>
          <w:color w:val="000000"/>
          <w:sz w:val="18"/>
          <w:szCs w:val="18"/>
        </w:rPr>
        <w:t> </w:t>
      </w:r>
      <w:r>
        <w:rPr>
          <w:rFonts w:ascii="Verdana" w:hAnsi="Verdana"/>
          <w:color w:val="000000"/>
          <w:sz w:val="18"/>
          <w:szCs w:val="18"/>
        </w:rPr>
        <w:t>к новому ГК РФ). М., 1995.</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w:t>
      </w:r>
      <w:r>
        <w:rPr>
          <w:rStyle w:val="af6"/>
          <w:rFonts w:ascii="Verdana" w:hAnsi="Verdana"/>
          <w:color w:val="000000"/>
          <w:sz w:val="18"/>
          <w:szCs w:val="18"/>
        </w:rPr>
        <w:t> </w:t>
      </w:r>
      <w:r>
        <w:rPr>
          <w:rStyle w:val="af7"/>
          <w:rFonts w:ascii="Verdana" w:hAnsi="Verdana"/>
          <w:color w:val="4682B4"/>
          <w:sz w:val="18"/>
          <w:szCs w:val="18"/>
        </w:rPr>
        <w:t>Брагинский</w:t>
      </w:r>
      <w:r>
        <w:rPr>
          <w:rStyle w:val="af6"/>
          <w:rFonts w:ascii="Verdana" w:hAnsi="Verdana"/>
          <w:color w:val="000000"/>
          <w:sz w:val="18"/>
          <w:szCs w:val="18"/>
        </w:rPr>
        <w:t> </w:t>
      </w:r>
      <w:r>
        <w:rPr>
          <w:rFonts w:ascii="Verdana" w:hAnsi="Verdana"/>
          <w:color w:val="000000"/>
          <w:sz w:val="18"/>
          <w:szCs w:val="18"/>
        </w:rPr>
        <w:t>М.И., Витрянский В.В. Договорное право. Книга третья: Договоры о выполнении работ и оказании услуг. М., 2011.</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w:t>
      </w:r>
      <w:r>
        <w:rPr>
          <w:rStyle w:val="af6"/>
          <w:rFonts w:ascii="Verdana" w:hAnsi="Verdana"/>
          <w:color w:val="000000"/>
          <w:sz w:val="18"/>
          <w:szCs w:val="18"/>
        </w:rPr>
        <w:t> </w:t>
      </w:r>
      <w:r>
        <w:rPr>
          <w:rStyle w:val="af7"/>
          <w:rFonts w:ascii="Verdana" w:hAnsi="Verdana"/>
          <w:color w:val="4682B4"/>
          <w:sz w:val="18"/>
          <w:szCs w:val="18"/>
        </w:rPr>
        <w:t>Валиев</w:t>
      </w:r>
      <w:r>
        <w:rPr>
          <w:rStyle w:val="af6"/>
          <w:rFonts w:ascii="Verdana" w:hAnsi="Verdana"/>
          <w:color w:val="000000"/>
          <w:sz w:val="18"/>
          <w:szCs w:val="18"/>
        </w:rPr>
        <w:t> </w:t>
      </w:r>
      <w:r>
        <w:rPr>
          <w:rFonts w:ascii="Verdana" w:hAnsi="Verdana"/>
          <w:color w:val="000000"/>
          <w:sz w:val="18"/>
          <w:szCs w:val="18"/>
        </w:rPr>
        <w:t>P.P. Правовая природа положения сторон условной</w:t>
      </w:r>
      <w:r>
        <w:rPr>
          <w:rStyle w:val="af6"/>
          <w:rFonts w:ascii="Verdana" w:hAnsi="Verdana"/>
          <w:color w:val="000000"/>
          <w:sz w:val="18"/>
          <w:szCs w:val="18"/>
        </w:rPr>
        <w:t> </w:t>
      </w:r>
      <w:r>
        <w:rPr>
          <w:rStyle w:val="af7"/>
          <w:rFonts w:ascii="Verdana" w:hAnsi="Verdana"/>
          <w:color w:val="4682B4"/>
          <w:sz w:val="18"/>
          <w:szCs w:val="18"/>
        </w:rPr>
        <w:t>сделки</w:t>
      </w:r>
      <w:r>
        <w:rPr>
          <w:rStyle w:val="af6"/>
          <w:rFonts w:ascii="Verdana" w:hAnsi="Verdana"/>
          <w:color w:val="000000"/>
          <w:sz w:val="18"/>
          <w:szCs w:val="18"/>
        </w:rPr>
        <w:t> </w:t>
      </w:r>
      <w:r>
        <w:rPr>
          <w:rFonts w:ascii="Verdana" w:hAnsi="Verdana"/>
          <w:color w:val="000000"/>
          <w:sz w:val="18"/>
          <w:szCs w:val="18"/>
        </w:rPr>
        <w:t>до наступления отлагательного условия // Законодательство. 2011. № 12.</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 Васнёв В.В.</w:t>
      </w:r>
      <w:r>
        <w:rPr>
          <w:rStyle w:val="af6"/>
          <w:rFonts w:ascii="Verdana" w:hAnsi="Verdana"/>
          <w:color w:val="000000"/>
          <w:sz w:val="18"/>
          <w:szCs w:val="18"/>
        </w:rPr>
        <w:t> </w:t>
      </w:r>
      <w:r>
        <w:rPr>
          <w:rStyle w:val="af7"/>
          <w:rFonts w:ascii="Verdana" w:hAnsi="Verdana"/>
          <w:color w:val="4682B4"/>
          <w:sz w:val="18"/>
          <w:szCs w:val="18"/>
        </w:rPr>
        <w:t>Уступка</w:t>
      </w:r>
      <w:r>
        <w:rPr>
          <w:rStyle w:val="af6"/>
          <w:rFonts w:ascii="Verdana" w:hAnsi="Verdana"/>
          <w:color w:val="000000"/>
          <w:sz w:val="18"/>
          <w:szCs w:val="18"/>
        </w:rPr>
        <w:t> </w:t>
      </w:r>
      <w:r>
        <w:rPr>
          <w:rFonts w:ascii="Verdana" w:hAnsi="Verdana"/>
          <w:color w:val="000000"/>
          <w:sz w:val="18"/>
          <w:szCs w:val="18"/>
        </w:rPr>
        <w:t>прав из обязательств, которые возникнут в будущем // Вестник ВАС РФ. 2006. № 10.</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w:t>
      </w:r>
      <w:r>
        <w:rPr>
          <w:rStyle w:val="af6"/>
          <w:rFonts w:ascii="Verdana" w:hAnsi="Verdana"/>
          <w:color w:val="000000"/>
          <w:sz w:val="18"/>
          <w:szCs w:val="18"/>
        </w:rPr>
        <w:t> </w:t>
      </w:r>
      <w:r>
        <w:rPr>
          <w:rStyle w:val="af7"/>
          <w:rFonts w:ascii="Verdana" w:hAnsi="Verdana"/>
          <w:color w:val="4682B4"/>
          <w:sz w:val="18"/>
          <w:szCs w:val="18"/>
        </w:rPr>
        <w:t>Василевская</w:t>
      </w:r>
      <w:r>
        <w:rPr>
          <w:rStyle w:val="af6"/>
          <w:rFonts w:ascii="Verdana" w:hAnsi="Verdana"/>
          <w:color w:val="000000"/>
          <w:sz w:val="18"/>
          <w:szCs w:val="18"/>
        </w:rPr>
        <w:t> </w:t>
      </w:r>
      <w:r>
        <w:rPr>
          <w:rFonts w:ascii="Verdana" w:hAnsi="Verdana"/>
          <w:color w:val="000000"/>
          <w:sz w:val="18"/>
          <w:szCs w:val="18"/>
        </w:rPr>
        <w:t>Л.Ю. Вещные сделки по германскому праву: методология гражданско-правового регулирования: дис. . д-ра</w:t>
      </w:r>
      <w:r>
        <w:rPr>
          <w:rStyle w:val="af6"/>
          <w:rFonts w:ascii="Verdana" w:hAnsi="Verdana"/>
          <w:color w:val="000000"/>
          <w:sz w:val="18"/>
          <w:szCs w:val="18"/>
        </w:rPr>
        <w:t> </w:t>
      </w:r>
      <w:r>
        <w:rPr>
          <w:rStyle w:val="af7"/>
          <w:rFonts w:ascii="Verdana" w:hAnsi="Verdana"/>
          <w:color w:val="4682B4"/>
          <w:sz w:val="18"/>
          <w:szCs w:val="18"/>
        </w:rPr>
        <w:t>юрид</w:t>
      </w:r>
      <w:r>
        <w:rPr>
          <w:rFonts w:ascii="Verdana" w:hAnsi="Verdana"/>
          <w:color w:val="000000"/>
          <w:sz w:val="18"/>
          <w:szCs w:val="18"/>
        </w:rPr>
        <w:t>. наук. М., 2004.</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w:t>
      </w:r>
      <w:r>
        <w:rPr>
          <w:rStyle w:val="af6"/>
          <w:rFonts w:ascii="Verdana" w:hAnsi="Verdana"/>
          <w:color w:val="000000"/>
          <w:sz w:val="18"/>
          <w:szCs w:val="18"/>
        </w:rPr>
        <w:t> </w:t>
      </w:r>
      <w:r>
        <w:rPr>
          <w:rStyle w:val="af7"/>
          <w:rFonts w:ascii="Verdana" w:hAnsi="Verdana"/>
          <w:color w:val="4682B4"/>
          <w:sz w:val="18"/>
          <w:szCs w:val="18"/>
        </w:rPr>
        <w:t>Васьковский</w:t>
      </w:r>
      <w:r>
        <w:rPr>
          <w:rStyle w:val="af6"/>
          <w:rFonts w:ascii="Verdana" w:hAnsi="Verdana"/>
          <w:color w:val="000000"/>
          <w:sz w:val="18"/>
          <w:szCs w:val="18"/>
        </w:rPr>
        <w:t> </w:t>
      </w:r>
      <w:r>
        <w:rPr>
          <w:rFonts w:ascii="Verdana" w:hAnsi="Verdana"/>
          <w:color w:val="000000"/>
          <w:sz w:val="18"/>
          <w:szCs w:val="18"/>
        </w:rPr>
        <w:t>Е.В. Учебник гражданского права. М., 2003.</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 Гаджиев Г., Иванов В.</w:t>
      </w:r>
      <w:r>
        <w:rPr>
          <w:rStyle w:val="af6"/>
          <w:rFonts w:ascii="Verdana" w:hAnsi="Verdana"/>
          <w:color w:val="000000"/>
          <w:sz w:val="18"/>
          <w:szCs w:val="18"/>
        </w:rPr>
        <w:t> </w:t>
      </w:r>
      <w:r>
        <w:rPr>
          <w:rStyle w:val="af7"/>
          <w:rFonts w:ascii="Verdana" w:hAnsi="Verdana"/>
          <w:color w:val="4682B4"/>
          <w:sz w:val="18"/>
          <w:szCs w:val="18"/>
        </w:rPr>
        <w:t>Квазиалеаторные</w:t>
      </w:r>
      <w:r>
        <w:rPr>
          <w:rStyle w:val="af6"/>
          <w:rFonts w:ascii="Verdana" w:hAnsi="Verdana"/>
          <w:color w:val="000000"/>
          <w:sz w:val="18"/>
          <w:szCs w:val="18"/>
        </w:rPr>
        <w:t> </w:t>
      </w:r>
      <w:r>
        <w:rPr>
          <w:rFonts w:ascii="Verdana" w:hAnsi="Verdana"/>
          <w:color w:val="000000"/>
          <w:sz w:val="18"/>
          <w:szCs w:val="18"/>
        </w:rPr>
        <w:t>договоры (проблемы доктрины, судебной защиты и правового регулирования) // Хозяйство и право. 2003. № 5.</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29. ГамбаровЮ.С. Курс гражданского права. СПб., 1911.</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30.</w:t>
      </w:r>
      <w:r>
        <w:rPr>
          <w:rStyle w:val="af6"/>
          <w:rFonts w:ascii="Verdana" w:hAnsi="Verdana"/>
          <w:color w:val="000000"/>
          <w:sz w:val="18"/>
          <w:szCs w:val="18"/>
        </w:rPr>
        <w:t> </w:t>
      </w:r>
      <w:r>
        <w:rPr>
          <w:rStyle w:val="af7"/>
          <w:rFonts w:ascii="Verdana" w:hAnsi="Verdana"/>
          <w:color w:val="4682B4"/>
          <w:sz w:val="18"/>
          <w:szCs w:val="18"/>
        </w:rPr>
        <w:t>Голевинский</w:t>
      </w:r>
      <w:r>
        <w:rPr>
          <w:rStyle w:val="af6"/>
          <w:rFonts w:ascii="Verdana" w:hAnsi="Verdana"/>
          <w:color w:val="000000"/>
          <w:sz w:val="18"/>
          <w:szCs w:val="18"/>
        </w:rPr>
        <w:t> </w:t>
      </w:r>
      <w:r>
        <w:rPr>
          <w:rFonts w:ascii="Verdana" w:hAnsi="Verdana"/>
          <w:color w:val="000000"/>
          <w:sz w:val="18"/>
          <w:szCs w:val="18"/>
        </w:rPr>
        <w:t>В.И. О происхождении и делении обязательств. Варшава, 1872.</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 Гражданское право: актуальные проблемы теории и практики / под общ. ред. В.А. Белова. М., 2009.</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32. Гражданское право: учеб. В 3 т. / под ред. А.П. Сергеева и Ю.К. Толстого. М., 2003. Т. 2.</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33. Гражданское право: учеб. В 3 т. / под ред. А.П. Сергеева и Ю.К. Толстого. М., 2004. Т. 3.</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34. Гражданское право: учеб. В 3 т. / под ред. А.П. Сергеева. М., 2009.</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35. Гражданское право: учеб. В 3 т. / под ред. Ю.К. Толстого. М., 2009. Т. 1.</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36. Гражданское право: учеб. В 4 т. Т. 1: Общая часть: учеб. для студентов вузов / отв. ред. Е.А.</w:t>
      </w:r>
      <w:r>
        <w:rPr>
          <w:rStyle w:val="af6"/>
          <w:rFonts w:ascii="Verdana" w:hAnsi="Verdana"/>
          <w:color w:val="000000"/>
          <w:sz w:val="18"/>
          <w:szCs w:val="18"/>
        </w:rPr>
        <w:t> </w:t>
      </w:r>
      <w:r>
        <w:rPr>
          <w:rStyle w:val="af7"/>
          <w:rFonts w:ascii="Verdana" w:hAnsi="Verdana"/>
          <w:color w:val="4682B4"/>
          <w:sz w:val="18"/>
          <w:szCs w:val="18"/>
        </w:rPr>
        <w:t>Суханов</w:t>
      </w:r>
      <w:r>
        <w:rPr>
          <w:rFonts w:ascii="Verdana" w:hAnsi="Verdana"/>
          <w:color w:val="000000"/>
          <w:sz w:val="18"/>
          <w:szCs w:val="18"/>
        </w:rPr>
        <w:t>. М., 2008.</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37. Гражданское право: учеб. В 4 т. Т. 2:</w:t>
      </w:r>
      <w:r>
        <w:rPr>
          <w:rStyle w:val="af6"/>
          <w:rFonts w:ascii="Verdana" w:hAnsi="Verdana"/>
          <w:color w:val="000000"/>
          <w:sz w:val="18"/>
          <w:szCs w:val="18"/>
        </w:rPr>
        <w:t> </w:t>
      </w:r>
      <w:r>
        <w:rPr>
          <w:rStyle w:val="af7"/>
          <w:rFonts w:ascii="Verdana" w:hAnsi="Verdana"/>
          <w:color w:val="4682B4"/>
          <w:sz w:val="18"/>
          <w:szCs w:val="18"/>
        </w:rPr>
        <w:t>Вещное</w:t>
      </w:r>
      <w:r>
        <w:rPr>
          <w:rStyle w:val="af6"/>
          <w:rFonts w:ascii="Verdana" w:hAnsi="Verdana"/>
          <w:color w:val="000000"/>
          <w:sz w:val="18"/>
          <w:szCs w:val="18"/>
        </w:rPr>
        <w:t> </w:t>
      </w:r>
      <w:r>
        <w:rPr>
          <w:rFonts w:ascii="Verdana" w:hAnsi="Verdana"/>
          <w:color w:val="000000"/>
          <w:sz w:val="18"/>
          <w:szCs w:val="18"/>
        </w:rPr>
        <w:t>право. Наследственное право. Исключительные права. Личные</w:t>
      </w:r>
      <w:r>
        <w:rPr>
          <w:rStyle w:val="af6"/>
          <w:rFonts w:ascii="Verdana" w:hAnsi="Verdana"/>
          <w:color w:val="000000"/>
          <w:sz w:val="18"/>
          <w:szCs w:val="18"/>
        </w:rPr>
        <w:t> </w:t>
      </w:r>
      <w:r>
        <w:rPr>
          <w:rStyle w:val="af7"/>
          <w:rFonts w:ascii="Verdana" w:hAnsi="Verdana"/>
          <w:color w:val="4682B4"/>
          <w:sz w:val="18"/>
          <w:szCs w:val="18"/>
        </w:rPr>
        <w:t>неимущественные</w:t>
      </w:r>
      <w:r>
        <w:rPr>
          <w:rStyle w:val="af6"/>
          <w:rFonts w:ascii="Verdana" w:hAnsi="Verdana"/>
          <w:color w:val="000000"/>
          <w:sz w:val="18"/>
          <w:szCs w:val="18"/>
        </w:rPr>
        <w:t> </w:t>
      </w:r>
      <w:r>
        <w:rPr>
          <w:rFonts w:ascii="Verdana" w:hAnsi="Verdana"/>
          <w:color w:val="000000"/>
          <w:sz w:val="18"/>
          <w:szCs w:val="18"/>
        </w:rPr>
        <w:t>права: учеб. для студентов вузов / отв. ред. Е.А. Суханов. М., 2008.</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38.</w:t>
      </w:r>
      <w:r>
        <w:rPr>
          <w:rStyle w:val="af6"/>
          <w:rFonts w:ascii="Verdana" w:hAnsi="Verdana"/>
          <w:color w:val="000000"/>
          <w:sz w:val="18"/>
          <w:szCs w:val="18"/>
        </w:rPr>
        <w:t> </w:t>
      </w:r>
      <w:r>
        <w:rPr>
          <w:rStyle w:val="af7"/>
          <w:rFonts w:ascii="Verdana" w:hAnsi="Verdana"/>
          <w:color w:val="4682B4"/>
          <w:sz w:val="18"/>
          <w:szCs w:val="18"/>
        </w:rPr>
        <w:t>Громов</w:t>
      </w:r>
      <w:r>
        <w:rPr>
          <w:rStyle w:val="af6"/>
          <w:rFonts w:ascii="Verdana" w:hAnsi="Verdana"/>
          <w:color w:val="000000"/>
          <w:sz w:val="18"/>
          <w:szCs w:val="18"/>
        </w:rPr>
        <w:t> </w:t>
      </w:r>
      <w:r>
        <w:rPr>
          <w:rFonts w:ascii="Verdana" w:hAnsi="Verdana"/>
          <w:color w:val="000000"/>
          <w:sz w:val="18"/>
          <w:szCs w:val="18"/>
        </w:rPr>
        <w:t>С.А. Спорные аспекты учения об условных</w:t>
      </w:r>
      <w:r>
        <w:rPr>
          <w:rStyle w:val="af6"/>
          <w:rFonts w:ascii="Verdana" w:hAnsi="Verdana"/>
          <w:color w:val="000000"/>
          <w:sz w:val="18"/>
          <w:szCs w:val="18"/>
        </w:rPr>
        <w:t> </w:t>
      </w:r>
      <w:r>
        <w:rPr>
          <w:rStyle w:val="af7"/>
          <w:rFonts w:ascii="Verdana" w:hAnsi="Verdana"/>
          <w:color w:val="4682B4"/>
          <w:sz w:val="18"/>
          <w:szCs w:val="18"/>
        </w:rPr>
        <w:t>сделках</w:t>
      </w:r>
      <w:r>
        <w:rPr>
          <w:rStyle w:val="af6"/>
          <w:rFonts w:ascii="Verdana" w:hAnsi="Verdana"/>
          <w:color w:val="000000"/>
          <w:sz w:val="18"/>
          <w:szCs w:val="18"/>
        </w:rPr>
        <w:t> </w:t>
      </w:r>
      <w:r>
        <w:rPr>
          <w:rFonts w:ascii="Verdana" w:hAnsi="Verdana"/>
          <w:color w:val="000000"/>
          <w:sz w:val="18"/>
          <w:szCs w:val="18"/>
        </w:rPr>
        <w:t>// Сделки: проблемы теории и практики: сб. ст. / рук. авт. кол. и отв. ред. М.А. Рожкова. М., 2008.</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39. Груздев В. Условные гражданско-правовые обязательства // Хозяйство и право. 2012. № 11. С. 90-94.</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40.</w:t>
      </w:r>
      <w:r>
        <w:rPr>
          <w:rStyle w:val="af6"/>
          <w:rFonts w:ascii="Verdana" w:hAnsi="Verdana"/>
          <w:color w:val="000000"/>
          <w:sz w:val="18"/>
          <w:szCs w:val="18"/>
        </w:rPr>
        <w:t> </w:t>
      </w:r>
      <w:r>
        <w:rPr>
          <w:rStyle w:val="af7"/>
          <w:rFonts w:ascii="Verdana" w:hAnsi="Verdana"/>
          <w:color w:val="4682B4"/>
          <w:sz w:val="18"/>
          <w:szCs w:val="18"/>
        </w:rPr>
        <w:t>Губин</w:t>
      </w:r>
      <w:r>
        <w:rPr>
          <w:rStyle w:val="af6"/>
          <w:rFonts w:ascii="Verdana" w:hAnsi="Verdana"/>
          <w:color w:val="000000"/>
          <w:sz w:val="18"/>
          <w:szCs w:val="18"/>
        </w:rPr>
        <w:t> </w:t>
      </w:r>
      <w:r>
        <w:rPr>
          <w:rFonts w:ascii="Verdana" w:hAnsi="Verdana"/>
          <w:color w:val="000000"/>
          <w:sz w:val="18"/>
          <w:szCs w:val="18"/>
        </w:rPr>
        <w:t>Е.П., Шерстобитов А.Е. Расчетный форвардный контракт: теория и практика // Законодательство. 1998. № 10.</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41.</w:t>
      </w:r>
      <w:r>
        <w:rPr>
          <w:rStyle w:val="af6"/>
          <w:rFonts w:ascii="Verdana" w:hAnsi="Verdana"/>
          <w:color w:val="000000"/>
          <w:sz w:val="18"/>
          <w:szCs w:val="18"/>
        </w:rPr>
        <w:t> </w:t>
      </w:r>
      <w:r>
        <w:rPr>
          <w:rStyle w:val="af7"/>
          <w:rFonts w:ascii="Verdana" w:hAnsi="Verdana"/>
          <w:color w:val="4682B4"/>
          <w:sz w:val="18"/>
          <w:szCs w:val="18"/>
        </w:rPr>
        <w:t>Егоров</w:t>
      </w:r>
      <w:r>
        <w:rPr>
          <w:rStyle w:val="af6"/>
          <w:rFonts w:ascii="Verdana" w:hAnsi="Verdana"/>
          <w:color w:val="000000"/>
          <w:sz w:val="18"/>
          <w:szCs w:val="18"/>
        </w:rPr>
        <w:t> </w:t>
      </w:r>
      <w:r>
        <w:rPr>
          <w:rFonts w:ascii="Verdana" w:hAnsi="Verdana"/>
          <w:color w:val="000000"/>
          <w:sz w:val="18"/>
          <w:szCs w:val="18"/>
        </w:rPr>
        <w:t>A.B. Многозначность понятия обязательства: практический аспект // Вестник ВАС РФ. 2011.</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42.</w:t>
      </w:r>
      <w:r>
        <w:rPr>
          <w:rStyle w:val="af6"/>
          <w:rFonts w:ascii="Verdana" w:hAnsi="Verdana"/>
          <w:color w:val="000000"/>
          <w:sz w:val="18"/>
          <w:szCs w:val="18"/>
        </w:rPr>
        <w:t> </w:t>
      </w:r>
      <w:r>
        <w:rPr>
          <w:rStyle w:val="af7"/>
          <w:rFonts w:ascii="Verdana" w:hAnsi="Verdana"/>
          <w:color w:val="4682B4"/>
          <w:sz w:val="18"/>
          <w:szCs w:val="18"/>
        </w:rPr>
        <w:t>Емелъкина</w:t>
      </w:r>
      <w:r>
        <w:rPr>
          <w:rStyle w:val="af6"/>
          <w:rFonts w:ascii="Verdana" w:hAnsi="Verdana"/>
          <w:color w:val="000000"/>
          <w:sz w:val="18"/>
          <w:szCs w:val="18"/>
        </w:rPr>
        <w:t> </w:t>
      </w:r>
      <w:r>
        <w:rPr>
          <w:rFonts w:ascii="Verdana" w:hAnsi="Verdana"/>
          <w:color w:val="000000"/>
          <w:sz w:val="18"/>
          <w:szCs w:val="18"/>
        </w:rPr>
        <w:t>И.А. Вещные «</w:t>
      </w:r>
      <w:r>
        <w:rPr>
          <w:rStyle w:val="af7"/>
          <w:rFonts w:ascii="Verdana" w:hAnsi="Verdana"/>
          <w:color w:val="4682B4"/>
          <w:sz w:val="18"/>
          <w:szCs w:val="18"/>
        </w:rPr>
        <w:t>ожидаемые права</w:t>
      </w:r>
      <w:r>
        <w:rPr>
          <w:rFonts w:ascii="Verdana" w:hAnsi="Verdana"/>
          <w:color w:val="000000"/>
          <w:sz w:val="18"/>
          <w:szCs w:val="18"/>
        </w:rPr>
        <w:t>» в гражданском праве России и зарубежных стран // Вестник гражданского права. 2010. № 6.</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43.</w:t>
      </w:r>
      <w:r>
        <w:rPr>
          <w:rStyle w:val="af6"/>
          <w:rFonts w:ascii="Verdana" w:hAnsi="Verdana"/>
          <w:color w:val="000000"/>
          <w:sz w:val="18"/>
          <w:szCs w:val="18"/>
        </w:rPr>
        <w:t> </w:t>
      </w:r>
      <w:r>
        <w:rPr>
          <w:rStyle w:val="af7"/>
          <w:rFonts w:ascii="Verdana" w:hAnsi="Verdana"/>
          <w:color w:val="4682B4"/>
          <w:sz w:val="18"/>
          <w:szCs w:val="18"/>
        </w:rPr>
        <w:t>Жюллио</w:t>
      </w:r>
      <w:r>
        <w:rPr>
          <w:rStyle w:val="af6"/>
          <w:rFonts w:ascii="Verdana" w:hAnsi="Verdana"/>
          <w:color w:val="000000"/>
          <w:sz w:val="18"/>
          <w:szCs w:val="18"/>
        </w:rPr>
        <w:t> </w:t>
      </w:r>
      <w:r>
        <w:rPr>
          <w:rFonts w:ascii="Verdana" w:hAnsi="Verdana"/>
          <w:color w:val="000000"/>
          <w:sz w:val="18"/>
          <w:szCs w:val="18"/>
        </w:rPr>
        <w:t>де ла Морандьер JT. Гражданское право Франции. Т. 2. М., 1960.</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44. Зеккелъ Э.</w:t>
      </w:r>
      <w:r>
        <w:rPr>
          <w:rStyle w:val="af6"/>
          <w:rFonts w:ascii="Verdana" w:hAnsi="Verdana"/>
          <w:color w:val="000000"/>
          <w:sz w:val="18"/>
          <w:szCs w:val="18"/>
        </w:rPr>
        <w:t> </w:t>
      </w:r>
      <w:r>
        <w:rPr>
          <w:rStyle w:val="af7"/>
          <w:rFonts w:ascii="Verdana" w:hAnsi="Verdana"/>
          <w:color w:val="4682B4"/>
          <w:sz w:val="18"/>
          <w:szCs w:val="18"/>
        </w:rPr>
        <w:t>Секундарные</w:t>
      </w:r>
      <w:r>
        <w:rPr>
          <w:rStyle w:val="af6"/>
          <w:rFonts w:ascii="Verdana" w:hAnsi="Verdana"/>
          <w:color w:val="000000"/>
          <w:sz w:val="18"/>
          <w:szCs w:val="18"/>
        </w:rPr>
        <w:t> </w:t>
      </w:r>
      <w:r>
        <w:rPr>
          <w:rFonts w:ascii="Verdana" w:hAnsi="Verdana"/>
          <w:color w:val="000000"/>
          <w:sz w:val="18"/>
          <w:szCs w:val="18"/>
        </w:rPr>
        <w:t>права в гражданском праве // Вестник гражданского права. 2007. № 2.</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45.</w:t>
      </w:r>
      <w:r>
        <w:rPr>
          <w:rStyle w:val="af6"/>
          <w:rFonts w:ascii="Verdana" w:hAnsi="Verdana"/>
          <w:color w:val="000000"/>
          <w:sz w:val="18"/>
          <w:szCs w:val="18"/>
        </w:rPr>
        <w:t> </w:t>
      </w:r>
      <w:r>
        <w:rPr>
          <w:rStyle w:val="af7"/>
          <w:rFonts w:ascii="Verdana" w:hAnsi="Verdana"/>
          <w:color w:val="4682B4"/>
          <w:sz w:val="18"/>
          <w:szCs w:val="18"/>
        </w:rPr>
        <w:t>Иванова</w:t>
      </w:r>
      <w:r>
        <w:rPr>
          <w:rStyle w:val="af6"/>
          <w:rFonts w:ascii="Verdana" w:hAnsi="Verdana"/>
          <w:color w:val="000000"/>
          <w:sz w:val="18"/>
          <w:szCs w:val="18"/>
        </w:rPr>
        <w:t> </w:t>
      </w:r>
      <w:r>
        <w:rPr>
          <w:rFonts w:ascii="Verdana" w:hAnsi="Verdana"/>
          <w:color w:val="000000"/>
          <w:sz w:val="18"/>
          <w:szCs w:val="18"/>
        </w:rPr>
        <w:t>Е.В. Расчетный форвардный контракт как срочная</w:t>
      </w:r>
      <w:r>
        <w:rPr>
          <w:rStyle w:val="af6"/>
          <w:rFonts w:ascii="Verdana" w:hAnsi="Verdana"/>
          <w:color w:val="000000"/>
          <w:sz w:val="18"/>
          <w:szCs w:val="18"/>
        </w:rPr>
        <w:t> </w:t>
      </w:r>
      <w:r>
        <w:rPr>
          <w:rStyle w:val="af7"/>
          <w:rFonts w:ascii="Verdana" w:hAnsi="Verdana"/>
          <w:color w:val="4682B4"/>
          <w:sz w:val="18"/>
          <w:szCs w:val="18"/>
        </w:rPr>
        <w:t>сделка</w:t>
      </w:r>
      <w:r>
        <w:rPr>
          <w:rFonts w:ascii="Verdana" w:hAnsi="Verdana"/>
          <w:color w:val="000000"/>
          <w:sz w:val="18"/>
          <w:szCs w:val="18"/>
        </w:rPr>
        <w:t>. М., 2005.</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46.</w:t>
      </w:r>
      <w:r>
        <w:rPr>
          <w:rStyle w:val="af6"/>
          <w:rFonts w:ascii="Verdana" w:hAnsi="Verdana"/>
          <w:color w:val="000000"/>
          <w:sz w:val="18"/>
          <w:szCs w:val="18"/>
        </w:rPr>
        <w:t> </w:t>
      </w:r>
      <w:r>
        <w:rPr>
          <w:rStyle w:val="af7"/>
          <w:rFonts w:ascii="Verdana" w:hAnsi="Verdana"/>
          <w:color w:val="4682B4"/>
          <w:sz w:val="18"/>
          <w:szCs w:val="18"/>
        </w:rPr>
        <w:t>Игнатов</w:t>
      </w:r>
      <w:r>
        <w:rPr>
          <w:rStyle w:val="af6"/>
          <w:rFonts w:ascii="Verdana" w:hAnsi="Verdana"/>
          <w:color w:val="000000"/>
          <w:sz w:val="18"/>
          <w:szCs w:val="18"/>
        </w:rPr>
        <w:t> </w:t>
      </w:r>
      <w:r>
        <w:rPr>
          <w:rFonts w:ascii="Verdana" w:hAnsi="Verdana"/>
          <w:color w:val="000000"/>
          <w:sz w:val="18"/>
          <w:szCs w:val="18"/>
        </w:rPr>
        <w:t>Я.Н. История возникновения и реалии расчетных форвардных контрактов в России // Предпринимательское право. 2011. №2.</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47.</w:t>
      </w:r>
      <w:r>
        <w:rPr>
          <w:rStyle w:val="af6"/>
          <w:rFonts w:ascii="Verdana" w:hAnsi="Verdana"/>
          <w:color w:val="000000"/>
          <w:sz w:val="18"/>
          <w:szCs w:val="18"/>
        </w:rPr>
        <w:t> </w:t>
      </w:r>
      <w:r>
        <w:rPr>
          <w:rStyle w:val="af7"/>
          <w:rFonts w:ascii="Verdana" w:hAnsi="Verdana"/>
          <w:color w:val="4682B4"/>
          <w:sz w:val="18"/>
          <w:szCs w:val="18"/>
        </w:rPr>
        <w:t>Иоффе</w:t>
      </w:r>
      <w:r>
        <w:rPr>
          <w:rStyle w:val="af6"/>
          <w:rFonts w:ascii="Verdana" w:hAnsi="Verdana"/>
          <w:color w:val="000000"/>
          <w:sz w:val="18"/>
          <w:szCs w:val="18"/>
        </w:rPr>
        <w:t> </w:t>
      </w:r>
      <w:r>
        <w:rPr>
          <w:rFonts w:ascii="Verdana" w:hAnsi="Verdana"/>
          <w:color w:val="000000"/>
          <w:sz w:val="18"/>
          <w:szCs w:val="18"/>
        </w:rPr>
        <w:t>О.С. Правоотношение по советскому гражданскому праву // Избранные труды по гражданскому праву. М., 2003.</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48.</w:t>
      </w:r>
      <w:r>
        <w:rPr>
          <w:rStyle w:val="af6"/>
          <w:rFonts w:ascii="Verdana" w:hAnsi="Verdana"/>
          <w:color w:val="000000"/>
          <w:sz w:val="18"/>
          <w:szCs w:val="18"/>
        </w:rPr>
        <w:t> </w:t>
      </w:r>
      <w:r>
        <w:rPr>
          <w:rStyle w:val="af7"/>
          <w:rFonts w:ascii="Verdana" w:hAnsi="Verdana"/>
          <w:color w:val="4682B4"/>
          <w:sz w:val="18"/>
          <w:szCs w:val="18"/>
        </w:rPr>
        <w:t>Карапетов</w:t>
      </w:r>
      <w:r>
        <w:rPr>
          <w:rStyle w:val="af6"/>
          <w:rFonts w:ascii="Verdana" w:hAnsi="Verdana"/>
          <w:color w:val="000000"/>
          <w:sz w:val="18"/>
          <w:szCs w:val="18"/>
        </w:rPr>
        <w:t> </w:t>
      </w:r>
      <w:r>
        <w:rPr>
          <w:rFonts w:ascii="Verdana" w:hAnsi="Verdana"/>
          <w:color w:val="000000"/>
          <w:sz w:val="18"/>
          <w:szCs w:val="18"/>
        </w:rPr>
        <w:t>А.Г. Анализ некоторых вопросов заключения,</w:t>
      </w:r>
      <w:r>
        <w:rPr>
          <w:rStyle w:val="af6"/>
          <w:rFonts w:ascii="Verdana" w:hAnsi="Verdana"/>
          <w:color w:val="000000"/>
          <w:sz w:val="18"/>
          <w:szCs w:val="18"/>
        </w:rPr>
        <w:t> </w:t>
      </w:r>
      <w:r>
        <w:rPr>
          <w:rStyle w:val="af7"/>
          <w:rFonts w:ascii="Verdana" w:hAnsi="Verdana"/>
          <w:color w:val="4682B4"/>
          <w:sz w:val="18"/>
          <w:szCs w:val="18"/>
        </w:rPr>
        <w:t>исполнения</w:t>
      </w:r>
      <w:r>
        <w:rPr>
          <w:rStyle w:val="af6"/>
          <w:rFonts w:ascii="Verdana" w:hAnsi="Verdana"/>
          <w:color w:val="000000"/>
          <w:sz w:val="18"/>
          <w:szCs w:val="18"/>
        </w:rPr>
        <w:t> </w:t>
      </w:r>
      <w:r>
        <w:rPr>
          <w:rFonts w:ascii="Verdana" w:hAnsi="Verdana"/>
          <w:color w:val="000000"/>
          <w:sz w:val="18"/>
          <w:szCs w:val="18"/>
        </w:rPr>
        <w:t>и расторжения договоров в контексте реформы</w:t>
      </w:r>
      <w:r>
        <w:rPr>
          <w:rStyle w:val="af6"/>
          <w:rFonts w:ascii="Verdana" w:hAnsi="Verdana"/>
          <w:color w:val="000000"/>
          <w:sz w:val="18"/>
          <w:szCs w:val="18"/>
        </w:rPr>
        <w:t> </w:t>
      </w:r>
      <w:r>
        <w:rPr>
          <w:rStyle w:val="af7"/>
          <w:rFonts w:ascii="Verdana" w:hAnsi="Verdana"/>
          <w:color w:val="4682B4"/>
          <w:sz w:val="18"/>
          <w:szCs w:val="18"/>
        </w:rPr>
        <w:t>обязательственного</w:t>
      </w:r>
      <w:r>
        <w:rPr>
          <w:rStyle w:val="af6"/>
          <w:rFonts w:ascii="Verdana" w:hAnsi="Verdana"/>
          <w:color w:val="000000"/>
          <w:sz w:val="18"/>
          <w:szCs w:val="18"/>
        </w:rPr>
        <w:t> </w:t>
      </w:r>
      <w:r>
        <w:rPr>
          <w:rFonts w:ascii="Verdana" w:hAnsi="Verdana"/>
          <w:color w:val="000000"/>
          <w:sz w:val="18"/>
          <w:szCs w:val="18"/>
        </w:rPr>
        <w:t>права России // Вестник ВАС РФ. 2009. № 12.</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49.</w:t>
      </w:r>
      <w:r>
        <w:rPr>
          <w:rStyle w:val="af6"/>
          <w:rFonts w:ascii="Verdana" w:hAnsi="Verdana"/>
          <w:color w:val="000000"/>
          <w:sz w:val="18"/>
          <w:szCs w:val="18"/>
        </w:rPr>
        <w:t> </w:t>
      </w:r>
      <w:r>
        <w:rPr>
          <w:rStyle w:val="af7"/>
          <w:rFonts w:ascii="Verdana" w:hAnsi="Verdana"/>
          <w:color w:val="4682B4"/>
          <w:sz w:val="18"/>
          <w:szCs w:val="18"/>
        </w:rPr>
        <w:t>Карапетов</w:t>
      </w:r>
      <w:r>
        <w:rPr>
          <w:rStyle w:val="af6"/>
          <w:rFonts w:ascii="Verdana" w:hAnsi="Verdana"/>
          <w:color w:val="000000"/>
          <w:sz w:val="18"/>
          <w:szCs w:val="18"/>
        </w:rPr>
        <w:t> </w:t>
      </w:r>
      <w:r>
        <w:rPr>
          <w:rFonts w:ascii="Verdana" w:hAnsi="Verdana"/>
          <w:color w:val="000000"/>
          <w:sz w:val="18"/>
          <w:szCs w:val="18"/>
        </w:rPr>
        <w:t>А.Г. Зависимость условия от воли сторон условной сделки в контексте реформы гражданского права // Вестник ВАС РФ. 2009. №7.</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50.</w:t>
      </w:r>
      <w:r>
        <w:rPr>
          <w:rStyle w:val="af6"/>
          <w:rFonts w:ascii="Verdana" w:hAnsi="Verdana"/>
          <w:color w:val="000000"/>
          <w:sz w:val="18"/>
          <w:szCs w:val="18"/>
        </w:rPr>
        <w:t> </w:t>
      </w:r>
      <w:r>
        <w:rPr>
          <w:rStyle w:val="af7"/>
          <w:rFonts w:ascii="Verdana" w:hAnsi="Verdana"/>
          <w:color w:val="4682B4"/>
          <w:sz w:val="18"/>
          <w:szCs w:val="18"/>
        </w:rPr>
        <w:t>Карапетов</w:t>
      </w:r>
      <w:r>
        <w:rPr>
          <w:rStyle w:val="af6"/>
          <w:rFonts w:ascii="Verdana" w:hAnsi="Verdana"/>
          <w:color w:val="000000"/>
          <w:sz w:val="18"/>
          <w:szCs w:val="18"/>
        </w:rPr>
        <w:t> </w:t>
      </w:r>
      <w:r>
        <w:rPr>
          <w:rFonts w:ascii="Verdana" w:hAnsi="Verdana"/>
          <w:color w:val="000000"/>
          <w:sz w:val="18"/>
          <w:szCs w:val="18"/>
        </w:rPr>
        <w:t>А.Г. Свобода договора и пределы</w:t>
      </w:r>
      <w:r>
        <w:rPr>
          <w:rStyle w:val="af6"/>
          <w:rFonts w:ascii="Verdana" w:hAnsi="Verdana"/>
          <w:color w:val="000000"/>
          <w:sz w:val="18"/>
          <w:szCs w:val="18"/>
        </w:rPr>
        <w:t> </w:t>
      </w:r>
      <w:r>
        <w:rPr>
          <w:rStyle w:val="af7"/>
          <w:rFonts w:ascii="Verdana" w:hAnsi="Verdana"/>
          <w:color w:val="4682B4"/>
          <w:sz w:val="18"/>
          <w:szCs w:val="18"/>
        </w:rPr>
        <w:t>императивности</w:t>
      </w:r>
      <w:r>
        <w:rPr>
          <w:rStyle w:val="af6"/>
          <w:rFonts w:ascii="Verdana" w:hAnsi="Verdana"/>
          <w:color w:val="000000"/>
          <w:sz w:val="18"/>
          <w:szCs w:val="18"/>
        </w:rPr>
        <w:t> </w:t>
      </w:r>
      <w:r>
        <w:rPr>
          <w:rFonts w:ascii="Verdana" w:hAnsi="Verdana"/>
          <w:color w:val="000000"/>
          <w:sz w:val="18"/>
          <w:szCs w:val="18"/>
        </w:rPr>
        <w:t>норм гражданского права // Вестник ВАС РФ. 2009. №11.</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51.</w:t>
      </w:r>
      <w:r>
        <w:rPr>
          <w:rStyle w:val="af6"/>
          <w:rFonts w:ascii="Verdana" w:hAnsi="Verdana"/>
          <w:color w:val="000000"/>
          <w:sz w:val="18"/>
          <w:szCs w:val="18"/>
        </w:rPr>
        <w:t> </w:t>
      </w:r>
      <w:r>
        <w:rPr>
          <w:rStyle w:val="af7"/>
          <w:rFonts w:ascii="Verdana" w:hAnsi="Verdana"/>
          <w:color w:val="4682B4"/>
          <w:sz w:val="18"/>
          <w:szCs w:val="18"/>
        </w:rPr>
        <w:t>Карнаков</w:t>
      </w:r>
      <w:r>
        <w:rPr>
          <w:rStyle w:val="af6"/>
          <w:rFonts w:ascii="Verdana" w:hAnsi="Verdana"/>
          <w:color w:val="000000"/>
          <w:sz w:val="18"/>
          <w:szCs w:val="18"/>
        </w:rPr>
        <w:t> </w:t>
      </w:r>
      <w:r>
        <w:rPr>
          <w:rFonts w:ascii="Verdana" w:hAnsi="Verdana"/>
          <w:color w:val="000000"/>
          <w:sz w:val="18"/>
          <w:szCs w:val="18"/>
        </w:rPr>
        <w:t>Я.В. Некоторые вопросы условных</w:t>
      </w:r>
      <w:r>
        <w:rPr>
          <w:rStyle w:val="af6"/>
          <w:rFonts w:ascii="Verdana" w:hAnsi="Verdana"/>
          <w:color w:val="000000"/>
          <w:sz w:val="18"/>
          <w:szCs w:val="18"/>
        </w:rPr>
        <w:t> </w:t>
      </w:r>
      <w:r>
        <w:rPr>
          <w:rStyle w:val="af7"/>
          <w:rFonts w:ascii="Verdana" w:hAnsi="Verdana"/>
          <w:color w:val="4682B4"/>
          <w:sz w:val="18"/>
          <w:szCs w:val="18"/>
        </w:rPr>
        <w:t>сделок</w:t>
      </w:r>
      <w:r>
        <w:rPr>
          <w:rStyle w:val="af6"/>
          <w:rFonts w:ascii="Verdana" w:hAnsi="Verdana"/>
          <w:color w:val="000000"/>
          <w:sz w:val="18"/>
          <w:szCs w:val="18"/>
        </w:rPr>
        <w:t> </w:t>
      </w:r>
      <w:r>
        <w:rPr>
          <w:rFonts w:ascii="Verdana" w:hAnsi="Verdana"/>
          <w:color w:val="000000"/>
          <w:sz w:val="18"/>
          <w:szCs w:val="18"/>
        </w:rPr>
        <w:t>// Закон. 2008. № 11.</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52.</w:t>
      </w:r>
      <w:r>
        <w:rPr>
          <w:rStyle w:val="af6"/>
          <w:rFonts w:ascii="Verdana" w:hAnsi="Verdana"/>
          <w:color w:val="000000"/>
          <w:sz w:val="18"/>
          <w:szCs w:val="18"/>
        </w:rPr>
        <w:t> </w:t>
      </w:r>
      <w:r>
        <w:rPr>
          <w:rStyle w:val="af7"/>
          <w:rFonts w:ascii="Verdana" w:hAnsi="Verdana"/>
          <w:color w:val="4682B4"/>
          <w:sz w:val="18"/>
          <w:szCs w:val="18"/>
        </w:rPr>
        <w:t>Красавчиков</w:t>
      </w:r>
      <w:r>
        <w:rPr>
          <w:rStyle w:val="af6"/>
          <w:rFonts w:ascii="Verdana" w:hAnsi="Verdana"/>
          <w:color w:val="000000"/>
          <w:sz w:val="18"/>
          <w:szCs w:val="18"/>
        </w:rPr>
        <w:t> </w:t>
      </w:r>
      <w:r>
        <w:rPr>
          <w:rFonts w:ascii="Verdana" w:hAnsi="Verdana"/>
          <w:color w:val="000000"/>
          <w:sz w:val="18"/>
          <w:szCs w:val="18"/>
        </w:rPr>
        <w:t>O.A. Юридические факты в</w:t>
      </w:r>
      <w:r>
        <w:rPr>
          <w:rStyle w:val="af6"/>
          <w:rFonts w:ascii="Verdana" w:hAnsi="Verdana"/>
          <w:color w:val="000000"/>
          <w:sz w:val="18"/>
          <w:szCs w:val="18"/>
        </w:rPr>
        <w:t> </w:t>
      </w:r>
      <w:r>
        <w:rPr>
          <w:rStyle w:val="af7"/>
          <w:rFonts w:ascii="Verdana" w:hAnsi="Verdana"/>
          <w:color w:val="4682B4"/>
          <w:sz w:val="18"/>
          <w:szCs w:val="18"/>
        </w:rPr>
        <w:t>советском</w:t>
      </w:r>
      <w:r>
        <w:rPr>
          <w:rStyle w:val="af6"/>
          <w:rFonts w:ascii="Verdana" w:hAnsi="Verdana"/>
          <w:color w:val="000000"/>
          <w:sz w:val="18"/>
          <w:szCs w:val="18"/>
        </w:rPr>
        <w:t> </w:t>
      </w:r>
      <w:r>
        <w:rPr>
          <w:rFonts w:ascii="Verdana" w:hAnsi="Verdana"/>
          <w:color w:val="000000"/>
          <w:sz w:val="18"/>
          <w:szCs w:val="18"/>
        </w:rPr>
        <w:t>гражданском праве // Категории науки гражданского права. Избранные труды. В 2 т. Т. 2. М. 2005.</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53.</w:t>
      </w:r>
      <w:r>
        <w:rPr>
          <w:rStyle w:val="af6"/>
          <w:rFonts w:ascii="Verdana" w:hAnsi="Verdana"/>
          <w:color w:val="000000"/>
          <w:sz w:val="18"/>
          <w:szCs w:val="18"/>
        </w:rPr>
        <w:t> </w:t>
      </w:r>
      <w:r>
        <w:rPr>
          <w:rStyle w:val="af7"/>
          <w:rFonts w:ascii="Verdana" w:hAnsi="Verdana"/>
          <w:color w:val="4682B4"/>
          <w:sz w:val="18"/>
          <w:szCs w:val="18"/>
        </w:rPr>
        <w:t>Крашенинников</w:t>
      </w:r>
      <w:r>
        <w:rPr>
          <w:rStyle w:val="af6"/>
          <w:rFonts w:ascii="Verdana" w:hAnsi="Verdana"/>
          <w:color w:val="000000"/>
          <w:sz w:val="18"/>
          <w:szCs w:val="18"/>
        </w:rPr>
        <w:t> </w:t>
      </w:r>
      <w:r>
        <w:rPr>
          <w:rFonts w:ascii="Verdana" w:hAnsi="Verdana"/>
          <w:color w:val="000000"/>
          <w:sz w:val="18"/>
          <w:szCs w:val="18"/>
        </w:rPr>
        <w:t>Е.А. Основания возникновения притязаний // Очерки по торговому праву: сб. науч. тр. / под ред. Е.А.</w:t>
      </w:r>
      <w:r>
        <w:rPr>
          <w:rStyle w:val="af6"/>
          <w:rFonts w:ascii="Verdana" w:hAnsi="Verdana"/>
          <w:color w:val="000000"/>
          <w:sz w:val="18"/>
          <w:szCs w:val="18"/>
        </w:rPr>
        <w:t> </w:t>
      </w:r>
      <w:r>
        <w:rPr>
          <w:rStyle w:val="af7"/>
          <w:rFonts w:ascii="Verdana" w:hAnsi="Verdana"/>
          <w:color w:val="4682B4"/>
          <w:sz w:val="18"/>
          <w:szCs w:val="18"/>
        </w:rPr>
        <w:t>Крашенинникова</w:t>
      </w:r>
      <w:r>
        <w:rPr>
          <w:rFonts w:ascii="Verdana" w:hAnsi="Verdana"/>
          <w:color w:val="000000"/>
          <w:sz w:val="18"/>
          <w:szCs w:val="18"/>
        </w:rPr>
        <w:t>. Вып. 9. Ярославль, 2002.</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54.</w:t>
      </w:r>
      <w:r>
        <w:rPr>
          <w:rStyle w:val="af6"/>
          <w:rFonts w:ascii="Verdana" w:hAnsi="Verdana"/>
          <w:color w:val="000000"/>
          <w:sz w:val="18"/>
          <w:szCs w:val="18"/>
        </w:rPr>
        <w:t> </w:t>
      </w:r>
      <w:r>
        <w:rPr>
          <w:rStyle w:val="af7"/>
          <w:rFonts w:ascii="Verdana" w:hAnsi="Verdana"/>
          <w:color w:val="4682B4"/>
          <w:sz w:val="18"/>
          <w:szCs w:val="18"/>
        </w:rPr>
        <w:t>Крашенинников</w:t>
      </w:r>
      <w:r>
        <w:rPr>
          <w:rStyle w:val="af6"/>
          <w:rFonts w:ascii="Verdana" w:hAnsi="Verdana"/>
          <w:color w:val="000000"/>
          <w:sz w:val="18"/>
          <w:szCs w:val="18"/>
        </w:rPr>
        <w:t> </w:t>
      </w:r>
      <w:r>
        <w:rPr>
          <w:rFonts w:ascii="Verdana" w:hAnsi="Verdana"/>
          <w:color w:val="000000"/>
          <w:sz w:val="18"/>
          <w:szCs w:val="18"/>
        </w:rPr>
        <w:t>Е.А. Условие в сделке: понятие, виды,</w:t>
      </w:r>
      <w:r>
        <w:rPr>
          <w:rStyle w:val="af6"/>
          <w:rFonts w:ascii="Verdana" w:hAnsi="Verdana"/>
          <w:color w:val="000000"/>
          <w:sz w:val="18"/>
          <w:szCs w:val="18"/>
        </w:rPr>
        <w:t> </w:t>
      </w:r>
      <w:r>
        <w:rPr>
          <w:rStyle w:val="af7"/>
          <w:rFonts w:ascii="Verdana" w:hAnsi="Verdana"/>
          <w:color w:val="4682B4"/>
          <w:sz w:val="18"/>
          <w:szCs w:val="18"/>
        </w:rPr>
        <w:t>допустимость</w:t>
      </w:r>
      <w:r>
        <w:rPr>
          <w:rStyle w:val="af6"/>
          <w:rFonts w:ascii="Verdana" w:hAnsi="Verdana"/>
          <w:color w:val="000000"/>
          <w:sz w:val="18"/>
          <w:szCs w:val="18"/>
        </w:rPr>
        <w:t> </w:t>
      </w:r>
      <w:r>
        <w:rPr>
          <w:rFonts w:ascii="Verdana" w:hAnsi="Verdana"/>
          <w:color w:val="000000"/>
          <w:sz w:val="18"/>
          <w:szCs w:val="18"/>
        </w:rPr>
        <w:t>// Очерки по торговому праву: сб. науч. тр. / под ред. Е.А. Крашенинникова. Вып. 8. Ярославль, 2001.</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55.</w:t>
      </w:r>
      <w:r>
        <w:rPr>
          <w:rStyle w:val="af6"/>
          <w:rFonts w:ascii="Verdana" w:hAnsi="Verdana"/>
          <w:color w:val="000000"/>
          <w:sz w:val="18"/>
          <w:szCs w:val="18"/>
        </w:rPr>
        <w:t> </w:t>
      </w:r>
      <w:r>
        <w:rPr>
          <w:rStyle w:val="af7"/>
          <w:rFonts w:ascii="Verdana" w:hAnsi="Verdana"/>
          <w:color w:val="4682B4"/>
          <w:sz w:val="18"/>
          <w:szCs w:val="18"/>
        </w:rPr>
        <w:t>Крашенинников</w:t>
      </w:r>
      <w:r>
        <w:rPr>
          <w:rStyle w:val="af6"/>
          <w:rFonts w:ascii="Verdana" w:hAnsi="Verdana"/>
          <w:color w:val="000000"/>
          <w:sz w:val="18"/>
          <w:szCs w:val="18"/>
        </w:rPr>
        <w:t> </w:t>
      </w:r>
      <w:r>
        <w:rPr>
          <w:rFonts w:ascii="Verdana" w:hAnsi="Verdana"/>
          <w:color w:val="000000"/>
          <w:sz w:val="18"/>
          <w:szCs w:val="18"/>
        </w:rPr>
        <w:t>Е.А., Байгушева Ю.В. Оговорка о сохранении права собственности // Вестник ВАС РФ. 2011. № 9.</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56. Кузнецова JT.B. Сделки,</w:t>
      </w:r>
      <w:r>
        <w:rPr>
          <w:rStyle w:val="af6"/>
          <w:rFonts w:ascii="Verdana" w:hAnsi="Verdana"/>
          <w:color w:val="000000"/>
          <w:sz w:val="18"/>
          <w:szCs w:val="18"/>
        </w:rPr>
        <w:t> </w:t>
      </w:r>
      <w:r>
        <w:rPr>
          <w:rStyle w:val="af7"/>
          <w:rFonts w:ascii="Verdana" w:hAnsi="Verdana"/>
          <w:color w:val="4682B4"/>
          <w:sz w:val="18"/>
          <w:szCs w:val="18"/>
        </w:rPr>
        <w:t>совершенные</w:t>
      </w:r>
      <w:r>
        <w:rPr>
          <w:rStyle w:val="af6"/>
          <w:rFonts w:ascii="Verdana" w:hAnsi="Verdana"/>
          <w:color w:val="000000"/>
          <w:sz w:val="18"/>
          <w:szCs w:val="18"/>
        </w:rPr>
        <w:t> </w:t>
      </w:r>
      <w:r>
        <w:rPr>
          <w:rFonts w:ascii="Verdana" w:hAnsi="Verdana"/>
          <w:color w:val="000000"/>
          <w:sz w:val="18"/>
          <w:szCs w:val="18"/>
        </w:rPr>
        <w:t>под условием // Сделки: проблемы теории и практики: сб. ст. / рук. авт. кол. и отв. ред. М.А. Рожкова. М., 2008.</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57.</w:t>
      </w:r>
      <w:r>
        <w:rPr>
          <w:rStyle w:val="af6"/>
          <w:rFonts w:ascii="Verdana" w:hAnsi="Verdana"/>
          <w:color w:val="000000"/>
          <w:sz w:val="18"/>
          <w:szCs w:val="18"/>
        </w:rPr>
        <w:t> </w:t>
      </w:r>
      <w:r>
        <w:rPr>
          <w:rStyle w:val="af7"/>
          <w:rFonts w:ascii="Verdana" w:hAnsi="Verdana"/>
          <w:color w:val="4682B4"/>
          <w:sz w:val="18"/>
          <w:szCs w:val="18"/>
        </w:rPr>
        <w:t>Куракин</w:t>
      </w:r>
      <w:r>
        <w:rPr>
          <w:rStyle w:val="af6"/>
          <w:rFonts w:ascii="Verdana" w:hAnsi="Verdana"/>
          <w:color w:val="000000"/>
          <w:sz w:val="18"/>
          <w:szCs w:val="18"/>
        </w:rPr>
        <w:t> </w:t>
      </w:r>
      <w:r>
        <w:rPr>
          <w:rFonts w:ascii="Verdana" w:hAnsi="Verdana"/>
          <w:color w:val="000000"/>
          <w:sz w:val="18"/>
          <w:szCs w:val="18"/>
        </w:rPr>
        <w:t>P.C. Правовое регулирование биржевого срочного рынка. М., 2010.</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58. МейерД.И. Русское гражданское право. Ч. 1. М., 1997.</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59. Мелъничук Г.В. Правовая природа расчетных форвардных сделок и сделок РЕПО // Законодательство. 2000. № 2.</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60.</w:t>
      </w:r>
      <w:r>
        <w:rPr>
          <w:rStyle w:val="af6"/>
          <w:rFonts w:ascii="Verdana" w:hAnsi="Verdana"/>
          <w:color w:val="000000"/>
          <w:sz w:val="18"/>
          <w:szCs w:val="18"/>
        </w:rPr>
        <w:t> </w:t>
      </w:r>
      <w:r>
        <w:rPr>
          <w:rStyle w:val="af7"/>
          <w:rFonts w:ascii="Verdana" w:hAnsi="Verdana"/>
          <w:color w:val="4682B4"/>
          <w:sz w:val="18"/>
          <w:szCs w:val="18"/>
        </w:rPr>
        <w:t>Новицкий</w:t>
      </w:r>
      <w:r>
        <w:rPr>
          <w:rStyle w:val="af6"/>
          <w:rFonts w:ascii="Verdana" w:hAnsi="Verdana"/>
          <w:color w:val="000000"/>
          <w:sz w:val="18"/>
          <w:szCs w:val="18"/>
        </w:rPr>
        <w:t> </w:t>
      </w:r>
      <w:r>
        <w:rPr>
          <w:rFonts w:ascii="Verdana" w:hAnsi="Verdana"/>
          <w:color w:val="000000"/>
          <w:sz w:val="18"/>
          <w:szCs w:val="18"/>
        </w:rPr>
        <w:t>И.Б. Сделки. Исковая давность. М., 1954.</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61.</w:t>
      </w:r>
      <w:r>
        <w:rPr>
          <w:rStyle w:val="af6"/>
          <w:rFonts w:ascii="Verdana" w:hAnsi="Verdana"/>
          <w:color w:val="000000"/>
          <w:sz w:val="18"/>
          <w:szCs w:val="18"/>
        </w:rPr>
        <w:t> </w:t>
      </w:r>
      <w:r>
        <w:rPr>
          <w:rStyle w:val="af7"/>
          <w:rFonts w:ascii="Verdana" w:hAnsi="Verdana"/>
          <w:color w:val="4682B4"/>
          <w:sz w:val="18"/>
          <w:szCs w:val="18"/>
        </w:rPr>
        <w:t>Новоселова</w:t>
      </w:r>
      <w:r>
        <w:rPr>
          <w:rStyle w:val="af6"/>
          <w:rFonts w:ascii="Verdana" w:hAnsi="Verdana"/>
          <w:color w:val="000000"/>
          <w:sz w:val="18"/>
          <w:szCs w:val="18"/>
        </w:rPr>
        <w:t> </w:t>
      </w:r>
      <w:r>
        <w:rPr>
          <w:rFonts w:ascii="Verdana" w:hAnsi="Verdana"/>
          <w:color w:val="000000"/>
          <w:sz w:val="18"/>
          <w:szCs w:val="18"/>
        </w:rPr>
        <w:t>JI.A. Комментарий к Обзору практики рассмотрения</w:t>
      </w:r>
      <w:r>
        <w:rPr>
          <w:rStyle w:val="af6"/>
          <w:rFonts w:ascii="Verdana" w:hAnsi="Verdana"/>
          <w:color w:val="000000"/>
          <w:sz w:val="18"/>
          <w:szCs w:val="18"/>
        </w:rPr>
        <w:t> </w:t>
      </w:r>
      <w:r>
        <w:rPr>
          <w:rStyle w:val="af7"/>
          <w:rFonts w:ascii="Verdana" w:hAnsi="Verdana"/>
          <w:color w:val="4682B4"/>
          <w:sz w:val="18"/>
          <w:szCs w:val="18"/>
        </w:rPr>
        <w:t>споров</w:t>
      </w:r>
      <w:r>
        <w:rPr>
          <w:rFonts w:ascii="Verdana" w:hAnsi="Verdana"/>
          <w:color w:val="000000"/>
          <w:sz w:val="18"/>
          <w:szCs w:val="18"/>
        </w:rPr>
        <w:t>, связанных с уступкой права требования // Вестник ВАС РФ. 2008. № 1.</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62. Новоселова JI.A. Сделки</w:t>
      </w:r>
      <w:r>
        <w:rPr>
          <w:rStyle w:val="af6"/>
          <w:rFonts w:ascii="Verdana" w:hAnsi="Verdana"/>
          <w:color w:val="000000"/>
          <w:sz w:val="18"/>
          <w:szCs w:val="18"/>
        </w:rPr>
        <w:t> </w:t>
      </w:r>
      <w:r>
        <w:rPr>
          <w:rStyle w:val="af7"/>
          <w:rFonts w:ascii="Verdana" w:hAnsi="Verdana"/>
          <w:color w:val="4682B4"/>
          <w:sz w:val="18"/>
          <w:szCs w:val="18"/>
        </w:rPr>
        <w:t>уступки</w:t>
      </w:r>
      <w:r>
        <w:rPr>
          <w:rStyle w:val="af6"/>
          <w:rFonts w:ascii="Verdana" w:hAnsi="Verdana"/>
          <w:color w:val="000000"/>
          <w:sz w:val="18"/>
          <w:szCs w:val="18"/>
        </w:rPr>
        <w:t> </w:t>
      </w:r>
      <w:r>
        <w:rPr>
          <w:rFonts w:ascii="Verdana" w:hAnsi="Verdana"/>
          <w:color w:val="000000"/>
          <w:sz w:val="18"/>
          <w:szCs w:val="18"/>
        </w:rPr>
        <w:t>права (требования) в коммерческой практике. Факторинг. М., 2003.</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63.</w:t>
      </w:r>
      <w:r>
        <w:rPr>
          <w:rStyle w:val="af6"/>
          <w:rFonts w:ascii="Verdana" w:hAnsi="Verdana"/>
          <w:color w:val="000000"/>
          <w:sz w:val="18"/>
          <w:szCs w:val="18"/>
        </w:rPr>
        <w:t> </w:t>
      </w:r>
      <w:r>
        <w:rPr>
          <w:rStyle w:val="af7"/>
          <w:rFonts w:ascii="Verdana" w:hAnsi="Verdana"/>
          <w:color w:val="4682B4"/>
          <w:sz w:val="18"/>
          <w:szCs w:val="18"/>
        </w:rPr>
        <w:t>Останина</w:t>
      </w:r>
      <w:r>
        <w:rPr>
          <w:rStyle w:val="af6"/>
          <w:rFonts w:ascii="Verdana" w:hAnsi="Verdana"/>
          <w:color w:val="000000"/>
          <w:sz w:val="18"/>
          <w:szCs w:val="18"/>
        </w:rPr>
        <w:t> </w:t>
      </w:r>
      <w:r>
        <w:rPr>
          <w:rFonts w:ascii="Verdana" w:hAnsi="Verdana"/>
          <w:color w:val="000000"/>
          <w:sz w:val="18"/>
          <w:szCs w:val="18"/>
        </w:rPr>
        <w:t>Е.А. Понятие отлагательных и</w:t>
      </w:r>
      <w:r>
        <w:rPr>
          <w:rStyle w:val="af6"/>
          <w:rFonts w:ascii="Verdana" w:hAnsi="Verdana"/>
          <w:color w:val="000000"/>
          <w:sz w:val="18"/>
          <w:szCs w:val="18"/>
        </w:rPr>
        <w:t> </w:t>
      </w:r>
      <w:r>
        <w:rPr>
          <w:rStyle w:val="af7"/>
          <w:rFonts w:ascii="Verdana" w:hAnsi="Verdana"/>
          <w:color w:val="4682B4"/>
          <w:sz w:val="18"/>
          <w:szCs w:val="18"/>
        </w:rPr>
        <w:t>отменительных</w:t>
      </w:r>
      <w:r>
        <w:rPr>
          <w:rStyle w:val="af6"/>
          <w:rFonts w:ascii="Verdana" w:hAnsi="Verdana"/>
          <w:color w:val="000000"/>
          <w:sz w:val="18"/>
          <w:szCs w:val="18"/>
        </w:rPr>
        <w:t> </w:t>
      </w:r>
      <w:r>
        <w:rPr>
          <w:rFonts w:ascii="Verdana" w:hAnsi="Verdana"/>
          <w:color w:val="000000"/>
          <w:sz w:val="18"/>
          <w:szCs w:val="18"/>
        </w:rPr>
        <w:t>условий сделки de lege ferenda II Сделки: проблемы теории и практики: сб. ст. / рук. авт. кол. и отв. ред. М.А. Рожкова. М., 2008.</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64.</w:t>
      </w:r>
      <w:r>
        <w:rPr>
          <w:rStyle w:val="af6"/>
          <w:rFonts w:ascii="Verdana" w:hAnsi="Verdana"/>
          <w:color w:val="000000"/>
          <w:sz w:val="18"/>
          <w:szCs w:val="18"/>
        </w:rPr>
        <w:t> </w:t>
      </w:r>
      <w:r>
        <w:rPr>
          <w:rStyle w:val="af7"/>
          <w:rFonts w:ascii="Verdana" w:hAnsi="Verdana"/>
          <w:color w:val="4682B4"/>
          <w:sz w:val="18"/>
          <w:szCs w:val="18"/>
        </w:rPr>
        <w:t>Павлов</w:t>
      </w:r>
      <w:r>
        <w:rPr>
          <w:rStyle w:val="af6"/>
          <w:rFonts w:ascii="Verdana" w:hAnsi="Verdana"/>
          <w:color w:val="000000"/>
          <w:sz w:val="18"/>
          <w:szCs w:val="18"/>
        </w:rPr>
        <w:t> </w:t>
      </w:r>
      <w:r>
        <w:rPr>
          <w:rFonts w:ascii="Verdana" w:hAnsi="Verdana"/>
          <w:color w:val="000000"/>
          <w:sz w:val="18"/>
          <w:szCs w:val="18"/>
        </w:rPr>
        <w:t>A.A. Условия новации // Очерки по торговому праву: сб. науч. тр. / под ред. Е.А. Крашенинникова. Вып. 12. Ярославль, 2005.</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65.</w:t>
      </w:r>
      <w:r>
        <w:rPr>
          <w:rStyle w:val="af6"/>
          <w:rFonts w:ascii="Verdana" w:hAnsi="Verdana"/>
          <w:color w:val="000000"/>
          <w:sz w:val="18"/>
          <w:szCs w:val="18"/>
        </w:rPr>
        <w:t> </w:t>
      </w:r>
      <w:r>
        <w:rPr>
          <w:rStyle w:val="af7"/>
          <w:rFonts w:ascii="Verdana" w:hAnsi="Verdana"/>
          <w:color w:val="4682B4"/>
          <w:sz w:val="18"/>
          <w:szCs w:val="18"/>
        </w:rPr>
        <w:t>Павлодский</w:t>
      </w:r>
      <w:r>
        <w:rPr>
          <w:rStyle w:val="af6"/>
          <w:rFonts w:ascii="Verdana" w:hAnsi="Verdana"/>
          <w:color w:val="000000"/>
          <w:sz w:val="18"/>
          <w:szCs w:val="18"/>
        </w:rPr>
        <w:t> </w:t>
      </w:r>
      <w:r>
        <w:rPr>
          <w:rFonts w:ascii="Verdana" w:hAnsi="Verdana"/>
          <w:color w:val="000000"/>
          <w:sz w:val="18"/>
          <w:szCs w:val="18"/>
        </w:rPr>
        <w:t>Е.А. Правовое регулирование сделок на биржевом рынке. М, 2009.</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66.</w:t>
      </w:r>
      <w:r>
        <w:rPr>
          <w:rStyle w:val="af6"/>
          <w:rFonts w:ascii="Verdana" w:hAnsi="Verdana"/>
          <w:color w:val="000000"/>
          <w:sz w:val="18"/>
          <w:szCs w:val="18"/>
        </w:rPr>
        <w:t> </w:t>
      </w:r>
      <w:r>
        <w:rPr>
          <w:rStyle w:val="af7"/>
          <w:rFonts w:ascii="Verdana" w:hAnsi="Verdana"/>
          <w:color w:val="4682B4"/>
          <w:sz w:val="18"/>
          <w:szCs w:val="18"/>
        </w:rPr>
        <w:t>Певзнер</w:t>
      </w:r>
      <w:r>
        <w:rPr>
          <w:rStyle w:val="af6"/>
          <w:rFonts w:ascii="Verdana" w:hAnsi="Verdana"/>
          <w:color w:val="000000"/>
          <w:sz w:val="18"/>
          <w:szCs w:val="18"/>
        </w:rPr>
        <w:t> </w:t>
      </w:r>
      <w:r>
        <w:rPr>
          <w:rFonts w:ascii="Verdana" w:hAnsi="Verdana"/>
          <w:color w:val="000000"/>
          <w:sz w:val="18"/>
          <w:szCs w:val="18"/>
        </w:rPr>
        <w:t>А.Г. Понятие гражданского правоотношения и некоторые вопросы теории субъективных гражданских прав // Ученые записки</w:t>
      </w:r>
      <w:r>
        <w:rPr>
          <w:rStyle w:val="af6"/>
          <w:rFonts w:ascii="Verdana" w:hAnsi="Verdana"/>
          <w:color w:val="000000"/>
          <w:sz w:val="18"/>
          <w:szCs w:val="18"/>
        </w:rPr>
        <w:t> </w:t>
      </w:r>
      <w:r>
        <w:rPr>
          <w:rStyle w:val="af7"/>
          <w:rFonts w:ascii="Verdana" w:hAnsi="Verdana"/>
          <w:color w:val="4682B4"/>
          <w:sz w:val="18"/>
          <w:szCs w:val="18"/>
        </w:rPr>
        <w:t>ВЮЗИ</w:t>
      </w:r>
      <w:r>
        <w:rPr>
          <w:rFonts w:ascii="Verdana" w:hAnsi="Verdana"/>
          <w:color w:val="000000"/>
          <w:sz w:val="18"/>
          <w:szCs w:val="18"/>
        </w:rPr>
        <w:t>. Вып. V: Вопросы гражданского права. М., 1958.</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67. Пляниолъ М. Курс французского гражданского права. Часть первая: теория об обязательствах. Петроков, 1911.</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68.</w:t>
      </w:r>
      <w:r>
        <w:rPr>
          <w:rStyle w:val="af6"/>
          <w:rFonts w:ascii="Verdana" w:hAnsi="Verdana"/>
          <w:color w:val="000000"/>
          <w:sz w:val="18"/>
          <w:szCs w:val="18"/>
        </w:rPr>
        <w:t> </w:t>
      </w:r>
      <w:r>
        <w:rPr>
          <w:rStyle w:val="af7"/>
          <w:rFonts w:ascii="Verdana" w:hAnsi="Verdana"/>
          <w:color w:val="4682B4"/>
          <w:sz w:val="18"/>
          <w:szCs w:val="18"/>
        </w:rPr>
        <w:t>Победоносцев</w:t>
      </w:r>
      <w:r>
        <w:rPr>
          <w:rStyle w:val="af6"/>
          <w:rFonts w:ascii="Verdana" w:hAnsi="Verdana"/>
          <w:color w:val="000000"/>
          <w:sz w:val="18"/>
          <w:szCs w:val="18"/>
        </w:rPr>
        <w:t> </w:t>
      </w:r>
      <w:r>
        <w:rPr>
          <w:rFonts w:ascii="Verdana" w:hAnsi="Verdana"/>
          <w:color w:val="000000"/>
          <w:sz w:val="18"/>
          <w:szCs w:val="18"/>
        </w:rPr>
        <w:t>К.П. Курс гражданского права. Т. 3. М., 2003.</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69. Практика применения Гражданского</w:t>
      </w:r>
      <w:r>
        <w:rPr>
          <w:rStyle w:val="af6"/>
          <w:rFonts w:ascii="Verdana" w:hAnsi="Verdana"/>
          <w:color w:val="000000"/>
          <w:sz w:val="18"/>
          <w:szCs w:val="18"/>
        </w:rPr>
        <w:t> </w:t>
      </w:r>
      <w:r>
        <w:rPr>
          <w:rStyle w:val="af7"/>
          <w:rFonts w:ascii="Verdana" w:hAnsi="Verdana"/>
          <w:color w:val="4682B4"/>
          <w:sz w:val="18"/>
          <w:szCs w:val="18"/>
        </w:rPr>
        <w:t>кодекса</w:t>
      </w:r>
      <w:r>
        <w:rPr>
          <w:rStyle w:val="af6"/>
          <w:rFonts w:ascii="Verdana" w:hAnsi="Verdana"/>
          <w:color w:val="000000"/>
          <w:sz w:val="18"/>
          <w:szCs w:val="18"/>
        </w:rPr>
        <w:t> </w:t>
      </w:r>
      <w:r>
        <w:rPr>
          <w:rFonts w:ascii="Verdana" w:hAnsi="Verdana"/>
          <w:color w:val="000000"/>
          <w:sz w:val="18"/>
          <w:szCs w:val="18"/>
        </w:rPr>
        <w:t>РФ части второй и третьей / под общ. ред. В.А. Белова. М., 2009.</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70. Практика применения Гражданского кодекса РФ части первой / под общ. ред. В.А. Белова. М., 2008.</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71. Райнер Г. Деривативы и право. М., 2005.</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72.</w:t>
      </w:r>
      <w:r>
        <w:rPr>
          <w:rStyle w:val="af6"/>
          <w:rFonts w:ascii="Verdana" w:hAnsi="Verdana"/>
          <w:color w:val="000000"/>
          <w:sz w:val="18"/>
          <w:szCs w:val="18"/>
        </w:rPr>
        <w:t> </w:t>
      </w:r>
      <w:r>
        <w:rPr>
          <w:rStyle w:val="af7"/>
          <w:rFonts w:ascii="Verdana" w:hAnsi="Verdana"/>
          <w:color w:val="4682B4"/>
          <w:sz w:val="18"/>
          <w:szCs w:val="18"/>
        </w:rPr>
        <w:t>Рахмилович</w:t>
      </w:r>
      <w:r>
        <w:rPr>
          <w:rStyle w:val="af6"/>
          <w:rFonts w:ascii="Verdana" w:hAnsi="Verdana"/>
          <w:color w:val="000000"/>
          <w:sz w:val="18"/>
          <w:szCs w:val="18"/>
        </w:rPr>
        <w:t> </w:t>
      </w:r>
      <w:r>
        <w:rPr>
          <w:rFonts w:ascii="Verdana" w:hAnsi="Verdana"/>
          <w:color w:val="000000"/>
          <w:sz w:val="18"/>
          <w:szCs w:val="18"/>
        </w:rPr>
        <w:t>A.B., Сергеева Э.Э. О правовом регулировании расчетных форвардных договоров // Журнал российского права. 2001. № 2.</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73.</w:t>
      </w:r>
      <w:r>
        <w:rPr>
          <w:rStyle w:val="af6"/>
          <w:rFonts w:ascii="Verdana" w:hAnsi="Verdana"/>
          <w:color w:val="000000"/>
          <w:sz w:val="18"/>
          <w:szCs w:val="18"/>
        </w:rPr>
        <w:t> </w:t>
      </w:r>
      <w:r>
        <w:rPr>
          <w:rStyle w:val="af7"/>
          <w:rFonts w:ascii="Verdana" w:hAnsi="Verdana"/>
          <w:color w:val="4682B4"/>
          <w:sz w:val="18"/>
          <w:szCs w:val="18"/>
        </w:rPr>
        <w:t>Рожкова</w:t>
      </w:r>
      <w:r>
        <w:rPr>
          <w:rStyle w:val="af6"/>
          <w:rFonts w:ascii="Verdana" w:hAnsi="Verdana"/>
          <w:color w:val="000000"/>
          <w:sz w:val="18"/>
          <w:szCs w:val="18"/>
        </w:rPr>
        <w:t> </w:t>
      </w:r>
      <w:r>
        <w:rPr>
          <w:rFonts w:ascii="Verdana" w:hAnsi="Verdana"/>
          <w:color w:val="000000"/>
          <w:sz w:val="18"/>
          <w:szCs w:val="18"/>
        </w:rPr>
        <w:t>М.А. Юридические факты гражданского и</w:t>
      </w:r>
      <w:r>
        <w:rPr>
          <w:rStyle w:val="af6"/>
          <w:rFonts w:ascii="Verdana" w:hAnsi="Verdana"/>
          <w:color w:val="000000"/>
          <w:sz w:val="18"/>
          <w:szCs w:val="18"/>
        </w:rPr>
        <w:t> </w:t>
      </w:r>
      <w:r>
        <w:rPr>
          <w:rStyle w:val="af7"/>
          <w:rFonts w:ascii="Verdana" w:hAnsi="Verdana"/>
          <w:color w:val="4682B4"/>
          <w:sz w:val="18"/>
          <w:szCs w:val="18"/>
        </w:rPr>
        <w:t>процессуального</w:t>
      </w:r>
      <w:r>
        <w:rPr>
          <w:rStyle w:val="af6"/>
          <w:rFonts w:ascii="Verdana" w:hAnsi="Verdana"/>
          <w:color w:val="000000"/>
          <w:sz w:val="18"/>
          <w:szCs w:val="18"/>
        </w:rPr>
        <w:t> </w:t>
      </w:r>
      <w:r>
        <w:rPr>
          <w:rFonts w:ascii="Verdana" w:hAnsi="Verdana"/>
          <w:color w:val="000000"/>
          <w:sz w:val="18"/>
          <w:szCs w:val="18"/>
        </w:rPr>
        <w:t>права: соглашения о защите прав и</w:t>
      </w:r>
      <w:r>
        <w:rPr>
          <w:rStyle w:val="af6"/>
          <w:rFonts w:ascii="Verdana" w:hAnsi="Verdana"/>
          <w:color w:val="000000"/>
          <w:sz w:val="18"/>
          <w:szCs w:val="18"/>
        </w:rPr>
        <w:t> </w:t>
      </w:r>
      <w:r>
        <w:rPr>
          <w:rStyle w:val="af7"/>
          <w:rFonts w:ascii="Verdana" w:hAnsi="Verdana"/>
          <w:color w:val="4682B4"/>
          <w:sz w:val="18"/>
          <w:szCs w:val="18"/>
        </w:rPr>
        <w:t>процессуальные</w:t>
      </w:r>
      <w:r>
        <w:rPr>
          <w:rStyle w:val="af6"/>
          <w:rFonts w:ascii="Verdana" w:hAnsi="Verdana"/>
          <w:color w:val="000000"/>
          <w:sz w:val="18"/>
          <w:szCs w:val="18"/>
        </w:rPr>
        <w:t> </w:t>
      </w:r>
      <w:r>
        <w:rPr>
          <w:rFonts w:ascii="Verdana" w:hAnsi="Verdana"/>
          <w:color w:val="000000"/>
          <w:sz w:val="18"/>
          <w:szCs w:val="18"/>
        </w:rPr>
        <w:t>соглашения. М., 2009.</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74.</w:t>
      </w:r>
      <w:r>
        <w:rPr>
          <w:rStyle w:val="af6"/>
          <w:rFonts w:ascii="Verdana" w:hAnsi="Verdana"/>
          <w:color w:val="000000"/>
          <w:sz w:val="18"/>
          <w:szCs w:val="18"/>
        </w:rPr>
        <w:t> </w:t>
      </w:r>
      <w:r>
        <w:rPr>
          <w:rStyle w:val="af7"/>
          <w:rFonts w:ascii="Verdana" w:hAnsi="Verdana"/>
          <w:color w:val="4682B4"/>
          <w:sz w:val="18"/>
          <w:szCs w:val="18"/>
        </w:rPr>
        <w:t>Рыболов</w:t>
      </w:r>
      <w:r>
        <w:rPr>
          <w:rStyle w:val="af6"/>
          <w:rFonts w:ascii="Verdana" w:hAnsi="Verdana"/>
          <w:color w:val="000000"/>
          <w:sz w:val="18"/>
          <w:szCs w:val="18"/>
        </w:rPr>
        <w:t> </w:t>
      </w:r>
      <w:r>
        <w:rPr>
          <w:rFonts w:ascii="Verdana" w:hAnsi="Verdana"/>
          <w:color w:val="000000"/>
          <w:sz w:val="18"/>
          <w:szCs w:val="18"/>
        </w:rPr>
        <w:t>А.О. Обязательства «</w:t>
      </w:r>
      <w:r>
        <w:rPr>
          <w:rStyle w:val="af7"/>
          <w:rFonts w:ascii="Verdana" w:hAnsi="Verdana"/>
          <w:color w:val="4682B4"/>
          <w:sz w:val="18"/>
          <w:szCs w:val="18"/>
        </w:rPr>
        <w:t>простые</w:t>
      </w:r>
      <w:r>
        <w:rPr>
          <w:rFonts w:ascii="Verdana" w:hAnsi="Verdana"/>
          <w:color w:val="000000"/>
          <w:sz w:val="18"/>
          <w:szCs w:val="18"/>
        </w:rPr>
        <w:t>» и «</w:t>
      </w:r>
      <w:r>
        <w:rPr>
          <w:rStyle w:val="af7"/>
          <w:rFonts w:ascii="Verdana" w:hAnsi="Verdana"/>
          <w:color w:val="4682B4"/>
          <w:sz w:val="18"/>
          <w:szCs w:val="18"/>
        </w:rPr>
        <w:t>сложные</w:t>
      </w:r>
      <w:r>
        <w:rPr>
          <w:rFonts w:ascii="Verdana" w:hAnsi="Verdana"/>
          <w:color w:val="000000"/>
          <w:sz w:val="18"/>
          <w:szCs w:val="18"/>
        </w:rPr>
        <w:t>» (некоторые аспекты</w:t>
      </w:r>
      <w:r>
        <w:rPr>
          <w:rStyle w:val="af6"/>
          <w:rFonts w:ascii="Verdana" w:hAnsi="Verdana"/>
          <w:color w:val="000000"/>
          <w:sz w:val="18"/>
          <w:szCs w:val="18"/>
        </w:rPr>
        <w:t> </w:t>
      </w:r>
      <w:r>
        <w:rPr>
          <w:rStyle w:val="af7"/>
          <w:rFonts w:ascii="Verdana" w:hAnsi="Verdana"/>
          <w:color w:val="4682B4"/>
          <w:sz w:val="18"/>
          <w:szCs w:val="18"/>
        </w:rPr>
        <w:t>спора</w:t>
      </w:r>
      <w:r>
        <w:rPr>
          <w:rStyle w:val="af6"/>
          <w:rFonts w:ascii="Verdana" w:hAnsi="Verdana"/>
          <w:color w:val="000000"/>
          <w:sz w:val="18"/>
          <w:szCs w:val="18"/>
        </w:rPr>
        <w:t> </w:t>
      </w:r>
      <w:r>
        <w:rPr>
          <w:rFonts w:ascii="Verdana" w:hAnsi="Verdana"/>
          <w:color w:val="000000"/>
          <w:sz w:val="18"/>
          <w:szCs w:val="18"/>
        </w:rPr>
        <w:t>о понятии обязательства) //</w:t>
      </w:r>
      <w:r>
        <w:rPr>
          <w:rStyle w:val="af6"/>
          <w:rFonts w:ascii="Verdana" w:hAnsi="Verdana"/>
          <w:color w:val="000000"/>
          <w:sz w:val="18"/>
          <w:szCs w:val="18"/>
        </w:rPr>
        <w:t> </w:t>
      </w:r>
      <w:r>
        <w:rPr>
          <w:rStyle w:val="af7"/>
          <w:rFonts w:ascii="Verdana" w:hAnsi="Verdana"/>
          <w:color w:val="4682B4"/>
          <w:sz w:val="18"/>
          <w:szCs w:val="18"/>
        </w:rPr>
        <w:t>Юрист</w:t>
      </w:r>
      <w:r>
        <w:rPr>
          <w:rFonts w:ascii="Verdana" w:hAnsi="Verdana"/>
          <w:color w:val="000000"/>
          <w:sz w:val="18"/>
          <w:szCs w:val="18"/>
        </w:rPr>
        <w:t>. 2005. № 5.</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75.</w:t>
      </w:r>
      <w:r>
        <w:rPr>
          <w:rStyle w:val="af6"/>
          <w:rFonts w:ascii="Verdana" w:hAnsi="Verdana"/>
          <w:color w:val="000000"/>
          <w:sz w:val="18"/>
          <w:szCs w:val="18"/>
        </w:rPr>
        <w:t> </w:t>
      </w:r>
      <w:r>
        <w:rPr>
          <w:rStyle w:val="af7"/>
          <w:rFonts w:ascii="Verdana" w:hAnsi="Verdana"/>
          <w:color w:val="4682B4"/>
          <w:sz w:val="18"/>
          <w:szCs w:val="18"/>
        </w:rPr>
        <w:t>Рыболов</w:t>
      </w:r>
      <w:r>
        <w:rPr>
          <w:rStyle w:val="af6"/>
          <w:rFonts w:ascii="Verdana" w:hAnsi="Verdana"/>
          <w:color w:val="000000"/>
          <w:sz w:val="18"/>
          <w:szCs w:val="18"/>
        </w:rPr>
        <w:t> </w:t>
      </w:r>
      <w:r>
        <w:rPr>
          <w:rFonts w:ascii="Verdana" w:hAnsi="Verdana"/>
          <w:color w:val="000000"/>
          <w:sz w:val="18"/>
          <w:szCs w:val="18"/>
        </w:rPr>
        <w:t>А.О. Потестативные права // Закон. 2008. № 7.</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76.</w:t>
      </w:r>
      <w:r>
        <w:rPr>
          <w:rStyle w:val="af6"/>
          <w:rFonts w:ascii="Verdana" w:hAnsi="Verdana"/>
          <w:color w:val="000000"/>
          <w:sz w:val="18"/>
          <w:szCs w:val="18"/>
        </w:rPr>
        <w:t> </w:t>
      </w:r>
      <w:r>
        <w:rPr>
          <w:rStyle w:val="af7"/>
          <w:rFonts w:ascii="Verdana" w:hAnsi="Verdana"/>
          <w:color w:val="4682B4"/>
          <w:sz w:val="18"/>
          <w:szCs w:val="18"/>
        </w:rPr>
        <w:t>Рыболов</w:t>
      </w:r>
      <w:r>
        <w:rPr>
          <w:rStyle w:val="af6"/>
          <w:rFonts w:ascii="Verdana" w:hAnsi="Verdana"/>
          <w:color w:val="000000"/>
          <w:sz w:val="18"/>
          <w:szCs w:val="18"/>
        </w:rPr>
        <w:t> </w:t>
      </w:r>
      <w:r>
        <w:rPr>
          <w:rFonts w:ascii="Verdana" w:hAnsi="Verdana"/>
          <w:color w:val="000000"/>
          <w:sz w:val="18"/>
          <w:szCs w:val="18"/>
        </w:rPr>
        <w:t>А. О. Проблемы классификации гражданских правоотношений: дис. . канд. юрид. наук. СПб., 2007.</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77.</w:t>
      </w:r>
      <w:r>
        <w:rPr>
          <w:rStyle w:val="af6"/>
          <w:rFonts w:ascii="Verdana" w:hAnsi="Verdana"/>
          <w:color w:val="000000"/>
          <w:sz w:val="18"/>
          <w:szCs w:val="18"/>
        </w:rPr>
        <w:t> </w:t>
      </w:r>
      <w:r>
        <w:rPr>
          <w:rStyle w:val="af7"/>
          <w:rFonts w:ascii="Verdana" w:hAnsi="Verdana"/>
          <w:color w:val="4682B4"/>
          <w:sz w:val="18"/>
          <w:szCs w:val="18"/>
        </w:rPr>
        <w:t>Саватье</w:t>
      </w:r>
      <w:r>
        <w:rPr>
          <w:rStyle w:val="af6"/>
          <w:rFonts w:ascii="Verdana" w:hAnsi="Verdana"/>
          <w:color w:val="000000"/>
          <w:sz w:val="18"/>
          <w:szCs w:val="18"/>
        </w:rPr>
        <w:t> </w:t>
      </w:r>
      <w:r>
        <w:rPr>
          <w:rFonts w:ascii="Verdana" w:hAnsi="Verdana"/>
          <w:color w:val="000000"/>
          <w:sz w:val="18"/>
          <w:szCs w:val="18"/>
        </w:rPr>
        <w:t>Р. Теория обязательств. Юридический и экономический очерк. M., 1972.</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78.</w:t>
      </w:r>
      <w:r>
        <w:rPr>
          <w:rStyle w:val="af6"/>
          <w:rFonts w:ascii="Verdana" w:hAnsi="Verdana"/>
          <w:color w:val="000000"/>
          <w:sz w:val="18"/>
          <w:szCs w:val="18"/>
        </w:rPr>
        <w:t> </w:t>
      </w:r>
      <w:r>
        <w:rPr>
          <w:rStyle w:val="af7"/>
          <w:rFonts w:ascii="Verdana" w:hAnsi="Verdana"/>
          <w:color w:val="4682B4"/>
          <w:sz w:val="18"/>
          <w:szCs w:val="18"/>
        </w:rPr>
        <w:t>Сарбаш</w:t>
      </w:r>
      <w:r>
        <w:rPr>
          <w:rStyle w:val="af6"/>
          <w:rFonts w:ascii="Verdana" w:hAnsi="Verdana"/>
          <w:color w:val="000000"/>
          <w:sz w:val="18"/>
          <w:szCs w:val="18"/>
        </w:rPr>
        <w:t> </w:t>
      </w:r>
      <w:r>
        <w:rPr>
          <w:rFonts w:ascii="Verdana" w:hAnsi="Verdana"/>
          <w:color w:val="000000"/>
          <w:sz w:val="18"/>
          <w:szCs w:val="18"/>
        </w:rPr>
        <w:t>C.B. Исполнение взаимных обязательств. М., 2004.</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79. Семенов В. Обязательство страховщика — неопределенное обязательство // Хозяйство и право. 2011. № 6.</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80.</w:t>
      </w:r>
      <w:r>
        <w:rPr>
          <w:rStyle w:val="af6"/>
          <w:rFonts w:ascii="Verdana" w:hAnsi="Verdana"/>
          <w:color w:val="000000"/>
          <w:sz w:val="18"/>
          <w:szCs w:val="18"/>
        </w:rPr>
        <w:t> </w:t>
      </w:r>
      <w:r>
        <w:rPr>
          <w:rStyle w:val="af7"/>
          <w:rFonts w:ascii="Verdana" w:hAnsi="Verdana"/>
          <w:color w:val="4682B4"/>
          <w:sz w:val="18"/>
          <w:szCs w:val="18"/>
        </w:rPr>
        <w:t>Серебровский</w:t>
      </w:r>
      <w:r>
        <w:rPr>
          <w:rStyle w:val="af6"/>
          <w:rFonts w:ascii="Verdana" w:hAnsi="Verdana"/>
          <w:color w:val="000000"/>
          <w:sz w:val="18"/>
          <w:szCs w:val="18"/>
        </w:rPr>
        <w:t> </w:t>
      </w:r>
      <w:r>
        <w:rPr>
          <w:rFonts w:ascii="Verdana" w:hAnsi="Verdana"/>
          <w:color w:val="000000"/>
          <w:sz w:val="18"/>
          <w:szCs w:val="18"/>
        </w:rPr>
        <w:t>В.И. Очерки советского страхового права // Избранные труды по наследственному и страховому праву. М., 2003.</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81.</w:t>
      </w:r>
      <w:r>
        <w:rPr>
          <w:rStyle w:val="af6"/>
          <w:rFonts w:ascii="Verdana" w:hAnsi="Verdana"/>
          <w:color w:val="000000"/>
          <w:sz w:val="18"/>
          <w:szCs w:val="18"/>
        </w:rPr>
        <w:t> </w:t>
      </w:r>
      <w:r>
        <w:rPr>
          <w:rStyle w:val="af7"/>
          <w:rFonts w:ascii="Verdana" w:hAnsi="Verdana"/>
          <w:color w:val="4682B4"/>
          <w:sz w:val="18"/>
          <w:szCs w:val="18"/>
        </w:rPr>
        <w:t>Серебровский</w:t>
      </w:r>
      <w:r>
        <w:rPr>
          <w:rStyle w:val="af6"/>
          <w:rFonts w:ascii="Verdana" w:hAnsi="Verdana"/>
          <w:color w:val="000000"/>
          <w:sz w:val="18"/>
          <w:szCs w:val="18"/>
        </w:rPr>
        <w:t> </w:t>
      </w:r>
      <w:r>
        <w:rPr>
          <w:rFonts w:ascii="Verdana" w:hAnsi="Verdana"/>
          <w:color w:val="000000"/>
          <w:sz w:val="18"/>
          <w:szCs w:val="18"/>
        </w:rPr>
        <w:t>В.И. Страхование // Избранные труды по наследственному и страховому праву. М., 2003.</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82.</w:t>
      </w:r>
      <w:r>
        <w:rPr>
          <w:rStyle w:val="af6"/>
          <w:rFonts w:ascii="Verdana" w:hAnsi="Verdana"/>
          <w:color w:val="000000"/>
          <w:sz w:val="18"/>
          <w:szCs w:val="18"/>
        </w:rPr>
        <w:t> </w:t>
      </w:r>
      <w:r>
        <w:rPr>
          <w:rStyle w:val="af7"/>
          <w:rFonts w:ascii="Verdana" w:hAnsi="Verdana"/>
          <w:color w:val="4682B4"/>
          <w:sz w:val="18"/>
          <w:szCs w:val="18"/>
        </w:rPr>
        <w:t>Синайский</w:t>
      </w:r>
      <w:r>
        <w:rPr>
          <w:rStyle w:val="af6"/>
          <w:rFonts w:ascii="Verdana" w:hAnsi="Verdana"/>
          <w:color w:val="000000"/>
          <w:sz w:val="18"/>
          <w:szCs w:val="18"/>
        </w:rPr>
        <w:t> </w:t>
      </w:r>
      <w:r>
        <w:rPr>
          <w:rFonts w:ascii="Verdana" w:hAnsi="Verdana"/>
          <w:color w:val="000000"/>
          <w:sz w:val="18"/>
          <w:szCs w:val="18"/>
        </w:rPr>
        <w:t>В.И. Русское гражданское право. М., 2002.</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83.</w:t>
      </w:r>
      <w:r>
        <w:rPr>
          <w:rStyle w:val="af6"/>
          <w:rFonts w:ascii="Verdana" w:hAnsi="Verdana"/>
          <w:color w:val="000000"/>
          <w:sz w:val="18"/>
          <w:szCs w:val="18"/>
        </w:rPr>
        <w:t> </w:t>
      </w:r>
      <w:r>
        <w:rPr>
          <w:rStyle w:val="af7"/>
          <w:rFonts w:ascii="Verdana" w:hAnsi="Verdana"/>
          <w:color w:val="4682B4"/>
          <w:sz w:val="18"/>
          <w:szCs w:val="18"/>
        </w:rPr>
        <w:t>Степанов</w:t>
      </w:r>
      <w:r>
        <w:rPr>
          <w:rStyle w:val="af6"/>
          <w:rFonts w:ascii="Verdana" w:hAnsi="Verdana"/>
          <w:color w:val="000000"/>
          <w:sz w:val="18"/>
          <w:szCs w:val="18"/>
        </w:rPr>
        <w:t> </w:t>
      </w:r>
      <w:r>
        <w:rPr>
          <w:rFonts w:ascii="Verdana" w:hAnsi="Verdana"/>
          <w:color w:val="000000"/>
          <w:sz w:val="18"/>
          <w:szCs w:val="18"/>
        </w:rPr>
        <w:t>И.И. Опыт теории страхового дела. Казань, 1875.</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84.</w:t>
      </w:r>
      <w:r>
        <w:rPr>
          <w:rStyle w:val="af6"/>
          <w:rFonts w:ascii="Verdana" w:hAnsi="Verdana"/>
          <w:color w:val="000000"/>
          <w:sz w:val="18"/>
          <w:szCs w:val="18"/>
        </w:rPr>
        <w:t> </w:t>
      </w:r>
      <w:r>
        <w:rPr>
          <w:rStyle w:val="af7"/>
          <w:rFonts w:ascii="Verdana" w:hAnsi="Verdana"/>
          <w:color w:val="4682B4"/>
          <w:sz w:val="18"/>
          <w:szCs w:val="18"/>
        </w:rPr>
        <w:t>Суханов</w:t>
      </w:r>
      <w:r>
        <w:rPr>
          <w:rStyle w:val="af6"/>
          <w:rFonts w:ascii="Verdana" w:hAnsi="Verdana"/>
          <w:color w:val="000000"/>
          <w:sz w:val="18"/>
          <w:szCs w:val="18"/>
        </w:rPr>
        <w:t> </w:t>
      </w:r>
      <w:r>
        <w:rPr>
          <w:rFonts w:ascii="Verdana" w:hAnsi="Verdana"/>
          <w:color w:val="000000"/>
          <w:sz w:val="18"/>
          <w:szCs w:val="18"/>
        </w:rPr>
        <w:t>Е.А. О видах сделок в германском и в российском гражданском праве // Вестник гражданского права. 2006. № 2.</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85.</w:t>
      </w:r>
      <w:r>
        <w:rPr>
          <w:rStyle w:val="af6"/>
          <w:rFonts w:ascii="Verdana" w:hAnsi="Verdana"/>
          <w:color w:val="000000"/>
          <w:sz w:val="18"/>
          <w:szCs w:val="18"/>
        </w:rPr>
        <w:t> </w:t>
      </w:r>
      <w:r>
        <w:rPr>
          <w:rStyle w:val="af7"/>
          <w:rFonts w:ascii="Verdana" w:hAnsi="Verdana"/>
          <w:color w:val="4682B4"/>
          <w:sz w:val="18"/>
          <w:szCs w:val="18"/>
        </w:rPr>
        <w:t>Суханов</w:t>
      </w:r>
      <w:r>
        <w:rPr>
          <w:rStyle w:val="af6"/>
          <w:rFonts w:ascii="Verdana" w:hAnsi="Verdana"/>
          <w:color w:val="000000"/>
          <w:sz w:val="18"/>
          <w:szCs w:val="18"/>
        </w:rPr>
        <w:t> </w:t>
      </w:r>
      <w:r>
        <w:rPr>
          <w:rFonts w:ascii="Verdana" w:hAnsi="Verdana"/>
          <w:color w:val="000000"/>
          <w:sz w:val="18"/>
          <w:szCs w:val="18"/>
        </w:rPr>
        <w:t>Е.А. О судебной защите форвардных контрактов. О</w:t>
      </w:r>
      <w:r>
        <w:rPr>
          <w:rStyle w:val="af6"/>
          <w:rFonts w:ascii="Verdana" w:hAnsi="Verdana"/>
          <w:color w:val="000000"/>
          <w:sz w:val="18"/>
          <w:szCs w:val="18"/>
        </w:rPr>
        <w:t> </w:t>
      </w:r>
      <w:r>
        <w:rPr>
          <w:rStyle w:val="af7"/>
          <w:rFonts w:ascii="Verdana" w:hAnsi="Verdana"/>
          <w:color w:val="4682B4"/>
          <w:sz w:val="18"/>
          <w:szCs w:val="18"/>
        </w:rPr>
        <w:t>статье</w:t>
      </w:r>
      <w:r>
        <w:rPr>
          <w:rStyle w:val="af6"/>
          <w:rFonts w:ascii="Verdana" w:hAnsi="Verdana"/>
          <w:color w:val="000000"/>
          <w:sz w:val="18"/>
          <w:szCs w:val="18"/>
        </w:rPr>
        <w:t> </w:t>
      </w:r>
      <w:r>
        <w:rPr>
          <w:rFonts w:ascii="Verdana" w:hAnsi="Verdana"/>
          <w:color w:val="000000"/>
          <w:sz w:val="18"/>
          <w:szCs w:val="18"/>
        </w:rPr>
        <w:t>Е.П. Губина и А.Е. Шерстобитова «</w:t>
      </w:r>
      <w:r>
        <w:rPr>
          <w:rStyle w:val="af7"/>
          <w:rFonts w:ascii="Verdana" w:hAnsi="Verdana"/>
          <w:color w:val="4682B4"/>
          <w:sz w:val="18"/>
          <w:szCs w:val="18"/>
        </w:rPr>
        <w:t>Расчетный форвардный контракт: теория и практика</w:t>
      </w:r>
      <w:r>
        <w:rPr>
          <w:rFonts w:ascii="Verdana" w:hAnsi="Verdana"/>
          <w:color w:val="000000"/>
          <w:sz w:val="18"/>
          <w:szCs w:val="18"/>
        </w:rPr>
        <w:t>» // Законодательство. 1998. №11.</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86.</w:t>
      </w:r>
      <w:r>
        <w:rPr>
          <w:rStyle w:val="af6"/>
          <w:rFonts w:ascii="Verdana" w:hAnsi="Verdana"/>
          <w:color w:val="000000"/>
          <w:sz w:val="18"/>
          <w:szCs w:val="18"/>
        </w:rPr>
        <w:t> </w:t>
      </w:r>
      <w:r>
        <w:rPr>
          <w:rStyle w:val="af7"/>
          <w:rFonts w:ascii="Verdana" w:hAnsi="Verdana"/>
          <w:color w:val="4682B4"/>
          <w:sz w:val="18"/>
          <w:szCs w:val="18"/>
        </w:rPr>
        <w:t>Толстой</w:t>
      </w:r>
      <w:r>
        <w:rPr>
          <w:rStyle w:val="af6"/>
          <w:rFonts w:ascii="Verdana" w:hAnsi="Verdana"/>
          <w:color w:val="000000"/>
          <w:sz w:val="18"/>
          <w:szCs w:val="18"/>
        </w:rPr>
        <w:t> </w:t>
      </w:r>
      <w:r>
        <w:rPr>
          <w:rFonts w:ascii="Verdana" w:hAnsi="Verdana"/>
          <w:color w:val="000000"/>
          <w:sz w:val="18"/>
          <w:szCs w:val="18"/>
        </w:rPr>
        <w:t>B.C. Исполнение обязательств. М., 1973.</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87.</w:t>
      </w:r>
      <w:r>
        <w:rPr>
          <w:rStyle w:val="af6"/>
          <w:rFonts w:ascii="Verdana" w:hAnsi="Verdana"/>
          <w:color w:val="000000"/>
          <w:sz w:val="18"/>
          <w:szCs w:val="18"/>
        </w:rPr>
        <w:t> </w:t>
      </w:r>
      <w:r>
        <w:rPr>
          <w:rStyle w:val="af7"/>
          <w:rFonts w:ascii="Verdana" w:hAnsi="Verdana"/>
          <w:color w:val="4682B4"/>
          <w:sz w:val="18"/>
          <w:szCs w:val="18"/>
        </w:rPr>
        <w:t>Третьяков</w:t>
      </w:r>
      <w:r>
        <w:rPr>
          <w:rStyle w:val="af6"/>
          <w:rFonts w:ascii="Verdana" w:hAnsi="Verdana"/>
          <w:color w:val="000000"/>
          <w:sz w:val="18"/>
          <w:szCs w:val="18"/>
        </w:rPr>
        <w:t> </w:t>
      </w:r>
      <w:r>
        <w:rPr>
          <w:rFonts w:ascii="Verdana" w:hAnsi="Verdana"/>
          <w:color w:val="000000"/>
          <w:sz w:val="18"/>
          <w:szCs w:val="18"/>
        </w:rPr>
        <w:t>C.B. Формирование концепции секундарных прав в германской</w:t>
      </w:r>
      <w:r>
        <w:rPr>
          <w:rStyle w:val="af6"/>
          <w:rFonts w:ascii="Verdana" w:hAnsi="Verdana"/>
          <w:color w:val="000000"/>
          <w:sz w:val="18"/>
          <w:szCs w:val="18"/>
        </w:rPr>
        <w:t> </w:t>
      </w:r>
      <w:r>
        <w:rPr>
          <w:rStyle w:val="af7"/>
          <w:rFonts w:ascii="Verdana" w:hAnsi="Verdana"/>
          <w:color w:val="4682B4"/>
          <w:sz w:val="18"/>
          <w:szCs w:val="18"/>
        </w:rPr>
        <w:t>цивилистической</w:t>
      </w:r>
      <w:r>
        <w:rPr>
          <w:rStyle w:val="af6"/>
          <w:rFonts w:ascii="Verdana" w:hAnsi="Verdana"/>
          <w:color w:val="000000"/>
          <w:sz w:val="18"/>
          <w:szCs w:val="18"/>
        </w:rPr>
        <w:t> </w:t>
      </w:r>
      <w:r>
        <w:rPr>
          <w:rFonts w:ascii="Verdana" w:hAnsi="Verdana"/>
          <w:color w:val="000000"/>
          <w:sz w:val="18"/>
          <w:szCs w:val="18"/>
        </w:rPr>
        <w:t>доктрине (К публикации русского перевода работы Э.</w:t>
      </w:r>
      <w:r>
        <w:rPr>
          <w:rStyle w:val="af6"/>
          <w:rFonts w:ascii="Verdana" w:hAnsi="Verdana"/>
          <w:color w:val="000000"/>
          <w:sz w:val="18"/>
          <w:szCs w:val="18"/>
        </w:rPr>
        <w:t> </w:t>
      </w:r>
      <w:r>
        <w:rPr>
          <w:rStyle w:val="af7"/>
          <w:rFonts w:ascii="Verdana" w:hAnsi="Verdana"/>
          <w:color w:val="4682B4"/>
          <w:sz w:val="18"/>
          <w:szCs w:val="18"/>
        </w:rPr>
        <w:t>Зеккеля</w:t>
      </w:r>
      <w:r>
        <w:rPr>
          <w:rStyle w:val="af6"/>
          <w:rFonts w:ascii="Verdana" w:hAnsi="Verdana"/>
          <w:color w:val="000000"/>
          <w:sz w:val="18"/>
          <w:szCs w:val="18"/>
        </w:rPr>
        <w:t> </w:t>
      </w:r>
      <w:r>
        <w:rPr>
          <w:rFonts w:ascii="Verdana" w:hAnsi="Verdana"/>
          <w:color w:val="000000"/>
          <w:sz w:val="18"/>
          <w:szCs w:val="18"/>
        </w:rPr>
        <w:t>«</w:t>
      </w:r>
      <w:r>
        <w:rPr>
          <w:rStyle w:val="af7"/>
          <w:rFonts w:ascii="Verdana" w:hAnsi="Verdana"/>
          <w:color w:val="4682B4"/>
          <w:sz w:val="18"/>
          <w:szCs w:val="18"/>
        </w:rPr>
        <w:t>Секундарные права в гражданском праве</w:t>
      </w:r>
      <w:r>
        <w:rPr>
          <w:rFonts w:ascii="Verdana" w:hAnsi="Verdana"/>
          <w:color w:val="000000"/>
          <w:sz w:val="18"/>
          <w:szCs w:val="18"/>
        </w:rPr>
        <w:t>») // Вестник гражданского права. 2007. № 2.</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88.</w:t>
      </w:r>
      <w:r>
        <w:rPr>
          <w:rStyle w:val="af6"/>
          <w:rFonts w:ascii="Verdana" w:hAnsi="Verdana"/>
          <w:color w:val="000000"/>
          <w:sz w:val="18"/>
          <w:szCs w:val="18"/>
        </w:rPr>
        <w:t> </w:t>
      </w:r>
      <w:r>
        <w:rPr>
          <w:rStyle w:val="af7"/>
          <w:rFonts w:ascii="Verdana" w:hAnsi="Verdana"/>
          <w:color w:val="4682B4"/>
          <w:sz w:val="18"/>
          <w:szCs w:val="18"/>
        </w:rPr>
        <w:t>Федотов</w:t>
      </w:r>
      <w:r>
        <w:rPr>
          <w:rStyle w:val="af6"/>
          <w:rFonts w:ascii="Verdana" w:hAnsi="Verdana"/>
          <w:color w:val="000000"/>
          <w:sz w:val="18"/>
          <w:szCs w:val="18"/>
        </w:rPr>
        <w:t> </w:t>
      </w:r>
      <w:r>
        <w:rPr>
          <w:rFonts w:ascii="Verdana" w:hAnsi="Verdana"/>
          <w:color w:val="000000"/>
          <w:sz w:val="18"/>
          <w:szCs w:val="18"/>
        </w:rPr>
        <w:t>А.Г. Игры и пари в гражданском праве // Вестник гражданского права. 2011. № 2.</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89. Фогелъсон Ю.Б. Договор страхования в российском гражданском праве: автореф. дис. . д-ра юрид. наук. М., 2005.</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90. Халл Дж.К. Опционы, фьючерсы и другие производные финансовые инструменты. М. — СПб. — Киев, 2008.</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91.</w:t>
      </w:r>
      <w:r>
        <w:rPr>
          <w:rStyle w:val="af6"/>
          <w:rFonts w:ascii="Verdana" w:hAnsi="Verdana"/>
          <w:color w:val="000000"/>
          <w:sz w:val="18"/>
          <w:szCs w:val="18"/>
        </w:rPr>
        <w:t> </w:t>
      </w:r>
      <w:r>
        <w:rPr>
          <w:rStyle w:val="af7"/>
          <w:rFonts w:ascii="Verdana" w:hAnsi="Verdana"/>
          <w:color w:val="4682B4"/>
          <w:sz w:val="18"/>
          <w:szCs w:val="18"/>
        </w:rPr>
        <w:t>Цитович</w:t>
      </w:r>
      <w:r>
        <w:rPr>
          <w:rStyle w:val="af6"/>
          <w:rFonts w:ascii="Verdana" w:hAnsi="Verdana"/>
          <w:color w:val="000000"/>
          <w:sz w:val="18"/>
          <w:szCs w:val="18"/>
        </w:rPr>
        <w:t> </w:t>
      </w:r>
      <w:r>
        <w:rPr>
          <w:rFonts w:ascii="Verdana" w:hAnsi="Verdana"/>
          <w:color w:val="000000"/>
          <w:sz w:val="18"/>
          <w:szCs w:val="18"/>
        </w:rPr>
        <w:t>П.П. Учебник торгового права // Труды по торговому и</w:t>
      </w:r>
      <w:r>
        <w:rPr>
          <w:rStyle w:val="af6"/>
          <w:rFonts w:ascii="Verdana" w:hAnsi="Verdana"/>
          <w:color w:val="000000"/>
          <w:sz w:val="18"/>
          <w:szCs w:val="18"/>
        </w:rPr>
        <w:t> </w:t>
      </w:r>
      <w:r>
        <w:rPr>
          <w:rStyle w:val="af7"/>
          <w:rFonts w:ascii="Verdana" w:hAnsi="Verdana"/>
          <w:color w:val="4682B4"/>
          <w:sz w:val="18"/>
          <w:szCs w:val="18"/>
        </w:rPr>
        <w:t>вексельному</w:t>
      </w:r>
      <w:r>
        <w:rPr>
          <w:rStyle w:val="af6"/>
          <w:rFonts w:ascii="Verdana" w:hAnsi="Verdana"/>
          <w:color w:val="000000"/>
          <w:sz w:val="18"/>
          <w:szCs w:val="18"/>
        </w:rPr>
        <w:t> </w:t>
      </w:r>
      <w:r>
        <w:rPr>
          <w:rFonts w:ascii="Verdana" w:hAnsi="Verdana"/>
          <w:color w:val="000000"/>
          <w:sz w:val="18"/>
          <w:szCs w:val="18"/>
        </w:rPr>
        <w:t>праву. В 2 т. Т. 1. М. 2005.</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92.</w:t>
      </w:r>
      <w:r>
        <w:rPr>
          <w:rStyle w:val="af6"/>
          <w:rFonts w:ascii="Verdana" w:hAnsi="Verdana"/>
          <w:color w:val="000000"/>
          <w:sz w:val="18"/>
          <w:szCs w:val="18"/>
        </w:rPr>
        <w:t> </w:t>
      </w:r>
      <w:r>
        <w:rPr>
          <w:rStyle w:val="af7"/>
          <w:rFonts w:ascii="Verdana" w:hAnsi="Verdana"/>
          <w:color w:val="4682B4"/>
          <w:sz w:val="18"/>
          <w:szCs w:val="18"/>
        </w:rPr>
        <w:t>Шевченко</w:t>
      </w:r>
      <w:r>
        <w:rPr>
          <w:rStyle w:val="af6"/>
          <w:rFonts w:ascii="Verdana" w:hAnsi="Verdana"/>
          <w:color w:val="000000"/>
          <w:sz w:val="18"/>
          <w:szCs w:val="18"/>
        </w:rPr>
        <w:t> </w:t>
      </w:r>
      <w:r>
        <w:rPr>
          <w:rFonts w:ascii="Verdana" w:hAnsi="Verdana"/>
          <w:color w:val="000000"/>
          <w:sz w:val="18"/>
          <w:szCs w:val="18"/>
        </w:rPr>
        <w:t>Л.И. Спорные вопросы совершения условных сделок в предпринимательской деятельности и судебно-арбитражной практике // Закон. 2009. № 7.</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93.</w:t>
      </w:r>
      <w:r>
        <w:rPr>
          <w:rStyle w:val="af6"/>
          <w:rFonts w:ascii="Verdana" w:hAnsi="Verdana"/>
          <w:color w:val="000000"/>
          <w:sz w:val="18"/>
          <w:szCs w:val="18"/>
        </w:rPr>
        <w:t> </w:t>
      </w:r>
      <w:r>
        <w:rPr>
          <w:rStyle w:val="af7"/>
          <w:rFonts w:ascii="Verdana" w:hAnsi="Verdana"/>
          <w:color w:val="4682B4"/>
          <w:sz w:val="18"/>
          <w:szCs w:val="18"/>
        </w:rPr>
        <w:t>Шершеневич</w:t>
      </w:r>
      <w:r>
        <w:rPr>
          <w:rStyle w:val="af6"/>
          <w:rFonts w:ascii="Verdana" w:hAnsi="Verdana"/>
          <w:color w:val="000000"/>
          <w:sz w:val="18"/>
          <w:szCs w:val="18"/>
        </w:rPr>
        <w:t> </w:t>
      </w:r>
      <w:r>
        <w:rPr>
          <w:rFonts w:ascii="Verdana" w:hAnsi="Verdana"/>
          <w:color w:val="000000"/>
          <w:sz w:val="18"/>
          <w:szCs w:val="18"/>
        </w:rPr>
        <w:t>Г.Ф. Курс торгового права. В 2 т. Т. 2: Товар. Торговые сделки. М., 2005.</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94.</w:t>
      </w:r>
      <w:r>
        <w:rPr>
          <w:rStyle w:val="af6"/>
          <w:rFonts w:ascii="Verdana" w:hAnsi="Verdana"/>
          <w:color w:val="000000"/>
          <w:sz w:val="18"/>
          <w:szCs w:val="18"/>
        </w:rPr>
        <w:t> </w:t>
      </w:r>
      <w:r>
        <w:rPr>
          <w:rStyle w:val="af7"/>
          <w:rFonts w:ascii="Verdana" w:hAnsi="Verdana"/>
          <w:color w:val="4682B4"/>
          <w:sz w:val="18"/>
          <w:szCs w:val="18"/>
        </w:rPr>
        <w:t>Шершеневич</w:t>
      </w:r>
      <w:r>
        <w:rPr>
          <w:rStyle w:val="af6"/>
          <w:rFonts w:ascii="Verdana" w:hAnsi="Verdana"/>
          <w:color w:val="000000"/>
          <w:sz w:val="18"/>
          <w:szCs w:val="18"/>
        </w:rPr>
        <w:t> </w:t>
      </w:r>
      <w:r>
        <w:rPr>
          <w:rFonts w:ascii="Verdana" w:hAnsi="Verdana"/>
          <w:color w:val="000000"/>
          <w:sz w:val="18"/>
          <w:szCs w:val="18"/>
        </w:rPr>
        <w:t>Г.Ф. Учебник русского гражданского права. М., 1995.</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95.</w:t>
      </w:r>
      <w:r>
        <w:rPr>
          <w:rStyle w:val="af6"/>
          <w:rFonts w:ascii="Verdana" w:hAnsi="Verdana"/>
          <w:color w:val="000000"/>
          <w:sz w:val="18"/>
          <w:szCs w:val="18"/>
        </w:rPr>
        <w:t> </w:t>
      </w:r>
      <w:r>
        <w:rPr>
          <w:rStyle w:val="af7"/>
          <w:rFonts w:ascii="Verdana" w:hAnsi="Verdana"/>
          <w:color w:val="4682B4"/>
          <w:sz w:val="18"/>
          <w:szCs w:val="18"/>
        </w:rPr>
        <w:t>Щербаков</w:t>
      </w:r>
      <w:r>
        <w:rPr>
          <w:rStyle w:val="af6"/>
          <w:rFonts w:ascii="Verdana" w:hAnsi="Verdana"/>
          <w:color w:val="000000"/>
          <w:sz w:val="18"/>
          <w:szCs w:val="18"/>
        </w:rPr>
        <w:t> </w:t>
      </w:r>
      <w:r>
        <w:rPr>
          <w:rFonts w:ascii="Verdana" w:hAnsi="Verdana"/>
          <w:color w:val="000000"/>
          <w:sz w:val="18"/>
          <w:szCs w:val="18"/>
        </w:rPr>
        <w:t>Н.Б. Основные подходы к определению юридической природы «</w:t>
      </w:r>
      <w:r>
        <w:rPr>
          <w:rStyle w:val="af7"/>
          <w:rFonts w:ascii="Verdana" w:hAnsi="Verdana"/>
          <w:color w:val="4682B4"/>
          <w:sz w:val="18"/>
          <w:szCs w:val="18"/>
        </w:rPr>
        <w:t>алеаторных</w:t>
      </w:r>
      <w:r>
        <w:rPr>
          <w:rStyle w:val="af6"/>
          <w:rFonts w:ascii="Verdana" w:hAnsi="Verdana"/>
          <w:color w:val="000000"/>
          <w:sz w:val="18"/>
          <w:szCs w:val="18"/>
        </w:rPr>
        <w:t> </w:t>
      </w:r>
      <w:r>
        <w:rPr>
          <w:rFonts w:ascii="Verdana" w:hAnsi="Verdana"/>
          <w:color w:val="000000"/>
          <w:sz w:val="18"/>
          <w:szCs w:val="18"/>
        </w:rPr>
        <w:t>сделок» // Вестник гражданского права. 2006. № 1.</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96.</w:t>
      </w:r>
      <w:r>
        <w:rPr>
          <w:rStyle w:val="af6"/>
          <w:rFonts w:ascii="Verdana" w:hAnsi="Verdana"/>
          <w:color w:val="000000"/>
          <w:sz w:val="18"/>
          <w:szCs w:val="18"/>
        </w:rPr>
        <w:t> </w:t>
      </w:r>
      <w:r>
        <w:rPr>
          <w:rStyle w:val="af7"/>
          <w:rFonts w:ascii="Verdana" w:hAnsi="Verdana"/>
          <w:color w:val="4682B4"/>
          <w:sz w:val="18"/>
          <w:szCs w:val="18"/>
        </w:rPr>
        <w:t>Эннекцерус</w:t>
      </w:r>
      <w:r>
        <w:rPr>
          <w:rStyle w:val="af6"/>
          <w:rFonts w:ascii="Verdana" w:hAnsi="Verdana"/>
          <w:color w:val="000000"/>
          <w:sz w:val="18"/>
          <w:szCs w:val="18"/>
        </w:rPr>
        <w:t> </w:t>
      </w:r>
      <w:r>
        <w:rPr>
          <w:rFonts w:ascii="Verdana" w:hAnsi="Verdana"/>
          <w:color w:val="000000"/>
          <w:sz w:val="18"/>
          <w:szCs w:val="18"/>
        </w:rPr>
        <w:t>Л. Курс германского гражданского права. Т. 1.</w:t>
      </w:r>
      <w:r>
        <w:rPr>
          <w:rStyle w:val="af6"/>
          <w:rFonts w:ascii="Verdana" w:hAnsi="Verdana"/>
          <w:color w:val="000000"/>
          <w:sz w:val="18"/>
          <w:szCs w:val="18"/>
        </w:rPr>
        <w:t> </w:t>
      </w:r>
      <w:r>
        <w:rPr>
          <w:rStyle w:val="af7"/>
          <w:rFonts w:ascii="Verdana" w:hAnsi="Verdana"/>
          <w:color w:val="4682B4"/>
          <w:sz w:val="18"/>
          <w:szCs w:val="18"/>
        </w:rPr>
        <w:t>Полутом</w:t>
      </w:r>
      <w:r>
        <w:rPr>
          <w:rStyle w:val="af6"/>
          <w:rFonts w:ascii="Verdana" w:hAnsi="Verdana"/>
          <w:color w:val="000000"/>
          <w:sz w:val="18"/>
          <w:szCs w:val="18"/>
        </w:rPr>
        <w:t> </w:t>
      </w:r>
      <w:r>
        <w:rPr>
          <w:rFonts w:ascii="Verdana" w:hAnsi="Verdana"/>
          <w:color w:val="000000"/>
          <w:sz w:val="18"/>
          <w:szCs w:val="18"/>
        </w:rPr>
        <w:t>1. М., 1949.</w:t>
      </w:r>
    </w:p>
    <w:p w:rsidR="001E0662" w:rsidRDefault="001E0662" w:rsidP="001E0662">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97. Эннекцерус Л. Курс германского гражданского права. Т. 1. Полутом 2. М., 1950.</w:t>
      </w:r>
    </w:p>
    <w:p w:rsidR="00FD098E" w:rsidRDefault="00FD098E" w:rsidP="00E57BE5">
      <w:pPr>
        <w:pStyle w:val="af4"/>
        <w:rPr>
          <w:rStyle w:val="af3"/>
          <w:color w:val="FF0000"/>
        </w:rPr>
      </w:pPr>
      <w:bookmarkStart w:id="1" w:name="_GoBack"/>
      <w:bookmarkEnd w:id="1"/>
    </w:p>
    <w:p w:rsidR="00804CAB" w:rsidRPr="00160786" w:rsidRDefault="00804CAB" w:rsidP="00E57BE5">
      <w:pPr>
        <w:pStyle w:val="af4"/>
      </w:pPr>
      <w:r w:rsidRPr="00804CAB">
        <w:rPr>
          <w:rStyle w:val="af3"/>
          <w:color w:val="FF0000"/>
        </w:rPr>
        <w:t xml:space="preserve">Для заказа доставки данной работы воспользуйтесь поиском на сайте по ссылке:  </w:t>
      </w:r>
      <w:hyperlink r:id="rId8"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313" w:rsidRDefault="00EF4313">
      <w:pPr>
        <w:spacing w:after="0" w:line="240" w:lineRule="auto"/>
      </w:pPr>
      <w:r>
        <w:separator/>
      </w:r>
    </w:p>
  </w:endnote>
  <w:endnote w:type="continuationSeparator" w:id="0">
    <w:p w:rsidR="00EF4313" w:rsidRDefault="00EF4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1E0662">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1E0662">
      <w:rPr>
        <w:rStyle w:val="aff1"/>
        <w:rFonts w:eastAsia="Garamond"/>
        <w:noProof/>
      </w:rPr>
      <w:t>13</w:t>
    </w:r>
    <w:r>
      <w:rPr>
        <w:rStyle w:val="aff1"/>
        <w:rFonts w:eastAsia="Garamond"/>
      </w:rPr>
      <w:fldChar w:fldCharType="end"/>
    </w:r>
  </w:p>
  <w:p w:rsidR="009335CF" w:rsidRDefault="001E0662">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313" w:rsidRDefault="00EF4313">
      <w:pPr>
        <w:spacing w:after="0" w:line="240" w:lineRule="auto"/>
      </w:pPr>
      <w:r>
        <w:separator/>
      </w:r>
    </w:p>
  </w:footnote>
  <w:footnote w:type="continuationSeparator" w:id="0">
    <w:p w:rsidR="00EF4313" w:rsidRDefault="00EF43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1E0662">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1E0662">
    <w:pPr>
      <w:pStyle w:val="aff"/>
      <w:framePr w:wrap="around" w:vAnchor="text" w:hAnchor="margin" w:xAlign="right" w:y="1"/>
      <w:rPr>
        <w:rStyle w:val="aff1"/>
        <w:lang w:val="uk-UA"/>
      </w:rPr>
    </w:pPr>
  </w:p>
  <w:p w:rsidR="009335CF" w:rsidRDefault="001E0662">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5F70B89"/>
    <w:multiLevelType w:val="hybridMultilevel"/>
    <w:tmpl w:val="65C0F1C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0D286E9C"/>
    <w:multiLevelType w:val="multilevel"/>
    <w:tmpl w:val="2D6A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109732D9"/>
    <w:multiLevelType w:val="multilevel"/>
    <w:tmpl w:val="F2F8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3">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4">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8">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9">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3">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4">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nsid w:val="57EC2E94"/>
    <w:multiLevelType w:val="multilevel"/>
    <w:tmpl w:val="29C0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1">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2">
    <w:nsid w:val="5EF227B7"/>
    <w:multiLevelType w:val="singleLevel"/>
    <w:tmpl w:val="D72659E8"/>
    <w:lvl w:ilvl="0">
      <w:start w:val="1"/>
      <w:numFmt w:val="decimal"/>
      <w:pStyle w:val="a7"/>
      <w:lvlText w:val="%1."/>
      <w:lvlJc w:val="left"/>
      <w:pPr>
        <w:tabs>
          <w:tab w:val="num" w:pos="680"/>
        </w:tabs>
        <w:ind w:left="680" w:hanging="680"/>
      </w:pPr>
    </w:lvl>
  </w:abstractNum>
  <w:abstractNum w:abstractNumId="53">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4">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5">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6">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9">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7769450A"/>
    <w:multiLevelType w:val="hybridMultilevel"/>
    <w:tmpl w:val="D09ED2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79C07CF7"/>
    <w:multiLevelType w:val="hybridMultilevel"/>
    <w:tmpl w:val="41C0B57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3">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4">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5">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7">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8"/>
  </w:num>
  <w:num w:numId="2">
    <w:abstractNumId w:val="55"/>
  </w:num>
  <w:num w:numId="3">
    <w:abstractNumId w:val="0"/>
  </w:num>
  <w:num w:numId="4">
    <w:abstractNumId w:val="33"/>
  </w:num>
  <w:num w:numId="5">
    <w:abstractNumId w:val="30"/>
  </w:num>
  <w:num w:numId="6">
    <w:abstractNumId w:val="40"/>
  </w:num>
  <w:num w:numId="7">
    <w:abstractNumId w:val="24"/>
  </w:num>
  <w:num w:numId="8">
    <w:abstractNumId w:val="60"/>
  </w:num>
  <w:num w:numId="9">
    <w:abstractNumId w:val="38"/>
  </w:num>
  <w:num w:numId="10">
    <w:abstractNumId w:val="42"/>
  </w:num>
  <w:num w:numId="11">
    <w:abstractNumId w:val="67"/>
  </w:num>
  <w:num w:numId="12">
    <w:abstractNumId w:val="45"/>
  </w:num>
  <w:num w:numId="13">
    <w:abstractNumId w:val="53"/>
  </w:num>
  <w:num w:numId="14">
    <w:abstractNumId w:val="43"/>
  </w:num>
  <w:num w:numId="15">
    <w:abstractNumId w:val="35"/>
  </w:num>
  <w:num w:numId="16">
    <w:abstractNumId w:val="41"/>
  </w:num>
  <w:num w:numId="17">
    <w:abstractNumId w:val="59"/>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num>
  <w:num w:numId="20">
    <w:abstractNumId w:val="39"/>
  </w:num>
  <w:num w:numId="21">
    <w:abstractNumId w:val="32"/>
  </w:num>
  <w:num w:numId="22">
    <w:abstractNumId w:val="64"/>
  </w:num>
  <w:num w:numId="23">
    <w:abstractNumId w:val="29"/>
  </w:num>
  <w:num w:numId="24">
    <w:abstractNumId w:val="52"/>
    <w:lvlOverride w:ilvl="0">
      <w:startOverride w:val="1"/>
    </w:lvlOverride>
  </w:num>
  <w:num w:numId="25">
    <w:abstractNumId w:val="49"/>
  </w:num>
  <w:num w:numId="26">
    <w:abstractNumId w:val="66"/>
  </w:num>
  <w:num w:numId="27">
    <w:abstractNumId w:val="31"/>
  </w:num>
  <w:num w:numId="28">
    <w:abstractNumId w:val="37"/>
  </w:num>
  <w:num w:numId="29">
    <w:abstractNumId w:val="50"/>
  </w:num>
  <w:num w:numId="30">
    <w:abstractNumId w:val="54"/>
  </w:num>
  <w:num w:numId="31">
    <w:abstractNumId w:val="63"/>
  </w:num>
  <w:num w:numId="32">
    <w:abstractNumId w:val="34"/>
  </w:num>
  <w:num w:numId="33">
    <w:abstractNumId w:val="56"/>
  </w:num>
  <w:num w:numId="34">
    <w:abstractNumId w:val="57"/>
  </w:num>
  <w:num w:numId="35">
    <w:abstractNumId w:val="47"/>
  </w:num>
  <w:num w:numId="36">
    <w:abstractNumId w:val="65"/>
  </w:num>
  <w:num w:numId="37">
    <w:abstractNumId w:val="44"/>
    <w:lvlOverride w:ilvl="0">
      <w:startOverride w:val="1"/>
    </w:lvlOverride>
  </w:num>
  <w:num w:numId="38">
    <w:abstractNumId w:val="23"/>
  </w:num>
  <w:num w:numId="39">
    <w:abstractNumId w:val="25"/>
  </w:num>
  <w:num w:numId="40">
    <w:abstractNumId w:val="62"/>
  </w:num>
  <w:num w:numId="41">
    <w:abstractNumId w:val="61"/>
  </w:num>
  <w:num w:numId="42">
    <w:abstractNumId w:val="28"/>
  </w:num>
  <w:num w:numId="43">
    <w:abstractNumId w:val="48"/>
  </w:num>
  <w:num w:numId="44">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841"/>
    <w:rsid w:val="00002F9A"/>
    <w:rsid w:val="000048AF"/>
    <w:rsid w:val="0000567C"/>
    <w:rsid w:val="00005941"/>
    <w:rsid w:val="00006382"/>
    <w:rsid w:val="000066F3"/>
    <w:rsid w:val="00007114"/>
    <w:rsid w:val="000072C7"/>
    <w:rsid w:val="00010122"/>
    <w:rsid w:val="00010E01"/>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6505"/>
    <w:rsid w:val="0003662D"/>
    <w:rsid w:val="00037A0A"/>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3A4E"/>
    <w:rsid w:val="000745E6"/>
    <w:rsid w:val="00077B0D"/>
    <w:rsid w:val="00080F11"/>
    <w:rsid w:val="0008264B"/>
    <w:rsid w:val="00083740"/>
    <w:rsid w:val="000839E9"/>
    <w:rsid w:val="00084B18"/>
    <w:rsid w:val="000858F3"/>
    <w:rsid w:val="000861E9"/>
    <w:rsid w:val="00086360"/>
    <w:rsid w:val="00086D74"/>
    <w:rsid w:val="00086DF8"/>
    <w:rsid w:val="00087426"/>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16FB"/>
    <w:rsid w:val="000C2677"/>
    <w:rsid w:val="000C2992"/>
    <w:rsid w:val="000C2FE7"/>
    <w:rsid w:val="000C306C"/>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939"/>
    <w:rsid w:val="00123905"/>
    <w:rsid w:val="001259E2"/>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4929"/>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1E41"/>
    <w:rsid w:val="001923EE"/>
    <w:rsid w:val="0019432F"/>
    <w:rsid w:val="00197642"/>
    <w:rsid w:val="00197EE5"/>
    <w:rsid w:val="001A03B7"/>
    <w:rsid w:val="001A2198"/>
    <w:rsid w:val="001A237A"/>
    <w:rsid w:val="001A23E1"/>
    <w:rsid w:val="001A28EB"/>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0662"/>
    <w:rsid w:val="001E1598"/>
    <w:rsid w:val="001E1628"/>
    <w:rsid w:val="001E1AE8"/>
    <w:rsid w:val="001E1AFA"/>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2000FD"/>
    <w:rsid w:val="002005A5"/>
    <w:rsid w:val="002007C8"/>
    <w:rsid w:val="002014EC"/>
    <w:rsid w:val="00201F9A"/>
    <w:rsid w:val="002058B6"/>
    <w:rsid w:val="00207046"/>
    <w:rsid w:val="002075AC"/>
    <w:rsid w:val="00211965"/>
    <w:rsid w:val="00211C3D"/>
    <w:rsid w:val="00211EF1"/>
    <w:rsid w:val="002130E9"/>
    <w:rsid w:val="00213724"/>
    <w:rsid w:val="00215864"/>
    <w:rsid w:val="0021648D"/>
    <w:rsid w:val="002164F3"/>
    <w:rsid w:val="00216647"/>
    <w:rsid w:val="00216C41"/>
    <w:rsid w:val="002170CA"/>
    <w:rsid w:val="002176A4"/>
    <w:rsid w:val="00217BBE"/>
    <w:rsid w:val="00220139"/>
    <w:rsid w:val="00221E60"/>
    <w:rsid w:val="002235FD"/>
    <w:rsid w:val="00224AA5"/>
    <w:rsid w:val="00224F2E"/>
    <w:rsid w:val="0022573C"/>
    <w:rsid w:val="00231B95"/>
    <w:rsid w:val="00231DB9"/>
    <w:rsid w:val="00232726"/>
    <w:rsid w:val="002328D2"/>
    <w:rsid w:val="00232C86"/>
    <w:rsid w:val="00232CDC"/>
    <w:rsid w:val="0023337C"/>
    <w:rsid w:val="00234DE9"/>
    <w:rsid w:val="0023505F"/>
    <w:rsid w:val="002353EC"/>
    <w:rsid w:val="002359BE"/>
    <w:rsid w:val="00235C8C"/>
    <w:rsid w:val="00236545"/>
    <w:rsid w:val="00236C19"/>
    <w:rsid w:val="00236DF7"/>
    <w:rsid w:val="00237A2A"/>
    <w:rsid w:val="00240273"/>
    <w:rsid w:val="00241FD3"/>
    <w:rsid w:val="00244EC5"/>
    <w:rsid w:val="00245A32"/>
    <w:rsid w:val="00245E09"/>
    <w:rsid w:val="00245F6D"/>
    <w:rsid w:val="002470B0"/>
    <w:rsid w:val="00250413"/>
    <w:rsid w:val="002506DB"/>
    <w:rsid w:val="002509A1"/>
    <w:rsid w:val="0025190F"/>
    <w:rsid w:val="00251AC6"/>
    <w:rsid w:val="00251B2E"/>
    <w:rsid w:val="002520B7"/>
    <w:rsid w:val="0025289A"/>
    <w:rsid w:val="00255234"/>
    <w:rsid w:val="00255394"/>
    <w:rsid w:val="002554A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54ED"/>
    <w:rsid w:val="00286E84"/>
    <w:rsid w:val="00287361"/>
    <w:rsid w:val="0029004B"/>
    <w:rsid w:val="00293A1C"/>
    <w:rsid w:val="00295748"/>
    <w:rsid w:val="00296122"/>
    <w:rsid w:val="00296B1D"/>
    <w:rsid w:val="00297160"/>
    <w:rsid w:val="002A236E"/>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6629"/>
    <w:rsid w:val="002C6B57"/>
    <w:rsid w:val="002D07EB"/>
    <w:rsid w:val="002D1BBB"/>
    <w:rsid w:val="002D2F8A"/>
    <w:rsid w:val="002D3064"/>
    <w:rsid w:val="002D3950"/>
    <w:rsid w:val="002D5615"/>
    <w:rsid w:val="002D72D8"/>
    <w:rsid w:val="002D788F"/>
    <w:rsid w:val="002E1054"/>
    <w:rsid w:val="002E127F"/>
    <w:rsid w:val="002E1365"/>
    <w:rsid w:val="002E161E"/>
    <w:rsid w:val="002E354D"/>
    <w:rsid w:val="002E38E5"/>
    <w:rsid w:val="002E4C50"/>
    <w:rsid w:val="002E4F54"/>
    <w:rsid w:val="002F05AC"/>
    <w:rsid w:val="002F0C43"/>
    <w:rsid w:val="002F1128"/>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0557D"/>
    <w:rsid w:val="003057CC"/>
    <w:rsid w:val="003131BC"/>
    <w:rsid w:val="00314741"/>
    <w:rsid w:val="00314EFE"/>
    <w:rsid w:val="00315BC5"/>
    <w:rsid w:val="00316BFF"/>
    <w:rsid w:val="00316C5C"/>
    <w:rsid w:val="0031783F"/>
    <w:rsid w:val="00322A91"/>
    <w:rsid w:val="00322C4C"/>
    <w:rsid w:val="0032361B"/>
    <w:rsid w:val="00324E8A"/>
    <w:rsid w:val="00324F38"/>
    <w:rsid w:val="00326693"/>
    <w:rsid w:val="00330451"/>
    <w:rsid w:val="00332A3A"/>
    <w:rsid w:val="00332C29"/>
    <w:rsid w:val="003335D3"/>
    <w:rsid w:val="00333751"/>
    <w:rsid w:val="00334BFE"/>
    <w:rsid w:val="00334E00"/>
    <w:rsid w:val="00336D79"/>
    <w:rsid w:val="00340297"/>
    <w:rsid w:val="00341C93"/>
    <w:rsid w:val="00341D81"/>
    <w:rsid w:val="003423D4"/>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07D4"/>
    <w:rsid w:val="00380A56"/>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D73D5"/>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6E70"/>
    <w:rsid w:val="00407906"/>
    <w:rsid w:val="00410207"/>
    <w:rsid w:val="004109E4"/>
    <w:rsid w:val="004109EC"/>
    <w:rsid w:val="00412615"/>
    <w:rsid w:val="00412FAE"/>
    <w:rsid w:val="00413DDA"/>
    <w:rsid w:val="004142E3"/>
    <w:rsid w:val="00414B49"/>
    <w:rsid w:val="00414F43"/>
    <w:rsid w:val="004162DA"/>
    <w:rsid w:val="00421F0E"/>
    <w:rsid w:val="00424ACA"/>
    <w:rsid w:val="0042549B"/>
    <w:rsid w:val="00425DD5"/>
    <w:rsid w:val="00426317"/>
    <w:rsid w:val="004277D0"/>
    <w:rsid w:val="00430204"/>
    <w:rsid w:val="0043184C"/>
    <w:rsid w:val="00432CEC"/>
    <w:rsid w:val="004339A2"/>
    <w:rsid w:val="004340F6"/>
    <w:rsid w:val="00435775"/>
    <w:rsid w:val="00436B9E"/>
    <w:rsid w:val="00437A33"/>
    <w:rsid w:val="0044064D"/>
    <w:rsid w:val="00441064"/>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579A5"/>
    <w:rsid w:val="0046030C"/>
    <w:rsid w:val="00460659"/>
    <w:rsid w:val="0046264F"/>
    <w:rsid w:val="00465CA3"/>
    <w:rsid w:val="00467E54"/>
    <w:rsid w:val="0047071B"/>
    <w:rsid w:val="004715A5"/>
    <w:rsid w:val="004716E0"/>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2472"/>
    <w:rsid w:val="004B45ED"/>
    <w:rsid w:val="004B46F9"/>
    <w:rsid w:val="004B576F"/>
    <w:rsid w:val="004B5FDC"/>
    <w:rsid w:val="004B6D7F"/>
    <w:rsid w:val="004C075C"/>
    <w:rsid w:val="004C0FBC"/>
    <w:rsid w:val="004C43F2"/>
    <w:rsid w:val="004C6551"/>
    <w:rsid w:val="004C6DAF"/>
    <w:rsid w:val="004D0ABF"/>
    <w:rsid w:val="004D1E5E"/>
    <w:rsid w:val="004D25AC"/>
    <w:rsid w:val="004D4436"/>
    <w:rsid w:val="004D46A4"/>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B7"/>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0DAD"/>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83B"/>
    <w:rsid w:val="005F6BD4"/>
    <w:rsid w:val="005F6D0B"/>
    <w:rsid w:val="005F73BC"/>
    <w:rsid w:val="0060011E"/>
    <w:rsid w:val="00600D6E"/>
    <w:rsid w:val="006030C8"/>
    <w:rsid w:val="006037E8"/>
    <w:rsid w:val="00603F3C"/>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3DE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7327"/>
    <w:rsid w:val="00687768"/>
    <w:rsid w:val="0068788E"/>
    <w:rsid w:val="0069036F"/>
    <w:rsid w:val="006917DF"/>
    <w:rsid w:val="00691B06"/>
    <w:rsid w:val="00692841"/>
    <w:rsid w:val="00693B20"/>
    <w:rsid w:val="00694209"/>
    <w:rsid w:val="00694FF4"/>
    <w:rsid w:val="006A04D3"/>
    <w:rsid w:val="006A1813"/>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939"/>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56E75"/>
    <w:rsid w:val="007617D8"/>
    <w:rsid w:val="00761A28"/>
    <w:rsid w:val="00763818"/>
    <w:rsid w:val="007639AF"/>
    <w:rsid w:val="00763BD4"/>
    <w:rsid w:val="00764D7C"/>
    <w:rsid w:val="00765016"/>
    <w:rsid w:val="00765A74"/>
    <w:rsid w:val="0076613F"/>
    <w:rsid w:val="00766EDA"/>
    <w:rsid w:val="007706BF"/>
    <w:rsid w:val="00770BAC"/>
    <w:rsid w:val="00771318"/>
    <w:rsid w:val="00772268"/>
    <w:rsid w:val="007725C4"/>
    <w:rsid w:val="00772BB0"/>
    <w:rsid w:val="007757B4"/>
    <w:rsid w:val="007760B6"/>
    <w:rsid w:val="00776549"/>
    <w:rsid w:val="0077738E"/>
    <w:rsid w:val="0077785E"/>
    <w:rsid w:val="0078063C"/>
    <w:rsid w:val="00780715"/>
    <w:rsid w:val="0078096B"/>
    <w:rsid w:val="00780E32"/>
    <w:rsid w:val="00780F63"/>
    <w:rsid w:val="007811E5"/>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30B"/>
    <w:rsid w:val="0079543C"/>
    <w:rsid w:val="0079544F"/>
    <w:rsid w:val="007A0D2F"/>
    <w:rsid w:val="007A1F6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3E17"/>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CAD"/>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78C"/>
    <w:rsid w:val="00890C7A"/>
    <w:rsid w:val="008912D8"/>
    <w:rsid w:val="00892199"/>
    <w:rsid w:val="00892E21"/>
    <w:rsid w:val="00894145"/>
    <w:rsid w:val="008944C7"/>
    <w:rsid w:val="00896233"/>
    <w:rsid w:val="008966CA"/>
    <w:rsid w:val="008A0035"/>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8BA"/>
    <w:rsid w:val="008D7316"/>
    <w:rsid w:val="008D78CD"/>
    <w:rsid w:val="008D7A73"/>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22DE"/>
    <w:rsid w:val="009124BE"/>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0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47A8"/>
    <w:rsid w:val="009C5764"/>
    <w:rsid w:val="009C5E2A"/>
    <w:rsid w:val="009C6BE0"/>
    <w:rsid w:val="009D0E00"/>
    <w:rsid w:val="009D1C1C"/>
    <w:rsid w:val="009D1E27"/>
    <w:rsid w:val="009D34E4"/>
    <w:rsid w:val="009D3B76"/>
    <w:rsid w:val="009D4C5C"/>
    <w:rsid w:val="009D525E"/>
    <w:rsid w:val="009D54DD"/>
    <w:rsid w:val="009D68FF"/>
    <w:rsid w:val="009E1D6E"/>
    <w:rsid w:val="009E2CB6"/>
    <w:rsid w:val="009E2CC5"/>
    <w:rsid w:val="009E2D95"/>
    <w:rsid w:val="009E31ED"/>
    <w:rsid w:val="009E354B"/>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4076"/>
    <w:rsid w:val="00A0564F"/>
    <w:rsid w:val="00A05866"/>
    <w:rsid w:val="00A070C8"/>
    <w:rsid w:val="00A1049B"/>
    <w:rsid w:val="00A10853"/>
    <w:rsid w:val="00A10C70"/>
    <w:rsid w:val="00A10CEE"/>
    <w:rsid w:val="00A10FD5"/>
    <w:rsid w:val="00A1239D"/>
    <w:rsid w:val="00A146C5"/>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4F35"/>
    <w:rsid w:val="00A45988"/>
    <w:rsid w:val="00A46122"/>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3866"/>
    <w:rsid w:val="00A93DF8"/>
    <w:rsid w:val="00A946FA"/>
    <w:rsid w:val="00A94AD6"/>
    <w:rsid w:val="00A95787"/>
    <w:rsid w:val="00A958D3"/>
    <w:rsid w:val="00A96915"/>
    <w:rsid w:val="00A96FBE"/>
    <w:rsid w:val="00AA004D"/>
    <w:rsid w:val="00AA0702"/>
    <w:rsid w:val="00AA3D61"/>
    <w:rsid w:val="00AA4DFF"/>
    <w:rsid w:val="00AA5489"/>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815"/>
    <w:rsid w:val="00AF1402"/>
    <w:rsid w:val="00AF1F6C"/>
    <w:rsid w:val="00AF2097"/>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304"/>
    <w:rsid w:val="00B07FE2"/>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463"/>
    <w:rsid w:val="00B32D6A"/>
    <w:rsid w:val="00B3593F"/>
    <w:rsid w:val="00B35957"/>
    <w:rsid w:val="00B35EC0"/>
    <w:rsid w:val="00B368CE"/>
    <w:rsid w:val="00B374E2"/>
    <w:rsid w:val="00B42DD1"/>
    <w:rsid w:val="00B43775"/>
    <w:rsid w:val="00B43CB9"/>
    <w:rsid w:val="00B43F48"/>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0E23"/>
    <w:rsid w:val="00B62486"/>
    <w:rsid w:val="00B62B42"/>
    <w:rsid w:val="00B62DED"/>
    <w:rsid w:val="00B634FC"/>
    <w:rsid w:val="00B66FF8"/>
    <w:rsid w:val="00B675C5"/>
    <w:rsid w:val="00B677A6"/>
    <w:rsid w:val="00B704F4"/>
    <w:rsid w:val="00B713C5"/>
    <w:rsid w:val="00B71BA6"/>
    <w:rsid w:val="00B7256D"/>
    <w:rsid w:val="00B727BD"/>
    <w:rsid w:val="00B73582"/>
    <w:rsid w:val="00B74CD8"/>
    <w:rsid w:val="00B75B4B"/>
    <w:rsid w:val="00B77CF7"/>
    <w:rsid w:val="00B80F14"/>
    <w:rsid w:val="00B82261"/>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28F3"/>
    <w:rsid w:val="00BA41A9"/>
    <w:rsid w:val="00BA541F"/>
    <w:rsid w:val="00BA5961"/>
    <w:rsid w:val="00BA5FE1"/>
    <w:rsid w:val="00BA6250"/>
    <w:rsid w:val="00BA6271"/>
    <w:rsid w:val="00BA669C"/>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338B"/>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31E"/>
    <w:rsid w:val="00CA7E79"/>
    <w:rsid w:val="00CB0D77"/>
    <w:rsid w:val="00CB1DF0"/>
    <w:rsid w:val="00CB2171"/>
    <w:rsid w:val="00CB24A8"/>
    <w:rsid w:val="00CB2A51"/>
    <w:rsid w:val="00CB3348"/>
    <w:rsid w:val="00CB3F98"/>
    <w:rsid w:val="00CB3F9C"/>
    <w:rsid w:val="00CB44EA"/>
    <w:rsid w:val="00CB4C3D"/>
    <w:rsid w:val="00CB6983"/>
    <w:rsid w:val="00CB6EBE"/>
    <w:rsid w:val="00CC03CF"/>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A0F"/>
    <w:rsid w:val="00D14C54"/>
    <w:rsid w:val="00D1711C"/>
    <w:rsid w:val="00D20583"/>
    <w:rsid w:val="00D2065A"/>
    <w:rsid w:val="00D21602"/>
    <w:rsid w:val="00D22767"/>
    <w:rsid w:val="00D264CE"/>
    <w:rsid w:val="00D2686E"/>
    <w:rsid w:val="00D269F5"/>
    <w:rsid w:val="00D307E7"/>
    <w:rsid w:val="00D30E13"/>
    <w:rsid w:val="00D31826"/>
    <w:rsid w:val="00D353C8"/>
    <w:rsid w:val="00D35DE0"/>
    <w:rsid w:val="00D36E24"/>
    <w:rsid w:val="00D37129"/>
    <w:rsid w:val="00D3786B"/>
    <w:rsid w:val="00D422FC"/>
    <w:rsid w:val="00D425F4"/>
    <w:rsid w:val="00D4294B"/>
    <w:rsid w:val="00D42C70"/>
    <w:rsid w:val="00D4382A"/>
    <w:rsid w:val="00D43A44"/>
    <w:rsid w:val="00D44A5C"/>
    <w:rsid w:val="00D4675E"/>
    <w:rsid w:val="00D50A33"/>
    <w:rsid w:val="00D51573"/>
    <w:rsid w:val="00D5164D"/>
    <w:rsid w:val="00D53DD4"/>
    <w:rsid w:val="00D572CB"/>
    <w:rsid w:val="00D574A8"/>
    <w:rsid w:val="00D579D0"/>
    <w:rsid w:val="00D61BDF"/>
    <w:rsid w:val="00D63AB9"/>
    <w:rsid w:val="00D64293"/>
    <w:rsid w:val="00D6578D"/>
    <w:rsid w:val="00D65CF3"/>
    <w:rsid w:val="00D66A28"/>
    <w:rsid w:val="00D67DA1"/>
    <w:rsid w:val="00D67F56"/>
    <w:rsid w:val="00D713AC"/>
    <w:rsid w:val="00D73141"/>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4442"/>
    <w:rsid w:val="00D9450F"/>
    <w:rsid w:val="00D95554"/>
    <w:rsid w:val="00D95CB1"/>
    <w:rsid w:val="00D97083"/>
    <w:rsid w:val="00D97393"/>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312E"/>
    <w:rsid w:val="00E24E7B"/>
    <w:rsid w:val="00E24EF6"/>
    <w:rsid w:val="00E2665E"/>
    <w:rsid w:val="00E26C01"/>
    <w:rsid w:val="00E27F5A"/>
    <w:rsid w:val="00E31E0D"/>
    <w:rsid w:val="00E331C5"/>
    <w:rsid w:val="00E33C00"/>
    <w:rsid w:val="00E356A8"/>
    <w:rsid w:val="00E41754"/>
    <w:rsid w:val="00E4323F"/>
    <w:rsid w:val="00E43BC8"/>
    <w:rsid w:val="00E44781"/>
    <w:rsid w:val="00E45858"/>
    <w:rsid w:val="00E46306"/>
    <w:rsid w:val="00E46380"/>
    <w:rsid w:val="00E469B9"/>
    <w:rsid w:val="00E4701F"/>
    <w:rsid w:val="00E479FF"/>
    <w:rsid w:val="00E501DC"/>
    <w:rsid w:val="00E51817"/>
    <w:rsid w:val="00E52FE3"/>
    <w:rsid w:val="00E5367B"/>
    <w:rsid w:val="00E556A5"/>
    <w:rsid w:val="00E56BAD"/>
    <w:rsid w:val="00E570A6"/>
    <w:rsid w:val="00E57BE5"/>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87FB0"/>
    <w:rsid w:val="00E91450"/>
    <w:rsid w:val="00E91E3E"/>
    <w:rsid w:val="00E91FEF"/>
    <w:rsid w:val="00E926E0"/>
    <w:rsid w:val="00E9358B"/>
    <w:rsid w:val="00E936DE"/>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2568"/>
    <w:rsid w:val="00EB3CC4"/>
    <w:rsid w:val="00EB42D1"/>
    <w:rsid w:val="00EB474D"/>
    <w:rsid w:val="00EB5849"/>
    <w:rsid w:val="00EB59FD"/>
    <w:rsid w:val="00EB6C1B"/>
    <w:rsid w:val="00EB7728"/>
    <w:rsid w:val="00EC0FC1"/>
    <w:rsid w:val="00EC1FAE"/>
    <w:rsid w:val="00EC3296"/>
    <w:rsid w:val="00EC396E"/>
    <w:rsid w:val="00EC4265"/>
    <w:rsid w:val="00EC504A"/>
    <w:rsid w:val="00EC6BF8"/>
    <w:rsid w:val="00ED0506"/>
    <w:rsid w:val="00ED0935"/>
    <w:rsid w:val="00ED0972"/>
    <w:rsid w:val="00ED2235"/>
    <w:rsid w:val="00ED2DB7"/>
    <w:rsid w:val="00ED52BF"/>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4313"/>
    <w:rsid w:val="00EF5E6C"/>
    <w:rsid w:val="00EF731D"/>
    <w:rsid w:val="00EF78A9"/>
    <w:rsid w:val="00F0088F"/>
    <w:rsid w:val="00F01CB7"/>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389A"/>
    <w:rsid w:val="00FA4E1A"/>
    <w:rsid w:val="00FA58AB"/>
    <w:rsid w:val="00FA640D"/>
    <w:rsid w:val="00FA67BA"/>
    <w:rsid w:val="00FA6F4C"/>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098E"/>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9BF"/>
    <w:rsid w:val="00FE5C30"/>
    <w:rsid w:val="00FE6657"/>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uiPriority w:val="9"/>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styleId="af3">
    <w:name w:val="Hyperlink"/>
    <w:aliases w:val="Гиперссылка 1"/>
    <w:uiPriority w:val="99"/>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iPriority w:val="99"/>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uiPriority w:val="99"/>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iPriority w:val="99"/>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uiPriority w:val="99"/>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uiPriority w:val="9"/>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uiPriority w:val="10"/>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uiPriority w:val="10"/>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uiPriority w:val="99"/>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uiPriority w:val="99"/>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uiPriority w:val="99"/>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uiPriority w:val="99"/>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uiPriority w:val="59"/>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uiPriority w:val="99"/>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uiPriority w:val="99"/>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uiPriority w:val="9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uiPriority w:val="99"/>
    <w:rsid w:val="00D353C8"/>
    <w:rPr>
      <w:rFonts w:ascii="Times New Roman" w:eastAsia="MS Mincho" w:hAnsi="Times New Roman" w:cs="Times New Roman"/>
      <w:sz w:val="24"/>
      <w:szCs w:val="24"/>
      <w:lang w:eastAsia="ru-RU"/>
    </w:rPr>
  </w:style>
  <w:style w:type="character" w:styleId="aff1">
    <w:name w:val="page number"/>
    <w:basedOn w:val="af0"/>
    <w:uiPriority w:val="99"/>
    <w:rsid w:val="00D353C8"/>
  </w:style>
  <w:style w:type="paragraph" w:styleId="34">
    <w:name w:val="Body Text 3"/>
    <w:basedOn w:val="af"/>
    <w:link w:val="35"/>
    <w:uiPriority w:val="99"/>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uiPriority w:val="99"/>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uiPriority w:val="9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uiPriority w:val="99"/>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uiPriority w:val="99"/>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uiPriority w:val="99"/>
    <w:rsid w:val="00720151"/>
    <w:rPr>
      <w:rFonts w:ascii="Times New Roman" w:eastAsia="Times New Roman" w:hAnsi="Times New Roman" w:cs="Times New Roman"/>
      <w:sz w:val="24"/>
      <w:szCs w:val="24"/>
      <w:lang w:val="uk-UA" w:eastAsia="ru-RU"/>
    </w:rPr>
  </w:style>
  <w:style w:type="paragraph" w:customStyle="1" w:styleId="1">
    <w:name w:val="Стиль1"/>
    <w:basedOn w:val="af"/>
    <w:uiPriority w:val="99"/>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uiPriority w:val="99"/>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uiPriority w:val="99"/>
    <w:qFormat/>
    <w:rsid w:val="00720151"/>
    <w:rPr>
      <w:b/>
      <w:bCs/>
    </w:rPr>
  </w:style>
  <w:style w:type="paragraph" w:customStyle="1" w:styleId="Normal1">
    <w:name w:val="Normal1"/>
    <w:uiPriority w:val="99"/>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uiPriority w:val="99"/>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uiPriority w:val="99"/>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iPriority w:val="99"/>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uiPriority w:val="99"/>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uiPriority w:val="99"/>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uiPriority w:val="99"/>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uiPriority w:val="99"/>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uiPriority w:val="99"/>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uiPriority w:val="99"/>
    <w:rsid w:val="007C7BBA"/>
    <w:rPr>
      <w:rFonts w:ascii="Tahoma" w:eastAsia="Times New Roman" w:hAnsi="Tahoma" w:cs="Tahoma"/>
      <w:sz w:val="20"/>
      <w:szCs w:val="20"/>
      <w:shd w:val="clear" w:color="auto" w:fill="000080"/>
      <w:lang w:eastAsia="ru-RU"/>
    </w:rPr>
  </w:style>
  <w:style w:type="paragraph" w:styleId="afff6">
    <w:name w:val="List Paragraph"/>
    <w:basedOn w:val="af"/>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uiPriority w:val="99"/>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uiPriority w:val="99"/>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uiPriority w:val="99"/>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uiPriority w:val="99"/>
    <w:rsid w:val="00985B1C"/>
  </w:style>
  <w:style w:type="character" w:customStyle="1" w:styleId="affff2">
    <w:name w:val="номер страницы"/>
    <w:basedOn w:val="affff1"/>
    <w:uiPriority w:val="99"/>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uiPriority w:val="99"/>
    <w:rsid w:val="006360C2"/>
    <w:rPr>
      <w:sz w:val="16"/>
      <w:szCs w:val="16"/>
    </w:rPr>
  </w:style>
  <w:style w:type="paragraph" w:styleId="affff7">
    <w:name w:val="annotation text"/>
    <w:basedOn w:val="af"/>
    <w:link w:val="affff8"/>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uiPriority w:val="99"/>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uiPriority w:val="99"/>
    <w:rsid w:val="006360C2"/>
    <w:rPr>
      <w:b/>
      <w:bCs/>
    </w:rPr>
  </w:style>
  <w:style w:type="character" w:customStyle="1" w:styleId="affffa">
    <w:name w:val="Тема примечания Знак"/>
    <w:basedOn w:val="affff8"/>
    <w:link w:val="affff9"/>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uiPriority w:val="99"/>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uiPriority w:val="99"/>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uiPriority w:val="29"/>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uiPriority w:val="30"/>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uiPriority w:val="9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uiPriority w:val="9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uiPriority w:val="9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uiPriority w:val="9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uiPriority w:val="9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uiPriority w:val="99"/>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uiPriority w:val="99"/>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uiPriority w:val="99"/>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uiPriority w:val="99"/>
    <w:rsid w:val="0076613F"/>
    <w:rPr>
      <w:rFonts w:ascii="Arial" w:eastAsia="Times New Roman" w:hAnsi="Arial" w:cs="Arial"/>
      <w:vanish/>
      <w:sz w:val="16"/>
      <w:szCs w:val="16"/>
      <w:lang w:eastAsia="ru-RU"/>
    </w:rPr>
  </w:style>
  <w:style w:type="paragraph" w:styleId="z-1">
    <w:name w:val="HTML Bottom of Form"/>
    <w:basedOn w:val="af"/>
    <w:next w:val="af"/>
    <w:link w:val="z-2"/>
    <w:hidden/>
    <w:uiPriority w:val="99"/>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uiPriority w:val="99"/>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27880985">
      <w:bodyDiv w:val="1"/>
      <w:marLeft w:val="0"/>
      <w:marRight w:val="0"/>
      <w:marTop w:val="0"/>
      <w:marBottom w:val="0"/>
      <w:divBdr>
        <w:top w:val="none" w:sz="0" w:space="0" w:color="auto"/>
        <w:left w:val="none" w:sz="0" w:space="0" w:color="auto"/>
        <w:bottom w:val="none" w:sz="0" w:space="0" w:color="auto"/>
        <w:right w:val="none" w:sz="0" w:space="0" w:color="auto"/>
      </w:divBdr>
      <w:divsChild>
        <w:div w:id="678242577">
          <w:marLeft w:val="0"/>
          <w:marRight w:val="0"/>
          <w:marTop w:val="0"/>
          <w:marBottom w:val="0"/>
          <w:divBdr>
            <w:top w:val="none" w:sz="0" w:space="0" w:color="auto"/>
            <w:left w:val="none" w:sz="0" w:space="0" w:color="auto"/>
            <w:bottom w:val="none" w:sz="0" w:space="0" w:color="auto"/>
            <w:right w:val="none" w:sz="0" w:space="0" w:color="auto"/>
          </w:divBdr>
          <w:divsChild>
            <w:div w:id="245385939">
              <w:marLeft w:val="0"/>
              <w:marRight w:val="0"/>
              <w:marTop w:val="0"/>
              <w:marBottom w:val="360"/>
              <w:divBdr>
                <w:top w:val="none" w:sz="0" w:space="0" w:color="auto"/>
                <w:left w:val="none" w:sz="0" w:space="0" w:color="auto"/>
                <w:bottom w:val="none" w:sz="0" w:space="0" w:color="auto"/>
                <w:right w:val="none" w:sz="0" w:space="0" w:color="auto"/>
              </w:divBdr>
              <w:divsChild>
                <w:div w:id="757990501">
                  <w:marLeft w:val="150"/>
                  <w:marRight w:val="150"/>
                  <w:marTop w:val="0"/>
                  <w:marBottom w:val="0"/>
                  <w:divBdr>
                    <w:top w:val="none" w:sz="0" w:space="0" w:color="auto"/>
                    <w:left w:val="none" w:sz="0" w:space="0" w:color="auto"/>
                    <w:bottom w:val="none" w:sz="0" w:space="0" w:color="auto"/>
                    <w:right w:val="none" w:sz="0" w:space="0" w:color="auto"/>
                  </w:divBdr>
                  <w:divsChild>
                    <w:div w:id="342363672">
                      <w:marLeft w:val="0"/>
                      <w:marRight w:val="0"/>
                      <w:marTop w:val="0"/>
                      <w:marBottom w:val="0"/>
                      <w:divBdr>
                        <w:top w:val="none" w:sz="0" w:space="0" w:color="auto"/>
                        <w:left w:val="none" w:sz="0" w:space="0" w:color="auto"/>
                        <w:bottom w:val="none" w:sz="0" w:space="0" w:color="auto"/>
                        <w:right w:val="none" w:sz="0" w:space="0" w:color="auto"/>
                      </w:divBdr>
                      <w:divsChild>
                        <w:div w:id="1059131677">
                          <w:marLeft w:val="0"/>
                          <w:marRight w:val="0"/>
                          <w:marTop w:val="0"/>
                          <w:marBottom w:val="0"/>
                          <w:divBdr>
                            <w:top w:val="none" w:sz="0" w:space="0" w:color="auto"/>
                            <w:left w:val="none" w:sz="0" w:space="0" w:color="auto"/>
                            <w:bottom w:val="none" w:sz="0" w:space="0" w:color="auto"/>
                            <w:right w:val="none" w:sz="0" w:space="0" w:color="auto"/>
                          </w:divBdr>
                          <w:divsChild>
                            <w:div w:id="738215679">
                              <w:marLeft w:val="0"/>
                              <w:marRight w:val="0"/>
                              <w:marTop w:val="0"/>
                              <w:marBottom w:val="0"/>
                              <w:divBdr>
                                <w:top w:val="none" w:sz="0" w:space="0" w:color="auto"/>
                                <w:left w:val="none" w:sz="0" w:space="0" w:color="auto"/>
                                <w:bottom w:val="none" w:sz="0" w:space="0" w:color="auto"/>
                                <w:right w:val="none" w:sz="0" w:space="0" w:color="auto"/>
                              </w:divBdr>
                            </w:div>
                            <w:div w:id="1096947618">
                              <w:marLeft w:val="0"/>
                              <w:marRight w:val="0"/>
                              <w:marTop w:val="0"/>
                              <w:marBottom w:val="0"/>
                              <w:divBdr>
                                <w:top w:val="none" w:sz="0" w:space="0" w:color="auto"/>
                                <w:left w:val="none" w:sz="0" w:space="0" w:color="auto"/>
                                <w:bottom w:val="none" w:sz="0" w:space="0" w:color="auto"/>
                                <w:right w:val="none" w:sz="0" w:space="0" w:color="auto"/>
                              </w:divBdr>
                              <w:divsChild>
                                <w:div w:id="11528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207534">
              <w:marLeft w:val="0"/>
              <w:marRight w:val="0"/>
              <w:marTop w:val="0"/>
              <w:marBottom w:val="360"/>
              <w:divBdr>
                <w:top w:val="none" w:sz="0" w:space="0" w:color="auto"/>
                <w:left w:val="none" w:sz="0" w:space="0" w:color="auto"/>
                <w:bottom w:val="none" w:sz="0" w:space="0" w:color="auto"/>
                <w:right w:val="none" w:sz="0" w:space="0" w:color="auto"/>
              </w:divBdr>
              <w:divsChild>
                <w:div w:id="712198027">
                  <w:marLeft w:val="150"/>
                  <w:marRight w:val="150"/>
                  <w:marTop w:val="0"/>
                  <w:marBottom w:val="0"/>
                  <w:divBdr>
                    <w:top w:val="none" w:sz="0" w:space="0" w:color="auto"/>
                    <w:left w:val="none" w:sz="0" w:space="0" w:color="auto"/>
                    <w:bottom w:val="single" w:sz="12" w:space="0" w:color="BFBFBF"/>
                    <w:right w:val="none" w:sz="0" w:space="0" w:color="auto"/>
                  </w:divBdr>
                  <w:divsChild>
                    <w:div w:id="794174247">
                      <w:marLeft w:val="0"/>
                      <w:marRight w:val="0"/>
                      <w:marTop w:val="0"/>
                      <w:marBottom w:val="0"/>
                      <w:divBdr>
                        <w:top w:val="none" w:sz="0" w:space="0" w:color="auto"/>
                        <w:left w:val="none" w:sz="0" w:space="0" w:color="auto"/>
                        <w:bottom w:val="none" w:sz="0" w:space="0" w:color="auto"/>
                        <w:right w:val="none" w:sz="0" w:space="0" w:color="auto"/>
                      </w:divBdr>
                    </w:div>
                    <w:div w:id="16999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3494">
              <w:marLeft w:val="0"/>
              <w:marRight w:val="0"/>
              <w:marTop w:val="0"/>
              <w:marBottom w:val="360"/>
              <w:divBdr>
                <w:top w:val="none" w:sz="0" w:space="0" w:color="auto"/>
                <w:left w:val="none" w:sz="0" w:space="0" w:color="auto"/>
                <w:bottom w:val="none" w:sz="0" w:space="0" w:color="auto"/>
                <w:right w:val="none" w:sz="0" w:space="0" w:color="auto"/>
              </w:divBdr>
              <w:divsChild>
                <w:div w:id="2145194768">
                  <w:marLeft w:val="150"/>
                  <w:marRight w:val="150"/>
                  <w:marTop w:val="0"/>
                  <w:marBottom w:val="0"/>
                  <w:divBdr>
                    <w:top w:val="none" w:sz="0" w:space="0" w:color="auto"/>
                    <w:left w:val="none" w:sz="0" w:space="0" w:color="auto"/>
                    <w:bottom w:val="none" w:sz="0" w:space="0" w:color="auto"/>
                    <w:right w:val="none" w:sz="0" w:space="0" w:color="auto"/>
                  </w:divBdr>
                  <w:divsChild>
                    <w:div w:id="483475876">
                      <w:marLeft w:val="0"/>
                      <w:marRight w:val="0"/>
                      <w:marTop w:val="0"/>
                      <w:marBottom w:val="0"/>
                      <w:divBdr>
                        <w:top w:val="none" w:sz="0" w:space="0" w:color="auto"/>
                        <w:left w:val="none" w:sz="0" w:space="0" w:color="auto"/>
                        <w:bottom w:val="none" w:sz="0" w:space="0" w:color="auto"/>
                        <w:right w:val="none" w:sz="0" w:space="0" w:color="auto"/>
                      </w:divBdr>
                    </w:div>
                    <w:div w:id="374932363">
                      <w:marLeft w:val="0"/>
                      <w:marRight w:val="0"/>
                      <w:marTop w:val="0"/>
                      <w:marBottom w:val="0"/>
                      <w:divBdr>
                        <w:top w:val="none" w:sz="0" w:space="0" w:color="auto"/>
                        <w:left w:val="single" w:sz="6" w:space="8" w:color="EDEDED"/>
                        <w:bottom w:val="single" w:sz="12" w:space="8" w:color="BFBFBF"/>
                        <w:right w:val="single" w:sz="6" w:space="8" w:color="EDEDED"/>
                      </w:divBdr>
                      <w:divsChild>
                        <w:div w:id="1879202870">
                          <w:marLeft w:val="0"/>
                          <w:marRight w:val="0"/>
                          <w:marTop w:val="0"/>
                          <w:marBottom w:val="0"/>
                          <w:divBdr>
                            <w:top w:val="none" w:sz="0" w:space="0" w:color="auto"/>
                            <w:left w:val="none" w:sz="0" w:space="0" w:color="auto"/>
                            <w:bottom w:val="none" w:sz="0" w:space="0" w:color="auto"/>
                            <w:right w:val="none" w:sz="0" w:space="0" w:color="auto"/>
                          </w:divBdr>
                          <w:divsChild>
                            <w:div w:id="916550887">
                              <w:marLeft w:val="0"/>
                              <w:marRight w:val="0"/>
                              <w:marTop w:val="0"/>
                              <w:marBottom w:val="0"/>
                              <w:divBdr>
                                <w:top w:val="none" w:sz="0" w:space="0" w:color="auto"/>
                                <w:left w:val="none" w:sz="0" w:space="0" w:color="auto"/>
                                <w:bottom w:val="none" w:sz="0" w:space="0" w:color="auto"/>
                                <w:right w:val="none" w:sz="0" w:space="0" w:color="auto"/>
                              </w:divBdr>
                              <w:divsChild>
                                <w:div w:id="19783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88704">
              <w:marLeft w:val="0"/>
              <w:marRight w:val="0"/>
              <w:marTop w:val="0"/>
              <w:marBottom w:val="360"/>
              <w:divBdr>
                <w:top w:val="none" w:sz="0" w:space="0" w:color="auto"/>
                <w:left w:val="none" w:sz="0" w:space="0" w:color="auto"/>
                <w:bottom w:val="none" w:sz="0" w:space="0" w:color="auto"/>
                <w:right w:val="none" w:sz="0" w:space="0" w:color="auto"/>
              </w:divBdr>
              <w:divsChild>
                <w:div w:id="2097896259">
                  <w:marLeft w:val="150"/>
                  <w:marRight w:val="150"/>
                  <w:marTop w:val="0"/>
                  <w:marBottom w:val="0"/>
                  <w:divBdr>
                    <w:top w:val="none" w:sz="0" w:space="0" w:color="auto"/>
                    <w:left w:val="none" w:sz="0" w:space="0" w:color="auto"/>
                    <w:bottom w:val="none" w:sz="0" w:space="0" w:color="auto"/>
                    <w:right w:val="none" w:sz="0" w:space="0" w:color="auto"/>
                  </w:divBdr>
                  <w:divsChild>
                    <w:div w:id="1080058276">
                      <w:marLeft w:val="0"/>
                      <w:marRight w:val="0"/>
                      <w:marTop w:val="0"/>
                      <w:marBottom w:val="0"/>
                      <w:divBdr>
                        <w:top w:val="none" w:sz="0" w:space="0" w:color="auto"/>
                        <w:left w:val="none" w:sz="0" w:space="0" w:color="auto"/>
                        <w:bottom w:val="none" w:sz="0" w:space="0" w:color="auto"/>
                        <w:right w:val="none" w:sz="0" w:space="0" w:color="auto"/>
                      </w:divBdr>
                    </w:div>
                    <w:div w:id="1743134475">
                      <w:marLeft w:val="0"/>
                      <w:marRight w:val="0"/>
                      <w:marTop w:val="0"/>
                      <w:marBottom w:val="0"/>
                      <w:divBdr>
                        <w:top w:val="none" w:sz="0" w:space="0" w:color="auto"/>
                        <w:left w:val="single" w:sz="6" w:space="4" w:color="EDEDED"/>
                        <w:bottom w:val="single" w:sz="12" w:space="4" w:color="BFBFBF"/>
                        <w:right w:val="single" w:sz="6" w:space="4" w:color="EDEDED"/>
                      </w:divBdr>
                      <w:divsChild>
                        <w:div w:id="959604869">
                          <w:marLeft w:val="0"/>
                          <w:marRight w:val="0"/>
                          <w:marTop w:val="0"/>
                          <w:marBottom w:val="0"/>
                          <w:divBdr>
                            <w:top w:val="none" w:sz="0" w:space="0" w:color="auto"/>
                            <w:left w:val="none" w:sz="0" w:space="0" w:color="auto"/>
                            <w:bottom w:val="none" w:sz="0" w:space="0" w:color="auto"/>
                            <w:right w:val="none" w:sz="0" w:space="0" w:color="auto"/>
                          </w:divBdr>
                          <w:divsChild>
                            <w:div w:id="19334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14981">
              <w:marLeft w:val="0"/>
              <w:marRight w:val="0"/>
              <w:marTop w:val="0"/>
              <w:marBottom w:val="360"/>
              <w:divBdr>
                <w:top w:val="none" w:sz="0" w:space="0" w:color="auto"/>
                <w:left w:val="none" w:sz="0" w:space="0" w:color="auto"/>
                <w:bottom w:val="none" w:sz="0" w:space="0" w:color="auto"/>
                <w:right w:val="none" w:sz="0" w:space="0" w:color="auto"/>
              </w:divBdr>
              <w:divsChild>
                <w:div w:id="688410337">
                  <w:marLeft w:val="150"/>
                  <w:marRight w:val="150"/>
                  <w:marTop w:val="0"/>
                  <w:marBottom w:val="0"/>
                  <w:divBdr>
                    <w:top w:val="none" w:sz="0" w:space="0" w:color="auto"/>
                    <w:left w:val="none" w:sz="0" w:space="0" w:color="auto"/>
                    <w:bottom w:val="none" w:sz="0" w:space="0" w:color="auto"/>
                    <w:right w:val="none" w:sz="0" w:space="0" w:color="auto"/>
                  </w:divBdr>
                  <w:divsChild>
                    <w:div w:id="605307991">
                      <w:marLeft w:val="0"/>
                      <w:marRight w:val="0"/>
                      <w:marTop w:val="0"/>
                      <w:marBottom w:val="0"/>
                      <w:divBdr>
                        <w:top w:val="none" w:sz="0" w:space="0" w:color="auto"/>
                        <w:left w:val="none" w:sz="0" w:space="0" w:color="auto"/>
                        <w:bottom w:val="none" w:sz="0" w:space="0" w:color="auto"/>
                        <w:right w:val="none" w:sz="0" w:space="0" w:color="auto"/>
                      </w:divBdr>
                    </w:div>
                    <w:div w:id="1187522394">
                      <w:marLeft w:val="0"/>
                      <w:marRight w:val="0"/>
                      <w:marTop w:val="0"/>
                      <w:marBottom w:val="0"/>
                      <w:divBdr>
                        <w:top w:val="none" w:sz="0" w:space="0" w:color="auto"/>
                        <w:left w:val="single" w:sz="6" w:space="8" w:color="EDEDED"/>
                        <w:bottom w:val="single" w:sz="12" w:space="8" w:color="BFBFBF"/>
                        <w:right w:val="single" w:sz="6" w:space="8" w:color="EDEDED"/>
                      </w:divBdr>
                      <w:divsChild>
                        <w:div w:id="559437592">
                          <w:marLeft w:val="0"/>
                          <w:marRight w:val="0"/>
                          <w:marTop w:val="0"/>
                          <w:marBottom w:val="0"/>
                          <w:divBdr>
                            <w:top w:val="none" w:sz="0" w:space="0" w:color="auto"/>
                            <w:left w:val="none" w:sz="0" w:space="0" w:color="auto"/>
                            <w:bottom w:val="none" w:sz="0" w:space="0" w:color="auto"/>
                            <w:right w:val="none" w:sz="0" w:space="0" w:color="auto"/>
                          </w:divBdr>
                          <w:divsChild>
                            <w:div w:id="1407998676">
                              <w:marLeft w:val="0"/>
                              <w:marRight w:val="0"/>
                              <w:marTop w:val="240"/>
                              <w:marBottom w:val="240"/>
                              <w:divBdr>
                                <w:top w:val="none" w:sz="0" w:space="0" w:color="auto"/>
                                <w:left w:val="none" w:sz="0" w:space="0" w:color="auto"/>
                                <w:bottom w:val="none" w:sz="0" w:space="0" w:color="auto"/>
                                <w:right w:val="none" w:sz="0" w:space="0" w:color="auto"/>
                              </w:divBdr>
                            </w:div>
                            <w:div w:id="214784003">
                              <w:marLeft w:val="0"/>
                              <w:marRight w:val="0"/>
                              <w:marTop w:val="240"/>
                              <w:marBottom w:val="240"/>
                              <w:divBdr>
                                <w:top w:val="none" w:sz="0" w:space="0" w:color="auto"/>
                                <w:left w:val="none" w:sz="0" w:space="0" w:color="auto"/>
                                <w:bottom w:val="none" w:sz="0" w:space="0" w:color="auto"/>
                                <w:right w:val="none" w:sz="0" w:space="0" w:color="auto"/>
                              </w:divBdr>
                            </w:div>
                            <w:div w:id="20512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08601">
          <w:marLeft w:val="0"/>
          <w:marRight w:val="0"/>
          <w:marTop w:val="0"/>
          <w:marBottom w:val="0"/>
          <w:divBdr>
            <w:top w:val="none" w:sz="0" w:space="0" w:color="auto"/>
            <w:left w:val="none" w:sz="0" w:space="0" w:color="auto"/>
            <w:bottom w:val="none" w:sz="0" w:space="0" w:color="auto"/>
            <w:right w:val="none" w:sz="0" w:space="0" w:color="auto"/>
          </w:divBdr>
          <w:divsChild>
            <w:div w:id="1202015003">
              <w:marLeft w:val="0"/>
              <w:marRight w:val="0"/>
              <w:marTop w:val="0"/>
              <w:marBottom w:val="0"/>
              <w:divBdr>
                <w:top w:val="none" w:sz="0" w:space="0" w:color="auto"/>
                <w:left w:val="none" w:sz="0" w:space="0" w:color="auto"/>
                <w:bottom w:val="none" w:sz="0" w:space="0" w:color="auto"/>
                <w:right w:val="none" w:sz="0" w:space="0" w:color="auto"/>
              </w:divBdr>
              <w:divsChild>
                <w:div w:id="1337539163">
                  <w:marLeft w:val="0"/>
                  <w:marRight w:val="0"/>
                  <w:marTop w:val="0"/>
                  <w:marBottom w:val="0"/>
                  <w:divBdr>
                    <w:top w:val="none" w:sz="0" w:space="0" w:color="auto"/>
                    <w:left w:val="none" w:sz="0" w:space="0" w:color="auto"/>
                    <w:bottom w:val="none" w:sz="0" w:space="0" w:color="auto"/>
                    <w:right w:val="none" w:sz="0" w:space="0" w:color="auto"/>
                  </w:divBdr>
                  <w:divsChild>
                    <w:div w:id="317730631">
                      <w:marLeft w:val="0"/>
                      <w:marRight w:val="0"/>
                      <w:marTop w:val="0"/>
                      <w:marBottom w:val="0"/>
                      <w:divBdr>
                        <w:top w:val="none" w:sz="0" w:space="0" w:color="auto"/>
                        <w:left w:val="none" w:sz="0" w:space="0" w:color="auto"/>
                        <w:bottom w:val="none" w:sz="0" w:space="0" w:color="auto"/>
                        <w:right w:val="none" w:sz="0" w:space="0" w:color="auto"/>
                      </w:divBdr>
                      <w:divsChild>
                        <w:div w:id="1901868003">
                          <w:marLeft w:val="0"/>
                          <w:marRight w:val="0"/>
                          <w:marTop w:val="0"/>
                          <w:marBottom w:val="0"/>
                          <w:divBdr>
                            <w:top w:val="none" w:sz="0" w:space="0" w:color="auto"/>
                            <w:left w:val="none" w:sz="0" w:space="0" w:color="auto"/>
                            <w:bottom w:val="none" w:sz="0" w:space="0" w:color="auto"/>
                            <w:right w:val="none" w:sz="0" w:space="0" w:color="auto"/>
                          </w:divBdr>
                          <w:divsChild>
                            <w:div w:id="612059991">
                              <w:marLeft w:val="0"/>
                              <w:marRight w:val="0"/>
                              <w:marTop w:val="0"/>
                              <w:marBottom w:val="30"/>
                              <w:divBdr>
                                <w:top w:val="none" w:sz="0" w:space="0" w:color="auto"/>
                                <w:left w:val="none" w:sz="0" w:space="0" w:color="auto"/>
                                <w:bottom w:val="none" w:sz="0" w:space="0" w:color="auto"/>
                                <w:right w:val="none" w:sz="0" w:space="0" w:color="auto"/>
                              </w:divBdr>
                              <w:divsChild>
                                <w:div w:id="1195146933">
                                  <w:marLeft w:val="0"/>
                                  <w:marRight w:val="0"/>
                                  <w:marTop w:val="0"/>
                                  <w:marBottom w:val="0"/>
                                  <w:divBdr>
                                    <w:top w:val="none" w:sz="0" w:space="0" w:color="auto"/>
                                    <w:left w:val="none" w:sz="0" w:space="0" w:color="auto"/>
                                    <w:bottom w:val="none" w:sz="0" w:space="0" w:color="auto"/>
                                    <w:right w:val="none" w:sz="0" w:space="0" w:color="auto"/>
                                  </w:divBdr>
                                  <w:divsChild>
                                    <w:div w:id="1947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154">
                              <w:marLeft w:val="0"/>
                              <w:marRight w:val="0"/>
                              <w:marTop w:val="0"/>
                              <w:marBottom w:val="0"/>
                              <w:divBdr>
                                <w:top w:val="none" w:sz="0" w:space="0" w:color="auto"/>
                                <w:left w:val="none" w:sz="0" w:space="0" w:color="auto"/>
                                <w:bottom w:val="none" w:sz="0" w:space="0" w:color="auto"/>
                                <w:right w:val="none" w:sz="0" w:space="0" w:color="auto"/>
                              </w:divBdr>
                              <w:divsChild>
                                <w:div w:id="2105420251">
                                  <w:marLeft w:val="0"/>
                                  <w:marRight w:val="0"/>
                                  <w:marTop w:val="0"/>
                                  <w:marBottom w:val="0"/>
                                  <w:divBdr>
                                    <w:top w:val="none" w:sz="0" w:space="0" w:color="auto"/>
                                    <w:left w:val="none" w:sz="0" w:space="0" w:color="auto"/>
                                    <w:bottom w:val="none" w:sz="0" w:space="0" w:color="auto"/>
                                    <w:right w:val="none" w:sz="0" w:space="0" w:color="auto"/>
                                  </w:divBdr>
                                  <w:divsChild>
                                    <w:div w:id="1453357151">
                                      <w:marLeft w:val="0"/>
                                      <w:marRight w:val="0"/>
                                      <w:marTop w:val="0"/>
                                      <w:marBottom w:val="360"/>
                                      <w:divBdr>
                                        <w:top w:val="none" w:sz="0" w:space="0" w:color="auto"/>
                                        <w:left w:val="none" w:sz="0" w:space="0" w:color="auto"/>
                                        <w:bottom w:val="none" w:sz="0" w:space="0" w:color="auto"/>
                                        <w:right w:val="none" w:sz="0" w:space="0" w:color="auto"/>
                                      </w:divBdr>
                                      <w:divsChild>
                                        <w:div w:id="18624025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346446707">
      <w:bodyDiv w:val="1"/>
      <w:marLeft w:val="0"/>
      <w:marRight w:val="0"/>
      <w:marTop w:val="0"/>
      <w:marBottom w:val="0"/>
      <w:divBdr>
        <w:top w:val="none" w:sz="0" w:space="0" w:color="auto"/>
        <w:left w:val="none" w:sz="0" w:space="0" w:color="auto"/>
        <w:bottom w:val="none" w:sz="0" w:space="0" w:color="auto"/>
        <w:right w:val="none" w:sz="0" w:space="0" w:color="auto"/>
      </w:divBdr>
      <w:divsChild>
        <w:div w:id="808790307">
          <w:marLeft w:val="0"/>
          <w:marRight w:val="0"/>
          <w:marTop w:val="0"/>
          <w:marBottom w:val="0"/>
          <w:divBdr>
            <w:top w:val="none" w:sz="0" w:space="0" w:color="auto"/>
            <w:left w:val="none" w:sz="0" w:space="0" w:color="auto"/>
            <w:bottom w:val="none" w:sz="0" w:space="0" w:color="auto"/>
            <w:right w:val="none" w:sz="0" w:space="0" w:color="auto"/>
          </w:divBdr>
        </w:div>
        <w:div w:id="365524749">
          <w:marLeft w:val="0"/>
          <w:marRight w:val="0"/>
          <w:marTop w:val="0"/>
          <w:marBottom w:val="0"/>
          <w:divBdr>
            <w:top w:val="none" w:sz="0" w:space="0" w:color="auto"/>
            <w:left w:val="none" w:sz="0" w:space="0" w:color="auto"/>
            <w:bottom w:val="none" w:sz="0" w:space="0" w:color="auto"/>
            <w:right w:val="none" w:sz="0" w:space="0" w:color="auto"/>
          </w:divBdr>
          <w:divsChild>
            <w:div w:id="741296994">
              <w:marLeft w:val="0"/>
              <w:marRight w:val="0"/>
              <w:marTop w:val="0"/>
              <w:marBottom w:val="0"/>
              <w:divBdr>
                <w:top w:val="none" w:sz="0" w:space="0" w:color="auto"/>
                <w:left w:val="none" w:sz="0" w:space="0" w:color="auto"/>
                <w:bottom w:val="none" w:sz="0" w:space="0" w:color="auto"/>
                <w:right w:val="none" w:sz="0" w:space="0" w:color="auto"/>
              </w:divBdr>
            </w:div>
          </w:divsChild>
        </w:div>
        <w:div w:id="1325476412">
          <w:marLeft w:val="0"/>
          <w:marRight w:val="0"/>
          <w:marTop w:val="0"/>
          <w:marBottom w:val="0"/>
          <w:divBdr>
            <w:top w:val="none" w:sz="0" w:space="0" w:color="auto"/>
            <w:left w:val="none" w:sz="0" w:space="0" w:color="auto"/>
            <w:bottom w:val="none" w:sz="0" w:space="0" w:color="auto"/>
            <w:right w:val="none" w:sz="0" w:space="0" w:color="auto"/>
          </w:divBdr>
        </w:div>
        <w:div w:id="965551108">
          <w:marLeft w:val="0"/>
          <w:marRight w:val="0"/>
          <w:marTop w:val="0"/>
          <w:marBottom w:val="0"/>
          <w:divBdr>
            <w:top w:val="none" w:sz="0" w:space="0" w:color="auto"/>
            <w:left w:val="none" w:sz="0" w:space="0" w:color="auto"/>
            <w:bottom w:val="none" w:sz="0" w:space="0" w:color="auto"/>
            <w:right w:val="none" w:sz="0" w:space="0" w:color="auto"/>
          </w:divBdr>
          <w:divsChild>
            <w:div w:id="1349871121">
              <w:marLeft w:val="0"/>
              <w:marRight w:val="0"/>
              <w:marTop w:val="0"/>
              <w:marBottom w:val="0"/>
              <w:divBdr>
                <w:top w:val="none" w:sz="0" w:space="0" w:color="auto"/>
                <w:left w:val="none" w:sz="0" w:space="0" w:color="auto"/>
                <w:bottom w:val="none" w:sz="0" w:space="0" w:color="auto"/>
                <w:right w:val="none" w:sz="0" w:space="0" w:color="auto"/>
              </w:divBdr>
            </w:div>
          </w:divsChild>
        </w:div>
        <w:div w:id="1234436853">
          <w:marLeft w:val="0"/>
          <w:marRight w:val="0"/>
          <w:marTop w:val="0"/>
          <w:marBottom w:val="0"/>
          <w:divBdr>
            <w:top w:val="none" w:sz="0" w:space="0" w:color="auto"/>
            <w:left w:val="none" w:sz="0" w:space="0" w:color="auto"/>
            <w:bottom w:val="none" w:sz="0" w:space="0" w:color="auto"/>
            <w:right w:val="none" w:sz="0" w:space="0" w:color="auto"/>
          </w:divBdr>
        </w:div>
        <w:div w:id="718209615">
          <w:marLeft w:val="0"/>
          <w:marRight w:val="0"/>
          <w:marTop w:val="0"/>
          <w:marBottom w:val="0"/>
          <w:divBdr>
            <w:top w:val="none" w:sz="0" w:space="0" w:color="auto"/>
            <w:left w:val="none" w:sz="0" w:space="0" w:color="auto"/>
            <w:bottom w:val="none" w:sz="0" w:space="0" w:color="auto"/>
            <w:right w:val="none" w:sz="0" w:space="0" w:color="auto"/>
          </w:divBdr>
          <w:divsChild>
            <w:div w:id="8072683">
              <w:marLeft w:val="0"/>
              <w:marRight w:val="0"/>
              <w:marTop w:val="0"/>
              <w:marBottom w:val="0"/>
              <w:divBdr>
                <w:top w:val="none" w:sz="0" w:space="0" w:color="auto"/>
                <w:left w:val="none" w:sz="0" w:space="0" w:color="auto"/>
                <w:bottom w:val="none" w:sz="0" w:space="0" w:color="auto"/>
                <w:right w:val="none" w:sz="0" w:space="0" w:color="auto"/>
              </w:divBdr>
            </w:div>
          </w:divsChild>
        </w:div>
        <w:div w:id="204483685">
          <w:marLeft w:val="0"/>
          <w:marRight w:val="0"/>
          <w:marTop w:val="0"/>
          <w:marBottom w:val="0"/>
          <w:divBdr>
            <w:top w:val="none" w:sz="0" w:space="0" w:color="auto"/>
            <w:left w:val="none" w:sz="0" w:space="0" w:color="auto"/>
            <w:bottom w:val="none" w:sz="0" w:space="0" w:color="auto"/>
            <w:right w:val="none" w:sz="0" w:space="0" w:color="auto"/>
          </w:divBdr>
        </w:div>
        <w:div w:id="1615861830">
          <w:marLeft w:val="0"/>
          <w:marRight w:val="0"/>
          <w:marTop w:val="0"/>
          <w:marBottom w:val="0"/>
          <w:divBdr>
            <w:top w:val="none" w:sz="0" w:space="0" w:color="auto"/>
            <w:left w:val="none" w:sz="0" w:space="0" w:color="auto"/>
            <w:bottom w:val="none" w:sz="0" w:space="0" w:color="auto"/>
            <w:right w:val="none" w:sz="0" w:space="0" w:color="auto"/>
          </w:divBdr>
          <w:divsChild>
            <w:div w:id="1076051825">
              <w:marLeft w:val="0"/>
              <w:marRight w:val="0"/>
              <w:marTop w:val="0"/>
              <w:marBottom w:val="0"/>
              <w:divBdr>
                <w:top w:val="none" w:sz="0" w:space="0" w:color="auto"/>
                <w:left w:val="none" w:sz="0" w:space="0" w:color="auto"/>
                <w:bottom w:val="none" w:sz="0" w:space="0" w:color="auto"/>
                <w:right w:val="none" w:sz="0" w:space="0" w:color="auto"/>
              </w:divBdr>
            </w:div>
          </w:divsChild>
        </w:div>
        <w:div w:id="1398239647">
          <w:marLeft w:val="0"/>
          <w:marRight w:val="0"/>
          <w:marTop w:val="0"/>
          <w:marBottom w:val="0"/>
          <w:divBdr>
            <w:top w:val="none" w:sz="0" w:space="0" w:color="auto"/>
            <w:left w:val="none" w:sz="0" w:space="0" w:color="auto"/>
            <w:bottom w:val="none" w:sz="0" w:space="0" w:color="auto"/>
            <w:right w:val="none" w:sz="0" w:space="0" w:color="auto"/>
          </w:divBdr>
        </w:div>
        <w:div w:id="1249771695">
          <w:marLeft w:val="0"/>
          <w:marRight w:val="0"/>
          <w:marTop w:val="0"/>
          <w:marBottom w:val="0"/>
          <w:divBdr>
            <w:top w:val="none" w:sz="0" w:space="0" w:color="auto"/>
            <w:left w:val="none" w:sz="0" w:space="0" w:color="auto"/>
            <w:bottom w:val="none" w:sz="0" w:space="0" w:color="auto"/>
            <w:right w:val="none" w:sz="0" w:space="0" w:color="auto"/>
          </w:divBdr>
          <w:divsChild>
            <w:div w:id="75326299">
              <w:marLeft w:val="0"/>
              <w:marRight w:val="0"/>
              <w:marTop w:val="0"/>
              <w:marBottom w:val="0"/>
              <w:divBdr>
                <w:top w:val="none" w:sz="0" w:space="0" w:color="auto"/>
                <w:left w:val="none" w:sz="0" w:space="0" w:color="auto"/>
                <w:bottom w:val="none" w:sz="0" w:space="0" w:color="auto"/>
                <w:right w:val="none" w:sz="0" w:space="0" w:color="auto"/>
              </w:divBdr>
            </w:div>
          </w:divsChild>
        </w:div>
        <w:div w:id="1172721081">
          <w:marLeft w:val="0"/>
          <w:marRight w:val="0"/>
          <w:marTop w:val="0"/>
          <w:marBottom w:val="0"/>
          <w:divBdr>
            <w:top w:val="none" w:sz="0" w:space="0" w:color="auto"/>
            <w:left w:val="none" w:sz="0" w:space="0" w:color="auto"/>
            <w:bottom w:val="none" w:sz="0" w:space="0" w:color="auto"/>
            <w:right w:val="none" w:sz="0" w:space="0" w:color="auto"/>
          </w:divBdr>
        </w:div>
        <w:div w:id="1258053001">
          <w:marLeft w:val="0"/>
          <w:marRight w:val="0"/>
          <w:marTop w:val="0"/>
          <w:marBottom w:val="0"/>
          <w:divBdr>
            <w:top w:val="none" w:sz="0" w:space="0" w:color="auto"/>
            <w:left w:val="none" w:sz="0" w:space="0" w:color="auto"/>
            <w:bottom w:val="none" w:sz="0" w:space="0" w:color="auto"/>
            <w:right w:val="none" w:sz="0" w:space="0" w:color="auto"/>
          </w:divBdr>
          <w:divsChild>
            <w:div w:id="1357465603">
              <w:marLeft w:val="0"/>
              <w:marRight w:val="0"/>
              <w:marTop w:val="0"/>
              <w:marBottom w:val="0"/>
              <w:divBdr>
                <w:top w:val="none" w:sz="0" w:space="0" w:color="auto"/>
                <w:left w:val="none" w:sz="0" w:space="0" w:color="auto"/>
                <w:bottom w:val="none" w:sz="0" w:space="0" w:color="auto"/>
                <w:right w:val="none" w:sz="0" w:space="0" w:color="auto"/>
              </w:divBdr>
            </w:div>
          </w:divsChild>
        </w:div>
        <w:div w:id="1905335914">
          <w:marLeft w:val="0"/>
          <w:marRight w:val="0"/>
          <w:marTop w:val="0"/>
          <w:marBottom w:val="0"/>
          <w:divBdr>
            <w:top w:val="none" w:sz="0" w:space="0" w:color="auto"/>
            <w:left w:val="none" w:sz="0" w:space="0" w:color="auto"/>
            <w:bottom w:val="none" w:sz="0" w:space="0" w:color="auto"/>
            <w:right w:val="none" w:sz="0" w:space="0" w:color="auto"/>
          </w:divBdr>
        </w:div>
        <w:div w:id="1225794780">
          <w:marLeft w:val="0"/>
          <w:marRight w:val="0"/>
          <w:marTop w:val="0"/>
          <w:marBottom w:val="0"/>
          <w:divBdr>
            <w:top w:val="none" w:sz="0" w:space="0" w:color="auto"/>
            <w:left w:val="none" w:sz="0" w:space="0" w:color="auto"/>
            <w:bottom w:val="none" w:sz="0" w:space="0" w:color="auto"/>
            <w:right w:val="none" w:sz="0" w:space="0" w:color="auto"/>
          </w:divBdr>
          <w:divsChild>
            <w:div w:id="1341009591">
              <w:marLeft w:val="0"/>
              <w:marRight w:val="0"/>
              <w:marTop w:val="0"/>
              <w:marBottom w:val="0"/>
              <w:divBdr>
                <w:top w:val="none" w:sz="0" w:space="0" w:color="auto"/>
                <w:left w:val="none" w:sz="0" w:space="0" w:color="auto"/>
                <w:bottom w:val="none" w:sz="0" w:space="0" w:color="auto"/>
                <w:right w:val="none" w:sz="0" w:space="0" w:color="auto"/>
              </w:divBdr>
            </w:div>
          </w:divsChild>
        </w:div>
        <w:div w:id="1414349949">
          <w:marLeft w:val="0"/>
          <w:marRight w:val="0"/>
          <w:marTop w:val="300"/>
          <w:marBottom w:val="0"/>
          <w:divBdr>
            <w:top w:val="none" w:sz="0" w:space="0" w:color="auto"/>
            <w:left w:val="none" w:sz="0" w:space="0" w:color="auto"/>
            <w:bottom w:val="none" w:sz="0" w:space="0" w:color="auto"/>
            <w:right w:val="none" w:sz="0" w:space="0" w:color="auto"/>
          </w:divBdr>
          <w:divsChild>
            <w:div w:id="166601909">
              <w:marLeft w:val="0"/>
              <w:marRight w:val="0"/>
              <w:marTop w:val="0"/>
              <w:marBottom w:val="0"/>
              <w:divBdr>
                <w:top w:val="none" w:sz="0" w:space="0" w:color="auto"/>
                <w:left w:val="none" w:sz="0" w:space="0" w:color="auto"/>
                <w:bottom w:val="none" w:sz="0" w:space="0" w:color="auto"/>
                <w:right w:val="none" w:sz="0" w:space="0" w:color="auto"/>
              </w:divBdr>
              <w:divsChild>
                <w:div w:id="54456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4118">
          <w:marLeft w:val="0"/>
          <w:marRight w:val="0"/>
          <w:marTop w:val="300"/>
          <w:marBottom w:val="0"/>
          <w:divBdr>
            <w:top w:val="none" w:sz="0" w:space="0" w:color="auto"/>
            <w:left w:val="none" w:sz="0" w:space="0" w:color="auto"/>
            <w:bottom w:val="none" w:sz="0" w:space="0" w:color="auto"/>
            <w:right w:val="none" w:sz="0" w:space="0" w:color="auto"/>
          </w:divBdr>
          <w:divsChild>
            <w:div w:id="1186677949">
              <w:marLeft w:val="0"/>
              <w:marRight w:val="0"/>
              <w:marTop w:val="0"/>
              <w:marBottom w:val="0"/>
              <w:divBdr>
                <w:top w:val="none" w:sz="0" w:space="0" w:color="auto"/>
                <w:left w:val="none" w:sz="0" w:space="0" w:color="auto"/>
                <w:bottom w:val="none" w:sz="0" w:space="0" w:color="auto"/>
                <w:right w:val="none" w:sz="0" w:space="0" w:color="auto"/>
              </w:divBdr>
              <w:divsChild>
                <w:div w:id="1122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908557">
          <w:marLeft w:val="0"/>
          <w:marRight w:val="0"/>
          <w:marTop w:val="300"/>
          <w:marBottom w:val="0"/>
          <w:divBdr>
            <w:top w:val="none" w:sz="0" w:space="0" w:color="auto"/>
            <w:left w:val="none" w:sz="0" w:space="0" w:color="auto"/>
            <w:bottom w:val="none" w:sz="0" w:space="0" w:color="auto"/>
            <w:right w:val="none" w:sz="0" w:space="0" w:color="auto"/>
          </w:divBdr>
          <w:divsChild>
            <w:div w:id="589509282">
              <w:marLeft w:val="0"/>
              <w:marRight w:val="0"/>
              <w:marTop w:val="0"/>
              <w:marBottom w:val="0"/>
              <w:divBdr>
                <w:top w:val="none" w:sz="0" w:space="0" w:color="auto"/>
                <w:left w:val="none" w:sz="0" w:space="0" w:color="auto"/>
                <w:bottom w:val="none" w:sz="0" w:space="0" w:color="auto"/>
                <w:right w:val="none" w:sz="0" w:space="0" w:color="auto"/>
              </w:divBdr>
              <w:divsChild>
                <w:div w:id="13707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91599">
          <w:marLeft w:val="0"/>
          <w:marRight w:val="0"/>
          <w:marTop w:val="300"/>
          <w:marBottom w:val="0"/>
          <w:divBdr>
            <w:top w:val="none" w:sz="0" w:space="0" w:color="auto"/>
            <w:left w:val="none" w:sz="0" w:space="0" w:color="auto"/>
            <w:bottom w:val="none" w:sz="0" w:space="0" w:color="auto"/>
            <w:right w:val="none" w:sz="0" w:space="0" w:color="auto"/>
          </w:divBdr>
          <w:divsChild>
            <w:div w:id="460925189">
              <w:marLeft w:val="0"/>
              <w:marRight w:val="0"/>
              <w:marTop w:val="0"/>
              <w:marBottom w:val="0"/>
              <w:divBdr>
                <w:top w:val="none" w:sz="0" w:space="0" w:color="auto"/>
                <w:left w:val="none" w:sz="0" w:space="0" w:color="auto"/>
                <w:bottom w:val="none" w:sz="0" w:space="0" w:color="auto"/>
                <w:right w:val="none" w:sz="0" w:space="0" w:color="auto"/>
              </w:divBdr>
              <w:divsChild>
                <w:div w:id="165703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805752">
      <w:bodyDiv w:val="1"/>
      <w:marLeft w:val="0"/>
      <w:marRight w:val="0"/>
      <w:marTop w:val="0"/>
      <w:marBottom w:val="0"/>
      <w:divBdr>
        <w:top w:val="none" w:sz="0" w:space="0" w:color="auto"/>
        <w:left w:val="none" w:sz="0" w:space="0" w:color="auto"/>
        <w:bottom w:val="none" w:sz="0" w:space="0" w:color="auto"/>
        <w:right w:val="none" w:sz="0" w:space="0" w:color="auto"/>
      </w:divBdr>
      <w:divsChild>
        <w:div w:id="1430085210">
          <w:marLeft w:val="0"/>
          <w:marRight w:val="0"/>
          <w:marTop w:val="0"/>
          <w:marBottom w:val="0"/>
          <w:divBdr>
            <w:top w:val="none" w:sz="0" w:space="0" w:color="auto"/>
            <w:left w:val="none" w:sz="0" w:space="0" w:color="auto"/>
            <w:bottom w:val="none" w:sz="0" w:space="0" w:color="auto"/>
            <w:right w:val="none" w:sz="0" w:space="0" w:color="auto"/>
          </w:divBdr>
        </w:div>
        <w:div w:id="931937563">
          <w:marLeft w:val="0"/>
          <w:marRight w:val="0"/>
          <w:marTop w:val="0"/>
          <w:marBottom w:val="0"/>
          <w:divBdr>
            <w:top w:val="none" w:sz="0" w:space="0" w:color="auto"/>
            <w:left w:val="none" w:sz="0" w:space="0" w:color="auto"/>
            <w:bottom w:val="none" w:sz="0" w:space="0" w:color="auto"/>
            <w:right w:val="none" w:sz="0" w:space="0" w:color="auto"/>
          </w:divBdr>
          <w:divsChild>
            <w:div w:id="936257920">
              <w:marLeft w:val="0"/>
              <w:marRight w:val="0"/>
              <w:marTop w:val="0"/>
              <w:marBottom w:val="0"/>
              <w:divBdr>
                <w:top w:val="none" w:sz="0" w:space="0" w:color="auto"/>
                <w:left w:val="none" w:sz="0" w:space="0" w:color="auto"/>
                <w:bottom w:val="none" w:sz="0" w:space="0" w:color="auto"/>
                <w:right w:val="none" w:sz="0" w:space="0" w:color="auto"/>
              </w:divBdr>
            </w:div>
          </w:divsChild>
        </w:div>
        <w:div w:id="1440955440">
          <w:marLeft w:val="0"/>
          <w:marRight w:val="0"/>
          <w:marTop w:val="0"/>
          <w:marBottom w:val="0"/>
          <w:divBdr>
            <w:top w:val="none" w:sz="0" w:space="0" w:color="auto"/>
            <w:left w:val="none" w:sz="0" w:space="0" w:color="auto"/>
            <w:bottom w:val="none" w:sz="0" w:space="0" w:color="auto"/>
            <w:right w:val="none" w:sz="0" w:space="0" w:color="auto"/>
          </w:divBdr>
        </w:div>
        <w:div w:id="1431583717">
          <w:marLeft w:val="0"/>
          <w:marRight w:val="0"/>
          <w:marTop w:val="0"/>
          <w:marBottom w:val="0"/>
          <w:divBdr>
            <w:top w:val="none" w:sz="0" w:space="0" w:color="auto"/>
            <w:left w:val="none" w:sz="0" w:space="0" w:color="auto"/>
            <w:bottom w:val="none" w:sz="0" w:space="0" w:color="auto"/>
            <w:right w:val="none" w:sz="0" w:space="0" w:color="auto"/>
          </w:divBdr>
          <w:divsChild>
            <w:div w:id="389882728">
              <w:marLeft w:val="0"/>
              <w:marRight w:val="0"/>
              <w:marTop w:val="0"/>
              <w:marBottom w:val="0"/>
              <w:divBdr>
                <w:top w:val="none" w:sz="0" w:space="0" w:color="auto"/>
                <w:left w:val="none" w:sz="0" w:space="0" w:color="auto"/>
                <w:bottom w:val="none" w:sz="0" w:space="0" w:color="auto"/>
                <w:right w:val="none" w:sz="0" w:space="0" w:color="auto"/>
              </w:divBdr>
            </w:div>
          </w:divsChild>
        </w:div>
        <w:div w:id="1236891099">
          <w:marLeft w:val="0"/>
          <w:marRight w:val="0"/>
          <w:marTop w:val="0"/>
          <w:marBottom w:val="0"/>
          <w:divBdr>
            <w:top w:val="none" w:sz="0" w:space="0" w:color="auto"/>
            <w:left w:val="none" w:sz="0" w:space="0" w:color="auto"/>
            <w:bottom w:val="none" w:sz="0" w:space="0" w:color="auto"/>
            <w:right w:val="none" w:sz="0" w:space="0" w:color="auto"/>
          </w:divBdr>
        </w:div>
        <w:div w:id="207962613">
          <w:marLeft w:val="0"/>
          <w:marRight w:val="0"/>
          <w:marTop w:val="0"/>
          <w:marBottom w:val="0"/>
          <w:divBdr>
            <w:top w:val="none" w:sz="0" w:space="0" w:color="auto"/>
            <w:left w:val="none" w:sz="0" w:space="0" w:color="auto"/>
            <w:bottom w:val="none" w:sz="0" w:space="0" w:color="auto"/>
            <w:right w:val="none" w:sz="0" w:space="0" w:color="auto"/>
          </w:divBdr>
          <w:divsChild>
            <w:div w:id="280452393">
              <w:marLeft w:val="0"/>
              <w:marRight w:val="0"/>
              <w:marTop w:val="0"/>
              <w:marBottom w:val="0"/>
              <w:divBdr>
                <w:top w:val="none" w:sz="0" w:space="0" w:color="auto"/>
                <w:left w:val="none" w:sz="0" w:space="0" w:color="auto"/>
                <w:bottom w:val="none" w:sz="0" w:space="0" w:color="auto"/>
                <w:right w:val="none" w:sz="0" w:space="0" w:color="auto"/>
              </w:divBdr>
            </w:div>
          </w:divsChild>
        </w:div>
        <w:div w:id="1943343503">
          <w:marLeft w:val="0"/>
          <w:marRight w:val="0"/>
          <w:marTop w:val="0"/>
          <w:marBottom w:val="0"/>
          <w:divBdr>
            <w:top w:val="none" w:sz="0" w:space="0" w:color="auto"/>
            <w:left w:val="none" w:sz="0" w:space="0" w:color="auto"/>
            <w:bottom w:val="none" w:sz="0" w:space="0" w:color="auto"/>
            <w:right w:val="none" w:sz="0" w:space="0" w:color="auto"/>
          </w:divBdr>
        </w:div>
        <w:div w:id="396054681">
          <w:marLeft w:val="0"/>
          <w:marRight w:val="0"/>
          <w:marTop w:val="0"/>
          <w:marBottom w:val="0"/>
          <w:divBdr>
            <w:top w:val="none" w:sz="0" w:space="0" w:color="auto"/>
            <w:left w:val="none" w:sz="0" w:space="0" w:color="auto"/>
            <w:bottom w:val="none" w:sz="0" w:space="0" w:color="auto"/>
            <w:right w:val="none" w:sz="0" w:space="0" w:color="auto"/>
          </w:divBdr>
          <w:divsChild>
            <w:div w:id="764618719">
              <w:marLeft w:val="0"/>
              <w:marRight w:val="0"/>
              <w:marTop w:val="0"/>
              <w:marBottom w:val="0"/>
              <w:divBdr>
                <w:top w:val="none" w:sz="0" w:space="0" w:color="auto"/>
                <w:left w:val="none" w:sz="0" w:space="0" w:color="auto"/>
                <w:bottom w:val="none" w:sz="0" w:space="0" w:color="auto"/>
                <w:right w:val="none" w:sz="0" w:space="0" w:color="auto"/>
              </w:divBdr>
            </w:div>
          </w:divsChild>
        </w:div>
        <w:div w:id="396444264">
          <w:marLeft w:val="0"/>
          <w:marRight w:val="0"/>
          <w:marTop w:val="0"/>
          <w:marBottom w:val="0"/>
          <w:divBdr>
            <w:top w:val="none" w:sz="0" w:space="0" w:color="auto"/>
            <w:left w:val="none" w:sz="0" w:space="0" w:color="auto"/>
            <w:bottom w:val="none" w:sz="0" w:space="0" w:color="auto"/>
            <w:right w:val="none" w:sz="0" w:space="0" w:color="auto"/>
          </w:divBdr>
        </w:div>
        <w:div w:id="1462723447">
          <w:marLeft w:val="0"/>
          <w:marRight w:val="0"/>
          <w:marTop w:val="0"/>
          <w:marBottom w:val="0"/>
          <w:divBdr>
            <w:top w:val="none" w:sz="0" w:space="0" w:color="auto"/>
            <w:left w:val="none" w:sz="0" w:space="0" w:color="auto"/>
            <w:bottom w:val="none" w:sz="0" w:space="0" w:color="auto"/>
            <w:right w:val="none" w:sz="0" w:space="0" w:color="auto"/>
          </w:divBdr>
          <w:divsChild>
            <w:div w:id="1021082551">
              <w:marLeft w:val="0"/>
              <w:marRight w:val="0"/>
              <w:marTop w:val="0"/>
              <w:marBottom w:val="0"/>
              <w:divBdr>
                <w:top w:val="none" w:sz="0" w:space="0" w:color="auto"/>
                <w:left w:val="none" w:sz="0" w:space="0" w:color="auto"/>
                <w:bottom w:val="none" w:sz="0" w:space="0" w:color="auto"/>
                <w:right w:val="none" w:sz="0" w:space="0" w:color="auto"/>
              </w:divBdr>
            </w:div>
          </w:divsChild>
        </w:div>
        <w:div w:id="1876458642">
          <w:marLeft w:val="0"/>
          <w:marRight w:val="0"/>
          <w:marTop w:val="0"/>
          <w:marBottom w:val="0"/>
          <w:divBdr>
            <w:top w:val="none" w:sz="0" w:space="0" w:color="auto"/>
            <w:left w:val="none" w:sz="0" w:space="0" w:color="auto"/>
            <w:bottom w:val="none" w:sz="0" w:space="0" w:color="auto"/>
            <w:right w:val="none" w:sz="0" w:space="0" w:color="auto"/>
          </w:divBdr>
        </w:div>
        <w:div w:id="942037941">
          <w:marLeft w:val="0"/>
          <w:marRight w:val="0"/>
          <w:marTop w:val="0"/>
          <w:marBottom w:val="0"/>
          <w:divBdr>
            <w:top w:val="none" w:sz="0" w:space="0" w:color="auto"/>
            <w:left w:val="none" w:sz="0" w:space="0" w:color="auto"/>
            <w:bottom w:val="none" w:sz="0" w:space="0" w:color="auto"/>
            <w:right w:val="none" w:sz="0" w:space="0" w:color="auto"/>
          </w:divBdr>
          <w:divsChild>
            <w:div w:id="743375236">
              <w:marLeft w:val="0"/>
              <w:marRight w:val="0"/>
              <w:marTop w:val="0"/>
              <w:marBottom w:val="0"/>
              <w:divBdr>
                <w:top w:val="none" w:sz="0" w:space="0" w:color="auto"/>
                <w:left w:val="none" w:sz="0" w:space="0" w:color="auto"/>
                <w:bottom w:val="none" w:sz="0" w:space="0" w:color="auto"/>
                <w:right w:val="none" w:sz="0" w:space="0" w:color="auto"/>
              </w:divBdr>
            </w:div>
          </w:divsChild>
        </w:div>
        <w:div w:id="1075132186">
          <w:marLeft w:val="0"/>
          <w:marRight w:val="0"/>
          <w:marTop w:val="0"/>
          <w:marBottom w:val="0"/>
          <w:divBdr>
            <w:top w:val="none" w:sz="0" w:space="0" w:color="auto"/>
            <w:left w:val="none" w:sz="0" w:space="0" w:color="auto"/>
            <w:bottom w:val="none" w:sz="0" w:space="0" w:color="auto"/>
            <w:right w:val="none" w:sz="0" w:space="0" w:color="auto"/>
          </w:divBdr>
        </w:div>
        <w:div w:id="1821732343">
          <w:marLeft w:val="0"/>
          <w:marRight w:val="0"/>
          <w:marTop w:val="0"/>
          <w:marBottom w:val="0"/>
          <w:divBdr>
            <w:top w:val="none" w:sz="0" w:space="0" w:color="auto"/>
            <w:left w:val="none" w:sz="0" w:space="0" w:color="auto"/>
            <w:bottom w:val="none" w:sz="0" w:space="0" w:color="auto"/>
            <w:right w:val="none" w:sz="0" w:space="0" w:color="auto"/>
          </w:divBdr>
          <w:divsChild>
            <w:div w:id="192614524">
              <w:marLeft w:val="0"/>
              <w:marRight w:val="0"/>
              <w:marTop w:val="0"/>
              <w:marBottom w:val="0"/>
              <w:divBdr>
                <w:top w:val="none" w:sz="0" w:space="0" w:color="auto"/>
                <w:left w:val="none" w:sz="0" w:space="0" w:color="auto"/>
                <w:bottom w:val="none" w:sz="0" w:space="0" w:color="auto"/>
                <w:right w:val="none" w:sz="0" w:space="0" w:color="auto"/>
              </w:divBdr>
            </w:div>
          </w:divsChild>
        </w:div>
        <w:div w:id="516848335">
          <w:marLeft w:val="0"/>
          <w:marRight w:val="0"/>
          <w:marTop w:val="300"/>
          <w:marBottom w:val="0"/>
          <w:divBdr>
            <w:top w:val="none" w:sz="0" w:space="0" w:color="auto"/>
            <w:left w:val="none" w:sz="0" w:space="0" w:color="auto"/>
            <w:bottom w:val="none" w:sz="0" w:space="0" w:color="auto"/>
            <w:right w:val="none" w:sz="0" w:space="0" w:color="auto"/>
          </w:divBdr>
          <w:divsChild>
            <w:div w:id="1521234845">
              <w:marLeft w:val="0"/>
              <w:marRight w:val="0"/>
              <w:marTop w:val="0"/>
              <w:marBottom w:val="0"/>
              <w:divBdr>
                <w:top w:val="none" w:sz="0" w:space="0" w:color="auto"/>
                <w:left w:val="none" w:sz="0" w:space="0" w:color="auto"/>
                <w:bottom w:val="none" w:sz="0" w:space="0" w:color="auto"/>
                <w:right w:val="none" w:sz="0" w:space="0" w:color="auto"/>
              </w:divBdr>
              <w:divsChild>
                <w:div w:id="12130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53">
          <w:marLeft w:val="0"/>
          <w:marRight w:val="0"/>
          <w:marTop w:val="300"/>
          <w:marBottom w:val="0"/>
          <w:divBdr>
            <w:top w:val="none" w:sz="0" w:space="0" w:color="auto"/>
            <w:left w:val="none" w:sz="0" w:space="0" w:color="auto"/>
            <w:bottom w:val="none" w:sz="0" w:space="0" w:color="auto"/>
            <w:right w:val="none" w:sz="0" w:space="0" w:color="auto"/>
          </w:divBdr>
          <w:divsChild>
            <w:div w:id="1029381214">
              <w:marLeft w:val="0"/>
              <w:marRight w:val="0"/>
              <w:marTop w:val="0"/>
              <w:marBottom w:val="0"/>
              <w:divBdr>
                <w:top w:val="none" w:sz="0" w:space="0" w:color="auto"/>
                <w:left w:val="none" w:sz="0" w:space="0" w:color="auto"/>
                <w:bottom w:val="none" w:sz="0" w:space="0" w:color="auto"/>
                <w:right w:val="none" w:sz="0" w:space="0" w:color="auto"/>
              </w:divBdr>
              <w:divsChild>
                <w:div w:id="213956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2687">
          <w:marLeft w:val="0"/>
          <w:marRight w:val="0"/>
          <w:marTop w:val="300"/>
          <w:marBottom w:val="0"/>
          <w:divBdr>
            <w:top w:val="none" w:sz="0" w:space="0" w:color="auto"/>
            <w:left w:val="none" w:sz="0" w:space="0" w:color="auto"/>
            <w:bottom w:val="none" w:sz="0" w:space="0" w:color="auto"/>
            <w:right w:val="none" w:sz="0" w:space="0" w:color="auto"/>
          </w:divBdr>
          <w:divsChild>
            <w:div w:id="37554272">
              <w:marLeft w:val="0"/>
              <w:marRight w:val="0"/>
              <w:marTop w:val="0"/>
              <w:marBottom w:val="0"/>
              <w:divBdr>
                <w:top w:val="none" w:sz="0" w:space="0" w:color="auto"/>
                <w:left w:val="none" w:sz="0" w:space="0" w:color="auto"/>
                <w:bottom w:val="none" w:sz="0" w:space="0" w:color="auto"/>
                <w:right w:val="none" w:sz="0" w:space="0" w:color="auto"/>
              </w:divBdr>
              <w:divsChild>
                <w:div w:id="5106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165">
          <w:marLeft w:val="0"/>
          <w:marRight w:val="0"/>
          <w:marTop w:val="300"/>
          <w:marBottom w:val="0"/>
          <w:divBdr>
            <w:top w:val="none" w:sz="0" w:space="0" w:color="auto"/>
            <w:left w:val="none" w:sz="0" w:space="0" w:color="auto"/>
            <w:bottom w:val="none" w:sz="0" w:space="0" w:color="auto"/>
            <w:right w:val="none" w:sz="0" w:space="0" w:color="auto"/>
          </w:divBdr>
          <w:divsChild>
            <w:div w:id="480391748">
              <w:marLeft w:val="0"/>
              <w:marRight w:val="0"/>
              <w:marTop w:val="0"/>
              <w:marBottom w:val="0"/>
              <w:divBdr>
                <w:top w:val="none" w:sz="0" w:space="0" w:color="auto"/>
                <w:left w:val="none" w:sz="0" w:space="0" w:color="auto"/>
                <w:bottom w:val="none" w:sz="0" w:space="0" w:color="auto"/>
                <w:right w:val="none" w:sz="0" w:space="0" w:color="auto"/>
              </w:divBdr>
              <w:divsChild>
                <w:div w:id="191273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729873">
      <w:bodyDiv w:val="1"/>
      <w:marLeft w:val="0"/>
      <w:marRight w:val="0"/>
      <w:marTop w:val="0"/>
      <w:marBottom w:val="0"/>
      <w:divBdr>
        <w:top w:val="none" w:sz="0" w:space="0" w:color="auto"/>
        <w:left w:val="none" w:sz="0" w:space="0" w:color="auto"/>
        <w:bottom w:val="none" w:sz="0" w:space="0" w:color="auto"/>
        <w:right w:val="none" w:sz="0" w:space="0" w:color="auto"/>
      </w:divBdr>
      <w:divsChild>
        <w:div w:id="1947343766">
          <w:marLeft w:val="0"/>
          <w:marRight w:val="0"/>
          <w:marTop w:val="0"/>
          <w:marBottom w:val="0"/>
          <w:divBdr>
            <w:top w:val="none" w:sz="0" w:space="0" w:color="auto"/>
            <w:left w:val="none" w:sz="0" w:space="0" w:color="auto"/>
            <w:bottom w:val="none" w:sz="0" w:space="0" w:color="auto"/>
            <w:right w:val="none" w:sz="0" w:space="0" w:color="auto"/>
          </w:divBdr>
        </w:div>
        <w:div w:id="1821145955">
          <w:marLeft w:val="0"/>
          <w:marRight w:val="0"/>
          <w:marTop w:val="0"/>
          <w:marBottom w:val="0"/>
          <w:divBdr>
            <w:top w:val="none" w:sz="0" w:space="0" w:color="auto"/>
            <w:left w:val="none" w:sz="0" w:space="0" w:color="auto"/>
            <w:bottom w:val="none" w:sz="0" w:space="0" w:color="auto"/>
            <w:right w:val="none" w:sz="0" w:space="0" w:color="auto"/>
          </w:divBdr>
          <w:divsChild>
            <w:div w:id="1561330771">
              <w:marLeft w:val="0"/>
              <w:marRight w:val="0"/>
              <w:marTop w:val="0"/>
              <w:marBottom w:val="0"/>
              <w:divBdr>
                <w:top w:val="none" w:sz="0" w:space="0" w:color="auto"/>
                <w:left w:val="none" w:sz="0" w:space="0" w:color="auto"/>
                <w:bottom w:val="none" w:sz="0" w:space="0" w:color="auto"/>
                <w:right w:val="none" w:sz="0" w:space="0" w:color="auto"/>
              </w:divBdr>
            </w:div>
          </w:divsChild>
        </w:div>
        <w:div w:id="601761752">
          <w:marLeft w:val="0"/>
          <w:marRight w:val="0"/>
          <w:marTop w:val="0"/>
          <w:marBottom w:val="0"/>
          <w:divBdr>
            <w:top w:val="none" w:sz="0" w:space="0" w:color="auto"/>
            <w:left w:val="none" w:sz="0" w:space="0" w:color="auto"/>
            <w:bottom w:val="none" w:sz="0" w:space="0" w:color="auto"/>
            <w:right w:val="none" w:sz="0" w:space="0" w:color="auto"/>
          </w:divBdr>
        </w:div>
        <w:div w:id="531260076">
          <w:marLeft w:val="0"/>
          <w:marRight w:val="0"/>
          <w:marTop w:val="0"/>
          <w:marBottom w:val="0"/>
          <w:divBdr>
            <w:top w:val="none" w:sz="0" w:space="0" w:color="auto"/>
            <w:left w:val="none" w:sz="0" w:space="0" w:color="auto"/>
            <w:bottom w:val="none" w:sz="0" w:space="0" w:color="auto"/>
            <w:right w:val="none" w:sz="0" w:space="0" w:color="auto"/>
          </w:divBdr>
          <w:divsChild>
            <w:div w:id="297616266">
              <w:marLeft w:val="0"/>
              <w:marRight w:val="0"/>
              <w:marTop w:val="0"/>
              <w:marBottom w:val="0"/>
              <w:divBdr>
                <w:top w:val="none" w:sz="0" w:space="0" w:color="auto"/>
                <w:left w:val="none" w:sz="0" w:space="0" w:color="auto"/>
                <w:bottom w:val="none" w:sz="0" w:space="0" w:color="auto"/>
                <w:right w:val="none" w:sz="0" w:space="0" w:color="auto"/>
              </w:divBdr>
            </w:div>
          </w:divsChild>
        </w:div>
        <w:div w:id="2108915276">
          <w:marLeft w:val="0"/>
          <w:marRight w:val="0"/>
          <w:marTop w:val="0"/>
          <w:marBottom w:val="0"/>
          <w:divBdr>
            <w:top w:val="none" w:sz="0" w:space="0" w:color="auto"/>
            <w:left w:val="none" w:sz="0" w:space="0" w:color="auto"/>
            <w:bottom w:val="none" w:sz="0" w:space="0" w:color="auto"/>
            <w:right w:val="none" w:sz="0" w:space="0" w:color="auto"/>
          </w:divBdr>
        </w:div>
        <w:div w:id="908150797">
          <w:marLeft w:val="0"/>
          <w:marRight w:val="0"/>
          <w:marTop w:val="0"/>
          <w:marBottom w:val="0"/>
          <w:divBdr>
            <w:top w:val="none" w:sz="0" w:space="0" w:color="auto"/>
            <w:left w:val="none" w:sz="0" w:space="0" w:color="auto"/>
            <w:bottom w:val="none" w:sz="0" w:space="0" w:color="auto"/>
            <w:right w:val="none" w:sz="0" w:space="0" w:color="auto"/>
          </w:divBdr>
          <w:divsChild>
            <w:div w:id="1648632002">
              <w:marLeft w:val="0"/>
              <w:marRight w:val="0"/>
              <w:marTop w:val="0"/>
              <w:marBottom w:val="0"/>
              <w:divBdr>
                <w:top w:val="none" w:sz="0" w:space="0" w:color="auto"/>
                <w:left w:val="none" w:sz="0" w:space="0" w:color="auto"/>
                <w:bottom w:val="none" w:sz="0" w:space="0" w:color="auto"/>
                <w:right w:val="none" w:sz="0" w:space="0" w:color="auto"/>
              </w:divBdr>
            </w:div>
          </w:divsChild>
        </w:div>
        <w:div w:id="834299743">
          <w:marLeft w:val="0"/>
          <w:marRight w:val="0"/>
          <w:marTop w:val="0"/>
          <w:marBottom w:val="0"/>
          <w:divBdr>
            <w:top w:val="none" w:sz="0" w:space="0" w:color="auto"/>
            <w:left w:val="none" w:sz="0" w:space="0" w:color="auto"/>
            <w:bottom w:val="none" w:sz="0" w:space="0" w:color="auto"/>
            <w:right w:val="none" w:sz="0" w:space="0" w:color="auto"/>
          </w:divBdr>
        </w:div>
        <w:div w:id="2040742767">
          <w:marLeft w:val="0"/>
          <w:marRight w:val="0"/>
          <w:marTop w:val="0"/>
          <w:marBottom w:val="0"/>
          <w:divBdr>
            <w:top w:val="none" w:sz="0" w:space="0" w:color="auto"/>
            <w:left w:val="none" w:sz="0" w:space="0" w:color="auto"/>
            <w:bottom w:val="none" w:sz="0" w:space="0" w:color="auto"/>
            <w:right w:val="none" w:sz="0" w:space="0" w:color="auto"/>
          </w:divBdr>
          <w:divsChild>
            <w:div w:id="1078475593">
              <w:marLeft w:val="0"/>
              <w:marRight w:val="0"/>
              <w:marTop w:val="0"/>
              <w:marBottom w:val="0"/>
              <w:divBdr>
                <w:top w:val="none" w:sz="0" w:space="0" w:color="auto"/>
                <w:left w:val="none" w:sz="0" w:space="0" w:color="auto"/>
                <w:bottom w:val="none" w:sz="0" w:space="0" w:color="auto"/>
                <w:right w:val="none" w:sz="0" w:space="0" w:color="auto"/>
              </w:divBdr>
            </w:div>
          </w:divsChild>
        </w:div>
        <w:div w:id="402218839">
          <w:marLeft w:val="0"/>
          <w:marRight w:val="0"/>
          <w:marTop w:val="0"/>
          <w:marBottom w:val="0"/>
          <w:divBdr>
            <w:top w:val="none" w:sz="0" w:space="0" w:color="auto"/>
            <w:left w:val="none" w:sz="0" w:space="0" w:color="auto"/>
            <w:bottom w:val="none" w:sz="0" w:space="0" w:color="auto"/>
            <w:right w:val="none" w:sz="0" w:space="0" w:color="auto"/>
          </w:divBdr>
        </w:div>
        <w:div w:id="1487478661">
          <w:marLeft w:val="0"/>
          <w:marRight w:val="0"/>
          <w:marTop w:val="0"/>
          <w:marBottom w:val="0"/>
          <w:divBdr>
            <w:top w:val="none" w:sz="0" w:space="0" w:color="auto"/>
            <w:left w:val="none" w:sz="0" w:space="0" w:color="auto"/>
            <w:bottom w:val="none" w:sz="0" w:space="0" w:color="auto"/>
            <w:right w:val="none" w:sz="0" w:space="0" w:color="auto"/>
          </w:divBdr>
          <w:divsChild>
            <w:div w:id="1053964231">
              <w:marLeft w:val="0"/>
              <w:marRight w:val="0"/>
              <w:marTop w:val="0"/>
              <w:marBottom w:val="0"/>
              <w:divBdr>
                <w:top w:val="none" w:sz="0" w:space="0" w:color="auto"/>
                <w:left w:val="none" w:sz="0" w:space="0" w:color="auto"/>
                <w:bottom w:val="none" w:sz="0" w:space="0" w:color="auto"/>
                <w:right w:val="none" w:sz="0" w:space="0" w:color="auto"/>
              </w:divBdr>
            </w:div>
          </w:divsChild>
        </w:div>
        <w:div w:id="1388214346">
          <w:marLeft w:val="0"/>
          <w:marRight w:val="0"/>
          <w:marTop w:val="0"/>
          <w:marBottom w:val="0"/>
          <w:divBdr>
            <w:top w:val="none" w:sz="0" w:space="0" w:color="auto"/>
            <w:left w:val="none" w:sz="0" w:space="0" w:color="auto"/>
            <w:bottom w:val="none" w:sz="0" w:space="0" w:color="auto"/>
            <w:right w:val="none" w:sz="0" w:space="0" w:color="auto"/>
          </w:divBdr>
        </w:div>
        <w:div w:id="1026951846">
          <w:marLeft w:val="0"/>
          <w:marRight w:val="0"/>
          <w:marTop w:val="0"/>
          <w:marBottom w:val="0"/>
          <w:divBdr>
            <w:top w:val="none" w:sz="0" w:space="0" w:color="auto"/>
            <w:left w:val="none" w:sz="0" w:space="0" w:color="auto"/>
            <w:bottom w:val="none" w:sz="0" w:space="0" w:color="auto"/>
            <w:right w:val="none" w:sz="0" w:space="0" w:color="auto"/>
          </w:divBdr>
          <w:divsChild>
            <w:div w:id="1632320741">
              <w:marLeft w:val="0"/>
              <w:marRight w:val="0"/>
              <w:marTop w:val="0"/>
              <w:marBottom w:val="0"/>
              <w:divBdr>
                <w:top w:val="none" w:sz="0" w:space="0" w:color="auto"/>
                <w:left w:val="none" w:sz="0" w:space="0" w:color="auto"/>
                <w:bottom w:val="none" w:sz="0" w:space="0" w:color="auto"/>
                <w:right w:val="none" w:sz="0" w:space="0" w:color="auto"/>
              </w:divBdr>
            </w:div>
          </w:divsChild>
        </w:div>
        <w:div w:id="433398807">
          <w:marLeft w:val="0"/>
          <w:marRight w:val="0"/>
          <w:marTop w:val="0"/>
          <w:marBottom w:val="0"/>
          <w:divBdr>
            <w:top w:val="none" w:sz="0" w:space="0" w:color="auto"/>
            <w:left w:val="none" w:sz="0" w:space="0" w:color="auto"/>
            <w:bottom w:val="none" w:sz="0" w:space="0" w:color="auto"/>
            <w:right w:val="none" w:sz="0" w:space="0" w:color="auto"/>
          </w:divBdr>
        </w:div>
        <w:div w:id="504365245">
          <w:marLeft w:val="0"/>
          <w:marRight w:val="0"/>
          <w:marTop w:val="0"/>
          <w:marBottom w:val="0"/>
          <w:divBdr>
            <w:top w:val="none" w:sz="0" w:space="0" w:color="auto"/>
            <w:left w:val="none" w:sz="0" w:space="0" w:color="auto"/>
            <w:bottom w:val="none" w:sz="0" w:space="0" w:color="auto"/>
            <w:right w:val="none" w:sz="0" w:space="0" w:color="auto"/>
          </w:divBdr>
          <w:divsChild>
            <w:div w:id="364865814">
              <w:marLeft w:val="0"/>
              <w:marRight w:val="0"/>
              <w:marTop w:val="0"/>
              <w:marBottom w:val="0"/>
              <w:divBdr>
                <w:top w:val="none" w:sz="0" w:space="0" w:color="auto"/>
                <w:left w:val="none" w:sz="0" w:space="0" w:color="auto"/>
                <w:bottom w:val="none" w:sz="0" w:space="0" w:color="auto"/>
                <w:right w:val="none" w:sz="0" w:space="0" w:color="auto"/>
              </w:divBdr>
            </w:div>
          </w:divsChild>
        </w:div>
        <w:div w:id="633407965">
          <w:marLeft w:val="0"/>
          <w:marRight w:val="0"/>
          <w:marTop w:val="300"/>
          <w:marBottom w:val="0"/>
          <w:divBdr>
            <w:top w:val="none" w:sz="0" w:space="0" w:color="auto"/>
            <w:left w:val="none" w:sz="0" w:space="0" w:color="auto"/>
            <w:bottom w:val="none" w:sz="0" w:space="0" w:color="auto"/>
            <w:right w:val="none" w:sz="0" w:space="0" w:color="auto"/>
          </w:divBdr>
          <w:divsChild>
            <w:div w:id="2063556415">
              <w:marLeft w:val="0"/>
              <w:marRight w:val="0"/>
              <w:marTop w:val="0"/>
              <w:marBottom w:val="0"/>
              <w:divBdr>
                <w:top w:val="none" w:sz="0" w:space="0" w:color="auto"/>
                <w:left w:val="none" w:sz="0" w:space="0" w:color="auto"/>
                <w:bottom w:val="none" w:sz="0" w:space="0" w:color="auto"/>
                <w:right w:val="none" w:sz="0" w:space="0" w:color="auto"/>
              </w:divBdr>
              <w:divsChild>
                <w:div w:id="155570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15508">
          <w:marLeft w:val="0"/>
          <w:marRight w:val="0"/>
          <w:marTop w:val="300"/>
          <w:marBottom w:val="0"/>
          <w:divBdr>
            <w:top w:val="none" w:sz="0" w:space="0" w:color="auto"/>
            <w:left w:val="none" w:sz="0" w:space="0" w:color="auto"/>
            <w:bottom w:val="none" w:sz="0" w:space="0" w:color="auto"/>
            <w:right w:val="none" w:sz="0" w:space="0" w:color="auto"/>
          </w:divBdr>
          <w:divsChild>
            <w:div w:id="604264050">
              <w:marLeft w:val="0"/>
              <w:marRight w:val="0"/>
              <w:marTop w:val="0"/>
              <w:marBottom w:val="0"/>
              <w:divBdr>
                <w:top w:val="none" w:sz="0" w:space="0" w:color="auto"/>
                <w:left w:val="none" w:sz="0" w:space="0" w:color="auto"/>
                <w:bottom w:val="none" w:sz="0" w:space="0" w:color="auto"/>
                <w:right w:val="none" w:sz="0" w:space="0" w:color="auto"/>
              </w:divBdr>
              <w:divsChild>
                <w:div w:id="165486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7948">
          <w:marLeft w:val="0"/>
          <w:marRight w:val="0"/>
          <w:marTop w:val="300"/>
          <w:marBottom w:val="0"/>
          <w:divBdr>
            <w:top w:val="none" w:sz="0" w:space="0" w:color="auto"/>
            <w:left w:val="none" w:sz="0" w:space="0" w:color="auto"/>
            <w:bottom w:val="none" w:sz="0" w:space="0" w:color="auto"/>
            <w:right w:val="none" w:sz="0" w:space="0" w:color="auto"/>
          </w:divBdr>
          <w:divsChild>
            <w:div w:id="77099597">
              <w:marLeft w:val="0"/>
              <w:marRight w:val="0"/>
              <w:marTop w:val="0"/>
              <w:marBottom w:val="0"/>
              <w:divBdr>
                <w:top w:val="none" w:sz="0" w:space="0" w:color="auto"/>
                <w:left w:val="none" w:sz="0" w:space="0" w:color="auto"/>
                <w:bottom w:val="none" w:sz="0" w:space="0" w:color="auto"/>
                <w:right w:val="none" w:sz="0" w:space="0" w:color="auto"/>
              </w:divBdr>
              <w:divsChild>
                <w:div w:id="76699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15715836">
      <w:bodyDiv w:val="1"/>
      <w:marLeft w:val="0"/>
      <w:marRight w:val="0"/>
      <w:marTop w:val="0"/>
      <w:marBottom w:val="0"/>
      <w:divBdr>
        <w:top w:val="none" w:sz="0" w:space="0" w:color="auto"/>
        <w:left w:val="none" w:sz="0" w:space="0" w:color="auto"/>
        <w:bottom w:val="none" w:sz="0" w:space="0" w:color="auto"/>
        <w:right w:val="none" w:sz="0" w:space="0" w:color="auto"/>
      </w:divBdr>
      <w:divsChild>
        <w:div w:id="242449854">
          <w:marLeft w:val="0"/>
          <w:marRight w:val="0"/>
          <w:marTop w:val="0"/>
          <w:marBottom w:val="0"/>
          <w:divBdr>
            <w:top w:val="none" w:sz="0" w:space="0" w:color="auto"/>
            <w:left w:val="none" w:sz="0" w:space="0" w:color="auto"/>
            <w:bottom w:val="none" w:sz="0" w:space="0" w:color="auto"/>
            <w:right w:val="none" w:sz="0" w:space="0" w:color="auto"/>
          </w:divBdr>
        </w:div>
        <w:div w:id="1763448289">
          <w:marLeft w:val="0"/>
          <w:marRight w:val="0"/>
          <w:marTop w:val="0"/>
          <w:marBottom w:val="0"/>
          <w:divBdr>
            <w:top w:val="none" w:sz="0" w:space="0" w:color="auto"/>
            <w:left w:val="none" w:sz="0" w:space="0" w:color="auto"/>
            <w:bottom w:val="none" w:sz="0" w:space="0" w:color="auto"/>
            <w:right w:val="none" w:sz="0" w:space="0" w:color="auto"/>
          </w:divBdr>
          <w:divsChild>
            <w:div w:id="2124181775">
              <w:marLeft w:val="0"/>
              <w:marRight w:val="0"/>
              <w:marTop w:val="0"/>
              <w:marBottom w:val="0"/>
              <w:divBdr>
                <w:top w:val="none" w:sz="0" w:space="0" w:color="auto"/>
                <w:left w:val="none" w:sz="0" w:space="0" w:color="auto"/>
                <w:bottom w:val="none" w:sz="0" w:space="0" w:color="auto"/>
                <w:right w:val="none" w:sz="0" w:space="0" w:color="auto"/>
              </w:divBdr>
            </w:div>
          </w:divsChild>
        </w:div>
        <w:div w:id="1555769941">
          <w:marLeft w:val="0"/>
          <w:marRight w:val="0"/>
          <w:marTop w:val="0"/>
          <w:marBottom w:val="0"/>
          <w:divBdr>
            <w:top w:val="none" w:sz="0" w:space="0" w:color="auto"/>
            <w:left w:val="none" w:sz="0" w:space="0" w:color="auto"/>
            <w:bottom w:val="none" w:sz="0" w:space="0" w:color="auto"/>
            <w:right w:val="none" w:sz="0" w:space="0" w:color="auto"/>
          </w:divBdr>
        </w:div>
        <w:div w:id="1663436778">
          <w:marLeft w:val="0"/>
          <w:marRight w:val="0"/>
          <w:marTop w:val="0"/>
          <w:marBottom w:val="0"/>
          <w:divBdr>
            <w:top w:val="none" w:sz="0" w:space="0" w:color="auto"/>
            <w:left w:val="none" w:sz="0" w:space="0" w:color="auto"/>
            <w:bottom w:val="none" w:sz="0" w:space="0" w:color="auto"/>
            <w:right w:val="none" w:sz="0" w:space="0" w:color="auto"/>
          </w:divBdr>
          <w:divsChild>
            <w:div w:id="92558771">
              <w:marLeft w:val="0"/>
              <w:marRight w:val="0"/>
              <w:marTop w:val="0"/>
              <w:marBottom w:val="0"/>
              <w:divBdr>
                <w:top w:val="none" w:sz="0" w:space="0" w:color="auto"/>
                <w:left w:val="none" w:sz="0" w:space="0" w:color="auto"/>
                <w:bottom w:val="none" w:sz="0" w:space="0" w:color="auto"/>
                <w:right w:val="none" w:sz="0" w:space="0" w:color="auto"/>
              </w:divBdr>
            </w:div>
          </w:divsChild>
        </w:div>
        <w:div w:id="609627319">
          <w:marLeft w:val="0"/>
          <w:marRight w:val="0"/>
          <w:marTop w:val="0"/>
          <w:marBottom w:val="0"/>
          <w:divBdr>
            <w:top w:val="none" w:sz="0" w:space="0" w:color="auto"/>
            <w:left w:val="none" w:sz="0" w:space="0" w:color="auto"/>
            <w:bottom w:val="none" w:sz="0" w:space="0" w:color="auto"/>
            <w:right w:val="none" w:sz="0" w:space="0" w:color="auto"/>
          </w:divBdr>
        </w:div>
        <w:div w:id="1531996005">
          <w:marLeft w:val="0"/>
          <w:marRight w:val="0"/>
          <w:marTop w:val="0"/>
          <w:marBottom w:val="0"/>
          <w:divBdr>
            <w:top w:val="none" w:sz="0" w:space="0" w:color="auto"/>
            <w:left w:val="none" w:sz="0" w:space="0" w:color="auto"/>
            <w:bottom w:val="none" w:sz="0" w:space="0" w:color="auto"/>
            <w:right w:val="none" w:sz="0" w:space="0" w:color="auto"/>
          </w:divBdr>
          <w:divsChild>
            <w:div w:id="55789612">
              <w:marLeft w:val="0"/>
              <w:marRight w:val="0"/>
              <w:marTop w:val="0"/>
              <w:marBottom w:val="0"/>
              <w:divBdr>
                <w:top w:val="none" w:sz="0" w:space="0" w:color="auto"/>
                <w:left w:val="none" w:sz="0" w:space="0" w:color="auto"/>
                <w:bottom w:val="none" w:sz="0" w:space="0" w:color="auto"/>
                <w:right w:val="none" w:sz="0" w:space="0" w:color="auto"/>
              </w:divBdr>
            </w:div>
          </w:divsChild>
        </w:div>
        <w:div w:id="1095395338">
          <w:marLeft w:val="0"/>
          <w:marRight w:val="0"/>
          <w:marTop w:val="0"/>
          <w:marBottom w:val="0"/>
          <w:divBdr>
            <w:top w:val="none" w:sz="0" w:space="0" w:color="auto"/>
            <w:left w:val="none" w:sz="0" w:space="0" w:color="auto"/>
            <w:bottom w:val="none" w:sz="0" w:space="0" w:color="auto"/>
            <w:right w:val="none" w:sz="0" w:space="0" w:color="auto"/>
          </w:divBdr>
        </w:div>
        <w:div w:id="990868403">
          <w:marLeft w:val="0"/>
          <w:marRight w:val="0"/>
          <w:marTop w:val="0"/>
          <w:marBottom w:val="0"/>
          <w:divBdr>
            <w:top w:val="none" w:sz="0" w:space="0" w:color="auto"/>
            <w:left w:val="none" w:sz="0" w:space="0" w:color="auto"/>
            <w:bottom w:val="none" w:sz="0" w:space="0" w:color="auto"/>
            <w:right w:val="none" w:sz="0" w:space="0" w:color="auto"/>
          </w:divBdr>
          <w:divsChild>
            <w:div w:id="2028020990">
              <w:marLeft w:val="0"/>
              <w:marRight w:val="0"/>
              <w:marTop w:val="0"/>
              <w:marBottom w:val="0"/>
              <w:divBdr>
                <w:top w:val="none" w:sz="0" w:space="0" w:color="auto"/>
                <w:left w:val="none" w:sz="0" w:space="0" w:color="auto"/>
                <w:bottom w:val="none" w:sz="0" w:space="0" w:color="auto"/>
                <w:right w:val="none" w:sz="0" w:space="0" w:color="auto"/>
              </w:divBdr>
            </w:div>
          </w:divsChild>
        </w:div>
        <w:div w:id="891232340">
          <w:marLeft w:val="0"/>
          <w:marRight w:val="0"/>
          <w:marTop w:val="0"/>
          <w:marBottom w:val="0"/>
          <w:divBdr>
            <w:top w:val="none" w:sz="0" w:space="0" w:color="auto"/>
            <w:left w:val="none" w:sz="0" w:space="0" w:color="auto"/>
            <w:bottom w:val="none" w:sz="0" w:space="0" w:color="auto"/>
            <w:right w:val="none" w:sz="0" w:space="0" w:color="auto"/>
          </w:divBdr>
        </w:div>
        <w:div w:id="198980083">
          <w:marLeft w:val="0"/>
          <w:marRight w:val="0"/>
          <w:marTop w:val="0"/>
          <w:marBottom w:val="0"/>
          <w:divBdr>
            <w:top w:val="none" w:sz="0" w:space="0" w:color="auto"/>
            <w:left w:val="none" w:sz="0" w:space="0" w:color="auto"/>
            <w:bottom w:val="none" w:sz="0" w:space="0" w:color="auto"/>
            <w:right w:val="none" w:sz="0" w:space="0" w:color="auto"/>
          </w:divBdr>
          <w:divsChild>
            <w:div w:id="1034962115">
              <w:marLeft w:val="0"/>
              <w:marRight w:val="0"/>
              <w:marTop w:val="0"/>
              <w:marBottom w:val="0"/>
              <w:divBdr>
                <w:top w:val="none" w:sz="0" w:space="0" w:color="auto"/>
                <w:left w:val="none" w:sz="0" w:space="0" w:color="auto"/>
                <w:bottom w:val="none" w:sz="0" w:space="0" w:color="auto"/>
                <w:right w:val="none" w:sz="0" w:space="0" w:color="auto"/>
              </w:divBdr>
            </w:div>
          </w:divsChild>
        </w:div>
        <w:div w:id="1180393973">
          <w:marLeft w:val="0"/>
          <w:marRight w:val="0"/>
          <w:marTop w:val="0"/>
          <w:marBottom w:val="0"/>
          <w:divBdr>
            <w:top w:val="none" w:sz="0" w:space="0" w:color="auto"/>
            <w:left w:val="none" w:sz="0" w:space="0" w:color="auto"/>
            <w:bottom w:val="none" w:sz="0" w:space="0" w:color="auto"/>
            <w:right w:val="none" w:sz="0" w:space="0" w:color="auto"/>
          </w:divBdr>
        </w:div>
        <w:div w:id="40908461">
          <w:marLeft w:val="0"/>
          <w:marRight w:val="0"/>
          <w:marTop w:val="0"/>
          <w:marBottom w:val="0"/>
          <w:divBdr>
            <w:top w:val="none" w:sz="0" w:space="0" w:color="auto"/>
            <w:left w:val="none" w:sz="0" w:space="0" w:color="auto"/>
            <w:bottom w:val="none" w:sz="0" w:space="0" w:color="auto"/>
            <w:right w:val="none" w:sz="0" w:space="0" w:color="auto"/>
          </w:divBdr>
          <w:divsChild>
            <w:div w:id="407576011">
              <w:marLeft w:val="0"/>
              <w:marRight w:val="0"/>
              <w:marTop w:val="0"/>
              <w:marBottom w:val="0"/>
              <w:divBdr>
                <w:top w:val="none" w:sz="0" w:space="0" w:color="auto"/>
                <w:left w:val="none" w:sz="0" w:space="0" w:color="auto"/>
                <w:bottom w:val="none" w:sz="0" w:space="0" w:color="auto"/>
                <w:right w:val="none" w:sz="0" w:space="0" w:color="auto"/>
              </w:divBdr>
            </w:div>
          </w:divsChild>
        </w:div>
        <w:div w:id="487748502">
          <w:marLeft w:val="0"/>
          <w:marRight w:val="0"/>
          <w:marTop w:val="0"/>
          <w:marBottom w:val="0"/>
          <w:divBdr>
            <w:top w:val="none" w:sz="0" w:space="0" w:color="auto"/>
            <w:left w:val="none" w:sz="0" w:space="0" w:color="auto"/>
            <w:bottom w:val="none" w:sz="0" w:space="0" w:color="auto"/>
            <w:right w:val="none" w:sz="0" w:space="0" w:color="auto"/>
          </w:divBdr>
        </w:div>
        <w:div w:id="1410468258">
          <w:marLeft w:val="0"/>
          <w:marRight w:val="0"/>
          <w:marTop w:val="0"/>
          <w:marBottom w:val="0"/>
          <w:divBdr>
            <w:top w:val="none" w:sz="0" w:space="0" w:color="auto"/>
            <w:left w:val="none" w:sz="0" w:space="0" w:color="auto"/>
            <w:bottom w:val="none" w:sz="0" w:space="0" w:color="auto"/>
            <w:right w:val="none" w:sz="0" w:space="0" w:color="auto"/>
          </w:divBdr>
          <w:divsChild>
            <w:div w:id="1727988812">
              <w:marLeft w:val="0"/>
              <w:marRight w:val="0"/>
              <w:marTop w:val="0"/>
              <w:marBottom w:val="0"/>
              <w:divBdr>
                <w:top w:val="none" w:sz="0" w:space="0" w:color="auto"/>
                <w:left w:val="none" w:sz="0" w:space="0" w:color="auto"/>
                <w:bottom w:val="none" w:sz="0" w:space="0" w:color="auto"/>
                <w:right w:val="none" w:sz="0" w:space="0" w:color="auto"/>
              </w:divBdr>
            </w:div>
          </w:divsChild>
        </w:div>
        <w:div w:id="829099401">
          <w:marLeft w:val="0"/>
          <w:marRight w:val="0"/>
          <w:marTop w:val="300"/>
          <w:marBottom w:val="0"/>
          <w:divBdr>
            <w:top w:val="none" w:sz="0" w:space="0" w:color="auto"/>
            <w:left w:val="none" w:sz="0" w:space="0" w:color="auto"/>
            <w:bottom w:val="none" w:sz="0" w:space="0" w:color="auto"/>
            <w:right w:val="none" w:sz="0" w:space="0" w:color="auto"/>
          </w:divBdr>
          <w:divsChild>
            <w:div w:id="53478255">
              <w:marLeft w:val="0"/>
              <w:marRight w:val="0"/>
              <w:marTop w:val="0"/>
              <w:marBottom w:val="0"/>
              <w:divBdr>
                <w:top w:val="none" w:sz="0" w:space="0" w:color="auto"/>
                <w:left w:val="none" w:sz="0" w:space="0" w:color="auto"/>
                <w:bottom w:val="none" w:sz="0" w:space="0" w:color="auto"/>
                <w:right w:val="none" w:sz="0" w:space="0" w:color="auto"/>
              </w:divBdr>
              <w:divsChild>
                <w:div w:id="32174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624">
          <w:marLeft w:val="0"/>
          <w:marRight w:val="0"/>
          <w:marTop w:val="300"/>
          <w:marBottom w:val="0"/>
          <w:divBdr>
            <w:top w:val="none" w:sz="0" w:space="0" w:color="auto"/>
            <w:left w:val="none" w:sz="0" w:space="0" w:color="auto"/>
            <w:bottom w:val="none" w:sz="0" w:space="0" w:color="auto"/>
            <w:right w:val="none" w:sz="0" w:space="0" w:color="auto"/>
          </w:divBdr>
          <w:divsChild>
            <w:div w:id="594630037">
              <w:marLeft w:val="0"/>
              <w:marRight w:val="0"/>
              <w:marTop w:val="0"/>
              <w:marBottom w:val="0"/>
              <w:divBdr>
                <w:top w:val="none" w:sz="0" w:space="0" w:color="auto"/>
                <w:left w:val="none" w:sz="0" w:space="0" w:color="auto"/>
                <w:bottom w:val="none" w:sz="0" w:space="0" w:color="auto"/>
                <w:right w:val="none" w:sz="0" w:space="0" w:color="auto"/>
              </w:divBdr>
              <w:divsChild>
                <w:div w:id="136185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649752127">
      <w:bodyDiv w:val="1"/>
      <w:marLeft w:val="0"/>
      <w:marRight w:val="0"/>
      <w:marTop w:val="0"/>
      <w:marBottom w:val="0"/>
      <w:divBdr>
        <w:top w:val="none" w:sz="0" w:space="0" w:color="auto"/>
        <w:left w:val="none" w:sz="0" w:space="0" w:color="auto"/>
        <w:bottom w:val="none" w:sz="0" w:space="0" w:color="auto"/>
        <w:right w:val="none" w:sz="0" w:space="0" w:color="auto"/>
      </w:divBdr>
    </w:div>
    <w:div w:id="732391560">
      <w:bodyDiv w:val="1"/>
      <w:marLeft w:val="0"/>
      <w:marRight w:val="0"/>
      <w:marTop w:val="0"/>
      <w:marBottom w:val="0"/>
      <w:divBdr>
        <w:top w:val="none" w:sz="0" w:space="0" w:color="auto"/>
        <w:left w:val="none" w:sz="0" w:space="0" w:color="auto"/>
        <w:bottom w:val="none" w:sz="0" w:space="0" w:color="auto"/>
        <w:right w:val="none" w:sz="0" w:space="0" w:color="auto"/>
      </w:divBdr>
      <w:divsChild>
        <w:div w:id="714700408">
          <w:marLeft w:val="0"/>
          <w:marRight w:val="0"/>
          <w:marTop w:val="0"/>
          <w:marBottom w:val="0"/>
          <w:divBdr>
            <w:top w:val="none" w:sz="0" w:space="0" w:color="auto"/>
            <w:left w:val="none" w:sz="0" w:space="0" w:color="auto"/>
            <w:bottom w:val="none" w:sz="0" w:space="0" w:color="auto"/>
            <w:right w:val="none" w:sz="0" w:space="0" w:color="auto"/>
          </w:divBdr>
        </w:div>
        <w:div w:id="1678312477">
          <w:marLeft w:val="0"/>
          <w:marRight w:val="0"/>
          <w:marTop w:val="0"/>
          <w:marBottom w:val="0"/>
          <w:divBdr>
            <w:top w:val="none" w:sz="0" w:space="0" w:color="auto"/>
            <w:left w:val="none" w:sz="0" w:space="0" w:color="auto"/>
            <w:bottom w:val="none" w:sz="0" w:space="0" w:color="auto"/>
            <w:right w:val="none" w:sz="0" w:space="0" w:color="auto"/>
          </w:divBdr>
          <w:divsChild>
            <w:div w:id="23020725">
              <w:marLeft w:val="0"/>
              <w:marRight w:val="0"/>
              <w:marTop w:val="0"/>
              <w:marBottom w:val="0"/>
              <w:divBdr>
                <w:top w:val="none" w:sz="0" w:space="0" w:color="auto"/>
                <w:left w:val="none" w:sz="0" w:space="0" w:color="auto"/>
                <w:bottom w:val="none" w:sz="0" w:space="0" w:color="auto"/>
                <w:right w:val="none" w:sz="0" w:space="0" w:color="auto"/>
              </w:divBdr>
            </w:div>
          </w:divsChild>
        </w:div>
        <w:div w:id="1198349617">
          <w:marLeft w:val="0"/>
          <w:marRight w:val="0"/>
          <w:marTop w:val="0"/>
          <w:marBottom w:val="0"/>
          <w:divBdr>
            <w:top w:val="none" w:sz="0" w:space="0" w:color="auto"/>
            <w:left w:val="none" w:sz="0" w:space="0" w:color="auto"/>
            <w:bottom w:val="none" w:sz="0" w:space="0" w:color="auto"/>
            <w:right w:val="none" w:sz="0" w:space="0" w:color="auto"/>
          </w:divBdr>
        </w:div>
        <w:div w:id="1415323900">
          <w:marLeft w:val="0"/>
          <w:marRight w:val="0"/>
          <w:marTop w:val="0"/>
          <w:marBottom w:val="0"/>
          <w:divBdr>
            <w:top w:val="none" w:sz="0" w:space="0" w:color="auto"/>
            <w:left w:val="none" w:sz="0" w:space="0" w:color="auto"/>
            <w:bottom w:val="none" w:sz="0" w:space="0" w:color="auto"/>
            <w:right w:val="none" w:sz="0" w:space="0" w:color="auto"/>
          </w:divBdr>
          <w:divsChild>
            <w:div w:id="986859607">
              <w:marLeft w:val="0"/>
              <w:marRight w:val="0"/>
              <w:marTop w:val="0"/>
              <w:marBottom w:val="0"/>
              <w:divBdr>
                <w:top w:val="none" w:sz="0" w:space="0" w:color="auto"/>
                <w:left w:val="none" w:sz="0" w:space="0" w:color="auto"/>
                <w:bottom w:val="none" w:sz="0" w:space="0" w:color="auto"/>
                <w:right w:val="none" w:sz="0" w:space="0" w:color="auto"/>
              </w:divBdr>
            </w:div>
          </w:divsChild>
        </w:div>
        <w:div w:id="1903558987">
          <w:marLeft w:val="0"/>
          <w:marRight w:val="0"/>
          <w:marTop w:val="0"/>
          <w:marBottom w:val="0"/>
          <w:divBdr>
            <w:top w:val="none" w:sz="0" w:space="0" w:color="auto"/>
            <w:left w:val="none" w:sz="0" w:space="0" w:color="auto"/>
            <w:bottom w:val="none" w:sz="0" w:space="0" w:color="auto"/>
            <w:right w:val="none" w:sz="0" w:space="0" w:color="auto"/>
          </w:divBdr>
        </w:div>
        <w:div w:id="913199934">
          <w:marLeft w:val="0"/>
          <w:marRight w:val="0"/>
          <w:marTop w:val="0"/>
          <w:marBottom w:val="0"/>
          <w:divBdr>
            <w:top w:val="none" w:sz="0" w:space="0" w:color="auto"/>
            <w:left w:val="none" w:sz="0" w:space="0" w:color="auto"/>
            <w:bottom w:val="none" w:sz="0" w:space="0" w:color="auto"/>
            <w:right w:val="none" w:sz="0" w:space="0" w:color="auto"/>
          </w:divBdr>
          <w:divsChild>
            <w:div w:id="397753116">
              <w:marLeft w:val="0"/>
              <w:marRight w:val="0"/>
              <w:marTop w:val="0"/>
              <w:marBottom w:val="0"/>
              <w:divBdr>
                <w:top w:val="none" w:sz="0" w:space="0" w:color="auto"/>
                <w:left w:val="none" w:sz="0" w:space="0" w:color="auto"/>
                <w:bottom w:val="none" w:sz="0" w:space="0" w:color="auto"/>
                <w:right w:val="none" w:sz="0" w:space="0" w:color="auto"/>
              </w:divBdr>
            </w:div>
          </w:divsChild>
        </w:div>
        <w:div w:id="511144276">
          <w:marLeft w:val="0"/>
          <w:marRight w:val="0"/>
          <w:marTop w:val="0"/>
          <w:marBottom w:val="0"/>
          <w:divBdr>
            <w:top w:val="none" w:sz="0" w:space="0" w:color="auto"/>
            <w:left w:val="none" w:sz="0" w:space="0" w:color="auto"/>
            <w:bottom w:val="none" w:sz="0" w:space="0" w:color="auto"/>
            <w:right w:val="none" w:sz="0" w:space="0" w:color="auto"/>
          </w:divBdr>
        </w:div>
        <w:div w:id="469634437">
          <w:marLeft w:val="0"/>
          <w:marRight w:val="0"/>
          <w:marTop w:val="0"/>
          <w:marBottom w:val="0"/>
          <w:divBdr>
            <w:top w:val="none" w:sz="0" w:space="0" w:color="auto"/>
            <w:left w:val="none" w:sz="0" w:space="0" w:color="auto"/>
            <w:bottom w:val="none" w:sz="0" w:space="0" w:color="auto"/>
            <w:right w:val="none" w:sz="0" w:space="0" w:color="auto"/>
          </w:divBdr>
          <w:divsChild>
            <w:div w:id="1588540470">
              <w:marLeft w:val="0"/>
              <w:marRight w:val="0"/>
              <w:marTop w:val="0"/>
              <w:marBottom w:val="0"/>
              <w:divBdr>
                <w:top w:val="none" w:sz="0" w:space="0" w:color="auto"/>
                <w:left w:val="none" w:sz="0" w:space="0" w:color="auto"/>
                <w:bottom w:val="none" w:sz="0" w:space="0" w:color="auto"/>
                <w:right w:val="none" w:sz="0" w:space="0" w:color="auto"/>
              </w:divBdr>
            </w:div>
          </w:divsChild>
        </w:div>
        <w:div w:id="851265694">
          <w:marLeft w:val="0"/>
          <w:marRight w:val="0"/>
          <w:marTop w:val="0"/>
          <w:marBottom w:val="0"/>
          <w:divBdr>
            <w:top w:val="none" w:sz="0" w:space="0" w:color="auto"/>
            <w:left w:val="none" w:sz="0" w:space="0" w:color="auto"/>
            <w:bottom w:val="none" w:sz="0" w:space="0" w:color="auto"/>
            <w:right w:val="none" w:sz="0" w:space="0" w:color="auto"/>
          </w:divBdr>
        </w:div>
        <w:div w:id="1805468915">
          <w:marLeft w:val="0"/>
          <w:marRight w:val="0"/>
          <w:marTop w:val="0"/>
          <w:marBottom w:val="0"/>
          <w:divBdr>
            <w:top w:val="none" w:sz="0" w:space="0" w:color="auto"/>
            <w:left w:val="none" w:sz="0" w:space="0" w:color="auto"/>
            <w:bottom w:val="none" w:sz="0" w:space="0" w:color="auto"/>
            <w:right w:val="none" w:sz="0" w:space="0" w:color="auto"/>
          </w:divBdr>
          <w:divsChild>
            <w:div w:id="2044086106">
              <w:marLeft w:val="0"/>
              <w:marRight w:val="0"/>
              <w:marTop w:val="0"/>
              <w:marBottom w:val="0"/>
              <w:divBdr>
                <w:top w:val="none" w:sz="0" w:space="0" w:color="auto"/>
                <w:left w:val="none" w:sz="0" w:space="0" w:color="auto"/>
                <w:bottom w:val="none" w:sz="0" w:space="0" w:color="auto"/>
                <w:right w:val="none" w:sz="0" w:space="0" w:color="auto"/>
              </w:divBdr>
            </w:div>
          </w:divsChild>
        </w:div>
        <w:div w:id="994143113">
          <w:marLeft w:val="0"/>
          <w:marRight w:val="0"/>
          <w:marTop w:val="0"/>
          <w:marBottom w:val="0"/>
          <w:divBdr>
            <w:top w:val="none" w:sz="0" w:space="0" w:color="auto"/>
            <w:left w:val="none" w:sz="0" w:space="0" w:color="auto"/>
            <w:bottom w:val="none" w:sz="0" w:space="0" w:color="auto"/>
            <w:right w:val="none" w:sz="0" w:space="0" w:color="auto"/>
          </w:divBdr>
        </w:div>
        <w:div w:id="55863890">
          <w:marLeft w:val="0"/>
          <w:marRight w:val="0"/>
          <w:marTop w:val="0"/>
          <w:marBottom w:val="0"/>
          <w:divBdr>
            <w:top w:val="none" w:sz="0" w:space="0" w:color="auto"/>
            <w:left w:val="none" w:sz="0" w:space="0" w:color="auto"/>
            <w:bottom w:val="none" w:sz="0" w:space="0" w:color="auto"/>
            <w:right w:val="none" w:sz="0" w:space="0" w:color="auto"/>
          </w:divBdr>
          <w:divsChild>
            <w:div w:id="84152374">
              <w:marLeft w:val="0"/>
              <w:marRight w:val="0"/>
              <w:marTop w:val="0"/>
              <w:marBottom w:val="0"/>
              <w:divBdr>
                <w:top w:val="none" w:sz="0" w:space="0" w:color="auto"/>
                <w:left w:val="none" w:sz="0" w:space="0" w:color="auto"/>
                <w:bottom w:val="none" w:sz="0" w:space="0" w:color="auto"/>
                <w:right w:val="none" w:sz="0" w:space="0" w:color="auto"/>
              </w:divBdr>
            </w:div>
          </w:divsChild>
        </w:div>
        <w:div w:id="1902910659">
          <w:marLeft w:val="0"/>
          <w:marRight w:val="0"/>
          <w:marTop w:val="0"/>
          <w:marBottom w:val="0"/>
          <w:divBdr>
            <w:top w:val="none" w:sz="0" w:space="0" w:color="auto"/>
            <w:left w:val="none" w:sz="0" w:space="0" w:color="auto"/>
            <w:bottom w:val="none" w:sz="0" w:space="0" w:color="auto"/>
            <w:right w:val="none" w:sz="0" w:space="0" w:color="auto"/>
          </w:divBdr>
        </w:div>
        <w:div w:id="125124285">
          <w:marLeft w:val="0"/>
          <w:marRight w:val="0"/>
          <w:marTop w:val="0"/>
          <w:marBottom w:val="0"/>
          <w:divBdr>
            <w:top w:val="none" w:sz="0" w:space="0" w:color="auto"/>
            <w:left w:val="none" w:sz="0" w:space="0" w:color="auto"/>
            <w:bottom w:val="none" w:sz="0" w:space="0" w:color="auto"/>
            <w:right w:val="none" w:sz="0" w:space="0" w:color="auto"/>
          </w:divBdr>
          <w:divsChild>
            <w:div w:id="1811362012">
              <w:marLeft w:val="0"/>
              <w:marRight w:val="0"/>
              <w:marTop w:val="0"/>
              <w:marBottom w:val="0"/>
              <w:divBdr>
                <w:top w:val="none" w:sz="0" w:space="0" w:color="auto"/>
                <w:left w:val="none" w:sz="0" w:space="0" w:color="auto"/>
                <w:bottom w:val="none" w:sz="0" w:space="0" w:color="auto"/>
                <w:right w:val="none" w:sz="0" w:space="0" w:color="auto"/>
              </w:divBdr>
            </w:div>
          </w:divsChild>
        </w:div>
        <w:div w:id="2089037451">
          <w:marLeft w:val="0"/>
          <w:marRight w:val="0"/>
          <w:marTop w:val="300"/>
          <w:marBottom w:val="0"/>
          <w:divBdr>
            <w:top w:val="none" w:sz="0" w:space="0" w:color="auto"/>
            <w:left w:val="none" w:sz="0" w:space="0" w:color="auto"/>
            <w:bottom w:val="none" w:sz="0" w:space="0" w:color="auto"/>
            <w:right w:val="none" w:sz="0" w:space="0" w:color="auto"/>
          </w:divBdr>
          <w:divsChild>
            <w:div w:id="293948094">
              <w:marLeft w:val="0"/>
              <w:marRight w:val="0"/>
              <w:marTop w:val="0"/>
              <w:marBottom w:val="0"/>
              <w:divBdr>
                <w:top w:val="none" w:sz="0" w:space="0" w:color="auto"/>
                <w:left w:val="none" w:sz="0" w:space="0" w:color="auto"/>
                <w:bottom w:val="none" w:sz="0" w:space="0" w:color="auto"/>
                <w:right w:val="none" w:sz="0" w:space="0" w:color="auto"/>
              </w:divBdr>
              <w:divsChild>
                <w:div w:id="783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5384">
          <w:marLeft w:val="0"/>
          <w:marRight w:val="0"/>
          <w:marTop w:val="300"/>
          <w:marBottom w:val="0"/>
          <w:divBdr>
            <w:top w:val="none" w:sz="0" w:space="0" w:color="auto"/>
            <w:left w:val="none" w:sz="0" w:space="0" w:color="auto"/>
            <w:bottom w:val="none" w:sz="0" w:space="0" w:color="auto"/>
            <w:right w:val="none" w:sz="0" w:space="0" w:color="auto"/>
          </w:divBdr>
          <w:divsChild>
            <w:div w:id="92628501">
              <w:marLeft w:val="0"/>
              <w:marRight w:val="0"/>
              <w:marTop w:val="0"/>
              <w:marBottom w:val="0"/>
              <w:divBdr>
                <w:top w:val="none" w:sz="0" w:space="0" w:color="auto"/>
                <w:left w:val="none" w:sz="0" w:space="0" w:color="auto"/>
                <w:bottom w:val="none" w:sz="0" w:space="0" w:color="auto"/>
                <w:right w:val="none" w:sz="0" w:space="0" w:color="auto"/>
              </w:divBdr>
              <w:divsChild>
                <w:div w:id="525602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312">
          <w:marLeft w:val="0"/>
          <w:marRight w:val="0"/>
          <w:marTop w:val="300"/>
          <w:marBottom w:val="0"/>
          <w:divBdr>
            <w:top w:val="none" w:sz="0" w:space="0" w:color="auto"/>
            <w:left w:val="none" w:sz="0" w:space="0" w:color="auto"/>
            <w:bottom w:val="none" w:sz="0" w:space="0" w:color="auto"/>
            <w:right w:val="none" w:sz="0" w:space="0" w:color="auto"/>
          </w:divBdr>
          <w:divsChild>
            <w:div w:id="735932759">
              <w:marLeft w:val="0"/>
              <w:marRight w:val="0"/>
              <w:marTop w:val="0"/>
              <w:marBottom w:val="0"/>
              <w:divBdr>
                <w:top w:val="none" w:sz="0" w:space="0" w:color="auto"/>
                <w:left w:val="none" w:sz="0" w:space="0" w:color="auto"/>
                <w:bottom w:val="none" w:sz="0" w:space="0" w:color="auto"/>
                <w:right w:val="none" w:sz="0" w:space="0" w:color="auto"/>
              </w:divBdr>
              <w:divsChild>
                <w:div w:id="45757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156343616">
      <w:bodyDiv w:val="1"/>
      <w:marLeft w:val="0"/>
      <w:marRight w:val="0"/>
      <w:marTop w:val="0"/>
      <w:marBottom w:val="0"/>
      <w:divBdr>
        <w:top w:val="none" w:sz="0" w:space="0" w:color="auto"/>
        <w:left w:val="none" w:sz="0" w:space="0" w:color="auto"/>
        <w:bottom w:val="none" w:sz="0" w:space="0" w:color="auto"/>
        <w:right w:val="none" w:sz="0" w:space="0" w:color="auto"/>
      </w:divBdr>
      <w:divsChild>
        <w:div w:id="1245996045">
          <w:marLeft w:val="0"/>
          <w:marRight w:val="0"/>
          <w:marTop w:val="0"/>
          <w:marBottom w:val="0"/>
          <w:divBdr>
            <w:top w:val="none" w:sz="0" w:space="0" w:color="auto"/>
            <w:left w:val="none" w:sz="0" w:space="0" w:color="auto"/>
            <w:bottom w:val="none" w:sz="0" w:space="0" w:color="auto"/>
            <w:right w:val="none" w:sz="0" w:space="0" w:color="auto"/>
          </w:divBdr>
        </w:div>
        <w:div w:id="1214541946">
          <w:marLeft w:val="0"/>
          <w:marRight w:val="0"/>
          <w:marTop w:val="0"/>
          <w:marBottom w:val="0"/>
          <w:divBdr>
            <w:top w:val="none" w:sz="0" w:space="0" w:color="auto"/>
            <w:left w:val="none" w:sz="0" w:space="0" w:color="auto"/>
            <w:bottom w:val="none" w:sz="0" w:space="0" w:color="auto"/>
            <w:right w:val="none" w:sz="0" w:space="0" w:color="auto"/>
          </w:divBdr>
          <w:divsChild>
            <w:div w:id="1910993696">
              <w:marLeft w:val="0"/>
              <w:marRight w:val="0"/>
              <w:marTop w:val="0"/>
              <w:marBottom w:val="0"/>
              <w:divBdr>
                <w:top w:val="none" w:sz="0" w:space="0" w:color="auto"/>
                <w:left w:val="none" w:sz="0" w:space="0" w:color="auto"/>
                <w:bottom w:val="none" w:sz="0" w:space="0" w:color="auto"/>
                <w:right w:val="none" w:sz="0" w:space="0" w:color="auto"/>
              </w:divBdr>
            </w:div>
          </w:divsChild>
        </w:div>
        <w:div w:id="854078921">
          <w:marLeft w:val="0"/>
          <w:marRight w:val="0"/>
          <w:marTop w:val="0"/>
          <w:marBottom w:val="0"/>
          <w:divBdr>
            <w:top w:val="none" w:sz="0" w:space="0" w:color="auto"/>
            <w:left w:val="none" w:sz="0" w:space="0" w:color="auto"/>
            <w:bottom w:val="none" w:sz="0" w:space="0" w:color="auto"/>
            <w:right w:val="none" w:sz="0" w:space="0" w:color="auto"/>
          </w:divBdr>
        </w:div>
        <w:div w:id="1066145050">
          <w:marLeft w:val="0"/>
          <w:marRight w:val="0"/>
          <w:marTop w:val="0"/>
          <w:marBottom w:val="0"/>
          <w:divBdr>
            <w:top w:val="none" w:sz="0" w:space="0" w:color="auto"/>
            <w:left w:val="none" w:sz="0" w:space="0" w:color="auto"/>
            <w:bottom w:val="none" w:sz="0" w:space="0" w:color="auto"/>
            <w:right w:val="none" w:sz="0" w:space="0" w:color="auto"/>
          </w:divBdr>
          <w:divsChild>
            <w:div w:id="96338942">
              <w:marLeft w:val="0"/>
              <w:marRight w:val="0"/>
              <w:marTop w:val="0"/>
              <w:marBottom w:val="0"/>
              <w:divBdr>
                <w:top w:val="none" w:sz="0" w:space="0" w:color="auto"/>
                <w:left w:val="none" w:sz="0" w:space="0" w:color="auto"/>
                <w:bottom w:val="none" w:sz="0" w:space="0" w:color="auto"/>
                <w:right w:val="none" w:sz="0" w:space="0" w:color="auto"/>
              </w:divBdr>
            </w:div>
          </w:divsChild>
        </w:div>
        <w:div w:id="177306868">
          <w:marLeft w:val="0"/>
          <w:marRight w:val="0"/>
          <w:marTop w:val="0"/>
          <w:marBottom w:val="0"/>
          <w:divBdr>
            <w:top w:val="none" w:sz="0" w:space="0" w:color="auto"/>
            <w:left w:val="none" w:sz="0" w:space="0" w:color="auto"/>
            <w:bottom w:val="none" w:sz="0" w:space="0" w:color="auto"/>
            <w:right w:val="none" w:sz="0" w:space="0" w:color="auto"/>
          </w:divBdr>
        </w:div>
        <w:div w:id="660740244">
          <w:marLeft w:val="0"/>
          <w:marRight w:val="0"/>
          <w:marTop w:val="0"/>
          <w:marBottom w:val="0"/>
          <w:divBdr>
            <w:top w:val="none" w:sz="0" w:space="0" w:color="auto"/>
            <w:left w:val="none" w:sz="0" w:space="0" w:color="auto"/>
            <w:bottom w:val="none" w:sz="0" w:space="0" w:color="auto"/>
            <w:right w:val="none" w:sz="0" w:space="0" w:color="auto"/>
          </w:divBdr>
          <w:divsChild>
            <w:div w:id="1317340151">
              <w:marLeft w:val="0"/>
              <w:marRight w:val="0"/>
              <w:marTop w:val="0"/>
              <w:marBottom w:val="0"/>
              <w:divBdr>
                <w:top w:val="none" w:sz="0" w:space="0" w:color="auto"/>
                <w:left w:val="none" w:sz="0" w:space="0" w:color="auto"/>
                <w:bottom w:val="none" w:sz="0" w:space="0" w:color="auto"/>
                <w:right w:val="none" w:sz="0" w:space="0" w:color="auto"/>
              </w:divBdr>
            </w:div>
          </w:divsChild>
        </w:div>
        <w:div w:id="132912093">
          <w:marLeft w:val="0"/>
          <w:marRight w:val="0"/>
          <w:marTop w:val="0"/>
          <w:marBottom w:val="0"/>
          <w:divBdr>
            <w:top w:val="none" w:sz="0" w:space="0" w:color="auto"/>
            <w:left w:val="none" w:sz="0" w:space="0" w:color="auto"/>
            <w:bottom w:val="none" w:sz="0" w:space="0" w:color="auto"/>
            <w:right w:val="none" w:sz="0" w:space="0" w:color="auto"/>
          </w:divBdr>
        </w:div>
        <w:div w:id="1230728628">
          <w:marLeft w:val="0"/>
          <w:marRight w:val="0"/>
          <w:marTop w:val="0"/>
          <w:marBottom w:val="0"/>
          <w:divBdr>
            <w:top w:val="none" w:sz="0" w:space="0" w:color="auto"/>
            <w:left w:val="none" w:sz="0" w:space="0" w:color="auto"/>
            <w:bottom w:val="none" w:sz="0" w:space="0" w:color="auto"/>
            <w:right w:val="none" w:sz="0" w:space="0" w:color="auto"/>
          </w:divBdr>
          <w:divsChild>
            <w:div w:id="14162297">
              <w:marLeft w:val="0"/>
              <w:marRight w:val="0"/>
              <w:marTop w:val="0"/>
              <w:marBottom w:val="0"/>
              <w:divBdr>
                <w:top w:val="none" w:sz="0" w:space="0" w:color="auto"/>
                <w:left w:val="none" w:sz="0" w:space="0" w:color="auto"/>
                <w:bottom w:val="none" w:sz="0" w:space="0" w:color="auto"/>
                <w:right w:val="none" w:sz="0" w:space="0" w:color="auto"/>
              </w:divBdr>
            </w:div>
          </w:divsChild>
        </w:div>
        <w:div w:id="888568939">
          <w:marLeft w:val="0"/>
          <w:marRight w:val="0"/>
          <w:marTop w:val="0"/>
          <w:marBottom w:val="0"/>
          <w:divBdr>
            <w:top w:val="none" w:sz="0" w:space="0" w:color="auto"/>
            <w:left w:val="none" w:sz="0" w:space="0" w:color="auto"/>
            <w:bottom w:val="none" w:sz="0" w:space="0" w:color="auto"/>
            <w:right w:val="none" w:sz="0" w:space="0" w:color="auto"/>
          </w:divBdr>
        </w:div>
        <w:div w:id="1235896813">
          <w:marLeft w:val="0"/>
          <w:marRight w:val="0"/>
          <w:marTop w:val="0"/>
          <w:marBottom w:val="0"/>
          <w:divBdr>
            <w:top w:val="none" w:sz="0" w:space="0" w:color="auto"/>
            <w:left w:val="none" w:sz="0" w:space="0" w:color="auto"/>
            <w:bottom w:val="none" w:sz="0" w:space="0" w:color="auto"/>
            <w:right w:val="none" w:sz="0" w:space="0" w:color="auto"/>
          </w:divBdr>
          <w:divsChild>
            <w:div w:id="969826639">
              <w:marLeft w:val="0"/>
              <w:marRight w:val="0"/>
              <w:marTop w:val="0"/>
              <w:marBottom w:val="0"/>
              <w:divBdr>
                <w:top w:val="none" w:sz="0" w:space="0" w:color="auto"/>
                <w:left w:val="none" w:sz="0" w:space="0" w:color="auto"/>
                <w:bottom w:val="none" w:sz="0" w:space="0" w:color="auto"/>
                <w:right w:val="none" w:sz="0" w:space="0" w:color="auto"/>
              </w:divBdr>
            </w:div>
          </w:divsChild>
        </w:div>
        <w:div w:id="584146552">
          <w:marLeft w:val="0"/>
          <w:marRight w:val="0"/>
          <w:marTop w:val="0"/>
          <w:marBottom w:val="0"/>
          <w:divBdr>
            <w:top w:val="none" w:sz="0" w:space="0" w:color="auto"/>
            <w:left w:val="none" w:sz="0" w:space="0" w:color="auto"/>
            <w:bottom w:val="none" w:sz="0" w:space="0" w:color="auto"/>
            <w:right w:val="none" w:sz="0" w:space="0" w:color="auto"/>
          </w:divBdr>
        </w:div>
        <w:div w:id="356076924">
          <w:marLeft w:val="0"/>
          <w:marRight w:val="0"/>
          <w:marTop w:val="0"/>
          <w:marBottom w:val="0"/>
          <w:divBdr>
            <w:top w:val="none" w:sz="0" w:space="0" w:color="auto"/>
            <w:left w:val="none" w:sz="0" w:space="0" w:color="auto"/>
            <w:bottom w:val="none" w:sz="0" w:space="0" w:color="auto"/>
            <w:right w:val="none" w:sz="0" w:space="0" w:color="auto"/>
          </w:divBdr>
          <w:divsChild>
            <w:div w:id="1336151215">
              <w:marLeft w:val="0"/>
              <w:marRight w:val="0"/>
              <w:marTop w:val="0"/>
              <w:marBottom w:val="0"/>
              <w:divBdr>
                <w:top w:val="none" w:sz="0" w:space="0" w:color="auto"/>
                <w:left w:val="none" w:sz="0" w:space="0" w:color="auto"/>
                <w:bottom w:val="none" w:sz="0" w:space="0" w:color="auto"/>
                <w:right w:val="none" w:sz="0" w:space="0" w:color="auto"/>
              </w:divBdr>
            </w:div>
          </w:divsChild>
        </w:div>
        <w:div w:id="716776621">
          <w:marLeft w:val="0"/>
          <w:marRight w:val="0"/>
          <w:marTop w:val="0"/>
          <w:marBottom w:val="0"/>
          <w:divBdr>
            <w:top w:val="none" w:sz="0" w:space="0" w:color="auto"/>
            <w:left w:val="none" w:sz="0" w:space="0" w:color="auto"/>
            <w:bottom w:val="none" w:sz="0" w:space="0" w:color="auto"/>
            <w:right w:val="none" w:sz="0" w:space="0" w:color="auto"/>
          </w:divBdr>
        </w:div>
        <w:div w:id="2134015319">
          <w:marLeft w:val="0"/>
          <w:marRight w:val="0"/>
          <w:marTop w:val="0"/>
          <w:marBottom w:val="0"/>
          <w:divBdr>
            <w:top w:val="none" w:sz="0" w:space="0" w:color="auto"/>
            <w:left w:val="none" w:sz="0" w:space="0" w:color="auto"/>
            <w:bottom w:val="none" w:sz="0" w:space="0" w:color="auto"/>
            <w:right w:val="none" w:sz="0" w:space="0" w:color="auto"/>
          </w:divBdr>
          <w:divsChild>
            <w:div w:id="194658088">
              <w:marLeft w:val="0"/>
              <w:marRight w:val="0"/>
              <w:marTop w:val="0"/>
              <w:marBottom w:val="0"/>
              <w:divBdr>
                <w:top w:val="none" w:sz="0" w:space="0" w:color="auto"/>
                <w:left w:val="none" w:sz="0" w:space="0" w:color="auto"/>
                <w:bottom w:val="none" w:sz="0" w:space="0" w:color="auto"/>
                <w:right w:val="none" w:sz="0" w:space="0" w:color="auto"/>
              </w:divBdr>
            </w:div>
          </w:divsChild>
        </w:div>
        <w:div w:id="519121244">
          <w:marLeft w:val="0"/>
          <w:marRight w:val="0"/>
          <w:marTop w:val="300"/>
          <w:marBottom w:val="0"/>
          <w:divBdr>
            <w:top w:val="none" w:sz="0" w:space="0" w:color="auto"/>
            <w:left w:val="none" w:sz="0" w:space="0" w:color="auto"/>
            <w:bottom w:val="none" w:sz="0" w:space="0" w:color="auto"/>
            <w:right w:val="none" w:sz="0" w:space="0" w:color="auto"/>
          </w:divBdr>
          <w:divsChild>
            <w:div w:id="968245380">
              <w:marLeft w:val="0"/>
              <w:marRight w:val="0"/>
              <w:marTop w:val="0"/>
              <w:marBottom w:val="0"/>
              <w:divBdr>
                <w:top w:val="none" w:sz="0" w:space="0" w:color="auto"/>
                <w:left w:val="none" w:sz="0" w:space="0" w:color="auto"/>
                <w:bottom w:val="none" w:sz="0" w:space="0" w:color="auto"/>
                <w:right w:val="none" w:sz="0" w:space="0" w:color="auto"/>
              </w:divBdr>
              <w:divsChild>
                <w:div w:id="304360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2957">
          <w:marLeft w:val="0"/>
          <w:marRight w:val="0"/>
          <w:marTop w:val="300"/>
          <w:marBottom w:val="0"/>
          <w:divBdr>
            <w:top w:val="none" w:sz="0" w:space="0" w:color="auto"/>
            <w:left w:val="none" w:sz="0" w:space="0" w:color="auto"/>
            <w:bottom w:val="none" w:sz="0" w:space="0" w:color="auto"/>
            <w:right w:val="none" w:sz="0" w:space="0" w:color="auto"/>
          </w:divBdr>
          <w:divsChild>
            <w:div w:id="583104785">
              <w:marLeft w:val="0"/>
              <w:marRight w:val="0"/>
              <w:marTop w:val="0"/>
              <w:marBottom w:val="0"/>
              <w:divBdr>
                <w:top w:val="none" w:sz="0" w:space="0" w:color="auto"/>
                <w:left w:val="none" w:sz="0" w:space="0" w:color="auto"/>
                <w:bottom w:val="none" w:sz="0" w:space="0" w:color="auto"/>
                <w:right w:val="none" w:sz="0" w:space="0" w:color="auto"/>
              </w:divBdr>
              <w:divsChild>
                <w:div w:id="109683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3992">
      <w:bodyDiv w:val="1"/>
      <w:marLeft w:val="0"/>
      <w:marRight w:val="0"/>
      <w:marTop w:val="0"/>
      <w:marBottom w:val="0"/>
      <w:divBdr>
        <w:top w:val="none" w:sz="0" w:space="0" w:color="auto"/>
        <w:left w:val="none" w:sz="0" w:space="0" w:color="auto"/>
        <w:bottom w:val="none" w:sz="0" w:space="0" w:color="auto"/>
        <w:right w:val="none" w:sz="0" w:space="0" w:color="auto"/>
      </w:divBdr>
    </w:div>
    <w:div w:id="1282765568">
      <w:bodyDiv w:val="1"/>
      <w:marLeft w:val="0"/>
      <w:marRight w:val="0"/>
      <w:marTop w:val="0"/>
      <w:marBottom w:val="0"/>
      <w:divBdr>
        <w:top w:val="none" w:sz="0" w:space="0" w:color="auto"/>
        <w:left w:val="none" w:sz="0" w:space="0" w:color="auto"/>
        <w:bottom w:val="none" w:sz="0" w:space="0" w:color="auto"/>
        <w:right w:val="none" w:sz="0" w:space="0" w:color="auto"/>
      </w:divBdr>
      <w:divsChild>
        <w:div w:id="1298602720">
          <w:marLeft w:val="0"/>
          <w:marRight w:val="0"/>
          <w:marTop w:val="0"/>
          <w:marBottom w:val="0"/>
          <w:divBdr>
            <w:top w:val="none" w:sz="0" w:space="0" w:color="auto"/>
            <w:left w:val="none" w:sz="0" w:space="0" w:color="auto"/>
            <w:bottom w:val="none" w:sz="0" w:space="0" w:color="auto"/>
            <w:right w:val="none" w:sz="0" w:space="0" w:color="auto"/>
          </w:divBdr>
        </w:div>
        <w:div w:id="1092555280">
          <w:marLeft w:val="0"/>
          <w:marRight w:val="0"/>
          <w:marTop w:val="0"/>
          <w:marBottom w:val="0"/>
          <w:divBdr>
            <w:top w:val="none" w:sz="0" w:space="0" w:color="auto"/>
            <w:left w:val="none" w:sz="0" w:space="0" w:color="auto"/>
            <w:bottom w:val="none" w:sz="0" w:space="0" w:color="auto"/>
            <w:right w:val="none" w:sz="0" w:space="0" w:color="auto"/>
          </w:divBdr>
          <w:divsChild>
            <w:div w:id="82337957">
              <w:marLeft w:val="0"/>
              <w:marRight w:val="0"/>
              <w:marTop w:val="0"/>
              <w:marBottom w:val="0"/>
              <w:divBdr>
                <w:top w:val="none" w:sz="0" w:space="0" w:color="auto"/>
                <w:left w:val="none" w:sz="0" w:space="0" w:color="auto"/>
                <w:bottom w:val="none" w:sz="0" w:space="0" w:color="auto"/>
                <w:right w:val="none" w:sz="0" w:space="0" w:color="auto"/>
              </w:divBdr>
            </w:div>
          </w:divsChild>
        </w:div>
        <w:div w:id="1782145263">
          <w:marLeft w:val="0"/>
          <w:marRight w:val="0"/>
          <w:marTop w:val="0"/>
          <w:marBottom w:val="0"/>
          <w:divBdr>
            <w:top w:val="none" w:sz="0" w:space="0" w:color="auto"/>
            <w:left w:val="none" w:sz="0" w:space="0" w:color="auto"/>
            <w:bottom w:val="none" w:sz="0" w:space="0" w:color="auto"/>
            <w:right w:val="none" w:sz="0" w:space="0" w:color="auto"/>
          </w:divBdr>
        </w:div>
        <w:div w:id="1721200991">
          <w:marLeft w:val="0"/>
          <w:marRight w:val="0"/>
          <w:marTop w:val="0"/>
          <w:marBottom w:val="0"/>
          <w:divBdr>
            <w:top w:val="none" w:sz="0" w:space="0" w:color="auto"/>
            <w:left w:val="none" w:sz="0" w:space="0" w:color="auto"/>
            <w:bottom w:val="none" w:sz="0" w:space="0" w:color="auto"/>
            <w:right w:val="none" w:sz="0" w:space="0" w:color="auto"/>
          </w:divBdr>
          <w:divsChild>
            <w:div w:id="1486782359">
              <w:marLeft w:val="0"/>
              <w:marRight w:val="0"/>
              <w:marTop w:val="0"/>
              <w:marBottom w:val="0"/>
              <w:divBdr>
                <w:top w:val="none" w:sz="0" w:space="0" w:color="auto"/>
                <w:left w:val="none" w:sz="0" w:space="0" w:color="auto"/>
                <w:bottom w:val="none" w:sz="0" w:space="0" w:color="auto"/>
                <w:right w:val="none" w:sz="0" w:space="0" w:color="auto"/>
              </w:divBdr>
            </w:div>
          </w:divsChild>
        </w:div>
        <w:div w:id="1802647707">
          <w:marLeft w:val="0"/>
          <w:marRight w:val="0"/>
          <w:marTop w:val="0"/>
          <w:marBottom w:val="0"/>
          <w:divBdr>
            <w:top w:val="none" w:sz="0" w:space="0" w:color="auto"/>
            <w:left w:val="none" w:sz="0" w:space="0" w:color="auto"/>
            <w:bottom w:val="none" w:sz="0" w:space="0" w:color="auto"/>
            <w:right w:val="none" w:sz="0" w:space="0" w:color="auto"/>
          </w:divBdr>
        </w:div>
        <w:div w:id="4334783">
          <w:marLeft w:val="0"/>
          <w:marRight w:val="0"/>
          <w:marTop w:val="0"/>
          <w:marBottom w:val="0"/>
          <w:divBdr>
            <w:top w:val="none" w:sz="0" w:space="0" w:color="auto"/>
            <w:left w:val="none" w:sz="0" w:space="0" w:color="auto"/>
            <w:bottom w:val="none" w:sz="0" w:space="0" w:color="auto"/>
            <w:right w:val="none" w:sz="0" w:space="0" w:color="auto"/>
          </w:divBdr>
          <w:divsChild>
            <w:div w:id="557477522">
              <w:marLeft w:val="0"/>
              <w:marRight w:val="0"/>
              <w:marTop w:val="0"/>
              <w:marBottom w:val="0"/>
              <w:divBdr>
                <w:top w:val="none" w:sz="0" w:space="0" w:color="auto"/>
                <w:left w:val="none" w:sz="0" w:space="0" w:color="auto"/>
                <w:bottom w:val="none" w:sz="0" w:space="0" w:color="auto"/>
                <w:right w:val="none" w:sz="0" w:space="0" w:color="auto"/>
              </w:divBdr>
            </w:div>
          </w:divsChild>
        </w:div>
        <w:div w:id="1303775133">
          <w:marLeft w:val="0"/>
          <w:marRight w:val="0"/>
          <w:marTop w:val="0"/>
          <w:marBottom w:val="0"/>
          <w:divBdr>
            <w:top w:val="none" w:sz="0" w:space="0" w:color="auto"/>
            <w:left w:val="none" w:sz="0" w:space="0" w:color="auto"/>
            <w:bottom w:val="none" w:sz="0" w:space="0" w:color="auto"/>
            <w:right w:val="none" w:sz="0" w:space="0" w:color="auto"/>
          </w:divBdr>
        </w:div>
        <w:div w:id="178087924">
          <w:marLeft w:val="0"/>
          <w:marRight w:val="0"/>
          <w:marTop w:val="0"/>
          <w:marBottom w:val="0"/>
          <w:divBdr>
            <w:top w:val="none" w:sz="0" w:space="0" w:color="auto"/>
            <w:left w:val="none" w:sz="0" w:space="0" w:color="auto"/>
            <w:bottom w:val="none" w:sz="0" w:space="0" w:color="auto"/>
            <w:right w:val="none" w:sz="0" w:space="0" w:color="auto"/>
          </w:divBdr>
          <w:divsChild>
            <w:div w:id="778644683">
              <w:marLeft w:val="0"/>
              <w:marRight w:val="0"/>
              <w:marTop w:val="0"/>
              <w:marBottom w:val="0"/>
              <w:divBdr>
                <w:top w:val="none" w:sz="0" w:space="0" w:color="auto"/>
                <w:left w:val="none" w:sz="0" w:space="0" w:color="auto"/>
                <w:bottom w:val="none" w:sz="0" w:space="0" w:color="auto"/>
                <w:right w:val="none" w:sz="0" w:space="0" w:color="auto"/>
              </w:divBdr>
            </w:div>
          </w:divsChild>
        </w:div>
        <w:div w:id="482114819">
          <w:marLeft w:val="0"/>
          <w:marRight w:val="0"/>
          <w:marTop w:val="0"/>
          <w:marBottom w:val="0"/>
          <w:divBdr>
            <w:top w:val="none" w:sz="0" w:space="0" w:color="auto"/>
            <w:left w:val="none" w:sz="0" w:space="0" w:color="auto"/>
            <w:bottom w:val="none" w:sz="0" w:space="0" w:color="auto"/>
            <w:right w:val="none" w:sz="0" w:space="0" w:color="auto"/>
          </w:divBdr>
        </w:div>
        <w:div w:id="1721779019">
          <w:marLeft w:val="0"/>
          <w:marRight w:val="0"/>
          <w:marTop w:val="0"/>
          <w:marBottom w:val="0"/>
          <w:divBdr>
            <w:top w:val="none" w:sz="0" w:space="0" w:color="auto"/>
            <w:left w:val="none" w:sz="0" w:space="0" w:color="auto"/>
            <w:bottom w:val="none" w:sz="0" w:space="0" w:color="auto"/>
            <w:right w:val="none" w:sz="0" w:space="0" w:color="auto"/>
          </w:divBdr>
          <w:divsChild>
            <w:div w:id="294264563">
              <w:marLeft w:val="0"/>
              <w:marRight w:val="0"/>
              <w:marTop w:val="0"/>
              <w:marBottom w:val="0"/>
              <w:divBdr>
                <w:top w:val="none" w:sz="0" w:space="0" w:color="auto"/>
                <w:left w:val="none" w:sz="0" w:space="0" w:color="auto"/>
                <w:bottom w:val="none" w:sz="0" w:space="0" w:color="auto"/>
                <w:right w:val="none" w:sz="0" w:space="0" w:color="auto"/>
              </w:divBdr>
            </w:div>
          </w:divsChild>
        </w:div>
        <w:div w:id="1045255031">
          <w:marLeft w:val="0"/>
          <w:marRight w:val="0"/>
          <w:marTop w:val="0"/>
          <w:marBottom w:val="0"/>
          <w:divBdr>
            <w:top w:val="none" w:sz="0" w:space="0" w:color="auto"/>
            <w:left w:val="none" w:sz="0" w:space="0" w:color="auto"/>
            <w:bottom w:val="none" w:sz="0" w:space="0" w:color="auto"/>
            <w:right w:val="none" w:sz="0" w:space="0" w:color="auto"/>
          </w:divBdr>
        </w:div>
        <w:div w:id="195699023">
          <w:marLeft w:val="0"/>
          <w:marRight w:val="0"/>
          <w:marTop w:val="0"/>
          <w:marBottom w:val="0"/>
          <w:divBdr>
            <w:top w:val="none" w:sz="0" w:space="0" w:color="auto"/>
            <w:left w:val="none" w:sz="0" w:space="0" w:color="auto"/>
            <w:bottom w:val="none" w:sz="0" w:space="0" w:color="auto"/>
            <w:right w:val="none" w:sz="0" w:space="0" w:color="auto"/>
          </w:divBdr>
          <w:divsChild>
            <w:div w:id="468019287">
              <w:marLeft w:val="0"/>
              <w:marRight w:val="0"/>
              <w:marTop w:val="0"/>
              <w:marBottom w:val="0"/>
              <w:divBdr>
                <w:top w:val="none" w:sz="0" w:space="0" w:color="auto"/>
                <w:left w:val="none" w:sz="0" w:space="0" w:color="auto"/>
                <w:bottom w:val="none" w:sz="0" w:space="0" w:color="auto"/>
                <w:right w:val="none" w:sz="0" w:space="0" w:color="auto"/>
              </w:divBdr>
            </w:div>
          </w:divsChild>
        </w:div>
        <w:div w:id="1491019423">
          <w:marLeft w:val="0"/>
          <w:marRight w:val="0"/>
          <w:marTop w:val="0"/>
          <w:marBottom w:val="0"/>
          <w:divBdr>
            <w:top w:val="none" w:sz="0" w:space="0" w:color="auto"/>
            <w:left w:val="none" w:sz="0" w:space="0" w:color="auto"/>
            <w:bottom w:val="none" w:sz="0" w:space="0" w:color="auto"/>
            <w:right w:val="none" w:sz="0" w:space="0" w:color="auto"/>
          </w:divBdr>
        </w:div>
        <w:div w:id="228031256">
          <w:marLeft w:val="0"/>
          <w:marRight w:val="0"/>
          <w:marTop w:val="0"/>
          <w:marBottom w:val="0"/>
          <w:divBdr>
            <w:top w:val="none" w:sz="0" w:space="0" w:color="auto"/>
            <w:left w:val="none" w:sz="0" w:space="0" w:color="auto"/>
            <w:bottom w:val="none" w:sz="0" w:space="0" w:color="auto"/>
            <w:right w:val="none" w:sz="0" w:space="0" w:color="auto"/>
          </w:divBdr>
          <w:divsChild>
            <w:div w:id="1157191813">
              <w:marLeft w:val="0"/>
              <w:marRight w:val="0"/>
              <w:marTop w:val="0"/>
              <w:marBottom w:val="0"/>
              <w:divBdr>
                <w:top w:val="none" w:sz="0" w:space="0" w:color="auto"/>
                <w:left w:val="none" w:sz="0" w:space="0" w:color="auto"/>
                <w:bottom w:val="none" w:sz="0" w:space="0" w:color="auto"/>
                <w:right w:val="none" w:sz="0" w:space="0" w:color="auto"/>
              </w:divBdr>
            </w:div>
          </w:divsChild>
        </w:div>
        <w:div w:id="1689332635">
          <w:marLeft w:val="0"/>
          <w:marRight w:val="0"/>
          <w:marTop w:val="300"/>
          <w:marBottom w:val="0"/>
          <w:divBdr>
            <w:top w:val="none" w:sz="0" w:space="0" w:color="auto"/>
            <w:left w:val="none" w:sz="0" w:space="0" w:color="auto"/>
            <w:bottom w:val="none" w:sz="0" w:space="0" w:color="auto"/>
            <w:right w:val="none" w:sz="0" w:space="0" w:color="auto"/>
          </w:divBdr>
          <w:divsChild>
            <w:div w:id="207032093">
              <w:marLeft w:val="0"/>
              <w:marRight w:val="0"/>
              <w:marTop w:val="0"/>
              <w:marBottom w:val="0"/>
              <w:divBdr>
                <w:top w:val="none" w:sz="0" w:space="0" w:color="auto"/>
                <w:left w:val="none" w:sz="0" w:space="0" w:color="auto"/>
                <w:bottom w:val="none" w:sz="0" w:space="0" w:color="auto"/>
                <w:right w:val="none" w:sz="0" w:space="0" w:color="auto"/>
              </w:divBdr>
              <w:divsChild>
                <w:div w:id="186301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16184">
          <w:marLeft w:val="0"/>
          <w:marRight w:val="0"/>
          <w:marTop w:val="300"/>
          <w:marBottom w:val="0"/>
          <w:divBdr>
            <w:top w:val="none" w:sz="0" w:space="0" w:color="auto"/>
            <w:left w:val="none" w:sz="0" w:space="0" w:color="auto"/>
            <w:bottom w:val="none" w:sz="0" w:space="0" w:color="auto"/>
            <w:right w:val="none" w:sz="0" w:space="0" w:color="auto"/>
          </w:divBdr>
          <w:divsChild>
            <w:div w:id="1392004036">
              <w:marLeft w:val="0"/>
              <w:marRight w:val="0"/>
              <w:marTop w:val="0"/>
              <w:marBottom w:val="0"/>
              <w:divBdr>
                <w:top w:val="none" w:sz="0" w:space="0" w:color="auto"/>
                <w:left w:val="none" w:sz="0" w:space="0" w:color="auto"/>
                <w:bottom w:val="none" w:sz="0" w:space="0" w:color="auto"/>
                <w:right w:val="none" w:sz="0" w:space="0" w:color="auto"/>
              </w:divBdr>
              <w:divsChild>
                <w:div w:id="1971206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04776">
          <w:marLeft w:val="0"/>
          <w:marRight w:val="0"/>
          <w:marTop w:val="300"/>
          <w:marBottom w:val="0"/>
          <w:divBdr>
            <w:top w:val="none" w:sz="0" w:space="0" w:color="auto"/>
            <w:left w:val="none" w:sz="0" w:space="0" w:color="auto"/>
            <w:bottom w:val="none" w:sz="0" w:space="0" w:color="auto"/>
            <w:right w:val="none" w:sz="0" w:space="0" w:color="auto"/>
          </w:divBdr>
          <w:divsChild>
            <w:div w:id="1541165974">
              <w:marLeft w:val="0"/>
              <w:marRight w:val="0"/>
              <w:marTop w:val="0"/>
              <w:marBottom w:val="0"/>
              <w:divBdr>
                <w:top w:val="none" w:sz="0" w:space="0" w:color="auto"/>
                <w:left w:val="none" w:sz="0" w:space="0" w:color="auto"/>
                <w:bottom w:val="none" w:sz="0" w:space="0" w:color="auto"/>
                <w:right w:val="none" w:sz="0" w:space="0" w:color="auto"/>
              </w:divBdr>
              <w:divsChild>
                <w:div w:id="3554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06219">
          <w:marLeft w:val="0"/>
          <w:marRight w:val="0"/>
          <w:marTop w:val="300"/>
          <w:marBottom w:val="0"/>
          <w:divBdr>
            <w:top w:val="none" w:sz="0" w:space="0" w:color="auto"/>
            <w:left w:val="none" w:sz="0" w:space="0" w:color="auto"/>
            <w:bottom w:val="none" w:sz="0" w:space="0" w:color="auto"/>
            <w:right w:val="none" w:sz="0" w:space="0" w:color="auto"/>
          </w:divBdr>
          <w:divsChild>
            <w:div w:id="402601351">
              <w:marLeft w:val="0"/>
              <w:marRight w:val="0"/>
              <w:marTop w:val="0"/>
              <w:marBottom w:val="0"/>
              <w:divBdr>
                <w:top w:val="none" w:sz="0" w:space="0" w:color="auto"/>
                <w:left w:val="none" w:sz="0" w:space="0" w:color="auto"/>
                <w:bottom w:val="none" w:sz="0" w:space="0" w:color="auto"/>
                <w:right w:val="none" w:sz="0" w:space="0" w:color="auto"/>
              </w:divBdr>
              <w:divsChild>
                <w:div w:id="191844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97990">
      <w:bodyDiv w:val="1"/>
      <w:marLeft w:val="0"/>
      <w:marRight w:val="0"/>
      <w:marTop w:val="0"/>
      <w:marBottom w:val="0"/>
      <w:divBdr>
        <w:top w:val="none" w:sz="0" w:space="0" w:color="auto"/>
        <w:left w:val="none" w:sz="0" w:space="0" w:color="auto"/>
        <w:bottom w:val="none" w:sz="0" w:space="0" w:color="auto"/>
        <w:right w:val="none" w:sz="0" w:space="0" w:color="auto"/>
      </w:divBdr>
      <w:divsChild>
        <w:div w:id="2130077669">
          <w:marLeft w:val="0"/>
          <w:marRight w:val="0"/>
          <w:marTop w:val="0"/>
          <w:marBottom w:val="0"/>
          <w:divBdr>
            <w:top w:val="none" w:sz="0" w:space="0" w:color="auto"/>
            <w:left w:val="none" w:sz="0" w:space="0" w:color="auto"/>
            <w:bottom w:val="none" w:sz="0" w:space="0" w:color="auto"/>
            <w:right w:val="none" w:sz="0" w:space="0" w:color="auto"/>
          </w:divBdr>
        </w:div>
        <w:div w:id="139615457">
          <w:marLeft w:val="0"/>
          <w:marRight w:val="0"/>
          <w:marTop w:val="0"/>
          <w:marBottom w:val="0"/>
          <w:divBdr>
            <w:top w:val="none" w:sz="0" w:space="0" w:color="auto"/>
            <w:left w:val="none" w:sz="0" w:space="0" w:color="auto"/>
            <w:bottom w:val="none" w:sz="0" w:space="0" w:color="auto"/>
            <w:right w:val="none" w:sz="0" w:space="0" w:color="auto"/>
          </w:divBdr>
          <w:divsChild>
            <w:div w:id="1642005004">
              <w:marLeft w:val="0"/>
              <w:marRight w:val="0"/>
              <w:marTop w:val="0"/>
              <w:marBottom w:val="0"/>
              <w:divBdr>
                <w:top w:val="none" w:sz="0" w:space="0" w:color="auto"/>
                <w:left w:val="none" w:sz="0" w:space="0" w:color="auto"/>
                <w:bottom w:val="none" w:sz="0" w:space="0" w:color="auto"/>
                <w:right w:val="none" w:sz="0" w:space="0" w:color="auto"/>
              </w:divBdr>
            </w:div>
          </w:divsChild>
        </w:div>
        <w:div w:id="1509784868">
          <w:marLeft w:val="0"/>
          <w:marRight w:val="0"/>
          <w:marTop w:val="0"/>
          <w:marBottom w:val="0"/>
          <w:divBdr>
            <w:top w:val="none" w:sz="0" w:space="0" w:color="auto"/>
            <w:left w:val="none" w:sz="0" w:space="0" w:color="auto"/>
            <w:bottom w:val="none" w:sz="0" w:space="0" w:color="auto"/>
            <w:right w:val="none" w:sz="0" w:space="0" w:color="auto"/>
          </w:divBdr>
        </w:div>
        <w:div w:id="2115400690">
          <w:marLeft w:val="0"/>
          <w:marRight w:val="0"/>
          <w:marTop w:val="0"/>
          <w:marBottom w:val="0"/>
          <w:divBdr>
            <w:top w:val="none" w:sz="0" w:space="0" w:color="auto"/>
            <w:left w:val="none" w:sz="0" w:space="0" w:color="auto"/>
            <w:bottom w:val="none" w:sz="0" w:space="0" w:color="auto"/>
            <w:right w:val="none" w:sz="0" w:space="0" w:color="auto"/>
          </w:divBdr>
          <w:divsChild>
            <w:div w:id="60450536">
              <w:marLeft w:val="0"/>
              <w:marRight w:val="0"/>
              <w:marTop w:val="0"/>
              <w:marBottom w:val="0"/>
              <w:divBdr>
                <w:top w:val="none" w:sz="0" w:space="0" w:color="auto"/>
                <w:left w:val="none" w:sz="0" w:space="0" w:color="auto"/>
                <w:bottom w:val="none" w:sz="0" w:space="0" w:color="auto"/>
                <w:right w:val="none" w:sz="0" w:space="0" w:color="auto"/>
              </w:divBdr>
            </w:div>
          </w:divsChild>
        </w:div>
        <w:div w:id="1122114130">
          <w:marLeft w:val="0"/>
          <w:marRight w:val="0"/>
          <w:marTop w:val="0"/>
          <w:marBottom w:val="0"/>
          <w:divBdr>
            <w:top w:val="none" w:sz="0" w:space="0" w:color="auto"/>
            <w:left w:val="none" w:sz="0" w:space="0" w:color="auto"/>
            <w:bottom w:val="none" w:sz="0" w:space="0" w:color="auto"/>
            <w:right w:val="none" w:sz="0" w:space="0" w:color="auto"/>
          </w:divBdr>
        </w:div>
        <w:div w:id="75446274">
          <w:marLeft w:val="0"/>
          <w:marRight w:val="0"/>
          <w:marTop w:val="0"/>
          <w:marBottom w:val="0"/>
          <w:divBdr>
            <w:top w:val="none" w:sz="0" w:space="0" w:color="auto"/>
            <w:left w:val="none" w:sz="0" w:space="0" w:color="auto"/>
            <w:bottom w:val="none" w:sz="0" w:space="0" w:color="auto"/>
            <w:right w:val="none" w:sz="0" w:space="0" w:color="auto"/>
          </w:divBdr>
          <w:divsChild>
            <w:div w:id="1493985988">
              <w:marLeft w:val="0"/>
              <w:marRight w:val="0"/>
              <w:marTop w:val="0"/>
              <w:marBottom w:val="0"/>
              <w:divBdr>
                <w:top w:val="none" w:sz="0" w:space="0" w:color="auto"/>
                <w:left w:val="none" w:sz="0" w:space="0" w:color="auto"/>
                <w:bottom w:val="none" w:sz="0" w:space="0" w:color="auto"/>
                <w:right w:val="none" w:sz="0" w:space="0" w:color="auto"/>
              </w:divBdr>
            </w:div>
          </w:divsChild>
        </w:div>
        <w:div w:id="1012799537">
          <w:marLeft w:val="0"/>
          <w:marRight w:val="0"/>
          <w:marTop w:val="0"/>
          <w:marBottom w:val="0"/>
          <w:divBdr>
            <w:top w:val="none" w:sz="0" w:space="0" w:color="auto"/>
            <w:left w:val="none" w:sz="0" w:space="0" w:color="auto"/>
            <w:bottom w:val="none" w:sz="0" w:space="0" w:color="auto"/>
            <w:right w:val="none" w:sz="0" w:space="0" w:color="auto"/>
          </w:divBdr>
        </w:div>
        <w:div w:id="1433740743">
          <w:marLeft w:val="0"/>
          <w:marRight w:val="0"/>
          <w:marTop w:val="0"/>
          <w:marBottom w:val="0"/>
          <w:divBdr>
            <w:top w:val="none" w:sz="0" w:space="0" w:color="auto"/>
            <w:left w:val="none" w:sz="0" w:space="0" w:color="auto"/>
            <w:bottom w:val="none" w:sz="0" w:space="0" w:color="auto"/>
            <w:right w:val="none" w:sz="0" w:space="0" w:color="auto"/>
          </w:divBdr>
          <w:divsChild>
            <w:div w:id="440564203">
              <w:marLeft w:val="0"/>
              <w:marRight w:val="0"/>
              <w:marTop w:val="0"/>
              <w:marBottom w:val="0"/>
              <w:divBdr>
                <w:top w:val="none" w:sz="0" w:space="0" w:color="auto"/>
                <w:left w:val="none" w:sz="0" w:space="0" w:color="auto"/>
                <w:bottom w:val="none" w:sz="0" w:space="0" w:color="auto"/>
                <w:right w:val="none" w:sz="0" w:space="0" w:color="auto"/>
              </w:divBdr>
            </w:div>
          </w:divsChild>
        </w:div>
        <w:div w:id="1255895324">
          <w:marLeft w:val="0"/>
          <w:marRight w:val="0"/>
          <w:marTop w:val="0"/>
          <w:marBottom w:val="0"/>
          <w:divBdr>
            <w:top w:val="none" w:sz="0" w:space="0" w:color="auto"/>
            <w:left w:val="none" w:sz="0" w:space="0" w:color="auto"/>
            <w:bottom w:val="none" w:sz="0" w:space="0" w:color="auto"/>
            <w:right w:val="none" w:sz="0" w:space="0" w:color="auto"/>
          </w:divBdr>
        </w:div>
        <w:div w:id="1860003501">
          <w:marLeft w:val="0"/>
          <w:marRight w:val="0"/>
          <w:marTop w:val="0"/>
          <w:marBottom w:val="0"/>
          <w:divBdr>
            <w:top w:val="none" w:sz="0" w:space="0" w:color="auto"/>
            <w:left w:val="none" w:sz="0" w:space="0" w:color="auto"/>
            <w:bottom w:val="none" w:sz="0" w:space="0" w:color="auto"/>
            <w:right w:val="none" w:sz="0" w:space="0" w:color="auto"/>
          </w:divBdr>
          <w:divsChild>
            <w:div w:id="1948848686">
              <w:marLeft w:val="0"/>
              <w:marRight w:val="0"/>
              <w:marTop w:val="0"/>
              <w:marBottom w:val="0"/>
              <w:divBdr>
                <w:top w:val="none" w:sz="0" w:space="0" w:color="auto"/>
                <w:left w:val="none" w:sz="0" w:space="0" w:color="auto"/>
                <w:bottom w:val="none" w:sz="0" w:space="0" w:color="auto"/>
                <w:right w:val="none" w:sz="0" w:space="0" w:color="auto"/>
              </w:divBdr>
            </w:div>
          </w:divsChild>
        </w:div>
        <w:div w:id="577710723">
          <w:marLeft w:val="0"/>
          <w:marRight w:val="0"/>
          <w:marTop w:val="0"/>
          <w:marBottom w:val="0"/>
          <w:divBdr>
            <w:top w:val="none" w:sz="0" w:space="0" w:color="auto"/>
            <w:left w:val="none" w:sz="0" w:space="0" w:color="auto"/>
            <w:bottom w:val="none" w:sz="0" w:space="0" w:color="auto"/>
            <w:right w:val="none" w:sz="0" w:space="0" w:color="auto"/>
          </w:divBdr>
        </w:div>
        <w:div w:id="1375929537">
          <w:marLeft w:val="0"/>
          <w:marRight w:val="0"/>
          <w:marTop w:val="0"/>
          <w:marBottom w:val="0"/>
          <w:divBdr>
            <w:top w:val="none" w:sz="0" w:space="0" w:color="auto"/>
            <w:left w:val="none" w:sz="0" w:space="0" w:color="auto"/>
            <w:bottom w:val="none" w:sz="0" w:space="0" w:color="auto"/>
            <w:right w:val="none" w:sz="0" w:space="0" w:color="auto"/>
          </w:divBdr>
          <w:divsChild>
            <w:div w:id="1824076419">
              <w:marLeft w:val="0"/>
              <w:marRight w:val="0"/>
              <w:marTop w:val="0"/>
              <w:marBottom w:val="0"/>
              <w:divBdr>
                <w:top w:val="none" w:sz="0" w:space="0" w:color="auto"/>
                <w:left w:val="none" w:sz="0" w:space="0" w:color="auto"/>
                <w:bottom w:val="none" w:sz="0" w:space="0" w:color="auto"/>
                <w:right w:val="none" w:sz="0" w:space="0" w:color="auto"/>
              </w:divBdr>
            </w:div>
          </w:divsChild>
        </w:div>
        <w:div w:id="1800491412">
          <w:marLeft w:val="0"/>
          <w:marRight w:val="0"/>
          <w:marTop w:val="0"/>
          <w:marBottom w:val="0"/>
          <w:divBdr>
            <w:top w:val="none" w:sz="0" w:space="0" w:color="auto"/>
            <w:left w:val="none" w:sz="0" w:space="0" w:color="auto"/>
            <w:bottom w:val="none" w:sz="0" w:space="0" w:color="auto"/>
            <w:right w:val="none" w:sz="0" w:space="0" w:color="auto"/>
          </w:divBdr>
        </w:div>
        <w:div w:id="1630938948">
          <w:marLeft w:val="0"/>
          <w:marRight w:val="0"/>
          <w:marTop w:val="0"/>
          <w:marBottom w:val="0"/>
          <w:divBdr>
            <w:top w:val="none" w:sz="0" w:space="0" w:color="auto"/>
            <w:left w:val="none" w:sz="0" w:space="0" w:color="auto"/>
            <w:bottom w:val="none" w:sz="0" w:space="0" w:color="auto"/>
            <w:right w:val="none" w:sz="0" w:space="0" w:color="auto"/>
          </w:divBdr>
          <w:divsChild>
            <w:div w:id="1148550669">
              <w:marLeft w:val="0"/>
              <w:marRight w:val="0"/>
              <w:marTop w:val="0"/>
              <w:marBottom w:val="0"/>
              <w:divBdr>
                <w:top w:val="none" w:sz="0" w:space="0" w:color="auto"/>
                <w:left w:val="none" w:sz="0" w:space="0" w:color="auto"/>
                <w:bottom w:val="none" w:sz="0" w:space="0" w:color="auto"/>
                <w:right w:val="none" w:sz="0" w:space="0" w:color="auto"/>
              </w:divBdr>
            </w:div>
          </w:divsChild>
        </w:div>
        <w:div w:id="1864173278">
          <w:marLeft w:val="0"/>
          <w:marRight w:val="0"/>
          <w:marTop w:val="300"/>
          <w:marBottom w:val="0"/>
          <w:divBdr>
            <w:top w:val="none" w:sz="0" w:space="0" w:color="auto"/>
            <w:left w:val="none" w:sz="0" w:space="0" w:color="auto"/>
            <w:bottom w:val="none" w:sz="0" w:space="0" w:color="auto"/>
            <w:right w:val="none" w:sz="0" w:space="0" w:color="auto"/>
          </w:divBdr>
          <w:divsChild>
            <w:div w:id="918517598">
              <w:marLeft w:val="0"/>
              <w:marRight w:val="0"/>
              <w:marTop w:val="0"/>
              <w:marBottom w:val="0"/>
              <w:divBdr>
                <w:top w:val="none" w:sz="0" w:space="0" w:color="auto"/>
                <w:left w:val="none" w:sz="0" w:space="0" w:color="auto"/>
                <w:bottom w:val="none" w:sz="0" w:space="0" w:color="auto"/>
                <w:right w:val="none" w:sz="0" w:space="0" w:color="auto"/>
              </w:divBdr>
              <w:divsChild>
                <w:div w:id="195232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865360">
          <w:marLeft w:val="0"/>
          <w:marRight w:val="0"/>
          <w:marTop w:val="300"/>
          <w:marBottom w:val="0"/>
          <w:divBdr>
            <w:top w:val="none" w:sz="0" w:space="0" w:color="auto"/>
            <w:left w:val="none" w:sz="0" w:space="0" w:color="auto"/>
            <w:bottom w:val="none" w:sz="0" w:space="0" w:color="auto"/>
            <w:right w:val="none" w:sz="0" w:space="0" w:color="auto"/>
          </w:divBdr>
          <w:divsChild>
            <w:div w:id="170537191">
              <w:marLeft w:val="0"/>
              <w:marRight w:val="0"/>
              <w:marTop w:val="0"/>
              <w:marBottom w:val="0"/>
              <w:divBdr>
                <w:top w:val="none" w:sz="0" w:space="0" w:color="auto"/>
                <w:left w:val="none" w:sz="0" w:space="0" w:color="auto"/>
                <w:bottom w:val="none" w:sz="0" w:space="0" w:color="auto"/>
                <w:right w:val="none" w:sz="0" w:space="0" w:color="auto"/>
              </w:divBdr>
              <w:divsChild>
                <w:div w:id="151718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07991">
          <w:marLeft w:val="0"/>
          <w:marRight w:val="0"/>
          <w:marTop w:val="300"/>
          <w:marBottom w:val="0"/>
          <w:divBdr>
            <w:top w:val="none" w:sz="0" w:space="0" w:color="auto"/>
            <w:left w:val="none" w:sz="0" w:space="0" w:color="auto"/>
            <w:bottom w:val="none" w:sz="0" w:space="0" w:color="auto"/>
            <w:right w:val="none" w:sz="0" w:space="0" w:color="auto"/>
          </w:divBdr>
          <w:divsChild>
            <w:div w:id="716006521">
              <w:marLeft w:val="0"/>
              <w:marRight w:val="0"/>
              <w:marTop w:val="0"/>
              <w:marBottom w:val="0"/>
              <w:divBdr>
                <w:top w:val="none" w:sz="0" w:space="0" w:color="auto"/>
                <w:left w:val="none" w:sz="0" w:space="0" w:color="auto"/>
                <w:bottom w:val="none" w:sz="0" w:space="0" w:color="auto"/>
                <w:right w:val="none" w:sz="0" w:space="0" w:color="auto"/>
              </w:divBdr>
              <w:divsChild>
                <w:div w:id="49179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5428">
          <w:marLeft w:val="0"/>
          <w:marRight w:val="0"/>
          <w:marTop w:val="300"/>
          <w:marBottom w:val="0"/>
          <w:divBdr>
            <w:top w:val="none" w:sz="0" w:space="0" w:color="auto"/>
            <w:left w:val="none" w:sz="0" w:space="0" w:color="auto"/>
            <w:bottom w:val="none" w:sz="0" w:space="0" w:color="auto"/>
            <w:right w:val="none" w:sz="0" w:space="0" w:color="auto"/>
          </w:divBdr>
          <w:divsChild>
            <w:div w:id="485899456">
              <w:marLeft w:val="0"/>
              <w:marRight w:val="0"/>
              <w:marTop w:val="0"/>
              <w:marBottom w:val="0"/>
              <w:divBdr>
                <w:top w:val="none" w:sz="0" w:space="0" w:color="auto"/>
                <w:left w:val="none" w:sz="0" w:space="0" w:color="auto"/>
                <w:bottom w:val="none" w:sz="0" w:space="0" w:color="auto"/>
                <w:right w:val="none" w:sz="0" w:space="0" w:color="auto"/>
              </w:divBdr>
              <w:divsChild>
                <w:div w:id="7150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4512120">
      <w:bodyDiv w:val="1"/>
      <w:marLeft w:val="0"/>
      <w:marRight w:val="0"/>
      <w:marTop w:val="0"/>
      <w:marBottom w:val="0"/>
      <w:divBdr>
        <w:top w:val="none" w:sz="0" w:space="0" w:color="auto"/>
        <w:left w:val="none" w:sz="0" w:space="0" w:color="auto"/>
        <w:bottom w:val="none" w:sz="0" w:space="0" w:color="auto"/>
        <w:right w:val="none" w:sz="0" w:space="0" w:color="auto"/>
      </w:divBdr>
      <w:divsChild>
        <w:div w:id="730734150">
          <w:marLeft w:val="0"/>
          <w:marRight w:val="0"/>
          <w:marTop w:val="0"/>
          <w:marBottom w:val="0"/>
          <w:divBdr>
            <w:top w:val="none" w:sz="0" w:space="0" w:color="auto"/>
            <w:left w:val="none" w:sz="0" w:space="0" w:color="auto"/>
            <w:bottom w:val="none" w:sz="0" w:space="0" w:color="auto"/>
            <w:right w:val="none" w:sz="0" w:space="0" w:color="auto"/>
          </w:divBdr>
        </w:div>
        <w:div w:id="1523592900">
          <w:marLeft w:val="0"/>
          <w:marRight w:val="0"/>
          <w:marTop w:val="0"/>
          <w:marBottom w:val="0"/>
          <w:divBdr>
            <w:top w:val="none" w:sz="0" w:space="0" w:color="auto"/>
            <w:left w:val="none" w:sz="0" w:space="0" w:color="auto"/>
            <w:bottom w:val="none" w:sz="0" w:space="0" w:color="auto"/>
            <w:right w:val="none" w:sz="0" w:space="0" w:color="auto"/>
          </w:divBdr>
          <w:divsChild>
            <w:div w:id="2028944961">
              <w:marLeft w:val="0"/>
              <w:marRight w:val="0"/>
              <w:marTop w:val="0"/>
              <w:marBottom w:val="0"/>
              <w:divBdr>
                <w:top w:val="none" w:sz="0" w:space="0" w:color="auto"/>
                <w:left w:val="none" w:sz="0" w:space="0" w:color="auto"/>
                <w:bottom w:val="none" w:sz="0" w:space="0" w:color="auto"/>
                <w:right w:val="none" w:sz="0" w:space="0" w:color="auto"/>
              </w:divBdr>
            </w:div>
          </w:divsChild>
        </w:div>
        <w:div w:id="492843434">
          <w:marLeft w:val="0"/>
          <w:marRight w:val="0"/>
          <w:marTop w:val="0"/>
          <w:marBottom w:val="0"/>
          <w:divBdr>
            <w:top w:val="none" w:sz="0" w:space="0" w:color="auto"/>
            <w:left w:val="none" w:sz="0" w:space="0" w:color="auto"/>
            <w:bottom w:val="none" w:sz="0" w:space="0" w:color="auto"/>
            <w:right w:val="none" w:sz="0" w:space="0" w:color="auto"/>
          </w:divBdr>
        </w:div>
        <w:div w:id="300695428">
          <w:marLeft w:val="0"/>
          <w:marRight w:val="0"/>
          <w:marTop w:val="0"/>
          <w:marBottom w:val="0"/>
          <w:divBdr>
            <w:top w:val="none" w:sz="0" w:space="0" w:color="auto"/>
            <w:left w:val="none" w:sz="0" w:space="0" w:color="auto"/>
            <w:bottom w:val="none" w:sz="0" w:space="0" w:color="auto"/>
            <w:right w:val="none" w:sz="0" w:space="0" w:color="auto"/>
          </w:divBdr>
          <w:divsChild>
            <w:div w:id="1432044265">
              <w:marLeft w:val="0"/>
              <w:marRight w:val="0"/>
              <w:marTop w:val="0"/>
              <w:marBottom w:val="0"/>
              <w:divBdr>
                <w:top w:val="none" w:sz="0" w:space="0" w:color="auto"/>
                <w:left w:val="none" w:sz="0" w:space="0" w:color="auto"/>
                <w:bottom w:val="none" w:sz="0" w:space="0" w:color="auto"/>
                <w:right w:val="none" w:sz="0" w:space="0" w:color="auto"/>
              </w:divBdr>
            </w:div>
          </w:divsChild>
        </w:div>
        <w:div w:id="988485738">
          <w:marLeft w:val="0"/>
          <w:marRight w:val="0"/>
          <w:marTop w:val="0"/>
          <w:marBottom w:val="0"/>
          <w:divBdr>
            <w:top w:val="none" w:sz="0" w:space="0" w:color="auto"/>
            <w:left w:val="none" w:sz="0" w:space="0" w:color="auto"/>
            <w:bottom w:val="none" w:sz="0" w:space="0" w:color="auto"/>
            <w:right w:val="none" w:sz="0" w:space="0" w:color="auto"/>
          </w:divBdr>
        </w:div>
        <w:div w:id="381443862">
          <w:marLeft w:val="0"/>
          <w:marRight w:val="0"/>
          <w:marTop w:val="0"/>
          <w:marBottom w:val="0"/>
          <w:divBdr>
            <w:top w:val="none" w:sz="0" w:space="0" w:color="auto"/>
            <w:left w:val="none" w:sz="0" w:space="0" w:color="auto"/>
            <w:bottom w:val="none" w:sz="0" w:space="0" w:color="auto"/>
            <w:right w:val="none" w:sz="0" w:space="0" w:color="auto"/>
          </w:divBdr>
          <w:divsChild>
            <w:div w:id="994063327">
              <w:marLeft w:val="0"/>
              <w:marRight w:val="0"/>
              <w:marTop w:val="0"/>
              <w:marBottom w:val="0"/>
              <w:divBdr>
                <w:top w:val="none" w:sz="0" w:space="0" w:color="auto"/>
                <w:left w:val="none" w:sz="0" w:space="0" w:color="auto"/>
                <w:bottom w:val="none" w:sz="0" w:space="0" w:color="auto"/>
                <w:right w:val="none" w:sz="0" w:space="0" w:color="auto"/>
              </w:divBdr>
            </w:div>
          </w:divsChild>
        </w:div>
        <w:div w:id="1708598406">
          <w:marLeft w:val="0"/>
          <w:marRight w:val="0"/>
          <w:marTop w:val="0"/>
          <w:marBottom w:val="0"/>
          <w:divBdr>
            <w:top w:val="none" w:sz="0" w:space="0" w:color="auto"/>
            <w:left w:val="none" w:sz="0" w:space="0" w:color="auto"/>
            <w:bottom w:val="none" w:sz="0" w:space="0" w:color="auto"/>
            <w:right w:val="none" w:sz="0" w:space="0" w:color="auto"/>
          </w:divBdr>
        </w:div>
        <w:div w:id="1567187379">
          <w:marLeft w:val="0"/>
          <w:marRight w:val="0"/>
          <w:marTop w:val="0"/>
          <w:marBottom w:val="0"/>
          <w:divBdr>
            <w:top w:val="none" w:sz="0" w:space="0" w:color="auto"/>
            <w:left w:val="none" w:sz="0" w:space="0" w:color="auto"/>
            <w:bottom w:val="none" w:sz="0" w:space="0" w:color="auto"/>
            <w:right w:val="none" w:sz="0" w:space="0" w:color="auto"/>
          </w:divBdr>
          <w:divsChild>
            <w:div w:id="1186214568">
              <w:marLeft w:val="0"/>
              <w:marRight w:val="0"/>
              <w:marTop w:val="0"/>
              <w:marBottom w:val="0"/>
              <w:divBdr>
                <w:top w:val="none" w:sz="0" w:space="0" w:color="auto"/>
                <w:left w:val="none" w:sz="0" w:space="0" w:color="auto"/>
                <w:bottom w:val="none" w:sz="0" w:space="0" w:color="auto"/>
                <w:right w:val="none" w:sz="0" w:space="0" w:color="auto"/>
              </w:divBdr>
            </w:div>
          </w:divsChild>
        </w:div>
        <w:div w:id="647437338">
          <w:marLeft w:val="0"/>
          <w:marRight w:val="0"/>
          <w:marTop w:val="0"/>
          <w:marBottom w:val="0"/>
          <w:divBdr>
            <w:top w:val="none" w:sz="0" w:space="0" w:color="auto"/>
            <w:left w:val="none" w:sz="0" w:space="0" w:color="auto"/>
            <w:bottom w:val="none" w:sz="0" w:space="0" w:color="auto"/>
            <w:right w:val="none" w:sz="0" w:space="0" w:color="auto"/>
          </w:divBdr>
        </w:div>
        <w:div w:id="834370865">
          <w:marLeft w:val="0"/>
          <w:marRight w:val="0"/>
          <w:marTop w:val="0"/>
          <w:marBottom w:val="0"/>
          <w:divBdr>
            <w:top w:val="none" w:sz="0" w:space="0" w:color="auto"/>
            <w:left w:val="none" w:sz="0" w:space="0" w:color="auto"/>
            <w:bottom w:val="none" w:sz="0" w:space="0" w:color="auto"/>
            <w:right w:val="none" w:sz="0" w:space="0" w:color="auto"/>
          </w:divBdr>
          <w:divsChild>
            <w:div w:id="722601015">
              <w:marLeft w:val="0"/>
              <w:marRight w:val="0"/>
              <w:marTop w:val="0"/>
              <w:marBottom w:val="0"/>
              <w:divBdr>
                <w:top w:val="none" w:sz="0" w:space="0" w:color="auto"/>
                <w:left w:val="none" w:sz="0" w:space="0" w:color="auto"/>
                <w:bottom w:val="none" w:sz="0" w:space="0" w:color="auto"/>
                <w:right w:val="none" w:sz="0" w:space="0" w:color="auto"/>
              </w:divBdr>
            </w:div>
          </w:divsChild>
        </w:div>
        <w:div w:id="1804737916">
          <w:marLeft w:val="0"/>
          <w:marRight w:val="0"/>
          <w:marTop w:val="0"/>
          <w:marBottom w:val="0"/>
          <w:divBdr>
            <w:top w:val="none" w:sz="0" w:space="0" w:color="auto"/>
            <w:left w:val="none" w:sz="0" w:space="0" w:color="auto"/>
            <w:bottom w:val="none" w:sz="0" w:space="0" w:color="auto"/>
            <w:right w:val="none" w:sz="0" w:space="0" w:color="auto"/>
          </w:divBdr>
        </w:div>
        <w:div w:id="1435898476">
          <w:marLeft w:val="0"/>
          <w:marRight w:val="0"/>
          <w:marTop w:val="0"/>
          <w:marBottom w:val="0"/>
          <w:divBdr>
            <w:top w:val="none" w:sz="0" w:space="0" w:color="auto"/>
            <w:left w:val="none" w:sz="0" w:space="0" w:color="auto"/>
            <w:bottom w:val="none" w:sz="0" w:space="0" w:color="auto"/>
            <w:right w:val="none" w:sz="0" w:space="0" w:color="auto"/>
          </w:divBdr>
          <w:divsChild>
            <w:div w:id="617446401">
              <w:marLeft w:val="0"/>
              <w:marRight w:val="0"/>
              <w:marTop w:val="0"/>
              <w:marBottom w:val="0"/>
              <w:divBdr>
                <w:top w:val="none" w:sz="0" w:space="0" w:color="auto"/>
                <w:left w:val="none" w:sz="0" w:space="0" w:color="auto"/>
                <w:bottom w:val="none" w:sz="0" w:space="0" w:color="auto"/>
                <w:right w:val="none" w:sz="0" w:space="0" w:color="auto"/>
              </w:divBdr>
            </w:div>
          </w:divsChild>
        </w:div>
        <w:div w:id="1141582675">
          <w:marLeft w:val="0"/>
          <w:marRight w:val="0"/>
          <w:marTop w:val="0"/>
          <w:marBottom w:val="0"/>
          <w:divBdr>
            <w:top w:val="none" w:sz="0" w:space="0" w:color="auto"/>
            <w:left w:val="none" w:sz="0" w:space="0" w:color="auto"/>
            <w:bottom w:val="none" w:sz="0" w:space="0" w:color="auto"/>
            <w:right w:val="none" w:sz="0" w:space="0" w:color="auto"/>
          </w:divBdr>
        </w:div>
        <w:div w:id="2101636748">
          <w:marLeft w:val="0"/>
          <w:marRight w:val="0"/>
          <w:marTop w:val="0"/>
          <w:marBottom w:val="0"/>
          <w:divBdr>
            <w:top w:val="none" w:sz="0" w:space="0" w:color="auto"/>
            <w:left w:val="none" w:sz="0" w:space="0" w:color="auto"/>
            <w:bottom w:val="none" w:sz="0" w:space="0" w:color="auto"/>
            <w:right w:val="none" w:sz="0" w:space="0" w:color="auto"/>
          </w:divBdr>
          <w:divsChild>
            <w:div w:id="697975155">
              <w:marLeft w:val="0"/>
              <w:marRight w:val="0"/>
              <w:marTop w:val="0"/>
              <w:marBottom w:val="0"/>
              <w:divBdr>
                <w:top w:val="none" w:sz="0" w:space="0" w:color="auto"/>
                <w:left w:val="none" w:sz="0" w:space="0" w:color="auto"/>
                <w:bottom w:val="none" w:sz="0" w:space="0" w:color="auto"/>
                <w:right w:val="none" w:sz="0" w:space="0" w:color="auto"/>
              </w:divBdr>
            </w:div>
          </w:divsChild>
        </w:div>
        <w:div w:id="1082606141">
          <w:marLeft w:val="0"/>
          <w:marRight w:val="0"/>
          <w:marTop w:val="300"/>
          <w:marBottom w:val="0"/>
          <w:divBdr>
            <w:top w:val="none" w:sz="0" w:space="0" w:color="auto"/>
            <w:left w:val="none" w:sz="0" w:space="0" w:color="auto"/>
            <w:bottom w:val="none" w:sz="0" w:space="0" w:color="auto"/>
            <w:right w:val="none" w:sz="0" w:space="0" w:color="auto"/>
          </w:divBdr>
          <w:divsChild>
            <w:div w:id="781657282">
              <w:marLeft w:val="0"/>
              <w:marRight w:val="0"/>
              <w:marTop w:val="0"/>
              <w:marBottom w:val="0"/>
              <w:divBdr>
                <w:top w:val="none" w:sz="0" w:space="0" w:color="auto"/>
                <w:left w:val="none" w:sz="0" w:space="0" w:color="auto"/>
                <w:bottom w:val="none" w:sz="0" w:space="0" w:color="auto"/>
                <w:right w:val="none" w:sz="0" w:space="0" w:color="auto"/>
              </w:divBdr>
              <w:divsChild>
                <w:div w:id="60712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13740">
          <w:marLeft w:val="0"/>
          <w:marRight w:val="0"/>
          <w:marTop w:val="300"/>
          <w:marBottom w:val="0"/>
          <w:divBdr>
            <w:top w:val="none" w:sz="0" w:space="0" w:color="auto"/>
            <w:left w:val="none" w:sz="0" w:space="0" w:color="auto"/>
            <w:bottom w:val="none" w:sz="0" w:space="0" w:color="auto"/>
            <w:right w:val="none" w:sz="0" w:space="0" w:color="auto"/>
          </w:divBdr>
          <w:divsChild>
            <w:div w:id="1964118530">
              <w:marLeft w:val="0"/>
              <w:marRight w:val="0"/>
              <w:marTop w:val="0"/>
              <w:marBottom w:val="0"/>
              <w:divBdr>
                <w:top w:val="none" w:sz="0" w:space="0" w:color="auto"/>
                <w:left w:val="none" w:sz="0" w:space="0" w:color="auto"/>
                <w:bottom w:val="none" w:sz="0" w:space="0" w:color="auto"/>
                <w:right w:val="none" w:sz="0" w:space="0" w:color="auto"/>
              </w:divBdr>
              <w:divsChild>
                <w:div w:id="70661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90373">
          <w:marLeft w:val="0"/>
          <w:marRight w:val="0"/>
          <w:marTop w:val="300"/>
          <w:marBottom w:val="0"/>
          <w:divBdr>
            <w:top w:val="none" w:sz="0" w:space="0" w:color="auto"/>
            <w:left w:val="none" w:sz="0" w:space="0" w:color="auto"/>
            <w:bottom w:val="none" w:sz="0" w:space="0" w:color="auto"/>
            <w:right w:val="none" w:sz="0" w:space="0" w:color="auto"/>
          </w:divBdr>
          <w:divsChild>
            <w:div w:id="372576561">
              <w:marLeft w:val="0"/>
              <w:marRight w:val="0"/>
              <w:marTop w:val="0"/>
              <w:marBottom w:val="0"/>
              <w:divBdr>
                <w:top w:val="none" w:sz="0" w:space="0" w:color="auto"/>
                <w:left w:val="none" w:sz="0" w:space="0" w:color="auto"/>
                <w:bottom w:val="none" w:sz="0" w:space="0" w:color="auto"/>
                <w:right w:val="none" w:sz="0" w:space="0" w:color="auto"/>
              </w:divBdr>
              <w:divsChild>
                <w:div w:id="214711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557963">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1969774290">
      <w:bodyDiv w:val="1"/>
      <w:marLeft w:val="0"/>
      <w:marRight w:val="0"/>
      <w:marTop w:val="0"/>
      <w:marBottom w:val="0"/>
      <w:divBdr>
        <w:top w:val="none" w:sz="0" w:space="0" w:color="auto"/>
        <w:left w:val="none" w:sz="0" w:space="0" w:color="auto"/>
        <w:bottom w:val="none" w:sz="0" w:space="0" w:color="auto"/>
        <w:right w:val="none" w:sz="0" w:space="0" w:color="auto"/>
      </w:divBdr>
      <w:divsChild>
        <w:div w:id="466363163">
          <w:marLeft w:val="0"/>
          <w:marRight w:val="0"/>
          <w:marTop w:val="0"/>
          <w:marBottom w:val="0"/>
          <w:divBdr>
            <w:top w:val="none" w:sz="0" w:space="0" w:color="auto"/>
            <w:left w:val="none" w:sz="0" w:space="0" w:color="auto"/>
            <w:bottom w:val="none" w:sz="0" w:space="0" w:color="auto"/>
            <w:right w:val="none" w:sz="0" w:space="0" w:color="auto"/>
          </w:divBdr>
        </w:div>
        <w:div w:id="761604171">
          <w:marLeft w:val="0"/>
          <w:marRight w:val="0"/>
          <w:marTop w:val="0"/>
          <w:marBottom w:val="0"/>
          <w:divBdr>
            <w:top w:val="none" w:sz="0" w:space="0" w:color="auto"/>
            <w:left w:val="none" w:sz="0" w:space="0" w:color="auto"/>
            <w:bottom w:val="none" w:sz="0" w:space="0" w:color="auto"/>
            <w:right w:val="none" w:sz="0" w:space="0" w:color="auto"/>
          </w:divBdr>
          <w:divsChild>
            <w:div w:id="1383287341">
              <w:marLeft w:val="0"/>
              <w:marRight w:val="0"/>
              <w:marTop w:val="0"/>
              <w:marBottom w:val="0"/>
              <w:divBdr>
                <w:top w:val="none" w:sz="0" w:space="0" w:color="auto"/>
                <w:left w:val="none" w:sz="0" w:space="0" w:color="auto"/>
                <w:bottom w:val="none" w:sz="0" w:space="0" w:color="auto"/>
                <w:right w:val="none" w:sz="0" w:space="0" w:color="auto"/>
              </w:divBdr>
            </w:div>
          </w:divsChild>
        </w:div>
        <w:div w:id="1304387719">
          <w:marLeft w:val="0"/>
          <w:marRight w:val="0"/>
          <w:marTop w:val="0"/>
          <w:marBottom w:val="0"/>
          <w:divBdr>
            <w:top w:val="none" w:sz="0" w:space="0" w:color="auto"/>
            <w:left w:val="none" w:sz="0" w:space="0" w:color="auto"/>
            <w:bottom w:val="none" w:sz="0" w:space="0" w:color="auto"/>
            <w:right w:val="none" w:sz="0" w:space="0" w:color="auto"/>
          </w:divBdr>
        </w:div>
        <w:div w:id="1849365441">
          <w:marLeft w:val="0"/>
          <w:marRight w:val="0"/>
          <w:marTop w:val="0"/>
          <w:marBottom w:val="0"/>
          <w:divBdr>
            <w:top w:val="none" w:sz="0" w:space="0" w:color="auto"/>
            <w:left w:val="none" w:sz="0" w:space="0" w:color="auto"/>
            <w:bottom w:val="none" w:sz="0" w:space="0" w:color="auto"/>
            <w:right w:val="none" w:sz="0" w:space="0" w:color="auto"/>
          </w:divBdr>
          <w:divsChild>
            <w:div w:id="962881099">
              <w:marLeft w:val="0"/>
              <w:marRight w:val="0"/>
              <w:marTop w:val="0"/>
              <w:marBottom w:val="0"/>
              <w:divBdr>
                <w:top w:val="none" w:sz="0" w:space="0" w:color="auto"/>
                <w:left w:val="none" w:sz="0" w:space="0" w:color="auto"/>
                <w:bottom w:val="none" w:sz="0" w:space="0" w:color="auto"/>
                <w:right w:val="none" w:sz="0" w:space="0" w:color="auto"/>
              </w:divBdr>
            </w:div>
          </w:divsChild>
        </w:div>
        <w:div w:id="1474718846">
          <w:marLeft w:val="0"/>
          <w:marRight w:val="0"/>
          <w:marTop w:val="0"/>
          <w:marBottom w:val="0"/>
          <w:divBdr>
            <w:top w:val="none" w:sz="0" w:space="0" w:color="auto"/>
            <w:left w:val="none" w:sz="0" w:space="0" w:color="auto"/>
            <w:bottom w:val="none" w:sz="0" w:space="0" w:color="auto"/>
            <w:right w:val="none" w:sz="0" w:space="0" w:color="auto"/>
          </w:divBdr>
        </w:div>
        <w:div w:id="2126270109">
          <w:marLeft w:val="0"/>
          <w:marRight w:val="0"/>
          <w:marTop w:val="0"/>
          <w:marBottom w:val="0"/>
          <w:divBdr>
            <w:top w:val="none" w:sz="0" w:space="0" w:color="auto"/>
            <w:left w:val="none" w:sz="0" w:space="0" w:color="auto"/>
            <w:bottom w:val="none" w:sz="0" w:space="0" w:color="auto"/>
            <w:right w:val="none" w:sz="0" w:space="0" w:color="auto"/>
          </w:divBdr>
          <w:divsChild>
            <w:div w:id="925571938">
              <w:marLeft w:val="0"/>
              <w:marRight w:val="0"/>
              <w:marTop w:val="0"/>
              <w:marBottom w:val="0"/>
              <w:divBdr>
                <w:top w:val="none" w:sz="0" w:space="0" w:color="auto"/>
                <w:left w:val="none" w:sz="0" w:space="0" w:color="auto"/>
                <w:bottom w:val="none" w:sz="0" w:space="0" w:color="auto"/>
                <w:right w:val="none" w:sz="0" w:space="0" w:color="auto"/>
              </w:divBdr>
            </w:div>
          </w:divsChild>
        </w:div>
        <w:div w:id="115107852">
          <w:marLeft w:val="0"/>
          <w:marRight w:val="0"/>
          <w:marTop w:val="0"/>
          <w:marBottom w:val="0"/>
          <w:divBdr>
            <w:top w:val="none" w:sz="0" w:space="0" w:color="auto"/>
            <w:left w:val="none" w:sz="0" w:space="0" w:color="auto"/>
            <w:bottom w:val="none" w:sz="0" w:space="0" w:color="auto"/>
            <w:right w:val="none" w:sz="0" w:space="0" w:color="auto"/>
          </w:divBdr>
        </w:div>
        <w:div w:id="1520122151">
          <w:marLeft w:val="0"/>
          <w:marRight w:val="0"/>
          <w:marTop w:val="0"/>
          <w:marBottom w:val="0"/>
          <w:divBdr>
            <w:top w:val="none" w:sz="0" w:space="0" w:color="auto"/>
            <w:left w:val="none" w:sz="0" w:space="0" w:color="auto"/>
            <w:bottom w:val="none" w:sz="0" w:space="0" w:color="auto"/>
            <w:right w:val="none" w:sz="0" w:space="0" w:color="auto"/>
          </w:divBdr>
          <w:divsChild>
            <w:div w:id="1207572087">
              <w:marLeft w:val="0"/>
              <w:marRight w:val="0"/>
              <w:marTop w:val="0"/>
              <w:marBottom w:val="0"/>
              <w:divBdr>
                <w:top w:val="none" w:sz="0" w:space="0" w:color="auto"/>
                <w:left w:val="none" w:sz="0" w:space="0" w:color="auto"/>
                <w:bottom w:val="none" w:sz="0" w:space="0" w:color="auto"/>
                <w:right w:val="none" w:sz="0" w:space="0" w:color="auto"/>
              </w:divBdr>
            </w:div>
          </w:divsChild>
        </w:div>
        <w:div w:id="810557329">
          <w:marLeft w:val="0"/>
          <w:marRight w:val="0"/>
          <w:marTop w:val="0"/>
          <w:marBottom w:val="0"/>
          <w:divBdr>
            <w:top w:val="none" w:sz="0" w:space="0" w:color="auto"/>
            <w:left w:val="none" w:sz="0" w:space="0" w:color="auto"/>
            <w:bottom w:val="none" w:sz="0" w:space="0" w:color="auto"/>
            <w:right w:val="none" w:sz="0" w:space="0" w:color="auto"/>
          </w:divBdr>
        </w:div>
        <w:div w:id="987899483">
          <w:marLeft w:val="0"/>
          <w:marRight w:val="0"/>
          <w:marTop w:val="0"/>
          <w:marBottom w:val="0"/>
          <w:divBdr>
            <w:top w:val="none" w:sz="0" w:space="0" w:color="auto"/>
            <w:left w:val="none" w:sz="0" w:space="0" w:color="auto"/>
            <w:bottom w:val="none" w:sz="0" w:space="0" w:color="auto"/>
            <w:right w:val="none" w:sz="0" w:space="0" w:color="auto"/>
          </w:divBdr>
          <w:divsChild>
            <w:div w:id="444008944">
              <w:marLeft w:val="0"/>
              <w:marRight w:val="0"/>
              <w:marTop w:val="0"/>
              <w:marBottom w:val="0"/>
              <w:divBdr>
                <w:top w:val="none" w:sz="0" w:space="0" w:color="auto"/>
                <w:left w:val="none" w:sz="0" w:space="0" w:color="auto"/>
                <w:bottom w:val="none" w:sz="0" w:space="0" w:color="auto"/>
                <w:right w:val="none" w:sz="0" w:space="0" w:color="auto"/>
              </w:divBdr>
            </w:div>
          </w:divsChild>
        </w:div>
        <w:div w:id="2118284828">
          <w:marLeft w:val="0"/>
          <w:marRight w:val="0"/>
          <w:marTop w:val="0"/>
          <w:marBottom w:val="0"/>
          <w:divBdr>
            <w:top w:val="none" w:sz="0" w:space="0" w:color="auto"/>
            <w:left w:val="none" w:sz="0" w:space="0" w:color="auto"/>
            <w:bottom w:val="none" w:sz="0" w:space="0" w:color="auto"/>
            <w:right w:val="none" w:sz="0" w:space="0" w:color="auto"/>
          </w:divBdr>
        </w:div>
        <w:div w:id="1856456799">
          <w:marLeft w:val="0"/>
          <w:marRight w:val="0"/>
          <w:marTop w:val="0"/>
          <w:marBottom w:val="0"/>
          <w:divBdr>
            <w:top w:val="none" w:sz="0" w:space="0" w:color="auto"/>
            <w:left w:val="none" w:sz="0" w:space="0" w:color="auto"/>
            <w:bottom w:val="none" w:sz="0" w:space="0" w:color="auto"/>
            <w:right w:val="none" w:sz="0" w:space="0" w:color="auto"/>
          </w:divBdr>
          <w:divsChild>
            <w:div w:id="1229683260">
              <w:marLeft w:val="0"/>
              <w:marRight w:val="0"/>
              <w:marTop w:val="0"/>
              <w:marBottom w:val="0"/>
              <w:divBdr>
                <w:top w:val="none" w:sz="0" w:space="0" w:color="auto"/>
                <w:left w:val="none" w:sz="0" w:space="0" w:color="auto"/>
                <w:bottom w:val="none" w:sz="0" w:space="0" w:color="auto"/>
                <w:right w:val="none" w:sz="0" w:space="0" w:color="auto"/>
              </w:divBdr>
            </w:div>
          </w:divsChild>
        </w:div>
        <w:div w:id="2095055795">
          <w:marLeft w:val="0"/>
          <w:marRight w:val="0"/>
          <w:marTop w:val="0"/>
          <w:marBottom w:val="0"/>
          <w:divBdr>
            <w:top w:val="none" w:sz="0" w:space="0" w:color="auto"/>
            <w:left w:val="none" w:sz="0" w:space="0" w:color="auto"/>
            <w:bottom w:val="none" w:sz="0" w:space="0" w:color="auto"/>
            <w:right w:val="none" w:sz="0" w:space="0" w:color="auto"/>
          </w:divBdr>
        </w:div>
        <w:div w:id="1698965818">
          <w:marLeft w:val="0"/>
          <w:marRight w:val="0"/>
          <w:marTop w:val="0"/>
          <w:marBottom w:val="0"/>
          <w:divBdr>
            <w:top w:val="none" w:sz="0" w:space="0" w:color="auto"/>
            <w:left w:val="none" w:sz="0" w:space="0" w:color="auto"/>
            <w:bottom w:val="none" w:sz="0" w:space="0" w:color="auto"/>
            <w:right w:val="none" w:sz="0" w:space="0" w:color="auto"/>
          </w:divBdr>
          <w:divsChild>
            <w:div w:id="2046639948">
              <w:marLeft w:val="0"/>
              <w:marRight w:val="0"/>
              <w:marTop w:val="0"/>
              <w:marBottom w:val="0"/>
              <w:divBdr>
                <w:top w:val="none" w:sz="0" w:space="0" w:color="auto"/>
                <w:left w:val="none" w:sz="0" w:space="0" w:color="auto"/>
                <w:bottom w:val="none" w:sz="0" w:space="0" w:color="auto"/>
                <w:right w:val="none" w:sz="0" w:space="0" w:color="auto"/>
              </w:divBdr>
            </w:div>
          </w:divsChild>
        </w:div>
        <w:div w:id="1216357831">
          <w:marLeft w:val="0"/>
          <w:marRight w:val="0"/>
          <w:marTop w:val="300"/>
          <w:marBottom w:val="0"/>
          <w:divBdr>
            <w:top w:val="none" w:sz="0" w:space="0" w:color="auto"/>
            <w:left w:val="none" w:sz="0" w:space="0" w:color="auto"/>
            <w:bottom w:val="none" w:sz="0" w:space="0" w:color="auto"/>
            <w:right w:val="none" w:sz="0" w:space="0" w:color="auto"/>
          </w:divBdr>
          <w:divsChild>
            <w:div w:id="70736961">
              <w:marLeft w:val="0"/>
              <w:marRight w:val="0"/>
              <w:marTop w:val="0"/>
              <w:marBottom w:val="0"/>
              <w:divBdr>
                <w:top w:val="none" w:sz="0" w:space="0" w:color="auto"/>
                <w:left w:val="none" w:sz="0" w:space="0" w:color="auto"/>
                <w:bottom w:val="none" w:sz="0" w:space="0" w:color="auto"/>
                <w:right w:val="none" w:sz="0" w:space="0" w:color="auto"/>
              </w:divBdr>
              <w:divsChild>
                <w:div w:id="51415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640666">
          <w:marLeft w:val="0"/>
          <w:marRight w:val="0"/>
          <w:marTop w:val="300"/>
          <w:marBottom w:val="0"/>
          <w:divBdr>
            <w:top w:val="none" w:sz="0" w:space="0" w:color="auto"/>
            <w:left w:val="none" w:sz="0" w:space="0" w:color="auto"/>
            <w:bottom w:val="none" w:sz="0" w:space="0" w:color="auto"/>
            <w:right w:val="none" w:sz="0" w:space="0" w:color="auto"/>
          </w:divBdr>
          <w:divsChild>
            <w:div w:id="1585335970">
              <w:marLeft w:val="0"/>
              <w:marRight w:val="0"/>
              <w:marTop w:val="0"/>
              <w:marBottom w:val="0"/>
              <w:divBdr>
                <w:top w:val="none" w:sz="0" w:space="0" w:color="auto"/>
                <w:left w:val="none" w:sz="0" w:space="0" w:color="auto"/>
                <w:bottom w:val="none" w:sz="0" w:space="0" w:color="auto"/>
                <w:right w:val="none" w:sz="0" w:space="0" w:color="auto"/>
              </w:divBdr>
              <w:divsChild>
                <w:div w:id="131625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18117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 w:id="2107773342">
      <w:bodyDiv w:val="1"/>
      <w:marLeft w:val="0"/>
      <w:marRight w:val="0"/>
      <w:marTop w:val="0"/>
      <w:marBottom w:val="0"/>
      <w:divBdr>
        <w:top w:val="none" w:sz="0" w:space="0" w:color="auto"/>
        <w:left w:val="none" w:sz="0" w:space="0" w:color="auto"/>
        <w:bottom w:val="none" w:sz="0" w:space="0" w:color="auto"/>
        <w:right w:val="none" w:sz="0" w:space="0" w:color="auto"/>
      </w:divBdr>
      <w:divsChild>
        <w:div w:id="1815758656">
          <w:marLeft w:val="0"/>
          <w:marRight w:val="0"/>
          <w:marTop w:val="0"/>
          <w:marBottom w:val="0"/>
          <w:divBdr>
            <w:top w:val="none" w:sz="0" w:space="0" w:color="auto"/>
            <w:left w:val="none" w:sz="0" w:space="0" w:color="auto"/>
            <w:bottom w:val="none" w:sz="0" w:space="0" w:color="auto"/>
            <w:right w:val="none" w:sz="0" w:space="0" w:color="auto"/>
          </w:divBdr>
        </w:div>
        <w:div w:id="849832534">
          <w:marLeft w:val="0"/>
          <w:marRight w:val="0"/>
          <w:marTop w:val="0"/>
          <w:marBottom w:val="0"/>
          <w:divBdr>
            <w:top w:val="none" w:sz="0" w:space="0" w:color="auto"/>
            <w:left w:val="none" w:sz="0" w:space="0" w:color="auto"/>
            <w:bottom w:val="none" w:sz="0" w:space="0" w:color="auto"/>
            <w:right w:val="none" w:sz="0" w:space="0" w:color="auto"/>
          </w:divBdr>
          <w:divsChild>
            <w:div w:id="13383565">
              <w:marLeft w:val="0"/>
              <w:marRight w:val="0"/>
              <w:marTop w:val="0"/>
              <w:marBottom w:val="0"/>
              <w:divBdr>
                <w:top w:val="none" w:sz="0" w:space="0" w:color="auto"/>
                <w:left w:val="none" w:sz="0" w:space="0" w:color="auto"/>
                <w:bottom w:val="none" w:sz="0" w:space="0" w:color="auto"/>
                <w:right w:val="none" w:sz="0" w:space="0" w:color="auto"/>
              </w:divBdr>
            </w:div>
          </w:divsChild>
        </w:div>
        <w:div w:id="251160734">
          <w:marLeft w:val="0"/>
          <w:marRight w:val="0"/>
          <w:marTop w:val="0"/>
          <w:marBottom w:val="0"/>
          <w:divBdr>
            <w:top w:val="none" w:sz="0" w:space="0" w:color="auto"/>
            <w:left w:val="none" w:sz="0" w:space="0" w:color="auto"/>
            <w:bottom w:val="none" w:sz="0" w:space="0" w:color="auto"/>
            <w:right w:val="none" w:sz="0" w:space="0" w:color="auto"/>
          </w:divBdr>
        </w:div>
        <w:div w:id="1297100727">
          <w:marLeft w:val="0"/>
          <w:marRight w:val="0"/>
          <w:marTop w:val="0"/>
          <w:marBottom w:val="0"/>
          <w:divBdr>
            <w:top w:val="none" w:sz="0" w:space="0" w:color="auto"/>
            <w:left w:val="none" w:sz="0" w:space="0" w:color="auto"/>
            <w:bottom w:val="none" w:sz="0" w:space="0" w:color="auto"/>
            <w:right w:val="none" w:sz="0" w:space="0" w:color="auto"/>
          </w:divBdr>
          <w:divsChild>
            <w:div w:id="801922233">
              <w:marLeft w:val="0"/>
              <w:marRight w:val="0"/>
              <w:marTop w:val="0"/>
              <w:marBottom w:val="0"/>
              <w:divBdr>
                <w:top w:val="none" w:sz="0" w:space="0" w:color="auto"/>
                <w:left w:val="none" w:sz="0" w:space="0" w:color="auto"/>
                <w:bottom w:val="none" w:sz="0" w:space="0" w:color="auto"/>
                <w:right w:val="none" w:sz="0" w:space="0" w:color="auto"/>
              </w:divBdr>
            </w:div>
          </w:divsChild>
        </w:div>
        <w:div w:id="338774053">
          <w:marLeft w:val="0"/>
          <w:marRight w:val="0"/>
          <w:marTop w:val="0"/>
          <w:marBottom w:val="0"/>
          <w:divBdr>
            <w:top w:val="none" w:sz="0" w:space="0" w:color="auto"/>
            <w:left w:val="none" w:sz="0" w:space="0" w:color="auto"/>
            <w:bottom w:val="none" w:sz="0" w:space="0" w:color="auto"/>
            <w:right w:val="none" w:sz="0" w:space="0" w:color="auto"/>
          </w:divBdr>
        </w:div>
        <w:div w:id="1762137373">
          <w:marLeft w:val="0"/>
          <w:marRight w:val="0"/>
          <w:marTop w:val="0"/>
          <w:marBottom w:val="0"/>
          <w:divBdr>
            <w:top w:val="none" w:sz="0" w:space="0" w:color="auto"/>
            <w:left w:val="none" w:sz="0" w:space="0" w:color="auto"/>
            <w:bottom w:val="none" w:sz="0" w:space="0" w:color="auto"/>
            <w:right w:val="none" w:sz="0" w:space="0" w:color="auto"/>
          </w:divBdr>
          <w:divsChild>
            <w:div w:id="1156143326">
              <w:marLeft w:val="0"/>
              <w:marRight w:val="0"/>
              <w:marTop w:val="0"/>
              <w:marBottom w:val="0"/>
              <w:divBdr>
                <w:top w:val="none" w:sz="0" w:space="0" w:color="auto"/>
                <w:left w:val="none" w:sz="0" w:space="0" w:color="auto"/>
                <w:bottom w:val="none" w:sz="0" w:space="0" w:color="auto"/>
                <w:right w:val="none" w:sz="0" w:space="0" w:color="auto"/>
              </w:divBdr>
            </w:div>
          </w:divsChild>
        </w:div>
        <w:div w:id="319581750">
          <w:marLeft w:val="0"/>
          <w:marRight w:val="0"/>
          <w:marTop w:val="0"/>
          <w:marBottom w:val="0"/>
          <w:divBdr>
            <w:top w:val="none" w:sz="0" w:space="0" w:color="auto"/>
            <w:left w:val="none" w:sz="0" w:space="0" w:color="auto"/>
            <w:bottom w:val="none" w:sz="0" w:space="0" w:color="auto"/>
            <w:right w:val="none" w:sz="0" w:space="0" w:color="auto"/>
          </w:divBdr>
        </w:div>
        <w:div w:id="529103716">
          <w:marLeft w:val="0"/>
          <w:marRight w:val="0"/>
          <w:marTop w:val="0"/>
          <w:marBottom w:val="0"/>
          <w:divBdr>
            <w:top w:val="none" w:sz="0" w:space="0" w:color="auto"/>
            <w:left w:val="none" w:sz="0" w:space="0" w:color="auto"/>
            <w:bottom w:val="none" w:sz="0" w:space="0" w:color="auto"/>
            <w:right w:val="none" w:sz="0" w:space="0" w:color="auto"/>
          </w:divBdr>
          <w:divsChild>
            <w:div w:id="746152891">
              <w:marLeft w:val="0"/>
              <w:marRight w:val="0"/>
              <w:marTop w:val="0"/>
              <w:marBottom w:val="0"/>
              <w:divBdr>
                <w:top w:val="none" w:sz="0" w:space="0" w:color="auto"/>
                <w:left w:val="none" w:sz="0" w:space="0" w:color="auto"/>
                <w:bottom w:val="none" w:sz="0" w:space="0" w:color="auto"/>
                <w:right w:val="none" w:sz="0" w:space="0" w:color="auto"/>
              </w:divBdr>
            </w:div>
          </w:divsChild>
        </w:div>
        <w:div w:id="1450007674">
          <w:marLeft w:val="0"/>
          <w:marRight w:val="0"/>
          <w:marTop w:val="0"/>
          <w:marBottom w:val="0"/>
          <w:divBdr>
            <w:top w:val="none" w:sz="0" w:space="0" w:color="auto"/>
            <w:left w:val="none" w:sz="0" w:space="0" w:color="auto"/>
            <w:bottom w:val="none" w:sz="0" w:space="0" w:color="auto"/>
            <w:right w:val="none" w:sz="0" w:space="0" w:color="auto"/>
          </w:divBdr>
        </w:div>
        <w:div w:id="188373564">
          <w:marLeft w:val="0"/>
          <w:marRight w:val="0"/>
          <w:marTop w:val="0"/>
          <w:marBottom w:val="0"/>
          <w:divBdr>
            <w:top w:val="none" w:sz="0" w:space="0" w:color="auto"/>
            <w:left w:val="none" w:sz="0" w:space="0" w:color="auto"/>
            <w:bottom w:val="none" w:sz="0" w:space="0" w:color="auto"/>
            <w:right w:val="none" w:sz="0" w:space="0" w:color="auto"/>
          </w:divBdr>
          <w:divsChild>
            <w:div w:id="1355573786">
              <w:marLeft w:val="0"/>
              <w:marRight w:val="0"/>
              <w:marTop w:val="0"/>
              <w:marBottom w:val="0"/>
              <w:divBdr>
                <w:top w:val="none" w:sz="0" w:space="0" w:color="auto"/>
                <w:left w:val="none" w:sz="0" w:space="0" w:color="auto"/>
                <w:bottom w:val="none" w:sz="0" w:space="0" w:color="auto"/>
                <w:right w:val="none" w:sz="0" w:space="0" w:color="auto"/>
              </w:divBdr>
            </w:div>
          </w:divsChild>
        </w:div>
        <w:div w:id="1068068311">
          <w:marLeft w:val="0"/>
          <w:marRight w:val="0"/>
          <w:marTop w:val="0"/>
          <w:marBottom w:val="0"/>
          <w:divBdr>
            <w:top w:val="none" w:sz="0" w:space="0" w:color="auto"/>
            <w:left w:val="none" w:sz="0" w:space="0" w:color="auto"/>
            <w:bottom w:val="none" w:sz="0" w:space="0" w:color="auto"/>
            <w:right w:val="none" w:sz="0" w:space="0" w:color="auto"/>
          </w:divBdr>
        </w:div>
        <w:div w:id="153104154">
          <w:marLeft w:val="0"/>
          <w:marRight w:val="0"/>
          <w:marTop w:val="0"/>
          <w:marBottom w:val="0"/>
          <w:divBdr>
            <w:top w:val="none" w:sz="0" w:space="0" w:color="auto"/>
            <w:left w:val="none" w:sz="0" w:space="0" w:color="auto"/>
            <w:bottom w:val="none" w:sz="0" w:space="0" w:color="auto"/>
            <w:right w:val="none" w:sz="0" w:space="0" w:color="auto"/>
          </w:divBdr>
          <w:divsChild>
            <w:div w:id="124586515">
              <w:marLeft w:val="0"/>
              <w:marRight w:val="0"/>
              <w:marTop w:val="0"/>
              <w:marBottom w:val="0"/>
              <w:divBdr>
                <w:top w:val="none" w:sz="0" w:space="0" w:color="auto"/>
                <w:left w:val="none" w:sz="0" w:space="0" w:color="auto"/>
                <w:bottom w:val="none" w:sz="0" w:space="0" w:color="auto"/>
                <w:right w:val="none" w:sz="0" w:space="0" w:color="auto"/>
              </w:divBdr>
            </w:div>
          </w:divsChild>
        </w:div>
        <w:div w:id="489515827">
          <w:marLeft w:val="0"/>
          <w:marRight w:val="0"/>
          <w:marTop w:val="0"/>
          <w:marBottom w:val="0"/>
          <w:divBdr>
            <w:top w:val="none" w:sz="0" w:space="0" w:color="auto"/>
            <w:left w:val="none" w:sz="0" w:space="0" w:color="auto"/>
            <w:bottom w:val="none" w:sz="0" w:space="0" w:color="auto"/>
            <w:right w:val="none" w:sz="0" w:space="0" w:color="auto"/>
          </w:divBdr>
        </w:div>
        <w:div w:id="268009237">
          <w:marLeft w:val="0"/>
          <w:marRight w:val="0"/>
          <w:marTop w:val="0"/>
          <w:marBottom w:val="0"/>
          <w:divBdr>
            <w:top w:val="none" w:sz="0" w:space="0" w:color="auto"/>
            <w:left w:val="none" w:sz="0" w:space="0" w:color="auto"/>
            <w:bottom w:val="none" w:sz="0" w:space="0" w:color="auto"/>
            <w:right w:val="none" w:sz="0" w:space="0" w:color="auto"/>
          </w:divBdr>
          <w:divsChild>
            <w:div w:id="883365650">
              <w:marLeft w:val="0"/>
              <w:marRight w:val="0"/>
              <w:marTop w:val="0"/>
              <w:marBottom w:val="0"/>
              <w:divBdr>
                <w:top w:val="none" w:sz="0" w:space="0" w:color="auto"/>
                <w:left w:val="none" w:sz="0" w:space="0" w:color="auto"/>
                <w:bottom w:val="none" w:sz="0" w:space="0" w:color="auto"/>
                <w:right w:val="none" w:sz="0" w:space="0" w:color="auto"/>
              </w:divBdr>
            </w:div>
          </w:divsChild>
        </w:div>
        <w:div w:id="684399811">
          <w:marLeft w:val="0"/>
          <w:marRight w:val="0"/>
          <w:marTop w:val="300"/>
          <w:marBottom w:val="0"/>
          <w:divBdr>
            <w:top w:val="none" w:sz="0" w:space="0" w:color="auto"/>
            <w:left w:val="none" w:sz="0" w:space="0" w:color="auto"/>
            <w:bottom w:val="none" w:sz="0" w:space="0" w:color="auto"/>
            <w:right w:val="none" w:sz="0" w:space="0" w:color="auto"/>
          </w:divBdr>
          <w:divsChild>
            <w:div w:id="797573491">
              <w:marLeft w:val="0"/>
              <w:marRight w:val="0"/>
              <w:marTop w:val="0"/>
              <w:marBottom w:val="0"/>
              <w:divBdr>
                <w:top w:val="none" w:sz="0" w:space="0" w:color="auto"/>
                <w:left w:val="none" w:sz="0" w:space="0" w:color="auto"/>
                <w:bottom w:val="none" w:sz="0" w:space="0" w:color="auto"/>
                <w:right w:val="none" w:sz="0" w:space="0" w:color="auto"/>
              </w:divBdr>
              <w:divsChild>
                <w:div w:id="1668942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43398">
          <w:marLeft w:val="0"/>
          <w:marRight w:val="0"/>
          <w:marTop w:val="300"/>
          <w:marBottom w:val="0"/>
          <w:divBdr>
            <w:top w:val="none" w:sz="0" w:space="0" w:color="auto"/>
            <w:left w:val="none" w:sz="0" w:space="0" w:color="auto"/>
            <w:bottom w:val="none" w:sz="0" w:space="0" w:color="auto"/>
            <w:right w:val="none" w:sz="0" w:space="0" w:color="auto"/>
          </w:divBdr>
          <w:divsChild>
            <w:div w:id="338503445">
              <w:marLeft w:val="0"/>
              <w:marRight w:val="0"/>
              <w:marTop w:val="0"/>
              <w:marBottom w:val="0"/>
              <w:divBdr>
                <w:top w:val="none" w:sz="0" w:space="0" w:color="auto"/>
                <w:left w:val="none" w:sz="0" w:space="0" w:color="auto"/>
                <w:bottom w:val="none" w:sz="0" w:space="0" w:color="auto"/>
                <w:right w:val="none" w:sz="0" w:space="0" w:color="auto"/>
              </w:divBdr>
              <w:divsChild>
                <w:div w:id="201452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00868">
          <w:marLeft w:val="0"/>
          <w:marRight w:val="0"/>
          <w:marTop w:val="300"/>
          <w:marBottom w:val="0"/>
          <w:divBdr>
            <w:top w:val="none" w:sz="0" w:space="0" w:color="auto"/>
            <w:left w:val="none" w:sz="0" w:space="0" w:color="auto"/>
            <w:bottom w:val="none" w:sz="0" w:space="0" w:color="auto"/>
            <w:right w:val="none" w:sz="0" w:space="0" w:color="auto"/>
          </w:divBdr>
          <w:divsChild>
            <w:div w:id="784538598">
              <w:marLeft w:val="0"/>
              <w:marRight w:val="0"/>
              <w:marTop w:val="0"/>
              <w:marBottom w:val="0"/>
              <w:divBdr>
                <w:top w:val="none" w:sz="0" w:space="0" w:color="auto"/>
                <w:left w:val="none" w:sz="0" w:space="0" w:color="auto"/>
                <w:bottom w:val="none" w:sz="0" w:space="0" w:color="auto"/>
                <w:right w:val="none" w:sz="0" w:space="0" w:color="auto"/>
              </w:divBdr>
              <w:divsChild>
                <w:div w:id="1475564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01429">
          <w:marLeft w:val="0"/>
          <w:marRight w:val="0"/>
          <w:marTop w:val="300"/>
          <w:marBottom w:val="0"/>
          <w:divBdr>
            <w:top w:val="none" w:sz="0" w:space="0" w:color="auto"/>
            <w:left w:val="none" w:sz="0" w:space="0" w:color="auto"/>
            <w:bottom w:val="none" w:sz="0" w:space="0" w:color="auto"/>
            <w:right w:val="none" w:sz="0" w:space="0" w:color="auto"/>
          </w:divBdr>
          <w:divsChild>
            <w:div w:id="1243295887">
              <w:marLeft w:val="0"/>
              <w:marRight w:val="0"/>
              <w:marTop w:val="0"/>
              <w:marBottom w:val="0"/>
              <w:divBdr>
                <w:top w:val="none" w:sz="0" w:space="0" w:color="auto"/>
                <w:left w:val="none" w:sz="0" w:space="0" w:color="auto"/>
                <w:bottom w:val="none" w:sz="0" w:space="0" w:color="auto"/>
                <w:right w:val="none" w:sz="0" w:space="0" w:color="auto"/>
              </w:divBdr>
              <w:divsChild>
                <w:div w:id="47148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39903">
      <w:bodyDiv w:val="1"/>
      <w:marLeft w:val="0"/>
      <w:marRight w:val="0"/>
      <w:marTop w:val="0"/>
      <w:marBottom w:val="0"/>
      <w:divBdr>
        <w:top w:val="none" w:sz="0" w:space="0" w:color="auto"/>
        <w:left w:val="none" w:sz="0" w:space="0" w:color="auto"/>
        <w:bottom w:val="none" w:sz="0" w:space="0" w:color="auto"/>
        <w:right w:val="none" w:sz="0" w:space="0" w:color="auto"/>
      </w:divBdr>
      <w:divsChild>
        <w:div w:id="1057632911">
          <w:marLeft w:val="0"/>
          <w:marRight w:val="0"/>
          <w:marTop w:val="0"/>
          <w:marBottom w:val="0"/>
          <w:divBdr>
            <w:top w:val="none" w:sz="0" w:space="0" w:color="auto"/>
            <w:left w:val="none" w:sz="0" w:space="0" w:color="auto"/>
            <w:bottom w:val="none" w:sz="0" w:space="0" w:color="auto"/>
            <w:right w:val="none" w:sz="0" w:space="0" w:color="auto"/>
          </w:divBdr>
        </w:div>
        <w:div w:id="805002517">
          <w:marLeft w:val="0"/>
          <w:marRight w:val="0"/>
          <w:marTop w:val="0"/>
          <w:marBottom w:val="0"/>
          <w:divBdr>
            <w:top w:val="none" w:sz="0" w:space="0" w:color="auto"/>
            <w:left w:val="none" w:sz="0" w:space="0" w:color="auto"/>
            <w:bottom w:val="none" w:sz="0" w:space="0" w:color="auto"/>
            <w:right w:val="none" w:sz="0" w:space="0" w:color="auto"/>
          </w:divBdr>
          <w:divsChild>
            <w:div w:id="1104307462">
              <w:marLeft w:val="0"/>
              <w:marRight w:val="0"/>
              <w:marTop w:val="0"/>
              <w:marBottom w:val="0"/>
              <w:divBdr>
                <w:top w:val="none" w:sz="0" w:space="0" w:color="auto"/>
                <w:left w:val="none" w:sz="0" w:space="0" w:color="auto"/>
                <w:bottom w:val="none" w:sz="0" w:space="0" w:color="auto"/>
                <w:right w:val="none" w:sz="0" w:space="0" w:color="auto"/>
              </w:divBdr>
            </w:div>
          </w:divsChild>
        </w:div>
        <w:div w:id="71127379">
          <w:marLeft w:val="0"/>
          <w:marRight w:val="0"/>
          <w:marTop w:val="0"/>
          <w:marBottom w:val="0"/>
          <w:divBdr>
            <w:top w:val="none" w:sz="0" w:space="0" w:color="auto"/>
            <w:left w:val="none" w:sz="0" w:space="0" w:color="auto"/>
            <w:bottom w:val="none" w:sz="0" w:space="0" w:color="auto"/>
            <w:right w:val="none" w:sz="0" w:space="0" w:color="auto"/>
          </w:divBdr>
        </w:div>
        <w:div w:id="892885272">
          <w:marLeft w:val="0"/>
          <w:marRight w:val="0"/>
          <w:marTop w:val="0"/>
          <w:marBottom w:val="0"/>
          <w:divBdr>
            <w:top w:val="none" w:sz="0" w:space="0" w:color="auto"/>
            <w:left w:val="none" w:sz="0" w:space="0" w:color="auto"/>
            <w:bottom w:val="none" w:sz="0" w:space="0" w:color="auto"/>
            <w:right w:val="none" w:sz="0" w:space="0" w:color="auto"/>
          </w:divBdr>
          <w:divsChild>
            <w:div w:id="2141799537">
              <w:marLeft w:val="0"/>
              <w:marRight w:val="0"/>
              <w:marTop w:val="0"/>
              <w:marBottom w:val="0"/>
              <w:divBdr>
                <w:top w:val="none" w:sz="0" w:space="0" w:color="auto"/>
                <w:left w:val="none" w:sz="0" w:space="0" w:color="auto"/>
                <w:bottom w:val="none" w:sz="0" w:space="0" w:color="auto"/>
                <w:right w:val="none" w:sz="0" w:space="0" w:color="auto"/>
              </w:divBdr>
            </w:div>
          </w:divsChild>
        </w:div>
        <w:div w:id="414135561">
          <w:marLeft w:val="0"/>
          <w:marRight w:val="0"/>
          <w:marTop w:val="0"/>
          <w:marBottom w:val="0"/>
          <w:divBdr>
            <w:top w:val="none" w:sz="0" w:space="0" w:color="auto"/>
            <w:left w:val="none" w:sz="0" w:space="0" w:color="auto"/>
            <w:bottom w:val="none" w:sz="0" w:space="0" w:color="auto"/>
            <w:right w:val="none" w:sz="0" w:space="0" w:color="auto"/>
          </w:divBdr>
        </w:div>
        <w:div w:id="1227375920">
          <w:marLeft w:val="0"/>
          <w:marRight w:val="0"/>
          <w:marTop w:val="0"/>
          <w:marBottom w:val="0"/>
          <w:divBdr>
            <w:top w:val="none" w:sz="0" w:space="0" w:color="auto"/>
            <w:left w:val="none" w:sz="0" w:space="0" w:color="auto"/>
            <w:bottom w:val="none" w:sz="0" w:space="0" w:color="auto"/>
            <w:right w:val="none" w:sz="0" w:space="0" w:color="auto"/>
          </w:divBdr>
          <w:divsChild>
            <w:div w:id="791481530">
              <w:marLeft w:val="0"/>
              <w:marRight w:val="0"/>
              <w:marTop w:val="0"/>
              <w:marBottom w:val="0"/>
              <w:divBdr>
                <w:top w:val="none" w:sz="0" w:space="0" w:color="auto"/>
                <w:left w:val="none" w:sz="0" w:space="0" w:color="auto"/>
                <w:bottom w:val="none" w:sz="0" w:space="0" w:color="auto"/>
                <w:right w:val="none" w:sz="0" w:space="0" w:color="auto"/>
              </w:divBdr>
            </w:div>
          </w:divsChild>
        </w:div>
        <w:div w:id="1331521658">
          <w:marLeft w:val="0"/>
          <w:marRight w:val="0"/>
          <w:marTop w:val="0"/>
          <w:marBottom w:val="0"/>
          <w:divBdr>
            <w:top w:val="none" w:sz="0" w:space="0" w:color="auto"/>
            <w:left w:val="none" w:sz="0" w:space="0" w:color="auto"/>
            <w:bottom w:val="none" w:sz="0" w:space="0" w:color="auto"/>
            <w:right w:val="none" w:sz="0" w:space="0" w:color="auto"/>
          </w:divBdr>
        </w:div>
        <w:div w:id="1517425085">
          <w:marLeft w:val="0"/>
          <w:marRight w:val="0"/>
          <w:marTop w:val="0"/>
          <w:marBottom w:val="0"/>
          <w:divBdr>
            <w:top w:val="none" w:sz="0" w:space="0" w:color="auto"/>
            <w:left w:val="none" w:sz="0" w:space="0" w:color="auto"/>
            <w:bottom w:val="none" w:sz="0" w:space="0" w:color="auto"/>
            <w:right w:val="none" w:sz="0" w:space="0" w:color="auto"/>
          </w:divBdr>
          <w:divsChild>
            <w:div w:id="659114008">
              <w:marLeft w:val="0"/>
              <w:marRight w:val="0"/>
              <w:marTop w:val="0"/>
              <w:marBottom w:val="0"/>
              <w:divBdr>
                <w:top w:val="none" w:sz="0" w:space="0" w:color="auto"/>
                <w:left w:val="none" w:sz="0" w:space="0" w:color="auto"/>
                <w:bottom w:val="none" w:sz="0" w:space="0" w:color="auto"/>
                <w:right w:val="none" w:sz="0" w:space="0" w:color="auto"/>
              </w:divBdr>
            </w:div>
          </w:divsChild>
        </w:div>
        <w:div w:id="511454226">
          <w:marLeft w:val="0"/>
          <w:marRight w:val="0"/>
          <w:marTop w:val="0"/>
          <w:marBottom w:val="0"/>
          <w:divBdr>
            <w:top w:val="none" w:sz="0" w:space="0" w:color="auto"/>
            <w:left w:val="none" w:sz="0" w:space="0" w:color="auto"/>
            <w:bottom w:val="none" w:sz="0" w:space="0" w:color="auto"/>
            <w:right w:val="none" w:sz="0" w:space="0" w:color="auto"/>
          </w:divBdr>
        </w:div>
        <w:div w:id="1271547599">
          <w:marLeft w:val="0"/>
          <w:marRight w:val="0"/>
          <w:marTop w:val="0"/>
          <w:marBottom w:val="0"/>
          <w:divBdr>
            <w:top w:val="none" w:sz="0" w:space="0" w:color="auto"/>
            <w:left w:val="none" w:sz="0" w:space="0" w:color="auto"/>
            <w:bottom w:val="none" w:sz="0" w:space="0" w:color="auto"/>
            <w:right w:val="none" w:sz="0" w:space="0" w:color="auto"/>
          </w:divBdr>
          <w:divsChild>
            <w:div w:id="953319228">
              <w:marLeft w:val="0"/>
              <w:marRight w:val="0"/>
              <w:marTop w:val="0"/>
              <w:marBottom w:val="0"/>
              <w:divBdr>
                <w:top w:val="none" w:sz="0" w:space="0" w:color="auto"/>
                <w:left w:val="none" w:sz="0" w:space="0" w:color="auto"/>
                <w:bottom w:val="none" w:sz="0" w:space="0" w:color="auto"/>
                <w:right w:val="none" w:sz="0" w:space="0" w:color="auto"/>
              </w:divBdr>
            </w:div>
          </w:divsChild>
        </w:div>
        <w:div w:id="113444940">
          <w:marLeft w:val="0"/>
          <w:marRight w:val="0"/>
          <w:marTop w:val="0"/>
          <w:marBottom w:val="0"/>
          <w:divBdr>
            <w:top w:val="none" w:sz="0" w:space="0" w:color="auto"/>
            <w:left w:val="none" w:sz="0" w:space="0" w:color="auto"/>
            <w:bottom w:val="none" w:sz="0" w:space="0" w:color="auto"/>
            <w:right w:val="none" w:sz="0" w:space="0" w:color="auto"/>
          </w:divBdr>
        </w:div>
        <w:div w:id="265429760">
          <w:marLeft w:val="0"/>
          <w:marRight w:val="0"/>
          <w:marTop w:val="0"/>
          <w:marBottom w:val="0"/>
          <w:divBdr>
            <w:top w:val="none" w:sz="0" w:space="0" w:color="auto"/>
            <w:left w:val="none" w:sz="0" w:space="0" w:color="auto"/>
            <w:bottom w:val="none" w:sz="0" w:space="0" w:color="auto"/>
            <w:right w:val="none" w:sz="0" w:space="0" w:color="auto"/>
          </w:divBdr>
          <w:divsChild>
            <w:div w:id="1678995975">
              <w:marLeft w:val="0"/>
              <w:marRight w:val="0"/>
              <w:marTop w:val="0"/>
              <w:marBottom w:val="0"/>
              <w:divBdr>
                <w:top w:val="none" w:sz="0" w:space="0" w:color="auto"/>
                <w:left w:val="none" w:sz="0" w:space="0" w:color="auto"/>
                <w:bottom w:val="none" w:sz="0" w:space="0" w:color="auto"/>
                <w:right w:val="none" w:sz="0" w:space="0" w:color="auto"/>
              </w:divBdr>
            </w:div>
          </w:divsChild>
        </w:div>
        <w:div w:id="926304318">
          <w:marLeft w:val="0"/>
          <w:marRight w:val="0"/>
          <w:marTop w:val="0"/>
          <w:marBottom w:val="0"/>
          <w:divBdr>
            <w:top w:val="none" w:sz="0" w:space="0" w:color="auto"/>
            <w:left w:val="none" w:sz="0" w:space="0" w:color="auto"/>
            <w:bottom w:val="none" w:sz="0" w:space="0" w:color="auto"/>
            <w:right w:val="none" w:sz="0" w:space="0" w:color="auto"/>
          </w:divBdr>
        </w:div>
        <w:div w:id="1911890139">
          <w:marLeft w:val="0"/>
          <w:marRight w:val="0"/>
          <w:marTop w:val="0"/>
          <w:marBottom w:val="0"/>
          <w:divBdr>
            <w:top w:val="none" w:sz="0" w:space="0" w:color="auto"/>
            <w:left w:val="none" w:sz="0" w:space="0" w:color="auto"/>
            <w:bottom w:val="none" w:sz="0" w:space="0" w:color="auto"/>
            <w:right w:val="none" w:sz="0" w:space="0" w:color="auto"/>
          </w:divBdr>
          <w:divsChild>
            <w:div w:id="135144056">
              <w:marLeft w:val="0"/>
              <w:marRight w:val="0"/>
              <w:marTop w:val="0"/>
              <w:marBottom w:val="0"/>
              <w:divBdr>
                <w:top w:val="none" w:sz="0" w:space="0" w:color="auto"/>
                <w:left w:val="none" w:sz="0" w:space="0" w:color="auto"/>
                <w:bottom w:val="none" w:sz="0" w:space="0" w:color="auto"/>
                <w:right w:val="none" w:sz="0" w:space="0" w:color="auto"/>
              </w:divBdr>
            </w:div>
          </w:divsChild>
        </w:div>
        <w:div w:id="1295142390">
          <w:marLeft w:val="0"/>
          <w:marRight w:val="0"/>
          <w:marTop w:val="300"/>
          <w:marBottom w:val="0"/>
          <w:divBdr>
            <w:top w:val="none" w:sz="0" w:space="0" w:color="auto"/>
            <w:left w:val="none" w:sz="0" w:space="0" w:color="auto"/>
            <w:bottom w:val="none" w:sz="0" w:space="0" w:color="auto"/>
            <w:right w:val="none" w:sz="0" w:space="0" w:color="auto"/>
          </w:divBdr>
          <w:divsChild>
            <w:div w:id="898904576">
              <w:marLeft w:val="0"/>
              <w:marRight w:val="0"/>
              <w:marTop w:val="0"/>
              <w:marBottom w:val="0"/>
              <w:divBdr>
                <w:top w:val="none" w:sz="0" w:space="0" w:color="auto"/>
                <w:left w:val="none" w:sz="0" w:space="0" w:color="auto"/>
                <w:bottom w:val="none" w:sz="0" w:space="0" w:color="auto"/>
                <w:right w:val="none" w:sz="0" w:space="0" w:color="auto"/>
              </w:divBdr>
              <w:divsChild>
                <w:div w:id="193620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03848">
          <w:marLeft w:val="0"/>
          <w:marRight w:val="0"/>
          <w:marTop w:val="300"/>
          <w:marBottom w:val="0"/>
          <w:divBdr>
            <w:top w:val="none" w:sz="0" w:space="0" w:color="auto"/>
            <w:left w:val="none" w:sz="0" w:space="0" w:color="auto"/>
            <w:bottom w:val="none" w:sz="0" w:space="0" w:color="auto"/>
            <w:right w:val="none" w:sz="0" w:space="0" w:color="auto"/>
          </w:divBdr>
          <w:divsChild>
            <w:div w:id="677125367">
              <w:marLeft w:val="0"/>
              <w:marRight w:val="0"/>
              <w:marTop w:val="0"/>
              <w:marBottom w:val="0"/>
              <w:divBdr>
                <w:top w:val="none" w:sz="0" w:space="0" w:color="auto"/>
                <w:left w:val="none" w:sz="0" w:space="0" w:color="auto"/>
                <w:bottom w:val="none" w:sz="0" w:space="0" w:color="auto"/>
                <w:right w:val="none" w:sz="0" w:space="0" w:color="auto"/>
              </w:divBdr>
              <w:divsChild>
                <w:div w:id="188647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830696">
          <w:marLeft w:val="0"/>
          <w:marRight w:val="0"/>
          <w:marTop w:val="300"/>
          <w:marBottom w:val="0"/>
          <w:divBdr>
            <w:top w:val="none" w:sz="0" w:space="0" w:color="auto"/>
            <w:left w:val="none" w:sz="0" w:space="0" w:color="auto"/>
            <w:bottom w:val="none" w:sz="0" w:space="0" w:color="auto"/>
            <w:right w:val="none" w:sz="0" w:space="0" w:color="auto"/>
          </w:divBdr>
          <w:divsChild>
            <w:div w:id="1068772016">
              <w:marLeft w:val="0"/>
              <w:marRight w:val="0"/>
              <w:marTop w:val="0"/>
              <w:marBottom w:val="0"/>
              <w:divBdr>
                <w:top w:val="none" w:sz="0" w:space="0" w:color="auto"/>
                <w:left w:val="none" w:sz="0" w:space="0" w:color="auto"/>
                <w:bottom w:val="none" w:sz="0" w:space="0" w:color="auto"/>
                <w:right w:val="none" w:sz="0" w:space="0" w:color="auto"/>
              </w:divBdr>
              <w:divsChild>
                <w:div w:id="99124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60225">
          <w:marLeft w:val="0"/>
          <w:marRight w:val="0"/>
          <w:marTop w:val="300"/>
          <w:marBottom w:val="0"/>
          <w:divBdr>
            <w:top w:val="none" w:sz="0" w:space="0" w:color="auto"/>
            <w:left w:val="none" w:sz="0" w:space="0" w:color="auto"/>
            <w:bottom w:val="none" w:sz="0" w:space="0" w:color="auto"/>
            <w:right w:val="none" w:sz="0" w:space="0" w:color="auto"/>
          </w:divBdr>
          <w:divsChild>
            <w:div w:id="339704825">
              <w:marLeft w:val="0"/>
              <w:marRight w:val="0"/>
              <w:marTop w:val="0"/>
              <w:marBottom w:val="0"/>
              <w:divBdr>
                <w:top w:val="none" w:sz="0" w:space="0" w:color="auto"/>
                <w:left w:val="none" w:sz="0" w:space="0" w:color="auto"/>
                <w:bottom w:val="none" w:sz="0" w:space="0" w:color="auto"/>
                <w:right w:val="none" w:sz="0" w:space="0" w:color="auto"/>
              </w:divBdr>
              <w:divsChild>
                <w:div w:id="201746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585531">
      <w:bodyDiv w:val="1"/>
      <w:marLeft w:val="0"/>
      <w:marRight w:val="0"/>
      <w:marTop w:val="0"/>
      <w:marBottom w:val="0"/>
      <w:divBdr>
        <w:top w:val="none" w:sz="0" w:space="0" w:color="auto"/>
        <w:left w:val="none" w:sz="0" w:space="0" w:color="auto"/>
        <w:bottom w:val="none" w:sz="0" w:space="0" w:color="auto"/>
        <w:right w:val="none" w:sz="0" w:space="0" w:color="auto"/>
      </w:divBdr>
      <w:divsChild>
        <w:div w:id="1428236678">
          <w:marLeft w:val="0"/>
          <w:marRight w:val="0"/>
          <w:marTop w:val="0"/>
          <w:marBottom w:val="0"/>
          <w:divBdr>
            <w:top w:val="none" w:sz="0" w:space="0" w:color="auto"/>
            <w:left w:val="none" w:sz="0" w:space="0" w:color="auto"/>
            <w:bottom w:val="none" w:sz="0" w:space="0" w:color="auto"/>
            <w:right w:val="none" w:sz="0" w:space="0" w:color="auto"/>
          </w:divBdr>
        </w:div>
        <w:div w:id="568345555">
          <w:marLeft w:val="0"/>
          <w:marRight w:val="0"/>
          <w:marTop w:val="0"/>
          <w:marBottom w:val="0"/>
          <w:divBdr>
            <w:top w:val="none" w:sz="0" w:space="0" w:color="auto"/>
            <w:left w:val="none" w:sz="0" w:space="0" w:color="auto"/>
            <w:bottom w:val="none" w:sz="0" w:space="0" w:color="auto"/>
            <w:right w:val="none" w:sz="0" w:space="0" w:color="auto"/>
          </w:divBdr>
          <w:divsChild>
            <w:div w:id="45691732">
              <w:marLeft w:val="0"/>
              <w:marRight w:val="0"/>
              <w:marTop w:val="0"/>
              <w:marBottom w:val="0"/>
              <w:divBdr>
                <w:top w:val="none" w:sz="0" w:space="0" w:color="auto"/>
                <w:left w:val="none" w:sz="0" w:space="0" w:color="auto"/>
                <w:bottom w:val="none" w:sz="0" w:space="0" w:color="auto"/>
                <w:right w:val="none" w:sz="0" w:space="0" w:color="auto"/>
              </w:divBdr>
            </w:div>
          </w:divsChild>
        </w:div>
        <w:div w:id="406852951">
          <w:marLeft w:val="0"/>
          <w:marRight w:val="0"/>
          <w:marTop w:val="0"/>
          <w:marBottom w:val="0"/>
          <w:divBdr>
            <w:top w:val="none" w:sz="0" w:space="0" w:color="auto"/>
            <w:left w:val="none" w:sz="0" w:space="0" w:color="auto"/>
            <w:bottom w:val="none" w:sz="0" w:space="0" w:color="auto"/>
            <w:right w:val="none" w:sz="0" w:space="0" w:color="auto"/>
          </w:divBdr>
        </w:div>
        <w:div w:id="1869753155">
          <w:marLeft w:val="0"/>
          <w:marRight w:val="0"/>
          <w:marTop w:val="0"/>
          <w:marBottom w:val="0"/>
          <w:divBdr>
            <w:top w:val="none" w:sz="0" w:space="0" w:color="auto"/>
            <w:left w:val="none" w:sz="0" w:space="0" w:color="auto"/>
            <w:bottom w:val="none" w:sz="0" w:space="0" w:color="auto"/>
            <w:right w:val="none" w:sz="0" w:space="0" w:color="auto"/>
          </w:divBdr>
          <w:divsChild>
            <w:div w:id="720442479">
              <w:marLeft w:val="0"/>
              <w:marRight w:val="0"/>
              <w:marTop w:val="0"/>
              <w:marBottom w:val="0"/>
              <w:divBdr>
                <w:top w:val="none" w:sz="0" w:space="0" w:color="auto"/>
                <w:left w:val="none" w:sz="0" w:space="0" w:color="auto"/>
                <w:bottom w:val="none" w:sz="0" w:space="0" w:color="auto"/>
                <w:right w:val="none" w:sz="0" w:space="0" w:color="auto"/>
              </w:divBdr>
            </w:div>
          </w:divsChild>
        </w:div>
        <w:div w:id="1077166636">
          <w:marLeft w:val="0"/>
          <w:marRight w:val="0"/>
          <w:marTop w:val="0"/>
          <w:marBottom w:val="0"/>
          <w:divBdr>
            <w:top w:val="none" w:sz="0" w:space="0" w:color="auto"/>
            <w:left w:val="none" w:sz="0" w:space="0" w:color="auto"/>
            <w:bottom w:val="none" w:sz="0" w:space="0" w:color="auto"/>
            <w:right w:val="none" w:sz="0" w:space="0" w:color="auto"/>
          </w:divBdr>
        </w:div>
        <w:div w:id="1040593431">
          <w:marLeft w:val="0"/>
          <w:marRight w:val="0"/>
          <w:marTop w:val="0"/>
          <w:marBottom w:val="0"/>
          <w:divBdr>
            <w:top w:val="none" w:sz="0" w:space="0" w:color="auto"/>
            <w:left w:val="none" w:sz="0" w:space="0" w:color="auto"/>
            <w:bottom w:val="none" w:sz="0" w:space="0" w:color="auto"/>
            <w:right w:val="none" w:sz="0" w:space="0" w:color="auto"/>
          </w:divBdr>
          <w:divsChild>
            <w:div w:id="826167426">
              <w:marLeft w:val="0"/>
              <w:marRight w:val="0"/>
              <w:marTop w:val="0"/>
              <w:marBottom w:val="0"/>
              <w:divBdr>
                <w:top w:val="none" w:sz="0" w:space="0" w:color="auto"/>
                <w:left w:val="none" w:sz="0" w:space="0" w:color="auto"/>
                <w:bottom w:val="none" w:sz="0" w:space="0" w:color="auto"/>
                <w:right w:val="none" w:sz="0" w:space="0" w:color="auto"/>
              </w:divBdr>
            </w:div>
          </w:divsChild>
        </w:div>
        <w:div w:id="1160581292">
          <w:marLeft w:val="0"/>
          <w:marRight w:val="0"/>
          <w:marTop w:val="0"/>
          <w:marBottom w:val="0"/>
          <w:divBdr>
            <w:top w:val="none" w:sz="0" w:space="0" w:color="auto"/>
            <w:left w:val="none" w:sz="0" w:space="0" w:color="auto"/>
            <w:bottom w:val="none" w:sz="0" w:space="0" w:color="auto"/>
            <w:right w:val="none" w:sz="0" w:space="0" w:color="auto"/>
          </w:divBdr>
        </w:div>
        <w:div w:id="75564149">
          <w:marLeft w:val="0"/>
          <w:marRight w:val="0"/>
          <w:marTop w:val="0"/>
          <w:marBottom w:val="0"/>
          <w:divBdr>
            <w:top w:val="none" w:sz="0" w:space="0" w:color="auto"/>
            <w:left w:val="none" w:sz="0" w:space="0" w:color="auto"/>
            <w:bottom w:val="none" w:sz="0" w:space="0" w:color="auto"/>
            <w:right w:val="none" w:sz="0" w:space="0" w:color="auto"/>
          </w:divBdr>
          <w:divsChild>
            <w:div w:id="514074927">
              <w:marLeft w:val="0"/>
              <w:marRight w:val="0"/>
              <w:marTop w:val="0"/>
              <w:marBottom w:val="0"/>
              <w:divBdr>
                <w:top w:val="none" w:sz="0" w:space="0" w:color="auto"/>
                <w:left w:val="none" w:sz="0" w:space="0" w:color="auto"/>
                <w:bottom w:val="none" w:sz="0" w:space="0" w:color="auto"/>
                <w:right w:val="none" w:sz="0" w:space="0" w:color="auto"/>
              </w:divBdr>
            </w:div>
          </w:divsChild>
        </w:div>
        <w:div w:id="369956568">
          <w:marLeft w:val="0"/>
          <w:marRight w:val="0"/>
          <w:marTop w:val="0"/>
          <w:marBottom w:val="0"/>
          <w:divBdr>
            <w:top w:val="none" w:sz="0" w:space="0" w:color="auto"/>
            <w:left w:val="none" w:sz="0" w:space="0" w:color="auto"/>
            <w:bottom w:val="none" w:sz="0" w:space="0" w:color="auto"/>
            <w:right w:val="none" w:sz="0" w:space="0" w:color="auto"/>
          </w:divBdr>
        </w:div>
        <w:div w:id="760680444">
          <w:marLeft w:val="0"/>
          <w:marRight w:val="0"/>
          <w:marTop w:val="0"/>
          <w:marBottom w:val="0"/>
          <w:divBdr>
            <w:top w:val="none" w:sz="0" w:space="0" w:color="auto"/>
            <w:left w:val="none" w:sz="0" w:space="0" w:color="auto"/>
            <w:bottom w:val="none" w:sz="0" w:space="0" w:color="auto"/>
            <w:right w:val="none" w:sz="0" w:space="0" w:color="auto"/>
          </w:divBdr>
          <w:divsChild>
            <w:div w:id="1762529159">
              <w:marLeft w:val="0"/>
              <w:marRight w:val="0"/>
              <w:marTop w:val="0"/>
              <w:marBottom w:val="0"/>
              <w:divBdr>
                <w:top w:val="none" w:sz="0" w:space="0" w:color="auto"/>
                <w:left w:val="none" w:sz="0" w:space="0" w:color="auto"/>
                <w:bottom w:val="none" w:sz="0" w:space="0" w:color="auto"/>
                <w:right w:val="none" w:sz="0" w:space="0" w:color="auto"/>
              </w:divBdr>
            </w:div>
          </w:divsChild>
        </w:div>
        <w:div w:id="1037511773">
          <w:marLeft w:val="0"/>
          <w:marRight w:val="0"/>
          <w:marTop w:val="0"/>
          <w:marBottom w:val="0"/>
          <w:divBdr>
            <w:top w:val="none" w:sz="0" w:space="0" w:color="auto"/>
            <w:left w:val="none" w:sz="0" w:space="0" w:color="auto"/>
            <w:bottom w:val="none" w:sz="0" w:space="0" w:color="auto"/>
            <w:right w:val="none" w:sz="0" w:space="0" w:color="auto"/>
          </w:divBdr>
        </w:div>
        <w:div w:id="1796750049">
          <w:marLeft w:val="0"/>
          <w:marRight w:val="0"/>
          <w:marTop w:val="0"/>
          <w:marBottom w:val="0"/>
          <w:divBdr>
            <w:top w:val="none" w:sz="0" w:space="0" w:color="auto"/>
            <w:left w:val="none" w:sz="0" w:space="0" w:color="auto"/>
            <w:bottom w:val="none" w:sz="0" w:space="0" w:color="auto"/>
            <w:right w:val="none" w:sz="0" w:space="0" w:color="auto"/>
          </w:divBdr>
          <w:divsChild>
            <w:div w:id="2119445460">
              <w:marLeft w:val="0"/>
              <w:marRight w:val="0"/>
              <w:marTop w:val="0"/>
              <w:marBottom w:val="0"/>
              <w:divBdr>
                <w:top w:val="none" w:sz="0" w:space="0" w:color="auto"/>
                <w:left w:val="none" w:sz="0" w:space="0" w:color="auto"/>
                <w:bottom w:val="none" w:sz="0" w:space="0" w:color="auto"/>
                <w:right w:val="none" w:sz="0" w:space="0" w:color="auto"/>
              </w:divBdr>
            </w:div>
          </w:divsChild>
        </w:div>
        <w:div w:id="1898322336">
          <w:marLeft w:val="0"/>
          <w:marRight w:val="0"/>
          <w:marTop w:val="0"/>
          <w:marBottom w:val="0"/>
          <w:divBdr>
            <w:top w:val="none" w:sz="0" w:space="0" w:color="auto"/>
            <w:left w:val="none" w:sz="0" w:space="0" w:color="auto"/>
            <w:bottom w:val="none" w:sz="0" w:space="0" w:color="auto"/>
            <w:right w:val="none" w:sz="0" w:space="0" w:color="auto"/>
          </w:divBdr>
        </w:div>
        <w:div w:id="1996714173">
          <w:marLeft w:val="0"/>
          <w:marRight w:val="0"/>
          <w:marTop w:val="0"/>
          <w:marBottom w:val="0"/>
          <w:divBdr>
            <w:top w:val="none" w:sz="0" w:space="0" w:color="auto"/>
            <w:left w:val="none" w:sz="0" w:space="0" w:color="auto"/>
            <w:bottom w:val="none" w:sz="0" w:space="0" w:color="auto"/>
            <w:right w:val="none" w:sz="0" w:space="0" w:color="auto"/>
          </w:divBdr>
          <w:divsChild>
            <w:div w:id="511070754">
              <w:marLeft w:val="0"/>
              <w:marRight w:val="0"/>
              <w:marTop w:val="0"/>
              <w:marBottom w:val="0"/>
              <w:divBdr>
                <w:top w:val="none" w:sz="0" w:space="0" w:color="auto"/>
                <w:left w:val="none" w:sz="0" w:space="0" w:color="auto"/>
                <w:bottom w:val="none" w:sz="0" w:space="0" w:color="auto"/>
                <w:right w:val="none" w:sz="0" w:space="0" w:color="auto"/>
              </w:divBdr>
            </w:div>
          </w:divsChild>
        </w:div>
        <w:div w:id="804543771">
          <w:marLeft w:val="0"/>
          <w:marRight w:val="0"/>
          <w:marTop w:val="300"/>
          <w:marBottom w:val="0"/>
          <w:divBdr>
            <w:top w:val="none" w:sz="0" w:space="0" w:color="auto"/>
            <w:left w:val="none" w:sz="0" w:space="0" w:color="auto"/>
            <w:bottom w:val="none" w:sz="0" w:space="0" w:color="auto"/>
            <w:right w:val="none" w:sz="0" w:space="0" w:color="auto"/>
          </w:divBdr>
          <w:divsChild>
            <w:div w:id="1250652983">
              <w:marLeft w:val="0"/>
              <w:marRight w:val="0"/>
              <w:marTop w:val="0"/>
              <w:marBottom w:val="0"/>
              <w:divBdr>
                <w:top w:val="none" w:sz="0" w:space="0" w:color="auto"/>
                <w:left w:val="none" w:sz="0" w:space="0" w:color="auto"/>
                <w:bottom w:val="none" w:sz="0" w:space="0" w:color="auto"/>
                <w:right w:val="none" w:sz="0" w:space="0" w:color="auto"/>
              </w:divBdr>
              <w:divsChild>
                <w:div w:id="101950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60461">
          <w:marLeft w:val="0"/>
          <w:marRight w:val="0"/>
          <w:marTop w:val="300"/>
          <w:marBottom w:val="0"/>
          <w:divBdr>
            <w:top w:val="none" w:sz="0" w:space="0" w:color="auto"/>
            <w:left w:val="none" w:sz="0" w:space="0" w:color="auto"/>
            <w:bottom w:val="none" w:sz="0" w:space="0" w:color="auto"/>
            <w:right w:val="none" w:sz="0" w:space="0" w:color="auto"/>
          </w:divBdr>
          <w:divsChild>
            <w:div w:id="465780789">
              <w:marLeft w:val="0"/>
              <w:marRight w:val="0"/>
              <w:marTop w:val="0"/>
              <w:marBottom w:val="0"/>
              <w:divBdr>
                <w:top w:val="none" w:sz="0" w:space="0" w:color="auto"/>
                <w:left w:val="none" w:sz="0" w:space="0" w:color="auto"/>
                <w:bottom w:val="none" w:sz="0" w:space="0" w:color="auto"/>
                <w:right w:val="none" w:sz="0" w:space="0" w:color="auto"/>
              </w:divBdr>
              <w:divsChild>
                <w:div w:id="185259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58241">
          <w:marLeft w:val="0"/>
          <w:marRight w:val="0"/>
          <w:marTop w:val="300"/>
          <w:marBottom w:val="0"/>
          <w:divBdr>
            <w:top w:val="none" w:sz="0" w:space="0" w:color="auto"/>
            <w:left w:val="none" w:sz="0" w:space="0" w:color="auto"/>
            <w:bottom w:val="none" w:sz="0" w:space="0" w:color="auto"/>
            <w:right w:val="none" w:sz="0" w:space="0" w:color="auto"/>
          </w:divBdr>
          <w:divsChild>
            <w:div w:id="34233892">
              <w:marLeft w:val="0"/>
              <w:marRight w:val="0"/>
              <w:marTop w:val="0"/>
              <w:marBottom w:val="0"/>
              <w:divBdr>
                <w:top w:val="none" w:sz="0" w:space="0" w:color="auto"/>
                <w:left w:val="none" w:sz="0" w:space="0" w:color="auto"/>
                <w:bottom w:val="none" w:sz="0" w:space="0" w:color="auto"/>
                <w:right w:val="none" w:sz="0" w:space="0" w:color="auto"/>
              </w:divBdr>
              <w:divsChild>
                <w:div w:id="18061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31118">
          <w:marLeft w:val="0"/>
          <w:marRight w:val="0"/>
          <w:marTop w:val="300"/>
          <w:marBottom w:val="0"/>
          <w:divBdr>
            <w:top w:val="none" w:sz="0" w:space="0" w:color="auto"/>
            <w:left w:val="none" w:sz="0" w:space="0" w:color="auto"/>
            <w:bottom w:val="none" w:sz="0" w:space="0" w:color="auto"/>
            <w:right w:val="none" w:sz="0" w:space="0" w:color="auto"/>
          </w:divBdr>
          <w:divsChild>
            <w:div w:id="1950576552">
              <w:marLeft w:val="0"/>
              <w:marRight w:val="0"/>
              <w:marTop w:val="0"/>
              <w:marBottom w:val="0"/>
              <w:divBdr>
                <w:top w:val="none" w:sz="0" w:space="0" w:color="auto"/>
                <w:left w:val="none" w:sz="0" w:space="0" w:color="auto"/>
                <w:bottom w:val="none" w:sz="0" w:space="0" w:color="auto"/>
                <w:right w:val="none" w:sz="0" w:space="0" w:color="auto"/>
              </w:divBdr>
              <w:divsChild>
                <w:div w:id="67272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2602</TotalTime>
  <Pages>13</Pages>
  <Words>6556</Words>
  <Characters>37370</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1302</cp:revision>
  <dcterms:created xsi:type="dcterms:W3CDTF">2015-05-26T12:20:00Z</dcterms:created>
  <dcterms:modified xsi:type="dcterms:W3CDTF">2015-06-10T10:31:00Z</dcterms:modified>
</cp:coreProperties>
</file>