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2C" w:rsidRDefault="0037172C" w:rsidP="0037172C">
      <w:pPr>
        <w:spacing w:after="0" w:line="240" w:lineRule="auto"/>
        <w:rPr>
          <w:rFonts w:ascii="Verdana" w:hAnsi="Verdana"/>
          <w:color w:val="000000"/>
          <w:sz w:val="24"/>
          <w:szCs w:val="24"/>
          <w:shd w:val="clear" w:color="auto" w:fill="FFFFFF"/>
          <w:lang w:val="en-US"/>
        </w:rPr>
      </w:pPr>
      <w:r w:rsidRPr="0037172C">
        <w:rPr>
          <w:rFonts w:ascii="Verdana" w:hAnsi="Verdana"/>
          <w:color w:val="000000"/>
          <w:sz w:val="24"/>
          <w:szCs w:val="24"/>
          <w:shd w:val="clear" w:color="auto" w:fill="FFFFFF"/>
        </w:rPr>
        <w:t>Педагогические условия включения родителей в планирование образовательного процесса в ДОУ</w:t>
      </w:r>
    </w:p>
    <w:p w:rsidR="0037172C" w:rsidRDefault="0037172C" w:rsidP="0037172C">
      <w:pPr>
        <w:spacing w:after="0" w:line="240" w:lineRule="auto"/>
        <w:rPr>
          <w:rFonts w:ascii="Verdana" w:hAnsi="Verdana"/>
          <w:color w:val="000000"/>
          <w:sz w:val="24"/>
          <w:szCs w:val="24"/>
          <w:shd w:val="clear" w:color="auto" w:fill="FFFFFF"/>
          <w:lang w:val="en-US"/>
        </w:rPr>
      </w:pPr>
    </w:p>
    <w:p w:rsidR="00B17063" w:rsidRPr="003508B6" w:rsidRDefault="0037172C" w:rsidP="0037172C">
      <w:pPr>
        <w:spacing w:after="0" w:line="240" w:lineRule="auto"/>
        <w:rPr>
          <w:rFonts w:ascii="Verdana" w:hAnsi="Verdana"/>
          <w:color w:val="000000"/>
          <w:sz w:val="15"/>
          <w:szCs w:val="15"/>
        </w:rPr>
      </w:pPr>
      <w:r w:rsidRPr="0037172C">
        <w:rPr>
          <w:rFonts w:ascii="Verdana" w:hAnsi="Verdana"/>
          <w:color w:val="000000"/>
          <w:sz w:val="24"/>
          <w:szCs w:val="24"/>
          <w:shd w:val="clear" w:color="auto" w:fill="FFFFFF"/>
        </w:rPr>
        <w:t>тема диссертации и автореферата по ВАК 13.00.07, кандидат педагогических наук Солодянкина, Ольга Владимировна</w:t>
      </w:r>
      <w:r w:rsidRPr="0037172C">
        <w:rPr>
          <w:rFonts w:ascii="Verdana" w:hAnsi="Verdana"/>
          <w:color w:val="000000"/>
          <w:sz w:val="24"/>
          <w:szCs w:val="24"/>
          <w:shd w:val="clear" w:color="auto" w:fill="FFFFFF"/>
        </w:rPr>
        <w:br/>
        <w:t xml:space="preserve"> </w:t>
      </w:r>
      <w:r w:rsidR="003508B6" w:rsidRPr="003508B6">
        <w:rPr>
          <w:rFonts w:ascii="Verdana" w:hAnsi="Verdana"/>
          <w:color w:val="000000"/>
          <w:sz w:val="24"/>
          <w:szCs w:val="24"/>
          <w:shd w:val="clear" w:color="auto" w:fill="FFFFFF"/>
        </w:rPr>
        <w:t xml:space="preserve"> </w:t>
      </w:r>
    </w:p>
    <w:p w:rsidR="00B17063" w:rsidRPr="00B17063" w:rsidRDefault="00B17063" w:rsidP="0037172C">
      <w:pPr>
        <w:spacing w:after="0" w:line="240" w:lineRule="auto"/>
        <w:rPr>
          <w:rFonts w:ascii="Verdana" w:hAnsi="Verdana"/>
          <w:b/>
          <w:bCs/>
          <w:color w:val="000000"/>
          <w:sz w:val="15"/>
          <w:szCs w:val="15"/>
        </w:rPr>
      </w:pPr>
    </w:p>
    <w:p w:rsidR="0037172C" w:rsidRDefault="0037172C" w:rsidP="0037172C">
      <w:pPr>
        <w:spacing w:after="0" w:line="240" w:lineRule="auto"/>
        <w:rPr>
          <w:rFonts w:ascii="Verdana" w:hAnsi="Verdana"/>
          <w:b/>
          <w:bCs/>
          <w:color w:val="000000"/>
          <w:sz w:val="15"/>
          <w:szCs w:val="15"/>
        </w:rPr>
      </w:pPr>
      <w:r>
        <w:rPr>
          <w:rFonts w:ascii="Verdana" w:hAnsi="Verdana"/>
          <w:b/>
          <w:bCs/>
          <w:color w:val="000000"/>
          <w:sz w:val="15"/>
          <w:szCs w:val="15"/>
        </w:rPr>
        <w:t>Год: </w:t>
      </w:r>
    </w:p>
    <w:p w:rsidR="0037172C" w:rsidRDefault="0037172C" w:rsidP="0037172C">
      <w:pPr>
        <w:spacing w:after="0" w:line="240" w:lineRule="auto"/>
        <w:rPr>
          <w:rFonts w:ascii="Verdana" w:hAnsi="Verdana"/>
          <w:color w:val="000000"/>
          <w:sz w:val="15"/>
          <w:szCs w:val="15"/>
        </w:rPr>
      </w:pPr>
      <w:r>
        <w:rPr>
          <w:rFonts w:ascii="Verdana" w:hAnsi="Verdana"/>
          <w:color w:val="000000"/>
          <w:sz w:val="15"/>
          <w:szCs w:val="15"/>
        </w:rPr>
        <w:t>2002</w:t>
      </w:r>
    </w:p>
    <w:p w:rsidR="0037172C" w:rsidRDefault="0037172C" w:rsidP="0037172C">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7172C" w:rsidRDefault="0037172C" w:rsidP="0037172C">
      <w:pPr>
        <w:spacing w:after="0" w:line="240" w:lineRule="auto"/>
        <w:rPr>
          <w:rFonts w:ascii="Verdana" w:hAnsi="Verdana"/>
          <w:color w:val="000000"/>
          <w:sz w:val="15"/>
          <w:szCs w:val="15"/>
        </w:rPr>
      </w:pPr>
      <w:r>
        <w:rPr>
          <w:rFonts w:ascii="Verdana" w:hAnsi="Verdana"/>
          <w:color w:val="000000"/>
          <w:sz w:val="15"/>
          <w:szCs w:val="15"/>
        </w:rPr>
        <w:t>Солодянкина, Ольга Владимировна</w:t>
      </w:r>
    </w:p>
    <w:p w:rsidR="0037172C" w:rsidRDefault="0037172C" w:rsidP="0037172C">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37172C" w:rsidRDefault="0037172C" w:rsidP="0037172C">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7172C" w:rsidRDefault="0037172C" w:rsidP="0037172C">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7172C" w:rsidRDefault="0037172C" w:rsidP="0037172C">
      <w:pPr>
        <w:spacing w:after="0" w:line="240" w:lineRule="auto"/>
        <w:rPr>
          <w:rFonts w:ascii="Verdana" w:hAnsi="Verdana"/>
          <w:color w:val="000000"/>
          <w:sz w:val="15"/>
          <w:szCs w:val="15"/>
        </w:rPr>
      </w:pPr>
      <w:r>
        <w:rPr>
          <w:rFonts w:ascii="Verdana" w:hAnsi="Verdana"/>
          <w:color w:val="000000"/>
          <w:sz w:val="15"/>
          <w:szCs w:val="15"/>
        </w:rPr>
        <w:t>Екатеринбург</w:t>
      </w:r>
    </w:p>
    <w:p w:rsidR="0037172C" w:rsidRDefault="0037172C" w:rsidP="0037172C">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37172C" w:rsidRDefault="0037172C" w:rsidP="0037172C">
      <w:pPr>
        <w:spacing w:after="0" w:line="240" w:lineRule="auto"/>
        <w:rPr>
          <w:rFonts w:ascii="Verdana" w:hAnsi="Verdana"/>
          <w:color w:val="000000"/>
          <w:sz w:val="15"/>
          <w:szCs w:val="15"/>
        </w:rPr>
      </w:pPr>
      <w:r>
        <w:rPr>
          <w:rFonts w:ascii="Verdana" w:hAnsi="Verdana"/>
          <w:color w:val="000000"/>
          <w:sz w:val="15"/>
          <w:szCs w:val="15"/>
        </w:rPr>
        <w:t>13.00.07</w:t>
      </w:r>
    </w:p>
    <w:p w:rsidR="0037172C" w:rsidRDefault="0037172C" w:rsidP="0037172C">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7172C" w:rsidRDefault="0037172C" w:rsidP="0037172C">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7172C" w:rsidRDefault="0037172C" w:rsidP="0037172C">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37172C" w:rsidRDefault="0037172C" w:rsidP="0037172C">
      <w:pPr>
        <w:spacing w:after="0" w:line="240" w:lineRule="auto"/>
        <w:rPr>
          <w:rFonts w:ascii="Verdana" w:hAnsi="Verdana"/>
          <w:color w:val="000000"/>
          <w:sz w:val="15"/>
          <w:szCs w:val="15"/>
        </w:rPr>
      </w:pPr>
      <w:r>
        <w:rPr>
          <w:rFonts w:ascii="Verdana" w:hAnsi="Verdana"/>
          <w:color w:val="000000"/>
          <w:sz w:val="15"/>
          <w:szCs w:val="15"/>
        </w:rPr>
        <w:t>163</w:t>
      </w:r>
    </w:p>
    <w:p w:rsidR="0037172C" w:rsidRDefault="0037172C" w:rsidP="0037172C">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Солодянкина, Ольга Владимировна</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Совместное</w:t>
      </w:r>
      <w:r>
        <w:rPr>
          <w:rStyle w:val="WW8Num2z0"/>
          <w:rFonts w:ascii="Verdana" w:hAnsi="Verdana"/>
          <w:color w:val="000000"/>
          <w:sz w:val="15"/>
          <w:szCs w:val="15"/>
        </w:rPr>
        <w:t> </w:t>
      </w:r>
      <w:r>
        <w:rPr>
          <w:rStyle w:val="WW8Num3z0"/>
          <w:rFonts w:ascii="Verdana" w:hAnsi="Verdana"/>
          <w:color w:val="4682B4"/>
          <w:sz w:val="15"/>
          <w:szCs w:val="15"/>
        </w:rPr>
        <w:t>планирование</w:t>
      </w:r>
      <w:r>
        <w:rPr>
          <w:rStyle w:val="WW8Num2z0"/>
          <w:rFonts w:ascii="Verdana" w:hAnsi="Verdana"/>
          <w:color w:val="000000"/>
          <w:sz w:val="15"/>
          <w:szCs w:val="15"/>
        </w:rPr>
        <w:t> </w:t>
      </w:r>
      <w:r>
        <w:rPr>
          <w:rFonts w:ascii="Verdana" w:hAnsi="Verdana"/>
          <w:color w:val="000000"/>
          <w:sz w:val="15"/>
          <w:szCs w:val="15"/>
        </w:rPr>
        <w:t>образовательного процесса в ДОУ как педагогическая проблема.</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Основные подходы в теории и практике к определению роли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как субъектов дошкольного образования.</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Содержание и структура планирования</w:t>
      </w:r>
      <w:r>
        <w:rPr>
          <w:rStyle w:val="WW8Num2z0"/>
          <w:rFonts w:ascii="Verdana" w:hAnsi="Verdana"/>
          <w:color w:val="000000"/>
          <w:sz w:val="15"/>
          <w:szCs w:val="15"/>
        </w:rPr>
        <w:t> </w:t>
      </w:r>
      <w:r>
        <w:rPr>
          <w:rStyle w:val="WW8Num3z0"/>
          <w:rFonts w:ascii="Verdana" w:hAnsi="Verdana"/>
          <w:color w:val="4682B4"/>
          <w:sz w:val="15"/>
          <w:szCs w:val="15"/>
        </w:rPr>
        <w:t>образовательного</w:t>
      </w:r>
      <w:r>
        <w:rPr>
          <w:rStyle w:val="WW8Num2z0"/>
          <w:rFonts w:ascii="Verdana" w:hAnsi="Verdana"/>
          <w:color w:val="000000"/>
          <w:sz w:val="15"/>
          <w:szCs w:val="15"/>
        </w:rPr>
        <w:t> </w:t>
      </w:r>
      <w:r>
        <w:rPr>
          <w:rFonts w:ascii="Verdana" w:hAnsi="Verdana"/>
          <w:color w:val="000000"/>
          <w:sz w:val="15"/>
          <w:szCs w:val="15"/>
        </w:rPr>
        <w:t>процесса в современном образовании.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Особенности планирования образовательного</w:t>
      </w:r>
      <w:r>
        <w:rPr>
          <w:rStyle w:val="WW8Num2z0"/>
          <w:rFonts w:ascii="Verdana" w:hAnsi="Verdana"/>
          <w:color w:val="000000"/>
          <w:sz w:val="15"/>
          <w:szCs w:val="15"/>
        </w:rPr>
        <w:t> </w:t>
      </w:r>
      <w:r>
        <w:rPr>
          <w:rStyle w:val="WW8Num3z0"/>
          <w:rFonts w:ascii="Verdana" w:hAnsi="Verdana"/>
          <w:color w:val="4682B4"/>
          <w:sz w:val="15"/>
          <w:szCs w:val="15"/>
        </w:rPr>
        <w:t>процесса</w:t>
      </w:r>
      <w:r>
        <w:rPr>
          <w:rStyle w:val="WW8Num2z0"/>
          <w:rFonts w:ascii="Verdana" w:hAnsi="Verdana"/>
          <w:color w:val="000000"/>
          <w:sz w:val="15"/>
          <w:szCs w:val="15"/>
        </w:rPr>
        <w:t> </w:t>
      </w:r>
      <w:r>
        <w:rPr>
          <w:rFonts w:ascii="Verdana" w:hAnsi="Verdana"/>
          <w:color w:val="000000"/>
          <w:sz w:val="15"/>
          <w:szCs w:val="15"/>
        </w:rPr>
        <w:t>в дошкольном образовательном учреждении.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Пути</w:t>
      </w:r>
      <w:r>
        <w:rPr>
          <w:rStyle w:val="WW8Num2z0"/>
          <w:rFonts w:ascii="Verdana" w:hAnsi="Verdana"/>
          <w:color w:val="000000"/>
          <w:sz w:val="15"/>
          <w:szCs w:val="15"/>
        </w:rPr>
        <w:t> </w:t>
      </w:r>
      <w:r>
        <w:rPr>
          <w:rStyle w:val="WW8Num3z0"/>
          <w:rFonts w:ascii="Verdana" w:hAnsi="Verdana"/>
          <w:color w:val="4682B4"/>
          <w:sz w:val="15"/>
          <w:szCs w:val="15"/>
        </w:rPr>
        <w:t>включения</w:t>
      </w:r>
      <w:r>
        <w:rPr>
          <w:rStyle w:val="WW8Num2z0"/>
          <w:rFonts w:ascii="Verdana" w:hAnsi="Verdana"/>
          <w:color w:val="000000"/>
          <w:sz w:val="15"/>
          <w:szCs w:val="15"/>
        </w:rPr>
        <w:t> </w:t>
      </w:r>
      <w:r>
        <w:rPr>
          <w:rFonts w:ascii="Verdana" w:hAnsi="Verdana"/>
          <w:color w:val="000000"/>
          <w:sz w:val="15"/>
          <w:szCs w:val="15"/>
        </w:rPr>
        <w:t>родителей в планирование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Участие родителей в планировании и организации образовательного процесса в дошкольном учреждении.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Методы и формы педагогического просвещения родителей в дошкольном учреждении.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Организация совместного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планирования образовательного процесса в дошкольном учреждении.</w:t>
      </w:r>
    </w:p>
    <w:p w:rsidR="0037172C" w:rsidRDefault="0037172C" w:rsidP="0037172C">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включения родителей в планирование образовательного процесса в ДОУ"</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Изменения, происходящие в социально-экономической жизни России, оказывают существенное влияние на дальнейшее развитие системы образования. Они коснулись 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Осознание необходимости перехода от учебно-дисциплинарной к личностно-ориентированной, развивающей модели образования, неудовлетворенность содержанием и методами образовательного процесса, предлагаемыми типовой программой воспитания и обучения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обусловили поиск путей обновления планирования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Закон «</w:t>
      </w:r>
      <w:r>
        <w:rPr>
          <w:rStyle w:val="WW8Num3z0"/>
          <w:rFonts w:ascii="Verdana" w:hAnsi="Verdana"/>
          <w:color w:val="4682B4"/>
          <w:sz w:val="15"/>
          <w:szCs w:val="15"/>
        </w:rPr>
        <w:t>Об образовании</w:t>
      </w:r>
      <w:r>
        <w:rPr>
          <w:rFonts w:ascii="Verdana" w:hAnsi="Verdana"/>
          <w:color w:val="000000"/>
          <w:sz w:val="15"/>
          <w:szCs w:val="15"/>
        </w:rPr>
        <w:t>» определил новый статус дошкольного учреждения как образовательного. Так, в законе «</w:t>
      </w:r>
      <w:r>
        <w:rPr>
          <w:rStyle w:val="WW8Num3z0"/>
          <w:rFonts w:ascii="Verdana" w:hAnsi="Verdana"/>
          <w:color w:val="4682B4"/>
          <w:sz w:val="15"/>
          <w:szCs w:val="15"/>
        </w:rPr>
        <w:t>Об образовании</w:t>
      </w:r>
      <w:r>
        <w:rPr>
          <w:rFonts w:ascii="Verdana" w:hAnsi="Verdana"/>
          <w:color w:val="000000"/>
          <w:sz w:val="15"/>
          <w:szCs w:val="15"/>
        </w:rPr>
        <w:t>» записано, что</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являются первыми педагогами. Они обязаны заложить основы физического,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интеллектуального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раннем возрасте [101]. В соответствии с этим изменяется и позиция дошкольного учреждения в работе с семьей.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Каждое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воспитывает ребенка и консультирует</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по вопросам воспитания детей. Во всех случаях</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образовательному учреждению необходимо определить условия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совершенствовать содержание, формы и методы сотрудничества ДОУ и семьи в воспитании детей с учетом изменяющихся условий,</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образовательных программ и потребностей заказчиков.</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дошкольного учреждения необходимо выступать не только как</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детей, но и как партнеру родителей по воспитанию детей.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Анализ нормативных документов по дошкольному образованию, изучение опыта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учреждением позволяют сделать вывод о необходимости совершенствования образовательного процесса и управления им в новых условиях.</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работ К.Ю.Белой, Л.В.Поздняк, А.Н.Троян показал, что проблема содержания и реализации функции планирования образовательного процесса не являлась до настоящего времени объектом специального исследования, хотя некоторые ее аспекты и были рассмотрены в связи с изучением организационно-педагогической деятельности заведующих</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учреждениями.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работ Ю.А.Конаржевского, М.М.Поташника, А.М.Моисеева, П.И.Третьякова, Е.А.Ямбурга и других по управлению образовательным учреждением показал, что основное внимание ученых направлено на изучение проблем управления образовательным процессом в современной школе. Предложенные в них технологии развития инновационной школы, безусловно, не могут быть в полной мере использованы в управлении развитием дошкольного учреждения в силу его специфичности.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проблема планирования образовательного процесса в ДОУ как начального звена системы образования в настоящее время является недостаточно разработанной. Практическая значимость этой проблемы и научная</w:t>
      </w:r>
      <w:r>
        <w:rPr>
          <w:rStyle w:val="WW8Num2z0"/>
          <w:rFonts w:ascii="Verdana" w:hAnsi="Verdana"/>
          <w:color w:val="000000"/>
          <w:sz w:val="15"/>
          <w:szCs w:val="15"/>
        </w:rPr>
        <w:t> </w:t>
      </w:r>
      <w:r>
        <w:rPr>
          <w:rStyle w:val="WW8Num3z0"/>
          <w:rFonts w:ascii="Verdana" w:hAnsi="Verdana"/>
          <w:color w:val="4682B4"/>
          <w:sz w:val="15"/>
          <w:szCs w:val="15"/>
        </w:rPr>
        <w:t>неразработанность</w:t>
      </w:r>
      <w:r>
        <w:rPr>
          <w:rStyle w:val="WW8Num2z0"/>
          <w:rFonts w:ascii="Verdana" w:hAnsi="Verdana"/>
          <w:color w:val="000000"/>
          <w:sz w:val="15"/>
          <w:szCs w:val="15"/>
        </w:rPr>
        <w:t> </w:t>
      </w:r>
      <w:r>
        <w:rPr>
          <w:rFonts w:ascii="Verdana" w:hAnsi="Verdana"/>
          <w:color w:val="000000"/>
          <w:sz w:val="15"/>
          <w:szCs w:val="15"/>
        </w:rPr>
        <w:t>делают ее актуальной.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этой проблемы в практике работы ДОУ на примере 25</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Удмуртии показал, что руководители ДОУ недостаточно осознают необходимость включения родителей в планирование образовательного процесса, их возможности в совершенствовании планирования и создании новых видов планов.</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возникают противоречия: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ориентацией государства на вовлечение родителей в образовательный процесс и отсутствием механизма сотрудничества ДОУ с семьей;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между потребностью ДОУ в реальном заказе со стороны родителей и отсутствием у родителей умений </w:t>
      </w:r>
      <w:r>
        <w:rPr>
          <w:rFonts w:ascii="Verdana" w:hAnsi="Verdana"/>
          <w:color w:val="000000"/>
          <w:sz w:val="15"/>
          <w:szCs w:val="15"/>
        </w:rPr>
        <w:lastRenderedPageBreak/>
        <w:t>прогнозировать развитие своего ребенка и формулировать на этой основе заказ дошкольному учреждению;</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потребностью практики в</w:t>
      </w:r>
      <w:r>
        <w:rPr>
          <w:rStyle w:val="WW8Num2z0"/>
          <w:rFonts w:ascii="Verdana" w:hAnsi="Verdana"/>
          <w:color w:val="000000"/>
          <w:sz w:val="15"/>
          <w:szCs w:val="15"/>
        </w:rPr>
        <w:t> </w:t>
      </w:r>
      <w:r>
        <w:rPr>
          <w:rStyle w:val="WW8Num3z0"/>
          <w:rFonts w:ascii="Verdana" w:hAnsi="Verdana"/>
          <w:color w:val="4682B4"/>
          <w:sz w:val="15"/>
          <w:szCs w:val="15"/>
        </w:rPr>
        <w:t>целенаправленном</w:t>
      </w:r>
      <w:r>
        <w:rPr>
          <w:rStyle w:val="WW8Num2z0"/>
          <w:rFonts w:ascii="Verdana" w:hAnsi="Verdana"/>
          <w:color w:val="000000"/>
          <w:sz w:val="15"/>
          <w:szCs w:val="15"/>
        </w:rPr>
        <w:t> </w:t>
      </w:r>
      <w:r>
        <w:rPr>
          <w:rFonts w:ascii="Verdana" w:hAnsi="Verdana"/>
          <w:color w:val="000000"/>
          <w:sz w:val="15"/>
          <w:szCs w:val="15"/>
        </w:rPr>
        <w:t>педагогическом влиянии на развитие ребенка в ДОУ и дома и отсутствием эффективной модели активного сотрудничества</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в планировании и организации образовательного процесса. Эти противоречия делают сегодня одной из актуальных проблему планирования образовательного процесса, совершенствования педагогической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Style w:val="WW8Num2z0"/>
          <w:rFonts w:ascii="Verdana" w:hAnsi="Verdana"/>
          <w:color w:val="000000"/>
          <w:sz w:val="15"/>
          <w:szCs w:val="15"/>
        </w:rPr>
        <w:t> </w:t>
      </w:r>
      <w:r>
        <w:rPr>
          <w:rFonts w:ascii="Verdana" w:hAnsi="Verdana"/>
          <w:color w:val="000000"/>
          <w:sz w:val="15"/>
          <w:szCs w:val="15"/>
        </w:rPr>
        <w:t>всех субъектов.</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заключается в осмыслении путей создания механизма эффективного партнерства дошкольного учреждения и семьи в воспитании и обучении ребенка.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противоречия и проблемы исследования делает актуальным определение сущности, структуры и содержания планирования образовательного процесса, а также становления родителей как реальных заказчиков образовательных услуг. Все вышесказанное и определило выбор темы исследования: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Педагогические условия включения родителей в планирование образовательного процесса в ДОУ».</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обоснование и определение педагогических условий включения родителей в планирование образовательного процесса в дошкольном учреждении.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образовательный процесс в дошкольном учреждении.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включения родителей в планирование образовательного процесса в дошкольном учреждении.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в соответствии с выделенными объектом и предметом исследования положена следующая гипотеза - включение родителей в планирование образовательного процесса в дошкольном учреждении возможно при следующих условиях:</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постоянном участии родителей на всех уровнях и этапах планирования образовательного процесса наблюдается динамика в воспитании и обучении детей;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наличии методики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включения родителей в планирование образовательного процесса, предполагающей на первом этапе - актуализацию потребностей родителей в образовании собственного ребенка, на втором - педагогическое просвещение родителей как заказчиков на образовательные услуги в дошкольном учреждении; на третьем этапе - партнерство педагогов и родителей в планировании и организации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условии осуществления планирования на основе системного подхода и наличия в нем трех основных уровней: стратегического, тактического и оперативного.</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определены следующие задачи: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степень разработанности данной проблемы в теории и педагогической практике.</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и апробировать методику включения родителей в планирование образовательного процесса в дошкольном учреждении.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содержание и структуру совместного с родителями планирования образовательного процесса в дошкольном учреждении.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Проверить эффективность педагогических условий включения родителей в планирование образовательного процесса в дошкольном учреждении.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работы являются следующие исследования, которые помогли нам в определении концептуальных подходов:</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 философским, психолого-педагогическим основам развития личности, становления ее самосознания,</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мировоззрения, активности, субъектности ребенка 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-А.Г.Асмолова, Л.С.Выготского, С.Л.Рубинштейна, А.Н.Леонтьева и др.;</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 исследованию в области организации взаимодействия педагогов и родителей - Т.А.Марковой, Я.И.Ковальчук, Н.Ф.Виноградовой,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В.П.Дубровой, Т.А.Куликовой и др.; по управлению дошкольным образованием - К.Ю.Белой, О.М.Князевой, Р.Б.Стеркиной и др.;</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 общетеоретическим проблемам управления образованием -Т.И.Шамовой, В.И.Зверевой, Ю.А.Конаржевского и др.</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Диссертационное исследование осуществлялась в три этапа в период 1995-2001 гг.</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(1995-1996) -</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На этом этапе происходило осмысление проблемы и определение темы исследования, проводился анализ философской, психолого-педагогической, управленческой литературы, что позволило уточнить задачи исследования, сформулировать рабочую гипотезу, определить методологические основы и исходные теоретические положения.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(1996-1997)- формирующий. На этом этапе изучали планирование и работу с родителями в практике управления. Выявлялись пути и возможности планирования образовательного процесса через включение родителей в этот процесс, изучался образовательный уровень и уровень творческо-поисковой деятельности родителей путем наблюдения и изучения документации. Велся поиск новых путей планирования образовательного процесса в ДОУ. Разрабатывались стратегический и базисный планы учреждения, тематические планы, альтернативные варианты календарных планов, ориентированные на</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включение родителей в планирование и организацию образовательного процесса дошкольного учреждения.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(1998-2001)- заключительный (контрольный). На этом этапе проводилась сравнительная проверка новых путей планирования образовательного процесса 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методики включения родителей в планирование образовательного процесса, обобщались и анализировались полученные результаты, разрабатывались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руководителям дошкольных учреждений. Уточнялись теоретические положения, осуществлялось оформление диссертации.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Программа нашего исследования была реализована при использовании разнообразных методов: теоретические методы: историко-логический анализ социально-психолого-педагогической и управленческой литературы, изучение и анализ исследований, выполненных в области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управления образовательными учреждениями; изучение нормативно-правовой сферы ДОУ; эмпирические методы: диагностирование уровня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 детей; изучение состояния управления дошкольным учреждением и образовательным процессом в нем; теоретико-прикладное проектирование, наблюдение, разработка планов и путей совершенствования, рекомендаций;</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самооценка, экспертная оценка, моделирование; эксперимент; ретроспективный анализ собственных исследований и экспериментов, математические расчеты.</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Опытно-экспериментальную базу исследования составили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 18, 164, 58, 99, 17 г.Ижевска; 35, 43, 46 г.Сарапула; 25 дошкольных учреждений Боткинского района и № 3, 4, 6, 8, 16 поселка</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Основной экспериментальной базой является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учреждение г.Сарапула № 43.</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обоснована и экспериментально проверена методика включения родителей в планирование образовательного </w:t>
      </w:r>
      <w:r>
        <w:rPr>
          <w:rFonts w:ascii="Verdana" w:hAnsi="Verdana"/>
          <w:color w:val="000000"/>
          <w:sz w:val="15"/>
          <w:szCs w:val="15"/>
        </w:rPr>
        <w:lastRenderedPageBreak/>
        <w:t>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система планирования образовательного процесса в ДОУ, предполагающая активное участие родителей на стратегическом, тактическом и оперативном уровнях планирования.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оно вносит определенный вклад в теорию и практику управления дошкольным образованием: понятие «</w:t>
      </w:r>
      <w:r>
        <w:rPr>
          <w:rStyle w:val="WW8Num3z0"/>
          <w:rFonts w:ascii="Verdana" w:hAnsi="Verdana"/>
          <w:color w:val="4682B4"/>
          <w:sz w:val="15"/>
          <w:szCs w:val="15"/>
        </w:rPr>
        <w:t>включение родителей в планирование и организацию образовательного процесса</w:t>
      </w:r>
      <w:r>
        <w:rPr>
          <w:rFonts w:ascii="Verdana" w:hAnsi="Verdana"/>
          <w:color w:val="000000"/>
          <w:sz w:val="15"/>
          <w:szCs w:val="15"/>
        </w:rPr>
        <w:t>» обосновано к современной ситуации в образовании и рассматривается как условие повышения качества образования и воспитания детей.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w:t>
      </w:r>
      <w:r>
        <w:rPr>
          <w:rStyle w:val="WW8Num2z0"/>
          <w:rFonts w:ascii="Verdana" w:hAnsi="Verdana"/>
          <w:color w:val="000000"/>
          <w:sz w:val="15"/>
          <w:szCs w:val="15"/>
        </w:rPr>
        <w:t> </w:t>
      </w:r>
      <w:r>
        <w:rPr>
          <w:rStyle w:val="WW8Num3z0"/>
          <w:rFonts w:ascii="Verdana" w:hAnsi="Verdana"/>
          <w:color w:val="4682B4"/>
          <w:sz w:val="15"/>
          <w:szCs w:val="15"/>
        </w:rPr>
        <w:t>апробировании</w:t>
      </w:r>
      <w:r>
        <w:rPr>
          <w:rStyle w:val="WW8Num2z0"/>
          <w:rFonts w:ascii="Verdana" w:hAnsi="Verdana"/>
          <w:color w:val="000000"/>
          <w:sz w:val="15"/>
          <w:szCs w:val="15"/>
        </w:rPr>
        <w:t> </w:t>
      </w:r>
      <w:r>
        <w:rPr>
          <w:rFonts w:ascii="Verdana" w:hAnsi="Verdana"/>
          <w:color w:val="000000"/>
          <w:sz w:val="15"/>
          <w:szCs w:val="15"/>
        </w:rPr>
        <w:t>поэтапной методики включения родителей в планирование образовательного процесса, в возможности внедрения данной методики в практику других дошкольных учреждений.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могут быть использованы в процессе повышения квалификации дошкольных работников,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со студентами вуза факультета дошкольное воспитание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и управлению дошкольным учреждением.</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Практическую значимость представляют разработанные автором «</w:t>
      </w:r>
      <w:r>
        <w:rPr>
          <w:rStyle w:val="WW8Num3z0"/>
          <w:rFonts w:ascii="Verdana" w:hAnsi="Verdana"/>
          <w:color w:val="4682B4"/>
          <w:sz w:val="15"/>
          <w:szCs w:val="15"/>
        </w:rPr>
        <w:t>Программа сотрудничества дошкольного учреждения с семьей</w:t>
      </w:r>
      <w:r>
        <w:rPr>
          <w:rFonts w:ascii="Verdana" w:hAnsi="Verdana"/>
          <w:color w:val="000000"/>
          <w:sz w:val="15"/>
          <w:szCs w:val="15"/>
        </w:rPr>
        <w:t>», сценарии совместных мероприятий, курсы по просвещению родителей.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включения родителей в планирование образовательного процесса, предполагающая: а) актуализацию образовательных потребностей родителей по отношению к своему</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б) педагогическое просвещение родителей как заказчиков образовательных услуг в дошкольном учреждении; в) партнерство педагогов и родителей в планировании и организации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Система совместного с родителями планирования образовательного процесса в современном дошкольном образовательном учреждении, имеющая три основных уровня: стратегический, тактический, оперативный.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научная достоверность полученных результатов исследования обеспечивается методологической обоснованностью исходных теоретических положений; воспроизводимостью результатов исследования; адекватностью методов исследования поставленным задачам; подтверждением гипотезы, обоснованной теоретическими методами, в опытно-экспериментальной работе; обработкой результатов различными методами.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ходе всех его этапов (1996-2000) в дошкольном образовательном учреждении № 43 г. Сарапула. Теоретические положения и результаты исследования обсуждались на заседаниях кафедры теории и практики управления в образовании Уральского государственного педагогического университета (г.Екатеринбург), докладывались на Международной научно-практической конференции в г.Ижевске, Межрегиональной научно-практической конференции в г.Екатеринбурге, научно-практической конференции в г.Глазове. Материалы исследования включены в</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и лекции для студентов Высшего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Международного Восточно-Европейского университета и Казанского государственного педагогического института, представлялись на семинарах руководителей дошкольных учреждений городов Ижевска, Сарапула, Воткинска Удмуртской Республики, использовались в руководстве</w:t>
      </w:r>
      <w:r>
        <w:rPr>
          <w:rStyle w:val="WW8Num2z0"/>
          <w:rFonts w:ascii="Verdana" w:hAnsi="Verdana"/>
          <w:color w:val="000000"/>
          <w:sz w:val="15"/>
          <w:szCs w:val="15"/>
        </w:rPr>
        <w:t> </w:t>
      </w:r>
      <w:r>
        <w:rPr>
          <w:rStyle w:val="WW8Num3z0"/>
          <w:rFonts w:ascii="Verdana" w:hAnsi="Verdana"/>
          <w:color w:val="4682B4"/>
          <w:sz w:val="15"/>
          <w:szCs w:val="15"/>
        </w:rPr>
        <w:t>курсовыми</w:t>
      </w:r>
      <w:r>
        <w:rPr>
          <w:rStyle w:val="WW8Num2z0"/>
          <w:rFonts w:ascii="Verdana" w:hAnsi="Verdana"/>
          <w:color w:val="000000"/>
          <w:sz w:val="15"/>
          <w:szCs w:val="15"/>
        </w:rPr>
        <w:t> </w:t>
      </w:r>
      <w:r>
        <w:rPr>
          <w:rFonts w:ascii="Verdana" w:hAnsi="Verdana"/>
          <w:color w:val="000000"/>
          <w:sz w:val="15"/>
          <w:szCs w:val="15"/>
        </w:rPr>
        <w:t>и дипломными работами студентов Высшего педагогического колледжа Международного Восточно-Европейского университета.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Работа состоит из введения, двух глав, заключения, библиографии (167 наименований). Текст иллюстрируют 21 таблица, 9 рисунков. Диссертация включает 9 приложений.</w:t>
      </w:r>
    </w:p>
    <w:p w:rsidR="0037172C" w:rsidRDefault="0037172C" w:rsidP="0037172C">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Солодянкина, Ольга Владимировна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подтвердил наше предположение о том, что систематическая работа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способствует положительной, устойчивой динамике включенности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в планирование образовательного процесса, если в ее организации обеспечена</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и динамичность содержания и форм участия родителей через систематическое включение родителей в совместную деятельность с постоянной сменой и усложнением обязанностей, повышением уровня педагогических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предоставлением свободы в выборе деятельности.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Трехразовая повторность эксперимента показала динамику повышения уровня педагогических знаний, умений и интереса к планированию образовательного процесса, что свидетельствует о повышении педагогической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Style w:val="WW8Num2z0"/>
          <w:rFonts w:ascii="Verdana" w:hAnsi="Verdana"/>
          <w:color w:val="000000"/>
          <w:sz w:val="15"/>
          <w:szCs w:val="15"/>
        </w:rPr>
        <w:t> </w:t>
      </w:r>
      <w:r>
        <w:rPr>
          <w:rFonts w:ascii="Verdana" w:hAnsi="Verdana"/>
          <w:color w:val="000000"/>
          <w:sz w:val="15"/>
          <w:szCs w:val="15"/>
        </w:rPr>
        <w:t>родителей и удовлетворенности деятельностью</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Fonts w:ascii="Verdana" w:hAnsi="Verdana"/>
          <w:color w:val="000000"/>
          <w:sz w:val="15"/>
          <w:szCs w:val="15"/>
        </w:rPr>
        <w:t>образовательного учреждения. Положительная динамика показателей планирования образовательного процесса свидетельствует о том, что включенность родителей является средством совершенствования планирования образовательного процесса. В основу определения степени изменения всех показателей были положены оценки экспертов,</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субъектов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в дошкольном учреждении представляют различные группы по образовательному и профессиональному уровню. Нами выделено 5 групп, причем каждая группа имеет свои особенности по характеру</w:t>
      </w:r>
      <w:r>
        <w:rPr>
          <w:rStyle w:val="WW8Num2z0"/>
          <w:rFonts w:ascii="Verdana" w:hAnsi="Verdana"/>
          <w:color w:val="000000"/>
          <w:sz w:val="15"/>
          <w:szCs w:val="15"/>
        </w:rPr>
        <w:t> </w:t>
      </w:r>
      <w:r>
        <w:rPr>
          <w:rStyle w:val="WW8Num3z0"/>
          <w:rFonts w:ascii="Verdana" w:hAnsi="Verdana"/>
          <w:color w:val="4682B4"/>
          <w:sz w:val="15"/>
          <w:szCs w:val="15"/>
        </w:rPr>
        <w:t>затруднений</w:t>
      </w:r>
      <w:r>
        <w:rPr>
          <w:rStyle w:val="WW8Num2z0"/>
          <w:rFonts w:ascii="Verdana" w:hAnsi="Verdana"/>
          <w:color w:val="000000"/>
          <w:sz w:val="15"/>
          <w:szCs w:val="15"/>
        </w:rPr>
        <w:t> </w:t>
      </w:r>
      <w:r>
        <w:rPr>
          <w:rFonts w:ascii="Verdana" w:hAnsi="Verdana"/>
          <w:color w:val="000000"/>
          <w:sz w:val="15"/>
          <w:szCs w:val="15"/>
        </w:rPr>
        <w:t>и ожиданий родителей в воспитании и обучении детей, что позволило определить направление, содержание и формы работы с ними. Это делает процесс педагогической подготовки родителей максимально дифференцированным и</w:t>
      </w:r>
      <w:r>
        <w:rPr>
          <w:rStyle w:val="WW8Num2z0"/>
          <w:rFonts w:ascii="Verdana" w:hAnsi="Verdana"/>
          <w:color w:val="000000"/>
          <w:sz w:val="15"/>
          <w:szCs w:val="15"/>
        </w:rPr>
        <w:t> </w:t>
      </w:r>
      <w:r>
        <w:rPr>
          <w:rStyle w:val="WW8Num3z0"/>
          <w:rFonts w:ascii="Verdana" w:hAnsi="Verdana"/>
          <w:color w:val="4682B4"/>
          <w:sz w:val="15"/>
          <w:szCs w:val="15"/>
        </w:rPr>
        <w:t>целенаправленным</w:t>
      </w:r>
      <w:r>
        <w:rPr>
          <w:rFonts w:ascii="Verdana" w:hAnsi="Verdana"/>
          <w:color w:val="000000"/>
          <w:sz w:val="15"/>
          <w:szCs w:val="15"/>
        </w:rPr>
        <w:t>. Организация работы с родителями включает: инструктивно-педагогический блок (лекции, семинары); организационно-</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блок (игровые и имитационные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занятия); психолого-медицинский блок (лекции, семинары,</w:t>
      </w:r>
      <w:r>
        <w:rPr>
          <w:rStyle w:val="WW8Num2z0"/>
          <w:rFonts w:ascii="Verdana" w:hAnsi="Verdana"/>
          <w:color w:val="000000"/>
          <w:sz w:val="15"/>
          <w:szCs w:val="15"/>
        </w:rPr>
        <w:t> </w:t>
      </w:r>
      <w:r>
        <w:rPr>
          <w:rStyle w:val="WW8Num3z0"/>
          <w:rFonts w:ascii="Verdana" w:hAnsi="Verdana"/>
          <w:color w:val="4682B4"/>
          <w:sz w:val="15"/>
          <w:szCs w:val="15"/>
        </w:rPr>
        <w:t>тренинги</w:t>
      </w:r>
      <w:r>
        <w:rPr>
          <w:rFonts w:ascii="Verdana" w:hAnsi="Verdana"/>
          <w:color w:val="000000"/>
          <w:sz w:val="15"/>
          <w:szCs w:val="15"/>
        </w:rPr>
        <w:t>); совершенствование практических навыков (практические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обмен опытом, кружки, клубы).</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Включение родителей в планирование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осуществлялось по следующим направлениям:</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изучение интересов, потребностей родителей в образовательных услугах;</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привлечение родителей к разработке социального заказа: определение миссии дошкольного учреждения; выбор содержания образования (образовательная программа, технология, методика воспитания и обучения детей); создание модели</w:t>
      </w:r>
      <w:r>
        <w:rPr>
          <w:rStyle w:val="WW8Num2z0"/>
          <w:rFonts w:ascii="Verdana" w:hAnsi="Verdana"/>
          <w:color w:val="000000"/>
          <w:sz w:val="15"/>
          <w:szCs w:val="15"/>
        </w:rPr>
        <w:t> </w:t>
      </w:r>
      <w:r>
        <w:rPr>
          <w:rStyle w:val="WW8Num3z0"/>
          <w:rFonts w:ascii="Verdana" w:hAnsi="Verdana"/>
          <w:color w:val="4682B4"/>
          <w:sz w:val="15"/>
          <w:szCs w:val="15"/>
        </w:rPr>
        <w:t>выпускника</w:t>
      </w:r>
      <w:r>
        <w:rPr>
          <w:rFonts w:ascii="Verdana" w:hAnsi="Verdana"/>
          <w:color w:val="000000"/>
          <w:sz w:val="15"/>
          <w:szCs w:val="15"/>
        </w:rPr>
        <w:t>;</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привлечение родителей к разработке планов на всех уровнях: Программы развития дошкольного учреждения, годового плана, учебного плана, карт индивидуального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совместных планов воспитателей, специалистов, родителей и др.</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Математическая обработка результатов эксперимента на всех трех этапах показала увеличение среднего балла и коэффициента корреляции экспертных и</w:t>
      </w:r>
      <w:r>
        <w:rPr>
          <w:rStyle w:val="WW8Num2z0"/>
          <w:rFonts w:ascii="Verdana" w:hAnsi="Verdana"/>
          <w:color w:val="000000"/>
          <w:sz w:val="15"/>
          <w:szCs w:val="15"/>
        </w:rPr>
        <w:t> </w:t>
      </w:r>
      <w:r>
        <w:rPr>
          <w:rStyle w:val="WW8Num3z0"/>
          <w:rFonts w:ascii="Verdana" w:hAnsi="Verdana"/>
          <w:color w:val="4682B4"/>
          <w:sz w:val="15"/>
          <w:szCs w:val="15"/>
        </w:rPr>
        <w:t>самооценок</w:t>
      </w:r>
      <w:r>
        <w:rPr>
          <w:rFonts w:ascii="Verdana" w:hAnsi="Verdana"/>
          <w:color w:val="000000"/>
          <w:sz w:val="15"/>
          <w:szCs w:val="15"/>
        </w:rPr>
        <w:t xml:space="preserve">, что свидетельствует о повышении степени согласованности экспертов и родителей; уменьшение средней квадратичной ошибки экспертов по трем параметрам, что свидетельствует о повышении степени согласованности экспертов, наблюдавших деятельность родителей. Следовательно, уровень включения родителей в планирование образовательного процесса в дошкольном учреждении </w:t>
      </w:r>
      <w:r>
        <w:rPr>
          <w:rFonts w:ascii="Verdana" w:hAnsi="Verdana"/>
          <w:color w:val="000000"/>
          <w:sz w:val="15"/>
          <w:szCs w:val="15"/>
        </w:rPr>
        <w:lastRenderedPageBreak/>
        <w:t>повышается.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Экспертная оценка состояния планирования образовательного процесса в дошкольном учреждении подтвердила зависимость динамики качества планирования от уровня включенности родителей в планирование. В экспериментальных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повысилось качество стратегического, тактического и оперативного планирования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Изменения, происходящие в социально-экономической жизни России, оказывают существенное влияние на дальнейшее развитие системы образования. Они коснулись и дошкольного учреждения. Закон «</w:t>
      </w:r>
      <w:r>
        <w:rPr>
          <w:rStyle w:val="WW8Num3z0"/>
          <w:rFonts w:ascii="Verdana" w:hAnsi="Verdana"/>
          <w:color w:val="4682B4"/>
          <w:sz w:val="15"/>
          <w:szCs w:val="15"/>
        </w:rPr>
        <w:t>Об образовании</w:t>
      </w:r>
      <w:r>
        <w:rPr>
          <w:rFonts w:ascii="Verdana" w:hAnsi="Verdana"/>
          <w:color w:val="000000"/>
          <w:sz w:val="15"/>
          <w:szCs w:val="15"/>
        </w:rPr>
        <w:t>» определил новый статус дошкольного учреждения как образовательного и «родители являются первыми</w:t>
      </w:r>
      <w:r>
        <w:rPr>
          <w:rStyle w:val="WW8Num2z0"/>
          <w:rFonts w:ascii="Verdana" w:hAnsi="Verdana"/>
          <w:color w:val="000000"/>
          <w:sz w:val="15"/>
          <w:szCs w:val="15"/>
        </w:rPr>
        <w:t> </w:t>
      </w:r>
      <w:r>
        <w:rPr>
          <w:rStyle w:val="WW8Num3z0"/>
          <w:rFonts w:ascii="Verdana" w:hAnsi="Verdana"/>
          <w:color w:val="4682B4"/>
          <w:sz w:val="15"/>
          <w:szCs w:val="15"/>
        </w:rPr>
        <w:t>педагогами</w:t>
      </w:r>
      <w:r>
        <w:rPr>
          <w:rFonts w:ascii="Verdana" w:hAnsi="Verdana"/>
          <w:color w:val="000000"/>
          <w:sz w:val="15"/>
          <w:szCs w:val="15"/>
        </w:rPr>
        <w:t>. Они обязаны заложить основы физического,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интеллектуального развития личности ребенка в раннем возрасте».</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Сотрудничество родителей и работников дошкольного учреждения обеспечивает решение государственных задач в области образования детей. Следовательно, его можно рассматривать как приоритетное направление деятельности дошкольного учреждения.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показал, что существуют разные формы организации работы с родителями. К наиболее прогрессивным формам работы относятся семинары, конференции, деловые игры, открытые занятия и другие. Для эффективного их функционирования родители должны проявлять активность,</w:t>
      </w:r>
      <w:r>
        <w:rPr>
          <w:rStyle w:val="WW8Num3z0"/>
          <w:rFonts w:ascii="Verdana" w:hAnsi="Verdana"/>
          <w:color w:val="4682B4"/>
          <w:sz w:val="15"/>
          <w:szCs w:val="15"/>
        </w:rPr>
        <w:t>самостоятельность</w:t>
      </w:r>
      <w:r>
        <w:rPr>
          <w:rFonts w:ascii="Verdana" w:hAnsi="Verdana"/>
          <w:color w:val="000000"/>
          <w:sz w:val="15"/>
          <w:szCs w:val="15"/>
        </w:rPr>
        <w:t>, обладать определенными знаниями и умениями, проявлять интерес к планированию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этим у родителей должны быть сформированы педагогические знания,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Fonts w:ascii="Verdana" w:hAnsi="Verdana"/>
          <w:color w:val="000000"/>
          <w:sz w:val="15"/>
          <w:szCs w:val="15"/>
        </w:rPr>
        <w:t>, позволяющие им быть педагогически грамотными заказчиками образовательных услуг: представление о сфере педагогической деятельности, понимание задач дошкольного учреждения, знания об особенностях развития детей дошкольного возраста, практические умения по воспитанию детей, умение прогнозировать и проектировать педагогическую деятельность.</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Образовательный процесс в современном дошкольном учреждении - это</w:t>
      </w:r>
      <w:r>
        <w:rPr>
          <w:rStyle w:val="WW8Num2z0"/>
          <w:rFonts w:ascii="Verdana" w:hAnsi="Verdana"/>
          <w:color w:val="000000"/>
          <w:sz w:val="15"/>
          <w:szCs w:val="15"/>
        </w:rPr>
        <w:t> </w:t>
      </w:r>
      <w:r>
        <w:rPr>
          <w:rStyle w:val="WW8Num3z0"/>
          <w:rFonts w:ascii="Verdana" w:hAnsi="Verdana"/>
          <w:color w:val="4682B4"/>
          <w:sz w:val="15"/>
          <w:szCs w:val="15"/>
        </w:rPr>
        <w:t>целенаправленная</w:t>
      </w:r>
      <w:r>
        <w:rPr>
          <w:rStyle w:val="WW8Num2z0"/>
          <w:rFonts w:ascii="Verdana" w:hAnsi="Verdana"/>
          <w:color w:val="000000"/>
          <w:sz w:val="15"/>
          <w:szCs w:val="15"/>
        </w:rPr>
        <w:t> </w:t>
      </w:r>
      <w:r>
        <w:rPr>
          <w:rFonts w:ascii="Verdana" w:hAnsi="Verdana"/>
          <w:color w:val="000000"/>
          <w:sz w:val="15"/>
          <w:szCs w:val="15"/>
        </w:rPr>
        <w:t>деятельность педагогов - ребенка - руководителя -родителей по организации совместной деятельности взрослого и ребенка; по созданию взрослым социально - развивающей среды для свободной</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Fonts w:ascii="Verdana" w:hAnsi="Verdana"/>
          <w:color w:val="000000"/>
          <w:sz w:val="15"/>
          <w:szCs w:val="15"/>
        </w:rPr>
        <w:t>деятельности ребенка.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отмечается переход от узкого понимания планирования как процедуры составления планов к пониманию плана как модели образа желаемого</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состояния образовательного учреждения и его результатов на основе анализа, прогнозирования внутренней и внешней среды учреждения, потребителей и т.д. Планирование призвано создать условия для успешного осуществления</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Fonts w:ascii="Verdana" w:hAnsi="Verdana"/>
          <w:color w:val="000000"/>
          <w:sz w:val="15"/>
          <w:szCs w:val="15"/>
        </w:rPr>
        <w:t>, организованной совместной образовательной, обеспечивающей и управленческой деятельности.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 планирования образовательного процесса в дошкольном учреждении включает три основных уровня: стратегический уровень: Программа развития дошкольного учреждения, модель выпускника, образовательная программа;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тактический уровень: учебный и годовой план, перспективные планы, индивидуальные карты развития детей; оперативный уровень: календарные планы образовательной работы с детьми, стабильный планы специалистов, тематические планы, диагностические карты развития детей.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Эффективная система планирования образовательного процесса в дошкольном учреждении предполагает активное участие родителей на всех трех уровнях.</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включения родителей в планирование образовательного процесса содержит: а) актуализацию образовательных потребностей родителей по отношению к своему</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б) педагогическое просвещение родителей как заказчиков образовательных услуг в дошкольном учреждении; в) партнерство</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в планировании и организации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подтвердил наше предположение о том, что систематическая работа с родителями способствует положительной, устойчивой динамике включенности родителей в планирование образовательного процесса, если в ее организации обеспечена вариативность и динамичность содержания и форм участия родителей через систематическое включение родителей в совместную деятельность с постоянной сменой и усложнением обязанностей, повышением уровня педагогических знаний, умений и навыков, предоставлением свободы в выборе деятельности.</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Трехразовая повторность эксперимента показала динамику повышения уровня педагогических знаний, умений и интереса к планированию образовательного процесса, что свидетельствует о повышении педагогической грамотности родителей и удовлетворенности деятельностью дошкольного образовательного учреждения. Положительная динамика показателей планирования образовательного процесса свидетельствует о том, что включенность родителей является средством совершенствования планирования образовательного процесса. В основу определения степени изменения всех показателей были положены оценки экспертов, самооценки субъектов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Родители в дошкольном учреждении представляют различные группы по образовательному и профессиональному уровню. Нами выделено 5 групп, причем каждая группа имеет свои особенности по характеру затруднений и ожиданий родителей в воспитании и обучении детей, что позволило определить направление, содержание и формы работы с ними. Это делает процесс педагогической подготовки родителей максимально дифференцированным и целенаправленным. Организация работы с родителями включает: инструктивно-педагогический блок (лекции, семинары); организационно-методический блок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и имитационные игры, занятия); психолого-медицинский блок (лекции, семинары, тренинги); совершенствование практических навыков (практические занятия, обмен опытом, кружки,</w:t>
      </w:r>
      <w:r>
        <w:rPr>
          <w:rStyle w:val="WW8Num2z0"/>
          <w:rFonts w:ascii="Verdana" w:hAnsi="Verdana"/>
          <w:color w:val="000000"/>
          <w:sz w:val="15"/>
          <w:szCs w:val="15"/>
        </w:rPr>
        <w:t> </w:t>
      </w:r>
      <w:r>
        <w:rPr>
          <w:rStyle w:val="WW8Num3z0"/>
          <w:rFonts w:ascii="Verdana" w:hAnsi="Verdana"/>
          <w:color w:val="4682B4"/>
          <w:sz w:val="15"/>
          <w:szCs w:val="15"/>
        </w:rPr>
        <w:t>клубы</w:t>
      </w:r>
      <w:r>
        <w:rPr>
          <w:rFonts w:ascii="Verdana" w:hAnsi="Verdana"/>
          <w:color w:val="000000"/>
          <w:sz w:val="15"/>
          <w:szCs w:val="15"/>
        </w:rPr>
        <w:t>).</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 Включение родителей в планирование образовательного процесса в дошкольном учреждении осуществлялось по следующим направлениям:</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изучение интересов, потребностей родителей в образовательных услугах; привлечение родителей к разработке социального заказа: определение миссии дошкольного учреждения; выбор содержания образования (образовательная программа, технология, методика воспитания и обучения детей); создание модели выпускника.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привлечение родителей к разработке планов на всех уровнях:</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Программы развития дошкольного учреждения, годового плана, учебного плана, карт индивидуального развития ребенка, совместных планов</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специалистов, родителей и др.</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Математическая обработка результатов эксперимента на всех трех этапах показала увеличение среднего балла и коэффициента корреляции экспертных и самооценок, что свидетельствует о повышении степени согласованности экспертов и родителей; уменьшение средней квадратичной ошибки экспертов по трем параметрам, что свидетельствует о повышении степени согласованности экспертов, наблюдавших деятельность родителей. Следовательно, уровень включения родителей в планирование образовательного процесса в дошкольном учреждении повышается.</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Экспертная оценка состояния планирования образовательного процесса в дошкольном учреждении подтвердила зависимость динамики качества планирования от уровня включенности родителей в планирование. В экспериментальных дошкольных образовательных учреждениях повысилось качество стратегического, тактического и оперативного планирования образовательного процесса.</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в исследовании система планирования, конкретные программы работы по отдельным направлениям, программа развития дошкольного учреждения и годовой план легли в основу конкретных</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в помощь практическим работникам дошкольных учреждений.</w:t>
      </w:r>
    </w:p>
    <w:p w:rsidR="0037172C" w:rsidRDefault="0037172C" w:rsidP="0037172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точки зрения перспектив и актуальных направлений дальнейшей работы внимание, на наш взгляд, может быть сосредоточено на исследовании применения технических средств при планировании, на разработке интегрированных образовательных курсов, способствующих возникновению педагогических содружеств, на разработке программ опережающей квалификационной подготовки педагогов на базе дошкольного учреждения.</w:t>
      </w:r>
    </w:p>
    <w:p w:rsidR="0037172C" w:rsidRDefault="0037172C" w:rsidP="0037172C">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Солодянкина, Ольга Владимировна, 2002 год</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Абрамсон Р., Хал сет У. Повышение эффективности работыф предприятия с помощью планирования / Пер. с англ. Тбилиси:1. Прогресс, 1987.- 540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Абчук В. Азбука менеджмента. СПб.: СОЮЗ, 1998.- 427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Акофф Р. Планирование в больших экономических системах. М.: Экономика, 1964.-519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Планирование деятельности фирмы. М.: Финансы и статистика, 1997.- 482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Планирование работы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 Обруч.-1996. -№3.- С. 15-18.</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Касьян А. "Школа мудрости"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LINKA- PRESS, 2000,- 76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Ясли это серьезно - М.: LINKA- PRESS, 1999.-145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Организация гибкого режима в дошкольном учреждении. Нижний Новгород:</w:t>
      </w:r>
      <w:r>
        <w:rPr>
          <w:rStyle w:val="WW8Num2z0"/>
          <w:rFonts w:ascii="Verdana" w:hAnsi="Verdana"/>
          <w:color w:val="000000"/>
          <w:sz w:val="15"/>
          <w:szCs w:val="15"/>
        </w:rPr>
        <w:t> </w:t>
      </w:r>
      <w:r>
        <w:rPr>
          <w:rStyle w:val="WW8Num3z0"/>
          <w:rFonts w:ascii="Verdana" w:hAnsi="Verdana"/>
          <w:color w:val="4682B4"/>
          <w:sz w:val="15"/>
          <w:szCs w:val="15"/>
        </w:rPr>
        <w:t>НГПИ</w:t>
      </w:r>
      <w:r>
        <w:rPr>
          <w:rFonts w:ascii="Verdana" w:hAnsi="Verdana"/>
          <w:color w:val="000000"/>
          <w:sz w:val="15"/>
          <w:szCs w:val="15"/>
        </w:rPr>
        <w:t>, 1991.-29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Инновационная программа развития детей в дошкольном учреждении // Народное мироосвоение, народный опыт,• народная культура: Тез.докл. к XXIV академ.симпоз. Нижний1. Новгород, 1996.- 58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Психолого-педагогическое управление развитием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Автореф.дис. . канд.психол.наук.- Нижний Новгород: НГПИ, 1997.- 22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Аттестация руководителей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Методические рекомендации. Нижний Новгород, 1998 .-25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Аттестация и аккредитация дошкольных образовательных учреждений т II Под ред. Р. Б.Стеркиной.- М.:</w:t>
      </w:r>
      <w:r>
        <w:rPr>
          <w:rStyle w:val="WW8Num2z0"/>
          <w:rFonts w:ascii="Verdana" w:hAnsi="Verdana"/>
          <w:color w:val="000000"/>
          <w:sz w:val="15"/>
          <w:szCs w:val="15"/>
        </w:rPr>
        <w:t> </w:t>
      </w:r>
      <w:r>
        <w:rPr>
          <w:rStyle w:val="WW8Num3z0"/>
          <w:rFonts w:ascii="Verdana" w:hAnsi="Verdana"/>
          <w:color w:val="4682B4"/>
          <w:sz w:val="15"/>
          <w:szCs w:val="15"/>
        </w:rPr>
        <w:t>НТИ</w:t>
      </w:r>
      <w:r>
        <w:rPr>
          <w:rFonts w:ascii="Verdana" w:hAnsi="Verdana"/>
          <w:color w:val="000000"/>
          <w:sz w:val="15"/>
          <w:szCs w:val="15"/>
        </w:rPr>
        <w:t>, 1996.- 124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О.Афанасьев В.Г. Общество: системность, познание и управление.- М.: Политиздат, 1981.- 250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Системность и общество.-М.: Политиздат, 1980.-368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 воспитательного процесса.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 М.: Просвещение, 1982.- 192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Проблемы повышения эффективности педагогических исследований.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1982.- 192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Байбородова</w:t>
      </w:r>
      <w:r>
        <w:rPr>
          <w:rStyle w:val="WW8Num2z0"/>
          <w:rFonts w:ascii="Verdana" w:hAnsi="Verdana"/>
          <w:color w:val="000000"/>
          <w:sz w:val="15"/>
          <w:szCs w:val="15"/>
        </w:rPr>
        <w:t> </w:t>
      </w:r>
      <w:r>
        <w:rPr>
          <w:rFonts w:ascii="Verdana" w:hAnsi="Verdana"/>
          <w:color w:val="000000"/>
          <w:sz w:val="15"/>
          <w:szCs w:val="15"/>
        </w:rPr>
        <w:t>Л.В., Рожков М.И. Организация</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в школе. М.:</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издательский центр "Владос", 2000.-254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Настольная книга педагога исследователя. -Екатеринбург: Издательство Дома учителя, 2000.- 236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200 ответов на вопросы заведующей</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Издательство ACT, 1998 .- 400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Основы возрастной педагогики. Екатеринбург, 2000,-162с.21 .</w:t>
      </w:r>
      <w:r>
        <w:rPr>
          <w:rStyle w:val="WW8Num3z0"/>
          <w:rFonts w:ascii="Verdana" w:hAnsi="Verdana"/>
          <w:color w:val="4682B4"/>
          <w:sz w:val="15"/>
          <w:szCs w:val="15"/>
        </w:rPr>
        <w:t>Белоусов</w:t>
      </w:r>
      <w:r>
        <w:rPr>
          <w:rStyle w:val="WW8Num2z0"/>
          <w:rFonts w:ascii="Verdana" w:hAnsi="Verdana"/>
          <w:color w:val="000000"/>
          <w:sz w:val="15"/>
          <w:szCs w:val="15"/>
        </w:rPr>
        <w:t> </w:t>
      </w:r>
      <w:r>
        <w:rPr>
          <w:rFonts w:ascii="Verdana" w:hAnsi="Verdana"/>
          <w:color w:val="000000"/>
          <w:sz w:val="15"/>
          <w:szCs w:val="15"/>
        </w:rPr>
        <w:t>P.A. Исторический опыт планового управления экономикой</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Мысль, 1987.- 482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Блауберг</w:t>
      </w:r>
      <w:r>
        <w:rPr>
          <w:rStyle w:val="WW8Num2z0"/>
          <w:rFonts w:ascii="Verdana" w:hAnsi="Verdana"/>
          <w:color w:val="000000"/>
          <w:sz w:val="15"/>
          <w:szCs w:val="15"/>
        </w:rPr>
        <w:t> </w:t>
      </w:r>
      <w:r>
        <w:rPr>
          <w:rFonts w:ascii="Verdana" w:hAnsi="Verdana"/>
          <w:color w:val="000000"/>
          <w:sz w:val="15"/>
          <w:szCs w:val="15"/>
        </w:rPr>
        <w:t>И.В., Юдин Б.Г. Становление и сущность системного подхода.- М.: Наука, 1973. -270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Богданович</w:t>
      </w:r>
      <w:r>
        <w:rPr>
          <w:rStyle w:val="WW8Num2z0"/>
          <w:rFonts w:ascii="Verdana" w:hAnsi="Verdana"/>
          <w:color w:val="000000"/>
          <w:sz w:val="15"/>
          <w:szCs w:val="15"/>
        </w:rPr>
        <w:t> </w:t>
      </w:r>
      <w:r>
        <w:rPr>
          <w:rFonts w:ascii="Verdana" w:hAnsi="Verdana"/>
          <w:color w:val="000000"/>
          <w:sz w:val="15"/>
          <w:szCs w:val="15"/>
        </w:rPr>
        <w:t>И.П. К теории и методологии планирования. М.: Промышленность, 1962.-220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Богославец</w:t>
      </w:r>
      <w:r>
        <w:rPr>
          <w:rStyle w:val="WW8Num2z0"/>
          <w:rFonts w:ascii="Verdana" w:hAnsi="Verdana"/>
          <w:color w:val="000000"/>
          <w:sz w:val="15"/>
          <w:szCs w:val="15"/>
        </w:rPr>
        <w:t> </w:t>
      </w:r>
      <w:r>
        <w:rPr>
          <w:rFonts w:ascii="Verdana" w:hAnsi="Verdana"/>
          <w:color w:val="000000"/>
          <w:sz w:val="15"/>
          <w:szCs w:val="15"/>
        </w:rPr>
        <w:t>Л.Г. Управление педагогическим процессом в дошкольном учреждении инновационного типа: Автореф.дис. канд.пед.наук -Барнаул:</w:t>
      </w:r>
      <w:r>
        <w:rPr>
          <w:rStyle w:val="WW8Num2z0"/>
          <w:rFonts w:ascii="Verdana" w:hAnsi="Verdana"/>
          <w:color w:val="000000"/>
          <w:sz w:val="15"/>
          <w:szCs w:val="15"/>
        </w:rPr>
        <w:t> </w:t>
      </w:r>
      <w:r>
        <w:rPr>
          <w:rStyle w:val="WW8Num3z0"/>
          <w:rFonts w:ascii="Verdana" w:hAnsi="Verdana"/>
          <w:color w:val="4682B4"/>
          <w:sz w:val="15"/>
          <w:szCs w:val="15"/>
        </w:rPr>
        <w:t>БПИ</w:t>
      </w:r>
      <w:r>
        <w:rPr>
          <w:rFonts w:ascii="Verdana" w:hAnsi="Verdana"/>
          <w:color w:val="000000"/>
          <w:sz w:val="15"/>
          <w:szCs w:val="15"/>
        </w:rPr>
        <w:t>, 1999.- 22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Бондаренко JL,</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 Шкатуло В. Заведующий</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учреждением. М.: Просвещение, 1994.- 223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Бродский</w:t>
      </w:r>
      <w:r>
        <w:rPr>
          <w:rStyle w:val="WW8Num2z0"/>
          <w:rFonts w:ascii="Verdana" w:hAnsi="Verdana"/>
          <w:color w:val="000000"/>
          <w:sz w:val="15"/>
          <w:szCs w:val="15"/>
        </w:rPr>
        <w:t> </w:t>
      </w:r>
      <w:r>
        <w:rPr>
          <w:rFonts w:ascii="Verdana" w:hAnsi="Verdana"/>
          <w:color w:val="000000"/>
          <w:sz w:val="15"/>
          <w:szCs w:val="15"/>
        </w:rPr>
        <w:t>Ю.С. Концепции, модели, программа развития школы: теоретические основы и методы разработки: Учеб.-метод, пособие для организаторов образования.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1993.-39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Бродский</w:t>
      </w:r>
      <w:r>
        <w:rPr>
          <w:rStyle w:val="WW8Num2z0"/>
          <w:rFonts w:ascii="Verdana" w:hAnsi="Verdana"/>
          <w:color w:val="000000"/>
          <w:sz w:val="15"/>
          <w:szCs w:val="15"/>
        </w:rPr>
        <w:t> </w:t>
      </w:r>
      <w:r>
        <w:rPr>
          <w:rFonts w:ascii="Verdana" w:hAnsi="Verdana"/>
          <w:color w:val="000000"/>
          <w:sz w:val="15"/>
          <w:szCs w:val="15"/>
        </w:rPr>
        <w:t>Ю.С. Исследование и проектирование системы управления в образовании: Опорные</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курса лекций для менеджеров образования. Екатеринбург: УрГПУ, 2001. - 84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Бушмелева</w:t>
      </w:r>
      <w:r>
        <w:rPr>
          <w:rStyle w:val="WW8Num2z0"/>
          <w:rFonts w:ascii="Verdana" w:hAnsi="Verdana"/>
          <w:color w:val="000000"/>
          <w:sz w:val="15"/>
          <w:szCs w:val="15"/>
        </w:rPr>
        <w:t> </w:t>
      </w:r>
      <w:r>
        <w:rPr>
          <w:rFonts w:ascii="Verdana" w:hAnsi="Verdana"/>
          <w:color w:val="000000"/>
          <w:sz w:val="15"/>
          <w:szCs w:val="15"/>
        </w:rPr>
        <w:t>Г.В., Солодянкина О.В. Из опыта управления образовательным учреждением // Предпринимательство: состояние и перспективы: Тез.докл. Междунар. науч.-практ.конф. Ижевск: Изд-во УдГУ, 1999.-245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Ю.К. Педагогическое управление в школе: методология, теория, практика. М.: Педагогика, 1990. - 196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Венецкий</w:t>
      </w:r>
      <w:r>
        <w:rPr>
          <w:rStyle w:val="WW8Num2z0"/>
          <w:rFonts w:ascii="Verdana" w:hAnsi="Verdana"/>
          <w:color w:val="000000"/>
          <w:sz w:val="15"/>
          <w:szCs w:val="15"/>
        </w:rPr>
        <w:t> </w:t>
      </w:r>
      <w:r>
        <w:rPr>
          <w:rFonts w:ascii="Verdana" w:hAnsi="Verdana"/>
          <w:color w:val="000000"/>
          <w:sz w:val="15"/>
          <w:szCs w:val="15"/>
        </w:rPr>
        <w:t>И.Г., Венецкая В.И. Основные математико-статистические понятия и формулы в экономическом анализе.- М.: Статистика, 1979.448 с.31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Эстетическое развитие детей в детском саду.- М.: Просвещение, 1989.- 265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Воспитателю о работе с семьей. М.: Просвещение, 1989.-189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-М.: Просвещение, 1993.- 128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Виханский</w:t>
      </w:r>
      <w:r>
        <w:rPr>
          <w:rStyle w:val="WW8Num2z0"/>
          <w:rFonts w:ascii="Verdana" w:hAnsi="Verdana"/>
          <w:color w:val="000000"/>
          <w:sz w:val="15"/>
          <w:szCs w:val="15"/>
        </w:rPr>
        <w:t> </w:t>
      </w:r>
      <w:r>
        <w:rPr>
          <w:rFonts w:ascii="Verdana" w:hAnsi="Verdana"/>
          <w:color w:val="000000"/>
          <w:sz w:val="15"/>
          <w:szCs w:val="15"/>
        </w:rPr>
        <w:t>О.С. , Наумов А.И. Менеджмент. М.: Фирма »Гардарика», 1996.-251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Т.К. Планирование работы дошкольного образовательного учреждения: Метод, рекомендации / Под общей ред. Г.К. Широковой. -М.: АНСЕЛ-М, 1997.-92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семье / Под ред. Т.А.Марковой. М.: Педагогика 1979. - 192с.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родители / Сост. Л.В.Загик, В.М.Иванова.- М.: Просвещение, 1985,- 96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Проблемы возрастной периодизации детского развития // Вопросы психологии.- 1972.- №2.- С.112-138.</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B.B. Проблемы развивающего обучения. М.: Педагогика, 1986.- 115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Денякина</w:t>
      </w:r>
      <w:r>
        <w:rPr>
          <w:rStyle w:val="WW8Num2z0"/>
          <w:rFonts w:ascii="Verdana" w:hAnsi="Verdana"/>
          <w:color w:val="000000"/>
          <w:sz w:val="15"/>
          <w:szCs w:val="15"/>
        </w:rPr>
        <w:t> </w:t>
      </w:r>
      <w:r>
        <w:rPr>
          <w:rFonts w:ascii="Verdana" w:hAnsi="Verdana"/>
          <w:color w:val="000000"/>
          <w:sz w:val="15"/>
          <w:szCs w:val="15"/>
        </w:rPr>
        <w:t>Л.М. Новые подходы к управленческой деятельности в дошкольном образовательном учреждении.- М.: Новая школа, 1997. -48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Денякина</w:t>
      </w:r>
      <w:r>
        <w:rPr>
          <w:rStyle w:val="WW8Num2z0"/>
          <w:rFonts w:ascii="Verdana" w:hAnsi="Verdana"/>
          <w:color w:val="000000"/>
          <w:sz w:val="15"/>
          <w:szCs w:val="15"/>
        </w:rPr>
        <w:t> </w:t>
      </w:r>
      <w:r>
        <w:rPr>
          <w:rFonts w:ascii="Verdana" w:hAnsi="Verdana"/>
          <w:color w:val="000000"/>
          <w:sz w:val="15"/>
          <w:szCs w:val="15"/>
        </w:rPr>
        <w:t>Л.М. Руководитель дошкольного учреждения</w:t>
      </w:r>
      <w:r>
        <w:rPr>
          <w:rStyle w:val="WW8Num2z0"/>
          <w:rFonts w:ascii="Verdana" w:hAnsi="Verdana"/>
          <w:color w:val="000000"/>
          <w:sz w:val="15"/>
          <w:szCs w:val="15"/>
        </w:rPr>
        <w:t> </w:t>
      </w:r>
      <w:r>
        <w:rPr>
          <w:rStyle w:val="WW8Num3z0"/>
          <w:rFonts w:ascii="Verdana" w:hAnsi="Verdana"/>
          <w:color w:val="4682B4"/>
          <w:sz w:val="15"/>
          <w:szCs w:val="15"/>
        </w:rPr>
        <w:t>профессия</w:t>
      </w:r>
      <w:r>
        <w:rPr>
          <w:rStyle w:val="WW8Num2z0"/>
          <w:rFonts w:ascii="Verdana" w:hAnsi="Verdana"/>
          <w:color w:val="000000"/>
          <w:sz w:val="15"/>
          <w:szCs w:val="15"/>
        </w:rPr>
        <w:t> </w:t>
      </w:r>
      <w:r>
        <w:rPr>
          <w:rFonts w:ascii="Verdana" w:hAnsi="Verdana"/>
          <w:color w:val="000000"/>
          <w:sz w:val="15"/>
          <w:szCs w:val="15"/>
        </w:rPr>
        <w:t>или призвание? М.: Новая школа, 1997.- 176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Книга для заведующих / Под ред. Л.П.Тарасовой. М.: Просвещение, 1982.-256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41.</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России. Сборник действующих нормативно-правовых документов и научно-методических материалов. М.: Изд-во Загорск, 1995.-381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Дошкольное образование: ориентиры и требования к обновлению содержания // Дошкольное воспитание. 1992.- № 5-6.- С. 5-8.</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Дошкольное образование: история, традиции, проблемы и перспективы развития.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1997.- 197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и семья / Под ред. Т.Н.Дороновой, Е.В.</w:t>
      </w:r>
      <w:r>
        <w:rPr>
          <w:rStyle w:val="WW8Num2z0"/>
          <w:rFonts w:ascii="Verdana" w:hAnsi="Verdana"/>
          <w:color w:val="000000"/>
          <w:sz w:val="15"/>
          <w:szCs w:val="15"/>
        </w:rPr>
        <w:t> </w:t>
      </w:r>
      <w:r>
        <w:rPr>
          <w:rStyle w:val="WW8Num3z0"/>
          <w:rFonts w:ascii="Verdana" w:hAnsi="Verdana"/>
          <w:color w:val="4682B4"/>
          <w:sz w:val="15"/>
          <w:szCs w:val="15"/>
        </w:rPr>
        <w:t>Соловьевой</w:t>
      </w:r>
      <w:r>
        <w:rPr>
          <w:rFonts w:ascii="Verdana" w:hAnsi="Verdana"/>
          <w:color w:val="000000"/>
          <w:sz w:val="15"/>
          <w:szCs w:val="15"/>
        </w:rPr>
        <w:t>, А.Е.Жичкиной и др.- М.: LINKA- PRESS, 2001.- 224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Друкер П. Эффективное управление. Экономические задачи и оптимальные решения / Пер. с англ. М. Котельниковой.- М.: ФАИР-ПРЕСС, 1998.- 288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Елисеева</w:t>
      </w:r>
      <w:r>
        <w:rPr>
          <w:rStyle w:val="WW8Num2z0"/>
          <w:rFonts w:ascii="Verdana" w:hAnsi="Verdana"/>
          <w:color w:val="000000"/>
          <w:sz w:val="15"/>
          <w:szCs w:val="15"/>
        </w:rPr>
        <w:t> </w:t>
      </w:r>
      <w:r>
        <w:rPr>
          <w:rFonts w:ascii="Verdana" w:hAnsi="Verdana"/>
          <w:color w:val="000000"/>
          <w:sz w:val="15"/>
          <w:szCs w:val="15"/>
        </w:rPr>
        <w:t>И.И., Юзбашев М.М. Общая теория статистики. М.: Финансы и статистика , 1995.- 367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O.A., Радугин А.А, Радугин К.А.,</w:t>
      </w:r>
      <w:r>
        <w:rPr>
          <w:rStyle w:val="WW8Num2z0"/>
          <w:rFonts w:ascii="Verdana" w:hAnsi="Verdana"/>
          <w:color w:val="000000"/>
          <w:sz w:val="15"/>
          <w:szCs w:val="15"/>
        </w:rPr>
        <w:t> </w:t>
      </w:r>
      <w:r>
        <w:rPr>
          <w:rStyle w:val="WW8Num3z0"/>
          <w:rFonts w:ascii="Verdana" w:hAnsi="Verdana"/>
          <w:color w:val="4682B4"/>
          <w:sz w:val="15"/>
          <w:szCs w:val="15"/>
        </w:rPr>
        <w:t>Рогачева</w:t>
      </w:r>
      <w:r>
        <w:rPr>
          <w:rStyle w:val="WW8Num2z0"/>
          <w:rFonts w:ascii="Verdana" w:hAnsi="Verdana"/>
          <w:color w:val="000000"/>
          <w:sz w:val="15"/>
          <w:szCs w:val="15"/>
        </w:rPr>
        <w:t> </w:t>
      </w:r>
      <w:r>
        <w:rPr>
          <w:rFonts w:ascii="Verdana" w:hAnsi="Verdana"/>
          <w:color w:val="000000"/>
          <w:sz w:val="15"/>
          <w:szCs w:val="15"/>
        </w:rPr>
        <w:t>Н.И. Основыменеджмента: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 Науч.ред. A.A. Радугин.-М.: Центр, 1998.- 432 с.54.3ембатова Б.В. Планирование: простые и сложные истины. M.: Наука, 1990.- 144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В.И. Организационно-педагогическая деятельность руководителя школой. М.: Новая школа, 1992.- 320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В.И. Образовательная программа школы: структура,содержание, технология разработки. M.: ОЦ "Педагогический поиск", 1998.-176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В.А., Ощепков Г.С., Селетков С.Г. Подготовка диссертации в системе</w:t>
      </w:r>
      <w:r>
        <w:rPr>
          <w:rStyle w:val="WW8Num2z0"/>
          <w:rFonts w:ascii="Verdana" w:hAnsi="Verdana"/>
          <w:color w:val="000000"/>
          <w:sz w:val="15"/>
          <w:szCs w:val="15"/>
        </w:rPr>
        <w:t> </w:t>
      </w:r>
      <w:r>
        <w:rPr>
          <w:rStyle w:val="WW8Num3z0"/>
          <w:rFonts w:ascii="Verdana" w:hAnsi="Verdana"/>
          <w:color w:val="4682B4"/>
          <w:sz w:val="15"/>
          <w:szCs w:val="15"/>
        </w:rPr>
        <w:t>послевузовского</w:t>
      </w:r>
      <w:r>
        <w:rPr>
          <w:rStyle w:val="WW8Num2z0"/>
          <w:rFonts w:ascii="Verdana" w:hAnsi="Verdana"/>
          <w:color w:val="000000"/>
          <w:sz w:val="15"/>
          <w:szCs w:val="15"/>
        </w:rPr>
        <w:t> </w:t>
      </w:r>
      <w:r>
        <w:rPr>
          <w:rFonts w:ascii="Verdana" w:hAnsi="Verdana"/>
          <w:color w:val="000000"/>
          <w:sz w:val="15"/>
          <w:szCs w:val="15"/>
        </w:rPr>
        <w:t>профессионального образования: Учебное пособие. Йошкар-Ола, 2000.- 195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Капто</w:t>
      </w:r>
      <w:r>
        <w:rPr>
          <w:rStyle w:val="WW8Num2z0"/>
          <w:rFonts w:ascii="Verdana" w:hAnsi="Verdana"/>
          <w:color w:val="000000"/>
          <w:sz w:val="15"/>
          <w:szCs w:val="15"/>
        </w:rPr>
        <w:t> </w:t>
      </w:r>
      <w:r>
        <w:rPr>
          <w:rFonts w:ascii="Verdana" w:hAnsi="Verdana"/>
          <w:color w:val="000000"/>
          <w:sz w:val="15"/>
          <w:szCs w:val="15"/>
        </w:rPr>
        <w:t>А.Е., Моисеев A.M., Лоренсов A.B.,</w:t>
      </w:r>
      <w:r>
        <w:rPr>
          <w:rStyle w:val="WW8Num2z0"/>
          <w:rFonts w:ascii="Verdana" w:hAnsi="Verdana"/>
          <w:color w:val="000000"/>
          <w:sz w:val="15"/>
          <w:szCs w:val="15"/>
        </w:rPr>
        <w:t> </w:t>
      </w:r>
      <w:r>
        <w:rPr>
          <w:rStyle w:val="WW8Num3z0"/>
          <w:rFonts w:ascii="Verdana" w:hAnsi="Verdana"/>
          <w:color w:val="4682B4"/>
          <w:sz w:val="15"/>
          <w:szCs w:val="15"/>
        </w:rPr>
        <w:t>Хомерики</w:t>
      </w:r>
      <w:r>
        <w:rPr>
          <w:rStyle w:val="WW8Num2z0"/>
          <w:rFonts w:ascii="Verdana" w:hAnsi="Verdana"/>
          <w:color w:val="000000"/>
          <w:sz w:val="15"/>
          <w:szCs w:val="15"/>
        </w:rPr>
        <w:t> </w:t>
      </w:r>
      <w:r>
        <w:rPr>
          <w:rFonts w:ascii="Verdana" w:hAnsi="Verdana"/>
          <w:color w:val="000000"/>
          <w:sz w:val="15"/>
          <w:szCs w:val="15"/>
        </w:rPr>
        <w:t>О.Г. Нововведения во внутришкольном управлении / Под ред. А.М.Моисеева. M : Российское педагогическое агентство, 1998 . -230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Каспржак</w:t>
      </w:r>
      <w:r>
        <w:rPr>
          <w:rStyle w:val="WW8Num2z0"/>
          <w:rFonts w:ascii="Verdana" w:hAnsi="Verdana"/>
          <w:color w:val="000000"/>
          <w:sz w:val="15"/>
          <w:szCs w:val="15"/>
        </w:rPr>
        <w:t> </w:t>
      </w:r>
      <w:r>
        <w:rPr>
          <w:rFonts w:ascii="Verdana" w:hAnsi="Verdana"/>
          <w:color w:val="000000"/>
          <w:sz w:val="15"/>
          <w:szCs w:val="15"/>
        </w:rPr>
        <w:t>А.Г., Левит М.В. Базисный учебный план и Российское образование в эпоху перемен. М.:</w:t>
      </w:r>
      <w:r>
        <w:rPr>
          <w:rStyle w:val="WW8Num2z0"/>
          <w:rFonts w:ascii="Verdana" w:hAnsi="Verdana"/>
          <w:color w:val="000000"/>
          <w:sz w:val="15"/>
          <w:szCs w:val="15"/>
        </w:rPr>
        <w:t> </w:t>
      </w:r>
      <w:r>
        <w:rPr>
          <w:rStyle w:val="WW8Num3z0"/>
          <w:rFonts w:ascii="Verdana" w:hAnsi="Verdana"/>
          <w:color w:val="4682B4"/>
          <w:sz w:val="15"/>
          <w:szCs w:val="15"/>
        </w:rPr>
        <w:t>МИРОС</w:t>
      </w:r>
      <w:r>
        <w:rPr>
          <w:rFonts w:ascii="Verdana" w:hAnsi="Verdana"/>
          <w:color w:val="000000"/>
          <w:sz w:val="15"/>
          <w:szCs w:val="15"/>
        </w:rPr>
        <w:t>, 1994. - 144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Качество дошкольного образования и основные тенденции его изменения/Управление дошкольного образования Министерства образования Российской Федерации // Вестник образования 1996. -№ 6. С.45- 70</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Технология обучения. Идеал и реальность. Рига: Педагогический центр Эксперимент, 1999.-180с.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Клюев</w:t>
      </w:r>
      <w:r>
        <w:rPr>
          <w:rStyle w:val="WW8Num2z0"/>
          <w:rFonts w:ascii="Verdana" w:hAnsi="Verdana"/>
          <w:color w:val="000000"/>
          <w:sz w:val="15"/>
          <w:szCs w:val="15"/>
        </w:rPr>
        <w:t> </w:t>
      </w:r>
      <w:r>
        <w:rPr>
          <w:rFonts w:ascii="Verdana" w:hAnsi="Verdana"/>
          <w:color w:val="000000"/>
          <w:sz w:val="15"/>
          <w:szCs w:val="15"/>
        </w:rPr>
        <w:t>Ф.Н., Кустов Л.М., Шутюк C.B. Проблема развития управленческих кадров профессионального образования в системеповышения квалификации. Монография. Челябинск, Акме-Проф, 1998.- 168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Ключевский</w:t>
      </w:r>
      <w:r>
        <w:rPr>
          <w:rStyle w:val="WW8Num2z0"/>
          <w:rFonts w:ascii="Verdana" w:hAnsi="Verdana"/>
          <w:color w:val="000000"/>
          <w:sz w:val="15"/>
          <w:szCs w:val="15"/>
        </w:rPr>
        <w:t> </w:t>
      </w:r>
      <w:r>
        <w:rPr>
          <w:rFonts w:ascii="Verdana" w:hAnsi="Verdana"/>
          <w:color w:val="000000"/>
          <w:sz w:val="15"/>
          <w:szCs w:val="15"/>
        </w:rPr>
        <w:t>В.О. Два воспитания // Собр. Соч. : В 9т.- М., 1990. Т.9.-526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О.Л., Маханева М.Д., Стеркина Р.Б. Перспективная модель организации деятельности дошкольного образовательного учреждения.- М.: LINKA-PRESS.- 1998. -72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Князева O.JI. Об экспертизе реализации образовательных программ в дошкольных образовательных учреждениях // Вестник образования. -1996.- №11.- С.73-75.</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Индивидуальный подход в воспитании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Просвещение, 1985.-110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Куликова Т.А. Дошкольная педагогика. М.: ACADEMIA, 2000.-415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Комментарий к закону Российской Федерации об образовании / Отв. Ред. В.И. Шкатулла. М.: ЮРИСТЪ, 2001. -778с.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Внутришкольный менеджмент. М.: НМО Творческая педагогика, 1993. - 140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Педагогический анализ учебно-воспитательного процесса и управление школой. М.: Педагогика, 1986.- 144 с.71 .Конаржевский Ю.А. Менеджмент и</w:t>
      </w:r>
      <w:r>
        <w:rPr>
          <w:rStyle w:val="WW8Num2z0"/>
          <w:rFonts w:ascii="Verdana" w:hAnsi="Verdana"/>
          <w:color w:val="000000"/>
          <w:sz w:val="15"/>
          <w:szCs w:val="15"/>
        </w:rPr>
        <w:t> </w:t>
      </w:r>
      <w:r>
        <w:rPr>
          <w:rStyle w:val="WW8Num3z0"/>
          <w:rFonts w:ascii="Verdana" w:hAnsi="Verdana"/>
          <w:color w:val="4682B4"/>
          <w:sz w:val="15"/>
          <w:szCs w:val="15"/>
        </w:rPr>
        <w:t>внутришкольное</w:t>
      </w:r>
      <w:r>
        <w:rPr>
          <w:rStyle w:val="WW8Num2z0"/>
          <w:rFonts w:ascii="Verdana" w:hAnsi="Verdana"/>
          <w:color w:val="000000"/>
          <w:sz w:val="15"/>
          <w:szCs w:val="15"/>
        </w:rPr>
        <w:t> </w:t>
      </w:r>
      <w:r>
        <w:rPr>
          <w:rFonts w:ascii="Verdana" w:hAnsi="Verdana"/>
          <w:color w:val="000000"/>
          <w:sz w:val="15"/>
          <w:szCs w:val="15"/>
        </w:rPr>
        <w:t>управление.-М.: ОЦ «</w:t>
      </w:r>
      <w:r>
        <w:rPr>
          <w:rStyle w:val="WW8Num3z0"/>
          <w:rFonts w:ascii="Verdana" w:hAnsi="Verdana"/>
          <w:color w:val="4682B4"/>
          <w:sz w:val="15"/>
          <w:szCs w:val="15"/>
        </w:rPr>
        <w:t>Педагогический поиск</w:t>
      </w:r>
      <w:r>
        <w:rPr>
          <w:rFonts w:ascii="Verdana" w:hAnsi="Verdana"/>
          <w:color w:val="000000"/>
          <w:sz w:val="15"/>
          <w:szCs w:val="15"/>
        </w:rPr>
        <w:t>», 1999.-224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Кондаков</w:t>
      </w:r>
      <w:r>
        <w:rPr>
          <w:rStyle w:val="WW8Num2z0"/>
          <w:rFonts w:ascii="Verdana" w:hAnsi="Verdana"/>
          <w:color w:val="000000"/>
          <w:sz w:val="15"/>
          <w:szCs w:val="15"/>
        </w:rPr>
        <w:t> </w:t>
      </w:r>
      <w:r>
        <w:rPr>
          <w:rFonts w:ascii="Verdana" w:hAnsi="Verdana"/>
          <w:color w:val="000000"/>
          <w:sz w:val="15"/>
          <w:szCs w:val="15"/>
        </w:rPr>
        <w:t>М.И. Теоретические основы школоведения.- М.: Педагогика, 1986.- 315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Корзникова</w:t>
      </w:r>
      <w:r>
        <w:rPr>
          <w:rStyle w:val="WW8Num2z0"/>
          <w:rFonts w:ascii="Verdana" w:hAnsi="Verdana"/>
          <w:color w:val="000000"/>
          <w:sz w:val="15"/>
          <w:szCs w:val="15"/>
        </w:rPr>
        <w:t> </w:t>
      </w:r>
      <w:r>
        <w:rPr>
          <w:rFonts w:ascii="Verdana" w:hAnsi="Verdana"/>
          <w:color w:val="000000"/>
          <w:sz w:val="15"/>
          <w:szCs w:val="15"/>
        </w:rPr>
        <w:t>Г.Г. Управление как фактор развития педагогического процесса: Метод, рекомендации. Екатеринбург: УрГПУ,1994 .-35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Корзникова</w:t>
      </w:r>
      <w:r>
        <w:rPr>
          <w:rStyle w:val="WW8Num2z0"/>
          <w:rFonts w:ascii="Verdana" w:hAnsi="Verdana"/>
          <w:color w:val="000000"/>
          <w:sz w:val="15"/>
          <w:szCs w:val="15"/>
        </w:rPr>
        <w:t> </w:t>
      </w:r>
      <w:r>
        <w:rPr>
          <w:rFonts w:ascii="Verdana" w:hAnsi="Verdana"/>
          <w:color w:val="000000"/>
          <w:sz w:val="15"/>
          <w:szCs w:val="15"/>
        </w:rPr>
        <w:t>Г.Г. Технология управление процессом обучения в школе Екатеринбург, 1995 -109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Корниенко</w:t>
      </w:r>
      <w:r>
        <w:rPr>
          <w:rStyle w:val="WW8Num2z0"/>
          <w:rFonts w:ascii="Verdana" w:hAnsi="Verdana"/>
          <w:color w:val="000000"/>
          <w:sz w:val="15"/>
          <w:szCs w:val="15"/>
        </w:rPr>
        <w:t> </w:t>
      </w:r>
      <w:r>
        <w:rPr>
          <w:rFonts w:ascii="Verdana" w:hAnsi="Verdana"/>
          <w:color w:val="000000"/>
          <w:sz w:val="15"/>
          <w:szCs w:val="15"/>
        </w:rPr>
        <w:t>Н.В. Взаимодействие дошкольного образовательного учреждения и семьи в контексте системно средового подхода:ф Автореф.дис. . канд.пед.наук. Красноярск, 1998.- 16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Е.В. Педагогика взаимодействия: Учебное пособие. Екатеринбург: УрГПУ, 2000. 147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Е.В. Педагогика взаимодействия в современном образовательном процессе: Автореф.дис. . док.пед.наук.-Екатеринбург, 2000.- 39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Методология педагогического исследования: Пособие для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исследователя. - Самара: СамГПИ, 1994. - 165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Педагогические сочинения. М: АПНРСФСР, 1959.m1. Т.6.- 464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Куприна</w:t>
      </w:r>
      <w:r>
        <w:rPr>
          <w:rStyle w:val="WW8Num2z0"/>
          <w:rFonts w:ascii="Verdana" w:hAnsi="Verdana"/>
          <w:color w:val="000000"/>
          <w:sz w:val="15"/>
          <w:szCs w:val="15"/>
        </w:rPr>
        <w:t> </w:t>
      </w:r>
      <w:r>
        <w:rPr>
          <w:rFonts w:ascii="Verdana" w:hAnsi="Verdana"/>
          <w:color w:val="000000"/>
          <w:sz w:val="15"/>
          <w:szCs w:val="15"/>
        </w:rPr>
        <w:t>А.И. Мониторинг как средство повышения качества управления образовательным процессом:</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Автореф.дис.канд.пед.наук.- Екатеринбург: УрГПУ, 1999.- 18 с. 81</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Поташник М.М. Как разработать программу развития школы: Метод, рекомендации. М.: Новая школа, 1993.-48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Афанасьева Т.П., Елисеева И.А.,</w:t>
      </w:r>
      <w:r>
        <w:rPr>
          <w:rStyle w:val="WW8Num2z0"/>
          <w:rFonts w:ascii="Verdana" w:hAnsi="Verdana"/>
          <w:color w:val="000000"/>
          <w:sz w:val="15"/>
          <w:szCs w:val="15"/>
        </w:rPr>
        <w:t> </w:t>
      </w:r>
      <w:r>
        <w:rPr>
          <w:rStyle w:val="WW8Num3z0"/>
          <w:rFonts w:ascii="Verdana" w:hAnsi="Verdana"/>
          <w:color w:val="4682B4"/>
          <w:sz w:val="15"/>
          <w:szCs w:val="15"/>
        </w:rPr>
        <w:t>Пуденко</w:t>
      </w:r>
      <w:r>
        <w:rPr>
          <w:rStyle w:val="WW8Num2z0"/>
          <w:rFonts w:ascii="Verdana" w:hAnsi="Verdana"/>
          <w:color w:val="000000"/>
          <w:sz w:val="15"/>
          <w:szCs w:val="15"/>
        </w:rPr>
        <w:t> </w:t>
      </w:r>
      <w:r>
        <w:rPr>
          <w:rFonts w:ascii="Verdana" w:hAnsi="Verdana"/>
          <w:color w:val="000000"/>
          <w:sz w:val="15"/>
          <w:szCs w:val="15"/>
        </w:rPr>
        <w:t>Т.Н.• Руководство педагогическим коллективом: модели и методы / Под ред.</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В.С.Лазарева. -М.: ЦСЗИ, 1995.- 158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Лазарева</w:t>
      </w:r>
      <w:r>
        <w:rPr>
          <w:rStyle w:val="WW8Num2z0"/>
          <w:rFonts w:ascii="Verdana" w:hAnsi="Verdana"/>
          <w:color w:val="000000"/>
          <w:sz w:val="15"/>
          <w:szCs w:val="15"/>
        </w:rPr>
        <w:t> </w:t>
      </w:r>
      <w:r>
        <w:rPr>
          <w:rFonts w:ascii="Verdana" w:hAnsi="Verdana"/>
          <w:color w:val="000000"/>
          <w:sz w:val="15"/>
          <w:szCs w:val="15"/>
        </w:rPr>
        <w:t>М.В. Интегративность и комплексность в образовательной работе с детьми дошкольного возраста // Развитие теории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психолого</w:t>
      </w:r>
      <w:r>
        <w:rPr>
          <w:rFonts w:ascii="Verdana" w:hAnsi="Verdana"/>
          <w:color w:val="000000"/>
          <w:sz w:val="15"/>
          <w:szCs w:val="15"/>
        </w:rPr>
        <w:t>- педагогические аспекты: Тез.докл.науч.- прак. конф. МГПИ М.: МГПИ, 1998 - С. 106-108.</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Лебедев</w:t>
      </w:r>
      <w:r>
        <w:rPr>
          <w:rStyle w:val="WW8Num2z0"/>
          <w:rFonts w:ascii="Verdana" w:hAnsi="Verdana"/>
          <w:color w:val="000000"/>
          <w:sz w:val="15"/>
          <w:szCs w:val="15"/>
        </w:rPr>
        <w:t> </w:t>
      </w:r>
      <w:r>
        <w:rPr>
          <w:rFonts w:ascii="Verdana" w:hAnsi="Verdana"/>
          <w:color w:val="000000"/>
          <w:sz w:val="15"/>
          <w:szCs w:val="15"/>
        </w:rPr>
        <w:t>О.Т., Каньковская А.Р. Основы менеджмента: Учеб. пособие/ Под ред. О.Т. Лебедева. СПб.: ИД "МиМ", 1997.-192 с.а</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Левит</w:t>
      </w:r>
      <w:r>
        <w:rPr>
          <w:rStyle w:val="WW8Num2z0"/>
          <w:rFonts w:ascii="Verdana" w:hAnsi="Verdana"/>
          <w:color w:val="000000"/>
          <w:sz w:val="15"/>
          <w:szCs w:val="15"/>
        </w:rPr>
        <w:t> </w:t>
      </w:r>
      <w:r>
        <w:rPr>
          <w:rFonts w:ascii="Verdana" w:hAnsi="Verdana"/>
          <w:color w:val="000000"/>
          <w:sz w:val="15"/>
          <w:szCs w:val="15"/>
        </w:rPr>
        <w:t>М.В. Как сделать хорошую школу!?:</w:t>
      </w:r>
      <w:r>
        <w:rPr>
          <w:rStyle w:val="WW8Num2z0"/>
          <w:rFonts w:ascii="Verdana" w:hAnsi="Verdana"/>
          <w:color w:val="000000"/>
          <w:sz w:val="15"/>
          <w:szCs w:val="15"/>
        </w:rPr>
        <w:t> </w:t>
      </w:r>
      <w:r>
        <w:rPr>
          <w:rStyle w:val="WW8Num3z0"/>
          <w:rFonts w:ascii="Verdana" w:hAnsi="Verdana"/>
          <w:color w:val="4682B4"/>
          <w:sz w:val="15"/>
          <w:szCs w:val="15"/>
        </w:rPr>
        <w:t>Практикоориентированное</w:t>
      </w:r>
      <w:r>
        <w:rPr>
          <w:rStyle w:val="WW8Num2z0"/>
          <w:rFonts w:ascii="Verdana" w:hAnsi="Verdana"/>
          <w:color w:val="000000"/>
          <w:sz w:val="15"/>
          <w:szCs w:val="15"/>
        </w:rPr>
        <w:t> </w:t>
      </w:r>
      <w:r>
        <w:rPr>
          <w:rFonts w:ascii="Verdana" w:hAnsi="Verdana"/>
          <w:color w:val="000000"/>
          <w:sz w:val="15"/>
          <w:szCs w:val="15"/>
        </w:rPr>
        <w:t>пособие по проектированию и управлению школой. М.: Педагогический поиск, 2000.- Ч. 1.-160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1975.- 304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Лешли Дженни. Работать с маленькими детьми. М.: Просвещение, 1991.-222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A.C. Проектировать лучшее в человеке. Минск: Университетское, 1989.- 416с.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Детский сад и семья. М.: Просвещение, 1986.- 206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Мескон</w:t>
      </w:r>
      <w:r>
        <w:rPr>
          <w:rStyle w:val="WW8Num2z0"/>
          <w:rFonts w:ascii="Verdana" w:hAnsi="Verdana"/>
          <w:color w:val="000000"/>
          <w:sz w:val="15"/>
          <w:szCs w:val="15"/>
        </w:rPr>
        <w:t> </w:t>
      </w:r>
      <w:r>
        <w:rPr>
          <w:rFonts w:ascii="Verdana" w:hAnsi="Verdana"/>
          <w:color w:val="000000"/>
          <w:sz w:val="15"/>
          <w:szCs w:val="15"/>
        </w:rPr>
        <w:t>М.Х., Альберт Ф., Хедоури Ф. Основы менеджмента / Пер. с англ. М.: Дело, 1992.- 800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Методы педагогических исследований / Под ред. А. И.</w:t>
      </w:r>
      <w:r>
        <w:rPr>
          <w:rStyle w:val="WW8Num2z0"/>
          <w:rFonts w:ascii="Verdana" w:hAnsi="Verdana"/>
          <w:color w:val="000000"/>
          <w:sz w:val="15"/>
          <w:szCs w:val="15"/>
        </w:rPr>
        <w:t> </w:t>
      </w:r>
      <w:r>
        <w:rPr>
          <w:rStyle w:val="WW8Num3z0"/>
          <w:rFonts w:ascii="Verdana" w:hAnsi="Verdana"/>
          <w:color w:val="4682B4"/>
          <w:sz w:val="15"/>
          <w:szCs w:val="15"/>
        </w:rPr>
        <w:t>Пискунова</w:t>
      </w:r>
      <w:r>
        <w:rPr>
          <w:rFonts w:ascii="Verdana" w:hAnsi="Verdana"/>
          <w:color w:val="000000"/>
          <w:sz w:val="15"/>
          <w:szCs w:val="15"/>
        </w:rPr>
        <w:t>, Г.В. Воробьева.- М.: Педагогика, 1979.- 256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Методы системного педагогического исследования: Учебное пособие / Под ред. Н.В. Кузьминой-Л., 1980.-112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86. Михайленко Н., Короткова Н. Модель организации образовательного процесса в старших группах детского </w:t>
      </w:r>
      <w:r>
        <w:rPr>
          <w:rFonts w:ascii="Verdana" w:hAnsi="Verdana"/>
          <w:color w:val="000000"/>
          <w:sz w:val="15"/>
          <w:szCs w:val="15"/>
        </w:rPr>
        <w:lastRenderedPageBreak/>
        <w:t>сада // Дошкольное воспитание. -1995.-№9.-С.4</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Михайленко Н. Проектирование образовательного процесса// Дошкольное воспитание. 1997.- №12.- С.25.</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Мыслицкая Т. Планирование воспитательно-образовательной работы // Дошкольное воспитание. 1991.- №11.- С.24.</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Нестерова</w:t>
      </w:r>
      <w:r>
        <w:rPr>
          <w:rStyle w:val="WW8Num2z0"/>
          <w:rFonts w:ascii="Verdana" w:hAnsi="Verdana"/>
          <w:color w:val="000000"/>
          <w:sz w:val="15"/>
          <w:szCs w:val="15"/>
        </w:rPr>
        <w:t> </w:t>
      </w:r>
      <w:r>
        <w:rPr>
          <w:rFonts w:ascii="Verdana" w:hAnsi="Verdana"/>
          <w:color w:val="000000"/>
          <w:sz w:val="15"/>
          <w:szCs w:val="15"/>
        </w:rPr>
        <w:t>И.В. Формирование у родителей</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ребенку // Развитие теории дошкольного образования: психолого-педагогические аспекты: Тез.докл.науч.-практ. конф. МГПИ М.: МГПИ, 1998-С.205.</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Никельс У., Макхью Д., Макхью С. Постижения бизнеса / Пер.с англ.-Тольятти: Издательский дом ДОВГАНЬ, 1996.- 928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Никитина</w:t>
      </w:r>
      <w:r>
        <w:rPr>
          <w:rStyle w:val="WW8Num2z0"/>
          <w:rFonts w:ascii="Verdana" w:hAnsi="Verdana"/>
          <w:color w:val="000000"/>
          <w:sz w:val="15"/>
          <w:szCs w:val="15"/>
        </w:rPr>
        <w:t> </w:t>
      </w:r>
      <w:r>
        <w:rPr>
          <w:rFonts w:ascii="Verdana" w:hAnsi="Verdana"/>
          <w:color w:val="000000"/>
          <w:sz w:val="15"/>
          <w:szCs w:val="15"/>
        </w:rPr>
        <w:t>Л.А. Мама или детский сад. М.: Просвещение, 1990.- 93с.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Л.И. Воспитательная система: сложившиеся представления и новое в их развитии.</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система учебного заведения // Тез. докл. Всесоюз. науч.-метод, конф.- М.,1992.- С.5-14.</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Нововведения в муниципальной образовательной системе / Под ред. Н.Д. Малахова М.: Рос.пед.агенство, 1999.-196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О внесении изменений и дополнений в Закон Российской федерации "Об образовании". М.: Новая школа, 1995.- 64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Педагогическая энциклопедия / Гл.ред. И.А.Каиров, Ф.Н.Петров и др. -М.: Советская энциклопедия, 1996,- Т.З.- 880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Писаренко</w:t>
      </w:r>
      <w:r>
        <w:rPr>
          <w:rStyle w:val="WW8Num2z0"/>
          <w:rFonts w:ascii="Verdana" w:hAnsi="Verdana"/>
          <w:color w:val="000000"/>
          <w:sz w:val="15"/>
          <w:szCs w:val="15"/>
        </w:rPr>
        <w:t> </w:t>
      </w:r>
      <w:r>
        <w:rPr>
          <w:rFonts w:ascii="Verdana" w:hAnsi="Verdana"/>
          <w:color w:val="000000"/>
          <w:sz w:val="15"/>
          <w:szCs w:val="15"/>
        </w:rPr>
        <w:t>В.И. Педагогическая этика.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,1977. -185с.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Краткий словарь системы психологических понятий: Учебное пособие. М.: Высшая школа, 1981-175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Плахова</w:t>
      </w:r>
      <w:r>
        <w:rPr>
          <w:rStyle w:val="WW8Num2z0"/>
          <w:rFonts w:ascii="Verdana" w:hAnsi="Verdana"/>
          <w:color w:val="000000"/>
          <w:sz w:val="15"/>
          <w:szCs w:val="15"/>
        </w:rPr>
        <w:t> </w:t>
      </w:r>
      <w:r>
        <w:rPr>
          <w:rFonts w:ascii="Verdana" w:hAnsi="Verdana"/>
          <w:color w:val="000000"/>
          <w:sz w:val="15"/>
          <w:szCs w:val="15"/>
        </w:rPr>
        <w:t>Л.М. Как сделать хорошую школу!?: Практикоориентированное пособие по проектированию и управлению школой. М.: Педагогический поиск, 2000.- Ч.2.- 160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Бондаренко А.К. Семинарские, практические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курсу организация и руководство дошкольным воспитанием. М.: Просвещение, 1991.- 65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Управление дошкольным образованием: Учеб. пособие для студентов педагогических вузов. М.:Academia, 1999.- 434с.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Спецкурс: основы управления дошкольным образовательным учреждением. 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,1994.- 77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A.M. Диссертации по управлению образованием: Состояние, проблемы, современные требования. М.: Новая школа, 1998.- 176с.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Пригожин</w:t>
      </w:r>
      <w:r>
        <w:rPr>
          <w:rStyle w:val="WW8Num2z0"/>
          <w:rFonts w:ascii="Verdana" w:hAnsi="Verdana"/>
          <w:color w:val="000000"/>
          <w:sz w:val="15"/>
          <w:szCs w:val="15"/>
        </w:rPr>
        <w:t> </w:t>
      </w:r>
      <w:r>
        <w:rPr>
          <w:rFonts w:ascii="Verdana" w:hAnsi="Verdana"/>
          <w:color w:val="000000"/>
          <w:sz w:val="15"/>
          <w:szCs w:val="15"/>
        </w:rPr>
        <w:t>А.И. Социология организаций. М.: Наука, 1980.- 189с.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Проблемы методологии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методики исследований / Под ред. М.А.</w:t>
      </w:r>
      <w:r>
        <w:rPr>
          <w:rStyle w:val="WW8Num2z0"/>
          <w:rFonts w:ascii="Verdana" w:hAnsi="Verdana"/>
          <w:color w:val="000000"/>
          <w:sz w:val="15"/>
          <w:szCs w:val="15"/>
        </w:rPr>
        <w:t> </w:t>
      </w:r>
      <w:r>
        <w:rPr>
          <w:rStyle w:val="WW8Num3z0"/>
          <w:rFonts w:ascii="Verdana" w:hAnsi="Verdana"/>
          <w:color w:val="4682B4"/>
          <w:sz w:val="15"/>
          <w:szCs w:val="15"/>
        </w:rPr>
        <w:t>Данилова</w:t>
      </w:r>
      <w:r>
        <w:rPr>
          <w:rFonts w:ascii="Verdana" w:hAnsi="Verdana"/>
          <w:color w:val="000000"/>
          <w:sz w:val="15"/>
          <w:szCs w:val="15"/>
        </w:rPr>
        <w:t>, H.H. Болдырева.- М.: Наука, 1971.- 213с.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Прогнозирование в образовании: теория и практика / Под ред. Л.М.</w:t>
      </w:r>
      <w:r>
        <w:rPr>
          <w:rStyle w:val="WW8Num2z0"/>
          <w:rFonts w:ascii="Verdana" w:hAnsi="Verdana"/>
          <w:color w:val="000000"/>
          <w:sz w:val="15"/>
          <w:szCs w:val="15"/>
        </w:rPr>
        <w:t> </w:t>
      </w:r>
      <w:r>
        <w:rPr>
          <w:rStyle w:val="WW8Num3z0"/>
          <w:rFonts w:ascii="Verdana" w:hAnsi="Verdana"/>
          <w:color w:val="4682B4"/>
          <w:sz w:val="15"/>
          <w:szCs w:val="15"/>
        </w:rPr>
        <w:t>Гершунского</w:t>
      </w:r>
      <w:r>
        <w:rPr>
          <w:rFonts w:ascii="Verdana" w:hAnsi="Verdana"/>
          <w:color w:val="000000"/>
          <w:sz w:val="15"/>
          <w:szCs w:val="15"/>
        </w:rPr>
        <w:t>.- М.: ИТПИМИО, 1993. 468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Программные документы развития школы / Под ред. Ю.С. Бродского. Екатеринбург: УрГПУ, 1999.- 95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Программно-целевое управление развитием образования: опыт, проблемы, перспективы. / Под ред. А.М.Моисеева. М.: Педагогическое общество России, 1999.-191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Раченко</w:t>
      </w:r>
      <w:r>
        <w:rPr>
          <w:rStyle w:val="WW8Num2z0"/>
          <w:rFonts w:ascii="Verdana" w:hAnsi="Verdana"/>
          <w:color w:val="000000"/>
          <w:sz w:val="15"/>
          <w:szCs w:val="15"/>
        </w:rPr>
        <w:t> </w:t>
      </w:r>
      <w:r>
        <w:rPr>
          <w:rFonts w:ascii="Verdana" w:hAnsi="Verdana"/>
          <w:color w:val="000000"/>
          <w:sz w:val="15"/>
          <w:szCs w:val="15"/>
        </w:rPr>
        <w:t>И.П. Научная организация труда учителя. М: Просвещение, 1982.-208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Савинова</w:t>
      </w:r>
      <w:r>
        <w:rPr>
          <w:rStyle w:val="WW8Num2z0"/>
          <w:rFonts w:ascii="Verdana" w:hAnsi="Verdana"/>
          <w:color w:val="000000"/>
          <w:sz w:val="15"/>
          <w:szCs w:val="15"/>
        </w:rPr>
        <w:t> </w:t>
      </w:r>
      <w:r>
        <w:rPr>
          <w:rFonts w:ascii="Verdana" w:hAnsi="Verdana"/>
          <w:color w:val="000000"/>
          <w:sz w:val="15"/>
          <w:szCs w:val="15"/>
        </w:rPr>
        <w:t>C.B. Информационное обеспечение управления дошкольным учреждением: Автореф.дис. . канд.пед.наук.- М.: МГПИ, 1999.- 16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Седлак Микулаш. Сущность и содержание менеджмента // Проблемы теории и практики управления. 1997. - № 5.- С. 107- 113.</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Селиверстова</w:t>
      </w:r>
      <w:r>
        <w:rPr>
          <w:rStyle w:val="WW8Num2z0"/>
          <w:rFonts w:ascii="Verdana" w:hAnsi="Verdana"/>
          <w:color w:val="000000"/>
          <w:sz w:val="15"/>
          <w:szCs w:val="15"/>
        </w:rPr>
        <w:t> </w:t>
      </w:r>
      <w:r>
        <w:rPr>
          <w:rFonts w:ascii="Verdana" w:hAnsi="Verdana"/>
          <w:color w:val="000000"/>
          <w:sz w:val="15"/>
          <w:szCs w:val="15"/>
        </w:rPr>
        <w:t>И.А. Содержание и пути совершенствования организации как функции управления дошкольным учреждением: Автореф.дис. . канд.пед.наук.- Магнитогорск, 1999.- 23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В.П. Педагогический менеджмент: Учеб. пособие.- М.: Педагогическое общество России, 1999.- 428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Проблемы современной дидактики. М.: Педагогика, 1984.-119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Совершенствование содержания, организационных форм и методов образовательного процесса в условиях учебно-воспитательного комплекса. Челябинск:</w:t>
      </w:r>
      <w:r>
        <w:rPr>
          <w:rStyle w:val="WW8Num2z0"/>
          <w:rFonts w:ascii="Verdana" w:hAnsi="Verdana"/>
          <w:color w:val="000000"/>
          <w:sz w:val="15"/>
          <w:szCs w:val="15"/>
        </w:rPr>
        <w:t> </w:t>
      </w:r>
      <w:r>
        <w:rPr>
          <w:rStyle w:val="WW8Num3z0"/>
          <w:rFonts w:ascii="Verdana" w:hAnsi="Verdana"/>
          <w:color w:val="4682B4"/>
          <w:sz w:val="15"/>
          <w:szCs w:val="15"/>
        </w:rPr>
        <w:t>ЧГПИ</w:t>
      </w:r>
      <w:r>
        <w:rPr>
          <w:rFonts w:ascii="Verdana" w:hAnsi="Verdana"/>
          <w:color w:val="000000"/>
          <w:sz w:val="15"/>
          <w:szCs w:val="15"/>
        </w:rPr>
        <w:t>, 1998.- 143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Созонов</w:t>
      </w:r>
      <w:r>
        <w:rPr>
          <w:rStyle w:val="WW8Num2z0"/>
          <w:rFonts w:ascii="Verdana" w:hAnsi="Verdana"/>
          <w:color w:val="000000"/>
          <w:sz w:val="15"/>
          <w:szCs w:val="15"/>
        </w:rPr>
        <w:t> </w:t>
      </w:r>
      <w:r>
        <w:rPr>
          <w:rFonts w:ascii="Verdana" w:hAnsi="Verdana"/>
          <w:color w:val="000000"/>
          <w:sz w:val="15"/>
          <w:szCs w:val="15"/>
        </w:rPr>
        <w:t>В.П. Как разработать концепцию обновленной школы?: Пособие для руководителей образовательных учреждений. Ижевск: Изд-во</w:t>
      </w:r>
      <w:r>
        <w:rPr>
          <w:rStyle w:val="WW8Num2z0"/>
          <w:rFonts w:ascii="Verdana" w:hAnsi="Verdana"/>
          <w:color w:val="000000"/>
          <w:sz w:val="15"/>
          <w:szCs w:val="15"/>
        </w:rPr>
        <w:t> </w:t>
      </w:r>
      <w:r>
        <w:rPr>
          <w:rStyle w:val="WW8Num3z0"/>
          <w:rFonts w:ascii="Verdana" w:hAnsi="Verdana"/>
          <w:color w:val="4682B4"/>
          <w:sz w:val="15"/>
          <w:szCs w:val="15"/>
        </w:rPr>
        <w:t>ИУУ</w:t>
      </w:r>
      <w:r>
        <w:rPr>
          <w:rFonts w:ascii="Verdana" w:hAnsi="Verdana"/>
          <w:color w:val="000000"/>
          <w:sz w:val="15"/>
          <w:szCs w:val="15"/>
        </w:rPr>
        <w:t>, 1997.- 64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Детский сад. Книга для заведующих. М.: Просвещение, 1982.- 256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Солодянкина</w:t>
      </w:r>
      <w:r>
        <w:rPr>
          <w:rStyle w:val="WW8Num2z0"/>
          <w:rFonts w:ascii="Verdana" w:hAnsi="Verdana"/>
          <w:color w:val="000000"/>
          <w:sz w:val="15"/>
          <w:szCs w:val="15"/>
        </w:rPr>
        <w:t> </w:t>
      </w:r>
      <w:r>
        <w:rPr>
          <w:rFonts w:ascii="Verdana" w:hAnsi="Verdana"/>
          <w:color w:val="000000"/>
          <w:sz w:val="15"/>
          <w:szCs w:val="15"/>
        </w:rPr>
        <w:t>O.B. Методы управления образовательным процессом в образовательных учреждениях // Вестник ИжГТУ: Период, науч.-теор. журнал ИжГТУ. Ижевск: Изд.-во ИжГТУ, 1999.- Вып.1.- С.48-49.</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Солодянкина</w:t>
      </w:r>
      <w:r>
        <w:rPr>
          <w:rStyle w:val="WW8Num2z0"/>
          <w:rFonts w:ascii="Verdana" w:hAnsi="Verdana"/>
          <w:color w:val="000000"/>
          <w:sz w:val="15"/>
          <w:szCs w:val="15"/>
        </w:rPr>
        <w:t> </w:t>
      </w:r>
      <w:r>
        <w:rPr>
          <w:rFonts w:ascii="Verdana" w:hAnsi="Verdana"/>
          <w:color w:val="000000"/>
          <w:sz w:val="15"/>
          <w:szCs w:val="15"/>
        </w:rPr>
        <w:t>О.В. Программа развития дошкольного учреждения: Метод, рекомендации. Ижевск, 2000.- 92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Солодянкина</w:t>
      </w:r>
      <w:r>
        <w:rPr>
          <w:rStyle w:val="WW8Num2z0"/>
          <w:rFonts w:ascii="Verdana" w:hAnsi="Verdana"/>
          <w:color w:val="000000"/>
          <w:sz w:val="15"/>
          <w:szCs w:val="15"/>
        </w:rPr>
        <w:t> </w:t>
      </w:r>
      <w:r>
        <w:rPr>
          <w:rFonts w:ascii="Verdana" w:hAnsi="Verdana"/>
          <w:color w:val="000000"/>
          <w:sz w:val="15"/>
          <w:szCs w:val="15"/>
        </w:rPr>
        <w:t>О.В. Информационное обеспечение управления в дошкольном учреждении // Проблемы воспитания и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к школе: Тез.докл. / Глазовский гос.пед.ин-т. — Глазов, 2000. — С. 88—89.</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Солодянкина</w:t>
      </w:r>
      <w:r>
        <w:rPr>
          <w:rStyle w:val="WW8Num2z0"/>
          <w:rFonts w:ascii="Verdana" w:hAnsi="Verdana"/>
          <w:color w:val="000000"/>
          <w:sz w:val="15"/>
          <w:szCs w:val="15"/>
        </w:rPr>
        <w:t> </w:t>
      </w:r>
      <w:r>
        <w:rPr>
          <w:rFonts w:ascii="Verdana" w:hAnsi="Verdana"/>
          <w:color w:val="000000"/>
          <w:sz w:val="15"/>
          <w:szCs w:val="15"/>
        </w:rPr>
        <w:t>О.В. Контрольно- учетная деятельность деятельность в дошкольном учреждении // Иформ.- метод, сборник Боткинского РУНО,- Воткинск, 2001.- №5.-С.6-9.</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Спецкурс</w:t>
      </w:r>
      <w:r>
        <w:rPr>
          <w:rFonts w:ascii="Verdana" w:hAnsi="Verdana"/>
          <w:color w:val="000000"/>
          <w:sz w:val="15"/>
          <w:szCs w:val="15"/>
        </w:rPr>
        <w:t>: Диагностика готовности детей к обучению в школе. Методические рекомендации. М.:АПО, 1994.-92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Справочник организационно-методических и психолого -педагогических материалов / Сост. JI. П. Ромадина М.: Образовательный центр «</w:t>
      </w:r>
      <w:r>
        <w:rPr>
          <w:rStyle w:val="WW8Num3z0"/>
          <w:rFonts w:ascii="Verdana" w:hAnsi="Verdana"/>
          <w:color w:val="4682B4"/>
          <w:sz w:val="15"/>
          <w:szCs w:val="15"/>
        </w:rPr>
        <w:t>Педагогика</w:t>
      </w:r>
      <w:r>
        <w:rPr>
          <w:rFonts w:ascii="Verdana" w:hAnsi="Verdana"/>
          <w:color w:val="000000"/>
          <w:sz w:val="15"/>
          <w:szCs w:val="15"/>
        </w:rPr>
        <w:t>», 1996.- 79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Справочник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 Под ред.А.И.Шустова.-М.: Просвещение, 1980.-543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Князева O.JI. Рекомендации по организации работы дошкольных учреждений // Дошкольное воспитание. -1992.- № 2 .-С.46 51.</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Павлышская средняя школа. М.: Просвещение, 1979.-393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Разговор с молодым директором школы. М.: Просвещение, 1973.- 207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Теория статистики / Под ред. О.А.Шмойловой. М.: Финансы и статистика, 1998.- 576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Технология планирования и анализа деятельности детского образовательного учреждения: Метод, рекомендации / Под ред. H.A. Мизиной Ижевск: Изд-во ИУУ, 1997.- 30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Томпсон А.А„ Стрикленд А.Дж. Стратегический менеджмент. Искусство разработки и реализации стратегии / Пер. с анг.; Под ред. Л.Г.</w:t>
      </w:r>
      <w:r>
        <w:rPr>
          <w:rStyle w:val="WW8Num2z0"/>
          <w:rFonts w:ascii="Verdana" w:hAnsi="Verdana"/>
          <w:color w:val="000000"/>
          <w:sz w:val="15"/>
          <w:szCs w:val="15"/>
        </w:rPr>
        <w:t> </w:t>
      </w:r>
      <w:r>
        <w:rPr>
          <w:rStyle w:val="WW8Num3z0"/>
          <w:rFonts w:ascii="Verdana" w:hAnsi="Verdana"/>
          <w:color w:val="4682B4"/>
          <w:sz w:val="15"/>
          <w:szCs w:val="15"/>
        </w:rPr>
        <w:t>Зайцева</w:t>
      </w:r>
      <w:r>
        <w:rPr>
          <w:rFonts w:ascii="Verdana" w:hAnsi="Verdana"/>
          <w:color w:val="000000"/>
          <w:sz w:val="15"/>
          <w:szCs w:val="15"/>
        </w:rPr>
        <w:t>, М.И Соколовой.- М.: Банки и биржи, ЮНИТИ, 1998.- 576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Белая К.Ю. Дошкольное образовательное учреждение: управление образованием по результатам. М.: Новая школа, 2001.304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131.</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Управление школой по результатам: Практика педагогического менеджмента. М.: Новая школа, 1998.-288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А.Н. Роль педагогического анализа в совершенствовании анализа воспитательно-образовательной работы в дошкольном учреждении // Условия оптимизации работы в дошкольном учреждении / Под ред.Т.С.Комаровой .- М.: МГПИ, 1985 .- 80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Управление образовательными системами: Учебное пособие / Под ред. Т.И.Шамовой.- М.: Гуманит.изд.центр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2001.- 320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Управление современной школой: теоретические основы и методы: Учеб. пособие / Под ред. В.С.Лазарева .-М.: ЦСЗИ, 1997.- 365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Управление развитием школы: Пособие для руководителей образовательных учреждений / Под ред. М.М.Поташника, В.С.Лазарева. -М.: Новая школа, 1995.- 464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Управление современным образованием / Под ред. А.Н. Тихонова.-М.: Изд.-во "ВИТА-ПРЕСС", 1998.-256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Управление качеством образования: Практико-ориентированная монография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 Под ред. М.М.</w:t>
      </w:r>
      <w:r>
        <w:rPr>
          <w:rStyle w:val="WW8Num2z0"/>
          <w:rFonts w:ascii="Verdana" w:hAnsi="Verdana"/>
          <w:color w:val="000000"/>
          <w:sz w:val="15"/>
          <w:szCs w:val="15"/>
        </w:rPr>
        <w:t> </w:t>
      </w:r>
      <w:r>
        <w:rPr>
          <w:rStyle w:val="WW8Num3z0"/>
          <w:rFonts w:ascii="Verdana" w:hAnsi="Verdana"/>
          <w:color w:val="4682B4"/>
          <w:sz w:val="15"/>
          <w:szCs w:val="15"/>
        </w:rPr>
        <w:t>Поташника</w:t>
      </w:r>
      <w:r>
        <w:rPr>
          <w:rFonts w:ascii="Verdana" w:hAnsi="Verdana"/>
          <w:color w:val="000000"/>
          <w:sz w:val="15"/>
          <w:szCs w:val="15"/>
        </w:rPr>
        <w:t>.- М.: Педагогическое общество России, 2000.- 448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Управление по результатам: Пер. с фин. /Под общ.ред. Я.А.Лейманна.-М.: Прогресс, 1993.-320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Урбанская</w:t>
      </w:r>
      <w:r>
        <w:rPr>
          <w:rStyle w:val="WW8Num2z0"/>
          <w:rFonts w:ascii="Verdana" w:hAnsi="Verdana"/>
          <w:color w:val="000000"/>
          <w:sz w:val="15"/>
          <w:szCs w:val="15"/>
        </w:rPr>
        <w:t> </w:t>
      </w:r>
      <w:r>
        <w:rPr>
          <w:rFonts w:ascii="Verdana" w:hAnsi="Verdana"/>
          <w:color w:val="000000"/>
          <w:sz w:val="15"/>
          <w:szCs w:val="15"/>
        </w:rPr>
        <w:t>О.Н. Воспитателю о работе с семьей.- М.: Просвещение.-1973.-175с.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 Под ред. A.B. Запорожца-М.: Просвещение, 1981176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K.M. Управление школьной организацией: организационные и человеческие ресурсы. М.: Изд-во фирма «</w:t>
      </w:r>
      <w:r>
        <w:rPr>
          <w:rStyle w:val="WW8Num3z0"/>
          <w:rFonts w:ascii="Verdana" w:hAnsi="Verdana"/>
          <w:color w:val="4682B4"/>
          <w:sz w:val="15"/>
          <w:szCs w:val="15"/>
        </w:rPr>
        <w:t>Сентябрь</w:t>
      </w:r>
      <w:r>
        <w:rPr>
          <w:rFonts w:ascii="Verdana" w:hAnsi="Verdana"/>
          <w:color w:val="000000"/>
          <w:sz w:val="15"/>
          <w:szCs w:val="15"/>
        </w:rPr>
        <w:t>», 1995.- 125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Фатхутдинов</w:t>
      </w:r>
      <w:r>
        <w:rPr>
          <w:rStyle w:val="WW8Num2z0"/>
          <w:rFonts w:ascii="Verdana" w:hAnsi="Verdana"/>
          <w:color w:val="000000"/>
          <w:sz w:val="15"/>
          <w:szCs w:val="15"/>
        </w:rPr>
        <w:t> </w:t>
      </w:r>
      <w:r>
        <w:rPr>
          <w:rFonts w:ascii="Verdana" w:hAnsi="Verdana"/>
          <w:color w:val="000000"/>
          <w:sz w:val="15"/>
          <w:szCs w:val="15"/>
        </w:rPr>
        <w:t>P.A. Производственный менеджмент: Учебник для вузов. М: Банки и биржи, ЮНИТИ,1997. - 447с.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Фатхутдинов</w:t>
      </w:r>
      <w:r>
        <w:rPr>
          <w:rStyle w:val="WW8Num2z0"/>
          <w:rFonts w:ascii="Verdana" w:hAnsi="Verdana"/>
          <w:color w:val="000000"/>
          <w:sz w:val="15"/>
          <w:szCs w:val="15"/>
        </w:rPr>
        <w:t> </w:t>
      </w:r>
      <w:r>
        <w:rPr>
          <w:rFonts w:ascii="Verdana" w:hAnsi="Verdana"/>
          <w:color w:val="000000"/>
          <w:sz w:val="15"/>
          <w:szCs w:val="15"/>
        </w:rPr>
        <w:t>P.A. Инновационный менеджмент. М.:</w:t>
      </w:r>
      <w:r>
        <w:rPr>
          <w:rStyle w:val="WW8Num2z0"/>
          <w:rFonts w:ascii="Verdana" w:hAnsi="Verdana"/>
          <w:color w:val="000000"/>
          <w:sz w:val="15"/>
          <w:szCs w:val="15"/>
        </w:rPr>
        <w:t> </w:t>
      </w:r>
      <w:r>
        <w:rPr>
          <w:rStyle w:val="WW8Num3z0"/>
          <w:rFonts w:ascii="Verdana" w:hAnsi="Verdana"/>
          <w:color w:val="4682B4"/>
          <w:sz w:val="15"/>
          <w:szCs w:val="15"/>
        </w:rPr>
        <w:t>ЗАО</w:t>
      </w:r>
      <w:r>
        <w:rPr>
          <w:rStyle w:val="WW8Num2z0"/>
          <w:rFonts w:ascii="Verdana" w:hAnsi="Verdana"/>
          <w:color w:val="000000"/>
          <w:sz w:val="15"/>
          <w:szCs w:val="15"/>
        </w:rPr>
        <w:t> </w:t>
      </w:r>
      <w:r>
        <w:rPr>
          <w:rFonts w:ascii="Verdana" w:hAnsi="Verdana"/>
          <w:color w:val="000000"/>
          <w:sz w:val="15"/>
          <w:szCs w:val="15"/>
        </w:rPr>
        <w:t>«Бизнес-школа », » Интел-Синтез», 1998.-600с.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Фатхутдинов</w:t>
      </w:r>
      <w:r>
        <w:rPr>
          <w:rStyle w:val="WW8Num2z0"/>
          <w:rFonts w:ascii="Verdana" w:hAnsi="Verdana"/>
          <w:color w:val="000000"/>
          <w:sz w:val="15"/>
          <w:szCs w:val="15"/>
        </w:rPr>
        <w:t> </w:t>
      </w:r>
      <w:r>
        <w:rPr>
          <w:rFonts w:ascii="Verdana" w:hAnsi="Verdana"/>
          <w:color w:val="000000"/>
          <w:sz w:val="15"/>
          <w:szCs w:val="15"/>
        </w:rPr>
        <w:t>P.A. Понятийный аппарат по менеджменту. М.: АО «Бизнес- школа », 1997.-112с.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П.Т. Школа молодого директора. М.: Просвещение, 1988.-222с.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Хямяляйнен Юха Воспитание</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Концепции, направления и перспективы: Пер. с фин. -М.: Просвещение, 1993.- 112с.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Чепурных</w:t>
      </w:r>
      <w:r>
        <w:rPr>
          <w:rStyle w:val="WW8Num2z0"/>
          <w:rFonts w:ascii="Verdana" w:hAnsi="Verdana"/>
          <w:color w:val="000000"/>
          <w:sz w:val="15"/>
          <w:szCs w:val="15"/>
        </w:rPr>
        <w:t> </w:t>
      </w:r>
      <w:r>
        <w:rPr>
          <w:rFonts w:ascii="Verdana" w:hAnsi="Verdana"/>
          <w:color w:val="000000"/>
          <w:sz w:val="15"/>
          <w:szCs w:val="15"/>
        </w:rPr>
        <w:t>Е.Е. Новые ориентации детских организаций в современном обществе: Государство и дети: реальности России.- М., 1995.-С.43-45</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Исследовательский подход в управлении школой.-М, 1991.- 39с.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Давыденко Т.М. Управление образовательным процессом в адаптивной школе. М.: Центр « Педагогический поиск», 2001.-384с.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Шишов</w:t>
      </w:r>
      <w:r>
        <w:rPr>
          <w:rStyle w:val="WW8Num2z0"/>
          <w:rFonts w:ascii="Verdana" w:hAnsi="Verdana"/>
          <w:color w:val="000000"/>
          <w:sz w:val="15"/>
          <w:szCs w:val="15"/>
        </w:rPr>
        <w:t> </w:t>
      </w:r>
      <w:r>
        <w:rPr>
          <w:rFonts w:ascii="Verdana" w:hAnsi="Verdana"/>
          <w:color w:val="000000"/>
          <w:sz w:val="15"/>
          <w:szCs w:val="15"/>
        </w:rPr>
        <w:t>С.Е., Кальней В.А. Мониторинг качества образования в школе.- М.: Педагогическое общество России, 1998.- 354с.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Э.Г. Системный подход и принцип деятельности. М.: Наука, 1978.- 392с.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Ддешко В.И.</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М.: Просвещение, 1986.-414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Обучение как процесс управления: психологические аспекты.</w:t>
      </w:r>
      <w:r>
        <w:rPr>
          <w:rStyle w:val="WW8Num2z0"/>
          <w:rFonts w:ascii="Verdana" w:hAnsi="Verdana"/>
          <w:color w:val="000000"/>
          <w:sz w:val="15"/>
          <w:szCs w:val="15"/>
        </w:rPr>
        <w:t> </w:t>
      </w:r>
      <w:r>
        <w:rPr>
          <w:rStyle w:val="WW8Num3z0"/>
          <w:rFonts w:ascii="Verdana" w:hAnsi="Verdana"/>
          <w:color w:val="4682B4"/>
          <w:sz w:val="15"/>
          <w:szCs w:val="15"/>
        </w:rPr>
        <w:t>ЛГУ</w:t>
      </w:r>
      <w:r>
        <w:rPr>
          <w:rStyle w:val="WW8Num2z0"/>
          <w:rFonts w:ascii="Verdana" w:hAnsi="Verdana"/>
          <w:color w:val="000000"/>
          <w:sz w:val="15"/>
          <w:szCs w:val="15"/>
        </w:rPr>
        <w:t> </w:t>
      </w:r>
      <w:r>
        <w:rPr>
          <w:rFonts w:ascii="Verdana" w:hAnsi="Verdana"/>
          <w:color w:val="000000"/>
          <w:sz w:val="15"/>
          <w:szCs w:val="15"/>
        </w:rPr>
        <w:t>им. А.А. Жданова, 1988.- 159 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Якунин В.А Психология педагогической деятельности. JL: Изд-во ЛГУ, 1990.-154с.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Ямбург</w:t>
      </w:r>
      <w:r>
        <w:rPr>
          <w:rStyle w:val="WW8Num2z0"/>
          <w:rFonts w:ascii="Verdana" w:hAnsi="Verdana"/>
          <w:color w:val="000000"/>
          <w:sz w:val="15"/>
          <w:szCs w:val="15"/>
        </w:rPr>
        <w:t> </w:t>
      </w:r>
      <w:r>
        <w:rPr>
          <w:rFonts w:ascii="Verdana" w:hAnsi="Verdana"/>
          <w:color w:val="000000"/>
          <w:sz w:val="15"/>
          <w:szCs w:val="15"/>
        </w:rPr>
        <w:t>Е.А. Эта «</w:t>
      </w:r>
      <w:r>
        <w:rPr>
          <w:rStyle w:val="WW8Num3z0"/>
          <w:rFonts w:ascii="Verdana" w:hAnsi="Verdana"/>
          <w:color w:val="4682B4"/>
          <w:sz w:val="15"/>
          <w:szCs w:val="15"/>
        </w:rPr>
        <w:t>скучная</w:t>
      </w:r>
      <w:r>
        <w:rPr>
          <w:rFonts w:ascii="Verdana" w:hAnsi="Verdana"/>
          <w:color w:val="000000"/>
          <w:sz w:val="15"/>
          <w:szCs w:val="15"/>
        </w:rPr>
        <w:t>» наука управления. М.: ЛПП ЦИТП,1992. -64с.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Ямбург</w:t>
      </w:r>
      <w:r>
        <w:rPr>
          <w:rStyle w:val="WW8Num2z0"/>
          <w:rFonts w:ascii="Verdana" w:hAnsi="Verdana"/>
          <w:color w:val="000000"/>
          <w:sz w:val="15"/>
          <w:szCs w:val="15"/>
        </w:rPr>
        <w:t> </w:t>
      </w:r>
      <w:r>
        <w:rPr>
          <w:rFonts w:ascii="Verdana" w:hAnsi="Verdana"/>
          <w:color w:val="000000"/>
          <w:sz w:val="15"/>
          <w:szCs w:val="15"/>
        </w:rPr>
        <w:t>Е.А. Школа для всех. Адаптивная модель. М.: Новая школа, 1997.-395с.</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Evans D.R. The Planning of Non- formal Education- UNESCO, Paris, 1981.</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Faure E. et. al. Learning to be. The world of Education today and tomorrow.- Paris-London, UNESCO, 1972.</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Jennie Laishley. Working with Young children. EDWARD ARNOLD, 1987.ш i •</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Анализ состояния планирования в дошкольных учреждениях Удмуртии (1 срез диагностический)</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СХЕМА ПРОГРАММЫ СОТРУДНИЧЕСТВА ДОШКОЛЬНОГО УЧРЕЖДЕНИЯ С</w:t>
      </w:r>
      <w:r>
        <w:rPr>
          <w:rStyle w:val="WW8Num2z0"/>
          <w:rFonts w:ascii="Verdana" w:hAnsi="Verdana"/>
          <w:color w:val="000000"/>
          <w:sz w:val="15"/>
          <w:szCs w:val="15"/>
        </w:rPr>
        <w:t> </w:t>
      </w:r>
      <w:r>
        <w:rPr>
          <w:rStyle w:val="WW8Num3z0"/>
          <w:rFonts w:ascii="Verdana" w:hAnsi="Verdana"/>
          <w:color w:val="4682B4"/>
          <w:sz w:val="15"/>
          <w:szCs w:val="15"/>
        </w:rPr>
        <w:t>РОДИТЕЛЯМИ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РАЗДЕЛ 1.</w:t>
      </w:r>
      <w:r>
        <w:rPr>
          <w:rStyle w:val="WW8Num2z0"/>
          <w:rFonts w:ascii="Verdana" w:hAnsi="Verdana"/>
          <w:color w:val="000000"/>
          <w:sz w:val="15"/>
          <w:szCs w:val="15"/>
        </w:rPr>
        <w:t> </w:t>
      </w:r>
      <w:r>
        <w:rPr>
          <w:rStyle w:val="WW8Num3z0"/>
          <w:rFonts w:ascii="Verdana" w:hAnsi="Verdana"/>
          <w:color w:val="4682B4"/>
          <w:sz w:val="15"/>
          <w:szCs w:val="15"/>
        </w:rPr>
        <w:t>ПРОБЛЕМНО</w:t>
      </w:r>
      <w:r>
        <w:rPr>
          <w:rStyle w:val="WW8Num2z0"/>
          <w:rFonts w:ascii="Verdana" w:hAnsi="Verdana"/>
          <w:color w:val="000000"/>
          <w:sz w:val="15"/>
          <w:szCs w:val="15"/>
        </w:rPr>
        <w:t> </w:t>
      </w:r>
      <w:r>
        <w:rPr>
          <w:rFonts w:ascii="Verdana" w:hAnsi="Verdana"/>
          <w:color w:val="000000"/>
          <w:sz w:val="15"/>
          <w:szCs w:val="15"/>
        </w:rPr>
        <w:t>ОРИЕНТИРОВАННЫЙ АНАЛИЗ РАБОТЫ С РОДИТЕЛЯМИ В ДОШКОЛЬНОМ УЧРЕЖДЕНИИ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РАЗДЕЛ 2. КОНЦЕПЦИЯ СОТРУДНИЧЕСТВА РАБОТНИКОВ ДОШКОЛЬНОГО УЧРЕЖДЕНИЯ С РОДИТЕЛЯМИ</w:t>
      </w:r>
    </w:p>
    <w:p w:rsidR="0037172C" w:rsidRDefault="0037172C" w:rsidP="0037172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РАЗДЕЛ 3. ОСНОВНЫЕ НАПРАВЛЕНИЯ И ЗАДАЧИ СОТРУДНИЧЕСТВА РАБОТНИКОВ ДОШКОЛЬНОГО УЧРЕЖДЕНИЯ С РОДИТЕЛЯМИ</w:t>
      </w:r>
    </w:p>
    <w:p w:rsidR="0015624C" w:rsidRPr="0037172C" w:rsidRDefault="0037172C" w:rsidP="0037172C">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3717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219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2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9421</TotalTime>
  <Pages>8</Pages>
  <Words>6856</Words>
  <Characters>39084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199</cp:revision>
  <cp:lastPrinted>2009-02-06T05:36:00Z</cp:lastPrinted>
  <dcterms:created xsi:type="dcterms:W3CDTF">2016-09-19T15:12:00Z</dcterms:created>
  <dcterms:modified xsi:type="dcterms:W3CDTF">2017-01-15T13:30:00Z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