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A41C0" w14:textId="77777777" w:rsidR="00567D79" w:rsidRDefault="00567D79" w:rsidP="00567D79">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учет и оценка состояния финансовых резервов организации</w:t>
      </w:r>
    </w:p>
    <w:p w14:paraId="05A91A27" w14:textId="77777777" w:rsidR="00567D79" w:rsidRDefault="00567D79" w:rsidP="00567D79">
      <w:pPr>
        <w:rPr>
          <w:rFonts w:ascii="Verdana" w:hAnsi="Verdana"/>
          <w:color w:val="000000"/>
          <w:sz w:val="18"/>
          <w:szCs w:val="18"/>
          <w:shd w:val="clear" w:color="auto" w:fill="FFFFFF"/>
        </w:rPr>
      </w:pPr>
    </w:p>
    <w:p w14:paraId="435CEAD6" w14:textId="77777777" w:rsidR="00567D79" w:rsidRDefault="00567D79" w:rsidP="00567D79">
      <w:pPr>
        <w:rPr>
          <w:rFonts w:ascii="Verdana" w:hAnsi="Verdana"/>
          <w:color w:val="000000"/>
          <w:sz w:val="18"/>
          <w:szCs w:val="18"/>
          <w:shd w:val="clear" w:color="auto" w:fill="FFFFFF"/>
        </w:rPr>
      </w:pPr>
    </w:p>
    <w:p w14:paraId="3CC4FCA2" w14:textId="77777777" w:rsidR="00567D79" w:rsidRDefault="00567D79" w:rsidP="00567D7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Белозерцева, Ирина Борисовна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C1CB408" w14:textId="77777777" w:rsidR="00567D79" w:rsidRDefault="00567D79" w:rsidP="00567D79">
      <w:pPr>
        <w:spacing w:line="270" w:lineRule="atLeast"/>
        <w:rPr>
          <w:rFonts w:ascii="Verdana" w:hAnsi="Verdana"/>
          <w:color w:val="000000"/>
          <w:sz w:val="18"/>
          <w:szCs w:val="18"/>
        </w:rPr>
      </w:pPr>
      <w:r>
        <w:rPr>
          <w:rFonts w:ascii="Verdana" w:hAnsi="Verdana"/>
          <w:color w:val="000000"/>
          <w:sz w:val="18"/>
          <w:szCs w:val="18"/>
        </w:rPr>
        <w:t>2006</w:t>
      </w:r>
    </w:p>
    <w:p w14:paraId="2433874D" w14:textId="77777777" w:rsidR="00567D79" w:rsidRDefault="00567D79" w:rsidP="00567D7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7DA5A21" w14:textId="77777777" w:rsidR="00567D79" w:rsidRDefault="00567D79" w:rsidP="00567D79">
      <w:pPr>
        <w:spacing w:line="270" w:lineRule="atLeast"/>
        <w:rPr>
          <w:rFonts w:ascii="Verdana" w:hAnsi="Verdana"/>
          <w:color w:val="000000"/>
          <w:sz w:val="18"/>
          <w:szCs w:val="18"/>
        </w:rPr>
      </w:pPr>
      <w:r>
        <w:rPr>
          <w:rFonts w:ascii="Verdana" w:hAnsi="Verdana"/>
          <w:color w:val="000000"/>
          <w:sz w:val="18"/>
          <w:szCs w:val="18"/>
        </w:rPr>
        <w:t>Белозерцева, Ирина Борисовна</w:t>
      </w:r>
    </w:p>
    <w:p w14:paraId="3EC096EE" w14:textId="77777777" w:rsidR="00567D79" w:rsidRDefault="00567D79" w:rsidP="00567D7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D6AF45C" w14:textId="77777777" w:rsidR="00567D79" w:rsidRDefault="00567D79" w:rsidP="00567D79">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B2D6DB4" w14:textId="77777777" w:rsidR="00567D79" w:rsidRDefault="00567D79" w:rsidP="00567D7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8D644AA" w14:textId="77777777" w:rsidR="00567D79" w:rsidRDefault="00567D79" w:rsidP="00567D79">
      <w:pPr>
        <w:spacing w:line="270" w:lineRule="atLeast"/>
        <w:rPr>
          <w:rFonts w:ascii="Verdana" w:hAnsi="Verdana"/>
          <w:color w:val="000000"/>
          <w:sz w:val="18"/>
          <w:szCs w:val="18"/>
        </w:rPr>
      </w:pPr>
      <w:r>
        <w:rPr>
          <w:rFonts w:ascii="Verdana" w:hAnsi="Verdana"/>
          <w:color w:val="000000"/>
          <w:sz w:val="18"/>
          <w:szCs w:val="18"/>
        </w:rPr>
        <w:t>Новосибирск</w:t>
      </w:r>
    </w:p>
    <w:p w14:paraId="7F152963" w14:textId="77777777" w:rsidR="00567D79" w:rsidRDefault="00567D79" w:rsidP="00567D7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9E1AFED" w14:textId="77777777" w:rsidR="00567D79" w:rsidRDefault="00567D79" w:rsidP="00567D79">
      <w:pPr>
        <w:spacing w:line="270" w:lineRule="atLeast"/>
        <w:rPr>
          <w:rFonts w:ascii="Verdana" w:hAnsi="Verdana"/>
          <w:color w:val="000000"/>
          <w:sz w:val="18"/>
          <w:szCs w:val="18"/>
        </w:rPr>
      </w:pPr>
      <w:r>
        <w:rPr>
          <w:rFonts w:ascii="Verdana" w:hAnsi="Verdana"/>
          <w:color w:val="000000"/>
          <w:sz w:val="18"/>
          <w:szCs w:val="18"/>
        </w:rPr>
        <w:t>08.00.12</w:t>
      </w:r>
    </w:p>
    <w:p w14:paraId="122705C5" w14:textId="77777777" w:rsidR="00567D79" w:rsidRDefault="00567D79" w:rsidP="00567D7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E1514E7" w14:textId="77777777" w:rsidR="00567D79" w:rsidRDefault="00567D79" w:rsidP="00567D7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9CFE6EB" w14:textId="77777777" w:rsidR="00567D79" w:rsidRDefault="00567D79" w:rsidP="00567D7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7DA88BC" w14:textId="77777777" w:rsidR="00567D79" w:rsidRDefault="00567D79" w:rsidP="00567D79">
      <w:pPr>
        <w:spacing w:line="270" w:lineRule="atLeast"/>
        <w:rPr>
          <w:rFonts w:ascii="Verdana" w:hAnsi="Verdana"/>
          <w:color w:val="000000"/>
          <w:sz w:val="18"/>
          <w:szCs w:val="18"/>
        </w:rPr>
      </w:pPr>
      <w:r>
        <w:rPr>
          <w:rFonts w:ascii="Verdana" w:hAnsi="Verdana"/>
          <w:color w:val="000000"/>
          <w:sz w:val="18"/>
          <w:szCs w:val="18"/>
        </w:rPr>
        <w:t>182</w:t>
      </w:r>
    </w:p>
    <w:p w14:paraId="65BC5316" w14:textId="77777777" w:rsidR="00567D79" w:rsidRDefault="00567D79" w:rsidP="00567D7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Белозерцева, Ирина Борисовна</w:t>
      </w:r>
    </w:p>
    <w:p w14:paraId="04CC5514"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DE88AD4"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Категория</w:t>
      </w:r>
      <w:r>
        <w:rPr>
          <w:rStyle w:val="WW8Num2z0"/>
          <w:rFonts w:ascii="Verdana" w:hAnsi="Verdana"/>
          <w:color w:val="000000"/>
          <w:sz w:val="18"/>
          <w:szCs w:val="18"/>
        </w:rPr>
        <w:t> </w:t>
      </w:r>
      <w:r>
        <w:rPr>
          <w:rStyle w:val="WW8Num3z0"/>
          <w:rFonts w:ascii="Verdana" w:hAnsi="Verdana"/>
          <w:color w:val="4682B4"/>
          <w:sz w:val="18"/>
          <w:szCs w:val="18"/>
        </w:rPr>
        <w:t>финансовых</w:t>
      </w:r>
      <w:r>
        <w:rPr>
          <w:rStyle w:val="WW8Num2z0"/>
          <w:rFonts w:ascii="Verdana" w:hAnsi="Verdana"/>
          <w:color w:val="000000"/>
          <w:sz w:val="18"/>
          <w:szCs w:val="18"/>
        </w:rPr>
        <w:t> </w:t>
      </w:r>
      <w:r>
        <w:rPr>
          <w:rFonts w:ascii="Verdana" w:hAnsi="Verdana"/>
          <w:color w:val="000000"/>
          <w:sz w:val="18"/>
          <w:szCs w:val="18"/>
        </w:rPr>
        <w:t>резервов коммерческой организации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4D22A116"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сущность и значение</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в деятельности хозяйственного субъекта.</w:t>
      </w:r>
    </w:p>
    <w:p w14:paraId="448A9A11"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Эволюция</w:t>
      </w:r>
      <w:r>
        <w:rPr>
          <w:rStyle w:val="WW8Num2z0"/>
          <w:rFonts w:ascii="Verdana" w:hAnsi="Verdana"/>
          <w:color w:val="000000"/>
          <w:sz w:val="18"/>
          <w:szCs w:val="18"/>
        </w:rPr>
        <w:t> </w:t>
      </w:r>
      <w:r>
        <w:rPr>
          <w:rStyle w:val="WW8Num3z0"/>
          <w:rFonts w:ascii="Verdana" w:hAnsi="Verdana"/>
          <w:color w:val="4682B4"/>
          <w:sz w:val="18"/>
          <w:szCs w:val="18"/>
        </w:rPr>
        <w:t>резервирования</w:t>
      </w:r>
      <w:r>
        <w:rPr>
          <w:rStyle w:val="WW8Num2z0"/>
          <w:rFonts w:ascii="Verdana" w:hAnsi="Verdana"/>
          <w:color w:val="000000"/>
          <w:sz w:val="18"/>
          <w:szCs w:val="18"/>
        </w:rPr>
        <w:t> </w:t>
      </w:r>
      <w:r>
        <w:rPr>
          <w:rFonts w:ascii="Verdana" w:hAnsi="Verdana"/>
          <w:color w:val="000000"/>
          <w:sz w:val="18"/>
          <w:szCs w:val="18"/>
        </w:rPr>
        <w:t>финансовых ресурсов.</w:t>
      </w:r>
    </w:p>
    <w:p w14:paraId="1445462F"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Классификация финансовых резервов.</w:t>
      </w:r>
    </w:p>
    <w:p w14:paraId="40A241E8"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Порядок формирования и учета финансовых резервов.</w:t>
      </w:r>
    </w:p>
    <w:p w14:paraId="2BC72A0A"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Формирование и учет</w:t>
      </w:r>
      <w:r>
        <w:rPr>
          <w:rStyle w:val="WW8Num2z0"/>
          <w:rFonts w:ascii="Verdana" w:hAnsi="Verdana"/>
          <w:color w:val="000000"/>
          <w:sz w:val="18"/>
          <w:szCs w:val="18"/>
        </w:rPr>
        <w:t> </w:t>
      </w:r>
      <w:r>
        <w:rPr>
          <w:rStyle w:val="WW8Num3z0"/>
          <w:rFonts w:ascii="Verdana" w:hAnsi="Verdana"/>
          <w:color w:val="4682B4"/>
          <w:sz w:val="18"/>
          <w:szCs w:val="18"/>
        </w:rPr>
        <w:t>уставных</w:t>
      </w:r>
      <w:r>
        <w:rPr>
          <w:rStyle w:val="WW8Num2z0"/>
          <w:rFonts w:ascii="Verdana" w:hAnsi="Verdana"/>
          <w:color w:val="000000"/>
          <w:sz w:val="18"/>
          <w:szCs w:val="18"/>
        </w:rPr>
        <w:t> </w:t>
      </w:r>
      <w:r>
        <w:rPr>
          <w:rFonts w:ascii="Verdana" w:hAnsi="Verdana"/>
          <w:color w:val="000000"/>
          <w:sz w:val="18"/>
          <w:szCs w:val="18"/>
        </w:rPr>
        <w:t>резервов.</w:t>
      </w:r>
    </w:p>
    <w:p w14:paraId="12A4836C"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Формирование и учет оценочных резервов под снижение стоимости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w:t>
      </w:r>
    </w:p>
    <w:p w14:paraId="4C528C24"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Формирование и учет резервов для регулирования рисков и затрат.</w:t>
      </w:r>
    </w:p>
    <w:p w14:paraId="15D72CFA"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Формирование</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коммерческой организации.</w:t>
      </w:r>
    </w:p>
    <w:p w14:paraId="7AE53BDF"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Формирование системы бухгалтерского учета финансовых резервов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w:t>
      </w:r>
    </w:p>
    <w:p w14:paraId="4736DE09"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Оценка</w:t>
      </w:r>
      <w:r>
        <w:rPr>
          <w:rStyle w:val="WW8Num2z0"/>
          <w:rFonts w:ascii="Verdana" w:hAnsi="Verdana"/>
          <w:color w:val="000000"/>
          <w:sz w:val="18"/>
          <w:szCs w:val="18"/>
        </w:rPr>
        <w:t> </w:t>
      </w:r>
      <w:r>
        <w:rPr>
          <w:rFonts w:ascii="Verdana" w:hAnsi="Verdana"/>
          <w:color w:val="000000"/>
          <w:sz w:val="18"/>
          <w:szCs w:val="18"/>
        </w:rPr>
        <w:t>состояния резервной системы организации.</w:t>
      </w:r>
    </w:p>
    <w:p w14:paraId="1EF0DB35" w14:textId="77777777" w:rsidR="00567D79" w:rsidRDefault="00567D79" w:rsidP="00567D7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"Бухгалтерский учет и оценка состояния финансовых резервов организации"</w:t>
      </w:r>
    </w:p>
    <w:p w14:paraId="1916553A" w14:textId="77777777" w:rsidR="00567D79" w:rsidRDefault="00567D79" w:rsidP="00567D7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Рыночная экономика функционирует в условиях риска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начиная от отдельной организации и заканчивая государством в целом. Происходящие процессы</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экономики, чередующиеся экономические, валютные и</w:t>
      </w:r>
      <w:r>
        <w:rPr>
          <w:rStyle w:val="WW8Num2z0"/>
          <w:rFonts w:ascii="Verdana" w:hAnsi="Verdana"/>
          <w:color w:val="000000"/>
          <w:sz w:val="18"/>
          <w:szCs w:val="18"/>
        </w:rPr>
        <w:t> </w:t>
      </w:r>
      <w:r>
        <w:rPr>
          <w:rStyle w:val="WW8Num3z0"/>
          <w:rFonts w:ascii="Verdana" w:hAnsi="Verdana"/>
          <w:color w:val="4682B4"/>
          <w:sz w:val="18"/>
          <w:szCs w:val="18"/>
        </w:rPr>
        <w:t>биржевые</w:t>
      </w:r>
      <w:r>
        <w:rPr>
          <w:rStyle w:val="WW8Num2z0"/>
          <w:rFonts w:ascii="Verdana" w:hAnsi="Verdana"/>
          <w:color w:val="000000"/>
          <w:sz w:val="18"/>
          <w:szCs w:val="18"/>
        </w:rPr>
        <w:t> </w:t>
      </w:r>
      <w:r>
        <w:rPr>
          <w:rFonts w:ascii="Verdana" w:hAnsi="Verdana"/>
          <w:color w:val="000000"/>
          <w:sz w:val="18"/>
          <w:szCs w:val="18"/>
        </w:rPr>
        <w:t>кризисы усилили неопределенность и риск во всех сферах деятельности в</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масштабе. В странах с развитой рыночной экономикой особое внимание в прогнозировании,</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 xml:space="preserve">учете, </w:t>
      </w:r>
      <w:r>
        <w:rPr>
          <w:rFonts w:ascii="Verdana" w:hAnsi="Verdana"/>
          <w:color w:val="000000"/>
          <w:sz w:val="18"/>
          <w:szCs w:val="18"/>
        </w:rPr>
        <w:lastRenderedPageBreak/>
        <w:t>отчетности уделяется созданию</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организаций, отраслей национальной экономики, экономики страны в целом, а иногда и</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экономики. Формирование резервной системы организаций особенно важно в условиях происходящих процессов. При этом необходимо исходить из положения, что, если в государстве сохраняются экономические ограничения внутреннего</w:t>
      </w:r>
      <w:r>
        <w:rPr>
          <w:rStyle w:val="WW8Num2z0"/>
          <w:rFonts w:ascii="Verdana" w:hAnsi="Verdana"/>
          <w:color w:val="000000"/>
          <w:sz w:val="18"/>
          <w:szCs w:val="18"/>
        </w:rPr>
        <w:t> </w:t>
      </w:r>
      <w:r>
        <w:rPr>
          <w:rStyle w:val="WW8Num3z0"/>
          <w:rFonts w:ascii="Verdana" w:hAnsi="Verdana"/>
          <w:color w:val="4682B4"/>
          <w:sz w:val="18"/>
          <w:szCs w:val="18"/>
        </w:rPr>
        <w:t>валютного</w:t>
      </w:r>
      <w:r>
        <w:rPr>
          <w:rFonts w:ascii="Verdana" w:hAnsi="Verdana"/>
          <w:color w:val="000000"/>
          <w:sz w:val="18"/>
          <w:szCs w:val="18"/>
        </w:rPr>
        <w:t>, фондового и денежного рынка, то в условиях</w:t>
      </w:r>
      <w:r>
        <w:rPr>
          <w:rStyle w:val="WW8Num2z0"/>
          <w:rFonts w:ascii="Verdana" w:hAnsi="Verdana"/>
          <w:color w:val="000000"/>
          <w:sz w:val="18"/>
          <w:szCs w:val="18"/>
        </w:rPr>
        <w:t> </w:t>
      </w:r>
      <w:r>
        <w:rPr>
          <w:rStyle w:val="WW8Num3z0"/>
          <w:rFonts w:ascii="Verdana" w:hAnsi="Verdana"/>
          <w:color w:val="4682B4"/>
          <w:sz w:val="18"/>
          <w:szCs w:val="18"/>
        </w:rPr>
        <w:t>либерализации</w:t>
      </w:r>
      <w:r>
        <w:rPr>
          <w:rStyle w:val="WW8Num2z0"/>
          <w:rFonts w:ascii="Verdana" w:hAnsi="Verdana"/>
          <w:color w:val="000000"/>
          <w:sz w:val="18"/>
          <w:szCs w:val="18"/>
        </w:rPr>
        <w:t> </w:t>
      </w:r>
      <w:r>
        <w:rPr>
          <w:rFonts w:ascii="Verdana" w:hAnsi="Verdana"/>
          <w:color w:val="000000"/>
          <w:sz w:val="18"/>
          <w:szCs w:val="18"/>
        </w:rPr>
        <w:t>транснациональный капитал при желании может обрушить финансовую систему какого-либо государства. В Российской Федерации приспособление организаций к постоянно изменяющейся внешней среде значительно затруднено. Это усугубляется отказом государства от регулирующей роли. Экономика российских организаций, их система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плохо приспособлена к влиянию рыночной стихии, особенно это относится к формированию резервной системы организаций. Сущность механизма</w:t>
      </w:r>
      <w:r>
        <w:rPr>
          <w:rStyle w:val="WW8Num2z0"/>
          <w:rFonts w:ascii="Verdana" w:hAnsi="Verdana"/>
          <w:color w:val="000000"/>
          <w:sz w:val="18"/>
          <w:szCs w:val="18"/>
        </w:rPr>
        <w:t> </w:t>
      </w:r>
      <w:r>
        <w:rPr>
          <w:rStyle w:val="WW8Num3z0"/>
          <w:rFonts w:ascii="Verdana" w:hAnsi="Verdana"/>
          <w:color w:val="4682B4"/>
          <w:sz w:val="18"/>
          <w:szCs w:val="18"/>
        </w:rPr>
        <w:t>резервирования</w:t>
      </w:r>
      <w:r>
        <w:rPr>
          <w:rStyle w:val="WW8Num2z0"/>
          <w:rFonts w:ascii="Verdana" w:hAnsi="Verdana"/>
          <w:color w:val="000000"/>
          <w:sz w:val="18"/>
          <w:szCs w:val="18"/>
        </w:rPr>
        <w:t> </w:t>
      </w:r>
      <w:r>
        <w:rPr>
          <w:rFonts w:ascii="Verdana" w:hAnsi="Verdana"/>
          <w:color w:val="000000"/>
          <w:sz w:val="18"/>
          <w:szCs w:val="18"/>
        </w:rPr>
        <w:t>средств, его функционирование, применение на практике в настоящее время не описаны в экономической литературе. Это связано в первую очередь с тем, что процесс резервирования финансовых средств не проявился во всей своей важЕЮсти и значимости для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Учетные модели варьируются от очень простых, например, модель</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(активы равны капитал плюс</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до весьма сложных, например, модель определения глобального финансового результата. Данную проблему в той или иной мере затрагивали в своих работах такие авторы, как:</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Бернстайн JT.A., Бреславцева Н.А.,</w:t>
      </w:r>
    </w:p>
    <w:p w14:paraId="08D044CD" w14:textId="77777777" w:rsidR="00567D79" w:rsidRDefault="00567D79" w:rsidP="00567D7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Вейцман Н.Р.,</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J1.T., Камышанов П.И., Коуп-ленд Т.,</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В.Е., Нидлз Б., Новодворский В.Д.,</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Пошерст-ник Е.Б., Ришар Ж.,</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Соколов Я.В., Ткач В.И.,</w:t>
      </w:r>
      <w:r>
        <w:rPr>
          <w:rStyle w:val="WW8Num2z0"/>
          <w:rFonts w:ascii="Verdana" w:hAnsi="Verdana"/>
          <w:color w:val="000000"/>
          <w:sz w:val="18"/>
          <w:szCs w:val="18"/>
        </w:rPr>
        <w:t> </w:t>
      </w:r>
      <w:r>
        <w:rPr>
          <w:rStyle w:val="WW8Num3z0"/>
          <w:rFonts w:ascii="Verdana" w:hAnsi="Verdana"/>
          <w:color w:val="4682B4"/>
          <w:sz w:val="18"/>
          <w:szCs w:val="18"/>
        </w:rPr>
        <w:t>Хендрексен</w:t>
      </w:r>
      <w:r>
        <w:rPr>
          <w:rStyle w:val="WW8Num2z0"/>
          <w:rFonts w:ascii="Verdana" w:hAnsi="Verdana"/>
          <w:color w:val="000000"/>
          <w:sz w:val="18"/>
          <w:szCs w:val="18"/>
        </w:rPr>
        <w:t> </w:t>
      </w:r>
      <w:r>
        <w:rPr>
          <w:rFonts w:ascii="Verdana" w:hAnsi="Verdana"/>
          <w:color w:val="000000"/>
          <w:sz w:val="18"/>
          <w:szCs w:val="18"/>
        </w:rPr>
        <w:t>Э.С. и другие.</w:t>
      </w:r>
    </w:p>
    <w:p w14:paraId="38EC1ED3" w14:textId="77777777" w:rsidR="00567D79" w:rsidRDefault="00567D79" w:rsidP="00567D7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обеспечивающая субъектам более устойчивое развитие и сопротивляемость отрицательным внешним факторам, является одним из способов защиты от рисков. Это становится наиболее важно в связи с усложнением</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поскольку возрастает риск как опасность возникновения непредусмотренных материальных и финансовых потерь,</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в ходе проведения предпринимательской деятельности и различного рода</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 Создаваемые в соответствии с законодательными, нормативными, учредительными и внутренними распорядительными документами</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предназначены прежде всего для покрытия</w:t>
      </w:r>
      <w:r>
        <w:rPr>
          <w:rStyle w:val="WW8Num2z0"/>
          <w:rFonts w:ascii="Verdana" w:hAnsi="Verdana"/>
          <w:color w:val="000000"/>
          <w:sz w:val="18"/>
          <w:szCs w:val="18"/>
        </w:rPr>
        <w:t> </w:t>
      </w:r>
      <w:r>
        <w:rPr>
          <w:rStyle w:val="WW8Num3z0"/>
          <w:rFonts w:ascii="Verdana" w:hAnsi="Verdana"/>
          <w:color w:val="4682B4"/>
          <w:sz w:val="18"/>
          <w:szCs w:val="18"/>
        </w:rPr>
        <w:t>непредвиденных</w:t>
      </w:r>
      <w:r>
        <w:rPr>
          <w:rStyle w:val="WW8Num2z0"/>
          <w:rFonts w:ascii="Verdana" w:hAnsi="Verdana"/>
          <w:color w:val="000000"/>
          <w:sz w:val="18"/>
          <w:szCs w:val="18"/>
        </w:rPr>
        <w:t> </w:t>
      </w:r>
      <w:r>
        <w:rPr>
          <w:rFonts w:ascii="Verdana" w:hAnsi="Verdana"/>
          <w:color w:val="000000"/>
          <w:sz w:val="18"/>
          <w:szCs w:val="18"/>
        </w:rPr>
        <w:t>потребностей, расходов для подстраховки рисков. При этом основной целью их образования для организации является возможность обеспечения безопасности своей деятельности при наступлении всякого рода отрицательных событий, повышение ее финансовой устойчивости, нивелирование и</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рисков.</w:t>
      </w:r>
    </w:p>
    <w:p w14:paraId="556760E3" w14:textId="77777777" w:rsidR="00567D79" w:rsidRDefault="00567D79" w:rsidP="00567D7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актуальность исследования определяется следующими обстоятельствами: отсутствием единого понятия финансовых резервов как объекта бухгалтерского учета, недостатками существующей системы бухгалтерского учета финансовых резервов, невозможностью провести оценку состояния резервной системы коммерческой организации и влияния резервной системы на финансовые показатели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79FCD54E" w14:textId="77777777" w:rsidR="00567D79" w:rsidRDefault="00567D79" w:rsidP="00567D7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встает проблема разработки механизма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резервной системы организации, который бы обеспечивал возможность более гибкого приспособления к изменяющейся внешней среде.</w:t>
      </w:r>
    </w:p>
    <w:p w14:paraId="7390004D" w14:textId="77777777" w:rsidR="00567D79" w:rsidRDefault="00567D79" w:rsidP="00567D7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Основной целью диссертационного исследования является разработка методики бухгалтерского учета и оценки финансовых резервов, обеспечивающий пользователей адекватной информацией о состоянии системы финансовых резервов коммерческой организации.</w:t>
      </w:r>
    </w:p>
    <w:p w14:paraId="76688A9F" w14:textId="77777777" w:rsidR="00567D79" w:rsidRDefault="00567D79" w:rsidP="00567D7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поставленной цели необходимо решить следующие задачи:</w:t>
      </w:r>
    </w:p>
    <w:p w14:paraId="239AF152" w14:textId="77777777" w:rsidR="00567D79" w:rsidRDefault="00567D79" w:rsidP="00567D7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понятие финансовых резервов как объекта бухгалтерского учета;</w:t>
      </w:r>
    </w:p>
    <w:p w14:paraId="0A289E80" w14:textId="77777777" w:rsidR="00567D79" w:rsidRDefault="00567D79" w:rsidP="00567D7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отечественный и зарубежный опыт резервирования финансовых ресурсов для выявления тенденций развития системы резервов коммерческих организаций;</w:t>
      </w:r>
    </w:p>
    <w:p w14:paraId="53554175" w14:textId="77777777" w:rsidR="00567D79" w:rsidRDefault="00567D79" w:rsidP="00567D7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классификацию финансовых резервов, необходимую для организации учета системы резервов экономического субъекта в современных экономических условиях;</w:t>
      </w:r>
    </w:p>
    <w:p w14:paraId="08BCFEBF" w14:textId="77777777" w:rsidR="00567D79" w:rsidRDefault="00567D79" w:rsidP="00567D7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предложить методику бухгалтерского учета формирования и использования финансовых </w:t>
      </w:r>
      <w:r>
        <w:rPr>
          <w:rFonts w:ascii="Verdana" w:hAnsi="Verdana"/>
          <w:color w:val="000000"/>
          <w:sz w:val="18"/>
          <w:szCs w:val="18"/>
        </w:rPr>
        <w:lastRenderedPageBreak/>
        <w:t>резервов;</w:t>
      </w:r>
    </w:p>
    <w:p w14:paraId="5585A5AD" w14:textId="77777777" w:rsidR="00567D79" w:rsidRDefault="00567D79" w:rsidP="00567D7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изменение состава и структуры</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с целью повышения информативности показателей, характеризующих систему финансовых резервов;</w:t>
      </w:r>
    </w:p>
    <w:p w14:paraId="0331B1D9" w14:textId="77777777" w:rsidR="00567D79" w:rsidRDefault="00567D79" w:rsidP="00567D7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комплекс показателей для оценки состояния системы финансовых резервов на основе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248076B3" w14:textId="77777777" w:rsidR="00567D79" w:rsidRDefault="00567D79" w:rsidP="00567D7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оценить состояние системы резервов коммерческой организации на основе рассчитанных показателей.</w:t>
      </w:r>
    </w:p>
    <w:p w14:paraId="6F567297" w14:textId="77777777" w:rsidR="00567D79" w:rsidRDefault="00567D79" w:rsidP="00567D7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методологические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учета финансовых резервов экономических субъектов. Объектом данного исследования выступают учетно-аналитические процессы при формировании и использовании финансовых резервов.</w:t>
      </w:r>
    </w:p>
    <w:p w14:paraId="6276F939" w14:textId="77777777" w:rsidR="00567D79" w:rsidRDefault="00567D79" w:rsidP="00567D7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послужили труды ведущих отечественных и зарубежных авторов в области теории и практики бухгалтерского учета. В качестве области теории и практики бухгалтерского учета. В качестве информационной базы использовались законодательные и нормативные акты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российские стандарты бухгалтерского учета (</w:t>
      </w:r>
      <w:r>
        <w:rPr>
          <w:rStyle w:val="WW8Num3z0"/>
          <w:rFonts w:ascii="Verdana" w:hAnsi="Verdana"/>
          <w:color w:val="4682B4"/>
          <w:sz w:val="18"/>
          <w:szCs w:val="18"/>
        </w:rPr>
        <w:t>РСБУ</w:t>
      </w:r>
      <w:r>
        <w:rPr>
          <w:rFonts w:ascii="Verdana" w:hAnsi="Verdana"/>
          <w:color w:val="000000"/>
          <w:sz w:val="18"/>
          <w:szCs w:val="18"/>
        </w:rPr>
        <w:t>) и МСФО. В основе исследования лежит диалектический метод, предопределяющий изучение объективных экономических законов, закономерностей, явлений и процессов в их постоянном развитии и взаимосвязи. При разработке и решении задач диссертационного исследования применялись методы группировки, анализа и синтеза, системного подхода, наблюдения и сравнения; методы, применяемые как на эмпирическом, так и на теоретическом уровне исследований (абстрагирование, моделирование).</w:t>
      </w:r>
    </w:p>
    <w:p w14:paraId="0943EEFB" w14:textId="77777777" w:rsidR="00567D79" w:rsidRDefault="00567D79" w:rsidP="00567D7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Белозерцева, Ирина Борисовна</w:t>
      </w:r>
    </w:p>
    <w:p w14:paraId="0E33BC8C" w14:textId="77777777" w:rsidR="00567D79" w:rsidRDefault="00567D79" w:rsidP="00567D7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1D50486" w14:textId="77777777" w:rsidR="00567D79" w:rsidRDefault="00567D79" w:rsidP="00567D7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своей деятельности организации используют начальный собственный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для формирования нового капитала. С категорией</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тесно связана категория финансовых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Многие положения резервов в настоящее время остаются дискуссионными. Даже само понятие резервов трактуется по-разному.</w:t>
      </w:r>
    </w:p>
    <w:p w14:paraId="141B7554" w14:textId="77777777" w:rsidR="00567D79" w:rsidRDefault="00567D79" w:rsidP="00567D7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целей данного диссертационного исследования под</w:t>
      </w:r>
      <w:r>
        <w:rPr>
          <w:rStyle w:val="WW8Num2z0"/>
          <w:rFonts w:ascii="Verdana" w:hAnsi="Verdana"/>
          <w:color w:val="000000"/>
          <w:sz w:val="18"/>
          <w:szCs w:val="18"/>
        </w:rPr>
        <w:t> </w:t>
      </w:r>
      <w:r>
        <w:rPr>
          <w:rStyle w:val="WW8Num3z0"/>
          <w:rFonts w:ascii="Verdana" w:hAnsi="Verdana"/>
          <w:color w:val="4682B4"/>
          <w:sz w:val="18"/>
          <w:szCs w:val="18"/>
        </w:rPr>
        <w:t>резервами</w:t>
      </w:r>
      <w:r>
        <w:rPr>
          <w:rStyle w:val="WW8Num2z0"/>
          <w:rFonts w:ascii="Verdana" w:hAnsi="Verdana"/>
          <w:color w:val="000000"/>
          <w:sz w:val="18"/>
          <w:szCs w:val="18"/>
        </w:rPr>
        <w:t> </w:t>
      </w:r>
      <w:r>
        <w:rPr>
          <w:rFonts w:ascii="Verdana" w:hAnsi="Verdana"/>
          <w:color w:val="000000"/>
          <w:sz w:val="18"/>
          <w:szCs w:val="18"/>
        </w:rPr>
        <w:t>понималось понятие резервов как источника покрытия расходов, поскольку финансовые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предназначены для обеспечения непрерывности процесса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организации при возникновении всякого рода случайных обстоятельств, вызывающих</w:t>
      </w:r>
      <w:r>
        <w:rPr>
          <w:rStyle w:val="WW8Num2z0"/>
          <w:rFonts w:ascii="Verdana" w:hAnsi="Verdana"/>
          <w:color w:val="000000"/>
          <w:sz w:val="18"/>
          <w:szCs w:val="18"/>
        </w:rPr>
        <w:t> </w:t>
      </w:r>
      <w:r>
        <w:rPr>
          <w:rStyle w:val="WW8Num3z0"/>
          <w:rFonts w:ascii="Verdana" w:hAnsi="Verdana"/>
          <w:color w:val="4682B4"/>
          <w:sz w:val="18"/>
          <w:szCs w:val="18"/>
        </w:rPr>
        <w:t>диспропорции</w:t>
      </w:r>
      <w:r>
        <w:rPr>
          <w:rFonts w:ascii="Verdana" w:hAnsi="Verdana"/>
          <w:color w:val="000000"/>
          <w:sz w:val="18"/>
          <w:szCs w:val="18"/>
        </w:rPr>
        <w:t>. Понятие финансовых резервов имеет большое значение для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организации. Источником финансовых резервов могут быть как средства, временно привлеченные предприятием, так и собственные средства, появляющиеся в силу особенностей, присущих</w:t>
      </w:r>
      <w:r>
        <w:rPr>
          <w:rStyle w:val="WW8Num2z0"/>
          <w:rFonts w:ascii="Verdana" w:hAnsi="Verdana"/>
          <w:color w:val="000000"/>
          <w:sz w:val="18"/>
          <w:szCs w:val="18"/>
        </w:rPr>
        <w:t> </w:t>
      </w:r>
      <w:r>
        <w:rPr>
          <w:rStyle w:val="WW8Num3z0"/>
          <w:rFonts w:ascii="Verdana" w:hAnsi="Verdana"/>
          <w:color w:val="4682B4"/>
          <w:sz w:val="18"/>
          <w:szCs w:val="18"/>
        </w:rPr>
        <w:t>обороту</w:t>
      </w:r>
      <w:r>
        <w:rPr>
          <w:rStyle w:val="WW8Num2z0"/>
          <w:rFonts w:ascii="Verdana" w:hAnsi="Verdana"/>
          <w:color w:val="000000"/>
          <w:sz w:val="18"/>
          <w:szCs w:val="18"/>
        </w:rPr>
        <w:t> </w:t>
      </w:r>
      <w:r>
        <w:rPr>
          <w:rFonts w:ascii="Verdana" w:hAnsi="Verdana"/>
          <w:color w:val="000000"/>
          <w:sz w:val="18"/>
          <w:szCs w:val="18"/>
        </w:rPr>
        <w:t>капитала.</w:t>
      </w:r>
    </w:p>
    <w:p w14:paraId="7C70D9AD" w14:textId="77777777" w:rsidR="00567D79" w:rsidRDefault="00567D79" w:rsidP="00567D7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теоретическом исследовании значения финансовых резервов как одного из элементов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коммерческой организации и разработке комплекса показателей по оценке состояния</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на основе данных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Таким образом, научная новизна диссертационного исследования заключается в следующем:</w:t>
      </w:r>
    </w:p>
    <w:p w14:paraId="105BAA9A" w14:textId="77777777" w:rsidR="00567D79" w:rsidRDefault="00567D79" w:rsidP="00567D7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уточнено понятие финансовых резервов как объекта бухгалтерского учета;</w:t>
      </w:r>
    </w:p>
    <w:p w14:paraId="27AC8706" w14:textId="77777777" w:rsidR="00567D79" w:rsidRDefault="00567D79" w:rsidP="00567D7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исследования предпосылок и особенностей развития финансовых резервов выделены основные этапы и дана оценка современного состояния системы резервов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20C4CA0C" w14:textId="77777777" w:rsidR="00567D79" w:rsidRDefault="00567D79" w:rsidP="00567D7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научно обоснованная классификация финансовых резервов, позволяющая формировать информацию о системе резервов организации для целей учета, анализа и управления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деятельностью;</w:t>
      </w:r>
    </w:p>
    <w:p w14:paraId="3887F22C" w14:textId="77777777" w:rsidR="00567D79" w:rsidRDefault="00567D79" w:rsidP="00567D7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рекомендован способ организации</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учета финансовых резервов: формы первичных документов, регистры синтетического и аналитического учета, порядок отражения операций на счетах бухгалтерского учета;</w:t>
      </w:r>
    </w:p>
    <w:p w14:paraId="52624438" w14:textId="77777777" w:rsidR="00567D79" w:rsidRDefault="00567D79" w:rsidP="00567D7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разработана методика учета формирования и использования резервов под снижение </w:t>
      </w:r>
      <w:r>
        <w:rPr>
          <w:rFonts w:ascii="Verdana" w:hAnsi="Verdana"/>
          <w:color w:val="000000"/>
          <w:sz w:val="18"/>
          <w:szCs w:val="18"/>
        </w:rPr>
        <w:lastRenderedPageBreak/>
        <w:t>стоимости материальных ценностей;</w:t>
      </w:r>
    </w:p>
    <w:p w14:paraId="1EE00810" w14:textId="77777777" w:rsidR="00567D79" w:rsidRDefault="00567D79" w:rsidP="00567D7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 объем и состав информации о финансовых</w:t>
      </w:r>
      <w:r>
        <w:rPr>
          <w:rStyle w:val="WW8Num2z0"/>
          <w:rFonts w:ascii="Verdana" w:hAnsi="Verdana"/>
          <w:color w:val="000000"/>
          <w:sz w:val="18"/>
          <w:szCs w:val="18"/>
        </w:rPr>
        <w:t> </w:t>
      </w:r>
      <w:r>
        <w:rPr>
          <w:rStyle w:val="WW8Num3z0"/>
          <w:rFonts w:ascii="Verdana" w:hAnsi="Verdana"/>
          <w:color w:val="4682B4"/>
          <w:sz w:val="18"/>
          <w:szCs w:val="18"/>
        </w:rPr>
        <w:t>резервах</w:t>
      </w:r>
      <w:r>
        <w:rPr>
          <w:rStyle w:val="WW8Num2z0"/>
          <w:rFonts w:ascii="Verdana" w:hAnsi="Verdana"/>
          <w:color w:val="000000"/>
          <w:sz w:val="18"/>
          <w:szCs w:val="18"/>
        </w:rPr>
        <w:t> </w:t>
      </w:r>
      <w:r>
        <w:rPr>
          <w:rFonts w:ascii="Verdana" w:hAnsi="Verdana"/>
          <w:color w:val="000000"/>
          <w:sz w:val="18"/>
          <w:szCs w:val="18"/>
        </w:rPr>
        <w:t>в бухгалтерской отчетности;</w:t>
      </w:r>
    </w:p>
    <w:p w14:paraId="13A220FC" w14:textId="77777777" w:rsidR="00567D79" w:rsidRDefault="00567D79" w:rsidP="00567D7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и обоснован комплекс показателей, характеризующих состояние системы резервов коммерческой организации и позволяющий определить эффективность механизма</w:t>
      </w:r>
      <w:r>
        <w:rPr>
          <w:rStyle w:val="WW8Num2z0"/>
          <w:rFonts w:ascii="Verdana" w:hAnsi="Verdana"/>
          <w:color w:val="000000"/>
          <w:sz w:val="18"/>
          <w:szCs w:val="18"/>
        </w:rPr>
        <w:t> </w:t>
      </w:r>
      <w:r>
        <w:rPr>
          <w:rStyle w:val="WW8Num3z0"/>
          <w:rFonts w:ascii="Verdana" w:hAnsi="Verdana"/>
          <w:color w:val="4682B4"/>
          <w:sz w:val="18"/>
          <w:szCs w:val="18"/>
        </w:rPr>
        <w:t>резервирования</w:t>
      </w:r>
      <w:r>
        <w:rPr>
          <w:rFonts w:ascii="Verdana" w:hAnsi="Verdana"/>
          <w:color w:val="000000"/>
          <w:sz w:val="18"/>
          <w:szCs w:val="18"/>
        </w:rPr>
        <w:t>;</w:t>
      </w:r>
    </w:p>
    <w:p w14:paraId="4DD82ED9" w14:textId="77777777" w:rsidR="00567D79" w:rsidRDefault="00567D79" w:rsidP="00567D7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сформирована методика оценки состояния системы финансовых резервов коммерческой организации на основе анализа процесса резервирования.</w:t>
      </w:r>
    </w:p>
    <w:p w14:paraId="798A29B9" w14:textId="77777777" w:rsidR="00567D79" w:rsidRDefault="00567D79" w:rsidP="00567D7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резервной системы коммерческих организаций должно основываться на твердой нормативной основе и учитывать потребности, присущие конкретной организации. Это возможно после того, когда будет определен состав резервов, необходимых для функционирования коммерческой организации.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обоснованная систематизация, группировка финансовых резервов позволяет пользователям избирать для решения определенного</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Fonts w:ascii="Verdana" w:hAnsi="Verdana"/>
          <w:color w:val="000000"/>
          <w:sz w:val="18"/>
          <w:szCs w:val="18"/>
        </w:rPr>
        <w:t>вопроса тот вид резервов, который наиболее приемлем при решении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задачи.</w:t>
      </w:r>
    </w:p>
    <w:p w14:paraId="446F97D1" w14:textId="77777777" w:rsidR="00567D79" w:rsidRDefault="00567D79" w:rsidP="00567D7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Резервная</w:t>
      </w:r>
      <w:r>
        <w:rPr>
          <w:rStyle w:val="WW8Num2z0"/>
          <w:rFonts w:ascii="Verdana" w:hAnsi="Verdana"/>
          <w:color w:val="000000"/>
          <w:sz w:val="18"/>
          <w:szCs w:val="18"/>
        </w:rPr>
        <w:t> </w:t>
      </w:r>
      <w:r>
        <w:rPr>
          <w:rFonts w:ascii="Verdana" w:hAnsi="Verdana"/>
          <w:color w:val="000000"/>
          <w:sz w:val="18"/>
          <w:szCs w:val="18"/>
        </w:rPr>
        <w:t>система организации является эффективным механизмом повышения надежности функционирования экономического субъекта посредством создания комплексных</w:t>
      </w:r>
      <w:r>
        <w:rPr>
          <w:rStyle w:val="WW8Num2z0"/>
          <w:rFonts w:ascii="Verdana" w:hAnsi="Verdana"/>
          <w:color w:val="000000"/>
          <w:sz w:val="18"/>
          <w:szCs w:val="18"/>
        </w:rPr>
        <w:t> </w:t>
      </w:r>
      <w:r>
        <w:rPr>
          <w:rStyle w:val="WW8Num3z0"/>
          <w:rFonts w:ascii="Verdana" w:hAnsi="Verdana"/>
          <w:color w:val="4682B4"/>
          <w:sz w:val="18"/>
          <w:szCs w:val="18"/>
        </w:rPr>
        <w:t>уставных</w:t>
      </w:r>
      <w:r>
        <w:rPr>
          <w:rFonts w:ascii="Verdana" w:hAnsi="Verdana"/>
          <w:color w:val="000000"/>
          <w:sz w:val="18"/>
          <w:szCs w:val="18"/>
        </w:rPr>
        <w:t>, оценочных и других резервов, обеспечивающих устойчивое развитие и сопротивляемость внешним воздействиям при разумной осторожности. Следовательно, основное назначение финансовых резервов состоит в том, чтобы обеспечить не столько выживаемость организации, сколько его эффективное функционирование.</w:t>
      </w:r>
    </w:p>
    <w:p w14:paraId="081FFF47" w14:textId="77777777" w:rsidR="00567D79" w:rsidRDefault="00567D79" w:rsidP="00567D7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разработки механизма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финансовых резервов требует обеспечения постоянной приспособляемости и взаимосвязи с изменяющейся внешней средой. Модель резервной системы представляет</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механизм формирования, отражения и измерения степени защиты резервной системы организации от неблагоприятного внешнего воздействия, определяемого показателями</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под воздействием бухгалтерских инструментов резервной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проблемы, связанные с функционированием резервной системы, классифицируются по уровню вероятности принятия управленческого решения. Сначала определяются конкретные виды рисков и измеряется их потенциальное влияние. Затем производится выбор</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механизма, позволяющего минимизировать каждый отдельно взятый риск. И уже после этого определяется состояние резервной системы организации, в том числе, с точки зрения прогнозирования на неопределенный период времени.</w:t>
      </w:r>
    </w:p>
    <w:p w14:paraId="4E90EBCF" w14:textId="77777777" w:rsidR="00567D79" w:rsidRDefault="00567D79" w:rsidP="00567D7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модель резервной системы, как и совокупность</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ситуаций, связанных с формированием и использованием финансовых резервов, и используемый соответствующий финансовый механизм дают возможность принимать решения с минимальными</w:t>
      </w:r>
      <w:r>
        <w:rPr>
          <w:rStyle w:val="WW8Num2z0"/>
          <w:rFonts w:ascii="Verdana" w:hAnsi="Verdana"/>
          <w:color w:val="000000"/>
          <w:sz w:val="18"/>
          <w:szCs w:val="18"/>
        </w:rPr>
        <w:t> </w:t>
      </w:r>
      <w:r>
        <w:rPr>
          <w:rStyle w:val="WW8Num3z0"/>
          <w:rFonts w:ascii="Verdana" w:hAnsi="Verdana"/>
          <w:color w:val="4682B4"/>
          <w:sz w:val="18"/>
          <w:szCs w:val="18"/>
        </w:rPr>
        <w:t>текущими</w:t>
      </w:r>
      <w:r>
        <w:rPr>
          <w:rStyle w:val="WW8Num2z0"/>
          <w:rFonts w:ascii="Verdana" w:hAnsi="Verdana"/>
          <w:color w:val="000000"/>
          <w:sz w:val="18"/>
          <w:szCs w:val="18"/>
        </w:rPr>
        <w:t> </w:t>
      </w:r>
      <w:r>
        <w:rPr>
          <w:rFonts w:ascii="Verdana" w:hAnsi="Verdana"/>
          <w:color w:val="000000"/>
          <w:sz w:val="18"/>
          <w:szCs w:val="18"/>
        </w:rPr>
        <w:t>и последующими затратами. Модель учетного механизма резервной системы базируется на выборе перечня финансовых резервов, необходимых для использования на предприятии. Далее производится выбор методики расчета суммы каждого финансового</w:t>
      </w:r>
      <w:r>
        <w:rPr>
          <w:rStyle w:val="WW8Num2z0"/>
          <w:rFonts w:ascii="Verdana" w:hAnsi="Verdana"/>
          <w:color w:val="000000"/>
          <w:sz w:val="18"/>
          <w:szCs w:val="18"/>
        </w:rPr>
        <w:t> </w:t>
      </w:r>
      <w:r>
        <w:rPr>
          <w:rStyle w:val="WW8Num3z0"/>
          <w:rFonts w:ascii="Verdana" w:hAnsi="Verdana"/>
          <w:color w:val="4682B4"/>
          <w:sz w:val="18"/>
          <w:szCs w:val="18"/>
        </w:rPr>
        <w:t>резерва</w:t>
      </w:r>
      <w:r>
        <w:rPr>
          <w:rFonts w:ascii="Verdana" w:hAnsi="Verdana"/>
          <w:color w:val="000000"/>
          <w:sz w:val="18"/>
          <w:szCs w:val="18"/>
        </w:rPr>
        <w:t>, принятого к использованию на предприятии. При этом принимается во внимание</w:t>
      </w:r>
      <w:r>
        <w:rPr>
          <w:rStyle w:val="WW8Num2z0"/>
          <w:rFonts w:ascii="Verdana" w:hAnsi="Verdana"/>
          <w:color w:val="000000"/>
          <w:sz w:val="18"/>
          <w:szCs w:val="18"/>
        </w:rPr>
        <w:t> </w:t>
      </w:r>
      <w:r>
        <w:rPr>
          <w:rStyle w:val="WW8Num3z0"/>
          <w:rFonts w:ascii="Verdana" w:hAnsi="Verdana"/>
          <w:color w:val="4682B4"/>
          <w:sz w:val="18"/>
          <w:szCs w:val="18"/>
        </w:rPr>
        <w:t>планируемая</w:t>
      </w:r>
      <w:r>
        <w:rPr>
          <w:rStyle w:val="WW8Num2z0"/>
          <w:rFonts w:ascii="Verdana" w:hAnsi="Verdana"/>
          <w:color w:val="000000"/>
          <w:sz w:val="18"/>
          <w:szCs w:val="18"/>
        </w:rPr>
        <w:t> </w:t>
      </w:r>
      <w:r>
        <w:rPr>
          <w:rFonts w:ascii="Verdana" w:hAnsi="Verdana"/>
          <w:color w:val="000000"/>
          <w:sz w:val="18"/>
          <w:szCs w:val="18"/>
        </w:rPr>
        <w:t>деятельность на будущий период, после выбора методики расчета определяется организация текущего бухгалтерского учета финансовых резервов (формирование графика</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форм первичных документов, состав синтетических и аналитических счетов для текущего учета резервов). Заключительным этапом</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модели резервной системы организации является организация порядка отражения в отчетности всех видов применяемых финансовых резервов.</w:t>
      </w:r>
    </w:p>
    <w:p w14:paraId="28B333B3" w14:textId="77777777" w:rsidR="00567D79" w:rsidRDefault="00567D79" w:rsidP="00567D7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Сформированная модель резервной системы учитывает возможность применения полученных данных для оценки состояния резервной системы. Для этого информация, полученная по данным текущего бухгалтерского учета и отчетности, используется для расчета показателей оценки состояния резервной системы.</w:t>
      </w:r>
    </w:p>
    <w:p w14:paraId="7DD32926" w14:textId="77777777" w:rsidR="00567D79" w:rsidRDefault="00567D79" w:rsidP="00567D7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наибольший удельный вес в общем составе финансовых резервов организации занимают</w:t>
      </w:r>
      <w:r>
        <w:rPr>
          <w:rStyle w:val="WW8Num2z0"/>
          <w:rFonts w:ascii="Verdana" w:hAnsi="Verdana"/>
          <w:color w:val="000000"/>
          <w:sz w:val="18"/>
          <w:szCs w:val="18"/>
        </w:rPr>
        <w:t> </w:t>
      </w:r>
      <w:r>
        <w:rPr>
          <w:rStyle w:val="WW8Num3z0"/>
          <w:rFonts w:ascii="Verdana" w:hAnsi="Verdana"/>
          <w:color w:val="4682B4"/>
          <w:sz w:val="18"/>
          <w:szCs w:val="18"/>
        </w:rPr>
        <w:t>уставные</w:t>
      </w:r>
      <w:r>
        <w:rPr>
          <w:rStyle w:val="WW8Num2z0"/>
          <w:rFonts w:ascii="Verdana" w:hAnsi="Verdana"/>
          <w:color w:val="000000"/>
          <w:sz w:val="18"/>
          <w:szCs w:val="18"/>
        </w:rPr>
        <w:t> </w:t>
      </w:r>
      <w:r>
        <w:rPr>
          <w:rFonts w:ascii="Verdana" w:hAnsi="Verdana"/>
          <w:color w:val="000000"/>
          <w:sz w:val="18"/>
          <w:szCs w:val="18"/>
        </w:rPr>
        <w:t>резервы, то при определении уровня резервной защиты измеряют уставные резервы в соотношении с собственным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Результаты такой оценки можно выражать с помощью показателя «</w:t>
      </w:r>
      <w:r>
        <w:rPr>
          <w:rStyle w:val="WW8Num3z0"/>
          <w:rFonts w:ascii="Verdana" w:hAnsi="Verdana"/>
          <w:color w:val="4682B4"/>
          <w:sz w:val="18"/>
          <w:szCs w:val="18"/>
        </w:rPr>
        <w:t>Уровень резервной защиты</w:t>
      </w:r>
      <w:r>
        <w:rPr>
          <w:rFonts w:ascii="Verdana" w:hAnsi="Verdana"/>
          <w:color w:val="000000"/>
          <w:sz w:val="18"/>
          <w:szCs w:val="18"/>
        </w:rPr>
        <w:t xml:space="preserve">», который определяется соотношением соответствующих показателей в исследуемой организации со средними показателями аналогичных </w:t>
      </w:r>
      <w:r>
        <w:rPr>
          <w:rFonts w:ascii="Verdana" w:hAnsi="Verdana"/>
          <w:color w:val="000000"/>
          <w:sz w:val="18"/>
          <w:szCs w:val="18"/>
        </w:rPr>
        <w:lastRenderedPageBreak/>
        <w:t>организаций.</w:t>
      </w:r>
    </w:p>
    <w:p w14:paraId="28DE8FD1" w14:textId="77777777" w:rsidR="00567D79" w:rsidRDefault="00567D79" w:rsidP="00567D7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Своевременно создаваемая и отражаемая в учете резервная система, включающая уставные резервы, оценочные резервы и резервы под обеспечение рисков и затрат, является не только</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приведения активов и обязательств коммерческой организации к реальной рыночной стоимости, но и эффективным механизмом повышения надежности организации. При этом обеспечивается устойчивое развитие и сопротивляемость внешнему воздействию в рамках рыночной экономики.</w:t>
      </w:r>
    </w:p>
    <w:p w14:paraId="7D4005E3" w14:textId="77777777" w:rsidR="00567D79" w:rsidRDefault="00567D79" w:rsidP="00567D7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Белозерцева, Ирина Борисовна, 2006 год</w:t>
      </w:r>
    </w:p>
    <w:p w14:paraId="1C2EC1D0"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w:t>
      </w:r>
    </w:p>
    <w:p w14:paraId="48CE1537"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Части первая и вторая.</w:t>
      </w:r>
    </w:p>
    <w:p w14:paraId="2510B1DA"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Трудовой кодекс Российской Федерации.</w:t>
      </w:r>
    </w:p>
    <w:p w14:paraId="0C83CDFE"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21 ноября 1996г.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 изменениями и дополнениями).</w:t>
      </w:r>
    </w:p>
    <w:p w14:paraId="37823BED"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26 декабря 1995г.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(с изменениями и дополнениями).</w:t>
      </w:r>
    </w:p>
    <w:p w14:paraId="1A41C4D9"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8 февраля 1998г. №14-ФЗ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(с изменениями и дополнениями).</w:t>
      </w:r>
    </w:p>
    <w:p w14:paraId="682972D3"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29 декабря 1994г. №79-ФЗ «О государственном материальном</w:t>
      </w:r>
      <w:r>
        <w:rPr>
          <w:rStyle w:val="WW8Num2z0"/>
          <w:rFonts w:ascii="Verdana" w:hAnsi="Verdana"/>
          <w:color w:val="000000"/>
          <w:sz w:val="18"/>
          <w:szCs w:val="18"/>
        </w:rPr>
        <w:t> </w:t>
      </w:r>
      <w:r>
        <w:rPr>
          <w:rStyle w:val="WW8Num3z0"/>
          <w:rFonts w:ascii="Verdana" w:hAnsi="Verdana"/>
          <w:color w:val="4682B4"/>
          <w:sz w:val="18"/>
          <w:szCs w:val="18"/>
        </w:rPr>
        <w:t>резерве</w:t>
      </w:r>
      <w:r>
        <w:rPr>
          <w:rFonts w:ascii="Verdana" w:hAnsi="Verdana"/>
          <w:color w:val="000000"/>
          <w:sz w:val="18"/>
          <w:szCs w:val="18"/>
        </w:rPr>
        <w:t>» (с изменениями и дополнениями).</w:t>
      </w:r>
    </w:p>
    <w:p w14:paraId="1926F91F"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Одобрена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Министерстве финансов РФ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 декабря 1997г. М., 1997.</w:t>
      </w:r>
    </w:p>
    <w:p w14:paraId="072FE665"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План счетов бухгалтерского учета финансово-хозяйственной деятельности организаций и инструкция по его применению. Утверждены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31 октября 2000г. №94н.</w:t>
      </w:r>
    </w:p>
    <w:p w14:paraId="53A652C8"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Утверждено приказом Минфина РФ от 29 июля 1998г. №34н (с изменениями и дополнениями).</w:t>
      </w:r>
    </w:p>
    <w:p w14:paraId="2EC2B54C"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Утверждено приказом Минфина РФ от 9 декабря 1998г. №60н (с изменениями и дополнениями).</w:t>
      </w:r>
    </w:p>
    <w:p w14:paraId="7EB1FB00"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3/2000). Утверждено приказом Минфина РФ от 10.01.2000 №2н.</w:t>
      </w:r>
    </w:p>
    <w:p w14:paraId="0CF71967"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 Минфина РФ от 6 июля 1999г. №34н.</w:t>
      </w:r>
    </w:p>
    <w:p w14:paraId="7E963531"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Утверждено приказом Минфина РФ от 9 июня 2001 г. №44н.</w:t>
      </w:r>
    </w:p>
    <w:p w14:paraId="6383A284"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Утверждено приказом Минфина РФ от 30 марта 2001г. №26н.</w:t>
      </w:r>
    </w:p>
    <w:p w14:paraId="4BFE9CC3"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Утверждено приказом Минфина РФ от 28 ноября 2001г. №96н.</w:t>
      </w:r>
    </w:p>
    <w:p w14:paraId="01D0B385"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Утверждено приказом Минфина РФ от 6 мая 1999г. №32н (с изменениями и дополнениями).</w:t>
      </w:r>
    </w:p>
    <w:p w14:paraId="3E839E27"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Минфина РФ от 6 мая 1999г. №33н (с изменениями и дополнениями).</w:t>
      </w:r>
    </w:p>
    <w:p w14:paraId="5A5717C9"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Утверждено приказом Минфина РФ от 10.12.2002 №126н.</w:t>
      </w:r>
    </w:p>
    <w:p w14:paraId="5A384DCA"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Концепция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Приказ Минфина РФ от 01.06.2004 №180.</w:t>
      </w:r>
    </w:p>
    <w:p w14:paraId="3D0D1B12"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 отчетности. Утверждена постановлением Правительства РФ от 6 марта 1998г. №283.</w:t>
      </w:r>
    </w:p>
    <w:p w14:paraId="3AD44F77"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 Методические указания по бухгалтерскому учету основных средств. Утверждены приказом Минфина РФ от 13.10.2003 №91н.</w:t>
      </w:r>
    </w:p>
    <w:p w14:paraId="7DF95E78"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Утверждены приказом Минфина РФ от 13 июня 1995г. №49.2506 учете</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 сомнительным долгам. Письмо Департамента финансов Правительства Москвы от 4 апреля 2001г. №13-15.</w:t>
      </w:r>
    </w:p>
    <w:p w14:paraId="62AA246B"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Азрилиян</w:t>
      </w:r>
      <w:r>
        <w:rPr>
          <w:rStyle w:val="WW8Num2z0"/>
          <w:rFonts w:ascii="Verdana" w:hAnsi="Verdana"/>
          <w:color w:val="000000"/>
          <w:sz w:val="18"/>
          <w:szCs w:val="18"/>
        </w:rPr>
        <w:t> </w:t>
      </w:r>
      <w:r>
        <w:rPr>
          <w:rFonts w:ascii="Verdana" w:hAnsi="Verdana"/>
          <w:color w:val="000000"/>
          <w:sz w:val="18"/>
          <w:szCs w:val="18"/>
        </w:rPr>
        <w:t>А.Н. Новый экономический и юридический словарь. М.: Ин-т новой экономики, 2003.</w:t>
      </w:r>
    </w:p>
    <w:p w14:paraId="3443FC68"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Р. Основы исследования операций/ пер. с англ. М.: Мир, 1971.</w:t>
      </w:r>
    </w:p>
    <w:p w14:paraId="2F36EBF6"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Актуальные аспекты бухгалтерского учета: межвузовская научно-практическая конференция. Тезисы докладов. Ростов-на- Дону: Рост, гос. ун-т, 2002.</w:t>
      </w:r>
    </w:p>
    <w:p w14:paraId="69070F76"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Основы научных исследований в бухгалтерской деятельности.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2003.</w:t>
      </w:r>
    </w:p>
    <w:p w14:paraId="4EE90C91"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Антонии Р. Основы бухгалтерского учета/ пер. с англ. М.: ПС «Триада</w:t>
      </w:r>
      <w:r>
        <w:rPr>
          <w:rStyle w:val="WW8Num2z0"/>
          <w:rFonts w:ascii="Verdana" w:hAnsi="Verdana"/>
          <w:color w:val="000000"/>
          <w:sz w:val="18"/>
          <w:szCs w:val="18"/>
        </w:rPr>
        <w:t> </w:t>
      </w:r>
      <w:r>
        <w:rPr>
          <w:rStyle w:val="WW8Num3z0"/>
          <w:rFonts w:ascii="Verdana" w:hAnsi="Verdana"/>
          <w:color w:val="4682B4"/>
          <w:sz w:val="18"/>
          <w:szCs w:val="18"/>
        </w:rPr>
        <w:t>НТТ</w:t>
      </w:r>
      <w:r>
        <w:rPr>
          <w:rFonts w:ascii="Verdana" w:hAnsi="Verdana"/>
          <w:color w:val="000000"/>
          <w:sz w:val="18"/>
          <w:szCs w:val="18"/>
        </w:rPr>
        <w:t>», 1992.</w:t>
      </w:r>
    </w:p>
    <w:p w14:paraId="5D93E353"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В.Р. Бухгалтерский учет и анализ деятельности общества с ограниченной ответственностью. Астрахань: Факел, 2001.</w:t>
      </w:r>
    </w:p>
    <w:p w14:paraId="0D84E064"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Балансоведение /пер. с нем.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w:t>
      </w:r>
    </w:p>
    <w:p w14:paraId="3DA10BC2"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Березин</w:t>
      </w:r>
      <w:r>
        <w:rPr>
          <w:rStyle w:val="WW8Num2z0"/>
          <w:rFonts w:ascii="Verdana" w:hAnsi="Verdana"/>
          <w:color w:val="000000"/>
          <w:sz w:val="18"/>
          <w:szCs w:val="18"/>
        </w:rPr>
        <w:t> </w:t>
      </w:r>
      <w:r>
        <w:rPr>
          <w:rFonts w:ascii="Verdana" w:hAnsi="Verdana"/>
          <w:color w:val="000000"/>
          <w:sz w:val="18"/>
          <w:szCs w:val="18"/>
        </w:rPr>
        <w:t>И.В. Учет расходов будущих периодов и резервов. М.: Налоговый вестник, 2000.</w:t>
      </w:r>
    </w:p>
    <w:p w14:paraId="664CEA7D"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Леопольд А. Анализ финансовой отчетности: Теория, практика и интерпретация / пер. с англ. под ред</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М.: Финансы и статистика, 2002.</w:t>
      </w:r>
    </w:p>
    <w:p w14:paraId="2FCCB586"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финансовой стабилизацией организации. Киев: Элга: Ника-Центр, 2003.</w:t>
      </w:r>
    </w:p>
    <w:p w14:paraId="5B5C8FAC"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Балансоведение. JI.: Экономическое образование, 1928.</w:t>
      </w:r>
    </w:p>
    <w:p w14:paraId="0900A9F5"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Учетные модели оценки стоимости</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Ростов н/Д: СКНЦ ВШ, 2001.</w:t>
      </w:r>
    </w:p>
    <w:p w14:paraId="7984C1C4"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Блейк Дж., Орион А. Европейский бухгалтерский учет: справочник/ пер. с англ.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1997.</w:t>
      </w:r>
    </w:p>
    <w:p w14:paraId="750A6B05"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Боков</w:t>
      </w:r>
      <w:r>
        <w:rPr>
          <w:rStyle w:val="WW8Num2z0"/>
          <w:rFonts w:ascii="Verdana" w:hAnsi="Verdana"/>
          <w:color w:val="000000"/>
          <w:sz w:val="18"/>
          <w:szCs w:val="18"/>
        </w:rPr>
        <w:t> </w:t>
      </w:r>
      <w:r>
        <w:rPr>
          <w:rFonts w:ascii="Verdana" w:hAnsi="Verdana"/>
          <w:color w:val="000000"/>
          <w:sz w:val="18"/>
          <w:szCs w:val="18"/>
        </w:rPr>
        <w:t>А.И. Учет резервов, создаваемых организациями.//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№5/2001.</w:t>
      </w:r>
    </w:p>
    <w:p w14:paraId="2BB89188"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А.Б. Большой экономический словарь. М.: Книжный мир, 2002.</w:t>
      </w:r>
    </w:p>
    <w:p w14:paraId="62B3EBD7"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Ткач В.И., Кузьменок В.А.</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Fonts w:ascii="Verdana" w:hAnsi="Verdana"/>
          <w:color w:val="000000"/>
          <w:sz w:val="18"/>
          <w:szCs w:val="18"/>
        </w:rPr>
        <w:t>. М.: Приор, 2002.</w:t>
      </w:r>
    </w:p>
    <w:p w14:paraId="2B6B845A"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Богатая И.Н., Романова С.В. и др. Балансоведение. -Ростов-на-Дону, 2004.</w:t>
      </w:r>
    </w:p>
    <w:p w14:paraId="56C14417"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Бретт, Майкл. Как читать финансовую информацию. М.: Проспект, 2004.</w:t>
      </w:r>
    </w:p>
    <w:p w14:paraId="4F5E0690"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Бухгалтерский учет и анализ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АО «Ист-Сервис», 1994.</w:t>
      </w:r>
    </w:p>
    <w:p w14:paraId="652EA4D7"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М.: Финансы и статистика, 2001.</w:t>
      </w:r>
    </w:p>
    <w:p w14:paraId="4976C6D6"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Балансы и бизнес. М.: Изд-во</w:t>
      </w:r>
      <w:r>
        <w:rPr>
          <w:rStyle w:val="WW8Num2z0"/>
          <w:rFonts w:ascii="Verdana" w:hAnsi="Verdana"/>
          <w:color w:val="000000"/>
          <w:sz w:val="18"/>
          <w:szCs w:val="18"/>
        </w:rPr>
        <w:t> </w:t>
      </w:r>
      <w:r>
        <w:rPr>
          <w:rStyle w:val="WW8Num3z0"/>
          <w:rFonts w:ascii="Verdana" w:hAnsi="Verdana"/>
          <w:color w:val="4682B4"/>
          <w:sz w:val="18"/>
          <w:szCs w:val="18"/>
        </w:rPr>
        <w:t>ИМО</w:t>
      </w:r>
      <w:r>
        <w:rPr>
          <w:rFonts w:ascii="Verdana" w:hAnsi="Verdana"/>
          <w:color w:val="000000"/>
          <w:sz w:val="18"/>
          <w:szCs w:val="18"/>
        </w:rPr>
        <w:t>, 1963.</w:t>
      </w:r>
    </w:p>
    <w:p w14:paraId="6CB6EDCF"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Выборова</w:t>
      </w:r>
      <w:r>
        <w:rPr>
          <w:rStyle w:val="WW8Num2z0"/>
          <w:rFonts w:ascii="Verdana" w:hAnsi="Verdana"/>
          <w:color w:val="000000"/>
          <w:sz w:val="18"/>
          <w:szCs w:val="18"/>
        </w:rPr>
        <w:t> </w:t>
      </w:r>
      <w:r>
        <w:rPr>
          <w:rFonts w:ascii="Verdana" w:hAnsi="Verdana"/>
          <w:color w:val="000000"/>
          <w:sz w:val="18"/>
          <w:szCs w:val="18"/>
        </w:rPr>
        <w:t>Е.Н. Вопросы эволюции, методологии финансовой диагностики. Иркутск, 2002.</w:t>
      </w:r>
    </w:p>
    <w:p w14:paraId="40CE17E2"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Счетоводство в его историческом развитии. М.: Государственное изд., 1927.</w:t>
      </w:r>
    </w:p>
    <w:p w14:paraId="3D771257"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Герасимов</w:t>
      </w:r>
      <w:r>
        <w:rPr>
          <w:rStyle w:val="WW8Num2z0"/>
          <w:rFonts w:ascii="Verdana" w:hAnsi="Verdana"/>
          <w:color w:val="000000"/>
          <w:sz w:val="18"/>
          <w:szCs w:val="18"/>
        </w:rPr>
        <w:t> </w:t>
      </w:r>
      <w:r>
        <w:rPr>
          <w:rFonts w:ascii="Verdana" w:hAnsi="Verdana"/>
          <w:color w:val="000000"/>
          <w:sz w:val="18"/>
          <w:szCs w:val="18"/>
        </w:rPr>
        <w:t>В.Е. Учет расходов будущих периодов и резервов предстоящих расходов.//Бухгалтерская газета. №1/2002.</w:t>
      </w:r>
    </w:p>
    <w:p w14:paraId="1C077A42"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Корняков Г.В. Экономический анализ.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2003.51 .Гиляровская Л.Т., Мельникова JI.A. Бухгалтерский учет финансовых резервов организации. Спб.: Питер, 2003г.- 192с.</w:t>
      </w:r>
    </w:p>
    <w:p w14:paraId="65EA09F8"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Мельникова JI.A. Организация учета</w:t>
      </w:r>
      <w:r>
        <w:rPr>
          <w:rStyle w:val="WW8Num2z0"/>
          <w:rFonts w:ascii="Verdana" w:hAnsi="Verdana"/>
          <w:color w:val="000000"/>
          <w:sz w:val="18"/>
          <w:szCs w:val="18"/>
        </w:rPr>
        <w:t> </w:t>
      </w:r>
      <w:r>
        <w:rPr>
          <w:rStyle w:val="WW8Num3z0"/>
          <w:rFonts w:ascii="Verdana" w:hAnsi="Verdana"/>
          <w:color w:val="4682B4"/>
          <w:sz w:val="18"/>
          <w:szCs w:val="18"/>
        </w:rPr>
        <w:t>уставных</w:t>
      </w:r>
      <w:r>
        <w:rPr>
          <w:rStyle w:val="WW8Num2z0"/>
          <w:rFonts w:ascii="Verdana" w:hAnsi="Verdana"/>
          <w:color w:val="000000"/>
          <w:sz w:val="18"/>
          <w:szCs w:val="18"/>
        </w:rPr>
        <w:t> </w:t>
      </w:r>
      <w:r>
        <w:rPr>
          <w:rFonts w:ascii="Verdana" w:hAnsi="Verdana"/>
          <w:color w:val="000000"/>
          <w:sz w:val="18"/>
          <w:szCs w:val="18"/>
        </w:rPr>
        <w:t>резер-вов.//Аудитор. №5/2002.</w:t>
      </w:r>
    </w:p>
    <w:p w14:paraId="5E8D60AF"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Гинсбург</w:t>
      </w:r>
      <w:r>
        <w:rPr>
          <w:rStyle w:val="WW8Num2z0"/>
          <w:rFonts w:ascii="Verdana" w:hAnsi="Verdana"/>
          <w:color w:val="000000"/>
          <w:sz w:val="18"/>
          <w:szCs w:val="18"/>
        </w:rPr>
        <w:t> </w:t>
      </w:r>
      <w:r>
        <w:rPr>
          <w:rFonts w:ascii="Verdana" w:hAnsi="Verdana"/>
          <w:color w:val="000000"/>
          <w:sz w:val="18"/>
          <w:szCs w:val="18"/>
        </w:rPr>
        <w:t>А.И. Экономический анализ. Спб.: Питер, 2003.</w:t>
      </w:r>
    </w:p>
    <w:p w14:paraId="70C3017F"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Грей Колин и др. Управление ресурсами в условиях рынка. М.: Линк, 1997.</w:t>
      </w:r>
    </w:p>
    <w:p w14:paraId="041D62DF"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В.В., Федотова М.А. Оценка организации: теория и практика. М.: ИНФРА-М, 1997.</w:t>
      </w:r>
    </w:p>
    <w:p w14:paraId="7666B0B1"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Гуияр</w:t>
      </w:r>
      <w:r>
        <w:rPr>
          <w:rStyle w:val="WW8Num2z0"/>
          <w:rFonts w:ascii="Verdana" w:hAnsi="Verdana"/>
          <w:color w:val="000000"/>
          <w:sz w:val="18"/>
          <w:szCs w:val="18"/>
        </w:rPr>
        <w:t> </w:t>
      </w:r>
      <w:r>
        <w:rPr>
          <w:rFonts w:ascii="Verdana" w:hAnsi="Verdana"/>
          <w:color w:val="000000"/>
          <w:sz w:val="18"/>
          <w:szCs w:val="18"/>
        </w:rPr>
        <w:t>Франсис Ж. Преобразование организации/ пер. с англ. М.: Дело, 2000.</w:t>
      </w:r>
    </w:p>
    <w:p w14:paraId="5C957288"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Джон К.</w:t>
      </w:r>
      <w:r>
        <w:rPr>
          <w:rStyle w:val="WW8Num2z0"/>
          <w:rFonts w:ascii="Verdana" w:hAnsi="Verdana"/>
          <w:color w:val="000000"/>
          <w:sz w:val="18"/>
          <w:szCs w:val="18"/>
        </w:rPr>
        <w:t> </w:t>
      </w:r>
      <w:r>
        <w:rPr>
          <w:rStyle w:val="WW8Num3z0"/>
          <w:rFonts w:ascii="Verdana" w:hAnsi="Verdana"/>
          <w:color w:val="4682B4"/>
          <w:sz w:val="18"/>
          <w:szCs w:val="18"/>
        </w:rPr>
        <w:t>Шанк</w:t>
      </w:r>
      <w:r>
        <w:rPr>
          <w:rFonts w:ascii="Verdana" w:hAnsi="Verdana"/>
          <w:color w:val="000000"/>
          <w:sz w:val="18"/>
          <w:szCs w:val="18"/>
        </w:rPr>
        <w:t>. Стратегическое управление затратами/ пер. с англ. СПб.:</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«Бизнес-Микро», 1999.</w:t>
      </w:r>
    </w:p>
    <w:p w14:paraId="6C57AB89"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Донцова JI.B. Комплексный анализ бухгалтерской отчетности.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w:t>
      </w:r>
    </w:p>
    <w:p w14:paraId="7A5CA8B1"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56.</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 Эффективное управление: экономические задачи и оптимальные решения. -М.: ФАИР-ПРЕСС, 2003.</w:t>
      </w:r>
    </w:p>
    <w:p w14:paraId="4FC08D4E"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М.: Юнити, 2002.</w:t>
      </w:r>
    </w:p>
    <w:p w14:paraId="28F9BEAE"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Евланов</w:t>
      </w:r>
      <w:r>
        <w:rPr>
          <w:rStyle w:val="WW8Num2z0"/>
          <w:rFonts w:ascii="Verdana" w:hAnsi="Verdana"/>
          <w:color w:val="000000"/>
          <w:sz w:val="18"/>
          <w:szCs w:val="18"/>
        </w:rPr>
        <w:t> </w:t>
      </w:r>
      <w:r>
        <w:rPr>
          <w:rFonts w:ascii="Verdana" w:hAnsi="Verdana"/>
          <w:color w:val="000000"/>
          <w:sz w:val="18"/>
          <w:szCs w:val="18"/>
        </w:rPr>
        <w:t>Л.Г. Теория и практика принятия решений. М.: Экономика, 1984.</w:t>
      </w:r>
    </w:p>
    <w:p w14:paraId="1014EEC8"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Учет, информация, управления: прямые и обратные связи.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1992.бЗ.Злобина Л.В.</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их виды и источники формирования.//</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-№23/2000.</w:t>
      </w:r>
    </w:p>
    <w:p w14:paraId="0E1932C5"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Как читать</w:t>
      </w:r>
      <w:r>
        <w:rPr>
          <w:rStyle w:val="WW8Num2z0"/>
          <w:rFonts w:ascii="Verdana" w:hAnsi="Verdana"/>
          <w:color w:val="000000"/>
          <w:sz w:val="18"/>
          <w:szCs w:val="18"/>
        </w:rPr>
        <w:t> </w:t>
      </w:r>
      <w:r>
        <w:rPr>
          <w:rStyle w:val="WW8Num3z0"/>
          <w:rFonts w:ascii="Verdana" w:hAnsi="Verdana"/>
          <w:color w:val="4682B4"/>
          <w:sz w:val="18"/>
          <w:szCs w:val="18"/>
        </w:rPr>
        <w:t>балансовые</w:t>
      </w:r>
      <w:r>
        <w:rPr>
          <w:rStyle w:val="WW8Num2z0"/>
          <w:rFonts w:ascii="Verdana" w:hAnsi="Verdana"/>
          <w:color w:val="000000"/>
          <w:sz w:val="18"/>
          <w:szCs w:val="18"/>
        </w:rPr>
        <w:t> </w:t>
      </w:r>
      <w:r>
        <w:rPr>
          <w:rFonts w:ascii="Verdana" w:hAnsi="Verdana"/>
          <w:color w:val="000000"/>
          <w:sz w:val="18"/>
          <w:szCs w:val="18"/>
        </w:rPr>
        <w:t>счета / пер. с англ. Под ред.</w:t>
      </w:r>
      <w:r>
        <w:rPr>
          <w:rStyle w:val="WW8Num2z0"/>
          <w:rFonts w:ascii="Verdana" w:hAnsi="Verdana"/>
          <w:color w:val="000000"/>
          <w:sz w:val="18"/>
          <w:szCs w:val="18"/>
        </w:rPr>
        <w:t> </w:t>
      </w:r>
      <w:r>
        <w:rPr>
          <w:rStyle w:val="WW8Num3z0"/>
          <w:rFonts w:ascii="Verdana" w:hAnsi="Verdana"/>
          <w:color w:val="4682B4"/>
          <w:sz w:val="18"/>
          <w:szCs w:val="18"/>
        </w:rPr>
        <w:t>Петрачкова</w:t>
      </w:r>
      <w:r>
        <w:rPr>
          <w:rStyle w:val="WW8Num2z0"/>
          <w:rFonts w:ascii="Verdana" w:hAnsi="Verdana"/>
          <w:color w:val="000000"/>
          <w:sz w:val="18"/>
          <w:szCs w:val="18"/>
        </w:rPr>
        <w:t> </w:t>
      </w:r>
      <w:r>
        <w:rPr>
          <w:rFonts w:ascii="Verdana" w:hAnsi="Verdana"/>
          <w:color w:val="000000"/>
          <w:sz w:val="18"/>
          <w:szCs w:val="18"/>
        </w:rPr>
        <w:t>A.M. -М.: Финансы и статистика, 1997.</w:t>
      </w:r>
    </w:p>
    <w:p w14:paraId="77BD674F"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Канторович</w:t>
      </w:r>
      <w:r>
        <w:rPr>
          <w:rStyle w:val="WW8Num2z0"/>
          <w:rFonts w:ascii="Verdana" w:hAnsi="Verdana"/>
          <w:color w:val="000000"/>
          <w:sz w:val="18"/>
          <w:szCs w:val="18"/>
        </w:rPr>
        <w:t> </w:t>
      </w:r>
      <w:r>
        <w:rPr>
          <w:rFonts w:ascii="Verdana" w:hAnsi="Verdana"/>
          <w:color w:val="000000"/>
          <w:sz w:val="18"/>
          <w:szCs w:val="18"/>
        </w:rPr>
        <w:t>Л.В. Оптимальные решения в экономике. М.: Наука, 1972.</w:t>
      </w:r>
    </w:p>
    <w:p w14:paraId="3831474C"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Барсукова И.В., Густяков И.М. Бухгалтерский учет: отечественная система и международные стандарты. М.: ИД БФК -ПРЕСС, 2002.</w:t>
      </w:r>
    </w:p>
    <w:p w14:paraId="5589035A"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Карпин</w:t>
      </w:r>
      <w:r>
        <w:rPr>
          <w:rStyle w:val="WW8Num2z0"/>
          <w:rFonts w:ascii="Verdana" w:hAnsi="Verdana"/>
          <w:color w:val="000000"/>
          <w:sz w:val="18"/>
          <w:szCs w:val="18"/>
        </w:rPr>
        <w:t> </w:t>
      </w:r>
      <w:r>
        <w:rPr>
          <w:rFonts w:ascii="Verdana" w:hAnsi="Verdana"/>
          <w:color w:val="000000"/>
          <w:sz w:val="18"/>
          <w:szCs w:val="18"/>
        </w:rPr>
        <w:t>Т.П., Маклин А.Р.Ш. Анализ финансовых отчетов (на основе GAAP)/ пер. с англ. М.: ИНФРА-М, 1998.</w:t>
      </w:r>
    </w:p>
    <w:p w14:paraId="04527E3F"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М.: Дело, 2000.</w:t>
      </w:r>
    </w:p>
    <w:p w14:paraId="6BC1F599"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КвашаЯ.Б. Факторы развития экономики. 2003.</w:t>
      </w:r>
    </w:p>
    <w:p w14:paraId="0AF7F010"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2003.</w:t>
      </w:r>
    </w:p>
    <w:p w14:paraId="64C1447E"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Коваль JI.C. Международные стандарты и теория бухгалтерского учета (учебно-методическое пособие). М.:</w:t>
      </w:r>
      <w:r>
        <w:rPr>
          <w:rStyle w:val="WW8Num2z0"/>
          <w:rFonts w:ascii="Verdana" w:hAnsi="Verdana"/>
          <w:color w:val="000000"/>
          <w:sz w:val="18"/>
          <w:szCs w:val="18"/>
        </w:rPr>
        <w:t> </w:t>
      </w:r>
      <w:r>
        <w:rPr>
          <w:rStyle w:val="WW8Num3z0"/>
          <w:rFonts w:ascii="Verdana" w:hAnsi="Verdana"/>
          <w:color w:val="4682B4"/>
          <w:sz w:val="18"/>
          <w:szCs w:val="18"/>
        </w:rPr>
        <w:t>Гелиос</w:t>
      </w:r>
      <w:r>
        <w:rPr>
          <w:rStyle w:val="WW8Num2z0"/>
          <w:rFonts w:ascii="Verdana" w:hAnsi="Verdana"/>
          <w:color w:val="000000"/>
          <w:sz w:val="18"/>
          <w:szCs w:val="18"/>
        </w:rPr>
        <w:t> </w:t>
      </w:r>
      <w:r>
        <w:rPr>
          <w:rFonts w:ascii="Verdana" w:hAnsi="Verdana"/>
          <w:color w:val="000000"/>
          <w:sz w:val="18"/>
          <w:szCs w:val="18"/>
        </w:rPr>
        <w:t>АРВ, 2003. - 144с.</w:t>
      </w:r>
    </w:p>
    <w:p w14:paraId="656D75D4"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Колпакова</w:t>
      </w:r>
      <w:r>
        <w:rPr>
          <w:rStyle w:val="WW8Num2z0"/>
          <w:rFonts w:ascii="Verdana" w:hAnsi="Verdana"/>
          <w:color w:val="000000"/>
          <w:sz w:val="18"/>
          <w:szCs w:val="18"/>
        </w:rPr>
        <w:t> </w:t>
      </w:r>
      <w:r>
        <w:rPr>
          <w:rFonts w:ascii="Verdana" w:hAnsi="Verdana"/>
          <w:color w:val="000000"/>
          <w:sz w:val="18"/>
          <w:szCs w:val="18"/>
        </w:rPr>
        <w:t>Г.М. Как управлять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Fonts w:ascii="Verdana" w:hAnsi="Verdana"/>
          <w:color w:val="000000"/>
          <w:sz w:val="18"/>
          <w:szCs w:val="18"/>
        </w:rPr>
        <w:t>. М.: Современная экономика и право, 2000.</w:t>
      </w:r>
    </w:p>
    <w:p w14:paraId="334E40F9"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Коробейников</w:t>
      </w:r>
      <w:r>
        <w:rPr>
          <w:rStyle w:val="WW8Num2z0"/>
          <w:rFonts w:ascii="Verdana" w:hAnsi="Verdana"/>
          <w:color w:val="000000"/>
          <w:sz w:val="18"/>
          <w:szCs w:val="18"/>
        </w:rPr>
        <w:t> </w:t>
      </w:r>
      <w:r>
        <w:rPr>
          <w:rFonts w:ascii="Verdana" w:hAnsi="Verdana"/>
          <w:color w:val="000000"/>
          <w:sz w:val="18"/>
          <w:szCs w:val="18"/>
        </w:rPr>
        <w:t>И.О. Резервы развития организаций. Н.-Новгород: ун-т, 2000.</w:t>
      </w:r>
    </w:p>
    <w:p w14:paraId="5C1F6D11"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Коупленд</w:t>
      </w:r>
      <w:r>
        <w:rPr>
          <w:rStyle w:val="WW8Num2z0"/>
          <w:rFonts w:ascii="Verdana" w:hAnsi="Verdana"/>
          <w:color w:val="000000"/>
          <w:sz w:val="18"/>
          <w:szCs w:val="18"/>
        </w:rPr>
        <w:t> </w:t>
      </w:r>
      <w:r>
        <w:rPr>
          <w:rFonts w:ascii="Verdana" w:hAnsi="Verdana"/>
          <w:color w:val="000000"/>
          <w:sz w:val="18"/>
          <w:szCs w:val="18"/>
        </w:rPr>
        <w:t>Т. Стоимость компаний: оценка и управление. -М.: Олимп-Бизнес, 2002.</w:t>
      </w:r>
    </w:p>
    <w:p w14:paraId="3CA8127F"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Кузина E.JL,</w:t>
      </w:r>
      <w:r>
        <w:rPr>
          <w:rStyle w:val="WW8Num2z0"/>
          <w:rFonts w:ascii="Verdana" w:hAnsi="Verdana"/>
          <w:color w:val="000000"/>
          <w:sz w:val="18"/>
          <w:szCs w:val="18"/>
        </w:rPr>
        <w:t> </w:t>
      </w:r>
      <w:r>
        <w:rPr>
          <w:rStyle w:val="WW8Num3z0"/>
          <w:rFonts w:ascii="Verdana" w:hAnsi="Verdana"/>
          <w:color w:val="4682B4"/>
          <w:sz w:val="18"/>
          <w:szCs w:val="18"/>
        </w:rPr>
        <w:t>Сидорина</w:t>
      </w:r>
      <w:r>
        <w:rPr>
          <w:rStyle w:val="WW8Num2z0"/>
          <w:rFonts w:ascii="Verdana" w:hAnsi="Verdana"/>
          <w:color w:val="000000"/>
          <w:sz w:val="18"/>
          <w:szCs w:val="18"/>
        </w:rPr>
        <w:t> </w:t>
      </w:r>
      <w:r>
        <w:rPr>
          <w:rFonts w:ascii="Verdana" w:hAnsi="Verdana"/>
          <w:color w:val="000000"/>
          <w:sz w:val="18"/>
          <w:szCs w:val="18"/>
        </w:rPr>
        <w:t>Т.В. Финансовые результаты организации.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М.: Издательство «</w:t>
      </w:r>
      <w:r>
        <w:rPr>
          <w:rStyle w:val="WW8Num3z0"/>
          <w:rFonts w:ascii="Verdana" w:hAnsi="Verdana"/>
          <w:color w:val="4682B4"/>
          <w:sz w:val="18"/>
          <w:szCs w:val="18"/>
        </w:rPr>
        <w:t>Приор</w:t>
      </w:r>
      <w:r>
        <w:rPr>
          <w:rFonts w:ascii="Verdana" w:hAnsi="Verdana"/>
          <w:color w:val="000000"/>
          <w:sz w:val="18"/>
          <w:szCs w:val="18"/>
        </w:rPr>
        <w:t>», 1999.</w:t>
      </w:r>
    </w:p>
    <w:p w14:paraId="16DA6C81"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Е.П. Анализ и оценка</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резервов производства и экономики технико-экономических ресурсов. СПб.: ПЭИПК, 2003.</w:t>
      </w:r>
    </w:p>
    <w:p w14:paraId="54814696"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В.Е. Финансовые ресурсы организаций (организаций).- Спб.: издательство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2001.</w:t>
      </w:r>
    </w:p>
    <w:p w14:paraId="7E7DCB65"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Леонтьев В.Е Формирование и использование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прибыли. Спб.: издательство СПбГУЭФ, 1994.</w:t>
      </w:r>
    </w:p>
    <w:p w14:paraId="3AF0D8E7"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Лукинов</w:t>
      </w:r>
      <w:r>
        <w:rPr>
          <w:rStyle w:val="WW8Num2z0"/>
          <w:rFonts w:ascii="Verdana" w:hAnsi="Verdana"/>
          <w:color w:val="000000"/>
          <w:sz w:val="18"/>
          <w:szCs w:val="18"/>
        </w:rPr>
        <w:t> </w:t>
      </w:r>
      <w:r>
        <w:rPr>
          <w:rFonts w:ascii="Verdana" w:hAnsi="Verdana"/>
          <w:color w:val="000000"/>
          <w:sz w:val="18"/>
          <w:szCs w:val="18"/>
        </w:rPr>
        <w:t>И.И. Эволюция экономических систем. М.: Экономика, 2002.</w:t>
      </w:r>
    </w:p>
    <w:p w14:paraId="44BDEF75"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Макконен</w:t>
      </w:r>
      <w:r>
        <w:rPr>
          <w:rStyle w:val="WW8Num2z0"/>
          <w:rFonts w:ascii="Verdana" w:hAnsi="Verdana"/>
          <w:color w:val="000000"/>
          <w:sz w:val="18"/>
          <w:szCs w:val="18"/>
        </w:rPr>
        <w:t> </w:t>
      </w:r>
      <w:r>
        <w:rPr>
          <w:rFonts w:ascii="Verdana" w:hAnsi="Verdana"/>
          <w:color w:val="000000"/>
          <w:sz w:val="18"/>
          <w:szCs w:val="18"/>
        </w:rPr>
        <w:t>К.Р., Брю Л.С. Экономикс: принципы, проблемы, политика. -М.: ИНФРА-М, 2002, -972с.</w:t>
      </w:r>
    </w:p>
    <w:p w14:paraId="459837AA"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 бухгалтерского учета. -СПб.: Бизнес-пресса, 2001.</w:t>
      </w:r>
    </w:p>
    <w:p w14:paraId="7B9C5EA1"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Малютин</w:t>
      </w:r>
      <w:r>
        <w:rPr>
          <w:rStyle w:val="WW8Num2z0"/>
          <w:rFonts w:ascii="Verdana" w:hAnsi="Verdana"/>
          <w:color w:val="000000"/>
          <w:sz w:val="18"/>
          <w:szCs w:val="18"/>
        </w:rPr>
        <w:t> </w:t>
      </w:r>
      <w:r>
        <w:rPr>
          <w:rFonts w:ascii="Verdana" w:hAnsi="Verdana"/>
          <w:color w:val="000000"/>
          <w:sz w:val="18"/>
          <w:szCs w:val="18"/>
        </w:rPr>
        <w:t>А.С. Резервы эффективности организации. Чебоксары: Чувашское книжное издательство, 2002.</w:t>
      </w:r>
    </w:p>
    <w:p w14:paraId="38E73994"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Манохина</w:t>
      </w:r>
      <w:r>
        <w:rPr>
          <w:rStyle w:val="WW8Num2z0"/>
          <w:rFonts w:ascii="Verdana" w:hAnsi="Verdana"/>
          <w:color w:val="000000"/>
          <w:sz w:val="18"/>
          <w:szCs w:val="18"/>
        </w:rPr>
        <w:t> </w:t>
      </w:r>
      <w:r>
        <w:rPr>
          <w:rFonts w:ascii="Verdana" w:hAnsi="Verdana"/>
          <w:color w:val="000000"/>
          <w:sz w:val="18"/>
          <w:szCs w:val="18"/>
        </w:rPr>
        <w:t>Н.В. Институциональные структуры реальной экономики: теория развития и практика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Саратов: Сарат. гос. соц.-эк. ун-т, 2002.</w:t>
      </w:r>
    </w:p>
    <w:p w14:paraId="1998BC9B"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Мартин</w:t>
      </w:r>
      <w:r>
        <w:rPr>
          <w:rStyle w:val="WW8Num2z0"/>
          <w:rFonts w:ascii="Verdana" w:hAnsi="Verdana"/>
          <w:color w:val="000000"/>
          <w:sz w:val="18"/>
          <w:szCs w:val="18"/>
        </w:rPr>
        <w:t> </w:t>
      </w:r>
      <w:r>
        <w:rPr>
          <w:rFonts w:ascii="Verdana" w:hAnsi="Verdana"/>
          <w:color w:val="000000"/>
          <w:sz w:val="18"/>
          <w:szCs w:val="18"/>
        </w:rPr>
        <w:t>Ю.П. Анализ внутрихозяйственных резервов. М.: Финансы и статистика, 1991.</w:t>
      </w:r>
    </w:p>
    <w:p w14:paraId="138857FC"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Материалы 62-й ежегодной конференции профессорско-преподавательского состава, докторов, аспирантов и студентов, 24-25 марта 2003г. (секции финансово-экономического факультета). -Иркутск, ч.1,2, 2003.</w:t>
      </w:r>
    </w:p>
    <w:p w14:paraId="70A41192"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Метьюс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пер. с англ.; под ред. Я.В.Соколова, И.А.Смирновой. М.: ЮНИТИ, Аудит, 1997.</w:t>
      </w:r>
    </w:p>
    <w:p w14:paraId="614302A0"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Миддлтон Д. Бухгалтерский учет и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пер. с англ. под ред. И.И.Елисеевой. М.: ЮНИТИ, Аудит, 1997.</w:t>
      </w:r>
    </w:p>
    <w:p w14:paraId="62C8A63D"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Минцберг</w:t>
      </w:r>
      <w:r>
        <w:rPr>
          <w:rStyle w:val="WW8Num2z0"/>
          <w:rFonts w:ascii="Verdana" w:hAnsi="Verdana"/>
          <w:color w:val="000000"/>
          <w:sz w:val="18"/>
          <w:szCs w:val="18"/>
        </w:rPr>
        <w:t> </w:t>
      </w:r>
      <w:r>
        <w:rPr>
          <w:rFonts w:ascii="Verdana" w:hAnsi="Verdana"/>
          <w:color w:val="000000"/>
          <w:sz w:val="18"/>
          <w:szCs w:val="18"/>
        </w:rPr>
        <w:t>Г. Стратегический процесс. СПб.: Питер, 2001.</w:t>
      </w:r>
    </w:p>
    <w:p w14:paraId="469E6480"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Мэнкью</w:t>
      </w:r>
      <w:r>
        <w:rPr>
          <w:rStyle w:val="WW8Num2z0"/>
          <w:rFonts w:ascii="Verdana" w:hAnsi="Verdana"/>
          <w:color w:val="000000"/>
          <w:sz w:val="18"/>
          <w:szCs w:val="18"/>
        </w:rPr>
        <w:t> </w:t>
      </w:r>
      <w:r>
        <w:rPr>
          <w:rFonts w:ascii="Verdana" w:hAnsi="Verdana"/>
          <w:color w:val="000000"/>
          <w:sz w:val="18"/>
          <w:szCs w:val="18"/>
        </w:rPr>
        <w:t>Н.К. Принципы экономике. М.: Питер, 2003.</w:t>
      </w:r>
    </w:p>
    <w:p w14:paraId="45826362"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Ж.А. Международные стандарты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Бератор</w:t>
      </w:r>
      <w:r>
        <w:rPr>
          <w:rFonts w:ascii="Verdana" w:hAnsi="Verdana"/>
          <w:color w:val="000000"/>
          <w:sz w:val="18"/>
          <w:szCs w:val="18"/>
        </w:rPr>
        <w:t xml:space="preserve">- Пресс, </w:t>
      </w:r>
      <w:r>
        <w:rPr>
          <w:rFonts w:ascii="Verdana" w:hAnsi="Verdana"/>
          <w:color w:val="000000"/>
          <w:sz w:val="18"/>
          <w:szCs w:val="18"/>
        </w:rPr>
        <w:lastRenderedPageBreak/>
        <w:t>2002.91 .Морозова Ж.А.</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в организации: учет затрат. М.: Бератор, 2003.</w:t>
      </w:r>
    </w:p>
    <w:p w14:paraId="362B7B1F"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Нельсон</w:t>
      </w:r>
      <w:r>
        <w:rPr>
          <w:rStyle w:val="WW8Num2z0"/>
          <w:rFonts w:ascii="Verdana" w:hAnsi="Verdana"/>
          <w:color w:val="000000"/>
          <w:sz w:val="18"/>
          <w:szCs w:val="18"/>
        </w:rPr>
        <w:t> </w:t>
      </w:r>
      <w:r>
        <w:rPr>
          <w:rFonts w:ascii="Verdana" w:hAnsi="Verdana"/>
          <w:color w:val="000000"/>
          <w:sz w:val="18"/>
          <w:szCs w:val="18"/>
        </w:rPr>
        <w:t>P.P., Уинтер С.Д. Эволюционная теория экономических изменений /пер. с англ. М.: Дело, 2002.</w:t>
      </w:r>
    </w:p>
    <w:p w14:paraId="3D1F29E8"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Немцов</w:t>
      </w:r>
      <w:r>
        <w:rPr>
          <w:rStyle w:val="WW8Num2z0"/>
          <w:rFonts w:ascii="Verdana" w:hAnsi="Verdana"/>
          <w:color w:val="000000"/>
          <w:sz w:val="18"/>
          <w:szCs w:val="18"/>
        </w:rPr>
        <w:t> </w:t>
      </w:r>
      <w:r>
        <w:rPr>
          <w:rFonts w:ascii="Verdana" w:hAnsi="Verdana"/>
          <w:color w:val="000000"/>
          <w:sz w:val="18"/>
          <w:szCs w:val="18"/>
        </w:rPr>
        <w:t>В.Н., Морозова А.А. Конкурентоспособность и управление экономикой промышленного организации. Магнитогорск:</w:t>
      </w:r>
      <w:r>
        <w:rPr>
          <w:rStyle w:val="WW8Num2z0"/>
          <w:rFonts w:ascii="Verdana" w:hAnsi="Verdana"/>
          <w:color w:val="000000"/>
          <w:sz w:val="18"/>
          <w:szCs w:val="18"/>
        </w:rPr>
        <w:t> </w:t>
      </w:r>
      <w:r>
        <w:rPr>
          <w:rStyle w:val="WW8Num3z0"/>
          <w:rFonts w:ascii="Verdana" w:hAnsi="Verdana"/>
          <w:color w:val="4682B4"/>
          <w:sz w:val="18"/>
          <w:szCs w:val="18"/>
        </w:rPr>
        <w:t>МГТУ</w:t>
      </w:r>
      <w:r>
        <w:rPr>
          <w:rFonts w:ascii="Verdana" w:hAnsi="Verdana"/>
          <w:color w:val="000000"/>
          <w:sz w:val="18"/>
          <w:szCs w:val="18"/>
        </w:rPr>
        <w:t>, 2002.</w:t>
      </w:r>
    </w:p>
    <w:p w14:paraId="6F97745B"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-М.: Финансы и статистика, 2000.</w:t>
      </w:r>
    </w:p>
    <w:p w14:paraId="2057C76A"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Д.Ю. Расходы организации: бухгалтерский и налоговый учет. -М.: Бератор-Пресс, 2003.</w:t>
      </w:r>
    </w:p>
    <w:p w14:paraId="6289E6D4"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Бухгалтерская (финансовая) отчетность. М.: ИН-ФРА-М, 2003.</w:t>
      </w:r>
    </w:p>
    <w:p w14:paraId="5F692B21"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доходов, расходов и</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М.: Бера-тор-Пресс, 2003.</w:t>
      </w:r>
    </w:p>
    <w:p w14:paraId="60A88234"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 отчетности. М.: ИНФРА-М, 2002.</w:t>
      </w:r>
    </w:p>
    <w:p w14:paraId="3B97F057"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Финансовые операции. М.: Бератор-Пресс, 2003.</w:t>
      </w:r>
    </w:p>
    <w:p w14:paraId="4EEBFF37"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и анализ за рубежом. Минск: Новое знание, 2002.</w:t>
      </w:r>
    </w:p>
    <w:p w14:paraId="4EAAB101"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Лука. Трактат о счетах и записях. М.: Финансы и статистика, 2001.</w:t>
      </w:r>
    </w:p>
    <w:p w14:paraId="05554CE8"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Д.А. Правовое регулирование предпринимательской деятельности (базовый курс). Спб.: Знание, ИВЭСЭП, 2001.</w:t>
      </w:r>
    </w:p>
    <w:p w14:paraId="34741615"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С.Н. Учет оценочных резервов.//Бухгалтерский учет. -№13/2001.</w:t>
      </w:r>
    </w:p>
    <w:p w14:paraId="647FE723"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Половинкин</w:t>
      </w:r>
      <w:r>
        <w:rPr>
          <w:rStyle w:val="WW8Num2z0"/>
          <w:rFonts w:ascii="Verdana" w:hAnsi="Verdana"/>
          <w:color w:val="000000"/>
          <w:sz w:val="18"/>
          <w:szCs w:val="18"/>
        </w:rPr>
        <w:t> </w:t>
      </w:r>
      <w:r>
        <w:rPr>
          <w:rFonts w:ascii="Verdana" w:hAnsi="Verdana"/>
          <w:color w:val="000000"/>
          <w:sz w:val="18"/>
          <w:szCs w:val="18"/>
        </w:rPr>
        <w:t>С.А. Управление финансами организации: учебное пособие. М.: ИД БФК Пресс, 2001.</w:t>
      </w:r>
    </w:p>
    <w:p w14:paraId="19D31CCF"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Пониматкин Я.В. Формирование резервов по сомнительным</w:t>
      </w:r>
      <w:r>
        <w:rPr>
          <w:rStyle w:val="WW8Num2z0"/>
          <w:rFonts w:ascii="Verdana" w:hAnsi="Verdana"/>
          <w:color w:val="000000"/>
          <w:sz w:val="18"/>
          <w:szCs w:val="18"/>
        </w:rPr>
        <w:t> </w:t>
      </w:r>
      <w:r>
        <w:rPr>
          <w:rStyle w:val="WW8Num3z0"/>
          <w:rFonts w:ascii="Verdana" w:hAnsi="Verdana"/>
          <w:color w:val="4682B4"/>
          <w:sz w:val="18"/>
          <w:szCs w:val="18"/>
        </w:rPr>
        <w:t>долгам</w:t>
      </w:r>
      <w:r>
        <w:rPr>
          <w:rStyle w:val="WW8Num2z0"/>
          <w:rFonts w:ascii="Verdana" w:hAnsi="Verdana"/>
          <w:color w:val="000000"/>
          <w:sz w:val="18"/>
          <w:szCs w:val="18"/>
        </w:rPr>
        <w:t> </w:t>
      </w:r>
      <w:r>
        <w:rPr>
          <w:rFonts w:ascii="Verdana" w:hAnsi="Verdana"/>
          <w:color w:val="000000"/>
          <w:sz w:val="18"/>
          <w:szCs w:val="18"/>
        </w:rPr>
        <w:t>в налоговом учете.//Налоговый вестник. №9/2003.</w:t>
      </w:r>
    </w:p>
    <w:p w14:paraId="5304E4AD"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Пошерстник</w:t>
      </w:r>
      <w:r>
        <w:rPr>
          <w:rStyle w:val="WW8Num2z0"/>
          <w:rFonts w:ascii="Verdana" w:hAnsi="Verdana"/>
          <w:color w:val="000000"/>
          <w:sz w:val="18"/>
          <w:szCs w:val="18"/>
        </w:rPr>
        <w:t> </w:t>
      </w:r>
      <w:r>
        <w:rPr>
          <w:rFonts w:ascii="Verdana" w:hAnsi="Verdana"/>
          <w:color w:val="000000"/>
          <w:sz w:val="18"/>
          <w:szCs w:val="18"/>
        </w:rPr>
        <w:t>Е.Б Состав и учет затрат в современных условиях. -СПб.: Герда, 2000.</w:t>
      </w:r>
    </w:p>
    <w:p w14:paraId="7DC59284"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Прудников</w:t>
      </w:r>
      <w:r>
        <w:rPr>
          <w:rStyle w:val="WW8Num2z0"/>
          <w:rFonts w:ascii="Verdana" w:hAnsi="Verdana"/>
          <w:color w:val="000000"/>
          <w:sz w:val="18"/>
          <w:szCs w:val="18"/>
        </w:rPr>
        <w:t> </w:t>
      </w:r>
      <w:r>
        <w:rPr>
          <w:rFonts w:ascii="Verdana" w:hAnsi="Verdana"/>
          <w:color w:val="000000"/>
          <w:sz w:val="18"/>
          <w:szCs w:val="18"/>
        </w:rPr>
        <w:t>В.И. Оценка стоимости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(монография). Челябинск, 2000.</w:t>
      </w:r>
    </w:p>
    <w:p w14:paraId="1F92D1B5"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Проблемы управления экономикой. Томск, вып. 3, 2001.</w:t>
      </w:r>
    </w:p>
    <w:p w14:paraId="5E83DB0D"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Проблемы учета и анализа, Сб. ст. посвящ. 100-летию со дня рождения П.И. Савичева. СПб.: СПб ГУ ЭФ, 2001.</w:t>
      </w:r>
    </w:p>
    <w:p w14:paraId="03777AD0"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Способы начисления амортизации и создание оценочных резервов.//</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-№8/2002.</w:t>
      </w:r>
    </w:p>
    <w:p w14:paraId="19AF1F0F"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A.M. Ценные бумаги: новое в учете 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Fonts w:ascii="Verdana" w:hAnsi="Verdana"/>
          <w:color w:val="000000"/>
          <w:sz w:val="18"/>
          <w:szCs w:val="18"/>
        </w:rPr>
        <w:t>. -М.: Бератор-Пресс, 2003.</w:t>
      </w:r>
    </w:p>
    <w:p w14:paraId="6E473D57"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пер. с англ. М.: Аудит, 1998.</w:t>
      </w:r>
    </w:p>
    <w:p w14:paraId="3E0929F7"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Курс экономики. М.: ИНФРА-М, 2003.</w:t>
      </w:r>
    </w:p>
    <w:p w14:paraId="009BD036"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Управление экономикой. М.: Бизнес-школа «Урал-Синтез», 1999.-783с.</w:t>
      </w:r>
    </w:p>
    <w:p w14:paraId="748F552C"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Райе, Энтони. Бухгалтерский учет и отчетность без проблем: как читать отчетность компаний и пользоваться ею /пер. с англ. М.: ИНФРА-М, 1997.</w:t>
      </w:r>
    </w:p>
    <w:p w14:paraId="39C3639C"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и аудита в соответствии с международными стандартами: материалы XXX международная научно-практическая конференция «Татуров. Чтения», тт. 1,2, 2003.</w:t>
      </w:r>
    </w:p>
    <w:p w14:paraId="17D128F9"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 а франц., под ред.</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М.: Финансы и статистика, 2000.</w:t>
      </w:r>
    </w:p>
    <w:p w14:paraId="4E1D8F01"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Родионов</w:t>
      </w:r>
      <w:r>
        <w:rPr>
          <w:rStyle w:val="WW8Num2z0"/>
          <w:rFonts w:ascii="Verdana" w:hAnsi="Verdana"/>
          <w:color w:val="000000"/>
          <w:sz w:val="18"/>
          <w:szCs w:val="18"/>
        </w:rPr>
        <w:t> </w:t>
      </w:r>
      <w:r>
        <w:rPr>
          <w:rFonts w:ascii="Verdana" w:hAnsi="Verdana"/>
          <w:color w:val="000000"/>
          <w:sz w:val="18"/>
          <w:szCs w:val="18"/>
        </w:rPr>
        <w:t>Н.В. Стратегический менеджмент. М.: ИНФРА-М, 2002.</w:t>
      </w:r>
    </w:p>
    <w:p w14:paraId="5F03FC31"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Международные стандарты бухгалтерского учета и финансовой отчетности.- М.: «</w:t>
      </w:r>
      <w:r>
        <w:rPr>
          <w:rStyle w:val="WW8Num3z0"/>
          <w:rFonts w:ascii="Verdana" w:hAnsi="Verdana"/>
          <w:color w:val="4682B4"/>
          <w:sz w:val="18"/>
          <w:szCs w:val="18"/>
        </w:rPr>
        <w:t>Экзамен</w:t>
      </w:r>
      <w:r>
        <w:rPr>
          <w:rFonts w:ascii="Verdana" w:hAnsi="Verdana"/>
          <w:color w:val="000000"/>
          <w:sz w:val="18"/>
          <w:szCs w:val="18"/>
        </w:rPr>
        <w:t>», 2002.</w:t>
      </w:r>
    </w:p>
    <w:p w14:paraId="36EED40B"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Финансовый учет: концепция информационного пространства. М.: Финансы и статистика, 2000.</w:t>
      </w:r>
    </w:p>
    <w:p w14:paraId="03498796"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Оценка как цель бухгалтерского учета: Счетное</w:t>
      </w:r>
      <w:r>
        <w:rPr>
          <w:rStyle w:val="WW8Num2z0"/>
          <w:rFonts w:ascii="Verdana" w:hAnsi="Verdana"/>
          <w:color w:val="000000"/>
          <w:sz w:val="18"/>
          <w:szCs w:val="18"/>
        </w:rPr>
        <w:t> </w:t>
      </w:r>
      <w:r>
        <w:rPr>
          <w:rStyle w:val="WW8Num3z0"/>
          <w:rFonts w:ascii="Verdana" w:hAnsi="Verdana"/>
          <w:color w:val="4682B4"/>
          <w:sz w:val="18"/>
          <w:szCs w:val="18"/>
        </w:rPr>
        <w:t>исчисление</w:t>
      </w:r>
      <w:r>
        <w:rPr>
          <w:rFonts w:ascii="Verdana" w:hAnsi="Verdana"/>
          <w:color w:val="000000"/>
          <w:sz w:val="18"/>
          <w:szCs w:val="18"/>
        </w:rPr>
        <w:t>. JI., 1928.</w:t>
      </w:r>
    </w:p>
    <w:p w14:paraId="36E333F3"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Словарь</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и бухгалтера / Лозовский Л.Ш.,</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М.: Экономика, 2003.</w:t>
      </w:r>
    </w:p>
    <w:p w14:paraId="454CBC6F"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Словарь по экономике / Пер. с англ. под ред. П.А. Ватника. Спб.: Экономическая школа, 1998.</w:t>
      </w:r>
    </w:p>
    <w:p w14:paraId="2BE5BFEC"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Словарь современной экономической теории Макмиллана / общ. ред.</w:t>
      </w:r>
      <w:r>
        <w:rPr>
          <w:rStyle w:val="WW8Num2z0"/>
          <w:rFonts w:ascii="Verdana" w:hAnsi="Verdana"/>
          <w:color w:val="000000"/>
          <w:sz w:val="18"/>
          <w:szCs w:val="18"/>
        </w:rPr>
        <w:t> </w:t>
      </w:r>
      <w:r>
        <w:rPr>
          <w:rStyle w:val="WW8Num3z0"/>
          <w:rFonts w:ascii="Verdana" w:hAnsi="Verdana"/>
          <w:color w:val="4682B4"/>
          <w:sz w:val="18"/>
          <w:szCs w:val="18"/>
        </w:rPr>
        <w:t>Пирса</w:t>
      </w:r>
      <w:r>
        <w:rPr>
          <w:rStyle w:val="WW8Num2z0"/>
          <w:rFonts w:ascii="Verdana" w:hAnsi="Verdana"/>
          <w:color w:val="000000"/>
          <w:sz w:val="18"/>
          <w:szCs w:val="18"/>
        </w:rPr>
        <w:t> </w:t>
      </w:r>
      <w:r>
        <w:rPr>
          <w:rFonts w:ascii="Verdana" w:hAnsi="Verdana"/>
          <w:color w:val="000000"/>
          <w:sz w:val="18"/>
          <w:szCs w:val="18"/>
        </w:rPr>
        <w:t xml:space="preserve">Д.У. М.: </w:t>
      </w:r>
      <w:r>
        <w:rPr>
          <w:rFonts w:ascii="Verdana" w:hAnsi="Verdana"/>
          <w:color w:val="000000"/>
          <w:sz w:val="18"/>
          <w:szCs w:val="18"/>
        </w:rPr>
        <w:lastRenderedPageBreak/>
        <w:t>Инфра-М, 2003.</w:t>
      </w:r>
    </w:p>
    <w:p w14:paraId="28009328"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 пособие для вузов М.: Аудит, ЮНИТИ, 1996.</w:t>
      </w:r>
    </w:p>
    <w:p w14:paraId="391A37E1"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w:t>
      </w:r>
    </w:p>
    <w:p w14:paraId="3DDE7E1E"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Принципы и концепции бухгалтерского учета. Уфа: Башк. террит. ин-т проф. б-ров, 2000.</w:t>
      </w:r>
    </w:p>
    <w:p w14:paraId="1B991466"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Оценки: их виды и значение// Бухгалтерский учет,- 2000.-№18.- с.50-52.</w:t>
      </w:r>
    </w:p>
    <w:p w14:paraId="5AB05C2D"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Европейское влияние на русскую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мысль// Бухгалтерский учет.- 1996.- №2.- с.68-70.</w:t>
      </w:r>
    </w:p>
    <w:p w14:paraId="3ACD235C"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в первой половине XIX в: рождение науки// Бухгалтерский учет.- 1993.- №3.- с.38-41.</w:t>
      </w:r>
    </w:p>
    <w:p w14:paraId="6AD2414F"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Отчетность в России конца XIX начала XX вв// Бухгалтерский учет.- 1993.- №9.- с.40-43.</w:t>
      </w:r>
    </w:p>
    <w:p w14:paraId="1F205914"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 отчетности. М.: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Пресс», 1998.</w:t>
      </w:r>
    </w:p>
    <w:p w14:paraId="370624F7"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Стаханов</w:t>
      </w:r>
      <w:r>
        <w:rPr>
          <w:rStyle w:val="WW8Num2z0"/>
          <w:rFonts w:ascii="Verdana" w:hAnsi="Verdana"/>
          <w:color w:val="000000"/>
          <w:sz w:val="18"/>
          <w:szCs w:val="18"/>
        </w:rPr>
        <w:t> </w:t>
      </w:r>
      <w:r>
        <w:rPr>
          <w:rFonts w:ascii="Verdana" w:hAnsi="Verdana"/>
          <w:color w:val="000000"/>
          <w:sz w:val="18"/>
          <w:szCs w:val="18"/>
        </w:rPr>
        <w:t>А.Ю. Бухгалтерский баланс: Международные и российские стандарты.(монография) М, 1999.</w:t>
      </w:r>
    </w:p>
    <w:p w14:paraId="01C4E343"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Международная система учета и отчетности. М.: Финансы и статистика, 1991.</w:t>
      </w:r>
    </w:p>
    <w:p w14:paraId="794F3869"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Романова С.В., Чешев А.С. Учет резервов организации. -М.: ИНФРА-М, 2000.</w:t>
      </w:r>
    </w:p>
    <w:p w14:paraId="6F340164"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Токмаков</w:t>
      </w:r>
      <w:r>
        <w:rPr>
          <w:rStyle w:val="WW8Num2z0"/>
          <w:rFonts w:ascii="Verdana" w:hAnsi="Verdana"/>
          <w:color w:val="000000"/>
          <w:sz w:val="18"/>
          <w:szCs w:val="18"/>
        </w:rPr>
        <w:t> </w:t>
      </w:r>
      <w:r>
        <w:rPr>
          <w:rFonts w:ascii="Verdana" w:hAnsi="Verdana"/>
          <w:color w:val="000000"/>
          <w:sz w:val="18"/>
          <w:szCs w:val="18"/>
        </w:rPr>
        <w:t>В.В. Состав и учет затрат, включаемых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М.: Книжный мир, 2000.</w:t>
      </w:r>
    </w:p>
    <w:p w14:paraId="392643CD"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Тулинов</w:t>
      </w:r>
      <w:r>
        <w:rPr>
          <w:rStyle w:val="WW8Num2z0"/>
          <w:rFonts w:ascii="Verdana" w:hAnsi="Verdana"/>
          <w:color w:val="000000"/>
          <w:sz w:val="18"/>
          <w:szCs w:val="18"/>
        </w:rPr>
        <w:t> </w:t>
      </w:r>
      <w:r>
        <w:rPr>
          <w:rFonts w:ascii="Verdana" w:hAnsi="Verdana"/>
          <w:color w:val="000000"/>
          <w:sz w:val="18"/>
          <w:szCs w:val="18"/>
        </w:rPr>
        <w:t>В.В. Страхование и управление риском: терминологический словарь. М.: Наука, 2000.</w:t>
      </w:r>
    </w:p>
    <w:p w14:paraId="0C03EDA9"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Усатова JI.B. Бухгалтерская (финансовая) отчетность.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2003.</w:t>
      </w:r>
    </w:p>
    <w:p w14:paraId="0DC12C3D"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Учет по международным стандартам/</w:t>
      </w:r>
      <w:r>
        <w:rPr>
          <w:rStyle w:val="WW8Num2z0"/>
          <w:rFonts w:ascii="Verdana" w:hAnsi="Verdana"/>
          <w:color w:val="000000"/>
          <w:sz w:val="18"/>
          <w:szCs w:val="18"/>
        </w:rPr>
        <w:t> </w:t>
      </w:r>
      <w:r>
        <w:rPr>
          <w:rStyle w:val="WW8Num3z0"/>
          <w:rFonts w:ascii="Verdana" w:hAnsi="Verdana"/>
          <w:color w:val="4682B4"/>
          <w:sz w:val="18"/>
          <w:szCs w:val="18"/>
        </w:rPr>
        <w:t>Гершун</w:t>
      </w:r>
      <w:r>
        <w:rPr>
          <w:rStyle w:val="WW8Num2z0"/>
          <w:rFonts w:ascii="Verdana" w:hAnsi="Verdana"/>
          <w:color w:val="000000"/>
          <w:sz w:val="18"/>
          <w:szCs w:val="18"/>
        </w:rPr>
        <w:t> </w:t>
      </w:r>
      <w:r>
        <w:rPr>
          <w:rFonts w:ascii="Verdana" w:hAnsi="Verdana"/>
          <w:color w:val="000000"/>
          <w:sz w:val="18"/>
          <w:szCs w:val="18"/>
        </w:rPr>
        <w:t>A.M., Аверчев И.В., Герасимова Е.Б.,</w:t>
      </w:r>
      <w:r>
        <w:rPr>
          <w:rStyle w:val="WW8Num2z0"/>
          <w:rFonts w:ascii="Verdana" w:hAnsi="Verdana"/>
          <w:color w:val="000000"/>
          <w:sz w:val="18"/>
          <w:szCs w:val="18"/>
        </w:rPr>
        <w:t> </w:t>
      </w:r>
      <w:r>
        <w:rPr>
          <w:rStyle w:val="WW8Num3z0"/>
          <w:rFonts w:ascii="Verdana" w:hAnsi="Verdana"/>
          <w:color w:val="4682B4"/>
          <w:sz w:val="18"/>
          <w:szCs w:val="18"/>
        </w:rPr>
        <w:t>Горбатова</w:t>
      </w:r>
      <w:r>
        <w:rPr>
          <w:rStyle w:val="WW8Num2z0"/>
          <w:rFonts w:ascii="Verdana" w:hAnsi="Verdana"/>
          <w:color w:val="000000"/>
          <w:sz w:val="18"/>
          <w:szCs w:val="18"/>
        </w:rPr>
        <w:t> </w:t>
      </w:r>
      <w:r>
        <w:rPr>
          <w:rFonts w:ascii="Verdana" w:hAnsi="Verdana"/>
          <w:color w:val="000000"/>
          <w:sz w:val="18"/>
          <w:szCs w:val="18"/>
        </w:rPr>
        <w:t>Л.Б. М.: Бухгалтерский учет, 2003.</w:t>
      </w:r>
    </w:p>
    <w:p w14:paraId="46CACA58"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Файзрахманов</w:t>
      </w:r>
      <w:r>
        <w:rPr>
          <w:rStyle w:val="WW8Num2z0"/>
          <w:rFonts w:ascii="Verdana" w:hAnsi="Verdana"/>
          <w:color w:val="000000"/>
          <w:sz w:val="18"/>
          <w:szCs w:val="18"/>
        </w:rPr>
        <w:t> </w:t>
      </w:r>
      <w:r>
        <w:rPr>
          <w:rFonts w:ascii="Verdana" w:hAnsi="Verdana"/>
          <w:color w:val="000000"/>
          <w:sz w:val="18"/>
          <w:szCs w:val="18"/>
        </w:rPr>
        <w:t>Р.А. Моделирование и управление материальными потоками производственной системы с учетом факторов</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и риска. Пермь: Перм. Ун-т, 2002.</w:t>
      </w:r>
    </w:p>
    <w:p w14:paraId="6CC175EC"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Финансовый анализ деятельности фирмы. М.: ИСТ-СЕРВИС, 1995.</w:t>
      </w:r>
    </w:p>
    <w:p w14:paraId="54D5C469"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Хендрексен</w:t>
      </w:r>
      <w:r>
        <w:rPr>
          <w:rStyle w:val="WW8Num2z0"/>
          <w:rFonts w:ascii="Verdana" w:hAnsi="Verdana"/>
          <w:color w:val="000000"/>
          <w:sz w:val="18"/>
          <w:szCs w:val="18"/>
        </w:rPr>
        <w:t> </w:t>
      </w:r>
      <w:r>
        <w:rPr>
          <w:rFonts w:ascii="Verdana" w:hAnsi="Verdana"/>
          <w:color w:val="000000"/>
          <w:sz w:val="18"/>
          <w:szCs w:val="18"/>
        </w:rPr>
        <w:t>Э.С., Ван Бред М.Ф. Теория бухгалтерского учета. М.: Финансы и статистика, 2000.</w:t>
      </w:r>
    </w:p>
    <w:p w14:paraId="27DCDCB8"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аспект. М.: Финансы и статистика, 2000.</w:t>
      </w:r>
    </w:p>
    <w:p w14:paraId="5F0C39E3"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Хохлов</w:t>
      </w:r>
      <w:r>
        <w:rPr>
          <w:rStyle w:val="WW8Num2z0"/>
          <w:rFonts w:ascii="Verdana" w:hAnsi="Verdana"/>
          <w:color w:val="000000"/>
          <w:sz w:val="18"/>
          <w:szCs w:val="18"/>
        </w:rPr>
        <w:t> </w:t>
      </w:r>
      <w:r>
        <w:rPr>
          <w:rFonts w:ascii="Verdana" w:hAnsi="Verdana"/>
          <w:color w:val="000000"/>
          <w:sz w:val="18"/>
          <w:szCs w:val="18"/>
        </w:rPr>
        <w:t>Н.В. Управление риском. М.: ЮНИТИ, 1999.</w:t>
      </w:r>
    </w:p>
    <w:p w14:paraId="73159865"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Чедвик JI. Основы финансового учета.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1997.</w:t>
      </w:r>
    </w:p>
    <w:p w14:paraId="1E846037"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Черненок</w:t>
      </w:r>
      <w:r>
        <w:rPr>
          <w:rStyle w:val="WW8Num2z0"/>
          <w:rFonts w:ascii="Verdana" w:hAnsi="Verdana"/>
          <w:color w:val="000000"/>
          <w:sz w:val="18"/>
          <w:szCs w:val="18"/>
        </w:rPr>
        <w:t> </w:t>
      </w:r>
      <w:r>
        <w:rPr>
          <w:rFonts w:ascii="Verdana" w:hAnsi="Verdana"/>
          <w:color w:val="000000"/>
          <w:sz w:val="18"/>
          <w:szCs w:val="18"/>
        </w:rPr>
        <w:t>Т.М. Бухгалтерский учет резервов предстоящих расхо-дов.//Бухгалтерский учет. №16/2001.</w:t>
      </w:r>
    </w:p>
    <w:p w14:paraId="576BEBD4"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Финансовая политика организации. М.: ЮНИТИ-Дана, 2003.</w:t>
      </w:r>
    </w:p>
    <w:p w14:paraId="624319A7"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Шапкин</w:t>
      </w:r>
      <w:r>
        <w:rPr>
          <w:rStyle w:val="WW8Num2z0"/>
          <w:rFonts w:ascii="Verdana" w:hAnsi="Verdana"/>
          <w:color w:val="000000"/>
          <w:sz w:val="18"/>
          <w:szCs w:val="18"/>
        </w:rPr>
        <w:t> </w:t>
      </w:r>
      <w:r>
        <w:rPr>
          <w:rFonts w:ascii="Verdana" w:hAnsi="Verdana"/>
          <w:color w:val="000000"/>
          <w:sz w:val="18"/>
          <w:szCs w:val="18"/>
        </w:rPr>
        <w:t>А.С. Экономические и финансовые риски. Оценка, управление,</w:t>
      </w:r>
      <w:r>
        <w:rPr>
          <w:rStyle w:val="WW8Num2z0"/>
          <w:rFonts w:ascii="Verdana" w:hAnsi="Verdana"/>
          <w:color w:val="000000"/>
          <w:sz w:val="18"/>
          <w:szCs w:val="18"/>
        </w:rPr>
        <w:t>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инвестиций: Монография.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Ко</w:t>
      </w:r>
      <w:r>
        <w:rPr>
          <w:rFonts w:ascii="Verdana" w:hAnsi="Verdana"/>
          <w:color w:val="000000"/>
          <w:sz w:val="18"/>
          <w:szCs w:val="18"/>
        </w:rPr>
        <w:t>», 2003.</w:t>
      </w:r>
    </w:p>
    <w:p w14:paraId="433BFC40"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Классификационные модели в бухгалтерском учете.- М.: Финансы и статистика, 1982.</w:t>
      </w:r>
    </w:p>
    <w:p w14:paraId="6F490242"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Шведов</w:t>
      </w:r>
      <w:r>
        <w:rPr>
          <w:rStyle w:val="WW8Num2z0"/>
          <w:rFonts w:ascii="Verdana" w:hAnsi="Verdana"/>
          <w:color w:val="000000"/>
          <w:sz w:val="18"/>
          <w:szCs w:val="18"/>
        </w:rPr>
        <w:t> </w:t>
      </w:r>
      <w:r>
        <w:rPr>
          <w:rFonts w:ascii="Verdana" w:hAnsi="Verdana"/>
          <w:color w:val="000000"/>
          <w:sz w:val="18"/>
          <w:szCs w:val="18"/>
        </w:rPr>
        <w:t>А.С. Процентные финансовые инструменты: оценка и</w:t>
      </w:r>
      <w:r>
        <w:rPr>
          <w:rStyle w:val="WW8Num2z0"/>
          <w:rFonts w:ascii="Verdana" w:hAnsi="Verdana"/>
          <w:color w:val="000000"/>
          <w:sz w:val="18"/>
          <w:szCs w:val="18"/>
        </w:rPr>
        <w:t> </w:t>
      </w:r>
      <w:r>
        <w:rPr>
          <w:rStyle w:val="WW8Num3z0"/>
          <w:rFonts w:ascii="Verdana" w:hAnsi="Verdana"/>
          <w:color w:val="4682B4"/>
          <w:sz w:val="18"/>
          <w:szCs w:val="18"/>
        </w:rPr>
        <w:t>хеджирование</w:t>
      </w:r>
      <w:r>
        <w:rPr>
          <w:rFonts w:ascii="Verdana" w:hAnsi="Verdana"/>
          <w:color w:val="000000"/>
          <w:sz w:val="18"/>
          <w:szCs w:val="18"/>
        </w:rPr>
        <w:t>. М.: ГУВШЗ, 2001.</w:t>
      </w:r>
    </w:p>
    <w:p w14:paraId="5EE8841A"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Шерр</w:t>
      </w:r>
      <w:r>
        <w:rPr>
          <w:rStyle w:val="WW8Num2z0"/>
          <w:rFonts w:ascii="Verdana" w:hAnsi="Verdana"/>
          <w:color w:val="000000"/>
          <w:sz w:val="18"/>
          <w:szCs w:val="18"/>
        </w:rPr>
        <w:t> </w:t>
      </w:r>
      <w:r>
        <w:rPr>
          <w:rFonts w:ascii="Verdana" w:hAnsi="Verdana"/>
          <w:color w:val="000000"/>
          <w:sz w:val="18"/>
          <w:szCs w:val="18"/>
        </w:rPr>
        <w:t>И.Ф. Бухгалтерский баланс/ пер. с нем. М.: Экономическая жизнь, 1925.</w:t>
      </w:r>
    </w:p>
    <w:p w14:paraId="1920C977"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Шим Джей К. Методы управления стоимостью и анализа затрат/ пер. с англ.-М.: Информационно-издательский дои «</w:t>
      </w:r>
      <w:r>
        <w:rPr>
          <w:rStyle w:val="WW8Num3z0"/>
          <w:rFonts w:ascii="Verdana" w:hAnsi="Verdana"/>
          <w:color w:val="4682B4"/>
          <w:sz w:val="18"/>
          <w:szCs w:val="18"/>
        </w:rPr>
        <w:t>Филинъ</w:t>
      </w:r>
      <w:r>
        <w:rPr>
          <w:rFonts w:ascii="Verdana" w:hAnsi="Verdana"/>
          <w:color w:val="000000"/>
          <w:sz w:val="18"/>
          <w:szCs w:val="18"/>
        </w:rPr>
        <w:t>», 1996.</w:t>
      </w:r>
    </w:p>
    <w:p w14:paraId="19DDA2EA"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Шмаленбах</w:t>
      </w:r>
      <w:r>
        <w:rPr>
          <w:rStyle w:val="WW8Num2z0"/>
          <w:rFonts w:ascii="Verdana" w:hAnsi="Verdana"/>
          <w:color w:val="000000"/>
          <w:sz w:val="18"/>
          <w:szCs w:val="18"/>
        </w:rPr>
        <w:t> </w:t>
      </w:r>
      <w:r>
        <w:rPr>
          <w:rFonts w:ascii="Verdana" w:hAnsi="Verdana"/>
          <w:color w:val="000000"/>
          <w:sz w:val="18"/>
          <w:szCs w:val="18"/>
        </w:rPr>
        <w:t>Э. Счетные планы. Опыт универсальной классификации счетов производственных организаций/ пер. с нем. JL: Экономическое образование, 1928.</w:t>
      </w:r>
    </w:p>
    <w:p w14:paraId="66BFA5D3"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Шмиголь</w:t>
      </w:r>
      <w:r>
        <w:rPr>
          <w:rStyle w:val="WW8Num2z0"/>
          <w:rFonts w:ascii="Verdana" w:hAnsi="Verdana"/>
          <w:color w:val="000000"/>
          <w:sz w:val="18"/>
          <w:szCs w:val="18"/>
        </w:rPr>
        <w:t> </w:t>
      </w:r>
      <w:r>
        <w:rPr>
          <w:rFonts w:ascii="Verdana" w:hAnsi="Verdana"/>
          <w:color w:val="000000"/>
          <w:sz w:val="18"/>
          <w:szCs w:val="18"/>
        </w:rPr>
        <w:t>Н.С. Финансовые резервы общества: учеб. пособие. М.: ФА при Правительстве РФ, 1998.</w:t>
      </w:r>
    </w:p>
    <w:p w14:paraId="6149800B"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И. Теория экономического развития. М.: Проргресс, 1982.</w:t>
      </w:r>
    </w:p>
    <w:p w14:paraId="5BC21184" w14:textId="77777777" w:rsidR="00567D79" w:rsidRDefault="00567D79" w:rsidP="00567D7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151. Энтони Р. Учет: ситуации и примеры/ пер. с англ., под ред. A.M. Пет-рачкова.- М.: </w:t>
      </w:r>
      <w:r>
        <w:rPr>
          <w:rFonts w:ascii="Verdana" w:hAnsi="Verdana"/>
          <w:color w:val="000000"/>
          <w:sz w:val="18"/>
          <w:szCs w:val="18"/>
        </w:rPr>
        <w:lastRenderedPageBreak/>
        <w:t>Финансы и статистика, 1992.</w:t>
      </w:r>
    </w:p>
    <w:p w14:paraId="6E501F15" w14:textId="529B0818" w:rsidR="00951473" w:rsidRPr="00567D79" w:rsidRDefault="00567D79" w:rsidP="00567D79">
      <w:r>
        <w:rPr>
          <w:rFonts w:ascii="Verdana" w:hAnsi="Verdana"/>
          <w:color w:val="000000"/>
          <w:sz w:val="18"/>
          <w:szCs w:val="18"/>
        </w:rPr>
        <w:br/>
      </w:r>
      <w:bookmarkStart w:id="0" w:name="_GoBack"/>
      <w:bookmarkEnd w:id="0"/>
    </w:p>
    <w:sectPr w:rsidR="00951473" w:rsidRPr="00567D79"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B857F" w14:textId="77777777" w:rsidR="004023F2" w:rsidRDefault="004023F2">
      <w:pPr>
        <w:spacing w:after="0" w:line="240" w:lineRule="auto"/>
      </w:pPr>
      <w:r>
        <w:separator/>
      </w:r>
    </w:p>
  </w:endnote>
  <w:endnote w:type="continuationSeparator" w:id="0">
    <w:p w14:paraId="400144DB" w14:textId="77777777" w:rsidR="004023F2" w:rsidRDefault="00402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1D05E" w14:textId="77777777" w:rsidR="004023F2" w:rsidRDefault="004023F2">
      <w:pPr>
        <w:spacing w:after="0" w:line="240" w:lineRule="auto"/>
      </w:pPr>
      <w:r>
        <w:separator/>
      </w:r>
    </w:p>
  </w:footnote>
  <w:footnote w:type="continuationSeparator" w:id="0">
    <w:p w14:paraId="4B924628" w14:textId="77777777" w:rsidR="004023F2" w:rsidRDefault="004023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3F2"/>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2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28FE"/>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BEB8A-B862-43B0-8648-74FB4A7A3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11267</TotalTime>
  <Pages>10</Pages>
  <Words>4508</Words>
  <Characters>25701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933</cp:revision>
  <cp:lastPrinted>2009-02-06T05:36:00Z</cp:lastPrinted>
  <dcterms:created xsi:type="dcterms:W3CDTF">2016-05-04T14:28:00Z</dcterms:created>
  <dcterms:modified xsi:type="dcterms:W3CDTF">2016-07-20T14:34:00Z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