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EC6" w:rsidRDefault="00613EC6" w:rsidP="00613EC6">
      <w:pPr>
        <w:spacing w:after="0" w:line="240" w:lineRule="auto"/>
        <w:rPr>
          <w:rFonts w:ascii="Verdana" w:hAnsi="Verdana"/>
          <w:color w:val="000000"/>
          <w:sz w:val="24"/>
          <w:szCs w:val="24"/>
          <w:shd w:val="clear" w:color="auto" w:fill="FFFFFF"/>
          <w:lang w:val="en-US"/>
        </w:rPr>
      </w:pPr>
      <w:r w:rsidRPr="00613EC6">
        <w:rPr>
          <w:rFonts w:ascii="Verdana" w:hAnsi="Verdana"/>
          <w:color w:val="000000"/>
          <w:sz w:val="24"/>
          <w:szCs w:val="24"/>
          <w:shd w:val="clear" w:color="auto" w:fill="FFFFFF"/>
        </w:rPr>
        <w:t>Моделирование как средство познания свойств и отношений предметов детьми среднего дошкольного возраста :На математическом содержании</w:t>
      </w:r>
    </w:p>
    <w:p w:rsidR="00613EC6" w:rsidRDefault="00613EC6" w:rsidP="00613EC6">
      <w:pPr>
        <w:spacing w:after="0" w:line="240" w:lineRule="auto"/>
        <w:rPr>
          <w:rFonts w:ascii="Verdana" w:hAnsi="Verdana"/>
          <w:color w:val="000000"/>
          <w:sz w:val="24"/>
          <w:szCs w:val="24"/>
          <w:shd w:val="clear" w:color="auto" w:fill="FFFFFF"/>
          <w:lang w:val="en-US"/>
        </w:rPr>
      </w:pPr>
    </w:p>
    <w:p w:rsidR="00613EC6" w:rsidRPr="00613EC6" w:rsidRDefault="00613EC6" w:rsidP="00613EC6">
      <w:pPr>
        <w:spacing w:after="0" w:line="240" w:lineRule="auto"/>
        <w:rPr>
          <w:rFonts w:ascii="Verdana" w:hAnsi="Verdana"/>
          <w:color w:val="000000"/>
          <w:sz w:val="24"/>
          <w:szCs w:val="24"/>
        </w:rPr>
      </w:pPr>
      <w:r w:rsidRPr="00613EC6">
        <w:rPr>
          <w:rFonts w:ascii="Verdana" w:hAnsi="Verdana"/>
          <w:color w:val="000000"/>
          <w:sz w:val="24"/>
          <w:szCs w:val="24"/>
          <w:shd w:val="clear" w:color="auto" w:fill="FFFFFF"/>
        </w:rPr>
        <w:t>тема диссертации и автореферата по ВАК 13.00.07, кандидат педагогических наук Вербенец, Анна Михайловна</w:t>
      </w:r>
      <w:r w:rsidRPr="00613EC6">
        <w:rPr>
          <w:rFonts w:ascii="Verdana" w:hAnsi="Verdana"/>
          <w:color w:val="000000"/>
          <w:sz w:val="24"/>
          <w:szCs w:val="24"/>
          <w:shd w:val="clear" w:color="auto" w:fill="FFFFFF"/>
        </w:rPr>
        <w:br/>
        <w:t xml:space="preserve"> </w:t>
      </w:r>
    </w:p>
    <w:p w:rsidR="00613EC6" w:rsidRPr="00613EC6" w:rsidRDefault="00613EC6" w:rsidP="00613EC6">
      <w:pPr>
        <w:spacing w:after="0" w:line="240" w:lineRule="auto"/>
        <w:rPr>
          <w:rFonts w:ascii="Verdana" w:hAnsi="Verdana"/>
          <w:color w:val="000000"/>
          <w:sz w:val="15"/>
          <w:szCs w:val="15"/>
        </w:rPr>
      </w:pPr>
    </w:p>
    <w:p w:rsidR="00613EC6" w:rsidRDefault="00613EC6" w:rsidP="00613EC6">
      <w:pPr>
        <w:spacing w:after="0" w:line="240" w:lineRule="auto"/>
        <w:rPr>
          <w:rFonts w:ascii="Verdana" w:hAnsi="Verdana"/>
          <w:b/>
          <w:bCs/>
          <w:color w:val="000000"/>
          <w:sz w:val="15"/>
          <w:szCs w:val="15"/>
        </w:rPr>
      </w:pPr>
      <w:r>
        <w:rPr>
          <w:rFonts w:ascii="Verdana" w:hAnsi="Verdana"/>
          <w:b/>
          <w:bCs/>
          <w:color w:val="000000"/>
          <w:sz w:val="15"/>
          <w:szCs w:val="15"/>
        </w:rPr>
        <w:t>Год: </w:t>
      </w:r>
    </w:p>
    <w:p w:rsidR="00613EC6" w:rsidRDefault="00613EC6" w:rsidP="00613EC6">
      <w:pPr>
        <w:spacing w:after="0" w:line="240" w:lineRule="auto"/>
        <w:rPr>
          <w:rFonts w:ascii="Verdana" w:hAnsi="Verdana"/>
          <w:color w:val="000000"/>
          <w:sz w:val="15"/>
          <w:szCs w:val="15"/>
        </w:rPr>
      </w:pPr>
      <w:r>
        <w:rPr>
          <w:rFonts w:ascii="Verdana" w:hAnsi="Verdana"/>
          <w:color w:val="000000"/>
          <w:sz w:val="15"/>
          <w:szCs w:val="15"/>
        </w:rPr>
        <w:t>2001</w:t>
      </w:r>
    </w:p>
    <w:p w:rsidR="00613EC6" w:rsidRDefault="00613EC6" w:rsidP="00613EC6">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613EC6" w:rsidRDefault="00613EC6" w:rsidP="00613EC6">
      <w:pPr>
        <w:spacing w:after="0" w:line="240" w:lineRule="auto"/>
        <w:rPr>
          <w:rFonts w:ascii="Verdana" w:hAnsi="Verdana"/>
          <w:color w:val="000000"/>
          <w:sz w:val="15"/>
          <w:szCs w:val="15"/>
        </w:rPr>
      </w:pPr>
      <w:r>
        <w:rPr>
          <w:rFonts w:ascii="Verdana" w:hAnsi="Verdana"/>
          <w:color w:val="000000"/>
          <w:sz w:val="15"/>
          <w:szCs w:val="15"/>
        </w:rPr>
        <w:t>Вербенец, Анна Михайловна</w:t>
      </w:r>
    </w:p>
    <w:p w:rsidR="00613EC6" w:rsidRDefault="00613EC6" w:rsidP="00613EC6">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613EC6" w:rsidRDefault="00613EC6" w:rsidP="00613EC6">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613EC6" w:rsidRDefault="00613EC6" w:rsidP="00613EC6">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613EC6" w:rsidRDefault="00613EC6" w:rsidP="00613EC6">
      <w:pPr>
        <w:spacing w:after="0" w:line="240" w:lineRule="auto"/>
        <w:rPr>
          <w:rFonts w:ascii="Verdana" w:hAnsi="Verdana"/>
          <w:color w:val="000000"/>
          <w:sz w:val="15"/>
          <w:szCs w:val="15"/>
        </w:rPr>
      </w:pPr>
      <w:r>
        <w:rPr>
          <w:rFonts w:ascii="Verdana" w:hAnsi="Verdana"/>
          <w:color w:val="000000"/>
          <w:sz w:val="15"/>
          <w:szCs w:val="15"/>
        </w:rPr>
        <w:t>Санкт-Петербург</w:t>
      </w:r>
    </w:p>
    <w:p w:rsidR="00613EC6" w:rsidRDefault="00613EC6" w:rsidP="00613EC6">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613EC6" w:rsidRDefault="00613EC6" w:rsidP="00613EC6">
      <w:pPr>
        <w:spacing w:after="0" w:line="240" w:lineRule="auto"/>
        <w:rPr>
          <w:rFonts w:ascii="Verdana" w:hAnsi="Verdana"/>
          <w:color w:val="000000"/>
          <w:sz w:val="15"/>
          <w:szCs w:val="15"/>
        </w:rPr>
      </w:pPr>
      <w:r>
        <w:rPr>
          <w:rFonts w:ascii="Verdana" w:hAnsi="Verdana"/>
          <w:color w:val="000000"/>
          <w:sz w:val="15"/>
          <w:szCs w:val="15"/>
        </w:rPr>
        <w:t>13.00.07</w:t>
      </w:r>
    </w:p>
    <w:p w:rsidR="00613EC6" w:rsidRDefault="00613EC6" w:rsidP="00613EC6">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613EC6" w:rsidRDefault="00613EC6" w:rsidP="00613EC6">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613EC6" w:rsidRDefault="00613EC6" w:rsidP="00613EC6">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613EC6" w:rsidRDefault="00613EC6" w:rsidP="00613EC6">
      <w:pPr>
        <w:spacing w:after="0" w:line="240" w:lineRule="auto"/>
        <w:rPr>
          <w:rFonts w:ascii="Verdana" w:hAnsi="Verdana"/>
          <w:color w:val="000000"/>
          <w:sz w:val="15"/>
          <w:szCs w:val="15"/>
        </w:rPr>
      </w:pPr>
      <w:r>
        <w:rPr>
          <w:rFonts w:ascii="Verdana" w:hAnsi="Verdana"/>
          <w:color w:val="000000"/>
          <w:sz w:val="15"/>
          <w:szCs w:val="15"/>
        </w:rPr>
        <w:t>239</w:t>
      </w:r>
    </w:p>
    <w:p w:rsidR="00613EC6" w:rsidRDefault="00613EC6" w:rsidP="00613EC6">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Вербенец, Анна Михайловна</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 проблемы использования модели, моделирования в процессе</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развития детей дошкольного возраста.---------------..</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Психолого-педагогические подходы к проблеме освоения</w:t>
      </w:r>
      <w:r>
        <w:rPr>
          <w:rStyle w:val="WW8Num2z0"/>
          <w:rFonts w:ascii="Verdana" w:hAnsi="Verdana"/>
          <w:color w:val="000000"/>
          <w:sz w:val="15"/>
          <w:szCs w:val="15"/>
        </w:rPr>
        <w:t> </w:t>
      </w:r>
      <w:r>
        <w:rPr>
          <w:rStyle w:val="WW8Num3z0"/>
          <w:rFonts w:ascii="Verdana" w:hAnsi="Verdana"/>
          <w:color w:val="4682B4"/>
          <w:sz w:val="15"/>
          <w:szCs w:val="15"/>
        </w:rPr>
        <w:t>свойств</w:t>
      </w:r>
      <w:r>
        <w:rPr>
          <w:rStyle w:val="WW8Num2z0"/>
          <w:rFonts w:ascii="Verdana" w:hAnsi="Verdana"/>
          <w:color w:val="000000"/>
          <w:sz w:val="15"/>
          <w:szCs w:val="15"/>
        </w:rPr>
        <w:t> </w:t>
      </w:r>
      <w:r>
        <w:rPr>
          <w:rFonts w:ascii="Verdana" w:hAnsi="Verdana"/>
          <w:color w:val="000000"/>
          <w:sz w:val="15"/>
          <w:szCs w:val="15"/>
        </w:rPr>
        <w:t>и отношений предметов детьми</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Проблема освоения моделирования как средства и способа</w:t>
      </w:r>
      <w:r>
        <w:rPr>
          <w:rStyle w:val="WW8Num2z0"/>
          <w:rFonts w:ascii="Verdana" w:hAnsi="Verdana"/>
          <w:color w:val="000000"/>
          <w:sz w:val="15"/>
          <w:szCs w:val="15"/>
        </w:rPr>
        <w:t> </w:t>
      </w:r>
      <w:r>
        <w:rPr>
          <w:rStyle w:val="WW8Num3z0"/>
          <w:rFonts w:ascii="Verdana" w:hAnsi="Verdana"/>
          <w:color w:val="4682B4"/>
          <w:sz w:val="15"/>
          <w:szCs w:val="15"/>
        </w:rPr>
        <w:t>познания</w:t>
      </w:r>
      <w:r>
        <w:rPr>
          <w:rStyle w:val="WW8Num2z0"/>
          <w:rFonts w:ascii="Verdana" w:hAnsi="Verdana"/>
          <w:color w:val="000000"/>
          <w:sz w:val="15"/>
          <w:szCs w:val="15"/>
        </w:rPr>
        <w:t> </w:t>
      </w:r>
      <w:r>
        <w:rPr>
          <w:rFonts w:ascii="Verdana" w:hAnsi="Verdana"/>
          <w:color w:val="000000"/>
          <w:sz w:val="15"/>
          <w:szCs w:val="15"/>
        </w:rPr>
        <w:t>деть ми дошкольного возраста.</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Особенности освоения модели и моделирования</w:t>
      </w:r>
      <w:r>
        <w:rPr>
          <w:rStyle w:val="WW8Num2z0"/>
          <w:rFonts w:ascii="Verdana" w:hAnsi="Verdana"/>
          <w:color w:val="000000"/>
          <w:sz w:val="15"/>
          <w:szCs w:val="15"/>
        </w:rPr>
        <w:t> </w:t>
      </w:r>
      <w:r>
        <w:rPr>
          <w:rStyle w:val="WW8Num3z0"/>
          <w:rFonts w:ascii="Verdana" w:hAnsi="Verdana"/>
          <w:color w:val="4682B4"/>
          <w:sz w:val="15"/>
          <w:szCs w:val="15"/>
        </w:rPr>
        <w:t>детьми</w:t>
      </w:r>
      <w:r>
        <w:rPr>
          <w:rStyle w:val="WW8Num2z0"/>
          <w:rFonts w:ascii="Verdana" w:hAnsi="Verdana"/>
          <w:color w:val="000000"/>
          <w:sz w:val="15"/>
          <w:szCs w:val="15"/>
        </w:rPr>
        <w:t> </w:t>
      </w:r>
      <w:r>
        <w:rPr>
          <w:rFonts w:ascii="Verdana" w:hAnsi="Verdana"/>
          <w:color w:val="000000"/>
          <w:sz w:val="15"/>
          <w:szCs w:val="15"/>
        </w:rPr>
        <w:t>4-5 лет как средства познания свойств и</w:t>
      </w:r>
      <w:r>
        <w:rPr>
          <w:rStyle w:val="WW8Num2z0"/>
          <w:rFonts w:ascii="Verdana" w:hAnsi="Verdana"/>
          <w:color w:val="000000"/>
          <w:sz w:val="15"/>
          <w:szCs w:val="15"/>
        </w:rPr>
        <w:t> </w:t>
      </w:r>
      <w:r>
        <w:rPr>
          <w:rStyle w:val="WW8Num3z0"/>
          <w:rFonts w:ascii="Verdana" w:hAnsi="Verdana"/>
          <w:color w:val="4682B4"/>
          <w:sz w:val="15"/>
          <w:szCs w:val="15"/>
        </w:rPr>
        <w:t>отношений</w:t>
      </w:r>
      <w:r>
        <w:rPr>
          <w:rStyle w:val="WW8Num2z0"/>
          <w:rFonts w:ascii="Verdana" w:hAnsi="Verdana"/>
          <w:color w:val="000000"/>
          <w:sz w:val="15"/>
          <w:szCs w:val="15"/>
        </w:rPr>
        <w:t> </w:t>
      </w:r>
      <w:r>
        <w:rPr>
          <w:rFonts w:ascii="Verdana" w:hAnsi="Verdana"/>
          <w:color w:val="000000"/>
          <w:sz w:val="15"/>
          <w:szCs w:val="15"/>
        </w:rPr>
        <w:t>предметов.</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Задачи и методика</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этапа эксперимента.</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Особенности освоения детьми 4-5 лет модели как знаково-символического средства.</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Особенности практического использования модели детьми 4-5 лет и ее влияние на выявление свойств и отношений</w:t>
      </w:r>
      <w:r>
        <w:rPr>
          <w:rStyle w:val="WW8Num2z0"/>
          <w:rFonts w:ascii="Verdana" w:hAnsi="Verdana"/>
          <w:color w:val="000000"/>
          <w:sz w:val="15"/>
          <w:szCs w:val="15"/>
        </w:rPr>
        <w:t> </w:t>
      </w:r>
      <w:r>
        <w:rPr>
          <w:rStyle w:val="WW8Num3z0"/>
          <w:rFonts w:ascii="Verdana" w:hAnsi="Verdana"/>
          <w:color w:val="4682B4"/>
          <w:sz w:val="15"/>
          <w:szCs w:val="15"/>
        </w:rPr>
        <w:t>предметов</w:t>
      </w:r>
      <w:r>
        <w:rPr>
          <w:rFonts w:ascii="Verdana" w:hAnsi="Verdana"/>
          <w:color w:val="000000"/>
          <w:sz w:val="15"/>
          <w:szCs w:val="15"/>
        </w:rPr>
        <w:t>.</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Педагогические условия освоения свойств и отношений предметов детьми 4-5 лет посредством модели, моделирования.</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3. Развитие моделирования у детей 4-5 лет в процессе освоения свойств и отношений предметов--------.—.-------..</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Задачи и методика преобразующей части эксперимента.</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Обогащение опыта использования детьми 4-5 лет модели как средства выделения свойств и отношений предметов.</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Развитие умений моделирования у детей 4-5 лет в процессе установления отношений по свойствам предметов.</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Совместное со взрослым и</w:t>
      </w:r>
      <w:r>
        <w:rPr>
          <w:rStyle w:val="WW8Num2z0"/>
          <w:rFonts w:ascii="Verdana" w:hAnsi="Verdana"/>
          <w:color w:val="000000"/>
          <w:sz w:val="15"/>
          <w:szCs w:val="15"/>
        </w:rPr>
        <w:t> </w:t>
      </w:r>
      <w:r>
        <w:rPr>
          <w:rStyle w:val="WW8Num3z0"/>
          <w:rFonts w:ascii="Verdana" w:hAnsi="Verdana"/>
          <w:color w:val="4682B4"/>
          <w:sz w:val="15"/>
          <w:szCs w:val="15"/>
        </w:rPr>
        <w:t>самостоятельное</w:t>
      </w:r>
      <w:r>
        <w:rPr>
          <w:rStyle w:val="WW8Num2z0"/>
          <w:rFonts w:ascii="Verdana" w:hAnsi="Verdana"/>
          <w:color w:val="000000"/>
          <w:sz w:val="15"/>
          <w:szCs w:val="15"/>
        </w:rPr>
        <w:t> </w:t>
      </w:r>
      <w:r>
        <w:rPr>
          <w:rFonts w:ascii="Verdana" w:hAnsi="Verdana"/>
          <w:color w:val="000000"/>
          <w:sz w:val="15"/>
          <w:szCs w:val="15"/>
        </w:rPr>
        <w:t>моделирование детьми 4-5 лет в процессе обобщения представлений о свойствах и отношениях предметов.</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 Обогащение представлений</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о возможности использования моделирования в освоении свойств и отношений предметов детьми 4-5 лет.</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детьми 4-5 лет моделированием как средством познания свойств и отношений предметов (по материалам контрольного эксперимента).</w:t>
      </w:r>
    </w:p>
    <w:p w:rsidR="00613EC6" w:rsidRDefault="00613EC6" w:rsidP="00613EC6">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"Моделирование как средство познания свойств и отношений предметов детьми среднего дошкольного возраста :На математическом содержании"</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совершенствования</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деятельности детей, поиска эффективных средств ее развития, являясь уже традиционной, актуальна и для современной психолого-педагогической науки (ВенгерЛА, Гальперин П Я.,</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Логинова ВJHL, Поддьяков Н.Н., Салмина HJT,</w:t>
      </w:r>
      <w:r>
        <w:rPr>
          <w:rStyle w:val="WW8Num2z0"/>
          <w:rFonts w:ascii="Verdana" w:hAnsi="Verdana"/>
          <w:color w:val="000000"/>
          <w:sz w:val="15"/>
          <w:szCs w:val="15"/>
        </w:rPr>
        <w:t> </w:t>
      </w:r>
      <w:r>
        <w:rPr>
          <w:rStyle w:val="WW8Num3z0"/>
          <w:rFonts w:ascii="Verdana" w:hAnsi="Verdana"/>
          <w:color w:val="4682B4"/>
          <w:sz w:val="15"/>
          <w:szCs w:val="15"/>
        </w:rPr>
        <w:t>Сапогова</w:t>
      </w:r>
      <w:r>
        <w:rPr>
          <w:rStyle w:val="WW8Num2z0"/>
          <w:rFonts w:ascii="Verdana" w:hAnsi="Verdana"/>
          <w:color w:val="000000"/>
          <w:sz w:val="15"/>
          <w:szCs w:val="15"/>
        </w:rPr>
        <w:t> </w:t>
      </w:r>
      <w:r>
        <w:rPr>
          <w:rFonts w:ascii="Verdana" w:hAnsi="Verdana"/>
          <w:color w:val="000000"/>
          <w:sz w:val="15"/>
          <w:szCs w:val="15"/>
        </w:rPr>
        <w:t>Е.Е., Суворова О.В., Ульенкова У.В.).</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Развитое познание, подразумевающее</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разнообразными средствами и Ф способами получения и присвоения необходимой информации, обеспечивает человеку адекватное освоение действительности, творческую преобразующую деятельность в мире, следовательно, становление и реализацию его как личности.</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Увеличение и усложнение осваиваемой детьми информации требуют от современной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поиска эффективных средств и способов активизации их познавательной деятельности, учитывающих возрастные особенности и позволяющих им адекватно и самостоятельно</w:t>
      </w:r>
      <w:r>
        <w:rPr>
          <w:rStyle w:val="WW8Num2z0"/>
          <w:rFonts w:ascii="Verdana" w:hAnsi="Verdana"/>
          <w:color w:val="000000"/>
          <w:sz w:val="15"/>
          <w:szCs w:val="15"/>
        </w:rPr>
        <w:t> </w:t>
      </w:r>
      <w:r>
        <w:rPr>
          <w:rStyle w:val="WW8Num3z0"/>
          <w:rFonts w:ascii="Verdana" w:hAnsi="Verdana"/>
          <w:color w:val="4682B4"/>
          <w:sz w:val="15"/>
          <w:szCs w:val="15"/>
        </w:rPr>
        <w:t>овладевать</w:t>
      </w:r>
      <w:r>
        <w:rPr>
          <w:rStyle w:val="WW8Num2z0"/>
          <w:rFonts w:ascii="Verdana" w:hAnsi="Verdana"/>
          <w:color w:val="000000"/>
          <w:sz w:val="15"/>
          <w:szCs w:val="15"/>
        </w:rPr>
        <w:t> </w:t>
      </w:r>
      <w:r>
        <w:rPr>
          <w:rFonts w:ascii="Verdana" w:hAnsi="Verdana"/>
          <w:color w:val="000000"/>
          <w:sz w:val="15"/>
          <w:szCs w:val="15"/>
        </w:rPr>
        <w:t>знаниями и умениями, действовать в окружающем мире, проявлять свою</w:t>
      </w:r>
      <w:r>
        <w:rPr>
          <w:rStyle w:val="WW8Num2z0"/>
          <w:rFonts w:ascii="Verdana" w:hAnsi="Verdana"/>
          <w:color w:val="000000"/>
          <w:sz w:val="15"/>
          <w:szCs w:val="15"/>
        </w:rPr>
        <w:t> </w:t>
      </w:r>
      <w:r>
        <w:rPr>
          <w:rStyle w:val="WW8Num3z0"/>
          <w:rFonts w:ascii="Verdana" w:hAnsi="Verdana"/>
          <w:color w:val="4682B4"/>
          <w:sz w:val="15"/>
          <w:szCs w:val="15"/>
        </w:rPr>
        <w:t>индивидуальность</w:t>
      </w:r>
      <w:r>
        <w:rPr>
          <w:rFonts w:ascii="Verdana" w:hAnsi="Verdana"/>
          <w:color w:val="000000"/>
          <w:sz w:val="15"/>
          <w:szCs w:val="15"/>
        </w:rPr>
        <w:t>.</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психолого-педагогических исследованиях изучены структура и генезис познания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Венгер ЛА, Выготский Л С., Давыдов ВВ.,</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ф СЛ.); условия познавательного развития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(Логинова В .И., Крулехт MB.,</w:t>
      </w:r>
      <w:r>
        <w:rPr>
          <w:rStyle w:val="WW8Num2z0"/>
          <w:rFonts w:ascii="Verdana" w:hAnsi="Verdana"/>
          <w:color w:val="000000"/>
          <w:sz w:val="15"/>
          <w:szCs w:val="15"/>
        </w:rPr>
        <w:t> </w:t>
      </w:r>
      <w:r>
        <w:rPr>
          <w:rStyle w:val="WW8Num3z0"/>
          <w:rFonts w:ascii="Verdana" w:hAnsi="Verdana"/>
          <w:color w:val="4682B4"/>
          <w:sz w:val="15"/>
          <w:szCs w:val="15"/>
        </w:rPr>
        <w:t>Маневцова</w:t>
      </w:r>
      <w:r>
        <w:rPr>
          <w:rStyle w:val="WW8Num2z0"/>
          <w:rFonts w:ascii="Verdana" w:hAnsi="Verdana"/>
          <w:color w:val="000000"/>
          <w:sz w:val="15"/>
          <w:szCs w:val="15"/>
        </w:rPr>
        <w:t> </w:t>
      </w:r>
      <w:r>
        <w:rPr>
          <w:rFonts w:ascii="Verdana" w:hAnsi="Verdana"/>
          <w:color w:val="000000"/>
          <w:sz w:val="15"/>
          <w:szCs w:val="15"/>
        </w:rPr>
        <w:t>Л.М., Михайлова ЗА. и др.); особенности становления отдельных компонентов и форм познания; разработаны</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основы их обогащения и формирования (</w:t>
      </w:r>
      <w:r>
        <w:rPr>
          <w:rStyle w:val="WW8Num3z0"/>
          <w:rFonts w:ascii="Verdana" w:hAnsi="Verdana"/>
          <w:color w:val="4682B4"/>
          <w:sz w:val="15"/>
          <w:szCs w:val="15"/>
        </w:rPr>
        <w:t>Кондратьева</w:t>
      </w:r>
      <w:r>
        <w:rPr>
          <w:rStyle w:val="WW8Num2z0"/>
          <w:rFonts w:ascii="Verdana" w:hAnsi="Verdana"/>
          <w:color w:val="000000"/>
          <w:sz w:val="15"/>
          <w:szCs w:val="15"/>
        </w:rPr>
        <w:t> </w:t>
      </w:r>
      <w:r>
        <w:rPr>
          <w:rFonts w:ascii="Verdana" w:hAnsi="Verdana"/>
          <w:color w:val="000000"/>
          <w:sz w:val="15"/>
          <w:szCs w:val="15"/>
        </w:rPr>
        <w:t>Н.Н., Михайлова ЗА, Носова ЕА,</w:t>
      </w:r>
      <w:r>
        <w:rPr>
          <w:rStyle w:val="WW8Num2z0"/>
          <w:rFonts w:ascii="Verdana" w:hAnsi="Verdana"/>
          <w:color w:val="000000"/>
          <w:sz w:val="15"/>
          <w:szCs w:val="15"/>
        </w:rPr>
        <w:t> </w:t>
      </w:r>
      <w:r>
        <w:rPr>
          <w:rStyle w:val="WW8Num3z0"/>
          <w:rFonts w:ascii="Verdana" w:hAnsi="Verdana"/>
          <w:color w:val="4682B4"/>
          <w:sz w:val="15"/>
          <w:szCs w:val="15"/>
        </w:rPr>
        <w:t>Чуприкова</w:t>
      </w:r>
      <w:r>
        <w:rPr>
          <w:rStyle w:val="WW8Num2z0"/>
          <w:rFonts w:ascii="Verdana" w:hAnsi="Verdana"/>
          <w:color w:val="000000"/>
          <w:sz w:val="15"/>
          <w:szCs w:val="15"/>
        </w:rPr>
        <w:t> </w:t>
      </w:r>
      <w:r>
        <w:rPr>
          <w:rFonts w:ascii="Verdana" w:hAnsi="Verdana"/>
          <w:color w:val="000000"/>
          <w:sz w:val="15"/>
          <w:szCs w:val="15"/>
        </w:rPr>
        <w:t>Н.И.).</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Существенные изменения</w:t>
      </w:r>
      <w:r>
        <w:rPr>
          <w:rStyle w:val="WW8Num2z0"/>
          <w:rFonts w:ascii="Verdana" w:hAnsi="Verdana"/>
          <w:color w:val="000000"/>
          <w:sz w:val="15"/>
          <w:szCs w:val="15"/>
        </w:rPr>
        <w:t> </w:t>
      </w:r>
      <w:r>
        <w:rPr>
          <w:rStyle w:val="WW8Num3z0"/>
          <w:rFonts w:ascii="Verdana" w:hAnsi="Verdana"/>
          <w:color w:val="4682B4"/>
          <w:sz w:val="15"/>
          <w:szCs w:val="15"/>
        </w:rPr>
        <w:t>содержательного</w:t>
      </w:r>
      <w:r>
        <w:rPr>
          <w:rStyle w:val="WW8Num2z0"/>
          <w:rFonts w:ascii="Verdana" w:hAnsi="Verdana"/>
          <w:color w:val="000000"/>
          <w:sz w:val="15"/>
          <w:szCs w:val="15"/>
        </w:rPr>
        <w:t> </w:t>
      </w:r>
      <w:r>
        <w:rPr>
          <w:rFonts w:ascii="Verdana" w:hAnsi="Verdana"/>
          <w:color w:val="000000"/>
          <w:sz w:val="15"/>
          <w:szCs w:val="15"/>
        </w:rPr>
        <w:t>и операционного компонентов познания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становление логической формы, на основе обобщения и перестройки чувственного опыта, совершенствование</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интересов, повышение самостоятельности и</w:t>
      </w:r>
      <w:r>
        <w:rPr>
          <w:rStyle w:val="WW8Num2z0"/>
          <w:rFonts w:ascii="Verdana" w:hAnsi="Verdana"/>
          <w:color w:val="000000"/>
          <w:sz w:val="15"/>
          <w:szCs w:val="15"/>
        </w:rPr>
        <w:t> </w:t>
      </w:r>
      <w:r>
        <w:rPr>
          <w:rStyle w:val="WW8Num3z0"/>
          <w:rFonts w:ascii="Verdana" w:hAnsi="Verdana"/>
          <w:color w:val="4682B4"/>
          <w:sz w:val="15"/>
          <w:szCs w:val="15"/>
        </w:rPr>
        <w:t>осознанности</w:t>
      </w:r>
      <w:r>
        <w:rPr>
          <w:rStyle w:val="WW8Num2z0"/>
          <w:rFonts w:ascii="Verdana" w:hAnsi="Verdana"/>
          <w:color w:val="000000"/>
          <w:sz w:val="15"/>
          <w:szCs w:val="15"/>
        </w:rPr>
        <w:t> </w:t>
      </w:r>
      <w:r>
        <w:rPr>
          <w:rFonts w:ascii="Verdana" w:hAnsi="Verdana"/>
          <w:color w:val="000000"/>
          <w:sz w:val="15"/>
          <w:szCs w:val="15"/>
        </w:rPr>
        <w:t xml:space="preserve">в использовании его средств и способов указывают на сложность данного процесса. Преимущества модели, как одного из средств познания, заключаются в отражении существенных связей, свойств ф объектов в схематизированной и доступной для </w:t>
      </w:r>
      <w:r>
        <w:rPr>
          <w:rFonts w:ascii="Verdana" w:hAnsi="Verdana"/>
          <w:color w:val="000000"/>
          <w:sz w:val="15"/>
          <w:szCs w:val="15"/>
        </w:rPr>
        <w:lastRenderedPageBreak/>
        <w:t>дошкольников форме, чгш создает условия для эффективного освоения содержания и совершенствования компонентов познания,</w:t>
      </w:r>
      <w:r>
        <w:rPr>
          <w:rStyle w:val="WW8Num2z0"/>
          <w:rFonts w:ascii="Verdana" w:hAnsi="Verdana"/>
          <w:color w:val="000000"/>
          <w:sz w:val="15"/>
          <w:szCs w:val="15"/>
        </w:rPr>
        <w:t> </w:t>
      </w:r>
      <w:r>
        <w:rPr>
          <w:rStyle w:val="WW8Num3z0"/>
          <w:rFonts w:ascii="Verdana" w:hAnsi="Verdana"/>
          <w:color w:val="4682B4"/>
          <w:sz w:val="15"/>
          <w:szCs w:val="15"/>
        </w:rPr>
        <w:t>самостоятельного</w:t>
      </w:r>
      <w:r>
        <w:rPr>
          <w:rStyle w:val="WW8Num2z0"/>
          <w:rFonts w:ascii="Verdana" w:hAnsi="Verdana"/>
          <w:color w:val="000000"/>
          <w:sz w:val="15"/>
          <w:szCs w:val="15"/>
        </w:rPr>
        <w:t> </w:t>
      </w:r>
      <w:r>
        <w:rPr>
          <w:rFonts w:ascii="Verdana" w:hAnsi="Verdana"/>
          <w:color w:val="000000"/>
          <w:sz w:val="15"/>
          <w:szCs w:val="15"/>
        </w:rPr>
        <w:t>ее использования и воспроизведения детьми.</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Сложность в решении вопросов применения модели в обучении продиктованы неоднозначным пониманием сущности моделирования в современных исследованиях (как метода, средства обучения, знаково-символической деятельности, интеллектуальной способности); различиями в подходах к соотношению реального и идеального.</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психолого-педагогических исследованиях выявлены особенности развития действий моделирования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JI.A., Говорова Р.И., Дьяченко О.М., Лоренсо JI.,</w:t>
      </w:r>
      <w:r>
        <w:rPr>
          <w:rStyle w:val="WW8Num2z0"/>
          <w:rFonts w:ascii="Verdana" w:hAnsi="Verdana"/>
          <w:color w:val="000000"/>
          <w:sz w:val="15"/>
          <w:szCs w:val="15"/>
        </w:rPr>
        <w:t> </w:t>
      </w:r>
      <w:r>
        <w:rPr>
          <w:rStyle w:val="WW8Num3z0"/>
          <w:rFonts w:ascii="Verdana" w:hAnsi="Verdana"/>
          <w:color w:val="4682B4"/>
          <w:sz w:val="15"/>
          <w:szCs w:val="15"/>
        </w:rPr>
        <w:t>Сапогова</w:t>
      </w:r>
      <w:r>
        <w:rPr>
          <w:rStyle w:val="WW8Num2z0"/>
          <w:rFonts w:ascii="Verdana" w:hAnsi="Verdana"/>
          <w:color w:val="000000"/>
          <w:sz w:val="15"/>
          <w:szCs w:val="15"/>
        </w:rPr>
        <w:t> </w:t>
      </w:r>
      <w:r>
        <w:rPr>
          <w:rFonts w:ascii="Verdana" w:hAnsi="Verdana"/>
          <w:color w:val="000000"/>
          <w:sz w:val="15"/>
          <w:szCs w:val="15"/>
        </w:rPr>
        <w:t>Е.Е.); влияние модели на</w:t>
      </w:r>
      <w:r>
        <w:rPr>
          <w:rStyle w:val="WW8Num2z0"/>
          <w:rFonts w:ascii="Verdana" w:hAnsi="Verdana"/>
          <w:color w:val="000000"/>
          <w:sz w:val="15"/>
          <w:szCs w:val="15"/>
        </w:rPr>
        <w:t> </w:t>
      </w:r>
      <w:r>
        <w:rPr>
          <w:rStyle w:val="WW8Num3z0"/>
          <w:rFonts w:ascii="Verdana" w:hAnsi="Verdana"/>
          <w:color w:val="4682B4"/>
          <w:sz w:val="15"/>
          <w:szCs w:val="15"/>
        </w:rPr>
        <w:t>успешность</w:t>
      </w:r>
      <w:r>
        <w:rPr>
          <w:rStyle w:val="WW8Num2z0"/>
          <w:rFonts w:ascii="Verdana" w:hAnsi="Verdana"/>
          <w:color w:val="000000"/>
          <w:sz w:val="15"/>
          <w:szCs w:val="15"/>
        </w:rPr>
        <w:t> </w:t>
      </w:r>
      <w:r>
        <w:rPr>
          <w:rFonts w:ascii="Verdana" w:hAnsi="Verdana"/>
          <w:color w:val="000000"/>
          <w:sz w:val="15"/>
          <w:szCs w:val="15"/>
        </w:rPr>
        <w:t>освоения содержания (знаний и умений) (</w:t>
      </w:r>
      <w:r>
        <w:rPr>
          <w:rStyle w:val="WW8Num3z0"/>
          <w:rFonts w:ascii="Verdana" w:hAnsi="Verdana"/>
          <w:color w:val="4682B4"/>
          <w:sz w:val="15"/>
          <w:szCs w:val="15"/>
        </w:rPr>
        <w:t>Булычева</w:t>
      </w:r>
      <w:r>
        <w:rPr>
          <w:rStyle w:val="WW8Num2z0"/>
          <w:rFonts w:ascii="Verdana" w:hAnsi="Verdana"/>
          <w:color w:val="000000"/>
          <w:sz w:val="15"/>
          <w:szCs w:val="15"/>
        </w:rPr>
        <w:t> </w:t>
      </w:r>
      <w:r>
        <w:rPr>
          <w:rFonts w:ascii="Verdana" w:hAnsi="Verdana"/>
          <w:color w:val="000000"/>
          <w:sz w:val="15"/>
          <w:szCs w:val="15"/>
        </w:rPr>
        <w:t>А.И., Венгер Л.А., Давыдов В.В.,</w:t>
      </w:r>
      <w:r>
        <w:rPr>
          <w:rStyle w:val="WW8Num2z0"/>
          <w:rFonts w:ascii="Verdana" w:hAnsi="Verdana"/>
          <w:color w:val="000000"/>
          <w:sz w:val="15"/>
          <w:szCs w:val="15"/>
        </w:rPr>
        <w:t> </w:t>
      </w:r>
      <w:r>
        <w:rPr>
          <w:rStyle w:val="WW8Num3z0"/>
          <w:rFonts w:ascii="Verdana" w:hAnsi="Verdana"/>
          <w:color w:val="4682B4"/>
          <w:sz w:val="15"/>
          <w:szCs w:val="15"/>
        </w:rPr>
        <w:t>Кондратьева</w:t>
      </w:r>
      <w:r>
        <w:rPr>
          <w:rStyle w:val="WW8Num2z0"/>
          <w:rFonts w:ascii="Verdana" w:hAnsi="Verdana"/>
          <w:color w:val="000000"/>
          <w:sz w:val="15"/>
          <w:szCs w:val="15"/>
        </w:rPr>
        <w:t> </w:t>
      </w:r>
      <w:r>
        <w:rPr>
          <w:rFonts w:ascii="Verdana" w:hAnsi="Verdana"/>
          <w:color w:val="000000"/>
          <w:sz w:val="15"/>
          <w:szCs w:val="15"/>
        </w:rPr>
        <w:t>Н.Н., Литвинюк А.А., Матвеева А.К.,</w:t>
      </w:r>
      <w:r>
        <w:rPr>
          <w:rStyle w:val="WW8Num2z0"/>
          <w:rFonts w:ascii="Verdana" w:hAnsi="Verdana"/>
          <w:color w:val="000000"/>
          <w:sz w:val="15"/>
          <w:szCs w:val="15"/>
        </w:rPr>
        <w:t> </w:t>
      </w:r>
      <w:r>
        <w:rPr>
          <w:rStyle w:val="WW8Num3z0"/>
          <w:rFonts w:ascii="Verdana" w:hAnsi="Verdana"/>
          <w:color w:val="4682B4"/>
          <w:sz w:val="15"/>
          <w:szCs w:val="15"/>
        </w:rPr>
        <w:t>Оморокова</w:t>
      </w:r>
      <w:r>
        <w:rPr>
          <w:rStyle w:val="WW8Num2z0"/>
          <w:rFonts w:ascii="Verdana" w:hAnsi="Verdana"/>
          <w:color w:val="000000"/>
          <w:sz w:val="15"/>
          <w:szCs w:val="15"/>
        </w:rPr>
        <w:t> </w:t>
      </w:r>
      <w:r>
        <w:rPr>
          <w:rFonts w:ascii="Verdana" w:hAnsi="Verdana"/>
          <w:color w:val="000000"/>
          <w:sz w:val="15"/>
          <w:szCs w:val="15"/>
        </w:rPr>
        <w:t>М.И., Рихтерман Т.Д., Сомкова О.Н.,</w:t>
      </w:r>
      <w:r>
        <w:rPr>
          <w:rStyle w:val="WW8Num2z0"/>
          <w:rFonts w:ascii="Verdana" w:hAnsi="Verdana"/>
          <w:color w:val="000000"/>
          <w:sz w:val="15"/>
          <w:szCs w:val="15"/>
        </w:rPr>
        <w:t> </w:t>
      </w:r>
      <w:r>
        <w:rPr>
          <w:rStyle w:val="WW8Num3z0"/>
          <w:rFonts w:ascii="Verdana" w:hAnsi="Verdana"/>
          <w:color w:val="4682B4"/>
          <w:sz w:val="15"/>
          <w:szCs w:val="15"/>
        </w:rPr>
        <w:t>Цукерман</w:t>
      </w:r>
      <w:r>
        <w:rPr>
          <w:rStyle w:val="WW8Num2z0"/>
          <w:rFonts w:ascii="Verdana" w:hAnsi="Verdana"/>
          <w:color w:val="000000"/>
          <w:sz w:val="15"/>
          <w:szCs w:val="15"/>
        </w:rPr>
        <w:t> </w:t>
      </w:r>
      <w:r>
        <w:rPr>
          <w:rFonts w:ascii="Verdana" w:hAnsi="Verdana"/>
          <w:color w:val="000000"/>
          <w:sz w:val="15"/>
          <w:szCs w:val="15"/>
        </w:rPr>
        <w:t>Г.А., Эльконин Д.Б.); эффективность различных видов моделей (</w:t>
      </w:r>
      <w:r>
        <w:rPr>
          <w:rStyle w:val="WW8Num3z0"/>
          <w:rFonts w:ascii="Verdana" w:hAnsi="Verdana"/>
          <w:color w:val="4682B4"/>
          <w:sz w:val="15"/>
          <w:szCs w:val="15"/>
        </w:rPr>
        <w:t>Будякова</w:t>
      </w:r>
      <w:r>
        <w:rPr>
          <w:rStyle w:val="WW8Num2z0"/>
          <w:rFonts w:ascii="Verdana" w:hAnsi="Verdana"/>
          <w:color w:val="000000"/>
          <w:sz w:val="15"/>
          <w:szCs w:val="15"/>
        </w:rPr>
        <w:t> </w:t>
      </w:r>
      <w:r>
        <w:rPr>
          <w:rFonts w:ascii="Verdana" w:hAnsi="Verdana"/>
          <w:color w:val="000000"/>
          <w:sz w:val="15"/>
          <w:szCs w:val="15"/>
        </w:rPr>
        <w:t>Т.П., Венгер Л.А., Ветрова Н.И.,</w:t>
      </w:r>
      <w:r>
        <w:rPr>
          <w:rStyle w:val="WW8Num2z0"/>
          <w:rFonts w:ascii="Verdana" w:hAnsi="Verdana"/>
          <w:color w:val="000000"/>
          <w:sz w:val="15"/>
          <w:szCs w:val="15"/>
        </w:rPr>
        <w:t> </w:t>
      </w:r>
      <w:r>
        <w:rPr>
          <w:rStyle w:val="WW8Num3z0"/>
          <w:rFonts w:ascii="Verdana" w:hAnsi="Verdana"/>
          <w:color w:val="4682B4"/>
          <w:sz w:val="15"/>
          <w:szCs w:val="15"/>
        </w:rPr>
        <w:t>Карапетян</w:t>
      </w:r>
      <w:r>
        <w:rPr>
          <w:rStyle w:val="WW8Num2z0"/>
          <w:rFonts w:ascii="Verdana" w:hAnsi="Verdana"/>
          <w:color w:val="000000"/>
          <w:sz w:val="15"/>
          <w:szCs w:val="15"/>
        </w:rPr>
        <w:t> </w:t>
      </w:r>
      <w:r>
        <w:rPr>
          <w:rFonts w:ascii="Verdana" w:hAnsi="Verdana"/>
          <w:color w:val="000000"/>
          <w:sz w:val="15"/>
          <w:szCs w:val="15"/>
        </w:rPr>
        <w:t>B.C., Непомнящая Н.И., Смольникова Е.К.); возможности совершенствования понимания детьми семиотической функции (</w:t>
      </w:r>
      <w:r>
        <w:rPr>
          <w:rStyle w:val="WW8Num3z0"/>
          <w:rFonts w:ascii="Verdana" w:hAnsi="Verdana"/>
          <w:color w:val="4682B4"/>
          <w:sz w:val="15"/>
          <w:szCs w:val="15"/>
        </w:rPr>
        <w:t>Глотова</w:t>
      </w:r>
      <w:r>
        <w:rPr>
          <w:rStyle w:val="WW8Num2z0"/>
          <w:rFonts w:ascii="Verdana" w:hAnsi="Verdana"/>
          <w:color w:val="000000"/>
          <w:sz w:val="15"/>
          <w:szCs w:val="15"/>
        </w:rPr>
        <w:t> </w:t>
      </w:r>
      <w:r>
        <w:rPr>
          <w:rFonts w:ascii="Verdana" w:hAnsi="Verdana"/>
          <w:color w:val="000000"/>
          <w:sz w:val="15"/>
          <w:szCs w:val="15"/>
        </w:rPr>
        <w:t>Г.А., Салмина Н.Г.).</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Преимущественное число работ по проблеме посвящено</w:t>
      </w:r>
      <w:r>
        <w:rPr>
          <w:rStyle w:val="WW8Num2z0"/>
          <w:rFonts w:ascii="Verdana" w:hAnsi="Verdana"/>
          <w:color w:val="000000"/>
          <w:sz w:val="15"/>
          <w:szCs w:val="15"/>
        </w:rPr>
        <w:t> </w:t>
      </w:r>
      <w:r>
        <w:rPr>
          <w:rStyle w:val="WW8Num3z0"/>
          <w:rFonts w:ascii="Verdana" w:hAnsi="Verdana"/>
          <w:color w:val="4682B4"/>
          <w:sz w:val="15"/>
          <w:szCs w:val="15"/>
        </w:rPr>
        <w:t>школьному</w:t>
      </w:r>
      <w:r>
        <w:rPr>
          <w:rStyle w:val="WW8Num2z0"/>
          <w:rFonts w:ascii="Verdana" w:hAnsi="Verdana"/>
          <w:color w:val="000000"/>
          <w:sz w:val="15"/>
          <w:szCs w:val="15"/>
        </w:rPr>
        <w:t> </w:t>
      </w:r>
      <w:r>
        <w:rPr>
          <w:rFonts w:ascii="Verdana" w:hAnsi="Verdana"/>
          <w:color w:val="000000"/>
          <w:sz w:val="15"/>
          <w:szCs w:val="15"/>
        </w:rPr>
        <w:t>и старшему дошкольному возрастам, в которых овладение моделированием рассматривается как предпосылка</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развития (Венгер Л.А., Гамезо М.В.,</w:t>
      </w:r>
      <w:r>
        <w:rPr>
          <w:rStyle w:val="WW8Num2z0"/>
          <w:rFonts w:ascii="Verdana" w:hAnsi="Verdana"/>
          <w:color w:val="000000"/>
          <w:sz w:val="15"/>
          <w:szCs w:val="15"/>
        </w:rPr>
        <w:t> </w:t>
      </w:r>
      <w:r>
        <w:rPr>
          <w:rStyle w:val="WW8Num3z0"/>
          <w:rFonts w:ascii="Verdana" w:hAnsi="Verdana"/>
          <w:color w:val="4682B4"/>
          <w:sz w:val="15"/>
          <w:szCs w:val="15"/>
        </w:rPr>
        <w:t>Муравьев</w:t>
      </w:r>
      <w:r>
        <w:rPr>
          <w:rStyle w:val="WW8Num2z0"/>
          <w:rFonts w:ascii="Verdana" w:hAnsi="Verdana"/>
          <w:color w:val="000000"/>
          <w:sz w:val="15"/>
          <w:szCs w:val="15"/>
        </w:rPr>
        <w:t> </w:t>
      </w:r>
      <w:r>
        <w:rPr>
          <w:rFonts w:ascii="Verdana" w:hAnsi="Verdana"/>
          <w:color w:val="000000"/>
          <w:sz w:val="15"/>
          <w:szCs w:val="15"/>
        </w:rPr>
        <w:t>Е.С., Турчин А.С.); необходимое условие эффективного обучения (Гальперин ПЛ.,</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Фридман Л.М.); критерий</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детей к школе (Глотова Г.А.,</w:t>
      </w:r>
      <w:r>
        <w:rPr>
          <w:rStyle w:val="WW8Num2z0"/>
          <w:rFonts w:ascii="Verdana" w:hAnsi="Verdana"/>
          <w:color w:val="000000"/>
          <w:sz w:val="15"/>
          <w:szCs w:val="15"/>
        </w:rPr>
        <w:t> </w:t>
      </w:r>
      <w:r>
        <w:rPr>
          <w:rStyle w:val="WW8Num3z0"/>
          <w:rFonts w:ascii="Verdana" w:hAnsi="Verdana"/>
          <w:color w:val="4682B4"/>
          <w:sz w:val="15"/>
          <w:szCs w:val="15"/>
        </w:rPr>
        <w:t>Салмина</w:t>
      </w:r>
      <w:r>
        <w:rPr>
          <w:rStyle w:val="WW8Num2z0"/>
          <w:rFonts w:ascii="Verdana" w:hAnsi="Verdana"/>
          <w:color w:val="000000"/>
          <w:sz w:val="15"/>
          <w:szCs w:val="15"/>
        </w:rPr>
        <w:t> </w:t>
      </w:r>
      <w:r>
        <w:rPr>
          <w:rFonts w:ascii="Verdana" w:hAnsi="Verdana"/>
          <w:color w:val="000000"/>
          <w:sz w:val="15"/>
          <w:szCs w:val="15"/>
        </w:rPr>
        <w:t>Н.Г., Смольникова Е.Е., Суворова О.В.).</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Вместе с тем, невысокий уровень освоения старшими</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семиотической функции, необходимой для освоения знаково-символических систем,</w:t>
      </w:r>
      <w:r>
        <w:rPr>
          <w:rStyle w:val="WW8Num2z0"/>
          <w:rFonts w:ascii="Verdana" w:hAnsi="Verdana"/>
          <w:color w:val="000000"/>
          <w:sz w:val="15"/>
          <w:szCs w:val="15"/>
        </w:rPr>
        <w:t> </w:t>
      </w:r>
      <w:r>
        <w:rPr>
          <w:rStyle w:val="WW8Num3z0"/>
          <w:rFonts w:ascii="Verdana" w:hAnsi="Verdana"/>
          <w:color w:val="4682B4"/>
          <w:sz w:val="15"/>
          <w:szCs w:val="15"/>
        </w:rPr>
        <w:t>затруднения</w:t>
      </w:r>
      <w:r>
        <w:rPr>
          <w:rStyle w:val="WW8Num2z0"/>
          <w:rFonts w:ascii="Verdana" w:hAnsi="Verdana"/>
          <w:color w:val="000000"/>
          <w:sz w:val="15"/>
          <w:szCs w:val="15"/>
        </w:rPr>
        <w:t> </w:t>
      </w:r>
      <w:r>
        <w:rPr>
          <w:rFonts w:ascii="Verdana" w:hAnsi="Verdana"/>
          <w:color w:val="000000"/>
          <w:sz w:val="15"/>
          <w:szCs w:val="15"/>
        </w:rPr>
        <w:t>в произвольном использовании модели в познании свидетельствуют о несфор-мированности умений моделирования и указывают на необходимость их более раннего развития. Однако, недостаточно изучены особенности и возможности развития моделирования в среднем дошкольном возрасте, в котором существуют предпосылки его совершенствования, такие как освоение некоторых знаково-символических дея-тельностей, замещения, простых моделей. В то же время овладение детьми 4-5 лет моделированием как средством познания целесообразно, так как позволит разрешить противоречие между</w:t>
      </w:r>
      <w:r>
        <w:rPr>
          <w:rStyle w:val="WW8Num2z0"/>
          <w:rFonts w:ascii="Verdana" w:hAnsi="Verdana"/>
          <w:color w:val="000000"/>
          <w:sz w:val="15"/>
          <w:szCs w:val="15"/>
        </w:rPr>
        <w:t> </w:t>
      </w:r>
      <w:r>
        <w:rPr>
          <w:rStyle w:val="WW8Num3z0"/>
          <w:rFonts w:ascii="Verdana" w:hAnsi="Verdana"/>
          <w:color w:val="4682B4"/>
          <w:sz w:val="15"/>
          <w:szCs w:val="15"/>
        </w:rPr>
        <w:t>обобщенностью</w:t>
      </w:r>
      <w:r>
        <w:rPr>
          <w:rStyle w:val="WW8Num2z0"/>
          <w:rFonts w:ascii="Verdana" w:hAnsi="Verdana"/>
          <w:color w:val="000000"/>
          <w:sz w:val="15"/>
          <w:szCs w:val="15"/>
        </w:rPr>
        <w:t> </w:t>
      </w:r>
      <w:r>
        <w:rPr>
          <w:rFonts w:ascii="Verdana" w:hAnsi="Verdana"/>
          <w:color w:val="000000"/>
          <w:sz w:val="15"/>
          <w:szCs w:val="15"/>
        </w:rPr>
        <w:t>осваиваемого в дошкольном возрасте содержания (свойств и отношений) и доминированием наглядно-образного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Ограничение содержания большинства исследований развитием у детей 4-5 лет практического моделирования без повышения понимания семиотической функции, совершенствованием лишь некоторых умений моделирования, освоение посредством модели узкого раздела знаний, использованием определенного вида моделей, отсутствие</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в становлении моделирования говорят о необходимости дальнейшей теоретической разработки данной проблемы.</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Многосторонность научных подходов к сущности моделирования и отсутствие обобщенной</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основы его развития у дошкольников определяют невысокий уровень представлений</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ДОУ о возможности применения модели, фрагментарное, не всегда целесообразное ее использование в работе с детьми. Данное состояние практики, а также, изменение подходов к взаимодействию взрослого 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в процессе воспитания и обучения указывают на необходимость дополнительного изучения педагогических условий развития моделирования, разработки форм самостоятельного и совместного со взрослым</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моделирования в процессе освоения свойств и отношений предметов.</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Согласно этому, цель исследования заключалась в поиске эффективных путей</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детьми 4-5 лет моделированием как средством познания свойств и отношений предметов.</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Процесс освоения свойств и отношений предметов детьми</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Овладение детьми 4-5 лет совместным со взрослым и</w:t>
      </w:r>
      <w:r>
        <w:rPr>
          <w:rStyle w:val="WW8Num2z0"/>
          <w:rFonts w:ascii="Verdana" w:hAnsi="Verdana"/>
          <w:color w:val="000000"/>
          <w:sz w:val="15"/>
          <w:szCs w:val="15"/>
        </w:rPr>
        <w:t> </w:t>
      </w:r>
      <w:r>
        <w:rPr>
          <w:rStyle w:val="WW8Num3z0"/>
          <w:rFonts w:ascii="Verdana" w:hAnsi="Verdana"/>
          <w:color w:val="4682B4"/>
          <w:sz w:val="15"/>
          <w:szCs w:val="15"/>
        </w:rPr>
        <w:t>самостоятельным</w:t>
      </w:r>
      <w:r>
        <w:rPr>
          <w:rStyle w:val="WW8Num2z0"/>
          <w:rFonts w:ascii="Verdana" w:hAnsi="Verdana"/>
          <w:color w:val="000000"/>
          <w:sz w:val="15"/>
          <w:szCs w:val="15"/>
        </w:rPr>
        <w:t> </w:t>
      </w:r>
      <w:r>
        <w:rPr>
          <w:rFonts w:ascii="Verdana" w:hAnsi="Verdana"/>
          <w:color w:val="000000"/>
          <w:sz w:val="15"/>
          <w:szCs w:val="15"/>
        </w:rPr>
        <w:t>моделированием как средством познания свойств и отношений предметов.</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овладение детьми 4-5 лет моделированием как средством познания свойств и отношений предметов протекает более эффективно при условиях:</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развития у детей практических умений моделирования в единстве с повышением</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понимания семиотической функции;</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освоения усложняющегося математического содержания в сочетании с последовательным развитием моделирования;</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поэтапной</w:t>
      </w:r>
      <w:r>
        <w:rPr>
          <w:rStyle w:val="WW8Num2z0"/>
          <w:rFonts w:ascii="Verdana" w:hAnsi="Verdana"/>
          <w:color w:val="000000"/>
          <w:sz w:val="15"/>
          <w:szCs w:val="15"/>
        </w:rPr>
        <w:t> </w:t>
      </w:r>
      <w:r>
        <w:rPr>
          <w:rFonts w:ascii="Verdana" w:hAnsi="Verdana"/>
          <w:color w:val="000000"/>
          <w:sz w:val="15"/>
          <w:szCs w:val="15"/>
        </w:rPr>
        <w:t>методики освоения свойств и отношений предметов в процессе совместного со взрослым и самостоятельного моделирования;</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организации предметно-развивающей среды с целесообразным соотношением предметов и моделей,* обеспечивающей накопление опосредованного познания свойств, отношений предметов.</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 исследования:</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1. Изучить особенности использования детьми 4-5 лет модели как знаково-символического средства в познании свойств и отношений предметов.</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Определить педагогические условия освоения детьми 4-5 лет свойств, отношений предметов посредством модели и пути их совершенствования.</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 и апробировать методику овладения детьми моделированием как средством освоения свойств и отношений предметов.</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Выявить влияние овладения детьми 4-5 лет моделированием на освоенность свойств и отношений предметов.</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теоретическая значимость исследования: изучены возможности овладения детьми 4-5 лет моделированием как знаково-символическим</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средством в ходе познания свойств, отношений предметов и условия его эффективного развития; выявлены особенности использования модели, моделирования детьми в освоении свойств и отношений предметов, индивидуальные проявления отношения к познанию с помощью модели, уточнены и апробированы показатели освоения модели как знаково-символического средства; экспериментально выявлена связь развития моделирования и освоения свойств и отношений предметов, а также связи между умениями моделирования и</w:t>
      </w:r>
      <w:r>
        <w:rPr>
          <w:rStyle w:val="WW8Num2z0"/>
          <w:rFonts w:ascii="Verdana" w:hAnsi="Verdana"/>
          <w:color w:val="000000"/>
          <w:sz w:val="15"/>
          <w:szCs w:val="15"/>
        </w:rPr>
        <w:t> </w:t>
      </w:r>
      <w:r>
        <w:rPr>
          <w:rStyle w:val="WW8Num3z0"/>
          <w:rFonts w:ascii="Verdana" w:hAnsi="Verdana"/>
          <w:color w:val="4682B4"/>
          <w:sz w:val="15"/>
          <w:szCs w:val="15"/>
        </w:rPr>
        <w:t>осознанием</w:t>
      </w:r>
      <w:r>
        <w:rPr>
          <w:rStyle w:val="WW8Num2z0"/>
          <w:rFonts w:ascii="Verdana" w:hAnsi="Verdana"/>
          <w:color w:val="000000"/>
          <w:sz w:val="15"/>
          <w:szCs w:val="15"/>
        </w:rPr>
        <w:t> </w:t>
      </w:r>
      <w:r>
        <w:rPr>
          <w:rFonts w:ascii="Verdana" w:hAnsi="Verdana"/>
          <w:color w:val="000000"/>
          <w:sz w:val="15"/>
          <w:szCs w:val="15"/>
        </w:rPr>
        <w:t>семиотической функции; показано значение специально созданной предметно-развивающей среды, обогащенной материалами с моделями.</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разработана и апробирована методика развития моделирования как средства познания свойств и отношении предметов детьми 4-5 лет (на математическом содержании): содержание, этапность, методы и приемы работы; создана педагогическая диагностика овладения детьми 4-5 лет моделированием как средством познания свойств и отношений предметов; уточнены согласно возрастным особенностям последовательность использования различных видов моделей, моделирования и выработаны приемы их применения в совместной со взрослым и</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детской деятельности, разработаны содержание и формы подготовки</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к развитию моделирования у дошкольников; сконструирована . предметно-развивающая среда, стимулирующая опосредованное освоение детьми свойств и отношений предметов.</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Методологической основой исследования являются: психологические исследования структуры и развития </w:t>
      </w:r>
      <w:r>
        <w:rPr>
          <w:rFonts w:ascii="Verdana" w:hAnsi="Verdana"/>
          <w:color w:val="000000"/>
          <w:sz w:val="15"/>
          <w:szCs w:val="15"/>
        </w:rPr>
        <w:lastRenderedPageBreak/>
        <w:t>познания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Брунер Дж., Гальперин ПЛ.,</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Пиаже Ж., Рубинштейн СЛ.),</w:t>
      </w:r>
      <w:r>
        <w:rPr>
          <w:rStyle w:val="WW8Num2z0"/>
          <w:rFonts w:ascii="Verdana" w:hAnsi="Verdana"/>
          <w:color w:val="000000"/>
          <w:sz w:val="15"/>
          <w:szCs w:val="15"/>
        </w:rPr>
        <w:t> </w:t>
      </w:r>
      <w:r>
        <w:rPr>
          <w:rStyle w:val="WW8Num3z0"/>
          <w:rFonts w:ascii="Verdana" w:hAnsi="Verdana"/>
          <w:color w:val="4682B4"/>
          <w:sz w:val="15"/>
          <w:szCs w:val="15"/>
        </w:rPr>
        <w:t>деятельностный</w:t>
      </w:r>
      <w:r>
        <w:rPr>
          <w:rStyle w:val="WW8Num2z0"/>
          <w:rFonts w:ascii="Verdana" w:hAnsi="Verdana"/>
          <w:color w:val="000000"/>
          <w:sz w:val="15"/>
          <w:szCs w:val="15"/>
        </w:rPr>
        <w:t> </w:t>
      </w:r>
      <w:r>
        <w:rPr>
          <w:rFonts w:ascii="Verdana" w:hAnsi="Verdana"/>
          <w:color w:val="000000"/>
          <w:sz w:val="15"/>
          <w:szCs w:val="15"/>
        </w:rPr>
        <w:t>и культурно-исторический подходы (Выготский Л.С., Леонтьев АН); положения теории сенсорного и умственного развития детей (Запорожец AJB.,</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П.Г., Усова АП, Эльконин Д.Б.); идеи о сущности и структуре моделирования (Амосов H JVL, Умов AJ3.,</w:t>
      </w:r>
      <w:r>
        <w:rPr>
          <w:rStyle w:val="WW8Num2z0"/>
          <w:rFonts w:ascii="Verdana" w:hAnsi="Verdana"/>
          <w:color w:val="000000"/>
          <w:sz w:val="15"/>
          <w:szCs w:val="15"/>
        </w:rPr>
        <w:t> </w:t>
      </w:r>
      <w:r>
        <w:rPr>
          <w:rStyle w:val="WW8Num3z0"/>
          <w:rFonts w:ascii="Verdana" w:hAnsi="Verdana"/>
          <w:color w:val="4682B4"/>
          <w:sz w:val="15"/>
          <w:szCs w:val="15"/>
        </w:rPr>
        <w:t>Штофф</w:t>
      </w:r>
      <w:r>
        <w:rPr>
          <w:rStyle w:val="WW8Num2z0"/>
          <w:rFonts w:ascii="Verdana" w:hAnsi="Verdana"/>
          <w:color w:val="000000"/>
          <w:sz w:val="15"/>
          <w:szCs w:val="15"/>
        </w:rPr>
        <w:t> </w:t>
      </w:r>
      <w:r>
        <w:rPr>
          <w:rFonts w:ascii="Verdana" w:hAnsi="Verdana"/>
          <w:color w:val="000000"/>
          <w:sz w:val="15"/>
          <w:szCs w:val="15"/>
        </w:rPr>
        <w:t>В А.,); современные психолого-педагогические подходы к развитию моделирования в дошкольном детстве (Венгер JI.A., Глотова ГА, Салмина КГ.,</w:t>
      </w:r>
      <w:r>
        <w:rPr>
          <w:rStyle w:val="WW8Num2z0"/>
          <w:rFonts w:ascii="Verdana" w:hAnsi="Verdana"/>
          <w:color w:val="000000"/>
          <w:sz w:val="15"/>
          <w:szCs w:val="15"/>
        </w:rPr>
        <w:t> </w:t>
      </w:r>
      <w:r>
        <w:rPr>
          <w:rStyle w:val="WW8Num3z0"/>
          <w:rFonts w:ascii="Verdana" w:hAnsi="Verdana"/>
          <w:color w:val="4682B4"/>
          <w:sz w:val="15"/>
          <w:szCs w:val="15"/>
        </w:rPr>
        <w:t>Сапогова</w:t>
      </w:r>
      <w:r>
        <w:rPr>
          <w:rStyle w:val="WW8Num2z0"/>
          <w:rFonts w:ascii="Verdana" w:hAnsi="Verdana"/>
          <w:color w:val="000000"/>
          <w:sz w:val="15"/>
          <w:szCs w:val="15"/>
        </w:rPr>
        <w:t> </w:t>
      </w:r>
      <w:r>
        <w:rPr>
          <w:rFonts w:ascii="Verdana" w:hAnsi="Verdana"/>
          <w:color w:val="000000"/>
          <w:sz w:val="15"/>
          <w:szCs w:val="15"/>
        </w:rPr>
        <w:t>Е.Е.); концепция дошкольного детства как своеобразного этапа развитая человека, исследования по проблеме освоения</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позиции субъекта деятельности (Ананьев Б.Г.,</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Т.И., Крулехт MB., Леонтьев АЛ,</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Михайлова ЗА-).</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решения поставленных задач использовалась комплексная методика исследования: анализ и обобщение философской, психологической и педагогической литературы, педагогического опыта; разработка и проведение</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Fonts w:ascii="Verdana" w:hAnsi="Verdana"/>
          <w:color w:val="000000"/>
          <w:sz w:val="15"/>
          <w:szCs w:val="15"/>
        </w:rPr>
        <w:t>, преобразующего и контрольного этапов эксперимента; количественный, качественный и статистический анализ полученных данных.</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результатов исследования обеспечена: исходными методологическими позициями; использованием комплексной экспериментальной методики, g адекватной целям и задачам исследования, соответствующей возрастным особенно* стям детей; объемом собранных материалов и их</w:t>
      </w:r>
      <w:r>
        <w:rPr>
          <w:rStyle w:val="WW8Num2z0"/>
          <w:rFonts w:ascii="Verdana" w:hAnsi="Verdana"/>
          <w:color w:val="000000"/>
          <w:sz w:val="15"/>
          <w:szCs w:val="15"/>
        </w:rPr>
        <w:t> </w:t>
      </w:r>
      <w:r>
        <w:rPr>
          <w:rStyle w:val="WW8Num3z0"/>
          <w:rFonts w:ascii="Verdana" w:hAnsi="Verdana"/>
          <w:color w:val="4682B4"/>
          <w:sz w:val="15"/>
          <w:szCs w:val="15"/>
        </w:rPr>
        <w:t>разносторонним</w:t>
      </w:r>
      <w:r>
        <w:rPr>
          <w:rFonts w:ascii="Verdana" w:hAnsi="Verdana"/>
          <w:color w:val="000000"/>
          <w:sz w:val="15"/>
          <w:szCs w:val="15"/>
        </w:rPr>
        <w:t>анализом.</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Организация исследования. Экспериментальное исследование проводилось на базе дошкольного образовательного учреждения № 63 и</w:t>
      </w:r>
      <w:r>
        <w:rPr>
          <w:rStyle w:val="WW8Num2z0"/>
          <w:rFonts w:ascii="Verdana" w:hAnsi="Verdana"/>
          <w:color w:val="000000"/>
          <w:sz w:val="15"/>
          <w:szCs w:val="15"/>
        </w:rPr>
        <w:t> </w:t>
      </w:r>
      <w:r>
        <w:rPr>
          <w:rStyle w:val="WW8Num3z0"/>
          <w:rFonts w:ascii="Verdana" w:hAnsi="Verdana"/>
          <w:color w:val="4682B4"/>
          <w:sz w:val="15"/>
          <w:szCs w:val="15"/>
        </w:rPr>
        <w:t>Прогимназии</w:t>
      </w:r>
      <w:r>
        <w:rPr>
          <w:rStyle w:val="WW8Num2z0"/>
          <w:rFonts w:ascii="Verdana" w:hAnsi="Verdana"/>
          <w:color w:val="000000"/>
          <w:sz w:val="15"/>
          <w:szCs w:val="15"/>
        </w:rPr>
        <w:t> </w:t>
      </w:r>
      <w:r>
        <w:rPr>
          <w:rFonts w:ascii="Verdana" w:hAnsi="Verdana"/>
          <w:color w:val="000000"/>
          <w:sz w:val="15"/>
          <w:szCs w:val="15"/>
        </w:rPr>
        <w:t>'Пансион" г. Санкт-Петербурга. На разных этапах исследования обследовано 88 детей 4-5 лет и 10 воспитателей.</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Этапы исследования: На первом этапе (1997-1998 гг.) с целью определения общего подхода исследования анализировались философские, психолого-педагогические источники по проблеме, педагогическая практика. Второй этап исследования (1998-1999 гг.) был посвящен реализации экспериментальной часта, вы</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являющей особенности и пути развития у детей моделирования как средства познаг 1 ния признаков предметов. На третьем (1999-2000 гг.) - проводился анализ и обобщение результатов экспериментальной части эксперимента.</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могут быть использованы для обогащения педагогической практики</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 повышения квалификации педагогических кадров, дополнения содержания</w:t>
      </w:r>
      <w:r>
        <w:rPr>
          <w:rStyle w:val="WW8Num2z0"/>
          <w:rFonts w:ascii="Verdana" w:hAnsi="Verdana"/>
          <w:color w:val="000000"/>
          <w:sz w:val="15"/>
          <w:szCs w:val="15"/>
        </w:rPr>
        <w:t> </w:t>
      </w:r>
      <w:r>
        <w:rPr>
          <w:rStyle w:val="WW8Num3z0"/>
          <w:rFonts w:ascii="Verdana" w:hAnsi="Verdana"/>
          <w:color w:val="4682B4"/>
          <w:sz w:val="15"/>
          <w:szCs w:val="15"/>
        </w:rPr>
        <w:t>лекционных</w:t>
      </w:r>
      <w:r>
        <w:rPr>
          <w:rStyle w:val="WW8Num2z0"/>
          <w:rFonts w:ascii="Verdana" w:hAnsi="Verdana"/>
          <w:color w:val="000000"/>
          <w:sz w:val="15"/>
          <w:szCs w:val="15"/>
        </w:rPr>
        <w:t> </w:t>
      </w:r>
      <w:r>
        <w:rPr>
          <w:rFonts w:ascii="Verdana" w:hAnsi="Verdana"/>
          <w:color w:val="000000"/>
          <w:sz w:val="15"/>
          <w:szCs w:val="15"/>
        </w:rPr>
        <w:t>и практических занятий по</w:t>
      </w:r>
      <w:r>
        <w:rPr>
          <w:rStyle w:val="WW8Num2z0"/>
          <w:rFonts w:ascii="Verdana" w:hAnsi="Verdana"/>
          <w:color w:val="000000"/>
          <w:sz w:val="15"/>
          <w:szCs w:val="15"/>
        </w:rPr>
        <w:t> </w:t>
      </w:r>
      <w:r>
        <w:rPr>
          <w:rStyle w:val="WW8Num3z0"/>
          <w:rFonts w:ascii="Verdana" w:hAnsi="Verdana"/>
          <w:color w:val="4682B4"/>
          <w:sz w:val="15"/>
          <w:szCs w:val="15"/>
        </w:rPr>
        <w:t>дисциплине</w:t>
      </w:r>
      <w:r>
        <w:rPr>
          <w:rStyle w:val="WW8Num2z0"/>
          <w:rFonts w:ascii="Verdana" w:hAnsi="Verdana"/>
          <w:color w:val="000000"/>
          <w:sz w:val="15"/>
          <w:szCs w:val="15"/>
        </w:rPr>
        <w:t> </w:t>
      </w:r>
      <w:r>
        <w:rPr>
          <w:rFonts w:ascii="Verdana" w:hAnsi="Verdana"/>
          <w:color w:val="000000"/>
          <w:sz w:val="15"/>
          <w:szCs w:val="15"/>
        </w:rPr>
        <w:t>'Теория и методика математического развития дошкольников" в педагогических училищах и</w:t>
      </w:r>
      <w:r>
        <w:rPr>
          <w:rStyle w:val="WW8Num2z0"/>
          <w:rFonts w:ascii="Verdana" w:hAnsi="Verdana"/>
          <w:color w:val="000000"/>
          <w:sz w:val="15"/>
          <w:szCs w:val="15"/>
        </w:rPr>
        <w:t> </w:t>
      </w:r>
      <w:r>
        <w:rPr>
          <w:rStyle w:val="WW8Num3z0"/>
          <w:rFonts w:ascii="Verdana" w:hAnsi="Verdana"/>
          <w:color w:val="4682B4"/>
          <w:sz w:val="15"/>
          <w:szCs w:val="15"/>
        </w:rPr>
        <w:t>ВУЗах</w:t>
      </w:r>
      <w:r>
        <w:rPr>
          <w:rFonts w:ascii="Verdana" w:hAnsi="Verdana"/>
          <w:color w:val="000000"/>
          <w:sz w:val="15"/>
          <w:szCs w:val="15"/>
        </w:rPr>
        <w:t>.</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положения, выдвигаемые на защиту:</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Моделирование в среднем дошкольном возрасте следует рассматривать как единство практических умений по использованию модели, ее декодированию, заме* щению и</w:t>
      </w:r>
      <w:r>
        <w:rPr>
          <w:rStyle w:val="WW8Num2z0"/>
          <w:rFonts w:ascii="Verdana" w:hAnsi="Verdana"/>
          <w:color w:val="000000"/>
          <w:sz w:val="15"/>
          <w:szCs w:val="15"/>
        </w:rPr>
        <w:t> </w:t>
      </w:r>
      <w:r>
        <w:rPr>
          <w:rStyle w:val="WW8Num3z0"/>
          <w:rFonts w:ascii="Verdana" w:hAnsi="Verdana"/>
          <w:color w:val="4682B4"/>
          <w:sz w:val="15"/>
          <w:szCs w:val="15"/>
        </w:rPr>
        <w:t>осознания</w:t>
      </w:r>
      <w:r>
        <w:rPr>
          <w:rStyle w:val="WW8Num2z0"/>
          <w:rFonts w:ascii="Verdana" w:hAnsi="Verdana"/>
          <w:color w:val="000000"/>
          <w:sz w:val="15"/>
          <w:szCs w:val="15"/>
        </w:rPr>
        <w:t> </w:t>
      </w:r>
      <w:r>
        <w:rPr>
          <w:rFonts w:ascii="Verdana" w:hAnsi="Verdana"/>
          <w:color w:val="000000"/>
          <w:sz w:val="15"/>
          <w:szCs w:val="15"/>
        </w:rPr>
        <w:t>семиотической функции. Понимание семиотической функции детьми 4-5 лет лишь начинается, однако, его уровень существенно влияет на осуществление практического моделирования и использование модель как средства познания свойств и отношений предметов.</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Неравномерность овладения различными умениями моделирования и осознания семиотической функции, а также влияние их освоенности на использование детьми модели как средства познания обуславливают необходимость их целено-правленного развития. Овладение детьми моделированием как средством познания предметов обеспечивается комплексом педагогических условий: методикой, предусматривающей освоение свойств и отношений предметов в сочетании с развитием моделирования в процессе совместной со взрослым и самостоятельной деятельности детей; расширением и углублением представлений воспитателей о возможности совершенствования познания и моделирования у дошкольников; обогащением предметно-развивающей среды материалами, стимулирующими</w:t>
      </w:r>
      <w:r>
        <w:rPr>
          <w:rStyle w:val="WW8Num2z0"/>
          <w:rFonts w:ascii="Verdana" w:hAnsi="Verdana"/>
          <w:color w:val="000000"/>
          <w:sz w:val="15"/>
          <w:szCs w:val="15"/>
        </w:rPr>
        <w:t> </w:t>
      </w:r>
      <w:r>
        <w:rPr>
          <w:rStyle w:val="WW8Num3z0"/>
          <w:rFonts w:ascii="Verdana" w:hAnsi="Verdana"/>
          <w:color w:val="4682B4"/>
          <w:sz w:val="15"/>
          <w:szCs w:val="15"/>
        </w:rPr>
        <w:t>детское</w:t>
      </w:r>
      <w:r>
        <w:rPr>
          <w:rStyle w:val="WW8Num2z0"/>
          <w:rFonts w:ascii="Verdana" w:hAnsi="Verdana"/>
          <w:color w:val="000000"/>
          <w:sz w:val="15"/>
          <w:szCs w:val="15"/>
        </w:rPr>
        <w:t> </w:t>
      </w:r>
      <w:r>
        <w:rPr>
          <w:rFonts w:ascii="Verdana" w:hAnsi="Verdana"/>
          <w:color w:val="000000"/>
          <w:sz w:val="15"/>
          <w:szCs w:val="15"/>
        </w:rPr>
        <w:t>познание посредством модели.</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Этапы развитая моделирования определяются особенностями освоения свойств, отношений предметов, использования модели как средства их познания и включают обогащение детского опыта выделения сенсорных свойств посредством модели; установление, выражение, измерение отношений в ходе их практического моделирования и, далее, совместное со взрослым и</w:t>
      </w:r>
      <w:r>
        <w:rPr>
          <w:rStyle w:val="WW8Num2z0"/>
          <w:rFonts w:ascii="Verdana" w:hAnsi="Verdana"/>
          <w:color w:val="000000"/>
          <w:sz w:val="15"/>
          <w:szCs w:val="15"/>
        </w:rPr>
        <w:t> </w:t>
      </w:r>
      <w:r>
        <w:rPr>
          <w:rStyle w:val="WW8Num3z0"/>
          <w:rFonts w:ascii="Verdana" w:hAnsi="Verdana"/>
          <w:color w:val="4682B4"/>
          <w:sz w:val="15"/>
          <w:szCs w:val="15"/>
        </w:rPr>
        <w:t>самостоятельное</w:t>
      </w:r>
      <w:r>
        <w:rPr>
          <w:rStyle w:val="WW8Num2z0"/>
          <w:rFonts w:ascii="Verdana" w:hAnsi="Verdana"/>
          <w:color w:val="000000"/>
          <w:sz w:val="15"/>
          <w:szCs w:val="15"/>
        </w:rPr>
        <w:t> </w:t>
      </w:r>
      <w:r>
        <w:rPr>
          <w:rFonts w:ascii="Verdana" w:hAnsi="Verdana"/>
          <w:color w:val="000000"/>
          <w:sz w:val="15"/>
          <w:szCs w:val="15"/>
        </w:rPr>
        <w:t>моделирование в процессе обобщения представлений о свойствах и отношениях предметов и умений их выделять. Последовательное усложнение математического содержания и моделирования создают условия для их</w:t>
      </w:r>
      <w:r>
        <w:rPr>
          <w:rStyle w:val="WW8Num3z0"/>
          <w:rFonts w:ascii="Verdana" w:hAnsi="Verdana"/>
          <w:color w:val="4682B4"/>
          <w:sz w:val="15"/>
          <w:szCs w:val="15"/>
        </w:rPr>
        <w:t>взаиморазвития</w:t>
      </w:r>
      <w:r>
        <w:rPr>
          <w:rFonts w:ascii="Verdana" w:hAnsi="Verdana"/>
          <w:color w:val="000000"/>
          <w:sz w:val="15"/>
          <w:szCs w:val="15"/>
        </w:rPr>
        <w:t>.</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Дети 4-5 лет успешно используют модель для выделения содержания и как опору действий; ее применение способствует активизации, углублению, обобщению их сенсорного опыта: увеличению объема и</w:t>
      </w:r>
      <w:r>
        <w:rPr>
          <w:rStyle w:val="WW8Num2z0"/>
          <w:rFonts w:ascii="Verdana" w:hAnsi="Verdana"/>
          <w:color w:val="000000"/>
          <w:sz w:val="15"/>
          <w:szCs w:val="15"/>
        </w:rPr>
        <w:t> </w:t>
      </w:r>
      <w:r>
        <w:rPr>
          <w:rStyle w:val="WW8Num3z0"/>
          <w:rFonts w:ascii="Verdana" w:hAnsi="Verdana"/>
          <w:color w:val="4682B4"/>
          <w:sz w:val="15"/>
          <w:szCs w:val="15"/>
        </w:rPr>
        <w:t>обобщенности</w:t>
      </w:r>
      <w:r>
        <w:rPr>
          <w:rStyle w:val="WW8Num2z0"/>
          <w:rFonts w:ascii="Verdana" w:hAnsi="Verdana"/>
          <w:color w:val="000000"/>
          <w:sz w:val="15"/>
          <w:szCs w:val="15"/>
        </w:rPr>
        <w:t> </w:t>
      </w:r>
      <w:r>
        <w:rPr>
          <w:rFonts w:ascii="Verdana" w:hAnsi="Verdana"/>
          <w:color w:val="000000"/>
          <w:sz w:val="15"/>
          <w:szCs w:val="15"/>
        </w:rPr>
        <w:t>представлений о различных свойствах и отношениях предметов, изменению соотношения и адекватности непосредственного и опосредованного обследования, повышению</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и интереса к познанию и моделированию.</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результатов исследования. Основные положения диссертации, результаты и выводы неоднократно обсуждались на заседании кафедры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и докладывались на</w:t>
      </w:r>
      <w:r>
        <w:rPr>
          <w:rStyle w:val="WW8Num2z0"/>
          <w:rFonts w:ascii="Verdana" w:hAnsi="Verdana"/>
          <w:color w:val="000000"/>
          <w:sz w:val="15"/>
          <w:szCs w:val="15"/>
        </w:rPr>
        <w:t> </w:t>
      </w:r>
      <w:r>
        <w:rPr>
          <w:rStyle w:val="WW8Num3z0"/>
          <w:rFonts w:ascii="Verdana" w:hAnsi="Verdana"/>
          <w:color w:val="4682B4"/>
          <w:sz w:val="15"/>
          <w:szCs w:val="15"/>
        </w:rPr>
        <w:t>Герценовских</w:t>
      </w:r>
      <w:r>
        <w:rPr>
          <w:rStyle w:val="WW8Num2z0"/>
          <w:rFonts w:ascii="Verdana" w:hAnsi="Verdana"/>
          <w:color w:val="000000"/>
          <w:sz w:val="15"/>
          <w:szCs w:val="15"/>
        </w:rPr>
        <w:t> </w:t>
      </w:r>
      <w:r>
        <w:rPr>
          <w:rFonts w:ascii="Verdana" w:hAnsi="Verdana"/>
          <w:color w:val="000000"/>
          <w:sz w:val="15"/>
          <w:szCs w:val="15"/>
        </w:rPr>
        <w:t>чтениях РГПУ им. А. И. Герцена, на курсах при Лаборатории дошкольного образования г. Санкт-Петербурга (1998), семинарах для воспитателей (</w:t>
      </w:r>
      <w:r>
        <w:rPr>
          <w:rStyle w:val="WW8Num3z0"/>
          <w:rFonts w:ascii="Verdana" w:hAnsi="Verdana"/>
          <w:color w:val="4682B4"/>
          <w:sz w:val="15"/>
          <w:szCs w:val="15"/>
        </w:rPr>
        <w:t>Прогимназия</w:t>
      </w:r>
      <w:r>
        <w:rPr>
          <w:rStyle w:val="WW8Num2z0"/>
          <w:rFonts w:ascii="Verdana" w:hAnsi="Verdana"/>
          <w:color w:val="000000"/>
          <w:sz w:val="15"/>
          <w:szCs w:val="15"/>
        </w:rPr>
        <w:t> </w:t>
      </w:r>
      <w:r>
        <w:rPr>
          <w:rFonts w:ascii="Verdana" w:hAnsi="Verdana"/>
          <w:color w:val="000000"/>
          <w:sz w:val="15"/>
          <w:szCs w:val="15"/>
        </w:rPr>
        <w:t>"Пансион" 1998-1999 it.) и были представлены для публикации. Материалы исследования использовались при проведении лекционных и практических</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по дисциплине 'Теория и методика формирования математических представлений у дошкольников" (</w:t>
      </w:r>
      <w:r>
        <w:rPr>
          <w:rStyle w:val="WW8Num3z0"/>
          <w:rFonts w:ascii="Verdana" w:hAnsi="Verdana"/>
          <w:color w:val="4682B4"/>
          <w:sz w:val="15"/>
          <w:szCs w:val="15"/>
        </w:rPr>
        <w:t>РГПУ</w:t>
      </w:r>
      <w:r>
        <w:rPr>
          <w:rStyle w:val="WW8Num2z0"/>
          <w:rFonts w:ascii="Verdana" w:hAnsi="Verdana"/>
          <w:color w:val="000000"/>
          <w:sz w:val="15"/>
          <w:szCs w:val="15"/>
        </w:rPr>
        <w:t> </w:t>
      </w:r>
      <w:r>
        <w:rPr>
          <w:rFonts w:ascii="Verdana" w:hAnsi="Verdana"/>
          <w:color w:val="000000"/>
          <w:sz w:val="15"/>
          <w:szCs w:val="15"/>
        </w:rPr>
        <w:t>им. А. И. Герцена).</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 объем работы. Диссертация состоит из введения, трех глав, заключения, библиографии, включающей 233 наименований; иллюстрирована 11 таблицами, 2 графиками, 4 гистограммами. В приложении представлены материалы ди</w:t>
      </w:r>
    </w:p>
    <w:p w:rsidR="00613EC6" w:rsidRDefault="00613EC6" w:rsidP="00613EC6">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Вербенец, Анна Михайловна</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по третьей главе</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контрольного среза позволили утверждать, что детям 4-5 лет доступно освоение представлений о свойствах предметов в сочетании с</w:t>
      </w:r>
      <w:r>
        <w:rPr>
          <w:rStyle w:val="WW8Num2z0"/>
          <w:rFonts w:ascii="Verdana" w:hAnsi="Verdana"/>
          <w:color w:val="000000"/>
          <w:sz w:val="15"/>
          <w:szCs w:val="15"/>
        </w:rPr>
        <w:t> </w:t>
      </w:r>
      <w:r>
        <w:rPr>
          <w:rStyle w:val="WW8Num3z0"/>
          <w:rFonts w:ascii="Verdana" w:hAnsi="Verdana"/>
          <w:color w:val="4682B4"/>
          <w:sz w:val="15"/>
          <w:szCs w:val="15"/>
        </w:rPr>
        <w:t>овладением</w:t>
      </w:r>
      <w:r>
        <w:rPr>
          <w:rStyle w:val="WW8Num2z0"/>
          <w:rFonts w:ascii="Verdana" w:hAnsi="Verdana"/>
          <w:color w:val="000000"/>
          <w:sz w:val="15"/>
          <w:szCs w:val="15"/>
        </w:rPr>
        <w:t> </w:t>
      </w:r>
      <w:r>
        <w:rPr>
          <w:rFonts w:ascii="Verdana" w:hAnsi="Verdana"/>
          <w:color w:val="000000"/>
          <w:sz w:val="15"/>
          <w:szCs w:val="15"/>
        </w:rPr>
        <w:t>моделированием как средством их познания. Усложнение математического содержания (от выделения свойств до обобщения по ним и решения простых логических задач на их основе) способствовало последовательному развитию у детей умений моделировать и повышению</w:t>
      </w:r>
      <w:r>
        <w:rPr>
          <w:rStyle w:val="WW8Num2z0"/>
          <w:rFonts w:ascii="Verdana" w:hAnsi="Verdana"/>
          <w:color w:val="000000"/>
          <w:sz w:val="15"/>
          <w:szCs w:val="15"/>
        </w:rPr>
        <w:t> </w:t>
      </w:r>
      <w:r>
        <w:rPr>
          <w:rStyle w:val="WW8Num3z0"/>
          <w:rFonts w:ascii="Verdana" w:hAnsi="Verdana"/>
          <w:color w:val="4682B4"/>
          <w:sz w:val="15"/>
          <w:szCs w:val="15"/>
        </w:rPr>
        <w:t>осознания</w:t>
      </w:r>
      <w:r>
        <w:rPr>
          <w:rStyle w:val="WW8Num2z0"/>
          <w:rFonts w:ascii="Verdana" w:hAnsi="Verdana"/>
          <w:color w:val="000000"/>
          <w:sz w:val="15"/>
          <w:szCs w:val="15"/>
        </w:rPr>
        <w:t> </w:t>
      </w:r>
      <w:r>
        <w:rPr>
          <w:rFonts w:ascii="Verdana" w:hAnsi="Verdana"/>
          <w:color w:val="000000"/>
          <w:sz w:val="15"/>
          <w:szCs w:val="15"/>
        </w:rPr>
        <w:t>ими семиотической функции; а использование модели, моделирования повлияло на эффективность освоения</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свойств предметов (дифференцированность и</w:t>
      </w:r>
      <w:r>
        <w:rPr>
          <w:rStyle w:val="WW8Num3z0"/>
          <w:rFonts w:ascii="Verdana" w:hAnsi="Verdana"/>
          <w:color w:val="4682B4"/>
          <w:sz w:val="15"/>
          <w:szCs w:val="15"/>
        </w:rPr>
        <w:t>обобщенность</w:t>
      </w:r>
      <w:r>
        <w:rPr>
          <w:rStyle w:val="WW8Num2z0"/>
          <w:rFonts w:ascii="Verdana" w:hAnsi="Verdana"/>
          <w:color w:val="000000"/>
          <w:sz w:val="15"/>
          <w:szCs w:val="15"/>
        </w:rPr>
        <w:t> </w:t>
      </w:r>
      <w:r>
        <w:rPr>
          <w:rFonts w:ascii="Verdana" w:hAnsi="Verdana"/>
          <w:color w:val="000000"/>
          <w:sz w:val="15"/>
          <w:szCs w:val="15"/>
        </w:rPr>
        <w:t>представлений о них и умений их выделять).</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Модель успешно использовалась детьми как средство познания различного содержания (абстрагирования признаков, точного установления отношений, выявления связей) и как опора действий (способствовала удержанию</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задачи, направля ла обследование, измерение признаков). Доступность некоторых моделей и их обобщенность создавали условие для их освоения как способа познания (на конкретном содержании, частью детей).</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Выявлено, что совершенствование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познания и моделирования возможно в процессе реализации</w:t>
      </w:r>
      <w:r>
        <w:rPr>
          <w:rStyle w:val="WW8Num2z0"/>
          <w:rFonts w:ascii="Verdana" w:hAnsi="Verdana"/>
          <w:color w:val="000000"/>
          <w:sz w:val="15"/>
          <w:szCs w:val="15"/>
        </w:rPr>
        <w:t> </w:t>
      </w:r>
      <w:r>
        <w:rPr>
          <w:rStyle w:val="WW8Num3z0"/>
          <w:rFonts w:ascii="Verdana" w:hAnsi="Verdana"/>
          <w:color w:val="4682B4"/>
          <w:sz w:val="15"/>
          <w:szCs w:val="15"/>
        </w:rPr>
        <w:t>поэтапной</w:t>
      </w:r>
      <w:r>
        <w:rPr>
          <w:rStyle w:val="WW8Num2z0"/>
          <w:rFonts w:ascii="Verdana" w:hAnsi="Verdana"/>
          <w:color w:val="000000"/>
          <w:sz w:val="15"/>
          <w:szCs w:val="15"/>
        </w:rPr>
        <w:t> </w:t>
      </w:r>
      <w:r>
        <w:rPr>
          <w:rFonts w:ascii="Verdana" w:hAnsi="Verdana"/>
          <w:color w:val="000000"/>
          <w:sz w:val="15"/>
          <w:szCs w:val="15"/>
        </w:rPr>
        <w:t xml:space="preserve">методики, включающей обогащение опыта выделения свойств предметов посредством сенсорной модели и повышение понимания отражательной функции модели (1 этап); установление и точную оценку отношений при помощи их практического моделирования (2 этап), далее, углубление и обобщение детского опыта в ходе </w:t>
      </w:r>
      <w:r>
        <w:rPr>
          <w:rFonts w:ascii="Verdana" w:hAnsi="Verdana"/>
          <w:color w:val="000000"/>
          <w:sz w:val="15"/>
          <w:szCs w:val="15"/>
        </w:rPr>
        <w:lastRenderedPageBreak/>
        <w:t>совместного со взрослым и</w:t>
      </w:r>
      <w:r>
        <w:rPr>
          <w:rStyle w:val="WW8Num2z0"/>
          <w:rFonts w:ascii="Verdana" w:hAnsi="Verdana"/>
          <w:color w:val="000000"/>
          <w:sz w:val="15"/>
          <w:szCs w:val="15"/>
        </w:rPr>
        <w:t> </w:t>
      </w:r>
      <w:r>
        <w:rPr>
          <w:rStyle w:val="WW8Num3z0"/>
          <w:rFonts w:ascii="Verdana" w:hAnsi="Verdana"/>
          <w:color w:val="4682B4"/>
          <w:sz w:val="15"/>
          <w:szCs w:val="15"/>
        </w:rPr>
        <w:t>самостоятельного</w:t>
      </w:r>
      <w:r>
        <w:rPr>
          <w:rStyle w:val="WW8Num2z0"/>
          <w:rFonts w:ascii="Verdana" w:hAnsi="Verdana"/>
          <w:color w:val="000000"/>
          <w:sz w:val="15"/>
          <w:szCs w:val="15"/>
        </w:rPr>
        <w:t> </w:t>
      </w:r>
      <w:r>
        <w:rPr>
          <w:rFonts w:ascii="Verdana" w:hAnsi="Verdana"/>
          <w:color w:val="000000"/>
          <w:sz w:val="15"/>
          <w:szCs w:val="15"/>
        </w:rPr>
        <w:t>моделирования в условиях Игротеки (3 этап). Об эффективности разработанной методики свидетельствуют значимые изменения в освоенности детьми признаков предметов и</w:t>
      </w:r>
      <w:r>
        <w:rPr>
          <w:rStyle w:val="WW8Num2z0"/>
          <w:rFonts w:ascii="Verdana" w:hAnsi="Verdana"/>
          <w:color w:val="000000"/>
          <w:sz w:val="15"/>
          <w:szCs w:val="15"/>
        </w:rPr>
        <w:t> </w:t>
      </w:r>
      <w:r>
        <w:rPr>
          <w:rStyle w:val="WW8Num3z0"/>
          <w:rFonts w:ascii="Verdana" w:hAnsi="Verdana"/>
          <w:color w:val="4682B4"/>
          <w:sz w:val="15"/>
          <w:szCs w:val="15"/>
        </w:rPr>
        <w:t>овладении</w:t>
      </w:r>
      <w:r>
        <w:rPr>
          <w:rStyle w:val="WW8Num2z0"/>
          <w:rFonts w:ascii="Verdana" w:hAnsi="Verdana"/>
          <w:color w:val="000000"/>
          <w:sz w:val="15"/>
          <w:szCs w:val="15"/>
        </w:rPr>
        <w:t> </w:t>
      </w:r>
      <w:r>
        <w:rPr>
          <w:rFonts w:ascii="Verdana" w:hAnsi="Verdana"/>
          <w:color w:val="000000"/>
          <w:sz w:val="15"/>
          <w:szCs w:val="15"/>
        </w:rPr>
        <w:t>моделированием, проявившиеся в увеличении их числа в более успешной группе С, сокращении группы А и выделении группы Д, а также качественные преобразования.</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контрольного среза показал повышение понимания дошкольниками семиотической функции, развитие умений моделировать, замещать, декодировать модель и некоторое выравнивание уровней их освоения. Дети стали достаточно успешно различать несходные объект и модель, устанавливать связь между ними по отличительным и некоторым общим чертам, понимать отражательную функцию модели, условность, выделять и следовать некоторым правилам моделирования, что проявилось в адекватном воспроизведении отношений, связей различными замещениями, знаками,</w:t>
      </w:r>
      <w:r>
        <w:rPr>
          <w:rStyle w:val="WW8Num2z0"/>
          <w:rFonts w:ascii="Verdana" w:hAnsi="Verdana"/>
          <w:color w:val="000000"/>
          <w:sz w:val="15"/>
          <w:szCs w:val="15"/>
        </w:rPr>
        <w:t> </w:t>
      </w:r>
      <w:r>
        <w:rPr>
          <w:rStyle w:val="WW8Num3z0"/>
          <w:rFonts w:ascii="Verdana" w:hAnsi="Verdana"/>
          <w:color w:val="4682B4"/>
          <w:sz w:val="15"/>
          <w:szCs w:val="15"/>
        </w:rPr>
        <w:t>самостоятельном</w:t>
      </w:r>
      <w:r>
        <w:rPr>
          <w:rStyle w:val="WW8Num2z0"/>
          <w:rFonts w:ascii="Verdana" w:hAnsi="Verdana"/>
          <w:color w:val="000000"/>
          <w:sz w:val="15"/>
          <w:szCs w:val="15"/>
        </w:rPr>
        <w:t> </w:t>
      </w:r>
      <w:r>
        <w:rPr>
          <w:rFonts w:ascii="Verdana" w:hAnsi="Verdana"/>
          <w:color w:val="000000"/>
          <w:sz w:val="15"/>
          <w:szCs w:val="15"/>
        </w:rPr>
        <w:t>воспроизведении модели, верном декодировании более графичных обозначений, создании обобщенных недетализированных замещений. Относительный уровень освоения детьми семиотической функции обусловлен возрастными особенностями и сложностью ее содержания, но развитие умений устанавливать связь «реальность-модель», повышение ее понимания позволили им более успешно использовать модель в познании признаков предметов.</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Произошло совершенствование детских практических умений моделировать, выражающееся в увеличении их числа, становлении последовательности и изменении качества (адекватности и</w:t>
      </w:r>
      <w:r>
        <w:rPr>
          <w:rStyle w:val="WW8Num2z0"/>
          <w:rFonts w:ascii="Verdana" w:hAnsi="Verdana"/>
          <w:color w:val="000000"/>
          <w:sz w:val="15"/>
          <w:szCs w:val="15"/>
        </w:rPr>
        <w:t> </w:t>
      </w:r>
      <w:r>
        <w:rPr>
          <w:rStyle w:val="WW8Num3z0"/>
          <w:rFonts w:ascii="Verdana" w:hAnsi="Verdana"/>
          <w:color w:val="4682B4"/>
          <w:sz w:val="15"/>
          <w:szCs w:val="15"/>
        </w:rPr>
        <w:t>осознанности</w:t>
      </w:r>
      <w:r>
        <w:rPr>
          <w:rFonts w:ascii="Verdana" w:hAnsi="Verdana"/>
          <w:color w:val="000000"/>
          <w:sz w:val="15"/>
          <w:szCs w:val="15"/>
        </w:rPr>
        <w:t>). Поэтапное освоение содержания поз волило</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Style w:val="WW8Num2z0"/>
          <w:rFonts w:ascii="Verdana" w:hAnsi="Verdana"/>
          <w:color w:val="000000"/>
          <w:sz w:val="15"/>
          <w:szCs w:val="15"/>
        </w:rPr>
        <w:t> </w:t>
      </w:r>
      <w:r>
        <w:rPr>
          <w:rFonts w:ascii="Verdana" w:hAnsi="Verdana"/>
          <w:color w:val="000000"/>
          <w:sz w:val="15"/>
          <w:szCs w:val="15"/>
        </w:rPr>
        <w:t>перейти от различения и установления связи между реальностью и моделью в ходе их сопоставления, замещения и декодирования, к практическому выделению и воспроизведению данной связи и, далее, к более осознанному применению модели в разных функциях и частичному ее воссозданию в процессе познания признаков предметов.</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подтвердили предположение о необходимости применения различных видов моделей и показали их влияние не только на эффективное освоение детьми разного содержания, но и развитие определенных умений ее использования. Сенсорная модель способствовала более адекватному обследованию реальности и установлению связи «реальность-модель»; в ходе практического моделирования связей стало возможным абстрагирование отношений; модели, фиксирующие значимый признак, позволили выделять, удерживать и обобщать содержание, осуществлять действия.</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Замечено, что перенос умений моделирования на освоение нового содержания сложен для детей 4-5 лет, что отражается в их</w:t>
      </w:r>
      <w:r>
        <w:rPr>
          <w:rStyle w:val="WW8Num2z0"/>
          <w:rFonts w:ascii="Verdana" w:hAnsi="Verdana"/>
          <w:color w:val="000000"/>
          <w:sz w:val="15"/>
          <w:szCs w:val="15"/>
        </w:rPr>
        <w:t> </w:t>
      </w:r>
      <w:r>
        <w:rPr>
          <w:rStyle w:val="WW8Num3z0"/>
          <w:rFonts w:ascii="Verdana" w:hAnsi="Verdana"/>
          <w:color w:val="4682B4"/>
          <w:sz w:val="15"/>
          <w:szCs w:val="15"/>
        </w:rPr>
        <w:t>затруднении</w:t>
      </w:r>
      <w:r>
        <w:rPr>
          <w:rStyle w:val="WW8Num2z0"/>
          <w:rFonts w:ascii="Verdana" w:hAnsi="Verdana"/>
          <w:color w:val="000000"/>
          <w:sz w:val="15"/>
          <w:szCs w:val="15"/>
        </w:rPr>
        <w:t> </w:t>
      </w:r>
      <w:r>
        <w:rPr>
          <w:rFonts w:ascii="Verdana" w:hAnsi="Verdana"/>
          <w:color w:val="000000"/>
          <w:sz w:val="15"/>
          <w:szCs w:val="15"/>
        </w:rPr>
        <w:t>самостоятельно выполнить усложненные задания, в относительном уровне решения ими логических задач. Это требует педагогического руководства, состоящего в показе новых способов использования модели, создании ситуаций для совершенствования освоенных умений, поощрении детей к познанию.</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Возрастные особенности и неравномерность развития моделирования определили необходимость применения дополнительных приемов, способствующих предоставлению содержания в более доступной форме и развитию умений использовать модель: пошаговый анализ и сопоставление модели и объекта, создание более</w:t>
      </w:r>
      <w:r>
        <w:rPr>
          <w:rStyle w:val="WW8Num2z0"/>
          <w:rFonts w:ascii="Verdana" w:hAnsi="Verdana"/>
          <w:color w:val="000000"/>
          <w:sz w:val="15"/>
          <w:szCs w:val="15"/>
        </w:rPr>
        <w:t> </w:t>
      </w:r>
      <w:r>
        <w:rPr>
          <w:rStyle w:val="WW8Num3z0"/>
          <w:rFonts w:ascii="Verdana" w:hAnsi="Verdana"/>
          <w:color w:val="4682B4"/>
          <w:sz w:val="15"/>
          <w:szCs w:val="15"/>
        </w:rPr>
        <w:t>наглядной</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промежуточной</w:t>
      </w:r>
      <w:r>
        <w:rPr>
          <w:rFonts w:ascii="Verdana" w:hAnsi="Verdana"/>
          <w:color w:val="000000"/>
          <w:sz w:val="15"/>
          <w:szCs w:val="15"/>
        </w:rPr>
        <w:t>» модели (обведение контура и наложение на изображение оригинала), облегчающей их сравнение.</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Негативное влияние модели, проявившееся в некоторой «</w:t>
      </w:r>
      <w:r>
        <w:rPr>
          <w:rStyle w:val="WW8Num3z0"/>
          <w:rFonts w:ascii="Verdana" w:hAnsi="Verdana"/>
          <w:color w:val="4682B4"/>
          <w:sz w:val="15"/>
          <w:szCs w:val="15"/>
        </w:rPr>
        <w:t>шаблонности</w:t>
      </w:r>
      <w:r>
        <w:rPr>
          <w:rFonts w:ascii="Verdana" w:hAnsi="Verdana"/>
          <w:color w:val="000000"/>
          <w:sz w:val="15"/>
          <w:szCs w:val="15"/>
        </w:rPr>
        <w:t>» выделяемых детьми свойств (при описании предметов), отсутствии попыток установления размеров, обобщения без использования модели и требовании ее предоставления (детьми групп А, В); в переключении на действия с нею, в целом, устранимы за счет ф варьирования ее содержания и приемов применения, сочетания непосредственного и опосредованного познания.</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Успешному освоению содержания намеченных этапов детьми разных групп (А, В, С, Д) и с разной</w:t>
      </w:r>
      <w:r>
        <w:rPr>
          <w:rStyle w:val="WW8Num2z0"/>
          <w:rFonts w:ascii="Verdana" w:hAnsi="Verdana"/>
          <w:color w:val="000000"/>
          <w:sz w:val="15"/>
          <w:szCs w:val="15"/>
        </w:rPr>
        <w:t> </w:t>
      </w:r>
      <w:r>
        <w:rPr>
          <w:rStyle w:val="WW8Num3z0"/>
          <w:rFonts w:ascii="Verdana" w:hAnsi="Verdana"/>
          <w:color w:val="4682B4"/>
          <w:sz w:val="15"/>
          <w:szCs w:val="15"/>
        </w:rPr>
        <w:t>направленностью</w:t>
      </w:r>
      <w:r>
        <w:rPr>
          <w:rStyle w:val="WW8Num2z0"/>
          <w:rFonts w:ascii="Verdana" w:hAnsi="Verdana"/>
          <w:color w:val="000000"/>
          <w:sz w:val="15"/>
          <w:szCs w:val="15"/>
        </w:rPr>
        <w:t> </w:t>
      </w:r>
      <w:r>
        <w:rPr>
          <w:rFonts w:ascii="Verdana" w:hAnsi="Verdana"/>
          <w:color w:val="000000"/>
          <w:sz w:val="15"/>
          <w:szCs w:val="15"/>
        </w:rPr>
        <w:t>интересов способствовали вариативность игр,</w:t>
      </w:r>
      <w:r>
        <w:rPr>
          <w:rStyle w:val="WW8Num2z0"/>
          <w:rFonts w:ascii="Verdana" w:hAnsi="Verdana"/>
          <w:color w:val="000000"/>
          <w:sz w:val="15"/>
          <w:szCs w:val="15"/>
        </w:rPr>
        <w:t> </w:t>
      </w:r>
      <w:r>
        <w:rPr>
          <w:rStyle w:val="WW8Num3z0"/>
          <w:rFonts w:ascii="Verdana" w:hAnsi="Verdana"/>
          <w:color w:val="4682B4"/>
          <w:sz w:val="15"/>
          <w:szCs w:val="15"/>
        </w:rPr>
        <w:t>упражнений</w:t>
      </w:r>
      <w:r>
        <w:rPr>
          <w:rFonts w:ascii="Verdana" w:hAnsi="Verdana"/>
          <w:color w:val="000000"/>
          <w:sz w:val="15"/>
          <w:szCs w:val="15"/>
        </w:rPr>
        <w:t>, приемов привлечения к ним, организация</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детской деятельности в предметно-развивающей среде. Обогащение предметно-развивающей среды пособиями, сочетающими реальное и идеальное, а также, материалами для изготовления моделей, «</w:t>
      </w:r>
      <w:r>
        <w:rPr>
          <w:rStyle w:val="WW8Num3z0"/>
          <w:rFonts w:ascii="Verdana" w:hAnsi="Verdana"/>
          <w:color w:val="4682B4"/>
          <w:sz w:val="15"/>
          <w:szCs w:val="15"/>
        </w:rPr>
        <w:t>заготовками</w:t>
      </w:r>
      <w:r>
        <w:rPr>
          <w:rFonts w:ascii="Verdana" w:hAnsi="Verdana"/>
          <w:color w:val="000000"/>
          <w:sz w:val="15"/>
          <w:szCs w:val="15"/>
        </w:rPr>
        <w:t>» к</w:t>
      </w:r>
      <w:r>
        <w:rPr>
          <w:rStyle w:val="WW8Num2z0"/>
          <w:rFonts w:ascii="Verdana" w:hAnsi="Verdana"/>
          <w:color w:val="000000"/>
          <w:sz w:val="15"/>
          <w:szCs w:val="15"/>
        </w:rPr>
        <w:t> </w:t>
      </w:r>
      <w:r>
        <w:rPr>
          <w:rStyle w:val="WW8Num3z0"/>
          <w:rFonts w:ascii="Verdana" w:hAnsi="Verdana"/>
          <w:color w:val="4682B4"/>
          <w:sz w:val="15"/>
          <w:szCs w:val="15"/>
        </w:rPr>
        <w:t>играм</w:t>
      </w:r>
      <w:r>
        <w:rPr>
          <w:rFonts w:ascii="Verdana" w:hAnsi="Verdana"/>
          <w:color w:val="000000"/>
          <w:sz w:val="15"/>
          <w:szCs w:val="15"/>
        </w:rPr>
        <w:t>, позволило создать ситуации, активизирующие и расширяющие</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опыт выделения признаков предметов и моделиро-^ вания. Замечено, что модель как</w:t>
      </w:r>
      <w:r>
        <w:rPr>
          <w:rStyle w:val="WW8Num3z0"/>
          <w:rFonts w:ascii="Verdana" w:hAnsi="Verdana"/>
          <w:color w:val="4682B4"/>
          <w:sz w:val="15"/>
          <w:szCs w:val="15"/>
        </w:rPr>
        <w:t>наглядное</w:t>
      </w:r>
      <w:r>
        <w:rPr>
          <w:rStyle w:val="WW8Num2z0"/>
          <w:rFonts w:ascii="Verdana" w:hAnsi="Verdana"/>
          <w:color w:val="000000"/>
          <w:sz w:val="15"/>
          <w:szCs w:val="15"/>
        </w:rPr>
        <w:t> </w:t>
      </w:r>
      <w:r>
        <w:rPr>
          <w:rFonts w:ascii="Verdana" w:hAnsi="Verdana"/>
          <w:color w:val="000000"/>
          <w:sz w:val="15"/>
          <w:szCs w:val="15"/>
        </w:rPr>
        <w:t>выражение игровой задачи и опора действий стимулировала и направляла обследование объектов и вызывала интерес к ним. На повышение</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и интереса к познанию указывают внимание детей к особенностям свойств предметов, инициатива в воссоздании и изменении модели, активное участие в</w:t>
      </w:r>
      <w:r>
        <w:rPr>
          <w:rStyle w:val="WW8Num2z0"/>
          <w:rFonts w:ascii="Verdana" w:hAnsi="Verdana"/>
          <w:color w:val="000000"/>
          <w:sz w:val="15"/>
          <w:szCs w:val="15"/>
        </w:rPr>
        <w:t> </w:t>
      </w:r>
      <w:r>
        <w:rPr>
          <w:rStyle w:val="WW8Num3z0"/>
          <w:rFonts w:ascii="Verdana" w:hAnsi="Verdana"/>
          <w:color w:val="4682B4"/>
          <w:sz w:val="15"/>
          <w:szCs w:val="15"/>
        </w:rPr>
        <w:t>играх</w:t>
      </w:r>
      <w:r>
        <w:rPr>
          <w:rFonts w:ascii="Verdana" w:hAnsi="Verdana"/>
          <w:color w:val="000000"/>
          <w:sz w:val="15"/>
          <w:szCs w:val="15"/>
        </w:rPr>
        <w:t>, упражнениях, выявленные в ходе контрольного этапа.</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проведенного исследования подтвердили предположение о возможности развития у детей 4-5 лет моделирования (в единстве практических умений и понимания семиотической функции) как средства познания свойств и отношений предметов и эффективность выдвинутых педагогических ф условий данного процесса.</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Необходимость изучения процесса использования детьми 4-5 лет модели как знаковое им волического средства в ходе познания свойств и отношений предметов была продиктована недостаточной теоретической разработанностью данной проблемы и выявленной в</w:t>
      </w:r>
      <w:r>
        <w:rPr>
          <w:rStyle w:val="WW8Num2z0"/>
          <w:rFonts w:ascii="Verdana" w:hAnsi="Verdana"/>
          <w:color w:val="000000"/>
          <w:sz w:val="15"/>
          <w:szCs w:val="15"/>
        </w:rPr>
        <w:t> </w:t>
      </w:r>
      <w:r>
        <w:rPr>
          <w:rStyle w:val="WW8Num3z0"/>
          <w:rFonts w:ascii="Verdana" w:hAnsi="Verdana"/>
          <w:color w:val="4682B4"/>
          <w:sz w:val="15"/>
          <w:szCs w:val="15"/>
        </w:rPr>
        <w:t>констатирующем</w:t>
      </w:r>
      <w:r>
        <w:rPr>
          <w:rStyle w:val="WW8Num2z0"/>
          <w:rFonts w:ascii="Verdana" w:hAnsi="Verdana"/>
          <w:color w:val="000000"/>
          <w:sz w:val="15"/>
          <w:szCs w:val="15"/>
        </w:rPr>
        <w:t> </w:t>
      </w:r>
      <w:r>
        <w:rPr>
          <w:rFonts w:ascii="Verdana" w:hAnsi="Verdana"/>
          <w:color w:val="000000"/>
          <w:sz w:val="15"/>
          <w:szCs w:val="15"/>
        </w:rPr>
        <w:t>срезе неравномерностью их освоения.</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 показал, что освоение детьми различных свойств и отношений предметов находится на низко-среднем уровне, что проявляется:</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их ограниченном объеме (выделении более значимых, интересных свойств, отношений, как правило, группы 1);</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недостаточной их дифференцированности и</w:t>
      </w:r>
      <w:r>
        <w:rPr>
          <w:rStyle w:val="WW8Num2z0"/>
          <w:rFonts w:ascii="Verdana" w:hAnsi="Verdana"/>
          <w:color w:val="000000"/>
          <w:sz w:val="15"/>
          <w:szCs w:val="15"/>
        </w:rPr>
        <w:t> </w:t>
      </w:r>
      <w:r>
        <w:rPr>
          <w:rStyle w:val="WW8Num3z0"/>
          <w:rFonts w:ascii="Verdana" w:hAnsi="Verdana"/>
          <w:color w:val="4682B4"/>
          <w:sz w:val="15"/>
          <w:szCs w:val="15"/>
        </w:rPr>
        <w:t>обобщенности</w:t>
      </w:r>
      <w:r>
        <w:rPr>
          <w:rStyle w:val="WW8Num2z0"/>
          <w:rFonts w:ascii="Verdana" w:hAnsi="Verdana"/>
          <w:color w:val="000000"/>
          <w:sz w:val="15"/>
          <w:szCs w:val="15"/>
        </w:rPr>
        <w:t> </w:t>
      </w:r>
      <w:r>
        <w:rPr>
          <w:rFonts w:ascii="Verdana" w:hAnsi="Verdana"/>
          <w:color w:val="000000"/>
          <w:sz w:val="15"/>
          <w:szCs w:val="15"/>
        </w:rPr>
        <w:t>(использовании предметных и сенсомоторных эталонов, неправильных терминов, «</w:t>
      </w:r>
      <w:r>
        <w:rPr>
          <w:rStyle w:val="WW8Num3z0"/>
          <w:rFonts w:ascii="Verdana" w:hAnsi="Verdana"/>
          <w:color w:val="4682B4"/>
          <w:sz w:val="15"/>
          <w:szCs w:val="15"/>
        </w:rPr>
        <w:t>смешивании</w:t>
      </w:r>
      <w:r>
        <w:rPr>
          <w:rFonts w:ascii="Verdana" w:hAnsi="Verdana"/>
          <w:color w:val="000000"/>
          <w:sz w:val="15"/>
          <w:szCs w:val="15"/>
        </w:rPr>
        <w:t>» их содержания, неточном установлении отношений и подмене их более общими связями, «</w:t>
      </w:r>
      <w:r>
        <w:rPr>
          <w:rStyle w:val="WW8Num3z0"/>
          <w:rFonts w:ascii="Verdana" w:hAnsi="Verdana"/>
          <w:color w:val="4682B4"/>
          <w:sz w:val="15"/>
          <w:szCs w:val="15"/>
        </w:rPr>
        <w:t>потере</w:t>
      </w:r>
      <w:r>
        <w:rPr>
          <w:rFonts w:ascii="Verdana" w:hAnsi="Verdana"/>
          <w:color w:val="000000"/>
          <w:sz w:val="15"/>
          <w:szCs w:val="15"/>
        </w:rPr>
        <w:t>» основания обобщения в ходе выполнения и неверном установлении связей в решении логических задач);</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преобладании визуального и неадекватном практическом обследовании объектов, ошибочном использовании модели;</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недостаточной самостоятельности и отсутствии интереса к их познанию.</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Преодоление этого возможно в процессе использования модели, о чем свидетельствует повышение</w:t>
      </w:r>
      <w:r>
        <w:rPr>
          <w:rStyle w:val="WW8Num2z0"/>
          <w:rFonts w:ascii="Verdana" w:hAnsi="Verdana"/>
          <w:color w:val="000000"/>
          <w:sz w:val="15"/>
          <w:szCs w:val="15"/>
        </w:rPr>
        <w:t> </w:t>
      </w:r>
      <w:r>
        <w:rPr>
          <w:rStyle w:val="WW8Num3z0"/>
          <w:rFonts w:ascii="Verdana" w:hAnsi="Verdana"/>
          <w:color w:val="4682B4"/>
          <w:sz w:val="15"/>
          <w:szCs w:val="15"/>
        </w:rPr>
        <w:t>успешности</w:t>
      </w:r>
      <w:r>
        <w:rPr>
          <w:rStyle w:val="WW8Num2z0"/>
          <w:rFonts w:ascii="Verdana" w:hAnsi="Verdana"/>
          <w:color w:val="000000"/>
          <w:sz w:val="15"/>
          <w:szCs w:val="15"/>
        </w:rPr>
        <w:t> </w:t>
      </w:r>
      <w:r>
        <w:rPr>
          <w:rFonts w:ascii="Verdana" w:hAnsi="Verdana"/>
          <w:color w:val="000000"/>
          <w:sz w:val="15"/>
          <w:szCs w:val="15"/>
        </w:rPr>
        <w:t>выделения свойств при ее применении (на констатирующем этапе). Однако, изучение особенностей практического использования модели и освоения ее как знаково-символического средства показало существенную неравномерность умений моделирования.</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силу возрастных особенностей моделирование у детей 4-5 лет проявляется преимущественно в виде практических действий по применению готовой модели, замещения, декодирования. Однако опыт освоения различных ЗСД, замещения в</w:t>
      </w:r>
      <w:r>
        <w:rPr>
          <w:rStyle w:val="WW8Num2z0"/>
          <w:rFonts w:ascii="Verdana" w:hAnsi="Verdana"/>
          <w:color w:val="000000"/>
          <w:sz w:val="15"/>
          <w:szCs w:val="15"/>
        </w:rPr>
        <w:t> </w:t>
      </w:r>
      <w:r>
        <w:rPr>
          <w:rStyle w:val="WW8Num3z0"/>
          <w:rFonts w:ascii="Verdana" w:hAnsi="Verdana"/>
          <w:color w:val="4682B4"/>
          <w:sz w:val="15"/>
          <w:szCs w:val="15"/>
        </w:rPr>
        <w:t>игре</w:t>
      </w:r>
      <w:r>
        <w:rPr>
          <w:rFonts w:ascii="Verdana" w:hAnsi="Verdana"/>
          <w:color w:val="000000"/>
          <w:sz w:val="15"/>
          <w:szCs w:val="15"/>
        </w:rPr>
        <w:t xml:space="preserve">, продуктивных деятельностях, применения некоторых моделей способствует зарождению понимания семиотической функции, существенно влияющей на использование модели как средства познания и практические; умения. Дети 4-5 лет осваивают некоторое содержание данной функции, что проявляется в адекватном различении и установлении связи между сходными объектом и его моделью, выделении и следовании в деятельности </w:t>
      </w:r>
      <w:r>
        <w:rPr>
          <w:rFonts w:ascii="Verdana" w:hAnsi="Verdana"/>
          <w:color w:val="000000"/>
          <w:sz w:val="15"/>
          <w:szCs w:val="15"/>
        </w:rPr>
        <w:lastRenderedPageBreak/>
        <w:t>некоторым правилам моделирования. Анализ данных эксперимента показал, также, неравномерность освоения разных умений моделирования: более успешное воспроизведение отношений заместителями в знакомой ситуации, замещение предметов, декодирование лишь предметно-схематических моделей.</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Выявлено, что на применение детьми модели в познании влияют: понимание семиотической функции (условности модели, ее отражательной функции); развитие умений моделировать; сходство модели с оригиналом; эмоционально-образное отношение к ней.</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Причинами неравномерного освоения дошкольникам свойств и отношений предмета и развития моделирования являются как возрастные особенности, сложность их содержания, так и специфика педагогического руководства их овладением, характеризуемого ограничением объема познаваемых свойств, отношений и умений применять модель; акцентированием внимания на некоторых из них; нарушением</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их усвоения.</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Выявленные в констатирующем срезе особенности, а также, корреляционная зависимость между освоением детьми признаков предметов и модели как знаково-символического средства определили необходимость их сочетающегося совершенствования.</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Определено, что эффективное</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детьми моделированием как средством познания обусловлено соблюдением комплекса педагогических условий:</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поэтапной методикой, предусматривающей освоение различных свойств, отношений предметов в сочетании с развитием моделирования и их взаимное усложнение в процессе совместной со взрослым и самостоятельной деятельности детей;</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повышением осведомленности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по данной проблеме;</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коррекцией предметно-развивающей среды стимулирующий</w:t>
      </w:r>
      <w:r>
        <w:rPr>
          <w:rStyle w:val="WW8Num2z0"/>
          <w:rFonts w:ascii="Verdana" w:hAnsi="Verdana"/>
          <w:color w:val="000000"/>
          <w:sz w:val="15"/>
          <w:szCs w:val="15"/>
        </w:rPr>
        <w:t> </w:t>
      </w:r>
      <w:r>
        <w:rPr>
          <w:rStyle w:val="WW8Num3z0"/>
          <w:rFonts w:ascii="Verdana" w:hAnsi="Verdana"/>
          <w:color w:val="4682B4"/>
          <w:sz w:val="15"/>
          <w:szCs w:val="15"/>
        </w:rPr>
        <w:t>самостоятельное</w:t>
      </w:r>
      <w:r>
        <w:rPr>
          <w:rStyle w:val="WW8Num2z0"/>
          <w:rFonts w:ascii="Verdana" w:hAnsi="Verdana"/>
          <w:color w:val="000000"/>
          <w:sz w:val="15"/>
          <w:szCs w:val="15"/>
        </w:rPr>
        <w:t> </w:t>
      </w:r>
      <w:r>
        <w:rPr>
          <w:rFonts w:ascii="Verdana" w:hAnsi="Verdana"/>
          <w:color w:val="000000"/>
          <w:sz w:val="15"/>
          <w:szCs w:val="15"/>
        </w:rPr>
        <w:t>детское познание и моделирование.</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этапе 1 обогащался детский опыт использования модели как средства выделения различных свойств. Это потребовало коррекции умений устанавливать связь «реальность-модель» (различать их, последовательно анализировать, удерживать связь при выполнении</w:t>
      </w:r>
      <w:r>
        <w:rPr>
          <w:rStyle w:val="WW8Num2z0"/>
          <w:rFonts w:ascii="Verdana" w:hAnsi="Verdana"/>
          <w:color w:val="000000"/>
          <w:sz w:val="15"/>
          <w:szCs w:val="15"/>
        </w:rPr>
        <w:t> </w:t>
      </w:r>
      <w:r>
        <w:rPr>
          <w:rStyle w:val="WW8Num3z0"/>
          <w:rFonts w:ascii="Verdana" w:hAnsi="Verdana"/>
          <w:color w:val="4682B4"/>
          <w:sz w:val="15"/>
          <w:szCs w:val="15"/>
        </w:rPr>
        <w:t>задания</w:t>
      </w:r>
      <w:r>
        <w:rPr>
          <w:rFonts w:ascii="Verdana" w:hAnsi="Verdana"/>
          <w:color w:val="000000"/>
          <w:sz w:val="15"/>
          <w:szCs w:val="15"/>
        </w:rPr>
        <w:t>) и повышения понимания семиотической функции (отражательной функции модели, способов ее применения, некоторых правил,</w:t>
      </w:r>
      <w:r>
        <w:rPr>
          <w:rStyle w:val="WW8Num2z0"/>
          <w:rFonts w:ascii="Verdana" w:hAnsi="Verdana"/>
          <w:color w:val="000000"/>
          <w:sz w:val="15"/>
          <w:szCs w:val="15"/>
        </w:rPr>
        <w:t> </w:t>
      </w:r>
      <w:r>
        <w:rPr>
          <w:rStyle w:val="WW8Num3z0"/>
          <w:rFonts w:ascii="Verdana" w:hAnsi="Verdana"/>
          <w:color w:val="4682B4"/>
          <w:sz w:val="15"/>
          <w:szCs w:val="15"/>
        </w:rPr>
        <w:t>вариативности</w:t>
      </w:r>
      <w:r>
        <w:rPr>
          <w:rStyle w:val="WW8Num2z0"/>
          <w:rFonts w:ascii="Verdana" w:hAnsi="Verdana"/>
          <w:color w:val="000000"/>
          <w:sz w:val="15"/>
          <w:szCs w:val="15"/>
        </w:rPr>
        <w:t> </w:t>
      </w:r>
      <w:r>
        <w:rPr>
          <w:rFonts w:ascii="Verdana" w:hAnsi="Verdana"/>
          <w:color w:val="000000"/>
          <w:sz w:val="15"/>
          <w:szCs w:val="15"/>
        </w:rPr>
        <w:t>форм выражения), что осуществлялось в ходе сопоставления различных подобных и неподобных модели и оригинала, совершенствовании замещения, декодировании различных моделей. Этап 2 подразумевал расширение детского опыта опосредованного установления и измерения различных отношений. Это стало возможным в процессе практического сопоставления отношений и их модели, ее использования для абстрагирования выражения, измерения отношений и развития умений моделирования. Цель этапа 3 состояла в привлечении детей к совместному со взрослым и</w:t>
      </w:r>
      <w:r>
        <w:rPr>
          <w:rStyle w:val="WW8Num2z0"/>
          <w:rFonts w:ascii="Verdana" w:hAnsi="Verdana"/>
          <w:color w:val="000000"/>
          <w:sz w:val="15"/>
          <w:szCs w:val="15"/>
        </w:rPr>
        <w:t> </w:t>
      </w:r>
      <w:r>
        <w:rPr>
          <w:rStyle w:val="WW8Num3z0"/>
          <w:rFonts w:ascii="Verdana" w:hAnsi="Verdana"/>
          <w:color w:val="4682B4"/>
          <w:sz w:val="15"/>
          <w:szCs w:val="15"/>
        </w:rPr>
        <w:t>самостоятельному</w:t>
      </w:r>
      <w:r>
        <w:rPr>
          <w:rStyle w:val="WW8Num2z0"/>
          <w:rFonts w:ascii="Verdana" w:hAnsi="Verdana"/>
          <w:color w:val="000000"/>
          <w:sz w:val="15"/>
          <w:szCs w:val="15"/>
        </w:rPr>
        <w:t> </w:t>
      </w:r>
      <w:r>
        <w:rPr>
          <w:rFonts w:ascii="Verdana" w:hAnsi="Verdana"/>
          <w:color w:val="000000"/>
          <w:sz w:val="15"/>
          <w:szCs w:val="15"/>
        </w:rPr>
        <w:t>моделированию, использованию модели в ходе обобщения опыта освоения признаков.</w:t>
      </w:r>
      <w:r>
        <w:rPr>
          <w:rStyle w:val="WW8Num2z0"/>
          <w:rFonts w:ascii="Verdana" w:hAnsi="Verdana"/>
          <w:color w:val="000000"/>
          <w:sz w:val="15"/>
          <w:szCs w:val="15"/>
        </w:rPr>
        <w:t> </w:t>
      </w:r>
      <w:r>
        <w:rPr>
          <w:rStyle w:val="WW8Num3z0"/>
          <w:rFonts w:ascii="Verdana" w:hAnsi="Verdana"/>
          <w:color w:val="4682B4"/>
          <w:sz w:val="15"/>
          <w:szCs w:val="15"/>
        </w:rPr>
        <w:t>Дошкольники</w:t>
      </w:r>
      <w:r>
        <w:rPr>
          <w:rStyle w:val="WW8Num2z0"/>
          <w:rFonts w:ascii="Verdana" w:hAnsi="Verdana"/>
          <w:color w:val="000000"/>
          <w:sz w:val="15"/>
          <w:szCs w:val="15"/>
        </w:rPr>
        <w:t> </w:t>
      </w:r>
      <w:r>
        <w:rPr>
          <w:rFonts w:ascii="Verdana" w:hAnsi="Verdana"/>
          <w:color w:val="000000"/>
          <w:sz w:val="15"/>
          <w:szCs w:val="15"/>
        </w:rPr>
        <w:t>применяли модели (сначала готовую, затем выбранную и далее самостоятельно воспроизведенную) как средство познания и опору действий в обобщении представлений о признаках и установлении связей по ним в играх и</w:t>
      </w:r>
      <w:r>
        <w:rPr>
          <w:rStyle w:val="WW8Num2z0"/>
          <w:rFonts w:ascii="Verdana" w:hAnsi="Verdana"/>
          <w:color w:val="000000"/>
          <w:sz w:val="15"/>
          <w:szCs w:val="15"/>
        </w:rPr>
        <w:t> </w:t>
      </w:r>
      <w:r>
        <w:rPr>
          <w:rStyle w:val="WW8Num3z0"/>
          <w:rFonts w:ascii="Verdana" w:hAnsi="Verdana"/>
          <w:color w:val="4682B4"/>
          <w:sz w:val="15"/>
          <w:szCs w:val="15"/>
        </w:rPr>
        <w:t>упражнениях</w:t>
      </w:r>
      <w:r>
        <w:rPr>
          <w:rStyle w:val="WW8Num2z0"/>
          <w:rFonts w:ascii="Verdana" w:hAnsi="Verdana"/>
          <w:color w:val="000000"/>
          <w:sz w:val="15"/>
          <w:szCs w:val="15"/>
        </w:rPr>
        <w:t> </w:t>
      </w:r>
      <w:r>
        <w:rPr>
          <w:rFonts w:ascii="Verdana" w:hAnsi="Verdana"/>
          <w:color w:val="000000"/>
          <w:sz w:val="15"/>
          <w:szCs w:val="15"/>
        </w:rPr>
        <w:t>Игротеки.</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Освоение усложняющегося математического содержания способствовало последовательному развитию у детей умений моделировать (устанавливать и удерживать связь «реальность-модель», моделировать отношения, использовать модель в познании и частично ее воспроизводить). Применение модели позволило активизировать, уточнить, дифференцировать и обобщить сенсорный опыт детей, стимулировать самостоятельное непосредственное и опосредованное обследование ими предметов.</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Сопоставление реальности и модели создавала ситуацию, в которой</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необходимо соотнести признак с эталоном, обозначить термином, обследовать, установить и выразить отношение, выделить значимое свойство, связь и осуществить действие.</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Реализация этапов способствовала изменению освоенности детьми свойств и отношений предметов, о чем свидетельствует перераспределение их числа в группах</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содержания и повышению дифференцированное™ и обобщенности представлений о признаках. Дети стали успешно выделять различные свойства (освоили некоторые эталоны, средства и способы обследования, измерения, меньше «</w:t>
      </w:r>
      <w:r>
        <w:rPr>
          <w:rStyle w:val="WW8Num3z0"/>
          <w:rFonts w:ascii="Verdana" w:hAnsi="Verdana"/>
          <w:color w:val="4682B4"/>
          <w:sz w:val="15"/>
          <w:szCs w:val="15"/>
        </w:rPr>
        <w:t>смешивали</w:t>
      </w:r>
      <w:r>
        <w:rPr>
          <w:rFonts w:ascii="Verdana" w:hAnsi="Verdana"/>
          <w:color w:val="000000"/>
          <w:sz w:val="15"/>
          <w:szCs w:val="15"/>
        </w:rPr>
        <w:t>» их содержание, верно обозначали их словом, интересовались их особенностями); адекватно и точно устанавливать отношения, выражать их в модели, совместно со взрослым и самостоятельно абстрагировать и удерживать основания для обобщения, более уверенно выявлять связи в ходе решения простых логических задач при помощи модели.</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Существенным проявлением влияния модели на освоение признаков предметов является, также, активизация и изменение соотношения непосредственного и опосредованного обследования детьми объектов. На это указывает увеличение числа и адекватности практических действий обследования, рост их осознания, стремление воспроизвести и использовать модель, дополнительные средства в ходе выделения свойств, отношений.</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 показал, что дети 4-5 лет способны достаточно успешно применять модель как средство анализа содержания и onopiy действий на всех ступенях освоения признаков и в ее различных функциях (фиксации знаний, измерения, познания нового). При этом, доступность,</w:t>
      </w:r>
      <w:r>
        <w:rPr>
          <w:rStyle w:val="WW8Num2z0"/>
          <w:rFonts w:ascii="Verdana" w:hAnsi="Verdana"/>
          <w:color w:val="000000"/>
          <w:sz w:val="15"/>
          <w:szCs w:val="15"/>
        </w:rPr>
        <w:t> </w:t>
      </w:r>
      <w:r>
        <w:rPr>
          <w:rStyle w:val="WW8Num3z0"/>
          <w:rFonts w:ascii="Verdana" w:hAnsi="Verdana"/>
          <w:color w:val="4682B4"/>
          <w:sz w:val="15"/>
          <w:szCs w:val="15"/>
        </w:rPr>
        <w:t>наглядность</w:t>
      </w:r>
      <w:r>
        <w:rPr>
          <w:rStyle w:val="WW8Num2z0"/>
          <w:rFonts w:ascii="Verdana" w:hAnsi="Verdana"/>
          <w:color w:val="000000"/>
          <w:sz w:val="15"/>
          <w:szCs w:val="15"/>
        </w:rPr>
        <w:t> </w:t>
      </w:r>
      <w:r>
        <w:rPr>
          <w:rFonts w:ascii="Verdana" w:hAnsi="Verdana"/>
          <w:color w:val="000000"/>
          <w:sz w:val="15"/>
          <w:szCs w:val="15"/>
        </w:rPr>
        <w:t>моделей позволили ребятам частично воспроизводить их в процессе самостоятельной деятельности, тем самым создали условия для освоения их как способа познания (на относительном уровне). Выявлено, что дошкольникам доступно использование различных видов моделей; и их применение позволяет дифференцировать процесс развития моделирования, акцентировать внимание на последовательном совершенствовании умений и повышать понимание семиотической функции.</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Существенные различия в</w:t>
      </w:r>
      <w:r>
        <w:rPr>
          <w:rStyle w:val="WW8Num2z0"/>
          <w:rFonts w:ascii="Verdana" w:hAnsi="Verdana"/>
          <w:color w:val="000000"/>
          <w:sz w:val="15"/>
          <w:szCs w:val="15"/>
        </w:rPr>
        <w:t> </w:t>
      </w:r>
      <w:r>
        <w:rPr>
          <w:rStyle w:val="WW8Num3z0"/>
          <w:rFonts w:ascii="Verdana" w:hAnsi="Verdana"/>
          <w:color w:val="4682B4"/>
          <w:sz w:val="15"/>
          <w:szCs w:val="15"/>
        </w:rPr>
        <w:t>осознании</w:t>
      </w:r>
      <w:r>
        <w:rPr>
          <w:rStyle w:val="WW8Num2z0"/>
          <w:rFonts w:ascii="Verdana" w:hAnsi="Verdana"/>
          <w:color w:val="000000"/>
          <w:sz w:val="15"/>
          <w:szCs w:val="15"/>
        </w:rPr>
        <w:t> </w:t>
      </w:r>
      <w:r>
        <w:rPr>
          <w:rFonts w:ascii="Verdana" w:hAnsi="Verdana"/>
          <w:color w:val="000000"/>
          <w:sz w:val="15"/>
          <w:szCs w:val="15"/>
        </w:rPr>
        <w:t>детьми данной функции, развитии умений моделировать, самостоятельности и интересе к модели послужило основой для определения основных групп</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моделью как знаково-символйческим средством.</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 детей группы А был выявлен недостаточный уровень понимания семиотической функции и развития умений, что проявилось в непонимании ими отражательной функции модели, правил, буквальном восприятии ее формы выражения, неприятии условности; в их затруднении практически установить связь «реальность-модель», в</w:t>
      </w:r>
      <w:r>
        <w:rPr>
          <w:rStyle w:val="WW8Num2z0"/>
          <w:rFonts w:ascii="Verdana" w:hAnsi="Verdana"/>
          <w:color w:val="000000"/>
          <w:sz w:val="15"/>
          <w:szCs w:val="15"/>
        </w:rPr>
        <w:t> </w:t>
      </w:r>
      <w:r>
        <w:rPr>
          <w:rStyle w:val="WW8Num3z0"/>
          <w:rFonts w:ascii="Verdana" w:hAnsi="Verdana"/>
          <w:color w:val="4682B4"/>
          <w:sz w:val="15"/>
          <w:szCs w:val="15"/>
        </w:rPr>
        <w:t>рассматривании</w:t>
      </w:r>
      <w:r>
        <w:rPr>
          <w:rStyle w:val="WW8Num2z0"/>
          <w:rFonts w:ascii="Verdana" w:hAnsi="Verdana"/>
          <w:color w:val="000000"/>
          <w:sz w:val="15"/>
          <w:szCs w:val="15"/>
        </w:rPr>
        <w:t> </w:t>
      </w:r>
      <w:r>
        <w:rPr>
          <w:rFonts w:ascii="Verdana" w:hAnsi="Verdana"/>
          <w:color w:val="000000"/>
          <w:sz w:val="15"/>
          <w:szCs w:val="15"/>
        </w:rPr>
        <w:t>модели как отдельного объекта, без связи с оригиналом, скорее манипулировании ею, чем применении в познании.</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детей группы В был свойственен низкий уровень понимании функции и развития умений, о чем свидетельствуют недостаточное понимание отражательной функции модели, их</w:t>
      </w:r>
      <w:r>
        <w:rPr>
          <w:rStyle w:val="WW8Num2z0"/>
          <w:rFonts w:ascii="Verdana" w:hAnsi="Verdana"/>
          <w:color w:val="000000"/>
          <w:sz w:val="15"/>
          <w:szCs w:val="15"/>
        </w:rPr>
        <w:t> </w:t>
      </w:r>
      <w:r>
        <w:rPr>
          <w:rStyle w:val="WW8Num3z0"/>
          <w:rFonts w:ascii="Verdana" w:hAnsi="Verdana"/>
          <w:color w:val="4682B4"/>
          <w:sz w:val="15"/>
          <w:szCs w:val="15"/>
        </w:rPr>
        <w:t>затруднениях</w:t>
      </w:r>
      <w:r>
        <w:rPr>
          <w:rStyle w:val="WW8Num2z0"/>
          <w:rFonts w:ascii="Verdana" w:hAnsi="Verdana"/>
          <w:color w:val="000000"/>
          <w:sz w:val="15"/>
          <w:szCs w:val="15"/>
        </w:rPr>
        <w:t> </w:t>
      </w:r>
      <w:r>
        <w:rPr>
          <w:rFonts w:ascii="Verdana" w:hAnsi="Verdana"/>
          <w:color w:val="000000"/>
          <w:sz w:val="15"/>
          <w:szCs w:val="15"/>
        </w:rPr>
        <w:t>в выделении правил; установление связи с помощью взрослого и «</w:t>
      </w:r>
      <w:r>
        <w:rPr>
          <w:rStyle w:val="WW8Num3z0"/>
          <w:rFonts w:ascii="Verdana" w:hAnsi="Verdana"/>
          <w:color w:val="4682B4"/>
          <w:sz w:val="15"/>
          <w:szCs w:val="15"/>
        </w:rPr>
        <w:t>потеря</w:t>
      </w:r>
      <w:r>
        <w:rPr>
          <w:rFonts w:ascii="Verdana" w:hAnsi="Verdana"/>
          <w:color w:val="000000"/>
          <w:sz w:val="15"/>
          <w:szCs w:val="15"/>
        </w:rPr>
        <w:t>» ее в ходе выполнения, непоследовательные и неадекватные умения моделировать; успешное использование только простых, подобных объекту, моделей и лишь частичное их применение в деятельности.</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 детей группы С наблюдался относительный уровень развития моделирования: понимание некоторых проявлений связи «реальность-модель», правил, достаточно последовательное осуществление отдельных умений; активное, частично самостоятельное использование модели в познании. Однако, невысокий уровень осознания условности модели и эмоциональное отношение к ней сказывалось на успешности ее применения в деятельности.</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Реализация содержания преобразующих этапов привела к выделению успешной группы Д, характеризуемой более высокой степенью понимания отражательной функции модели, некоторых правил, принятием условности и обобщенности модели, осуществлением адекватных и последовательных умений моделирования, активным</w:t>
      </w:r>
      <w:r>
        <w:rPr>
          <w:rStyle w:val="WW8Num2z0"/>
          <w:rFonts w:ascii="Verdana" w:hAnsi="Verdana"/>
          <w:color w:val="000000"/>
          <w:sz w:val="15"/>
          <w:szCs w:val="15"/>
        </w:rPr>
        <w:t> </w:t>
      </w:r>
      <w:r>
        <w:rPr>
          <w:rStyle w:val="WW8Num3z0"/>
          <w:rFonts w:ascii="Verdana" w:hAnsi="Verdana"/>
          <w:color w:val="4682B4"/>
          <w:sz w:val="15"/>
          <w:szCs w:val="15"/>
        </w:rPr>
        <w:t>самостоятельным</w:t>
      </w:r>
      <w:r>
        <w:rPr>
          <w:rStyle w:val="WW8Num2z0"/>
          <w:rFonts w:ascii="Verdana" w:hAnsi="Verdana"/>
          <w:color w:val="000000"/>
          <w:sz w:val="15"/>
          <w:szCs w:val="15"/>
        </w:rPr>
        <w:t> </w:t>
      </w:r>
      <w:r>
        <w:rPr>
          <w:rFonts w:ascii="Verdana" w:hAnsi="Verdana"/>
          <w:color w:val="000000"/>
          <w:sz w:val="15"/>
          <w:szCs w:val="15"/>
        </w:rPr>
        <w:t>и относительно осознанным использованием различных моделей в познании и частичным ее воспроизведением.</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Определенное количество детей, затрудняющихся в установлении связи между реальностью и моделью (группа А, В на констатирующем этапе), определило необходимость использования дополнительных приемов, способствующих ее представлению в более наглядной форме, таких как пошаговый анализ и сопоставление объекта и модели, обязательное их сочетание в играх и упражнениях, варьирование их содержания, создание «</w:t>
      </w:r>
      <w:r>
        <w:rPr>
          <w:rStyle w:val="WW8Num3z0"/>
          <w:rFonts w:ascii="Verdana" w:hAnsi="Verdana"/>
          <w:color w:val="4682B4"/>
          <w:sz w:val="15"/>
          <w:szCs w:val="15"/>
        </w:rPr>
        <w:t>промежуточных</w:t>
      </w:r>
      <w:r>
        <w:rPr>
          <w:rFonts w:ascii="Verdana" w:hAnsi="Verdana"/>
          <w:color w:val="000000"/>
          <w:sz w:val="15"/>
          <w:szCs w:val="15"/>
        </w:rPr>
        <w:t>» моделей.</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Данные эксперимента позволили утверждать, что сформированный уровень моделирования подразумевает взаимовлияние и развитие практических умений и их осознания. Об этом свидетельствуют значимые корреляционные связи между замещением, декодированием, умениями моделировать и пониманием семиотической функции, соответствие высокого уровня овладения функцией и умений моделирования (выявленные на констатирующем этапе), а также, некоторое выравнивание уровней в результате преобразующего эксперимента.</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Отмечено, что наглядность модели, возможность действий с ее элементами, простота воспроизведения, а также, обязательное сочетание реального и идеального в играх, упражнениях способствовало повышению детской самостоятельности и интереса к познанию: желанию участвовать в</w:t>
      </w:r>
      <w:r>
        <w:rPr>
          <w:rStyle w:val="WW8Num2z0"/>
          <w:rFonts w:ascii="Verdana" w:hAnsi="Verdana"/>
          <w:color w:val="000000"/>
          <w:sz w:val="15"/>
          <w:szCs w:val="15"/>
        </w:rPr>
        <w:t> </w:t>
      </w:r>
      <w:r>
        <w:rPr>
          <w:rStyle w:val="WW8Num3z0"/>
          <w:rFonts w:ascii="Verdana" w:hAnsi="Verdana"/>
          <w:color w:val="4682B4"/>
          <w:sz w:val="15"/>
          <w:szCs w:val="15"/>
        </w:rPr>
        <w:t>заданиях</w:t>
      </w:r>
      <w:r>
        <w:rPr>
          <w:rFonts w:ascii="Verdana" w:hAnsi="Verdana"/>
          <w:color w:val="000000"/>
          <w:sz w:val="15"/>
          <w:szCs w:val="15"/>
        </w:rPr>
        <w:t>, самостоятельному обследованию и выделению признаков, вниманию к их особенностям,</w:t>
      </w:r>
      <w:r>
        <w:rPr>
          <w:rStyle w:val="WW8Num2z0"/>
          <w:rFonts w:ascii="Verdana" w:hAnsi="Verdana"/>
          <w:color w:val="000000"/>
          <w:sz w:val="15"/>
          <w:szCs w:val="15"/>
        </w:rPr>
        <w:t> </w:t>
      </w:r>
      <w:r>
        <w:rPr>
          <w:rStyle w:val="WW8Num3z0"/>
          <w:rFonts w:ascii="Verdana" w:hAnsi="Verdana"/>
          <w:color w:val="4682B4"/>
          <w:sz w:val="15"/>
          <w:szCs w:val="15"/>
        </w:rPr>
        <w:t>экспериментированию</w:t>
      </w:r>
      <w:r>
        <w:rPr>
          <w:rStyle w:val="WW8Num2z0"/>
          <w:rFonts w:ascii="Verdana" w:hAnsi="Verdana"/>
          <w:color w:val="000000"/>
          <w:sz w:val="15"/>
          <w:szCs w:val="15"/>
        </w:rPr>
        <w:t> </w:t>
      </w:r>
      <w:r>
        <w:rPr>
          <w:rFonts w:ascii="Verdana" w:hAnsi="Verdana"/>
          <w:color w:val="000000"/>
          <w:sz w:val="15"/>
          <w:szCs w:val="15"/>
        </w:rPr>
        <w:t>с моделью и объектами, снижению отвлекаемо-сти и частоты обращений ко взрослому.</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Варьирование содержания модели и</w:t>
      </w:r>
      <w:r>
        <w:rPr>
          <w:rStyle w:val="WW8Num2z0"/>
          <w:rFonts w:ascii="Verdana" w:hAnsi="Verdana"/>
          <w:color w:val="000000"/>
          <w:sz w:val="15"/>
          <w:szCs w:val="15"/>
        </w:rPr>
        <w:t> </w:t>
      </w:r>
      <w:r>
        <w:rPr>
          <w:rStyle w:val="WW8Num3z0"/>
          <w:rFonts w:ascii="Verdana" w:hAnsi="Verdana"/>
          <w:color w:val="4682B4"/>
          <w:sz w:val="15"/>
          <w:szCs w:val="15"/>
        </w:rPr>
        <w:t>игр</w:t>
      </w:r>
      <w:r>
        <w:rPr>
          <w:rStyle w:val="WW8Num2z0"/>
          <w:rFonts w:ascii="Verdana" w:hAnsi="Verdana"/>
          <w:color w:val="000000"/>
          <w:sz w:val="15"/>
          <w:szCs w:val="15"/>
        </w:rPr>
        <w:t> </w:t>
      </w:r>
      <w:r>
        <w:rPr>
          <w:rFonts w:ascii="Verdana" w:hAnsi="Verdana"/>
          <w:color w:val="000000"/>
          <w:sz w:val="15"/>
          <w:szCs w:val="15"/>
        </w:rPr>
        <w:t>с нею, мотивации их использования, форм детской деятельности позволили устранить формирование некоторых шаблонных способов их применения, снижение интереса в сложных заданиях и дифференцировать процесс развития моделирования у детей 4-5 лет.</w:t>
      </w:r>
    </w:p>
    <w:p w:rsidR="00613EC6" w:rsidRDefault="00613EC6" w:rsidP="00613EC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Дальнейшее изучение проблемы может проводиться в следующих направлениях: обоснования и исследования различного соотношения предметов и моделей в условиях предметно-развивающей среды; разработки индивидуально-дифференцированного подхода к совершенствованию моделирования у</w:t>
      </w:r>
      <w:r>
        <w:rPr>
          <w:rStyle w:val="WW8Num3z0"/>
          <w:rFonts w:ascii="Verdana" w:hAnsi="Verdana"/>
          <w:color w:val="4682B4"/>
          <w:sz w:val="15"/>
          <w:szCs w:val="15"/>
        </w:rPr>
        <w:t>дошкольников</w:t>
      </w:r>
      <w:r>
        <w:rPr>
          <w:rFonts w:ascii="Verdana" w:hAnsi="Verdana"/>
          <w:color w:val="000000"/>
          <w:sz w:val="15"/>
          <w:szCs w:val="15"/>
        </w:rPr>
        <w:t>.</w:t>
      </w:r>
    </w:p>
    <w:p w:rsidR="00613EC6" w:rsidRDefault="00613EC6" w:rsidP="00613EC6">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Вербенец, Анна Михайловна, 2001 год</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Актуальные проблемы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и психологии / Ред.Т.Н. Гамуллин. - Казань:</w:t>
      </w:r>
      <w:r>
        <w:rPr>
          <w:rStyle w:val="WW8Num2z0"/>
          <w:rFonts w:ascii="Verdana" w:hAnsi="Verdana"/>
          <w:color w:val="000000"/>
          <w:sz w:val="15"/>
          <w:szCs w:val="15"/>
        </w:rPr>
        <w:t> </w:t>
      </w:r>
      <w:r>
        <w:rPr>
          <w:rStyle w:val="WW8Num3z0"/>
          <w:rFonts w:ascii="Verdana" w:hAnsi="Verdana"/>
          <w:color w:val="4682B4"/>
          <w:sz w:val="15"/>
          <w:szCs w:val="15"/>
        </w:rPr>
        <w:t>КГПИ</w:t>
      </w:r>
      <w:r>
        <w:rPr>
          <w:rFonts w:ascii="Verdana" w:hAnsi="Verdana"/>
          <w:color w:val="000000"/>
          <w:sz w:val="15"/>
          <w:szCs w:val="15"/>
        </w:rPr>
        <w:t>, 1988. - 131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Алексеев</w:t>
      </w:r>
      <w:r>
        <w:rPr>
          <w:rStyle w:val="WW8Num2z0"/>
          <w:rFonts w:ascii="Verdana" w:hAnsi="Verdana"/>
          <w:color w:val="000000"/>
          <w:sz w:val="15"/>
          <w:szCs w:val="15"/>
        </w:rPr>
        <w:t> </w:t>
      </w:r>
      <w:r>
        <w:rPr>
          <w:rFonts w:ascii="Verdana" w:hAnsi="Verdana"/>
          <w:color w:val="000000"/>
          <w:sz w:val="15"/>
          <w:szCs w:val="15"/>
        </w:rPr>
        <w:t>А.А. Взаимодействие образных и символических структур в развитом интеллекте детей: Автореф. дисс. канд. психол. наук. J1., 1980.- 25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Альтхауз Д., Дум Э. Опыт работы по развитию</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способностей у детей дошкольного возраста. М.: Просвещение, 1984.-62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Амосов</w:t>
      </w:r>
      <w:r>
        <w:rPr>
          <w:rStyle w:val="WW8Num2z0"/>
          <w:rFonts w:ascii="Verdana" w:hAnsi="Verdana"/>
          <w:color w:val="000000"/>
          <w:sz w:val="15"/>
          <w:szCs w:val="15"/>
        </w:rPr>
        <w:t> </w:t>
      </w:r>
      <w:r>
        <w:rPr>
          <w:rFonts w:ascii="Verdana" w:hAnsi="Verdana"/>
          <w:color w:val="000000"/>
          <w:sz w:val="15"/>
          <w:szCs w:val="15"/>
        </w:rPr>
        <w:t>Н.М. Моделирование мышления и психики. Киев: Наукова думка, 1965.-304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Амосов</w:t>
      </w:r>
      <w:r>
        <w:rPr>
          <w:rStyle w:val="WW8Num2z0"/>
          <w:rFonts w:ascii="Verdana" w:hAnsi="Verdana"/>
          <w:color w:val="000000"/>
          <w:sz w:val="15"/>
          <w:szCs w:val="15"/>
        </w:rPr>
        <w:t> </w:t>
      </w:r>
      <w:r>
        <w:rPr>
          <w:rFonts w:ascii="Verdana" w:hAnsi="Verdana"/>
          <w:color w:val="000000"/>
          <w:sz w:val="15"/>
          <w:szCs w:val="15"/>
        </w:rPr>
        <w:t>Н.М. Теоретические основы исследования физиологических систем. Киев, 1977. - 245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Воспитание наблюдательности школьников. Л.: Лениздат, 1940.-64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Психология чувственного познания. М.:</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СССР, 1960. -486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Теория ощущений. Л.:</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1961. - 156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 Ю.Анцыпович М.В. Тема "Знаковые формы</w:t>
      </w:r>
      <w:r>
        <w:rPr>
          <w:rStyle w:val="WW8Num2z0"/>
          <w:rFonts w:ascii="Verdana" w:hAnsi="Verdana"/>
          <w:color w:val="000000"/>
          <w:sz w:val="15"/>
          <w:szCs w:val="15"/>
        </w:rPr>
        <w:t> </w:t>
      </w:r>
      <w:r>
        <w:rPr>
          <w:rStyle w:val="WW8Num3z0"/>
          <w:rFonts w:ascii="Verdana" w:hAnsi="Verdana"/>
          <w:color w:val="4682B4"/>
          <w:sz w:val="15"/>
          <w:szCs w:val="15"/>
        </w:rPr>
        <w:t>математики</w:t>
      </w:r>
      <w:r>
        <w:rPr>
          <w:rFonts w:ascii="Verdana" w:hAnsi="Verdana"/>
          <w:color w:val="000000"/>
          <w:sz w:val="15"/>
          <w:szCs w:val="15"/>
        </w:rPr>
        <w:t>" в курсе</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Базик И .Я. Развитие способности к наглядно-практическому моделированию при</w:t>
      </w:r>
      <w:r>
        <w:rPr>
          <w:rStyle w:val="WW8Num2z0"/>
          <w:rFonts w:ascii="Verdana" w:hAnsi="Verdana"/>
          <w:color w:val="000000"/>
          <w:sz w:val="15"/>
          <w:szCs w:val="15"/>
        </w:rPr>
        <w:t> </w:t>
      </w:r>
      <w:r>
        <w:rPr>
          <w:rStyle w:val="WW8Num3z0"/>
          <w:rFonts w:ascii="Verdana" w:hAnsi="Verdana"/>
          <w:color w:val="4682B4"/>
          <w:sz w:val="15"/>
          <w:szCs w:val="15"/>
        </w:rPr>
        <w:t>ознакомлении</w:t>
      </w:r>
      <w:r>
        <w:rPr>
          <w:rStyle w:val="WW8Num2z0"/>
          <w:rFonts w:ascii="Verdana" w:hAnsi="Verdana"/>
          <w:color w:val="000000"/>
          <w:sz w:val="15"/>
          <w:szCs w:val="15"/>
        </w:rPr>
        <w:t> </w:t>
      </w:r>
      <w:r>
        <w:rPr>
          <w:rFonts w:ascii="Verdana" w:hAnsi="Verdana"/>
          <w:color w:val="000000"/>
          <w:sz w:val="15"/>
          <w:szCs w:val="15"/>
        </w:rPr>
        <w:t>детей старшего дошкольного возраста с литературными произведениями: Автореф. дисс. канд. психол. наук. М., 1985. - 24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Белоус</w:t>
      </w:r>
      <w:r>
        <w:rPr>
          <w:rStyle w:val="WW8Num2z0"/>
          <w:rFonts w:ascii="Verdana" w:hAnsi="Verdana"/>
          <w:color w:val="000000"/>
          <w:sz w:val="15"/>
          <w:szCs w:val="15"/>
        </w:rPr>
        <w:t> </w:t>
      </w:r>
      <w:r>
        <w:rPr>
          <w:rFonts w:ascii="Verdana" w:hAnsi="Verdana"/>
          <w:color w:val="000000"/>
          <w:sz w:val="15"/>
          <w:szCs w:val="15"/>
        </w:rPr>
        <w:t>В.П. Значение условности в формировании способов логического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у дошкольников // Вопросы психологии, 1978, № 4. 36- 45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Белоус</w:t>
      </w:r>
      <w:r>
        <w:rPr>
          <w:rStyle w:val="WW8Num2z0"/>
          <w:rFonts w:ascii="Verdana" w:hAnsi="Verdana"/>
          <w:color w:val="000000"/>
          <w:sz w:val="15"/>
          <w:szCs w:val="15"/>
        </w:rPr>
        <w:t> </w:t>
      </w:r>
      <w:r>
        <w:rPr>
          <w:rFonts w:ascii="Verdana" w:hAnsi="Verdana"/>
          <w:color w:val="000000"/>
          <w:sz w:val="15"/>
          <w:szCs w:val="15"/>
        </w:rPr>
        <w:t>Н.Г. Особенности формирования представлений о массе предметов (тяжести) у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Автореф. дисс. канд. психол. наук. -Л., 1976.- 19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Белоус</w:t>
      </w:r>
      <w:r>
        <w:rPr>
          <w:rStyle w:val="WW8Num2z0"/>
          <w:rFonts w:ascii="Verdana" w:hAnsi="Verdana"/>
          <w:color w:val="000000"/>
          <w:sz w:val="15"/>
          <w:szCs w:val="15"/>
        </w:rPr>
        <w:t> </w:t>
      </w:r>
      <w:r>
        <w:rPr>
          <w:rFonts w:ascii="Verdana" w:hAnsi="Verdana"/>
          <w:color w:val="000000"/>
          <w:sz w:val="15"/>
          <w:szCs w:val="15"/>
        </w:rPr>
        <w:t>Н.Г. Различение детьми предметов по их тяжести и отражение этих свойств в речи //</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воспитание детей дошкольного возраста. // Сб. научн. трудов. JL:</w:t>
      </w:r>
      <w:r>
        <w:rPr>
          <w:rStyle w:val="WW8Num2z0"/>
          <w:rFonts w:ascii="Verdana" w:hAnsi="Verdana"/>
          <w:color w:val="000000"/>
          <w:sz w:val="15"/>
          <w:szCs w:val="15"/>
        </w:rPr>
        <w:t> </w:t>
      </w:r>
      <w:r>
        <w:rPr>
          <w:rStyle w:val="WW8Num3z0"/>
          <w:rFonts w:ascii="Verdana" w:hAnsi="Verdana"/>
          <w:color w:val="4682B4"/>
          <w:sz w:val="15"/>
          <w:szCs w:val="15"/>
        </w:rPr>
        <w:t>ЛГПИ</w:t>
      </w:r>
      <w:r>
        <w:rPr>
          <w:rStyle w:val="WW8Num2z0"/>
          <w:rFonts w:ascii="Verdana" w:hAnsi="Verdana"/>
          <w:color w:val="000000"/>
          <w:sz w:val="15"/>
          <w:szCs w:val="15"/>
        </w:rPr>
        <w:t> </w:t>
      </w:r>
      <w:r>
        <w:rPr>
          <w:rFonts w:ascii="Verdana" w:hAnsi="Verdana"/>
          <w:color w:val="000000"/>
          <w:sz w:val="15"/>
          <w:szCs w:val="15"/>
        </w:rPr>
        <w:t>им. А.И. Герцена, 1976.-38- 47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Богуславская</w:t>
      </w:r>
      <w:r>
        <w:rPr>
          <w:rStyle w:val="WW8Num2z0"/>
          <w:rFonts w:ascii="Verdana" w:hAnsi="Verdana"/>
          <w:color w:val="000000"/>
          <w:sz w:val="15"/>
          <w:szCs w:val="15"/>
        </w:rPr>
        <w:t> </w:t>
      </w:r>
      <w:r>
        <w:rPr>
          <w:rFonts w:ascii="Verdana" w:hAnsi="Verdana"/>
          <w:color w:val="000000"/>
          <w:sz w:val="15"/>
          <w:szCs w:val="15"/>
        </w:rPr>
        <w:t>З.М. Выделение цвета и формы предметов в зависимости от содержания деятельности // Доклады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1958, № 1,- 55 58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Богуславская</w:t>
      </w:r>
      <w:r>
        <w:rPr>
          <w:rStyle w:val="WW8Num2z0"/>
          <w:rFonts w:ascii="Verdana" w:hAnsi="Verdana"/>
          <w:color w:val="000000"/>
          <w:sz w:val="15"/>
          <w:szCs w:val="15"/>
        </w:rPr>
        <w:t> </w:t>
      </w:r>
      <w:r>
        <w:rPr>
          <w:rFonts w:ascii="Verdana" w:hAnsi="Verdana"/>
          <w:color w:val="000000"/>
          <w:sz w:val="15"/>
          <w:szCs w:val="15"/>
        </w:rPr>
        <w:t>З.М. Развитие познавательной деятельности детей дошкольного возраста в условиях сюжетной</w:t>
      </w:r>
      <w:r>
        <w:rPr>
          <w:rStyle w:val="WW8Num2z0"/>
          <w:rFonts w:ascii="Verdana" w:hAnsi="Verdana"/>
          <w:color w:val="000000"/>
          <w:sz w:val="15"/>
          <w:szCs w:val="15"/>
        </w:rPr>
        <w:t> </w:t>
      </w:r>
      <w:r>
        <w:rPr>
          <w:rStyle w:val="WW8Num3z0"/>
          <w:rFonts w:ascii="Verdana" w:hAnsi="Verdana"/>
          <w:color w:val="4682B4"/>
          <w:sz w:val="15"/>
          <w:szCs w:val="15"/>
        </w:rPr>
        <w:t>дидактической</w:t>
      </w:r>
      <w:r>
        <w:rPr>
          <w:rStyle w:val="WW8Num2z0"/>
          <w:rFonts w:ascii="Verdana" w:hAnsi="Verdana"/>
          <w:color w:val="000000"/>
          <w:sz w:val="15"/>
          <w:szCs w:val="15"/>
        </w:rPr>
        <w:t> </w:t>
      </w:r>
      <w:r>
        <w:rPr>
          <w:rFonts w:ascii="Verdana" w:hAnsi="Verdana"/>
          <w:color w:val="000000"/>
          <w:sz w:val="15"/>
          <w:szCs w:val="15"/>
        </w:rPr>
        <w:t>игры // Известия АПН РСФСР. вып.64, 1955. - 85 - 127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 Бокшиц Е.А. Особенности умений решать логические задачи у детей старшего дошкольного возраста // Формирование системных знаний и умений у детей дошкольного возраста. Л.: ЛГПИ, 1987. - 124 - 135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Брофман</w:t>
      </w:r>
      <w:r>
        <w:rPr>
          <w:rStyle w:val="WW8Num2z0"/>
          <w:rFonts w:ascii="Verdana" w:hAnsi="Verdana"/>
          <w:color w:val="000000"/>
          <w:sz w:val="15"/>
          <w:szCs w:val="15"/>
        </w:rPr>
        <w:t> </w:t>
      </w:r>
      <w:r>
        <w:rPr>
          <w:rFonts w:ascii="Verdana" w:hAnsi="Verdana"/>
          <w:color w:val="000000"/>
          <w:sz w:val="15"/>
          <w:szCs w:val="15"/>
        </w:rPr>
        <w:t>В.В. Формирование наглядного опосредования в конструктивной деятельности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Автореф. дисс. канд. психол. наук. -М., 1988.-24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Брунер</w:t>
      </w:r>
      <w:r>
        <w:rPr>
          <w:rStyle w:val="WW8Num2z0"/>
          <w:rFonts w:ascii="Verdana" w:hAnsi="Verdana"/>
          <w:color w:val="000000"/>
          <w:sz w:val="15"/>
          <w:szCs w:val="15"/>
        </w:rPr>
        <w:t> </w:t>
      </w:r>
      <w:r>
        <w:rPr>
          <w:rFonts w:ascii="Verdana" w:hAnsi="Verdana"/>
          <w:color w:val="000000"/>
          <w:sz w:val="15"/>
          <w:szCs w:val="15"/>
        </w:rPr>
        <w:t>Дж., Олвер Р., Гринфилд П. Исследование развития</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деятельности. М.: Педагогика, 1971. - 391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Будякова</w:t>
      </w:r>
      <w:r>
        <w:rPr>
          <w:rStyle w:val="WW8Num2z0"/>
          <w:rFonts w:ascii="Verdana" w:hAnsi="Verdana"/>
          <w:color w:val="000000"/>
          <w:sz w:val="15"/>
          <w:szCs w:val="15"/>
        </w:rPr>
        <w:t> </w:t>
      </w:r>
      <w:r>
        <w:rPr>
          <w:rFonts w:ascii="Verdana" w:hAnsi="Verdana"/>
          <w:color w:val="000000"/>
          <w:sz w:val="15"/>
          <w:szCs w:val="15"/>
        </w:rPr>
        <w:t>Т.П. Развитие знаково-символической деятельности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Автореф. канд. психол. наук. М., 1989. - 15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 Валлон А. От действия к мысли: Очерк сравнительной психологии. М.: Изд. ин. лит-ра, 1956. - 238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Вартофский М. Модели: репрезентация и научное понимание. М.: Прогресс, 1988. - 506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Веккер JI.M. Восприятие и основы его моделирования. Л.: ЛГУ, 1964. -194с.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Восприятие отношений (на материале исследования иллюзий тяжести и величины): Автореф. дисс. канд. психол. наук. М.,1955. -16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Об использовании детьми дошкольного возраста сериацион-ного ряда при выборе объекта по образцу // Формирование восприятия у</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 Под ред.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Л.А. Венгера. М.: Просвещение, 1967.- 154- 181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Овладение опосредованным решением познавательных задач Ф и развитие когнитивных способностей детей // Вопросы психологии, 1983.2. 43 - 51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Развитие восприятия и сенсорное воспитание в дошкольном возрасте: Автореф. дисс. д-ра</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М., 1968. - 37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Венгер А.Л. Домашняя школа мышления (для детей 4 лет). -М.: Знание, 1983. 96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Н.Б. О путях овладения систематизацией внешних свойств предметов в дошкольном возрасте: Автореф. дисс. канд. психол. наук. -М.,1971.-25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Веников</w:t>
      </w:r>
      <w:r>
        <w:rPr>
          <w:rStyle w:val="WW8Num2z0"/>
          <w:rFonts w:ascii="Verdana" w:hAnsi="Verdana"/>
          <w:color w:val="000000"/>
          <w:sz w:val="15"/>
          <w:szCs w:val="15"/>
        </w:rPr>
        <w:t> </w:t>
      </w:r>
      <w:r>
        <w:rPr>
          <w:rFonts w:ascii="Verdana" w:hAnsi="Verdana"/>
          <w:color w:val="000000"/>
          <w:sz w:val="15"/>
          <w:szCs w:val="15"/>
        </w:rPr>
        <w:t>В.А. Некоторые методологические вопросы моделировавния // Во-Ф просы философии, 1964, № 11. 165 - 167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30.</w:t>
      </w:r>
      <w:r>
        <w:rPr>
          <w:rStyle w:val="WW8Num2z0"/>
          <w:rFonts w:ascii="Verdana" w:hAnsi="Verdana"/>
          <w:color w:val="000000"/>
          <w:sz w:val="15"/>
          <w:szCs w:val="15"/>
        </w:rPr>
        <w:t> </w:t>
      </w:r>
      <w:r>
        <w:rPr>
          <w:rStyle w:val="WW8Num3z0"/>
          <w:rFonts w:ascii="Verdana" w:hAnsi="Verdana"/>
          <w:color w:val="4682B4"/>
          <w:sz w:val="15"/>
          <w:szCs w:val="15"/>
        </w:rPr>
        <w:t>Веников</w:t>
      </w:r>
      <w:r>
        <w:rPr>
          <w:rStyle w:val="WW8Num2z0"/>
          <w:rFonts w:ascii="Verdana" w:hAnsi="Verdana"/>
          <w:color w:val="000000"/>
          <w:sz w:val="15"/>
          <w:szCs w:val="15"/>
        </w:rPr>
        <w:t> </w:t>
      </w:r>
      <w:r>
        <w:rPr>
          <w:rFonts w:ascii="Verdana" w:hAnsi="Verdana"/>
          <w:color w:val="000000"/>
          <w:sz w:val="15"/>
          <w:szCs w:val="15"/>
        </w:rPr>
        <w:t>В.А. О моделировании М. : Знание, 1974, № 7. 63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Ветрова</w:t>
      </w:r>
      <w:r>
        <w:rPr>
          <w:rStyle w:val="WW8Num2z0"/>
          <w:rFonts w:ascii="Verdana" w:hAnsi="Verdana"/>
          <w:color w:val="000000"/>
          <w:sz w:val="15"/>
          <w:szCs w:val="15"/>
        </w:rPr>
        <w:t> </w:t>
      </w:r>
      <w:r>
        <w:rPr>
          <w:rFonts w:ascii="Verdana" w:hAnsi="Verdana"/>
          <w:color w:val="000000"/>
          <w:sz w:val="15"/>
          <w:szCs w:val="15"/>
        </w:rPr>
        <w:t>Н.И. Место и значение моделирования при формировании</w:t>
      </w:r>
      <w:r>
        <w:rPr>
          <w:rStyle w:val="WW8Num2z0"/>
          <w:rFonts w:ascii="Verdana" w:hAnsi="Verdana"/>
          <w:color w:val="000000"/>
          <w:sz w:val="15"/>
          <w:szCs w:val="15"/>
        </w:rPr>
        <w:t> </w:t>
      </w:r>
      <w:r>
        <w:rPr>
          <w:rStyle w:val="WW8Num3z0"/>
          <w:rFonts w:ascii="Verdana" w:hAnsi="Verdana"/>
          <w:color w:val="4682B4"/>
          <w:sz w:val="15"/>
          <w:szCs w:val="15"/>
        </w:rPr>
        <w:t>природоведческих</w:t>
      </w:r>
      <w:r>
        <w:rPr>
          <w:rStyle w:val="WW8Num2z0"/>
          <w:rFonts w:ascii="Verdana" w:hAnsi="Verdana"/>
          <w:color w:val="000000"/>
          <w:sz w:val="15"/>
          <w:szCs w:val="15"/>
        </w:rPr>
        <w:t> </w:t>
      </w:r>
      <w:r>
        <w:rPr>
          <w:rFonts w:ascii="Verdana" w:hAnsi="Verdana"/>
          <w:color w:val="000000"/>
          <w:sz w:val="15"/>
          <w:szCs w:val="15"/>
        </w:rPr>
        <w:t>понятий // Герц, чтения.</w:t>
      </w:r>
      <w:r>
        <w:rPr>
          <w:rStyle w:val="WW8Num2z0"/>
          <w:rFonts w:ascii="Verdana" w:hAnsi="Verdana"/>
          <w:color w:val="000000"/>
          <w:sz w:val="15"/>
          <w:szCs w:val="15"/>
        </w:rPr>
        <w:t> </w:t>
      </w:r>
      <w:r>
        <w:rPr>
          <w:rStyle w:val="WW8Num3z0"/>
          <w:rFonts w:ascii="Verdana" w:hAnsi="Verdana"/>
          <w:color w:val="4682B4"/>
          <w:sz w:val="15"/>
          <w:szCs w:val="15"/>
        </w:rPr>
        <w:t>РГПИ</w:t>
      </w:r>
      <w:r>
        <w:rPr>
          <w:rFonts w:ascii="Verdana" w:hAnsi="Verdana"/>
          <w:color w:val="000000"/>
          <w:sz w:val="15"/>
          <w:szCs w:val="15"/>
        </w:rPr>
        <w:t>., Л., 1973. 37 - 43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Ветрова</w:t>
      </w:r>
      <w:r>
        <w:rPr>
          <w:rStyle w:val="WW8Num2z0"/>
          <w:rFonts w:ascii="Verdana" w:hAnsi="Verdana"/>
          <w:color w:val="000000"/>
          <w:sz w:val="15"/>
          <w:szCs w:val="15"/>
        </w:rPr>
        <w:t> </w:t>
      </w:r>
      <w:r>
        <w:rPr>
          <w:rFonts w:ascii="Verdana" w:hAnsi="Verdana"/>
          <w:color w:val="000000"/>
          <w:sz w:val="15"/>
          <w:szCs w:val="15"/>
        </w:rPr>
        <w:t>Н.И. Формирование деятельности наблюдения и</w:t>
      </w:r>
      <w:r>
        <w:rPr>
          <w:rStyle w:val="WW8Num2z0"/>
          <w:rFonts w:ascii="Verdana" w:hAnsi="Verdana"/>
          <w:color w:val="000000"/>
          <w:sz w:val="15"/>
          <w:szCs w:val="15"/>
        </w:rPr>
        <w:t> </w:t>
      </w:r>
      <w:r>
        <w:rPr>
          <w:rStyle w:val="WW8Num3z0"/>
          <w:rFonts w:ascii="Verdana" w:hAnsi="Verdana"/>
          <w:color w:val="4682B4"/>
          <w:sz w:val="15"/>
          <w:szCs w:val="15"/>
        </w:rPr>
        <w:t>наблюдательности</w:t>
      </w:r>
      <w:r>
        <w:rPr>
          <w:rStyle w:val="WW8Num2z0"/>
          <w:rFonts w:ascii="Verdana" w:hAnsi="Verdana"/>
          <w:color w:val="000000"/>
          <w:sz w:val="15"/>
          <w:szCs w:val="15"/>
        </w:rPr>
        <w:t> </w:t>
      </w:r>
      <w:r>
        <w:rPr>
          <w:rFonts w:ascii="Verdana" w:hAnsi="Verdana"/>
          <w:color w:val="000000"/>
          <w:sz w:val="15"/>
          <w:szCs w:val="15"/>
        </w:rPr>
        <w:t>у детей старшего дошкольного возраста: Автореф.дисс. канд. пед. наук. Л., 1974.-20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Виноградов</w:t>
      </w:r>
      <w:r>
        <w:rPr>
          <w:rStyle w:val="WW8Num2z0"/>
          <w:rFonts w:ascii="Verdana" w:hAnsi="Verdana"/>
          <w:color w:val="000000"/>
          <w:sz w:val="15"/>
          <w:szCs w:val="15"/>
        </w:rPr>
        <w:t> </w:t>
      </w:r>
      <w:r>
        <w:rPr>
          <w:rFonts w:ascii="Verdana" w:hAnsi="Verdana"/>
          <w:color w:val="000000"/>
          <w:sz w:val="15"/>
          <w:szCs w:val="15"/>
        </w:rPr>
        <w:t>П.Н. Возрастная динамика познавательной</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подростков // Личность и сознание (проблемы развития) // Межвуз. сб. на-учн. тр. Л.: ЛГПИ, 1989. - 45 - 58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О.С. Ориентировочный рефлекс и его нейрофизиологические механизмы. М.: АПН РСФСР, 1961.-208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Б.С., Волкова Н.В. Психология детства // Учебное пособие. М.:</w:t>
      </w:r>
      <w:r>
        <w:rPr>
          <w:rStyle w:val="WW8Num2z0"/>
          <w:rFonts w:ascii="Verdana" w:hAnsi="Verdana"/>
          <w:color w:val="000000"/>
          <w:sz w:val="15"/>
          <w:szCs w:val="15"/>
        </w:rPr>
        <w:t> </w:t>
      </w:r>
      <w:r>
        <w:rPr>
          <w:rStyle w:val="WW8Num3z0"/>
          <w:rFonts w:ascii="Verdana" w:hAnsi="Verdana"/>
          <w:color w:val="4682B4"/>
          <w:sz w:val="15"/>
          <w:szCs w:val="15"/>
        </w:rPr>
        <w:t>АПО</w:t>
      </w:r>
      <w:r>
        <w:rPr>
          <w:rFonts w:ascii="Verdana" w:hAnsi="Verdana"/>
          <w:color w:val="000000"/>
          <w:sz w:val="15"/>
          <w:szCs w:val="15"/>
        </w:rPr>
        <w:t>, 1997.- 152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Возрастные особенности развития познавательных способностей в дошкольном детстве. / Под ред.</w:t>
      </w:r>
      <w:r>
        <w:rPr>
          <w:rStyle w:val="WW8Num2z0"/>
          <w:rFonts w:ascii="Verdana" w:hAnsi="Verdana"/>
          <w:color w:val="000000"/>
          <w:sz w:val="15"/>
          <w:szCs w:val="15"/>
        </w:rPr>
        <w:t> </w:t>
      </w:r>
      <w:r>
        <w:rPr>
          <w:rStyle w:val="WW8Num3z0"/>
          <w:rFonts w:ascii="Verdana" w:hAnsi="Verdana"/>
          <w:color w:val="4682B4"/>
          <w:sz w:val="15"/>
          <w:szCs w:val="15"/>
        </w:rPr>
        <w:t>Венгера</w:t>
      </w:r>
      <w:r>
        <w:rPr>
          <w:rStyle w:val="WW8Num2z0"/>
          <w:rFonts w:ascii="Verdana" w:hAnsi="Verdana"/>
          <w:color w:val="000000"/>
          <w:sz w:val="15"/>
          <w:szCs w:val="15"/>
        </w:rPr>
        <w:t> </w:t>
      </w:r>
      <w:r>
        <w:rPr>
          <w:rFonts w:ascii="Verdana" w:hAnsi="Verdana"/>
          <w:color w:val="000000"/>
          <w:sz w:val="15"/>
          <w:szCs w:val="15"/>
        </w:rPr>
        <w:t>JI.A. М.: АПН СССР, 1986.- 156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Восприятие и действие. / Под ред. А.В. Запорожца.-М.: Просвещение, 1967.- 323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JT.C. Лекции по психологии. СПб.: Союз, 1997. -144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Орудие и знак в развитии ребёнка // Собр. соч. в 6-ти т. -М., 1984.-Т.6.- 5-90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Метод "срезов" и метод</w:t>
      </w:r>
      <w:r>
        <w:rPr>
          <w:rStyle w:val="WW8Num2z0"/>
          <w:rFonts w:ascii="Verdana" w:hAnsi="Verdana"/>
          <w:color w:val="000000"/>
          <w:sz w:val="15"/>
          <w:szCs w:val="15"/>
        </w:rPr>
        <w:t> </w:t>
      </w:r>
      <w:r>
        <w:rPr>
          <w:rStyle w:val="WW8Num3z0"/>
          <w:rFonts w:ascii="Verdana" w:hAnsi="Verdana"/>
          <w:color w:val="4682B4"/>
          <w:sz w:val="15"/>
          <w:szCs w:val="15"/>
        </w:rPr>
        <w:t>поэтапного</w:t>
      </w:r>
      <w:r>
        <w:rPr>
          <w:rStyle w:val="WW8Num2z0"/>
          <w:rFonts w:ascii="Verdana" w:hAnsi="Verdana"/>
          <w:color w:val="000000"/>
          <w:sz w:val="15"/>
          <w:szCs w:val="15"/>
        </w:rPr>
        <w:t> </w:t>
      </w:r>
      <w:r>
        <w:rPr>
          <w:rFonts w:ascii="Verdana" w:hAnsi="Verdana"/>
          <w:color w:val="000000"/>
          <w:sz w:val="15"/>
          <w:szCs w:val="15"/>
        </w:rPr>
        <w:t>формирования в исследовании детского мышления // Вопросы психологии, 1966, № 4. -128 -135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Умственные действия как основа формирования мысли и образа // Вопросы психологии, 1957, № 6. 58 - 69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Талызина Н.Ф. Формирование знаний и умений на основе теории поэтапного</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умственных действий. М.: Изд-во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1968.- 135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Гамезо</w:t>
      </w:r>
      <w:r>
        <w:rPr>
          <w:rStyle w:val="WW8Num2z0"/>
          <w:rFonts w:ascii="Verdana" w:hAnsi="Verdana"/>
          <w:color w:val="000000"/>
          <w:sz w:val="15"/>
          <w:szCs w:val="15"/>
        </w:rPr>
        <w:t> </w:t>
      </w:r>
      <w:r>
        <w:rPr>
          <w:rFonts w:ascii="Verdana" w:hAnsi="Verdana"/>
          <w:color w:val="000000"/>
          <w:sz w:val="15"/>
          <w:szCs w:val="15"/>
        </w:rPr>
        <w:t>М.В. Знаки и знаковое моделирование в познавательной деятельности (психологические исследования познавательной функции знаков): Ав-тореф. дисс. д-ра психол. наук. М., 1977. - 38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Гамезо</w:t>
      </w:r>
      <w:r>
        <w:rPr>
          <w:rStyle w:val="WW8Num2z0"/>
          <w:rFonts w:ascii="Verdana" w:hAnsi="Verdana"/>
          <w:color w:val="000000"/>
          <w:sz w:val="15"/>
          <w:szCs w:val="15"/>
        </w:rPr>
        <w:t> </w:t>
      </w:r>
      <w:r>
        <w:rPr>
          <w:rFonts w:ascii="Verdana" w:hAnsi="Verdana"/>
          <w:color w:val="000000"/>
          <w:sz w:val="15"/>
          <w:szCs w:val="15"/>
        </w:rPr>
        <w:t>М.В. Знаковые модели и их роль в формировании</w:t>
      </w:r>
      <w:r>
        <w:rPr>
          <w:rStyle w:val="WW8Num2z0"/>
          <w:rFonts w:ascii="Verdana" w:hAnsi="Verdana"/>
          <w:color w:val="000000"/>
          <w:sz w:val="15"/>
          <w:szCs w:val="15"/>
        </w:rPr>
        <w:t> </w:t>
      </w:r>
      <w:r>
        <w:rPr>
          <w:rStyle w:val="WW8Num3z0"/>
          <w:rFonts w:ascii="Verdana" w:hAnsi="Verdana"/>
          <w:color w:val="4682B4"/>
          <w:sz w:val="15"/>
          <w:szCs w:val="15"/>
        </w:rPr>
        <w:t>умственных</w:t>
      </w:r>
      <w:r>
        <w:rPr>
          <w:rStyle w:val="WW8Num2z0"/>
          <w:rFonts w:ascii="Verdana" w:hAnsi="Verdana"/>
          <w:color w:val="000000"/>
          <w:sz w:val="15"/>
          <w:szCs w:val="15"/>
        </w:rPr>
        <w:t> </w:t>
      </w:r>
      <w:r>
        <w:rPr>
          <w:rFonts w:ascii="Verdana" w:hAnsi="Verdana"/>
          <w:color w:val="000000"/>
          <w:sz w:val="15"/>
          <w:szCs w:val="15"/>
        </w:rPr>
        <w:t>действий // Вопросы психологии, 1975, № 6. 75 - 83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Гамезо</w:t>
      </w:r>
      <w:r>
        <w:rPr>
          <w:rStyle w:val="WW8Num2z0"/>
          <w:rFonts w:ascii="Verdana" w:hAnsi="Verdana"/>
          <w:color w:val="000000"/>
          <w:sz w:val="15"/>
          <w:szCs w:val="15"/>
        </w:rPr>
        <w:t> </w:t>
      </w:r>
      <w:r>
        <w:rPr>
          <w:rFonts w:ascii="Verdana" w:hAnsi="Verdana"/>
          <w:color w:val="000000"/>
          <w:sz w:val="15"/>
          <w:szCs w:val="15"/>
        </w:rPr>
        <w:t>М.В., Домашенко И.А. Атлас по психологии: Информационно-методическое пособие. М. :</w:t>
      </w:r>
      <w:r>
        <w:rPr>
          <w:rStyle w:val="WW8Num2z0"/>
          <w:rFonts w:ascii="Verdana" w:hAnsi="Verdana"/>
          <w:color w:val="000000"/>
          <w:sz w:val="15"/>
          <w:szCs w:val="15"/>
        </w:rPr>
        <w:t> </w:t>
      </w:r>
      <w:r>
        <w:rPr>
          <w:rStyle w:val="WW8Num3z0"/>
          <w:rFonts w:ascii="Verdana" w:hAnsi="Verdana"/>
          <w:color w:val="4682B4"/>
          <w:sz w:val="15"/>
          <w:szCs w:val="15"/>
        </w:rPr>
        <w:t>РПА</w:t>
      </w:r>
      <w:r>
        <w:rPr>
          <w:rFonts w:ascii="Verdana" w:hAnsi="Verdana"/>
          <w:color w:val="000000"/>
          <w:sz w:val="15"/>
          <w:szCs w:val="15"/>
        </w:rPr>
        <w:t>, 1998. - 272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Гамезо</w:t>
      </w:r>
      <w:r>
        <w:rPr>
          <w:rStyle w:val="WW8Num2z0"/>
          <w:rFonts w:ascii="Verdana" w:hAnsi="Verdana"/>
          <w:color w:val="000000"/>
          <w:sz w:val="15"/>
          <w:szCs w:val="15"/>
        </w:rPr>
        <w:t> </w:t>
      </w:r>
      <w:r>
        <w:rPr>
          <w:rFonts w:ascii="Verdana" w:hAnsi="Verdana"/>
          <w:color w:val="000000"/>
          <w:sz w:val="15"/>
          <w:szCs w:val="15"/>
        </w:rPr>
        <w:t>М.В., Ломов В.Ф., Рубахин В.Ф. Психологические аспекты методологической и общей теории знаков и знаковых систем // Психологические проблемы переработки знаковой информации. М.: Наука, 1977. - 276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 Генезис сенсорных способностей. / Под ред. Венгера JI.A.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1976. - 256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Гильманова</w:t>
      </w:r>
      <w:r>
        <w:rPr>
          <w:rStyle w:val="WW8Num2z0"/>
          <w:rFonts w:ascii="Verdana" w:hAnsi="Verdana"/>
          <w:color w:val="000000"/>
          <w:sz w:val="15"/>
          <w:szCs w:val="15"/>
        </w:rPr>
        <w:t> </w:t>
      </w:r>
      <w:r>
        <w:rPr>
          <w:rFonts w:ascii="Verdana" w:hAnsi="Verdana"/>
          <w:color w:val="000000"/>
          <w:sz w:val="15"/>
          <w:szCs w:val="15"/>
        </w:rPr>
        <w:t>Ф.Р. Исследования индивидуально-типических особенностей обоняния в структуре сенсорной организации человека: Автореф. дисс. канд. психол. наук. Л.: ЛГУ, 1973. - 18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Глинский</w:t>
      </w:r>
      <w:r>
        <w:rPr>
          <w:rStyle w:val="WW8Num2z0"/>
          <w:rFonts w:ascii="Verdana" w:hAnsi="Verdana"/>
          <w:color w:val="000000"/>
          <w:sz w:val="15"/>
          <w:szCs w:val="15"/>
        </w:rPr>
        <w:t> </w:t>
      </w:r>
      <w:r>
        <w:rPr>
          <w:rFonts w:ascii="Verdana" w:hAnsi="Verdana"/>
          <w:color w:val="000000"/>
          <w:sz w:val="15"/>
          <w:szCs w:val="15"/>
        </w:rPr>
        <w:t>Б.А., Грязнов Б.С., Дынин Б.С.,</w:t>
      </w:r>
      <w:r>
        <w:rPr>
          <w:rStyle w:val="WW8Num2z0"/>
          <w:rFonts w:ascii="Verdana" w:hAnsi="Verdana"/>
          <w:color w:val="000000"/>
          <w:sz w:val="15"/>
          <w:szCs w:val="15"/>
        </w:rPr>
        <w:t> </w:t>
      </w:r>
      <w:r>
        <w:rPr>
          <w:rStyle w:val="WW8Num3z0"/>
          <w:rFonts w:ascii="Verdana" w:hAnsi="Verdana"/>
          <w:color w:val="4682B4"/>
          <w:sz w:val="15"/>
          <w:szCs w:val="15"/>
        </w:rPr>
        <w:t>Никитин</w:t>
      </w:r>
      <w:r>
        <w:rPr>
          <w:rStyle w:val="WW8Num2z0"/>
          <w:rFonts w:ascii="Verdana" w:hAnsi="Verdana"/>
          <w:color w:val="000000"/>
          <w:sz w:val="15"/>
          <w:szCs w:val="15"/>
        </w:rPr>
        <w:t> </w:t>
      </w:r>
      <w:r>
        <w:rPr>
          <w:rFonts w:ascii="Verdana" w:hAnsi="Verdana"/>
          <w:color w:val="000000"/>
          <w:sz w:val="15"/>
          <w:szCs w:val="15"/>
        </w:rPr>
        <w:t>Е.П. Моделирование как метод научного познания. М.: МГУ, 1965. - 248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Глотова</w:t>
      </w:r>
      <w:r>
        <w:rPr>
          <w:rStyle w:val="WW8Num2z0"/>
          <w:rFonts w:ascii="Verdana" w:hAnsi="Verdana"/>
          <w:color w:val="000000"/>
          <w:sz w:val="15"/>
          <w:szCs w:val="15"/>
        </w:rPr>
        <w:t> </w:t>
      </w:r>
      <w:r>
        <w:rPr>
          <w:rFonts w:ascii="Verdana" w:hAnsi="Verdana"/>
          <w:color w:val="000000"/>
          <w:sz w:val="15"/>
          <w:szCs w:val="15"/>
        </w:rPr>
        <w:t>Г.А. Виды знаково-символических деятельностей и их становление у ребёнка: Автореф. дисс. канд. психол. наук. -М., 1983. 23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Глотова</w:t>
      </w:r>
      <w:r>
        <w:rPr>
          <w:rStyle w:val="WW8Num2z0"/>
          <w:rFonts w:ascii="Verdana" w:hAnsi="Verdana"/>
          <w:color w:val="000000"/>
          <w:sz w:val="15"/>
          <w:szCs w:val="15"/>
        </w:rPr>
        <w:t> </w:t>
      </w:r>
      <w:r>
        <w:rPr>
          <w:rFonts w:ascii="Verdana" w:hAnsi="Verdana"/>
          <w:color w:val="000000"/>
          <w:sz w:val="15"/>
          <w:szCs w:val="15"/>
        </w:rPr>
        <w:t>Г.А. Человек и знак: семиотико-психологический анализ онтогенеза человека. Свердловск, 1990. - 252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Говорова</w:t>
      </w:r>
      <w:r>
        <w:rPr>
          <w:rStyle w:val="WW8Num2z0"/>
          <w:rFonts w:ascii="Verdana" w:hAnsi="Verdana"/>
          <w:color w:val="000000"/>
          <w:sz w:val="15"/>
          <w:szCs w:val="15"/>
        </w:rPr>
        <w:t> </w:t>
      </w:r>
      <w:r>
        <w:rPr>
          <w:rFonts w:ascii="Verdana" w:hAnsi="Verdana"/>
          <w:color w:val="000000"/>
          <w:sz w:val="15"/>
          <w:szCs w:val="15"/>
        </w:rPr>
        <w:t>Р.И. Развитие схематизированных пространственных представлений у детей дошкольного возраста: Автореф. дисс. канд. психол. наук. -М., 1975. 19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Головина</w:t>
      </w:r>
      <w:r>
        <w:rPr>
          <w:rStyle w:val="WW8Num2z0"/>
          <w:rFonts w:ascii="Verdana" w:hAnsi="Verdana"/>
          <w:color w:val="000000"/>
          <w:sz w:val="15"/>
          <w:szCs w:val="15"/>
        </w:rPr>
        <w:t> </w:t>
      </w:r>
      <w:r>
        <w:rPr>
          <w:rFonts w:ascii="Verdana" w:hAnsi="Verdana"/>
          <w:color w:val="000000"/>
          <w:sz w:val="15"/>
          <w:szCs w:val="15"/>
        </w:rPr>
        <w:t>Т.П. Психологические особенности формирования обобщенного способа</w:t>
      </w:r>
      <w:r>
        <w:rPr>
          <w:rStyle w:val="WW8Num2z0"/>
          <w:rFonts w:ascii="Verdana" w:hAnsi="Verdana"/>
          <w:color w:val="000000"/>
          <w:sz w:val="15"/>
          <w:szCs w:val="15"/>
        </w:rPr>
        <w:t> </w:t>
      </w:r>
      <w:r>
        <w:rPr>
          <w:rStyle w:val="WW8Num3z0"/>
          <w:rFonts w:ascii="Verdana" w:hAnsi="Verdana"/>
          <w:color w:val="4682B4"/>
          <w:sz w:val="15"/>
          <w:szCs w:val="15"/>
        </w:rPr>
        <w:t>умственной</w:t>
      </w:r>
      <w:r>
        <w:rPr>
          <w:rStyle w:val="WW8Num2z0"/>
          <w:rFonts w:ascii="Verdana" w:hAnsi="Verdana"/>
          <w:color w:val="000000"/>
          <w:sz w:val="15"/>
          <w:szCs w:val="15"/>
        </w:rPr>
        <w:t> </w:t>
      </w:r>
      <w:r>
        <w:rPr>
          <w:rFonts w:ascii="Verdana" w:hAnsi="Verdana"/>
          <w:color w:val="000000"/>
          <w:sz w:val="15"/>
          <w:szCs w:val="15"/>
        </w:rPr>
        <w:t>деятельности у младших школьников (на материале работы с сюжетной</w:t>
      </w:r>
      <w:r>
        <w:rPr>
          <w:rStyle w:val="WW8Num2z0"/>
          <w:rFonts w:ascii="Verdana" w:hAnsi="Verdana"/>
          <w:color w:val="000000"/>
          <w:sz w:val="15"/>
          <w:szCs w:val="15"/>
        </w:rPr>
        <w:t> </w:t>
      </w:r>
      <w:r>
        <w:rPr>
          <w:rStyle w:val="WW8Num3z0"/>
          <w:rFonts w:ascii="Verdana" w:hAnsi="Verdana"/>
          <w:color w:val="4682B4"/>
          <w:sz w:val="15"/>
          <w:szCs w:val="15"/>
        </w:rPr>
        <w:t>картинкой</w:t>
      </w:r>
      <w:r>
        <w:rPr>
          <w:rFonts w:ascii="Verdana" w:hAnsi="Verdana"/>
          <w:color w:val="000000"/>
          <w:sz w:val="15"/>
          <w:szCs w:val="15"/>
        </w:rPr>
        <w:t>): Автореф. дисс. канд. психол. наук.- Л., 1970.-20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Голубева</w:t>
      </w:r>
      <w:r>
        <w:rPr>
          <w:rStyle w:val="WW8Num2z0"/>
          <w:rFonts w:ascii="Verdana" w:hAnsi="Verdana"/>
          <w:color w:val="000000"/>
          <w:sz w:val="15"/>
          <w:szCs w:val="15"/>
        </w:rPr>
        <w:t> </w:t>
      </w:r>
      <w:r>
        <w:rPr>
          <w:rFonts w:ascii="Verdana" w:hAnsi="Verdana"/>
          <w:color w:val="000000"/>
          <w:sz w:val="15"/>
          <w:szCs w:val="15"/>
        </w:rPr>
        <w:t>Л.Р. Развитие и формирование классификации у детей дошкольного возраста: Автореф. дисс. канд. пед. наук (по психологии). Л., 1967.24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Грачева</w:t>
      </w:r>
      <w:r>
        <w:rPr>
          <w:rStyle w:val="WW8Num2z0"/>
          <w:rFonts w:ascii="Verdana" w:hAnsi="Verdana"/>
          <w:color w:val="000000"/>
          <w:sz w:val="15"/>
          <w:szCs w:val="15"/>
        </w:rPr>
        <w:t> </w:t>
      </w:r>
      <w:r>
        <w:rPr>
          <w:rFonts w:ascii="Verdana" w:hAnsi="Verdana"/>
          <w:color w:val="000000"/>
          <w:sz w:val="15"/>
          <w:szCs w:val="15"/>
        </w:rPr>
        <w:t>З.А. Умственное развитие детей 6-7 лет в процессе решения математических</w:t>
      </w:r>
      <w:r>
        <w:rPr>
          <w:rStyle w:val="WW8Num2z0"/>
          <w:rFonts w:ascii="Verdana" w:hAnsi="Verdana"/>
          <w:color w:val="000000"/>
          <w:sz w:val="15"/>
          <w:szCs w:val="15"/>
        </w:rPr>
        <w:t> </w:t>
      </w:r>
      <w:r>
        <w:rPr>
          <w:rStyle w:val="WW8Num3z0"/>
          <w:rFonts w:ascii="Verdana" w:hAnsi="Verdana"/>
          <w:color w:val="4682B4"/>
          <w:sz w:val="15"/>
          <w:szCs w:val="15"/>
        </w:rPr>
        <w:t>занимательных</w:t>
      </w:r>
      <w:r>
        <w:rPr>
          <w:rStyle w:val="WW8Num2z0"/>
          <w:rFonts w:ascii="Verdana" w:hAnsi="Verdana"/>
          <w:color w:val="000000"/>
          <w:sz w:val="15"/>
          <w:szCs w:val="15"/>
        </w:rPr>
        <w:t> </w:t>
      </w:r>
      <w:r>
        <w:rPr>
          <w:rFonts w:ascii="Verdana" w:hAnsi="Verdana"/>
          <w:color w:val="000000"/>
          <w:sz w:val="15"/>
          <w:szCs w:val="15"/>
        </w:rPr>
        <w:t>задач: Автореф. дисс. канд. пед. наук. 1970. -22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 Грин Р.,</w:t>
      </w:r>
      <w:r>
        <w:rPr>
          <w:rStyle w:val="WW8Num2z0"/>
          <w:rFonts w:ascii="Verdana" w:hAnsi="Verdana"/>
          <w:color w:val="000000"/>
          <w:sz w:val="15"/>
          <w:szCs w:val="15"/>
        </w:rPr>
        <w:t> </w:t>
      </w:r>
      <w:r>
        <w:rPr>
          <w:rStyle w:val="WW8Num3z0"/>
          <w:rFonts w:ascii="Verdana" w:hAnsi="Verdana"/>
          <w:color w:val="4682B4"/>
          <w:sz w:val="15"/>
          <w:szCs w:val="15"/>
        </w:rPr>
        <w:t>Лаксон</w:t>
      </w:r>
      <w:r>
        <w:rPr>
          <w:rStyle w:val="WW8Num2z0"/>
          <w:rFonts w:ascii="Verdana" w:hAnsi="Verdana"/>
          <w:color w:val="000000"/>
          <w:sz w:val="15"/>
          <w:szCs w:val="15"/>
        </w:rPr>
        <w:t> </w:t>
      </w:r>
      <w:r>
        <w:rPr>
          <w:rFonts w:ascii="Verdana" w:hAnsi="Verdana"/>
          <w:color w:val="000000"/>
          <w:sz w:val="15"/>
          <w:szCs w:val="15"/>
        </w:rPr>
        <w:t>В. Введение в мир числа. М.: Педагогика, 1982. -13 - 22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Виды обобщения в обучении. М.: Педагогика, 1972. 423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К проблеме соотношения абстрактных и конкретных знаний в обучении // Вопросы психологии, 1968, № 6. 34 - 49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Теория развивающего обучения. М.: Интор, 1996. 544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Варданян А.У. Учебная деятельность и моделирование. Ереван: Луйс, 1981.-220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Денисова</w:t>
      </w:r>
      <w:r>
        <w:rPr>
          <w:rStyle w:val="WW8Num2z0"/>
          <w:rFonts w:ascii="Verdana" w:hAnsi="Verdana"/>
          <w:color w:val="000000"/>
          <w:sz w:val="15"/>
          <w:szCs w:val="15"/>
        </w:rPr>
        <w:t> </w:t>
      </w:r>
      <w:r>
        <w:rPr>
          <w:rFonts w:ascii="Verdana" w:hAnsi="Verdana"/>
          <w:color w:val="000000"/>
          <w:sz w:val="15"/>
          <w:szCs w:val="15"/>
        </w:rPr>
        <w:t>А.А. К проблеме развития кодирования в</w:t>
      </w:r>
      <w:r>
        <w:rPr>
          <w:rStyle w:val="WW8Num2z0"/>
          <w:rFonts w:ascii="Verdana" w:hAnsi="Verdana"/>
          <w:color w:val="000000"/>
          <w:sz w:val="15"/>
          <w:szCs w:val="15"/>
        </w:rPr>
        <w:t> </w:t>
      </w:r>
      <w:r>
        <w:rPr>
          <w:rStyle w:val="WW8Num3z0"/>
          <w:rFonts w:ascii="Verdana" w:hAnsi="Verdana"/>
          <w:color w:val="4682B4"/>
          <w:sz w:val="15"/>
          <w:szCs w:val="15"/>
        </w:rPr>
        <w:t>младшем</w:t>
      </w:r>
      <w:r>
        <w:rPr>
          <w:rStyle w:val="WW8Num2z0"/>
          <w:rFonts w:ascii="Verdana" w:hAnsi="Verdana"/>
          <w:color w:val="000000"/>
          <w:sz w:val="15"/>
          <w:szCs w:val="15"/>
        </w:rPr>
        <w:t> </w:t>
      </w:r>
      <w:r>
        <w:rPr>
          <w:rFonts w:ascii="Verdana" w:hAnsi="Verdana"/>
          <w:color w:val="000000"/>
          <w:sz w:val="15"/>
          <w:szCs w:val="15"/>
        </w:rPr>
        <w:t>школьном возрасте // Педагогика и психология дошкольного и начального образования. Герц. чт. СПб., 1998. С. 126-127.</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 Диагностика и коррекция психического развития дошкольников: Учебное пособие. / Под ред. Я.Л.</w:t>
      </w:r>
      <w:r>
        <w:rPr>
          <w:rStyle w:val="WW8Num2z0"/>
          <w:rFonts w:ascii="Verdana" w:hAnsi="Verdana"/>
          <w:color w:val="000000"/>
          <w:sz w:val="15"/>
          <w:szCs w:val="15"/>
        </w:rPr>
        <w:t> </w:t>
      </w:r>
      <w:r>
        <w:rPr>
          <w:rStyle w:val="WW8Num3z0"/>
          <w:rFonts w:ascii="Verdana" w:hAnsi="Verdana"/>
          <w:color w:val="4682B4"/>
          <w:sz w:val="15"/>
          <w:szCs w:val="15"/>
        </w:rPr>
        <w:t>Коломинского</w:t>
      </w:r>
      <w:r>
        <w:rPr>
          <w:rFonts w:ascii="Verdana" w:hAnsi="Verdana"/>
          <w:color w:val="000000"/>
          <w:sz w:val="15"/>
          <w:szCs w:val="15"/>
        </w:rPr>
        <w:t>, Е.А. Панько. Минск; 1997. - 237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Диагностика познавательных способностей: Межвуз. сб. науч. тр./ Под ред. В.Д.</w:t>
      </w:r>
      <w:r>
        <w:rPr>
          <w:rStyle w:val="WW8Num2z0"/>
          <w:rFonts w:ascii="Verdana" w:hAnsi="Verdana"/>
          <w:color w:val="000000"/>
          <w:sz w:val="15"/>
          <w:szCs w:val="15"/>
        </w:rPr>
        <w:t> </w:t>
      </w:r>
      <w:r>
        <w:rPr>
          <w:rStyle w:val="WW8Num3z0"/>
          <w:rFonts w:ascii="Verdana" w:hAnsi="Verdana"/>
          <w:color w:val="4682B4"/>
          <w:sz w:val="15"/>
          <w:szCs w:val="15"/>
        </w:rPr>
        <w:t>Шадрикова</w:t>
      </w:r>
      <w:r>
        <w:rPr>
          <w:rFonts w:ascii="Verdana" w:hAnsi="Verdana"/>
          <w:color w:val="000000"/>
          <w:sz w:val="15"/>
          <w:szCs w:val="15"/>
        </w:rPr>
        <w:t>. Ярославль: ЯГПИ, 1986. - 150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Об основных направлениях развития</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Style w:val="WW8Num2z0"/>
          <w:rFonts w:ascii="Verdana" w:hAnsi="Verdana"/>
          <w:color w:val="000000"/>
          <w:sz w:val="15"/>
          <w:szCs w:val="15"/>
        </w:rPr>
        <w:t> </w:t>
      </w:r>
      <w:r>
        <w:rPr>
          <w:rFonts w:ascii="Verdana" w:hAnsi="Verdana"/>
          <w:color w:val="000000"/>
          <w:sz w:val="15"/>
          <w:szCs w:val="15"/>
        </w:rPr>
        <w:t>дошкольников // Вопросы психологии, 1988, № 6 . 52 - 59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О возможности использования схематизированного образа детьми дошкольного возраста: Автореф. дисс. канд. психол. наук. М.: МГУ, 1975.-20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Кирилова А.И. О некоторых особенностях развития воображения у детей дошкольного возраста // Вопросы психологии, 1980, № 2. -107- 114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Ендовицкая</w:t>
      </w:r>
      <w:r>
        <w:rPr>
          <w:rStyle w:val="WW8Num2z0"/>
          <w:rFonts w:ascii="Verdana" w:hAnsi="Verdana"/>
          <w:color w:val="000000"/>
          <w:sz w:val="15"/>
          <w:szCs w:val="15"/>
        </w:rPr>
        <w:t> </w:t>
      </w:r>
      <w:r>
        <w:rPr>
          <w:rFonts w:ascii="Verdana" w:hAnsi="Verdana"/>
          <w:color w:val="000000"/>
          <w:sz w:val="15"/>
          <w:szCs w:val="15"/>
        </w:rPr>
        <w:t>Т.В. К вопросу о развитии остроты зрения в дошкольном возрасте // Известия АПН РСФСР, вып.64, 1955. 13 - 27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Ендовицкая</w:t>
      </w:r>
      <w:r>
        <w:rPr>
          <w:rStyle w:val="WW8Num2z0"/>
          <w:rFonts w:ascii="Verdana" w:hAnsi="Verdana"/>
          <w:color w:val="000000"/>
          <w:sz w:val="15"/>
          <w:szCs w:val="15"/>
        </w:rPr>
        <w:t> </w:t>
      </w:r>
      <w:r>
        <w:rPr>
          <w:rFonts w:ascii="Verdana" w:hAnsi="Verdana"/>
          <w:color w:val="000000"/>
          <w:sz w:val="15"/>
          <w:szCs w:val="15"/>
        </w:rPr>
        <w:t>Т.В. Роль слова в выполнении простых действий детьми дошкольного возраста // Известия АГГН РСФСР, Вып. 64, 1955. 48 - 85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Жукова</w:t>
      </w:r>
      <w:r>
        <w:rPr>
          <w:rStyle w:val="WW8Num2z0"/>
          <w:rFonts w:ascii="Verdana" w:hAnsi="Verdana"/>
          <w:color w:val="000000"/>
          <w:sz w:val="15"/>
          <w:szCs w:val="15"/>
        </w:rPr>
        <w:t> </w:t>
      </w:r>
      <w:r>
        <w:rPr>
          <w:rFonts w:ascii="Verdana" w:hAnsi="Verdana"/>
          <w:color w:val="000000"/>
          <w:sz w:val="15"/>
          <w:szCs w:val="15"/>
        </w:rPr>
        <w:t>И.М. Роль анализа и обобщения в познавательной деятельности. // Процесс мышления и закономерности анализа, синтеза и обобщения. М.: АПН РСФСР, 1960. - 168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Заакс Л. Статистическое оценивание. М., 1976. 37-39, 72-79, 129-136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Зак</w:t>
      </w:r>
      <w:r>
        <w:rPr>
          <w:rStyle w:val="WW8Num2z0"/>
          <w:rFonts w:ascii="Verdana" w:hAnsi="Verdana"/>
          <w:color w:val="000000"/>
          <w:sz w:val="15"/>
          <w:szCs w:val="15"/>
        </w:rPr>
        <w:t> </w:t>
      </w:r>
      <w:r>
        <w:rPr>
          <w:rFonts w:ascii="Verdana" w:hAnsi="Verdana"/>
          <w:color w:val="000000"/>
          <w:sz w:val="15"/>
          <w:szCs w:val="15"/>
        </w:rPr>
        <w:t>А.З. Развитие интеллектуальных способностей у детей 6-7 лет: учебно-методическое пособие для учителей. М.:Новая школа, 1996.- 288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Зак</w:t>
      </w:r>
      <w:r>
        <w:rPr>
          <w:rStyle w:val="WW8Num2z0"/>
          <w:rFonts w:ascii="Verdana" w:hAnsi="Verdana"/>
          <w:color w:val="000000"/>
          <w:sz w:val="15"/>
          <w:szCs w:val="15"/>
        </w:rPr>
        <w:t> </w:t>
      </w:r>
      <w:r>
        <w:rPr>
          <w:rFonts w:ascii="Verdana" w:hAnsi="Verdana"/>
          <w:color w:val="000000"/>
          <w:sz w:val="15"/>
          <w:szCs w:val="15"/>
        </w:rPr>
        <w:t>А.З. Развитие умственных способностей</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М.: Просвещение, 1994. - 320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Занков</w:t>
      </w:r>
      <w:r>
        <w:rPr>
          <w:rStyle w:val="WW8Num2z0"/>
          <w:rFonts w:ascii="Verdana" w:hAnsi="Verdana"/>
          <w:color w:val="000000"/>
          <w:sz w:val="15"/>
          <w:szCs w:val="15"/>
        </w:rPr>
        <w:t> </w:t>
      </w:r>
      <w:r>
        <w:rPr>
          <w:rFonts w:ascii="Verdana" w:hAnsi="Verdana"/>
          <w:color w:val="000000"/>
          <w:sz w:val="15"/>
          <w:szCs w:val="15"/>
        </w:rPr>
        <w:t>JI.B. Развитие учащихся в процессе обучения. М.: Просвещение, 1963.-291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Познавательные процессы: ощущение, восприятие. М.: АПН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1982.-336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Психология детей дошкольного возраста. М., 1964.-352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76.</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Развитие восприятия в раннем и дошкольном возрасте. -М.: Просвещение, 1966. 302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Развитие логического мышления у детей дошкольного возраста // Вопросы психологии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дошкольного возраста. М.: АПН РСФСР, 1948.- 132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Усова А.П. Сенсорное воспитание дошкольников. М.: АПН РСФСР, 1963. - 228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 Зарубежные исследования по психологии познания (сб. аналитических обзоров). / Под ред. Г.Я. Розена. М.: АН СССР, 1977. - 255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Зиновьев</w:t>
      </w:r>
      <w:r>
        <w:rPr>
          <w:rStyle w:val="WW8Num2z0"/>
          <w:rFonts w:ascii="Verdana" w:hAnsi="Verdana"/>
          <w:color w:val="000000"/>
          <w:sz w:val="15"/>
          <w:szCs w:val="15"/>
        </w:rPr>
        <w:t> </w:t>
      </w:r>
      <w:r>
        <w:rPr>
          <w:rFonts w:ascii="Verdana" w:hAnsi="Verdana"/>
          <w:color w:val="000000"/>
          <w:sz w:val="15"/>
          <w:szCs w:val="15"/>
        </w:rPr>
        <w:t>В.П., Ревзин И.И. Логическая модель как средство научного исследования // Вопросы философии, 1960, № 1. 82 - 87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Зинченко</w:t>
      </w:r>
      <w:r>
        <w:rPr>
          <w:rStyle w:val="WW8Num2z0"/>
          <w:rFonts w:ascii="Verdana" w:hAnsi="Verdana"/>
          <w:color w:val="000000"/>
          <w:sz w:val="15"/>
          <w:szCs w:val="15"/>
        </w:rPr>
        <w:t> </w:t>
      </w:r>
      <w:r>
        <w:rPr>
          <w:rFonts w:ascii="Verdana" w:hAnsi="Verdana"/>
          <w:color w:val="000000"/>
          <w:sz w:val="15"/>
          <w:szCs w:val="15"/>
        </w:rPr>
        <w:t>В.П., Ван Чжи-Цин, Тараканов В.В. Становление и развитие перцептивных действий // Вопросы психологии, 1962, № 3. 3-14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Игнатова</w:t>
      </w:r>
      <w:r>
        <w:rPr>
          <w:rStyle w:val="WW8Num2z0"/>
          <w:rFonts w:ascii="Verdana" w:hAnsi="Verdana"/>
          <w:color w:val="000000"/>
          <w:sz w:val="15"/>
          <w:szCs w:val="15"/>
        </w:rPr>
        <w:t> </w:t>
      </w:r>
      <w:r>
        <w:rPr>
          <w:rFonts w:ascii="Verdana" w:hAnsi="Verdana"/>
          <w:color w:val="000000"/>
          <w:sz w:val="15"/>
          <w:szCs w:val="15"/>
        </w:rPr>
        <w:t>Т.Н. Особенности представлений детей дошкольного возраста о форме предметов и геометрических фигур. // Содержание обучения и воспитания детей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Л.: ЛГПИ, 1978. - 72 - 81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Ильенков</w:t>
      </w:r>
      <w:r>
        <w:rPr>
          <w:rStyle w:val="WW8Num2z0"/>
          <w:rFonts w:ascii="Verdana" w:hAnsi="Verdana"/>
          <w:color w:val="000000"/>
          <w:sz w:val="15"/>
          <w:szCs w:val="15"/>
        </w:rPr>
        <w:t> </w:t>
      </w:r>
      <w:r>
        <w:rPr>
          <w:rFonts w:ascii="Verdana" w:hAnsi="Verdana"/>
          <w:color w:val="000000"/>
          <w:sz w:val="15"/>
          <w:szCs w:val="15"/>
        </w:rPr>
        <w:t>Э.В. О воображении // Народное образование, 1968, № 3.-3- 42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Истомина</w:t>
      </w:r>
      <w:r>
        <w:rPr>
          <w:rStyle w:val="WW8Num2z0"/>
          <w:rFonts w:ascii="Verdana" w:hAnsi="Verdana"/>
          <w:color w:val="000000"/>
          <w:sz w:val="15"/>
          <w:szCs w:val="15"/>
        </w:rPr>
        <w:t> </w:t>
      </w:r>
      <w:r>
        <w:rPr>
          <w:rFonts w:ascii="Verdana" w:hAnsi="Verdana"/>
          <w:color w:val="000000"/>
          <w:sz w:val="15"/>
          <w:szCs w:val="15"/>
        </w:rPr>
        <w:t>В.М. Восприятие и называние цвета у детей дошкольного возраста // Доклады АПН РСФСР, 1957 № 2. 20 - 24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Каракозова</w:t>
      </w:r>
      <w:r>
        <w:rPr>
          <w:rStyle w:val="WW8Num2z0"/>
          <w:rFonts w:ascii="Verdana" w:hAnsi="Verdana"/>
          <w:color w:val="000000"/>
          <w:sz w:val="15"/>
          <w:szCs w:val="15"/>
        </w:rPr>
        <w:t> </w:t>
      </w:r>
      <w:r>
        <w:rPr>
          <w:rFonts w:ascii="Verdana" w:hAnsi="Verdana"/>
          <w:color w:val="000000"/>
          <w:sz w:val="15"/>
          <w:szCs w:val="15"/>
        </w:rPr>
        <w:t>Э.В. Моделирование в общественных науках: философско-методологические проблемы. М.: Высшая школа, 1986. - 103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Кларина</w:t>
      </w:r>
      <w:r>
        <w:rPr>
          <w:rStyle w:val="WW8Num2z0"/>
          <w:rFonts w:ascii="Verdana" w:hAnsi="Verdana"/>
          <w:color w:val="000000"/>
          <w:sz w:val="15"/>
          <w:szCs w:val="15"/>
        </w:rPr>
        <w:t> </w:t>
      </w:r>
      <w:r>
        <w:rPr>
          <w:rFonts w:ascii="Verdana" w:hAnsi="Verdana"/>
          <w:color w:val="000000"/>
          <w:sz w:val="15"/>
          <w:szCs w:val="15"/>
        </w:rPr>
        <w:t>Л.М. "О сколько нам открытий чудных.". Интеллектуальные эмоции и развитие детей // Детство: Педагогический альманах: У</w:t>
      </w:r>
      <w:r>
        <w:rPr>
          <w:rStyle w:val="WW8Num2z0"/>
          <w:rFonts w:ascii="Verdana" w:hAnsi="Verdana"/>
          <w:color w:val="000000"/>
          <w:sz w:val="15"/>
          <w:szCs w:val="15"/>
        </w:rPr>
        <w:t> </w:t>
      </w:r>
      <w:r>
        <w:rPr>
          <w:rStyle w:val="WW8Num3z0"/>
          <w:rFonts w:ascii="Verdana" w:hAnsi="Verdana"/>
          <w:color w:val="4682B4"/>
          <w:sz w:val="15"/>
          <w:szCs w:val="15"/>
        </w:rPr>
        <w:t>родного</w:t>
      </w:r>
      <w:r>
        <w:rPr>
          <w:rStyle w:val="WW8Num2z0"/>
          <w:rFonts w:ascii="Verdana" w:hAnsi="Verdana"/>
          <w:color w:val="000000"/>
          <w:sz w:val="15"/>
          <w:szCs w:val="15"/>
        </w:rPr>
        <w:t> </w:t>
      </w:r>
      <w:r>
        <w:rPr>
          <w:rFonts w:ascii="Verdana" w:hAnsi="Verdana"/>
          <w:color w:val="000000"/>
          <w:sz w:val="15"/>
          <w:szCs w:val="15"/>
        </w:rPr>
        <w:t>очага. СПб.: Акцидент, 1999. - 49 - 77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 Кларина JI.M. Развитие субъективного опыта ребёнка как задача дошкольного образования // Педагогика и психология дошкольного и начального образования: проблемы, поиски, перспективы. Герц. чт. СПб., 1998. - ISIS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 Князева O.J1, Особенности познавательной активности у дошкольников. // Новые исследования в психологии. М., 1986, № 1-23-26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Котетишвили И.В. К природе репрезентации в процессе символической</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у детей дошкольников (от 4 до 7лет) // Психология и педагогика игры дошкольника. М., 1966. - 57 - 67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Котырло</w:t>
      </w:r>
      <w:r>
        <w:rPr>
          <w:rStyle w:val="WW8Num2z0"/>
          <w:rFonts w:ascii="Verdana" w:hAnsi="Verdana"/>
          <w:color w:val="000000"/>
          <w:sz w:val="15"/>
          <w:szCs w:val="15"/>
        </w:rPr>
        <w:t> </w:t>
      </w:r>
      <w:r>
        <w:rPr>
          <w:rFonts w:ascii="Verdana" w:hAnsi="Verdana"/>
          <w:color w:val="000000"/>
          <w:sz w:val="15"/>
          <w:szCs w:val="15"/>
        </w:rPr>
        <w:t>В.К. Освоение величины предметов детьми</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 Проблемы восприятия пространства и пространственных представлений / Под ред. Б.Г.</w:t>
      </w:r>
      <w:r>
        <w:rPr>
          <w:rStyle w:val="WW8Num2z0"/>
          <w:rFonts w:ascii="Verdana" w:hAnsi="Verdana"/>
          <w:color w:val="000000"/>
          <w:sz w:val="15"/>
          <w:szCs w:val="15"/>
        </w:rPr>
        <w:t> </w:t>
      </w:r>
      <w:r>
        <w:rPr>
          <w:rStyle w:val="WW8Num3z0"/>
          <w:rFonts w:ascii="Verdana" w:hAnsi="Verdana"/>
          <w:color w:val="4682B4"/>
          <w:sz w:val="15"/>
          <w:szCs w:val="15"/>
        </w:rPr>
        <w:t>Ананьева</w:t>
      </w:r>
      <w:r>
        <w:rPr>
          <w:rFonts w:ascii="Verdana" w:hAnsi="Verdana"/>
          <w:color w:val="000000"/>
          <w:sz w:val="15"/>
          <w:szCs w:val="15"/>
        </w:rPr>
        <w:t>, Б.Ф. Ломова - М.: 1961. - 84 - 88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Кондратьева</w:t>
      </w:r>
      <w:r>
        <w:rPr>
          <w:rStyle w:val="WW8Num2z0"/>
          <w:rFonts w:ascii="Verdana" w:hAnsi="Verdana"/>
          <w:color w:val="000000"/>
          <w:sz w:val="15"/>
          <w:szCs w:val="15"/>
        </w:rPr>
        <w:t> </w:t>
      </w:r>
      <w:r>
        <w:rPr>
          <w:rFonts w:ascii="Verdana" w:hAnsi="Verdana"/>
          <w:color w:val="000000"/>
          <w:sz w:val="15"/>
          <w:szCs w:val="15"/>
        </w:rPr>
        <w:t>Н.Н. Содержание и структура программы системных знаний о живом организме у детей старшего дошкольного возраста // Формирование системных знаний и умений у детей дошкольного возраста. Л.: ЛГПИ, 1987.-20-28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Кондратьева</w:t>
      </w:r>
      <w:r>
        <w:rPr>
          <w:rStyle w:val="WW8Num2z0"/>
          <w:rFonts w:ascii="Verdana" w:hAnsi="Verdana"/>
          <w:color w:val="000000"/>
          <w:sz w:val="15"/>
          <w:szCs w:val="15"/>
        </w:rPr>
        <w:t> </w:t>
      </w:r>
      <w:r>
        <w:rPr>
          <w:rFonts w:ascii="Verdana" w:hAnsi="Verdana"/>
          <w:color w:val="000000"/>
          <w:sz w:val="15"/>
          <w:szCs w:val="15"/>
        </w:rPr>
        <w:t>Н.Н., Сомкова О.Н. Как использовать модель для развития</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творчества // Дошкольное воспитание, 1991. № Ю.- 52 - 56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Коротаева</w:t>
      </w:r>
      <w:r>
        <w:rPr>
          <w:rStyle w:val="WW8Num2z0"/>
          <w:rFonts w:ascii="Verdana" w:hAnsi="Verdana"/>
          <w:color w:val="000000"/>
          <w:sz w:val="15"/>
          <w:szCs w:val="15"/>
        </w:rPr>
        <w:t> </w:t>
      </w:r>
      <w:r>
        <w:rPr>
          <w:rFonts w:ascii="Verdana" w:hAnsi="Verdana"/>
          <w:color w:val="000000"/>
          <w:sz w:val="15"/>
          <w:szCs w:val="15"/>
        </w:rPr>
        <w:t>Е.В. Хочу, могу, умею. Обучение, погруженное в</w:t>
      </w:r>
      <w:r>
        <w:rPr>
          <w:rStyle w:val="WW8Num2z0"/>
          <w:rFonts w:ascii="Verdana" w:hAnsi="Verdana"/>
          <w:color w:val="000000"/>
          <w:sz w:val="15"/>
          <w:szCs w:val="15"/>
        </w:rPr>
        <w:t> </w:t>
      </w:r>
      <w:r>
        <w:rPr>
          <w:rStyle w:val="WW8Num3z0"/>
          <w:rFonts w:ascii="Verdana" w:hAnsi="Verdana"/>
          <w:color w:val="4682B4"/>
          <w:sz w:val="15"/>
          <w:szCs w:val="15"/>
        </w:rPr>
        <w:t>общение</w:t>
      </w:r>
      <w:r>
        <w:rPr>
          <w:rFonts w:ascii="Verdana" w:hAnsi="Verdana"/>
          <w:color w:val="000000"/>
          <w:sz w:val="15"/>
          <w:szCs w:val="15"/>
        </w:rPr>
        <w:t>. М.: КСП, 1997.-222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Коршунова</w:t>
      </w:r>
      <w:r>
        <w:rPr>
          <w:rStyle w:val="WW8Num2z0"/>
          <w:rFonts w:ascii="Verdana" w:hAnsi="Verdana"/>
          <w:color w:val="000000"/>
          <w:sz w:val="15"/>
          <w:szCs w:val="15"/>
        </w:rPr>
        <w:t> </w:t>
      </w:r>
      <w:r>
        <w:rPr>
          <w:rFonts w:ascii="Verdana" w:hAnsi="Verdana"/>
          <w:color w:val="000000"/>
          <w:sz w:val="15"/>
          <w:szCs w:val="15"/>
        </w:rPr>
        <w:t>Л.С. Воображение и его роль в познании. М.: МГУ, 1979. -144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Кочергин</w:t>
      </w:r>
      <w:r>
        <w:rPr>
          <w:rStyle w:val="WW8Num2z0"/>
          <w:rFonts w:ascii="Verdana" w:hAnsi="Verdana"/>
          <w:color w:val="000000"/>
          <w:sz w:val="15"/>
          <w:szCs w:val="15"/>
        </w:rPr>
        <w:t> </w:t>
      </w:r>
      <w:r>
        <w:rPr>
          <w:rFonts w:ascii="Verdana" w:hAnsi="Verdana"/>
          <w:color w:val="000000"/>
          <w:sz w:val="15"/>
          <w:szCs w:val="15"/>
        </w:rPr>
        <w:t>А.Н. Методы и формы научного познания. М.: МГУ, 1990.-76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Кочергин</w:t>
      </w:r>
      <w:r>
        <w:rPr>
          <w:rStyle w:val="WW8Num2z0"/>
          <w:rFonts w:ascii="Verdana" w:hAnsi="Verdana"/>
          <w:color w:val="000000"/>
          <w:sz w:val="15"/>
          <w:szCs w:val="15"/>
        </w:rPr>
        <w:t> </w:t>
      </w:r>
      <w:r>
        <w:rPr>
          <w:rFonts w:ascii="Verdana" w:hAnsi="Verdana"/>
          <w:color w:val="000000"/>
          <w:sz w:val="15"/>
          <w:szCs w:val="15"/>
        </w:rPr>
        <w:t>А.Н. Моделирование мышления. М.: Политиздат, 1969. - 224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Крулехт</w:t>
      </w:r>
      <w:r>
        <w:rPr>
          <w:rStyle w:val="WW8Num2z0"/>
          <w:rFonts w:ascii="Verdana" w:hAnsi="Verdana"/>
          <w:color w:val="000000"/>
          <w:sz w:val="15"/>
          <w:szCs w:val="15"/>
        </w:rPr>
        <w:t> </w:t>
      </w:r>
      <w:r>
        <w:rPr>
          <w:rFonts w:ascii="Verdana" w:hAnsi="Verdana"/>
          <w:color w:val="000000"/>
          <w:sz w:val="15"/>
          <w:szCs w:val="15"/>
        </w:rPr>
        <w:t>М.В. Проблема целостного развития ребенка дошкольника как субъекта трудовой деятельности: Автореф. д-ра пед. наук.- Пб, 1996.- 41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Курочкина</w:t>
      </w:r>
      <w:r>
        <w:rPr>
          <w:rStyle w:val="WW8Num2z0"/>
          <w:rFonts w:ascii="Verdana" w:hAnsi="Verdana"/>
          <w:color w:val="000000"/>
          <w:sz w:val="15"/>
          <w:szCs w:val="15"/>
        </w:rPr>
        <w:t> </w:t>
      </w:r>
      <w:r>
        <w:rPr>
          <w:rFonts w:ascii="Verdana" w:hAnsi="Verdana"/>
          <w:color w:val="000000"/>
          <w:sz w:val="15"/>
          <w:szCs w:val="15"/>
        </w:rPr>
        <w:t>Н.А. Сенсорные основы лепки детей дошкольного возраста (5-7 лет) Автореф. дисс. канд. пед. наук. Л., 1969. - 18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Лаврентьева</w:t>
      </w:r>
      <w:r>
        <w:rPr>
          <w:rStyle w:val="WW8Num2z0"/>
          <w:rFonts w:ascii="Verdana" w:hAnsi="Verdana"/>
          <w:color w:val="000000"/>
          <w:sz w:val="15"/>
          <w:szCs w:val="15"/>
        </w:rPr>
        <w:t> </w:t>
      </w:r>
      <w:r>
        <w:rPr>
          <w:rFonts w:ascii="Verdana" w:hAnsi="Verdana"/>
          <w:color w:val="000000"/>
          <w:sz w:val="15"/>
          <w:szCs w:val="15"/>
        </w:rPr>
        <w:t>Т.В. Развитие глазомерных действий у детей дошкольного возраста (5-7 лет) : Автореф. дисс. канд. психол. наук. М.: 1968. - 21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 Щ 102.</w:t>
      </w:r>
      <w:r>
        <w:rPr>
          <w:rStyle w:val="WW8Num2z0"/>
          <w:rFonts w:ascii="Verdana" w:hAnsi="Verdana"/>
          <w:color w:val="000000"/>
          <w:sz w:val="15"/>
          <w:szCs w:val="15"/>
        </w:rPr>
        <w:t> </w:t>
      </w:r>
      <w:r>
        <w:rPr>
          <w:rStyle w:val="WW8Num3z0"/>
          <w:rFonts w:ascii="Verdana" w:hAnsi="Verdana"/>
          <w:color w:val="4682B4"/>
          <w:sz w:val="15"/>
          <w:szCs w:val="15"/>
        </w:rPr>
        <w:t>Лаврентьева</w:t>
      </w:r>
      <w:r>
        <w:rPr>
          <w:rStyle w:val="WW8Num2z0"/>
          <w:rFonts w:ascii="Verdana" w:hAnsi="Verdana"/>
          <w:color w:val="000000"/>
          <w:sz w:val="15"/>
          <w:szCs w:val="15"/>
        </w:rPr>
        <w:t> </w:t>
      </w:r>
      <w:r>
        <w:rPr>
          <w:rFonts w:ascii="Verdana" w:hAnsi="Verdana"/>
          <w:color w:val="000000"/>
          <w:sz w:val="15"/>
          <w:szCs w:val="15"/>
        </w:rPr>
        <w:t>Т.В. Формирование способности к</w:t>
      </w:r>
      <w:r>
        <w:rPr>
          <w:rStyle w:val="WW8Num2z0"/>
          <w:rFonts w:ascii="Verdana" w:hAnsi="Verdana"/>
          <w:color w:val="000000"/>
          <w:sz w:val="15"/>
          <w:szCs w:val="15"/>
        </w:rPr>
        <w:t> </w:t>
      </w:r>
      <w:r>
        <w:rPr>
          <w:rStyle w:val="WW8Num3z0"/>
          <w:rFonts w:ascii="Verdana" w:hAnsi="Verdana"/>
          <w:color w:val="4682B4"/>
          <w:sz w:val="15"/>
          <w:szCs w:val="15"/>
        </w:rPr>
        <w:t>наглядному</w:t>
      </w:r>
      <w:r>
        <w:rPr>
          <w:rStyle w:val="WW8Num2z0"/>
          <w:rFonts w:ascii="Verdana" w:hAnsi="Verdana"/>
          <w:color w:val="000000"/>
          <w:sz w:val="15"/>
          <w:szCs w:val="15"/>
        </w:rPr>
        <w:t> </w:t>
      </w:r>
      <w:r>
        <w:rPr>
          <w:rFonts w:ascii="Verdana" w:hAnsi="Verdana"/>
          <w:color w:val="000000"/>
          <w:sz w:val="15"/>
          <w:szCs w:val="15"/>
        </w:rPr>
        <w:t>моделированию при ознакомлении с пространственными отношениями // Развитие познавательных способностей в процессе дошкольного воспитания. М.: Педагогика, 1986. - 33 - 50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Лебедева</w:t>
      </w:r>
      <w:r>
        <w:rPr>
          <w:rStyle w:val="WW8Num2z0"/>
          <w:rFonts w:ascii="Verdana" w:hAnsi="Verdana"/>
          <w:color w:val="000000"/>
          <w:sz w:val="15"/>
          <w:szCs w:val="15"/>
        </w:rPr>
        <w:t> </w:t>
      </w:r>
      <w:r>
        <w:rPr>
          <w:rFonts w:ascii="Verdana" w:hAnsi="Verdana"/>
          <w:color w:val="000000"/>
          <w:sz w:val="15"/>
          <w:szCs w:val="15"/>
        </w:rPr>
        <w:t>С.А. Развитие познавательной деятельности дошкольника на основе схематизации // Вопросы психологии, 1997, № 5. 20 - 27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Левинова</w:t>
      </w:r>
      <w:r>
        <w:rPr>
          <w:rStyle w:val="WW8Num2z0"/>
          <w:rFonts w:ascii="Verdana" w:hAnsi="Verdana"/>
          <w:color w:val="000000"/>
          <w:sz w:val="15"/>
          <w:szCs w:val="15"/>
        </w:rPr>
        <w:t> </w:t>
      </w:r>
      <w:r>
        <w:rPr>
          <w:rFonts w:ascii="Verdana" w:hAnsi="Verdana"/>
          <w:color w:val="000000"/>
          <w:sz w:val="15"/>
          <w:szCs w:val="15"/>
        </w:rPr>
        <w:t>Л.А. Формирование понятия транзитивности отношений величин у детей старшего дошкольного возраста // Умственное воспитание дошкольника. / Под ред. Н.Н.</w:t>
      </w:r>
      <w:r>
        <w:rPr>
          <w:rStyle w:val="WW8Num2z0"/>
          <w:rFonts w:ascii="Verdana" w:hAnsi="Verdana"/>
          <w:color w:val="000000"/>
          <w:sz w:val="15"/>
          <w:szCs w:val="15"/>
        </w:rPr>
        <w:t> </w:t>
      </w:r>
      <w:r>
        <w:rPr>
          <w:rStyle w:val="WW8Num3z0"/>
          <w:rFonts w:ascii="Verdana" w:hAnsi="Verdana"/>
          <w:color w:val="4682B4"/>
          <w:sz w:val="15"/>
          <w:szCs w:val="15"/>
        </w:rPr>
        <w:t>Поддъякова</w:t>
      </w:r>
      <w:r>
        <w:rPr>
          <w:rFonts w:ascii="Verdana" w:hAnsi="Verdana"/>
          <w:color w:val="000000"/>
          <w:sz w:val="15"/>
          <w:szCs w:val="15"/>
        </w:rPr>
        <w:t>. М.: Педагогика, 1972. - 245 - 251</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Восприятие и деятельность. М.: МГУ, 1976. - 320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 Политиздат., 1977.-304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О механизме чувственного отражения. // Вопросы психологии, 1959, № 2. 19 - 42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Проблемы развития психики. М.: АПН РСФСР, 1959. -495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Леушина</w:t>
      </w:r>
      <w:r>
        <w:rPr>
          <w:rStyle w:val="WW8Num2z0"/>
          <w:rFonts w:ascii="Verdana" w:hAnsi="Verdana"/>
          <w:color w:val="000000"/>
          <w:sz w:val="15"/>
          <w:szCs w:val="15"/>
        </w:rPr>
        <w:t> </w:t>
      </w:r>
      <w:r>
        <w:rPr>
          <w:rFonts w:ascii="Verdana" w:hAnsi="Verdana"/>
          <w:color w:val="000000"/>
          <w:sz w:val="15"/>
          <w:szCs w:val="15"/>
        </w:rPr>
        <w:t>A.M. Формирование элементарных математических представлений у детей дошкольного возраста. Учебное пособие для студентов пед.</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 Ф ин-тов. М.: Просвещение, 1974. - 368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Развитие познавательной активности детей в ходе</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со взрослыми и сверстниками // Вопросы психологии, 1982, № 4. 18 - 35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Некоторые вопросы сенсорного воспитания при ознакомлении детей дошкольного возраста со свойствами и качествами предметов и материалов // Уч. записки ЛГПИ,- т.270, Л., 1964. -265 - 282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О критериях оценки знаний у детей дошкольного возраста // Содержание знаний и умений в обучении детей дошкольного возраста. -Л., 1984.-3 11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Щ 113.</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Формирование познавательной деятельности в процессе освоения системы знаний // Формирование системных знаний и умений у детей дошкольного возраста. Л.: ЛГПИ, 1987. 3 - 12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Формирование системности знаний у детей дошкольного возраста: Автореф. дисс. д-ра. пед. наук. Л., 1984. 39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Формирование у детей дошкольного возраста (3-6 лет) знаний о материалах и их признаках (свойствах и качествах): Автореф. дисс. канд. пед. наук. Л., 1964. - 18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Лурия</w:t>
      </w:r>
      <w:r>
        <w:rPr>
          <w:rStyle w:val="WW8Num2z0"/>
          <w:rFonts w:ascii="Verdana" w:hAnsi="Verdana"/>
          <w:color w:val="000000"/>
          <w:sz w:val="15"/>
          <w:szCs w:val="15"/>
        </w:rPr>
        <w:t> </w:t>
      </w:r>
      <w:r>
        <w:rPr>
          <w:rFonts w:ascii="Verdana" w:hAnsi="Verdana"/>
          <w:color w:val="000000"/>
          <w:sz w:val="15"/>
          <w:szCs w:val="15"/>
        </w:rPr>
        <w:t>А.Р. Об историческом развитии познавательных процессов. М.: ф Наука, 1974. - 172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Детская психология. Учебное пособие для студентов пед. ин-тов. М.: Просвещение, 1971. - 415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Очерки психического развития ребёнка.Изд. 2-е. М.: Просвещение, 1965. - 363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Маневцова</w:t>
      </w:r>
      <w:r>
        <w:rPr>
          <w:rStyle w:val="WW8Num2z0"/>
          <w:rFonts w:ascii="Verdana" w:hAnsi="Verdana"/>
          <w:color w:val="000000"/>
          <w:sz w:val="15"/>
          <w:szCs w:val="15"/>
        </w:rPr>
        <w:t> </w:t>
      </w:r>
      <w:r>
        <w:rPr>
          <w:rFonts w:ascii="Verdana" w:hAnsi="Verdana"/>
          <w:color w:val="000000"/>
          <w:sz w:val="15"/>
          <w:szCs w:val="15"/>
        </w:rPr>
        <w:t>Л.М. Формирование познавательных интересов у старших дошкольников в процессе организации элементарной</w:t>
      </w:r>
      <w:r>
        <w:rPr>
          <w:rStyle w:val="WW8Num2z0"/>
          <w:rFonts w:ascii="Verdana" w:hAnsi="Verdana"/>
          <w:color w:val="000000"/>
          <w:sz w:val="15"/>
          <w:szCs w:val="15"/>
        </w:rPr>
        <w:t> </w:t>
      </w:r>
      <w:r>
        <w:rPr>
          <w:rStyle w:val="WW8Num3z0"/>
          <w:rFonts w:ascii="Verdana" w:hAnsi="Verdana"/>
          <w:color w:val="4682B4"/>
          <w:sz w:val="15"/>
          <w:szCs w:val="15"/>
        </w:rPr>
        <w:t>поисковой</w:t>
      </w:r>
      <w:r>
        <w:rPr>
          <w:rStyle w:val="WW8Num2z0"/>
          <w:rFonts w:ascii="Verdana" w:hAnsi="Verdana"/>
          <w:color w:val="000000"/>
          <w:sz w:val="15"/>
          <w:szCs w:val="15"/>
        </w:rPr>
        <w:t> </w:t>
      </w:r>
      <w:r>
        <w:rPr>
          <w:rFonts w:ascii="Verdana" w:hAnsi="Verdana"/>
          <w:color w:val="000000"/>
          <w:sz w:val="15"/>
          <w:szCs w:val="15"/>
        </w:rPr>
        <w:t>деятельности (на материале природоведения): Автореф. дисс. канд. пед. наук.-Л.,1975.- 18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Марцинковская</w:t>
      </w:r>
      <w:r>
        <w:rPr>
          <w:rStyle w:val="WW8Num2z0"/>
          <w:rFonts w:ascii="Verdana" w:hAnsi="Verdana"/>
          <w:color w:val="000000"/>
          <w:sz w:val="15"/>
          <w:szCs w:val="15"/>
        </w:rPr>
        <w:t> </w:t>
      </w:r>
      <w:r>
        <w:rPr>
          <w:rFonts w:ascii="Verdana" w:hAnsi="Verdana"/>
          <w:color w:val="000000"/>
          <w:sz w:val="15"/>
          <w:szCs w:val="15"/>
        </w:rPr>
        <w:t>Т.Д. Диагностика психического развития детей. Пособие ф по практической психологии. М.: Линка - Пресс, 1998.- 176с.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120.</w:t>
      </w:r>
      <w:r>
        <w:rPr>
          <w:rStyle w:val="WW8Num2z0"/>
          <w:rFonts w:ascii="Verdana" w:hAnsi="Verdana"/>
          <w:color w:val="000000"/>
          <w:sz w:val="15"/>
          <w:szCs w:val="15"/>
        </w:rPr>
        <w:t> </w:t>
      </w:r>
      <w:r>
        <w:rPr>
          <w:rStyle w:val="WW8Num3z0"/>
          <w:rFonts w:ascii="Verdana" w:hAnsi="Verdana"/>
          <w:color w:val="4682B4"/>
          <w:sz w:val="15"/>
          <w:szCs w:val="15"/>
        </w:rPr>
        <w:t>Матвеева</w:t>
      </w:r>
      <w:r>
        <w:rPr>
          <w:rStyle w:val="WW8Num2z0"/>
          <w:rFonts w:ascii="Verdana" w:hAnsi="Verdana"/>
          <w:color w:val="000000"/>
          <w:sz w:val="15"/>
          <w:szCs w:val="15"/>
        </w:rPr>
        <w:t> </w:t>
      </w:r>
      <w:r>
        <w:rPr>
          <w:rFonts w:ascii="Verdana" w:hAnsi="Verdana"/>
          <w:color w:val="000000"/>
          <w:sz w:val="15"/>
          <w:szCs w:val="15"/>
        </w:rPr>
        <w:t>А.К. Развитие наблюдательности у детей 3 года жизни. // Уч. зап. ЛГПИ, Т. 319. - Л., 1967. - 30 - 43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Математическое развитие дошкольников: Учебно-методич. Пособие / Сост. З.А.</w:t>
      </w:r>
      <w:r>
        <w:rPr>
          <w:rStyle w:val="WW8Num2z0"/>
          <w:rFonts w:ascii="Verdana" w:hAnsi="Verdana"/>
          <w:color w:val="000000"/>
          <w:sz w:val="15"/>
          <w:szCs w:val="15"/>
        </w:rPr>
        <w:t> </w:t>
      </w:r>
      <w:r>
        <w:rPr>
          <w:rStyle w:val="WW8Num3z0"/>
          <w:rFonts w:ascii="Verdana" w:hAnsi="Verdana"/>
          <w:color w:val="4682B4"/>
          <w:sz w:val="15"/>
          <w:szCs w:val="15"/>
        </w:rPr>
        <w:t>Михайлова</w:t>
      </w:r>
      <w:r>
        <w:rPr>
          <w:rFonts w:ascii="Verdana" w:hAnsi="Verdana"/>
          <w:color w:val="000000"/>
          <w:sz w:val="15"/>
          <w:szCs w:val="15"/>
        </w:rPr>
        <w:t>, М.Н. Полякова, Р.Л. Непомнящая и др. СПб: Детство - Пресс, 2000. - 7 - 15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Материалистическая диалектика и методы естественных наук. / Отв. ред. М.Э. Омельяновский. М.: Наука, 1968. - 608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Матюшкин</w:t>
      </w:r>
      <w:r>
        <w:rPr>
          <w:rStyle w:val="WW8Num2z0"/>
          <w:rFonts w:ascii="Verdana" w:hAnsi="Verdana"/>
          <w:color w:val="000000"/>
          <w:sz w:val="15"/>
          <w:szCs w:val="15"/>
        </w:rPr>
        <w:t> </w:t>
      </w:r>
      <w:r>
        <w:rPr>
          <w:rFonts w:ascii="Verdana" w:hAnsi="Verdana"/>
          <w:color w:val="000000"/>
          <w:sz w:val="15"/>
          <w:szCs w:val="15"/>
        </w:rPr>
        <w:t>A.M. Психологическая структура, динамика и развитие познавательной активности // Вопросы психологии, 1982, №4. 5 - 17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Мизинцев</w:t>
      </w:r>
      <w:r>
        <w:rPr>
          <w:rStyle w:val="WW8Num2z0"/>
          <w:rFonts w:ascii="Verdana" w:hAnsi="Verdana"/>
          <w:color w:val="000000"/>
          <w:sz w:val="15"/>
          <w:szCs w:val="15"/>
        </w:rPr>
        <w:t> </w:t>
      </w:r>
      <w:r>
        <w:rPr>
          <w:rFonts w:ascii="Verdana" w:hAnsi="Verdana"/>
          <w:color w:val="000000"/>
          <w:sz w:val="15"/>
          <w:szCs w:val="15"/>
        </w:rPr>
        <w:t>В.Н. Моделирование и количественная характеристика</w:t>
      </w:r>
      <w:r>
        <w:rPr>
          <w:rStyle w:val="WW8Num2z0"/>
          <w:rFonts w:ascii="Verdana" w:hAnsi="Verdana"/>
          <w:color w:val="000000"/>
          <w:sz w:val="15"/>
          <w:szCs w:val="15"/>
        </w:rPr>
        <w:t> </w:t>
      </w:r>
      <w:r>
        <w:rPr>
          <w:rStyle w:val="WW8Num3z0"/>
          <w:rFonts w:ascii="Verdana" w:hAnsi="Verdana"/>
          <w:color w:val="4682B4"/>
          <w:sz w:val="15"/>
          <w:szCs w:val="15"/>
        </w:rPr>
        <w:t>дидактического</w:t>
      </w:r>
      <w:r>
        <w:rPr>
          <w:rStyle w:val="WW8Num2z0"/>
          <w:rFonts w:ascii="Verdana" w:hAnsi="Verdana"/>
          <w:color w:val="000000"/>
          <w:sz w:val="15"/>
          <w:szCs w:val="15"/>
        </w:rPr>
        <w:t> </w:t>
      </w:r>
      <w:r>
        <w:rPr>
          <w:rFonts w:ascii="Verdana" w:hAnsi="Verdana"/>
          <w:color w:val="000000"/>
          <w:sz w:val="15"/>
          <w:szCs w:val="15"/>
        </w:rPr>
        <w:t>объекта. М.: АПН РСФСР, 1970. - 28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Минская</w:t>
      </w:r>
      <w:r>
        <w:rPr>
          <w:rStyle w:val="WW8Num2z0"/>
          <w:rFonts w:ascii="Verdana" w:hAnsi="Verdana"/>
          <w:color w:val="000000"/>
          <w:sz w:val="15"/>
          <w:szCs w:val="15"/>
        </w:rPr>
        <w:t> </w:t>
      </w:r>
      <w:r>
        <w:rPr>
          <w:rFonts w:ascii="Verdana" w:hAnsi="Verdana"/>
          <w:color w:val="000000"/>
          <w:sz w:val="15"/>
          <w:szCs w:val="15"/>
        </w:rPr>
        <w:t>Г.И. Переход от наглядно-действенного к рассуждающему</w:t>
      </w:r>
      <w:r>
        <w:rPr>
          <w:rStyle w:val="WW8Num2z0"/>
          <w:rFonts w:ascii="Verdana" w:hAnsi="Verdana"/>
          <w:color w:val="000000"/>
          <w:sz w:val="15"/>
          <w:szCs w:val="15"/>
        </w:rPr>
        <w:t> </w:t>
      </w:r>
      <w:r>
        <w:rPr>
          <w:rStyle w:val="WW8Num3z0"/>
          <w:rFonts w:ascii="Verdana" w:hAnsi="Verdana"/>
          <w:color w:val="4682B4"/>
          <w:sz w:val="15"/>
          <w:szCs w:val="15"/>
        </w:rPr>
        <w:t>мышлению</w:t>
      </w:r>
      <w:r>
        <w:rPr>
          <w:rStyle w:val="WW8Num2z0"/>
          <w:rFonts w:ascii="Verdana" w:hAnsi="Verdana"/>
          <w:color w:val="000000"/>
          <w:sz w:val="15"/>
          <w:szCs w:val="15"/>
        </w:rPr>
        <w:t> </w:t>
      </w:r>
      <w:r>
        <w:rPr>
          <w:rFonts w:ascii="Verdana" w:hAnsi="Verdana"/>
          <w:color w:val="000000"/>
          <w:sz w:val="15"/>
          <w:szCs w:val="15"/>
        </w:rPr>
        <w:t>у детей дошкольного возраста: Автореф. дисс. канд. пед. наук. -М., 1954.- 16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Михайлова</w:t>
      </w:r>
      <w:r>
        <w:rPr>
          <w:rStyle w:val="WW8Num2z0"/>
          <w:rFonts w:ascii="Verdana" w:hAnsi="Verdana"/>
          <w:color w:val="000000"/>
          <w:sz w:val="15"/>
          <w:szCs w:val="15"/>
        </w:rPr>
        <w:t> </w:t>
      </w:r>
      <w:r>
        <w:rPr>
          <w:rFonts w:ascii="Verdana" w:hAnsi="Verdana"/>
          <w:color w:val="000000"/>
          <w:sz w:val="15"/>
          <w:szCs w:val="15"/>
        </w:rPr>
        <w:t>З.А. Влияние самостоятельной математической деятельности на умственное развитие старших дошкольников. // Совершенствование подготовки детей к школе в детском саду. Л.: ЛГПИ, 1989. - 32 -40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Михайлова</w:t>
      </w:r>
      <w:r>
        <w:rPr>
          <w:rStyle w:val="WW8Num2z0"/>
          <w:rFonts w:ascii="Verdana" w:hAnsi="Verdana"/>
          <w:color w:val="000000"/>
          <w:sz w:val="15"/>
          <w:szCs w:val="15"/>
        </w:rPr>
        <w:t> </w:t>
      </w:r>
      <w:r>
        <w:rPr>
          <w:rFonts w:ascii="Verdana" w:hAnsi="Verdana"/>
          <w:color w:val="000000"/>
          <w:sz w:val="15"/>
          <w:szCs w:val="15"/>
        </w:rPr>
        <w:t>З.А., Серова З.А. Влияние стиля педагогического процесса дошкольного учреждения на</w:t>
      </w:r>
      <w:r>
        <w:rPr>
          <w:rStyle w:val="WW8Num2z0"/>
          <w:rFonts w:ascii="Verdana" w:hAnsi="Verdana"/>
          <w:color w:val="000000"/>
          <w:sz w:val="15"/>
          <w:szCs w:val="15"/>
        </w:rPr>
        <w:t> </w:t>
      </w:r>
      <w:r>
        <w:rPr>
          <w:rStyle w:val="WW8Num3z0"/>
          <w:rFonts w:ascii="Verdana" w:hAnsi="Verdana"/>
          <w:color w:val="4682B4"/>
          <w:sz w:val="15"/>
          <w:szCs w:val="15"/>
        </w:rPr>
        <w:t>познавательное</w:t>
      </w:r>
      <w:r>
        <w:rPr>
          <w:rStyle w:val="WW8Num2z0"/>
          <w:rFonts w:ascii="Verdana" w:hAnsi="Verdana"/>
          <w:color w:val="000000"/>
          <w:sz w:val="15"/>
          <w:szCs w:val="15"/>
        </w:rPr>
        <w:t> </w:t>
      </w:r>
      <w:r>
        <w:rPr>
          <w:rFonts w:ascii="Verdana" w:hAnsi="Verdana"/>
          <w:color w:val="000000"/>
          <w:sz w:val="15"/>
          <w:szCs w:val="15"/>
        </w:rPr>
        <w:t>развитие старших дошкольников // Детство: Педагогический альманах, №1, СПб.: Акцидент, 1998. - 159 - 167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Мостепаненко</w:t>
      </w:r>
      <w:r>
        <w:rPr>
          <w:rStyle w:val="WW8Num2z0"/>
          <w:rFonts w:ascii="Verdana" w:hAnsi="Verdana"/>
          <w:color w:val="000000"/>
          <w:sz w:val="15"/>
          <w:szCs w:val="15"/>
        </w:rPr>
        <w:t> </w:t>
      </w:r>
      <w:r>
        <w:rPr>
          <w:rFonts w:ascii="Verdana" w:hAnsi="Verdana"/>
          <w:color w:val="000000"/>
          <w:sz w:val="15"/>
          <w:szCs w:val="15"/>
        </w:rPr>
        <w:t>М.Ф. Философия и методы научного познания. Л.: Лен-издат, 1972. - 263 с .</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Муравьев</w:t>
      </w:r>
      <w:r>
        <w:rPr>
          <w:rStyle w:val="WW8Num2z0"/>
          <w:rFonts w:ascii="Verdana" w:hAnsi="Verdana"/>
          <w:color w:val="000000"/>
          <w:sz w:val="15"/>
          <w:szCs w:val="15"/>
        </w:rPr>
        <w:t> </w:t>
      </w:r>
      <w:r>
        <w:rPr>
          <w:rFonts w:ascii="Verdana" w:hAnsi="Verdana"/>
          <w:color w:val="000000"/>
          <w:sz w:val="15"/>
          <w:szCs w:val="15"/>
        </w:rPr>
        <w:t>Е.С. Использование моделирования как средства обучения началам математического анализа в старших классах средней школы: Автореф. дисс. канд. пед. наук. Л., 1983. - 14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Мышление</w:t>
      </w:r>
      <w:r>
        <w:rPr>
          <w:rFonts w:ascii="Verdana" w:hAnsi="Verdana"/>
          <w:color w:val="000000"/>
          <w:sz w:val="15"/>
          <w:szCs w:val="15"/>
        </w:rPr>
        <w:t>: процесс, деятельность, общение / Под ред. А.В. Брушлин-ского. М.: Наука, 1982. - 387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Найссер У. По знание и реальность: смысл и принципы когнитивной психологии. М.: Прогресс, 1981. - 230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Немов</w:t>
      </w:r>
      <w:r>
        <w:rPr>
          <w:rStyle w:val="WW8Num2z0"/>
          <w:rFonts w:ascii="Verdana" w:hAnsi="Verdana"/>
          <w:color w:val="000000"/>
          <w:sz w:val="15"/>
          <w:szCs w:val="15"/>
        </w:rPr>
        <w:t> </w:t>
      </w:r>
      <w:r>
        <w:rPr>
          <w:rFonts w:ascii="Verdana" w:hAnsi="Verdana"/>
          <w:color w:val="000000"/>
          <w:sz w:val="15"/>
          <w:szCs w:val="15"/>
        </w:rPr>
        <w:t>Р.С. Психология. В 3-х кн. М.:</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1999. - Т.З. - 558 -586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Непомнящая</w:t>
      </w:r>
      <w:r>
        <w:rPr>
          <w:rStyle w:val="WW8Num2z0"/>
          <w:rFonts w:ascii="Verdana" w:hAnsi="Verdana"/>
          <w:color w:val="000000"/>
          <w:sz w:val="15"/>
          <w:szCs w:val="15"/>
        </w:rPr>
        <w:t> </w:t>
      </w:r>
      <w:r>
        <w:rPr>
          <w:rFonts w:ascii="Verdana" w:hAnsi="Verdana"/>
          <w:color w:val="000000"/>
          <w:sz w:val="15"/>
          <w:szCs w:val="15"/>
        </w:rPr>
        <w:t>Н.И. Психологический анализ обучения детей 3- 7 лет (на материале математики) М., 1983. - 113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Непомнящая</w:t>
      </w:r>
      <w:r>
        <w:rPr>
          <w:rStyle w:val="WW8Num2z0"/>
          <w:rFonts w:ascii="Verdana" w:hAnsi="Verdana"/>
          <w:color w:val="000000"/>
          <w:sz w:val="15"/>
          <w:szCs w:val="15"/>
        </w:rPr>
        <w:t> </w:t>
      </w:r>
      <w:r>
        <w:rPr>
          <w:rFonts w:ascii="Verdana" w:hAnsi="Verdana"/>
          <w:color w:val="000000"/>
          <w:sz w:val="15"/>
          <w:szCs w:val="15"/>
        </w:rPr>
        <w:t>Р.Л. Особенности понимания детьми 6-7 лет отношений между измеряемой величиной, мерой и результатом измерения //</w:t>
      </w:r>
      <w:r>
        <w:rPr>
          <w:rStyle w:val="WW8Num2z0"/>
          <w:rFonts w:ascii="Verdana" w:hAnsi="Verdana"/>
          <w:color w:val="000000"/>
          <w:sz w:val="15"/>
          <w:szCs w:val="15"/>
        </w:rPr>
        <w:t>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 Уч. зап. ЛГПИ. Т. 448. Л., 1972. - 71 - 79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Нечипоренко</w:t>
      </w:r>
      <w:r>
        <w:rPr>
          <w:rStyle w:val="WW8Num2z0"/>
          <w:rFonts w:ascii="Verdana" w:hAnsi="Verdana"/>
          <w:color w:val="000000"/>
          <w:sz w:val="15"/>
          <w:szCs w:val="15"/>
        </w:rPr>
        <w:t> </w:t>
      </w:r>
      <w:r>
        <w:rPr>
          <w:rFonts w:ascii="Verdana" w:hAnsi="Verdana"/>
          <w:color w:val="000000"/>
          <w:sz w:val="15"/>
          <w:szCs w:val="15"/>
        </w:rPr>
        <w:t>В.Ф. Сигнальность знаковость в</w:t>
      </w:r>
      <w:r>
        <w:rPr>
          <w:rStyle w:val="WW8Num2z0"/>
          <w:rFonts w:ascii="Verdana" w:hAnsi="Verdana"/>
          <w:color w:val="000000"/>
          <w:sz w:val="15"/>
          <w:szCs w:val="15"/>
        </w:rPr>
        <w:t> </w:t>
      </w:r>
      <w:r>
        <w:rPr>
          <w:rStyle w:val="WW8Num3z0"/>
          <w:rFonts w:ascii="Verdana" w:hAnsi="Verdana"/>
          <w:color w:val="4682B4"/>
          <w:sz w:val="15"/>
          <w:szCs w:val="15"/>
        </w:rPr>
        <w:t>мышлении</w:t>
      </w:r>
      <w:r>
        <w:rPr>
          <w:rStyle w:val="WW8Num2z0"/>
          <w:rFonts w:ascii="Verdana" w:hAnsi="Verdana"/>
          <w:color w:val="000000"/>
          <w:sz w:val="15"/>
          <w:szCs w:val="15"/>
        </w:rPr>
        <w:t> </w:t>
      </w:r>
      <w:r>
        <w:rPr>
          <w:rFonts w:ascii="Verdana" w:hAnsi="Verdana"/>
          <w:color w:val="000000"/>
          <w:sz w:val="15"/>
          <w:szCs w:val="15"/>
        </w:rPr>
        <w:t>и речи. М., 1982.-55 с.ф 137.</w:t>
      </w:r>
      <w:r>
        <w:rPr>
          <w:rStyle w:val="WW8Num2z0"/>
          <w:rFonts w:ascii="Verdana" w:hAnsi="Verdana"/>
          <w:color w:val="000000"/>
          <w:sz w:val="15"/>
          <w:szCs w:val="15"/>
        </w:rPr>
        <w:t> </w:t>
      </w:r>
      <w:r>
        <w:rPr>
          <w:rStyle w:val="WW8Num3z0"/>
          <w:rFonts w:ascii="Verdana" w:hAnsi="Verdana"/>
          <w:color w:val="4682B4"/>
          <w:sz w:val="15"/>
          <w:szCs w:val="15"/>
        </w:rPr>
        <w:t>Новик</w:t>
      </w:r>
      <w:r>
        <w:rPr>
          <w:rStyle w:val="WW8Num2z0"/>
          <w:rFonts w:ascii="Verdana" w:hAnsi="Verdana"/>
          <w:color w:val="000000"/>
          <w:sz w:val="15"/>
          <w:szCs w:val="15"/>
        </w:rPr>
        <w:t> </w:t>
      </w:r>
      <w:r>
        <w:rPr>
          <w:rFonts w:ascii="Verdana" w:hAnsi="Verdana"/>
          <w:color w:val="000000"/>
          <w:sz w:val="15"/>
          <w:szCs w:val="15"/>
        </w:rPr>
        <w:t>И.Б. Гносеологическая характеристика кибернетических моделей // Вопросы философии, 1963, № 8.-92- 103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Носова</w:t>
      </w:r>
      <w:r>
        <w:rPr>
          <w:rStyle w:val="WW8Num2z0"/>
          <w:rFonts w:ascii="Verdana" w:hAnsi="Verdana"/>
          <w:color w:val="000000"/>
          <w:sz w:val="15"/>
          <w:szCs w:val="15"/>
        </w:rPr>
        <w:t> </w:t>
      </w:r>
      <w:r>
        <w:rPr>
          <w:rFonts w:ascii="Verdana" w:hAnsi="Verdana"/>
          <w:color w:val="000000"/>
          <w:sz w:val="15"/>
          <w:szCs w:val="15"/>
        </w:rPr>
        <w:t>Е.А. Формирование умений решать логические задачи у детей старшего дошкольного возраста (5 лет): Автореф. дисс. канд. пед. наук. JL, 1988. - 16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Обухова</w:t>
      </w:r>
      <w:r>
        <w:rPr>
          <w:rStyle w:val="WW8Num2z0"/>
          <w:rFonts w:ascii="Verdana" w:hAnsi="Verdana"/>
          <w:color w:val="000000"/>
          <w:sz w:val="15"/>
          <w:szCs w:val="15"/>
        </w:rPr>
        <w:t> </w:t>
      </w:r>
      <w:r>
        <w:rPr>
          <w:rFonts w:ascii="Verdana" w:hAnsi="Verdana"/>
          <w:color w:val="000000"/>
          <w:sz w:val="15"/>
          <w:szCs w:val="15"/>
        </w:rPr>
        <w:t>Л.Ф. Детская психология: теории, факты, проблемы. М.: Три-вола, 1995.- 113- 193, 295 - 317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Обухова</w:t>
      </w:r>
      <w:r>
        <w:rPr>
          <w:rStyle w:val="WW8Num2z0"/>
          <w:rFonts w:ascii="Verdana" w:hAnsi="Verdana"/>
          <w:color w:val="000000"/>
          <w:sz w:val="15"/>
          <w:szCs w:val="15"/>
        </w:rPr>
        <w:t> </w:t>
      </w:r>
      <w:r>
        <w:rPr>
          <w:rFonts w:ascii="Verdana" w:hAnsi="Verdana"/>
          <w:color w:val="000000"/>
          <w:sz w:val="15"/>
          <w:szCs w:val="15"/>
        </w:rPr>
        <w:t>Л.Ф. Экспериментальное формирование представлений об инвариантности у детей 5-6 лет // Этапы развития</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мышления (формирование элементов научного мышления у ребёнка). М.: МГУ, 1972. - 41-74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Организация работы центра Науки для детей дошкольного возраста / Под ред.</w:t>
      </w:r>
      <w:r>
        <w:rPr>
          <w:rStyle w:val="WW8Num2z0"/>
          <w:rFonts w:ascii="Verdana" w:hAnsi="Verdana"/>
          <w:color w:val="000000"/>
          <w:sz w:val="15"/>
          <w:szCs w:val="15"/>
        </w:rPr>
        <w:t> </w:t>
      </w:r>
      <w:r>
        <w:rPr>
          <w:rStyle w:val="WW8Num3z0"/>
          <w:rFonts w:ascii="Verdana" w:hAnsi="Verdana"/>
          <w:color w:val="4682B4"/>
          <w:sz w:val="15"/>
          <w:szCs w:val="15"/>
        </w:rPr>
        <w:t>Свирской</w:t>
      </w:r>
      <w:r>
        <w:rPr>
          <w:rStyle w:val="WW8Num2z0"/>
          <w:rFonts w:ascii="Verdana" w:hAnsi="Verdana"/>
          <w:color w:val="000000"/>
          <w:sz w:val="15"/>
          <w:szCs w:val="15"/>
        </w:rPr>
        <w:t> </w:t>
      </w:r>
      <w:r>
        <w:rPr>
          <w:rFonts w:ascii="Verdana" w:hAnsi="Verdana"/>
          <w:color w:val="000000"/>
          <w:sz w:val="15"/>
          <w:szCs w:val="15"/>
        </w:rPr>
        <w:t>Л.В. Нижний Новгород, 1997. - 59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Особенности формирования активности субъекта познавательной деятельности и поведения / Под ред. У.В. Ульенковой. Горький: ГТТШ, 1986. -116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Павлюкова</w:t>
      </w:r>
      <w:r>
        <w:rPr>
          <w:rStyle w:val="WW8Num2z0"/>
          <w:rFonts w:ascii="Verdana" w:hAnsi="Verdana"/>
          <w:color w:val="000000"/>
          <w:sz w:val="15"/>
          <w:szCs w:val="15"/>
        </w:rPr>
        <w:t> </w:t>
      </w:r>
      <w:r>
        <w:rPr>
          <w:rFonts w:ascii="Verdana" w:hAnsi="Verdana"/>
          <w:color w:val="000000"/>
          <w:sz w:val="15"/>
          <w:szCs w:val="15"/>
        </w:rPr>
        <w:t>А.В. Диагностика развития отношения замещения // Методы изучения и диагностики психического развития ребёнка. М., 1975. 123 -139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Ф 144. Папи Ф., Папи Ж. Дети и графы. Обучение детей</w:t>
      </w:r>
      <w:r>
        <w:rPr>
          <w:rStyle w:val="WW8Num2z0"/>
          <w:rFonts w:ascii="Verdana" w:hAnsi="Verdana"/>
          <w:color w:val="000000"/>
          <w:sz w:val="15"/>
          <w:szCs w:val="15"/>
        </w:rPr>
        <w:t> </w:t>
      </w:r>
      <w:r>
        <w:rPr>
          <w:rStyle w:val="WW8Num3z0"/>
          <w:rFonts w:ascii="Verdana" w:hAnsi="Verdana"/>
          <w:color w:val="4682B4"/>
          <w:sz w:val="15"/>
          <w:szCs w:val="15"/>
        </w:rPr>
        <w:t>шестилетнего</w:t>
      </w:r>
      <w:r>
        <w:rPr>
          <w:rStyle w:val="WW8Num2z0"/>
          <w:rFonts w:ascii="Verdana" w:hAnsi="Verdana"/>
          <w:color w:val="000000"/>
          <w:sz w:val="15"/>
          <w:szCs w:val="15"/>
        </w:rPr>
        <w:t> </w:t>
      </w:r>
      <w:r>
        <w:rPr>
          <w:rFonts w:ascii="Verdana" w:hAnsi="Verdana"/>
          <w:color w:val="000000"/>
          <w:sz w:val="15"/>
          <w:szCs w:val="15"/>
        </w:rPr>
        <w:t>возраста математическим понятиям М., 1974. - 192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Педагогика. / Под ред. П.И.</w:t>
      </w:r>
      <w:r>
        <w:rPr>
          <w:rStyle w:val="WW8Num2z0"/>
          <w:rFonts w:ascii="Verdana" w:hAnsi="Verdana"/>
          <w:color w:val="000000"/>
          <w:sz w:val="15"/>
          <w:szCs w:val="15"/>
        </w:rPr>
        <w:t> </w:t>
      </w:r>
      <w:r>
        <w:rPr>
          <w:rStyle w:val="WW8Num3z0"/>
          <w:rFonts w:ascii="Verdana" w:hAnsi="Verdana"/>
          <w:color w:val="4682B4"/>
          <w:sz w:val="15"/>
          <w:szCs w:val="15"/>
        </w:rPr>
        <w:t>Пидкасистого</w:t>
      </w:r>
      <w:r>
        <w:rPr>
          <w:rFonts w:ascii="Verdana" w:hAnsi="Verdana"/>
          <w:color w:val="000000"/>
          <w:sz w:val="15"/>
          <w:szCs w:val="15"/>
        </w:rPr>
        <w:t>. М.: РПА, 1996. 603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Педагогика. / По общей ред. Г.И.</w:t>
      </w:r>
      <w:r>
        <w:rPr>
          <w:rStyle w:val="WW8Num2z0"/>
          <w:rFonts w:ascii="Verdana" w:hAnsi="Verdana"/>
          <w:color w:val="000000"/>
          <w:sz w:val="15"/>
          <w:szCs w:val="15"/>
        </w:rPr>
        <w:t> </w:t>
      </w:r>
      <w:r>
        <w:rPr>
          <w:rStyle w:val="WW8Num3z0"/>
          <w:rFonts w:ascii="Verdana" w:hAnsi="Verdana"/>
          <w:color w:val="4682B4"/>
          <w:sz w:val="15"/>
          <w:szCs w:val="15"/>
        </w:rPr>
        <w:t>Щукиной</w:t>
      </w:r>
      <w:r>
        <w:rPr>
          <w:rFonts w:ascii="Verdana" w:hAnsi="Verdana"/>
          <w:color w:val="000000"/>
          <w:sz w:val="15"/>
          <w:szCs w:val="15"/>
        </w:rPr>
        <w:t>. М.: Просвещение, 1966. -648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Пиаже Ж. Как дети образуют математические понятия // Вопросы психологии, 1966, №4, 121 - 126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Пиаже Ж. Психология интеллекта // Избранные психологические труды. М. : Ин. лит-ра, 1969. 55 - 232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Пиаже Ж., Инельдер Б. Генезис элементарных логических структур Ф классификации и сериации. М.: Ин .лит-ра, 1963. - 448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Закономерности психического развития ребёнка. -Краснодар: МЭГУ, 1997. 40 - 50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Особенности ориентировочной деятельности у дошкольников при формировании и автоматизации практических действий: Авто-реф. дисс. канд. пед. наук. М., 1960. - 23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Мышление дошкольника. М.: Педагогика, 1977. - 271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Подольский</w:t>
      </w:r>
      <w:r>
        <w:rPr>
          <w:rStyle w:val="WW8Num2z0"/>
          <w:rFonts w:ascii="Verdana" w:hAnsi="Verdana"/>
          <w:color w:val="000000"/>
          <w:sz w:val="15"/>
          <w:szCs w:val="15"/>
        </w:rPr>
        <w:t> </w:t>
      </w:r>
      <w:r>
        <w:rPr>
          <w:rFonts w:ascii="Verdana" w:hAnsi="Verdana"/>
          <w:color w:val="000000"/>
          <w:sz w:val="15"/>
          <w:szCs w:val="15"/>
        </w:rPr>
        <w:t>А.И. Становление познавательной деятельности: научная абстракция и реальность. М.: МГУ, 1987. - 173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Полякова М.Н .Построение развивающей среды в детском дошкольном учреждении. // Готовимся к аттестации.</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пособие для педагогов ДОУ. СПб. - Детство- Пресс, 2000 - 21 - 33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Полякова</w:t>
      </w:r>
      <w:r>
        <w:rPr>
          <w:rStyle w:val="WW8Num2z0"/>
          <w:rFonts w:ascii="Verdana" w:hAnsi="Verdana"/>
          <w:color w:val="000000"/>
          <w:sz w:val="15"/>
          <w:szCs w:val="15"/>
        </w:rPr>
        <w:t> </w:t>
      </w:r>
      <w:r>
        <w:rPr>
          <w:rFonts w:ascii="Verdana" w:hAnsi="Verdana"/>
          <w:color w:val="000000"/>
          <w:sz w:val="15"/>
          <w:szCs w:val="15"/>
        </w:rPr>
        <w:t>М.Н. Развивающая среда как условие реализации образовательной программы // Педагогика и психология дошкольного и начального образования : Проблемы, поиски, перспективы. СПб.:</w:t>
      </w:r>
      <w:r>
        <w:rPr>
          <w:rStyle w:val="WW8Num2z0"/>
          <w:rFonts w:ascii="Verdana" w:hAnsi="Verdana"/>
          <w:color w:val="000000"/>
          <w:sz w:val="15"/>
          <w:szCs w:val="15"/>
        </w:rPr>
        <w:t> </w:t>
      </w:r>
      <w:r>
        <w:rPr>
          <w:rStyle w:val="WW8Num3z0"/>
          <w:rFonts w:ascii="Verdana" w:hAnsi="Verdana"/>
          <w:color w:val="4682B4"/>
          <w:sz w:val="15"/>
          <w:szCs w:val="15"/>
        </w:rPr>
        <w:t>РГПУ</w:t>
      </w:r>
      <w:r>
        <w:rPr>
          <w:rFonts w:ascii="Verdana" w:hAnsi="Verdana"/>
          <w:color w:val="000000"/>
          <w:sz w:val="15"/>
          <w:szCs w:val="15"/>
        </w:rPr>
        <w:t>, 1998. 10 - 11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Практикум</w:t>
      </w:r>
      <w:r>
        <w:rPr>
          <w:rStyle w:val="WW8Num2z0"/>
          <w:rFonts w:ascii="Verdana" w:hAnsi="Verdana"/>
          <w:color w:val="000000"/>
          <w:sz w:val="15"/>
          <w:szCs w:val="15"/>
        </w:rPr>
        <w:t> </w:t>
      </w:r>
      <w:r>
        <w:rPr>
          <w:rFonts w:ascii="Verdana" w:hAnsi="Verdana"/>
          <w:color w:val="000000"/>
          <w:sz w:val="15"/>
          <w:szCs w:val="15"/>
        </w:rPr>
        <w:t>по возрастной и педагогической психологии. / Под ред. А.И. Щербакова. М.: Просвещение, 1987. 88 - 98, 182 - 191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Проблемы знака и значения. / Под ред. И.С. Нарского. М.: МГУ, 1969. -171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Проблемы развития познавательных способностей : Межвузовский сб. науч. тр. / Под ред. В.В. Богословского. Л., 1983. - 147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Проблемы методолгии социального познания./ Под ред. В.А.</w:t>
      </w:r>
      <w:r>
        <w:rPr>
          <w:rStyle w:val="WW8Num2z0"/>
          <w:rFonts w:ascii="Verdana" w:hAnsi="Verdana"/>
          <w:color w:val="000000"/>
          <w:sz w:val="15"/>
          <w:szCs w:val="15"/>
        </w:rPr>
        <w:t> </w:t>
      </w:r>
      <w:r>
        <w:rPr>
          <w:rStyle w:val="WW8Num3z0"/>
          <w:rFonts w:ascii="Verdana" w:hAnsi="Verdana"/>
          <w:color w:val="4682B4"/>
          <w:sz w:val="15"/>
          <w:szCs w:val="15"/>
        </w:rPr>
        <w:t>Штоффа</w:t>
      </w:r>
      <w:r>
        <w:rPr>
          <w:rFonts w:ascii="Verdana" w:hAnsi="Verdana"/>
          <w:color w:val="000000"/>
          <w:sz w:val="15"/>
          <w:szCs w:val="15"/>
        </w:rPr>
        <w:t>. -Л.: ЛГУ, 1985.- 181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Природа моделей и модели природы / Под ред. Д.М. Гвишиани и др. -М.: Мысль, 1986.-270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Проскура</w:t>
      </w:r>
      <w:r>
        <w:rPr>
          <w:rStyle w:val="WW8Num2z0"/>
          <w:rFonts w:ascii="Verdana" w:hAnsi="Verdana"/>
          <w:color w:val="000000"/>
          <w:sz w:val="15"/>
          <w:szCs w:val="15"/>
        </w:rPr>
        <w:t> </w:t>
      </w:r>
      <w:r>
        <w:rPr>
          <w:rFonts w:ascii="Verdana" w:hAnsi="Verdana"/>
          <w:color w:val="000000"/>
          <w:sz w:val="15"/>
          <w:szCs w:val="15"/>
        </w:rPr>
        <w:t>Е.В. Роль обучения в формировании</w:t>
      </w:r>
      <w:r>
        <w:rPr>
          <w:rStyle w:val="WW8Num2z0"/>
          <w:rFonts w:ascii="Verdana" w:hAnsi="Verdana"/>
          <w:color w:val="000000"/>
          <w:sz w:val="15"/>
          <w:szCs w:val="15"/>
        </w:rPr>
        <w:t> </w:t>
      </w:r>
      <w:r>
        <w:rPr>
          <w:rStyle w:val="WW8Num3z0"/>
          <w:rFonts w:ascii="Verdana" w:hAnsi="Verdana"/>
          <w:color w:val="4682B4"/>
          <w:sz w:val="15"/>
          <w:szCs w:val="15"/>
        </w:rPr>
        <w:t>сериационных</w:t>
      </w:r>
      <w:r>
        <w:rPr>
          <w:rStyle w:val="WW8Num2z0"/>
          <w:rFonts w:ascii="Verdana" w:hAnsi="Verdana"/>
          <w:color w:val="000000"/>
          <w:sz w:val="15"/>
          <w:szCs w:val="15"/>
        </w:rPr>
        <w:t> </w:t>
      </w:r>
      <w:r>
        <w:rPr>
          <w:rFonts w:ascii="Verdana" w:hAnsi="Verdana"/>
          <w:color w:val="000000"/>
          <w:sz w:val="15"/>
          <w:szCs w:val="15"/>
        </w:rPr>
        <w:t>действий у дошкольников // Вопросы психологии, 1969. № 1. 37 - 44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Проскура</w:t>
      </w:r>
      <w:r>
        <w:rPr>
          <w:rStyle w:val="WW8Num2z0"/>
          <w:rFonts w:ascii="Verdana" w:hAnsi="Verdana"/>
          <w:color w:val="000000"/>
          <w:sz w:val="15"/>
          <w:szCs w:val="15"/>
        </w:rPr>
        <w:t> </w:t>
      </w:r>
      <w:r>
        <w:rPr>
          <w:rFonts w:ascii="Verdana" w:hAnsi="Verdana"/>
          <w:color w:val="000000"/>
          <w:sz w:val="15"/>
          <w:szCs w:val="15"/>
        </w:rPr>
        <w:t>Е.В. Усвоение отношений между элементами серий объектов детьми дошкольного возраста : Автореф. дисс. канд. пед. наук. М., 1967.20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Психология личности и деятельности дошкольника / Под ред.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Д.Б. Эльконина. М.: АПН РСФСР, 1965. 190 - 254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Развитие познавательных способностей в процессе дошкольного воспитания. / Под ред. Л.А. Венгера. М.: Педагогика, 1986. - 224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Римбург</w:t>
      </w:r>
      <w:r>
        <w:rPr>
          <w:rStyle w:val="WW8Num2z0"/>
          <w:rFonts w:ascii="Verdana" w:hAnsi="Verdana"/>
          <w:color w:val="000000"/>
          <w:sz w:val="15"/>
          <w:szCs w:val="15"/>
        </w:rPr>
        <w:t> </w:t>
      </w:r>
      <w:r>
        <w:rPr>
          <w:rFonts w:ascii="Verdana" w:hAnsi="Verdana"/>
          <w:color w:val="000000"/>
          <w:sz w:val="15"/>
          <w:szCs w:val="15"/>
        </w:rPr>
        <w:t>P.M. Игра как форма активной познавательной деятельности детей старшего дошкольного возраста: Автореф. дисс. канд. пед. наук. Л., 1953.-23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164.</w:t>
      </w:r>
      <w:r>
        <w:rPr>
          <w:rStyle w:val="WW8Num2z0"/>
          <w:rFonts w:ascii="Verdana" w:hAnsi="Verdana"/>
          <w:color w:val="000000"/>
          <w:sz w:val="15"/>
          <w:szCs w:val="15"/>
        </w:rPr>
        <w:t> </w:t>
      </w:r>
      <w:r>
        <w:rPr>
          <w:rStyle w:val="WW8Num3z0"/>
          <w:rFonts w:ascii="Verdana" w:hAnsi="Verdana"/>
          <w:color w:val="4682B4"/>
          <w:sz w:val="15"/>
          <w:szCs w:val="15"/>
        </w:rPr>
        <w:t>Рихтерман</w:t>
      </w:r>
      <w:r>
        <w:rPr>
          <w:rStyle w:val="WW8Num2z0"/>
          <w:rFonts w:ascii="Verdana" w:hAnsi="Verdana"/>
          <w:color w:val="000000"/>
          <w:sz w:val="15"/>
          <w:szCs w:val="15"/>
        </w:rPr>
        <w:t> </w:t>
      </w:r>
      <w:r>
        <w:rPr>
          <w:rFonts w:ascii="Verdana" w:hAnsi="Verdana"/>
          <w:color w:val="000000"/>
          <w:sz w:val="15"/>
          <w:szCs w:val="15"/>
        </w:rPr>
        <w:t>Т.Л. Развитие "чувства времени" у детей 6-7 годов жизни // Дошкольная педагогика. Уч. зап. ЛГТШ. Л., 1970. - Т. 340. - 151 - 169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Рогалева</w:t>
      </w:r>
      <w:r>
        <w:rPr>
          <w:rStyle w:val="WW8Num2z0"/>
          <w:rFonts w:ascii="Verdana" w:hAnsi="Verdana"/>
          <w:color w:val="000000"/>
          <w:sz w:val="15"/>
          <w:szCs w:val="15"/>
        </w:rPr>
        <w:t> </w:t>
      </w:r>
      <w:r>
        <w:rPr>
          <w:rFonts w:ascii="Verdana" w:hAnsi="Verdana"/>
          <w:color w:val="000000"/>
          <w:sz w:val="15"/>
          <w:szCs w:val="15"/>
        </w:rPr>
        <w:t>Е.С. К вопросу о классификации плоских геометрических фигур детьми</w:t>
      </w:r>
      <w:r>
        <w:rPr>
          <w:rStyle w:val="WW8Num2z0"/>
          <w:rFonts w:ascii="Verdana" w:hAnsi="Verdana"/>
          <w:color w:val="000000"/>
          <w:sz w:val="15"/>
          <w:szCs w:val="15"/>
        </w:rPr>
        <w:t> </w:t>
      </w:r>
      <w:r>
        <w:rPr>
          <w:rStyle w:val="WW8Num3z0"/>
          <w:rFonts w:ascii="Verdana" w:hAnsi="Verdana"/>
          <w:color w:val="4682B4"/>
          <w:sz w:val="15"/>
          <w:szCs w:val="15"/>
        </w:rPr>
        <w:t>подготовительной</w:t>
      </w:r>
      <w:r>
        <w:rPr>
          <w:rStyle w:val="WW8Num2z0"/>
          <w:rFonts w:ascii="Verdana" w:hAnsi="Verdana"/>
          <w:color w:val="000000"/>
          <w:sz w:val="15"/>
          <w:szCs w:val="15"/>
        </w:rPr>
        <w:t> </w:t>
      </w:r>
      <w:r>
        <w:rPr>
          <w:rFonts w:ascii="Verdana" w:hAnsi="Verdana"/>
          <w:color w:val="000000"/>
          <w:sz w:val="15"/>
          <w:szCs w:val="15"/>
        </w:rPr>
        <w:t>к школе группы // Некоторые вопросы воспитания и обучения детей дошкольного возраста. Т.54 /вып.2/. - Пермь, 1967. -44-46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Рогалева</w:t>
      </w:r>
      <w:r>
        <w:rPr>
          <w:rStyle w:val="WW8Num2z0"/>
          <w:rFonts w:ascii="Verdana" w:hAnsi="Verdana"/>
          <w:color w:val="000000"/>
          <w:sz w:val="15"/>
          <w:szCs w:val="15"/>
        </w:rPr>
        <w:t> </w:t>
      </w:r>
      <w:r>
        <w:rPr>
          <w:rFonts w:ascii="Verdana" w:hAnsi="Verdana"/>
          <w:color w:val="000000"/>
          <w:sz w:val="15"/>
          <w:szCs w:val="15"/>
        </w:rPr>
        <w:t>Е.С. Сенсорные основы изобразительной деятельности детей 6 7 лет (на материале орнаментального творчества):Автореф. дисс. канд. пед. наук. - Л., 1969. - 15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Розенгард!-</w:t>
      </w:r>
      <w:r>
        <w:rPr>
          <w:rStyle w:val="WW8Num2z0"/>
          <w:rFonts w:ascii="Verdana" w:hAnsi="Verdana"/>
          <w:color w:val="000000"/>
          <w:sz w:val="15"/>
          <w:szCs w:val="15"/>
        </w:rPr>
        <w:t> </w:t>
      </w:r>
      <w:r>
        <w:rPr>
          <w:rStyle w:val="WW8Num3z0"/>
          <w:rFonts w:ascii="Verdana" w:hAnsi="Verdana"/>
          <w:color w:val="4682B4"/>
          <w:sz w:val="15"/>
          <w:szCs w:val="15"/>
        </w:rPr>
        <w:t>Пупко</w:t>
      </w:r>
      <w:r>
        <w:rPr>
          <w:rStyle w:val="WW8Num2z0"/>
          <w:rFonts w:ascii="Verdana" w:hAnsi="Verdana"/>
          <w:color w:val="000000"/>
          <w:sz w:val="15"/>
          <w:szCs w:val="15"/>
        </w:rPr>
        <w:t> </w:t>
      </w:r>
      <w:r>
        <w:rPr>
          <w:rFonts w:ascii="Verdana" w:hAnsi="Verdana"/>
          <w:color w:val="000000"/>
          <w:sz w:val="15"/>
          <w:szCs w:val="15"/>
        </w:rPr>
        <w:t>Г.Л. Речь и развитие восприятия в раннем детстве. -М.: АПН СССР, 1948. 200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Рослова</w:t>
      </w:r>
      <w:r>
        <w:rPr>
          <w:rStyle w:val="WW8Num2z0"/>
          <w:rFonts w:ascii="Verdana" w:hAnsi="Verdana"/>
          <w:color w:val="000000"/>
          <w:sz w:val="15"/>
          <w:szCs w:val="15"/>
        </w:rPr>
        <w:t> </w:t>
      </w:r>
      <w:r>
        <w:rPr>
          <w:rFonts w:ascii="Verdana" w:hAnsi="Verdana"/>
          <w:color w:val="000000"/>
          <w:sz w:val="15"/>
          <w:szCs w:val="15"/>
        </w:rPr>
        <w:t>Л.О. Геометрические модели и методы как средство развития</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при обучении математике в 5 6 классах: Автореф. дисс. канд. пед. наук. - М., 1997. - 22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К вопросу о стадиях наблюдения. // Уч. зап. Т. 18.Л., 1939.-7-20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 мышлении и путях его исследования. М.: Изд-во АПН СССР, 1958. - 147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Основы общей психологии.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1946. - 705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Принципы и пути развития психологии. М., АПН СССР, 1959. - 354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Рузская</w:t>
      </w:r>
      <w:r>
        <w:rPr>
          <w:rStyle w:val="WW8Num2z0"/>
          <w:rFonts w:ascii="Verdana" w:hAnsi="Verdana"/>
          <w:color w:val="000000"/>
          <w:sz w:val="15"/>
          <w:szCs w:val="15"/>
        </w:rPr>
        <w:t> </w:t>
      </w:r>
      <w:r>
        <w:rPr>
          <w:rFonts w:ascii="Verdana" w:hAnsi="Verdana"/>
          <w:color w:val="000000"/>
          <w:sz w:val="15"/>
          <w:szCs w:val="15"/>
        </w:rPr>
        <w:t>Л.Г. Развитие восприятия формы у детей дошкольного возраста // Развитие восприятия в раннем и дошкольном детстве. / Под ред.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М.И. Лисиной. М. : Просвещение, 1966. - 248 - 269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Саар</w:t>
      </w:r>
      <w:r>
        <w:rPr>
          <w:rStyle w:val="WW8Num2z0"/>
          <w:rFonts w:ascii="Verdana" w:hAnsi="Verdana"/>
          <w:color w:val="000000"/>
          <w:sz w:val="15"/>
          <w:szCs w:val="15"/>
        </w:rPr>
        <w:t> </w:t>
      </w:r>
      <w:r>
        <w:rPr>
          <w:rFonts w:ascii="Verdana" w:hAnsi="Verdana"/>
          <w:color w:val="000000"/>
          <w:sz w:val="15"/>
          <w:szCs w:val="15"/>
        </w:rPr>
        <w:t>А.Д. Педагогические условия развития познавательной сферы дошкольников в сюжетно-ролевых</w:t>
      </w:r>
      <w:r>
        <w:rPr>
          <w:rStyle w:val="WW8Num2z0"/>
          <w:rFonts w:ascii="Verdana" w:hAnsi="Verdana"/>
          <w:color w:val="000000"/>
          <w:sz w:val="15"/>
          <w:szCs w:val="15"/>
        </w:rPr>
        <w:t> </w:t>
      </w:r>
      <w:r>
        <w:rPr>
          <w:rStyle w:val="WW8Num3z0"/>
          <w:rFonts w:ascii="Verdana" w:hAnsi="Verdana"/>
          <w:color w:val="4682B4"/>
          <w:sz w:val="15"/>
          <w:szCs w:val="15"/>
        </w:rPr>
        <w:t>играх</w:t>
      </w:r>
      <w:r>
        <w:rPr>
          <w:rFonts w:ascii="Verdana" w:hAnsi="Verdana"/>
          <w:color w:val="000000"/>
          <w:sz w:val="15"/>
          <w:szCs w:val="15"/>
        </w:rPr>
        <w:t>: Автореф. дисс. канд. пед. наук. М., 1987, 23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Салмина</w:t>
      </w:r>
      <w:r>
        <w:rPr>
          <w:rStyle w:val="WW8Num2z0"/>
          <w:rFonts w:ascii="Verdana" w:hAnsi="Verdana"/>
          <w:color w:val="000000"/>
          <w:sz w:val="15"/>
          <w:szCs w:val="15"/>
        </w:rPr>
        <w:t> </w:t>
      </w:r>
      <w:r>
        <w:rPr>
          <w:rFonts w:ascii="Verdana" w:hAnsi="Verdana"/>
          <w:color w:val="000000"/>
          <w:sz w:val="15"/>
          <w:szCs w:val="15"/>
        </w:rPr>
        <w:t>Н.Г. Виды и функции материализации в обучении. М.: МГУ, 1981.- 135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Салмина</w:t>
      </w:r>
      <w:r>
        <w:rPr>
          <w:rStyle w:val="WW8Num2z0"/>
          <w:rFonts w:ascii="Verdana" w:hAnsi="Verdana"/>
          <w:color w:val="000000"/>
          <w:sz w:val="15"/>
          <w:szCs w:val="15"/>
        </w:rPr>
        <w:t> </w:t>
      </w:r>
      <w:r>
        <w:rPr>
          <w:rFonts w:ascii="Verdana" w:hAnsi="Verdana"/>
          <w:color w:val="000000"/>
          <w:sz w:val="15"/>
          <w:szCs w:val="15"/>
        </w:rPr>
        <w:t>Н.Г. Знак и символ в обучении. М. - МГУ, 1988, - 286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Салмина</w:t>
      </w:r>
      <w:r>
        <w:rPr>
          <w:rStyle w:val="WW8Num2z0"/>
          <w:rFonts w:ascii="Verdana" w:hAnsi="Verdana"/>
          <w:color w:val="000000"/>
          <w:sz w:val="15"/>
          <w:szCs w:val="15"/>
        </w:rPr>
        <w:t> </w:t>
      </w:r>
      <w:r>
        <w:rPr>
          <w:rFonts w:ascii="Verdana" w:hAnsi="Verdana"/>
          <w:color w:val="000000"/>
          <w:sz w:val="15"/>
          <w:szCs w:val="15"/>
        </w:rPr>
        <w:t>Н.Г. Структура, функции, формирование знаково-символической деятельности: Автореф. дисс. д-ра психол. наук. М., 1988. -32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Салмина</w:t>
      </w:r>
      <w:r>
        <w:rPr>
          <w:rStyle w:val="WW8Num2z0"/>
          <w:rFonts w:ascii="Verdana" w:hAnsi="Verdana"/>
          <w:color w:val="000000"/>
          <w:sz w:val="15"/>
          <w:szCs w:val="15"/>
        </w:rPr>
        <w:t> </w:t>
      </w:r>
      <w:r>
        <w:rPr>
          <w:rFonts w:ascii="Verdana" w:hAnsi="Verdana"/>
          <w:color w:val="000000"/>
          <w:sz w:val="15"/>
          <w:szCs w:val="15"/>
        </w:rPr>
        <w:t>Н.Г. Формирование обобщений в раннем дошкольном возрасте: Автореф. дисс. канд. пед. наук. Л., 1960. 14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Саморукова</w:t>
      </w:r>
      <w:r>
        <w:rPr>
          <w:rStyle w:val="WW8Num2z0"/>
          <w:rFonts w:ascii="Verdana" w:hAnsi="Verdana"/>
          <w:color w:val="000000"/>
          <w:sz w:val="15"/>
          <w:szCs w:val="15"/>
        </w:rPr>
        <w:t> </w:t>
      </w:r>
      <w:r>
        <w:rPr>
          <w:rFonts w:ascii="Verdana" w:hAnsi="Verdana"/>
          <w:color w:val="000000"/>
          <w:sz w:val="15"/>
          <w:szCs w:val="15"/>
        </w:rPr>
        <w:t>П.Г. Роль деятельности и руководство ею в развитии наблюдения детей. // Уч. зап. ЛГТХИ. Т. 319. - Л., 1967. - 22 - 30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Сапогова</w:t>
      </w:r>
      <w:r>
        <w:rPr>
          <w:rStyle w:val="WW8Num2z0"/>
          <w:rFonts w:ascii="Verdana" w:hAnsi="Verdana"/>
          <w:color w:val="000000"/>
          <w:sz w:val="15"/>
          <w:szCs w:val="15"/>
        </w:rPr>
        <w:t> </w:t>
      </w:r>
      <w:r>
        <w:rPr>
          <w:rFonts w:ascii="Verdana" w:hAnsi="Verdana"/>
          <w:color w:val="000000"/>
          <w:sz w:val="15"/>
          <w:szCs w:val="15"/>
        </w:rPr>
        <w:t>Е.Е. Операция моделирования как условие развития воображения у дошкольников. // Вопросы психологии, 1983. № 3.-24 31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Сапогова</w:t>
      </w:r>
      <w:r>
        <w:rPr>
          <w:rStyle w:val="WW8Num2z0"/>
          <w:rFonts w:ascii="Verdana" w:hAnsi="Verdana"/>
          <w:color w:val="000000"/>
          <w:sz w:val="15"/>
          <w:szCs w:val="15"/>
        </w:rPr>
        <w:t> </w:t>
      </w:r>
      <w:r>
        <w:rPr>
          <w:rFonts w:ascii="Verdana" w:hAnsi="Verdana"/>
          <w:color w:val="000000"/>
          <w:sz w:val="15"/>
          <w:szCs w:val="15"/>
        </w:rPr>
        <w:t>Е.Е. Ребёнок и знак: психологический анализ знаково-символической деятельности дошкольников. Тула: Приокское кн. изд., 1993.-262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Сенсорное воспитание в детском саду. /Под ред. Н.Н.</w:t>
      </w:r>
      <w:r>
        <w:rPr>
          <w:rStyle w:val="WW8Num2z0"/>
          <w:rFonts w:ascii="Verdana" w:hAnsi="Verdana"/>
          <w:color w:val="000000"/>
          <w:sz w:val="15"/>
          <w:szCs w:val="15"/>
        </w:rPr>
        <w:t> </w:t>
      </w:r>
      <w:r>
        <w:rPr>
          <w:rStyle w:val="WW8Num3z0"/>
          <w:rFonts w:ascii="Verdana" w:hAnsi="Verdana"/>
          <w:color w:val="4682B4"/>
          <w:sz w:val="15"/>
          <w:szCs w:val="15"/>
        </w:rPr>
        <w:t>Поддъякова</w:t>
      </w:r>
      <w:r>
        <w:rPr>
          <w:rFonts w:ascii="Verdana" w:hAnsi="Verdana"/>
          <w:color w:val="000000"/>
          <w:sz w:val="15"/>
          <w:szCs w:val="15"/>
        </w:rPr>
        <w:t>, В.Н. Аванесовой. М.: Просвещение, 1981. - 192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 Сенсорные и сенсомоторные процессы. / Под ред. Б.Ф. Ломова.- М.: Педагогика, 1972. 312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Сиверио</w:t>
      </w:r>
      <w:r>
        <w:rPr>
          <w:rStyle w:val="WW8Num2z0"/>
          <w:rFonts w:ascii="Verdana" w:hAnsi="Verdana"/>
          <w:color w:val="000000"/>
          <w:sz w:val="15"/>
          <w:szCs w:val="15"/>
        </w:rPr>
        <w:t> </w:t>
      </w:r>
      <w:r>
        <w:rPr>
          <w:rStyle w:val="WW8Num3z0"/>
          <w:rFonts w:ascii="Verdana" w:hAnsi="Verdana"/>
          <w:color w:val="4682B4"/>
          <w:sz w:val="15"/>
          <w:szCs w:val="15"/>
        </w:rPr>
        <w:t>Гомес</w:t>
      </w:r>
      <w:r>
        <w:rPr>
          <w:rStyle w:val="WW8Num2z0"/>
          <w:rFonts w:ascii="Verdana" w:hAnsi="Verdana"/>
          <w:color w:val="000000"/>
          <w:sz w:val="15"/>
          <w:szCs w:val="15"/>
        </w:rPr>
        <w:t> </w:t>
      </w:r>
      <w:r>
        <w:rPr>
          <w:rFonts w:ascii="Verdana" w:hAnsi="Verdana"/>
          <w:color w:val="000000"/>
          <w:sz w:val="15"/>
          <w:szCs w:val="15"/>
        </w:rPr>
        <w:t>A.M. Формирование опосредованного решения познавательных задач у дошкольников: Автореф. дисс. канд. психол. наук. М., 1980.-22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Силаева</w:t>
      </w:r>
      <w:r>
        <w:rPr>
          <w:rStyle w:val="WW8Num2z0"/>
          <w:rFonts w:ascii="Verdana" w:hAnsi="Verdana"/>
          <w:color w:val="000000"/>
          <w:sz w:val="15"/>
          <w:szCs w:val="15"/>
        </w:rPr>
        <w:t> </w:t>
      </w:r>
      <w:r>
        <w:rPr>
          <w:rFonts w:ascii="Verdana" w:hAnsi="Verdana"/>
          <w:color w:val="000000"/>
          <w:sz w:val="15"/>
          <w:szCs w:val="15"/>
        </w:rPr>
        <w:t>М.Н. Использование моделирования в формировании самостоятельности у дошкольников // Совершенствование процесса формированияэлементарных математических представлений в детском саду. Л., 1990. 137. 147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Славин</w:t>
      </w:r>
      <w:r>
        <w:rPr>
          <w:rStyle w:val="WW8Num2z0"/>
          <w:rFonts w:ascii="Verdana" w:hAnsi="Verdana"/>
          <w:color w:val="000000"/>
          <w:sz w:val="15"/>
          <w:szCs w:val="15"/>
        </w:rPr>
        <w:t> </w:t>
      </w:r>
      <w:r>
        <w:rPr>
          <w:rFonts w:ascii="Verdana" w:hAnsi="Verdana"/>
          <w:color w:val="000000"/>
          <w:sz w:val="15"/>
          <w:szCs w:val="15"/>
        </w:rPr>
        <w:t>А.В. Наглядный образ в структуре познания. М,: Политиздат, 1971.-271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Слово и образ в решении познавательных задач дошкольниками. / Под ред. JI.A. Венгера. М.: Интор, 1996. - 128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Смольникова</w:t>
      </w:r>
      <w:r>
        <w:rPr>
          <w:rStyle w:val="WW8Num2z0"/>
          <w:rFonts w:ascii="Verdana" w:hAnsi="Verdana"/>
          <w:color w:val="000000"/>
          <w:sz w:val="15"/>
          <w:szCs w:val="15"/>
        </w:rPr>
        <w:t> </w:t>
      </w:r>
      <w:r>
        <w:rPr>
          <w:rFonts w:ascii="Verdana" w:hAnsi="Verdana"/>
          <w:color w:val="000000"/>
          <w:sz w:val="15"/>
          <w:szCs w:val="15"/>
        </w:rPr>
        <w:t>Е.К. Психологические особенности усвоения математических знаний в разных знаковых системах: Автореф. дисс. канд. психол. наук, Л., 1990. - 16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Ф 191.</w:t>
      </w:r>
      <w:r>
        <w:rPr>
          <w:rStyle w:val="WW8Num2z0"/>
          <w:rFonts w:ascii="Verdana" w:hAnsi="Verdana"/>
          <w:color w:val="000000"/>
          <w:sz w:val="15"/>
          <w:szCs w:val="15"/>
        </w:rPr>
        <w:t> </w:t>
      </w:r>
      <w:r>
        <w:rPr>
          <w:rStyle w:val="WW8Num3z0"/>
          <w:rFonts w:ascii="Verdana" w:hAnsi="Verdana"/>
          <w:color w:val="4682B4"/>
          <w:sz w:val="15"/>
          <w:szCs w:val="15"/>
        </w:rPr>
        <w:t>Соловьев</w:t>
      </w:r>
      <w:r>
        <w:rPr>
          <w:rStyle w:val="WW8Num2z0"/>
          <w:rFonts w:ascii="Verdana" w:hAnsi="Verdana"/>
          <w:color w:val="000000"/>
          <w:sz w:val="15"/>
          <w:szCs w:val="15"/>
        </w:rPr>
        <w:t> </w:t>
      </w:r>
      <w:r>
        <w:rPr>
          <w:rFonts w:ascii="Verdana" w:hAnsi="Verdana"/>
          <w:color w:val="000000"/>
          <w:sz w:val="15"/>
          <w:szCs w:val="15"/>
        </w:rPr>
        <w:t>И.М. Психология познавательной деятельности нормальных и анормальных детей. Сравнение и познание отношений предметов. М.: Просвещение, 1966. - 224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Суворова</w:t>
      </w:r>
      <w:r>
        <w:rPr>
          <w:rStyle w:val="WW8Num2z0"/>
          <w:rFonts w:ascii="Verdana" w:hAnsi="Verdana"/>
          <w:color w:val="000000"/>
          <w:sz w:val="15"/>
          <w:szCs w:val="15"/>
        </w:rPr>
        <w:t> </w:t>
      </w:r>
      <w:r>
        <w:rPr>
          <w:rFonts w:ascii="Verdana" w:hAnsi="Verdana"/>
          <w:color w:val="000000"/>
          <w:sz w:val="15"/>
          <w:szCs w:val="15"/>
        </w:rPr>
        <w:t>О.В. Возможности и условия знаково-символического опосредования вербально-логических задач</w:t>
      </w:r>
      <w:r>
        <w:rPr>
          <w:rStyle w:val="WW8Num2z0"/>
          <w:rFonts w:ascii="Verdana" w:hAnsi="Verdana"/>
          <w:color w:val="000000"/>
          <w:sz w:val="15"/>
          <w:szCs w:val="15"/>
        </w:rPr>
        <w:t> </w:t>
      </w:r>
      <w:r>
        <w:rPr>
          <w:rStyle w:val="WW8Num3z0"/>
          <w:rFonts w:ascii="Verdana" w:hAnsi="Verdana"/>
          <w:color w:val="4682B4"/>
          <w:sz w:val="15"/>
          <w:szCs w:val="15"/>
        </w:rPr>
        <w:t>шестилетними</w:t>
      </w:r>
      <w:r>
        <w:rPr>
          <w:rStyle w:val="WW8Num2z0"/>
          <w:rFonts w:ascii="Verdana" w:hAnsi="Verdana"/>
          <w:color w:val="000000"/>
          <w:sz w:val="15"/>
          <w:szCs w:val="15"/>
        </w:rPr>
        <w:t> </w:t>
      </w:r>
      <w:r>
        <w:rPr>
          <w:rFonts w:ascii="Verdana" w:hAnsi="Verdana"/>
          <w:color w:val="000000"/>
          <w:sz w:val="15"/>
          <w:szCs w:val="15"/>
        </w:rPr>
        <w:t>детьми: Автореф. дисс. канд. психол. наук. Нижний Новгород, 1998. - 23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 Теория и практика сенсорного воспитания в детском саду / Под ред. А.П.</w:t>
      </w:r>
      <w:r>
        <w:rPr>
          <w:rStyle w:val="WW8Num2z0"/>
          <w:rFonts w:ascii="Verdana" w:hAnsi="Verdana"/>
          <w:color w:val="000000"/>
          <w:sz w:val="15"/>
          <w:szCs w:val="15"/>
        </w:rPr>
        <w:t> </w:t>
      </w:r>
      <w:r>
        <w:rPr>
          <w:rStyle w:val="WW8Num3z0"/>
          <w:rFonts w:ascii="Verdana" w:hAnsi="Verdana"/>
          <w:color w:val="4682B4"/>
          <w:sz w:val="15"/>
          <w:szCs w:val="15"/>
        </w:rPr>
        <w:t>Усовой</w:t>
      </w:r>
      <w:r>
        <w:rPr>
          <w:rStyle w:val="WW8Num2z0"/>
          <w:rFonts w:ascii="Verdana" w:hAnsi="Verdana"/>
          <w:color w:val="000000"/>
          <w:sz w:val="15"/>
          <w:szCs w:val="15"/>
        </w:rPr>
        <w:t> </w:t>
      </w:r>
      <w:r>
        <w:rPr>
          <w:rFonts w:ascii="Verdana" w:hAnsi="Verdana"/>
          <w:color w:val="000000"/>
          <w:sz w:val="15"/>
          <w:szCs w:val="15"/>
        </w:rPr>
        <w:t>и Н.П. Сакулиной. М.: Просвещение, 1965. - 188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Тихомирова</w:t>
      </w:r>
      <w:r>
        <w:rPr>
          <w:rStyle w:val="WW8Num2z0"/>
          <w:rFonts w:ascii="Verdana" w:hAnsi="Verdana"/>
          <w:color w:val="000000"/>
          <w:sz w:val="15"/>
          <w:szCs w:val="15"/>
        </w:rPr>
        <w:t> </w:t>
      </w:r>
      <w:r>
        <w:rPr>
          <w:rFonts w:ascii="Verdana" w:hAnsi="Verdana"/>
          <w:color w:val="000000"/>
          <w:sz w:val="15"/>
          <w:szCs w:val="15"/>
        </w:rPr>
        <w:t>Л.Ф., Басов А.В. Развитие логического мышления детей. Ярославль:</w:t>
      </w:r>
      <w:r>
        <w:rPr>
          <w:rStyle w:val="WW8Num2z0"/>
          <w:rFonts w:ascii="Verdana" w:hAnsi="Verdana"/>
          <w:color w:val="000000"/>
          <w:sz w:val="15"/>
          <w:szCs w:val="15"/>
        </w:rPr>
        <w:t> </w:t>
      </w:r>
      <w:r>
        <w:rPr>
          <w:rStyle w:val="WW8Num3z0"/>
          <w:rFonts w:ascii="Verdana" w:hAnsi="Verdana"/>
          <w:color w:val="4682B4"/>
          <w:sz w:val="15"/>
          <w:szCs w:val="15"/>
        </w:rPr>
        <w:t>ТОО</w:t>
      </w:r>
      <w:r>
        <w:rPr>
          <w:rStyle w:val="WW8Num2z0"/>
          <w:rFonts w:ascii="Verdana" w:hAnsi="Verdana"/>
          <w:color w:val="000000"/>
          <w:sz w:val="15"/>
          <w:szCs w:val="15"/>
        </w:rPr>
        <w:t> </w:t>
      </w:r>
      <w:r>
        <w:rPr>
          <w:rFonts w:ascii="Verdana" w:hAnsi="Verdana"/>
          <w:color w:val="000000"/>
          <w:sz w:val="15"/>
          <w:szCs w:val="15"/>
        </w:rPr>
        <w:t>"Гринго", 1995. 7 - 79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 Ф 195.</w:t>
      </w:r>
      <w:r>
        <w:rPr>
          <w:rStyle w:val="WW8Num2z0"/>
          <w:rFonts w:ascii="Verdana" w:hAnsi="Verdana"/>
          <w:color w:val="000000"/>
          <w:sz w:val="15"/>
          <w:szCs w:val="15"/>
        </w:rPr>
        <w:t> </w:t>
      </w:r>
      <w:r>
        <w:rPr>
          <w:rStyle w:val="WW8Num3z0"/>
          <w:rFonts w:ascii="Verdana" w:hAnsi="Verdana"/>
          <w:color w:val="4682B4"/>
          <w:sz w:val="15"/>
          <w:szCs w:val="15"/>
        </w:rPr>
        <w:t>Туник</w:t>
      </w:r>
      <w:r>
        <w:rPr>
          <w:rStyle w:val="WW8Num2z0"/>
          <w:rFonts w:ascii="Verdana" w:hAnsi="Verdana"/>
          <w:color w:val="000000"/>
          <w:sz w:val="15"/>
          <w:szCs w:val="15"/>
        </w:rPr>
        <w:t> </w:t>
      </w:r>
      <w:r>
        <w:rPr>
          <w:rFonts w:ascii="Verdana" w:hAnsi="Verdana"/>
          <w:color w:val="000000"/>
          <w:sz w:val="15"/>
          <w:szCs w:val="15"/>
        </w:rPr>
        <w:t>Е.Е. Природа и диагностика творческих способностей:</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для психологов и для</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СПб.: ЛГУ, 1992.- 120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Турчин</w:t>
      </w:r>
      <w:r>
        <w:rPr>
          <w:rStyle w:val="WW8Num2z0"/>
          <w:rFonts w:ascii="Verdana" w:hAnsi="Verdana"/>
          <w:color w:val="000000"/>
          <w:sz w:val="15"/>
          <w:szCs w:val="15"/>
        </w:rPr>
        <w:t> </w:t>
      </w:r>
      <w:r>
        <w:rPr>
          <w:rFonts w:ascii="Verdana" w:hAnsi="Verdana"/>
          <w:color w:val="000000"/>
          <w:sz w:val="15"/>
          <w:szCs w:val="15"/>
        </w:rPr>
        <w:t>А.С. Моделирование как условие формирования теоретического мышления: Автореф. дисс. канд. пед. наук. М., 1986. - 14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Уваров</w:t>
      </w:r>
      <w:r>
        <w:rPr>
          <w:rStyle w:val="WW8Num2z0"/>
          <w:rFonts w:ascii="Verdana" w:hAnsi="Verdana"/>
          <w:color w:val="000000"/>
          <w:sz w:val="15"/>
          <w:szCs w:val="15"/>
        </w:rPr>
        <w:t> </w:t>
      </w:r>
      <w:r>
        <w:rPr>
          <w:rFonts w:ascii="Verdana" w:hAnsi="Verdana"/>
          <w:color w:val="000000"/>
          <w:sz w:val="15"/>
          <w:szCs w:val="15"/>
        </w:rPr>
        <w:t>Л.В. Моделирование и познание. Минск: Серия "Наука и техника", 1974.-211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Уваров</w:t>
      </w:r>
      <w:r>
        <w:rPr>
          <w:rStyle w:val="WW8Num2z0"/>
          <w:rFonts w:ascii="Verdana" w:hAnsi="Verdana"/>
          <w:color w:val="000000"/>
          <w:sz w:val="15"/>
          <w:szCs w:val="15"/>
        </w:rPr>
        <w:t> </w:t>
      </w:r>
      <w:r>
        <w:rPr>
          <w:rFonts w:ascii="Verdana" w:hAnsi="Verdana"/>
          <w:color w:val="000000"/>
          <w:sz w:val="15"/>
          <w:szCs w:val="15"/>
        </w:rPr>
        <w:t>Л.В. Образ, символ, знак (анализ гносеологической символизации). Минск, 1967. 119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Уваров</w:t>
      </w:r>
      <w:r>
        <w:rPr>
          <w:rStyle w:val="WW8Num2z0"/>
          <w:rFonts w:ascii="Verdana" w:hAnsi="Verdana"/>
          <w:color w:val="000000"/>
          <w:sz w:val="15"/>
          <w:szCs w:val="15"/>
        </w:rPr>
        <w:t> </w:t>
      </w:r>
      <w:r>
        <w:rPr>
          <w:rFonts w:ascii="Verdana" w:hAnsi="Verdana"/>
          <w:color w:val="000000"/>
          <w:sz w:val="15"/>
          <w:szCs w:val="15"/>
        </w:rPr>
        <w:t>Л.В. Символизация в познании. Минск, 1971. - 127 с.• 200.</w:t>
      </w:r>
      <w:r>
        <w:rPr>
          <w:rStyle w:val="WW8Num2z0"/>
          <w:rFonts w:ascii="Verdana" w:hAnsi="Verdana"/>
          <w:color w:val="000000"/>
          <w:sz w:val="15"/>
          <w:szCs w:val="15"/>
        </w:rPr>
        <w:t> </w:t>
      </w:r>
      <w:r>
        <w:rPr>
          <w:rStyle w:val="WW8Num3z0"/>
          <w:rFonts w:ascii="Verdana" w:hAnsi="Verdana"/>
          <w:color w:val="4682B4"/>
          <w:sz w:val="15"/>
          <w:szCs w:val="15"/>
        </w:rPr>
        <w:t>Уемов</w:t>
      </w:r>
      <w:r>
        <w:rPr>
          <w:rStyle w:val="WW8Num2z0"/>
          <w:rFonts w:ascii="Verdana" w:hAnsi="Verdana"/>
          <w:color w:val="000000"/>
          <w:sz w:val="15"/>
          <w:szCs w:val="15"/>
        </w:rPr>
        <w:t> </w:t>
      </w:r>
      <w:r>
        <w:rPr>
          <w:rFonts w:ascii="Verdana" w:hAnsi="Verdana"/>
          <w:color w:val="000000"/>
          <w:sz w:val="15"/>
          <w:szCs w:val="15"/>
        </w:rPr>
        <w:t>А.И. Аналогия в практике научных исследований. М. - Наука,1970.-264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Уемов</w:t>
      </w:r>
      <w:r>
        <w:rPr>
          <w:rStyle w:val="WW8Num2z0"/>
          <w:rFonts w:ascii="Verdana" w:hAnsi="Verdana"/>
          <w:color w:val="000000"/>
          <w:sz w:val="15"/>
          <w:szCs w:val="15"/>
        </w:rPr>
        <w:t> </w:t>
      </w:r>
      <w:r>
        <w:rPr>
          <w:rFonts w:ascii="Verdana" w:hAnsi="Verdana"/>
          <w:color w:val="000000"/>
          <w:sz w:val="15"/>
          <w:szCs w:val="15"/>
        </w:rPr>
        <w:t>А.И. Аналогия и модель // Вопросы философии, 1962. № 3, 138 -166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Уемов</w:t>
      </w:r>
      <w:r>
        <w:rPr>
          <w:rStyle w:val="WW8Num2z0"/>
          <w:rFonts w:ascii="Verdana" w:hAnsi="Verdana"/>
          <w:color w:val="000000"/>
          <w:sz w:val="15"/>
          <w:szCs w:val="15"/>
        </w:rPr>
        <w:t> </w:t>
      </w:r>
      <w:r>
        <w:rPr>
          <w:rFonts w:ascii="Verdana" w:hAnsi="Verdana"/>
          <w:color w:val="000000"/>
          <w:sz w:val="15"/>
          <w:szCs w:val="15"/>
        </w:rPr>
        <w:t>А.И. Логические основы метода моделирования. М.: Мысль,1971.-311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 Умов Н.А. Избранные соч. / Под ред. А.С. Предводителева. М. - Л. :</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изд. тех. лит., 1950. - 55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 Умственное воспитание дошкольника / Под ред. Н.Н. Подцъякова. М.: Ф Педагогика, 1972. - 288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 Философский словарь / Под ред.</w:t>
      </w:r>
      <w:r>
        <w:rPr>
          <w:rStyle w:val="WW8Num2z0"/>
          <w:rFonts w:ascii="Verdana" w:hAnsi="Verdana"/>
          <w:color w:val="000000"/>
          <w:sz w:val="15"/>
          <w:szCs w:val="15"/>
        </w:rPr>
        <w:t> </w:t>
      </w:r>
      <w:r>
        <w:rPr>
          <w:rStyle w:val="WW8Num3z0"/>
          <w:rFonts w:ascii="Verdana" w:hAnsi="Verdana"/>
          <w:color w:val="4682B4"/>
          <w:sz w:val="15"/>
          <w:szCs w:val="15"/>
        </w:rPr>
        <w:t>Фролова</w:t>
      </w:r>
      <w:r>
        <w:rPr>
          <w:rStyle w:val="WW8Num2z0"/>
          <w:rFonts w:ascii="Verdana" w:hAnsi="Verdana"/>
          <w:color w:val="000000"/>
          <w:sz w:val="15"/>
          <w:szCs w:val="15"/>
        </w:rPr>
        <w:t> </w:t>
      </w:r>
      <w:r>
        <w:rPr>
          <w:rFonts w:ascii="Verdana" w:hAnsi="Verdana"/>
          <w:color w:val="000000"/>
          <w:sz w:val="15"/>
          <w:szCs w:val="15"/>
        </w:rPr>
        <w:t>И.Т. М.: Политиздат, 1987. -289 - 290, 348 - 349, 368 - 369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 Формирование элементарных математических представлений у дошкольников: Учеб. Пособие для студентов пед. ин-тов / Под ред. А.А. Столяра -М.: Просвещение, 1988.-303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2z0"/>
          <w:rFonts w:ascii="Verdana" w:hAnsi="Verdana"/>
          <w:color w:val="000000"/>
          <w:sz w:val="15"/>
          <w:szCs w:val="15"/>
        </w:rPr>
        <w:t> </w:t>
      </w:r>
      <w:r>
        <w:rPr>
          <w:rStyle w:val="WW8Num3z0"/>
          <w:rFonts w:ascii="Verdana" w:hAnsi="Verdana"/>
          <w:color w:val="4682B4"/>
          <w:sz w:val="15"/>
          <w:szCs w:val="15"/>
        </w:rPr>
        <w:t>Францен</w:t>
      </w:r>
      <w:r>
        <w:rPr>
          <w:rStyle w:val="WW8Num2z0"/>
          <w:rFonts w:ascii="Verdana" w:hAnsi="Verdana"/>
          <w:color w:val="000000"/>
          <w:sz w:val="15"/>
          <w:szCs w:val="15"/>
        </w:rPr>
        <w:t> </w:t>
      </w:r>
      <w:r>
        <w:rPr>
          <w:rFonts w:ascii="Verdana" w:hAnsi="Verdana"/>
          <w:color w:val="000000"/>
          <w:sz w:val="15"/>
          <w:szCs w:val="15"/>
        </w:rPr>
        <w:t>О.А. Знаковый метод решения задач. // Педагогический ежегодник: Сборник науч. работ. Красноярск, 1995. 113 - 123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w:t>
      </w:r>
      <w:r>
        <w:rPr>
          <w:rStyle w:val="WW8Num2z0"/>
          <w:rFonts w:ascii="Verdana" w:hAnsi="Verdana"/>
          <w:color w:val="000000"/>
          <w:sz w:val="15"/>
          <w:szCs w:val="15"/>
        </w:rPr>
        <w:t> </w:t>
      </w:r>
      <w:r>
        <w:rPr>
          <w:rStyle w:val="WW8Num3z0"/>
          <w:rFonts w:ascii="Verdana" w:hAnsi="Verdana"/>
          <w:color w:val="4682B4"/>
          <w:sz w:val="15"/>
          <w:szCs w:val="15"/>
        </w:rPr>
        <w:t>Холодная</w:t>
      </w:r>
      <w:r>
        <w:rPr>
          <w:rStyle w:val="WW8Num2z0"/>
          <w:rFonts w:ascii="Verdana" w:hAnsi="Verdana"/>
          <w:color w:val="000000"/>
          <w:sz w:val="15"/>
          <w:szCs w:val="15"/>
        </w:rPr>
        <w:t> </w:t>
      </w:r>
      <w:r>
        <w:rPr>
          <w:rFonts w:ascii="Verdana" w:hAnsi="Verdana"/>
          <w:color w:val="000000"/>
          <w:sz w:val="15"/>
          <w:szCs w:val="15"/>
        </w:rPr>
        <w:t>М.А. Сенсорно-эмоциональный опыт как когнитивная составляющая в структуре индивидуального интеллекта. If Психологические проблемы</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Fonts w:ascii="Verdana" w:hAnsi="Verdana"/>
          <w:color w:val="000000"/>
          <w:sz w:val="15"/>
          <w:szCs w:val="15"/>
        </w:rPr>
        <w:t>. Вып. 1. - Л.: ЛГУ, 1983. - 59 - 61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Холодная</w:t>
      </w:r>
      <w:r>
        <w:rPr>
          <w:rStyle w:val="WW8Num2z0"/>
          <w:rFonts w:ascii="Verdana" w:hAnsi="Verdana"/>
          <w:color w:val="000000"/>
          <w:sz w:val="15"/>
          <w:szCs w:val="15"/>
        </w:rPr>
        <w:t> </w:t>
      </w:r>
      <w:r>
        <w:rPr>
          <w:rFonts w:ascii="Verdana" w:hAnsi="Verdana"/>
          <w:color w:val="000000"/>
          <w:sz w:val="15"/>
          <w:szCs w:val="15"/>
        </w:rPr>
        <w:t>М.А. Психология интеллекта: парадоксы исследования. М.Томск:</w:t>
      </w:r>
      <w:r>
        <w:rPr>
          <w:rStyle w:val="WW8Num2z0"/>
          <w:rFonts w:ascii="Verdana" w:hAnsi="Verdana"/>
          <w:color w:val="000000"/>
          <w:sz w:val="15"/>
          <w:szCs w:val="15"/>
        </w:rPr>
        <w:t> </w:t>
      </w:r>
      <w:r>
        <w:rPr>
          <w:rStyle w:val="WW8Num3z0"/>
          <w:rFonts w:ascii="Verdana" w:hAnsi="Verdana"/>
          <w:color w:val="4682B4"/>
          <w:sz w:val="15"/>
          <w:szCs w:val="15"/>
        </w:rPr>
        <w:t>РАН</w:t>
      </w:r>
      <w:r>
        <w:rPr>
          <w:rFonts w:ascii="Verdana" w:hAnsi="Verdana"/>
          <w:color w:val="000000"/>
          <w:sz w:val="15"/>
          <w:szCs w:val="15"/>
        </w:rPr>
        <w:t>, 1997.-391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Чуприкова</w:t>
      </w:r>
      <w:r>
        <w:rPr>
          <w:rStyle w:val="WW8Num2z0"/>
          <w:rFonts w:ascii="Verdana" w:hAnsi="Verdana"/>
          <w:color w:val="000000"/>
          <w:sz w:val="15"/>
          <w:szCs w:val="15"/>
        </w:rPr>
        <w:t> </w:t>
      </w:r>
      <w:r>
        <w:rPr>
          <w:rFonts w:ascii="Verdana" w:hAnsi="Verdana"/>
          <w:color w:val="000000"/>
          <w:sz w:val="15"/>
          <w:szCs w:val="15"/>
        </w:rPr>
        <w:t>Н.И. Переход от перцептивной интегральности к психологической отделимости свойств объектов как характеристика</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разщ вития детей старшего дошкольного-</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 Структуры познавательной деятельности. / Под ред. B.C. Ивашкина,Б.А.</w:t>
      </w:r>
      <w:r>
        <w:rPr>
          <w:rStyle w:val="WW8Num2z0"/>
          <w:rFonts w:ascii="Verdana" w:hAnsi="Verdana"/>
          <w:color w:val="000000"/>
          <w:sz w:val="15"/>
          <w:szCs w:val="15"/>
        </w:rPr>
        <w:t> </w:t>
      </w:r>
      <w:r>
        <w:rPr>
          <w:rStyle w:val="WW8Num3z0"/>
          <w:rFonts w:ascii="Verdana" w:hAnsi="Verdana"/>
          <w:color w:val="4682B4"/>
          <w:sz w:val="15"/>
          <w:szCs w:val="15"/>
        </w:rPr>
        <w:t>Ермолаева</w:t>
      </w:r>
      <w:r>
        <w:rPr>
          <w:rFonts w:ascii="Verdana" w:hAnsi="Verdana"/>
          <w:color w:val="000000"/>
          <w:sz w:val="15"/>
          <w:szCs w:val="15"/>
        </w:rPr>
        <w:t>. Владимир, 1989. - 5 - 10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Целищева</w:t>
      </w:r>
      <w:r>
        <w:rPr>
          <w:rStyle w:val="WW8Num2z0"/>
          <w:rFonts w:ascii="Verdana" w:hAnsi="Verdana"/>
          <w:color w:val="000000"/>
          <w:sz w:val="15"/>
          <w:szCs w:val="15"/>
        </w:rPr>
        <w:t> </w:t>
      </w:r>
      <w:r>
        <w:rPr>
          <w:rFonts w:ascii="Verdana" w:hAnsi="Verdana"/>
          <w:color w:val="000000"/>
          <w:sz w:val="15"/>
          <w:szCs w:val="15"/>
        </w:rPr>
        <w:t>И.И. Моделирование в процессе решения текстовых задач. // Начальная школа, 1996. JV«3.-32-36c.</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210.</w:t>
      </w:r>
      <w:r>
        <w:rPr>
          <w:rStyle w:val="WW8Num2z0"/>
          <w:rFonts w:ascii="Verdana" w:hAnsi="Verdana"/>
          <w:color w:val="000000"/>
          <w:sz w:val="15"/>
          <w:szCs w:val="15"/>
        </w:rPr>
        <w:t> </w:t>
      </w:r>
      <w:r>
        <w:rPr>
          <w:rStyle w:val="WW8Num3z0"/>
          <w:rFonts w:ascii="Verdana" w:hAnsi="Verdana"/>
          <w:color w:val="4682B4"/>
          <w:sz w:val="15"/>
          <w:szCs w:val="15"/>
        </w:rPr>
        <w:t>Цеханская</w:t>
      </w:r>
      <w:r>
        <w:rPr>
          <w:rStyle w:val="WW8Num2z0"/>
          <w:rFonts w:ascii="Verdana" w:hAnsi="Verdana"/>
          <w:color w:val="000000"/>
          <w:sz w:val="15"/>
          <w:szCs w:val="15"/>
        </w:rPr>
        <w:t> </w:t>
      </w:r>
      <w:r>
        <w:rPr>
          <w:rFonts w:ascii="Verdana" w:hAnsi="Verdana"/>
          <w:color w:val="000000"/>
          <w:sz w:val="15"/>
          <w:szCs w:val="15"/>
        </w:rPr>
        <w:t>Л.И. Формирование графического моделирования в продуктивных видах деятельности дошкольников: Автореф. дисс. канд. психол. наук. -М., 1976. 19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w:t>
      </w:r>
      <w:r>
        <w:rPr>
          <w:rStyle w:val="WW8Num2z0"/>
          <w:rFonts w:ascii="Verdana" w:hAnsi="Verdana"/>
          <w:color w:val="000000"/>
          <w:sz w:val="15"/>
          <w:szCs w:val="15"/>
        </w:rPr>
        <w:t> </w:t>
      </w:r>
      <w:r>
        <w:rPr>
          <w:rStyle w:val="WW8Num3z0"/>
          <w:rFonts w:ascii="Verdana" w:hAnsi="Verdana"/>
          <w:color w:val="4682B4"/>
          <w:sz w:val="15"/>
          <w:szCs w:val="15"/>
        </w:rPr>
        <w:t>Цукарь</w:t>
      </w:r>
      <w:r>
        <w:rPr>
          <w:rStyle w:val="WW8Num2z0"/>
          <w:rFonts w:ascii="Verdana" w:hAnsi="Verdana"/>
          <w:color w:val="000000"/>
          <w:sz w:val="15"/>
          <w:szCs w:val="15"/>
        </w:rPr>
        <w:t> </w:t>
      </w:r>
      <w:r>
        <w:rPr>
          <w:rFonts w:ascii="Verdana" w:hAnsi="Verdana"/>
          <w:color w:val="000000"/>
          <w:sz w:val="15"/>
          <w:szCs w:val="15"/>
        </w:rPr>
        <w:t>АЛ. Схематизация и моделирование при решении текстовых задач //</w:t>
      </w:r>
      <w:r>
        <w:rPr>
          <w:rStyle w:val="WW8Num2z0"/>
          <w:rFonts w:ascii="Verdana" w:hAnsi="Verdana"/>
          <w:color w:val="000000"/>
          <w:sz w:val="15"/>
          <w:szCs w:val="15"/>
        </w:rPr>
        <w:t> </w:t>
      </w:r>
      <w:r>
        <w:rPr>
          <w:rStyle w:val="WW8Num3z0"/>
          <w:rFonts w:ascii="Verdana" w:hAnsi="Verdana"/>
          <w:color w:val="4682B4"/>
          <w:sz w:val="15"/>
          <w:szCs w:val="15"/>
        </w:rPr>
        <w:t>Математика</w:t>
      </w:r>
      <w:r>
        <w:rPr>
          <w:rStyle w:val="WW8Num2z0"/>
          <w:rFonts w:ascii="Verdana" w:hAnsi="Verdana"/>
          <w:color w:val="000000"/>
          <w:sz w:val="15"/>
          <w:szCs w:val="15"/>
        </w:rPr>
        <w:t> </w:t>
      </w:r>
      <w:r>
        <w:rPr>
          <w:rFonts w:ascii="Verdana" w:hAnsi="Verdana"/>
          <w:color w:val="000000"/>
          <w:sz w:val="15"/>
          <w:szCs w:val="15"/>
        </w:rPr>
        <w:t>в школе, 1998. № 5. 48 - 54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r>
        <w:rPr>
          <w:rStyle w:val="WW8Num3z0"/>
          <w:rFonts w:ascii="Verdana" w:hAnsi="Verdana"/>
          <w:color w:val="4682B4"/>
          <w:sz w:val="15"/>
          <w:szCs w:val="15"/>
        </w:rPr>
        <w:t>Цукерман</w:t>
      </w:r>
      <w:r>
        <w:rPr>
          <w:rStyle w:val="WW8Num2z0"/>
          <w:rFonts w:ascii="Verdana" w:hAnsi="Verdana"/>
          <w:color w:val="000000"/>
          <w:sz w:val="15"/>
          <w:szCs w:val="15"/>
        </w:rPr>
        <w:t> </w:t>
      </w:r>
      <w:r>
        <w:rPr>
          <w:rFonts w:ascii="Verdana" w:hAnsi="Verdana"/>
          <w:color w:val="000000"/>
          <w:sz w:val="15"/>
          <w:szCs w:val="15"/>
        </w:rPr>
        <w:t>Г.А. Виды обобщений в обучении. Томск: Пеленг, 1993. 27 -30, 184-200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w:t>
      </w:r>
      <w:r>
        <w:rPr>
          <w:rStyle w:val="WW8Num2z0"/>
          <w:rFonts w:ascii="Verdana" w:hAnsi="Verdana"/>
          <w:color w:val="000000"/>
          <w:sz w:val="15"/>
          <w:szCs w:val="15"/>
        </w:rPr>
        <w:t> </w:t>
      </w:r>
      <w:r>
        <w:rPr>
          <w:rStyle w:val="WW8Num3z0"/>
          <w:rFonts w:ascii="Verdana" w:hAnsi="Verdana"/>
          <w:color w:val="4682B4"/>
          <w:sz w:val="15"/>
          <w:szCs w:val="15"/>
        </w:rPr>
        <w:t>Шеварев</w:t>
      </w:r>
      <w:r>
        <w:rPr>
          <w:rStyle w:val="WW8Num2z0"/>
          <w:rFonts w:ascii="Verdana" w:hAnsi="Verdana"/>
          <w:color w:val="000000"/>
          <w:sz w:val="15"/>
          <w:szCs w:val="15"/>
        </w:rPr>
        <w:t> </w:t>
      </w:r>
      <w:r>
        <w:rPr>
          <w:rFonts w:ascii="Verdana" w:hAnsi="Verdana"/>
          <w:color w:val="000000"/>
          <w:sz w:val="15"/>
          <w:szCs w:val="15"/>
        </w:rPr>
        <w:t>П.А. Абстрагирование наглядно данных свойств предметов. // Вопросы психологии, 1961. № 6. 63 -76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Шилков</w:t>
      </w:r>
      <w:r>
        <w:rPr>
          <w:rStyle w:val="WW8Num2z0"/>
          <w:rFonts w:ascii="Verdana" w:hAnsi="Verdana"/>
          <w:color w:val="000000"/>
          <w:sz w:val="15"/>
          <w:szCs w:val="15"/>
        </w:rPr>
        <w:t> </w:t>
      </w:r>
      <w:r>
        <w:rPr>
          <w:rFonts w:ascii="Verdana" w:hAnsi="Verdana"/>
          <w:color w:val="000000"/>
          <w:sz w:val="15"/>
          <w:szCs w:val="15"/>
        </w:rPr>
        <w:t>Ю.М. Гносеологические основы мыслительной деятельности. -СПб: СПб ГУ, 1992.- 183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w:t>
      </w:r>
      <w:r>
        <w:rPr>
          <w:rStyle w:val="WW8Num2z0"/>
          <w:rFonts w:ascii="Verdana" w:hAnsi="Verdana"/>
          <w:color w:val="000000"/>
          <w:sz w:val="15"/>
          <w:szCs w:val="15"/>
        </w:rPr>
        <w:t> </w:t>
      </w:r>
      <w:r>
        <w:rPr>
          <w:rStyle w:val="WW8Num3z0"/>
          <w:rFonts w:ascii="Verdana" w:hAnsi="Verdana"/>
          <w:color w:val="4682B4"/>
          <w:sz w:val="15"/>
          <w:szCs w:val="15"/>
        </w:rPr>
        <w:t>Штофф</w:t>
      </w:r>
      <w:r>
        <w:rPr>
          <w:rStyle w:val="WW8Num2z0"/>
          <w:rFonts w:ascii="Verdana" w:hAnsi="Verdana"/>
          <w:color w:val="000000"/>
          <w:sz w:val="15"/>
          <w:szCs w:val="15"/>
        </w:rPr>
        <w:t> </w:t>
      </w:r>
      <w:r>
        <w:rPr>
          <w:rFonts w:ascii="Verdana" w:hAnsi="Verdana"/>
          <w:color w:val="000000"/>
          <w:sz w:val="15"/>
          <w:szCs w:val="15"/>
        </w:rPr>
        <w:t>В.А. Гносеологические функции модели. // Вопросы философии, 1961, № 12.- 53 -65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2z0"/>
          <w:rFonts w:ascii="Verdana" w:hAnsi="Verdana"/>
          <w:color w:val="000000"/>
          <w:sz w:val="15"/>
          <w:szCs w:val="15"/>
        </w:rPr>
        <w:t> </w:t>
      </w:r>
      <w:r>
        <w:rPr>
          <w:rStyle w:val="WW8Num3z0"/>
          <w:rFonts w:ascii="Verdana" w:hAnsi="Verdana"/>
          <w:color w:val="4682B4"/>
          <w:sz w:val="15"/>
          <w:szCs w:val="15"/>
        </w:rPr>
        <w:t>Штофф</w:t>
      </w:r>
      <w:r>
        <w:rPr>
          <w:rStyle w:val="WW8Num2z0"/>
          <w:rFonts w:ascii="Verdana" w:hAnsi="Verdana"/>
          <w:color w:val="000000"/>
          <w:sz w:val="15"/>
          <w:szCs w:val="15"/>
        </w:rPr>
        <w:t> </w:t>
      </w:r>
      <w:r>
        <w:rPr>
          <w:rFonts w:ascii="Verdana" w:hAnsi="Verdana"/>
          <w:color w:val="000000"/>
          <w:sz w:val="15"/>
          <w:szCs w:val="15"/>
        </w:rPr>
        <w:t>В.А. Моделирование и познание. Минск: Наука и техника, 1974. -211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Штофф</w:t>
      </w:r>
      <w:r>
        <w:rPr>
          <w:rStyle w:val="WW8Num2z0"/>
          <w:rFonts w:ascii="Verdana" w:hAnsi="Verdana"/>
          <w:color w:val="000000"/>
          <w:sz w:val="15"/>
          <w:szCs w:val="15"/>
        </w:rPr>
        <w:t> </w:t>
      </w:r>
      <w:r>
        <w:rPr>
          <w:rFonts w:ascii="Verdana" w:hAnsi="Verdana"/>
          <w:color w:val="000000"/>
          <w:sz w:val="15"/>
          <w:szCs w:val="15"/>
        </w:rPr>
        <w:t>В.А. Моделирование и философия. М. - Л.: АН СССР, 1966.293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Штофф</w:t>
      </w:r>
      <w:r>
        <w:rPr>
          <w:rStyle w:val="WW8Num2z0"/>
          <w:rFonts w:ascii="Verdana" w:hAnsi="Verdana"/>
          <w:color w:val="000000"/>
          <w:sz w:val="15"/>
          <w:szCs w:val="15"/>
        </w:rPr>
        <w:t> </w:t>
      </w:r>
      <w:r>
        <w:rPr>
          <w:rFonts w:ascii="Verdana" w:hAnsi="Verdana"/>
          <w:color w:val="000000"/>
          <w:sz w:val="15"/>
          <w:szCs w:val="15"/>
        </w:rPr>
        <w:t>В.А. Об особенностях модельного эксперимента. // Вопросы философии, 1963, № 9. 40 - 50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r>
        <w:rPr>
          <w:rStyle w:val="WW8Num3z0"/>
          <w:rFonts w:ascii="Verdana" w:hAnsi="Verdana"/>
          <w:color w:val="4682B4"/>
          <w:sz w:val="15"/>
          <w:szCs w:val="15"/>
        </w:rPr>
        <w:t>Штофф</w:t>
      </w:r>
      <w:r>
        <w:rPr>
          <w:rStyle w:val="WW8Num2z0"/>
          <w:rFonts w:ascii="Verdana" w:hAnsi="Verdana"/>
          <w:color w:val="000000"/>
          <w:sz w:val="15"/>
          <w:szCs w:val="15"/>
        </w:rPr>
        <w:t> </w:t>
      </w:r>
      <w:r>
        <w:rPr>
          <w:rFonts w:ascii="Verdana" w:hAnsi="Verdana"/>
          <w:color w:val="000000"/>
          <w:sz w:val="15"/>
          <w:szCs w:val="15"/>
        </w:rPr>
        <w:t>В.А. Роль модели в познании. Л.: ЛГУ, 1963. - 128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w:t>
      </w:r>
      <w:r>
        <w:rPr>
          <w:rStyle w:val="WW8Num2z0"/>
          <w:rFonts w:ascii="Verdana" w:hAnsi="Verdana"/>
          <w:color w:val="000000"/>
          <w:sz w:val="15"/>
          <w:szCs w:val="15"/>
        </w:rPr>
        <w:t> </w:t>
      </w:r>
      <w:r>
        <w:rPr>
          <w:rStyle w:val="WW8Num3z0"/>
          <w:rFonts w:ascii="Verdana" w:hAnsi="Verdana"/>
          <w:color w:val="4682B4"/>
          <w:sz w:val="15"/>
          <w:szCs w:val="15"/>
        </w:rPr>
        <w:t>Щукина</w:t>
      </w:r>
      <w:r>
        <w:rPr>
          <w:rStyle w:val="WW8Num2z0"/>
          <w:rFonts w:ascii="Verdana" w:hAnsi="Verdana"/>
          <w:color w:val="000000"/>
          <w:sz w:val="15"/>
          <w:szCs w:val="15"/>
        </w:rPr>
        <w:t> </w:t>
      </w:r>
      <w:r>
        <w:rPr>
          <w:rFonts w:ascii="Verdana" w:hAnsi="Verdana"/>
          <w:color w:val="000000"/>
          <w:sz w:val="15"/>
          <w:szCs w:val="15"/>
        </w:rPr>
        <w:t>Г.И. Актуальность проблемы активизации учебно- познавательной деятельности в свете реформы школы. // Методические и теоретические прблемы активизации учебно-познавательной деятельности в свете реформы школы. Л.: ЛГПИ, 1986. - 172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Детская психология. М.: Учпедгиз, 1960. - 328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Знак как предметное действие. // Эргономика, 1984. № 27. -23-31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 Эшби Ч. Введение в кибернетику. М. : Изд-во ин. лит-ра, 1959. - 127 -171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Соотношение зрения и осязания в восприятии формы детьми дошкольного возраста. // Вопросы психологии, 1957, № 3.-81 87 с.</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 Baker, K.R. Let s play outdoors. Washington, DC : National Association for the Education of Young Children, 1966. 1 - 24 p.</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 Bergan Johnh, Henderson R. Child development. // Columbus etc. : Merri, ^ cop. 1979.-422 p.</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 Liebeck, P. How children Learn Mathematics : A Guide of Parents and Teachers. Harmondsworth: Penguin Books, 1984 - 256 p.</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 Read K., Gardner P., Mahler B.C. Early childhood programs- Holt, Rinehart and Winston, Jhe Dryden Press, 1987. 77 - 377 p.</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 Symbolic functioning in childhood / Eds. N. Smith, M. Franklin.- Lawrence Erlbaum, 1979. 240 p.</w:t>
      </w:r>
    </w:p>
    <w:p w:rsidR="00613EC6" w:rsidRDefault="00613EC6" w:rsidP="00613EC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 Содержание сенсорной модели.</w:t>
      </w:r>
      <w:r>
        <w:rPr>
          <w:rStyle w:val="WW8Num2z0"/>
          <w:rFonts w:ascii="Verdana" w:hAnsi="Verdana"/>
          <w:color w:val="000000"/>
          <w:sz w:val="15"/>
          <w:szCs w:val="15"/>
        </w:rPr>
        <w:t> </w:t>
      </w:r>
      <w:r>
        <w:rPr>
          <w:rStyle w:val="WW8Num3z0"/>
          <w:rFonts w:ascii="Verdana" w:hAnsi="Verdana"/>
          <w:color w:val="4682B4"/>
          <w:sz w:val="15"/>
          <w:szCs w:val="15"/>
        </w:rPr>
        <w:t>Задание</w:t>
      </w:r>
      <w:r>
        <w:rPr>
          <w:rStyle w:val="WW8Num2z0"/>
          <w:rFonts w:ascii="Verdana" w:hAnsi="Verdana"/>
          <w:color w:val="000000"/>
          <w:sz w:val="15"/>
          <w:szCs w:val="15"/>
        </w:rPr>
        <w:t> </w:t>
      </w:r>
      <w:r>
        <w:rPr>
          <w:rFonts w:ascii="Verdana" w:hAnsi="Verdana"/>
          <w:color w:val="000000"/>
          <w:sz w:val="15"/>
          <w:szCs w:val="15"/>
        </w:rPr>
        <w:t>1 серия 2.</w:t>
      </w:r>
    </w:p>
    <w:p w:rsidR="0015624C" w:rsidRPr="00613EC6" w:rsidRDefault="00613EC6" w:rsidP="00613EC6">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613EC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37249"/>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72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9447</TotalTime>
  <Pages>11</Pages>
  <Words>9632</Words>
  <Characters>54906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221</cp:revision>
  <cp:lastPrinted>2009-02-06T05:36:00Z</cp:lastPrinted>
  <dcterms:created xsi:type="dcterms:W3CDTF">2016-09-19T15:12:00Z</dcterms:created>
  <dcterms:modified xsi:type="dcterms:W3CDTF">2017-01-16T09:12:00Z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