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26" w:rsidRDefault="007B0426" w:rsidP="007B0426">
      <w:pPr>
        <w:spacing w:after="0" w:line="240" w:lineRule="auto"/>
        <w:rPr>
          <w:rFonts w:ascii="Verdana" w:hAnsi="Verdana"/>
          <w:color w:val="000000"/>
          <w:sz w:val="24"/>
          <w:szCs w:val="24"/>
          <w:shd w:val="clear" w:color="auto" w:fill="FFFFFF"/>
        </w:rPr>
      </w:pPr>
      <w:r w:rsidRPr="007B0426">
        <w:rPr>
          <w:rFonts w:ascii="Verdana" w:hAnsi="Verdana"/>
          <w:color w:val="000000"/>
          <w:sz w:val="24"/>
          <w:szCs w:val="24"/>
          <w:shd w:val="clear" w:color="auto" w:fill="FFFFFF"/>
        </w:rPr>
        <w:t>Формирование профессионально-познавательных интересов у студентов в вузе в процессе подготовки специалистов дошкольного воспитания</w:t>
      </w:r>
    </w:p>
    <w:p w:rsidR="007B0426" w:rsidRDefault="007B0426" w:rsidP="007B0426">
      <w:pPr>
        <w:spacing w:after="0" w:line="240" w:lineRule="auto"/>
        <w:rPr>
          <w:rFonts w:ascii="Verdana" w:hAnsi="Verdana"/>
          <w:color w:val="000000"/>
          <w:sz w:val="24"/>
          <w:szCs w:val="24"/>
          <w:shd w:val="clear" w:color="auto" w:fill="FFFFFF"/>
        </w:rPr>
      </w:pPr>
    </w:p>
    <w:p w:rsidR="007B0426" w:rsidRDefault="007B0426" w:rsidP="007B0426">
      <w:pPr>
        <w:spacing w:after="0" w:line="240" w:lineRule="auto"/>
        <w:rPr>
          <w:rFonts w:ascii="Verdana" w:hAnsi="Verdana"/>
          <w:b/>
          <w:bCs/>
          <w:color w:val="000000"/>
          <w:sz w:val="12"/>
          <w:szCs w:val="12"/>
        </w:rPr>
      </w:pPr>
      <w:r w:rsidRPr="007B0426">
        <w:rPr>
          <w:rFonts w:ascii="Verdana" w:hAnsi="Verdana"/>
          <w:color w:val="000000"/>
          <w:sz w:val="24"/>
          <w:szCs w:val="24"/>
          <w:shd w:val="clear" w:color="auto" w:fill="FFFFFF"/>
        </w:rPr>
        <w:t>тема диссертации и автореферата по ВАК 13.00.07, кандидат педагогических наук Бурляева, Ольга Викторовна</w:t>
      </w:r>
      <w:r w:rsidRPr="007B0426">
        <w:rPr>
          <w:rFonts w:ascii="Verdana" w:hAnsi="Verdana"/>
          <w:color w:val="000000"/>
          <w:sz w:val="24"/>
          <w:szCs w:val="24"/>
          <w:shd w:val="clear" w:color="auto" w:fill="FFFFFF"/>
        </w:rPr>
        <w:br/>
      </w:r>
      <w:r>
        <w:rPr>
          <w:rFonts w:ascii="Verdana" w:hAnsi="Verdana"/>
          <w:color w:val="000000"/>
          <w:sz w:val="24"/>
          <w:szCs w:val="24"/>
          <w:shd w:val="clear" w:color="auto" w:fill="FFFFFF"/>
        </w:rPr>
        <w:t xml:space="preserve"> </w:t>
      </w:r>
      <w:r w:rsidR="007E6F76" w:rsidRPr="007E6F76">
        <w:rPr>
          <w:rFonts w:ascii="Verdana" w:hAnsi="Verdana"/>
          <w:color w:val="000000"/>
          <w:sz w:val="24"/>
          <w:szCs w:val="24"/>
          <w:shd w:val="clear" w:color="auto" w:fill="FFFFFF"/>
        </w:rPr>
        <w:br/>
      </w:r>
      <w:r w:rsidR="007E6F76">
        <w:rPr>
          <w:rFonts w:ascii="Verdana" w:hAnsi="Verdana"/>
          <w:color w:val="000000"/>
          <w:sz w:val="24"/>
          <w:szCs w:val="24"/>
          <w:shd w:val="clear" w:color="auto" w:fill="FFFFFF"/>
        </w:rPr>
        <w:t xml:space="preserve"> </w:t>
      </w:r>
      <w:r w:rsidR="00DB2441" w:rsidRPr="00DB2441">
        <w:rPr>
          <w:rFonts w:ascii="Verdana" w:hAnsi="Verdana"/>
          <w:color w:val="000000"/>
          <w:sz w:val="24"/>
          <w:szCs w:val="24"/>
          <w:shd w:val="clear" w:color="auto" w:fill="FFFFFF"/>
        </w:rPr>
        <w:br/>
      </w:r>
      <w:r w:rsidR="00DB2441">
        <w:rPr>
          <w:rFonts w:ascii="Verdana" w:hAnsi="Verdana"/>
          <w:color w:val="000000"/>
          <w:sz w:val="24"/>
          <w:szCs w:val="24"/>
          <w:shd w:val="clear" w:color="auto" w:fill="FFFFFF"/>
        </w:rPr>
        <w:t xml:space="preserve"> </w:t>
      </w:r>
      <w:r w:rsidR="00DB2441">
        <w:rPr>
          <w:rFonts w:ascii="Verdana" w:hAnsi="Verdana"/>
          <w:color w:val="000000"/>
          <w:sz w:val="24"/>
          <w:szCs w:val="24"/>
          <w:shd w:val="clear" w:color="auto" w:fill="FFFFFF"/>
        </w:rPr>
        <w:br/>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2"/>
          <w:szCs w:val="12"/>
        </w:rPr>
        <w:t>Год: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1998</w:t>
      </w:r>
    </w:p>
    <w:p w:rsidR="007B0426" w:rsidRDefault="007B0426" w:rsidP="007B0426">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Бурляева, Ольга Викторовна</w:t>
      </w:r>
    </w:p>
    <w:p w:rsidR="007B0426" w:rsidRDefault="007B0426" w:rsidP="007B0426">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7B0426" w:rsidRDefault="007B0426" w:rsidP="007B0426">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Москва</w:t>
      </w:r>
    </w:p>
    <w:p w:rsidR="007B0426" w:rsidRDefault="007B0426" w:rsidP="007B0426">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13.00.07</w:t>
      </w:r>
    </w:p>
    <w:p w:rsidR="007B0426" w:rsidRDefault="007B0426" w:rsidP="007B0426">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7B0426" w:rsidRDefault="007B0426" w:rsidP="007B0426">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7B0426" w:rsidRDefault="007B0426" w:rsidP="007B0426">
      <w:pPr>
        <w:spacing w:after="0" w:line="240" w:lineRule="auto"/>
        <w:rPr>
          <w:rFonts w:ascii="Verdana" w:hAnsi="Verdana"/>
          <w:color w:val="000000"/>
          <w:sz w:val="12"/>
          <w:szCs w:val="12"/>
        </w:rPr>
      </w:pPr>
      <w:r>
        <w:rPr>
          <w:rFonts w:ascii="Verdana" w:hAnsi="Verdana"/>
          <w:color w:val="000000"/>
          <w:sz w:val="12"/>
          <w:szCs w:val="12"/>
        </w:rPr>
        <w:t>203</w:t>
      </w:r>
    </w:p>
    <w:p w:rsidR="007B0426" w:rsidRDefault="007B0426" w:rsidP="007B042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Бурляева, Ольга Викторовна</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 3</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Проблема формирования</w:t>
      </w:r>
      <w:r>
        <w:rPr>
          <w:rStyle w:val="WW8Num2z0"/>
          <w:rFonts w:ascii="Verdana" w:hAnsi="Verdana"/>
          <w:color w:val="000000"/>
          <w:sz w:val="12"/>
          <w:szCs w:val="12"/>
        </w:rPr>
        <w:t> </w:t>
      </w:r>
      <w:r>
        <w:rPr>
          <w:rStyle w:val="WW8Num3z0"/>
          <w:rFonts w:ascii="Verdana" w:hAnsi="Verdana"/>
          <w:color w:val="4682B4"/>
          <w:sz w:val="12"/>
          <w:szCs w:val="12"/>
        </w:rPr>
        <w:t>профессионально-познавательных</w:t>
      </w:r>
      <w:r>
        <w:rPr>
          <w:rStyle w:val="WW8Num2z0"/>
          <w:rFonts w:ascii="Verdana" w:hAnsi="Verdana"/>
          <w:color w:val="000000"/>
          <w:sz w:val="12"/>
          <w:szCs w:val="12"/>
        </w:rPr>
        <w:t> </w:t>
      </w:r>
      <w:r>
        <w:rPr>
          <w:rFonts w:ascii="Verdana" w:hAnsi="Verdana"/>
          <w:color w:val="000000"/>
          <w:sz w:val="12"/>
          <w:szCs w:val="12"/>
        </w:rPr>
        <w:t>интересов в высшей школе. 18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Сущность и структура профессионально-познавательных</w:t>
      </w:r>
      <w:r>
        <w:rPr>
          <w:rStyle w:val="WW8Num2z0"/>
          <w:rFonts w:ascii="Verdana" w:hAnsi="Verdana"/>
          <w:color w:val="000000"/>
          <w:sz w:val="12"/>
          <w:szCs w:val="12"/>
        </w:rPr>
        <w:t> </w:t>
      </w:r>
      <w:r>
        <w:rPr>
          <w:rStyle w:val="WW8Num3z0"/>
          <w:rFonts w:ascii="Verdana" w:hAnsi="Verdana"/>
          <w:color w:val="4682B4"/>
          <w:sz w:val="12"/>
          <w:szCs w:val="12"/>
        </w:rPr>
        <w:t>интересов</w:t>
      </w:r>
      <w:r>
        <w:rPr>
          <w:rStyle w:val="WW8Num2z0"/>
          <w:rFonts w:ascii="Verdana" w:hAnsi="Verdana"/>
          <w:color w:val="000000"/>
          <w:sz w:val="12"/>
          <w:szCs w:val="12"/>
        </w:rPr>
        <w:t> </w:t>
      </w:r>
      <w:r>
        <w:rPr>
          <w:rFonts w:ascii="Verdana" w:hAnsi="Verdana"/>
          <w:color w:val="000000"/>
          <w:sz w:val="12"/>
          <w:szCs w:val="12"/>
        </w:rPr>
        <w:t>у будущих специалистов дошкольного</w:t>
      </w:r>
      <w:r>
        <w:rPr>
          <w:rStyle w:val="WW8Num2z0"/>
          <w:rFonts w:ascii="Verdana" w:hAnsi="Verdana"/>
          <w:color w:val="000000"/>
          <w:sz w:val="12"/>
          <w:szCs w:val="12"/>
        </w:rPr>
        <w:t> </w:t>
      </w:r>
      <w:r>
        <w:rPr>
          <w:rStyle w:val="WW8Num3z0"/>
          <w:rFonts w:ascii="Verdana" w:hAnsi="Verdana"/>
          <w:color w:val="4682B4"/>
          <w:sz w:val="12"/>
          <w:szCs w:val="12"/>
        </w:rPr>
        <w:t>воспитания</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Педагогические средства формирования профессионально-познавательных интересов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Методы исследования профессионально-познавательных интересов у</w:t>
      </w:r>
      <w:r>
        <w:rPr>
          <w:rStyle w:val="WW8Num2z0"/>
          <w:rFonts w:ascii="Verdana" w:hAnsi="Verdana"/>
          <w:color w:val="000000"/>
          <w:sz w:val="12"/>
          <w:szCs w:val="12"/>
        </w:rPr>
        <w:t> </w:t>
      </w:r>
      <w:r>
        <w:rPr>
          <w:rStyle w:val="WW8Num3z0"/>
          <w:rFonts w:ascii="Verdana" w:hAnsi="Verdana"/>
          <w:color w:val="4682B4"/>
          <w:sz w:val="12"/>
          <w:szCs w:val="12"/>
        </w:rPr>
        <w:t>студентов</w:t>
      </w:r>
      <w:r>
        <w:rPr>
          <w:rFonts w:ascii="Verdana" w:hAnsi="Verdana"/>
          <w:color w:val="000000"/>
          <w:sz w:val="12"/>
          <w:szCs w:val="12"/>
        </w:rPr>
        <w:t>.</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Система формирования профессионально-познавательных интересов у</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специалистов дошкольного воспитания. 75</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Изучение профессионально-познавательных интересов как основа конструирования экспериментальной системы их формирования.</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Содержание курса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в системе формирования профессионально-познавательных интересов.</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Формы и методы развития профессионально-познавательных интересов в вузе.</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Адаптация будущих</w:t>
      </w:r>
      <w:r>
        <w:rPr>
          <w:rStyle w:val="WW8Num2z0"/>
          <w:rFonts w:ascii="Verdana" w:hAnsi="Verdana"/>
          <w:color w:val="000000"/>
          <w:sz w:val="12"/>
          <w:szCs w:val="12"/>
        </w:rPr>
        <w:t> </w:t>
      </w:r>
      <w:r>
        <w:rPr>
          <w:rStyle w:val="WW8Num3z0"/>
          <w:rFonts w:ascii="Verdana" w:hAnsi="Verdana"/>
          <w:color w:val="4682B4"/>
          <w:sz w:val="12"/>
          <w:szCs w:val="12"/>
        </w:rPr>
        <w:t>специалистов</w:t>
      </w:r>
      <w:r>
        <w:rPr>
          <w:rStyle w:val="WW8Num2z0"/>
          <w:rFonts w:ascii="Verdana" w:hAnsi="Verdana"/>
          <w:color w:val="000000"/>
          <w:sz w:val="12"/>
          <w:szCs w:val="12"/>
        </w:rPr>
        <w:t> </w:t>
      </w:r>
      <w:r>
        <w:rPr>
          <w:rFonts w:ascii="Verdana" w:hAnsi="Verdana"/>
          <w:color w:val="000000"/>
          <w:sz w:val="12"/>
          <w:szCs w:val="12"/>
        </w:rPr>
        <w:t>дошкольного воспитания к профессиональной деятельности в условиях педагогической практики.</w:t>
      </w:r>
    </w:p>
    <w:p w:rsidR="007B0426" w:rsidRDefault="007B0426" w:rsidP="007B042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профессионально-познавательных интересов у студентов в вузе в процессе подготовки специалистов дошкольного воспитания"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Новые научные данные о потенциальных возможностях детей первых лет жизни, сопряженные с повышением требований общества к профессиональной подготовке</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развитие разнообразных по назначению и содержанию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объективно ставят вопрос об улучшении качества высшего профессионального образования. Современному</w:t>
      </w:r>
      <w:r>
        <w:rPr>
          <w:rStyle w:val="WW8Num2z0"/>
          <w:rFonts w:ascii="Verdana" w:hAnsi="Verdana"/>
          <w:color w:val="000000"/>
          <w:sz w:val="12"/>
          <w:szCs w:val="12"/>
        </w:rPr>
        <w:t> </w:t>
      </w:r>
      <w:r>
        <w:rPr>
          <w:rStyle w:val="WW8Num3z0"/>
          <w:rFonts w:ascii="Verdana" w:hAnsi="Verdana"/>
          <w:color w:val="4682B4"/>
          <w:sz w:val="12"/>
          <w:szCs w:val="12"/>
        </w:rPr>
        <w:t>детскому</w:t>
      </w:r>
      <w:r>
        <w:rPr>
          <w:rStyle w:val="WW8Num2z0"/>
          <w:rFonts w:ascii="Verdana" w:hAnsi="Verdana"/>
          <w:color w:val="000000"/>
          <w:sz w:val="12"/>
          <w:szCs w:val="12"/>
        </w:rPr>
        <w:t> </w:t>
      </w:r>
      <w:r>
        <w:rPr>
          <w:rFonts w:ascii="Verdana" w:hAnsi="Verdana"/>
          <w:color w:val="000000"/>
          <w:sz w:val="12"/>
          <w:szCs w:val="12"/>
        </w:rPr>
        <w:t>саду нужен педагог, способный не только давать знания, умения,</w:t>
      </w:r>
      <w:r>
        <w:rPr>
          <w:rStyle w:val="WW8Num2z0"/>
          <w:rFonts w:ascii="Verdana" w:hAnsi="Verdana"/>
          <w:color w:val="000000"/>
          <w:sz w:val="12"/>
          <w:szCs w:val="12"/>
        </w:rPr>
        <w:t> </w:t>
      </w:r>
      <w:r>
        <w:rPr>
          <w:rStyle w:val="WW8Num3z0"/>
          <w:rFonts w:ascii="Verdana" w:hAnsi="Verdana"/>
          <w:color w:val="4682B4"/>
          <w:sz w:val="12"/>
          <w:szCs w:val="12"/>
        </w:rPr>
        <w:t>навыки</w:t>
      </w:r>
      <w:r>
        <w:rPr>
          <w:rStyle w:val="WW8Num2z0"/>
          <w:rFonts w:ascii="Verdana" w:hAnsi="Verdana"/>
          <w:color w:val="000000"/>
          <w:sz w:val="12"/>
          <w:szCs w:val="12"/>
        </w:rPr>
        <w:t> </w:t>
      </w:r>
      <w:r>
        <w:rPr>
          <w:rFonts w:ascii="Verdana" w:hAnsi="Verdana"/>
          <w:color w:val="000000"/>
          <w:sz w:val="12"/>
          <w:szCs w:val="12"/>
        </w:rPr>
        <w:t>детям, но и создавать условия для их всестороннего развития, основанные на</w:t>
      </w:r>
      <w:r>
        <w:rPr>
          <w:rStyle w:val="WW8Num2z0"/>
          <w:rFonts w:ascii="Verdana" w:hAnsi="Verdana"/>
          <w:color w:val="000000"/>
          <w:sz w:val="12"/>
          <w:szCs w:val="12"/>
        </w:rPr>
        <w:t> </w:t>
      </w:r>
      <w:r>
        <w:rPr>
          <w:rStyle w:val="WW8Num3z0"/>
          <w:rFonts w:ascii="Verdana" w:hAnsi="Verdana"/>
          <w:color w:val="4682B4"/>
          <w:sz w:val="12"/>
          <w:szCs w:val="12"/>
        </w:rPr>
        <w:t>гуманном</w:t>
      </w:r>
      <w:r>
        <w:rPr>
          <w:rStyle w:val="WW8Num2z0"/>
          <w:rFonts w:ascii="Verdana" w:hAnsi="Verdana"/>
          <w:color w:val="000000"/>
          <w:sz w:val="12"/>
          <w:szCs w:val="12"/>
        </w:rPr>
        <w:t> </w:t>
      </w:r>
      <w:r>
        <w:rPr>
          <w:rFonts w:ascii="Verdana" w:hAnsi="Verdana"/>
          <w:color w:val="000000"/>
          <w:sz w:val="12"/>
          <w:szCs w:val="12"/>
        </w:rPr>
        <w:t>отношении с реальным учетом их индивидуальных и возрастных особенностей; прогнозировать дальнейшее развитие каждого</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творчески решать проблемы, стоящие перед</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повышения качества высшего образования поднималась неоднократно, однако и сегодня подготовка</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специалиста не всегда соответствует требованиям времени и нуждается в совершенствовании. К числу</w:t>
      </w:r>
      <w:r>
        <w:rPr>
          <w:rStyle w:val="WW8Num2z0"/>
          <w:rFonts w:ascii="Verdana" w:hAnsi="Verdana"/>
          <w:color w:val="000000"/>
          <w:sz w:val="12"/>
          <w:szCs w:val="12"/>
        </w:rPr>
        <w:t> </w:t>
      </w:r>
      <w:r>
        <w:rPr>
          <w:rStyle w:val="WW8Num3z0"/>
          <w:rFonts w:ascii="Verdana" w:hAnsi="Verdana"/>
          <w:color w:val="4682B4"/>
          <w:sz w:val="12"/>
          <w:szCs w:val="12"/>
        </w:rPr>
        <w:t>недочетов</w:t>
      </w:r>
      <w:r>
        <w:rPr>
          <w:rStyle w:val="WW8Num2z0"/>
          <w:rFonts w:ascii="Verdana" w:hAnsi="Verdana"/>
          <w:color w:val="000000"/>
          <w:sz w:val="12"/>
          <w:szCs w:val="12"/>
        </w:rPr>
        <w:t> </w:t>
      </w:r>
      <w:r>
        <w:rPr>
          <w:rFonts w:ascii="Verdana" w:hAnsi="Verdana"/>
          <w:color w:val="000000"/>
          <w:sz w:val="12"/>
          <w:szCs w:val="12"/>
        </w:rPr>
        <w:t>высшего педагогического образования критики относят недостаточную ориентацию на личность</w:t>
      </w:r>
      <w:r>
        <w:rPr>
          <w:rStyle w:val="WW8Num2z0"/>
          <w:rFonts w:ascii="Verdana" w:hAnsi="Verdana"/>
          <w:color w:val="000000"/>
          <w:sz w:val="12"/>
          <w:szCs w:val="12"/>
        </w:rPr>
        <w:t> </w:t>
      </w:r>
      <w:r>
        <w:rPr>
          <w:rStyle w:val="WW8Num3z0"/>
          <w:rFonts w:ascii="Verdana" w:hAnsi="Verdana"/>
          <w:color w:val="4682B4"/>
          <w:sz w:val="12"/>
          <w:szCs w:val="12"/>
        </w:rPr>
        <w:t>воспитанника</w:t>
      </w:r>
      <w:r>
        <w:rPr>
          <w:rFonts w:ascii="Verdana" w:hAnsi="Verdana"/>
          <w:color w:val="000000"/>
          <w:sz w:val="12"/>
          <w:szCs w:val="12"/>
        </w:rPr>
        <w:t>, слабую подготовку выпускников к дальнейшему профессиональному</w:t>
      </w:r>
      <w:r>
        <w:rPr>
          <w:rStyle w:val="WW8Num2z0"/>
          <w:rFonts w:ascii="Verdana" w:hAnsi="Verdana"/>
          <w:color w:val="000000"/>
          <w:sz w:val="12"/>
          <w:szCs w:val="12"/>
        </w:rPr>
        <w:t> </w:t>
      </w:r>
      <w:r>
        <w:rPr>
          <w:rStyle w:val="WW8Num3z0"/>
          <w:rFonts w:ascii="Verdana" w:hAnsi="Verdana"/>
          <w:color w:val="4682B4"/>
          <w:sz w:val="12"/>
          <w:szCs w:val="12"/>
        </w:rPr>
        <w:t>самосовершенствованию</w:t>
      </w:r>
      <w:r>
        <w:rPr>
          <w:rStyle w:val="WW8Num2z0"/>
          <w:rFonts w:ascii="Verdana" w:hAnsi="Verdana"/>
          <w:color w:val="000000"/>
          <w:sz w:val="12"/>
          <w:szCs w:val="12"/>
        </w:rPr>
        <w:t> </w:t>
      </w:r>
      <w:r>
        <w:rPr>
          <w:rFonts w:ascii="Verdana" w:hAnsi="Verdana"/>
          <w:color w:val="000000"/>
          <w:sz w:val="12"/>
          <w:szCs w:val="12"/>
        </w:rPr>
        <w:t>и саморазвитию.</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Одной из причин указанных недостатков, на наш взгляд, можно считать несформированную</w:t>
      </w:r>
      <w:r>
        <w:rPr>
          <w:rStyle w:val="WW8Num2z0"/>
          <w:rFonts w:ascii="Verdana" w:hAnsi="Verdana"/>
          <w:color w:val="000000"/>
          <w:sz w:val="12"/>
          <w:szCs w:val="12"/>
        </w:rPr>
        <w:t> </w:t>
      </w:r>
      <w:r>
        <w:rPr>
          <w:rStyle w:val="WW8Num3z0"/>
          <w:rFonts w:ascii="Verdana" w:hAnsi="Verdana"/>
          <w:color w:val="4682B4"/>
          <w:sz w:val="12"/>
          <w:szCs w:val="12"/>
        </w:rPr>
        <w:t>мотивационную</w:t>
      </w:r>
      <w:r>
        <w:rPr>
          <w:rStyle w:val="WW8Num2z0"/>
          <w:rFonts w:ascii="Verdana" w:hAnsi="Verdana"/>
          <w:color w:val="000000"/>
          <w:sz w:val="12"/>
          <w:szCs w:val="12"/>
        </w:rPr>
        <w:t> </w:t>
      </w:r>
      <w:r>
        <w:rPr>
          <w:rFonts w:ascii="Verdana" w:hAnsi="Verdana"/>
          <w:color w:val="000000"/>
          <w:sz w:val="12"/>
          <w:szCs w:val="12"/>
        </w:rPr>
        <w:t>готовность к профессиональному труду и</w:t>
      </w:r>
      <w:r>
        <w:rPr>
          <w:rStyle w:val="WW8Num2z0"/>
          <w:rFonts w:ascii="Verdana" w:hAnsi="Verdana"/>
          <w:color w:val="000000"/>
          <w:sz w:val="12"/>
          <w:szCs w:val="12"/>
        </w:rPr>
        <w:t> </w:t>
      </w:r>
      <w:r>
        <w:rPr>
          <w:rStyle w:val="WW8Num3z0"/>
          <w:rFonts w:ascii="Verdana" w:hAnsi="Verdana"/>
          <w:color w:val="4682B4"/>
          <w:sz w:val="12"/>
          <w:szCs w:val="12"/>
        </w:rPr>
        <w:t>послевузовскому</w:t>
      </w:r>
      <w:r>
        <w:rPr>
          <w:rStyle w:val="WW8Num2z0"/>
          <w:rFonts w:ascii="Verdana" w:hAnsi="Verdana"/>
          <w:color w:val="000000"/>
          <w:sz w:val="12"/>
          <w:szCs w:val="12"/>
        </w:rPr>
        <w:t> </w:t>
      </w:r>
      <w:r>
        <w:rPr>
          <w:rFonts w:ascii="Verdana" w:hAnsi="Verdana"/>
          <w:color w:val="000000"/>
          <w:sz w:val="12"/>
          <w:szCs w:val="12"/>
        </w:rPr>
        <w:t>самообразованию. Мотивация профессионального обучения и профессиональной деятельности неоднократно затрагивалась в работах Г.Х. Айсиной ( 3 ), JI.B. Антиповой ( 7 ), P.P.</w:t>
      </w:r>
      <w:r>
        <w:rPr>
          <w:rStyle w:val="WW8Num2z0"/>
          <w:rFonts w:ascii="Verdana" w:hAnsi="Verdana"/>
          <w:color w:val="000000"/>
          <w:sz w:val="12"/>
          <w:szCs w:val="12"/>
        </w:rPr>
        <w:t> </w:t>
      </w:r>
      <w:r>
        <w:rPr>
          <w:rStyle w:val="WW8Num3z0"/>
          <w:rFonts w:ascii="Verdana" w:hAnsi="Verdana"/>
          <w:color w:val="4682B4"/>
          <w:sz w:val="12"/>
          <w:szCs w:val="12"/>
        </w:rPr>
        <w:t>Бибриха</w:t>
      </w:r>
      <w:r>
        <w:rPr>
          <w:rFonts w:ascii="Verdana" w:hAnsi="Verdana"/>
          <w:color w:val="000000"/>
          <w:sz w:val="12"/>
          <w:szCs w:val="12"/>
        </w:rPr>
        <w:t>, И.А. Васильевой ( 17 ), Е.М.</w:t>
      </w:r>
      <w:r>
        <w:rPr>
          <w:rStyle w:val="WW8Num2z0"/>
          <w:rFonts w:ascii="Verdana" w:hAnsi="Verdana"/>
          <w:color w:val="000000"/>
          <w:sz w:val="12"/>
          <w:szCs w:val="12"/>
        </w:rPr>
        <w:t> </w:t>
      </w:r>
      <w:r>
        <w:rPr>
          <w:rStyle w:val="WW8Num3z0"/>
          <w:rFonts w:ascii="Verdana" w:hAnsi="Verdana"/>
          <w:color w:val="4682B4"/>
          <w:sz w:val="12"/>
          <w:szCs w:val="12"/>
        </w:rPr>
        <w:t>Борисовой</w:t>
      </w:r>
      <w:r>
        <w:rPr>
          <w:rFonts w:ascii="Verdana" w:hAnsi="Verdana"/>
          <w:color w:val="000000"/>
          <w:sz w:val="12"/>
          <w:szCs w:val="12"/>
        </w:rPr>
        <w:t>, Г.П. Логиновой ( 25 ), К.Е. Ерга-лиева, Б.Ж. Жилкенова ( 58 ), Д.И.</w:t>
      </w:r>
      <w:r>
        <w:rPr>
          <w:rStyle w:val="WW8Num2z0"/>
          <w:rFonts w:ascii="Verdana" w:hAnsi="Verdana"/>
          <w:color w:val="000000"/>
          <w:sz w:val="12"/>
          <w:szCs w:val="12"/>
        </w:rPr>
        <w:t> </w:t>
      </w:r>
      <w:r>
        <w:rPr>
          <w:rStyle w:val="WW8Num3z0"/>
          <w:rFonts w:ascii="Verdana" w:hAnsi="Verdana"/>
          <w:color w:val="4682B4"/>
          <w:sz w:val="12"/>
          <w:szCs w:val="12"/>
        </w:rPr>
        <w:t>Зюзина</w:t>
      </w:r>
      <w:r>
        <w:rPr>
          <w:rStyle w:val="WW8Num2z0"/>
          <w:rFonts w:ascii="Verdana" w:hAnsi="Verdana"/>
          <w:color w:val="000000"/>
          <w:sz w:val="12"/>
          <w:szCs w:val="12"/>
        </w:rPr>
        <w:t> </w:t>
      </w:r>
      <w:r>
        <w:rPr>
          <w:rFonts w:ascii="Verdana" w:hAnsi="Verdana"/>
          <w:color w:val="000000"/>
          <w:sz w:val="12"/>
          <w:szCs w:val="12"/>
        </w:rPr>
        <w:t>( 61 ), А.Г.</w:t>
      </w:r>
      <w:r>
        <w:rPr>
          <w:rStyle w:val="WW8Num2z0"/>
          <w:rFonts w:ascii="Verdana" w:hAnsi="Verdana"/>
          <w:color w:val="000000"/>
          <w:sz w:val="12"/>
          <w:szCs w:val="12"/>
        </w:rPr>
        <w:t> </w:t>
      </w:r>
      <w:r>
        <w:rPr>
          <w:rStyle w:val="WW8Num3z0"/>
          <w:rFonts w:ascii="Verdana" w:hAnsi="Verdana"/>
          <w:color w:val="4682B4"/>
          <w:sz w:val="12"/>
          <w:szCs w:val="12"/>
        </w:rPr>
        <w:t>Ковалева</w:t>
      </w:r>
      <w:r>
        <w:rPr>
          <w:rStyle w:val="WW8Num2z0"/>
          <w:rFonts w:ascii="Verdana" w:hAnsi="Verdana"/>
          <w:color w:val="000000"/>
          <w:sz w:val="12"/>
          <w:szCs w:val="12"/>
        </w:rPr>
        <w:t> </w:t>
      </w:r>
      <w:r>
        <w:rPr>
          <w:rFonts w:ascii="Verdana" w:hAnsi="Verdana"/>
          <w:color w:val="000000"/>
          <w:sz w:val="12"/>
          <w:szCs w:val="12"/>
        </w:rPr>
        <w:t>(77 ), Ю.Г. Круглова, П.А.Жильцова ( 85 ), С.П.</w:t>
      </w:r>
      <w:r>
        <w:rPr>
          <w:rStyle w:val="WW8Num2z0"/>
          <w:rFonts w:ascii="Verdana" w:hAnsi="Verdana"/>
          <w:color w:val="000000"/>
          <w:sz w:val="12"/>
          <w:szCs w:val="12"/>
        </w:rPr>
        <w:t> </w:t>
      </w:r>
      <w:r>
        <w:rPr>
          <w:rStyle w:val="WW8Num3z0"/>
          <w:rFonts w:ascii="Verdana" w:hAnsi="Verdana"/>
          <w:color w:val="4682B4"/>
          <w:sz w:val="12"/>
          <w:szCs w:val="12"/>
        </w:rPr>
        <w:t>Крягжде</w:t>
      </w:r>
      <w:r>
        <w:rPr>
          <w:rStyle w:val="WW8Num2z0"/>
          <w:rFonts w:ascii="Verdana" w:hAnsi="Verdana"/>
          <w:color w:val="000000"/>
          <w:sz w:val="12"/>
          <w:szCs w:val="12"/>
        </w:rPr>
        <w:t> </w:t>
      </w:r>
      <w:r>
        <w:rPr>
          <w:rFonts w:ascii="Verdana" w:hAnsi="Verdana"/>
          <w:color w:val="000000"/>
          <w:sz w:val="12"/>
          <w:szCs w:val="12"/>
        </w:rPr>
        <w:t>( 86 ), Н.В.</w:t>
      </w:r>
      <w:r>
        <w:rPr>
          <w:rStyle w:val="WW8Num2z0"/>
          <w:rFonts w:ascii="Verdana" w:hAnsi="Verdana"/>
          <w:color w:val="000000"/>
          <w:sz w:val="12"/>
          <w:szCs w:val="12"/>
        </w:rPr>
        <w:t> </w:t>
      </w:r>
      <w:r>
        <w:rPr>
          <w:rStyle w:val="WW8Num3z0"/>
          <w:rFonts w:ascii="Verdana" w:hAnsi="Verdana"/>
          <w:color w:val="4682B4"/>
          <w:sz w:val="12"/>
          <w:szCs w:val="12"/>
        </w:rPr>
        <w:t>Кузьминой</w:t>
      </w:r>
      <w:r>
        <w:rPr>
          <w:rStyle w:val="WW8Num2z0"/>
          <w:rFonts w:ascii="Verdana" w:hAnsi="Verdana"/>
          <w:color w:val="000000"/>
          <w:sz w:val="12"/>
          <w:szCs w:val="12"/>
        </w:rPr>
        <w:t> </w:t>
      </w:r>
      <w:r>
        <w:rPr>
          <w:rFonts w:ascii="Verdana" w:hAnsi="Verdana"/>
          <w:color w:val="000000"/>
          <w:sz w:val="12"/>
          <w:szCs w:val="12"/>
        </w:rPr>
        <w:t>(91 ), Н.И. Мешкова ( 117 ), Н.Н.</w:t>
      </w:r>
      <w:r>
        <w:rPr>
          <w:rStyle w:val="WW8Num2z0"/>
          <w:rFonts w:ascii="Verdana" w:hAnsi="Verdana"/>
          <w:color w:val="000000"/>
          <w:sz w:val="12"/>
          <w:szCs w:val="12"/>
        </w:rPr>
        <w:t> </w:t>
      </w:r>
      <w:r>
        <w:rPr>
          <w:rStyle w:val="WW8Num3z0"/>
          <w:rFonts w:ascii="Verdana" w:hAnsi="Verdana"/>
          <w:color w:val="4682B4"/>
          <w:sz w:val="12"/>
          <w:szCs w:val="12"/>
        </w:rPr>
        <w:t>Неделько</w:t>
      </w:r>
      <w:r>
        <w:rPr>
          <w:rFonts w:ascii="Verdana" w:hAnsi="Verdana"/>
          <w:color w:val="000000"/>
          <w:sz w:val="12"/>
          <w:szCs w:val="12"/>
        </w:rPr>
        <w:t>, В.Н. Проскурина ( 125 ), Т.К.</w:t>
      </w:r>
      <w:r>
        <w:rPr>
          <w:rStyle w:val="WW8Num2z0"/>
          <w:rFonts w:ascii="Verdana" w:hAnsi="Verdana"/>
          <w:color w:val="000000"/>
          <w:sz w:val="12"/>
          <w:szCs w:val="12"/>
        </w:rPr>
        <w:t> </w:t>
      </w:r>
      <w:r>
        <w:rPr>
          <w:rStyle w:val="WW8Num3z0"/>
          <w:rFonts w:ascii="Verdana" w:hAnsi="Verdana"/>
          <w:color w:val="4682B4"/>
          <w:sz w:val="12"/>
          <w:szCs w:val="12"/>
        </w:rPr>
        <w:t>Панкратова</w:t>
      </w:r>
      <w:r>
        <w:rPr>
          <w:rStyle w:val="WW8Num2z0"/>
          <w:rFonts w:ascii="Verdana" w:hAnsi="Verdana"/>
          <w:color w:val="000000"/>
          <w:sz w:val="12"/>
          <w:szCs w:val="12"/>
        </w:rPr>
        <w:t> </w:t>
      </w:r>
      <w:r>
        <w:rPr>
          <w:rFonts w:ascii="Verdana" w:hAnsi="Verdana"/>
          <w:color w:val="000000"/>
          <w:sz w:val="12"/>
          <w:szCs w:val="12"/>
        </w:rPr>
        <w:t>( 133 ),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Style w:val="WW8Num2z0"/>
          <w:rFonts w:ascii="Verdana" w:hAnsi="Verdana"/>
          <w:color w:val="000000"/>
          <w:sz w:val="12"/>
          <w:szCs w:val="12"/>
        </w:rPr>
        <w:t> </w:t>
      </w:r>
      <w:r>
        <w:rPr>
          <w:rFonts w:ascii="Verdana" w:hAnsi="Verdana"/>
          <w:color w:val="000000"/>
          <w:sz w:val="12"/>
          <w:szCs w:val="12"/>
        </w:rPr>
        <w:t>( 165 ), В.П.</w:t>
      </w:r>
      <w:r>
        <w:rPr>
          <w:rStyle w:val="WW8Num2z0"/>
          <w:rFonts w:ascii="Verdana" w:hAnsi="Verdana"/>
          <w:color w:val="000000"/>
          <w:sz w:val="12"/>
          <w:szCs w:val="12"/>
        </w:rPr>
        <w:t> </w:t>
      </w:r>
      <w:r>
        <w:rPr>
          <w:rStyle w:val="WW8Num3z0"/>
          <w:rFonts w:ascii="Verdana" w:hAnsi="Verdana"/>
          <w:color w:val="4682B4"/>
          <w:sz w:val="12"/>
          <w:szCs w:val="12"/>
        </w:rPr>
        <w:t>Трусова</w:t>
      </w:r>
      <w:r>
        <w:rPr>
          <w:rFonts w:ascii="Verdana" w:hAnsi="Verdana"/>
          <w:color w:val="000000"/>
          <w:sz w:val="12"/>
          <w:szCs w:val="12"/>
        </w:rPr>
        <w:t>, Н.Д. Шаглиной (182) и др.</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Они отмечали, что наиболее значимыми для обучения являются мотивы интереса, а также мотивы долга и ответственности, которые не исключают друг друга, а существуют одновременно, переходя из одного состояния в другое. При этом интерес признается наиболее значимым мотивом обучения, так как, во-первых, его затруднительно полностью удовлетворить, поскольку накопление опыта, обновление знаний, умений,</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побуждает к дальнейшим поискам в интересующей области, а во-вторых, интерес порождает творческое отношение к деятельности, в то время как долг и ответственность влияют большей частью на исполнение каких-либо действий или операций, переходя в процессе деятельности в интересы. Поэтому проблема формирования интереса как мотива профессионального обучения и профессиональной деятельности чрезвычайно важная и актуальная в современных условиях реформирования существующей практики высшего педагогического образования.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 сущности интереса, его психологических основах в науке накоплен значительный материал. Проблема интереса получила широкое освещение в конце 19-начале 20 в.в. в трудах Д.И.</w:t>
      </w:r>
      <w:r>
        <w:rPr>
          <w:rStyle w:val="WW8Num2z0"/>
          <w:rFonts w:ascii="Verdana" w:hAnsi="Verdana"/>
          <w:color w:val="000000"/>
          <w:sz w:val="12"/>
          <w:szCs w:val="12"/>
        </w:rPr>
        <w:t> </w:t>
      </w:r>
      <w:r>
        <w:rPr>
          <w:rStyle w:val="WW8Num3z0"/>
          <w:rFonts w:ascii="Verdana" w:hAnsi="Verdana"/>
          <w:color w:val="4682B4"/>
          <w:sz w:val="12"/>
          <w:szCs w:val="12"/>
        </w:rPr>
        <w:t>Писарева</w:t>
      </w:r>
      <w:r>
        <w:rPr>
          <w:rFonts w:ascii="Verdana" w:hAnsi="Verdana"/>
          <w:color w:val="000000"/>
          <w:sz w:val="12"/>
          <w:szCs w:val="12"/>
        </w:rPr>
        <w:t>, Н.Д. Добролюбова, JI.H. Толстого, К.Д.</w:t>
      </w:r>
      <w:r>
        <w:rPr>
          <w:rStyle w:val="WW8Num2z0"/>
          <w:rFonts w:ascii="Verdana" w:hAnsi="Verdana"/>
          <w:color w:val="000000"/>
          <w:sz w:val="12"/>
          <w:szCs w:val="12"/>
        </w:rPr>
        <w:t> </w:t>
      </w:r>
      <w:r>
        <w:rPr>
          <w:rStyle w:val="WW8Num3z0"/>
          <w:rFonts w:ascii="Verdana" w:hAnsi="Verdana"/>
          <w:color w:val="4682B4"/>
          <w:sz w:val="12"/>
          <w:szCs w:val="12"/>
        </w:rPr>
        <w:t>Ушинского</w:t>
      </w:r>
      <w:r>
        <w:rPr>
          <w:rFonts w:ascii="Verdana" w:hAnsi="Verdana"/>
          <w:color w:val="000000"/>
          <w:sz w:val="12"/>
          <w:szCs w:val="12"/>
        </w:rPr>
        <w:t>, С.И. Ананьина; в советское время ею занимались Б.Г. Ананьев ( 5 ), Л.И.</w:t>
      </w:r>
      <w:r>
        <w:rPr>
          <w:rStyle w:val="WW8Num2z0"/>
          <w:rFonts w:ascii="Verdana" w:hAnsi="Verdana"/>
          <w:color w:val="000000"/>
          <w:sz w:val="12"/>
          <w:szCs w:val="12"/>
        </w:rPr>
        <w:t> </w:t>
      </w:r>
      <w:r>
        <w:rPr>
          <w:rStyle w:val="WW8Num3z0"/>
          <w:rFonts w:ascii="Verdana" w:hAnsi="Verdana"/>
          <w:color w:val="4682B4"/>
          <w:sz w:val="12"/>
          <w:szCs w:val="12"/>
        </w:rPr>
        <w:t>Благонадежина</w:t>
      </w:r>
      <w:r>
        <w:rPr>
          <w:rStyle w:val="WW8Num2z0"/>
          <w:rFonts w:ascii="Verdana" w:hAnsi="Verdana"/>
          <w:color w:val="000000"/>
          <w:sz w:val="12"/>
          <w:szCs w:val="12"/>
        </w:rPr>
        <w:t> </w:t>
      </w:r>
      <w:r>
        <w:rPr>
          <w:rFonts w:ascii="Verdana" w:hAnsi="Verdana"/>
          <w:color w:val="000000"/>
          <w:sz w:val="12"/>
          <w:szCs w:val="12"/>
        </w:rPr>
        <w:t>( 18 ), Л.И.</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( 20), Н.Д. Левитов ( 99 ),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( 102 ), Н.Г.</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( 120 ),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( 156 ), Ю.В.</w:t>
      </w:r>
      <w:r>
        <w:rPr>
          <w:rStyle w:val="WW8Num2z0"/>
          <w:rFonts w:ascii="Verdana" w:hAnsi="Verdana"/>
          <w:color w:val="000000"/>
          <w:sz w:val="12"/>
          <w:szCs w:val="12"/>
        </w:rPr>
        <w:t> </w:t>
      </w:r>
      <w:r>
        <w:rPr>
          <w:rStyle w:val="WW8Num3z0"/>
          <w:rFonts w:ascii="Verdana" w:hAnsi="Verdana"/>
          <w:color w:val="4682B4"/>
          <w:sz w:val="12"/>
          <w:szCs w:val="12"/>
        </w:rPr>
        <w:t>Шаров</w:t>
      </w:r>
      <w:r>
        <w:rPr>
          <w:rStyle w:val="WW8Num2z0"/>
          <w:rFonts w:ascii="Verdana" w:hAnsi="Verdana"/>
          <w:color w:val="000000"/>
          <w:sz w:val="12"/>
          <w:szCs w:val="12"/>
        </w:rPr>
        <w:t> </w:t>
      </w:r>
      <w:r>
        <w:rPr>
          <w:rFonts w:ascii="Verdana" w:hAnsi="Verdana"/>
          <w:color w:val="000000"/>
          <w:sz w:val="12"/>
          <w:szCs w:val="12"/>
        </w:rPr>
        <w:t>( 193 ), Г.И.</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( 198 ) и т.д.; в последнее время интерес является объектом диссертационных исследований В.П. Дехтяренко ( 49 ), С.Л.</w:t>
      </w:r>
      <w:r>
        <w:rPr>
          <w:rStyle w:val="WW8Num2z0"/>
          <w:rFonts w:ascii="Verdana" w:hAnsi="Verdana"/>
          <w:color w:val="000000"/>
          <w:sz w:val="12"/>
          <w:szCs w:val="12"/>
        </w:rPr>
        <w:t> </w:t>
      </w:r>
      <w:r>
        <w:rPr>
          <w:rStyle w:val="WW8Num3z0"/>
          <w:rFonts w:ascii="Verdana" w:hAnsi="Verdana"/>
          <w:color w:val="4682B4"/>
          <w:sz w:val="12"/>
          <w:szCs w:val="12"/>
        </w:rPr>
        <w:t>Зубаревой</w:t>
      </w:r>
      <w:r>
        <w:rPr>
          <w:rStyle w:val="WW8Num2z0"/>
          <w:rFonts w:ascii="Verdana" w:hAnsi="Verdana"/>
          <w:color w:val="000000"/>
          <w:sz w:val="12"/>
          <w:szCs w:val="12"/>
        </w:rPr>
        <w:t> </w:t>
      </w:r>
      <w:r>
        <w:rPr>
          <w:rFonts w:ascii="Verdana" w:hAnsi="Verdana"/>
          <w:color w:val="000000"/>
          <w:sz w:val="12"/>
          <w:szCs w:val="12"/>
        </w:rPr>
        <w:t>( 60 ), Л.Х.</w:t>
      </w:r>
      <w:r>
        <w:rPr>
          <w:rStyle w:val="WW8Num2z0"/>
          <w:rFonts w:ascii="Verdana" w:hAnsi="Verdana"/>
          <w:color w:val="000000"/>
          <w:sz w:val="12"/>
          <w:szCs w:val="12"/>
        </w:rPr>
        <w:t> </w:t>
      </w:r>
      <w:r>
        <w:rPr>
          <w:rStyle w:val="WW8Num3z0"/>
          <w:rFonts w:ascii="Verdana" w:hAnsi="Verdana"/>
          <w:color w:val="4682B4"/>
          <w:sz w:val="12"/>
          <w:szCs w:val="12"/>
        </w:rPr>
        <w:t>Мажитовой</w:t>
      </w:r>
      <w:r>
        <w:rPr>
          <w:rStyle w:val="WW8Num2z0"/>
          <w:rFonts w:ascii="Verdana" w:hAnsi="Verdana"/>
          <w:color w:val="000000"/>
          <w:sz w:val="12"/>
          <w:szCs w:val="12"/>
        </w:rPr>
        <w:t> </w:t>
      </w:r>
      <w:r>
        <w:rPr>
          <w:rFonts w:ascii="Verdana" w:hAnsi="Verdana"/>
          <w:color w:val="000000"/>
          <w:sz w:val="12"/>
          <w:szCs w:val="12"/>
        </w:rPr>
        <w:t>( 107 ), Л.О.</w:t>
      </w:r>
      <w:r>
        <w:rPr>
          <w:rStyle w:val="WW8Num2z0"/>
          <w:rFonts w:ascii="Verdana" w:hAnsi="Verdana"/>
          <w:color w:val="000000"/>
          <w:sz w:val="12"/>
          <w:szCs w:val="12"/>
        </w:rPr>
        <w:t> </w:t>
      </w:r>
      <w:r>
        <w:rPr>
          <w:rStyle w:val="WW8Num3z0"/>
          <w:rFonts w:ascii="Verdana" w:hAnsi="Verdana"/>
          <w:color w:val="4682B4"/>
          <w:sz w:val="12"/>
          <w:szCs w:val="12"/>
        </w:rPr>
        <w:t>Романовой</w:t>
      </w:r>
      <w:r>
        <w:rPr>
          <w:rStyle w:val="WW8Num2z0"/>
          <w:rFonts w:ascii="Verdana" w:hAnsi="Verdana"/>
          <w:color w:val="000000"/>
          <w:sz w:val="12"/>
          <w:szCs w:val="12"/>
        </w:rPr>
        <w:t> </w:t>
      </w:r>
      <w:r>
        <w:rPr>
          <w:rFonts w:ascii="Verdana" w:hAnsi="Verdana"/>
          <w:color w:val="000000"/>
          <w:sz w:val="12"/>
          <w:szCs w:val="12"/>
        </w:rPr>
        <w:t>( 155 ) и пр. Несмотря на многочисленные исследования, следует отметить, что сложность и многогранность проблемы не позволяет достаточно глубоко и полно изучить данный феномен. Психологи рассматривают интересы в контексте мотивов, потребностей, склонностей, способностей, отношений,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личности ( 21, 77, 102, 121, 156 );</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 как мотивы, средства обучения и качества личности ( 10, 120, 197 ); в философии и социологии интересы обычно связываются с ценностями и</w:t>
      </w:r>
      <w:r>
        <w:rPr>
          <w:rStyle w:val="WW8Num2z0"/>
          <w:rFonts w:ascii="Verdana" w:hAnsi="Verdana"/>
          <w:color w:val="000000"/>
          <w:sz w:val="12"/>
          <w:szCs w:val="12"/>
        </w:rPr>
        <w:t> </w:t>
      </w:r>
      <w:r>
        <w:rPr>
          <w:rStyle w:val="WW8Num3z0"/>
          <w:rFonts w:ascii="Verdana" w:hAnsi="Verdana"/>
          <w:color w:val="4682B4"/>
          <w:sz w:val="12"/>
          <w:szCs w:val="12"/>
        </w:rPr>
        <w:t>ценностными</w:t>
      </w:r>
      <w:r>
        <w:rPr>
          <w:rStyle w:val="WW8Num2z0"/>
          <w:rFonts w:ascii="Verdana" w:hAnsi="Verdana"/>
          <w:color w:val="000000"/>
          <w:sz w:val="12"/>
          <w:szCs w:val="12"/>
        </w:rPr>
        <w:t> </w:t>
      </w:r>
      <w:r>
        <w:rPr>
          <w:rFonts w:ascii="Verdana" w:hAnsi="Verdana"/>
          <w:color w:val="000000"/>
          <w:sz w:val="12"/>
          <w:szCs w:val="12"/>
        </w:rPr>
        <w:t>ориентациями ( 58 ). В этих и других исследованиях интересы трактуются как стимул для избирательной активности по отношению к определенным объектам действительности; наиболее важными его характеристиками являются широта, устойчивость, динамичность и интенсивность. Во всех исследованиях, посвященных интересам, большое внимание уделяется периоду обучения как специально организованному процессу</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знаний, умений, навыков, когда имеется возможность создавать объективные условия для их</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формирования.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Исследуя мотивационно-потребностную сферу взрослого человека, в которую входят и интересы, педагоги и психологи особое внимание уделяют профессиональным интересам, или, если речь идет о</w:t>
      </w:r>
      <w:r>
        <w:rPr>
          <w:rStyle w:val="WW8Num2z0"/>
          <w:rFonts w:ascii="Verdana" w:hAnsi="Verdana"/>
          <w:color w:val="000000"/>
          <w:sz w:val="12"/>
          <w:szCs w:val="12"/>
        </w:rPr>
        <w:t> </w:t>
      </w:r>
      <w:r>
        <w:rPr>
          <w:rStyle w:val="WW8Num3z0"/>
          <w:rFonts w:ascii="Verdana" w:hAnsi="Verdana"/>
          <w:color w:val="4682B4"/>
          <w:sz w:val="12"/>
          <w:szCs w:val="12"/>
        </w:rPr>
        <w:t>педагогах</w:t>
      </w:r>
      <w:r>
        <w:rPr>
          <w:rFonts w:ascii="Verdana" w:hAnsi="Verdana"/>
          <w:color w:val="000000"/>
          <w:sz w:val="12"/>
          <w:szCs w:val="12"/>
        </w:rPr>
        <w:t>, профессионально-педагогическим интересам.</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Обзор литературы показал, что профессиональные интересы для взрослого человека чрезвычайно важны, ибо трудовая сфера оказывает влияние на становление личности в профессиональном направлении, на поведение, на отношение к делу, к другим людям и к самому себе.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Но понятие "профессиональный интерес" неоднозначно. Интерес</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как правило, связан с общей ориентировкой в</w:t>
      </w:r>
      <w:r>
        <w:rPr>
          <w:rStyle w:val="WW8Num2z0"/>
          <w:rFonts w:ascii="Verdana" w:hAnsi="Verdana"/>
          <w:color w:val="000000"/>
          <w:sz w:val="12"/>
          <w:szCs w:val="12"/>
        </w:rPr>
        <w:t> </w:t>
      </w:r>
      <w:r>
        <w:rPr>
          <w:rStyle w:val="WW8Num3z0"/>
          <w:rFonts w:ascii="Verdana" w:hAnsi="Verdana"/>
          <w:color w:val="4682B4"/>
          <w:sz w:val="12"/>
          <w:szCs w:val="12"/>
        </w:rPr>
        <w:t>профессии</w:t>
      </w:r>
      <w:r>
        <w:rPr>
          <w:rFonts w:ascii="Verdana" w:hAnsi="Verdana"/>
          <w:color w:val="000000"/>
          <w:sz w:val="12"/>
          <w:szCs w:val="12"/>
        </w:rPr>
        <w:t>, с интересом к дисциплинам, которые будут изучаться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интерес студента обогащается содержательной стороной учебной деятельности, имеющей профессиональную</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Fonts w:ascii="Verdana" w:hAnsi="Verdana"/>
          <w:color w:val="000000"/>
          <w:sz w:val="12"/>
          <w:szCs w:val="12"/>
        </w:rPr>
        <w:t>; интерес специалиста интегрирует все предыдущее и наполняется содержанием профессиональной деятельности. Мы будем рассматривать интересы студентов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их становление, развитие и обогащение. Но в период обучения в вузе важен и</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Style w:val="WW8Num2z0"/>
          <w:rFonts w:ascii="Verdana" w:hAnsi="Verdana"/>
          <w:color w:val="000000"/>
          <w:sz w:val="12"/>
          <w:szCs w:val="12"/>
        </w:rPr>
        <w:t> </w:t>
      </w:r>
      <w:r>
        <w:rPr>
          <w:rFonts w:ascii="Verdana" w:hAnsi="Verdana"/>
          <w:color w:val="000000"/>
          <w:sz w:val="12"/>
          <w:szCs w:val="12"/>
        </w:rPr>
        <w:t>интерес, поскольку познавательная деятельность является ведущей и структурные и функциональные компоненты профессиональной деятельности должны быть сформированы в рамках отличной от нее учебной деятельности. В психологии принято считать, что для формирования способностей, знаний, умений, навыков необходимо совершать систему действий, которые составляют сущность</w:t>
      </w:r>
      <w:r>
        <w:rPr>
          <w:rStyle w:val="WW8Num2z0"/>
          <w:rFonts w:ascii="Verdana" w:hAnsi="Verdana"/>
          <w:color w:val="000000"/>
          <w:sz w:val="12"/>
          <w:szCs w:val="12"/>
        </w:rPr>
        <w:t> </w:t>
      </w:r>
      <w:r>
        <w:rPr>
          <w:rStyle w:val="WW8Num3z0"/>
          <w:rFonts w:ascii="Verdana" w:hAnsi="Verdana"/>
          <w:color w:val="4682B4"/>
          <w:sz w:val="12"/>
          <w:szCs w:val="12"/>
        </w:rPr>
        <w:t>усваиваемого</w:t>
      </w:r>
      <w:r>
        <w:rPr>
          <w:rStyle w:val="WW8Num2z0"/>
          <w:rFonts w:ascii="Verdana" w:hAnsi="Verdana"/>
          <w:color w:val="000000"/>
          <w:sz w:val="12"/>
          <w:szCs w:val="12"/>
        </w:rPr>
        <w:t> </w:t>
      </w:r>
      <w:r>
        <w:rPr>
          <w:rFonts w:ascii="Verdana" w:hAnsi="Verdana"/>
          <w:color w:val="000000"/>
          <w:sz w:val="12"/>
          <w:szCs w:val="12"/>
        </w:rPr>
        <w:t>( 20, с. 93).</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деятельность студента в вузе в традиционном варианте не адекватна</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профессиональной. Предмет познавательной деятельности - знания, причем разнесенные по разным учебным</w:t>
      </w:r>
      <w:r>
        <w:rPr>
          <w:rStyle w:val="WW8Num2z0"/>
          <w:rFonts w:ascii="Verdana" w:hAnsi="Verdana"/>
          <w:color w:val="000000"/>
          <w:sz w:val="12"/>
          <w:szCs w:val="12"/>
        </w:rPr>
        <w:t> </w:t>
      </w:r>
      <w:r>
        <w:rPr>
          <w:rStyle w:val="WW8Num3z0"/>
          <w:rFonts w:ascii="Verdana" w:hAnsi="Verdana"/>
          <w:color w:val="4682B4"/>
          <w:sz w:val="12"/>
          <w:szCs w:val="12"/>
        </w:rPr>
        <w:t>дисциплинам</w:t>
      </w:r>
      <w:r>
        <w:rPr>
          <w:rFonts w:ascii="Verdana" w:hAnsi="Verdana"/>
          <w:color w:val="000000"/>
          <w:sz w:val="12"/>
          <w:szCs w:val="12"/>
        </w:rPr>
        <w:t>; цель учения - усвоение знаний, тогда как знания для специалиста являются лишь средством достижения какого-либо продукта - материального или духовного. Следовательно, профессиональные и</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 xml:space="preserve">интересы у студентов вузов тесно взаимосвязаны и имеют равное влияние на профессиональное обучение и </w:t>
      </w:r>
      <w:r>
        <w:rPr>
          <w:rFonts w:ascii="Verdana" w:hAnsi="Verdana"/>
          <w:color w:val="000000"/>
          <w:sz w:val="12"/>
          <w:szCs w:val="12"/>
        </w:rPr>
        <w:lastRenderedPageBreak/>
        <w:t>способность к достижению профессионального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Fonts w:ascii="Verdana" w:hAnsi="Verdana"/>
          <w:color w:val="000000"/>
          <w:sz w:val="12"/>
          <w:szCs w:val="12"/>
        </w:rPr>
        <w:t>. Для обозначения состояния будущего специалиста, когда познание осуществляется</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Fonts w:ascii="Verdana" w:hAnsi="Verdana"/>
          <w:color w:val="000000"/>
          <w:sz w:val="12"/>
          <w:szCs w:val="12"/>
        </w:rPr>
        <w:t>, в соответствии с творческими замыслами человека относительно сферы профессиональной деятельности мы будем использовать термин "профессионально-познавательный интерес".</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Важной особенностью профессионально-познавательных интересов является то, что они основываются на определенной базе, так как конкурсный отбор в</w:t>
      </w:r>
      <w:r>
        <w:rPr>
          <w:rStyle w:val="WW8Num2z0"/>
          <w:rFonts w:ascii="Verdana" w:hAnsi="Verdana"/>
          <w:color w:val="000000"/>
          <w:sz w:val="12"/>
          <w:szCs w:val="12"/>
        </w:rPr>
        <w:t> </w:t>
      </w:r>
      <w:r>
        <w:rPr>
          <w:rStyle w:val="WW8Num3z0"/>
          <w:rFonts w:ascii="Verdana" w:hAnsi="Verdana"/>
          <w:color w:val="4682B4"/>
          <w:sz w:val="12"/>
          <w:szCs w:val="12"/>
        </w:rPr>
        <w:t>вузы</w:t>
      </w:r>
      <w:r>
        <w:rPr>
          <w:rFonts w:ascii="Verdana" w:hAnsi="Verdana"/>
          <w:color w:val="000000"/>
          <w:sz w:val="12"/>
          <w:szCs w:val="12"/>
        </w:rPr>
        <w:t>, выбор факультета для профессионального обучения у взрослого человека обусловлены определенными мотивами, в том числе профессиональными и</w:t>
      </w:r>
      <w:r>
        <w:rPr>
          <w:rStyle w:val="WW8Num2z0"/>
          <w:rFonts w:ascii="Verdana" w:hAnsi="Verdana"/>
          <w:color w:val="000000"/>
          <w:sz w:val="12"/>
          <w:szCs w:val="12"/>
        </w:rPr>
        <w:t> </w:t>
      </w:r>
      <w:r>
        <w:rPr>
          <w:rStyle w:val="WW8Num3z0"/>
          <w:rFonts w:ascii="Verdana" w:hAnsi="Verdana"/>
          <w:color w:val="4682B4"/>
          <w:sz w:val="12"/>
          <w:szCs w:val="12"/>
        </w:rPr>
        <w:t>познавательными</w:t>
      </w:r>
      <w:r>
        <w:rPr>
          <w:rFonts w:ascii="Verdana" w:hAnsi="Verdana"/>
          <w:color w:val="000000"/>
          <w:sz w:val="12"/>
          <w:szCs w:val="12"/>
        </w:rPr>
        <w:t>, хотя нельзя отрицать и другие стимулы, повлиявшие на выбор специальности и места получения профессии. Наличие интересов в структуре профессиональной мотивации рассматривали Е.П.</w:t>
      </w:r>
      <w:r>
        <w:rPr>
          <w:rStyle w:val="WW8Num2z0"/>
          <w:rFonts w:ascii="Verdana" w:hAnsi="Verdana"/>
          <w:color w:val="000000"/>
          <w:sz w:val="12"/>
          <w:szCs w:val="12"/>
        </w:rPr>
        <w:t> </w:t>
      </w:r>
      <w:r>
        <w:rPr>
          <w:rStyle w:val="WW8Num3z0"/>
          <w:rFonts w:ascii="Verdana" w:hAnsi="Verdana"/>
          <w:color w:val="4682B4"/>
          <w:sz w:val="12"/>
          <w:szCs w:val="12"/>
        </w:rPr>
        <w:t>Белозерцев</w:t>
      </w:r>
      <w:r>
        <w:rPr>
          <w:rStyle w:val="WW8Num2z0"/>
          <w:rFonts w:ascii="Verdana" w:hAnsi="Verdana"/>
          <w:color w:val="000000"/>
          <w:sz w:val="12"/>
          <w:szCs w:val="12"/>
        </w:rPr>
        <w:t> </w:t>
      </w:r>
      <w:r>
        <w:rPr>
          <w:rFonts w:ascii="Verdana" w:hAnsi="Verdana"/>
          <w:color w:val="000000"/>
          <w:sz w:val="12"/>
          <w:szCs w:val="12"/>
        </w:rPr>
        <w:t>( 12 ), Т.П.</w:t>
      </w:r>
      <w:r>
        <w:rPr>
          <w:rStyle w:val="WW8Num2z0"/>
          <w:rFonts w:ascii="Verdana" w:hAnsi="Verdana"/>
          <w:color w:val="000000"/>
          <w:sz w:val="12"/>
          <w:szCs w:val="12"/>
        </w:rPr>
        <w:t> </w:t>
      </w:r>
      <w:r>
        <w:rPr>
          <w:rStyle w:val="WW8Num3z0"/>
          <w:rFonts w:ascii="Verdana" w:hAnsi="Verdana"/>
          <w:color w:val="4682B4"/>
          <w:sz w:val="12"/>
          <w:szCs w:val="12"/>
        </w:rPr>
        <w:t>Верещагина</w:t>
      </w:r>
      <w:r>
        <w:rPr>
          <w:rStyle w:val="WW8Num2z0"/>
          <w:rFonts w:ascii="Verdana" w:hAnsi="Verdana"/>
          <w:color w:val="000000"/>
          <w:sz w:val="12"/>
          <w:szCs w:val="12"/>
        </w:rPr>
        <w:t> </w:t>
      </w:r>
      <w:r>
        <w:rPr>
          <w:rFonts w:ascii="Verdana" w:hAnsi="Verdana"/>
          <w:color w:val="000000"/>
          <w:sz w:val="12"/>
          <w:szCs w:val="12"/>
        </w:rPr>
        <w:t>( 34 ), В.П.</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(62 ), П.А. Жильцов, Ю.Г.</w:t>
      </w:r>
      <w:r>
        <w:rPr>
          <w:rStyle w:val="WW8Num2z0"/>
          <w:rFonts w:ascii="Verdana" w:hAnsi="Verdana"/>
          <w:color w:val="000000"/>
          <w:sz w:val="12"/>
          <w:szCs w:val="12"/>
        </w:rPr>
        <w:t> </w:t>
      </w:r>
      <w:r>
        <w:rPr>
          <w:rStyle w:val="WW8Num3z0"/>
          <w:rFonts w:ascii="Verdana" w:hAnsi="Verdana"/>
          <w:color w:val="4682B4"/>
          <w:sz w:val="12"/>
          <w:szCs w:val="12"/>
        </w:rPr>
        <w:t>Круглов</w:t>
      </w:r>
      <w:r>
        <w:rPr>
          <w:rStyle w:val="WW8Num2z0"/>
          <w:rFonts w:ascii="Verdana" w:hAnsi="Verdana"/>
          <w:color w:val="000000"/>
          <w:sz w:val="12"/>
          <w:szCs w:val="12"/>
        </w:rPr>
        <w:t> </w:t>
      </w:r>
      <w:r>
        <w:rPr>
          <w:rFonts w:ascii="Verdana" w:hAnsi="Verdana"/>
          <w:color w:val="000000"/>
          <w:sz w:val="12"/>
          <w:szCs w:val="12"/>
        </w:rPr>
        <w:t>( 85 ), В.Н.</w:t>
      </w:r>
      <w:r>
        <w:rPr>
          <w:rStyle w:val="WW8Num2z0"/>
          <w:rFonts w:ascii="Verdana" w:hAnsi="Verdana"/>
          <w:color w:val="000000"/>
          <w:sz w:val="12"/>
          <w:szCs w:val="12"/>
        </w:rPr>
        <w:t> </w:t>
      </w:r>
      <w:r>
        <w:rPr>
          <w:rStyle w:val="WW8Num3z0"/>
          <w:rFonts w:ascii="Verdana" w:hAnsi="Verdana"/>
          <w:color w:val="4682B4"/>
          <w:sz w:val="12"/>
          <w:szCs w:val="12"/>
        </w:rPr>
        <w:t>Косырев</w:t>
      </w:r>
      <w:r>
        <w:rPr>
          <w:rFonts w:ascii="Verdana" w:hAnsi="Verdana"/>
          <w:color w:val="000000"/>
          <w:sz w:val="12"/>
          <w:szCs w:val="12"/>
        </w:rPr>
        <w:t>, В.А. Сластенин, М.И. Старов ( 84 ), А.К.</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(122 ), А.Н. Сендер (160 ). В силу индивидуальных особенностей студентов начальный уровень их профессионально-познавательных интересов выражен не одинаково, что необходимо учитывать в обучении, направляя его на обогащение объектов познания и</w:t>
      </w:r>
      <w:r>
        <w:rPr>
          <w:rStyle w:val="WW8Num2z0"/>
          <w:rFonts w:ascii="Verdana" w:hAnsi="Verdana"/>
          <w:color w:val="000000"/>
          <w:sz w:val="12"/>
          <w:szCs w:val="12"/>
        </w:rPr>
        <w:t> </w:t>
      </w:r>
      <w:r>
        <w:rPr>
          <w:rStyle w:val="WW8Num3z0"/>
          <w:rFonts w:ascii="Verdana" w:hAnsi="Verdana"/>
          <w:color w:val="4682B4"/>
          <w:sz w:val="12"/>
          <w:szCs w:val="12"/>
        </w:rPr>
        <w:t>углубленное</w:t>
      </w:r>
      <w:r>
        <w:rPr>
          <w:rStyle w:val="WW8Num2z0"/>
          <w:rFonts w:ascii="Verdana" w:hAnsi="Verdana"/>
          <w:color w:val="000000"/>
          <w:sz w:val="12"/>
          <w:szCs w:val="12"/>
        </w:rPr>
        <w:t> </w:t>
      </w:r>
      <w:r>
        <w:rPr>
          <w:rFonts w:ascii="Verdana" w:hAnsi="Verdana"/>
          <w:color w:val="000000"/>
          <w:sz w:val="12"/>
          <w:szCs w:val="12"/>
        </w:rPr>
        <w:t>изучение отдельных сторон профессиональной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Формирование интересов личности происходит в активной деятельности</w:t>
      </w:r>
      <w:r>
        <w:rPr>
          <w:rStyle w:val="WW8Num2z0"/>
          <w:rFonts w:ascii="Verdana" w:hAnsi="Verdana"/>
          <w:color w:val="000000"/>
          <w:sz w:val="12"/>
          <w:szCs w:val="12"/>
        </w:rPr>
        <w:t> </w:t>
      </w:r>
      <w:r>
        <w:rPr>
          <w:rStyle w:val="WW8Num3z0"/>
          <w:rFonts w:ascii="Verdana" w:hAnsi="Verdana"/>
          <w:color w:val="4682B4"/>
          <w:sz w:val="12"/>
          <w:szCs w:val="12"/>
        </w:rPr>
        <w:t>обучающегося</w:t>
      </w:r>
      <w:r>
        <w:rPr>
          <w:rStyle w:val="WW8Num2z0"/>
          <w:rFonts w:ascii="Verdana" w:hAnsi="Verdana"/>
          <w:color w:val="000000"/>
          <w:sz w:val="12"/>
          <w:szCs w:val="12"/>
        </w:rPr>
        <w:t> </w:t>
      </w:r>
      <w:r>
        <w:rPr>
          <w:rFonts w:ascii="Verdana" w:hAnsi="Verdana"/>
          <w:color w:val="000000"/>
          <w:sz w:val="12"/>
          <w:szCs w:val="12"/>
        </w:rPr>
        <w:t>по приобретению знаний, умений, навыков. Проблема активизации студентов на</w:t>
      </w:r>
      <w:r>
        <w:rPr>
          <w:rStyle w:val="WW8Num2z0"/>
          <w:rFonts w:ascii="Verdana" w:hAnsi="Verdana"/>
          <w:color w:val="000000"/>
          <w:sz w:val="12"/>
          <w:szCs w:val="12"/>
        </w:rPr>
        <w:t> </w:t>
      </w:r>
      <w:r>
        <w:rPr>
          <w:rStyle w:val="WW8Num3z0"/>
          <w:rFonts w:ascii="Verdana" w:hAnsi="Verdana"/>
          <w:color w:val="4682B4"/>
          <w:sz w:val="12"/>
          <w:szCs w:val="12"/>
        </w:rPr>
        <w:t>аудиторных</w:t>
      </w:r>
      <w:r>
        <w:rPr>
          <w:rStyle w:val="WW8Num2z0"/>
          <w:rFonts w:ascii="Verdana" w:hAnsi="Verdana"/>
          <w:color w:val="000000"/>
          <w:sz w:val="12"/>
          <w:szCs w:val="12"/>
        </w:rPr>
        <w:t> </w:t>
      </w:r>
      <w:r>
        <w:rPr>
          <w:rFonts w:ascii="Verdana" w:hAnsi="Verdana"/>
          <w:color w:val="000000"/>
          <w:sz w:val="12"/>
          <w:szCs w:val="12"/>
        </w:rPr>
        <w:t>занятиях и в процессе педагогической практики рассматривалась в работах O.A.</w:t>
      </w:r>
      <w:r>
        <w:rPr>
          <w:rStyle w:val="WW8Num2z0"/>
          <w:rFonts w:ascii="Verdana" w:hAnsi="Verdana"/>
          <w:color w:val="000000"/>
          <w:sz w:val="12"/>
          <w:szCs w:val="12"/>
        </w:rPr>
        <w:t> </w:t>
      </w:r>
      <w:r>
        <w:rPr>
          <w:rStyle w:val="WW8Num3z0"/>
          <w:rFonts w:ascii="Verdana" w:hAnsi="Verdana"/>
          <w:color w:val="4682B4"/>
          <w:sz w:val="12"/>
          <w:szCs w:val="12"/>
        </w:rPr>
        <w:t>Абдуллиной</w:t>
      </w:r>
      <w:r>
        <w:rPr>
          <w:rStyle w:val="WW8Num2z0"/>
          <w:rFonts w:ascii="Verdana" w:hAnsi="Verdana"/>
          <w:color w:val="000000"/>
          <w:sz w:val="12"/>
          <w:szCs w:val="12"/>
        </w:rPr>
        <w:t> </w:t>
      </w:r>
      <w:r>
        <w:rPr>
          <w:rFonts w:ascii="Verdana" w:hAnsi="Verdana"/>
          <w:color w:val="000000"/>
          <w:sz w:val="12"/>
          <w:szCs w:val="12"/>
        </w:rPr>
        <w:t>( 1 ), С.И. Архангельского (9 ), Е.П.</w:t>
      </w:r>
      <w:r>
        <w:rPr>
          <w:rStyle w:val="WW8Num2z0"/>
          <w:rFonts w:ascii="Verdana" w:hAnsi="Verdana"/>
          <w:color w:val="000000"/>
          <w:sz w:val="12"/>
          <w:szCs w:val="12"/>
        </w:rPr>
        <w:t> </w:t>
      </w:r>
      <w:r>
        <w:rPr>
          <w:rStyle w:val="WW8Num3z0"/>
          <w:rFonts w:ascii="Verdana" w:hAnsi="Verdana"/>
          <w:color w:val="4682B4"/>
          <w:sz w:val="12"/>
          <w:szCs w:val="12"/>
        </w:rPr>
        <w:t>Белозерцева</w:t>
      </w:r>
      <w:r>
        <w:rPr>
          <w:rStyle w:val="WW8Num2z0"/>
          <w:rFonts w:ascii="Verdana" w:hAnsi="Verdana"/>
          <w:color w:val="000000"/>
          <w:sz w:val="12"/>
          <w:szCs w:val="12"/>
        </w:rPr>
        <w:t> </w:t>
      </w:r>
      <w:r>
        <w:rPr>
          <w:rFonts w:ascii="Verdana" w:hAnsi="Verdana"/>
          <w:color w:val="000000"/>
          <w:sz w:val="12"/>
          <w:szCs w:val="12"/>
        </w:rPr>
        <w:t>( 12 ), Б.В.</w:t>
      </w:r>
      <w:r>
        <w:rPr>
          <w:rStyle w:val="WW8Num2z0"/>
          <w:rFonts w:ascii="Verdana" w:hAnsi="Verdana"/>
          <w:color w:val="000000"/>
          <w:sz w:val="12"/>
          <w:szCs w:val="12"/>
        </w:rPr>
        <w:t> </w:t>
      </w:r>
      <w:r>
        <w:rPr>
          <w:rStyle w:val="WW8Num3z0"/>
          <w:rFonts w:ascii="Verdana" w:hAnsi="Verdana"/>
          <w:color w:val="4682B4"/>
          <w:sz w:val="12"/>
          <w:szCs w:val="12"/>
        </w:rPr>
        <w:t>Бокутя</w:t>
      </w:r>
      <w:r>
        <w:rPr>
          <w:rFonts w:ascii="Verdana" w:hAnsi="Verdana"/>
          <w:color w:val="000000"/>
          <w:sz w:val="12"/>
          <w:szCs w:val="12"/>
        </w:rPr>
        <w:t>, Р.И. Сокоревой, JI.A. Шеметковой, И.Ф.</w:t>
      </w:r>
      <w:r>
        <w:rPr>
          <w:rStyle w:val="WW8Num2z0"/>
          <w:rFonts w:ascii="Verdana" w:hAnsi="Verdana"/>
          <w:color w:val="000000"/>
          <w:sz w:val="12"/>
          <w:szCs w:val="12"/>
        </w:rPr>
        <w:t> </w:t>
      </w:r>
      <w:r>
        <w:rPr>
          <w:rStyle w:val="WW8Num3z0"/>
          <w:rFonts w:ascii="Verdana" w:hAnsi="Verdana"/>
          <w:color w:val="4682B4"/>
          <w:sz w:val="12"/>
          <w:szCs w:val="12"/>
        </w:rPr>
        <w:t>Харламова</w:t>
      </w:r>
      <w:r>
        <w:rPr>
          <w:rStyle w:val="WW8Num2z0"/>
          <w:rFonts w:ascii="Verdana" w:hAnsi="Verdana"/>
          <w:color w:val="000000"/>
          <w:sz w:val="12"/>
          <w:szCs w:val="12"/>
        </w:rPr>
        <w:t> </w:t>
      </w:r>
      <w:r>
        <w:rPr>
          <w:rFonts w:ascii="Verdana" w:hAnsi="Verdana"/>
          <w:color w:val="000000"/>
          <w:sz w:val="12"/>
          <w:szCs w:val="12"/>
        </w:rPr>
        <w:t>( 22 ), В.Н.</w:t>
      </w:r>
      <w:r>
        <w:rPr>
          <w:rStyle w:val="WW8Num2z0"/>
          <w:rFonts w:ascii="Verdana" w:hAnsi="Verdana"/>
          <w:color w:val="000000"/>
          <w:sz w:val="12"/>
          <w:szCs w:val="12"/>
        </w:rPr>
        <w:t> </w:t>
      </w:r>
      <w:r>
        <w:rPr>
          <w:rStyle w:val="WW8Num3z0"/>
          <w:rFonts w:ascii="Verdana" w:hAnsi="Verdana"/>
          <w:color w:val="4682B4"/>
          <w:sz w:val="12"/>
          <w:szCs w:val="12"/>
        </w:rPr>
        <w:t>Буркова</w:t>
      </w:r>
      <w:r>
        <w:rPr>
          <w:rStyle w:val="WW8Num2z0"/>
          <w:rFonts w:ascii="Verdana" w:hAnsi="Verdana"/>
          <w:color w:val="000000"/>
          <w:sz w:val="12"/>
          <w:szCs w:val="12"/>
        </w:rPr>
        <w:t> </w:t>
      </w:r>
      <w:r>
        <w:rPr>
          <w:rFonts w:ascii="Verdana" w:hAnsi="Verdana"/>
          <w:color w:val="000000"/>
          <w:sz w:val="12"/>
          <w:szCs w:val="12"/>
        </w:rPr>
        <w:t>( 27 ), A.A.</w:t>
      </w:r>
      <w:r>
        <w:rPr>
          <w:rStyle w:val="WW8Num2z0"/>
          <w:rFonts w:ascii="Verdana" w:hAnsi="Verdana"/>
          <w:color w:val="000000"/>
          <w:sz w:val="12"/>
          <w:szCs w:val="12"/>
        </w:rPr>
        <w:t> </w:t>
      </w:r>
      <w:r>
        <w:rPr>
          <w:rStyle w:val="WW8Num3z0"/>
          <w:rFonts w:ascii="Verdana" w:hAnsi="Verdana"/>
          <w:color w:val="4682B4"/>
          <w:sz w:val="12"/>
          <w:szCs w:val="12"/>
        </w:rPr>
        <w:t>Вербицкого</w:t>
      </w:r>
      <w:r>
        <w:rPr>
          <w:rStyle w:val="WW8Num2z0"/>
          <w:rFonts w:ascii="Verdana" w:hAnsi="Verdana"/>
          <w:color w:val="000000"/>
          <w:sz w:val="12"/>
          <w:szCs w:val="12"/>
        </w:rPr>
        <w:t> </w:t>
      </w:r>
      <w:r>
        <w:rPr>
          <w:rFonts w:ascii="Verdana" w:hAnsi="Verdana"/>
          <w:color w:val="000000"/>
          <w:sz w:val="12"/>
          <w:szCs w:val="12"/>
        </w:rPr>
        <w:t>( 32 ), В.Н.</w:t>
      </w:r>
      <w:r>
        <w:rPr>
          <w:rStyle w:val="WW8Num2z0"/>
          <w:rFonts w:ascii="Verdana" w:hAnsi="Verdana"/>
          <w:color w:val="000000"/>
          <w:sz w:val="12"/>
          <w:szCs w:val="12"/>
        </w:rPr>
        <w:t> </w:t>
      </w:r>
      <w:r>
        <w:rPr>
          <w:rStyle w:val="WW8Num3z0"/>
          <w:rFonts w:ascii="Verdana" w:hAnsi="Verdana"/>
          <w:color w:val="4682B4"/>
          <w:sz w:val="12"/>
          <w:szCs w:val="12"/>
        </w:rPr>
        <w:t>Вергасова</w:t>
      </w:r>
      <w:r>
        <w:rPr>
          <w:rStyle w:val="WW8Num2z0"/>
          <w:rFonts w:ascii="Verdana" w:hAnsi="Verdana"/>
          <w:color w:val="000000"/>
          <w:sz w:val="12"/>
          <w:szCs w:val="12"/>
        </w:rPr>
        <w:t> </w:t>
      </w:r>
      <w:r>
        <w:rPr>
          <w:rFonts w:ascii="Verdana" w:hAnsi="Verdana"/>
          <w:color w:val="000000"/>
          <w:sz w:val="12"/>
          <w:szCs w:val="12"/>
        </w:rPr>
        <w:t>(33 ), Д.В. Вилькеева ( 35 ), М.А.</w:t>
      </w:r>
      <w:r>
        <w:rPr>
          <w:rStyle w:val="WW8Num2z0"/>
          <w:rFonts w:ascii="Verdana" w:hAnsi="Verdana"/>
          <w:color w:val="000000"/>
          <w:sz w:val="12"/>
          <w:szCs w:val="12"/>
        </w:rPr>
        <w:t> </w:t>
      </w:r>
      <w:r>
        <w:rPr>
          <w:rStyle w:val="WW8Num3z0"/>
          <w:rFonts w:ascii="Verdana" w:hAnsi="Verdana"/>
          <w:color w:val="4682B4"/>
          <w:sz w:val="12"/>
          <w:szCs w:val="12"/>
        </w:rPr>
        <w:t>Данилова</w:t>
      </w:r>
      <w:r>
        <w:rPr>
          <w:rStyle w:val="WW8Num2z0"/>
          <w:rFonts w:ascii="Verdana" w:hAnsi="Verdana"/>
          <w:color w:val="000000"/>
          <w:sz w:val="12"/>
          <w:szCs w:val="12"/>
        </w:rPr>
        <w:t> </w:t>
      </w:r>
      <w:r>
        <w:rPr>
          <w:rFonts w:ascii="Verdana" w:hAnsi="Verdana"/>
          <w:color w:val="000000"/>
          <w:sz w:val="12"/>
          <w:szCs w:val="12"/>
        </w:rPr>
        <w:t>(46), H.H. Загрязкиной (2), С.И.</w:t>
      </w:r>
      <w:r>
        <w:rPr>
          <w:rStyle w:val="WW8Num2z0"/>
          <w:rFonts w:ascii="Verdana" w:hAnsi="Verdana"/>
          <w:color w:val="000000"/>
          <w:sz w:val="12"/>
          <w:szCs w:val="12"/>
        </w:rPr>
        <w:t> </w:t>
      </w:r>
      <w:r>
        <w:rPr>
          <w:rStyle w:val="WW8Num3z0"/>
          <w:rFonts w:ascii="Verdana" w:hAnsi="Verdana"/>
          <w:color w:val="4682B4"/>
          <w:sz w:val="12"/>
          <w:szCs w:val="12"/>
        </w:rPr>
        <w:t>Зиновьева</w:t>
      </w:r>
      <w:r>
        <w:rPr>
          <w:rStyle w:val="WW8Num2z0"/>
          <w:rFonts w:ascii="Verdana" w:hAnsi="Verdana"/>
          <w:color w:val="000000"/>
          <w:sz w:val="12"/>
          <w:szCs w:val="12"/>
        </w:rPr>
        <w:t> </w:t>
      </w:r>
      <w:r>
        <w:rPr>
          <w:rFonts w:ascii="Verdana" w:hAnsi="Verdana"/>
          <w:color w:val="000000"/>
          <w:sz w:val="12"/>
          <w:szCs w:val="12"/>
        </w:rPr>
        <w:t>(59), O.A. Козловой, M.JI. Разу ( 80 ), В.Г.</w:t>
      </w:r>
      <w:r>
        <w:rPr>
          <w:rStyle w:val="WW8Num2z0"/>
          <w:rFonts w:ascii="Verdana" w:hAnsi="Verdana"/>
          <w:color w:val="000000"/>
          <w:sz w:val="12"/>
          <w:szCs w:val="12"/>
        </w:rPr>
        <w:t> </w:t>
      </w:r>
      <w:r>
        <w:rPr>
          <w:rStyle w:val="WW8Num3z0"/>
          <w:rFonts w:ascii="Verdana" w:hAnsi="Verdana"/>
          <w:color w:val="4682B4"/>
          <w:sz w:val="12"/>
          <w:szCs w:val="12"/>
        </w:rPr>
        <w:t>Мамигонова</w:t>
      </w:r>
      <w:r>
        <w:rPr>
          <w:rFonts w:ascii="Verdana" w:hAnsi="Verdana"/>
          <w:color w:val="000000"/>
          <w:sz w:val="12"/>
          <w:szCs w:val="12"/>
        </w:rPr>
        <w:t>, Т.А. Мамигоновой ( 111 ), М.И.</w:t>
      </w:r>
      <w:r>
        <w:rPr>
          <w:rStyle w:val="WW8Num2z0"/>
          <w:rFonts w:ascii="Verdana" w:hAnsi="Verdana"/>
          <w:color w:val="000000"/>
          <w:sz w:val="12"/>
          <w:szCs w:val="12"/>
        </w:rPr>
        <w:t> </w:t>
      </w:r>
      <w:r>
        <w:rPr>
          <w:rStyle w:val="WW8Num3z0"/>
          <w:rFonts w:ascii="Verdana" w:hAnsi="Verdana"/>
          <w:color w:val="4682B4"/>
          <w:sz w:val="12"/>
          <w:szCs w:val="12"/>
        </w:rPr>
        <w:t>Махмутова</w:t>
      </w:r>
      <w:r>
        <w:rPr>
          <w:rStyle w:val="WW8Num2z0"/>
          <w:rFonts w:ascii="Verdana" w:hAnsi="Verdana"/>
          <w:color w:val="000000"/>
          <w:sz w:val="12"/>
          <w:szCs w:val="12"/>
        </w:rPr>
        <w:t> </w:t>
      </w:r>
      <w:r>
        <w:rPr>
          <w:rFonts w:ascii="Verdana" w:hAnsi="Verdana"/>
          <w:color w:val="000000"/>
          <w:sz w:val="12"/>
          <w:szCs w:val="12"/>
        </w:rPr>
        <w:t>(114), P.A. Низамова (127 ), З.А.</w:t>
      </w:r>
      <w:r>
        <w:rPr>
          <w:rStyle w:val="WW8Num2z0"/>
          <w:rFonts w:ascii="Verdana" w:hAnsi="Verdana"/>
          <w:color w:val="000000"/>
          <w:sz w:val="12"/>
          <w:szCs w:val="12"/>
        </w:rPr>
        <w:t> </w:t>
      </w:r>
      <w:r>
        <w:rPr>
          <w:rStyle w:val="WW8Num3z0"/>
          <w:rFonts w:ascii="Verdana" w:hAnsi="Verdana"/>
          <w:color w:val="4682B4"/>
          <w:sz w:val="12"/>
          <w:szCs w:val="12"/>
        </w:rPr>
        <w:t>Решетовой</w:t>
      </w:r>
      <w:r>
        <w:rPr>
          <w:rStyle w:val="WW8Num2z0"/>
          <w:rFonts w:ascii="Verdana" w:hAnsi="Verdana"/>
          <w:color w:val="000000"/>
          <w:sz w:val="12"/>
          <w:szCs w:val="12"/>
        </w:rPr>
        <w:t> </w:t>
      </w:r>
      <w:r>
        <w:rPr>
          <w:rFonts w:ascii="Verdana" w:hAnsi="Verdana"/>
          <w:color w:val="000000"/>
          <w:sz w:val="12"/>
          <w:szCs w:val="12"/>
        </w:rPr>
        <w:t>(154), Н.Ф. Талызиной (175), Т.Н.</w:t>
      </w:r>
      <w:r>
        <w:rPr>
          <w:rStyle w:val="WW8Num2z0"/>
          <w:rFonts w:ascii="Verdana" w:hAnsi="Verdana"/>
          <w:color w:val="000000"/>
          <w:sz w:val="12"/>
          <w:szCs w:val="12"/>
        </w:rPr>
        <w:t> </w:t>
      </w:r>
      <w:r>
        <w:rPr>
          <w:rStyle w:val="WW8Num3z0"/>
          <w:rFonts w:ascii="Verdana" w:hAnsi="Verdana"/>
          <w:color w:val="4682B4"/>
          <w:sz w:val="12"/>
          <w:szCs w:val="12"/>
        </w:rPr>
        <w:t>Шамовой</w:t>
      </w:r>
      <w:r>
        <w:rPr>
          <w:rStyle w:val="WW8Num2z0"/>
          <w:rFonts w:ascii="Verdana" w:hAnsi="Verdana"/>
          <w:color w:val="000000"/>
          <w:sz w:val="12"/>
          <w:szCs w:val="12"/>
        </w:rPr>
        <w:t> </w:t>
      </w:r>
      <w:r>
        <w:rPr>
          <w:rFonts w:ascii="Verdana" w:hAnsi="Verdana"/>
          <w:color w:val="000000"/>
          <w:sz w:val="12"/>
          <w:szCs w:val="12"/>
        </w:rPr>
        <w:t>(191), А.Ф. Эсаулова (200), И.П.</w:t>
      </w:r>
      <w:r>
        <w:rPr>
          <w:rStyle w:val="WW8Num2z0"/>
          <w:rFonts w:ascii="Verdana" w:hAnsi="Verdana"/>
          <w:color w:val="000000"/>
          <w:sz w:val="12"/>
          <w:szCs w:val="12"/>
        </w:rPr>
        <w:t> </w:t>
      </w:r>
      <w:r>
        <w:rPr>
          <w:rStyle w:val="WW8Num3z0"/>
          <w:rFonts w:ascii="Verdana" w:hAnsi="Verdana"/>
          <w:color w:val="4682B4"/>
          <w:sz w:val="12"/>
          <w:szCs w:val="12"/>
        </w:rPr>
        <w:t>Яковлева</w:t>
      </w:r>
      <w:r>
        <w:rPr>
          <w:rStyle w:val="WW8Num2z0"/>
          <w:rFonts w:ascii="Verdana" w:hAnsi="Verdana"/>
          <w:color w:val="000000"/>
          <w:sz w:val="12"/>
          <w:szCs w:val="12"/>
        </w:rPr>
        <w:t> </w:t>
      </w:r>
      <w:r>
        <w:rPr>
          <w:rFonts w:ascii="Verdana" w:hAnsi="Verdana"/>
          <w:color w:val="000000"/>
          <w:sz w:val="12"/>
          <w:szCs w:val="12"/>
        </w:rPr>
        <w:t>(203 ).</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профессиональных и</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для успешной профессиональной деятельности у студентов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неоднократно подчеркивали С.И. Архангельский ( 9 ), H.A.</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(13), A.A. Бодалев ( 19 ), П.Ф.</w:t>
      </w:r>
      <w:r>
        <w:rPr>
          <w:rStyle w:val="WW8Num2z0"/>
          <w:rFonts w:ascii="Verdana" w:hAnsi="Verdana"/>
          <w:color w:val="000000"/>
          <w:sz w:val="12"/>
          <w:szCs w:val="12"/>
        </w:rPr>
        <w:t> </w:t>
      </w:r>
      <w:r>
        <w:rPr>
          <w:rStyle w:val="WW8Num3z0"/>
          <w:rFonts w:ascii="Verdana" w:hAnsi="Verdana"/>
          <w:color w:val="4682B4"/>
          <w:sz w:val="12"/>
          <w:szCs w:val="12"/>
        </w:rPr>
        <w:t>Гоноболин</w:t>
      </w:r>
      <w:r>
        <w:rPr>
          <w:rStyle w:val="WW8Num2z0"/>
          <w:rFonts w:ascii="Verdana" w:hAnsi="Verdana"/>
          <w:color w:val="000000"/>
          <w:sz w:val="12"/>
          <w:szCs w:val="12"/>
        </w:rPr>
        <w:t> </w:t>
      </w:r>
      <w:r>
        <w:rPr>
          <w:rFonts w:ascii="Verdana" w:hAnsi="Verdana"/>
          <w:color w:val="000000"/>
          <w:sz w:val="12"/>
          <w:szCs w:val="12"/>
        </w:rPr>
        <w:t>(71 ), В.В. Караковский ( 84 ), В.А. Кан-Калик, Н.Д.</w:t>
      </w:r>
      <w:r>
        <w:rPr>
          <w:rStyle w:val="WW8Num2z0"/>
          <w:rFonts w:ascii="Verdana" w:hAnsi="Verdana"/>
          <w:color w:val="000000"/>
          <w:sz w:val="12"/>
          <w:szCs w:val="12"/>
        </w:rPr>
        <w:t> </w:t>
      </w:r>
      <w:r>
        <w:rPr>
          <w:rStyle w:val="WW8Num3z0"/>
          <w:rFonts w:ascii="Verdana" w:hAnsi="Verdana"/>
          <w:color w:val="4682B4"/>
          <w:sz w:val="12"/>
          <w:szCs w:val="12"/>
        </w:rPr>
        <w:t>Никандров</w:t>
      </w:r>
      <w:r>
        <w:rPr>
          <w:rStyle w:val="WW8Num2z0"/>
          <w:rFonts w:ascii="Verdana" w:hAnsi="Verdana"/>
          <w:color w:val="000000"/>
          <w:sz w:val="12"/>
          <w:szCs w:val="12"/>
        </w:rPr>
        <w:t> </w:t>
      </w:r>
      <w:r>
        <w:rPr>
          <w:rFonts w:ascii="Verdana" w:hAnsi="Verdana"/>
          <w:color w:val="000000"/>
          <w:sz w:val="12"/>
          <w:szCs w:val="12"/>
        </w:rPr>
        <w:t>( 70 ), Н.В.</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( 91 ), В.А. Сласте-нин ( 165 ), В.А.</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(172 ). В качестве объекта интереса у студентов</w:t>
      </w:r>
      <w:r>
        <w:rPr>
          <w:rStyle w:val="WW8Num2z0"/>
          <w:rFonts w:ascii="Verdana" w:hAnsi="Verdana"/>
          <w:color w:val="000000"/>
          <w:sz w:val="12"/>
          <w:szCs w:val="12"/>
        </w:rPr>
        <w:t> </w:t>
      </w:r>
      <w:r>
        <w:rPr>
          <w:rStyle w:val="WW8Num3z0"/>
          <w:rFonts w:ascii="Verdana" w:hAnsi="Verdana"/>
          <w:color w:val="4682B4"/>
          <w:sz w:val="12"/>
          <w:szCs w:val="12"/>
        </w:rPr>
        <w:t>школьных</w:t>
      </w:r>
      <w:r>
        <w:rPr>
          <w:rStyle w:val="WW8Num2z0"/>
          <w:rFonts w:ascii="Verdana" w:hAnsi="Verdana"/>
          <w:color w:val="000000"/>
          <w:sz w:val="12"/>
          <w:szCs w:val="12"/>
        </w:rPr>
        <w:t> </w:t>
      </w:r>
      <w:r>
        <w:rPr>
          <w:rFonts w:ascii="Verdana" w:hAnsi="Verdana"/>
          <w:color w:val="000000"/>
          <w:sz w:val="12"/>
          <w:szCs w:val="12"/>
        </w:rPr>
        <w:t>факультетов данные авторы выделили различные области научного знания (</w:t>
      </w:r>
      <w:r>
        <w:rPr>
          <w:rStyle w:val="WW8Num2z0"/>
          <w:rFonts w:ascii="Verdana" w:hAnsi="Verdana"/>
          <w:color w:val="000000"/>
          <w:sz w:val="12"/>
          <w:szCs w:val="12"/>
        </w:rPr>
        <w:t> </w:t>
      </w:r>
      <w:r>
        <w:rPr>
          <w:rStyle w:val="WW8Num3z0"/>
          <w:rFonts w:ascii="Verdana" w:hAnsi="Verdana"/>
          <w:color w:val="4682B4"/>
          <w:sz w:val="12"/>
          <w:szCs w:val="12"/>
        </w:rPr>
        <w:t>математика</w:t>
      </w:r>
      <w:r>
        <w:rPr>
          <w:rFonts w:ascii="Verdana" w:hAnsi="Verdana"/>
          <w:color w:val="000000"/>
          <w:sz w:val="12"/>
          <w:szCs w:val="12"/>
        </w:rPr>
        <w:t>, физика, химия и пр.), процесс обучения этим предметам детей. При этом они подчеркивали, что</w:t>
      </w:r>
      <w:r>
        <w:rPr>
          <w:rStyle w:val="WW8Num2z0"/>
          <w:rFonts w:ascii="Verdana" w:hAnsi="Verdana"/>
          <w:color w:val="000000"/>
          <w:sz w:val="12"/>
          <w:szCs w:val="12"/>
        </w:rPr>
        <w:t> </w:t>
      </w:r>
      <w:r>
        <w:rPr>
          <w:rStyle w:val="WW8Num3z0"/>
          <w:rFonts w:ascii="Verdana" w:hAnsi="Verdana"/>
          <w:color w:val="4682B4"/>
          <w:sz w:val="12"/>
          <w:szCs w:val="12"/>
        </w:rPr>
        <w:t>побудителем</w:t>
      </w:r>
      <w:r>
        <w:rPr>
          <w:rStyle w:val="WW8Num2z0"/>
          <w:rFonts w:ascii="Verdana" w:hAnsi="Verdana"/>
          <w:color w:val="000000"/>
          <w:sz w:val="12"/>
          <w:szCs w:val="12"/>
        </w:rPr>
        <w:t> </w:t>
      </w:r>
      <w:r>
        <w:rPr>
          <w:rFonts w:ascii="Verdana" w:hAnsi="Verdana"/>
          <w:color w:val="000000"/>
          <w:sz w:val="12"/>
          <w:szCs w:val="12"/>
        </w:rPr>
        <w:t>к выбору специальности выступала любовь к детям, что характерно для деятельности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относящейся к группе профессий "человек - человек" (75 ). "Направленность на личность другого человека, ориентировка на положительные качества в другом человеке , любовь к детям - важные качества, присущие</w:t>
      </w:r>
      <w:r>
        <w:rPr>
          <w:rStyle w:val="WW8Num2z0"/>
          <w:rFonts w:ascii="Verdana" w:hAnsi="Verdana"/>
          <w:color w:val="000000"/>
          <w:sz w:val="12"/>
          <w:szCs w:val="12"/>
        </w:rPr>
        <w:t> </w:t>
      </w:r>
      <w:r>
        <w:rPr>
          <w:rStyle w:val="WW8Num3z0"/>
          <w:rFonts w:ascii="Verdana" w:hAnsi="Verdana"/>
          <w:color w:val="4682B4"/>
          <w:sz w:val="12"/>
          <w:szCs w:val="12"/>
        </w:rPr>
        <w:t>педагогу</w:t>
      </w:r>
      <w:r>
        <w:rPr>
          <w:rFonts w:ascii="Verdana" w:hAnsi="Verdana"/>
          <w:color w:val="000000"/>
          <w:sz w:val="12"/>
          <w:szCs w:val="12"/>
        </w:rPr>
        <w:t>," - писал A.A. Бодалев (19, с, 56 - 57 ).</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большинстве исследований</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сферы педагогов, в том числе и интересов, затрагивают деятельность потенциальных учителей-предметников средней школы; в отношении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специалистов по дошкольному образованию данная проблема рассматривалась недостаточно. Подготовке дошкольных работников в вузе уделяли внимание С.А.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Козлова (81),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( 83 ), Е.В.</w:t>
      </w:r>
      <w:r>
        <w:rPr>
          <w:rStyle w:val="WW8Num2z0"/>
          <w:rFonts w:ascii="Verdana" w:hAnsi="Verdana"/>
          <w:color w:val="000000"/>
          <w:sz w:val="12"/>
          <w:szCs w:val="12"/>
        </w:rPr>
        <w:t> </w:t>
      </w:r>
      <w:r>
        <w:rPr>
          <w:rStyle w:val="WW8Num3z0"/>
          <w:rFonts w:ascii="Verdana" w:hAnsi="Verdana"/>
          <w:color w:val="4682B4"/>
          <w:sz w:val="12"/>
          <w:szCs w:val="12"/>
        </w:rPr>
        <w:t>Клюева</w:t>
      </w:r>
      <w:r>
        <w:rPr>
          <w:rStyle w:val="WW8Num2z0"/>
          <w:rFonts w:ascii="Verdana" w:hAnsi="Verdana"/>
          <w:color w:val="000000"/>
          <w:sz w:val="12"/>
          <w:szCs w:val="12"/>
        </w:rPr>
        <w:t> </w:t>
      </w:r>
      <w:r>
        <w:rPr>
          <w:rFonts w:ascii="Verdana" w:hAnsi="Verdana"/>
          <w:color w:val="000000"/>
          <w:sz w:val="12"/>
          <w:szCs w:val="12"/>
        </w:rPr>
        <w:t>(76 ), В.И. Петрова ( 139), Л.В.</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( 147 ), К.Е.</w:t>
      </w:r>
      <w:r>
        <w:rPr>
          <w:rStyle w:val="WW8Num2z0"/>
          <w:rFonts w:ascii="Verdana" w:hAnsi="Verdana"/>
          <w:color w:val="000000"/>
          <w:sz w:val="12"/>
          <w:szCs w:val="12"/>
        </w:rPr>
        <w:t> </w:t>
      </w:r>
      <w:r>
        <w:rPr>
          <w:rStyle w:val="WW8Num3z0"/>
          <w:rFonts w:ascii="Verdana" w:hAnsi="Verdana"/>
          <w:color w:val="4682B4"/>
          <w:sz w:val="12"/>
          <w:szCs w:val="12"/>
        </w:rPr>
        <w:t>Прахова</w:t>
      </w:r>
      <w:r>
        <w:rPr>
          <w:rStyle w:val="WW8Num2z0"/>
          <w:rFonts w:ascii="Verdana" w:hAnsi="Verdana"/>
          <w:color w:val="000000"/>
          <w:sz w:val="12"/>
          <w:szCs w:val="12"/>
        </w:rPr>
        <w:t> </w:t>
      </w:r>
      <w:r>
        <w:rPr>
          <w:rFonts w:ascii="Verdana" w:hAnsi="Verdana"/>
          <w:color w:val="000000"/>
          <w:sz w:val="12"/>
          <w:szCs w:val="12"/>
        </w:rPr>
        <w:t>( 150 ), Л.Г.</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( 159 ), А.Н.</w:t>
      </w:r>
      <w:r>
        <w:rPr>
          <w:rStyle w:val="WW8Num2z0"/>
          <w:rFonts w:ascii="Verdana" w:hAnsi="Verdana"/>
          <w:color w:val="000000"/>
          <w:sz w:val="12"/>
          <w:szCs w:val="12"/>
        </w:rPr>
        <w:t> </w:t>
      </w:r>
      <w:r>
        <w:rPr>
          <w:rStyle w:val="WW8Num3z0"/>
          <w:rFonts w:ascii="Verdana" w:hAnsi="Verdana"/>
          <w:color w:val="4682B4"/>
          <w:sz w:val="12"/>
          <w:szCs w:val="12"/>
        </w:rPr>
        <w:t>Троян</w:t>
      </w:r>
      <w:r>
        <w:rPr>
          <w:rStyle w:val="WW8Num2z0"/>
          <w:rFonts w:ascii="Verdana" w:hAnsi="Verdana"/>
          <w:color w:val="000000"/>
          <w:sz w:val="12"/>
          <w:szCs w:val="12"/>
        </w:rPr>
        <w:t> </w:t>
      </w:r>
      <w:r>
        <w:rPr>
          <w:rFonts w:ascii="Verdana" w:hAnsi="Verdana"/>
          <w:color w:val="000000"/>
          <w:sz w:val="12"/>
          <w:szCs w:val="12"/>
        </w:rPr>
        <w:t>(181 ), О.Л. Хомаева ( 190 ), В.И.</w:t>
      </w:r>
      <w:r>
        <w:rPr>
          <w:rStyle w:val="WW8Num2z0"/>
          <w:rFonts w:ascii="Verdana" w:hAnsi="Verdana"/>
          <w:color w:val="000000"/>
          <w:sz w:val="12"/>
          <w:szCs w:val="12"/>
        </w:rPr>
        <w:t> </w:t>
      </w:r>
      <w:r>
        <w:rPr>
          <w:rStyle w:val="WW8Num3z0"/>
          <w:rFonts w:ascii="Verdana" w:hAnsi="Verdana"/>
          <w:color w:val="4682B4"/>
          <w:sz w:val="12"/>
          <w:szCs w:val="12"/>
        </w:rPr>
        <w:t>Ядэшко</w:t>
      </w:r>
      <w:r>
        <w:rPr>
          <w:rStyle w:val="WW8Num2z0"/>
          <w:rFonts w:ascii="Verdana" w:hAnsi="Verdana"/>
          <w:color w:val="000000"/>
          <w:sz w:val="12"/>
          <w:szCs w:val="12"/>
        </w:rPr>
        <w:t> </w:t>
      </w:r>
      <w:r>
        <w:rPr>
          <w:rFonts w:ascii="Verdana" w:hAnsi="Verdana"/>
          <w:color w:val="000000"/>
          <w:sz w:val="12"/>
          <w:szCs w:val="12"/>
        </w:rPr>
        <w:t>( 201 ). В центре их внимания были сфера деятельности</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и руководителя дошкольного учреждения, их</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качества и функциональная грамотность. Вопросы интереса к профессиональной деятельности специалистов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частично затрагивались в работах Е.А. Панько относительно</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музыкальных работников (135).</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то же время анализ вышеназванных источников показал, что педагогическая деятельность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имеет свою специфику. Здесь наиболее ярко проявляется значение целостности образовательно-воспитательного процесса. Воспитание осуществляется в соответствии с необычайно быстрым темпом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когда в течении года каждое новообразование интегрируется в новое качество личности. Отсюда вытекает особая роль воспитателя в развитии ребенка.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Эти и другие особенности деятельности специалиста по дошкольному воспитанию объясняют отличия профессионально-познавательных интересов у студентов дошкольных</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Fonts w:ascii="Verdana" w:hAnsi="Verdana"/>
          <w:color w:val="000000"/>
          <w:sz w:val="12"/>
          <w:szCs w:val="12"/>
        </w:rPr>
        <w:t>: объектом их познания выступает не отдельная</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область, а весь педагогический процесс в дошкольном учреждении -</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Fonts w:ascii="Verdana" w:hAnsi="Verdana"/>
          <w:color w:val="000000"/>
          <w:sz w:val="12"/>
          <w:szCs w:val="12"/>
        </w:rPr>
        <w:t>, нравственное, трудовое воспитание дошкольников, руководство</w:t>
      </w:r>
      <w:r>
        <w:rPr>
          <w:rStyle w:val="WW8Num2z0"/>
          <w:rFonts w:ascii="Verdana" w:hAnsi="Verdana"/>
          <w:color w:val="000000"/>
          <w:sz w:val="12"/>
          <w:szCs w:val="12"/>
        </w:rPr>
        <w:t> </w:t>
      </w:r>
      <w:r>
        <w:rPr>
          <w:rStyle w:val="WW8Num3z0"/>
          <w:rFonts w:ascii="Verdana" w:hAnsi="Verdana"/>
          <w:color w:val="4682B4"/>
          <w:sz w:val="12"/>
          <w:szCs w:val="12"/>
        </w:rPr>
        <w:t>музыкальным</w:t>
      </w:r>
      <w:r>
        <w:rPr>
          <w:rStyle w:val="WW8Num2z0"/>
          <w:rFonts w:ascii="Verdana" w:hAnsi="Verdana"/>
          <w:color w:val="000000"/>
          <w:sz w:val="12"/>
          <w:szCs w:val="12"/>
        </w:rPr>
        <w:t> </w:t>
      </w:r>
      <w:r>
        <w:rPr>
          <w:rFonts w:ascii="Verdana" w:hAnsi="Verdana"/>
          <w:color w:val="000000"/>
          <w:sz w:val="12"/>
          <w:szCs w:val="12"/>
        </w:rPr>
        <w:t>и физическим развитием, работа воспитателя и руководителя в дошкольном учреждении.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Недостаточная изученность проблемы интересов у будущих специалистов по дошкольному воспитанию как важных мотивов профессиональной деятельности и</w:t>
      </w:r>
      <w:r>
        <w:rPr>
          <w:rStyle w:val="WW8Num2z0"/>
          <w:rFonts w:ascii="Verdana" w:hAnsi="Verdana"/>
          <w:color w:val="000000"/>
          <w:sz w:val="12"/>
          <w:szCs w:val="12"/>
        </w:rPr>
        <w:t> </w:t>
      </w:r>
      <w:r>
        <w:rPr>
          <w:rStyle w:val="WW8Num3z0"/>
          <w:rFonts w:ascii="Verdana" w:hAnsi="Verdana"/>
          <w:color w:val="4682B4"/>
          <w:sz w:val="12"/>
          <w:szCs w:val="12"/>
        </w:rPr>
        <w:t>послевузовского</w:t>
      </w:r>
      <w:r>
        <w:rPr>
          <w:rStyle w:val="WW8Num2z0"/>
          <w:rFonts w:ascii="Verdana" w:hAnsi="Verdana"/>
          <w:color w:val="000000"/>
          <w:sz w:val="12"/>
          <w:szCs w:val="12"/>
        </w:rPr>
        <w:t> </w:t>
      </w:r>
      <w:r>
        <w:rPr>
          <w:rFonts w:ascii="Verdana" w:hAnsi="Verdana"/>
          <w:color w:val="000000"/>
          <w:sz w:val="12"/>
          <w:szCs w:val="12"/>
        </w:rPr>
        <w:t>самообразования, специфика их формирования в</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обусловили выбор темы исследования: "Формирование профессионально-познавательных интересов у студентов в вузе в процессе подготовки специалистов</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формирования профессионально-познавательных интересов у студентов.</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комплекс педагогических условий, способствующих формированию профессионально-познавательных интересов у будущих специалистов дошкольного воспитания.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Одной из наиболее острых проблем современности является подготовка профессионалов к управленческой деятельности в дошкольном учреждении. Мотивация управления и руководства детским садом практически не затрагивается в современных исследованиях. Вузы не всегда ориентируют будущих специалистов на управленческую деятельность, в то время как</w:t>
      </w:r>
      <w:r>
        <w:rPr>
          <w:rStyle w:val="WW8Num2z0"/>
          <w:rFonts w:ascii="Verdana" w:hAnsi="Verdana"/>
          <w:color w:val="000000"/>
          <w:sz w:val="12"/>
          <w:szCs w:val="12"/>
        </w:rPr>
        <w:t> </w:t>
      </w:r>
      <w:r>
        <w:rPr>
          <w:rStyle w:val="WW8Num3z0"/>
          <w:rFonts w:ascii="Verdana" w:hAnsi="Verdana"/>
          <w:color w:val="4682B4"/>
          <w:sz w:val="12"/>
          <w:szCs w:val="12"/>
        </w:rPr>
        <w:t>дошкольные</w:t>
      </w:r>
      <w:r>
        <w:rPr>
          <w:rFonts w:ascii="Verdana" w:hAnsi="Verdana"/>
          <w:color w:val="000000"/>
          <w:sz w:val="12"/>
          <w:szCs w:val="12"/>
        </w:rPr>
        <w:t>учреждения испытывают потребность в грамотном, творческом руководителе. Знание специфики этой работы студенты получают при изучении курса "Управление дошкольным образованием" и закрепляют на инспекторско-методической практике. Между тем опыт работы в вузе показал, что студенты зачастую не видят перспектив управленческой деятельности, ориентируются при обучении лишь на работу воспитателя. Недостаточнаямотивациошая</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студентов к принятию обязанностей управляющего педагогическим процессом обусловили цель исследования: построение системы формирования профессионально-познавательных интересов у будущих специалистов дошкольного воспитания на основе совершенствования методики</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курса "Управление дошкольным образованием" и программы педагогической практики.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объектом исследования были поставлены следующие задачи: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Вскрыть сущность, структуру и специфику профессионально-познавательных интересов студентов на основе выявления точек сопряженности профессиональных и познавательных интересов.</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объективные и субъективные условия, способствующие качественному изменению и обогащению профессионально-познавательных интересов у будущих специалистов дошкольного воспитания.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показатели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профессионально-познавательных интересов посредством усиления профессиональной направленности содержания и методов преподавания в вузе (на примере курса "Управление дошкольным образованием" и инспекторско-методической практики).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Профессионально-познавательный интерес как</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образование формируется в период профессионального обучения; динамика, качественные изменения в его формировании проходят этапы от ситуативного,</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 профессионального до профессионально-познавательного интереса как высшего уровня избирательного отношения к профессионально-значимым знаниям, умениям,</w:t>
      </w:r>
      <w:r>
        <w:rPr>
          <w:rStyle w:val="WW8Num2z0"/>
          <w:rFonts w:ascii="Verdana" w:hAnsi="Verdana"/>
          <w:color w:val="000000"/>
          <w:sz w:val="12"/>
          <w:szCs w:val="12"/>
        </w:rPr>
        <w:t> </w:t>
      </w:r>
      <w:r>
        <w:rPr>
          <w:rStyle w:val="WW8Num3z0"/>
          <w:rFonts w:ascii="Verdana" w:hAnsi="Verdana"/>
          <w:color w:val="4682B4"/>
          <w:sz w:val="12"/>
          <w:szCs w:val="12"/>
        </w:rPr>
        <w:t>навыкам</w:t>
      </w:r>
      <w:r>
        <w:rPr>
          <w:rFonts w:ascii="Verdana" w:hAnsi="Verdana"/>
          <w:color w:val="000000"/>
          <w:sz w:val="12"/>
          <w:szCs w:val="12"/>
        </w:rPr>
        <w:t>.</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Субъективными условиями формирования профессионально-познавательных интересов выступают:</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-трансформация интереса в смыслообразующий мотив, сопровождающийся активным</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целеполаганием;</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-видение, представление субъектом самого себя в профессиональной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-адекватная оценка своих возможностей и способностей к профессии и стремление к самосовершенствованию,</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позиции '"Я-профессионал";</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-ощущение каждым студентом самого себя активным участником и организатором педагогического процесса, получение эмоционального удовлетворения от процесса обучения и</w:t>
      </w:r>
      <w:r>
        <w:rPr>
          <w:rStyle w:val="WW8Num2z0"/>
          <w:rFonts w:ascii="Verdana" w:hAnsi="Verdana"/>
          <w:color w:val="000000"/>
          <w:sz w:val="12"/>
          <w:szCs w:val="12"/>
        </w:rPr>
        <w:t> </w:t>
      </w:r>
      <w:r>
        <w:rPr>
          <w:rStyle w:val="WW8Num3z0"/>
          <w:rFonts w:ascii="Verdana" w:hAnsi="Verdana"/>
          <w:color w:val="4682B4"/>
          <w:sz w:val="12"/>
          <w:szCs w:val="12"/>
        </w:rPr>
        <w:t>успешности</w:t>
      </w:r>
      <w:r>
        <w:rPr>
          <w:rStyle w:val="WW8Num2z0"/>
          <w:rFonts w:ascii="Verdana" w:hAnsi="Verdana"/>
          <w:color w:val="000000"/>
          <w:sz w:val="12"/>
          <w:szCs w:val="12"/>
        </w:rPr>
        <w:t> </w:t>
      </w:r>
      <w:r>
        <w:rPr>
          <w:rFonts w:ascii="Verdana" w:hAnsi="Verdana"/>
          <w:color w:val="000000"/>
          <w:sz w:val="12"/>
          <w:szCs w:val="12"/>
        </w:rPr>
        <w:t>собственной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Объективными ( педагогическими ) условиями формирования профессионально-познавательных интересов при изучении курса "Управление дошкольным образованием" являются: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-построение содержания курса на</w:t>
      </w:r>
      <w:r>
        <w:rPr>
          <w:rStyle w:val="WW8Num2z0"/>
          <w:rFonts w:ascii="Verdana" w:hAnsi="Verdana"/>
          <w:color w:val="000000"/>
          <w:sz w:val="12"/>
          <w:szCs w:val="12"/>
        </w:rPr>
        <w:t> </w:t>
      </w:r>
      <w:r>
        <w:rPr>
          <w:rStyle w:val="WW8Num3z0"/>
          <w:rFonts w:ascii="Verdana" w:hAnsi="Verdana"/>
          <w:color w:val="4682B4"/>
          <w:sz w:val="12"/>
          <w:szCs w:val="12"/>
        </w:rPr>
        <w:t>интегративной</w:t>
      </w:r>
      <w:r>
        <w:rPr>
          <w:rStyle w:val="WW8Num2z0"/>
          <w:rFonts w:ascii="Verdana" w:hAnsi="Verdana"/>
          <w:color w:val="000000"/>
          <w:sz w:val="12"/>
          <w:szCs w:val="12"/>
        </w:rPr>
        <w:t> </w:t>
      </w:r>
      <w:r>
        <w:rPr>
          <w:rFonts w:ascii="Verdana" w:hAnsi="Verdana"/>
          <w:color w:val="000000"/>
          <w:sz w:val="12"/>
          <w:szCs w:val="12"/>
        </w:rPr>
        <w:t>основе посредством связи изучаемых процессов и явлений с ранее полученным запасом знаний, их актуализация;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-максимальное приближение познавательной деятельности к профессиональной через широкое использование активных методов обучения на</w:t>
      </w:r>
      <w:r>
        <w:rPr>
          <w:rStyle w:val="WW8Num2z0"/>
          <w:rFonts w:ascii="Verdana" w:hAnsi="Verdana"/>
          <w:color w:val="000000"/>
          <w:sz w:val="12"/>
          <w:szCs w:val="12"/>
        </w:rPr>
        <w:t> </w:t>
      </w:r>
      <w:r>
        <w:rPr>
          <w:rStyle w:val="WW8Num3z0"/>
          <w:rFonts w:ascii="Verdana" w:hAnsi="Verdana"/>
          <w:color w:val="4682B4"/>
          <w:sz w:val="12"/>
          <w:szCs w:val="12"/>
        </w:rPr>
        <w:t>лекционных</w:t>
      </w:r>
      <w:r>
        <w:rPr>
          <w:rFonts w:ascii="Verdana" w:hAnsi="Verdana"/>
          <w:color w:val="000000"/>
          <w:sz w:val="12"/>
          <w:szCs w:val="12"/>
        </w:rPr>
        <w:t>, семинарских и лабораторных занятиях: деловых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дискуссий, проблемных ситуаций и т.д.;</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-построение модели взаимоотношений "студент -</w:t>
      </w:r>
      <w:r>
        <w:rPr>
          <w:rStyle w:val="WW8Num2z0"/>
          <w:rFonts w:ascii="Verdana" w:hAnsi="Verdana"/>
          <w:color w:val="000000"/>
          <w:sz w:val="12"/>
          <w:szCs w:val="12"/>
        </w:rPr>
        <w:t> </w:t>
      </w:r>
      <w:r>
        <w:rPr>
          <w:rStyle w:val="WW8Num3z0"/>
          <w:rFonts w:ascii="Verdana" w:hAnsi="Verdana"/>
          <w:color w:val="4682B4"/>
          <w:sz w:val="12"/>
          <w:szCs w:val="12"/>
        </w:rPr>
        <w:t>преподаватель</w:t>
      </w:r>
      <w:r>
        <w:rPr>
          <w:rStyle w:val="WW8Num2z0"/>
          <w:rFonts w:ascii="Verdana" w:hAnsi="Verdana"/>
          <w:color w:val="000000"/>
          <w:sz w:val="12"/>
          <w:szCs w:val="12"/>
        </w:rPr>
        <w:t> </w:t>
      </w:r>
      <w:r>
        <w:rPr>
          <w:rFonts w:ascii="Verdana" w:hAnsi="Verdana"/>
          <w:color w:val="000000"/>
          <w:sz w:val="12"/>
          <w:szCs w:val="12"/>
        </w:rPr>
        <w:t>" на основе сотрудничества;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-создание "ситуации успеха" для каждого студента в обучении, признание его права на ошибку в процессе творческого поиска.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составили положения психологической теории о развитии и формировании личности в деятельности (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JI.C. Выготский, В.В. Давыдов, А.Н.</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С.Л. Рубинштейн ); о закономерностях формирования потребностей, интересов, ценностей, установок ( Д.Н.</w:t>
      </w:r>
      <w:r>
        <w:rPr>
          <w:rStyle w:val="WW8Num2z0"/>
          <w:rFonts w:ascii="Verdana" w:hAnsi="Verdana"/>
          <w:color w:val="000000"/>
          <w:sz w:val="12"/>
          <w:szCs w:val="12"/>
        </w:rPr>
        <w:t> </w:t>
      </w:r>
      <w:r>
        <w:rPr>
          <w:rStyle w:val="WW8Num3z0"/>
          <w:rFonts w:ascii="Verdana" w:hAnsi="Verdana"/>
          <w:color w:val="4682B4"/>
          <w:sz w:val="12"/>
          <w:szCs w:val="12"/>
        </w:rPr>
        <w:t>Узнадзе</w:t>
      </w:r>
      <w:r>
        <w:rPr>
          <w:rFonts w:ascii="Verdana" w:hAnsi="Verdana"/>
          <w:color w:val="000000"/>
          <w:sz w:val="12"/>
          <w:szCs w:val="12"/>
        </w:rPr>
        <w:t>, Г.И. Щукина ); современные психолого-педагогические концепции формирования личности педагога ( O.A.</w:t>
      </w:r>
      <w:r>
        <w:rPr>
          <w:rStyle w:val="WW8Num2z0"/>
          <w:rFonts w:ascii="Verdana" w:hAnsi="Verdana"/>
          <w:color w:val="000000"/>
          <w:sz w:val="12"/>
          <w:szCs w:val="12"/>
        </w:rPr>
        <w:t> </w:t>
      </w:r>
      <w:r>
        <w:rPr>
          <w:rStyle w:val="WW8Num3z0"/>
          <w:rFonts w:ascii="Verdana" w:hAnsi="Verdana"/>
          <w:color w:val="4682B4"/>
          <w:sz w:val="12"/>
          <w:szCs w:val="12"/>
        </w:rPr>
        <w:t>Абдуллина</w:t>
      </w:r>
      <w:r>
        <w:rPr>
          <w:rFonts w:ascii="Verdana" w:hAnsi="Verdana"/>
          <w:color w:val="000000"/>
          <w:sz w:val="12"/>
          <w:szCs w:val="12"/>
        </w:rPr>
        <w:t>, Б.З. Вульфов, П.Ф. Гоноболин, В.А. Кан-Калик, Н.В.</w:t>
      </w:r>
      <w:r>
        <w:rPr>
          <w:rStyle w:val="WW8Num2z0"/>
          <w:rFonts w:ascii="Verdana" w:hAnsi="Verdana"/>
          <w:color w:val="000000"/>
          <w:sz w:val="12"/>
          <w:szCs w:val="12"/>
        </w:rPr>
        <w:t> </w:t>
      </w:r>
      <w:r>
        <w:rPr>
          <w:rStyle w:val="WW8Num3z0"/>
          <w:rFonts w:ascii="Verdana" w:hAnsi="Verdana"/>
          <w:color w:val="4682B4"/>
          <w:sz w:val="12"/>
          <w:szCs w:val="12"/>
        </w:rPr>
        <w:t>Кузьмина</w:t>
      </w:r>
      <w:r>
        <w:rPr>
          <w:rFonts w:ascii="Verdana" w:hAnsi="Verdana"/>
          <w:color w:val="000000"/>
          <w:sz w:val="12"/>
          <w:szCs w:val="12"/>
        </w:rPr>
        <w:t>, В.А. Сластенин, Л.Ф. Спирин, А.И.</w:t>
      </w:r>
      <w:r>
        <w:rPr>
          <w:rStyle w:val="WW8Num2z0"/>
          <w:rFonts w:ascii="Verdana" w:hAnsi="Verdana"/>
          <w:color w:val="000000"/>
          <w:sz w:val="12"/>
          <w:szCs w:val="12"/>
        </w:rPr>
        <w:t> </w:t>
      </w:r>
      <w:r>
        <w:rPr>
          <w:rStyle w:val="WW8Num3z0"/>
          <w:rFonts w:ascii="Verdana" w:hAnsi="Verdana"/>
          <w:color w:val="4682B4"/>
          <w:sz w:val="12"/>
          <w:szCs w:val="12"/>
        </w:rPr>
        <w:t>Щербаков</w:t>
      </w:r>
      <w:r>
        <w:rPr>
          <w:rStyle w:val="WW8Num2z0"/>
          <w:rFonts w:ascii="Verdana" w:hAnsi="Verdana"/>
          <w:color w:val="000000"/>
          <w:sz w:val="12"/>
          <w:szCs w:val="12"/>
        </w:rPr>
        <w:t> </w:t>
      </w:r>
      <w:r>
        <w:rPr>
          <w:rFonts w:ascii="Verdana" w:hAnsi="Verdana"/>
          <w:color w:val="000000"/>
          <w:sz w:val="12"/>
          <w:szCs w:val="12"/>
        </w:rPr>
        <w:t>); теория индивидуализации обучения И. Унт, A.A.</w:t>
      </w:r>
      <w:r>
        <w:rPr>
          <w:rStyle w:val="WW8Num2z0"/>
          <w:rFonts w:ascii="Verdana" w:hAnsi="Verdana"/>
          <w:color w:val="000000"/>
          <w:sz w:val="12"/>
          <w:szCs w:val="12"/>
        </w:rPr>
        <w:t> </w:t>
      </w:r>
      <w:r>
        <w:rPr>
          <w:rStyle w:val="WW8Num3z0"/>
          <w:rFonts w:ascii="Verdana" w:hAnsi="Verdana"/>
          <w:color w:val="4682B4"/>
          <w:sz w:val="12"/>
          <w:szCs w:val="12"/>
        </w:rPr>
        <w:t>Кирсанова</w:t>
      </w:r>
      <w:r>
        <w:rPr>
          <w:rFonts w:ascii="Verdana" w:hAnsi="Verdana"/>
          <w:color w:val="000000"/>
          <w:sz w:val="12"/>
          <w:szCs w:val="12"/>
        </w:rPr>
        <w:t>; положения Закона РФ "Об образовании" (1996 г.) о праве каждой личности на</w:t>
      </w:r>
      <w:r>
        <w:rPr>
          <w:rStyle w:val="WW8Num2z0"/>
          <w:rFonts w:ascii="Verdana" w:hAnsi="Verdana"/>
          <w:color w:val="000000"/>
          <w:sz w:val="12"/>
          <w:szCs w:val="12"/>
        </w:rPr>
        <w:t> </w:t>
      </w:r>
      <w:r>
        <w:rPr>
          <w:rStyle w:val="WW8Num3z0"/>
          <w:rFonts w:ascii="Verdana" w:hAnsi="Verdana"/>
          <w:color w:val="4682B4"/>
          <w:sz w:val="12"/>
          <w:szCs w:val="12"/>
        </w:rPr>
        <w:t>самоопределение</w:t>
      </w:r>
      <w:r>
        <w:rPr>
          <w:rFonts w:ascii="Verdana" w:hAnsi="Verdana"/>
          <w:color w:val="000000"/>
          <w:sz w:val="12"/>
          <w:szCs w:val="12"/>
        </w:rPr>
        <w:t>, саморазвитие.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достижения цели исследования и решения поставленных задач применялись методы: теоретический анализ педагогической и психологической литературы, наблюдение,</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студентов и работников сферы дошкольного образования,</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со студентами, преподавателями, работниками дошкольных учреждений, методика независимых характеристик, педагогический эксперимент, математические методы.</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Экспериментальная работа проводилась на базе Мордовского государственного педагогического института им. М.Е. Бвсевьева,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дошкольного воспитания. На различных этапах исследования в эксперименте принимали участие 91 студент, 8</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кафедры дошкольной педагогики и психологии, 21 работник сферы дошкольного образования г. Саранска.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Исследование проходило в несколько этапов:</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1.1994-1995 г.г. -</w:t>
      </w:r>
      <w:r>
        <w:rPr>
          <w:rStyle w:val="WW8Num2z0"/>
          <w:rFonts w:ascii="Verdana" w:hAnsi="Verdana"/>
          <w:color w:val="000000"/>
          <w:sz w:val="12"/>
          <w:szCs w:val="12"/>
        </w:rPr>
        <w:t> </w:t>
      </w: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с проблемой исследования, вопросами подготовки будущих специалистов по дошкольному воспитанию, создание личного опыта преподавания курса "Управление дошкольным образованием". На этом этапе выявлялись положительные и отрицательные стороны сложившейся практики подготовки специалистов, велось наблюдение за мотивацией обучения студентов, за их отношением к познавательной и практической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2.1995-1996 г.г. - определение целей, задач, общей стратегии исследования, формулирование гипотезы, теоретический анализ литературы по проблеме исследования, выявление сущности, структуры, основных этапов развития профессионально-познавательных интересов, их объективных показателей и способов диагностирования, продолжалось наблюдение за учебно-познавательной деятельностью студентов.</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3.1996-1997 г.г. - проведение педагогического эксперимента с целью проверки гипотезы и теоретических положений исследования, включающего</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 на котором выявлялся исходный уровень профессионально-познавательных интересов;</w:t>
      </w:r>
      <w:r>
        <w:rPr>
          <w:rStyle w:val="WW8Num2z0"/>
          <w:rFonts w:ascii="Verdana" w:hAnsi="Verdana"/>
          <w:color w:val="000000"/>
          <w:sz w:val="12"/>
          <w:szCs w:val="12"/>
        </w:rPr>
        <w:t> </w:t>
      </w:r>
      <w:r>
        <w:rPr>
          <w:rStyle w:val="WW8Num3z0"/>
          <w:rFonts w:ascii="Verdana" w:hAnsi="Verdana"/>
          <w:color w:val="4682B4"/>
          <w:sz w:val="12"/>
          <w:szCs w:val="12"/>
        </w:rPr>
        <w:t>обучающий</w:t>
      </w:r>
      <w:r>
        <w:rPr>
          <w:rStyle w:val="WW8Num2z0"/>
          <w:rFonts w:ascii="Verdana" w:hAnsi="Verdana"/>
          <w:color w:val="000000"/>
          <w:sz w:val="12"/>
          <w:szCs w:val="12"/>
        </w:rPr>
        <w:t> </w:t>
      </w:r>
      <w:r>
        <w:rPr>
          <w:rFonts w:ascii="Verdana" w:hAnsi="Verdana"/>
          <w:color w:val="000000"/>
          <w:sz w:val="12"/>
          <w:szCs w:val="12"/>
        </w:rPr>
        <w:t>этап, на котором апробировались педагогические условия формирования исследуемого феномена; контрольный этап для выявления эффективности предложенной методики преподавания курса "'Управление дошкольным образованием" и программы педагогической практики.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1997-1998 г.г. - статистическая обработка экспериментальных данных, обобщение и оформление результатов исследования.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 теоретическая значимость:</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Дана сущностная характеристика профессионально-познавательных интересов у студентов педагогических вузов как комплекса психических свойств и состояний, определена данного образования структура в психологическом,</w:t>
      </w:r>
      <w:r>
        <w:rPr>
          <w:rStyle w:val="WW8Num2z0"/>
          <w:rFonts w:ascii="Verdana" w:hAnsi="Verdana"/>
          <w:color w:val="000000"/>
          <w:sz w:val="12"/>
          <w:szCs w:val="12"/>
        </w:rPr>
        <w:t> </w:t>
      </w:r>
      <w:r>
        <w:rPr>
          <w:rStyle w:val="WW8Num3z0"/>
          <w:rFonts w:ascii="Verdana" w:hAnsi="Verdana"/>
          <w:color w:val="4682B4"/>
          <w:sz w:val="12"/>
          <w:szCs w:val="12"/>
        </w:rPr>
        <w:t>содержательном</w:t>
      </w:r>
      <w:r>
        <w:rPr>
          <w:rStyle w:val="WW8Num2z0"/>
          <w:rFonts w:ascii="Verdana" w:hAnsi="Verdana"/>
          <w:color w:val="000000"/>
          <w:sz w:val="12"/>
          <w:szCs w:val="12"/>
        </w:rPr>
        <w:t> </w:t>
      </w:r>
      <w:r>
        <w:rPr>
          <w:rFonts w:ascii="Verdana" w:hAnsi="Verdana"/>
          <w:color w:val="000000"/>
          <w:sz w:val="12"/>
          <w:szCs w:val="12"/>
        </w:rPr>
        <w:t>и операциональном аспектах, раскрыта их взаимосвязь у студентов с разным уровнем развития интересов и на этой основе разработан дифференцированный подход к учебно-воспитательной работе в вузе.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Выявлены и обоснованы субъективные и объективные условия формирования профессионально-познавательных интересов, где субъективными являются: внутренняя установка студента на работу в сфере дошкольного образования, освоение позиции "Я - профессионал", а объективными - деятельность</w:t>
      </w:r>
      <w:r>
        <w:rPr>
          <w:rStyle w:val="WW8Num2z0"/>
          <w:rFonts w:ascii="Verdana" w:hAnsi="Verdana"/>
          <w:color w:val="000000"/>
          <w:sz w:val="12"/>
          <w:szCs w:val="12"/>
        </w:rPr>
        <w:t> </w:t>
      </w:r>
      <w:r>
        <w:rPr>
          <w:rStyle w:val="WW8Num3z0"/>
          <w:rFonts w:ascii="Verdana" w:hAnsi="Verdana"/>
          <w:color w:val="4682B4"/>
          <w:sz w:val="12"/>
          <w:szCs w:val="12"/>
        </w:rPr>
        <w:t>преподавателя</w:t>
      </w:r>
      <w:r>
        <w:rPr>
          <w:rStyle w:val="WW8Num2z0"/>
          <w:rFonts w:ascii="Verdana" w:hAnsi="Verdana"/>
          <w:color w:val="000000"/>
          <w:sz w:val="12"/>
          <w:szCs w:val="12"/>
        </w:rPr>
        <w:t> </w:t>
      </w:r>
      <w:r>
        <w:rPr>
          <w:rFonts w:ascii="Verdana" w:hAnsi="Verdana"/>
          <w:color w:val="000000"/>
          <w:sz w:val="12"/>
          <w:szCs w:val="12"/>
        </w:rPr>
        <w:t>по созданию совокупности содержания, форм, методов, организационных средств, актуализирующих потребности в профессионально-значимых знаниях, умениях,</w:t>
      </w:r>
      <w:r>
        <w:rPr>
          <w:rStyle w:val="WW8Num2z0"/>
          <w:rFonts w:ascii="Verdana" w:hAnsi="Verdana"/>
          <w:color w:val="000000"/>
          <w:sz w:val="12"/>
          <w:szCs w:val="12"/>
        </w:rPr>
        <w:t> </w:t>
      </w:r>
      <w:r>
        <w:rPr>
          <w:rStyle w:val="WW8Num3z0"/>
          <w:rFonts w:ascii="Verdana" w:hAnsi="Verdana"/>
          <w:color w:val="4682B4"/>
          <w:sz w:val="12"/>
          <w:szCs w:val="12"/>
        </w:rPr>
        <w:t>навыках</w:t>
      </w:r>
      <w:r>
        <w:rPr>
          <w:rFonts w:ascii="Verdana" w:hAnsi="Verdana"/>
          <w:color w:val="000000"/>
          <w:sz w:val="12"/>
          <w:szCs w:val="12"/>
        </w:rPr>
        <w:t>.</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3.Разработана система формирования профессионально-познавательных интересов у студентов дошкольных факультетов на примере изучения</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курса "Управление дошкольным образованием", раскрыт процесс трансформации имеющихся знаний в новое качество с ориентацией на личность воспитанника, стимулирующее дальнейшее развитие профессионально-познавательных интересов студентов. В работе представлен комплекс активных методов обучения и организации педагогической практики, максимально приближенных к условиям профессиональной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4.0пределены взаимодополняющие показатели профессионально-познавательных интересов у будущих специалистов по дошкольному образованию: стержневые мотивы обучения, отношение к потенциальной профессии и к учебно-познавательной деятельности, профессиональные намерения; теоретически обоснованы методы их изучения.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заключается в том, что:</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Использование результатов исследования повышает эффективность подготовки студентов, обеспечивает мотивационную готовность к профессиональной деятельности, что влияет на качество воспитания и обучения детей в дошкольном учреждении.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Апробированная методика дает возможность диагностировать качественные уровни и специфические особенности мотивационно-потребностной сферы у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Предложенное инвариантное содержание курса "Управление дошкольным образованием" и методы его преподавания позволяют активизировать</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деятельность студентов, выступают педагогическими условиями обогащения профессионально-познавательных интересов, помогают поставить студента в позицию "Я - профессионал".</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Программа педагогической практики, построенная с учетом профессиональных обязанностей и функций инспектора-методиста, усиливает профессиональную направленность и имеет диагностическое значение.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Использование материалов исследования в работе со студентами факультетов дошкольного воспитания стимулирует их профессиональную и познавательную мотивацию, а предложенная система формирования профессионально-познавательных интересов может использоваться в работе со</w:t>
      </w:r>
      <w:r>
        <w:rPr>
          <w:rStyle w:val="WW8Num2z0"/>
          <w:rFonts w:ascii="Verdana" w:hAnsi="Verdana"/>
          <w:color w:val="000000"/>
          <w:sz w:val="12"/>
          <w:szCs w:val="12"/>
        </w:rPr>
        <w:t> </w:t>
      </w:r>
      <w:r>
        <w:rPr>
          <w:rStyle w:val="WW8Num3z0"/>
          <w:rFonts w:ascii="Verdana" w:hAnsi="Verdana"/>
          <w:color w:val="4682B4"/>
          <w:sz w:val="12"/>
          <w:szCs w:val="12"/>
        </w:rPr>
        <w:t>слушателями</w:t>
      </w:r>
      <w:r>
        <w:rPr>
          <w:rStyle w:val="WW8Num2z0"/>
          <w:rFonts w:ascii="Verdana" w:hAnsi="Verdana"/>
          <w:color w:val="000000"/>
          <w:sz w:val="12"/>
          <w:szCs w:val="12"/>
        </w:rPr>
        <w:t> </w:t>
      </w:r>
      <w:r>
        <w:rPr>
          <w:rFonts w:ascii="Verdana" w:hAnsi="Verdana"/>
          <w:color w:val="000000"/>
          <w:sz w:val="12"/>
          <w:szCs w:val="12"/>
        </w:rPr>
        <w:t>ФПК по управлению.</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полученные в ходе исследования, являются вкладом в теорию и практику педагогического образования в условиях его</w:t>
      </w:r>
      <w:r>
        <w:rPr>
          <w:rStyle w:val="WW8Num2z0"/>
          <w:rFonts w:ascii="Verdana" w:hAnsi="Verdana"/>
          <w:color w:val="000000"/>
          <w:sz w:val="12"/>
          <w:szCs w:val="12"/>
        </w:rPr>
        <w:t> </w:t>
      </w:r>
      <w:r>
        <w:rPr>
          <w:rStyle w:val="WW8Num3z0"/>
          <w:rFonts w:ascii="Verdana" w:hAnsi="Verdana"/>
          <w:color w:val="4682B4"/>
          <w:sz w:val="12"/>
          <w:szCs w:val="12"/>
        </w:rPr>
        <w:t>вариативности</w:t>
      </w:r>
      <w:r>
        <w:rPr>
          <w:rFonts w:ascii="Verdana" w:hAnsi="Verdana"/>
          <w:color w:val="000000"/>
          <w:sz w:val="12"/>
          <w:szCs w:val="12"/>
        </w:rPr>
        <w:t>.</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полученных результатов обеспечивается полнотой анализа различных концепций и подходов к изучаемой проблеме, применением взаимодополняющих методов исследования, ва-лидностью используемых диагностирующих методик, математическим анализом эмпирических данных, положительными результатами длительной работы с экспериментальной группой студентов, репрезентативностью рассмотренной выборки.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теоретические и практические положения диссертации, результаты экспериментальной работы обсуждались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психологии МГПИ им. М.Е.Евсевьева, кафедры</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МГОПУ, на научно-исследовательских конференциях преподавателей и студентов</w:t>
      </w:r>
      <w:r>
        <w:rPr>
          <w:rStyle w:val="WW8Num2z0"/>
          <w:rFonts w:ascii="Verdana" w:hAnsi="Verdana"/>
          <w:color w:val="000000"/>
          <w:sz w:val="12"/>
          <w:szCs w:val="12"/>
        </w:rPr>
        <w:t> </w:t>
      </w:r>
      <w:r>
        <w:rPr>
          <w:rStyle w:val="WW8Num3z0"/>
          <w:rFonts w:ascii="Verdana" w:hAnsi="Verdana"/>
          <w:color w:val="4682B4"/>
          <w:sz w:val="12"/>
          <w:szCs w:val="12"/>
        </w:rPr>
        <w:t>МГПИ</w:t>
      </w:r>
      <w:r>
        <w:rPr>
          <w:rStyle w:val="WW8Num2z0"/>
          <w:rFonts w:ascii="Verdana" w:hAnsi="Verdana"/>
          <w:color w:val="000000"/>
          <w:sz w:val="12"/>
          <w:szCs w:val="12"/>
        </w:rPr>
        <w:t> </w:t>
      </w:r>
      <w:r>
        <w:rPr>
          <w:rFonts w:ascii="Verdana" w:hAnsi="Verdana"/>
          <w:color w:val="000000"/>
          <w:sz w:val="12"/>
          <w:szCs w:val="12"/>
        </w:rPr>
        <w:t>им. М.Е. Евсевьева (1995, 1996, 1997 г.г. ), на Российской конференции "Современное</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и воспитание: поиск, исследования, открытия" ( 1998 г.). Материалы настоящего исследования внедрены в учебно-воспитательный процесс МГПИ им. М.Е.</w:t>
      </w:r>
      <w:r>
        <w:rPr>
          <w:rStyle w:val="WW8Num2z0"/>
          <w:rFonts w:ascii="Verdana" w:hAnsi="Verdana"/>
          <w:color w:val="000000"/>
          <w:sz w:val="12"/>
          <w:szCs w:val="12"/>
        </w:rPr>
        <w:t> </w:t>
      </w:r>
      <w:r>
        <w:rPr>
          <w:rStyle w:val="WW8Num3z0"/>
          <w:rFonts w:ascii="Verdana" w:hAnsi="Verdana"/>
          <w:color w:val="4682B4"/>
          <w:sz w:val="12"/>
          <w:szCs w:val="12"/>
        </w:rPr>
        <w:t>Евсевьева</w:t>
      </w:r>
      <w:r>
        <w:rPr>
          <w:rFonts w:ascii="Verdana" w:hAnsi="Verdana"/>
          <w:color w:val="000000"/>
          <w:sz w:val="12"/>
          <w:szCs w:val="12"/>
        </w:rPr>
        <w:t>, отражены в четырех публикациях по проблеме.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.Профессионально-познавательные интересы формируются в условиях</w:t>
      </w:r>
      <w:r>
        <w:rPr>
          <w:rStyle w:val="WW8Num2z0"/>
          <w:rFonts w:ascii="Verdana" w:hAnsi="Verdana"/>
          <w:color w:val="000000"/>
          <w:sz w:val="12"/>
          <w:szCs w:val="12"/>
        </w:rPr>
        <w:t> </w:t>
      </w:r>
      <w:r>
        <w:rPr>
          <w:rStyle w:val="WW8Num3z0"/>
          <w:rFonts w:ascii="Verdana" w:hAnsi="Verdana"/>
          <w:color w:val="4682B4"/>
          <w:sz w:val="12"/>
          <w:szCs w:val="12"/>
        </w:rPr>
        <w:t>вузовского</w:t>
      </w:r>
      <w:r>
        <w:rPr>
          <w:rStyle w:val="WW8Num2z0"/>
          <w:rFonts w:ascii="Verdana" w:hAnsi="Verdana"/>
          <w:color w:val="000000"/>
          <w:sz w:val="12"/>
          <w:szCs w:val="12"/>
        </w:rPr>
        <w:t> </w:t>
      </w:r>
      <w:r>
        <w:rPr>
          <w:rFonts w:ascii="Verdana" w:hAnsi="Verdana"/>
          <w:color w:val="000000"/>
          <w:sz w:val="12"/>
          <w:szCs w:val="12"/>
        </w:rPr>
        <w:t>обучения; максимально приближенных к профессиональной деятельности и обеспечивающих</w:t>
      </w:r>
      <w:r>
        <w:rPr>
          <w:rStyle w:val="WW8Num2z0"/>
          <w:rFonts w:ascii="Verdana" w:hAnsi="Verdana"/>
          <w:color w:val="000000"/>
          <w:sz w:val="12"/>
          <w:szCs w:val="12"/>
        </w:rPr>
        <w:t> </w:t>
      </w:r>
      <w:r>
        <w:rPr>
          <w:rStyle w:val="WW8Num3z0"/>
          <w:rFonts w:ascii="Verdana" w:hAnsi="Verdana"/>
          <w:color w:val="4682B4"/>
          <w:sz w:val="12"/>
          <w:szCs w:val="12"/>
        </w:rPr>
        <w:t>овладение</w:t>
      </w:r>
      <w:r>
        <w:rPr>
          <w:rStyle w:val="WW8Num2z0"/>
          <w:rFonts w:ascii="Verdana" w:hAnsi="Verdana"/>
          <w:color w:val="000000"/>
          <w:sz w:val="12"/>
          <w:szCs w:val="12"/>
        </w:rPr>
        <w:t> </w:t>
      </w:r>
      <w:r>
        <w:rPr>
          <w:rFonts w:ascii="Verdana" w:hAnsi="Verdana"/>
          <w:color w:val="000000"/>
          <w:sz w:val="12"/>
          <w:szCs w:val="12"/>
        </w:rPr>
        <w:t>способами самостоятельной познавательной деятельности. Структурные компоненты (психологический,</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Fonts w:ascii="Verdana" w:hAnsi="Verdana"/>
          <w:color w:val="000000"/>
          <w:sz w:val="12"/>
          <w:szCs w:val="12"/>
        </w:rPr>
        <w:t>, операциональный) исследуемого образования служат ориентирами для построения педагогического процесса, направленного на его формирование.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Система формирования профессионально-познавательных интересов отражает единство субъективных ( внутренних ) и объективных (педагогических ) условий. Положительные результаты курса "Управление дошкольным образованием" и инспекторско-методической практики обеспечены: интегрированной природой содержания данного курса в сочетании с созданием для каждого студента условий, максимально приближенных к профессиональным, широким использованием активных методов обучения при учете индивидуальных уровней развития интересов.</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Показателями сформированное™ профессионально-познавательных интересов являются стержневые мотивы обучения, в том числе любовь и интерес к детям, положительное отношение к профессии и к способам познания, профессиональные намерения.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4.Сформированные во время обучения в вузе профессионально-познавательные интересы облегчают адаптацию к профессиональной деятельности и обеспечивают готовность к дальнейшему</w:t>
      </w:r>
      <w:r>
        <w:rPr>
          <w:rStyle w:val="WW8Num2z0"/>
          <w:rFonts w:ascii="Verdana" w:hAnsi="Verdana"/>
          <w:color w:val="000000"/>
          <w:sz w:val="12"/>
          <w:szCs w:val="12"/>
        </w:rPr>
        <w:t> </w:t>
      </w:r>
      <w:r>
        <w:rPr>
          <w:rStyle w:val="WW8Num3z0"/>
          <w:rFonts w:ascii="Verdana" w:hAnsi="Verdana"/>
          <w:color w:val="4682B4"/>
          <w:sz w:val="12"/>
          <w:szCs w:val="12"/>
        </w:rPr>
        <w:t>самообразованию</w:t>
      </w:r>
      <w:r>
        <w:rPr>
          <w:rFonts w:ascii="Verdana" w:hAnsi="Verdana"/>
          <w:color w:val="000000"/>
          <w:sz w:val="12"/>
          <w:szCs w:val="12"/>
        </w:rPr>
        <w:t>.</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отвечает предмету, цели и задачам исследования и состоит из введения, двух глав, заключения, библиографии и приложения.</w:t>
      </w:r>
    </w:p>
    <w:p w:rsidR="007B0426" w:rsidRDefault="007B0426" w:rsidP="007B042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Бурляева, Ольга Викторовна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студентов к послевузовскому самообразованию, к повышению профессионального</w:t>
      </w:r>
      <w:r>
        <w:rPr>
          <w:rStyle w:val="WW8Num2z0"/>
          <w:rFonts w:ascii="Verdana" w:hAnsi="Verdana"/>
          <w:color w:val="000000"/>
          <w:sz w:val="12"/>
          <w:szCs w:val="12"/>
        </w:rPr>
        <w:t> </w:t>
      </w:r>
      <w:r>
        <w:rPr>
          <w:rStyle w:val="WW8Num3z0"/>
          <w:rFonts w:ascii="Verdana" w:hAnsi="Verdana"/>
          <w:color w:val="4682B4"/>
          <w:sz w:val="12"/>
          <w:szCs w:val="12"/>
        </w:rPr>
        <w:t>мастерства</w:t>
      </w:r>
      <w:r>
        <w:rPr>
          <w:rStyle w:val="WW8Num2z0"/>
          <w:rFonts w:ascii="Verdana" w:hAnsi="Verdana"/>
          <w:color w:val="000000"/>
          <w:sz w:val="12"/>
          <w:szCs w:val="12"/>
        </w:rPr>
        <w:t> </w:t>
      </w:r>
      <w:r>
        <w:rPr>
          <w:rFonts w:ascii="Verdana" w:hAnsi="Verdana"/>
          <w:color w:val="000000"/>
          <w:sz w:val="12"/>
          <w:szCs w:val="12"/>
        </w:rPr>
        <w:t>возможно только на основе профессионально-познавательных интересов, которые возникают в период профессионального обучения, имеют свойства интересов к познанию и к</w:t>
      </w:r>
      <w:r>
        <w:rPr>
          <w:rStyle w:val="WW8Num2z0"/>
          <w:rFonts w:ascii="Verdana" w:hAnsi="Verdana"/>
          <w:color w:val="000000"/>
          <w:sz w:val="12"/>
          <w:szCs w:val="12"/>
        </w:rPr>
        <w:t> </w:t>
      </w:r>
      <w:r>
        <w:rPr>
          <w:rStyle w:val="WW8Num3z0"/>
          <w:rFonts w:ascii="Verdana" w:hAnsi="Verdana"/>
          <w:color w:val="4682B4"/>
          <w:sz w:val="12"/>
          <w:szCs w:val="12"/>
        </w:rPr>
        <w:t>профессии</w:t>
      </w:r>
      <w:r>
        <w:rPr>
          <w:rFonts w:ascii="Verdana" w:hAnsi="Verdana"/>
          <w:color w:val="000000"/>
          <w:sz w:val="12"/>
          <w:szCs w:val="12"/>
        </w:rPr>
        <w:t>; обладают такими характеристиками, как широта, устойчивость, интенсивность, динамичность; связаны со способностями, установками, отношениями, ценностями. Сущность их выражается в избирательном отношении к профессионально-значимым знаниям, умениям,</w:t>
      </w:r>
      <w:r>
        <w:rPr>
          <w:rStyle w:val="WW8Num2z0"/>
          <w:rFonts w:ascii="Verdana" w:hAnsi="Verdana"/>
          <w:color w:val="000000"/>
          <w:sz w:val="12"/>
          <w:szCs w:val="12"/>
        </w:rPr>
        <w:t> </w:t>
      </w:r>
      <w:r>
        <w:rPr>
          <w:rStyle w:val="WW8Num3z0"/>
          <w:rFonts w:ascii="Verdana" w:hAnsi="Verdana"/>
          <w:color w:val="4682B4"/>
          <w:sz w:val="12"/>
          <w:szCs w:val="12"/>
        </w:rPr>
        <w:t>навыкам</w:t>
      </w:r>
      <w:r>
        <w:rPr>
          <w:rFonts w:ascii="Verdana" w:hAnsi="Verdana"/>
          <w:color w:val="000000"/>
          <w:sz w:val="12"/>
          <w:szCs w:val="12"/>
        </w:rPr>
        <w:t>, к способам познавательной деятельности и в</w:t>
      </w:r>
      <w:r>
        <w:rPr>
          <w:rStyle w:val="WW8Num2z0"/>
          <w:rFonts w:ascii="Verdana" w:hAnsi="Verdana"/>
          <w:color w:val="000000"/>
          <w:sz w:val="12"/>
          <w:szCs w:val="12"/>
        </w:rPr>
        <w:t> </w:t>
      </w:r>
      <w:r>
        <w:rPr>
          <w:rStyle w:val="WW8Num3z0"/>
          <w:rFonts w:ascii="Verdana" w:hAnsi="Verdana"/>
          <w:color w:val="4682B4"/>
          <w:sz w:val="12"/>
          <w:szCs w:val="12"/>
        </w:rPr>
        <w:t>осознании</w:t>
      </w:r>
      <w:r>
        <w:rPr>
          <w:rStyle w:val="WW8Num2z0"/>
          <w:rFonts w:ascii="Verdana" w:hAnsi="Verdana"/>
          <w:color w:val="000000"/>
          <w:sz w:val="12"/>
          <w:szCs w:val="12"/>
        </w:rPr>
        <w:t> </w:t>
      </w:r>
      <w:r>
        <w:rPr>
          <w:rFonts w:ascii="Verdana" w:hAnsi="Verdana"/>
          <w:color w:val="000000"/>
          <w:sz w:val="12"/>
          <w:szCs w:val="12"/>
        </w:rPr>
        <w:t>субъектом этой значимости. Структура профессионально-познавательных интересов представляет единство психологического,</w:t>
      </w:r>
      <w:r>
        <w:rPr>
          <w:rStyle w:val="WW8Num2z0"/>
          <w:rFonts w:ascii="Verdana" w:hAnsi="Verdana"/>
          <w:color w:val="000000"/>
          <w:sz w:val="12"/>
          <w:szCs w:val="12"/>
        </w:rPr>
        <w:t> </w:t>
      </w:r>
      <w:r>
        <w:rPr>
          <w:rStyle w:val="WW8Num3z0"/>
          <w:rFonts w:ascii="Verdana" w:hAnsi="Verdana"/>
          <w:color w:val="4682B4"/>
          <w:sz w:val="12"/>
          <w:szCs w:val="12"/>
        </w:rPr>
        <w:t>операционального</w:t>
      </w:r>
      <w:r>
        <w:rPr>
          <w:rStyle w:val="WW8Num2z0"/>
          <w:rFonts w:ascii="Verdana" w:hAnsi="Verdana"/>
          <w:color w:val="000000"/>
          <w:sz w:val="12"/>
          <w:szCs w:val="12"/>
        </w:rPr>
        <w:t> </w:t>
      </w:r>
      <w:r>
        <w:rPr>
          <w:rFonts w:ascii="Verdana" w:hAnsi="Verdana"/>
          <w:color w:val="000000"/>
          <w:sz w:val="12"/>
          <w:szCs w:val="12"/>
        </w:rPr>
        <w:t>и содержательного компонентов. С психологической точки зрения, это совокупность эмоциональных,</w:t>
      </w:r>
      <w:r>
        <w:rPr>
          <w:rStyle w:val="WW8Num2z0"/>
          <w:rFonts w:ascii="Verdana" w:hAnsi="Verdana"/>
          <w:color w:val="000000"/>
          <w:sz w:val="12"/>
          <w:szCs w:val="12"/>
        </w:rPr>
        <w:t> </w:t>
      </w:r>
      <w:r>
        <w:rPr>
          <w:rStyle w:val="WW8Num3z0"/>
          <w:rFonts w:ascii="Verdana" w:hAnsi="Verdana"/>
          <w:color w:val="4682B4"/>
          <w:sz w:val="12"/>
          <w:szCs w:val="12"/>
        </w:rPr>
        <w:t>волевых</w:t>
      </w:r>
      <w:r>
        <w:rPr>
          <w:rStyle w:val="WW8Num2z0"/>
          <w:rFonts w:ascii="Verdana" w:hAnsi="Verdana"/>
          <w:color w:val="000000"/>
          <w:sz w:val="12"/>
          <w:szCs w:val="12"/>
        </w:rPr>
        <w:t> </w:t>
      </w:r>
      <w:r>
        <w:rPr>
          <w:rFonts w:ascii="Verdana" w:hAnsi="Verdana"/>
          <w:color w:val="000000"/>
          <w:sz w:val="12"/>
          <w:szCs w:val="12"/>
        </w:rPr>
        <w:t>и интеллектуальных процессов и проявление интересов как стержневых мотивов обучения;</w:t>
      </w:r>
      <w:r>
        <w:rPr>
          <w:rStyle w:val="WW8Num2z0"/>
          <w:rFonts w:ascii="Verdana" w:hAnsi="Verdana"/>
          <w:color w:val="000000"/>
          <w:sz w:val="12"/>
          <w:szCs w:val="12"/>
        </w:rPr>
        <w:t> </w:t>
      </w:r>
      <w:r>
        <w:rPr>
          <w:rStyle w:val="WW8Num3z0"/>
          <w:rFonts w:ascii="Verdana" w:hAnsi="Verdana"/>
          <w:color w:val="4682B4"/>
          <w:sz w:val="12"/>
          <w:szCs w:val="12"/>
        </w:rPr>
        <w:t>содержательный</w:t>
      </w:r>
      <w:r>
        <w:rPr>
          <w:rStyle w:val="WW8Num2z0"/>
          <w:rFonts w:ascii="Verdana" w:hAnsi="Verdana"/>
          <w:color w:val="000000"/>
          <w:sz w:val="12"/>
          <w:szCs w:val="12"/>
        </w:rPr>
        <w:t> </w:t>
      </w:r>
      <w:r>
        <w:rPr>
          <w:rFonts w:ascii="Verdana" w:hAnsi="Verdana"/>
          <w:color w:val="000000"/>
          <w:sz w:val="12"/>
          <w:szCs w:val="12"/>
        </w:rPr>
        <w:t>аспект раскрывает направленность интересов;</w:t>
      </w:r>
      <w:r>
        <w:rPr>
          <w:rStyle w:val="WW8Num2z0"/>
          <w:rFonts w:ascii="Verdana" w:hAnsi="Verdana"/>
          <w:color w:val="000000"/>
          <w:sz w:val="12"/>
          <w:szCs w:val="12"/>
        </w:rPr>
        <w:t> </w:t>
      </w:r>
      <w:r>
        <w:rPr>
          <w:rStyle w:val="WW8Num3z0"/>
          <w:rFonts w:ascii="Verdana" w:hAnsi="Verdana"/>
          <w:color w:val="4682B4"/>
          <w:sz w:val="12"/>
          <w:szCs w:val="12"/>
        </w:rPr>
        <w:t>операциональный</w:t>
      </w:r>
      <w:r>
        <w:rPr>
          <w:rStyle w:val="WW8Num2z0"/>
          <w:rFonts w:ascii="Verdana" w:hAnsi="Verdana"/>
          <w:color w:val="000000"/>
          <w:sz w:val="12"/>
          <w:szCs w:val="12"/>
        </w:rPr>
        <w:t> </w:t>
      </w:r>
      <w:r>
        <w:rPr>
          <w:rFonts w:ascii="Verdana" w:hAnsi="Verdana"/>
          <w:color w:val="000000"/>
          <w:sz w:val="12"/>
          <w:szCs w:val="12"/>
        </w:rPr>
        <w:t>аспект выражается в овладении и применении различных</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действий, в познавательной активности и</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Обзор литературы показал, что формирование профессионально-познавательных интересов происходит в учебно-познавательной и учебно-практической деятельности. На этот процесс оказывают влияние содержание, формы и методы обучения, а также отношения студентов с</w:t>
      </w:r>
      <w:r>
        <w:rPr>
          <w:rStyle w:val="WW8Num2z0"/>
          <w:rFonts w:ascii="Verdana" w:hAnsi="Verdana"/>
          <w:color w:val="000000"/>
          <w:sz w:val="12"/>
          <w:szCs w:val="12"/>
        </w:rPr>
        <w:t> </w:t>
      </w:r>
      <w:r>
        <w:rPr>
          <w:rStyle w:val="WW8Num3z0"/>
          <w:rFonts w:ascii="Verdana" w:hAnsi="Verdana"/>
          <w:color w:val="4682B4"/>
          <w:sz w:val="12"/>
          <w:szCs w:val="12"/>
        </w:rPr>
        <w:t>преподавателями</w:t>
      </w:r>
      <w:r>
        <w:rPr>
          <w:rStyle w:val="WW8Num2z0"/>
          <w:rFonts w:ascii="Verdana" w:hAnsi="Verdana"/>
          <w:color w:val="000000"/>
          <w:sz w:val="12"/>
          <w:szCs w:val="12"/>
        </w:rPr>
        <w:t> </w:t>
      </w:r>
      <w:r>
        <w:rPr>
          <w:rFonts w:ascii="Verdana" w:hAnsi="Verdana"/>
          <w:color w:val="000000"/>
          <w:sz w:val="12"/>
          <w:szCs w:val="12"/>
        </w:rPr>
        <w:t>в вузе.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психолого-педагогических исследований по проблеме интересов позволил подобрать комплекс методов изучения профессионально-познавательных интересов у студентов. Сложность данной работы заключается в том, что интересы являются</w:t>
      </w:r>
      <w:r>
        <w:rPr>
          <w:rStyle w:val="WW8Num2z0"/>
          <w:rFonts w:ascii="Verdana" w:hAnsi="Verdana"/>
          <w:color w:val="000000"/>
          <w:sz w:val="12"/>
          <w:szCs w:val="12"/>
        </w:rPr>
        <w:t> </w:t>
      </w:r>
      <w:r>
        <w:rPr>
          <w:rStyle w:val="WW8Num3z0"/>
          <w:rFonts w:ascii="Verdana" w:hAnsi="Verdana"/>
          <w:color w:val="4682B4"/>
          <w:sz w:val="12"/>
          <w:szCs w:val="12"/>
        </w:rPr>
        <w:t>личностным</w:t>
      </w:r>
      <w:r>
        <w:rPr>
          <w:rStyle w:val="WW8Num2z0"/>
          <w:rFonts w:ascii="Verdana" w:hAnsi="Verdana"/>
          <w:color w:val="000000"/>
          <w:sz w:val="12"/>
          <w:szCs w:val="12"/>
        </w:rPr>
        <w:t> </w:t>
      </w:r>
      <w:r>
        <w:rPr>
          <w:rFonts w:ascii="Verdana" w:hAnsi="Verdana"/>
          <w:color w:val="000000"/>
          <w:sz w:val="12"/>
          <w:szCs w:val="12"/>
        </w:rPr>
        <w:t>образованием и внешнее их выражение может быть преднамеренно скрыто. Поэтому наиболее распространенные методы изучения потребностно-мотивационной сферы</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и самонаблюдение - подкреплялись данными независимых характеристик со стороны</w:t>
      </w:r>
      <w:r>
        <w:rPr>
          <w:rStyle w:val="WW8Num2z0"/>
          <w:rFonts w:ascii="Verdana" w:hAnsi="Verdana"/>
          <w:color w:val="000000"/>
          <w:sz w:val="12"/>
          <w:szCs w:val="12"/>
        </w:rPr>
        <w:t> </w:t>
      </w:r>
      <w:r>
        <w:rPr>
          <w:rStyle w:val="WW8Num3z0"/>
          <w:rFonts w:ascii="Verdana" w:hAnsi="Verdana"/>
          <w:color w:val="4682B4"/>
          <w:sz w:val="12"/>
          <w:szCs w:val="12"/>
        </w:rPr>
        <w:t>преподавателей</w:t>
      </w:r>
      <w:r>
        <w:rPr>
          <w:rStyle w:val="WW8Num2z0"/>
          <w:rFonts w:ascii="Verdana" w:hAnsi="Verdana"/>
          <w:color w:val="000000"/>
          <w:sz w:val="12"/>
          <w:szCs w:val="12"/>
        </w:rPr>
        <w:t> </w:t>
      </w:r>
      <w:r>
        <w:rPr>
          <w:rFonts w:ascii="Verdana" w:hAnsi="Verdana"/>
          <w:color w:val="000000"/>
          <w:sz w:val="12"/>
          <w:szCs w:val="12"/>
        </w:rPr>
        <w:t>кафедры, наблюдения, анализа документации, методики выявления скрытого отношения респондентов к профессиональной деятельности. Результаты подвергались математической обработке. Разработанный комплекс методов позволил получить объективные данные, поскольку показатели интересов ( стержневые мотивы, отношение к профессии и к</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творческие замыслы относительно профессиональной деятельности) взаимосвязаны при коэффициэнте корреляции г = 0,5 с точностью Р = 0,9973, что свидетельствует о достоверности результатов исследования и правильности выбора показателей.</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диагностирование дало возможность выделить четыре уровня развития профессионально-познавательных интересов у студентов. Первый уровень был выявлен в</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эксперименте у 8 человек ( 9,5 % ). Для них характерны внешние, незначимые мотивы профессионального обучения, ситуативный интерес к</w:t>
      </w:r>
      <w:r>
        <w:rPr>
          <w:rStyle w:val="WW8Num2z0"/>
          <w:rFonts w:ascii="Verdana" w:hAnsi="Verdana"/>
          <w:color w:val="000000"/>
          <w:sz w:val="12"/>
          <w:szCs w:val="12"/>
        </w:rPr>
        <w:t> </w:t>
      </w:r>
      <w:r>
        <w:rPr>
          <w:rStyle w:val="WW8Num3z0"/>
          <w:rFonts w:ascii="Verdana" w:hAnsi="Verdana"/>
          <w:color w:val="4682B4"/>
          <w:sz w:val="12"/>
          <w:szCs w:val="12"/>
        </w:rPr>
        <w:t>занимательным</w:t>
      </w:r>
      <w:r>
        <w:rPr>
          <w:rStyle w:val="WW8Num2z0"/>
          <w:rFonts w:ascii="Verdana" w:hAnsi="Verdana"/>
          <w:color w:val="000000"/>
          <w:sz w:val="12"/>
          <w:szCs w:val="12"/>
        </w:rPr>
        <w:t> </w:t>
      </w:r>
      <w:r>
        <w:rPr>
          <w:rFonts w:ascii="Verdana" w:hAnsi="Verdana"/>
          <w:color w:val="000000"/>
          <w:sz w:val="12"/>
          <w:szCs w:val="12"/>
        </w:rPr>
        <w:t xml:space="preserve">сторонам учебной и практической деятельности, случайный </w:t>
      </w:r>
      <w:r>
        <w:rPr>
          <w:rFonts w:ascii="Verdana" w:hAnsi="Verdana"/>
          <w:color w:val="000000"/>
          <w:sz w:val="12"/>
          <w:szCs w:val="12"/>
        </w:rPr>
        <w:lastRenderedPageBreak/>
        <w:t>выбор</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специальности, нежелание работать в сфере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предпочтение репродуктивных методов обучения, минимальное стремление к</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познавательной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уровень творческой активности и самостоятельности наблюдался у 11 студентов ( 27 % ), что проявлялось в доминировании</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 в обучении, минимальных представлениях о</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специальности, нежелании что-либо узнать о ней,</w:t>
      </w:r>
      <w:r>
        <w:rPr>
          <w:rStyle w:val="WW8Num2z0"/>
          <w:rFonts w:ascii="Verdana" w:hAnsi="Verdana"/>
          <w:color w:val="000000"/>
          <w:sz w:val="12"/>
          <w:szCs w:val="12"/>
        </w:rPr>
        <w:t> </w:t>
      </w:r>
      <w:r>
        <w:rPr>
          <w:rStyle w:val="WW8Num3z0"/>
          <w:rFonts w:ascii="Verdana" w:hAnsi="Verdana"/>
          <w:color w:val="4682B4"/>
          <w:sz w:val="12"/>
          <w:szCs w:val="12"/>
        </w:rPr>
        <w:t>познавательная</w:t>
      </w:r>
      <w:r>
        <w:rPr>
          <w:rStyle w:val="WW8Num2z0"/>
          <w:rFonts w:ascii="Verdana" w:hAnsi="Verdana"/>
          <w:color w:val="000000"/>
          <w:sz w:val="12"/>
          <w:szCs w:val="12"/>
        </w:rPr>
        <w:t> </w:t>
      </w:r>
      <w:r>
        <w:rPr>
          <w:rFonts w:ascii="Verdana" w:hAnsi="Verdana"/>
          <w:color w:val="000000"/>
          <w:sz w:val="12"/>
          <w:szCs w:val="12"/>
        </w:rPr>
        <w:t>активность и самостоятельность находились на реконструктивно-вариативном уровне.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уровень был выражен у 14 студентов (34 % ), характеризовался мотивами обучения, связанными с профессиональными интересами, осознанным и</w:t>
      </w:r>
      <w:r>
        <w:rPr>
          <w:rStyle w:val="WW8Num2z0"/>
          <w:rFonts w:ascii="Verdana" w:hAnsi="Verdana"/>
          <w:color w:val="000000"/>
          <w:sz w:val="12"/>
          <w:szCs w:val="12"/>
        </w:rPr>
        <w:t> </w:t>
      </w:r>
      <w:r>
        <w:rPr>
          <w:rStyle w:val="WW8Num3z0"/>
          <w:rFonts w:ascii="Verdana" w:hAnsi="Verdana"/>
          <w:color w:val="4682B4"/>
          <w:sz w:val="12"/>
          <w:szCs w:val="12"/>
        </w:rPr>
        <w:t>целенаправленным</w:t>
      </w:r>
      <w:r>
        <w:rPr>
          <w:rStyle w:val="WW8Num2z0"/>
          <w:rFonts w:ascii="Verdana" w:hAnsi="Verdana"/>
          <w:color w:val="000000"/>
          <w:sz w:val="12"/>
          <w:szCs w:val="12"/>
        </w:rPr>
        <w:t> </w:t>
      </w:r>
      <w:r>
        <w:rPr>
          <w:rFonts w:ascii="Verdana" w:hAnsi="Verdana"/>
          <w:color w:val="000000"/>
          <w:sz w:val="12"/>
          <w:szCs w:val="12"/>
        </w:rPr>
        <w:t>выбором профессии, профессиональные намерения работать в сфере дошкольного образования были выражены весьма ярко, но значение теоретических знаний недооценивалось. Познавательная активность и</w:t>
      </w:r>
      <w:r>
        <w:rPr>
          <w:rStyle w:val="WW8Num2z0"/>
          <w:rFonts w:ascii="Verdana" w:hAnsi="Verdana"/>
          <w:color w:val="000000"/>
          <w:sz w:val="12"/>
          <w:szCs w:val="12"/>
        </w:rPr>
        <w:t> </w:t>
      </w:r>
      <w:r>
        <w:rPr>
          <w:rStyle w:val="WW8Num3z0"/>
          <w:rFonts w:ascii="Verdana" w:hAnsi="Verdana"/>
          <w:color w:val="4682B4"/>
          <w:sz w:val="12"/>
          <w:szCs w:val="12"/>
        </w:rPr>
        <w:t>самостоятельность</w:t>
      </w:r>
      <w:r>
        <w:rPr>
          <w:rStyle w:val="WW8Num2z0"/>
          <w:rFonts w:ascii="Verdana" w:hAnsi="Verdana"/>
          <w:color w:val="000000"/>
          <w:sz w:val="12"/>
          <w:szCs w:val="12"/>
        </w:rPr>
        <w:t> </w:t>
      </w:r>
      <w:r>
        <w:rPr>
          <w:rFonts w:ascii="Verdana" w:hAnsi="Verdana"/>
          <w:color w:val="000000"/>
          <w:sz w:val="12"/>
          <w:szCs w:val="12"/>
        </w:rPr>
        <w:t>находились на проблемно-поисковом уровне.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Четвертый уровень профессионально-познавательных интересов был выявлен у 8 студентов ( 19,5 % ). Для них характерна профессионально-познавательная мотивация, стремление к расширению сферы профессиональной деятельности, внимание к инновациям в области дошкольного образования, объектом интересов выступал процесс воспитания и обучения детей; они осознавали свои педагогические способности и стремились к их реализации. Преобладал творческий уровень познавательной активности и самостоятельности.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проведенное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дошкольного воспитания, показало, что специфическими чертами профессионально-познавательных интересов у</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специалистов дошкольного воспитания являются: интерес к</w:t>
      </w:r>
      <w:r>
        <w:rPr>
          <w:rStyle w:val="WW8Num2z0"/>
          <w:rFonts w:ascii="Verdana" w:hAnsi="Verdana"/>
          <w:color w:val="000000"/>
          <w:sz w:val="12"/>
          <w:szCs w:val="12"/>
        </w:rPr>
        <w:t> </w:t>
      </w:r>
      <w:r>
        <w:rPr>
          <w:rStyle w:val="WW8Num3z0"/>
          <w:rFonts w:ascii="Verdana" w:hAnsi="Verdana"/>
          <w:color w:val="4682B4"/>
          <w:sz w:val="12"/>
          <w:szCs w:val="12"/>
        </w:rPr>
        <w:t>ребенку</w:t>
      </w:r>
      <w:r>
        <w:rPr>
          <w:rFonts w:ascii="Verdana" w:hAnsi="Verdana"/>
          <w:color w:val="000000"/>
          <w:sz w:val="12"/>
          <w:szCs w:val="12"/>
        </w:rPr>
        <w:t>, к его познанию как стержневой мотив обучения;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на расширение сферы профессиональной деятельности посредством получения дополнительных профессиональных знаний, умений,</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стремление к овладению новыми способами познания, способствующими повышению профессионального мастерства.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Представление структуры исследуемого образования в</w:t>
      </w:r>
      <w:r>
        <w:rPr>
          <w:rStyle w:val="WW8Num2z0"/>
          <w:rFonts w:ascii="Verdana" w:hAnsi="Verdana"/>
          <w:color w:val="000000"/>
          <w:sz w:val="12"/>
          <w:szCs w:val="12"/>
        </w:rPr>
        <w:t> </w:t>
      </w:r>
      <w:r>
        <w:rPr>
          <w:rStyle w:val="WW8Num3z0"/>
          <w:rFonts w:ascii="Verdana" w:hAnsi="Verdana"/>
          <w:color w:val="4682B4"/>
          <w:sz w:val="12"/>
          <w:szCs w:val="12"/>
        </w:rPr>
        <w:t>содержательном</w:t>
      </w:r>
      <w:r>
        <w:rPr>
          <w:rFonts w:ascii="Verdana" w:hAnsi="Verdana"/>
          <w:color w:val="000000"/>
          <w:sz w:val="12"/>
          <w:szCs w:val="12"/>
        </w:rPr>
        <w:t>, психологическом и операциональном аспектах дает право говорить об объективных и субъективных условиях его формирования. При этом психологический аспект раскрывает внутренние, субъективные условия этого процесса, а содержательный и операциональный аспекты - внешние, объективные условия. Проанализировав психолого-педагогическую литературу и обобщив свой опыт работы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было выявлено, что при профессиональном обучении субъективными условиями формирования профессионально-познавательных интересов выступают:</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представление субъектом самого себя в позиции "Я- профессионал"; установка на работу в сфере дошкольного образования;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собственных способностей и возможностей, как имеющихся, так и потенциальных, стремление к их реализации в практике;</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постановка целей профессионального познания студентами, превращение целей в мотив познавательной деятельности.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Внешние, объективные условия органически связаны с субъективными. В познавательной деятельности студентов большую роль играет внешняя организация педагогического процесса ( объективно заданное содержание и формы обучения, предложенные</w:t>
      </w:r>
      <w:r>
        <w:rPr>
          <w:rStyle w:val="WW8Num2z0"/>
          <w:rFonts w:ascii="Verdana" w:hAnsi="Verdana"/>
          <w:color w:val="000000"/>
          <w:sz w:val="12"/>
          <w:szCs w:val="12"/>
        </w:rPr>
        <w:t> </w:t>
      </w:r>
      <w:r>
        <w:rPr>
          <w:rStyle w:val="WW8Num3z0"/>
          <w:rFonts w:ascii="Verdana" w:hAnsi="Verdana"/>
          <w:color w:val="4682B4"/>
          <w:sz w:val="12"/>
          <w:szCs w:val="12"/>
        </w:rPr>
        <w:t>преподавателем</w:t>
      </w:r>
      <w:r>
        <w:rPr>
          <w:rStyle w:val="WW8Num2z0"/>
          <w:rFonts w:ascii="Verdana" w:hAnsi="Verdana"/>
          <w:color w:val="000000"/>
          <w:sz w:val="12"/>
          <w:szCs w:val="12"/>
        </w:rPr>
        <w:t> </w:t>
      </w:r>
      <w:r>
        <w:rPr>
          <w:rFonts w:ascii="Verdana" w:hAnsi="Verdana"/>
          <w:color w:val="000000"/>
          <w:sz w:val="12"/>
          <w:szCs w:val="12"/>
        </w:rPr>
        <w:t>методы и приемы усвоения учебного материала); а также социальное окружение (взаимодействие студентов с преподавателями,</w:t>
      </w:r>
      <w:r>
        <w:rPr>
          <w:rStyle w:val="WW8Num2z0"/>
          <w:rFonts w:ascii="Verdana" w:hAnsi="Verdana"/>
          <w:color w:val="000000"/>
          <w:sz w:val="12"/>
          <w:szCs w:val="12"/>
        </w:rPr>
        <w:t> </w:t>
      </w:r>
      <w:r>
        <w:rPr>
          <w:rStyle w:val="WW8Num3z0"/>
          <w:rFonts w:ascii="Verdana" w:hAnsi="Verdana"/>
          <w:color w:val="4682B4"/>
          <w:sz w:val="12"/>
          <w:szCs w:val="12"/>
        </w:rPr>
        <w:t>однокурсниками</w:t>
      </w:r>
      <w:r>
        <w:rPr>
          <w:rFonts w:ascii="Verdana" w:hAnsi="Verdana"/>
          <w:color w:val="000000"/>
          <w:sz w:val="12"/>
          <w:szCs w:val="12"/>
        </w:rPr>
        <w:t>, работниками сферы дошкольного образования). Поэтому в системе формирования профессионально-познавательных интересов в вузе большая роль отводится содержанию, формам и методам профессионального обучения, которые воздействуют на исследуемое образование в том случае, если:</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учебной</w:t>
      </w:r>
      <w:r>
        <w:rPr>
          <w:rStyle w:val="WW8Num2z0"/>
          <w:rFonts w:ascii="Verdana" w:hAnsi="Verdana"/>
          <w:color w:val="000000"/>
          <w:sz w:val="12"/>
          <w:szCs w:val="12"/>
        </w:rPr>
        <w:t> </w:t>
      </w:r>
      <w:r>
        <w:rPr>
          <w:rStyle w:val="WW8Num3z0"/>
          <w:rFonts w:ascii="Verdana" w:hAnsi="Verdana"/>
          <w:color w:val="4682B4"/>
          <w:sz w:val="12"/>
          <w:szCs w:val="12"/>
        </w:rPr>
        <w:t>дисциплины</w:t>
      </w:r>
      <w:r>
        <w:rPr>
          <w:rStyle w:val="WW8Num2z0"/>
          <w:rFonts w:ascii="Verdana" w:hAnsi="Verdana"/>
          <w:color w:val="000000"/>
          <w:sz w:val="12"/>
          <w:szCs w:val="12"/>
        </w:rPr>
        <w:t> </w:t>
      </w:r>
      <w:r>
        <w:rPr>
          <w:rFonts w:ascii="Verdana" w:hAnsi="Verdana"/>
          <w:color w:val="000000"/>
          <w:sz w:val="12"/>
          <w:szCs w:val="12"/>
        </w:rPr>
        <w:t>построено на интегративной основе, включающей сведения из уже пройденного материала и рассмотрение этого материала под новым углом зрения - как необходимого для расширения сферы профессиональной деятельности; подбор содержания с учетом потребностей практики и показ его необходимости для работы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Построение содержания с учетом принципов историзма,</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Fonts w:ascii="Verdana" w:hAnsi="Verdana"/>
          <w:color w:val="000000"/>
          <w:sz w:val="12"/>
          <w:szCs w:val="12"/>
        </w:rPr>
        <w:t>, межпредметных связей, процессуальности и концентрического вхождения в материал,</w:t>
      </w:r>
      <w:r>
        <w:rPr>
          <w:rStyle w:val="WW8Num2z0"/>
          <w:rFonts w:ascii="Verdana" w:hAnsi="Verdana"/>
          <w:color w:val="000000"/>
          <w:sz w:val="12"/>
          <w:szCs w:val="12"/>
        </w:rPr>
        <w:t> </w:t>
      </w:r>
      <w:r>
        <w:rPr>
          <w:rStyle w:val="WW8Num3z0"/>
          <w:rFonts w:ascii="Verdana" w:hAnsi="Verdana"/>
          <w:color w:val="4682B4"/>
          <w:sz w:val="12"/>
          <w:szCs w:val="12"/>
        </w:rPr>
        <w:t>межпредметных</w:t>
      </w:r>
      <w:r>
        <w:rPr>
          <w:rStyle w:val="WW8Num2z0"/>
          <w:rFonts w:ascii="Verdana" w:hAnsi="Verdana"/>
          <w:color w:val="000000"/>
          <w:sz w:val="12"/>
          <w:szCs w:val="12"/>
        </w:rPr>
        <w:t> </w:t>
      </w:r>
      <w:r>
        <w:rPr>
          <w:rFonts w:ascii="Verdana" w:hAnsi="Verdana"/>
          <w:color w:val="000000"/>
          <w:sz w:val="12"/>
          <w:szCs w:val="12"/>
        </w:rPr>
        <w:t>связей и профессиональной направленности также способствует формированию профессионально-познавательных интересов у будущих специалистов дошкольного воспитания;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учебном процессе широко используются активные методы обучения (деловые</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дискуссии, проблемные ситуации, творческие</w:t>
      </w:r>
      <w:r>
        <w:rPr>
          <w:rStyle w:val="WW8Num2z0"/>
          <w:rFonts w:ascii="Verdana" w:hAnsi="Verdana"/>
          <w:color w:val="000000"/>
          <w:sz w:val="12"/>
          <w:szCs w:val="12"/>
        </w:rPr>
        <w:t> </w:t>
      </w:r>
      <w:r>
        <w:rPr>
          <w:rStyle w:val="WW8Num3z0"/>
          <w:rFonts w:ascii="Verdana" w:hAnsi="Verdana"/>
          <w:color w:val="4682B4"/>
          <w:sz w:val="12"/>
          <w:szCs w:val="12"/>
        </w:rPr>
        <w:t>задания</w:t>
      </w:r>
      <w:r>
        <w:rPr>
          <w:rStyle w:val="WW8Num2z0"/>
          <w:rFonts w:ascii="Verdana" w:hAnsi="Verdana"/>
          <w:color w:val="000000"/>
          <w:sz w:val="12"/>
          <w:szCs w:val="12"/>
        </w:rPr>
        <w:t> </w:t>
      </w:r>
      <w:r>
        <w:rPr>
          <w:rFonts w:ascii="Verdana" w:hAnsi="Verdana"/>
          <w:color w:val="000000"/>
          <w:sz w:val="12"/>
          <w:szCs w:val="12"/>
        </w:rPr>
        <w:t>и т.д.), помогающие интенсифицировать учебный процесс, активизировать</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деятельность студентов, максимально приблизить учебную деятельность к профессиональной;</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во всех формах учебной деятельности студентов применяются активные методы и приемы;</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условием адаптации будущих специалистов к профессиональной деятельности является педагогическая практика, в которой студент имеет возможность "примерить" профессиональную позицию, выбрать стереотип профессионального поведения, убедиться в верности профессионального</w:t>
      </w:r>
      <w:r>
        <w:rPr>
          <w:rStyle w:val="WW8Num2z0"/>
          <w:rFonts w:ascii="Verdana" w:hAnsi="Verdana"/>
          <w:color w:val="000000"/>
          <w:sz w:val="12"/>
          <w:szCs w:val="12"/>
        </w:rPr>
        <w:t> </w:t>
      </w:r>
      <w:r>
        <w:rPr>
          <w:rStyle w:val="WW8Num3z0"/>
          <w:rFonts w:ascii="Verdana" w:hAnsi="Verdana"/>
          <w:color w:val="4682B4"/>
          <w:sz w:val="12"/>
          <w:szCs w:val="12"/>
        </w:rPr>
        <w:t>самоопределения</w:t>
      </w:r>
      <w:r>
        <w:rPr>
          <w:rFonts w:ascii="Verdana" w:hAnsi="Verdana"/>
          <w:color w:val="000000"/>
          <w:sz w:val="12"/>
          <w:szCs w:val="12"/>
        </w:rPr>
        <w:t>;</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-взаимодействие</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специалиста дошкольного воспитания с преподавателями</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построено на основе сотрудничества, что дает возможность студентам</w:t>
      </w:r>
      <w:r>
        <w:rPr>
          <w:rStyle w:val="WW8Num2z0"/>
          <w:rFonts w:ascii="Verdana" w:hAnsi="Verdana"/>
          <w:color w:val="000000"/>
          <w:sz w:val="12"/>
          <w:szCs w:val="12"/>
        </w:rPr>
        <w:t> </w:t>
      </w:r>
      <w:r>
        <w:rPr>
          <w:rStyle w:val="WW8Num3z0"/>
          <w:rFonts w:ascii="Verdana" w:hAnsi="Verdana"/>
          <w:color w:val="4682B4"/>
          <w:sz w:val="12"/>
          <w:szCs w:val="12"/>
        </w:rPr>
        <w:t>творчески</w:t>
      </w:r>
      <w:r>
        <w:rPr>
          <w:rStyle w:val="WW8Num2z0"/>
          <w:rFonts w:ascii="Verdana" w:hAnsi="Verdana"/>
          <w:color w:val="000000"/>
          <w:sz w:val="12"/>
          <w:szCs w:val="12"/>
        </w:rPr>
        <w:t> </w:t>
      </w:r>
      <w:r>
        <w:rPr>
          <w:rFonts w:ascii="Verdana" w:hAnsi="Verdana"/>
          <w:color w:val="000000"/>
          <w:sz w:val="12"/>
          <w:szCs w:val="12"/>
        </w:rPr>
        <w:t>подходить к решению теоретических и практических проблем; не боясь ошибиться, искать новые, нетрадиционные способы достижения результатов. Создание "ситуации успеха"</w:t>
      </w:r>
      <w:r>
        <w:rPr>
          <w:rStyle w:val="WW8Num2z0"/>
          <w:rFonts w:ascii="Verdana" w:hAnsi="Verdana"/>
          <w:color w:val="000000"/>
          <w:sz w:val="12"/>
          <w:szCs w:val="12"/>
        </w:rPr>
        <w:t> </w:t>
      </w:r>
      <w:r>
        <w:rPr>
          <w:rStyle w:val="WW8Num3z0"/>
          <w:rFonts w:ascii="Verdana" w:hAnsi="Verdana"/>
          <w:color w:val="4682B4"/>
          <w:sz w:val="12"/>
          <w:szCs w:val="12"/>
        </w:rPr>
        <w:t>пробуждает</w:t>
      </w:r>
      <w:r>
        <w:rPr>
          <w:rStyle w:val="WW8Num2z0"/>
          <w:rFonts w:ascii="Verdana" w:hAnsi="Verdana"/>
          <w:color w:val="000000"/>
          <w:sz w:val="12"/>
          <w:szCs w:val="12"/>
        </w:rPr>
        <w:t> </w:t>
      </w:r>
      <w:r>
        <w:rPr>
          <w:rFonts w:ascii="Verdana" w:hAnsi="Verdana"/>
          <w:color w:val="000000"/>
          <w:sz w:val="12"/>
          <w:szCs w:val="12"/>
        </w:rPr>
        <w:t>положительные эмоции, лежащие в основе любых интересов, в том числе профессионально-познавательных;</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студенты и работники-практики сферы дошкольного образования привлекаются к организации и активному участию в организации педагогического процесса вуза.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Выявленные условия способствовали построению системы формирования профессионально-познавательных интересов, в основу которой легла смоделированная нами методика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курса "Управление дошкольным образованием" и инспекторско-методическая практика.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Курс "Управление</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образованием" завершает систему психолого-педагогических</w:t>
      </w:r>
      <w:r>
        <w:rPr>
          <w:rStyle w:val="WW8Num2z0"/>
          <w:rFonts w:ascii="Verdana" w:hAnsi="Verdana"/>
          <w:color w:val="000000"/>
          <w:sz w:val="12"/>
          <w:szCs w:val="12"/>
        </w:rPr>
        <w:t> </w:t>
      </w:r>
      <w:r>
        <w:rPr>
          <w:rStyle w:val="WW8Num3z0"/>
          <w:rFonts w:ascii="Verdana" w:hAnsi="Verdana"/>
          <w:color w:val="4682B4"/>
          <w:sz w:val="12"/>
          <w:szCs w:val="12"/>
        </w:rPr>
        <w:t>дисциплин</w:t>
      </w:r>
      <w:r>
        <w:rPr>
          <w:rFonts w:ascii="Verdana" w:hAnsi="Verdana"/>
          <w:color w:val="000000"/>
          <w:sz w:val="12"/>
          <w:szCs w:val="12"/>
        </w:rPr>
        <w:t>, обобщает полученные ранее знания, позволяет расширить сферу деятельности специалиста дошкольного воспитания, увидеть ее перспективы не только в качестве</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но и руководителя.</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Style w:val="WW8Num2z0"/>
          <w:rFonts w:ascii="Verdana" w:hAnsi="Verdana"/>
          <w:color w:val="000000"/>
          <w:sz w:val="12"/>
          <w:szCs w:val="12"/>
        </w:rPr>
        <w:t> </w:t>
      </w:r>
      <w:r>
        <w:rPr>
          <w:rFonts w:ascii="Verdana" w:hAnsi="Verdana"/>
          <w:color w:val="000000"/>
          <w:sz w:val="12"/>
          <w:szCs w:val="12"/>
        </w:rPr>
        <w:t>выстраивая систему формирования профессионально-познавательных интересов при</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данного курса, мы учитывали способности каждого студента к управленческой деятельности, к руководству детьми и педагогическим коллективом. В основу дифференцированного подхода были положены уровни развития интересов студентов; его реализации способствовали активные методы и приемы обучения. Деловые игры содействовали тому, что давали возможность каждому студенту выступить в роли руководителя или подчиненного, испытать свои силы и возможности, выбрать наиболее при-емлимый для себя стиль</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Использование проблемных ситуаций при изучении курса помогало "примерить" роль заведующего,</w:t>
      </w:r>
      <w:r>
        <w:rPr>
          <w:rStyle w:val="WW8Num2z0"/>
          <w:rFonts w:ascii="Verdana" w:hAnsi="Verdana"/>
          <w:color w:val="000000"/>
          <w:sz w:val="12"/>
          <w:szCs w:val="12"/>
        </w:rPr>
        <w:t> </w:t>
      </w:r>
      <w:r>
        <w:rPr>
          <w:rStyle w:val="WW8Num3z0"/>
          <w:rFonts w:ascii="Verdana" w:hAnsi="Verdana"/>
          <w:color w:val="4682B4"/>
          <w:sz w:val="12"/>
          <w:szCs w:val="12"/>
        </w:rPr>
        <w:t>потренироваться</w:t>
      </w:r>
      <w:r>
        <w:rPr>
          <w:rStyle w:val="WW8Num2z0"/>
          <w:rFonts w:ascii="Verdana" w:hAnsi="Verdana"/>
          <w:color w:val="000000"/>
          <w:sz w:val="12"/>
          <w:szCs w:val="12"/>
        </w:rPr>
        <w:t> </w:t>
      </w:r>
      <w:r>
        <w:rPr>
          <w:rFonts w:ascii="Verdana" w:hAnsi="Verdana"/>
          <w:color w:val="000000"/>
          <w:sz w:val="12"/>
          <w:szCs w:val="12"/>
        </w:rPr>
        <w:t>в принятии управленческих решений. Таким образом, студенты</w:t>
      </w:r>
      <w:r>
        <w:rPr>
          <w:rStyle w:val="WW8Num2z0"/>
          <w:rFonts w:ascii="Verdana" w:hAnsi="Verdana"/>
          <w:color w:val="000000"/>
          <w:sz w:val="12"/>
          <w:szCs w:val="12"/>
        </w:rPr>
        <w:t> </w:t>
      </w:r>
      <w:r>
        <w:rPr>
          <w:rStyle w:val="WW8Num3z0"/>
          <w:rFonts w:ascii="Verdana" w:hAnsi="Verdana"/>
          <w:color w:val="4682B4"/>
          <w:sz w:val="12"/>
          <w:szCs w:val="12"/>
        </w:rPr>
        <w:t>учились</w:t>
      </w:r>
      <w:r>
        <w:rPr>
          <w:rStyle w:val="WW8Num2z0"/>
          <w:rFonts w:ascii="Verdana" w:hAnsi="Verdana"/>
          <w:color w:val="000000"/>
          <w:sz w:val="12"/>
          <w:szCs w:val="12"/>
        </w:rPr>
        <w:t> </w:t>
      </w:r>
      <w:r>
        <w:rPr>
          <w:rFonts w:ascii="Verdana" w:hAnsi="Verdana"/>
          <w:color w:val="000000"/>
          <w:sz w:val="12"/>
          <w:szCs w:val="12"/>
        </w:rPr>
        <w:t>педагогической рефлексии, познавая свои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и профессиональные качества.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Другим</w:t>
      </w:r>
      <w:r>
        <w:rPr>
          <w:rStyle w:val="WW8Num2z0"/>
          <w:rFonts w:ascii="Verdana" w:hAnsi="Verdana"/>
          <w:color w:val="000000"/>
          <w:sz w:val="12"/>
          <w:szCs w:val="12"/>
        </w:rPr>
        <w:t> </w:t>
      </w:r>
      <w:r>
        <w:rPr>
          <w:rStyle w:val="WW8Num3z0"/>
          <w:rFonts w:ascii="Verdana" w:hAnsi="Verdana"/>
          <w:color w:val="4682B4"/>
          <w:sz w:val="12"/>
          <w:szCs w:val="12"/>
        </w:rPr>
        <w:t>методическим</w:t>
      </w:r>
      <w:r>
        <w:rPr>
          <w:rStyle w:val="WW8Num2z0"/>
          <w:rFonts w:ascii="Verdana" w:hAnsi="Verdana"/>
          <w:color w:val="000000"/>
          <w:sz w:val="12"/>
          <w:szCs w:val="12"/>
        </w:rPr>
        <w:t> </w:t>
      </w:r>
      <w:r>
        <w:rPr>
          <w:rFonts w:ascii="Verdana" w:hAnsi="Verdana"/>
          <w:color w:val="000000"/>
          <w:sz w:val="12"/>
          <w:szCs w:val="12"/>
        </w:rPr>
        <w:t>приемом выступало выполнение студентами творческих</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 выбранных по собственному желанию. В помощь студентам предлагались</w:t>
      </w:r>
      <w:r>
        <w:rPr>
          <w:rStyle w:val="WW8Num2z0"/>
          <w:rFonts w:ascii="Verdana" w:hAnsi="Verdana"/>
          <w:color w:val="000000"/>
          <w:sz w:val="12"/>
          <w:szCs w:val="12"/>
        </w:rPr>
        <w:t> </w:t>
      </w:r>
      <w:r>
        <w:rPr>
          <w:rStyle w:val="WW8Num3z0"/>
          <w:rFonts w:ascii="Verdana" w:hAnsi="Verdana"/>
          <w:color w:val="4682B4"/>
          <w:sz w:val="12"/>
          <w:szCs w:val="12"/>
        </w:rPr>
        <w:t>памятки</w:t>
      </w:r>
      <w:r>
        <w:rPr>
          <w:rFonts w:ascii="Verdana" w:hAnsi="Verdana"/>
          <w:color w:val="000000"/>
          <w:sz w:val="12"/>
          <w:szCs w:val="12"/>
        </w:rPr>
        <w:t>, содержащие алгоритм работы, консультации преподавателей и работников сферы дошкольного образования. О достижении результатов студенты докладывали на семинарах.</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Немаловажное влияние на формирование интересов оказывает активное включение студентов в организацию и проведение</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в вузе. Этому способствовало привлечение будущих специалистов к составлению тестов,</w:t>
      </w:r>
      <w:r>
        <w:rPr>
          <w:rStyle w:val="WW8Num2z0"/>
          <w:rFonts w:ascii="Verdana" w:hAnsi="Verdana"/>
          <w:color w:val="000000"/>
          <w:sz w:val="12"/>
          <w:szCs w:val="12"/>
        </w:rPr>
        <w:t> </w:t>
      </w:r>
      <w:r>
        <w:rPr>
          <w:rStyle w:val="WW8Num3z0"/>
          <w:rFonts w:ascii="Verdana" w:hAnsi="Verdana"/>
          <w:color w:val="4682B4"/>
          <w:sz w:val="12"/>
          <w:szCs w:val="12"/>
        </w:rPr>
        <w:t>кроссвордов</w:t>
      </w:r>
      <w:r>
        <w:rPr>
          <w:rFonts w:ascii="Verdana" w:hAnsi="Verdana"/>
          <w:color w:val="000000"/>
          <w:sz w:val="12"/>
          <w:szCs w:val="12"/>
        </w:rPr>
        <w:t>, к разработке управленческих и педагогических ситуаций, к</w:t>
      </w:r>
      <w:r>
        <w:rPr>
          <w:rStyle w:val="WW8Num2z0"/>
          <w:rFonts w:ascii="Verdana" w:hAnsi="Verdana"/>
          <w:color w:val="000000"/>
          <w:sz w:val="12"/>
          <w:szCs w:val="12"/>
        </w:rPr>
        <w:t> </w:t>
      </w:r>
      <w:r>
        <w:rPr>
          <w:rStyle w:val="WW8Num3z0"/>
          <w:rFonts w:ascii="Verdana" w:hAnsi="Verdana"/>
          <w:color w:val="4682B4"/>
          <w:sz w:val="12"/>
          <w:szCs w:val="12"/>
        </w:rPr>
        <w:t>чтению</w:t>
      </w:r>
      <w:r>
        <w:rPr>
          <w:rStyle w:val="WW8Num2z0"/>
          <w:rFonts w:ascii="Verdana" w:hAnsi="Verdana"/>
          <w:color w:val="000000"/>
          <w:sz w:val="12"/>
          <w:szCs w:val="12"/>
        </w:rPr>
        <w:t> </w:t>
      </w:r>
      <w:r>
        <w:rPr>
          <w:rFonts w:ascii="Verdana" w:hAnsi="Verdana"/>
          <w:color w:val="000000"/>
          <w:sz w:val="12"/>
          <w:szCs w:val="12"/>
        </w:rPr>
        <w:t>лекций. Также непосредственными участниками нашего эксперимента были работники сферы дошкольного образования, которые внесли конкретные предложения по разработке содержания и методов преподавания курса"Управление дошкольным образованием", участвовали в</w:t>
      </w:r>
      <w:r>
        <w:rPr>
          <w:rStyle w:val="WW8Num2z0"/>
          <w:rFonts w:ascii="Verdana" w:hAnsi="Verdana"/>
          <w:color w:val="000000"/>
          <w:sz w:val="12"/>
          <w:szCs w:val="12"/>
        </w:rPr>
        <w:t> </w:t>
      </w:r>
      <w:r>
        <w:rPr>
          <w:rStyle w:val="WW8Num3z0"/>
          <w:rFonts w:ascii="Verdana" w:hAnsi="Verdana"/>
          <w:color w:val="4682B4"/>
          <w:sz w:val="12"/>
          <w:szCs w:val="12"/>
        </w:rPr>
        <w:t>чтении</w:t>
      </w:r>
      <w:r>
        <w:rPr>
          <w:rStyle w:val="WW8Num2z0"/>
          <w:rFonts w:ascii="Verdana" w:hAnsi="Verdana"/>
          <w:color w:val="000000"/>
          <w:sz w:val="12"/>
          <w:szCs w:val="12"/>
        </w:rPr>
        <w:t> </w:t>
      </w:r>
      <w:r>
        <w:rPr>
          <w:rFonts w:ascii="Verdana" w:hAnsi="Verdana"/>
          <w:color w:val="000000"/>
          <w:sz w:val="12"/>
          <w:szCs w:val="12"/>
        </w:rPr>
        <w:t>лекций, в проведении дискуссий, в организации инспекторско-методической практики. Регулярные встречи с ними позволили студентам осознать закономерности педагогического процесса в дошкольном учреждении, сложности и специфику работы с детьми дошкольного возраста.</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педагогического эксперимента у студентов произошли позитивные сдвиги в мотивационно-потребностной сфере, было обогащено содержание профессионально-познавательных интересов - у 15 студентов (36%) были сформированы устойчивые профессиональнопознавательные интересы, что проявилось в активном, творческом отношении к обучению, в положительном отношении к дошкольной специальности, твердых намерениях работать в сфере дошкольного образования; у 20 студентов ( 49 % ) доминировала профессиональная направленность интересов; 4 человека (9,7 %) проявляли активность в познавательной деятельности, но сомневались в правильности выбора профессии, профессиональные намерения ставили в зависимость от внешних факторов - заработной платы, наличия места работы и т.д. У 2х студентов (4,8 % ) интересы остались на прежнем уровне. Положительные изменения в целом произошли у 31 человека из 41 ( 75,3 % ); профессионально-познавательные интересы сформированы у 39 человек (95%).</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w:t>
      </w:r>
      <w:r>
        <w:rPr>
          <w:rStyle w:val="WW8Num2z0"/>
          <w:rFonts w:ascii="Verdana" w:hAnsi="Verdana"/>
          <w:color w:val="000000"/>
          <w:sz w:val="12"/>
          <w:szCs w:val="12"/>
        </w:rPr>
        <w:t> </w:t>
      </w:r>
      <w:r>
        <w:rPr>
          <w:rStyle w:val="WW8Num3z0"/>
          <w:rFonts w:ascii="Verdana" w:hAnsi="Verdana"/>
          <w:color w:val="4682B4"/>
          <w:sz w:val="12"/>
          <w:szCs w:val="12"/>
        </w:rPr>
        <w:t>апробировании</w:t>
      </w:r>
      <w:r>
        <w:rPr>
          <w:rStyle w:val="WW8Num2z0"/>
          <w:rFonts w:ascii="Verdana" w:hAnsi="Verdana"/>
          <w:color w:val="000000"/>
          <w:sz w:val="12"/>
          <w:szCs w:val="12"/>
        </w:rPr>
        <w:t> </w:t>
      </w:r>
      <w:r>
        <w:rPr>
          <w:rFonts w:ascii="Verdana" w:hAnsi="Verdana"/>
          <w:color w:val="000000"/>
          <w:sz w:val="12"/>
          <w:szCs w:val="12"/>
        </w:rPr>
        <w:t>методики преподавания курса "Управление дошкольным образованием" и программы инспекторско-методической практики нашла подтверждение выдвинутая гипотеза и достигнута цель исследования.</w:t>
      </w:r>
    </w:p>
    <w:p w:rsidR="007B0426" w:rsidRDefault="007B0426" w:rsidP="007B042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176</w:t>
      </w:r>
    </w:p>
    <w:p w:rsidR="007B0426" w:rsidRDefault="007B0426" w:rsidP="007B042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Бурляева, Ольга Викторовна, 1998 год</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Абдуллина</w:t>
      </w:r>
      <w:r>
        <w:rPr>
          <w:rStyle w:val="WW8Num2z0"/>
          <w:rFonts w:ascii="Verdana" w:hAnsi="Verdana"/>
          <w:color w:val="000000"/>
          <w:sz w:val="12"/>
          <w:szCs w:val="12"/>
        </w:rPr>
        <w:t> </w:t>
      </w:r>
      <w:r>
        <w:rPr>
          <w:rFonts w:ascii="Verdana" w:hAnsi="Verdana"/>
          <w:color w:val="000000"/>
          <w:sz w:val="12"/>
          <w:szCs w:val="12"/>
        </w:rPr>
        <w:t>O.A. Общепедагогическая подготовка учителя в системе высшего педагогического образования. - М.: Просвещение, 1990.-141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Абдуллина</w:t>
      </w:r>
      <w:r>
        <w:rPr>
          <w:rStyle w:val="WW8Num2z0"/>
          <w:rFonts w:ascii="Verdana" w:hAnsi="Verdana"/>
          <w:color w:val="000000"/>
          <w:sz w:val="12"/>
          <w:szCs w:val="12"/>
        </w:rPr>
        <w:t> </w:t>
      </w:r>
      <w:r>
        <w:rPr>
          <w:rFonts w:ascii="Verdana" w:hAnsi="Verdana"/>
          <w:color w:val="000000"/>
          <w:sz w:val="12"/>
          <w:szCs w:val="12"/>
        </w:rPr>
        <w:t>O.A., Загрязкина H.H. Педагогическая практика студентов. -М.: Просвещение, 1989.-173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Айсина</w:t>
      </w:r>
      <w:r>
        <w:rPr>
          <w:rStyle w:val="WW8Num2z0"/>
          <w:rFonts w:ascii="Verdana" w:hAnsi="Verdana"/>
          <w:color w:val="000000"/>
          <w:sz w:val="12"/>
          <w:szCs w:val="12"/>
        </w:rPr>
        <w:t> </w:t>
      </w:r>
      <w:r>
        <w:rPr>
          <w:rFonts w:ascii="Verdana" w:hAnsi="Verdana"/>
          <w:color w:val="000000"/>
          <w:sz w:val="12"/>
          <w:szCs w:val="12"/>
        </w:rPr>
        <w:t>Г.Х. Роль профессиональной направленности в общей структуре</w:t>
      </w:r>
      <w:r>
        <w:rPr>
          <w:rStyle w:val="WW8Num2z0"/>
          <w:rFonts w:ascii="Verdana" w:hAnsi="Verdana"/>
          <w:color w:val="000000"/>
          <w:sz w:val="12"/>
          <w:szCs w:val="12"/>
        </w:rPr>
        <w:t> </w:t>
      </w:r>
      <w:r>
        <w:rPr>
          <w:rStyle w:val="WW8Num3z0"/>
          <w:rFonts w:ascii="Verdana" w:hAnsi="Verdana"/>
          <w:color w:val="4682B4"/>
          <w:sz w:val="12"/>
          <w:szCs w:val="12"/>
        </w:rPr>
        <w:t>вузовской</w:t>
      </w:r>
      <w:r>
        <w:rPr>
          <w:rStyle w:val="WW8Num2z0"/>
          <w:rFonts w:ascii="Verdana" w:hAnsi="Verdana"/>
          <w:color w:val="000000"/>
          <w:sz w:val="12"/>
          <w:szCs w:val="12"/>
        </w:rPr>
        <w:t> </w:t>
      </w:r>
      <w:r>
        <w:rPr>
          <w:rFonts w:ascii="Verdana" w:hAnsi="Verdana"/>
          <w:color w:val="000000"/>
          <w:sz w:val="12"/>
          <w:szCs w:val="12"/>
        </w:rPr>
        <w:t>подготовки студентов. // в сб. Психология студента как субъекта учебной деятельности. -М.: МГИИЯ им. М. Тореза. -Вып.327, 1989.-С.32-40.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Актуальные вопросы формирования интереса в обучении / Под ред.</w:t>
      </w:r>
      <w:r>
        <w:rPr>
          <w:rStyle w:val="WW8Num2z0"/>
          <w:rFonts w:ascii="Verdana" w:hAnsi="Verdana"/>
          <w:color w:val="000000"/>
          <w:sz w:val="12"/>
          <w:szCs w:val="12"/>
        </w:rPr>
        <w:t> </w:t>
      </w:r>
      <w:r>
        <w:rPr>
          <w:rStyle w:val="WW8Num3z0"/>
          <w:rFonts w:ascii="Verdana" w:hAnsi="Verdana"/>
          <w:color w:val="4682B4"/>
          <w:sz w:val="12"/>
          <w:szCs w:val="12"/>
        </w:rPr>
        <w:t>Щукиной</w:t>
      </w:r>
      <w:r>
        <w:rPr>
          <w:rStyle w:val="WW8Num2z0"/>
          <w:rFonts w:ascii="Verdana" w:hAnsi="Verdana"/>
          <w:color w:val="000000"/>
          <w:sz w:val="12"/>
          <w:szCs w:val="12"/>
        </w:rPr>
        <w:t> </w:t>
      </w:r>
      <w:r>
        <w:rPr>
          <w:rFonts w:ascii="Verdana" w:hAnsi="Verdana"/>
          <w:color w:val="000000"/>
          <w:sz w:val="12"/>
          <w:szCs w:val="12"/>
        </w:rPr>
        <w:t>Г.И. -М.: Просвещение, 1984.-176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Познавательные потребности и интересы. // Ученые записки</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-Серия философских наук. -1959. № 256.- 157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Анисимов</w:t>
      </w:r>
      <w:r>
        <w:rPr>
          <w:rStyle w:val="WW8Num2z0"/>
          <w:rFonts w:ascii="Verdana" w:hAnsi="Verdana"/>
          <w:color w:val="000000"/>
          <w:sz w:val="12"/>
          <w:szCs w:val="12"/>
        </w:rPr>
        <w:t> </w:t>
      </w:r>
      <w:r>
        <w:rPr>
          <w:rFonts w:ascii="Verdana" w:hAnsi="Verdana"/>
          <w:color w:val="000000"/>
          <w:sz w:val="12"/>
          <w:szCs w:val="12"/>
        </w:rPr>
        <w:t>В.Е., Пантина Н.С. Методологические вопросы разработки модели специалиста.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-1977.- № 5.-С. 100-108.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Антипова</w:t>
      </w:r>
      <w:r>
        <w:rPr>
          <w:rStyle w:val="WW8Num2z0"/>
          <w:rFonts w:ascii="Verdana" w:hAnsi="Verdana"/>
          <w:color w:val="000000"/>
          <w:sz w:val="12"/>
          <w:szCs w:val="12"/>
        </w:rPr>
        <w:t> </w:t>
      </w:r>
      <w:r>
        <w:rPr>
          <w:rFonts w:ascii="Verdana" w:hAnsi="Verdana"/>
          <w:color w:val="000000"/>
          <w:sz w:val="12"/>
          <w:szCs w:val="12"/>
        </w:rPr>
        <w:t>Л.Г. Дидактическая система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интересов у учащихся средних</w:t>
      </w:r>
      <w:r>
        <w:rPr>
          <w:rStyle w:val="WW8Num2z0"/>
          <w:rFonts w:ascii="Verdana" w:hAnsi="Verdana"/>
          <w:color w:val="000000"/>
          <w:sz w:val="12"/>
          <w:szCs w:val="12"/>
        </w:rPr>
        <w:t> </w:t>
      </w:r>
      <w:r>
        <w:rPr>
          <w:rStyle w:val="WW8Num3z0"/>
          <w:rFonts w:ascii="Verdana" w:hAnsi="Verdana"/>
          <w:color w:val="4682B4"/>
          <w:sz w:val="12"/>
          <w:szCs w:val="12"/>
        </w:rPr>
        <w:t>профтехучилищ</w:t>
      </w:r>
      <w:r>
        <w:rPr>
          <w:rFonts w:ascii="Verdana" w:hAnsi="Verdana"/>
          <w:color w:val="000000"/>
          <w:sz w:val="12"/>
          <w:szCs w:val="12"/>
        </w:rPr>
        <w:t>. М.: Высшая школа, 1986.95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Style w:val="WW8Num2z0"/>
          <w:rFonts w:ascii="Verdana" w:hAnsi="Verdana"/>
          <w:color w:val="000000"/>
          <w:sz w:val="12"/>
          <w:szCs w:val="12"/>
        </w:rPr>
        <w:t> </w:t>
      </w:r>
      <w:r>
        <w:rPr>
          <w:rFonts w:ascii="Verdana" w:hAnsi="Verdana"/>
          <w:color w:val="000000"/>
          <w:sz w:val="12"/>
          <w:szCs w:val="12"/>
        </w:rPr>
        <w:t>С.И. Лекции теории обучения в высшей школе. -М.: Высшая школа, 1974.-384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Style w:val="WW8Num2z0"/>
          <w:rFonts w:ascii="Verdana" w:hAnsi="Verdana"/>
          <w:color w:val="000000"/>
          <w:sz w:val="12"/>
          <w:szCs w:val="12"/>
        </w:rPr>
        <w:t> </w:t>
      </w:r>
      <w:r>
        <w:rPr>
          <w:rFonts w:ascii="Verdana" w:hAnsi="Verdana"/>
          <w:color w:val="000000"/>
          <w:sz w:val="12"/>
          <w:szCs w:val="12"/>
        </w:rPr>
        <w:t>С.И. Учебный процесс в высшей школе, его закономерности, основы и методы. -М.: Высшая школа, 1980.-368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Оптимизация процесса обучения:</w:t>
      </w:r>
      <w:r>
        <w:rPr>
          <w:rStyle w:val="WW8Num2z0"/>
          <w:rFonts w:ascii="Verdana" w:hAnsi="Verdana"/>
          <w:color w:val="000000"/>
          <w:sz w:val="12"/>
          <w:szCs w:val="12"/>
        </w:rPr>
        <w:t> </w:t>
      </w:r>
      <w:r>
        <w:rPr>
          <w:rStyle w:val="WW8Num3z0"/>
          <w:rFonts w:ascii="Verdana" w:hAnsi="Verdana"/>
          <w:color w:val="4682B4"/>
          <w:sz w:val="12"/>
          <w:szCs w:val="12"/>
        </w:rPr>
        <w:t>общедидактический</w:t>
      </w:r>
      <w:r>
        <w:rPr>
          <w:rStyle w:val="WW8Num2z0"/>
          <w:rFonts w:ascii="Verdana" w:hAnsi="Verdana"/>
          <w:color w:val="000000"/>
          <w:sz w:val="12"/>
          <w:szCs w:val="12"/>
        </w:rPr>
        <w:t> </w:t>
      </w:r>
      <w:r>
        <w:rPr>
          <w:rFonts w:ascii="Verdana" w:hAnsi="Verdana"/>
          <w:color w:val="000000"/>
          <w:sz w:val="12"/>
          <w:szCs w:val="12"/>
        </w:rPr>
        <w:t>аспект. -М.: Педагогика,1982.-192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Белкин</w:t>
      </w:r>
      <w:r>
        <w:rPr>
          <w:rStyle w:val="WW8Num2z0"/>
          <w:rFonts w:ascii="Verdana" w:hAnsi="Verdana"/>
          <w:color w:val="000000"/>
          <w:sz w:val="12"/>
          <w:szCs w:val="12"/>
        </w:rPr>
        <w:t> </w:t>
      </w:r>
      <w:r>
        <w:rPr>
          <w:rFonts w:ascii="Verdana" w:hAnsi="Verdana"/>
          <w:color w:val="000000"/>
          <w:sz w:val="12"/>
          <w:szCs w:val="12"/>
        </w:rPr>
        <w:t>А.И. Ситуация успеха. Как ее создать? -М.: Просвещение, 1991,-176с.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w:t>
      </w:r>
      <w:r>
        <w:rPr>
          <w:rStyle w:val="WW8Num2z0"/>
          <w:rFonts w:ascii="Verdana" w:hAnsi="Verdana"/>
          <w:color w:val="000000"/>
          <w:sz w:val="12"/>
          <w:szCs w:val="12"/>
        </w:rPr>
        <w:t> </w:t>
      </w:r>
      <w:r>
        <w:rPr>
          <w:rStyle w:val="WW8Num3z0"/>
          <w:rFonts w:ascii="Verdana" w:hAnsi="Verdana"/>
          <w:color w:val="4682B4"/>
          <w:sz w:val="12"/>
          <w:szCs w:val="12"/>
        </w:rPr>
        <w:t>Белозерцев</w:t>
      </w:r>
      <w:r>
        <w:rPr>
          <w:rStyle w:val="WW8Num2z0"/>
          <w:rFonts w:ascii="Verdana" w:hAnsi="Verdana"/>
          <w:color w:val="000000"/>
          <w:sz w:val="12"/>
          <w:szCs w:val="12"/>
        </w:rPr>
        <w:t> </w:t>
      </w:r>
      <w:r>
        <w:rPr>
          <w:rFonts w:ascii="Verdana" w:hAnsi="Verdana"/>
          <w:color w:val="000000"/>
          <w:sz w:val="12"/>
          <w:szCs w:val="12"/>
        </w:rPr>
        <w:t>Е.П. Подготовка учителя в условиях перестройки. -М.: Педагогика, 1989.-208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H.A. Интерес к профессии учителя. // Советская педагогика.-1969.-№ 7.-С.96-104.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Берн Р. Развитие Я-Концепции и воспитание. -М.: Прогресс, 1986.-420с.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Берулава</w:t>
      </w:r>
      <w:r>
        <w:rPr>
          <w:rStyle w:val="WW8Num2z0"/>
          <w:rFonts w:ascii="Verdana" w:hAnsi="Verdana"/>
          <w:color w:val="000000"/>
          <w:sz w:val="12"/>
          <w:szCs w:val="12"/>
        </w:rPr>
        <w:t> </w:t>
      </w:r>
      <w:r>
        <w:rPr>
          <w:rFonts w:ascii="Verdana" w:hAnsi="Verdana"/>
          <w:color w:val="000000"/>
          <w:sz w:val="12"/>
          <w:szCs w:val="12"/>
        </w:rPr>
        <w:t>М.Н. Интеграция естественно-научных и профессионально-технических</w:t>
      </w:r>
      <w:r>
        <w:rPr>
          <w:rStyle w:val="WW8Num2z0"/>
          <w:rFonts w:ascii="Verdana" w:hAnsi="Verdana"/>
          <w:color w:val="000000"/>
          <w:sz w:val="12"/>
          <w:szCs w:val="12"/>
        </w:rPr>
        <w:t> </w:t>
      </w:r>
      <w:r>
        <w:rPr>
          <w:rStyle w:val="WW8Num3z0"/>
          <w:rFonts w:ascii="Verdana" w:hAnsi="Verdana"/>
          <w:color w:val="4682B4"/>
          <w:sz w:val="12"/>
          <w:szCs w:val="12"/>
        </w:rPr>
        <w:t>дисциплин</w:t>
      </w:r>
      <w:r>
        <w:rPr>
          <w:rFonts w:ascii="Verdana" w:hAnsi="Verdana"/>
          <w:color w:val="000000"/>
          <w:sz w:val="12"/>
          <w:szCs w:val="12"/>
        </w:rPr>
        <w:t>. // Советская педагогика. 1987.- № 8.-С.81-83.</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Основы теории педагогических систем. -Воронеж: Изд-во Воронежского ун-та, 1977.- 304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Бибрих</w:t>
      </w:r>
      <w:r>
        <w:rPr>
          <w:rStyle w:val="WW8Num2z0"/>
          <w:rFonts w:ascii="Verdana" w:hAnsi="Verdana"/>
          <w:color w:val="000000"/>
          <w:sz w:val="12"/>
          <w:szCs w:val="12"/>
        </w:rPr>
        <w:t> </w:t>
      </w:r>
      <w:r>
        <w:rPr>
          <w:rFonts w:ascii="Verdana" w:hAnsi="Verdana"/>
          <w:color w:val="000000"/>
          <w:sz w:val="12"/>
          <w:szCs w:val="12"/>
        </w:rPr>
        <w:t>Р.Р., Васильева И.А. Особенности мотивации и целеобразова-ния в учебной деятельности студентов</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курсов. // Вестник Московского ун-та. Сер. 14. - Психология. - 1987. -№ 2.-С.20-30.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Благонадежина</w:t>
      </w:r>
      <w:r>
        <w:rPr>
          <w:rStyle w:val="WW8Num2z0"/>
          <w:rFonts w:ascii="Verdana" w:hAnsi="Verdana"/>
          <w:color w:val="000000"/>
          <w:sz w:val="12"/>
          <w:szCs w:val="12"/>
        </w:rPr>
        <w:t> </w:t>
      </w:r>
      <w:r>
        <w:rPr>
          <w:rFonts w:ascii="Verdana" w:hAnsi="Verdana"/>
          <w:color w:val="000000"/>
          <w:sz w:val="12"/>
          <w:szCs w:val="12"/>
        </w:rPr>
        <w:t>JI.B. Связь между учебными интересами</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и их намерениями относительно</w:t>
      </w:r>
      <w:r>
        <w:rPr>
          <w:rStyle w:val="WW8Num2z0"/>
          <w:rFonts w:ascii="Verdana" w:hAnsi="Verdana"/>
          <w:color w:val="000000"/>
          <w:sz w:val="12"/>
          <w:szCs w:val="12"/>
        </w:rPr>
        <w:t> </w:t>
      </w:r>
      <w:r>
        <w:rPr>
          <w:rStyle w:val="WW8Num3z0"/>
          <w:rFonts w:ascii="Verdana" w:hAnsi="Verdana"/>
          <w:color w:val="4682B4"/>
          <w:sz w:val="12"/>
          <w:szCs w:val="12"/>
        </w:rPr>
        <w:t>будущей</w:t>
      </w:r>
      <w:r>
        <w:rPr>
          <w:rStyle w:val="WW8Num2z0"/>
          <w:rFonts w:ascii="Verdana" w:hAnsi="Verdana"/>
          <w:color w:val="000000"/>
          <w:sz w:val="12"/>
          <w:szCs w:val="12"/>
        </w:rPr>
        <w:t> </w:t>
      </w:r>
      <w:r>
        <w:rPr>
          <w:rFonts w:ascii="Verdana" w:hAnsi="Verdana"/>
          <w:color w:val="000000"/>
          <w:sz w:val="12"/>
          <w:szCs w:val="12"/>
        </w:rPr>
        <w:t>профессии. // Известия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1955. Вып. 73. -С.80-99.</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A.A. Личность и общение: избранные труды. -М.: Педагогика, 1983.-271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Личность и ее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Психологическое исследование. М.: Просвещение, 1968. - 464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Божович</w:t>
      </w:r>
      <w:r>
        <w:rPr>
          <w:rStyle w:val="WW8Num2z0"/>
          <w:rFonts w:ascii="Verdana" w:hAnsi="Verdana"/>
          <w:color w:val="000000"/>
          <w:sz w:val="12"/>
          <w:szCs w:val="12"/>
        </w:rPr>
        <w:t> </w:t>
      </w:r>
      <w:r>
        <w:rPr>
          <w:rFonts w:ascii="Verdana" w:hAnsi="Verdana"/>
          <w:color w:val="000000"/>
          <w:sz w:val="12"/>
          <w:szCs w:val="12"/>
        </w:rPr>
        <w:t>Л.И. Познавательные интересы и пути их изучения. // Известия</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1957. Вып.73.- С.3-14.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Бокуть</w:t>
      </w:r>
      <w:r>
        <w:rPr>
          <w:rStyle w:val="WW8Num2z0"/>
          <w:rFonts w:ascii="Verdana" w:hAnsi="Verdana"/>
          <w:color w:val="000000"/>
          <w:sz w:val="12"/>
          <w:szCs w:val="12"/>
        </w:rPr>
        <w:t> </w:t>
      </w:r>
      <w:r>
        <w:rPr>
          <w:rFonts w:ascii="Verdana" w:hAnsi="Verdana"/>
          <w:color w:val="000000"/>
          <w:sz w:val="12"/>
          <w:szCs w:val="12"/>
        </w:rPr>
        <w:t>Б.В., Сокорева С.И., Шеметков Л.А.,</w:t>
      </w:r>
      <w:r>
        <w:rPr>
          <w:rStyle w:val="WW8Num2z0"/>
          <w:rFonts w:ascii="Verdana" w:hAnsi="Verdana"/>
          <w:color w:val="000000"/>
          <w:sz w:val="12"/>
          <w:szCs w:val="12"/>
        </w:rPr>
        <w:t> </w:t>
      </w:r>
      <w:r>
        <w:rPr>
          <w:rStyle w:val="WW8Num3z0"/>
          <w:rFonts w:ascii="Verdana" w:hAnsi="Verdana"/>
          <w:color w:val="4682B4"/>
          <w:sz w:val="12"/>
          <w:szCs w:val="12"/>
        </w:rPr>
        <w:t>Харламов</w:t>
      </w:r>
      <w:r>
        <w:rPr>
          <w:rStyle w:val="WW8Num2z0"/>
          <w:rFonts w:ascii="Verdana" w:hAnsi="Verdana"/>
          <w:color w:val="000000"/>
          <w:sz w:val="12"/>
          <w:szCs w:val="12"/>
        </w:rPr>
        <w:t> </w:t>
      </w:r>
      <w:r>
        <w:rPr>
          <w:rFonts w:ascii="Verdana" w:hAnsi="Verdana"/>
          <w:color w:val="000000"/>
          <w:sz w:val="12"/>
          <w:szCs w:val="12"/>
        </w:rPr>
        <w:t>И.Ф. Вузовское обучение / Проблемы активизации / Минск: Вышеэйшая школа, 1989.-191с.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Бондаревский</w:t>
      </w:r>
      <w:r>
        <w:rPr>
          <w:rStyle w:val="WW8Num2z0"/>
          <w:rFonts w:ascii="Verdana" w:hAnsi="Verdana"/>
          <w:color w:val="000000"/>
          <w:sz w:val="12"/>
          <w:szCs w:val="12"/>
        </w:rPr>
        <w:t> </w:t>
      </w:r>
      <w:r>
        <w:rPr>
          <w:rFonts w:ascii="Verdana" w:hAnsi="Verdana"/>
          <w:color w:val="000000"/>
          <w:sz w:val="12"/>
          <w:szCs w:val="12"/>
        </w:rPr>
        <w:t>В.Б. Воспитание интереса к знаниям и потребности к</w:t>
      </w:r>
      <w:r>
        <w:rPr>
          <w:rStyle w:val="WW8Num2z0"/>
          <w:rFonts w:ascii="Verdana" w:hAnsi="Verdana"/>
          <w:color w:val="000000"/>
          <w:sz w:val="12"/>
          <w:szCs w:val="12"/>
        </w:rPr>
        <w:t> </w:t>
      </w:r>
      <w:r>
        <w:rPr>
          <w:rStyle w:val="WW8Num3z0"/>
          <w:rFonts w:ascii="Verdana" w:hAnsi="Verdana"/>
          <w:color w:val="4682B4"/>
          <w:sz w:val="12"/>
          <w:szCs w:val="12"/>
        </w:rPr>
        <w:t>самообразованию</w:t>
      </w:r>
      <w:r>
        <w:rPr>
          <w:rFonts w:ascii="Verdana" w:hAnsi="Verdana"/>
          <w:color w:val="000000"/>
          <w:sz w:val="12"/>
          <w:szCs w:val="12"/>
        </w:rPr>
        <w:t>. -М.: Просвещение,1985.-145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А.К., Поздняк Л.В., Шкатулла В.В. Заведующий</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учреждением. М.: Просвещение, 1990. - 143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Борисова</w:t>
      </w:r>
      <w:r>
        <w:rPr>
          <w:rStyle w:val="WW8Num2z0"/>
          <w:rFonts w:ascii="Verdana" w:hAnsi="Verdana"/>
          <w:color w:val="000000"/>
          <w:sz w:val="12"/>
          <w:szCs w:val="12"/>
        </w:rPr>
        <w:t> </w:t>
      </w:r>
      <w:r>
        <w:rPr>
          <w:rFonts w:ascii="Verdana" w:hAnsi="Verdana"/>
          <w:color w:val="000000"/>
          <w:sz w:val="12"/>
          <w:szCs w:val="12"/>
        </w:rPr>
        <w:t>Е.М., Логинова Г.П. Индивидуальность и</w:t>
      </w:r>
      <w:r>
        <w:rPr>
          <w:rStyle w:val="WW8Num2z0"/>
          <w:rFonts w:ascii="Verdana" w:hAnsi="Verdana"/>
          <w:color w:val="000000"/>
          <w:sz w:val="12"/>
          <w:szCs w:val="12"/>
        </w:rPr>
        <w:t> </w:t>
      </w:r>
      <w:r>
        <w:rPr>
          <w:rStyle w:val="WW8Num3z0"/>
          <w:rFonts w:ascii="Verdana" w:hAnsi="Verdana"/>
          <w:color w:val="4682B4"/>
          <w:sz w:val="12"/>
          <w:szCs w:val="12"/>
        </w:rPr>
        <w:t>профессия</w:t>
      </w:r>
      <w:r>
        <w:rPr>
          <w:rFonts w:ascii="Verdana" w:hAnsi="Verdana"/>
          <w:color w:val="000000"/>
          <w:sz w:val="12"/>
          <w:szCs w:val="12"/>
        </w:rPr>
        <w:t>. -М.: Знание, 1991.-78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Брюйн П. Подготовка кадров по управлению предприятиями. -М.: Прогресс, 1969.-103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Бурков</w:t>
      </w:r>
      <w:r>
        <w:rPr>
          <w:rStyle w:val="WW8Num2z0"/>
          <w:rFonts w:ascii="Verdana" w:hAnsi="Verdana"/>
          <w:color w:val="000000"/>
          <w:sz w:val="12"/>
          <w:szCs w:val="12"/>
        </w:rPr>
        <w:t> </w:t>
      </w:r>
      <w:r>
        <w:rPr>
          <w:rFonts w:ascii="Verdana" w:hAnsi="Verdana"/>
          <w:color w:val="000000"/>
          <w:sz w:val="12"/>
          <w:szCs w:val="12"/>
        </w:rPr>
        <w:t>В.Н. Организация и проведение деловой</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-М.: ИПУ, 1975.52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Вазина</w:t>
      </w:r>
      <w:r>
        <w:rPr>
          <w:rStyle w:val="WW8Num2z0"/>
          <w:rFonts w:ascii="Verdana" w:hAnsi="Verdana"/>
          <w:color w:val="000000"/>
          <w:sz w:val="12"/>
          <w:szCs w:val="12"/>
        </w:rPr>
        <w:t> </w:t>
      </w:r>
      <w:r>
        <w:rPr>
          <w:rFonts w:ascii="Verdana" w:hAnsi="Verdana"/>
          <w:color w:val="000000"/>
          <w:sz w:val="12"/>
          <w:szCs w:val="12"/>
        </w:rPr>
        <w:t>К .Я., Белиловский В. Д.,</w:t>
      </w:r>
      <w:r>
        <w:rPr>
          <w:rStyle w:val="WW8Num2z0"/>
          <w:rFonts w:ascii="Verdana" w:hAnsi="Verdana"/>
          <w:color w:val="000000"/>
          <w:sz w:val="12"/>
          <w:szCs w:val="12"/>
        </w:rPr>
        <w:t> </w:t>
      </w:r>
      <w:r>
        <w:rPr>
          <w:rStyle w:val="WW8Num3z0"/>
          <w:rFonts w:ascii="Verdana" w:hAnsi="Verdana"/>
          <w:color w:val="4682B4"/>
          <w:sz w:val="12"/>
          <w:szCs w:val="12"/>
        </w:rPr>
        <w:t>Петров</w:t>
      </w:r>
      <w:r>
        <w:rPr>
          <w:rStyle w:val="WW8Num2z0"/>
          <w:rFonts w:ascii="Verdana" w:hAnsi="Verdana"/>
          <w:color w:val="000000"/>
          <w:sz w:val="12"/>
          <w:szCs w:val="12"/>
        </w:rPr>
        <w:t> </w:t>
      </w:r>
      <w:r>
        <w:rPr>
          <w:rFonts w:ascii="Verdana" w:hAnsi="Verdana"/>
          <w:color w:val="000000"/>
          <w:sz w:val="12"/>
          <w:szCs w:val="12"/>
        </w:rPr>
        <w:t>Ю.Н. Педагогический менеджмент: Концепция, опыт работы. -М.: Педагогика, 1991.-268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А.И., Бахтурина JT.A., Кобитина И.И. Старший</w:t>
      </w:r>
      <w:r>
        <w:rPr>
          <w:rStyle w:val="WW8Num2z0"/>
          <w:rFonts w:ascii="Verdana" w:hAnsi="Verdana"/>
          <w:color w:val="000000"/>
          <w:sz w:val="12"/>
          <w:szCs w:val="12"/>
        </w:rPr>
        <w:t> </w:t>
      </w:r>
      <w:r>
        <w:rPr>
          <w:rStyle w:val="WW8Num3z0"/>
          <w:rFonts w:ascii="Verdana" w:hAnsi="Verdana"/>
          <w:color w:val="4682B4"/>
          <w:sz w:val="12"/>
          <w:szCs w:val="12"/>
        </w:rPr>
        <w:t>воспитатель</w:t>
      </w:r>
      <w:r>
        <w:rPr>
          <w:rStyle w:val="WW8Num2z0"/>
          <w:rFonts w:ascii="Verdana" w:hAnsi="Verdana"/>
          <w:color w:val="000000"/>
          <w:sz w:val="12"/>
          <w:szCs w:val="12"/>
        </w:rPr>
        <w:t> </w:t>
      </w:r>
      <w:r>
        <w:rPr>
          <w:rFonts w:ascii="Verdana" w:hAnsi="Verdana"/>
          <w:color w:val="000000"/>
          <w:sz w:val="12"/>
          <w:szCs w:val="12"/>
        </w:rPr>
        <w:t>детского сада. -М.: Просвещение, 1990.-143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Вендров</w:t>
      </w:r>
      <w:r>
        <w:rPr>
          <w:rStyle w:val="WW8Num2z0"/>
          <w:rFonts w:ascii="Verdana" w:hAnsi="Verdana"/>
          <w:color w:val="000000"/>
          <w:sz w:val="12"/>
          <w:szCs w:val="12"/>
        </w:rPr>
        <w:t> </w:t>
      </w:r>
      <w:r>
        <w:rPr>
          <w:rFonts w:ascii="Verdana" w:hAnsi="Verdana"/>
          <w:color w:val="000000"/>
          <w:sz w:val="12"/>
          <w:szCs w:val="12"/>
        </w:rPr>
        <w:t>Е.Е. Психологические проблемы управления.- М.: Экономика,1969.-159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A.A. Активное обучение в высшей школе:</w:t>
      </w:r>
      <w:r>
        <w:rPr>
          <w:rStyle w:val="WW8Num2z0"/>
          <w:rFonts w:ascii="Verdana" w:hAnsi="Verdana"/>
          <w:color w:val="000000"/>
          <w:sz w:val="12"/>
          <w:szCs w:val="12"/>
        </w:rPr>
        <w:t> </w:t>
      </w:r>
      <w:r>
        <w:rPr>
          <w:rStyle w:val="WW8Num3z0"/>
          <w:rFonts w:ascii="Verdana" w:hAnsi="Verdana"/>
          <w:color w:val="4682B4"/>
          <w:sz w:val="12"/>
          <w:szCs w:val="12"/>
        </w:rPr>
        <w:t>контекстный</w:t>
      </w:r>
      <w:r>
        <w:rPr>
          <w:rStyle w:val="WW8Num2z0"/>
          <w:rFonts w:ascii="Verdana" w:hAnsi="Verdana"/>
          <w:color w:val="000000"/>
          <w:sz w:val="12"/>
          <w:szCs w:val="12"/>
        </w:rPr>
        <w:t> </w:t>
      </w:r>
      <w:r>
        <w:rPr>
          <w:rFonts w:ascii="Verdana" w:hAnsi="Verdana"/>
          <w:color w:val="000000"/>
          <w:sz w:val="12"/>
          <w:szCs w:val="12"/>
        </w:rPr>
        <w:t>подход. -М.: Высшая школа, 1991.-204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Вербицкий</w:t>
      </w:r>
      <w:r>
        <w:rPr>
          <w:rStyle w:val="WW8Num2z0"/>
          <w:rFonts w:ascii="Verdana" w:hAnsi="Verdana"/>
          <w:color w:val="000000"/>
          <w:sz w:val="12"/>
          <w:szCs w:val="12"/>
        </w:rPr>
        <w:t> </w:t>
      </w:r>
      <w:r>
        <w:rPr>
          <w:rFonts w:ascii="Verdana" w:hAnsi="Verdana"/>
          <w:color w:val="000000"/>
          <w:sz w:val="12"/>
          <w:szCs w:val="12"/>
        </w:rPr>
        <w:t>A.A. Концепция знаково-контекстного обучения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//Вопросы психологии.-1987.-№ 5.-С.31-39.</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Вергасов</w:t>
      </w:r>
      <w:r>
        <w:rPr>
          <w:rStyle w:val="WW8Num2z0"/>
          <w:rFonts w:ascii="Verdana" w:hAnsi="Verdana"/>
          <w:color w:val="000000"/>
          <w:sz w:val="12"/>
          <w:szCs w:val="12"/>
        </w:rPr>
        <w:t> </w:t>
      </w:r>
      <w:r>
        <w:rPr>
          <w:rFonts w:ascii="Verdana" w:hAnsi="Verdana"/>
          <w:color w:val="000000"/>
          <w:sz w:val="12"/>
          <w:szCs w:val="12"/>
        </w:rPr>
        <w:t>В.Н. Активизация познавательной деятельности студентов в высшей школе. Киев: Вища школа, 1985. -174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Верещагина</w:t>
      </w:r>
      <w:r>
        <w:rPr>
          <w:rStyle w:val="WW8Num2z0"/>
          <w:rFonts w:ascii="Verdana" w:hAnsi="Verdana"/>
          <w:color w:val="000000"/>
          <w:sz w:val="12"/>
          <w:szCs w:val="12"/>
        </w:rPr>
        <w:t> </w:t>
      </w:r>
      <w:r>
        <w:rPr>
          <w:rFonts w:ascii="Verdana" w:hAnsi="Verdana"/>
          <w:color w:val="000000"/>
          <w:sz w:val="12"/>
          <w:szCs w:val="12"/>
        </w:rPr>
        <w:t>Т.П. Развитие интереса к педагогической деятельности. // в сб. Психологические аспекты совершенствования</w:t>
      </w:r>
      <w:r>
        <w:rPr>
          <w:rStyle w:val="WW8Num2z0"/>
          <w:rFonts w:ascii="Verdana" w:hAnsi="Verdana"/>
          <w:color w:val="000000"/>
          <w:sz w:val="12"/>
          <w:szCs w:val="12"/>
        </w:rPr>
        <w:t> </w:t>
      </w:r>
      <w:r>
        <w:rPr>
          <w:rStyle w:val="WW8Num3z0"/>
          <w:rFonts w:ascii="Verdana" w:hAnsi="Verdana"/>
          <w:color w:val="4682B4"/>
          <w:sz w:val="12"/>
          <w:szCs w:val="12"/>
        </w:rPr>
        <w:t>профориентационной</w:t>
      </w:r>
      <w:r>
        <w:rPr>
          <w:rStyle w:val="WW8Num2z0"/>
          <w:rFonts w:ascii="Verdana" w:hAnsi="Verdana"/>
          <w:color w:val="000000"/>
          <w:sz w:val="12"/>
          <w:szCs w:val="12"/>
        </w:rPr>
        <w:t> </w:t>
      </w:r>
      <w:r>
        <w:rPr>
          <w:rFonts w:ascii="Verdana" w:hAnsi="Verdana"/>
          <w:color w:val="000000"/>
          <w:sz w:val="12"/>
          <w:szCs w:val="12"/>
        </w:rPr>
        <w:t>работы среди молодежи. -Ташкент: Изд-во</w:t>
      </w:r>
      <w:r>
        <w:rPr>
          <w:rStyle w:val="WW8Num2z0"/>
          <w:rFonts w:ascii="Verdana" w:hAnsi="Verdana"/>
          <w:color w:val="000000"/>
          <w:sz w:val="12"/>
          <w:szCs w:val="12"/>
        </w:rPr>
        <w:t> </w:t>
      </w:r>
      <w:r>
        <w:rPr>
          <w:rStyle w:val="WW8Num3z0"/>
          <w:rFonts w:ascii="Verdana" w:hAnsi="Verdana"/>
          <w:color w:val="4682B4"/>
          <w:sz w:val="12"/>
          <w:szCs w:val="12"/>
        </w:rPr>
        <w:t>ТПИ</w:t>
      </w:r>
      <w:r>
        <w:rPr>
          <w:rFonts w:ascii="Verdana" w:hAnsi="Verdana"/>
          <w:color w:val="000000"/>
          <w:sz w:val="12"/>
          <w:szCs w:val="12"/>
        </w:rPr>
        <w:t>,1982.- С.40-47.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Вильнеев Д.В.</w:t>
      </w:r>
      <w:r>
        <w:rPr>
          <w:rStyle w:val="WW8Num2z0"/>
          <w:rFonts w:ascii="Verdana" w:hAnsi="Verdana"/>
          <w:color w:val="000000"/>
          <w:sz w:val="12"/>
          <w:szCs w:val="12"/>
        </w:rPr>
        <w:t> </w:t>
      </w:r>
      <w:r>
        <w:rPr>
          <w:rStyle w:val="WW8Num3z0"/>
          <w:rFonts w:ascii="Verdana" w:hAnsi="Verdana"/>
          <w:color w:val="4682B4"/>
          <w:sz w:val="12"/>
          <w:szCs w:val="12"/>
        </w:rPr>
        <w:t>Проблемная</w:t>
      </w:r>
      <w:r>
        <w:rPr>
          <w:rStyle w:val="WW8Num2z0"/>
          <w:rFonts w:ascii="Verdana" w:hAnsi="Verdana"/>
          <w:color w:val="000000"/>
          <w:sz w:val="12"/>
          <w:szCs w:val="12"/>
        </w:rPr>
        <w:t> </w:t>
      </w:r>
      <w:r>
        <w:rPr>
          <w:rFonts w:ascii="Verdana" w:hAnsi="Verdana"/>
          <w:color w:val="000000"/>
          <w:sz w:val="12"/>
          <w:szCs w:val="12"/>
        </w:rPr>
        <w:t>лекция по педагогике в вузе. // Советская педагогика.-1989.-№ 3.-С. 103-107.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Вилюнас</w:t>
      </w:r>
      <w:r>
        <w:rPr>
          <w:rStyle w:val="WW8Num2z0"/>
          <w:rFonts w:ascii="Verdana" w:hAnsi="Verdana"/>
          <w:color w:val="000000"/>
          <w:sz w:val="12"/>
          <w:szCs w:val="12"/>
        </w:rPr>
        <w:t> </w:t>
      </w:r>
      <w:r>
        <w:rPr>
          <w:rFonts w:ascii="Verdana" w:hAnsi="Verdana"/>
          <w:color w:val="000000"/>
          <w:sz w:val="12"/>
          <w:szCs w:val="12"/>
        </w:rPr>
        <w:t>В.К. Психологические механизмы мотивации человека.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,1990.-321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Володарская</w:t>
      </w:r>
      <w:r>
        <w:rPr>
          <w:rStyle w:val="WW8Num2z0"/>
          <w:rFonts w:ascii="Verdana" w:hAnsi="Verdana"/>
          <w:color w:val="000000"/>
          <w:sz w:val="12"/>
          <w:szCs w:val="12"/>
        </w:rPr>
        <w:t> </w:t>
      </w:r>
      <w:r>
        <w:rPr>
          <w:rFonts w:ascii="Verdana" w:hAnsi="Verdana"/>
          <w:color w:val="000000"/>
          <w:sz w:val="12"/>
          <w:szCs w:val="12"/>
        </w:rPr>
        <w:t>И.А., Митина A.M. Проблема целей обучения в современной высшей школе и пути ее решения в социальной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 Современная высшая школа, 1988. № 2. - С.143-153.</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Вульфов</w:t>
      </w:r>
      <w:r>
        <w:rPr>
          <w:rStyle w:val="WW8Num2z0"/>
          <w:rFonts w:ascii="Verdana" w:hAnsi="Verdana"/>
          <w:color w:val="000000"/>
          <w:sz w:val="12"/>
          <w:szCs w:val="12"/>
        </w:rPr>
        <w:t> </w:t>
      </w:r>
      <w:r>
        <w:rPr>
          <w:rFonts w:ascii="Verdana" w:hAnsi="Verdana"/>
          <w:color w:val="000000"/>
          <w:sz w:val="12"/>
          <w:szCs w:val="12"/>
        </w:rPr>
        <w:t>Б.З., Харькин В.Н. Педагогика</w:t>
      </w:r>
      <w:r>
        <w:rPr>
          <w:rStyle w:val="WW8Num2z0"/>
          <w:rFonts w:ascii="Verdana" w:hAnsi="Verdana"/>
          <w:color w:val="000000"/>
          <w:sz w:val="12"/>
          <w:szCs w:val="12"/>
        </w:rPr>
        <w:t> </w:t>
      </w:r>
      <w:r>
        <w:rPr>
          <w:rStyle w:val="WW8Num3z0"/>
          <w:rFonts w:ascii="Verdana" w:hAnsi="Verdana"/>
          <w:color w:val="4682B4"/>
          <w:sz w:val="12"/>
          <w:szCs w:val="12"/>
        </w:rPr>
        <w:t>рефлексии</w:t>
      </w:r>
      <w:r>
        <w:rPr>
          <w:rFonts w:ascii="Verdana" w:hAnsi="Verdana"/>
          <w:color w:val="000000"/>
          <w:sz w:val="12"/>
          <w:szCs w:val="12"/>
        </w:rPr>
        <w:t>: взгляд на педагогическую подготовку учителя.-М.:Магистр, 1995. -111с.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Развитие высших психических функций. -М.: Изд-во АПН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1960. 500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Гальперин</w:t>
      </w:r>
      <w:r>
        <w:rPr>
          <w:rStyle w:val="WW8Num2z0"/>
          <w:rFonts w:ascii="Verdana" w:hAnsi="Verdana"/>
          <w:color w:val="000000"/>
          <w:sz w:val="12"/>
          <w:szCs w:val="12"/>
        </w:rPr>
        <w:t> </w:t>
      </w:r>
      <w:r>
        <w:rPr>
          <w:rFonts w:ascii="Verdana" w:hAnsi="Verdana"/>
          <w:color w:val="000000"/>
          <w:sz w:val="12"/>
          <w:szCs w:val="12"/>
        </w:rPr>
        <w:t>П.Я., Данилов В.Л. Воспитание систематического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в процессе решения творческих задач.//Вопросы психологии.-1980.-№1.-С.31-38.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Гласс Дж., Стенли Дж. Статистические методы в психологии и педагогике. -М.: Прогресс,1976.-495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Голомшток</w:t>
      </w:r>
      <w:r>
        <w:rPr>
          <w:rStyle w:val="WW8Num2z0"/>
          <w:rFonts w:ascii="Verdana" w:hAnsi="Verdana"/>
          <w:color w:val="000000"/>
          <w:sz w:val="12"/>
          <w:szCs w:val="12"/>
        </w:rPr>
        <w:t> </w:t>
      </w:r>
      <w:r>
        <w:rPr>
          <w:rFonts w:ascii="Verdana" w:hAnsi="Verdana"/>
          <w:color w:val="000000"/>
          <w:sz w:val="12"/>
          <w:szCs w:val="12"/>
        </w:rPr>
        <w:t>А.Я., Мешковская О.Б. Анкета интересов. // Воспитание школьников.-1967.-№ 1.- С.57-60.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Гоноболин</w:t>
      </w:r>
      <w:r>
        <w:rPr>
          <w:rStyle w:val="WW8Num2z0"/>
          <w:rFonts w:ascii="Verdana" w:hAnsi="Verdana"/>
          <w:color w:val="000000"/>
          <w:sz w:val="12"/>
          <w:szCs w:val="12"/>
        </w:rPr>
        <w:t> </w:t>
      </w:r>
      <w:r>
        <w:rPr>
          <w:rFonts w:ascii="Verdana" w:hAnsi="Verdana"/>
          <w:color w:val="000000"/>
          <w:sz w:val="12"/>
          <w:szCs w:val="12"/>
        </w:rPr>
        <w:t>П.Ф. О некоторых психических качествах учителя. II Вопросы психологии. 1975. - № 1.- С Л 00-110.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Гоноболин</w:t>
      </w:r>
      <w:r>
        <w:rPr>
          <w:rStyle w:val="WW8Num2z0"/>
          <w:rFonts w:ascii="Verdana" w:hAnsi="Verdana"/>
          <w:color w:val="000000"/>
          <w:sz w:val="12"/>
          <w:szCs w:val="12"/>
        </w:rPr>
        <w:t> </w:t>
      </w:r>
      <w:r>
        <w:rPr>
          <w:rFonts w:ascii="Verdana" w:hAnsi="Verdana"/>
          <w:color w:val="000000"/>
          <w:sz w:val="12"/>
          <w:szCs w:val="12"/>
        </w:rPr>
        <w:t>П.Ф. О педагогических способностях учителя. // в кн. Вопросы психологии личности. -М.: Учпедгиз,1960.-С.173-313.</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Гузеев</w:t>
      </w:r>
      <w:r>
        <w:rPr>
          <w:rStyle w:val="WW8Num2z0"/>
          <w:rFonts w:ascii="Verdana" w:hAnsi="Verdana"/>
          <w:color w:val="000000"/>
          <w:sz w:val="12"/>
          <w:szCs w:val="12"/>
        </w:rPr>
        <w:t> </w:t>
      </w:r>
      <w:r>
        <w:rPr>
          <w:rFonts w:ascii="Verdana" w:hAnsi="Verdana"/>
          <w:color w:val="000000"/>
          <w:sz w:val="12"/>
          <w:szCs w:val="12"/>
        </w:rPr>
        <w:t>В., Лизинский В. "Экспертиза" деловая</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 II Директор школы. -1996.-№ 3.-С. 30-33.</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Проблема развивающего обучения. -М.: Педагогика,1986.-240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Данилов</w:t>
      </w:r>
      <w:r>
        <w:rPr>
          <w:rStyle w:val="WW8Num2z0"/>
          <w:rFonts w:ascii="Verdana" w:hAnsi="Verdana"/>
          <w:color w:val="000000"/>
          <w:sz w:val="12"/>
          <w:szCs w:val="12"/>
        </w:rPr>
        <w:t> </w:t>
      </w:r>
      <w:r>
        <w:rPr>
          <w:rFonts w:ascii="Verdana" w:hAnsi="Verdana"/>
          <w:color w:val="000000"/>
          <w:sz w:val="12"/>
          <w:szCs w:val="12"/>
        </w:rPr>
        <w:t>М.А., Есипов Б.П. Дидактика. / Под общ. ред.</w:t>
      </w:r>
      <w:r>
        <w:rPr>
          <w:rStyle w:val="WW8Num2z0"/>
          <w:rFonts w:ascii="Verdana" w:hAnsi="Verdana"/>
          <w:color w:val="000000"/>
          <w:sz w:val="12"/>
          <w:szCs w:val="12"/>
        </w:rPr>
        <w:t> </w:t>
      </w:r>
      <w:r>
        <w:rPr>
          <w:rStyle w:val="WW8Num3z0"/>
          <w:rFonts w:ascii="Verdana" w:hAnsi="Verdana"/>
          <w:color w:val="4682B4"/>
          <w:sz w:val="12"/>
          <w:szCs w:val="12"/>
        </w:rPr>
        <w:t>Есипова</w:t>
      </w:r>
      <w:r>
        <w:rPr>
          <w:rStyle w:val="WW8Num2z0"/>
          <w:rFonts w:ascii="Verdana" w:hAnsi="Verdana"/>
          <w:color w:val="000000"/>
          <w:sz w:val="12"/>
          <w:szCs w:val="12"/>
        </w:rPr>
        <w:t> </w:t>
      </w:r>
      <w:r>
        <w:rPr>
          <w:rFonts w:ascii="Verdana" w:hAnsi="Verdana"/>
          <w:color w:val="000000"/>
          <w:sz w:val="12"/>
          <w:szCs w:val="12"/>
        </w:rPr>
        <w:t>Б.П. -М.: Учпедгиз, 1957.-518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Данилов</w:t>
      </w:r>
      <w:r>
        <w:rPr>
          <w:rStyle w:val="WW8Num2z0"/>
          <w:rFonts w:ascii="Verdana" w:hAnsi="Verdana"/>
          <w:color w:val="000000"/>
          <w:sz w:val="12"/>
          <w:szCs w:val="12"/>
        </w:rPr>
        <w:t> </w:t>
      </w:r>
      <w:r>
        <w:rPr>
          <w:rFonts w:ascii="Verdana" w:hAnsi="Verdana"/>
          <w:color w:val="000000"/>
          <w:sz w:val="12"/>
          <w:szCs w:val="12"/>
        </w:rPr>
        <w:t>М.А. Процесс обучения в советской школе.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1960.-299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Дехтяренко</w:t>
      </w:r>
      <w:r>
        <w:rPr>
          <w:rStyle w:val="WW8Num2z0"/>
          <w:rFonts w:ascii="Verdana" w:hAnsi="Verdana"/>
          <w:color w:val="000000"/>
          <w:sz w:val="12"/>
          <w:szCs w:val="12"/>
        </w:rPr>
        <w:t> </w:t>
      </w:r>
      <w:r>
        <w:rPr>
          <w:rFonts w:ascii="Verdana" w:hAnsi="Verdana"/>
          <w:color w:val="000000"/>
          <w:sz w:val="12"/>
          <w:szCs w:val="12"/>
        </w:rPr>
        <w:t>В.П. Формирование профессионально-педагогических интересов у студентов художественно-графических</w:t>
      </w:r>
      <w:r>
        <w:rPr>
          <w:rStyle w:val="WW8Num2z0"/>
          <w:rFonts w:ascii="Verdana" w:hAnsi="Verdana"/>
          <w:color w:val="000000"/>
          <w:sz w:val="12"/>
          <w:szCs w:val="12"/>
        </w:rPr>
        <w:t> </w:t>
      </w:r>
      <w:r>
        <w:rPr>
          <w:rStyle w:val="WW8Num3z0"/>
          <w:rFonts w:ascii="Verdana" w:hAnsi="Verdana"/>
          <w:color w:val="4682B4"/>
          <w:sz w:val="12"/>
          <w:szCs w:val="12"/>
        </w:rPr>
        <w:t>факультетов</w:t>
      </w:r>
      <w:r>
        <w:rPr>
          <w:rFonts w:ascii="Verdana" w:hAnsi="Verdana"/>
          <w:color w:val="000000"/>
          <w:sz w:val="12"/>
          <w:szCs w:val="12"/>
        </w:rPr>
        <w:t>. Дисс. канд. пед. наук. Алма-Ата, 1978.-140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Дуброва</w:t>
      </w:r>
      <w:r>
        <w:rPr>
          <w:rStyle w:val="WW8Num2z0"/>
          <w:rFonts w:ascii="Verdana" w:hAnsi="Verdana"/>
          <w:color w:val="000000"/>
          <w:sz w:val="12"/>
          <w:szCs w:val="12"/>
        </w:rPr>
        <w:t> </w:t>
      </w:r>
      <w:r>
        <w:rPr>
          <w:rFonts w:ascii="Verdana" w:hAnsi="Verdana"/>
          <w:color w:val="000000"/>
          <w:sz w:val="12"/>
          <w:szCs w:val="12"/>
        </w:rPr>
        <w:t>В.П., Милашевич Е.П. Организация</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работы в дошкольном учреждении. -М.: Новая школа, 1995.-128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Елютин</w:t>
      </w:r>
      <w:r>
        <w:rPr>
          <w:rStyle w:val="WW8Num2z0"/>
          <w:rFonts w:ascii="Verdana" w:hAnsi="Verdana"/>
          <w:color w:val="000000"/>
          <w:sz w:val="12"/>
          <w:szCs w:val="12"/>
        </w:rPr>
        <w:t> </w:t>
      </w:r>
      <w:r>
        <w:rPr>
          <w:rFonts w:ascii="Verdana" w:hAnsi="Verdana"/>
          <w:color w:val="000000"/>
          <w:sz w:val="12"/>
          <w:szCs w:val="12"/>
        </w:rPr>
        <w:t>В.П. Высшая школа общества развитого социализма. -М.: Высшая школа, 1981.-560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Ефремова</w:t>
      </w:r>
      <w:r>
        <w:rPr>
          <w:rStyle w:val="WW8Num2z0"/>
          <w:rFonts w:ascii="Verdana" w:hAnsi="Verdana"/>
          <w:color w:val="000000"/>
          <w:sz w:val="12"/>
          <w:szCs w:val="12"/>
        </w:rPr>
        <w:t> </w:t>
      </w:r>
      <w:r>
        <w:rPr>
          <w:rFonts w:ascii="Verdana" w:hAnsi="Verdana"/>
          <w:color w:val="000000"/>
          <w:sz w:val="12"/>
          <w:szCs w:val="12"/>
        </w:rPr>
        <w:t>И.А., Логинова О.Б. Методика статистической обработки результатов педагогических измерений. -М.:</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С и МО АПН СССР, 1985.-24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Журавлев</w:t>
      </w:r>
      <w:r>
        <w:rPr>
          <w:rStyle w:val="WW8Num2z0"/>
          <w:rFonts w:ascii="Verdana" w:hAnsi="Verdana"/>
          <w:color w:val="000000"/>
          <w:sz w:val="12"/>
          <w:szCs w:val="12"/>
        </w:rPr>
        <w:t> </w:t>
      </w:r>
      <w:r>
        <w:rPr>
          <w:rFonts w:ascii="Verdana" w:hAnsi="Verdana"/>
          <w:color w:val="000000"/>
          <w:sz w:val="12"/>
          <w:szCs w:val="12"/>
        </w:rPr>
        <w:t>И.К. Руководство познавательной деятельностью учащихся средствами учебника. ~М.: Знание, 1989.- С. 14-29.</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Закон РФ "Об образовании". -М.: Новая школа, 1996.-64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Занков</w:t>
      </w:r>
      <w:r>
        <w:rPr>
          <w:rStyle w:val="WW8Num2z0"/>
          <w:rFonts w:ascii="Verdana" w:hAnsi="Verdana"/>
          <w:color w:val="000000"/>
          <w:sz w:val="12"/>
          <w:szCs w:val="12"/>
        </w:rPr>
        <w:t> </w:t>
      </w:r>
      <w:r>
        <w:rPr>
          <w:rFonts w:ascii="Verdana" w:hAnsi="Verdana"/>
          <w:color w:val="000000"/>
          <w:sz w:val="12"/>
          <w:szCs w:val="12"/>
        </w:rPr>
        <w:t>JI.B. Наглядность и активизация учащихся в обучении. -М.: Учпедгиз, 1960.-311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В.М. Методические указания к изучению курса "Методика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педдисциплин в дошкольном педучилище". -М.: Просвещение, 1985.-71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Здравомыслов</w:t>
      </w:r>
      <w:r>
        <w:rPr>
          <w:rStyle w:val="WW8Num2z0"/>
          <w:rFonts w:ascii="Verdana" w:hAnsi="Verdana"/>
          <w:color w:val="000000"/>
          <w:sz w:val="12"/>
          <w:szCs w:val="12"/>
        </w:rPr>
        <w:t> </w:t>
      </w:r>
      <w:r>
        <w:rPr>
          <w:rFonts w:ascii="Verdana" w:hAnsi="Verdana"/>
          <w:color w:val="000000"/>
          <w:sz w:val="12"/>
          <w:szCs w:val="12"/>
        </w:rPr>
        <w:t>А.Г. Потребности. Интересы. Ценности. -М.: Политиздат, 1986. 223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Зиновьев</w:t>
      </w:r>
      <w:r>
        <w:rPr>
          <w:rStyle w:val="WW8Num2z0"/>
          <w:rFonts w:ascii="Verdana" w:hAnsi="Verdana"/>
          <w:color w:val="000000"/>
          <w:sz w:val="12"/>
          <w:szCs w:val="12"/>
        </w:rPr>
        <w:t> </w:t>
      </w:r>
      <w:r>
        <w:rPr>
          <w:rFonts w:ascii="Verdana" w:hAnsi="Verdana"/>
          <w:color w:val="000000"/>
          <w:sz w:val="12"/>
          <w:szCs w:val="12"/>
        </w:rPr>
        <w:t>С.И. Учебный процесс в советской высшей школе. -М.: Высшая школа, 1975.-357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Зубарева C.JI. Ситуация успеха как средство воспитания интереса к профессиональной деятельности у</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учителя. Автореферат, дисс.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Екатеринбург, 1996.-18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Зюзин</w:t>
      </w:r>
      <w:r>
        <w:rPr>
          <w:rStyle w:val="WW8Num2z0"/>
          <w:rFonts w:ascii="Verdana" w:hAnsi="Verdana"/>
          <w:color w:val="000000"/>
          <w:sz w:val="12"/>
          <w:szCs w:val="12"/>
        </w:rPr>
        <w:t> </w:t>
      </w:r>
      <w:r>
        <w:rPr>
          <w:rFonts w:ascii="Verdana" w:hAnsi="Verdana"/>
          <w:color w:val="000000"/>
          <w:sz w:val="12"/>
          <w:szCs w:val="12"/>
        </w:rPr>
        <w:t>Д.И. Качество подготовки специалистов как социальная проблема. -М.: Наука, 1978.-165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В.П. Профориентация на профессию</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дошкольного учреждения в педагогическом вузе. / в кн. Психологические аспекты совершен-ствования профориентационной работы среди молодежи. -Ташкент: Изд-во ТПИ, 1982.-С.15-21.</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B.C. Формирование личности школьника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процесс/. -М.: Педагогика, 1984.-144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Ильина</w:t>
      </w:r>
      <w:r>
        <w:rPr>
          <w:rStyle w:val="WW8Num2z0"/>
          <w:rFonts w:ascii="Verdana" w:hAnsi="Verdana"/>
          <w:color w:val="000000"/>
          <w:sz w:val="12"/>
          <w:szCs w:val="12"/>
        </w:rPr>
        <w:t> </w:t>
      </w:r>
      <w:r>
        <w:rPr>
          <w:rFonts w:ascii="Verdana" w:hAnsi="Verdana"/>
          <w:color w:val="000000"/>
          <w:sz w:val="12"/>
          <w:szCs w:val="12"/>
        </w:rPr>
        <w:t>Т.А. Педагогика: курс лекций. -М.: Просвещение, 1984.-496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Ильясов</w:t>
      </w:r>
      <w:r>
        <w:rPr>
          <w:rStyle w:val="WW8Num2z0"/>
          <w:rFonts w:ascii="Verdana" w:hAnsi="Verdana"/>
          <w:color w:val="000000"/>
          <w:sz w:val="12"/>
          <w:szCs w:val="12"/>
        </w:rPr>
        <w:t> </w:t>
      </w:r>
      <w:r>
        <w:rPr>
          <w:rFonts w:ascii="Verdana" w:hAnsi="Verdana"/>
          <w:color w:val="000000"/>
          <w:sz w:val="12"/>
          <w:szCs w:val="12"/>
        </w:rPr>
        <w:t>И.И., Галатенко H.A. Проектирование курса обучения по учебной</w:t>
      </w:r>
      <w:r>
        <w:rPr>
          <w:rStyle w:val="WW8Num2z0"/>
          <w:rFonts w:ascii="Verdana" w:hAnsi="Verdana"/>
          <w:color w:val="000000"/>
          <w:sz w:val="12"/>
          <w:szCs w:val="12"/>
        </w:rPr>
        <w:t> </w:t>
      </w:r>
      <w:r>
        <w:rPr>
          <w:rStyle w:val="WW8Num3z0"/>
          <w:rFonts w:ascii="Verdana" w:hAnsi="Verdana"/>
          <w:color w:val="4682B4"/>
          <w:sz w:val="12"/>
          <w:szCs w:val="12"/>
        </w:rPr>
        <w:t>дисциплине</w:t>
      </w:r>
      <w:r>
        <w:rPr>
          <w:rFonts w:ascii="Verdana" w:hAnsi="Verdana"/>
          <w:color w:val="000000"/>
          <w:sz w:val="12"/>
          <w:szCs w:val="12"/>
        </w:rPr>
        <w:t>. -М.: Логос, 1994.- 205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Инспекторско-методологическая практика у студентов 4 курса</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воспитания./ Сост. Еремина P.A. и др. -Саранск: Изд-во</w:t>
      </w:r>
      <w:r>
        <w:rPr>
          <w:rStyle w:val="WW8Num2z0"/>
          <w:rFonts w:ascii="Verdana" w:hAnsi="Verdana"/>
          <w:color w:val="000000"/>
          <w:sz w:val="12"/>
          <w:szCs w:val="12"/>
        </w:rPr>
        <w:t> </w:t>
      </w:r>
      <w:r>
        <w:rPr>
          <w:rStyle w:val="WW8Num3z0"/>
          <w:rFonts w:ascii="Verdana" w:hAnsi="Verdana"/>
          <w:color w:val="4682B4"/>
          <w:sz w:val="12"/>
          <w:szCs w:val="12"/>
        </w:rPr>
        <w:t>МГПИ</w:t>
      </w:r>
      <w:r>
        <w:rPr>
          <w:rStyle w:val="WW8Num2z0"/>
          <w:rFonts w:ascii="Verdana" w:hAnsi="Verdana"/>
          <w:color w:val="000000"/>
          <w:sz w:val="12"/>
          <w:szCs w:val="12"/>
        </w:rPr>
        <w:t> </w:t>
      </w:r>
      <w:r>
        <w:rPr>
          <w:rFonts w:ascii="Verdana" w:hAnsi="Verdana"/>
          <w:color w:val="000000"/>
          <w:sz w:val="12"/>
          <w:szCs w:val="12"/>
        </w:rPr>
        <w:t>им. М.Е.Евсевьева, 1996.-52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Интерес // Психология. Словарь./ Под общ. ред.</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Style w:val="WW8Num2z0"/>
          <w:rFonts w:ascii="Verdana" w:hAnsi="Verdana"/>
          <w:color w:val="000000"/>
          <w:sz w:val="12"/>
          <w:szCs w:val="12"/>
        </w:rPr>
        <w:t> </w:t>
      </w:r>
      <w:r>
        <w:rPr>
          <w:rFonts w:ascii="Verdana" w:hAnsi="Verdana"/>
          <w:color w:val="000000"/>
          <w:sz w:val="12"/>
          <w:szCs w:val="12"/>
        </w:rPr>
        <w:t>A.B., Ярошевского М.Г. -2-е изд., испр. и доп. -М.: Политиздат, 1990.-С.146-147.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Исаева</w:t>
      </w:r>
      <w:r>
        <w:rPr>
          <w:rStyle w:val="WW8Num2z0"/>
          <w:rFonts w:ascii="Verdana" w:hAnsi="Verdana"/>
          <w:color w:val="000000"/>
          <w:sz w:val="12"/>
          <w:szCs w:val="12"/>
        </w:rPr>
        <w:t> </w:t>
      </w:r>
      <w:r>
        <w:rPr>
          <w:rFonts w:ascii="Verdana" w:hAnsi="Verdana"/>
          <w:color w:val="000000"/>
          <w:sz w:val="12"/>
          <w:szCs w:val="12"/>
        </w:rPr>
        <w:t>H.A. Профессиональный интерес и представления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Style w:val="WW8Num2z0"/>
          <w:rFonts w:ascii="Verdana" w:hAnsi="Verdana"/>
          <w:color w:val="000000"/>
          <w:sz w:val="12"/>
          <w:szCs w:val="12"/>
        </w:rPr>
        <w:t> </w:t>
      </w:r>
      <w:r>
        <w:rPr>
          <w:rFonts w:ascii="Verdana" w:hAnsi="Verdana"/>
          <w:color w:val="000000"/>
          <w:sz w:val="12"/>
          <w:szCs w:val="12"/>
        </w:rPr>
        <w:t>как компоненты педагогической деятельности будущего учителя на курсах</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-Тула: Изд-во Тульского</w:t>
      </w:r>
      <w:r>
        <w:rPr>
          <w:rStyle w:val="WW8Num2z0"/>
          <w:rFonts w:ascii="Verdana" w:hAnsi="Verdana"/>
          <w:color w:val="000000"/>
          <w:sz w:val="12"/>
          <w:szCs w:val="12"/>
        </w:rPr>
        <w:t> </w:t>
      </w:r>
      <w:r>
        <w:rPr>
          <w:rStyle w:val="WW8Num3z0"/>
          <w:rFonts w:ascii="Verdana" w:hAnsi="Verdana"/>
          <w:color w:val="4682B4"/>
          <w:sz w:val="12"/>
          <w:szCs w:val="12"/>
        </w:rPr>
        <w:t>ГПИ</w:t>
      </w:r>
      <w:r>
        <w:rPr>
          <w:rFonts w:ascii="Verdana" w:hAnsi="Verdana"/>
          <w:color w:val="000000"/>
          <w:sz w:val="12"/>
          <w:szCs w:val="12"/>
        </w:rPr>
        <w:t>, 1988.-С.41-47.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Ительсон</w:t>
      </w:r>
      <w:r>
        <w:rPr>
          <w:rStyle w:val="WW8Num2z0"/>
          <w:rFonts w:ascii="Verdana" w:hAnsi="Verdana"/>
          <w:color w:val="000000"/>
          <w:sz w:val="12"/>
          <w:szCs w:val="12"/>
        </w:rPr>
        <w:t> </w:t>
      </w:r>
      <w:r>
        <w:rPr>
          <w:rFonts w:ascii="Verdana" w:hAnsi="Verdana"/>
          <w:color w:val="000000"/>
          <w:sz w:val="12"/>
          <w:szCs w:val="12"/>
        </w:rPr>
        <w:t>Л.Б. Математические методы исследования в педагогике и педагогической психологии. -М.: Знание, 1969.-Вып.З.-86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Кан-Калик В.А.,</w:t>
      </w:r>
      <w:r>
        <w:rPr>
          <w:rStyle w:val="WW8Num2z0"/>
          <w:rFonts w:ascii="Verdana" w:hAnsi="Verdana"/>
          <w:color w:val="000000"/>
          <w:sz w:val="12"/>
          <w:szCs w:val="12"/>
        </w:rPr>
        <w:t> </w:t>
      </w:r>
      <w:r>
        <w:rPr>
          <w:rStyle w:val="WW8Num3z0"/>
          <w:rFonts w:ascii="Verdana" w:hAnsi="Verdana"/>
          <w:color w:val="4682B4"/>
          <w:sz w:val="12"/>
          <w:szCs w:val="12"/>
        </w:rPr>
        <w:t>Никандров</w:t>
      </w:r>
      <w:r>
        <w:rPr>
          <w:rStyle w:val="WW8Num2z0"/>
          <w:rFonts w:ascii="Verdana" w:hAnsi="Verdana"/>
          <w:color w:val="000000"/>
          <w:sz w:val="12"/>
          <w:szCs w:val="12"/>
        </w:rPr>
        <w:t> </w:t>
      </w:r>
      <w:r>
        <w:rPr>
          <w:rFonts w:ascii="Verdana" w:hAnsi="Verdana"/>
          <w:color w:val="000000"/>
          <w:sz w:val="12"/>
          <w:szCs w:val="12"/>
        </w:rPr>
        <w:t>Н.Д. Педагогическое творчество. М.: Педагогика, 1990. - 140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Караковский</w:t>
      </w:r>
      <w:r>
        <w:rPr>
          <w:rStyle w:val="WW8Num2z0"/>
          <w:rFonts w:ascii="Verdana" w:hAnsi="Verdana"/>
          <w:color w:val="000000"/>
          <w:sz w:val="12"/>
          <w:szCs w:val="12"/>
        </w:rPr>
        <w:t> </w:t>
      </w:r>
      <w:r>
        <w:rPr>
          <w:rFonts w:ascii="Verdana" w:hAnsi="Verdana"/>
          <w:color w:val="000000"/>
          <w:sz w:val="12"/>
          <w:szCs w:val="12"/>
        </w:rPr>
        <w:t>В.А. Директор учитель -</w:t>
      </w:r>
      <w:r>
        <w:rPr>
          <w:rStyle w:val="WW8Num2z0"/>
          <w:rFonts w:ascii="Verdana" w:hAnsi="Verdana"/>
          <w:color w:val="000000"/>
          <w:sz w:val="12"/>
          <w:szCs w:val="12"/>
        </w:rPr>
        <w:t> </w:t>
      </w:r>
      <w:r>
        <w:rPr>
          <w:rStyle w:val="WW8Num3z0"/>
          <w:rFonts w:ascii="Verdana" w:hAnsi="Verdana"/>
          <w:color w:val="4682B4"/>
          <w:sz w:val="12"/>
          <w:szCs w:val="12"/>
        </w:rPr>
        <w:t>ученик</w:t>
      </w:r>
      <w:r>
        <w:rPr>
          <w:rFonts w:ascii="Verdana" w:hAnsi="Verdana"/>
          <w:color w:val="000000"/>
          <w:sz w:val="12"/>
          <w:szCs w:val="12"/>
        </w:rPr>
        <w:t>. -М.: Знание, 1982.-96с.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Качество знаний учащихся и пути их совершенствования. / Под ред.</w:t>
      </w:r>
      <w:r>
        <w:rPr>
          <w:rStyle w:val="WW8Num2z0"/>
          <w:rFonts w:ascii="Verdana" w:hAnsi="Verdana"/>
          <w:color w:val="000000"/>
          <w:sz w:val="12"/>
          <w:szCs w:val="12"/>
        </w:rPr>
        <w:t> </w:t>
      </w:r>
      <w:r>
        <w:rPr>
          <w:rStyle w:val="WW8Num3z0"/>
          <w:rFonts w:ascii="Verdana" w:hAnsi="Verdana"/>
          <w:color w:val="4682B4"/>
          <w:sz w:val="12"/>
          <w:szCs w:val="12"/>
        </w:rPr>
        <w:t>Скаткина</w:t>
      </w:r>
      <w:r>
        <w:rPr>
          <w:rStyle w:val="WW8Num2z0"/>
          <w:rFonts w:ascii="Verdana" w:hAnsi="Verdana"/>
          <w:color w:val="000000"/>
          <w:sz w:val="12"/>
          <w:szCs w:val="12"/>
        </w:rPr>
        <w:t> </w:t>
      </w:r>
      <w:r>
        <w:rPr>
          <w:rFonts w:ascii="Verdana" w:hAnsi="Verdana"/>
          <w:color w:val="000000"/>
          <w:sz w:val="12"/>
          <w:szCs w:val="12"/>
        </w:rPr>
        <w:t>М.Н., Краевского B.B. -М.: Педагогика, 1978.-208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Кирсанов</w:t>
      </w:r>
      <w:r>
        <w:rPr>
          <w:rStyle w:val="WW8Num2z0"/>
          <w:rFonts w:ascii="Verdana" w:hAnsi="Verdana"/>
          <w:color w:val="000000"/>
          <w:sz w:val="12"/>
          <w:szCs w:val="12"/>
        </w:rPr>
        <w:t> </w:t>
      </w:r>
      <w:r>
        <w:rPr>
          <w:rFonts w:ascii="Verdana" w:hAnsi="Verdana"/>
          <w:color w:val="000000"/>
          <w:sz w:val="12"/>
          <w:szCs w:val="12"/>
        </w:rPr>
        <w:t>A.A. Индивидуализация учебной деятельности как педагогическая проблема. -Казань.: Изд-во Казанского ун-та, 1982.-224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Киселева</w:t>
      </w:r>
      <w:r>
        <w:rPr>
          <w:rStyle w:val="WW8Num2z0"/>
          <w:rFonts w:ascii="Verdana" w:hAnsi="Verdana"/>
          <w:color w:val="000000"/>
          <w:sz w:val="12"/>
          <w:szCs w:val="12"/>
        </w:rPr>
        <w:t> </w:t>
      </w:r>
      <w:r>
        <w:rPr>
          <w:rFonts w:ascii="Verdana" w:hAnsi="Verdana"/>
          <w:color w:val="000000"/>
          <w:sz w:val="12"/>
          <w:szCs w:val="12"/>
        </w:rPr>
        <w:t>Л.А. Деловые игры при повышении квалификации руководящих работников и специалистов. -М.:</w:t>
      </w:r>
      <w:r>
        <w:rPr>
          <w:rStyle w:val="WW8Num2z0"/>
          <w:rFonts w:ascii="Verdana" w:hAnsi="Verdana"/>
          <w:color w:val="000000"/>
          <w:sz w:val="12"/>
          <w:szCs w:val="12"/>
        </w:rPr>
        <w:t> </w:t>
      </w:r>
      <w:r>
        <w:rPr>
          <w:rStyle w:val="WW8Num3z0"/>
          <w:rFonts w:ascii="Verdana" w:hAnsi="Verdana"/>
          <w:color w:val="4682B4"/>
          <w:sz w:val="12"/>
          <w:szCs w:val="12"/>
        </w:rPr>
        <w:t>ЦНИИ</w:t>
      </w:r>
      <w:r>
        <w:rPr>
          <w:rStyle w:val="WW8Num2z0"/>
          <w:rFonts w:ascii="Verdana" w:hAnsi="Verdana"/>
          <w:color w:val="000000"/>
          <w:sz w:val="12"/>
          <w:szCs w:val="12"/>
        </w:rPr>
        <w:t> </w:t>
      </w:r>
      <w:r>
        <w:rPr>
          <w:rFonts w:ascii="Verdana" w:hAnsi="Verdana"/>
          <w:color w:val="000000"/>
          <w:sz w:val="12"/>
          <w:szCs w:val="12"/>
        </w:rPr>
        <w:t>автоинформ, 1981.-49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Климов</w:t>
      </w:r>
      <w:r>
        <w:rPr>
          <w:rStyle w:val="WW8Num2z0"/>
          <w:rFonts w:ascii="Verdana" w:hAnsi="Verdana"/>
          <w:color w:val="000000"/>
          <w:sz w:val="12"/>
          <w:szCs w:val="12"/>
        </w:rPr>
        <w:t> </w:t>
      </w:r>
      <w:r>
        <w:rPr>
          <w:rFonts w:ascii="Verdana" w:hAnsi="Verdana"/>
          <w:color w:val="000000"/>
          <w:sz w:val="12"/>
          <w:szCs w:val="12"/>
        </w:rPr>
        <w:t>Е.А. Психолого-педагогические проблемы профессиональной консультации. -М: Знание, 1983. 95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Клюева</w:t>
      </w:r>
      <w:r>
        <w:rPr>
          <w:rStyle w:val="WW8Num2z0"/>
          <w:rFonts w:ascii="Verdana" w:hAnsi="Verdana"/>
          <w:color w:val="000000"/>
          <w:sz w:val="12"/>
          <w:szCs w:val="12"/>
        </w:rPr>
        <w:t> </w:t>
      </w:r>
      <w:r>
        <w:rPr>
          <w:rFonts w:ascii="Verdana" w:hAnsi="Verdana"/>
          <w:color w:val="000000"/>
          <w:sz w:val="12"/>
          <w:szCs w:val="12"/>
        </w:rPr>
        <w:t>E.H. Подготовка студентов дошкольных факультетов к</w:t>
      </w:r>
      <w:r>
        <w:rPr>
          <w:rStyle w:val="WW8Num2z0"/>
          <w:rFonts w:ascii="Verdana" w:hAnsi="Verdana"/>
          <w:color w:val="000000"/>
          <w:sz w:val="12"/>
          <w:szCs w:val="12"/>
        </w:rPr>
        <w:t> </w:t>
      </w:r>
      <w:r>
        <w:rPr>
          <w:rStyle w:val="WW8Num3z0"/>
          <w:rFonts w:ascii="Verdana" w:hAnsi="Verdana"/>
          <w:color w:val="4682B4"/>
          <w:sz w:val="12"/>
          <w:szCs w:val="12"/>
        </w:rPr>
        <w:t>эстетическому</w:t>
      </w:r>
      <w:r>
        <w:rPr>
          <w:rStyle w:val="WW8Num2z0"/>
          <w:rFonts w:ascii="Verdana" w:hAnsi="Verdana"/>
          <w:color w:val="000000"/>
          <w:sz w:val="12"/>
          <w:szCs w:val="12"/>
        </w:rPr>
        <w:t> </w:t>
      </w:r>
      <w:r>
        <w:rPr>
          <w:rFonts w:ascii="Verdana" w:hAnsi="Verdana"/>
          <w:color w:val="000000"/>
          <w:sz w:val="12"/>
          <w:szCs w:val="12"/>
        </w:rPr>
        <w:t>воспитанию детей средствами ознакомления с природой. Автореф. дисс. канд. пед. наук. М.: 1996. - 18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А.Г. Психология личности. Изд-е 3-е, перераб. и доп.- М.: Просвещение, 1963.- 319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Ковалевский</w:t>
      </w:r>
      <w:r>
        <w:rPr>
          <w:rStyle w:val="WW8Num2z0"/>
          <w:rFonts w:ascii="Verdana" w:hAnsi="Verdana"/>
          <w:color w:val="000000"/>
          <w:sz w:val="12"/>
          <w:szCs w:val="12"/>
        </w:rPr>
        <w:t> </w:t>
      </w:r>
      <w:r>
        <w:rPr>
          <w:rFonts w:ascii="Verdana" w:hAnsi="Verdana"/>
          <w:color w:val="000000"/>
          <w:sz w:val="12"/>
          <w:szCs w:val="12"/>
        </w:rPr>
        <w:t>С.Ф. Руководитель и подчиненный. -М.: Прогресс, 1973.191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Коджаспирова</w:t>
      </w:r>
      <w:r>
        <w:rPr>
          <w:rStyle w:val="WW8Num2z0"/>
          <w:rFonts w:ascii="Verdana" w:hAnsi="Verdana"/>
          <w:color w:val="000000"/>
          <w:sz w:val="12"/>
          <w:szCs w:val="12"/>
        </w:rPr>
        <w:t> </w:t>
      </w:r>
      <w:r>
        <w:rPr>
          <w:rFonts w:ascii="Verdana" w:hAnsi="Verdana"/>
          <w:color w:val="000000"/>
          <w:sz w:val="12"/>
          <w:szCs w:val="12"/>
        </w:rPr>
        <w:t>Г.И. Теория и практика профессионального педагогического</w:t>
      </w:r>
      <w:r>
        <w:rPr>
          <w:rStyle w:val="WW8Num2z0"/>
          <w:rFonts w:ascii="Verdana" w:hAnsi="Verdana"/>
          <w:color w:val="000000"/>
          <w:sz w:val="12"/>
          <w:szCs w:val="12"/>
        </w:rPr>
        <w:t> </w:t>
      </w:r>
      <w:r>
        <w:rPr>
          <w:rStyle w:val="WW8Num3z0"/>
          <w:rFonts w:ascii="Verdana" w:hAnsi="Verdana"/>
          <w:color w:val="4682B4"/>
          <w:sz w:val="12"/>
          <w:szCs w:val="12"/>
        </w:rPr>
        <w:t>самообразования</w:t>
      </w:r>
      <w:r>
        <w:rPr>
          <w:rFonts w:ascii="Verdana" w:hAnsi="Verdana"/>
          <w:color w:val="000000"/>
          <w:sz w:val="12"/>
          <w:szCs w:val="12"/>
        </w:rPr>
        <w:t>. -М.: Альфа, 1993.-120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О.А., Разу M.JI. Деловые игры и их роль в повышении квалификации кадров. -М.: Знание, 1978.-61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Подготовка кадров в Московском городском педагогическом университете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1997. - № 10. - С. 106 -108.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Основы управления дошкольным воспитанием. // в сб. Социально-педагогические проблемы организации и управления в системе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воспитания.-М.: ВНИИ ВВ АПН СССР, 1981.-С. 12-27.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Управление дошкольным учреждением // Советская педагогика. 1983.- №11.- С.67-72.</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Косырев</w:t>
      </w:r>
      <w:r>
        <w:rPr>
          <w:rStyle w:val="WW8Num2z0"/>
          <w:rFonts w:ascii="Verdana" w:hAnsi="Verdana"/>
          <w:color w:val="000000"/>
          <w:sz w:val="12"/>
          <w:szCs w:val="12"/>
        </w:rPr>
        <w:t> </w:t>
      </w:r>
      <w:r>
        <w:rPr>
          <w:rFonts w:ascii="Verdana" w:hAnsi="Verdana"/>
          <w:color w:val="000000"/>
          <w:sz w:val="12"/>
          <w:szCs w:val="12"/>
        </w:rPr>
        <w:t>В.Н., Сластенин В.А., Старов М.И. Динамика отношений студентов к учению в педагогическом вузе. // Вопросы психологии.- 1985.-№3.-С.61-68.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Круглов</w:t>
      </w:r>
      <w:r>
        <w:rPr>
          <w:rStyle w:val="WW8Num2z0"/>
          <w:rFonts w:ascii="Verdana" w:hAnsi="Verdana"/>
          <w:color w:val="000000"/>
          <w:sz w:val="12"/>
          <w:szCs w:val="12"/>
        </w:rPr>
        <w:t> </w:t>
      </w:r>
      <w:r>
        <w:rPr>
          <w:rFonts w:ascii="Verdana" w:hAnsi="Verdana"/>
          <w:color w:val="000000"/>
          <w:sz w:val="12"/>
          <w:szCs w:val="12"/>
        </w:rPr>
        <w:t>Ю.Г., Жильцов П.А. Заочное педагогическое образование: состояние и перспективы. // Советская педагогика. 1990 . - № 9. - С.81-87.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2z0"/>
          <w:rFonts w:ascii="Verdana" w:hAnsi="Verdana"/>
          <w:color w:val="000000"/>
          <w:sz w:val="12"/>
          <w:szCs w:val="12"/>
        </w:rPr>
        <w:t> </w:t>
      </w:r>
      <w:r>
        <w:rPr>
          <w:rStyle w:val="WW8Num3z0"/>
          <w:rFonts w:ascii="Verdana" w:hAnsi="Verdana"/>
          <w:color w:val="4682B4"/>
          <w:sz w:val="12"/>
          <w:szCs w:val="12"/>
        </w:rPr>
        <w:t>Крягжде</w:t>
      </w:r>
      <w:r>
        <w:rPr>
          <w:rStyle w:val="WW8Num2z0"/>
          <w:rFonts w:ascii="Verdana" w:hAnsi="Verdana"/>
          <w:color w:val="000000"/>
          <w:sz w:val="12"/>
          <w:szCs w:val="12"/>
        </w:rPr>
        <w:t> </w:t>
      </w:r>
      <w:r>
        <w:rPr>
          <w:rFonts w:ascii="Verdana" w:hAnsi="Verdana"/>
          <w:color w:val="000000"/>
          <w:sz w:val="12"/>
          <w:szCs w:val="12"/>
        </w:rPr>
        <w:t>С.П. Психология формирования профессиональных интересов. -Вильнюс: Мокелас, 1981.-196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Крягжде</w:t>
      </w:r>
      <w:r>
        <w:rPr>
          <w:rStyle w:val="WW8Num2z0"/>
          <w:rFonts w:ascii="Verdana" w:hAnsi="Verdana"/>
          <w:color w:val="000000"/>
          <w:sz w:val="12"/>
          <w:szCs w:val="12"/>
        </w:rPr>
        <w:t> </w:t>
      </w:r>
      <w:r>
        <w:rPr>
          <w:rFonts w:ascii="Verdana" w:hAnsi="Verdana"/>
          <w:color w:val="000000"/>
          <w:sz w:val="12"/>
          <w:szCs w:val="12"/>
        </w:rPr>
        <w:t>С.П. Управление формированием профессиональных интересов. // Вопросы психологии. 1985. - № 3. - С.23-30.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87.</w:t>
      </w:r>
      <w:r>
        <w:rPr>
          <w:rStyle w:val="WW8Num2z0"/>
          <w:rFonts w:ascii="Verdana" w:hAnsi="Verdana"/>
          <w:color w:val="000000"/>
          <w:sz w:val="12"/>
          <w:szCs w:val="12"/>
        </w:rPr>
        <w:t> </w:t>
      </w:r>
      <w:r>
        <w:rPr>
          <w:rStyle w:val="WW8Num3z0"/>
          <w:rFonts w:ascii="Verdana" w:hAnsi="Verdana"/>
          <w:color w:val="4682B4"/>
          <w:sz w:val="12"/>
          <w:szCs w:val="12"/>
        </w:rPr>
        <w:t>Кудряшова</w:t>
      </w:r>
      <w:r>
        <w:rPr>
          <w:rStyle w:val="WW8Num2z0"/>
          <w:rFonts w:ascii="Verdana" w:hAnsi="Verdana"/>
          <w:color w:val="000000"/>
          <w:sz w:val="12"/>
          <w:szCs w:val="12"/>
        </w:rPr>
        <w:t> </w:t>
      </w:r>
      <w:r>
        <w:rPr>
          <w:rFonts w:ascii="Verdana" w:hAnsi="Verdana"/>
          <w:color w:val="000000"/>
          <w:sz w:val="12"/>
          <w:szCs w:val="12"/>
        </w:rPr>
        <w:t>Л.Д. Каким быть руководителю: психология управленческой деятельности. -Л.: Лениздат, 1986. 160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Кухарев Н.В. Психологическая структура деятельности учителя / Тексты лекций./ -Гомель: Изд-во Гомельского</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ун-та, 1976.-57с.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Методы исследования педагогической деятельности. -Л.: Изд-во ЛГУ, 1970.-114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H.B. Очерки психологии труда учителя: психологическая структура деятельности учителя и формирование его личности. -Л.: Изд-во ЛГУ, 1967.-183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Реан A.A. Профессионализм педагогической деятельности: методологическое пособие. -СП-б.: Рыбинск: Б.И., 1993.-54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Формирование педагогических способностей. -Л.: Изд-во ЛГУ, 1961.-98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Т.А. Познавательные интересы студентов и условия их</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формирования в процессе изучения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 в сб. Формирование личности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в системе заочного обучения.-М.:</w:t>
      </w:r>
      <w:r>
        <w:rPr>
          <w:rStyle w:val="WW8Num2z0"/>
          <w:rFonts w:ascii="Verdana" w:hAnsi="Verdana"/>
          <w:color w:val="000000"/>
          <w:sz w:val="12"/>
          <w:szCs w:val="12"/>
        </w:rPr>
        <w:t> </w:t>
      </w:r>
      <w:r>
        <w:rPr>
          <w:rStyle w:val="WW8Num3z0"/>
          <w:rFonts w:ascii="Verdana" w:hAnsi="Verdana"/>
          <w:color w:val="4682B4"/>
          <w:sz w:val="12"/>
          <w:szCs w:val="12"/>
        </w:rPr>
        <w:t>МГОПИ</w:t>
      </w:r>
      <w:r>
        <w:rPr>
          <w:rFonts w:ascii="Verdana" w:hAnsi="Verdana"/>
          <w:color w:val="000000"/>
          <w:sz w:val="12"/>
          <w:szCs w:val="12"/>
        </w:rPr>
        <w:t>, 1983.-С.57-67.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Кулюткин</w:t>
      </w:r>
      <w:r>
        <w:rPr>
          <w:rStyle w:val="WW8Num2z0"/>
          <w:rFonts w:ascii="Verdana" w:hAnsi="Verdana"/>
          <w:color w:val="000000"/>
          <w:sz w:val="12"/>
          <w:szCs w:val="12"/>
        </w:rPr>
        <w:t> </w:t>
      </w:r>
      <w:r>
        <w:rPr>
          <w:rFonts w:ascii="Verdana" w:hAnsi="Verdana"/>
          <w:color w:val="000000"/>
          <w:sz w:val="12"/>
          <w:szCs w:val="12"/>
        </w:rPr>
        <w:t>Ю.Н., Сухобская Г.С. Моделирование педагогических ситуаций. // в сб. Проблемы повышения качества и эффективности</w:t>
      </w:r>
      <w:r>
        <w:rPr>
          <w:rStyle w:val="WW8Num2z0"/>
          <w:rFonts w:ascii="Verdana" w:hAnsi="Verdana"/>
          <w:color w:val="000000"/>
          <w:sz w:val="12"/>
          <w:szCs w:val="12"/>
        </w:rPr>
        <w:t> </w:t>
      </w:r>
      <w:r>
        <w:rPr>
          <w:rStyle w:val="WW8Num3z0"/>
          <w:rFonts w:ascii="Verdana" w:hAnsi="Verdana"/>
          <w:color w:val="4682B4"/>
          <w:sz w:val="12"/>
          <w:szCs w:val="12"/>
        </w:rPr>
        <w:t>общепедагогической</w:t>
      </w:r>
      <w:r>
        <w:rPr>
          <w:rStyle w:val="WW8Num2z0"/>
          <w:rFonts w:ascii="Verdana" w:hAnsi="Verdana"/>
          <w:color w:val="000000"/>
          <w:sz w:val="12"/>
          <w:szCs w:val="12"/>
        </w:rPr>
        <w:t> </w:t>
      </w:r>
      <w:r>
        <w:rPr>
          <w:rFonts w:ascii="Verdana" w:hAnsi="Verdana"/>
          <w:color w:val="000000"/>
          <w:sz w:val="12"/>
          <w:szCs w:val="12"/>
        </w:rPr>
        <w:t>подготовки учителей. -М.: Педагогика, 1981. С. 8894.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Куриленко</w:t>
      </w:r>
      <w:r>
        <w:rPr>
          <w:rStyle w:val="WW8Num2z0"/>
          <w:rFonts w:ascii="Verdana" w:hAnsi="Verdana"/>
          <w:color w:val="000000"/>
          <w:sz w:val="12"/>
          <w:szCs w:val="12"/>
        </w:rPr>
        <w:t> </w:t>
      </w:r>
      <w:r>
        <w:rPr>
          <w:rFonts w:ascii="Verdana" w:hAnsi="Verdana"/>
          <w:color w:val="000000"/>
          <w:sz w:val="12"/>
          <w:szCs w:val="12"/>
        </w:rPr>
        <w:t>Т.М. Управление школой: задачи и деловые игры. -Минск: Нар.</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1988.-172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Кыверялг</w:t>
      </w:r>
      <w:r>
        <w:rPr>
          <w:rStyle w:val="WW8Num2z0"/>
          <w:rFonts w:ascii="Verdana" w:hAnsi="Verdana"/>
          <w:color w:val="000000"/>
          <w:sz w:val="12"/>
          <w:szCs w:val="12"/>
        </w:rPr>
        <w:t> </w:t>
      </w:r>
      <w:r>
        <w:rPr>
          <w:rFonts w:ascii="Verdana" w:hAnsi="Verdana"/>
          <w:color w:val="000000"/>
          <w:sz w:val="12"/>
          <w:szCs w:val="12"/>
        </w:rPr>
        <w:t>A.A. Методы исследования в профессиональной педагогике. -Таллин: Валгус, 1980.-334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Ланина И .Я. Формирование познавательных интересов учащихся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физики. -М.: Просвещение, 1985.-126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Левитов</w:t>
      </w:r>
      <w:r>
        <w:rPr>
          <w:rStyle w:val="WW8Num2z0"/>
          <w:rFonts w:ascii="Verdana" w:hAnsi="Verdana"/>
          <w:color w:val="000000"/>
          <w:sz w:val="12"/>
          <w:szCs w:val="12"/>
        </w:rPr>
        <w:t> </w:t>
      </w:r>
      <w:r>
        <w:rPr>
          <w:rFonts w:ascii="Verdana" w:hAnsi="Verdana"/>
          <w:color w:val="000000"/>
          <w:sz w:val="12"/>
          <w:szCs w:val="12"/>
        </w:rPr>
        <w:t>Н.Д. Профессиональные и познавательные интересы</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Fonts w:ascii="Verdana" w:hAnsi="Verdana"/>
          <w:color w:val="000000"/>
          <w:sz w:val="12"/>
          <w:szCs w:val="12"/>
        </w:rPr>
        <w:t>. // в кн. Способности и интересы / Под ред.</w:t>
      </w:r>
      <w:r>
        <w:rPr>
          <w:rStyle w:val="WW8Num2z0"/>
          <w:rFonts w:ascii="Verdana" w:hAnsi="Verdana"/>
          <w:color w:val="000000"/>
          <w:sz w:val="12"/>
          <w:szCs w:val="12"/>
        </w:rPr>
        <w:t> </w:t>
      </w:r>
      <w:r>
        <w:rPr>
          <w:rStyle w:val="WW8Num3z0"/>
          <w:rFonts w:ascii="Verdana" w:hAnsi="Verdana"/>
          <w:color w:val="4682B4"/>
          <w:sz w:val="12"/>
          <w:szCs w:val="12"/>
        </w:rPr>
        <w:t>Левитова</w:t>
      </w:r>
      <w:r>
        <w:rPr>
          <w:rStyle w:val="WW8Num2z0"/>
          <w:rFonts w:ascii="Verdana" w:hAnsi="Verdana"/>
          <w:color w:val="000000"/>
          <w:sz w:val="12"/>
          <w:szCs w:val="12"/>
        </w:rPr>
        <w:t> </w:t>
      </w:r>
      <w:r>
        <w:rPr>
          <w:rFonts w:ascii="Verdana" w:hAnsi="Verdana"/>
          <w:color w:val="000000"/>
          <w:sz w:val="12"/>
          <w:szCs w:val="12"/>
        </w:rPr>
        <w:t>Н.Д., Крутецкого В.А. -М.: Изд-во АПН РСФСР, 1962 . С. 275-306.</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Леднев</w:t>
      </w:r>
      <w:r>
        <w:rPr>
          <w:rStyle w:val="WW8Num2z0"/>
          <w:rFonts w:ascii="Verdana" w:hAnsi="Verdana"/>
          <w:color w:val="000000"/>
          <w:sz w:val="12"/>
          <w:szCs w:val="12"/>
        </w:rPr>
        <w:t> </w:t>
      </w:r>
      <w:r>
        <w:rPr>
          <w:rFonts w:ascii="Verdana" w:hAnsi="Verdana"/>
          <w:color w:val="000000"/>
          <w:sz w:val="12"/>
          <w:szCs w:val="12"/>
        </w:rPr>
        <w:t>B.C. Содержание образования: сущность, структура, перспективы. -М.: Высшая школа, 1991.-224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Лейтес</w:t>
      </w:r>
      <w:r>
        <w:rPr>
          <w:rStyle w:val="WW8Num2z0"/>
          <w:rFonts w:ascii="Verdana" w:hAnsi="Verdana"/>
          <w:color w:val="000000"/>
          <w:sz w:val="12"/>
          <w:szCs w:val="12"/>
        </w:rPr>
        <w:t> </w:t>
      </w:r>
      <w:r>
        <w:rPr>
          <w:rFonts w:ascii="Verdana" w:hAnsi="Verdana"/>
          <w:color w:val="000000"/>
          <w:sz w:val="12"/>
          <w:szCs w:val="12"/>
        </w:rPr>
        <w:t>Н.С. Умственные способности и возраст. -М.: Педагогика, 1971.-279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Политиздат, 1977.-279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Потребности, мотивы, эмоции. -М.: Изд-во Моск. унта, 1971.-39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 .Я. Проблемное обучение. -М.: Знание, 1974.-64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Лифшиц</w:t>
      </w:r>
      <w:r>
        <w:rPr>
          <w:rStyle w:val="WW8Num2z0"/>
          <w:rFonts w:ascii="Verdana" w:hAnsi="Verdana"/>
          <w:color w:val="000000"/>
          <w:sz w:val="12"/>
          <w:szCs w:val="12"/>
        </w:rPr>
        <w:t> </w:t>
      </w:r>
      <w:r>
        <w:rPr>
          <w:rFonts w:ascii="Verdana" w:hAnsi="Verdana"/>
          <w:color w:val="000000"/>
          <w:sz w:val="12"/>
          <w:szCs w:val="12"/>
        </w:rPr>
        <w:t>В.Я. Педагогическая деятельность как развивающий процесс./ в кн. Новые методы и средства обучения. М.: Знание, 1988. - №1(5) -С.96-116.</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Лозовая</w:t>
      </w:r>
      <w:r>
        <w:rPr>
          <w:rStyle w:val="WW8Num2z0"/>
          <w:rFonts w:ascii="Verdana" w:hAnsi="Verdana"/>
          <w:color w:val="000000"/>
          <w:sz w:val="12"/>
          <w:szCs w:val="12"/>
        </w:rPr>
        <w:t> </w:t>
      </w:r>
      <w:r>
        <w:rPr>
          <w:rFonts w:ascii="Verdana" w:hAnsi="Verdana"/>
          <w:color w:val="000000"/>
          <w:sz w:val="12"/>
          <w:szCs w:val="12"/>
        </w:rPr>
        <w:t>В.И. Познавательная активность как педагогическая проблема. // Советская педагогика.-1989.- №11.- С.25-30.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Мажитова</w:t>
      </w:r>
      <w:r>
        <w:rPr>
          <w:rStyle w:val="WW8Num2z0"/>
          <w:rFonts w:ascii="Verdana" w:hAnsi="Verdana"/>
          <w:color w:val="000000"/>
          <w:sz w:val="12"/>
          <w:szCs w:val="12"/>
        </w:rPr>
        <w:t> </w:t>
      </w:r>
      <w:r>
        <w:rPr>
          <w:rFonts w:ascii="Verdana" w:hAnsi="Verdana"/>
          <w:color w:val="000000"/>
          <w:sz w:val="12"/>
          <w:szCs w:val="12"/>
        </w:rPr>
        <w:t>Л.Х. Формирование профессиональных интересов студентов в процессе профориентационной деятельности</w:t>
      </w:r>
      <w:r>
        <w:rPr>
          <w:rStyle w:val="WW8Num2z0"/>
          <w:rFonts w:ascii="Verdana" w:hAnsi="Verdana"/>
          <w:color w:val="000000"/>
          <w:sz w:val="12"/>
          <w:szCs w:val="12"/>
        </w:rPr>
        <w:t> </w:t>
      </w:r>
      <w:r>
        <w:rPr>
          <w:rStyle w:val="WW8Num3z0"/>
          <w:rFonts w:ascii="Verdana" w:hAnsi="Verdana"/>
          <w:color w:val="4682B4"/>
          <w:sz w:val="12"/>
          <w:szCs w:val="12"/>
        </w:rPr>
        <w:t>вуза</w:t>
      </w:r>
      <w:r>
        <w:rPr>
          <w:rFonts w:ascii="Verdana" w:hAnsi="Verdana"/>
          <w:color w:val="000000"/>
          <w:sz w:val="12"/>
          <w:szCs w:val="12"/>
        </w:rPr>
        <w:t>. Дисс. канд. пед. наук. -Алма-Ата, 1987.- 197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Максимов</w:t>
      </w:r>
      <w:r>
        <w:rPr>
          <w:rStyle w:val="WW8Num2z0"/>
          <w:rFonts w:ascii="Verdana" w:hAnsi="Verdana"/>
          <w:color w:val="000000"/>
          <w:sz w:val="12"/>
          <w:szCs w:val="12"/>
        </w:rPr>
        <w:t> </w:t>
      </w:r>
      <w:r>
        <w:rPr>
          <w:rFonts w:ascii="Verdana" w:hAnsi="Verdana"/>
          <w:color w:val="000000"/>
          <w:sz w:val="12"/>
          <w:szCs w:val="12"/>
        </w:rPr>
        <w:t>В.Г. Формирование профессиональных интересов у студентов педвузов в процессе</w:t>
      </w:r>
      <w:r>
        <w:rPr>
          <w:rStyle w:val="WW8Num2z0"/>
          <w:rFonts w:ascii="Verdana" w:hAnsi="Verdana"/>
          <w:color w:val="000000"/>
          <w:sz w:val="12"/>
          <w:szCs w:val="12"/>
        </w:rPr>
        <w:t> </w:t>
      </w:r>
      <w:r>
        <w:rPr>
          <w:rStyle w:val="WW8Num3z0"/>
          <w:rFonts w:ascii="Verdana" w:hAnsi="Verdana"/>
          <w:color w:val="4682B4"/>
          <w:sz w:val="12"/>
          <w:szCs w:val="12"/>
        </w:rPr>
        <w:t>педпрактики</w:t>
      </w:r>
      <w:r>
        <w:rPr>
          <w:rFonts w:ascii="Verdana" w:hAnsi="Verdana"/>
          <w:color w:val="000000"/>
          <w:sz w:val="12"/>
          <w:szCs w:val="12"/>
        </w:rPr>
        <w:t>. Автореферат дисс. . канд. пед. наук.-М.: 1976,- 18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Максимова</w:t>
      </w:r>
      <w:r>
        <w:rPr>
          <w:rStyle w:val="WW8Num2z0"/>
          <w:rFonts w:ascii="Verdana" w:hAnsi="Verdana"/>
          <w:color w:val="000000"/>
          <w:sz w:val="12"/>
          <w:szCs w:val="12"/>
        </w:rPr>
        <w:t> </w:t>
      </w:r>
      <w:r>
        <w:rPr>
          <w:rFonts w:ascii="Verdana" w:hAnsi="Verdana"/>
          <w:color w:val="000000"/>
          <w:sz w:val="12"/>
          <w:szCs w:val="12"/>
        </w:rPr>
        <w:t>В.Н. Проблемное построение содержания учебного материала как условие развития познавательных интересов учащихся // Ученые записки</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А.И. Герцена. -Л.: 1968. Т.383. - С.18-37.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Максимова</w:t>
      </w:r>
      <w:r>
        <w:rPr>
          <w:rStyle w:val="WW8Num2z0"/>
          <w:rFonts w:ascii="Verdana" w:hAnsi="Verdana"/>
          <w:color w:val="000000"/>
          <w:sz w:val="12"/>
          <w:szCs w:val="12"/>
        </w:rPr>
        <w:t> </w:t>
      </w:r>
      <w:r>
        <w:rPr>
          <w:rFonts w:ascii="Verdana" w:hAnsi="Verdana"/>
          <w:color w:val="000000"/>
          <w:sz w:val="12"/>
          <w:szCs w:val="12"/>
        </w:rPr>
        <w:t>В.Н. Межпредметные связи в учебно-воспитательном процессе современной школы. -М.: Просвещение, 1987.-160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Мамигонов</w:t>
      </w:r>
      <w:r>
        <w:rPr>
          <w:rStyle w:val="WW8Num2z0"/>
          <w:rFonts w:ascii="Verdana" w:hAnsi="Verdana"/>
          <w:color w:val="000000"/>
          <w:sz w:val="12"/>
          <w:szCs w:val="12"/>
        </w:rPr>
        <w:t> </w:t>
      </w:r>
      <w:r>
        <w:rPr>
          <w:rFonts w:ascii="Verdana" w:hAnsi="Verdana"/>
          <w:color w:val="000000"/>
          <w:sz w:val="12"/>
          <w:szCs w:val="12"/>
        </w:rPr>
        <w:t>В.Г., Мамигонова Т.А. Педагогические игры: содержание и возможности. II Советская педагогика.-1981. № 2. - С.96-104.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Мотивация учения и ее воспитание у школьников. -М.: Педагогика, 1983. 65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Матюшкин</w:t>
      </w:r>
      <w:r>
        <w:rPr>
          <w:rStyle w:val="WW8Num2z0"/>
          <w:rFonts w:ascii="Verdana" w:hAnsi="Verdana"/>
          <w:color w:val="000000"/>
          <w:sz w:val="12"/>
          <w:szCs w:val="12"/>
        </w:rPr>
        <w:t> </w:t>
      </w:r>
      <w:r>
        <w:rPr>
          <w:rFonts w:ascii="Verdana" w:hAnsi="Verdana"/>
          <w:color w:val="000000"/>
          <w:sz w:val="12"/>
          <w:szCs w:val="12"/>
        </w:rPr>
        <w:t>A.M. Проблемные ситуации в</w:t>
      </w:r>
      <w:r>
        <w:rPr>
          <w:rStyle w:val="WW8Num2z0"/>
          <w:rFonts w:ascii="Verdana" w:hAnsi="Verdana"/>
          <w:color w:val="000000"/>
          <w:sz w:val="12"/>
          <w:szCs w:val="12"/>
        </w:rPr>
        <w:t> </w:t>
      </w:r>
      <w:r>
        <w:rPr>
          <w:rStyle w:val="WW8Num3z0"/>
          <w:rFonts w:ascii="Verdana" w:hAnsi="Verdana"/>
          <w:color w:val="4682B4"/>
          <w:sz w:val="12"/>
          <w:szCs w:val="12"/>
        </w:rPr>
        <w:t>мышлении</w:t>
      </w:r>
      <w:r>
        <w:rPr>
          <w:rStyle w:val="WW8Num2z0"/>
          <w:rFonts w:ascii="Verdana" w:hAnsi="Verdana"/>
          <w:color w:val="000000"/>
          <w:sz w:val="12"/>
          <w:szCs w:val="12"/>
        </w:rPr>
        <w:t> </w:t>
      </w:r>
      <w:r>
        <w:rPr>
          <w:rFonts w:ascii="Verdana" w:hAnsi="Verdana"/>
          <w:color w:val="000000"/>
          <w:sz w:val="12"/>
          <w:szCs w:val="12"/>
        </w:rPr>
        <w:t>и обучении. -М.: Педагогика, 1972.-208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Махмутов</w:t>
      </w:r>
      <w:r>
        <w:rPr>
          <w:rStyle w:val="WW8Num2z0"/>
          <w:rFonts w:ascii="Verdana" w:hAnsi="Verdana"/>
          <w:color w:val="000000"/>
          <w:sz w:val="12"/>
          <w:szCs w:val="12"/>
        </w:rPr>
        <w:t> </w:t>
      </w:r>
      <w:r>
        <w:rPr>
          <w:rFonts w:ascii="Verdana" w:hAnsi="Verdana"/>
          <w:color w:val="000000"/>
          <w:sz w:val="12"/>
          <w:szCs w:val="12"/>
        </w:rPr>
        <w:t>М.И. Проблемное обучение: основные вопросы теории. -М.: Педагогика, 1975.-367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Мескон</w:t>
      </w:r>
      <w:r>
        <w:rPr>
          <w:rStyle w:val="WW8Num2z0"/>
          <w:rFonts w:ascii="Verdana" w:hAnsi="Verdana"/>
          <w:color w:val="000000"/>
          <w:sz w:val="12"/>
          <w:szCs w:val="12"/>
        </w:rPr>
        <w:t> </w:t>
      </w:r>
      <w:r>
        <w:rPr>
          <w:rFonts w:ascii="Verdana" w:hAnsi="Verdana"/>
          <w:color w:val="000000"/>
          <w:sz w:val="12"/>
          <w:szCs w:val="12"/>
        </w:rPr>
        <w:t>С.Х., Альберт М., Хедоури Ф. Основы менеджмента. М.: Дело, 1992.-620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Методы системного педагогического исследования. / Под ред.</w:t>
      </w:r>
      <w:r>
        <w:rPr>
          <w:rStyle w:val="WW8Num2z0"/>
          <w:rFonts w:ascii="Verdana" w:hAnsi="Verdana"/>
          <w:color w:val="000000"/>
          <w:sz w:val="12"/>
          <w:szCs w:val="12"/>
        </w:rPr>
        <w:t> </w:t>
      </w:r>
      <w:r>
        <w:rPr>
          <w:rStyle w:val="WW8Num3z0"/>
          <w:rFonts w:ascii="Verdana" w:hAnsi="Verdana"/>
          <w:color w:val="4682B4"/>
          <w:sz w:val="12"/>
          <w:szCs w:val="12"/>
        </w:rPr>
        <w:t>Кузьминой</w:t>
      </w:r>
      <w:r>
        <w:rPr>
          <w:rStyle w:val="WW8Num2z0"/>
          <w:rFonts w:ascii="Verdana" w:hAnsi="Verdana"/>
          <w:color w:val="000000"/>
          <w:sz w:val="12"/>
          <w:szCs w:val="12"/>
        </w:rPr>
        <w:t> </w:t>
      </w:r>
      <w:r>
        <w:rPr>
          <w:rFonts w:ascii="Verdana" w:hAnsi="Verdana"/>
          <w:color w:val="000000"/>
          <w:sz w:val="12"/>
          <w:szCs w:val="12"/>
        </w:rPr>
        <w:t>H.B. -JI.: Изд-во ЛГУ, 1980.-172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Мешков</w:t>
      </w:r>
      <w:r>
        <w:rPr>
          <w:rStyle w:val="WW8Num2z0"/>
          <w:rFonts w:ascii="Verdana" w:hAnsi="Verdana"/>
          <w:color w:val="000000"/>
          <w:sz w:val="12"/>
          <w:szCs w:val="12"/>
        </w:rPr>
        <w:t> </w:t>
      </w:r>
      <w:r>
        <w:rPr>
          <w:rFonts w:ascii="Verdana" w:hAnsi="Verdana"/>
          <w:color w:val="000000"/>
          <w:sz w:val="12"/>
          <w:szCs w:val="12"/>
        </w:rPr>
        <w:t>Н.И. Мотивация учебной деятельности студентов. -Саранск: Изд-во Мордовского ун-та, 1995.-184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Мищенко</w:t>
      </w:r>
      <w:r>
        <w:rPr>
          <w:rStyle w:val="WW8Num2z0"/>
          <w:rFonts w:ascii="Verdana" w:hAnsi="Verdana"/>
          <w:color w:val="000000"/>
          <w:sz w:val="12"/>
          <w:szCs w:val="12"/>
        </w:rPr>
        <w:t> </w:t>
      </w:r>
      <w:r>
        <w:rPr>
          <w:rFonts w:ascii="Verdana" w:hAnsi="Verdana"/>
          <w:color w:val="000000"/>
          <w:sz w:val="12"/>
          <w:szCs w:val="12"/>
        </w:rPr>
        <w:t>А.И., Мищенко Л.И., Шиянов E.H. Теоретико-методологические основы формирования содержания педагогического образования. -М.:</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им. В.И. Ленина, 1991.-291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Морева</w:t>
      </w:r>
      <w:r>
        <w:rPr>
          <w:rStyle w:val="WW8Num2z0"/>
          <w:rFonts w:ascii="Verdana" w:hAnsi="Verdana"/>
          <w:color w:val="000000"/>
          <w:sz w:val="12"/>
          <w:szCs w:val="12"/>
        </w:rPr>
        <w:t> </w:t>
      </w:r>
      <w:r>
        <w:rPr>
          <w:rFonts w:ascii="Verdana" w:hAnsi="Verdana"/>
          <w:color w:val="000000"/>
          <w:sz w:val="12"/>
          <w:szCs w:val="12"/>
        </w:rPr>
        <w:t>Н.Г. Дидактические тексты на зачете по педагогике и частным методикам. // Дошкольное воспитание.-1994. -№ 12. С.71-74.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Н.Г. Учителю о познавательном интересе. -М.: Знание, 1979.- 47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Личность и неврозы. -Л.: Изд-во ЛГУ, 1960. 426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Мясищев</w:t>
      </w:r>
      <w:r>
        <w:rPr>
          <w:rStyle w:val="WW8Num2z0"/>
          <w:rFonts w:ascii="Verdana" w:hAnsi="Verdana"/>
          <w:color w:val="000000"/>
          <w:sz w:val="12"/>
          <w:szCs w:val="12"/>
        </w:rPr>
        <w:t> </w:t>
      </w:r>
      <w:r>
        <w:rPr>
          <w:rFonts w:ascii="Verdana" w:hAnsi="Verdana"/>
          <w:color w:val="000000"/>
          <w:sz w:val="12"/>
          <w:szCs w:val="12"/>
        </w:rPr>
        <w:t>В.Н. Проблема отношений человека и ее место в психологии. // Вопросы психологии. 1957. - № 5. - С. 142-154.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Надирашвили Ш. Понятие установки в общей и социальной психологии. -Тбилиси.: Изд-во "Мецниереба", 1974.-170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Назимов</w:t>
      </w:r>
      <w:r>
        <w:rPr>
          <w:rStyle w:val="WW8Num2z0"/>
          <w:rFonts w:ascii="Verdana" w:hAnsi="Verdana"/>
          <w:color w:val="000000"/>
          <w:sz w:val="12"/>
          <w:szCs w:val="12"/>
        </w:rPr>
        <w:t> </w:t>
      </w:r>
      <w:r>
        <w:rPr>
          <w:rFonts w:ascii="Verdana" w:hAnsi="Verdana"/>
          <w:color w:val="000000"/>
          <w:sz w:val="12"/>
          <w:szCs w:val="12"/>
        </w:rPr>
        <w:t>И.Н. Экономические и педагогические проблемы</w:t>
      </w:r>
      <w:r>
        <w:rPr>
          <w:rStyle w:val="WW8Num2z0"/>
          <w:rFonts w:ascii="Verdana" w:hAnsi="Verdana"/>
          <w:color w:val="000000"/>
          <w:sz w:val="12"/>
          <w:szCs w:val="12"/>
        </w:rPr>
        <w:t> </w:t>
      </w:r>
      <w:r>
        <w:rPr>
          <w:rStyle w:val="WW8Num3z0"/>
          <w:rFonts w:ascii="Verdana" w:hAnsi="Verdana"/>
          <w:color w:val="4682B4"/>
          <w:sz w:val="12"/>
          <w:szCs w:val="12"/>
        </w:rPr>
        <w:t>профориентации</w:t>
      </w:r>
      <w:r>
        <w:rPr>
          <w:rFonts w:ascii="Verdana" w:hAnsi="Verdana"/>
          <w:color w:val="000000"/>
          <w:sz w:val="12"/>
          <w:szCs w:val="12"/>
        </w:rPr>
        <w:t>. -Киев: Радяньска школа, 1976.-76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Неделько</w:t>
      </w:r>
      <w:r>
        <w:rPr>
          <w:rStyle w:val="WW8Num2z0"/>
          <w:rFonts w:ascii="Verdana" w:hAnsi="Verdana"/>
          <w:color w:val="000000"/>
          <w:sz w:val="12"/>
          <w:szCs w:val="12"/>
        </w:rPr>
        <w:t> </w:t>
      </w:r>
      <w:r>
        <w:rPr>
          <w:rFonts w:ascii="Verdana" w:hAnsi="Verdana"/>
          <w:color w:val="000000"/>
          <w:sz w:val="12"/>
          <w:szCs w:val="12"/>
        </w:rPr>
        <w:t>Н.В., Проскурин В.Н. Управлять</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деятельностью: о формировании у студентов учебной мотивации и разъяснении цели</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 Вестник высшей школы . 1986 . - № 11 - С. 43-44.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Нечаев</w:t>
      </w:r>
      <w:r>
        <w:rPr>
          <w:rStyle w:val="WW8Num2z0"/>
          <w:rFonts w:ascii="Verdana" w:hAnsi="Verdana"/>
          <w:color w:val="000000"/>
          <w:sz w:val="12"/>
          <w:szCs w:val="12"/>
        </w:rPr>
        <w:t> </w:t>
      </w:r>
      <w:r>
        <w:rPr>
          <w:rFonts w:ascii="Verdana" w:hAnsi="Verdana"/>
          <w:color w:val="000000"/>
          <w:sz w:val="12"/>
          <w:szCs w:val="12"/>
        </w:rPr>
        <w:t>H.H. Психолого-педагогические основы формирования профессиональной деятельности. -М.: Изд-во Моск. ун-та, 1988. 166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Низамов</w:t>
      </w:r>
      <w:r>
        <w:rPr>
          <w:rStyle w:val="WW8Num2z0"/>
          <w:rFonts w:ascii="Verdana" w:hAnsi="Verdana"/>
          <w:color w:val="000000"/>
          <w:sz w:val="12"/>
          <w:szCs w:val="12"/>
        </w:rPr>
        <w:t> </w:t>
      </w:r>
      <w:r>
        <w:rPr>
          <w:rFonts w:ascii="Verdana" w:hAnsi="Verdana"/>
          <w:color w:val="000000"/>
          <w:sz w:val="12"/>
          <w:szCs w:val="12"/>
        </w:rPr>
        <w:t>P.A. Лекция и ее совершенствование. // Советская педагогика.-1970.-№ 3. С.55-60.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Обучение и развитие / Под ред.</w:t>
      </w:r>
      <w:r>
        <w:rPr>
          <w:rStyle w:val="WW8Num2z0"/>
          <w:rFonts w:ascii="Verdana" w:hAnsi="Verdana"/>
          <w:color w:val="000000"/>
          <w:sz w:val="12"/>
          <w:szCs w:val="12"/>
        </w:rPr>
        <w:t> </w:t>
      </w:r>
      <w:r>
        <w:rPr>
          <w:rStyle w:val="WW8Num3z0"/>
          <w:rFonts w:ascii="Verdana" w:hAnsi="Verdana"/>
          <w:color w:val="4682B4"/>
          <w:sz w:val="12"/>
          <w:szCs w:val="12"/>
        </w:rPr>
        <w:t>Занкова</w:t>
      </w:r>
      <w:r>
        <w:rPr>
          <w:rStyle w:val="WW8Num2z0"/>
          <w:rFonts w:ascii="Verdana" w:hAnsi="Verdana"/>
          <w:color w:val="000000"/>
          <w:sz w:val="12"/>
          <w:szCs w:val="12"/>
        </w:rPr>
        <w:t> </w:t>
      </w:r>
      <w:r>
        <w:rPr>
          <w:rFonts w:ascii="Verdana" w:hAnsi="Verdana"/>
          <w:color w:val="000000"/>
          <w:sz w:val="12"/>
          <w:szCs w:val="12"/>
        </w:rPr>
        <w:t>Л.В. -М.: Педагогика, 1975.440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Околелов</w:t>
      </w:r>
      <w:r>
        <w:rPr>
          <w:rStyle w:val="WW8Num2z0"/>
          <w:rFonts w:ascii="Verdana" w:hAnsi="Verdana"/>
          <w:color w:val="000000"/>
          <w:sz w:val="12"/>
          <w:szCs w:val="12"/>
        </w:rPr>
        <w:t> </w:t>
      </w:r>
      <w:r>
        <w:rPr>
          <w:rFonts w:ascii="Verdana" w:hAnsi="Verdana"/>
          <w:color w:val="000000"/>
          <w:sz w:val="12"/>
          <w:szCs w:val="12"/>
        </w:rPr>
        <w:t>О.П. О сущности активных методов обучения // Высшая школа в России. 1993. - № 3. - С. 159.</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Оконь</w:t>
      </w:r>
      <w:r>
        <w:rPr>
          <w:rStyle w:val="WW8Num2z0"/>
          <w:rFonts w:ascii="Verdana" w:hAnsi="Verdana"/>
          <w:color w:val="000000"/>
          <w:sz w:val="12"/>
          <w:szCs w:val="12"/>
        </w:rPr>
        <w:t> </w:t>
      </w:r>
      <w:r>
        <w:rPr>
          <w:rFonts w:ascii="Verdana" w:hAnsi="Verdana"/>
          <w:color w:val="000000"/>
          <w:sz w:val="12"/>
          <w:szCs w:val="12"/>
        </w:rPr>
        <w:t>В.Г. Введение в общую</w:t>
      </w:r>
      <w:r>
        <w:rPr>
          <w:rStyle w:val="WW8Num2z0"/>
          <w:rFonts w:ascii="Verdana" w:hAnsi="Verdana"/>
          <w:color w:val="000000"/>
          <w:sz w:val="12"/>
          <w:szCs w:val="12"/>
        </w:rPr>
        <w:t> </w:t>
      </w:r>
      <w:r>
        <w:rPr>
          <w:rStyle w:val="WW8Num3z0"/>
          <w:rFonts w:ascii="Verdana" w:hAnsi="Verdana"/>
          <w:color w:val="4682B4"/>
          <w:sz w:val="12"/>
          <w:szCs w:val="12"/>
        </w:rPr>
        <w:t>дидактику</w:t>
      </w:r>
      <w:r>
        <w:rPr>
          <w:rFonts w:ascii="Verdana" w:hAnsi="Verdana"/>
          <w:color w:val="000000"/>
          <w:sz w:val="12"/>
          <w:szCs w:val="12"/>
        </w:rPr>
        <w:t>. -М.: Высшая школа,1990.-381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Основы вузовской педагогики. / Под ред.</w:t>
      </w:r>
      <w:r>
        <w:rPr>
          <w:rStyle w:val="WW8Num2z0"/>
          <w:rFonts w:ascii="Verdana" w:hAnsi="Verdana"/>
          <w:color w:val="000000"/>
          <w:sz w:val="12"/>
          <w:szCs w:val="12"/>
        </w:rPr>
        <w:t> </w:t>
      </w:r>
      <w:r>
        <w:rPr>
          <w:rStyle w:val="WW8Num3z0"/>
          <w:rFonts w:ascii="Verdana" w:hAnsi="Verdana"/>
          <w:color w:val="4682B4"/>
          <w:sz w:val="12"/>
          <w:szCs w:val="12"/>
        </w:rPr>
        <w:t>Кузьминой</w:t>
      </w:r>
      <w:r>
        <w:rPr>
          <w:rStyle w:val="WW8Num2z0"/>
          <w:rFonts w:ascii="Verdana" w:hAnsi="Verdana"/>
          <w:color w:val="000000"/>
          <w:sz w:val="12"/>
          <w:szCs w:val="12"/>
        </w:rPr>
        <w:t> </w:t>
      </w:r>
      <w:r>
        <w:rPr>
          <w:rFonts w:ascii="Verdana" w:hAnsi="Verdana"/>
          <w:color w:val="000000"/>
          <w:sz w:val="12"/>
          <w:szCs w:val="12"/>
        </w:rPr>
        <w:t>H.B. -JI.: Изд-во Ленингр. ун-та, 1972.-311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Основы педагогики и психологии высшей школы: уч. пособие. / Под ред.</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Style w:val="WW8Num2z0"/>
          <w:rFonts w:ascii="Verdana" w:hAnsi="Verdana"/>
          <w:color w:val="000000"/>
          <w:sz w:val="12"/>
          <w:szCs w:val="12"/>
        </w:rPr>
        <w:t> </w:t>
      </w:r>
      <w:r>
        <w:rPr>
          <w:rFonts w:ascii="Verdana" w:hAnsi="Verdana"/>
          <w:color w:val="000000"/>
          <w:sz w:val="12"/>
          <w:szCs w:val="12"/>
        </w:rPr>
        <w:t>A.B. -М.: Изд-во МГУ, 1986.-304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Панкратов</w:t>
      </w:r>
      <w:r>
        <w:rPr>
          <w:rStyle w:val="WW8Num2z0"/>
          <w:rFonts w:ascii="Verdana" w:hAnsi="Verdana"/>
          <w:color w:val="000000"/>
          <w:sz w:val="12"/>
          <w:szCs w:val="12"/>
        </w:rPr>
        <w:t> </w:t>
      </w:r>
      <w:r>
        <w:rPr>
          <w:rFonts w:ascii="Verdana" w:hAnsi="Verdana"/>
          <w:color w:val="000000"/>
          <w:sz w:val="12"/>
          <w:szCs w:val="12"/>
        </w:rPr>
        <w:t>Т.К. Общие педагогические условия развития интересов у студентов. -Казань: Изд-во Казанского ун-та, 1971.-58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Панов</w:t>
      </w:r>
      <w:r>
        <w:rPr>
          <w:rStyle w:val="WW8Num2z0"/>
          <w:rFonts w:ascii="Verdana" w:hAnsi="Verdana"/>
          <w:color w:val="000000"/>
          <w:sz w:val="12"/>
          <w:szCs w:val="12"/>
        </w:rPr>
        <w:t> </w:t>
      </w:r>
      <w:r>
        <w:rPr>
          <w:rFonts w:ascii="Verdana" w:hAnsi="Verdana"/>
          <w:color w:val="000000"/>
          <w:sz w:val="12"/>
          <w:szCs w:val="12"/>
        </w:rPr>
        <w:t>А.И. Подбор и подготовка управленческих кадров. -Горький: Волго-Вятское кн. изд-во, 1976.-151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Панько</w:t>
      </w:r>
      <w:r>
        <w:rPr>
          <w:rStyle w:val="WW8Num2z0"/>
          <w:rFonts w:ascii="Verdana" w:hAnsi="Verdana"/>
          <w:color w:val="000000"/>
          <w:sz w:val="12"/>
          <w:szCs w:val="12"/>
        </w:rPr>
        <w:t> </w:t>
      </w:r>
      <w:r>
        <w:rPr>
          <w:rFonts w:ascii="Verdana" w:hAnsi="Verdana"/>
          <w:color w:val="000000"/>
          <w:sz w:val="12"/>
          <w:szCs w:val="12"/>
        </w:rPr>
        <w:t>Е.А. Психология деятельности воспитателя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-Минск: Вышеэйшая школа, 1986. 157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Педагогика./ Под ред.</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Style w:val="WW8Num2z0"/>
          <w:rFonts w:ascii="Verdana" w:hAnsi="Verdana"/>
          <w:color w:val="000000"/>
          <w:sz w:val="12"/>
          <w:szCs w:val="12"/>
        </w:rPr>
        <w:t> </w:t>
      </w:r>
      <w:r>
        <w:rPr>
          <w:rFonts w:ascii="Verdana" w:hAnsi="Verdana"/>
          <w:color w:val="000000"/>
          <w:sz w:val="12"/>
          <w:szCs w:val="12"/>
        </w:rPr>
        <w:t>П.И.-М.: Роспедагентство,1995.-638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Педагогика. / Под ред.</w:t>
      </w:r>
      <w:r>
        <w:rPr>
          <w:rStyle w:val="WW8Num2z0"/>
          <w:rFonts w:ascii="Verdana" w:hAnsi="Verdana"/>
          <w:color w:val="000000"/>
          <w:sz w:val="12"/>
          <w:szCs w:val="12"/>
        </w:rPr>
        <w:t> </w:t>
      </w:r>
      <w:r>
        <w:rPr>
          <w:rStyle w:val="WW8Num3z0"/>
          <w:rFonts w:ascii="Verdana" w:hAnsi="Verdana"/>
          <w:color w:val="4682B4"/>
          <w:sz w:val="12"/>
          <w:szCs w:val="12"/>
        </w:rPr>
        <w:t>Бабанского</w:t>
      </w:r>
      <w:r>
        <w:rPr>
          <w:rStyle w:val="WW8Num2z0"/>
          <w:rFonts w:ascii="Verdana" w:hAnsi="Verdana"/>
          <w:color w:val="000000"/>
          <w:sz w:val="12"/>
          <w:szCs w:val="12"/>
        </w:rPr>
        <w:t> </w:t>
      </w:r>
      <w:r>
        <w:rPr>
          <w:rFonts w:ascii="Verdana" w:hAnsi="Verdana"/>
          <w:color w:val="000000"/>
          <w:sz w:val="12"/>
          <w:szCs w:val="12"/>
        </w:rPr>
        <w:t>Ю.К. -М.: Просвещение, 1988. -479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Педагогика высшей школы. / Отв. ред. Бабанский Ю.К -Ростов-на-Дону: Изд-во Ростовского ун-та, 1972.-61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В.И. Дошкольная педагогика: Теоретический курс. -М.: Акад. изд-во МЭГУ, 1995.-162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В.И. Задачи исследования проблемы воспитания у школьников коммунистического отношения к труду. // в сб. Воспитание у школьников коммунистического отношения к труду / Под ред. Петровой</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B.И. М.: НИИ общей педагогики АПН СССР, 1981. - С. 3-20.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В.И. Вариативность подходов к методики исследования проблем</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 Советская педагогика. 1983. - № 6.1. C.72-77.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Пидкасистый</w:t>
      </w:r>
      <w:r>
        <w:rPr>
          <w:rStyle w:val="WW8Num2z0"/>
          <w:rFonts w:ascii="Verdana" w:hAnsi="Verdana"/>
          <w:color w:val="000000"/>
          <w:sz w:val="12"/>
          <w:szCs w:val="12"/>
        </w:rPr>
        <w:t> </w:t>
      </w:r>
      <w:r>
        <w:rPr>
          <w:rFonts w:ascii="Verdana" w:hAnsi="Verdana"/>
          <w:color w:val="000000"/>
          <w:sz w:val="12"/>
          <w:szCs w:val="12"/>
        </w:rPr>
        <w:t>П.И. Самостоятельная познавательная деятельность школьников в обучении. -М.: Педагогика, 1980.-240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Пинский</w:t>
      </w:r>
      <w:r>
        <w:rPr>
          <w:rStyle w:val="WW8Num2z0"/>
          <w:rFonts w:ascii="Verdana" w:hAnsi="Verdana"/>
          <w:color w:val="000000"/>
          <w:sz w:val="12"/>
          <w:szCs w:val="12"/>
        </w:rPr>
        <w:t> </w:t>
      </w:r>
      <w:r>
        <w:rPr>
          <w:rFonts w:ascii="Verdana" w:hAnsi="Verdana"/>
          <w:color w:val="000000"/>
          <w:sz w:val="12"/>
          <w:szCs w:val="12"/>
        </w:rPr>
        <w:t>A.A., Дик Ю.И., У санов B.B. Интеграция учебных предметов. // Советская педагогика. 1987.- № 9. - С.42-47.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Подольский</w:t>
      </w:r>
      <w:r>
        <w:rPr>
          <w:rStyle w:val="WW8Num2z0"/>
          <w:rFonts w:ascii="Verdana" w:hAnsi="Verdana"/>
          <w:color w:val="000000"/>
          <w:sz w:val="12"/>
          <w:szCs w:val="12"/>
        </w:rPr>
        <w:t> </w:t>
      </w:r>
      <w:r>
        <w:rPr>
          <w:rFonts w:ascii="Verdana" w:hAnsi="Verdana"/>
          <w:color w:val="000000"/>
          <w:sz w:val="12"/>
          <w:szCs w:val="12"/>
        </w:rPr>
        <w:t>И.А. Планомерное формирование умственной деятельности в практике профессионального обучения. // Вопросы психологии.-1985.-№5.-С. 29-36.</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JI.B. Заведующий в системе управления. // Дошкольное воспитание. -1993. № 1.- С.55-58.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Поздняк JI.B. Профессиональная подготовка специалистов.// Дошкольное воспитание. 1985.- № 7.- С.58-61.</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Поздняк JI.B. Подготовка организатора дошкольного воспитания в системе высшего педагогического образования. Дисс. . канд. пед. наук. -М.: 1984. -208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Поздняк JI.B.,</w:t>
      </w:r>
      <w:r>
        <w:rPr>
          <w:rStyle w:val="WW8Num2z0"/>
          <w:rFonts w:ascii="Verdana" w:hAnsi="Verdana"/>
          <w:color w:val="000000"/>
          <w:sz w:val="12"/>
          <w:szCs w:val="12"/>
        </w:rPr>
        <w:t> </w:t>
      </w:r>
      <w:r>
        <w:rPr>
          <w:rStyle w:val="WW8Num3z0"/>
          <w:rFonts w:ascii="Verdana" w:hAnsi="Verdana"/>
          <w:color w:val="4682B4"/>
          <w:sz w:val="12"/>
          <w:szCs w:val="12"/>
        </w:rPr>
        <w:t>Лященко</w:t>
      </w:r>
      <w:r>
        <w:rPr>
          <w:rStyle w:val="WW8Num2z0"/>
          <w:rFonts w:ascii="Verdana" w:hAnsi="Verdana"/>
          <w:color w:val="000000"/>
          <w:sz w:val="12"/>
          <w:szCs w:val="12"/>
        </w:rPr>
        <w:t> </w:t>
      </w:r>
      <w:r>
        <w:rPr>
          <w:rFonts w:ascii="Verdana" w:hAnsi="Verdana"/>
          <w:color w:val="000000"/>
          <w:sz w:val="12"/>
          <w:szCs w:val="12"/>
        </w:rPr>
        <w:t>H.H. Управление дошкольным образованием: учебное пособие. -М.: МПГУ им. В.И.</w:t>
      </w:r>
      <w:r>
        <w:rPr>
          <w:rStyle w:val="WW8Num2z0"/>
          <w:rFonts w:ascii="Verdana" w:hAnsi="Verdana"/>
          <w:color w:val="000000"/>
          <w:sz w:val="12"/>
          <w:szCs w:val="12"/>
        </w:rPr>
        <w:t> </w:t>
      </w:r>
      <w:r>
        <w:rPr>
          <w:rStyle w:val="WW8Num3z0"/>
          <w:rFonts w:ascii="Verdana" w:hAnsi="Verdana"/>
          <w:color w:val="4682B4"/>
          <w:sz w:val="12"/>
          <w:szCs w:val="12"/>
        </w:rPr>
        <w:t>Ленина</w:t>
      </w:r>
      <w:r>
        <w:rPr>
          <w:rFonts w:ascii="Verdana" w:hAnsi="Verdana"/>
          <w:color w:val="000000"/>
          <w:sz w:val="12"/>
          <w:szCs w:val="12"/>
        </w:rPr>
        <w:t>, 1996.-294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Подготовка специалистов дошкольного воспитания // Дошкольное воспитание. 1997. - № 11. - С. 106 -111.</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Прахова</w:t>
      </w:r>
      <w:r>
        <w:rPr>
          <w:rStyle w:val="WW8Num2z0"/>
          <w:rFonts w:ascii="Verdana" w:hAnsi="Verdana"/>
          <w:color w:val="000000"/>
          <w:sz w:val="12"/>
          <w:szCs w:val="12"/>
        </w:rPr>
        <w:t> </w:t>
      </w:r>
      <w:r>
        <w:rPr>
          <w:rFonts w:ascii="Verdana" w:hAnsi="Verdana"/>
          <w:color w:val="000000"/>
          <w:sz w:val="12"/>
          <w:szCs w:val="12"/>
        </w:rPr>
        <w:t>К.Е. Педагогическая практика в процессе формирования у студентов психолого-педагогических умений старшего воспитателя. Авто-реф. дисс. канд. пед. наук. -М.: 1985.-18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Психологические механизмы</w:t>
      </w:r>
      <w:r>
        <w:rPr>
          <w:rStyle w:val="WW8Num2z0"/>
          <w:rFonts w:ascii="Verdana" w:hAnsi="Verdana"/>
          <w:color w:val="000000"/>
          <w:sz w:val="12"/>
          <w:szCs w:val="12"/>
        </w:rPr>
        <w:t> </w:t>
      </w:r>
      <w:r>
        <w:rPr>
          <w:rStyle w:val="WW8Num3z0"/>
          <w:rFonts w:ascii="Verdana" w:hAnsi="Verdana"/>
          <w:color w:val="4682B4"/>
          <w:sz w:val="12"/>
          <w:szCs w:val="12"/>
        </w:rPr>
        <w:t>целеобразования</w:t>
      </w:r>
      <w:r>
        <w:rPr>
          <w:rStyle w:val="WW8Num2z0"/>
          <w:rFonts w:ascii="Verdana" w:hAnsi="Verdana"/>
          <w:color w:val="000000"/>
          <w:sz w:val="12"/>
          <w:szCs w:val="12"/>
        </w:rPr>
        <w:t> </w:t>
      </w:r>
      <w:r>
        <w:rPr>
          <w:rFonts w:ascii="Verdana" w:hAnsi="Verdana"/>
          <w:color w:val="000000"/>
          <w:sz w:val="12"/>
          <w:szCs w:val="12"/>
        </w:rPr>
        <w:t>/ Отв. ред. Тихомиров O.K. М.: Наука, 1977. - 258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Психологические основы управленческой деятельности руководителя детского сада: примерная программа самообразования./ Сост.</w:t>
      </w:r>
      <w:r>
        <w:rPr>
          <w:rStyle w:val="WW8Num2z0"/>
          <w:rFonts w:ascii="Verdana" w:hAnsi="Verdana"/>
          <w:color w:val="000000"/>
          <w:sz w:val="12"/>
          <w:szCs w:val="12"/>
        </w:rPr>
        <w:t> </w:t>
      </w:r>
      <w:r>
        <w:rPr>
          <w:rStyle w:val="WW8Num3z0"/>
          <w:rFonts w:ascii="Verdana" w:hAnsi="Verdana"/>
          <w:color w:val="4682B4"/>
          <w:sz w:val="12"/>
          <w:szCs w:val="12"/>
        </w:rPr>
        <w:t>Панько</w:t>
      </w:r>
      <w:r>
        <w:rPr>
          <w:rStyle w:val="WW8Num2z0"/>
          <w:rFonts w:ascii="Verdana" w:hAnsi="Verdana"/>
          <w:color w:val="000000"/>
          <w:sz w:val="12"/>
          <w:szCs w:val="12"/>
        </w:rPr>
        <w:t> </w:t>
      </w:r>
      <w:r>
        <w:rPr>
          <w:rFonts w:ascii="Verdana" w:hAnsi="Verdana"/>
          <w:color w:val="000000"/>
          <w:sz w:val="12"/>
          <w:szCs w:val="12"/>
        </w:rPr>
        <w:t>Е.А., Коростылева Т.М., Куренькова В.Т. -Минск: Нар. Асвета, 1988.-124с.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Рекомендации по аттестации руководящих и педагогических работников дошкольного учреждения. // Вестник образования. -1994. № 9,- С.78-88.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Решетова</w:t>
      </w:r>
      <w:r>
        <w:rPr>
          <w:rStyle w:val="WW8Num2z0"/>
          <w:rFonts w:ascii="Verdana" w:hAnsi="Verdana"/>
          <w:color w:val="000000"/>
          <w:sz w:val="12"/>
          <w:szCs w:val="12"/>
        </w:rPr>
        <w:t> </w:t>
      </w:r>
      <w:r>
        <w:rPr>
          <w:rFonts w:ascii="Verdana" w:hAnsi="Verdana"/>
          <w:color w:val="000000"/>
          <w:sz w:val="12"/>
          <w:szCs w:val="12"/>
        </w:rPr>
        <w:t>З.А. Психологические основы профессионального обучения. -М.: Изд-во Моск. ун-та, 1985.-207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Романова JI.О. Формирование у студентов творческого отношения к</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профессиональных знаний. Дисс. . канд. пед. наук. М.: 1993.183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Основы общей психологии. в 2х томах. -Т.1 - 2-е изд., -М.: Педагогика, 1989. - 322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Савина</w:t>
      </w:r>
      <w:r>
        <w:rPr>
          <w:rStyle w:val="WW8Num2z0"/>
          <w:rFonts w:ascii="Verdana" w:hAnsi="Verdana"/>
          <w:color w:val="000000"/>
          <w:sz w:val="12"/>
          <w:szCs w:val="12"/>
        </w:rPr>
        <w:t> </w:t>
      </w:r>
      <w:r>
        <w:rPr>
          <w:rFonts w:ascii="Verdana" w:hAnsi="Verdana"/>
          <w:color w:val="000000"/>
          <w:sz w:val="12"/>
          <w:szCs w:val="12"/>
        </w:rPr>
        <w:t>Ф.К. Формирование познавательных интересов учащихся в условиях реформы школы. -Волгоград: ВГПИ им. Серафимовича, 1988.61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Сборник деловых</w:t>
      </w:r>
      <w:r>
        <w:rPr>
          <w:rStyle w:val="WW8Num2z0"/>
          <w:rFonts w:ascii="Verdana" w:hAnsi="Verdana"/>
          <w:color w:val="000000"/>
          <w:sz w:val="12"/>
          <w:szCs w:val="12"/>
        </w:rPr>
        <w:t> </w:t>
      </w:r>
      <w:r>
        <w:rPr>
          <w:rStyle w:val="WW8Num3z0"/>
          <w:rFonts w:ascii="Verdana" w:hAnsi="Verdana"/>
          <w:color w:val="4682B4"/>
          <w:sz w:val="12"/>
          <w:szCs w:val="12"/>
        </w:rPr>
        <w:t>игр</w:t>
      </w:r>
      <w:r>
        <w:rPr>
          <w:rFonts w:ascii="Verdana" w:hAnsi="Verdana"/>
          <w:color w:val="000000"/>
          <w:sz w:val="12"/>
          <w:szCs w:val="12"/>
        </w:rPr>
        <w:t>, конкретных ситуаций и практических задач./ Под ред. В.И. Мотирко. -М.: Высшая школа, 1991. -59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Семушина</w:t>
      </w:r>
      <w:r>
        <w:rPr>
          <w:rStyle w:val="WW8Num2z0"/>
          <w:rFonts w:ascii="Verdana" w:hAnsi="Verdana"/>
          <w:color w:val="000000"/>
          <w:sz w:val="12"/>
          <w:szCs w:val="12"/>
        </w:rPr>
        <w:t> </w:t>
      </w:r>
      <w:r>
        <w:rPr>
          <w:rFonts w:ascii="Verdana" w:hAnsi="Verdana"/>
          <w:color w:val="000000"/>
          <w:sz w:val="12"/>
          <w:szCs w:val="12"/>
        </w:rPr>
        <w:t>Л.Г. Исследование профессиональных функций воспитателя дошкольного учреждения. Дисс. . канд. пед. наук. -М.: 1979. 200 с .</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Сендер</w:t>
      </w:r>
      <w:r>
        <w:rPr>
          <w:rStyle w:val="WW8Num2z0"/>
          <w:rFonts w:ascii="Verdana" w:hAnsi="Verdana"/>
          <w:color w:val="000000"/>
          <w:sz w:val="12"/>
          <w:szCs w:val="12"/>
        </w:rPr>
        <w:t> </w:t>
      </w:r>
      <w:r>
        <w:rPr>
          <w:rFonts w:ascii="Verdana" w:hAnsi="Verdana"/>
          <w:color w:val="000000"/>
          <w:sz w:val="12"/>
          <w:szCs w:val="12"/>
        </w:rPr>
        <w:t>А.Н. Мотивы выбора педагогической</w:t>
      </w:r>
      <w:r>
        <w:rPr>
          <w:rStyle w:val="WW8Num2z0"/>
          <w:rFonts w:ascii="Verdana" w:hAnsi="Verdana"/>
          <w:color w:val="000000"/>
          <w:sz w:val="12"/>
          <w:szCs w:val="12"/>
        </w:rPr>
        <w:t> </w:t>
      </w:r>
      <w:r>
        <w:rPr>
          <w:rStyle w:val="WW8Num3z0"/>
          <w:rFonts w:ascii="Verdana" w:hAnsi="Verdana"/>
          <w:color w:val="4682B4"/>
          <w:sz w:val="12"/>
          <w:szCs w:val="12"/>
        </w:rPr>
        <w:t>профессии</w:t>
      </w:r>
      <w:r>
        <w:rPr>
          <w:rFonts w:ascii="Verdana" w:hAnsi="Verdana"/>
          <w:color w:val="000000"/>
          <w:sz w:val="12"/>
          <w:szCs w:val="12"/>
        </w:rPr>
        <w:t>.// в сб. Педагогика высшей и средней специальной школы. Минск: 1990.- Вып.4. -С.66-70.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161.</w:t>
      </w:r>
      <w:r>
        <w:rPr>
          <w:rStyle w:val="WW8Num2z0"/>
          <w:rFonts w:ascii="Verdana" w:hAnsi="Verdana"/>
          <w:color w:val="000000"/>
          <w:sz w:val="12"/>
          <w:szCs w:val="12"/>
        </w:rPr>
        <w:t> </w:t>
      </w:r>
      <w:r>
        <w:rPr>
          <w:rStyle w:val="WW8Num3z0"/>
          <w:rFonts w:ascii="Verdana" w:hAnsi="Verdana"/>
          <w:color w:val="4682B4"/>
          <w:sz w:val="12"/>
          <w:szCs w:val="12"/>
        </w:rPr>
        <w:t>Сенько</w:t>
      </w:r>
      <w:r>
        <w:rPr>
          <w:rStyle w:val="WW8Num2z0"/>
          <w:rFonts w:ascii="Verdana" w:hAnsi="Verdana"/>
          <w:color w:val="000000"/>
          <w:sz w:val="12"/>
          <w:szCs w:val="12"/>
        </w:rPr>
        <w:t> </w:t>
      </w:r>
      <w:r>
        <w:rPr>
          <w:rFonts w:ascii="Verdana" w:hAnsi="Verdana"/>
          <w:color w:val="000000"/>
          <w:sz w:val="12"/>
          <w:szCs w:val="12"/>
        </w:rPr>
        <w:t>Ю.В. О взаимосвязи предметной и операционной сторон познавательной деятельности / в вузе / // Вестник высшей школы.-1989.- № 2. -С. 18-23.</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Сериков</w:t>
      </w:r>
      <w:r>
        <w:rPr>
          <w:rStyle w:val="WW8Num2z0"/>
          <w:rFonts w:ascii="Verdana" w:hAnsi="Verdana"/>
          <w:color w:val="000000"/>
          <w:sz w:val="12"/>
          <w:szCs w:val="12"/>
        </w:rPr>
        <w:t> </w:t>
      </w:r>
      <w:r>
        <w:rPr>
          <w:rFonts w:ascii="Verdana" w:hAnsi="Verdana"/>
          <w:color w:val="000000"/>
          <w:sz w:val="12"/>
          <w:szCs w:val="12"/>
        </w:rPr>
        <w:t>Г.Н. Обучение как условие</w:t>
      </w:r>
      <w:r>
        <w:rPr>
          <w:rStyle w:val="WW8Num2z0"/>
          <w:rFonts w:ascii="Verdana" w:hAnsi="Verdana"/>
          <w:color w:val="000000"/>
          <w:sz w:val="12"/>
          <w:szCs w:val="12"/>
        </w:rPr>
        <w:t> </w:t>
      </w:r>
      <w:r>
        <w:rPr>
          <w:rStyle w:val="WW8Num3z0"/>
          <w:rFonts w:ascii="Verdana" w:hAnsi="Verdana"/>
          <w:color w:val="4682B4"/>
          <w:sz w:val="12"/>
          <w:szCs w:val="12"/>
        </w:rPr>
        <w:t>самоподготовки</w:t>
      </w:r>
      <w:r>
        <w:rPr>
          <w:rStyle w:val="WW8Num2z0"/>
          <w:rFonts w:ascii="Verdana" w:hAnsi="Verdana"/>
          <w:color w:val="000000"/>
          <w:sz w:val="12"/>
          <w:szCs w:val="12"/>
        </w:rPr>
        <w:t> </w:t>
      </w:r>
      <w:r>
        <w:rPr>
          <w:rFonts w:ascii="Verdana" w:hAnsi="Verdana"/>
          <w:color w:val="000000"/>
          <w:sz w:val="12"/>
          <w:szCs w:val="12"/>
        </w:rPr>
        <w:t>к профессиональной деятельности. -Иркутск: Изд-во Иркутского ун-та, 1985.-137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Скаткин</w:t>
      </w:r>
      <w:r>
        <w:rPr>
          <w:rStyle w:val="WW8Num2z0"/>
          <w:rFonts w:ascii="Verdana" w:hAnsi="Verdana"/>
          <w:color w:val="000000"/>
          <w:sz w:val="12"/>
          <w:szCs w:val="12"/>
        </w:rPr>
        <w:t> </w:t>
      </w:r>
      <w:r>
        <w:rPr>
          <w:rFonts w:ascii="Verdana" w:hAnsi="Verdana"/>
          <w:color w:val="000000"/>
          <w:sz w:val="12"/>
          <w:szCs w:val="12"/>
        </w:rPr>
        <w:t>М.Н. Методология и методика педагогических исследований -М.: Педагогика, 1986.-150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Исаев И.Ф., Мищенко А.И.,</w:t>
      </w:r>
      <w:r>
        <w:rPr>
          <w:rStyle w:val="WW8Num2z0"/>
          <w:rFonts w:ascii="Verdana" w:hAnsi="Verdana"/>
          <w:color w:val="000000"/>
          <w:sz w:val="12"/>
          <w:szCs w:val="12"/>
        </w:rPr>
        <w:t> </w:t>
      </w:r>
      <w:r>
        <w:rPr>
          <w:rStyle w:val="WW8Num3z0"/>
          <w:rFonts w:ascii="Verdana" w:hAnsi="Verdana"/>
          <w:color w:val="4682B4"/>
          <w:sz w:val="12"/>
          <w:szCs w:val="12"/>
        </w:rPr>
        <w:t>Шиянов</w:t>
      </w:r>
      <w:r>
        <w:rPr>
          <w:rStyle w:val="WW8Num2z0"/>
          <w:rFonts w:ascii="Verdana" w:hAnsi="Verdana"/>
          <w:color w:val="000000"/>
          <w:sz w:val="12"/>
          <w:szCs w:val="12"/>
        </w:rPr>
        <w:t> </w:t>
      </w:r>
      <w:r>
        <w:rPr>
          <w:rFonts w:ascii="Verdana" w:hAnsi="Verdana"/>
          <w:color w:val="000000"/>
          <w:sz w:val="12"/>
          <w:szCs w:val="12"/>
        </w:rPr>
        <w:t>E.H. Педагогика: учебное пособие. -М.: Школа-Пресс, 1997.- 512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Проблема подготовки учителя в советских психологических исследованиях. // Советская педагогика. -1978.- № 1.- С.86-94.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Формирование личности учителя советской школы в процессе профессиональной подготовки. М.: Просвещение, 1976.-159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Подымова Л.С. Педагогика: инновационная деятельность. -М.: ИЧП "Изд-во Магистр", 1997.-224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A.B. Применение методов корреляционного анализа в педагогических исследованиях. // в сб. Современные психолого-педагогические проблемы высшей школы. / Под ред.</w:t>
      </w:r>
      <w:r>
        <w:rPr>
          <w:rStyle w:val="WW8Num2z0"/>
          <w:rFonts w:ascii="Verdana" w:hAnsi="Verdana"/>
          <w:color w:val="000000"/>
          <w:sz w:val="12"/>
          <w:szCs w:val="12"/>
        </w:rPr>
        <w:t> </w:t>
      </w:r>
      <w:r>
        <w:rPr>
          <w:rStyle w:val="WW8Num3z0"/>
          <w:rFonts w:ascii="Verdana" w:hAnsi="Verdana"/>
          <w:color w:val="4682B4"/>
          <w:sz w:val="12"/>
          <w:szCs w:val="12"/>
        </w:rPr>
        <w:t>Кузьминой</w:t>
      </w:r>
      <w:r>
        <w:rPr>
          <w:rStyle w:val="WW8Num2z0"/>
          <w:rFonts w:ascii="Verdana" w:hAnsi="Verdana"/>
          <w:color w:val="000000"/>
          <w:sz w:val="12"/>
          <w:szCs w:val="12"/>
        </w:rPr>
        <w:t> </w:t>
      </w:r>
      <w:r>
        <w:rPr>
          <w:rFonts w:ascii="Verdana" w:hAnsi="Verdana"/>
          <w:color w:val="000000"/>
          <w:sz w:val="12"/>
          <w:szCs w:val="12"/>
        </w:rPr>
        <w:t>Н.В., Ананьева Б.Г. -JL: Изд-во ЛГУ, 1973. Вып.1.- С.96-109.</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С.Д. Педагогика и психология высшего образования: от деятельности к личности. -М.: Аспект-Пресс, 1995.-271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Содержание и методика проведения</w:t>
      </w:r>
      <w:r>
        <w:rPr>
          <w:rStyle w:val="WW8Num2z0"/>
          <w:rFonts w:ascii="Verdana" w:hAnsi="Verdana"/>
          <w:color w:val="000000"/>
          <w:sz w:val="12"/>
          <w:szCs w:val="12"/>
        </w:rPr>
        <w:t> </w:t>
      </w:r>
      <w:r>
        <w:rPr>
          <w:rStyle w:val="WW8Num3z0"/>
          <w:rFonts w:ascii="Verdana" w:hAnsi="Verdana"/>
          <w:color w:val="4682B4"/>
          <w:sz w:val="12"/>
          <w:szCs w:val="12"/>
        </w:rPr>
        <w:t>семинарских</w:t>
      </w:r>
      <w:r>
        <w:rPr>
          <w:rStyle w:val="WW8Num2z0"/>
          <w:rFonts w:ascii="Verdana" w:hAnsi="Verdana"/>
          <w:color w:val="000000"/>
          <w:sz w:val="12"/>
          <w:szCs w:val="12"/>
        </w:rPr>
        <w:t> </w:t>
      </w:r>
      <w:r>
        <w:rPr>
          <w:rFonts w:ascii="Verdana" w:hAnsi="Verdana"/>
          <w:color w:val="000000"/>
          <w:sz w:val="12"/>
          <w:szCs w:val="12"/>
        </w:rPr>
        <w:t>и лабораторно-практи-ческих занятий по педагогике. / Под ред.</w:t>
      </w:r>
      <w:r>
        <w:rPr>
          <w:rStyle w:val="WW8Num2z0"/>
          <w:rFonts w:ascii="Verdana" w:hAnsi="Verdana"/>
          <w:color w:val="000000"/>
          <w:sz w:val="12"/>
          <w:szCs w:val="12"/>
        </w:rPr>
        <w:t> </w:t>
      </w:r>
      <w:r>
        <w:rPr>
          <w:rStyle w:val="WW8Num3z0"/>
          <w:rFonts w:ascii="Verdana" w:hAnsi="Verdana"/>
          <w:color w:val="4682B4"/>
          <w:sz w:val="12"/>
          <w:szCs w:val="12"/>
        </w:rPr>
        <w:t>Огородникова</w:t>
      </w:r>
      <w:r>
        <w:rPr>
          <w:rStyle w:val="WW8Num2z0"/>
          <w:rFonts w:ascii="Verdana" w:hAnsi="Verdana"/>
          <w:color w:val="000000"/>
          <w:sz w:val="12"/>
          <w:szCs w:val="12"/>
        </w:rPr>
        <w:t> </w:t>
      </w:r>
      <w:r>
        <w:rPr>
          <w:rFonts w:ascii="Verdana" w:hAnsi="Verdana"/>
          <w:color w:val="000000"/>
          <w:sz w:val="12"/>
          <w:szCs w:val="12"/>
        </w:rPr>
        <w:t>И.Т. -М.: Изд-во МГПИ им. В.И.</w:t>
      </w:r>
      <w:r>
        <w:rPr>
          <w:rStyle w:val="WW8Num2z0"/>
          <w:rFonts w:ascii="Verdana" w:hAnsi="Verdana"/>
          <w:color w:val="000000"/>
          <w:sz w:val="12"/>
          <w:szCs w:val="12"/>
        </w:rPr>
        <w:t> </w:t>
      </w:r>
      <w:r>
        <w:rPr>
          <w:rStyle w:val="WW8Num3z0"/>
          <w:rFonts w:ascii="Verdana" w:hAnsi="Verdana"/>
          <w:color w:val="4682B4"/>
          <w:sz w:val="12"/>
          <w:szCs w:val="12"/>
        </w:rPr>
        <w:t>Ленина</w:t>
      </w:r>
      <w:r>
        <w:rPr>
          <w:rFonts w:ascii="Verdana" w:hAnsi="Verdana"/>
          <w:color w:val="000000"/>
          <w:sz w:val="12"/>
          <w:szCs w:val="12"/>
        </w:rPr>
        <w:t>, 1978.-115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Спирин</w:t>
      </w:r>
      <w:r>
        <w:rPr>
          <w:rStyle w:val="WW8Num2z0"/>
          <w:rFonts w:ascii="Verdana" w:hAnsi="Verdana"/>
          <w:color w:val="000000"/>
          <w:sz w:val="12"/>
          <w:szCs w:val="12"/>
        </w:rPr>
        <w:t> </w:t>
      </w:r>
      <w:r>
        <w:rPr>
          <w:rFonts w:ascii="Verdana" w:hAnsi="Verdana"/>
          <w:color w:val="000000"/>
          <w:sz w:val="12"/>
          <w:szCs w:val="12"/>
        </w:rPr>
        <w:t>Л.Ф. Формирование профессионально-педагогических умений учителя-воспитателя. -Ярославль: Изд-во Ярослав, пед. ин-та, 1976.- 82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Разговор с молодым директором школы. -М.: Просвещение, 1973.-208с.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Н.Ф., Печенюк Н.Г., Хохловский Л.Б. Пути разработки профиля специалиста. -Саратов: Изд-во Саратовского ун-та, 1987.-173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Н.Ф. Теоретические основы контроля в учебном процессе. -М.: Знание, 1983.-96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Талызина</w:t>
      </w:r>
      <w:r>
        <w:rPr>
          <w:rStyle w:val="WW8Num2z0"/>
          <w:rFonts w:ascii="Verdana" w:hAnsi="Verdana"/>
          <w:color w:val="000000"/>
          <w:sz w:val="12"/>
          <w:szCs w:val="12"/>
        </w:rPr>
        <w:t> </w:t>
      </w:r>
      <w:r>
        <w:rPr>
          <w:rFonts w:ascii="Verdana" w:hAnsi="Verdana"/>
          <w:color w:val="000000"/>
          <w:sz w:val="12"/>
          <w:szCs w:val="12"/>
        </w:rPr>
        <w:t>Н.Ф. Управление процессом усвоения знаний. -М.: Изд-во МГУ.-1984.- 344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Тарантей</w:t>
      </w:r>
      <w:r>
        <w:rPr>
          <w:rStyle w:val="WW8Num2z0"/>
          <w:rFonts w:ascii="Verdana" w:hAnsi="Verdana"/>
          <w:color w:val="000000"/>
          <w:sz w:val="12"/>
          <w:szCs w:val="12"/>
        </w:rPr>
        <w:t> </w:t>
      </w:r>
      <w:r>
        <w:rPr>
          <w:rFonts w:ascii="Verdana" w:hAnsi="Verdana"/>
          <w:color w:val="000000"/>
          <w:sz w:val="12"/>
          <w:szCs w:val="12"/>
        </w:rPr>
        <w:t>В.П. Педагогика в вузе:</w:t>
      </w:r>
      <w:r>
        <w:rPr>
          <w:rStyle w:val="WW8Num2z0"/>
          <w:rFonts w:ascii="Verdana" w:hAnsi="Verdana"/>
          <w:color w:val="000000"/>
          <w:sz w:val="12"/>
          <w:szCs w:val="12"/>
        </w:rPr>
        <w:t> </w:t>
      </w:r>
      <w:r>
        <w:rPr>
          <w:rStyle w:val="WW8Num3z0"/>
          <w:rFonts w:ascii="Verdana" w:hAnsi="Verdana"/>
          <w:color w:val="4682B4"/>
          <w:sz w:val="12"/>
          <w:szCs w:val="12"/>
        </w:rPr>
        <w:t>самостоятельная</w:t>
      </w:r>
      <w:r>
        <w:rPr>
          <w:rStyle w:val="WW8Num2z0"/>
          <w:rFonts w:ascii="Verdana" w:hAnsi="Verdana"/>
          <w:color w:val="000000"/>
          <w:sz w:val="12"/>
          <w:szCs w:val="12"/>
        </w:rPr>
        <w:t> </w:t>
      </w:r>
      <w:r>
        <w:rPr>
          <w:rFonts w:ascii="Verdana" w:hAnsi="Verdana"/>
          <w:color w:val="000000"/>
          <w:sz w:val="12"/>
          <w:szCs w:val="12"/>
        </w:rPr>
        <w:t>работа студентов.// Советская педагогика. -1990.- № 2 С.83-87.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Б.М. Ум полководца. // в кн. Теплов Б.М. Избранные психологические труды: в 2х томах. Т.1. - М.: Педагогика, 1985. - С.223-305.</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Типовое положение о</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 Дошкольное воспитание. 1995. - № 10. - С. 2-7.</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Ш.Троян А.Н. Использование активных методов в</w:t>
      </w:r>
      <w:r>
        <w:rPr>
          <w:rStyle w:val="WW8Num2z0"/>
          <w:rFonts w:ascii="Verdana" w:hAnsi="Verdana"/>
          <w:color w:val="000000"/>
          <w:sz w:val="12"/>
          <w:szCs w:val="12"/>
        </w:rPr>
        <w:t> </w:t>
      </w:r>
      <w:r>
        <w:rPr>
          <w:rStyle w:val="WW8Num3z0"/>
          <w:rFonts w:ascii="Verdana" w:hAnsi="Verdana"/>
          <w:color w:val="4682B4"/>
          <w:sz w:val="12"/>
          <w:szCs w:val="12"/>
        </w:rPr>
        <w:t>преподавании</w:t>
      </w:r>
      <w:r>
        <w:rPr>
          <w:rStyle w:val="WW8Num2z0"/>
          <w:rFonts w:ascii="Verdana" w:hAnsi="Verdana"/>
          <w:color w:val="000000"/>
          <w:sz w:val="12"/>
          <w:szCs w:val="12"/>
        </w:rPr>
        <w:t> </w:t>
      </w:r>
      <w:r>
        <w:rPr>
          <w:rFonts w:ascii="Verdana" w:hAnsi="Verdana"/>
          <w:color w:val="000000"/>
          <w:sz w:val="12"/>
          <w:szCs w:val="12"/>
        </w:rPr>
        <w:t>курса "Организация и управление дошкольным воспитанием в СССР".// в сб. Проблемы преподавания дошкольной педагогики и психологии в вузе. -Н-Новгород, 1991.-С.86-95.</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Трусов</w:t>
      </w:r>
      <w:r>
        <w:rPr>
          <w:rStyle w:val="WW8Num2z0"/>
          <w:rFonts w:ascii="Verdana" w:hAnsi="Verdana"/>
          <w:color w:val="000000"/>
          <w:sz w:val="12"/>
          <w:szCs w:val="12"/>
        </w:rPr>
        <w:t> </w:t>
      </w:r>
      <w:r>
        <w:rPr>
          <w:rFonts w:ascii="Verdana" w:hAnsi="Verdana"/>
          <w:color w:val="000000"/>
          <w:sz w:val="12"/>
          <w:szCs w:val="12"/>
        </w:rPr>
        <w:t>В.П., Шаглина Н.Д. Познавательные интересы в структуре учебной мотивации. // в сб. Психолого-педагогическое обеспечение учебного процесса: Науч. сообщ. к межвуз. конф. -JI.-M.: 1987.- С.122-128.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Узнадзе</w:t>
      </w:r>
      <w:r>
        <w:rPr>
          <w:rStyle w:val="WW8Num2z0"/>
          <w:rFonts w:ascii="Verdana" w:hAnsi="Verdana"/>
          <w:color w:val="000000"/>
          <w:sz w:val="12"/>
          <w:szCs w:val="12"/>
        </w:rPr>
        <w:t> </w:t>
      </w:r>
      <w:r>
        <w:rPr>
          <w:rFonts w:ascii="Verdana" w:hAnsi="Verdana"/>
          <w:color w:val="000000"/>
          <w:sz w:val="12"/>
          <w:szCs w:val="12"/>
        </w:rPr>
        <w:t>Д.И. Психологически исследования. -М.: Наука, 1966.- 450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Уманский</w:t>
      </w:r>
      <w:r>
        <w:rPr>
          <w:rStyle w:val="WW8Num2z0"/>
          <w:rFonts w:ascii="Verdana" w:hAnsi="Verdana"/>
          <w:color w:val="000000"/>
          <w:sz w:val="12"/>
          <w:szCs w:val="12"/>
        </w:rPr>
        <w:t> </w:t>
      </w:r>
      <w:r>
        <w:rPr>
          <w:rFonts w:ascii="Verdana" w:hAnsi="Verdana"/>
          <w:color w:val="000000"/>
          <w:sz w:val="12"/>
          <w:szCs w:val="12"/>
        </w:rPr>
        <w:t>Л.И. Организаторские способности и их развитие. // Ученые записки</w:t>
      </w:r>
      <w:r>
        <w:rPr>
          <w:rStyle w:val="WW8Num2z0"/>
          <w:rFonts w:ascii="Verdana" w:hAnsi="Verdana"/>
          <w:color w:val="000000"/>
          <w:sz w:val="12"/>
          <w:szCs w:val="12"/>
        </w:rPr>
        <w:t> </w:t>
      </w:r>
      <w:r>
        <w:rPr>
          <w:rStyle w:val="WW8Num3z0"/>
          <w:rFonts w:ascii="Verdana" w:hAnsi="Verdana"/>
          <w:color w:val="4682B4"/>
          <w:sz w:val="12"/>
          <w:szCs w:val="12"/>
        </w:rPr>
        <w:t>КГПИ</w:t>
      </w:r>
      <w:r>
        <w:rPr>
          <w:rFonts w:ascii="Verdana" w:hAnsi="Verdana"/>
          <w:color w:val="000000"/>
          <w:sz w:val="12"/>
          <w:szCs w:val="12"/>
        </w:rPr>
        <w:t>. -1967. Вып.21.-191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Унт</w:t>
      </w:r>
      <w:r>
        <w:rPr>
          <w:rStyle w:val="WW8Num2z0"/>
          <w:rFonts w:ascii="Verdana" w:hAnsi="Verdana"/>
          <w:color w:val="000000"/>
          <w:sz w:val="12"/>
          <w:szCs w:val="12"/>
        </w:rPr>
        <w:t> </w:t>
      </w:r>
      <w:r>
        <w:rPr>
          <w:rFonts w:ascii="Verdana" w:hAnsi="Verdana"/>
          <w:color w:val="000000"/>
          <w:sz w:val="12"/>
          <w:szCs w:val="12"/>
        </w:rPr>
        <w:t>И.Э. Индивидуализация и дифференциация обучения. -М.: Педагогика, 1990.-192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Формирование личности: проблемы комплексного подхода в процессе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 Под ред. Филонова Г.Н. -М.: Педагогика, 1983.256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Формирование интереса к учению у школьников. / Под ред.</w:t>
      </w:r>
      <w:r>
        <w:rPr>
          <w:rStyle w:val="WW8Num2z0"/>
          <w:rFonts w:ascii="Verdana" w:hAnsi="Verdana"/>
          <w:color w:val="000000"/>
          <w:sz w:val="12"/>
          <w:szCs w:val="12"/>
        </w:rPr>
        <w:t> </w:t>
      </w:r>
      <w:r>
        <w:rPr>
          <w:rStyle w:val="WW8Num3z0"/>
          <w:rFonts w:ascii="Verdana" w:hAnsi="Verdana"/>
          <w:color w:val="4682B4"/>
          <w:sz w:val="12"/>
          <w:szCs w:val="12"/>
        </w:rPr>
        <w:t>Марковой</w:t>
      </w:r>
      <w:r>
        <w:rPr>
          <w:rStyle w:val="WW8Num2z0"/>
          <w:rFonts w:ascii="Verdana" w:hAnsi="Verdana"/>
          <w:color w:val="000000"/>
          <w:sz w:val="12"/>
          <w:szCs w:val="12"/>
        </w:rPr>
        <w:t> </w:t>
      </w:r>
      <w:r>
        <w:rPr>
          <w:rFonts w:ascii="Verdana" w:hAnsi="Verdana"/>
          <w:color w:val="000000"/>
          <w:sz w:val="12"/>
          <w:szCs w:val="12"/>
        </w:rPr>
        <w:t>А.К. и др. -М.: Педагогика, 1986.-191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Формирование познавательных интересов:</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 Сост. Кухарев Н.П. и др. -Гомель: Изд-во ГОСПУ</w:t>
      </w:r>
      <w:r>
        <w:rPr>
          <w:rStyle w:val="WW8Num2z0"/>
          <w:rFonts w:ascii="Verdana" w:hAnsi="Verdana"/>
          <w:color w:val="000000"/>
          <w:sz w:val="12"/>
          <w:szCs w:val="12"/>
        </w:rPr>
        <w:t> </w:t>
      </w:r>
      <w:r>
        <w:rPr>
          <w:rStyle w:val="WW8Num3z0"/>
          <w:rFonts w:ascii="Verdana" w:hAnsi="Verdana"/>
          <w:color w:val="4682B4"/>
          <w:sz w:val="12"/>
          <w:szCs w:val="12"/>
        </w:rPr>
        <w:t>БССР</w:t>
      </w:r>
      <w:r>
        <w:rPr>
          <w:rFonts w:ascii="Verdana" w:hAnsi="Verdana"/>
          <w:color w:val="000000"/>
          <w:sz w:val="12"/>
          <w:szCs w:val="12"/>
        </w:rPr>
        <w:t>, 1983.- 19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ФуряеваТ.И. Воспитатель детского сада: проблема профессиональной идентичности. //Дошкольное воспитание. -1994. № 1. - С. 56-60.</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Хомаева O.JI. Формирование</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отношения к произведениям детской литературы у студентов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факультетов педвуза. Автореферат дисс. канд. пед. наук. М.: 1996. - 19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Психологические основы педагогического сотрудничества. -Казань: С-Пб.: ВИПКПТБ, 1994.-43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Активизация учения школьников. -М.: Педагогика, 1982. -209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Шаров</w:t>
      </w:r>
      <w:r>
        <w:rPr>
          <w:rStyle w:val="WW8Num2z0"/>
          <w:rFonts w:ascii="Verdana" w:hAnsi="Verdana"/>
          <w:color w:val="000000"/>
          <w:sz w:val="12"/>
          <w:szCs w:val="12"/>
        </w:rPr>
        <w:t> </w:t>
      </w:r>
      <w:r>
        <w:rPr>
          <w:rFonts w:ascii="Verdana" w:hAnsi="Verdana"/>
          <w:color w:val="000000"/>
          <w:sz w:val="12"/>
          <w:szCs w:val="12"/>
        </w:rPr>
        <w:t>Ю.В. О сущности, специфике и классификации духовных потребностей. // Советская педагогика. -1970.- № 10. С.69-71.</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Шубинский</w:t>
      </w:r>
      <w:r>
        <w:rPr>
          <w:rStyle w:val="WW8Num2z0"/>
          <w:rFonts w:ascii="Verdana" w:hAnsi="Verdana"/>
          <w:color w:val="000000"/>
          <w:sz w:val="12"/>
          <w:szCs w:val="12"/>
        </w:rPr>
        <w:t> </w:t>
      </w:r>
      <w:r>
        <w:rPr>
          <w:rFonts w:ascii="Verdana" w:hAnsi="Verdana"/>
          <w:color w:val="000000"/>
          <w:sz w:val="12"/>
          <w:szCs w:val="12"/>
        </w:rPr>
        <w:t>B.C. Исследование дидактической системы развития диалектического мышления. // Новые исследования в педагогических науках. -М.: Педагогика, 1978.- №2 (32). С.24-28.</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Активизация познавательной деятельности учащихся в учебном процессе. -М.: Просвещение, 1979.-160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Педагогические проблемы формирования познавательных интересов учащихся. -М.: Педагогика, 1988.-203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Проблема познавательного интереса в педагогике. -М.: Педагогика, 1971.- 315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Психолого-педагогические основы формирования познавательных интересов учащихся: методические рекомендации. -JL: ЛГПИ им. А.И. Герцена, 1967.-20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Роль деятельности в учебном процессе. -М.: Просвещение, 1986. -114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Эсаулов</w:t>
      </w:r>
      <w:r>
        <w:rPr>
          <w:rStyle w:val="WW8Num2z0"/>
          <w:rFonts w:ascii="Verdana" w:hAnsi="Verdana"/>
          <w:color w:val="000000"/>
          <w:sz w:val="12"/>
          <w:szCs w:val="12"/>
        </w:rPr>
        <w:t> </w:t>
      </w:r>
      <w:r>
        <w:rPr>
          <w:rFonts w:ascii="Verdana" w:hAnsi="Verdana"/>
          <w:color w:val="000000"/>
          <w:sz w:val="12"/>
          <w:szCs w:val="12"/>
        </w:rPr>
        <w:t>А.Ф. Активизация учебно-познавательной деятельности студентов. -М.: Высшая школа, 1982.-223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Ядэшко</w:t>
      </w:r>
      <w:r>
        <w:rPr>
          <w:rStyle w:val="WW8Num2z0"/>
          <w:rFonts w:ascii="Verdana" w:hAnsi="Verdana"/>
          <w:color w:val="000000"/>
          <w:sz w:val="12"/>
          <w:szCs w:val="12"/>
        </w:rPr>
        <w:t> </w:t>
      </w:r>
      <w:r>
        <w:rPr>
          <w:rFonts w:ascii="Verdana" w:hAnsi="Verdana"/>
          <w:color w:val="000000"/>
          <w:sz w:val="12"/>
          <w:szCs w:val="12"/>
        </w:rPr>
        <w:t>В.И. Специализация студентов по организации и управлению дошкольным воспитанием.// в сб. Деятельность органов народного образования по руководству</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учреждениями. -М.: Минпрос СССР, 1980. С.32-34.</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Психологические проблемы мотивации поведения человека. -М.: Просвещение, 1969.-317 с.</w:t>
      </w:r>
    </w:p>
    <w:p w:rsidR="007B0426" w:rsidRDefault="007B0426" w:rsidP="007B042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Яковлев</w:t>
      </w:r>
      <w:r>
        <w:rPr>
          <w:rStyle w:val="WW8Num2z0"/>
          <w:rFonts w:ascii="Verdana" w:hAnsi="Verdana"/>
          <w:color w:val="000000"/>
          <w:sz w:val="12"/>
          <w:szCs w:val="12"/>
        </w:rPr>
        <w:t> </w:t>
      </w:r>
      <w:r>
        <w:rPr>
          <w:rFonts w:ascii="Verdana" w:hAnsi="Verdana"/>
          <w:color w:val="000000"/>
          <w:sz w:val="12"/>
          <w:szCs w:val="12"/>
        </w:rPr>
        <w:t>И.П. Интеграционные процессы в высшей школе. -Л.: Изд-во ЛГУ, 1980.-115 с.</w:t>
      </w:r>
    </w:p>
    <w:p w:rsidR="00B368D7" w:rsidRPr="00DB2441" w:rsidRDefault="007B0426" w:rsidP="007B042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B368D7" w:rsidRPr="00DB24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3137"/>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65"/>
    <w:rsid w:val="00005B98"/>
    <w:rsid w:val="00005E57"/>
    <w:rsid w:val="000066F4"/>
    <w:rsid w:val="00006869"/>
    <w:rsid w:val="00006D05"/>
    <w:rsid w:val="00006E18"/>
    <w:rsid w:val="000071D0"/>
    <w:rsid w:val="00007704"/>
    <w:rsid w:val="0000782D"/>
    <w:rsid w:val="000108B0"/>
    <w:rsid w:val="00011047"/>
    <w:rsid w:val="00011187"/>
    <w:rsid w:val="0001128B"/>
    <w:rsid w:val="00011643"/>
    <w:rsid w:val="00012486"/>
    <w:rsid w:val="0001261B"/>
    <w:rsid w:val="0001286F"/>
    <w:rsid w:val="000128D5"/>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538"/>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0B29"/>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27D"/>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614"/>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238"/>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C5C"/>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26"/>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6F76"/>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C758E"/>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5C7B"/>
    <w:rsid w:val="00A76442"/>
    <w:rsid w:val="00A7675E"/>
    <w:rsid w:val="00A76967"/>
    <w:rsid w:val="00A773E3"/>
    <w:rsid w:val="00A778F4"/>
    <w:rsid w:val="00A77940"/>
    <w:rsid w:val="00A77C3F"/>
    <w:rsid w:val="00A77EE3"/>
    <w:rsid w:val="00A77F86"/>
    <w:rsid w:val="00A80667"/>
    <w:rsid w:val="00A808C6"/>
    <w:rsid w:val="00A810E7"/>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48C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66E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0B4"/>
    <w:rsid w:val="00BC2109"/>
    <w:rsid w:val="00BC2AA8"/>
    <w:rsid w:val="00BC2AFA"/>
    <w:rsid w:val="00BC390A"/>
    <w:rsid w:val="00BC46FF"/>
    <w:rsid w:val="00BC5116"/>
    <w:rsid w:val="00BC5D1B"/>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13F"/>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C87"/>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22D"/>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56A"/>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441"/>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47AC"/>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6D1"/>
    <w:rsid w:val="00E70857"/>
    <w:rsid w:val="00E71282"/>
    <w:rsid w:val="00E714F9"/>
    <w:rsid w:val="00E71658"/>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3BBD"/>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5F69"/>
    <w:rsid w:val="00F366DC"/>
    <w:rsid w:val="00F36BC6"/>
    <w:rsid w:val="00F37134"/>
    <w:rsid w:val="00F3714A"/>
    <w:rsid w:val="00F372D2"/>
    <w:rsid w:val="00F40BAC"/>
    <w:rsid w:val="00F40BB2"/>
    <w:rsid w:val="00F40E67"/>
    <w:rsid w:val="00F41367"/>
    <w:rsid w:val="00F41644"/>
    <w:rsid w:val="00F416CE"/>
    <w:rsid w:val="00F4188E"/>
    <w:rsid w:val="00F41CBB"/>
    <w:rsid w:val="00F42448"/>
    <w:rsid w:val="00F425E0"/>
    <w:rsid w:val="00F43E31"/>
    <w:rsid w:val="00F445E7"/>
    <w:rsid w:val="00F44F19"/>
    <w:rsid w:val="00F4514D"/>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26E"/>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D6E"/>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31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073512">
      <w:bodyDiv w:val="1"/>
      <w:marLeft w:val="0"/>
      <w:marRight w:val="0"/>
      <w:marTop w:val="0"/>
      <w:marBottom w:val="0"/>
      <w:divBdr>
        <w:top w:val="none" w:sz="0" w:space="0" w:color="auto"/>
        <w:left w:val="none" w:sz="0" w:space="0" w:color="auto"/>
        <w:bottom w:val="none" w:sz="0" w:space="0" w:color="auto"/>
        <w:right w:val="none" w:sz="0" w:space="0" w:color="auto"/>
      </w:divBdr>
      <w:divsChild>
        <w:div w:id="1630013630">
          <w:marLeft w:val="0"/>
          <w:marRight w:val="0"/>
          <w:marTop w:val="0"/>
          <w:marBottom w:val="0"/>
          <w:divBdr>
            <w:top w:val="none" w:sz="0" w:space="0" w:color="auto"/>
            <w:left w:val="none" w:sz="0" w:space="0" w:color="auto"/>
            <w:bottom w:val="none" w:sz="0" w:space="0" w:color="auto"/>
            <w:right w:val="none" w:sz="0" w:space="0" w:color="auto"/>
          </w:divBdr>
        </w:div>
        <w:div w:id="805394456">
          <w:marLeft w:val="0"/>
          <w:marRight w:val="0"/>
          <w:marTop w:val="0"/>
          <w:marBottom w:val="0"/>
          <w:divBdr>
            <w:top w:val="none" w:sz="0" w:space="0" w:color="auto"/>
            <w:left w:val="none" w:sz="0" w:space="0" w:color="auto"/>
            <w:bottom w:val="none" w:sz="0" w:space="0" w:color="auto"/>
            <w:right w:val="none" w:sz="0" w:space="0" w:color="auto"/>
          </w:divBdr>
          <w:divsChild>
            <w:div w:id="2106723577">
              <w:marLeft w:val="0"/>
              <w:marRight w:val="0"/>
              <w:marTop w:val="0"/>
              <w:marBottom w:val="0"/>
              <w:divBdr>
                <w:top w:val="none" w:sz="0" w:space="0" w:color="auto"/>
                <w:left w:val="none" w:sz="0" w:space="0" w:color="auto"/>
                <w:bottom w:val="none" w:sz="0" w:space="0" w:color="auto"/>
                <w:right w:val="none" w:sz="0" w:space="0" w:color="auto"/>
              </w:divBdr>
            </w:div>
          </w:divsChild>
        </w:div>
        <w:div w:id="1015154156">
          <w:marLeft w:val="0"/>
          <w:marRight w:val="0"/>
          <w:marTop w:val="0"/>
          <w:marBottom w:val="0"/>
          <w:divBdr>
            <w:top w:val="none" w:sz="0" w:space="0" w:color="auto"/>
            <w:left w:val="none" w:sz="0" w:space="0" w:color="auto"/>
            <w:bottom w:val="none" w:sz="0" w:space="0" w:color="auto"/>
            <w:right w:val="none" w:sz="0" w:space="0" w:color="auto"/>
          </w:divBdr>
        </w:div>
        <w:div w:id="1251431727">
          <w:marLeft w:val="0"/>
          <w:marRight w:val="0"/>
          <w:marTop w:val="0"/>
          <w:marBottom w:val="0"/>
          <w:divBdr>
            <w:top w:val="none" w:sz="0" w:space="0" w:color="auto"/>
            <w:left w:val="none" w:sz="0" w:space="0" w:color="auto"/>
            <w:bottom w:val="none" w:sz="0" w:space="0" w:color="auto"/>
            <w:right w:val="none" w:sz="0" w:space="0" w:color="auto"/>
          </w:divBdr>
          <w:divsChild>
            <w:div w:id="671107930">
              <w:marLeft w:val="0"/>
              <w:marRight w:val="0"/>
              <w:marTop w:val="0"/>
              <w:marBottom w:val="0"/>
              <w:divBdr>
                <w:top w:val="none" w:sz="0" w:space="0" w:color="auto"/>
                <w:left w:val="none" w:sz="0" w:space="0" w:color="auto"/>
                <w:bottom w:val="none" w:sz="0" w:space="0" w:color="auto"/>
                <w:right w:val="none" w:sz="0" w:space="0" w:color="auto"/>
              </w:divBdr>
            </w:div>
          </w:divsChild>
        </w:div>
        <w:div w:id="70198793">
          <w:marLeft w:val="0"/>
          <w:marRight w:val="0"/>
          <w:marTop w:val="0"/>
          <w:marBottom w:val="0"/>
          <w:divBdr>
            <w:top w:val="none" w:sz="0" w:space="0" w:color="auto"/>
            <w:left w:val="none" w:sz="0" w:space="0" w:color="auto"/>
            <w:bottom w:val="none" w:sz="0" w:space="0" w:color="auto"/>
            <w:right w:val="none" w:sz="0" w:space="0" w:color="auto"/>
          </w:divBdr>
        </w:div>
        <w:div w:id="112016755">
          <w:marLeft w:val="0"/>
          <w:marRight w:val="0"/>
          <w:marTop w:val="0"/>
          <w:marBottom w:val="0"/>
          <w:divBdr>
            <w:top w:val="none" w:sz="0" w:space="0" w:color="auto"/>
            <w:left w:val="none" w:sz="0" w:space="0" w:color="auto"/>
            <w:bottom w:val="none" w:sz="0" w:space="0" w:color="auto"/>
            <w:right w:val="none" w:sz="0" w:space="0" w:color="auto"/>
          </w:divBdr>
          <w:divsChild>
            <w:div w:id="1113594735">
              <w:marLeft w:val="0"/>
              <w:marRight w:val="0"/>
              <w:marTop w:val="0"/>
              <w:marBottom w:val="0"/>
              <w:divBdr>
                <w:top w:val="none" w:sz="0" w:space="0" w:color="auto"/>
                <w:left w:val="none" w:sz="0" w:space="0" w:color="auto"/>
                <w:bottom w:val="none" w:sz="0" w:space="0" w:color="auto"/>
                <w:right w:val="none" w:sz="0" w:space="0" w:color="auto"/>
              </w:divBdr>
            </w:div>
          </w:divsChild>
        </w:div>
        <w:div w:id="158229491">
          <w:marLeft w:val="0"/>
          <w:marRight w:val="0"/>
          <w:marTop w:val="0"/>
          <w:marBottom w:val="0"/>
          <w:divBdr>
            <w:top w:val="none" w:sz="0" w:space="0" w:color="auto"/>
            <w:left w:val="none" w:sz="0" w:space="0" w:color="auto"/>
            <w:bottom w:val="none" w:sz="0" w:space="0" w:color="auto"/>
            <w:right w:val="none" w:sz="0" w:space="0" w:color="auto"/>
          </w:divBdr>
        </w:div>
        <w:div w:id="2045252269">
          <w:marLeft w:val="0"/>
          <w:marRight w:val="0"/>
          <w:marTop w:val="0"/>
          <w:marBottom w:val="0"/>
          <w:divBdr>
            <w:top w:val="none" w:sz="0" w:space="0" w:color="auto"/>
            <w:left w:val="none" w:sz="0" w:space="0" w:color="auto"/>
            <w:bottom w:val="none" w:sz="0" w:space="0" w:color="auto"/>
            <w:right w:val="none" w:sz="0" w:space="0" w:color="auto"/>
          </w:divBdr>
          <w:divsChild>
            <w:div w:id="105269526">
              <w:marLeft w:val="0"/>
              <w:marRight w:val="0"/>
              <w:marTop w:val="0"/>
              <w:marBottom w:val="0"/>
              <w:divBdr>
                <w:top w:val="none" w:sz="0" w:space="0" w:color="auto"/>
                <w:left w:val="none" w:sz="0" w:space="0" w:color="auto"/>
                <w:bottom w:val="none" w:sz="0" w:space="0" w:color="auto"/>
                <w:right w:val="none" w:sz="0" w:space="0" w:color="auto"/>
              </w:divBdr>
            </w:div>
          </w:divsChild>
        </w:div>
        <w:div w:id="1965427973">
          <w:marLeft w:val="0"/>
          <w:marRight w:val="0"/>
          <w:marTop w:val="0"/>
          <w:marBottom w:val="0"/>
          <w:divBdr>
            <w:top w:val="none" w:sz="0" w:space="0" w:color="auto"/>
            <w:left w:val="none" w:sz="0" w:space="0" w:color="auto"/>
            <w:bottom w:val="none" w:sz="0" w:space="0" w:color="auto"/>
            <w:right w:val="none" w:sz="0" w:space="0" w:color="auto"/>
          </w:divBdr>
        </w:div>
        <w:div w:id="1377003218">
          <w:marLeft w:val="0"/>
          <w:marRight w:val="0"/>
          <w:marTop w:val="0"/>
          <w:marBottom w:val="0"/>
          <w:divBdr>
            <w:top w:val="none" w:sz="0" w:space="0" w:color="auto"/>
            <w:left w:val="none" w:sz="0" w:space="0" w:color="auto"/>
            <w:bottom w:val="none" w:sz="0" w:space="0" w:color="auto"/>
            <w:right w:val="none" w:sz="0" w:space="0" w:color="auto"/>
          </w:divBdr>
          <w:divsChild>
            <w:div w:id="73741621">
              <w:marLeft w:val="0"/>
              <w:marRight w:val="0"/>
              <w:marTop w:val="0"/>
              <w:marBottom w:val="0"/>
              <w:divBdr>
                <w:top w:val="none" w:sz="0" w:space="0" w:color="auto"/>
                <w:left w:val="none" w:sz="0" w:space="0" w:color="auto"/>
                <w:bottom w:val="none" w:sz="0" w:space="0" w:color="auto"/>
                <w:right w:val="none" w:sz="0" w:space="0" w:color="auto"/>
              </w:divBdr>
            </w:div>
          </w:divsChild>
        </w:div>
        <w:div w:id="613363562">
          <w:marLeft w:val="0"/>
          <w:marRight w:val="0"/>
          <w:marTop w:val="0"/>
          <w:marBottom w:val="0"/>
          <w:divBdr>
            <w:top w:val="none" w:sz="0" w:space="0" w:color="auto"/>
            <w:left w:val="none" w:sz="0" w:space="0" w:color="auto"/>
            <w:bottom w:val="none" w:sz="0" w:space="0" w:color="auto"/>
            <w:right w:val="none" w:sz="0" w:space="0" w:color="auto"/>
          </w:divBdr>
        </w:div>
        <w:div w:id="932515632">
          <w:marLeft w:val="0"/>
          <w:marRight w:val="0"/>
          <w:marTop w:val="0"/>
          <w:marBottom w:val="0"/>
          <w:divBdr>
            <w:top w:val="none" w:sz="0" w:space="0" w:color="auto"/>
            <w:left w:val="none" w:sz="0" w:space="0" w:color="auto"/>
            <w:bottom w:val="none" w:sz="0" w:space="0" w:color="auto"/>
            <w:right w:val="none" w:sz="0" w:space="0" w:color="auto"/>
          </w:divBdr>
          <w:divsChild>
            <w:div w:id="319189802">
              <w:marLeft w:val="0"/>
              <w:marRight w:val="0"/>
              <w:marTop w:val="0"/>
              <w:marBottom w:val="0"/>
              <w:divBdr>
                <w:top w:val="none" w:sz="0" w:space="0" w:color="auto"/>
                <w:left w:val="none" w:sz="0" w:space="0" w:color="auto"/>
                <w:bottom w:val="none" w:sz="0" w:space="0" w:color="auto"/>
                <w:right w:val="none" w:sz="0" w:space="0" w:color="auto"/>
              </w:divBdr>
            </w:div>
          </w:divsChild>
        </w:div>
        <w:div w:id="795176394">
          <w:marLeft w:val="0"/>
          <w:marRight w:val="0"/>
          <w:marTop w:val="0"/>
          <w:marBottom w:val="0"/>
          <w:divBdr>
            <w:top w:val="none" w:sz="0" w:space="0" w:color="auto"/>
            <w:left w:val="none" w:sz="0" w:space="0" w:color="auto"/>
            <w:bottom w:val="none" w:sz="0" w:space="0" w:color="auto"/>
            <w:right w:val="none" w:sz="0" w:space="0" w:color="auto"/>
          </w:divBdr>
        </w:div>
        <w:div w:id="1308586545">
          <w:marLeft w:val="0"/>
          <w:marRight w:val="0"/>
          <w:marTop w:val="0"/>
          <w:marBottom w:val="0"/>
          <w:divBdr>
            <w:top w:val="none" w:sz="0" w:space="0" w:color="auto"/>
            <w:left w:val="none" w:sz="0" w:space="0" w:color="auto"/>
            <w:bottom w:val="none" w:sz="0" w:space="0" w:color="auto"/>
            <w:right w:val="none" w:sz="0" w:space="0" w:color="auto"/>
          </w:divBdr>
          <w:divsChild>
            <w:div w:id="232008218">
              <w:marLeft w:val="0"/>
              <w:marRight w:val="0"/>
              <w:marTop w:val="0"/>
              <w:marBottom w:val="0"/>
              <w:divBdr>
                <w:top w:val="none" w:sz="0" w:space="0" w:color="auto"/>
                <w:left w:val="none" w:sz="0" w:space="0" w:color="auto"/>
                <w:bottom w:val="none" w:sz="0" w:space="0" w:color="auto"/>
                <w:right w:val="none" w:sz="0" w:space="0" w:color="auto"/>
              </w:divBdr>
            </w:div>
          </w:divsChild>
        </w:div>
        <w:div w:id="559244672">
          <w:marLeft w:val="0"/>
          <w:marRight w:val="0"/>
          <w:marTop w:val="253"/>
          <w:marBottom w:val="0"/>
          <w:divBdr>
            <w:top w:val="none" w:sz="0" w:space="0" w:color="auto"/>
            <w:left w:val="none" w:sz="0" w:space="0" w:color="auto"/>
            <w:bottom w:val="none" w:sz="0" w:space="0" w:color="auto"/>
            <w:right w:val="none" w:sz="0" w:space="0" w:color="auto"/>
          </w:divBdr>
          <w:divsChild>
            <w:div w:id="1709142468">
              <w:marLeft w:val="0"/>
              <w:marRight w:val="0"/>
              <w:marTop w:val="0"/>
              <w:marBottom w:val="0"/>
              <w:divBdr>
                <w:top w:val="none" w:sz="0" w:space="0" w:color="auto"/>
                <w:left w:val="none" w:sz="0" w:space="0" w:color="auto"/>
                <w:bottom w:val="none" w:sz="0" w:space="0" w:color="auto"/>
                <w:right w:val="none" w:sz="0" w:space="0" w:color="auto"/>
              </w:divBdr>
              <w:divsChild>
                <w:div w:id="16416135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700326">
          <w:marLeft w:val="0"/>
          <w:marRight w:val="0"/>
          <w:marTop w:val="253"/>
          <w:marBottom w:val="0"/>
          <w:divBdr>
            <w:top w:val="none" w:sz="0" w:space="0" w:color="auto"/>
            <w:left w:val="none" w:sz="0" w:space="0" w:color="auto"/>
            <w:bottom w:val="none" w:sz="0" w:space="0" w:color="auto"/>
            <w:right w:val="none" w:sz="0" w:space="0" w:color="auto"/>
          </w:divBdr>
          <w:divsChild>
            <w:div w:id="1773479123">
              <w:marLeft w:val="0"/>
              <w:marRight w:val="0"/>
              <w:marTop w:val="0"/>
              <w:marBottom w:val="0"/>
              <w:divBdr>
                <w:top w:val="none" w:sz="0" w:space="0" w:color="auto"/>
                <w:left w:val="none" w:sz="0" w:space="0" w:color="auto"/>
                <w:bottom w:val="none" w:sz="0" w:space="0" w:color="auto"/>
                <w:right w:val="none" w:sz="0" w:space="0" w:color="auto"/>
              </w:divBdr>
              <w:divsChild>
                <w:div w:id="20544291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6043124">
          <w:marLeft w:val="0"/>
          <w:marRight w:val="0"/>
          <w:marTop w:val="253"/>
          <w:marBottom w:val="0"/>
          <w:divBdr>
            <w:top w:val="none" w:sz="0" w:space="0" w:color="auto"/>
            <w:left w:val="none" w:sz="0" w:space="0" w:color="auto"/>
            <w:bottom w:val="none" w:sz="0" w:space="0" w:color="auto"/>
            <w:right w:val="none" w:sz="0" w:space="0" w:color="auto"/>
          </w:divBdr>
          <w:divsChild>
            <w:div w:id="818500804">
              <w:marLeft w:val="0"/>
              <w:marRight w:val="0"/>
              <w:marTop w:val="0"/>
              <w:marBottom w:val="0"/>
              <w:divBdr>
                <w:top w:val="none" w:sz="0" w:space="0" w:color="auto"/>
                <w:left w:val="none" w:sz="0" w:space="0" w:color="auto"/>
                <w:bottom w:val="none" w:sz="0" w:space="0" w:color="auto"/>
                <w:right w:val="none" w:sz="0" w:space="0" w:color="auto"/>
              </w:divBdr>
              <w:divsChild>
                <w:div w:id="15652133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5366740">
          <w:marLeft w:val="0"/>
          <w:marRight w:val="0"/>
          <w:marTop w:val="253"/>
          <w:marBottom w:val="0"/>
          <w:divBdr>
            <w:top w:val="none" w:sz="0" w:space="0" w:color="auto"/>
            <w:left w:val="none" w:sz="0" w:space="0" w:color="auto"/>
            <w:bottom w:val="none" w:sz="0" w:space="0" w:color="auto"/>
            <w:right w:val="none" w:sz="0" w:space="0" w:color="auto"/>
          </w:divBdr>
          <w:divsChild>
            <w:div w:id="682703344">
              <w:marLeft w:val="0"/>
              <w:marRight w:val="0"/>
              <w:marTop w:val="0"/>
              <w:marBottom w:val="0"/>
              <w:divBdr>
                <w:top w:val="none" w:sz="0" w:space="0" w:color="auto"/>
                <w:left w:val="none" w:sz="0" w:space="0" w:color="auto"/>
                <w:bottom w:val="none" w:sz="0" w:space="0" w:color="auto"/>
                <w:right w:val="none" w:sz="0" w:space="0" w:color="auto"/>
              </w:divBdr>
              <w:divsChild>
                <w:div w:id="19831226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06759">
      <w:bodyDiv w:val="1"/>
      <w:marLeft w:val="0"/>
      <w:marRight w:val="0"/>
      <w:marTop w:val="0"/>
      <w:marBottom w:val="0"/>
      <w:divBdr>
        <w:top w:val="none" w:sz="0" w:space="0" w:color="auto"/>
        <w:left w:val="none" w:sz="0" w:space="0" w:color="auto"/>
        <w:bottom w:val="none" w:sz="0" w:space="0" w:color="auto"/>
        <w:right w:val="none" w:sz="0" w:space="0" w:color="auto"/>
      </w:divBdr>
      <w:divsChild>
        <w:div w:id="314647083">
          <w:marLeft w:val="0"/>
          <w:marRight w:val="0"/>
          <w:marTop w:val="0"/>
          <w:marBottom w:val="0"/>
          <w:divBdr>
            <w:top w:val="none" w:sz="0" w:space="0" w:color="auto"/>
            <w:left w:val="none" w:sz="0" w:space="0" w:color="auto"/>
            <w:bottom w:val="none" w:sz="0" w:space="0" w:color="auto"/>
            <w:right w:val="none" w:sz="0" w:space="0" w:color="auto"/>
          </w:divBdr>
        </w:div>
        <w:div w:id="459880962">
          <w:marLeft w:val="0"/>
          <w:marRight w:val="0"/>
          <w:marTop w:val="0"/>
          <w:marBottom w:val="0"/>
          <w:divBdr>
            <w:top w:val="none" w:sz="0" w:space="0" w:color="auto"/>
            <w:left w:val="none" w:sz="0" w:space="0" w:color="auto"/>
            <w:bottom w:val="none" w:sz="0" w:space="0" w:color="auto"/>
            <w:right w:val="none" w:sz="0" w:space="0" w:color="auto"/>
          </w:divBdr>
          <w:divsChild>
            <w:div w:id="1637376207">
              <w:marLeft w:val="0"/>
              <w:marRight w:val="0"/>
              <w:marTop w:val="0"/>
              <w:marBottom w:val="0"/>
              <w:divBdr>
                <w:top w:val="none" w:sz="0" w:space="0" w:color="auto"/>
                <w:left w:val="none" w:sz="0" w:space="0" w:color="auto"/>
                <w:bottom w:val="none" w:sz="0" w:space="0" w:color="auto"/>
                <w:right w:val="none" w:sz="0" w:space="0" w:color="auto"/>
              </w:divBdr>
            </w:div>
          </w:divsChild>
        </w:div>
        <w:div w:id="1963264522">
          <w:marLeft w:val="0"/>
          <w:marRight w:val="0"/>
          <w:marTop w:val="0"/>
          <w:marBottom w:val="0"/>
          <w:divBdr>
            <w:top w:val="none" w:sz="0" w:space="0" w:color="auto"/>
            <w:left w:val="none" w:sz="0" w:space="0" w:color="auto"/>
            <w:bottom w:val="none" w:sz="0" w:space="0" w:color="auto"/>
            <w:right w:val="none" w:sz="0" w:space="0" w:color="auto"/>
          </w:divBdr>
        </w:div>
        <w:div w:id="479536547">
          <w:marLeft w:val="0"/>
          <w:marRight w:val="0"/>
          <w:marTop w:val="0"/>
          <w:marBottom w:val="0"/>
          <w:divBdr>
            <w:top w:val="none" w:sz="0" w:space="0" w:color="auto"/>
            <w:left w:val="none" w:sz="0" w:space="0" w:color="auto"/>
            <w:bottom w:val="none" w:sz="0" w:space="0" w:color="auto"/>
            <w:right w:val="none" w:sz="0" w:space="0" w:color="auto"/>
          </w:divBdr>
          <w:divsChild>
            <w:div w:id="727144184">
              <w:marLeft w:val="0"/>
              <w:marRight w:val="0"/>
              <w:marTop w:val="0"/>
              <w:marBottom w:val="0"/>
              <w:divBdr>
                <w:top w:val="none" w:sz="0" w:space="0" w:color="auto"/>
                <w:left w:val="none" w:sz="0" w:space="0" w:color="auto"/>
                <w:bottom w:val="none" w:sz="0" w:space="0" w:color="auto"/>
                <w:right w:val="none" w:sz="0" w:space="0" w:color="auto"/>
              </w:divBdr>
            </w:div>
          </w:divsChild>
        </w:div>
        <w:div w:id="1848402554">
          <w:marLeft w:val="0"/>
          <w:marRight w:val="0"/>
          <w:marTop w:val="0"/>
          <w:marBottom w:val="0"/>
          <w:divBdr>
            <w:top w:val="none" w:sz="0" w:space="0" w:color="auto"/>
            <w:left w:val="none" w:sz="0" w:space="0" w:color="auto"/>
            <w:bottom w:val="none" w:sz="0" w:space="0" w:color="auto"/>
            <w:right w:val="none" w:sz="0" w:space="0" w:color="auto"/>
          </w:divBdr>
        </w:div>
        <w:div w:id="1704937208">
          <w:marLeft w:val="0"/>
          <w:marRight w:val="0"/>
          <w:marTop w:val="0"/>
          <w:marBottom w:val="0"/>
          <w:divBdr>
            <w:top w:val="none" w:sz="0" w:space="0" w:color="auto"/>
            <w:left w:val="none" w:sz="0" w:space="0" w:color="auto"/>
            <w:bottom w:val="none" w:sz="0" w:space="0" w:color="auto"/>
            <w:right w:val="none" w:sz="0" w:space="0" w:color="auto"/>
          </w:divBdr>
          <w:divsChild>
            <w:div w:id="2010137567">
              <w:marLeft w:val="0"/>
              <w:marRight w:val="0"/>
              <w:marTop w:val="0"/>
              <w:marBottom w:val="0"/>
              <w:divBdr>
                <w:top w:val="none" w:sz="0" w:space="0" w:color="auto"/>
                <w:left w:val="none" w:sz="0" w:space="0" w:color="auto"/>
                <w:bottom w:val="none" w:sz="0" w:space="0" w:color="auto"/>
                <w:right w:val="none" w:sz="0" w:space="0" w:color="auto"/>
              </w:divBdr>
            </w:div>
          </w:divsChild>
        </w:div>
        <w:div w:id="983848118">
          <w:marLeft w:val="0"/>
          <w:marRight w:val="0"/>
          <w:marTop w:val="0"/>
          <w:marBottom w:val="0"/>
          <w:divBdr>
            <w:top w:val="none" w:sz="0" w:space="0" w:color="auto"/>
            <w:left w:val="none" w:sz="0" w:space="0" w:color="auto"/>
            <w:bottom w:val="none" w:sz="0" w:space="0" w:color="auto"/>
            <w:right w:val="none" w:sz="0" w:space="0" w:color="auto"/>
          </w:divBdr>
        </w:div>
        <w:div w:id="377826063">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
          </w:divsChild>
        </w:div>
        <w:div w:id="2145613941">
          <w:marLeft w:val="0"/>
          <w:marRight w:val="0"/>
          <w:marTop w:val="0"/>
          <w:marBottom w:val="0"/>
          <w:divBdr>
            <w:top w:val="none" w:sz="0" w:space="0" w:color="auto"/>
            <w:left w:val="none" w:sz="0" w:space="0" w:color="auto"/>
            <w:bottom w:val="none" w:sz="0" w:space="0" w:color="auto"/>
            <w:right w:val="none" w:sz="0" w:space="0" w:color="auto"/>
          </w:divBdr>
        </w:div>
        <w:div w:id="57368354">
          <w:marLeft w:val="0"/>
          <w:marRight w:val="0"/>
          <w:marTop w:val="0"/>
          <w:marBottom w:val="0"/>
          <w:divBdr>
            <w:top w:val="none" w:sz="0" w:space="0" w:color="auto"/>
            <w:left w:val="none" w:sz="0" w:space="0" w:color="auto"/>
            <w:bottom w:val="none" w:sz="0" w:space="0" w:color="auto"/>
            <w:right w:val="none" w:sz="0" w:space="0" w:color="auto"/>
          </w:divBdr>
          <w:divsChild>
            <w:div w:id="1197738775">
              <w:marLeft w:val="0"/>
              <w:marRight w:val="0"/>
              <w:marTop w:val="0"/>
              <w:marBottom w:val="0"/>
              <w:divBdr>
                <w:top w:val="none" w:sz="0" w:space="0" w:color="auto"/>
                <w:left w:val="none" w:sz="0" w:space="0" w:color="auto"/>
                <w:bottom w:val="none" w:sz="0" w:space="0" w:color="auto"/>
                <w:right w:val="none" w:sz="0" w:space="0" w:color="auto"/>
              </w:divBdr>
            </w:div>
          </w:divsChild>
        </w:div>
        <w:div w:id="1153330711">
          <w:marLeft w:val="0"/>
          <w:marRight w:val="0"/>
          <w:marTop w:val="0"/>
          <w:marBottom w:val="0"/>
          <w:divBdr>
            <w:top w:val="none" w:sz="0" w:space="0" w:color="auto"/>
            <w:left w:val="none" w:sz="0" w:space="0" w:color="auto"/>
            <w:bottom w:val="none" w:sz="0" w:space="0" w:color="auto"/>
            <w:right w:val="none" w:sz="0" w:space="0" w:color="auto"/>
          </w:divBdr>
        </w:div>
        <w:div w:id="528643273">
          <w:marLeft w:val="0"/>
          <w:marRight w:val="0"/>
          <w:marTop w:val="0"/>
          <w:marBottom w:val="0"/>
          <w:divBdr>
            <w:top w:val="none" w:sz="0" w:space="0" w:color="auto"/>
            <w:left w:val="none" w:sz="0" w:space="0" w:color="auto"/>
            <w:bottom w:val="none" w:sz="0" w:space="0" w:color="auto"/>
            <w:right w:val="none" w:sz="0" w:space="0" w:color="auto"/>
          </w:divBdr>
          <w:divsChild>
            <w:div w:id="313721637">
              <w:marLeft w:val="0"/>
              <w:marRight w:val="0"/>
              <w:marTop w:val="0"/>
              <w:marBottom w:val="0"/>
              <w:divBdr>
                <w:top w:val="none" w:sz="0" w:space="0" w:color="auto"/>
                <w:left w:val="none" w:sz="0" w:space="0" w:color="auto"/>
                <w:bottom w:val="none" w:sz="0" w:space="0" w:color="auto"/>
                <w:right w:val="none" w:sz="0" w:space="0" w:color="auto"/>
              </w:divBdr>
            </w:div>
          </w:divsChild>
        </w:div>
        <w:div w:id="1732845559">
          <w:marLeft w:val="0"/>
          <w:marRight w:val="0"/>
          <w:marTop w:val="0"/>
          <w:marBottom w:val="0"/>
          <w:divBdr>
            <w:top w:val="none" w:sz="0" w:space="0" w:color="auto"/>
            <w:left w:val="none" w:sz="0" w:space="0" w:color="auto"/>
            <w:bottom w:val="none" w:sz="0" w:space="0" w:color="auto"/>
            <w:right w:val="none" w:sz="0" w:space="0" w:color="auto"/>
          </w:divBdr>
        </w:div>
        <w:div w:id="1309555885">
          <w:marLeft w:val="0"/>
          <w:marRight w:val="0"/>
          <w:marTop w:val="0"/>
          <w:marBottom w:val="0"/>
          <w:divBdr>
            <w:top w:val="none" w:sz="0" w:space="0" w:color="auto"/>
            <w:left w:val="none" w:sz="0" w:space="0" w:color="auto"/>
            <w:bottom w:val="none" w:sz="0" w:space="0" w:color="auto"/>
            <w:right w:val="none" w:sz="0" w:space="0" w:color="auto"/>
          </w:divBdr>
          <w:divsChild>
            <w:div w:id="1400977607">
              <w:marLeft w:val="0"/>
              <w:marRight w:val="0"/>
              <w:marTop w:val="0"/>
              <w:marBottom w:val="0"/>
              <w:divBdr>
                <w:top w:val="none" w:sz="0" w:space="0" w:color="auto"/>
                <w:left w:val="none" w:sz="0" w:space="0" w:color="auto"/>
                <w:bottom w:val="none" w:sz="0" w:space="0" w:color="auto"/>
                <w:right w:val="none" w:sz="0" w:space="0" w:color="auto"/>
              </w:divBdr>
            </w:div>
          </w:divsChild>
        </w:div>
        <w:div w:id="2136560911">
          <w:marLeft w:val="0"/>
          <w:marRight w:val="0"/>
          <w:marTop w:val="201"/>
          <w:marBottom w:val="0"/>
          <w:divBdr>
            <w:top w:val="none" w:sz="0" w:space="0" w:color="auto"/>
            <w:left w:val="none" w:sz="0" w:space="0" w:color="auto"/>
            <w:bottom w:val="none" w:sz="0" w:space="0" w:color="auto"/>
            <w:right w:val="none" w:sz="0" w:space="0" w:color="auto"/>
          </w:divBdr>
          <w:divsChild>
            <w:div w:id="1255165263">
              <w:marLeft w:val="0"/>
              <w:marRight w:val="0"/>
              <w:marTop w:val="0"/>
              <w:marBottom w:val="0"/>
              <w:divBdr>
                <w:top w:val="none" w:sz="0" w:space="0" w:color="auto"/>
                <w:left w:val="none" w:sz="0" w:space="0" w:color="auto"/>
                <w:bottom w:val="none" w:sz="0" w:space="0" w:color="auto"/>
                <w:right w:val="none" w:sz="0" w:space="0" w:color="auto"/>
              </w:divBdr>
              <w:divsChild>
                <w:div w:id="12431739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87582">
          <w:marLeft w:val="0"/>
          <w:marRight w:val="0"/>
          <w:marTop w:val="201"/>
          <w:marBottom w:val="0"/>
          <w:divBdr>
            <w:top w:val="none" w:sz="0" w:space="0" w:color="auto"/>
            <w:left w:val="none" w:sz="0" w:space="0" w:color="auto"/>
            <w:bottom w:val="none" w:sz="0" w:space="0" w:color="auto"/>
            <w:right w:val="none" w:sz="0" w:space="0" w:color="auto"/>
          </w:divBdr>
          <w:divsChild>
            <w:div w:id="1196120080">
              <w:marLeft w:val="0"/>
              <w:marRight w:val="0"/>
              <w:marTop w:val="0"/>
              <w:marBottom w:val="0"/>
              <w:divBdr>
                <w:top w:val="none" w:sz="0" w:space="0" w:color="auto"/>
                <w:left w:val="none" w:sz="0" w:space="0" w:color="auto"/>
                <w:bottom w:val="none" w:sz="0" w:space="0" w:color="auto"/>
                <w:right w:val="none" w:sz="0" w:space="0" w:color="auto"/>
              </w:divBdr>
              <w:divsChild>
                <w:div w:id="1097824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8904999">
          <w:marLeft w:val="0"/>
          <w:marRight w:val="0"/>
          <w:marTop w:val="201"/>
          <w:marBottom w:val="0"/>
          <w:divBdr>
            <w:top w:val="none" w:sz="0" w:space="0" w:color="auto"/>
            <w:left w:val="none" w:sz="0" w:space="0" w:color="auto"/>
            <w:bottom w:val="none" w:sz="0" w:space="0" w:color="auto"/>
            <w:right w:val="none" w:sz="0" w:space="0" w:color="auto"/>
          </w:divBdr>
          <w:divsChild>
            <w:div w:id="2090075095">
              <w:marLeft w:val="0"/>
              <w:marRight w:val="0"/>
              <w:marTop w:val="0"/>
              <w:marBottom w:val="0"/>
              <w:divBdr>
                <w:top w:val="none" w:sz="0" w:space="0" w:color="auto"/>
                <w:left w:val="none" w:sz="0" w:space="0" w:color="auto"/>
                <w:bottom w:val="none" w:sz="0" w:space="0" w:color="auto"/>
                <w:right w:val="none" w:sz="0" w:space="0" w:color="auto"/>
              </w:divBdr>
              <w:divsChild>
                <w:div w:id="1173762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8987384">
          <w:marLeft w:val="0"/>
          <w:marRight w:val="0"/>
          <w:marTop w:val="201"/>
          <w:marBottom w:val="0"/>
          <w:divBdr>
            <w:top w:val="none" w:sz="0" w:space="0" w:color="auto"/>
            <w:left w:val="none" w:sz="0" w:space="0" w:color="auto"/>
            <w:bottom w:val="none" w:sz="0" w:space="0" w:color="auto"/>
            <w:right w:val="none" w:sz="0" w:space="0" w:color="auto"/>
          </w:divBdr>
          <w:divsChild>
            <w:div w:id="1692296520">
              <w:marLeft w:val="0"/>
              <w:marRight w:val="0"/>
              <w:marTop w:val="0"/>
              <w:marBottom w:val="0"/>
              <w:divBdr>
                <w:top w:val="none" w:sz="0" w:space="0" w:color="auto"/>
                <w:left w:val="none" w:sz="0" w:space="0" w:color="auto"/>
                <w:bottom w:val="none" w:sz="0" w:space="0" w:color="auto"/>
                <w:right w:val="none" w:sz="0" w:space="0" w:color="auto"/>
              </w:divBdr>
              <w:divsChild>
                <w:div w:id="14855897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871359">
      <w:bodyDiv w:val="1"/>
      <w:marLeft w:val="0"/>
      <w:marRight w:val="0"/>
      <w:marTop w:val="0"/>
      <w:marBottom w:val="0"/>
      <w:divBdr>
        <w:top w:val="none" w:sz="0" w:space="0" w:color="auto"/>
        <w:left w:val="none" w:sz="0" w:space="0" w:color="auto"/>
        <w:bottom w:val="none" w:sz="0" w:space="0" w:color="auto"/>
        <w:right w:val="none" w:sz="0" w:space="0" w:color="auto"/>
      </w:divBdr>
      <w:divsChild>
        <w:div w:id="144394661">
          <w:marLeft w:val="0"/>
          <w:marRight w:val="0"/>
          <w:marTop w:val="0"/>
          <w:marBottom w:val="0"/>
          <w:divBdr>
            <w:top w:val="none" w:sz="0" w:space="0" w:color="auto"/>
            <w:left w:val="none" w:sz="0" w:space="0" w:color="auto"/>
            <w:bottom w:val="none" w:sz="0" w:space="0" w:color="auto"/>
            <w:right w:val="none" w:sz="0" w:space="0" w:color="auto"/>
          </w:divBdr>
        </w:div>
        <w:div w:id="1728843476">
          <w:marLeft w:val="0"/>
          <w:marRight w:val="0"/>
          <w:marTop w:val="0"/>
          <w:marBottom w:val="0"/>
          <w:divBdr>
            <w:top w:val="none" w:sz="0" w:space="0" w:color="auto"/>
            <w:left w:val="none" w:sz="0" w:space="0" w:color="auto"/>
            <w:bottom w:val="none" w:sz="0" w:space="0" w:color="auto"/>
            <w:right w:val="none" w:sz="0" w:space="0" w:color="auto"/>
          </w:divBdr>
          <w:divsChild>
            <w:div w:id="1769620297">
              <w:marLeft w:val="0"/>
              <w:marRight w:val="0"/>
              <w:marTop w:val="0"/>
              <w:marBottom w:val="0"/>
              <w:divBdr>
                <w:top w:val="none" w:sz="0" w:space="0" w:color="auto"/>
                <w:left w:val="none" w:sz="0" w:space="0" w:color="auto"/>
                <w:bottom w:val="none" w:sz="0" w:space="0" w:color="auto"/>
                <w:right w:val="none" w:sz="0" w:space="0" w:color="auto"/>
              </w:divBdr>
            </w:div>
          </w:divsChild>
        </w:div>
        <w:div w:id="1758094952">
          <w:marLeft w:val="0"/>
          <w:marRight w:val="0"/>
          <w:marTop w:val="0"/>
          <w:marBottom w:val="0"/>
          <w:divBdr>
            <w:top w:val="none" w:sz="0" w:space="0" w:color="auto"/>
            <w:left w:val="none" w:sz="0" w:space="0" w:color="auto"/>
            <w:bottom w:val="none" w:sz="0" w:space="0" w:color="auto"/>
            <w:right w:val="none" w:sz="0" w:space="0" w:color="auto"/>
          </w:divBdr>
        </w:div>
        <w:div w:id="1038168547">
          <w:marLeft w:val="0"/>
          <w:marRight w:val="0"/>
          <w:marTop w:val="0"/>
          <w:marBottom w:val="0"/>
          <w:divBdr>
            <w:top w:val="none" w:sz="0" w:space="0" w:color="auto"/>
            <w:left w:val="none" w:sz="0" w:space="0" w:color="auto"/>
            <w:bottom w:val="none" w:sz="0" w:space="0" w:color="auto"/>
            <w:right w:val="none" w:sz="0" w:space="0" w:color="auto"/>
          </w:divBdr>
          <w:divsChild>
            <w:div w:id="1043018587">
              <w:marLeft w:val="0"/>
              <w:marRight w:val="0"/>
              <w:marTop w:val="0"/>
              <w:marBottom w:val="0"/>
              <w:divBdr>
                <w:top w:val="none" w:sz="0" w:space="0" w:color="auto"/>
                <w:left w:val="none" w:sz="0" w:space="0" w:color="auto"/>
                <w:bottom w:val="none" w:sz="0" w:space="0" w:color="auto"/>
                <w:right w:val="none" w:sz="0" w:space="0" w:color="auto"/>
              </w:divBdr>
            </w:div>
          </w:divsChild>
        </w:div>
        <w:div w:id="1818179440">
          <w:marLeft w:val="0"/>
          <w:marRight w:val="0"/>
          <w:marTop w:val="0"/>
          <w:marBottom w:val="0"/>
          <w:divBdr>
            <w:top w:val="none" w:sz="0" w:space="0" w:color="auto"/>
            <w:left w:val="none" w:sz="0" w:space="0" w:color="auto"/>
            <w:bottom w:val="none" w:sz="0" w:space="0" w:color="auto"/>
            <w:right w:val="none" w:sz="0" w:space="0" w:color="auto"/>
          </w:divBdr>
        </w:div>
        <w:div w:id="1710957822">
          <w:marLeft w:val="0"/>
          <w:marRight w:val="0"/>
          <w:marTop w:val="0"/>
          <w:marBottom w:val="0"/>
          <w:divBdr>
            <w:top w:val="none" w:sz="0" w:space="0" w:color="auto"/>
            <w:left w:val="none" w:sz="0" w:space="0" w:color="auto"/>
            <w:bottom w:val="none" w:sz="0" w:space="0" w:color="auto"/>
            <w:right w:val="none" w:sz="0" w:space="0" w:color="auto"/>
          </w:divBdr>
          <w:divsChild>
            <w:div w:id="1338847602">
              <w:marLeft w:val="0"/>
              <w:marRight w:val="0"/>
              <w:marTop w:val="0"/>
              <w:marBottom w:val="0"/>
              <w:divBdr>
                <w:top w:val="none" w:sz="0" w:space="0" w:color="auto"/>
                <w:left w:val="none" w:sz="0" w:space="0" w:color="auto"/>
                <w:bottom w:val="none" w:sz="0" w:space="0" w:color="auto"/>
                <w:right w:val="none" w:sz="0" w:space="0" w:color="auto"/>
              </w:divBdr>
            </w:div>
          </w:divsChild>
        </w:div>
        <w:div w:id="971128744">
          <w:marLeft w:val="0"/>
          <w:marRight w:val="0"/>
          <w:marTop w:val="0"/>
          <w:marBottom w:val="0"/>
          <w:divBdr>
            <w:top w:val="none" w:sz="0" w:space="0" w:color="auto"/>
            <w:left w:val="none" w:sz="0" w:space="0" w:color="auto"/>
            <w:bottom w:val="none" w:sz="0" w:space="0" w:color="auto"/>
            <w:right w:val="none" w:sz="0" w:space="0" w:color="auto"/>
          </w:divBdr>
        </w:div>
        <w:div w:id="1348212287">
          <w:marLeft w:val="0"/>
          <w:marRight w:val="0"/>
          <w:marTop w:val="0"/>
          <w:marBottom w:val="0"/>
          <w:divBdr>
            <w:top w:val="none" w:sz="0" w:space="0" w:color="auto"/>
            <w:left w:val="none" w:sz="0" w:space="0" w:color="auto"/>
            <w:bottom w:val="none" w:sz="0" w:space="0" w:color="auto"/>
            <w:right w:val="none" w:sz="0" w:space="0" w:color="auto"/>
          </w:divBdr>
          <w:divsChild>
            <w:div w:id="810828006">
              <w:marLeft w:val="0"/>
              <w:marRight w:val="0"/>
              <w:marTop w:val="0"/>
              <w:marBottom w:val="0"/>
              <w:divBdr>
                <w:top w:val="none" w:sz="0" w:space="0" w:color="auto"/>
                <w:left w:val="none" w:sz="0" w:space="0" w:color="auto"/>
                <w:bottom w:val="none" w:sz="0" w:space="0" w:color="auto"/>
                <w:right w:val="none" w:sz="0" w:space="0" w:color="auto"/>
              </w:divBdr>
            </w:div>
          </w:divsChild>
        </w:div>
        <w:div w:id="192888194">
          <w:marLeft w:val="0"/>
          <w:marRight w:val="0"/>
          <w:marTop w:val="0"/>
          <w:marBottom w:val="0"/>
          <w:divBdr>
            <w:top w:val="none" w:sz="0" w:space="0" w:color="auto"/>
            <w:left w:val="none" w:sz="0" w:space="0" w:color="auto"/>
            <w:bottom w:val="none" w:sz="0" w:space="0" w:color="auto"/>
            <w:right w:val="none" w:sz="0" w:space="0" w:color="auto"/>
          </w:divBdr>
        </w:div>
        <w:div w:id="2004896260">
          <w:marLeft w:val="0"/>
          <w:marRight w:val="0"/>
          <w:marTop w:val="0"/>
          <w:marBottom w:val="0"/>
          <w:divBdr>
            <w:top w:val="none" w:sz="0" w:space="0" w:color="auto"/>
            <w:left w:val="none" w:sz="0" w:space="0" w:color="auto"/>
            <w:bottom w:val="none" w:sz="0" w:space="0" w:color="auto"/>
            <w:right w:val="none" w:sz="0" w:space="0" w:color="auto"/>
          </w:divBdr>
          <w:divsChild>
            <w:div w:id="1036853427">
              <w:marLeft w:val="0"/>
              <w:marRight w:val="0"/>
              <w:marTop w:val="0"/>
              <w:marBottom w:val="0"/>
              <w:divBdr>
                <w:top w:val="none" w:sz="0" w:space="0" w:color="auto"/>
                <w:left w:val="none" w:sz="0" w:space="0" w:color="auto"/>
                <w:bottom w:val="none" w:sz="0" w:space="0" w:color="auto"/>
                <w:right w:val="none" w:sz="0" w:space="0" w:color="auto"/>
              </w:divBdr>
            </w:div>
          </w:divsChild>
        </w:div>
        <w:div w:id="693190883">
          <w:marLeft w:val="0"/>
          <w:marRight w:val="0"/>
          <w:marTop w:val="0"/>
          <w:marBottom w:val="0"/>
          <w:divBdr>
            <w:top w:val="none" w:sz="0" w:space="0" w:color="auto"/>
            <w:left w:val="none" w:sz="0" w:space="0" w:color="auto"/>
            <w:bottom w:val="none" w:sz="0" w:space="0" w:color="auto"/>
            <w:right w:val="none" w:sz="0" w:space="0" w:color="auto"/>
          </w:divBdr>
        </w:div>
        <w:div w:id="1673533177">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
        <w:div w:id="1349525996">
          <w:marLeft w:val="0"/>
          <w:marRight w:val="0"/>
          <w:marTop w:val="0"/>
          <w:marBottom w:val="0"/>
          <w:divBdr>
            <w:top w:val="none" w:sz="0" w:space="0" w:color="auto"/>
            <w:left w:val="none" w:sz="0" w:space="0" w:color="auto"/>
            <w:bottom w:val="none" w:sz="0" w:space="0" w:color="auto"/>
            <w:right w:val="none" w:sz="0" w:space="0" w:color="auto"/>
          </w:divBdr>
          <w:divsChild>
            <w:div w:id="91584516">
              <w:marLeft w:val="0"/>
              <w:marRight w:val="0"/>
              <w:marTop w:val="0"/>
              <w:marBottom w:val="0"/>
              <w:divBdr>
                <w:top w:val="none" w:sz="0" w:space="0" w:color="auto"/>
                <w:left w:val="none" w:sz="0" w:space="0" w:color="auto"/>
                <w:bottom w:val="none" w:sz="0" w:space="0" w:color="auto"/>
                <w:right w:val="none" w:sz="0" w:space="0" w:color="auto"/>
              </w:divBdr>
            </w:div>
          </w:divsChild>
        </w:div>
        <w:div w:id="1257591460">
          <w:marLeft w:val="0"/>
          <w:marRight w:val="0"/>
          <w:marTop w:val="201"/>
          <w:marBottom w:val="0"/>
          <w:divBdr>
            <w:top w:val="none" w:sz="0" w:space="0" w:color="auto"/>
            <w:left w:val="none" w:sz="0" w:space="0" w:color="auto"/>
            <w:bottom w:val="none" w:sz="0" w:space="0" w:color="auto"/>
            <w:right w:val="none" w:sz="0" w:space="0" w:color="auto"/>
          </w:divBdr>
          <w:divsChild>
            <w:div w:id="1772821191">
              <w:marLeft w:val="0"/>
              <w:marRight w:val="0"/>
              <w:marTop w:val="0"/>
              <w:marBottom w:val="0"/>
              <w:divBdr>
                <w:top w:val="none" w:sz="0" w:space="0" w:color="auto"/>
                <w:left w:val="none" w:sz="0" w:space="0" w:color="auto"/>
                <w:bottom w:val="none" w:sz="0" w:space="0" w:color="auto"/>
                <w:right w:val="none" w:sz="0" w:space="0" w:color="auto"/>
              </w:divBdr>
              <w:divsChild>
                <w:div w:id="20296756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8832343">
          <w:marLeft w:val="0"/>
          <w:marRight w:val="0"/>
          <w:marTop w:val="201"/>
          <w:marBottom w:val="0"/>
          <w:divBdr>
            <w:top w:val="none" w:sz="0" w:space="0" w:color="auto"/>
            <w:left w:val="none" w:sz="0" w:space="0" w:color="auto"/>
            <w:bottom w:val="none" w:sz="0" w:space="0" w:color="auto"/>
            <w:right w:val="none" w:sz="0" w:space="0" w:color="auto"/>
          </w:divBdr>
          <w:divsChild>
            <w:div w:id="66003621">
              <w:marLeft w:val="0"/>
              <w:marRight w:val="0"/>
              <w:marTop w:val="0"/>
              <w:marBottom w:val="0"/>
              <w:divBdr>
                <w:top w:val="none" w:sz="0" w:space="0" w:color="auto"/>
                <w:left w:val="none" w:sz="0" w:space="0" w:color="auto"/>
                <w:bottom w:val="none" w:sz="0" w:space="0" w:color="auto"/>
                <w:right w:val="none" w:sz="0" w:space="0" w:color="auto"/>
              </w:divBdr>
              <w:divsChild>
                <w:div w:id="1834761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0636436">
          <w:marLeft w:val="0"/>
          <w:marRight w:val="0"/>
          <w:marTop w:val="201"/>
          <w:marBottom w:val="0"/>
          <w:divBdr>
            <w:top w:val="none" w:sz="0" w:space="0" w:color="auto"/>
            <w:left w:val="none" w:sz="0" w:space="0" w:color="auto"/>
            <w:bottom w:val="none" w:sz="0" w:space="0" w:color="auto"/>
            <w:right w:val="none" w:sz="0" w:space="0" w:color="auto"/>
          </w:divBdr>
          <w:divsChild>
            <w:div w:id="448864113">
              <w:marLeft w:val="0"/>
              <w:marRight w:val="0"/>
              <w:marTop w:val="0"/>
              <w:marBottom w:val="0"/>
              <w:divBdr>
                <w:top w:val="none" w:sz="0" w:space="0" w:color="auto"/>
                <w:left w:val="none" w:sz="0" w:space="0" w:color="auto"/>
                <w:bottom w:val="none" w:sz="0" w:space="0" w:color="auto"/>
                <w:right w:val="none" w:sz="0" w:space="0" w:color="auto"/>
              </w:divBdr>
              <w:divsChild>
                <w:div w:id="4887944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70906">
          <w:marLeft w:val="0"/>
          <w:marRight w:val="0"/>
          <w:marTop w:val="201"/>
          <w:marBottom w:val="0"/>
          <w:divBdr>
            <w:top w:val="none" w:sz="0" w:space="0" w:color="auto"/>
            <w:left w:val="none" w:sz="0" w:space="0" w:color="auto"/>
            <w:bottom w:val="none" w:sz="0" w:space="0" w:color="auto"/>
            <w:right w:val="none" w:sz="0" w:space="0" w:color="auto"/>
          </w:divBdr>
          <w:divsChild>
            <w:div w:id="698507114">
              <w:marLeft w:val="0"/>
              <w:marRight w:val="0"/>
              <w:marTop w:val="0"/>
              <w:marBottom w:val="0"/>
              <w:divBdr>
                <w:top w:val="none" w:sz="0" w:space="0" w:color="auto"/>
                <w:left w:val="none" w:sz="0" w:space="0" w:color="auto"/>
                <w:bottom w:val="none" w:sz="0" w:space="0" w:color="auto"/>
                <w:right w:val="none" w:sz="0" w:space="0" w:color="auto"/>
              </w:divBdr>
              <w:divsChild>
                <w:div w:id="19453828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8079580">
      <w:bodyDiv w:val="1"/>
      <w:marLeft w:val="0"/>
      <w:marRight w:val="0"/>
      <w:marTop w:val="0"/>
      <w:marBottom w:val="0"/>
      <w:divBdr>
        <w:top w:val="none" w:sz="0" w:space="0" w:color="auto"/>
        <w:left w:val="none" w:sz="0" w:space="0" w:color="auto"/>
        <w:bottom w:val="none" w:sz="0" w:space="0" w:color="auto"/>
        <w:right w:val="none" w:sz="0" w:space="0" w:color="auto"/>
      </w:divBdr>
      <w:divsChild>
        <w:div w:id="354425533">
          <w:marLeft w:val="0"/>
          <w:marRight w:val="0"/>
          <w:marTop w:val="0"/>
          <w:marBottom w:val="0"/>
          <w:divBdr>
            <w:top w:val="none" w:sz="0" w:space="0" w:color="auto"/>
            <w:left w:val="none" w:sz="0" w:space="0" w:color="auto"/>
            <w:bottom w:val="none" w:sz="0" w:space="0" w:color="auto"/>
            <w:right w:val="none" w:sz="0" w:space="0" w:color="auto"/>
          </w:divBdr>
        </w:div>
        <w:div w:id="1516652151">
          <w:marLeft w:val="0"/>
          <w:marRight w:val="0"/>
          <w:marTop w:val="0"/>
          <w:marBottom w:val="0"/>
          <w:divBdr>
            <w:top w:val="none" w:sz="0" w:space="0" w:color="auto"/>
            <w:left w:val="none" w:sz="0" w:space="0" w:color="auto"/>
            <w:bottom w:val="none" w:sz="0" w:space="0" w:color="auto"/>
            <w:right w:val="none" w:sz="0" w:space="0" w:color="auto"/>
          </w:divBdr>
          <w:divsChild>
            <w:div w:id="1100419559">
              <w:marLeft w:val="0"/>
              <w:marRight w:val="0"/>
              <w:marTop w:val="0"/>
              <w:marBottom w:val="0"/>
              <w:divBdr>
                <w:top w:val="none" w:sz="0" w:space="0" w:color="auto"/>
                <w:left w:val="none" w:sz="0" w:space="0" w:color="auto"/>
                <w:bottom w:val="none" w:sz="0" w:space="0" w:color="auto"/>
                <w:right w:val="none" w:sz="0" w:space="0" w:color="auto"/>
              </w:divBdr>
            </w:div>
          </w:divsChild>
        </w:div>
        <w:div w:id="1636568364">
          <w:marLeft w:val="0"/>
          <w:marRight w:val="0"/>
          <w:marTop w:val="0"/>
          <w:marBottom w:val="0"/>
          <w:divBdr>
            <w:top w:val="none" w:sz="0" w:space="0" w:color="auto"/>
            <w:left w:val="none" w:sz="0" w:space="0" w:color="auto"/>
            <w:bottom w:val="none" w:sz="0" w:space="0" w:color="auto"/>
            <w:right w:val="none" w:sz="0" w:space="0" w:color="auto"/>
          </w:divBdr>
        </w:div>
        <w:div w:id="1547376992">
          <w:marLeft w:val="0"/>
          <w:marRight w:val="0"/>
          <w:marTop w:val="0"/>
          <w:marBottom w:val="0"/>
          <w:divBdr>
            <w:top w:val="none" w:sz="0" w:space="0" w:color="auto"/>
            <w:left w:val="none" w:sz="0" w:space="0" w:color="auto"/>
            <w:bottom w:val="none" w:sz="0" w:space="0" w:color="auto"/>
            <w:right w:val="none" w:sz="0" w:space="0" w:color="auto"/>
          </w:divBdr>
          <w:divsChild>
            <w:div w:id="1850824596">
              <w:marLeft w:val="0"/>
              <w:marRight w:val="0"/>
              <w:marTop w:val="0"/>
              <w:marBottom w:val="0"/>
              <w:divBdr>
                <w:top w:val="none" w:sz="0" w:space="0" w:color="auto"/>
                <w:left w:val="none" w:sz="0" w:space="0" w:color="auto"/>
                <w:bottom w:val="none" w:sz="0" w:space="0" w:color="auto"/>
                <w:right w:val="none" w:sz="0" w:space="0" w:color="auto"/>
              </w:divBdr>
            </w:div>
          </w:divsChild>
        </w:div>
        <w:div w:id="2044211729">
          <w:marLeft w:val="0"/>
          <w:marRight w:val="0"/>
          <w:marTop w:val="0"/>
          <w:marBottom w:val="0"/>
          <w:divBdr>
            <w:top w:val="none" w:sz="0" w:space="0" w:color="auto"/>
            <w:left w:val="none" w:sz="0" w:space="0" w:color="auto"/>
            <w:bottom w:val="none" w:sz="0" w:space="0" w:color="auto"/>
            <w:right w:val="none" w:sz="0" w:space="0" w:color="auto"/>
          </w:divBdr>
        </w:div>
        <w:div w:id="1253975341">
          <w:marLeft w:val="0"/>
          <w:marRight w:val="0"/>
          <w:marTop w:val="0"/>
          <w:marBottom w:val="0"/>
          <w:divBdr>
            <w:top w:val="none" w:sz="0" w:space="0" w:color="auto"/>
            <w:left w:val="none" w:sz="0" w:space="0" w:color="auto"/>
            <w:bottom w:val="none" w:sz="0" w:space="0" w:color="auto"/>
            <w:right w:val="none" w:sz="0" w:space="0" w:color="auto"/>
          </w:divBdr>
          <w:divsChild>
            <w:div w:id="1002271120">
              <w:marLeft w:val="0"/>
              <w:marRight w:val="0"/>
              <w:marTop w:val="0"/>
              <w:marBottom w:val="0"/>
              <w:divBdr>
                <w:top w:val="none" w:sz="0" w:space="0" w:color="auto"/>
                <w:left w:val="none" w:sz="0" w:space="0" w:color="auto"/>
                <w:bottom w:val="none" w:sz="0" w:space="0" w:color="auto"/>
                <w:right w:val="none" w:sz="0" w:space="0" w:color="auto"/>
              </w:divBdr>
            </w:div>
          </w:divsChild>
        </w:div>
        <w:div w:id="1155028538">
          <w:marLeft w:val="0"/>
          <w:marRight w:val="0"/>
          <w:marTop w:val="0"/>
          <w:marBottom w:val="0"/>
          <w:divBdr>
            <w:top w:val="none" w:sz="0" w:space="0" w:color="auto"/>
            <w:left w:val="none" w:sz="0" w:space="0" w:color="auto"/>
            <w:bottom w:val="none" w:sz="0" w:space="0" w:color="auto"/>
            <w:right w:val="none" w:sz="0" w:space="0" w:color="auto"/>
          </w:divBdr>
        </w:div>
        <w:div w:id="481194336">
          <w:marLeft w:val="0"/>
          <w:marRight w:val="0"/>
          <w:marTop w:val="0"/>
          <w:marBottom w:val="0"/>
          <w:divBdr>
            <w:top w:val="none" w:sz="0" w:space="0" w:color="auto"/>
            <w:left w:val="none" w:sz="0" w:space="0" w:color="auto"/>
            <w:bottom w:val="none" w:sz="0" w:space="0" w:color="auto"/>
            <w:right w:val="none" w:sz="0" w:space="0" w:color="auto"/>
          </w:divBdr>
          <w:divsChild>
            <w:div w:id="183792439">
              <w:marLeft w:val="0"/>
              <w:marRight w:val="0"/>
              <w:marTop w:val="0"/>
              <w:marBottom w:val="0"/>
              <w:divBdr>
                <w:top w:val="none" w:sz="0" w:space="0" w:color="auto"/>
                <w:left w:val="none" w:sz="0" w:space="0" w:color="auto"/>
                <w:bottom w:val="none" w:sz="0" w:space="0" w:color="auto"/>
                <w:right w:val="none" w:sz="0" w:space="0" w:color="auto"/>
              </w:divBdr>
            </w:div>
          </w:divsChild>
        </w:div>
        <w:div w:id="731541916">
          <w:marLeft w:val="0"/>
          <w:marRight w:val="0"/>
          <w:marTop w:val="0"/>
          <w:marBottom w:val="0"/>
          <w:divBdr>
            <w:top w:val="none" w:sz="0" w:space="0" w:color="auto"/>
            <w:left w:val="none" w:sz="0" w:space="0" w:color="auto"/>
            <w:bottom w:val="none" w:sz="0" w:space="0" w:color="auto"/>
            <w:right w:val="none" w:sz="0" w:space="0" w:color="auto"/>
          </w:divBdr>
        </w:div>
        <w:div w:id="1844659257">
          <w:marLeft w:val="0"/>
          <w:marRight w:val="0"/>
          <w:marTop w:val="0"/>
          <w:marBottom w:val="0"/>
          <w:divBdr>
            <w:top w:val="none" w:sz="0" w:space="0" w:color="auto"/>
            <w:left w:val="none" w:sz="0" w:space="0" w:color="auto"/>
            <w:bottom w:val="none" w:sz="0" w:space="0" w:color="auto"/>
            <w:right w:val="none" w:sz="0" w:space="0" w:color="auto"/>
          </w:divBdr>
          <w:divsChild>
            <w:div w:id="265619593">
              <w:marLeft w:val="0"/>
              <w:marRight w:val="0"/>
              <w:marTop w:val="0"/>
              <w:marBottom w:val="0"/>
              <w:divBdr>
                <w:top w:val="none" w:sz="0" w:space="0" w:color="auto"/>
                <w:left w:val="none" w:sz="0" w:space="0" w:color="auto"/>
                <w:bottom w:val="none" w:sz="0" w:space="0" w:color="auto"/>
                <w:right w:val="none" w:sz="0" w:space="0" w:color="auto"/>
              </w:divBdr>
            </w:div>
          </w:divsChild>
        </w:div>
        <w:div w:id="1418555123">
          <w:marLeft w:val="0"/>
          <w:marRight w:val="0"/>
          <w:marTop w:val="0"/>
          <w:marBottom w:val="0"/>
          <w:divBdr>
            <w:top w:val="none" w:sz="0" w:space="0" w:color="auto"/>
            <w:left w:val="none" w:sz="0" w:space="0" w:color="auto"/>
            <w:bottom w:val="none" w:sz="0" w:space="0" w:color="auto"/>
            <w:right w:val="none" w:sz="0" w:space="0" w:color="auto"/>
          </w:divBdr>
        </w:div>
        <w:div w:id="108281463">
          <w:marLeft w:val="0"/>
          <w:marRight w:val="0"/>
          <w:marTop w:val="0"/>
          <w:marBottom w:val="0"/>
          <w:divBdr>
            <w:top w:val="none" w:sz="0" w:space="0" w:color="auto"/>
            <w:left w:val="none" w:sz="0" w:space="0" w:color="auto"/>
            <w:bottom w:val="none" w:sz="0" w:space="0" w:color="auto"/>
            <w:right w:val="none" w:sz="0" w:space="0" w:color="auto"/>
          </w:divBdr>
          <w:divsChild>
            <w:div w:id="2078504598">
              <w:marLeft w:val="0"/>
              <w:marRight w:val="0"/>
              <w:marTop w:val="0"/>
              <w:marBottom w:val="0"/>
              <w:divBdr>
                <w:top w:val="none" w:sz="0" w:space="0" w:color="auto"/>
                <w:left w:val="none" w:sz="0" w:space="0" w:color="auto"/>
                <w:bottom w:val="none" w:sz="0" w:space="0" w:color="auto"/>
                <w:right w:val="none" w:sz="0" w:space="0" w:color="auto"/>
              </w:divBdr>
            </w:div>
          </w:divsChild>
        </w:div>
        <w:div w:id="1793087304">
          <w:marLeft w:val="0"/>
          <w:marRight w:val="0"/>
          <w:marTop w:val="0"/>
          <w:marBottom w:val="0"/>
          <w:divBdr>
            <w:top w:val="none" w:sz="0" w:space="0" w:color="auto"/>
            <w:left w:val="none" w:sz="0" w:space="0" w:color="auto"/>
            <w:bottom w:val="none" w:sz="0" w:space="0" w:color="auto"/>
            <w:right w:val="none" w:sz="0" w:space="0" w:color="auto"/>
          </w:divBdr>
        </w:div>
        <w:div w:id="1969699631">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0"/>
              <w:marTop w:val="0"/>
              <w:marBottom w:val="0"/>
              <w:divBdr>
                <w:top w:val="none" w:sz="0" w:space="0" w:color="auto"/>
                <w:left w:val="none" w:sz="0" w:space="0" w:color="auto"/>
                <w:bottom w:val="none" w:sz="0" w:space="0" w:color="auto"/>
                <w:right w:val="none" w:sz="0" w:space="0" w:color="auto"/>
              </w:divBdr>
            </w:div>
          </w:divsChild>
        </w:div>
        <w:div w:id="1193615627">
          <w:marLeft w:val="0"/>
          <w:marRight w:val="0"/>
          <w:marTop w:val="201"/>
          <w:marBottom w:val="0"/>
          <w:divBdr>
            <w:top w:val="none" w:sz="0" w:space="0" w:color="auto"/>
            <w:left w:val="none" w:sz="0" w:space="0" w:color="auto"/>
            <w:bottom w:val="none" w:sz="0" w:space="0" w:color="auto"/>
            <w:right w:val="none" w:sz="0" w:space="0" w:color="auto"/>
          </w:divBdr>
          <w:divsChild>
            <w:div w:id="1456368766">
              <w:marLeft w:val="0"/>
              <w:marRight w:val="0"/>
              <w:marTop w:val="0"/>
              <w:marBottom w:val="0"/>
              <w:divBdr>
                <w:top w:val="none" w:sz="0" w:space="0" w:color="auto"/>
                <w:left w:val="none" w:sz="0" w:space="0" w:color="auto"/>
                <w:bottom w:val="none" w:sz="0" w:space="0" w:color="auto"/>
                <w:right w:val="none" w:sz="0" w:space="0" w:color="auto"/>
              </w:divBdr>
              <w:divsChild>
                <w:div w:id="3185334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4958421">
          <w:marLeft w:val="0"/>
          <w:marRight w:val="0"/>
          <w:marTop w:val="201"/>
          <w:marBottom w:val="0"/>
          <w:divBdr>
            <w:top w:val="none" w:sz="0" w:space="0" w:color="auto"/>
            <w:left w:val="none" w:sz="0" w:space="0" w:color="auto"/>
            <w:bottom w:val="none" w:sz="0" w:space="0" w:color="auto"/>
            <w:right w:val="none" w:sz="0" w:space="0" w:color="auto"/>
          </w:divBdr>
          <w:divsChild>
            <w:div w:id="974413302">
              <w:marLeft w:val="0"/>
              <w:marRight w:val="0"/>
              <w:marTop w:val="0"/>
              <w:marBottom w:val="0"/>
              <w:divBdr>
                <w:top w:val="none" w:sz="0" w:space="0" w:color="auto"/>
                <w:left w:val="none" w:sz="0" w:space="0" w:color="auto"/>
                <w:bottom w:val="none" w:sz="0" w:space="0" w:color="auto"/>
                <w:right w:val="none" w:sz="0" w:space="0" w:color="auto"/>
              </w:divBdr>
              <w:divsChild>
                <w:div w:id="9441960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3174229">
          <w:marLeft w:val="0"/>
          <w:marRight w:val="0"/>
          <w:marTop w:val="201"/>
          <w:marBottom w:val="0"/>
          <w:divBdr>
            <w:top w:val="none" w:sz="0" w:space="0" w:color="auto"/>
            <w:left w:val="none" w:sz="0" w:space="0" w:color="auto"/>
            <w:bottom w:val="none" w:sz="0" w:space="0" w:color="auto"/>
            <w:right w:val="none" w:sz="0" w:space="0" w:color="auto"/>
          </w:divBdr>
          <w:divsChild>
            <w:div w:id="2080441989">
              <w:marLeft w:val="0"/>
              <w:marRight w:val="0"/>
              <w:marTop w:val="0"/>
              <w:marBottom w:val="0"/>
              <w:divBdr>
                <w:top w:val="none" w:sz="0" w:space="0" w:color="auto"/>
                <w:left w:val="none" w:sz="0" w:space="0" w:color="auto"/>
                <w:bottom w:val="none" w:sz="0" w:space="0" w:color="auto"/>
                <w:right w:val="none" w:sz="0" w:space="0" w:color="auto"/>
              </w:divBdr>
              <w:divsChild>
                <w:div w:id="12072520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3227091">
          <w:marLeft w:val="0"/>
          <w:marRight w:val="0"/>
          <w:marTop w:val="201"/>
          <w:marBottom w:val="0"/>
          <w:divBdr>
            <w:top w:val="none" w:sz="0" w:space="0" w:color="auto"/>
            <w:left w:val="none" w:sz="0" w:space="0" w:color="auto"/>
            <w:bottom w:val="none" w:sz="0" w:space="0" w:color="auto"/>
            <w:right w:val="none" w:sz="0" w:space="0" w:color="auto"/>
          </w:divBdr>
          <w:divsChild>
            <w:div w:id="628055969">
              <w:marLeft w:val="0"/>
              <w:marRight w:val="0"/>
              <w:marTop w:val="0"/>
              <w:marBottom w:val="0"/>
              <w:divBdr>
                <w:top w:val="none" w:sz="0" w:space="0" w:color="auto"/>
                <w:left w:val="none" w:sz="0" w:space="0" w:color="auto"/>
                <w:bottom w:val="none" w:sz="0" w:space="0" w:color="auto"/>
                <w:right w:val="none" w:sz="0" w:space="0" w:color="auto"/>
              </w:divBdr>
              <w:divsChild>
                <w:div w:id="1282027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2607489">
      <w:bodyDiv w:val="1"/>
      <w:marLeft w:val="0"/>
      <w:marRight w:val="0"/>
      <w:marTop w:val="0"/>
      <w:marBottom w:val="0"/>
      <w:divBdr>
        <w:top w:val="none" w:sz="0" w:space="0" w:color="auto"/>
        <w:left w:val="none" w:sz="0" w:space="0" w:color="auto"/>
        <w:bottom w:val="none" w:sz="0" w:space="0" w:color="auto"/>
        <w:right w:val="none" w:sz="0" w:space="0" w:color="auto"/>
      </w:divBdr>
      <w:divsChild>
        <w:div w:id="991829695">
          <w:marLeft w:val="0"/>
          <w:marRight w:val="0"/>
          <w:marTop w:val="0"/>
          <w:marBottom w:val="0"/>
          <w:divBdr>
            <w:top w:val="none" w:sz="0" w:space="0" w:color="auto"/>
            <w:left w:val="none" w:sz="0" w:space="0" w:color="auto"/>
            <w:bottom w:val="none" w:sz="0" w:space="0" w:color="auto"/>
            <w:right w:val="none" w:sz="0" w:space="0" w:color="auto"/>
          </w:divBdr>
        </w:div>
        <w:div w:id="1960797401">
          <w:marLeft w:val="0"/>
          <w:marRight w:val="0"/>
          <w:marTop w:val="0"/>
          <w:marBottom w:val="0"/>
          <w:divBdr>
            <w:top w:val="none" w:sz="0" w:space="0" w:color="auto"/>
            <w:left w:val="none" w:sz="0" w:space="0" w:color="auto"/>
            <w:bottom w:val="none" w:sz="0" w:space="0" w:color="auto"/>
            <w:right w:val="none" w:sz="0" w:space="0" w:color="auto"/>
          </w:divBdr>
          <w:divsChild>
            <w:div w:id="567880473">
              <w:marLeft w:val="0"/>
              <w:marRight w:val="0"/>
              <w:marTop w:val="0"/>
              <w:marBottom w:val="0"/>
              <w:divBdr>
                <w:top w:val="none" w:sz="0" w:space="0" w:color="auto"/>
                <w:left w:val="none" w:sz="0" w:space="0" w:color="auto"/>
                <w:bottom w:val="none" w:sz="0" w:space="0" w:color="auto"/>
                <w:right w:val="none" w:sz="0" w:space="0" w:color="auto"/>
              </w:divBdr>
            </w:div>
          </w:divsChild>
        </w:div>
        <w:div w:id="297993796">
          <w:marLeft w:val="0"/>
          <w:marRight w:val="0"/>
          <w:marTop w:val="0"/>
          <w:marBottom w:val="0"/>
          <w:divBdr>
            <w:top w:val="none" w:sz="0" w:space="0" w:color="auto"/>
            <w:left w:val="none" w:sz="0" w:space="0" w:color="auto"/>
            <w:bottom w:val="none" w:sz="0" w:space="0" w:color="auto"/>
            <w:right w:val="none" w:sz="0" w:space="0" w:color="auto"/>
          </w:divBdr>
        </w:div>
        <w:div w:id="1417166841">
          <w:marLeft w:val="0"/>
          <w:marRight w:val="0"/>
          <w:marTop w:val="0"/>
          <w:marBottom w:val="0"/>
          <w:divBdr>
            <w:top w:val="none" w:sz="0" w:space="0" w:color="auto"/>
            <w:left w:val="none" w:sz="0" w:space="0" w:color="auto"/>
            <w:bottom w:val="none" w:sz="0" w:space="0" w:color="auto"/>
            <w:right w:val="none" w:sz="0" w:space="0" w:color="auto"/>
          </w:divBdr>
          <w:divsChild>
            <w:div w:id="1870754322">
              <w:marLeft w:val="0"/>
              <w:marRight w:val="0"/>
              <w:marTop w:val="0"/>
              <w:marBottom w:val="0"/>
              <w:divBdr>
                <w:top w:val="none" w:sz="0" w:space="0" w:color="auto"/>
                <w:left w:val="none" w:sz="0" w:space="0" w:color="auto"/>
                <w:bottom w:val="none" w:sz="0" w:space="0" w:color="auto"/>
                <w:right w:val="none" w:sz="0" w:space="0" w:color="auto"/>
              </w:divBdr>
            </w:div>
          </w:divsChild>
        </w:div>
        <w:div w:id="1092123432">
          <w:marLeft w:val="0"/>
          <w:marRight w:val="0"/>
          <w:marTop w:val="0"/>
          <w:marBottom w:val="0"/>
          <w:divBdr>
            <w:top w:val="none" w:sz="0" w:space="0" w:color="auto"/>
            <w:left w:val="none" w:sz="0" w:space="0" w:color="auto"/>
            <w:bottom w:val="none" w:sz="0" w:space="0" w:color="auto"/>
            <w:right w:val="none" w:sz="0" w:space="0" w:color="auto"/>
          </w:divBdr>
        </w:div>
        <w:div w:id="407770681">
          <w:marLeft w:val="0"/>
          <w:marRight w:val="0"/>
          <w:marTop w:val="0"/>
          <w:marBottom w:val="0"/>
          <w:divBdr>
            <w:top w:val="none" w:sz="0" w:space="0" w:color="auto"/>
            <w:left w:val="none" w:sz="0" w:space="0" w:color="auto"/>
            <w:bottom w:val="none" w:sz="0" w:space="0" w:color="auto"/>
            <w:right w:val="none" w:sz="0" w:space="0" w:color="auto"/>
          </w:divBdr>
          <w:divsChild>
            <w:div w:id="1796024250">
              <w:marLeft w:val="0"/>
              <w:marRight w:val="0"/>
              <w:marTop w:val="0"/>
              <w:marBottom w:val="0"/>
              <w:divBdr>
                <w:top w:val="none" w:sz="0" w:space="0" w:color="auto"/>
                <w:left w:val="none" w:sz="0" w:space="0" w:color="auto"/>
                <w:bottom w:val="none" w:sz="0" w:space="0" w:color="auto"/>
                <w:right w:val="none" w:sz="0" w:space="0" w:color="auto"/>
              </w:divBdr>
            </w:div>
          </w:divsChild>
        </w:div>
        <w:div w:id="74475261">
          <w:marLeft w:val="0"/>
          <w:marRight w:val="0"/>
          <w:marTop w:val="0"/>
          <w:marBottom w:val="0"/>
          <w:divBdr>
            <w:top w:val="none" w:sz="0" w:space="0" w:color="auto"/>
            <w:left w:val="none" w:sz="0" w:space="0" w:color="auto"/>
            <w:bottom w:val="none" w:sz="0" w:space="0" w:color="auto"/>
            <w:right w:val="none" w:sz="0" w:space="0" w:color="auto"/>
          </w:divBdr>
        </w:div>
        <w:div w:id="1080832196">
          <w:marLeft w:val="0"/>
          <w:marRight w:val="0"/>
          <w:marTop w:val="0"/>
          <w:marBottom w:val="0"/>
          <w:divBdr>
            <w:top w:val="none" w:sz="0" w:space="0" w:color="auto"/>
            <w:left w:val="none" w:sz="0" w:space="0" w:color="auto"/>
            <w:bottom w:val="none" w:sz="0" w:space="0" w:color="auto"/>
            <w:right w:val="none" w:sz="0" w:space="0" w:color="auto"/>
          </w:divBdr>
          <w:divsChild>
            <w:div w:id="451441083">
              <w:marLeft w:val="0"/>
              <w:marRight w:val="0"/>
              <w:marTop w:val="0"/>
              <w:marBottom w:val="0"/>
              <w:divBdr>
                <w:top w:val="none" w:sz="0" w:space="0" w:color="auto"/>
                <w:left w:val="none" w:sz="0" w:space="0" w:color="auto"/>
                <w:bottom w:val="none" w:sz="0" w:space="0" w:color="auto"/>
                <w:right w:val="none" w:sz="0" w:space="0" w:color="auto"/>
              </w:divBdr>
            </w:div>
          </w:divsChild>
        </w:div>
        <w:div w:id="1740130000">
          <w:marLeft w:val="0"/>
          <w:marRight w:val="0"/>
          <w:marTop w:val="0"/>
          <w:marBottom w:val="0"/>
          <w:divBdr>
            <w:top w:val="none" w:sz="0" w:space="0" w:color="auto"/>
            <w:left w:val="none" w:sz="0" w:space="0" w:color="auto"/>
            <w:bottom w:val="none" w:sz="0" w:space="0" w:color="auto"/>
            <w:right w:val="none" w:sz="0" w:space="0" w:color="auto"/>
          </w:divBdr>
        </w:div>
        <w:div w:id="723796715">
          <w:marLeft w:val="0"/>
          <w:marRight w:val="0"/>
          <w:marTop w:val="0"/>
          <w:marBottom w:val="0"/>
          <w:divBdr>
            <w:top w:val="none" w:sz="0" w:space="0" w:color="auto"/>
            <w:left w:val="none" w:sz="0" w:space="0" w:color="auto"/>
            <w:bottom w:val="none" w:sz="0" w:space="0" w:color="auto"/>
            <w:right w:val="none" w:sz="0" w:space="0" w:color="auto"/>
          </w:divBdr>
          <w:divsChild>
            <w:div w:id="620696902">
              <w:marLeft w:val="0"/>
              <w:marRight w:val="0"/>
              <w:marTop w:val="0"/>
              <w:marBottom w:val="0"/>
              <w:divBdr>
                <w:top w:val="none" w:sz="0" w:space="0" w:color="auto"/>
                <w:left w:val="none" w:sz="0" w:space="0" w:color="auto"/>
                <w:bottom w:val="none" w:sz="0" w:space="0" w:color="auto"/>
                <w:right w:val="none" w:sz="0" w:space="0" w:color="auto"/>
              </w:divBdr>
            </w:div>
          </w:divsChild>
        </w:div>
        <w:div w:id="1608006803">
          <w:marLeft w:val="0"/>
          <w:marRight w:val="0"/>
          <w:marTop w:val="0"/>
          <w:marBottom w:val="0"/>
          <w:divBdr>
            <w:top w:val="none" w:sz="0" w:space="0" w:color="auto"/>
            <w:left w:val="none" w:sz="0" w:space="0" w:color="auto"/>
            <w:bottom w:val="none" w:sz="0" w:space="0" w:color="auto"/>
            <w:right w:val="none" w:sz="0" w:space="0" w:color="auto"/>
          </w:divBdr>
        </w:div>
        <w:div w:id="1613441334">
          <w:marLeft w:val="0"/>
          <w:marRight w:val="0"/>
          <w:marTop w:val="0"/>
          <w:marBottom w:val="0"/>
          <w:divBdr>
            <w:top w:val="none" w:sz="0" w:space="0" w:color="auto"/>
            <w:left w:val="none" w:sz="0" w:space="0" w:color="auto"/>
            <w:bottom w:val="none" w:sz="0" w:space="0" w:color="auto"/>
            <w:right w:val="none" w:sz="0" w:space="0" w:color="auto"/>
          </w:divBdr>
          <w:divsChild>
            <w:div w:id="1986396362">
              <w:marLeft w:val="0"/>
              <w:marRight w:val="0"/>
              <w:marTop w:val="0"/>
              <w:marBottom w:val="0"/>
              <w:divBdr>
                <w:top w:val="none" w:sz="0" w:space="0" w:color="auto"/>
                <w:left w:val="none" w:sz="0" w:space="0" w:color="auto"/>
                <w:bottom w:val="none" w:sz="0" w:space="0" w:color="auto"/>
                <w:right w:val="none" w:sz="0" w:space="0" w:color="auto"/>
              </w:divBdr>
            </w:div>
          </w:divsChild>
        </w:div>
        <w:div w:id="240604810">
          <w:marLeft w:val="0"/>
          <w:marRight w:val="0"/>
          <w:marTop w:val="0"/>
          <w:marBottom w:val="0"/>
          <w:divBdr>
            <w:top w:val="none" w:sz="0" w:space="0" w:color="auto"/>
            <w:left w:val="none" w:sz="0" w:space="0" w:color="auto"/>
            <w:bottom w:val="none" w:sz="0" w:space="0" w:color="auto"/>
            <w:right w:val="none" w:sz="0" w:space="0" w:color="auto"/>
          </w:divBdr>
        </w:div>
        <w:div w:id="1491213096">
          <w:marLeft w:val="0"/>
          <w:marRight w:val="0"/>
          <w:marTop w:val="0"/>
          <w:marBottom w:val="0"/>
          <w:divBdr>
            <w:top w:val="none" w:sz="0" w:space="0" w:color="auto"/>
            <w:left w:val="none" w:sz="0" w:space="0" w:color="auto"/>
            <w:bottom w:val="none" w:sz="0" w:space="0" w:color="auto"/>
            <w:right w:val="none" w:sz="0" w:space="0" w:color="auto"/>
          </w:divBdr>
          <w:divsChild>
            <w:div w:id="223640353">
              <w:marLeft w:val="0"/>
              <w:marRight w:val="0"/>
              <w:marTop w:val="0"/>
              <w:marBottom w:val="0"/>
              <w:divBdr>
                <w:top w:val="none" w:sz="0" w:space="0" w:color="auto"/>
                <w:left w:val="none" w:sz="0" w:space="0" w:color="auto"/>
                <w:bottom w:val="none" w:sz="0" w:space="0" w:color="auto"/>
                <w:right w:val="none" w:sz="0" w:space="0" w:color="auto"/>
              </w:divBdr>
            </w:div>
          </w:divsChild>
        </w:div>
        <w:div w:id="372968288">
          <w:marLeft w:val="0"/>
          <w:marRight w:val="0"/>
          <w:marTop w:val="201"/>
          <w:marBottom w:val="0"/>
          <w:divBdr>
            <w:top w:val="none" w:sz="0" w:space="0" w:color="auto"/>
            <w:left w:val="none" w:sz="0" w:space="0" w:color="auto"/>
            <w:bottom w:val="none" w:sz="0" w:space="0" w:color="auto"/>
            <w:right w:val="none" w:sz="0" w:space="0" w:color="auto"/>
          </w:divBdr>
          <w:divsChild>
            <w:div w:id="1970160652">
              <w:marLeft w:val="0"/>
              <w:marRight w:val="0"/>
              <w:marTop w:val="0"/>
              <w:marBottom w:val="0"/>
              <w:divBdr>
                <w:top w:val="none" w:sz="0" w:space="0" w:color="auto"/>
                <w:left w:val="none" w:sz="0" w:space="0" w:color="auto"/>
                <w:bottom w:val="none" w:sz="0" w:space="0" w:color="auto"/>
                <w:right w:val="none" w:sz="0" w:space="0" w:color="auto"/>
              </w:divBdr>
              <w:divsChild>
                <w:div w:id="14966493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3359065">
          <w:marLeft w:val="0"/>
          <w:marRight w:val="0"/>
          <w:marTop w:val="201"/>
          <w:marBottom w:val="0"/>
          <w:divBdr>
            <w:top w:val="none" w:sz="0" w:space="0" w:color="auto"/>
            <w:left w:val="none" w:sz="0" w:space="0" w:color="auto"/>
            <w:bottom w:val="none" w:sz="0" w:space="0" w:color="auto"/>
            <w:right w:val="none" w:sz="0" w:space="0" w:color="auto"/>
          </w:divBdr>
          <w:divsChild>
            <w:div w:id="1809128803">
              <w:marLeft w:val="0"/>
              <w:marRight w:val="0"/>
              <w:marTop w:val="0"/>
              <w:marBottom w:val="0"/>
              <w:divBdr>
                <w:top w:val="none" w:sz="0" w:space="0" w:color="auto"/>
                <w:left w:val="none" w:sz="0" w:space="0" w:color="auto"/>
                <w:bottom w:val="none" w:sz="0" w:space="0" w:color="auto"/>
                <w:right w:val="none" w:sz="0" w:space="0" w:color="auto"/>
              </w:divBdr>
              <w:divsChild>
                <w:div w:id="1820926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2680760">
          <w:marLeft w:val="0"/>
          <w:marRight w:val="0"/>
          <w:marTop w:val="201"/>
          <w:marBottom w:val="0"/>
          <w:divBdr>
            <w:top w:val="none" w:sz="0" w:space="0" w:color="auto"/>
            <w:left w:val="none" w:sz="0" w:space="0" w:color="auto"/>
            <w:bottom w:val="none" w:sz="0" w:space="0" w:color="auto"/>
            <w:right w:val="none" w:sz="0" w:space="0" w:color="auto"/>
          </w:divBdr>
          <w:divsChild>
            <w:div w:id="1508596370">
              <w:marLeft w:val="0"/>
              <w:marRight w:val="0"/>
              <w:marTop w:val="0"/>
              <w:marBottom w:val="0"/>
              <w:divBdr>
                <w:top w:val="none" w:sz="0" w:space="0" w:color="auto"/>
                <w:left w:val="none" w:sz="0" w:space="0" w:color="auto"/>
                <w:bottom w:val="none" w:sz="0" w:space="0" w:color="auto"/>
                <w:right w:val="none" w:sz="0" w:space="0" w:color="auto"/>
              </w:divBdr>
              <w:divsChild>
                <w:div w:id="528028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4757447">
          <w:marLeft w:val="0"/>
          <w:marRight w:val="0"/>
          <w:marTop w:val="201"/>
          <w:marBottom w:val="0"/>
          <w:divBdr>
            <w:top w:val="none" w:sz="0" w:space="0" w:color="auto"/>
            <w:left w:val="none" w:sz="0" w:space="0" w:color="auto"/>
            <w:bottom w:val="none" w:sz="0" w:space="0" w:color="auto"/>
            <w:right w:val="none" w:sz="0" w:space="0" w:color="auto"/>
          </w:divBdr>
          <w:divsChild>
            <w:div w:id="496043021">
              <w:marLeft w:val="0"/>
              <w:marRight w:val="0"/>
              <w:marTop w:val="0"/>
              <w:marBottom w:val="0"/>
              <w:divBdr>
                <w:top w:val="none" w:sz="0" w:space="0" w:color="auto"/>
                <w:left w:val="none" w:sz="0" w:space="0" w:color="auto"/>
                <w:bottom w:val="none" w:sz="0" w:space="0" w:color="auto"/>
                <w:right w:val="none" w:sz="0" w:space="0" w:color="auto"/>
              </w:divBdr>
              <w:divsChild>
                <w:div w:id="2020143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29147378">
          <w:marLeft w:val="0"/>
          <w:marRight w:val="0"/>
          <w:marTop w:val="0"/>
          <w:marBottom w:val="0"/>
          <w:divBdr>
            <w:top w:val="none" w:sz="0" w:space="0" w:color="auto"/>
            <w:left w:val="none" w:sz="0" w:space="0" w:color="auto"/>
            <w:bottom w:val="none" w:sz="0" w:space="0" w:color="auto"/>
            <w:right w:val="none" w:sz="0" w:space="0" w:color="auto"/>
          </w:divBdr>
        </w:div>
        <w:div w:id="594829107">
          <w:marLeft w:val="0"/>
          <w:marRight w:val="0"/>
          <w:marTop w:val="0"/>
          <w:marBottom w:val="0"/>
          <w:divBdr>
            <w:top w:val="none" w:sz="0" w:space="0" w:color="auto"/>
            <w:left w:val="none" w:sz="0" w:space="0" w:color="auto"/>
            <w:bottom w:val="none" w:sz="0" w:space="0" w:color="auto"/>
            <w:right w:val="none" w:sz="0" w:space="0" w:color="auto"/>
          </w:divBdr>
          <w:divsChild>
            <w:div w:id="1405419841">
              <w:marLeft w:val="0"/>
              <w:marRight w:val="0"/>
              <w:marTop w:val="0"/>
              <w:marBottom w:val="0"/>
              <w:divBdr>
                <w:top w:val="none" w:sz="0" w:space="0" w:color="auto"/>
                <w:left w:val="none" w:sz="0" w:space="0" w:color="auto"/>
                <w:bottom w:val="none" w:sz="0" w:space="0" w:color="auto"/>
                <w:right w:val="none" w:sz="0" w:space="0" w:color="auto"/>
              </w:divBdr>
            </w:div>
          </w:divsChild>
        </w:div>
        <w:div w:id="1530795209">
          <w:marLeft w:val="0"/>
          <w:marRight w:val="0"/>
          <w:marTop w:val="0"/>
          <w:marBottom w:val="0"/>
          <w:divBdr>
            <w:top w:val="none" w:sz="0" w:space="0" w:color="auto"/>
            <w:left w:val="none" w:sz="0" w:space="0" w:color="auto"/>
            <w:bottom w:val="none" w:sz="0" w:space="0" w:color="auto"/>
            <w:right w:val="none" w:sz="0" w:space="0" w:color="auto"/>
          </w:divBdr>
        </w:div>
        <w:div w:id="1704551385">
          <w:marLeft w:val="0"/>
          <w:marRight w:val="0"/>
          <w:marTop w:val="0"/>
          <w:marBottom w:val="0"/>
          <w:divBdr>
            <w:top w:val="none" w:sz="0" w:space="0" w:color="auto"/>
            <w:left w:val="none" w:sz="0" w:space="0" w:color="auto"/>
            <w:bottom w:val="none" w:sz="0" w:space="0" w:color="auto"/>
            <w:right w:val="none" w:sz="0" w:space="0" w:color="auto"/>
          </w:divBdr>
          <w:divsChild>
            <w:div w:id="1900479901">
              <w:marLeft w:val="0"/>
              <w:marRight w:val="0"/>
              <w:marTop w:val="0"/>
              <w:marBottom w:val="0"/>
              <w:divBdr>
                <w:top w:val="none" w:sz="0" w:space="0" w:color="auto"/>
                <w:left w:val="none" w:sz="0" w:space="0" w:color="auto"/>
                <w:bottom w:val="none" w:sz="0" w:space="0" w:color="auto"/>
                <w:right w:val="none" w:sz="0" w:space="0" w:color="auto"/>
              </w:divBdr>
            </w:div>
          </w:divsChild>
        </w:div>
        <w:div w:id="432437699">
          <w:marLeft w:val="0"/>
          <w:marRight w:val="0"/>
          <w:marTop w:val="0"/>
          <w:marBottom w:val="0"/>
          <w:divBdr>
            <w:top w:val="none" w:sz="0" w:space="0" w:color="auto"/>
            <w:left w:val="none" w:sz="0" w:space="0" w:color="auto"/>
            <w:bottom w:val="none" w:sz="0" w:space="0" w:color="auto"/>
            <w:right w:val="none" w:sz="0" w:space="0" w:color="auto"/>
          </w:divBdr>
        </w:div>
        <w:div w:id="142816571">
          <w:marLeft w:val="0"/>
          <w:marRight w:val="0"/>
          <w:marTop w:val="0"/>
          <w:marBottom w:val="0"/>
          <w:divBdr>
            <w:top w:val="none" w:sz="0" w:space="0" w:color="auto"/>
            <w:left w:val="none" w:sz="0" w:space="0" w:color="auto"/>
            <w:bottom w:val="none" w:sz="0" w:space="0" w:color="auto"/>
            <w:right w:val="none" w:sz="0" w:space="0" w:color="auto"/>
          </w:divBdr>
          <w:divsChild>
            <w:div w:id="1407220221">
              <w:marLeft w:val="0"/>
              <w:marRight w:val="0"/>
              <w:marTop w:val="0"/>
              <w:marBottom w:val="0"/>
              <w:divBdr>
                <w:top w:val="none" w:sz="0" w:space="0" w:color="auto"/>
                <w:left w:val="none" w:sz="0" w:space="0" w:color="auto"/>
                <w:bottom w:val="none" w:sz="0" w:space="0" w:color="auto"/>
                <w:right w:val="none" w:sz="0" w:space="0" w:color="auto"/>
              </w:divBdr>
            </w:div>
          </w:divsChild>
        </w:div>
        <w:div w:id="644627135">
          <w:marLeft w:val="0"/>
          <w:marRight w:val="0"/>
          <w:marTop w:val="0"/>
          <w:marBottom w:val="0"/>
          <w:divBdr>
            <w:top w:val="none" w:sz="0" w:space="0" w:color="auto"/>
            <w:left w:val="none" w:sz="0" w:space="0" w:color="auto"/>
            <w:bottom w:val="none" w:sz="0" w:space="0" w:color="auto"/>
            <w:right w:val="none" w:sz="0" w:space="0" w:color="auto"/>
          </w:divBdr>
        </w:div>
        <w:div w:id="1696038579">
          <w:marLeft w:val="0"/>
          <w:marRight w:val="0"/>
          <w:marTop w:val="0"/>
          <w:marBottom w:val="0"/>
          <w:divBdr>
            <w:top w:val="none" w:sz="0" w:space="0" w:color="auto"/>
            <w:left w:val="none" w:sz="0" w:space="0" w:color="auto"/>
            <w:bottom w:val="none" w:sz="0" w:space="0" w:color="auto"/>
            <w:right w:val="none" w:sz="0" w:space="0" w:color="auto"/>
          </w:divBdr>
          <w:divsChild>
            <w:div w:id="1549949374">
              <w:marLeft w:val="0"/>
              <w:marRight w:val="0"/>
              <w:marTop w:val="0"/>
              <w:marBottom w:val="0"/>
              <w:divBdr>
                <w:top w:val="none" w:sz="0" w:space="0" w:color="auto"/>
                <w:left w:val="none" w:sz="0" w:space="0" w:color="auto"/>
                <w:bottom w:val="none" w:sz="0" w:space="0" w:color="auto"/>
                <w:right w:val="none" w:sz="0" w:space="0" w:color="auto"/>
              </w:divBdr>
            </w:div>
          </w:divsChild>
        </w:div>
        <w:div w:id="1105690508">
          <w:marLeft w:val="0"/>
          <w:marRight w:val="0"/>
          <w:marTop w:val="0"/>
          <w:marBottom w:val="0"/>
          <w:divBdr>
            <w:top w:val="none" w:sz="0" w:space="0" w:color="auto"/>
            <w:left w:val="none" w:sz="0" w:space="0" w:color="auto"/>
            <w:bottom w:val="none" w:sz="0" w:space="0" w:color="auto"/>
            <w:right w:val="none" w:sz="0" w:space="0" w:color="auto"/>
          </w:divBdr>
        </w:div>
        <w:div w:id="410742010">
          <w:marLeft w:val="0"/>
          <w:marRight w:val="0"/>
          <w:marTop w:val="0"/>
          <w:marBottom w:val="0"/>
          <w:divBdr>
            <w:top w:val="none" w:sz="0" w:space="0" w:color="auto"/>
            <w:left w:val="none" w:sz="0" w:space="0" w:color="auto"/>
            <w:bottom w:val="none" w:sz="0" w:space="0" w:color="auto"/>
            <w:right w:val="none" w:sz="0" w:space="0" w:color="auto"/>
          </w:divBdr>
          <w:divsChild>
            <w:div w:id="1160577061">
              <w:marLeft w:val="0"/>
              <w:marRight w:val="0"/>
              <w:marTop w:val="0"/>
              <w:marBottom w:val="0"/>
              <w:divBdr>
                <w:top w:val="none" w:sz="0" w:space="0" w:color="auto"/>
                <w:left w:val="none" w:sz="0" w:space="0" w:color="auto"/>
                <w:bottom w:val="none" w:sz="0" w:space="0" w:color="auto"/>
                <w:right w:val="none" w:sz="0" w:space="0" w:color="auto"/>
              </w:divBdr>
            </w:div>
          </w:divsChild>
        </w:div>
        <w:div w:id="1266232395">
          <w:marLeft w:val="0"/>
          <w:marRight w:val="0"/>
          <w:marTop w:val="0"/>
          <w:marBottom w:val="0"/>
          <w:divBdr>
            <w:top w:val="none" w:sz="0" w:space="0" w:color="auto"/>
            <w:left w:val="none" w:sz="0" w:space="0" w:color="auto"/>
            <w:bottom w:val="none" w:sz="0" w:space="0" w:color="auto"/>
            <w:right w:val="none" w:sz="0" w:space="0" w:color="auto"/>
          </w:divBdr>
        </w:div>
        <w:div w:id="323315277">
          <w:marLeft w:val="0"/>
          <w:marRight w:val="0"/>
          <w:marTop w:val="0"/>
          <w:marBottom w:val="0"/>
          <w:divBdr>
            <w:top w:val="none" w:sz="0" w:space="0" w:color="auto"/>
            <w:left w:val="none" w:sz="0" w:space="0" w:color="auto"/>
            <w:bottom w:val="none" w:sz="0" w:space="0" w:color="auto"/>
            <w:right w:val="none" w:sz="0" w:space="0" w:color="auto"/>
          </w:divBdr>
          <w:divsChild>
            <w:div w:id="1001205307">
              <w:marLeft w:val="0"/>
              <w:marRight w:val="0"/>
              <w:marTop w:val="0"/>
              <w:marBottom w:val="0"/>
              <w:divBdr>
                <w:top w:val="none" w:sz="0" w:space="0" w:color="auto"/>
                <w:left w:val="none" w:sz="0" w:space="0" w:color="auto"/>
                <w:bottom w:val="none" w:sz="0" w:space="0" w:color="auto"/>
                <w:right w:val="none" w:sz="0" w:space="0" w:color="auto"/>
              </w:divBdr>
            </w:div>
          </w:divsChild>
        </w:div>
        <w:div w:id="872302788">
          <w:marLeft w:val="0"/>
          <w:marRight w:val="0"/>
          <w:marTop w:val="0"/>
          <w:marBottom w:val="0"/>
          <w:divBdr>
            <w:top w:val="none" w:sz="0" w:space="0" w:color="auto"/>
            <w:left w:val="none" w:sz="0" w:space="0" w:color="auto"/>
            <w:bottom w:val="none" w:sz="0" w:space="0" w:color="auto"/>
            <w:right w:val="none" w:sz="0" w:space="0" w:color="auto"/>
          </w:divBdr>
        </w:div>
        <w:div w:id="1686200993">
          <w:marLeft w:val="0"/>
          <w:marRight w:val="0"/>
          <w:marTop w:val="0"/>
          <w:marBottom w:val="0"/>
          <w:divBdr>
            <w:top w:val="none" w:sz="0" w:space="0" w:color="auto"/>
            <w:left w:val="none" w:sz="0" w:space="0" w:color="auto"/>
            <w:bottom w:val="none" w:sz="0" w:space="0" w:color="auto"/>
            <w:right w:val="none" w:sz="0" w:space="0" w:color="auto"/>
          </w:divBdr>
          <w:divsChild>
            <w:div w:id="852262526">
              <w:marLeft w:val="0"/>
              <w:marRight w:val="0"/>
              <w:marTop w:val="0"/>
              <w:marBottom w:val="0"/>
              <w:divBdr>
                <w:top w:val="none" w:sz="0" w:space="0" w:color="auto"/>
                <w:left w:val="none" w:sz="0" w:space="0" w:color="auto"/>
                <w:bottom w:val="none" w:sz="0" w:space="0" w:color="auto"/>
                <w:right w:val="none" w:sz="0" w:space="0" w:color="auto"/>
              </w:divBdr>
            </w:div>
          </w:divsChild>
        </w:div>
        <w:div w:id="1052119230">
          <w:marLeft w:val="0"/>
          <w:marRight w:val="0"/>
          <w:marTop w:val="253"/>
          <w:marBottom w:val="0"/>
          <w:divBdr>
            <w:top w:val="none" w:sz="0" w:space="0" w:color="auto"/>
            <w:left w:val="none" w:sz="0" w:space="0" w:color="auto"/>
            <w:bottom w:val="none" w:sz="0" w:space="0" w:color="auto"/>
            <w:right w:val="none" w:sz="0" w:space="0" w:color="auto"/>
          </w:divBdr>
          <w:divsChild>
            <w:div w:id="1929077512">
              <w:marLeft w:val="0"/>
              <w:marRight w:val="0"/>
              <w:marTop w:val="0"/>
              <w:marBottom w:val="0"/>
              <w:divBdr>
                <w:top w:val="none" w:sz="0" w:space="0" w:color="auto"/>
                <w:left w:val="none" w:sz="0" w:space="0" w:color="auto"/>
                <w:bottom w:val="none" w:sz="0" w:space="0" w:color="auto"/>
                <w:right w:val="none" w:sz="0" w:space="0" w:color="auto"/>
              </w:divBdr>
              <w:divsChild>
                <w:div w:id="14828917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0081549">
          <w:marLeft w:val="0"/>
          <w:marRight w:val="0"/>
          <w:marTop w:val="253"/>
          <w:marBottom w:val="0"/>
          <w:divBdr>
            <w:top w:val="none" w:sz="0" w:space="0" w:color="auto"/>
            <w:left w:val="none" w:sz="0" w:space="0" w:color="auto"/>
            <w:bottom w:val="none" w:sz="0" w:space="0" w:color="auto"/>
            <w:right w:val="none" w:sz="0" w:space="0" w:color="auto"/>
          </w:divBdr>
          <w:divsChild>
            <w:div w:id="2050491096">
              <w:marLeft w:val="0"/>
              <w:marRight w:val="0"/>
              <w:marTop w:val="0"/>
              <w:marBottom w:val="0"/>
              <w:divBdr>
                <w:top w:val="none" w:sz="0" w:space="0" w:color="auto"/>
                <w:left w:val="none" w:sz="0" w:space="0" w:color="auto"/>
                <w:bottom w:val="none" w:sz="0" w:space="0" w:color="auto"/>
                <w:right w:val="none" w:sz="0" w:space="0" w:color="auto"/>
              </w:divBdr>
              <w:divsChild>
                <w:div w:id="17489654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5181363">
          <w:marLeft w:val="0"/>
          <w:marRight w:val="0"/>
          <w:marTop w:val="253"/>
          <w:marBottom w:val="0"/>
          <w:divBdr>
            <w:top w:val="none" w:sz="0" w:space="0" w:color="auto"/>
            <w:left w:val="none" w:sz="0" w:space="0" w:color="auto"/>
            <w:bottom w:val="none" w:sz="0" w:space="0" w:color="auto"/>
            <w:right w:val="none" w:sz="0" w:space="0" w:color="auto"/>
          </w:divBdr>
          <w:divsChild>
            <w:div w:id="548106788">
              <w:marLeft w:val="0"/>
              <w:marRight w:val="0"/>
              <w:marTop w:val="0"/>
              <w:marBottom w:val="0"/>
              <w:divBdr>
                <w:top w:val="none" w:sz="0" w:space="0" w:color="auto"/>
                <w:left w:val="none" w:sz="0" w:space="0" w:color="auto"/>
                <w:bottom w:val="none" w:sz="0" w:space="0" w:color="auto"/>
                <w:right w:val="none" w:sz="0" w:space="0" w:color="auto"/>
              </w:divBdr>
              <w:divsChild>
                <w:div w:id="336200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2984855">
          <w:marLeft w:val="0"/>
          <w:marRight w:val="0"/>
          <w:marTop w:val="253"/>
          <w:marBottom w:val="0"/>
          <w:divBdr>
            <w:top w:val="none" w:sz="0" w:space="0" w:color="auto"/>
            <w:left w:val="none" w:sz="0" w:space="0" w:color="auto"/>
            <w:bottom w:val="none" w:sz="0" w:space="0" w:color="auto"/>
            <w:right w:val="none" w:sz="0" w:space="0" w:color="auto"/>
          </w:divBdr>
          <w:divsChild>
            <w:div w:id="168448184">
              <w:marLeft w:val="0"/>
              <w:marRight w:val="0"/>
              <w:marTop w:val="0"/>
              <w:marBottom w:val="0"/>
              <w:divBdr>
                <w:top w:val="none" w:sz="0" w:space="0" w:color="auto"/>
                <w:left w:val="none" w:sz="0" w:space="0" w:color="auto"/>
                <w:bottom w:val="none" w:sz="0" w:space="0" w:color="auto"/>
                <w:right w:val="none" w:sz="0" w:space="0" w:color="auto"/>
              </w:divBdr>
              <w:divsChild>
                <w:div w:id="9292431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8040673">
      <w:bodyDiv w:val="1"/>
      <w:marLeft w:val="0"/>
      <w:marRight w:val="0"/>
      <w:marTop w:val="0"/>
      <w:marBottom w:val="0"/>
      <w:divBdr>
        <w:top w:val="none" w:sz="0" w:space="0" w:color="auto"/>
        <w:left w:val="none" w:sz="0" w:space="0" w:color="auto"/>
        <w:bottom w:val="none" w:sz="0" w:space="0" w:color="auto"/>
        <w:right w:val="none" w:sz="0" w:space="0" w:color="auto"/>
      </w:divBdr>
      <w:divsChild>
        <w:div w:id="1230384553">
          <w:marLeft w:val="0"/>
          <w:marRight w:val="0"/>
          <w:marTop w:val="0"/>
          <w:marBottom w:val="0"/>
          <w:divBdr>
            <w:top w:val="none" w:sz="0" w:space="0" w:color="auto"/>
            <w:left w:val="none" w:sz="0" w:space="0" w:color="auto"/>
            <w:bottom w:val="none" w:sz="0" w:space="0" w:color="auto"/>
            <w:right w:val="none" w:sz="0" w:space="0" w:color="auto"/>
          </w:divBdr>
        </w:div>
        <w:div w:id="2072846549">
          <w:marLeft w:val="0"/>
          <w:marRight w:val="0"/>
          <w:marTop w:val="0"/>
          <w:marBottom w:val="0"/>
          <w:divBdr>
            <w:top w:val="none" w:sz="0" w:space="0" w:color="auto"/>
            <w:left w:val="none" w:sz="0" w:space="0" w:color="auto"/>
            <w:bottom w:val="none" w:sz="0" w:space="0" w:color="auto"/>
            <w:right w:val="none" w:sz="0" w:space="0" w:color="auto"/>
          </w:divBdr>
          <w:divsChild>
            <w:div w:id="1167207387">
              <w:marLeft w:val="0"/>
              <w:marRight w:val="0"/>
              <w:marTop w:val="0"/>
              <w:marBottom w:val="0"/>
              <w:divBdr>
                <w:top w:val="none" w:sz="0" w:space="0" w:color="auto"/>
                <w:left w:val="none" w:sz="0" w:space="0" w:color="auto"/>
                <w:bottom w:val="none" w:sz="0" w:space="0" w:color="auto"/>
                <w:right w:val="none" w:sz="0" w:space="0" w:color="auto"/>
              </w:divBdr>
            </w:div>
          </w:divsChild>
        </w:div>
        <w:div w:id="255402934">
          <w:marLeft w:val="0"/>
          <w:marRight w:val="0"/>
          <w:marTop w:val="0"/>
          <w:marBottom w:val="0"/>
          <w:divBdr>
            <w:top w:val="none" w:sz="0" w:space="0" w:color="auto"/>
            <w:left w:val="none" w:sz="0" w:space="0" w:color="auto"/>
            <w:bottom w:val="none" w:sz="0" w:space="0" w:color="auto"/>
            <w:right w:val="none" w:sz="0" w:space="0" w:color="auto"/>
          </w:divBdr>
        </w:div>
        <w:div w:id="1088425304">
          <w:marLeft w:val="0"/>
          <w:marRight w:val="0"/>
          <w:marTop w:val="0"/>
          <w:marBottom w:val="0"/>
          <w:divBdr>
            <w:top w:val="none" w:sz="0" w:space="0" w:color="auto"/>
            <w:left w:val="none" w:sz="0" w:space="0" w:color="auto"/>
            <w:bottom w:val="none" w:sz="0" w:space="0" w:color="auto"/>
            <w:right w:val="none" w:sz="0" w:space="0" w:color="auto"/>
          </w:divBdr>
          <w:divsChild>
            <w:div w:id="89011495">
              <w:marLeft w:val="0"/>
              <w:marRight w:val="0"/>
              <w:marTop w:val="0"/>
              <w:marBottom w:val="0"/>
              <w:divBdr>
                <w:top w:val="none" w:sz="0" w:space="0" w:color="auto"/>
                <w:left w:val="none" w:sz="0" w:space="0" w:color="auto"/>
                <w:bottom w:val="none" w:sz="0" w:space="0" w:color="auto"/>
                <w:right w:val="none" w:sz="0" w:space="0" w:color="auto"/>
              </w:divBdr>
            </w:div>
          </w:divsChild>
        </w:div>
        <w:div w:id="1994141443">
          <w:marLeft w:val="0"/>
          <w:marRight w:val="0"/>
          <w:marTop w:val="0"/>
          <w:marBottom w:val="0"/>
          <w:divBdr>
            <w:top w:val="none" w:sz="0" w:space="0" w:color="auto"/>
            <w:left w:val="none" w:sz="0" w:space="0" w:color="auto"/>
            <w:bottom w:val="none" w:sz="0" w:space="0" w:color="auto"/>
            <w:right w:val="none" w:sz="0" w:space="0" w:color="auto"/>
          </w:divBdr>
        </w:div>
        <w:div w:id="746390902">
          <w:marLeft w:val="0"/>
          <w:marRight w:val="0"/>
          <w:marTop w:val="0"/>
          <w:marBottom w:val="0"/>
          <w:divBdr>
            <w:top w:val="none" w:sz="0" w:space="0" w:color="auto"/>
            <w:left w:val="none" w:sz="0" w:space="0" w:color="auto"/>
            <w:bottom w:val="none" w:sz="0" w:space="0" w:color="auto"/>
            <w:right w:val="none" w:sz="0" w:space="0" w:color="auto"/>
          </w:divBdr>
          <w:divsChild>
            <w:div w:id="684600694">
              <w:marLeft w:val="0"/>
              <w:marRight w:val="0"/>
              <w:marTop w:val="0"/>
              <w:marBottom w:val="0"/>
              <w:divBdr>
                <w:top w:val="none" w:sz="0" w:space="0" w:color="auto"/>
                <w:left w:val="none" w:sz="0" w:space="0" w:color="auto"/>
                <w:bottom w:val="none" w:sz="0" w:space="0" w:color="auto"/>
                <w:right w:val="none" w:sz="0" w:space="0" w:color="auto"/>
              </w:divBdr>
            </w:div>
          </w:divsChild>
        </w:div>
        <w:div w:id="52508112">
          <w:marLeft w:val="0"/>
          <w:marRight w:val="0"/>
          <w:marTop w:val="0"/>
          <w:marBottom w:val="0"/>
          <w:divBdr>
            <w:top w:val="none" w:sz="0" w:space="0" w:color="auto"/>
            <w:left w:val="none" w:sz="0" w:space="0" w:color="auto"/>
            <w:bottom w:val="none" w:sz="0" w:space="0" w:color="auto"/>
            <w:right w:val="none" w:sz="0" w:space="0" w:color="auto"/>
          </w:divBdr>
        </w:div>
        <w:div w:id="388724863">
          <w:marLeft w:val="0"/>
          <w:marRight w:val="0"/>
          <w:marTop w:val="0"/>
          <w:marBottom w:val="0"/>
          <w:divBdr>
            <w:top w:val="none" w:sz="0" w:space="0" w:color="auto"/>
            <w:left w:val="none" w:sz="0" w:space="0" w:color="auto"/>
            <w:bottom w:val="none" w:sz="0" w:space="0" w:color="auto"/>
            <w:right w:val="none" w:sz="0" w:space="0" w:color="auto"/>
          </w:divBdr>
          <w:divsChild>
            <w:div w:id="2033678462">
              <w:marLeft w:val="0"/>
              <w:marRight w:val="0"/>
              <w:marTop w:val="0"/>
              <w:marBottom w:val="0"/>
              <w:divBdr>
                <w:top w:val="none" w:sz="0" w:space="0" w:color="auto"/>
                <w:left w:val="none" w:sz="0" w:space="0" w:color="auto"/>
                <w:bottom w:val="none" w:sz="0" w:space="0" w:color="auto"/>
                <w:right w:val="none" w:sz="0" w:space="0" w:color="auto"/>
              </w:divBdr>
            </w:div>
          </w:divsChild>
        </w:div>
        <w:div w:id="1159688232">
          <w:marLeft w:val="0"/>
          <w:marRight w:val="0"/>
          <w:marTop w:val="0"/>
          <w:marBottom w:val="0"/>
          <w:divBdr>
            <w:top w:val="none" w:sz="0" w:space="0" w:color="auto"/>
            <w:left w:val="none" w:sz="0" w:space="0" w:color="auto"/>
            <w:bottom w:val="none" w:sz="0" w:space="0" w:color="auto"/>
            <w:right w:val="none" w:sz="0" w:space="0" w:color="auto"/>
          </w:divBdr>
        </w:div>
        <w:div w:id="194391722">
          <w:marLeft w:val="0"/>
          <w:marRight w:val="0"/>
          <w:marTop w:val="0"/>
          <w:marBottom w:val="0"/>
          <w:divBdr>
            <w:top w:val="none" w:sz="0" w:space="0" w:color="auto"/>
            <w:left w:val="none" w:sz="0" w:space="0" w:color="auto"/>
            <w:bottom w:val="none" w:sz="0" w:space="0" w:color="auto"/>
            <w:right w:val="none" w:sz="0" w:space="0" w:color="auto"/>
          </w:divBdr>
          <w:divsChild>
            <w:div w:id="1327588025">
              <w:marLeft w:val="0"/>
              <w:marRight w:val="0"/>
              <w:marTop w:val="0"/>
              <w:marBottom w:val="0"/>
              <w:divBdr>
                <w:top w:val="none" w:sz="0" w:space="0" w:color="auto"/>
                <w:left w:val="none" w:sz="0" w:space="0" w:color="auto"/>
                <w:bottom w:val="none" w:sz="0" w:space="0" w:color="auto"/>
                <w:right w:val="none" w:sz="0" w:space="0" w:color="auto"/>
              </w:divBdr>
            </w:div>
          </w:divsChild>
        </w:div>
        <w:div w:id="1119766380">
          <w:marLeft w:val="0"/>
          <w:marRight w:val="0"/>
          <w:marTop w:val="0"/>
          <w:marBottom w:val="0"/>
          <w:divBdr>
            <w:top w:val="none" w:sz="0" w:space="0" w:color="auto"/>
            <w:left w:val="none" w:sz="0" w:space="0" w:color="auto"/>
            <w:bottom w:val="none" w:sz="0" w:space="0" w:color="auto"/>
            <w:right w:val="none" w:sz="0" w:space="0" w:color="auto"/>
          </w:divBdr>
        </w:div>
        <w:div w:id="717244105">
          <w:marLeft w:val="0"/>
          <w:marRight w:val="0"/>
          <w:marTop w:val="0"/>
          <w:marBottom w:val="0"/>
          <w:divBdr>
            <w:top w:val="none" w:sz="0" w:space="0" w:color="auto"/>
            <w:left w:val="none" w:sz="0" w:space="0" w:color="auto"/>
            <w:bottom w:val="none" w:sz="0" w:space="0" w:color="auto"/>
            <w:right w:val="none" w:sz="0" w:space="0" w:color="auto"/>
          </w:divBdr>
          <w:divsChild>
            <w:div w:id="413749645">
              <w:marLeft w:val="0"/>
              <w:marRight w:val="0"/>
              <w:marTop w:val="0"/>
              <w:marBottom w:val="0"/>
              <w:divBdr>
                <w:top w:val="none" w:sz="0" w:space="0" w:color="auto"/>
                <w:left w:val="none" w:sz="0" w:space="0" w:color="auto"/>
                <w:bottom w:val="none" w:sz="0" w:space="0" w:color="auto"/>
                <w:right w:val="none" w:sz="0" w:space="0" w:color="auto"/>
              </w:divBdr>
            </w:div>
          </w:divsChild>
        </w:div>
        <w:div w:id="635372600">
          <w:marLeft w:val="0"/>
          <w:marRight w:val="0"/>
          <w:marTop w:val="0"/>
          <w:marBottom w:val="0"/>
          <w:divBdr>
            <w:top w:val="none" w:sz="0" w:space="0" w:color="auto"/>
            <w:left w:val="none" w:sz="0" w:space="0" w:color="auto"/>
            <w:bottom w:val="none" w:sz="0" w:space="0" w:color="auto"/>
            <w:right w:val="none" w:sz="0" w:space="0" w:color="auto"/>
          </w:divBdr>
        </w:div>
        <w:div w:id="1686591453">
          <w:marLeft w:val="0"/>
          <w:marRight w:val="0"/>
          <w:marTop w:val="0"/>
          <w:marBottom w:val="0"/>
          <w:divBdr>
            <w:top w:val="none" w:sz="0" w:space="0" w:color="auto"/>
            <w:left w:val="none" w:sz="0" w:space="0" w:color="auto"/>
            <w:bottom w:val="none" w:sz="0" w:space="0" w:color="auto"/>
            <w:right w:val="none" w:sz="0" w:space="0" w:color="auto"/>
          </w:divBdr>
          <w:divsChild>
            <w:div w:id="1859611718">
              <w:marLeft w:val="0"/>
              <w:marRight w:val="0"/>
              <w:marTop w:val="0"/>
              <w:marBottom w:val="0"/>
              <w:divBdr>
                <w:top w:val="none" w:sz="0" w:space="0" w:color="auto"/>
                <w:left w:val="none" w:sz="0" w:space="0" w:color="auto"/>
                <w:bottom w:val="none" w:sz="0" w:space="0" w:color="auto"/>
                <w:right w:val="none" w:sz="0" w:space="0" w:color="auto"/>
              </w:divBdr>
            </w:div>
          </w:divsChild>
        </w:div>
        <w:div w:id="259531533">
          <w:marLeft w:val="0"/>
          <w:marRight w:val="0"/>
          <w:marTop w:val="253"/>
          <w:marBottom w:val="0"/>
          <w:divBdr>
            <w:top w:val="none" w:sz="0" w:space="0" w:color="auto"/>
            <w:left w:val="none" w:sz="0" w:space="0" w:color="auto"/>
            <w:bottom w:val="none" w:sz="0" w:space="0" w:color="auto"/>
            <w:right w:val="none" w:sz="0" w:space="0" w:color="auto"/>
          </w:divBdr>
          <w:divsChild>
            <w:div w:id="1721441522">
              <w:marLeft w:val="0"/>
              <w:marRight w:val="0"/>
              <w:marTop w:val="0"/>
              <w:marBottom w:val="0"/>
              <w:divBdr>
                <w:top w:val="none" w:sz="0" w:space="0" w:color="auto"/>
                <w:left w:val="none" w:sz="0" w:space="0" w:color="auto"/>
                <w:bottom w:val="none" w:sz="0" w:space="0" w:color="auto"/>
                <w:right w:val="none" w:sz="0" w:space="0" w:color="auto"/>
              </w:divBdr>
              <w:divsChild>
                <w:div w:id="18429620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682607">
          <w:marLeft w:val="0"/>
          <w:marRight w:val="0"/>
          <w:marTop w:val="253"/>
          <w:marBottom w:val="0"/>
          <w:divBdr>
            <w:top w:val="none" w:sz="0" w:space="0" w:color="auto"/>
            <w:left w:val="none" w:sz="0" w:space="0" w:color="auto"/>
            <w:bottom w:val="none" w:sz="0" w:space="0" w:color="auto"/>
            <w:right w:val="none" w:sz="0" w:space="0" w:color="auto"/>
          </w:divBdr>
          <w:divsChild>
            <w:div w:id="1522084044">
              <w:marLeft w:val="0"/>
              <w:marRight w:val="0"/>
              <w:marTop w:val="0"/>
              <w:marBottom w:val="0"/>
              <w:divBdr>
                <w:top w:val="none" w:sz="0" w:space="0" w:color="auto"/>
                <w:left w:val="none" w:sz="0" w:space="0" w:color="auto"/>
                <w:bottom w:val="none" w:sz="0" w:space="0" w:color="auto"/>
                <w:right w:val="none" w:sz="0" w:space="0" w:color="auto"/>
              </w:divBdr>
              <w:divsChild>
                <w:div w:id="7659218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404491">
          <w:marLeft w:val="0"/>
          <w:marRight w:val="0"/>
          <w:marTop w:val="253"/>
          <w:marBottom w:val="0"/>
          <w:divBdr>
            <w:top w:val="none" w:sz="0" w:space="0" w:color="auto"/>
            <w:left w:val="none" w:sz="0" w:space="0" w:color="auto"/>
            <w:bottom w:val="none" w:sz="0" w:space="0" w:color="auto"/>
            <w:right w:val="none" w:sz="0" w:space="0" w:color="auto"/>
          </w:divBdr>
          <w:divsChild>
            <w:div w:id="2111000494">
              <w:marLeft w:val="0"/>
              <w:marRight w:val="0"/>
              <w:marTop w:val="0"/>
              <w:marBottom w:val="0"/>
              <w:divBdr>
                <w:top w:val="none" w:sz="0" w:space="0" w:color="auto"/>
                <w:left w:val="none" w:sz="0" w:space="0" w:color="auto"/>
                <w:bottom w:val="none" w:sz="0" w:space="0" w:color="auto"/>
                <w:right w:val="none" w:sz="0" w:space="0" w:color="auto"/>
              </w:divBdr>
              <w:divsChild>
                <w:div w:id="1461265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443995">
          <w:marLeft w:val="0"/>
          <w:marRight w:val="0"/>
          <w:marTop w:val="253"/>
          <w:marBottom w:val="0"/>
          <w:divBdr>
            <w:top w:val="none" w:sz="0" w:space="0" w:color="auto"/>
            <w:left w:val="none" w:sz="0" w:space="0" w:color="auto"/>
            <w:bottom w:val="none" w:sz="0" w:space="0" w:color="auto"/>
            <w:right w:val="none" w:sz="0" w:space="0" w:color="auto"/>
          </w:divBdr>
          <w:divsChild>
            <w:div w:id="357439340">
              <w:marLeft w:val="0"/>
              <w:marRight w:val="0"/>
              <w:marTop w:val="0"/>
              <w:marBottom w:val="0"/>
              <w:divBdr>
                <w:top w:val="none" w:sz="0" w:space="0" w:color="auto"/>
                <w:left w:val="none" w:sz="0" w:space="0" w:color="auto"/>
                <w:bottom w:val="none" w:sz="0" w:space="0" w:color="auto"/>
                <w:right w:val="none" w:sz="0" w:space="0" w:color="auto"/>
              </w:divBdr>
              <w:divsChild>
                <w:div w:id="13567336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2282739">
      <w:bodyDiv w:val="1"/>
      <w:marLeft w:val="0"/>
      <w:marRight w:val="0"/>
      <w:marTop w:val="0"/>
      <w:marBottom w:val="0"/>
      <w:divBdr>
        <w:top w:val="none" w:sz="0" w:space="0" w:color="auto"/>
        <w:left w:val="none" w:sz="0" w:space="0" w:color="auto"/>
        <w:bottom w:val="none" w:sz="0" w:space="0" w:color="auto"/>
        <w:right w:val="none" w:sz="0" w:space="0" w:color="auto"/>
      </w:divBdr>
      <w:divsChild>
        <w:div w:id="1852528727">
          <w:marLeft w:val="0"/>
          <w:marRight w:val="0"/>
          <w:marTop w:val="0"/>
          <w:marBottom w:val="0"/>
          <w:divBdr>
            <w:top w:val="none" w:sz="0" w:space="0" w:color="auto"/>
            <w:left w:val="none" w:sz="0" w:space="0" w:color="auto"/>
            <w:bottom w:val="none" w:sz="0" w:space="0" w:color="auto"/>
            <w:right w:val="none" w:sz="0" w:space="0" w:color="auto"/>
          </w:divBdr>
        </w:div>
        <w:div w:id="1461223269">
          <w:marLeft w:val="0"/>
          <w:marRight w:val="0"/>
          <w:marTop w:val="0"/>
          <w:marBottom w:val="0"/>
          <w:divBdr>
            <w:top w:val="none" w:sz="0" w:space="0" w:color="auto"/>
            <w:left w:val="none" w:sz="0" w:space="0" w:color="auto"/>
            <w:bottom w:val="none" w:sz="0" w:space="0" w:color="auto"/>
            <w:right w:val="none" w:sz="0" w:space="0" w:color="auto"/>
          </w:divBdr>
          <w:divsChild>
            <w:div w:id="893076707">
              <w:marLeft w:val="0"/>
              <w:marRight w:val="0"/>
              <w:marTop w:val="0"/>
              <w:marBottom w:val="0"/>
              <w:divBdr>
                <w:top w:val="none" w:sz="0" w:space="0" w:color="auto"/>
                <w:left w:val="none" w:sz="0" w:space="0" w:color="auto"/>
                <w:bottom w:val="none" w:sz="0" w:space="0" w:color="auto"/>
                <w:right w:val="none" w:sz="0" w:space="0" w:color="auto"/>
              </w:divBdr>
            </w:div>
          </w:divsChild>
        </w:div>
        <w:div w:id="2049985210">
          <w:marLeft w:val="0"/>
          <w:marRight w:val="0"/>
          <w:marTop w:val="0"/>
          <w:marBottom w:val="0"/>
          <w:divBdr>
            <w:top w:val="none" w:sz="0" w:space="0" w:color="auto"/>
            <w:left w:val="none" w:sz="0" w:space="0" w:color="auto"/>
            <w:bottom w:val="none" w:sz="0" w:space="0" w:color="auto"/>
            <w:right w:val="none" w:sz="0" w:space="0" w:color="auto"/>
          </w:divBdr>
        </w:div>
        <w:div w:id="904149994">
          <w:marLeft w:val="0"/>
          <w:marRight w:val="0"/>
          <w:marTop w:val="0"/>
          <w:marBottom w:val="0"/>
          <w:divBdr>
            <w:top w:val="none" w:sz="0" w:space="0" w:color="auto"/>
            <w:left w:val="none" w:sz="0" w:space="0" w:color="auto"/>
            <w:bottom w:val="none" w:sz="0" w:space="0" w:color="auto"/>
            <w:right w:val="none" w:sz="0" w:space="0" w:color="auto"/>
          </w:divBdr>
          <w:divsChild>
            <w:div w:id="1868789923">
              <w:marLeft w:val="0"/>
              <w:marRight w:val="0"/>
              <w:marTop w:val="0"/>
              <w:marBottom w:val="0"/>
              <w:divBdr>
                <w:top w:val="none" w:sz="0" w:space="0" w:color="auto"/>
                <w:left w:val="none" w:sz="0" w:space="0" w:color="auto"/>
                <w:bottom w:val="none" w:sz="0" w:space="0" w:color="auto"/>
                <w:right w:val="none" w:sz="0" w:space="0" w:color="auto"/>
              </w:divBdr>
            </w:div>
          </w:divsChild>
        </w:div>
        <w:div w:id="207494631">
          <w:marLeft w:val="0"/>
          <w:marRight w:val="0"/>
          <w:marTop w:val="0"/>
          <w:marBottom w:val="0"/>
          <w:divBdr>
            <w:top w:val="none" w:sz="0" w:space="0" w:color="auto"/>
            <w:left w:val="none" w:sz="0" w:space="0" w:color="auto"/>
            <w:bottom w:val="none" w:sz="0" w:space="0" w:color="auto"/>
            <w:right w:val="none" w:sz="0" w:space="0" w:color="auto"/>
          </w:divBdr>
        </w:div>
        <w:div w:id="434323625">
          <w:marLeft w:val="0"/>
          <w:marRight w:val="0"/>
          <w:marTop w:val="0"/>
          <w:marBottom w:val="0"/>
          <w:divBdr>
            <w:top w:val="none" w:sz="0" w:space="0" w:color="auto"/>
            <w:left w:val="none" w:sz="0" w:space="0" w:color="auto"/>
            <w:bottom w:val="none" w:sz="0" w:space="0" w:color="auto"/>
            <w:right w:val="none" w:sz="0" w:space="0" w:color="auto"/>
          </w:divBdr>
          <w:divsChild>
            <w:div w:id="1077632027">
              <w:marLeft w:val="0"/>
              <w:marRight w:val="0"/>
              <w:marTop w:val="0"/>
              <w:marBottom w:val="0"/>
              <w:divBdr>
                <w:top w:val="none" w:sz="0" w:space="0" w:color="auto"/>
                <w:left w:val="none" w:sz="0" w:space="0" w:color="auto"/>
                <w:bottom w:val="none" w:sz="0" w:space="0" w:color="auto"/>
                <w:right w:val="none" w:sz="0" w:space="0" w:color="auto"/>
              </w:divBdr>
            </w:div>
          </w:divsChild>
        </w:div>
        <w:div w:id="860238762">
          <w:marLeft w:val="0"/>
          <w:marRight w:val="0"/>
          <w:marTop w:val="0"/>
          <w:marBottom w:val="0"/>
          <w:divBdr>
            <w:top w:val="none" w:sz="0" w:space="0" w:color="auto"/>
            <w:left w:val="none" w:sz="0" w:space="0" w:color="auto"/>
            <w:bottom w:val="none" w:sz="0" w:space="0" w:color="auto"/>
            <w:right w:val="none" w:sz="0" w:space="0" w:color="auto"/>
          </w:divBdr>
        </w:div>
        <w:div w:id="421994889">
          <w:marLeft w:val="0"/>
          <w:marRight w:val="0"/>
          <w:marTop w:val="0"/>
          <w:marBottom w:val="0"/>
          <w:divBdr>
            <w:top w:val="none" w:sz="0" w:space="0" w:color="auto"/>
            <w:left w:val="none" w:sz="0" w:space="0" w:color="auto"/>
            <w:bottom w:val="none" w:sz="0" w:space="0" w:color="auto"/>
            <w:right w:val="none" w:sz="0" w:space="0" w:color="auto"/>
          </w:divBdr>
          <w:divsChild>
            <w:div w:id="627128905">
              <w:marLeft w:val="0"/>
              <w:marRight w:val="0"/>
              <w:marTop w:val="0"/>
              <w:marBottom w:val="0"/>
              <w:divBdr>
                <w:top w:val="none" w:sz="0" w:space="0" w:color="auto"/>
                <w:left w:val="none" w:sz="0" w:space="0" w:color="auto"/>
                <w:bottom w:val="none" w:sz="0" w:space="0" w:color="auto"/>
                <w:right w:val="none" w:sz="0" w:space="0" w:color="auto"/>
              </w:divBdr>
            </w:div>
          </w:divsChild>
        </w:div>
        <w:div w:id="501361010">
          <w:marLeft w:val="0"/>
          <w:marRight w:val="0"/>
          <w:marTop w:val="0"/>
          <w:marBottom w:val="0"/>
          <w:divBdr>
            <w:top w:val="none" w:sz="0" w:space="0" w:color="auto"/>
            <w:left w:val="none" w:sz="0" w:space="0" w:color="auto"/>
            <w:bottom w:val="none" w:sz="0" w:space="0" w:color="auto"/>
            <w:right w:val="none" w:sz="0" w:space="0" w:color="auto"/>
          </w:divBdr>
        </w:div>
        <w:div w:id="489834334">
          <w:marLeft w:val="0"/>
          <w:marRight w:val="0"/>
          <w:marTop w:val="0"/>
          <w:marBottom w:val="0"/>
          <w:divBdr>
            <w:top w:val="none" w:sz="0" w:space="0" w:color="auto"/>
            <w:left w:val="none" w:sz="0" w:space="0" w:color="auto"/>
            <w:bottom w:val="none" w:sz="0" w:space="0" w:color="auto"/>
            <w:right w:val="none" w:sz="0" w:space="0" w:color="auto"/>
          </w:divBdr>
          <w:divsChild>
            <w:div w:id="401104740">
              <w:marLeft w:val="0"/>
              <w:marRight w:val="0"/>
              <w:marTop w:val="0"/>
              <w:marBottom w:val="0"/>
              <w:divBdr>
                <w:top w:val="none" w:sz="0" w:space="0" w:color="auto"/>
                <w:left w:val="none" w:sz="0" w:space="0" w:color="auto"/>
                <w:bottom w:val="none" w:sz="0" w:space="0" w:color="auto"/>
                <w:right w:val="none" w:sz="0" w:space="0" w:color="auto"/>
              </w:divBdr>
            </w:div>
          </w:divsChild>
        </w:div>
        <w:div w:id="15886064">
          <w:marLeft w:val="0"/>
          <w:marRight w:val="0"/>
          <w:marTop w:val="0"/>
          <w:marBottom w:val="0"/>
          <w:divBdr>
            <w:top w:val="none" w:sz="0" w:space="0" w:color="auto"/>
            <w:left w:val="none" w:sz="0" w:space="0" w:color="auto"/>
            <w:bottom w:val="none" w:sz="0" w:space="0" w:color="auto"/>
            <w:right w:val="none" w:sz="0" w:space="0" w:color="auto"/>
          </w:divBdr>
        </w:div>
        <w:div w:id="1653832279">
          <w:marLeft w:val="0"/>
          <w:marRight w:val="0"/>
          <w:marTop w:val="0"/>
          <w:marBottom w:val="0"/>
          <w:divBdr>
            <w:top w:val="none" w:sz="0" w:space="0" w:color="auto"/>
            <w:left w:val="none" w:sz="0" w:space="0" w:color="auto"/>
            <w:bottom w:val="none" w:sz="0" w:space="0" w:color="auto"/>
            <w:right w:val="none" w:sz="0" w:space="0" w:color="auto"/>
          </w:divBdr>
          <w:divsChild>
            <w:div w:id="891497147">
              <w:marLeft w:val="0"/>
              <w:marRight w:val="0"/>
              <w:marTop w:val="0"/>
              <w:marBottom w:val="0"/>
              <w:divBdr>
                <w:top w:val="none" w:sz="0" w:space="0" w:color="auto"/>
                <w:left w:val="none" w:sz="0" w:space="0" w:color="auto"/>
                <w:bottom w:val="none" w:sz="0" w:space="0" w:color="auto"/>
                <w:right w:val="none" w:sz="0" w:space="0" w:color="auto"/>
              </w:divBdr>
            </w:div>
          </w:divsChild>
        </w:div>
        <w:div w:id="41449340">
          <w:marLeft w:val="0"/>
          <w:marRight w:val="0"/>
          <w:marTop w:val="0"/>
          <w:marBottom w:val="0"/>
          <w:divBdr>
            <w:top w:val="none" w:sz="0" w:space="0" w:color="auto"/>
            <w:left w:val="none" w:sz="0" w:space="0" w:color="auto"/>
            <w:bottom w:val="none" w:sz="0" w:space="0" w:color="auto"/>
            <w:right w:val="none" w:sz="0" w:space="0" w:color="auto"/>
          </w:divBdr>
        </w:div>
        <w:div w:id="1782799022">
          <w:marLeft w:val="0"/>
          <w:marRight w:val="0"/>
          <w:marTop w:val="0"/>
          <w:marBottom w:val="0"/>
          <w:divBdr>
            <w:top w:val="none" w:sz="0" w:space="0" w:color="auto"/>
            <w:left w:val="none" w:sz="0" w:space="0" w:color="auto"/>
            <w:bottom w:val="none" w:sz="0" w:space="0" w:color="auto"/>
            <w:right w:val="none" w:sz="0" w:space="0" w:color="auto"/>
          </w:divBdr>
          <w:divsChild>
            <w:div w:id="2090080290">
              <w:marLeft w:val="0"/>
              <w:marRight w:val="0"/>
              <w:marTop w:val="0"/>
              <w:marBottom w:val="0"/>
              <w:divBdr>
                <w:top w:val="none" w:sz="0" w:space="0" w:color="auto"/>
                <w:left w:val="none" w:sz="0" w:space="0" w:color="auto"/>
                <w:bottom w:val="none" w:sz="0" w:space="0" w:color="auto"/>
                <w:right w:val="none" w:sz="0" w:space="0" w:color="auto"/>
              </w:divBdr>
            </w:div>
          </w:divsChild>
        </w:div>
        <w:div w:id="1918127764">
          <w:marLeft w:val="0"/>
          <w:marRight w:val="0"/>
          <w:marTop w:val="201"/>
          <w:marBottom w:val="0"/>
          <w:divBdr>
            <w:top w:val="none" w:sz="0" w:space="0" w:color="auto"/>
            <w:left w:val="none" w:sz="0" w:space="0" w:color="auto"/>
            <w:bottom w:val="none" w:sz="0" w:space="0" w:color="auto"/>
            <w:right w:val="none" w:sz="0" w:space="0" w:color="auto"/>
          </w:divBdr>
          <w:divsChild>
            <w:div w:id="557277254">
              <w:marLeft w:val="0"/>
              <w:marRight w:val="0"/>
              <w:marTop w:val="0"/>
              <w:marBottom w:val="0"/>
              <w:divBdr>
                <w:top w:val="none" w:sz="0" w:space="0" w:color="auto"/>
                <w:left w:val="none" w:sz="0" w:space="0" w:color="auto"/>
                <w:bottom w:val="none" w:sz="0" w:space="0" w:color="auto"/>
                <w:right w:val="none" w:sz="0" w:space="0" w:color="auto"/>
              </w:divBdr>
              <w:divsChild>
                <w:div w:id="1966305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2664665">
          <w:marLeft w:val="0"/>
          <w:marRight w:val="0"/>
          <w:marTop w:val="201"/>
          <w:marBottom w:val="0"/>
          <w:divBdr>
            <w:top w:val="none" w:sz="0" w:space="0" w:color="auto"/>
            <w:left w:val="none" w:sz="0" w:space="0" w:color="auto"/>
            <w:bottom w:val="none" w:sz="0" w:space="0" w:color="auto"/>
            <w:right w:val="none" w:sz="0" w:space="0" w:color="auto"/>
          </w:divBdr>
          <w:divsChild>
            <w:div w:id="998267886">
              <w:marLeft w:val="0"/>
              <w:marRight w:val="0"/>
              <w:marTop w:val="0"/>
              <w:marBottom w:val="0"/>
              <w:divBdr>
                <w:top w:val="none" w:sz="0" w:space="0" w:color="auto"/>
                <w:left w:val="none" w:sz="0" w:space="0" w:color="auto"/>
                <w:bottom w:val="none" w:sz="0" w:space="0" w:color="auto"/>
                <w:right w:val="none" w:sz="0" w:space="0" w:color="auto"/>
              </w:divBdr>
              <w:divsChild>
                <w:div w:id="765003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8455555">
          <w:marLeft w:val="0"/>
          <w:marRight w:val="0"/>
          <w:marTop w:val="201"/>
          <w:marBottom w:val="0"/>
          <w:divBdr>
            <w:top w:val="none" w:sz="0" w:space="0" w:color="auto"/>
            <w:left w:val="none" w:sz="0" w:space="0" w:color="auto"/>
            <w:bottom w:val="none" w:sz="0" w:space="0" w:color="auto"/>
            <w:right w:val="none" w:sz="0" w:space="0" w:color="auto"/>
          </w:divBdr>
          <w:divsChild>
            <w:div w:id="702638615">
              <w:marLeft w:val="0"/>
              <w:marRight w:val="0"/>
              <w:marTop w:val="0"/>
              <w:marBottom w:val="0"/>
              <w:divBdr>
                <w:top w:val="none" w:sz="0" w:space="0" w:color="auto"/>
                <w:left w:val="none" w:sz="0" w:space="0" w:color="auto"/>
                <w:bottom w:val="none" w:sz="0" w:space="0" w:color="auto"/>
                <w:right w:val="none" w:sz="0" w:space="0" w:color="auto"/>
              </w:divBdr>
              <w:divsChild>
                <w:div w:id="10499171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725629">
          <w:marLeft w:val="0"/>
          <w:marRight w:val="0"/>
          <w:marTop w:val="201"/>
          <w:marBottom w:val="0"/>
          <w:divBdr>
            <w:top w:val="none" w:sz="0" w:space="0" w:color="auto"/>
            <w:left w:val="none" w:sz="0" w:space="0" w:color="auto"/>
            <w:bottom w:val="none" w:sz="0" w:space="0" w:color="auto"/>
            <w:right w:val="none" w:sz="0" w:space="0" w:color="auto"/>
          </w:divBdr>
          <w:divsChild>
            <w:div w:id="318506424">
              <w:marLeft w:val="0"/>
              <w:marRight w:val="0"/>
              <w:marTop w:val="0"/>
              <w:marBottom w:val="0"/>
              <w:divBdr>
                <w:top w:val="none" w:sz="0" w:space="0" w:color="auto"/>
                <w:left w:val="none" w:sz="0" w:space="0" w:color="auto"/>
                <w:bottom w:val="none" w:sz="0" w:space="0" w:color="auto"/>
                <w:right w:val="none" w:sz="0" w:space="0" w:color="auto"/>
              </w:divBdr>
              <w:divsChild>
                <w:div w:id="11297133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7675950">
      <w:bodyDiv w:val="1"/>
      <w:marLeft w:val="0"/>
      <w:marRight w:val="0"/>
      <w:marTop w:val="0"/>
      <w:marBottom w:val="0"/>
      <w:divBdr>
        <w:top w:val="none" w:sz="0" w:space="0" w:color="auto"/>
        <w:left w:val="none" w:sz="0" w:space="0" w:color="auto"/>
        <w:bottom w:val="none" w:sz="0" w:space="0" w:color="auto"/>
        <w:right w:val="none" w:sz="0" w:space="0" w:color="auto"/>
      </w:divBdr>
      <w:divsChild>
        <w:div w:id="352613612">
          <w:marLeft w:val="0"/>
          <w:marRight w:val="0"/>
          <w:marTop w:val="0"/>
          <w:marBottom w:val="0"/>
          <w:divBdr>
            <w:top w:val="none" w:sz="0" w:space="0" w:color="auto"/>
            <w:left w:val="none" w:sz="0" w:space="0" w:color="auto"/>
            <w:bottom w:val="none" w:sz="0" w:space="0" w:color="auto"/>
            <w:right w:val="none" w:sz="0" w:space="0" w:color="auto"/>
          </w:divBdr>
        </w:div>
        <w:div w:id="1853839169">
          <w:marLeft w:val="0"/>
          <w:marRight w:val="0"/>
          <w:marTop w:val="0"/>
          <w:marBottom w:val="0"/>
          <w:divBdr>
            <w:top w:val="none" w:sz="0" w:space="0" w:color="auto"/>
            <w:left w:val="none" w:sz="0" w:space="0" w:color="auto"/>
            <w:bottom w:val="none" w:sz="0" w:space="0" w:color="auto"/>
            <w:right w:val="none" w:sz="0" w:space="0" w:color="auto"/>
          </w:divBdr>
          <w:divsChild>
            <w:div w:id="503856539">
              <w:marLeft w:val="0"/>
              <w:marRight w:val="0"/>
              <w:marTop w:val="0"/>
              <w:marBottom w:val="0"/>
              <w:divBdr>
                <w:top w:val="none" w:sz="0" w:space="0" w:color="auto"/>
                <w:left w:val="none" w:sz="0" w:space="0" w:color="auto"/>
                <w:bottom w:val="none" w:sz="0" w:space="0" w:color="auto"/>
                <w:right w:val="none" w:sz="0" w:space="0" w:color="auto"/>
              </w:divBdr>
            </w:div>
          </w:divsChild>
        </w:div>
        <w:div w:id="2077195170">
          <w:marLeft w:val="0"/>
          <w:marRight w:val="0"/>
          <w:marTop w:val="0"/>
          <w:marBottom w:val="0"/>
          <w:divBdr>
            <w:top w:val="none" w:sz="0" w:space="0" w:color="auto"/>
            <w:left w:val="none" w:sz="0" w:space="0" w:color="auto"/>
            <w:bottom w:val="none" w:sz="0" w:space="0" w:color="auto"/>
            <w:right w:val="none" w:sz="0" w:space="0" w:color="auto"/>
          </w:divBdr>
        </w:div>
        <w:div w:id="1980570651">
          <w:marLeft w:val="0"/>
          <w:marRight w:val="0"/>
          <w:marTop w:val="0"/>
          <w:marBottom w:val="0"/>
          <w:divBdr>
            <w:top w:val="none" w:sz="0" w:space="0" w:color="auto"/>
            <w:left w:val="none" w:sz="0" w:space="0" w:color="auto"/>
            <w:bottom w:val="none" w:sz="0" w:space="0" w:color="auto"/>
            <w:right w:val="none" w:sz="0" w:space="0" w:color="auto"/>
          </w:divBdr>
          <w:divsChild>
            <w:div w:id="712003372">
              <w:marLeft w:val="0"/>
              <w:marRight w:val="0"/>
              <w:marTop w:val="0"/>
              <w:marBottom w:val="0"/>
              <w:divBdr>
                <w:top w:val="none" w:sz="0" w:space="0" w:color="auto"/>
                <w:left w:val="none" w:sz="0" w:space="0" w:color="auto"/>
                <w:bottom w:val="none" w:sz="0" w:space="0" w:color="auto"/>
                <w:right w:val="none" w:sz="0" w:space="0" w:color="auto"/>
              </w:divBdr>
            </w:div>
          </w:divsChild>
        </w:div>
        <w:div w:id="1057162480">
          <w:marLeft w:val="0"/>
          <w:marRight w:val="0"/>
          <w:marTop w:val="0"/>
          <w:marBottom w:val="0"/>
          <w:divBdr>
            <w:top w:val="none" w:sz="0" w:space="0" w:color="auto"/>
            <w:left w:val="none" w:sz="0" w:space="0" w:color="auto"/>
            <w:bottom w:val="none" w:sz="0" w:space="0" w:color="auto"/>
            <w:right w:val="none" w:sz="0" w:space="0" w:color="auto"/>
          </w:divBdr>
        </w:div>
        <w:div w:id="1178421513">
          <w:marLeft w:val="0"/>
          <w:marRight w:val="0"/>
          <w:marTop w:val="0"/>
          <w:marBottom w:val="0"/>
          <w:divBdr>
            <w:top w:val="none" w:sz="0" w:space="0" w:color="auto"/>
            <w:left w:val="none" w:sz="0" w:space="0" w:color="auto"/>
            <w:bottom w:val="none" w:sz="0" w:space="0" w:color="auto"/>
            <w:right w:val="none" w:sz="0" w:space="0" w:color="auto"/>
          </w:divBdr>
          <w:divsChild>
            <w:div w:id="2094010047">
              <w:marLeft w:val="0"/>
              <w:marRight w:val="0"/>
              <w:marTop w:val="0"/>
              <w:marBottom w:val="0"/>
              <w:divBdr>
                <w:top w:val="none" w:sz="0" w:space="0" w:color="auto"/>
                <w:left w:val="none" w:sz="0" w:space="0" w:color="auto"/>
                <w:bottom w:val="none" w:sz="0" w:space="0" w:color="auto"/>
                <w:right w:val="none" w:sz="0" w:space="0" w:color="auto"/>
              </w:divBdr>
            </w:div>
          </w:divsChild>
        </w:div>
        <w:div w:id="167719531">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sChild>
            <w:div w:id="1526865760">
              <w:marLeft w:val="0"/>
              <w:marRight w:val="0"/>
              <w:marTop w:val="0"/>
              <w:marBottom w:val="0"/>
              <w:divBdr>
                <w:top w:val="none" w:sz="0" w:space="0" w:color="auto"/>
                <w:left w:val="none" w:sz="0" w:space="0" w:color="auto"/>
                <w:bottom w:val="none" w:sz="0" w:space="0" w:color="auto"/>
                <w:right w:val="none" w:sz="0" w:space="0" w:color="auto"/>
              </w:divBdr>
            </w:div>
          </w:divsChild>
        </w:div>
        <w:div w:id="282269995">
          <w:marLeft w:val="0"/>
          <w:marRight w:val="0"/>
          <w:marTop w:val="0"/>
          <w:marBottom w:val="0"/>
          <w:divBdr>
            <w:top w:val="none" w:sz="0" w:space="0" w:color="auto"/>
            <w:left w:val="none" w:sz="0" w:space="0" w:color="auto"/>
            <w:bottom w:val="none" w:sz="0" w:space="0" w:color="auto"/>
            <w:right w:val="none" w:sz="0" w:space="0" w:color="auto"/>
          </w:divBdr>
        </w:div>
        <w:div w:id="131945932">
          <w:marLeft w:val="0"/>
          <w:marRight w:val="0"/>
          <w:marTop w:val="0"/>
          <w:marBottom w:val="0"/>
          <w:divBdr>
            <w:top w:val="none" w:sz="0" w:space="0" w:color="auto"/>
            <w:left w:val="none" w:sz="0" w:space="0" w:color="auto"/>
            <w:bottom w:val="none" w:sz="0" w:space="0" w:color="auto"/>
            <w:right w:val="none" w:sz="0" w:space="0" w:color="auto"/>
          </w:divBdr>
          <w:divsChild>
            <w:div w:id="324095358">
              <w:marLeft w:val="0"/>
              <w:marRight w:val="0"/>
              <w:marTop w:val="0"/>
              <w:marBottom w:val="0"/>
              <w:divBdr>
                <w:top w:val="none" w:sz="0" w:space="0" w:color="auto"/>
                <w:left w:val="none" w:sz="0" w:space="0" w:color="auto"/>
                <w:bottom w:val="none" w:sz="0" w:space="0" w:color="auto"/>
                <w:right w:val="none" w:sz="0" w:space="0" w:color="auto"/>
              </w:divBdr>
            </w:div>
          </w:divsChild>
        </w:div>
        <w:div w:id="595289433">
          <w:marLeft w:val="0"/>
          <w:marRight w:val="0"/>
          <w:marTop w:val="0"/>
          <w:marBottom w:val="0"/>
          <w:divBdr>
            <w:top w:val="none" w:sz="0" w:space="0" w:color="auto"/>
            <w:left w:val="none" w:sz="0" w:space="0" w:color="auto"/>
            <w:bottom w:val="none" w:sz="0" w:space="0" w:color="auto"/>
            <w:right w:val="none" w:sz="0" w:space="0" w:color="auto"/>
          </w:divBdr>
        </w:div>
        <w:div w:id="942684366">
          <w:marLeft w:val="0"/>
          <w:marRight w:val="0"/>
          <w:marTop w:val="0"/>
          <w:marBottom w:val="0"/>
          <w:divBdr>
            <w:top w:val="none" w:sz="0" w:space="0" w:color="auto"/>
            <w:left w:val="none" w:sz="0" w:space="0" w:color="auto"/>
            <w:bottom w:val="none" w:sz="0" w:space="0" w:color="auto"/>
            <w:right w:val="none" w:sz="0" w:space="0" w:color="auto"/>
          </w:divBdr>
          <w:divsChild>
            <w:div w:id="968169585">
              <w:marLeft w:val="0"/>
              <w:marRight w:val="0"/>
              <w:marTop w:val="0"/>
              <w:marBottom w:val="0"/>
              <w:divBdr>
                <w:top w:val="none" w:sz="0" w:space="0" w:color="auto"/>
                <w:left w:val="none" w:sz="0" w:space="0" w:color="auto"/>
                <w:bottom w:val="none" w:sz="0" w:space="0" w:color="auto"/>
                <w:right w:val="none" w:sz="0" w:space="0" w:color="auto"/>
              </w:divBdr>
            </w:div>
          </w:divsChild>
        </w:div>
        <w:div w:id="1309431226">
          <w:marLeft w:val="0"/>
          <w:marRight w:val="0"/>
          <w:marTop w:val="0"/>
          <w:marBottom w:val="0"/>
          <w:divBdr>
            <w:top w:val="none" w:sz="0" w:space="0" w:color="auto"/>
            <w:left w:val="none" w:sz="0" w:space="0" w:color="auto"/>
            <w:bottom w:val="none" w:sz="0" w:space="0" w:color="auto"/>
            <w:right w:val="none" w:sz="0" w:space="0" w:color="auto"/>
          </w:divBdr>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889225789">
              <w:marLeft w:val="0"/>
              <w:marRight w:val="0"/>
              <w:marTop w:val="0"/>
              <w:marBottom w:val="0"/>
              <w:divBdr>
                <w:top w:val="none" w:sz="0" w:space="0" w:color="auto"/>
                <w:left w:val="none" w:sz="0" w:space="0" w:color="auto"/>
                <w:bottom w:val="none" w:sz="0" w:space="0" w:color="auto"/>
                <w:right w:val="none" w:sz="0" w:space="0" w:color="auto"/>
              </w:divBdr>
            </w:div>
          </w:divsChild>
        </w:div>
        <w:div w:id="1169176807">
          <w:marLeft w:val="0"/>
          <w:marRight w:val="0"/>
          <w:marTop w:val="253"/>
          <w:marBottom w:val="0"/>
          <w:divBdr>
            <w:top w:val="none" w:sz="0" w:space="0" w:color="auto"/>
            <w:left w:val="none" w:sz="0" w:space="0" w:color="auto"/>
            <w:bottom w:val="none" w:sz="0" w:space="0" w:color="auto"/>
            <w:right w:val="none" w:sz="0" w:space="0" w:color="auto"/>
          </w:divBdr>
          <w:divsChild>
            <w:div w:id="1807814122">
              <w:marLeft w:val="0"/>
              <w:marRight w:val="0"/>
              <w:marTop w:val="0"/>
              <w:marBottom w:val="0"/>
              <w:divBdr>
                <w:top w:val="none" w:sz="0" w:space="0" w:color="auto"/>
                <w:left w:val="none" w:sz="0" w:space="0" w:color="auto"/>
                <w:bottom w:val="none" w:sz="0" w:space="0" w:color="auto"/>
                <w:right w:val="none" w:sz="0" w:space="0" w:color="auto"/>
              </w:divBdr>
              <w:divsChild>
                <w:div w:id="725295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697268">
          <w:marLeft w:val="0"/>
          <w:marRight w:val="0"/>
          <w:marTop w:val="253"/>
          <w:marBottom w:val="0"/>
          <w:divBdr>
            <w:top w:val="none" w:sz="0" w:space="0" w:color="auto"/>
            <w:left w:val="none" w:sz="0" w:space="0" w:color="auto"/>
            <w:bottom w:val="none" w:sz="0" w:space="0" w:color="auto"/>
            <w:right w:val="none" w:sz="0" w:space="0" w:color="auto"/>
          </w:divBdr>
          <w:divsChild>
            <w:div w:id="1900089876">
              <w:marLeft w:val="0"/>
              <w:marRight w:val="0"/>
              <w:marTop w:val="0"/>
              <w:marBottom w:val="0"/>
              <w:divBdr>
                <w:top w:val="none" w:sz="0" w:space="0" w:color="auto"/>
                <w:left w:val="none" w:sz="0" w:space="0" w:color="auto"/>
                <w:bottom w:val="none" w:sz="0" w:space="0" w:color="auto"/>
                <w:right w:val="none" w:sz="0" w:space="0" w:color="auto"/>
              </w:divBdr>
              <w:divsChild>
                <w:div w:id="323629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4156328">
          <w:marLeft w:val="0"/>
          <w:marRight w:val="0"/>
          <w:marTop w:val="253"/>
          <w:marBottom w:val="0"/>
          <w:divBdr>
            <w:top w:val="none" w:sz="0" w:space="0" w:color="auto"/>
            <w:left w:val="none" w:sz="0" w:space="0" w:color="auto"/>
            <w:bottom w:val="none" w:sz="0" w:space="0" w:color="auto"/>
            <w:right w:val="none" w:sz="0" w:space="0" w:color="auto"/>
          </w:divBdr>
          <w:divsChild>
            <w:div w:id="313678516">
              <w:marLeft w:val="0"/>
              <w:marRight w:val="0"/>
              <w:marTop w:val="0"/>
              <w:marBottom w:val="0"/>
              <w:divBdr>
                <w:top w:val="none" w:sz="0" w:space="0" w:color="auto"/>
                <w:left w:val="none" w:sz="0" w:space="0" w:color="auto"/>
                <w:bottom w:val="none" w:sz="0" w:space="0" w:color="auto"/>
                <w:right w:val="none" w:sz="0" w:space="0" w:color="auto"/>
              </w:divBdr>
              <w:divsChild>
                <w:div w:id="112258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141505">
          <w:marLeft w:val="0"/>
          <w:marRight w:val="0"/>
          <w:marTop w:val="253"/>
          <w:marBottom w:val="0"/>
          <w:divBdr>
            <w:top w:val="none" w:sz="0" w:space="0" w:color="auto"/>
            <w:left w:val="none" w:sz="0" w:space="0" w:color="auto"/>
            <w:bottom w:val="none" w:sz="0" w:space="0" w:color="auto"/>
            <w:right w:val="none" w:sz="0" w:space="0" w:color="auto"/>
          </w:divBdr>
          <w:divsChild>
            <w:div w:id="1766339002">
              <w:marLeft w:val="0"/>
              <w:marRight w:val="0"/>
              <w:marTop w:val="0"/>
              <w:marBottom w:val="0"/>
              <w:divBdr>
                <w:top w:val="none" w:sz="0" w:space="0" w:color="auto"/>
                <w:left w:val="none" w:sz="0" w:space="0" w:color="auto"/>
                <w:bottom w:val="none" w:sz="0" w:space="0" w:color="auto"/>
                <w:right w:val="none" w:sz="0" w:space="0" w:color="auto"/>
              </w:divBdr>
              <w:divsChild>
                <w:div w:id="2275702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69717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46">
          <w:marLeft w:val="0"/>
          <w:marRight w:val="0"/>
          <w:marTop w:val="0"/>
          <w:marBottom w:val="0"/>
          <w:divBdr>
            <w:top w:val="none" w:sz="0" w:space="0" w:color="auto"/>
            <w:left w:val="none" w:sz="0" w:space="0" w:color="auto"/>
            <w:bottom w:val="none" w:sz="0" w:space="0" w:color="auto"/>
            <w:right w:val="none" w:sz="0" w:space="0" w:color="auto"/>
          </w:divBdr>
        </w:div>
        <w:div w:id="845705395">
          <w:marLeft w:val="0"/>
          <w:marRight w:val="0"/>
          <w:marTop w:val="0"/>
          <w:marBottom w:val="0"/>
          <w:divBdr>
            <w:top w:val="none" w:sz="0" w:space="0" w:color="auto"/>
            <w:left w:val="none" w:sz="0" w:space="0" w:color="auto"/>
            <w:bottom w:val="none" w:sz="0" w:space="0" w:color="auto"/>
            <w:right w:val="none" w:sz="0" w:space="0" w:color="auto"/>
          </w:divBdr>
          <w:divsChild>
            <w:div w:id="2007896260">
              <w:marLeft w:val="0"/>
              <w:marRight w:val="0"/>
              <w:marTop w:val="0"/>
              <w:marBottom w:val="0"/>
              <w:divBdr>
                <w:top w:val="none" w:sz="0" w:space="0" w:color="auto"/>
                <w:left w:val="none" w:sz="0" w:space="0" w:color="auto"/>
                <w:bottom w:val="none" w:sz="0" w:space="0" w:color="auto"/>
                <w:right w:val="none" w:sz="0" w:space="0" w:color="auto"/>
              </w:divBdr>
            </w:div>
          </w:divsChild>
        </w:div>
        <w:div w:id="1039009975">
          <w:marLeft w:val="0"/>
          <w:marRight w:val="0"/>
          <w:marTop w:val="0"/>
          <w:marBottom w:val="0"/>
          <w:divBdr>
            <w:top w:val="none" w:sz="0" w:space="0" w:color="auto"/>
            <w:left w:val="none" w:sz="0" w:space="0" w:color="auto"/>
            <w:bottom w:val="none" w:sz="0" w:space="0" w:color="auto"/>
            <w:right w:val="none" w:sz="0" w:space="0" w:color="auto"/>
          </w:divBdr>
        </w:div>
        <w:div w:id="478308003">
          <w:marLeft w:val="0"/>
          <w:marRight w:val="0"/>
          <w:marTop w:val="0"/>
          <w:marBottom w:val="0"/>
          <w:divBdr>
            <w:top w:val="none" w:sz="0" w:space="0" w:color="auto"/>
            <w:left w:val="none" w:sz="0" w:space="0" w:color="auto"/>
            <w:bottom w:val="none" w:sz="0" w:space="0" w:color="auto"/>
            <w:right w:val="none" w:sz="0" w:space="0" w:color="auto"/>
          </w:divBdr>
          <w:divsChild>
            <w:div w:id="1496915173">
              <w:marLeft w:val="0"/>
              <w:marRight w:val="0"/>
              <w:marTop w:val="0"/>
              <w:marBottom w:val="0"/>
              <w:divBdr>
                <w:top w:val="none" w:sz="0" w:space="0" w:color="auto"/>
                <w:left w:val="none" w:sz="0" w:space="0" w:color="auto"/>
                <w:bottom w:val="none" w:sz="0" w:space="0" w:color="auto"/>
                <w:right w:val="none" w:sz="0" w:space="0" w:color="auto"/>
              </w:divBdr>
            </w:div>
          </w:divsChild>
        </w:div>
        <w:div w:id="254562535">
          <w:marLeft w:val="0"/>
          <w:marRight w:val="0"/>
          <w:marTop w:val="0"/>
          <w:marBottom w:val="0"/>
          <w:divBdr>
            <w:top w:val="none" w:sz="0" w:space="0" w:color="auto"/>
            <w:left w:val="none" w:sz="0" w:space="0" w:color="auto"/>
            <w:bottom w:val="none" w:sz="0" w:space="0" w:color="auto"/>
            <w:right w:val="none" w:sz="0" w:space="0" w:color="auto"/>
          </w:divBdr>
        </w:div>
        <w:div w:id="1850024871">
          <w:marLeft w:val="0"/>
          <w:marRight w:val="0"/>
          <w:marTop w:val="0"/>
          <w:marBottom w:val="0"/>
          <w:divBdr>
            <w:top w:val="none" w:sz="0" w:space="0" w:color="auto"/>
            <w:left w:val="none" w:sz="0" w:space="0" w:color="auto"/>
            <w:bottom w:val="none" w:sz="0" w:space="0" w:color="auto"/>
            <w:right w:val="none" w:sz="0" w:space="0" w:color="auto"/>
          </w:divBdr>
          <w:divsChild>
            <w:div w:id="1524515090">
              <w:marLeft w:val="0"/>
              <w:marRight w:val="0"/>
              <w:marTop w:val="0"/>
              <w:marBottom w:val="0"/>
              <w:divBdr>
                <w:top w:val="none" w:sz="0" w:space="0" w:color="auto"/>
                <w:left w:val="none" w:sz="0" w:space="0" w:color="auto"/>
                <w:bottom w:val="none" w:sz="0" w:space="0" w:color="auto"/>
                <w:right w:val="none" w:sz="0" w:space="0" w:color="auto"/>
              </w:divBdr>
            </w:div>
          </w:divsChild>
        </w:div>
        <w:div w:id="1438058823">
          <w:marLeft w:val="0"/>
          <w:marRight w:val="0"/>
          <w:marTop w:val="0"/>
          <w:marBottom w:val="0"/>
          <w:divBdr>
            <w:top w:val="none" w:sz="0" w:space="0" w:color="auto"/>
            <w:left w:val="none" w:sz="0" w:space="0" w:color="auto"/>
            <w:bottom w:val="none" w:sz="0" w:space="0" w:color="auto"/>
            <w:right w:val="none" w:sz="0" w:space="0" w:color="auto"/>
          </w:divBdr>
        </w:div>
        <w:div w:id="1945644997">
          <w:marLeft w:val="0"/>
          <w:marRight w:val="0"/>
          <w:marTop w:val="0"/>
          <w:marBottom w:val="0"/>
          <w:divBdr>
            <w:top w:val="none" w:sz="0" w:space="0" w:color="auto"/>
            <w:left w:val="none" w:sz="0" w:space="0" w:color="auto"/>
            <w:bottom w:val="none" w:sz="0" w:space="0" w:color="auto"/>
            <w:right w:val="none" w:sz="0" w:space="0" w:color="auto"/>
          </w:divBdr>
          <w:divsChild>
            <w:div w:id="19404494">
              <w:marLeft w:val="0"/>
              <w:marRight w:val="0"/>
              <w:marTop w:val="0"/>
              <w:marBottom w:val="0"/>
              <w:divBdr>
                <w:top w:val="none" w:sz="0" w:space="0" w:color="auto"/>
                <w:left w:val="none" w:sz="0" w:space="0" w:color="auto"/>
                <w:bottom w:val="none" w:sz="0" w:space="0" w:color="auto"/>
                <w:right w:val="none" w:sz="0" w:space="0" w:color="auto"/>
              </w:divBdr>
            </w:div>
          </w:divsChild>
        </w:div>
        <w:div w:id="1012878583">
          <w:marLeft w:val="0"/>
          <w:marRight w:val="0"/>
          <w:marTop w:val="0"/>
          <w:marBottom w:val="0"/>
          <w:divBdr>
            <w:top w:val="none" w:sz="0" w:space="0" w:color="auto"/>
            <w:left w:val="none" w:sz="0" w:space="0" w:color="auto"/>
            <w:bottom w:val="none" w:sz="0" w:space="0" w:color="auto"/>
            <w:right w:val="none" w:sz="0" w:space="0" w:color="auto"/>
          </w:divBdr>
        </w:div>
        <w:div w:id="2137748429">
          <w:marLeft w:val="0"/>
          <w:marRight w:val="0"/>
          <w:marTop w:val="0"/>
          <w:marBottom w:val="0"/>
          <w:divBdr>
            <w:top w:val="none" w:sz="0" w:space="0" w:color="auto"/>
            <w:left w:val="none" w:sz="0" w:space="0" w:color="auto"/>
            <w:bottom w:val="none" w:sz="0" w:space="0" w:color="auto"/>
            <w:right w:val="none" w:sz="0" w:space="0" w:color="auto"/>
          </w:divBdr>
          <w:divsChild>
            <w:div w:id="1014914898">
              <w:marLeft w:val="0"/>
              <w:marRight w:val="0"/>
              <w:marTop w:val="0"/>
              <w:marBottom w:val="0"/>
              <w:divBdr>
                <w:top w:val="none" w:sz="0" w:space="0" w:color="auto"/>
                <w:left w:val="none" w:sz="0" w:space="0" w:color="auto"/>
                <w:bottom w:val="none" w:sz="0" w:space="0" w:color="auto"/>
                <w:right w:val="none" w:sz="0" w:space="0" w:color="auto"/>
              </w:divBdr>
            </w:div>
          </w:divsChild>
        </w:div>
        <w:div w:id="596865345">
          <w:marLeft w:val="0"/>
          <w:marRight w:val="0"/>
          <w:marTop w:val="0"/>
          <w:marBottom w:val="0"/>
          <w:divBdr>
            <w:top w:val="none" w:sz="0" w:space="0" w:color="auto"/>
            <w:left w:val="none" w:sz="0" w:space="0" w:color="auto"/>
            <w:bottom w:val="none" w:sz="0" w:space="0" w:color="auto"/>
            <w:right w:val="none" w:sz="0" w:space="0" w:color="auto"/>
          </w:divBdr>
        </w:div>
        <w:div w:id="1594893717">
          <w:marLeft w:val="0"/>
          <w:marRight w:val="0"/>
          <w:marTop w:val="0"/>
          <w:marBottom w:val="0"/>
          <w:divBdr>
            <w:top w:val="none" w:sz="0" w:space="0" w:color="auto"/>
            <w:left w:val="none" w:sz="0" w:space="0" w:color="auto"/>
            <w:bottom w:val="none" w:sz="0" w:space="0" w:color="auto"/>
            <w:right w:val="none" w:sz="0" w:space="0" w:color="auto"/>
          </w:divBdr>
          <w:divsChild>
            <w:div w:id="1648436132">
              <w:marLeft w:val="0"/>
              <w:marRight w:val="0"/>
              <w:marTop w:val="0"/>
              <w:marBottom w:val="0"/>
              <w:divBdr>
                <w:top w:val="none" w:sz="0" w:space="0" w:color="auto"/>
                <w:left w:val="none" w:sz="0" w:space="0" w:color="auto"/>
                <w:bottom w:val="none" w:sz="0" w:space="0" w:color="auto"/>
                <w:right w:val="none" w:sz="0" w:space="0" w:color="auto"/>
              </w:divBdr>
            </w:div>
          </w:divsChild>
        </w:div>
        <w:div w:id="1368406099">
          <w:marLeft w:val="0"/>
          <w:marRight w:val="0"/>
          <w:marTop w:val="0"/>
          <w:marBottom w:val="0"/>
          <w:divBdr>
            <w:top w:val="none" w:sz="0" w:space="0" w:color="auto"/>
            <w:left w:val="none" w:sz="0" w:space="0" w:color="auto"/>
            <w:bottom w:val="none" w:sz="0" w:space="0" w:color="auto"/>
            <w:right w:val="none" w:sz="0" w:space="0" w:color="auto"/>
          </w:divBdr>
        </w:div>
        <w:div w:id="1016155612">
          <w:marLeft w:val="0"/>
          <w:marRight w:val="0"/>
          <w:marTop w:val="0"/>
          <w:marBottom w:val="0"/>
          <w:divBdr>
            <w:top w:val="none" w:sz="0" w:space="0" w:color="auto"/>
            <w:left w:val="none" w:sz="0" w:space="0" w:color="auto"/>
            <w:bottom w:val="none" w:sz="0" w:space="0" w:color="auto"/>
            <w:right w:val="none" w:sz="0" w:space="0" w:color="auto"/>
          </w:divBdr>
          <w:divsChild>
            <w:div w:id="1602759114">
              <w:marLeft w:val="0"/>
              <w:marRight w:val="0"/>
              <w:marTop w:val="0"/>
              <w:marBottom w:val="0"/>
              <w:divBdr>
                <w:top w:val="none" w:sz="0" w:space="0" w:color="auto"/>
                <w:left w:val="none" w:sz="0" w:space="0" w:color="auto"/>
                <w:bottom w:val="none" w:sz="0" w:space="0" w:color="auto"/>
                <w:right w:val="none" w:sz="0" w:space="0" w:color="auto"/>
              </w:divBdr>
            </w:div>
          </w:divsChild>
        </w:div>
        <w:div w:id="931012596">
          <w:marLeft w:val="0"/>
          <w:marRight w:val="0"/>
          <w:marTop w:val="253"/>
          <w:marBottom w:val="0"/>
          <w:divBdr>
            <w:top w:val="none" w:sz="0" w:space="0" w:color="auto"/>
            <w:left w:val="none" w:sz="0" w:space="0" w:color="auto"/>
            <w:bottom w:val="none" w:sz="0" w:space="0" w:color="auto"/>
            <w:right w:val="none" w:sz="0" w:space="0" w:color="auto"/>
          </w:divBdr>
          <w:divsChild>
            <w:div w:id="105656545">
              <w:marLeft w:val="0"/>
              <w:marRight w:val="0"/>
              <w:marTop w:val="0"/>
              <w:marBottom w:val="0"/>
              <w:divBdr>
                <w:top w:val="none" w:sz="0" w:space="0" w:color="auto"/>
                <w:left w:val="none" w:sz="0" w:space="0" w:color="auto"/>
                <w:bottom w:val="none" w:sz="0" w:space="0" w:color="auto"/>
                <w:right w:val="none" w:sz="0" w:space="0" w:color="auto"/>
              </w:divBdr>
              <w:divsChild>
                <w:div w:id="2083467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269111">
          <w:marLeft w:val="0"/>
          <w:marRight w:val="0"/>
          <w:marTop w:val="253"/>
          <w:marBottom w:val="0"/>
          <w:divBdr>
            <w:top w:val="none" w:sz="0" w:space="0" w:color="auto"/>
            <w:left w:val="none" w:sz="0" w:space="0" w:color="auto"/>
            <w:bottom w:val="none" w:sz="0" w:space="0" w:color="auto"/>
            <w:right w:val="none" w:sz="0" w:space="0" w:color="auto"/>
          </w:divBdr>
          <w:divsChild>
            <w:div w:id="191770745">
              <w:marLeft w:val="0"/>
              <w:marRight w:val="0"/>
              <w:marTop w:val="0"/>
              <w:marBottom w:val="0"/>
              <w:divBdr>
                <w:top w:val="none" w:sz="0" w:space="0" w:color="auto"/>
                <w:left w:val="none" w:sz="0" w:space="0" w:color="auto"/>
                <w:bottom w:val="none" w:sz="0" w:space="0" w:color="auto"/>
                <w:right w:val="none" w:sz="0" w:space="0" w:color="auto"/>
              </w:divBdr>
              <w:divsChild>
                <w:div w:id="1864050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88818">
          <w:marLeft w:val="0"/>
          <w:marRight w:val="0"/>
          <w:marTop w:val="253"/>
          <w:marBottom w:val="0"/>
          <w:divBdr>
            <w:top w:val="none" w:sz="0" w:space="0" w:color="auto"/>
            <w:left w:val="none" w:sz="0" w:space="0" w:color="auto"/>
            <w:bottom w:val="none" w:sz="0" w:space="0" w:color="auto"/>
            <w:right w:val="none" w:sz="0" w:space="0" w:color="auto"/>
          </w:divBdr>
          <w:divsChild>
            <w:div w:id="424419570">
              <w:marLeft w:val="0"/>
              <w:marRight w:val="0"/>
              <w:marTop w:val="0"/>
              <w:marBottom w:val="0"/>
              <w:divBdr>
                <w:top w:val="none" w:sz="0" w:space="0" w:color="auto"/>
                <w:left w:val="none" w:sz="0" w:space="0" w:color="auto"/>
                <w:bottom w:val="none" w:sz="0" w:space="0" w:color="auto"/>
                <w:right w:val="none" w:sz="0" w:space="0" w:color="auto"/>
              </w:divBdr>
              <w:divsChild>
                <w:div w:id="1107385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334134">
          <w:marLeft w:val="0"/>
          <w:marRight w:val="0"/>
          <w:marTop w:val="253"/>
          <w:marBottom w:val="0"/>
          <w:divBdr>
            <w:top w:val="none" w:sz="0" w:space="0" w:color="auto"/>
            <w:left w:val="none" w:sz="0" w:space="0" w:color="auto"/>
            <w:bottom w:val="none" w:sz="0" w:space="0" w:color="auto"/>
            <w:right w:val="none" w:sz="0" w:space="0" w:color="auto"/>
          </w:divBdr>
          <w:divsChild>
            <w:div w:id="656343317">
              <w:marLeft w:val="0"/>
              <w:marRight w:val="0"/>
              <w:marTop w:val="0"/>
              <w:marBottom w:val="0"/>
              <w:divBdr>
                <w:top w:val="none" w:sz="0" w:space="0" w:color="auto"/>
                <w:left w:val="none" w:sz="0" w:space="0" w:color="auto"/>
                <w:bottom w:val="none" w:sz="0" w:space="0" w:color="auto"/>
                <w:right w:val="none" w:sz="0" w:space="0" w:color="auto"/>
              </w:divBdr>
              <w:divsChild>
                <w:div w:id="1571572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33015423">
      <w:bodyDiv w:val="1"/>
      <w:marLeft w:val="0"/>
      <w:marRight w:val="0"/>
      <w:marTop w:val="0"/>
      <w:marBottom w:val="0"/>
      <w:divBdr>
        <w:top w:val="none" w:sz="0" w:space="0" w:color="auto"/>
        <w:left w:val="none" w:sz="0" w:space="0" w:color="auto"/>
        <w:bottom w:val="none" w:sz="0" w:space="0" w:color="auto"/>
        <w:right w:val="none" w:sz="0" w:space="0" w:color="auto"/>
      </w:divBdr>
      <w:divsChild>
        <w:div w:id="521826854">
          <w:marLeft w:val="0"/>
          <w:marRight w:val="0"/>
          <w:marTop w:val="0"/>
          <w:marBottom w:val="0"/>
          <w:divBdr>
            <w:top w:val="none" w:sz="0" w:space="0" w:color="auto"/>
            <w:left w:val="none" w:sz="0" w:space="0" w:color="auto"/>
            <w:bottom w:val="none" w:sz="0" w:space="0" w:color="auto"/>
            <w:right w:val="none" w:sz="0" w:space="0" w:color="auto"/>
          </w:divBdr>
        </w:div>
        <w:div w:id="380061296">
          <w:marLeft w:val="0"/>
          <w:marRight w:val="0"/>
          <w:marTop w:val="0"/>
          <w:marBottom w:val="0"/>
          <w:divBdr>
            <w:top w:val="none" w:sz="0" w:space="0" w:color="auto"/>
            <w:left w:val="none" w:sz="0" w:space="0" w:color="auto"/>
            <w:bottom w:val="none" w:sz="0" w:space="0" w:color="auto"/>
            <w:right w:val="none" w:sz="0" w:space="0" w:color="auto"/>
          </w:divBdr>
          <w:divsChild>
            <w:div w:id="1076973527">
              <w:marLeft w:val="0"/>
              <w:marRight w:val="0"/>
              <w:marTop w:val="0"/>
              <w:marBottom w:val="0"/>
              <w:divBdr>
                <w:top w:val="none" w:sz="0" w:space="0" w:color="auto"/>
                <w:left w:val="none" w:sz="0" w:space="0" w:color="auto"/>
                <w:bottom w:val="none" w:sz="0" w:space="0" w:color="auto"/>
                <w:right w:val="none" w:sz="0" w:space="0" w:color="auto"/>
              </w:divBdr>
            </w:div>
          </w:divsChild>
        </w:div>
        <w:div w:id="1607886334">
          <w:marLeft w:val="0"/>
          <w:marRight w:val="0"/>
          <w:marTop w:val="0"/>
          <w:marBottom w:val="0"/>
          <w:divBdr>
            <w:top w:val="none" w:sz="0" w:space="0" w:color="auto"/>
            <w:left w:val="none" w:sz="0" w:space="0" w:color="auto"/>
            <w:bottom w:val="none" w:sz="0" w:space="0" w:color="auto"/>
            <w:right w:val="none" w:sz="0" w:space="0" w:color="auto"/>
          </w:divBdr>
        </w:div>
        <w:div w:id="986907174">
          <w:marLeft w:val="0"/>
          <w:marRight w:val="0"/>
          <w:marTop w:val="0"/>
          <w:marBottom w:val="0"/>
          <w:divBdr>
            <w:top w:val="none" w:sz="0" w:space="0" w:color="auto"/>
            <w:left w:val="none" w:sz="0" w:space="0" w:color="auto"/>
            <w:bottom w:val="none" w:sz="0" w:space="0" w:color="auto"/>
            <w:right w:val="none" w:sz="0" w:space="0" w:color="auto"/>
          </w:divBdr>
          <w:divsChild>
            <w:div w:id="1666204521">
              <w:marLeft w:val="0"/>
              <w:marRight w:val="0"/>
              <w:marTop w:val="0"/>
              <w:marBottom w:val="0"/>
              <w:divBdr>
                <w:top w:val="none" w:sz="0" w:space="0" w:color="auto"/>
                <w:left w:val="none" w:sz="0" w:space="0" w:color="auto"/>
                <w:bottom w:val="none" w:sz="0" w:space="0" w:color="auto"/>
                <w:right w:val="none" w:sz="0" w:space="0" w:color="auto"/>
              </w:divBdr>
            </w:div>
          </w:divsChild>
        </w:div>
        <w:div w:id="2034333189">
          <w:marLeft w:val="0"/>
          <w:marRight w:val="0"/>
          <w:marTop w:val="0"/>
          <w:marBottom w:val="0"/>
          <w:divBdr>
            <w:top w:val="none" w:sz="0" w:space="0" w:color="auto"/>
            <w:left w:val="none" w:sz="0" w:space="0" w:color="auto"/>
            <w:bottom w:val="none" w:sz="0" w:space="0" w:color="auto"/>
            <w:right w:val="none" w:sz="0" w:space="0" w:color="auto"/>
          </w:divBdr>
        </w:div>
        <w:div w:id="1268924700">
          <w:marLeft w:val="0"/>
          <w:marRight w:val="0"/>
          <w:marTop w:val="0"/>
          <w:marBottom w:val="0"/>
          <w:divBdr>
            <w:top w:val="none" w:sz="0" w:space="0" w:color="auto"/>
            <w:left w:val="none" w:sz="0" w:space="0" w:color="auto"/>
            <w:bottom w:val="none" w:sz="0" w:space="0" w:color="auto"/>
            <w:right w:val="none" w:sz="0" w:space="0" w:color="auto"/>
          </w:divBdr>
          <w:divsChild>
            <w:div w:id="1010641318">
              <w:marLeft w:val="0"/>
              <w:marRight w:val="0"/>
              <w:marTop w:val="0"/>
              <w:marBottom w:val="0"/>
              <w:divBdr>
                <w:top w:val="none" w:sz="0" w:space="0" w:color="auto"/>
                <w:left w:val="none" w:sz="0" w:space="0" w:color="auto"/>
                <w:bottom w:val="none" w:sz="0" w:space="0" w:color="auto"/>
                <w:right w:val="none" w:sz="0" w:space="0" w:color="auto"/>
              </w:divBdr>
            </w:div>
          </w:divsChild>
        </w:div>
        <w:div w:id="2067793984">
          <w:marLeft w:val="0"/>
          <w:marRight w:val="0"/>
          <w:marTop w:val="0"/>
          <w:marBottom w:val="0"/>
          <w:divBdr>
            <w:top w:val="none" w:sz="0" w:space="0" w:color="auto"/>
            <w:left w:val="none" w:sz="0" w:space="0" w:color="auto"/>
            <w:bottom w:val="none" w:sz="0" w:space="0" w:color="auto"/>
            <w:right w:val="none" w:sz="0" w:space="0" w:color="auto"/>
          </w:divBdr>
        </w:div>
        <w:div w:id="759638524">
          <w:marLeft w:val="0"/>
          <w:marRight w:val="0"/>
          <w:marTop w:val="0"/>
          <w:marBottom w:val="0"/>
          <w:divBdr>
            <w:top w:val="none" w:sz="0" w:space="0" w:color="auto"/>
            <w:left w:val="none" w:sz="0" w:space="0" w:color="auto"/>
            <w:bottom w:val="none" w:sz="0" w:space="0" w:color="auto"/>
            <w:right w:val="none" w:sz="0" w:space="0" w:color="auto"/>
          </w:divBdr>
          <w:divsChild>
            <w:div w:id="358820938">
              <w:marLeft w:val="0"/>
              <w:marRight w:val="0"/>
              <w:marTop w:val="0"/>
              <w:marBottom w:val="0"/>
              <w:divBdr>
                <w:top w:val="none" w:sz="0" w:space="0" w:color="auto"/>
                <w:left w:val="none" w:sz="0" w:space="0" w:color="auto"/>
                <w:bottom w:val="none" w:sz="0" w:space="0" w:color="auto"/>
                <w:right w:val="none" w:sz="0" w:space="0" w:color="auto"/>
              </w:divBdr>
            </w:div>
          </w:divsChild>
        </w:div>
        <w:div w:id="982124100">
          <w:marLeft w:val="0"/>
          <w:marRight w:val="0"/>
          <w:marTop w:val="0"/>
          <w:marBottom w:val="0"/>
          <w:divBdr>
            <w:top w:val="none" w:sz="0" w:space="0" w:color="auto"/>
            <w:left w:val="none" w:sz="0" w:space="0" w:color="auto"/>
            <w:bottom w:val="none" w:sz="0" w:space="0" w:color="auto"/>
            <w:right w:val="none" w:sz="0" w:space="0" w:color="auto"/>
          </w:divBdr>
        </w:div>
        <w:div w:id="1614552500">
          <w:marLeft w:val="0"/>
          <w:marRight w:val="0"/>
          <w:marTop w:val="0"/>
          <w:marBottom w:val="0"/>
          <w:divBdr>
            <w:top w:val="none" w:sz="0" w:space="0" w:color="auto"/>
            <w:left w:val="none" w:sz="0" w:space="0" w:color="auto"/>
            <w:bottom w:val="none" w:sz="0" w:space="0" w:color="auto"/>
            <w:right w:val="none" w:sz="0" w:space="0" w:color="auto"/>
          </w:divBdr>
          <w:divsChild>
            <w:div w:id="2047631029">
              <w:marLeft w:val="0"/>
              <w:marRight w:val="0"/>
              <w:marTop w:val="0"/>
              <w:marBottom w:val="0"/>
              <w:divBdr>
                <w:top w:val="none" w:sz="0" w:space="0" w:color="auto"/>
                <w:left w:val="none" w:sz="0" w:space="0" w:color="auto"/>
                <w:bottom w:val="none" w:sz="0" w:space="0" w:color="auto"/>
                <w:right w:val="none" w:sz="0" w:space="0" w:color="auto"/>
              </w:divBdr>
            </w:div>
          </w:divsChild>
        </w:div>
        <w:div w:id="461771814">
          <w:marLeft w:val="0"/>
          <w:marRight w:val="0"/>
          <w:marTop w:val="0"/>
          <w:marBottom w:val="0"/>
          <w:divBdr>
            <w:top w:val="none" w:sz="0" w:space="0" w:color="auto"/>
            <w:left w:val="none" w:sz="0" w:space="0" w:color="auto"/>
            <w:bottom w:val="none" w:sz="0" w:space="0" w:color="auto"/>
            <w:right w:val="none" w:sz="0" w:space="0" w:color="auto"/>
          </w:divBdr>
        </w:div>
        <w:div w:id="1003051924">
          <w:marLeft w:val="0"/>
          <w:marRight w:val="0"/>
          <w:marTop w:val="0"/>
          <w:marBottom w:val="0"/>
          <w:divBdr>
            <w:top w:val="none" w:sz="0" w:space="0" w:color="auto"/>
            <w:left w:val="none" w:sz="0" w:space="0" w:color="auto"/>
            <w:bottom w:val="none" w:sz="0" w:space="0" w:color="auto"/>
            <w:right w:val="none" w:sz="0" w:space="0" w:color="auto"/>
          </w:divBdr>
          <w:divsChild>
            <w:div w:id="194584153">
              <w:marLeft w:val="0"/>
              <w:marRight w:val="0"/>
              <w:marTop w:val="0"/>
              <w:marBottom w:val="0"/>
              <w:divBdr>
                <w:top w:val="none" w:sz="0" w:space="0" w:color="auto"/>
                <w:left w:val="none" w:sz="0" w:space="0" w:color="auto"/>
                <w:bottom w:val="none" w:sz="0" w:space="0" w:color="auto"/>
                <w:right w:val="none" w:sz="0" w:space="0" w:color="auto"/>
              </w:divBdr>
            </w:div>
          </w:divsChild>
        </w:div>
        <w:div w:id="1310743432">
          <w:marLeft w:val="0"/>
          <w:marRight w:val="0"/>
          <w:marTop w:val="0"/>
          <w:marBottom w:val="0"/>
          <w:divBdr>
            <w:top w:val="none" w:sz="0" w:space="0" w:color="auto"/>
            <w:left w:val="none" w:sz="0" w:space="0" w:color="auto"/>
            <w:bottom w:val="none" w:sz="0" w:space="0" w:color="auto"/>
            <w:right w:val="none" w:sz="0" w:space="0" w:color="auto"/>
          </w:divBdr>
        </w:div>
        <w:div w:id="1815415470">
          <w:marLeft w:val="0"/>
          <w:marRight w:val="0"/>
          <w:marTop w:val="0"/>
          <w:marBottom w:val="0"/>
          <w:divBdr>
            <w:top w:val="none" w:sz="0" w:space="0" w:color="auto"/>
            <w:left w:val="none" w:sz="0" w:space="0" w:color="auto"/>
            <w:bottom w:val="none" w:sz="0" w:space="0" w:color="auto"/>
            <w:right w:val="none" w:sz="0" w:space="0" w:color="auto"/>
          </w:divBdr>
          <w:divsChild>
            <w:div w:id="461850308">
              <w:marLeft w:val="0"/>
              <w:marRight w:val="0"/>
              <w:marTop w:val="0"/>
              <w:marBottom w:val="0"/>
              <w:divBdr>
                <w:top w:val="none" w:sz="0" w:space="0" w:color="auto"/>
                <w:left w:val="none" w:sz="0" w:space="0" w:color="auto"/>
                <w:bottom w:val="none" w:sz="0" w:space="0" w:color="auto"/>
                <w:right w:val="none" w:sz="0" w:space="0" w:color="auto"/>
              </w:divBdr>
            </w:div>
          </w:divsChild>
        </w:div>
        <w:div w:id="1146388443">
          <w:marLeft w:val="0"/>
          <w:marRight w:val="0"/>
          <w:marTop w:val="253"/>
          <w:marBottom w:val="0"/>
          <w:divBdr>
            <w:top w:val="none" w:sz="0" w:space="0" w:color="auto"/>
            <w:left w:val="none" w:sz="0" w:space="0" w:color="auto"/>
            <w:bottom w:val="none" w:sz="0" w:space="0" w:color="auto"/>
            <w:right w:val="none" w:sz="0" w:space="0" w:color="auto"/>
          </w:divBdr>
          <w:divsChild>
            <w:div w:id="67961608">
              <w:marLeft w:val="0"/>
              <w:marRight w:val="0"/>
              <w:marTop w:val="0"/>
              <w:marBottom w:val="0"/>
              <w:divBdr>
                <w:top w:val="none" w:sz="0" w:space="0" w:color="auto"/>
                <w:left w:val="none" w:sz="0" w:space="0" w:color="auto"/>
                <w:bottom w:val="none" w:sz="0" w:space="0" w:color="auto"/>
                <w:right w:val="none" w:sz="0" w:space="0" w:color="auto"/>
              </w:divBdr>
              <w:divsChild>
                <w:div w:id="972902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7490404">
          <w:marLeft w:val="0"/>
          <w:marRight w:val="0"/>
          <w:marTop w:val="253"/>
          <w:marBottom w:val="0"/>
          <w:divBdr>
            <w:top w:val="none" w:sz="0" w:space="0" w:color="auto"/>
            <w:left w:val="none" w:sz="0" w:space="0" w:color="auto"/>
            <w:bottom w:val="none" w:sz="0" w:space="0" w:color="auto"/>
            <w:right w:val="none" w:sz="0" w:space="0" w:color="auto"/>
          </w:divBdr>
          <w:divsChild>
            <w:div w:id="69548453">
              <w:marLeft w:val="0"/>
              <w:marRight w:val="0"/>
              <w:marTop w:val="0"/>
              <w:marBottom w:val="0"/>
              <w:divBdr>
                <w:top w:val="none" w:sz="0" w:space="0" w:color="auto"/>
                <w:left w:val="none" w:sz="0" w:space="0" w:color="auto"/>
                <w:bottom w:val="none" w:sz="0" w:space="0" w:color="auto"/>
                <w:right w:val="none" w:sz="0" w:space="0" w:color="auto"/>
              </w:divBdr>
              <w:divsChild>
                <w:div w:id="370614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1306453">
          <w:marLeft w:val="0"/>
          <w:marRight w:val="0"/>
          <w:marTop w:val="253"/>
          <w:marBottom w:val="0"/>
          <w:divBdr>
            <w:top w:val="none" w:sz="0" w:space="0" w:color="auto"/>
            <w:left w:val="none" w:sz="0" w:space="0" w:color="auto"/>
            <w:bottom w:val="none" w:sz="0" w:space="0" w:color="auto"/>
            <w:right w:val="none" w:sz="0" w:space="0" w:color="auto"/>
          </w:divBdr>
          <w:divsChild>
            <w:div w:id="1271083167">
              <w:marLeft w:val="0"/>
              <w:marRight w:val="0"/>
              <w:marTop w:val="0"/>
              <w:marBottom w:val="0"/>
              <w:divBdr>
                <w:top w:val="none" w:sz="0" w:space="0" w:color="auto"/>
                <w:left w:val="none" w:sz="0" w:space="0" w:color="auto"/>
                <w:bottom w:val="none" w:sz="0" w:space="0" w:color="auto"/>
                <w:right w:val="none" w:sz="0" w:space="0" w:color="auto"/>
              </w:divBdr>
              <w:divsChild>
                <w:div w:id="12990697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507513">
          <w:marLeft w:val="0"/>
          <w:marRight w:val="0"/>
          <w:marTop w:val="253"/>
          <w:marBottom w:val="0"/>
          <w:divBdr>
            <w:top w:val="none" w:sz="0" w:space="0" w:color="auto"/>
            <w:left w:val="none" w:sz="0" w:space="0" w:color="auto"/>
            <w:bottom w:val="none" w:sz="0" w:space="0" w:color="auto"/>
            <w:right w:val="none" w:sz="0" w:space="0" w:color="auto"/>
          </w:divBdr>
          <w:divsChild>
            <w:div w:id="245774715">
              <w:marLeft w:val="0"/>
              <w:marRight w:val="0"/>
              <w:marTop w:val="0"/>
              <w:marBottom w:val="0"/>
              <w:divBdr>
                <w:top w:val="none" w:sz="0" w:space="0" w:color="auto"/>
                <w:left w:val="none" w:sz="0" w:space="0" w:color="auto"/>
                <w:bottom w:val="none" w:sz="0" w:space="0" w:color="auto"/>
                <w:right w:val="none" w:sz="0" w:space="0" w:color="auto"/>
              </w:divBdr>
              <w:divsChild>
                <w:div w:id="2104646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23980685">
      <w:bodyDiv w:val="1"/>
      <w:marLeft w:val="0"/>
      <w:marRight w:val="0"/>
      <w:marTop w:val="0"/>
      <w:marBottom w:val="0"/>
      <w:divBdr>
        <w:top w:val="none" w:sz="0" w:space="0" w:color="auto"/>
        <w:left w:val="none" w:sz="0" w:space="0" w:color="auto"/>
        <w:bottom w:val="none" w:sz="0" w:space="0" w:color="auto"/>
        <w:right w:val="none" w:sz="0" w:space="0" w:color="auto"/>
      </w:divBdr>
      <w:divsChild>
        <w:div w:id="746076338">
          <w:marLeft w:val="0"/>
          <w:marRight w:val="0"/>
          <w:marTop w:val="0"/>
          <w:marBottom w:val="0"/>
          <w:divBdr>
            <w:top w:val="none" w:sz="0" w:space="0" w:color="auto"/>
            <w:left w:val="none" w:sz="0" w:space="0" w:color="auto"/>
            <w:bottom w:val="none" w:sz="0" w:space="0" w:color="auto"/>
            <w:right w:val="none" w:sz="0" w:space="0" w:color="auto"/>
          </w:divBdr>
        </w:div>
        <w:div w:id="1195583810">
          <w:marLeft w:val="0"/>
          <w:marRight w:val="0"/>
          <w:marTop w:val="0"/>
          <w:marBottom w:val="0"/>
          <w:divBdr>
            <w:top w:val="none" w:sz="0" w:space="0" w:color="auto"/>
            <w:left w:val="none" w:sz="0" w:space="0" w:color="auto"/>
            <w:bottom w:val="none" w:sz="0" w:space="0" w:color="auto"/>
            <w:right w:val="none" w:sz="0" w:space="0" w:color="auto"/>
          </w:divBdr>
          <w:divsChild>
            <w:div w:id="722605343">
              <w:marLeft w:val="0"/>
              <w:marRight w:val="0"/>
              <w:marTop w:val="0"/>
              <w:marBottom w:val="0"/>
              <w:divBdr>
                <w:top w:val="none" w:sz="0" w:space="0" w:color="auto"/>
                <w:left w:val="none" w:sz="0" w:space="0" w:color="auto"/>
                <w:bottom w:val="none" w:sz="0" w:space="0" w:color="auto"/>
                <w:right w:val="none" w:sz="0" w:space="0" w:color="auto"/>
              </w:divBdr>
            </w:div>
          </w:divsChild>
        </w:div>
        <w:div w:id="1335257555">
          <w:marLeft w:val="0"/>
          <w:marRight w:val="0"/>
          <w:marTop w:val="0"/>
          <w:marBottom w:val="0"/>
          <w:divBdr>
            <w:top w:val="none" w:sz="0" w:space="0" w:color="auto"/>
            <w:left w:val="none" w:sz="0" w:space="0" w:color="auto"/>
            <w:bottom w:val="none" w:sz="0" w:space="0" w:color="auto"/>
            <w:right w:val="none" w:sz="0" w:space="0" w:color="auto"/>
          </w:divBdr>
        </w:div>
        <w:div w:id="40401313">
          <w:marLeft w:val="0"/>
          <w:marRight w:val="0"/>
          <w:marTop w:val="0"/>
          <w:marBottom w:val="0"/>
          <w:divBdr>
            <w:top w:val="none" w:sz="0" w:space="0" w:color="auto"/>
            <w:left w:val="none" w:sz="0" w:space="0" w:color="auto"/>
            <w:bottom w:val="none" w:sz="0" w:space="0" w:color="auto"/>
            <w:right w:val="none" w:sz="0" w:space="0" w:color="auto"/>
          </w:divBdr>
          <w:divsChild>
            <w:div w:id="2070833930">
              <w:marLeft w:val="0"/>
              <w:marRight w:val="0"/>
              <w:marTop w:val="0"/>
              <w:marBottom w:val="0"/>
              <w:divBdr>
                <w:top w:val="none" w:sz="0" w:space="0" w:color="auto"/>
                <w:left w:val="none" w:sz="0" w:space="0" w:color="auto"/>
                <w:bottom w:val="none" w:sz="0" w:space="0" w:color="auto"/>
                <w:right w:val="none" w:sz="0" w:space="0" w:color="auto"/>
              </w:divBdr>
            </w:div>
          </w:divsChild>
        </w:div>
        <w:div w:id="1329089485">
          <w:marLeft w:val="0"/>
          <w:marRight w:val="0"/>
          <w:marTop w:val="0"/>
          <w:marBottom w:val="0"/>
          <w:divBdr>
            <w:top w:val="none" w:sz="0" w:space="0" w:color="auto"/>
            <w:left w:val="none" w:sz="0" w:space="0" w:color="auto"/>
            <w:bottom w:val="none" w:sz="0" w:space="0" w:color="auto"/>
            <w:right w:val="none" w:sz="0" w:space="0" w:color="auto"/>
          </w:divBdr>
        </w:div>
        <w:div w:id="1105463173">
          <w:marLeft w:val="0"/>
          <w:marRight w:val="0"/>
          <w:marTop w:val="0"/>
          <w:marBottom w:val="0"/>
          <w:divBdr>
            <w:top w:val="none" w:sz="0" w:space="0" w:color="auto"/>
            <w:left w:val="none" w:sz="0" w:space="0" w:color="auto"/>
            <w:bottom w:val="none" w:sz="0" w:space="0" w:color="auto"/>
            <w:right w:val="none" w:sz="0" w:space="0" w:color="auto"/>
          </w:divBdr>
          <w:divsChild>
            <w:div w:id="129136683">
              <w:marLeft w:val="0"/>
              <w:marRight w:val="0"/>
              <w:marTop w:val="0"/>
              <w:marBottom w:val="0"/>
              <w:divBdr>
                <w:top w:val="none" w:sz="0" w:space="0" w:color="auto"/>
                <w:left w:val="none" w:sz="0" w:space="0" w:color="auto"/>
                <w:bottom w:val="none" w:sz="0" w:space="0" w:color="auto"/>
                <w:right w:val="none" w:sz="0" w:space="0" w:color="auto"/>
              </w:divBdr>
            </w:div>
          </w:divsChild>
        </w:div>
        <w:div w:id="113253822">
          <w:marLeft w:val="0"/>
          <w:marRight w:val="0"/>
          <w:marTop w:val="0"/>
          <w:marBottom w:val="0"/>
          <w:divBdr>
            <w:top w:val="none" w:sz="0" w:space="0" w:color="auto"/>
            <w:left w:val="none" w:sz="0" w:space="0" w:color="auto"/>
            <w:bottom w:val="none" w:sz="0" w:space="0" w:color="auto"/>
            <w:right w:val="none" w:sz="0" w:space="0" w:color="auto"/>
          </w:divBdr>
        </w:div>
        <w:div w:id="1434937657">
          <w:marLeft w:val="0"/>
          <w:marRight w:val="0"/>
          <w:marTop w:val="0"/>
          <w:marBottom w:val="0"/>
          <w:divBdr>
            <w:top w:val="none" w:sz="0" w:space="0" w:color="auto"/>
            <w:left w:val="none" w:sz="0" w:space="0" w:color="auto"/>
            <w:bottom w:val="none" w:sz="0" w:space="0" w:color="auto"/>
            <w:right w:val="none" w:sz="0" w:space="0" w:color="auto"/>
          </w:divBdr>
          <w:divsChild>
            <w:div w:id="92210956">
              <w:marLeft w:val="0"/>
              <w:marRight w:val="0"/>
              <w:marTop w:val="0"/>
              <w:marBottom w:val="0"/>
              <w:divBdr>
                <w:top w:val="none" w:sz="0" w:space="0" w:color="auto"/>
                <w:left w:val="none" w:sz="0" w:space="0" w:color="auto"/>
                <w:bottom w:val="none" w:sz="0" w:space="0" w:color="auto"/>
                <w:right w:val="none" w:sz="0" w:space="0" w:color="auto"/>
              </w:divBdr>
            </w:div>
          </w:divsChild>
        </w:div>
        <w:div w:id="1570728525">
          <w:marLeft w:val="0"/>
          <w:marRight w:val="0"/>
          <w:marTop w:val="0"/>
          <w:marBottom w:val="0"/>
          <w:divBdr>
            <w:top w:val="none" w:sz="0" w:space="0" w:color="auto"/>
            <w:left w:val="none" w:sz="0" w:space="0" w:color="auto"/>
            <w:bottom w:val="none" w:sz="0" w:space="0" w:color="auto"/>
            <w:right w:val="none" w:sz="0" w:space="0" w:color="auto"/>
          </w:divBdr>
        </w:div>
        <w:div w:id="1326667591">
          <w:marLeft w:val="0"/>
          <w:marRight w:val="0"/>
          <w:marTop w:val="0"/>
          <w:marBottom w:val="0"/>
          <w:divBdr>
            <w:top w:val="none" w:sz="0" w:space="0" w:color="auto"/>
            <w:left w:val="none" w:sz="0" w:space="0" w:color="auto"/>
            <w:bottom w:val="none" w:sz="0" w:space="0" w:color="auto"/>
            <w:right w:val="none" w:sz="0" w:space="0" w:color="auto"/>
          </w:divBdr>
          <w:divsChild>
            <w:div w:id="902443787">
              <w:marLeft w:val="0"/>
              <w:marRight w:val="0"/>
              <w:marTop w:val="0"/>
              <w:marBottom w:val="0"/>
              <w:divBdr>
                <w:top w:val="none" w:sz="0" w:space="0" w:color="auto"/>
                <w:left w:val="none" w:sz="0" w:space="0" w:color="auto"/>
                <w:bottom w:val="none" w:sz="0" w:space="0" w:color="auto"/>
                <w:right w:val="none" w:sz="0" w:space="0" w:color="auto"/>
              </w:divBdr>
            </w:div>
          </w:divsChild>
        </w:div>
        <w:div w:id="1345208340">
          <w:marLeft w:val="0"/>
          <w:marRight w:val="0"/>
          <w:marTop w:val="0"/>
          <w:marBottom w:val="0"/>
          <w:divBdr>
            <w:top w:val="none" w:sz="0" w:space="0" w:color="auto"/>
            <w:left w:val="none" w:sz="0" w:space="0" w:color="auto"/>
            <w:bottom w:val="none" w:sz="0" w:space="0" w:color="auto"/>
            <w:right w:val="none" w:sz="0" w:space="0" w:color="auto"/>
          </w:divBdr>
        </w:div>
        <w:div w:id="1644234180">
          <w:marLeft w:val="0"/>
          <w:marRight w:val="0"/>
          <w:marTop w:val="0"/>
          <w:marBottom w:val="0"/>
          <w:divBdr>
            <w:top w:val="none" w:sz="0" w:space="0" w:color="auto"/>
            <w:left w:val="none" w:sz="0" w:space="0" w:color="auto"/>
            <w:bottom w:val="none" w:sz="0" w:space="0" w:color="auto"/>
            <w:right w:val="none" w:sz="0" w:space="0" w:color="auto"/>
          </w:divBdr>
          <w:divsChild>
            <w:div w:id="1307012807">
              <w:marLeft w:val="0"/>
              <w:marRight w:val="0"/>
              <w:marTop w:val="0"/>
              <w:marBottom w:val="0"/>
              <w:divBdr>
                <w:top w:val="none" w:sz="0" w:space="0" w:color="auto"/>
                <w:left w:val="none" w:sz="0" w:space="0" w:color="auto"/>
                <w:bottom w:val="none" w:sz="0" w:space="0" w:color="auto"/>
                <w:right w:val="none" w:sz="0" w:space="0" w:color="auto"/>
              </w:divBdr>
            </w:div>
          </w:divsChild>
        </w:div>
        <w:div w:id="843861710">
          <w:marLeft w:val="0"/>
          <w:marRight w:val="0"/>
          <w:marTop w:val="0"/>
          <w:marBottom w:val="0"/>
          <w:divBdr>
            <w:top w:val="none" w:sz="0" w:space="0" w:color="auto"/>
            <w:left w:val="none" w:sz="0" w:space="0" w:color="auto"/>
            <w:bottom w:val="none" w:sz="0" w:space="0" w:color="auto"/>
            <w:right w:val="none" w:sz="0" w:space="0" w:color="auto"/>
          </w:divBdr>
        </w:div>
        <w:div w:id="262342233">
          <w:marLeft w:val="0"/>
          <w:marRight w:val="0"/>
          <w:marTop w:val="0"/>
          <w:marBottom w:val="0"/>
          <w:divBdr>
            <w:top w:val="none" w:sz="0" w:space="0" w:color="auto"/>
            <w:left w:val="none" w:sz="0" w:space="0" w:color="auto"/>
            <w:bottom w:val="none" w:sz="0" w:space="0" w:color="auto"/>
            <w:right w:val="none" w:sz="0" w:space="0" w:color="auto"/>
          </w:divBdr>
          <w:divsChild>
            <w:div w:id="1601403192">
              <w:marLeft w:val="0"/>
              <w:marRight w:val="0"/>
              <w:marTop w:val="0"/>
              <w:marBottom w:val="0"/>
              <w:divBdr>
                <w:top w:val="none" w:sz="0" w:space="0" w:color="auto"/>
                <w:left w:val="none" w:sz="0" w:space="0" w:color="auto"/>
                <w:bottom w:val="none" w:sz="0" w:space="0" w:color="auto"/>
                <w:right w:val="none" w:sz="0" w:space="0" w:color="auto"/>
              </w:divBdr>
            </w:div>
          </w:divsChild>
        </w:div>
        <w:div w:id="1722896529">
          <w:marLeft w:val="0"/>
          <w:marRight w:val="0"/>
          <w:marTop w:val="253"/>
          <w:marBottom w:val="0"/>
          <w:divBdr>
            <w:top w:val="none" w:sz="0" w:space="0" w:color="auto"/>
            <w:left w:val="none" w:sz="0" w:space="0" w:color="auto"/>
            <w:bottom w:val="none" w:sz="0" w:space="0" w:color="auto"/>
            <w:right w:val="none" w:sz="0" w:space="0" w:color="auto"/>
          </w:divBdr>
          <w:divsChild>
            <w:div w:id="2000645234">
              <w:marLeft w:val="0"/>
              <w:marRight w:val="0"/>
              <w:marTop w:val="0"/>
              <w:marBottom w:val="0"/>
              <w:divBdr>
                <w:top w:val="none" w:sz="0" w:space="0" w:color="auto"/>
                <w:left w:val="none" w:sz="0" w:space="0" w:color="auto"/>
                <w:bottom w:val="none" w:sz="0" w:space="0" w:color="auto"/>
                <w:right w:val="none" w:sz="0" w:space="0" w:color="auto"/>
              </w:divBdr>
              <w:divsChild>
                <w:div w:id="3003127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9428520">
          <w:marLeft w:val="0"/>
          <w:marRight w:val="0"/>
          <w:marTop w:val="253"/>
          <w:marBottom w:val="0"/>
          <w:divBdr>
            <w:top w:val="none" w:sz="0" w:space="0" w:color="auto"/>
            <w:left w:val="none" w:sz="0" w:space="0" w:color="auto"/>
            <w:bottom w:val="none" w:sz="0" w:space="0" w:color="auto"/>
            <w:right w:val="none" w:sz="0" w:space="0" w:color="auto"/>
          </w:divBdr>
          <w:divsChild>
            <w:div w:id="600260334">
              <w:marLeft w:val="0"/>
              <w:marRight w:val="0"/>
              <w:marTop w:val="0"/>
              <w:marBottom w:val="0"/>
              <w:divBdr>
                <w:top w:val="none" w:sz="0" w:space="0" w:color="auto"/>
                <w:left w:val="none" w:sz="0" w:space="0" w:color="auto"/>
                <w:bottom w:val="none" w:sz="0" w:space="0" w:color="auto"/>
                <w:right w:val="none" w:sz="0" w:space="0" w:color="auto"/>
              </w:divBdr>
              <w:divsChild>
                <w:div w:id="14749068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1537987">
          <w:marLeft w:val="0"/>
          <w:marRight w:val="0"/>
          <w:marTop w:val="253"/>
          <w:marBottom w:val="0"/>
          <w:divBdr>
            <w:top w:val="none" w:sz="0" w:space="0" w:color="auto"/>
            <w:left w:val="none" w:sz="0" w:space="0" w:color="auto"/>
            <w:bottom w:val="none" w:sz="0" w:space="0" w:color="auto"/>
            <w:right w:val="none" w:sz="0" w:space="0" w:color="auto"/>
          </w:divBdr>
          <w:divsChild>
            <w:div w:id="771823600">
              <w:marLeft w:val="0"/>
              <w:marRight w:val="0"/>
              <w:marTop w:val="0"/>
              <w:marBottom w:val="0"/>
              <w:divBdr>
                <w:top w:val="none" w:sz="0" w:space="0" w:color="auto"/>
                <w:left w:val="none" w:sz="0" w:space="0" w:color="auto"/>
                <w:bottom w:val="none" w:sz="0" w:space="0" w:color="auto"/>
                <w:right w:val="none" w:sz="0" w:space="0" w:color="auto"/>
              </w:divBdr>
              <w:divsChild>
                <w:div w:id="10639424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8482886">
          <w:marLeft w:val="0"/>
          <w:marRight w:val="0"/>
          <w:marTop w:val="253"/>
          <w:marBottom w:val="0"/>
          <w:divBdr>
            <w:top w:val="none" w:sz="0" w:space="0" w:color="auto"/>
            <w:left w:val="none" w:sz="0" w:space="0" w:color="auto"/>
            <w:bottom w:val="none" w:sz="0" w:space="0" w:color="auto"/>
            <w:right w:val="none" w:sz="0" w:space="0" w:color="auto"/>
          </w:divBdr>
          <w:divsChild>
            <w:div w:id="936670097">
              <w:marLeft w:val="0"/>
              <w:marRight w:val="0"/>
              <w:marTop w:val="0"/>
              <w:marBottom w:val="0"/>
              <w:divBdr>
                <w:top w:val="none" w:sz="0" w:space="0" w:color="auto"/>
                <w:left w:val="none" w:sz="0" w:space="0" w:color="auto"/>
                <w:bottom w:val="none" w:sz="0" w:space="0" w:color="auto"/>
                <w:right w:val="none" w:sz="0" w:space="0" w:color="auto"/>
              </w:divBdr>
              <w:divsChild>
                <w:div w:id="1802264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1549793">
      <w:bodyDiv w:val="1"/>
      <w:marLeft w:val="0"/>
      <w:marRight w:val="0"/>
      <w:marTop w:val="0"/>
      <w:marBottom w:val="0"/>
      <w:divBdr>
        <w:top w:val="none" w:sz="0" w:space="0" w:color="auto"/>
        <w:left w:val="none" w:sz="0" w:space="0" w:color="auto"/>
        <w:bottom w:val="none" w:sz="0" w:space="0" w:color="auto"/>
        <w:right w:val="none" w:sz="0" w:space="0" w:color="auto"/>
      </w:divBdr>
      <w:divsChild>
        <w:div w:id="1458790319">
          <w:marLeft w:val="0"/>
          <w:marRight w:val="0"/>
          <w:marTop w:val="0"/>
          <w:marBottom w:val="0"/>
          <w:divBdr>
            <w:top w:val="none" w:sz="0" w:space="0" w:color="auto"/>
            <w:left w:val="none" w:sz="0" w:space="0" w:color="auto"/>
            <w:bottom w:val="none" w:sz="0" w:space="0" w:color="auto"/>
            <w:right w:val="none" w:sz="0" w:space="0" w:color="auto"/>
          </w:divBdr>
        </w:div>
        <w:div w:id="453980762">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0"/>
              <w:marRight w:val="0"/>
              <w:marTop w:val="0"/>
              <w:marBottom w:val="0"/>
              <w:divBdr>
                <w:top w:val="none" w:sz="0" w:space="0" w:color="auto"/>
                <w:left w:val="none" w:sz="0" w:space="0" w:color="auto"/>
                <w:bottom w:val="none" w:sz="0" w:space="0" w:color="auto"/>
                <w:right w:val="none" w:sz="0" w:space="0" w:color="auto"/>
              </w:divBdr>
            </w:div>
          </w:divsChild>
        </w:div>
        <w:div w:id="1272779345">
          <w:marLeft w:val="0"/>
          <w:marRight w:val="0"/>
          <w:marTop w:val="0"/>
          <w:marBottom w:val="0"/>
          <w:divBdr>
            <w:top w:val="none" w:sz="0" w:space="0" w:color="auto"/>
            <w:left w:val="none" w:sz="0" w:space="0" w:color="auto"/>
            <w:bottom w:val="none" w:sz="0" w:space="0" w:color="auto"/>
            <w:right w:val="none" w:sz="0" w:space="0" w:color="auto"/>
          </w:divBdr>
        </w:div>
        <w:div w:id="1692342096">
          <w:marLeft w:val="0"/>
          <w:marRight w:val="0"/>
          <w:marTop w:val="0"/>
          <w:marBottom w:val="0"/>
          <w:divBdr>
            <w:top w:val="none" w:sz="0" w:space="0" w:color="auto"/>
            <w:left w:val="none" w:sz="0" w:space="0" w:color="auto"/>
            <w:bottom w:val="none" w:sz="0" w:space="0" w:color="auto"/>
            <w:right w:val="none" w:sz="0" w:space="0" w:color="auto"/>
          </w:divBdr>
          <w:divsChild>
            <w:div w:id="1129780121">
              <w:marLeft w:val="0"/>
              <w:marRight w:val="0"/>
              <w:marTop w:val="0"/>
              <w:marBottom w:val="0"/>
              <w:divBdr>
                <w:top w:val="none" w:sz="0" w:space="0" w:color="auto"/>
                <w:left w:val="none" w:sz="0" w:space="0" w:color="auto"/>
                <w:bottom w:val="none" w:sz="0" w:space="0" w:color="auto"/>
                <w:right w:val="none" w:sz="0" w:space="0" w:color="auto"/>
              </w:divBdr>
            </w:div>
          </w:divsChild>
        </w:div>
        <w:div w:id="1432047081">
          <w:marLeft w:val="0"/>
          <w:marRight w:val="0"/>
          <w:marTop w:val="0"/>
          <w:marBottom w:val="0"/>
          <w:divBdr>
            <w:top w:val="none" w:sz="0" w:space="0" w:color="auto"/>
            <w:left w:val="none" w:sz="0" w:space="0" w:color="auto"/>
            <w:bottom w:val="none" w:sz="0" w:space="0" w:color="auto"/>
            <w:right w:val="none" w:sz="0" w:space="0" w:color="auto"/>
          </w:divBdr>
        </w:div>
        <w:div w:id="425273941">
          <w:marLeft w:val="0"/>
          <w:marRight w:val="0"/>
          <w:marTop w:val="0"/>
          <w:marBottom w:val="0"/>
          <w:divBdr>
            <w:top w:val="none" w:sz="0" w:space="0" w:color="auto"/>
            <w:left w:val="none" w:sz="0" w:space="0" w:color="auto"/>
            <w:bottom w:val="none" w:sz="0" w:space="0" w:color="auto"/>
            <w:right w:val="none" w:sz="0" w:space="0" w:color="auto"/>
          </w:divBdr>
          <w:divsChild>
            <w:div w:id="67927016">
              <w:marLeft w:val="0"/>
              <w:marRight w:val="0"/>
              <w:marTop w:val="0"/>
              <w:marBottom w:val="0"/>
              <w:divBdr>
                <w:top w:val="none" w:sz="0" w:space="0" w:color="auto"/>
                <w:left w:val="none" w:sz="0" w:space="0" w:color="auto"/>
                <w:bottom w:val="none" w:sz="0" w:space="0" w:color="auto"/>
                <w:right w:val="none" w:sz="0" w:space="0" w:color="auto"/>
              </w:divBdr>
            </w:div>
          </w:divsChild>
        </w:div>
        <w:div w:id="556628713">
          <w:marLeft w:val="0"/>
          <w:marRight w:val="0"/>
          <w:marTop w:val="0"/>
          <w:marBottom w:val="0"/>
          <w:divBdr>
            <w:top w:val="none" w:sz="0" w:space="0" w:color="auto"/>
            <w:left w:val="none" w:sz="0" w:space="0" w:color="auto"/>
            <w:bottom w:val="none" w:sz="0" w:space="0" w:color="auto"/>
            <w:right w:val="none" w:sz="0" w:space="0" w:color="auto"/>
          </w:divBdr>
        </w:div>
        <w:div w:id="913853738">
          <w:marLeft w:val="0"/>
          <w:marRight w:val="0"/>
          <w:marTop w:val="0"/>
          <w:marBottom w:val="0"/>
          <w:divBdr>
            <w:top w:val="none" w:sz="0" w:space="0" w:color="auto"/>
            <w:left w:val="none" w:sz="0" w:space="0" w:color="auto"/>
            <w:bottom w:val="none" w:sz="0" w:space="0" w:color="auto"/>
            <w:right w:val="none" w:sz="0" w:space="0" w:color="auto"/>
          </w:divBdr>
          <w:divsChild>
            <w:div w:id="2033601826">
              <w:marLeft w:val="0"/>
              <w:marRight w:val="0"/>
              <w:marTop w:val="0"/>
              <w:marBottom w:val="0"/>
              <w:divBdr>
                <w:top w:val="none" w:sz="0" w:space="0" w:color="auto"/>
                <w:left w:val="none" w:sz="0" w:space="0" w:color="auto"/>
                <w:bottom w:val="none" w:sz="0" w:space="0" w:color="auto"/>
                <w:right w:val="none" w:sz="0" w:space="0" w:color="auto"/>
              </w:divBdr>
            </w:div>
          </w:divsChild>
        </w:div>
        <w:div w:id="1354302405">
          <w:marLeft w:val="0"/>
          <w:marRight w:val="0"/>
          <w:marTop w:val="0"/>
          <w:marBottom w:val="0"/>
          <w:divBdr>
            <w:top w:val="none" w:sz="0" w:space="0" w:color="auto"/>
            <w:left w:val="none" w:sz="0" w:space="0" w:color="auto"/>
            <w:bottom w:val="none" w:sz="0" w:space="0" w:color="auto"/>
            <w:right w:val="none" w:sz="0" w:space="0" w:color="auto"/>
          </w:divBdr>
        </w:div>
        <w:div w:id="788473865">
          <w:marLeft w:val="0"/>
          <w:marRight w:val="0"/>
          <w:marTop w:val="0"/>
          <w:marBottom w:val="0"/>
          <w:divBdr>
            <w:top w:val="none" w:sz="0" w:space="0" w:color="auto"/>
            <w:left w:val="none" w:sz="0" w:space="0" w:color="auto"/>
            <w:bottom w:val="none" w:sz="0" w:space="0" w:color="auto"/>
            <w:right w:val="none" w:sz="0" w:space="0" w:color="auto"/>
          </w:divBdr>
          <w:divsChild>
            <w:div w:id="811868817">
              <w:marLeft w:val="0"/>
              <w:marRight w:val="0"/>
              <w:marTop w:val="0"/>
              <w:marBottom w:val="0"/>
              <w:divBdr>
                <w:top w:val="none" w:sz="0" w:space="0" w:color="auto"/>
                <w:left w:val="none" w:sz="0" w:space="0" w:color="auto"/>
                <w:bottom w:val="none" w:sz="0" w:space="0" w:color="auto"/>
                <w:right w:val="none" w:sz="0" w:space="0" w:color="auto"/>
              </w:divBdr>
            </w:div>
          </w:divsChild>
        </w:div>
        <w:div w:id="46801726">
          <w:marLeft w:val="0"/>
          <w:marRight w:val="0"/>
          <w:marTop w:val="0"/>
          <w:marBottom w:val="0"/>
          <w:divBdr>
            <w:top w:val="none" w:sz="0" w:space="0" w:color="auto"/>
            <w:left w:val="none" w:sz="0" w:space="0" w:color="auto"/>
            <w:bottom w:val="none" w:sz="0" w:space="0" w:color="auto"/>
            <w:right w:val="none" w:sz="0" w:space="0" w:color="auto"/>
          </w:divBdr>
        </w:div>
        <w:div w:id="54163285">
          <w:marLeft w:val="0"/>
          <w:marRight w:val="0"/>
          <w:marTop w:val="0"/>
          <w:marBottom w:val="0"/>
          <w:divBdr>
            <w:top w:val="none" w:sz="0" w:space="0" w:color="auto"/>
            <w:left w:val="none" w:sz="0" w:space="0" w:color="auto"/>
            <w:bottom w:val="none" w:sz="0" w:space="0" w:color="auto"/>
            <w:right w:val="none" w:sz="0" w:space="0" w:color="auto"/>
          </w:divBdr>
          <w:divsChild>
            <w:div w:id="458963485">
              <w:marLeft w:val="0"/>
              <w:marRight w:val="0"/>
              <w:marTop w:val="0"/>
              <w:marBottom w:val="0"/>
              <w:divBdr>
                <w:top w:val="none" w:sz="0" w:space="0" w:color="auto"/>
                <w:left w:val="none" w:sz="0" w:space="0" w:color="auto"/>
                <w:bottom w:val="none" w:sz="0" w:space="0" w:color="auto"/>
                <w:right w:val="none" w:sz="0" w:space="0" w:color="auto"/>
              </w:divBdr>
            </w:div>
          </w:divsChild>
        </w:div>
        <w:div w:id="851528033">
          <w:marLeft w:val="0"/>
          <w:marRight w:val="0"/>
          <w:marTop w:val="0"/>
          <w:marBottom w:val="0"/>
          <w:divBdr>
            <w:top w:val="none" w:sz="0" w:space="0" w:color="auto"/>
            <w:left w:val="none" w:sz="0" w:space="0" w:color="auto"/>
            <w:bottom w:val="none" w:sz="0" w:space="0" w:color="auto"/>
            <w:right w:val="none" w:sz="0" w:space="0" w:color="auto"/>
          </w:divBdr>
        </w:div>
        <w:div w:id="1572036400">
          <w:marLeft w:val="0"/>
          <w:marRight w:val="0"/>
          <w:marTop w:val="0"/>
          <w:marBottom w:val="0"/>
          <w:divBdr>
            <w:top w:val="none" w:sz="0" w:space="0" w:color="auto"/>
            <w:left w:val="none" w:sz="0" w:space="0" w:color="auto"/>
            <w:bottom w:val="none" w:sz="0" w:space="0" w:color="auto"/>
            <w:right w:val="none" w:sz="0" w:space="0" w:color="auto"/>
          </w:divBdr>
          <w:divsChild>
            <w:div w:id="888802944">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253"/>
          <w:marBottom w:val="0"/>
          <w:divBdr>
            <w:top w:val="none" w:sz="0" w:space="0" w:color="auto"/>
            <w:left w:val="none" w:sz="0" w:space="0" w:color="auto"/>
            <w:bottom w:val="none" w:sz="0" w:space="0" w:color="auto"/>
            <w:right w:val="none" w:sz="0" w:space="0" w:color="auto"/>
          </w:divBdr>
          <w:divsChild>
            <w:div w:id="1826435569">
              <w:marLeft w:val="0"/>
              <w:marRight w:val="0"/>
              <w:marTop w:val="0"/>
              <w:marBottom w:val="0"/>
              <w:divBdr>
                <w:top w:val="none" w:sz="0" w:space="0" w:color="auto"/>
                <w:left w:val="none" w:sz="0" w:space="0" w:color="auto"/>
                <w:bottom w:val="none" w:sz="0" w:space="0" w:color="auto"/>
                <w:right w:val="none" w:sz="0" w:space="0" w:color="auto"/>
              </w:divBdr>
              <w:divsChild>
                <w:div w:id="1529873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7223067">
          <w:marLeft w:val="0"/>
          <w:marRight w:val="0"/>
          <w:marTop w:val="253"/>
          <w:marBottom w:val="0"/>
          <w:divBdr>
            <w:top w:val="none" w:sz="0" w:space="0" w:color="auto"/>
            <w:left w:val="none" w:sz="0" w:space="0" w:color="auto"/>
            <w:bottom w:val="none" w:sz="0" w:space="0" w:color="auto"/>
            <w:right w:val="none" w:sz="0" w:space="0" w:color="auto"/>
          </w:divBdr>
          <w:divsChild>
            <w:div w:id="1706905258">
              <w:marLeft w:val="0"/>
              <w:marRight w:val="0"/>
              <w:marTop w:val="0"/>
              <w:marBottom w:val="0"/>
              <w:divBdr>
                <w:top w:val="none" w:sz="0" w:space="0" w:color="auto"/>
                <w:left w:val="none" w:sz="0" w:space="0" w:color="auto"/>
                <w:bottom w:val="none" w:sz="0" w:space="0" w:color="auto"/>
                <w:right w:val="none" w:sz="0" w:space="0" w:color="auto"/>
              </w:divBdr>
              <w:divsChild>
                <w:div w:id="9141690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3029428">
          <w:marLeft w:val="0"/>
          <w:marRight w:val="0"/>
          <w:marTop w:val="253"/>
          <w:marBottom w:val="0"/>
          <w:divBdr>
            <w:top w:val="none" w:sz="0" w:space="0" w:color="auto"/>
            <w:left w:val="none" w:sz="0" w:space="0" w:color="auto"/>
            <w:bottom w:val="none" w:sz="0" w:space="0" w:color="auto"/>
            <w:right w:val="none" w:sz="0" w:space="0" w:color="auto"/>
          </w:divBdr>
          <w:divsChild>
            <w:div w:id="95445060">
              <w:marLeft w:val="0"/>
              <w:marRight w:val="0"/>
              <w:marTop w:val="0"/>
              <w:marBottom w:val="0"/>
              <w:divBdr>
                <w:top w:val="none" w:sz="0" w:space="0" w:color="auto"/>
                <w:left w:val="none" w:sz="0" w:space="0" w:color="auto"/>
                <w:bottom w:val="none" w:sz="0" w:space="0" w:color="auto"/>
                <w:right w:val="none" w:sz="0" w:space="0" w:color="auto"/>
              </w:divBdr>
              <w:divsChild>
                <w:div w:id="1319904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31978367">
          <w:marLeft w:val="0"/>
          <w:marRight w:val="0"/>
          <w:marTop w:val="253"/>
          <w:marBottom w:val="0"/>
          <w:divBdr>
            <w:top w:val="none" w:sz="0" w:space="0" w:color="auto"/>
            <w:left w:val="none" w:sz="0" w:space="0" w:color="auto"/>
            <w:bottom w:val="none" w:sz="0" w:space="0" w:color="auto"/>
            <w:right w:val="none" w:sz="0" w:space="0" w:color="auto"/>
          </w:divBdr>
          <w:divsChild>
            <w:div w:id="1633168358">
              <w:marLeft w:val="0"/>
              <w:marRight w:val="0"/>
              <w:marTop w:val="0"/>
              <w:marBottom w:val="0"/>
              <w:divBdr>
                <w:top w:val="none" w:sz="0" w:space="0" w:color="auto"/>
                <w:left w:val="none" w:sz="0" w:space="0" w:color="auto"/>
                <w:bottom w:val="none" w:sz="0" w:space="0" w:color="auto"/>
                <w:right w:val="none" w:sz="0" w:space="0" w:color="auto"/>
              </w:divBdr>
              <w:divsChild>
                <w:div w:id="1597325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86076739">
      <w:bodyDiv w:val="1"/>
      <w:marLeft w:val="0"/>
      <w:marRight w:val="0"/>
      <w:marTop w:val="0"/>
      <w:marBottom w:val="0"/>
      <w:divBdr>
        <w:top w:val="none" w:sz="0" w:space="0" w:color="auto"/>
        <w:left w:val="none" w:sz="0" w:space="0" w:color="auto"/>
        <w:bottom w:val="none" w:sz="0" w:space="0" w:color="auto"/>
        <w:right w:val="none" w:sz="0" w:space="0" w:color="auto"/>
      </w:divBdr>
      <w:divsChild>
        <w:div w:id="676464927">
          <w:marLeft w:val="0"/>
          <w:marRight w:val="0"/>
          <w:marTop w:val="0"/>
          <w:marBottom w:val="0"/>
          <w:divBdr>
            <w:top w:val="none" w:sz="0" w:space="0" w:color="auto"/>
            <w:left w:val="none" w:sz="0" w:space="0" w:color="auto"/>
            <w:bottom w:val="none" w:sz="0" w:space="0" w:color="auto"/>
            <w:right w:val="none" w:sz="0" w:space="0" w:color="auto"/>
          </w:divBdr>
        </w:div>
        <w:div w:id="1872649124">
          <w:marLeft w:val="0"/>
          <w:marRight w:val="0"/>
          <w:marTop w:val="0"/>
          <w:marBottom w:val="0"/>
          <w:divBdr>
            <w:top w:val="none" w:sz="0" w:space="0" w:color="auto"/>
            <w:left w:val="none" w:sz="0" w:space="0" w:color="auto"/>
            <w:bottom w:val="none" w:sz="0" w:space="0" w:color="auto"/>
            <w:right w:val="none" w:sz="0" w:space="0" w:color="auto"/>
          </w:divBdr>
          <w:divsChild>
            <w:div w:id="55978063">
              <w:marLeft w:val="0"/>
              <w:marRight w:val="0"/>
              <w:marTop w:val="0"/>
              <w:marBottom w:val="0"/>
              <w:divBdr>
                <w:top w:val="none" w:sz="0" w:space="0" w:color="auto"/>
                <w:left w:val="none" w:sz="0" w:space="0" w:color="auto"/>
                <w:bottom w:val="none" w:sz="0" w:space="0" w:color="auto"/>
                <w:right w:val="none" w:sz="0" w:space="0" w:color="auto"/>
              </w:divBdr>
            </w:div>
          </w:divsChild>
        </w:div>
        <w:div w:id="1247347638">
          <w:marLeft w:val="0"/>
          <w:marRight w:val="0"/>
          <w:marTop w:val="0"/>
          <w:marBottom w:val="0"/>
          <w:divBdr>
            <w:top w:val="none" w:sz="0" w:space="0" w:color="auto"/>
            <w:left w:val="none" w:sz="0" w:space="0" w:color="auto"/>
            <w:bottom w:val="none" w:sz="0" w:space="0" w:color="auto"/>
            <w:right w:val="none" w:sz="0" w:space="0" w:color="auto"/>
          </w:divBdr>
        </w:div>
        <w:div w:id="40902783">
          <w:marLeft w:val="0"/>
          <w:marRight w:val="0"/>
          <w:marTop w:val="0"/>
          <w:marBottom w:val="0"/>
          <w:divBdr>
            <w:top w:val="none" w:sz="0" w:space="0" w:color="auto"/>
            <w:left w:val="none" w:sz="0" w:space="0" w:color="auto"/>
            <w:bottom w:val="none" w:sz="0" w:space="0" w:color="auto"/>
            <w:right w:val="none" w:sz="0" w:space="0" w:color="auto"/>
          </w:divBdr>
          <w:divsChild>
            <w:div w:id="1757239532">
              <w:marLeft w:val="0"/>
              <w:marRight w:val="0"/>
              <w:marTop w:val="0"/>
              <w:marBottom w:val="0"/>
              <w:divBdr>
                <w:top w:val="none" w:sz="0" w:space="0" w:color="auto"/>
                <w:left w:val="none" w:sz="0" w:space="0" w:color="auto"/>
                <w:bottom w:val="none" w:sz="0" w:space="0" w:color="auto"/>
                <w:right w:val="none" w:sz="0" w:space="0" w:color="auto"/>
              </w:divBdr>
            </w:div>
          </w:divsChild>
        </w:div>
        <w:div w:id="1266185424">
          <w:marLeft w:val="0"/>
          <w:marRight w:val="0"/>
          <w:marTop w:val="0"/>
          <w:marBottom w:val="0"/>
          <w:divBdr>
            <w:top w:val="none" w:sz="0" w:space="0" w:color="auto"/>
            <w:left w:val="none" w:sz="0" w:space="0" w:color="auto"/>
            <w:bottom w:val="none" w:sz="0" w:space="0" w:color="auto"/>
            <w:right w:val="none" w:sz="0" w:space="0" w:color="auto"/>
          </w:divBdr>
        </w:div>
        <w:div w:id="1888839117">
          <w:marLeft w:val="0"/>
          <w:marRight w:val="0"/>
          <w:marTop w:val="0"/>
          <w:marBottom w:val="0"/>
          <w:divBdr>
            <w:top w:val="none" w:sz="0" w:space="0" w:color="auto"/>
            <w:left w:val="none" w:sz="0" w:space="0" w:color="auto"/>
            <w:bottom w:val="none" w:sz="0" w:space="0" w:color="auto"/>
            <w:right w:val="none" w:sz="0" w:space="0" w:color="auto"/>
          </w:divBdr>
          <w:divsChild>
            <w:div w:id="2072000339">
              <w:marLeft w:val="0"/>
              <w:marRight w:val="0"/>
              <w:marTop w:val="0"/>
              <w:marBottom w:val="0"/>
              <w:divBdr>
                <w:top w:val="none" w:sz="0" w:space="0" w:color="auto"/>
                <w:left w:val="none" w:sz="0" w:space="0" w:color="auto"/>
                <w:bottom w:val="none" w:sz="0" w:space="0" w:color="auto"/>
                <w:right w:val="none" w:sz="0" w:space="0" w:color="auto"/>
              </w:divBdr>
            </w:div>
          </w:divsChild>
        </w:div>
        <w:div w:id="281544424">
          <w:marLeft w:val="0"/>
          <w:marRight w:val="0"/>
          <w:marTop w:val="0"/>
          <w:marBottom w:val="0"/>
          <w:divBdr>
            <w:top w:val="none" w:sz="0" w:space="0" w:color="auto"/>
            <w:left w:val="none" w:sz="0" w:space="0" w:color="auto"/>
            <w:bottom w:val="none" w:sz="0" w:space="0" w:color="auto"/>
            <w:right w:val="none" w:sz="0" w:space="0" w:color="auto"/>
          </w:divBdr>
        </w:div>
        <w:div w:id="1151944264">
          <w:marLeft w:val="0"/>
          <w:marRight w:val="0"/>
          <w:marTop w:val="0"/>
          <w:marBottom w:val="0"/>
          <w:divBdr>
            <w:top w:val="none" w:sz="0" w:space="0" w:color="auto"/>
            <w:left w:val="none" w:sz="0" w:space="0" w:color="auto"/>
            <w:bottom w:val="none" w:sz="0" w:space="0" w:color="auto"/>
            <w:right w:val="none" w:sz="0" w:space="0" w:color="auto"/>
          </w:divBdr>
          <w:divsChild>
            <w:div w:id="130947509">
              <w:marLeft w:val="0"/>
              <w:marRight w:val="0"/>
              <w:marTop w:val="0"/>
              <w:marBottom w:val="0"/>
              <w:divBdr>
                <w:top w:val="none" w:sz="0" w:space="0" w:color="auto"/>
                <w:left w:val="none" w:sz="0" w:space="0" w:color="auto"/>
                <w:bottom w:val="none" w:sz="0" w:space="0" w:color="auto"/>
                <w:right w:val="none" w:sz="0" w:space="0" w:color="auto"/>
              </w:divBdr>
            </w:div>
          </w:divsChild>
        </w:div>
        <w:div w:id="1244873381">
          <w:marLeft w:val="0"/>
          <w:marRight w:val="0"/>
          <w:marTop w:val="0"/>
          <w:marBottom w:val="0"/>
          <w:divBdr>
            <w:top w:val="none" w:sz="0" w:space="0" w:color="auto"/>
            <w:left w:val="none" w:sz="0" w:space="0" w:color="auto"/>
            <w:bottom w:val="none" w:sz="0" w:space="0" w:color="auto"/>
            <w:right w:val="none" w:sz="0" w:space="0" w:color="auto"/>
          </w:divBdr>
        </w:div>
        <w:div w:id="1277176610">
          <w:marLeft w:val="0"/>
          <w:marRight w:val="0"/>
          <w:marTop w:val="0"/>
          <w:marBottom w:val="0"/>
          <w:divBdr>
            <w:top w:val="none" w:sz="0" w:space="0" w:color="auto"/>
            <w:left w:val="none" w:sz="0" w:space="0" w:color="auto"/>
            <w:bottom w:val="none" w:sz="0" w:space="0" w:color="auto"/>
            <w:right w:val="none" w:sz="0" w:space="0" w:color="auto"/>
          </w:divBdr>
          <w:divsChild>
            <w:div w:id="1660110645">
              <w:marLeft w:val="0"/>
              <w:marRight w:val="0"/>
              <w:marTop w:val="0"/>
              <w:marBottom w:val="0"/>
              <w:divBdr>
                <w:top w:val="none" w:sz="0" w:space="0" w:color="auto"/>
                <w:left w:val="none" w:sz="0" w:space="0" w:color="auto"/>
                <w:bottom w:val="none" w:sz="0" w:space="0" w:color="auto"/>
                <w:right w:val="none" w:sz="0" w:space="0" w:color="auto"/>
              </w:divBdr>
            </w:div>
          </w:divsChild>
        </w:div>
        <w:div w:id="958533229">
          <w:marLeft w:val="0"/>
          <w:marRight w:val="0"/>
          <w:marTop w:val="0"/>
          <w:marBottom w:val="0"/>
          <w:divBdr>
            <w:top w:val="none" w:sz="0" w:space="0" w:color="auto"/>
            <w:left w:val="none" w:sz="0" w:space="0" w:color="auto"/>
            <w:bottom w:val="none" w:sz="0" w:space="0" w:color="auto"/>
            <w:right w:val="none" w:sz="0" w:space="0" w:color="auto"/>
          </w:divBdr>
        </w:div>
        <w:div w:id="1988391158">
          <w:marLeft w:val="0"/>
          <w:marRight w:val="0"/>
          <w:marTop w:val="0"/>
          <w:marBottom w:val="0"/>
          <w:divBdr>
            <w:top w:val="none" w:sz="0" w:space="0" w:color="auto"/>
            <w:left w:val="none" w:sz="0" w:space="0" w:color="auto"/>
            <w:bottom w:val="none" w:sz="0" w:space="0" w:color="auto"/>
            <w:right w:val="none" w:sz="0" w:space="0" w:color="auto"/>
          </w:divBdr>
          <w:divsChild>
            <w:div w:id="25252336">
              <w:marLeft w:val="0"/>
              <w:marRight w:val="0"/>
              <w:marTop w:val="0"/>
              <w:marBottom w:val="0"/>
              <w:divBdr>
                <w:top w:val="none" w:sz="0" w:space="0" w:color="auto"/>
                <w:left w:val="none" w:sz="0" w:space="0" w:color="auto"/>
                <w:bottom w:val="none" w:sz="0" w:space="0" w:color="auto"/>
                <w:right w:val="none" w:sz="0" w:space="0" w:color="auto"/>
              </w:divBdr>
            </w:div>
          </w:divsChild>
        </w:div>
        <w:div w:id="1094785575">
          <w:marLeft w:val="0"/>
          <w:marRight w:val="0"/>
          <w:marTop w:val="0"/>
          <w:marBottom w:val="0"/>
          <w:divBdr>
            <w:top w:val="none" w:sz="0" w:space="0" w:color="auto"/>
            <w:left w:val="none" w:sz="0" w:space="0" w:color="auto"/>
            <w:bottom w:val="none" w:sz="0" w:space="0" w:color="auto"/>
            <w:right w:val="none" w:sz="0" w:space="0" w:color="auto"/>
          </w:divBdr>
        </w:div>
        <w:div w:id="2131321033">
          <w:marLeft w:val="0"/>
          <w:marRight w:val="0"/>
          <w:marTop w:val="0"/>
          <w:marBottom w:val="0"/>
          <w:divBdr>
            <w:top w:val="none" w:sz="0" w:space="0" w:color="auto"/>
            <w:left w:val="none" w:sz="0" w:space="0" w:color="auto"/>
            <w:bottom w:val="none" w:sz="0" w:space="0" w:color="auto"/>
            <w:right w:val="none" w:sz="0" w:space="0" w:color="auto"/>
          </w:divBdr>
          <w:divsChild>
            <w:div w:id="1758135716">
              <w:marLeft w:val="0"/>
              <w:marRight w:val="0"/>
              <w:marTop w:val="0"/>
              <w:marBottom w:val="0"/>
              <w:divBdr>
                <w:top w:val="none" w:sz="0" w:space="0" w:color="auto"/>
                <w:left w:val="none" w:sz="0" w:space="0" w:color="auto"/>
                <w:bottom w:val="none" w:sz="0" w:space="0" w:color="auto"/>
                <w:right w:val="none" w:sz="0" w:space="0" w:color="auto"/>
              </w:divBdr>
            </w:div>
          </w:divsChild>
        </w:div>
        <w:div w:id="1924143610">
          <w:marLeft w:val="0"/>
          <w:marRight w:val="0"/>
          <w:marTop w:val="201"/>
          <w:marBottom w:val="0"/>
          <w:divBdr>
            <w:top w:val="none" w:sz="0" w:space="0" w:color="auto"/>
            <w:left w:val="none" w:sz="0" w:space="0" w:color="auto"/>
            <w:bottom w:val="none" w:sz="0" w:space="0" w:color="auto"/>
            <w:right w:val="none" w:sz="0" w:space="0" w:color="auto"/>
          </w:divBdr>
          <w:divsChild>
            <w:div w:id="807092408">
              <w:marLeft w:val="0"/>
              <w:marRight w:val="0"/>
              <w:marTop w:val="0"/>
              <w:marBottom w:val="0"/>
              <w:divBdr>
                <w:top w:val="none" w:sz="0" w:space="0" w:color="auto"/>
                <w:left w:val="none" w:sz="0" w:space="0" w:color="auto"/>
                <w:bottom w:val="none" w:sz="0" w:space="0" w:color="auto"/>
                <w:right w:val="none" w:sz="0" w:space="0" w:color="auto"/>
              </w:divBdr>
              <w:divsChild>
                <w:div w:id="780955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65055566">
          <w:marLeft w:val="0"/>
          <w:marRight w:val="0"/>
          <w:marTop w:val="201"/>
          <w:marBottom w:val="0"/>
          <w:divBdr>
            <w:top w:val="none" w:sz="0" w:space="0" w:color="auto"/>
            <w:left w:val="none" w:sz="0" w:space="0" w:color="auto"/>
            <w:bottom w:val="none" w:sz="0" w:space="0" w:color="auto"/>
            <w:right w:val="none" w:sz="0" w:space="0" w:color="auto"/>
          </w:divBdr>
          <w:divsChild>
            <w:div w:id="358435371">
              <w:marLeft w:val="0"/>
              <w:marRight w:val="0"/>
              <w:marTop w:val="0"/>
              <w:marBottom w:val="0"/>
              <w:divBdr>
                <w:top w:val="none" w:sz="0" w:space="0" w:color="auto"/>
                <w:left w:val="none" w:sz="0" w:space="0" w:color="auto"/>
                <w:bottom w:val="none" w:sz="0" w:space="0" w:color="auto"/>
                <w:right w:val="none" w:sz="0" w:space="0" w:color="auto"/>
              </w:divBdr>
              <w:divsChild>
                <w:div w:id="5283707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6175913">
          <w:marLeft w:val="0"/>
          <w:marRight w:val="0"/>
          <w:marTop w:val="201"/>
          <w:marBottom w:val="0"/>
          <w:divBdr>
            <w:top w:val="none" w:sz="0" w:space="0" w:color="auto"/>
            <w:left w:val="none" w:sz="0" w:space="0" w:color="auto"/>
            <w:bottom w:val="none" w:sz="0" w:space="0" w:color="auto"/>
            <w:right w:val="none" w:sz="0" w:space="0" w:color="auto"/>
          </w:divBdr>
          <w:divsChild>
            <w:div w:id="127938905">
              <w:marLeft w:val="0"/>
              <w:marRight w:val="0"/>
              <w:marTop w:val="0"/>
              <w:marBottom w:val="0"/>
              <w:divBdr>
                <w:top w:val="none" w:sz="0" w:space="0" w:color="auto"/>
                <w:left w:val="none" w:sz="0" w:space="0" w:color="auto"/>
                <w:bottom w:val="none" w:sz="0" w:space="0" w:color="auto"/>
                <w:right w:val="none" w:sz="0" w:space="0" w:color="auto"/>
              </w:divBdr>
              <w:divsChild>
                <w:div w:id="8061247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446695">
          <w:marLeft w:val="0"/>
          <w:marRight w:val="0"/>
          <w:marTop w:val="201"/>
          <w:marBottom w:val="0"/>
          <w:divBdr>
            <w:top w:val="none" w:sz="0" w:space="0" w:color="auto"/>
            <w:left w:val="none" w:sz="0" w:space="0" w:color="auto"/>
            <w:bottom w:val="none" w:sz="0" w:space="0" w:color="auto"/>
            <w:right w:val="none" w:sz="0" w:space="0" w:color="auto"/>
          </w:divBdr>
          <w:divsChild>
            <w:div w:id="214901208">
              <w:marLeft w:val="0"/>
              <w:marRight w:val="0"/>
              <w:marTop w:val="0"/>
              <w:marBottom w:val="0"/>
              <w:divBdr>
                <w:top w:val="none" w:sz="0" w:space="0" w:color="auto"/>
                <w:left w:val="none" w:sz="0" w:space="0" w:color="auto"/>
                <w:bottom w:val="none" w:sz="0" w:space="0" w:color="auto"/>
                <w:right w:val="none" w:sz="0" w:space="0" w:color="auto"/>
              </w:divBdr>
              <w:divsChild>
                <w:div w:id="1861422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61062377">
      <w:bodyDiv w:val="1"/>
      <w:marLeft w:val="0"/>
      <w:marRight w:val="0"/>
      <w:marTop w:val="0"/>
      <w:marBottom w:val="0"/>
      <w:divBdr>
        <w:top w:val="none" w:sz="0" w:space="0" w:color="auto"/>
        <w:left w:val="none" w:sz="0" w:space="0" w:color="auto"/>
        <w:bottom w:val="none" w:sz="0" w:space="0" w:color="auto"/>
        <w:right w:val="none" w:sz="0" w:space="0" w:color="auto"/>
      </w:divBdr>
      <w:divsChild>
        <w:div w:id="1292132479">
          <w:marLeft w:val="0"/>
          <w:marRight w:val="0"/>
          <w:marTop w:val="0"/>
          <w:marBottom w:val="0"/>
          <w:divBdr>
            <w:top w:val="none" w:sz="0" w:space="0" w:color="auto"/>
            <w:left w:val="none" w:sz="0" w:space="0" w:color="auto"/>
            <w:bottom w:val="none" w:sz="0" w:space="0" w:color="auto"/>
            <w:right w:val="none" w:sz="0" w:space="0" w:color="auto"/>
          </w:divBdr>
        </w:div>
        <w:div w:id="188491142">
          <w:marLeft w:val="0"/>
          <w:marRight w:val="0"/>
          <w:marTop w:val="0"/>
          <w:marBottom w:val="0"/>
          <w:divBdr>
            <w:top w:val="none" w:sz="0" w:space="0" w:color="auto"/>
            <w:left w:val="none" w:sz="0" w:space="0" w:color="auto"/>
            <w:bottom w:val="none" w:sz="0" w:space="0" w:color="auto"/>
            <w:right w:val="none" w:sz="0" w:space="0" w:color="auto"/>
          </w:divBdr>
          <w:divsChild>
            <w:div w:id="228005516">
              <w:marLeft w:val="0"/>
              <w:marRight w:val="0"/>
              <w:marTop w:val="0"/>
              <w:marBottom w:val="0"/>
              <w:divBdr>
                <w:top w:val="none" w:sz="0" w:space="0" w:color="auto"/>
                <w:left w:val="none" w:sz="0" w:space="0" w:color="auto"/>
                <w:bottom w:val="none" w:sz="0" w:space="0" w:color="auto"/>
                <w:right w:val="none" w:sz="0" w:space="0" w:color="auto"/>
              </w:divBdr>
            </w:div>
          </w:divsChild>
        </w:div>
        <w:div w:id="666982163">
          <w:marLeft w:val="0"/>
          <w:marRight w:val="0"/>
          <w:marTop w:val="0"/>
          <w:marBottom w:val="0"/>
          <w:divBdr>
            <w:top w:val="none" w:sz="0" w:space="0" w:color="auto"/>
            <w:left w:val="none" w:sz="0" w:space="0" w:color="auto"/>
            <w:bottom w:val="none" w:sz="0" w:space="0" w:color="auto"/>
            <w:right w:val="none" w:sz="0" w:space="0" w:color="auto"/>
          </w:divBdr>
        </w:div>
        <w:div w:id="1452628477">
          <w:marLeft w:val="0"/>
          <w:marRight w:val="0"/>
          <w:marTop w:val="0"/>
          <w:marBottom w:val="0"/>
          <w:divBdr>
            <w:top w:val="none" w:sz="0" w:space="0" w:color="auto"/>
            <w:left w:val="none" w:sz="0" w:space="0" w:color="auto"/>
            <w:bottom w:val="none" w:sz="0" w:space="0" w:color="auto"/>
            <w:right w:val="none" w:sz="0" w:space="0" w:color="auto"/>
          </w:divBdr>
          <w:divsChild>
            <w:div w:id="323360518">
              <w:marLeft w:val="0"/>
              <w:marRight w:val="0"/>
              <w:marTop w:val="0"/>
              <w:marBottom w:val="0"/>
              <w:divBdr>
                <w:top w:val="none" w:sz="0" w:space="0" w:color="auto"/>
                <w:left w:val="none" w:sz="0" w:space="0" w:color="auto"/>
                <w:bottom w:val="none" w:sz="0" w:space="0" w:color="auto"/>
                <w:right w:val="none" w:sz="0" w:space="0" w:color="auto"/>
              </w:divBdr>
            </w:div>
          </w:divsChild>
        </w:div>
        <w:div w:id="1757676205">
          <w:marLeft w:val="0"/>
          <w:marRight w:val="0"/>
          <w:marTop w:val="0"/>
          <w:marBottom w:val="0"/>
          <w:divBdr>
            <w:top w:val="none" w:sz="0" w:space="0" w:color="auto"/>
            <w:left w:val="none" w:sz="0" w:space="0" w:color="auto"/>
            <w:bottom w:val="none" w:sz="0" w:space="0" w:color="auto"/>
            <w:right w:val="none" w:sz="0" w:space="0" w:color="auto"/>
          </w:divBdr>
        </w:div>
        <w:div w:id="91829491">
          <w:marLeft w:val="0"/>
          <w:marRight w:val="0"/>
          <w:marTop w:val="0"/>
          <w:marBottom w:val="0"/>
          <w:divBdr>
            <w:top w:val="none" w:sz="0" w:space="0" w:color="auto"/>
            <w:left w:val="none" w:sz="0" w:space="0" w:color="auto"/>
            <w:bottom w:val="none" w:sz="0" w:space="0" w:color="auto"/>
            <w:right w:val="none" w:sz="0" w:space="0" w:color="auto"/>
          </w:divBdr>
          <w:divsChild>
            <w:div w:id="1068381845">
              <w:marLeft w:val="0"/>
              <w:marRight w:val="0"/>
              <w:marTop w:val="0"/>
              <w:marBottom w:val="0"/>
              <w:divBdr>
                <w:top w:val="none" w:sz="0" w:space="0" w:color="auto"/>
                <w:left w:val="none" w:sz="0" w:space="0" w:color="auto"/>
                <w:bottom w:val="none" w:sz="0" w:space="0" w:color="auto"/>
                <w:right w:val="none" w:sz="0" w:space="0" w:color="auto"/>
              </w:divBdr>
            </w:div>
          </w:divsChild>
        </w:div>
        <w:div w:id="1847279955">
          <w:marLeft w:val="0"/>
          <w:marRight w:val="0"/>
          <w:marTop w:val="0"/>
          <w:marBottom w:val="0"/>
          <w:divBdr>
            <w:top w:val="none" w:sz="0" w:space="0" w:color="auto"/>
            <w:left w:val="none" w:sz="0" w:space="0" w:color="auto"/>
            <w:bottom w:val="none" w:sz="0" w:space="0" w:color="auto"/>
            <w:right w:val="none" w:sz="0" w:space="0" w:color="auto"/>
          </w:divBdr>
        </w:div>
        <w:div w:id="285041902">
          <w:marLeft w:val="0"/>
          <w:marRight w:val="0"/>
          <w:marTop w:val="0"/>
          <w:marBottom w:val="0"/>
          <w:divBdr>
            <w:top w:val="none" w:sz="0" w:space="0" w:color="auto"/>
            <w:left w:val="none" w:sz="0" w:space="0" w:color="auto"/>
            <w:bottom w:val="none" w:sz="0" w:space="0" w:color="auto"/>
            <w:right w:val="none" w:sz="0" w:space="0" w:color="auto"/>
          </w:divBdr>
          <w:divsChild>
            <w:div w:id="484664985">
              <w:marLeft w:val="0"/>
              <w:marRight w:val="0"/>
              <w:marTop w:val="0"/>
              <w:marBottom w:val="0"/>
              <w:divBdr>
                <w:top w:val="none" w:sz="0" w:space="0" w:color="auto"/>
                <w:left w:val="none" w:sz="0" w:space="0" w:color="auto"/>
                <w:bottom w:val="none" w:sz="0" w:space="0" w:color="auto"/>
                <w:right w:val="none" w:sz="0" w:space="0" w:color="auto"/>
              </w:divBdr>
            </w:div>
          </w:divsChild>
        </w:div>
        <w:div w:id="400755578">
          <w:marLeft w:val="0"/>
          <w:marRight w:val="0"/>
          <w:marTop w:val="0"/>
          <w:marBottom w:val="0"/>
          <w:divBdr>
            <w:top w:val="none" w:sz="0" w:space="0" w:color="auto"/>
            <w:left w:val="none" w:sz="0" w:space="0" w:color="auto"/>
            <w:bottom w:val="none" w:sz="0" w:space="0" w:color="auto"/>
            <w:right w:val="none" w:sz="0" w:space="0" w:color="auto"/>
          </w:divBdr>
        </w:div>
        <w:div w:id="507865312">
          <w:marLeft w:val="0"/>
          <w:marRight w:val="0"/>
          <w:marTop w:val="0"/>
          <w:marBottom w:val="0"/>
          <w:divBdr>
            <w:top w:val="none" w:sz="0" w:space="0" w:color="auto"/>
            <w:left w:val="none" w:sz="0" w:space="0" w:color="auto"/>
            <w:bottom w:val="none" w:sz="0" w:space="0" w:color="auto"/>
            <w:right w:val="none" w:sz="0" w:space="0" w:color="auto"/>
          </w:divBdr>
          <w:divsChild>
            <w:div w:id="1401831085">
              <w:marLeft w:val="0"/>
              <w:marRight w:val="0"/>
              <w:marTop w:val="0"/>
              <w:marBottom w:val="0"/>
              <w:divBdr>
                <w:top w:val="none" w:sz="0" w:space="0" w:color="auto"/>
                <w:left w:val="none" w:sz="0" w:space="0" w:color="auto"/>
                <w:bottom w:val="none" w:sz="0" w:space="0" w:color="auto"/>
                <w:right w:val="none" w:sz="0" w:space="0" w:color="auto"/>
              </w:divBdr>
            </w:div>
          </w:divsChild>
        </w:div>
        <w:div w:id="103498031">
          <w:marLeft w:val="0"/>
          <w:marRight w:val="0"/>
          <w:marTop w:val="0"/>
          <w:marBottom w:val="0"/>
          <w:divBdr>
            <w:top w:val="none" w:sz="0" w:space="0" w:color="auto"/>
            <w:left w:val="none" w:sz="0" w:space="0" w:color="auto"/>
            <w:bottom w:val="none" w:sz="0" w:space="0" w:color="auto"/>
            <w:right w:val="none" w:sz="0" w:space="0" w:color="auto"/>
          </w:divBdr>
        </w:div>
        <w:div w:id="852036447">
          <w:marLeft w:val="0"/>
          <w:marRight w:val="0"/>
          <w:marTop w:val="0"/>
          <w:marBottom w:val="0"/>
          <w:divBdr>
            <w:top w:val="none" w:sz="0" w:space="0" w:color="auto"/>
            <w:left w:val="none" w:sz="0" w:space="0" w:color="auto"/>
            <w:bottom w:val="none" w:sz="0" w:space="0" w:color="auto"/>
            <w:right w:val="none" w:sz="0" w:space="0" w:color="auto"/>
          </w:divBdr>
          <w:divsChild>
            <w:div w:id="1029068744">
              <w:marLeft w:val="0"/>
              <w:marRight w:val="0"/>
              <w:marTop w:val="0"/>
              <w:marBottom w:val="0"/>
              <w:divBdr>
                <w:top w:val="none" w:sz="0" w:space="0" w:color="auto"/>
                <w:left w:val="none" w:sz="0" w:space="0" w:color="auto"/>
                <w:bottom w:val="none" w:sz="0" w:space="0" w:color="auto"/>
                <w:right w:val="none" w:sz="0" w:space="0" w:color="auto"/>
              </w:divBdr>
            </w:div>
          </w:divsChild>
        </w:div>
        <w:div w:id="1069763334">
          <w:marLeft w:val="0"/>
          <w:marRight w:val="0"/>
          <w:marTop w:val="0"/>
          <w:marBottom w:val="0"/>
          <w:divBdr>
            <w:top w:val="none" w:sz="0" w:space="0" w:color="auto"/>
            <w:left w:val="none" w:sz="0" w:space="0" w:color="auto"/>
            <w:bottom w:val="none" w:sz="0" w:space="0" w:color="auto"/>
            <w:right w:val="none" w:sz="0" w:space="0" w:color="auto"/>
          </w:divBdr>
        </w:div>
        <w:div w:id="1795444105">
          <w:marLeft w:val="0"/>
          <w:marRight w:val="0"/>
          <w:marTop w:val="0"/>
          <w:marBottom w:val="0"/>
          <w:divBdr>
            <w:top w:val="none" w:sz="0" w:space="0" w:color="auto"/>
            <w:left w:val="none" w:sz="0" w:space="0" w:color="auto"/>
            <w:bottom w:val="none" w:sz="0" w:space="0" w:color="auto"/>
            <w:right w:val="none" w:sz="0" w:space="0" w:color="auto"/>
          </w:divBdr>
          <w:divsChild>
            <w:div w:id="814906346">
              <w:marLeft w:val="0"/>
              <w:marRight w:val="0"/>
              <w:marTop w:val="0"/>
              <w:marBottom w:val="0"/>
              <w:divBdr>
                <w:top w:val="none" w:sz="0" w:space="0" w:color="auto"/>
                <w:left w:val="none" w:sz="0" w:space="0" w:color="auto"/>
                <w:bottom w:val="none" w:sz="0" w:space="0" w:color="auto"/>
                <w:right w:val="none" w:sz="0" w:space="0" w:color="auto"/>
              </w:divBdr>
            </w:div>
          </w:divsChild>
        </w:div>
        <w:div w:id="2099867493">
          <w:marLeft w:val="0"/>
          <w:marRight w:val="0"/>
          <w:marTop w:val="253"/>
          <w:marBottom w:val="0"/>
          <w:divBdr>
            <w:top w:val="none" w:sz="0" w:space="0" w:color="auto"/>
            <w:left w:val="none" w:sz="0" w:space="0" w:color="auto"/>
            <w:bottom w:val="none" w:sz="0" w:space="0" w:color="auto"/>
            <w:right w:val="none" w:sz="0" w:space="0" w:color="auto"/>
          </w:divBdr>
          <w:divsChild>
            <w:div w:id="1708027191">
              <w:marLeft w:val="0"/>
              <w:marRight w:val="0"/>
              <w:marTop w:val="0"/>
              <w:marBottom w:val="0"/>
              <w:divBdr>
                <w:top w:val="none" w:sz="0" w:space="0" w:color="auto"/>
                <w:left w:val="none" w:sz="0" w:space="0" w:color="auto"/>
                <w:bottom w:val="none" w:sz="0" w:space="0" w:color="auto"/>
                <w:right w:val="none" w:sz="0" w:space="0" w:color="auto"/>
              </w:divBdr>
              <w:divsChild>
                <w:div w:id="5062854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1741822">
          <w:marLeft w:val="0"/>
          <w:marRight w:val="0"/>
          <w:marTop w:val="253"/>
          <w:marBottom w:val="0"/>
          <w:divBdr>
            <w:top w:val="none" w:sz="0" w:space="0" w:color="auto"/>
            <w:left w:val="none" w:sz="0" w:space="0" w:color="auto"/>
            <w:bottom w:val="none" w:sz="0" w:space="0" w:color="auto"/>
            <w:right w:val="none" w:sz="0" w:space="0" w:color="auto"/>
          </w:divBdr>
          <w:divsChild>
            <w:div w:id="1133983154">
              <w:marLeft w:val="0"/>
              <w:marRight w:val="0"/>
              <w:marTop w:val="0"/>
              <w:marBottom w:val="0"/>
              <w:divBdr>
                <w:top w:val="none" w:sz="0" w:space="0" w:color="auto"/>
                <w:left w:val="none" w:sz="0" w:space="0" w:color="auto"/>
                <w:bottom w:val="none" w:sz="0" w:space="0" w:color="auto"/>
                <w:right w:val="none" w:sz="0" w:space="0" w:color="auto"/>
              </w:divBdr>
              <w:divsChild>
                <w:div w:id="495146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4045017">
          <w:marLeft w:val="0"/>
          <w:marRight w:val="0"/>
          <w:marTop w:val="253"/>
          <w:marBottom w:val="0"/>
          <w:divBdr>
            <w:top w:val="none" w:sz="0" w:space="0" w:color="auto"/>
            <w:left w:val="none" w:sz="0" w:space="0" w:color="auto"/>
            <w:bottom w:val="none" w:sz="0" w:space="0" w:color="auto"/>
            <w:right w:val="none" w:sz="0" w:space="0" w:color="auto"/>
          </w:divBdr>
          <w:divsChild>
            <w:div w:id="1783959144">
              <w:marLeft w:val="0"/>
              <w:marRight w:val="0"/>
              <w:marTop w:val="0"/>
              <w:marBottom w:val="0"/>
              <w:divBdr>
                <w:top w:val="none" w:sz="0" w:space="0" w:color="auto"/>
                <w:left w:val="none" w:sz="0" w:space="0" w:color="auto"/>
                <w:bottom w:val="none" w:sz="0" w:space="0" w:color="auto"/>
                <w:right w:val="none" w:sz="0" w:space="0" w:color="auto"/>
              </w:divBdr>
              <w:divsChild>
                <w:div w:id="5250230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7455793">
          <w:marLeft w:val="0"/>
          <w:marRight w:val="0"/>
          <w:marTop w:val="253"/>
          <w:marBottom w:val="0"/>
          <w:divBdr>
            <w:top w:val="none" w:sz="0" w:space="0" w:color="auto"/>
            <w:left w:val="none" w:sz="0" w:space="0" w:color="auto"/>
            <w:bottom w:val="none" w:sz="0" w:space="0" w:color="auto"/>
            <w:right w:val="none" w:sz="0" w:space="0" w:color="auto"/>
          </w:divBdr>
          <w:divsChild>
            <w:div w:id="359162553">
              <w:marLeft w:val="0"/>
              <w:marRight w:val="0"/>
              <w:marTop w:val="0"/>
              <w:marBottom w:val="0"/>
              <w:divBdr>
                <w:top w:val="none" w:sz="0" w:space="0" w:color="auto"/>
                <w:left w:val="none" w:sz="0" w:space="0" w:color="auto"/>
                <w:bottom w:val="none" w:sz="0" w:space="0" w:color="auto"/>
                <w:right w:val="none" w:sz="0" w:space="0" w:color="auto"/>
              </w:divBdr>
              <w:divsChild>
                <w:div w:id="828480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08915558">
      <w:bodyDiv w:val="1"/>
      <w:marLeft w:val="0"/>
      <w:marRight w:val="0"/>
      <w:marTop w:val="0"/>
      <w:marBottom w:val="0"/>
      <w:divBdr>
        <w:top w:val="none" w:sz="0" w:space="0" w:color="auto"/>
        <w:left w:val="none" w:sz="0" w:space="0" w:color="auto"/>
        <w:bottom w:val="none" w:sz="0" w:space="0" w:color="auto"/>
        <w:right w:val="none" w:sz="0" w:space="0" w:color="auto"/>
      </w:divBdr>
      <w:divsChild>
        <w:div w:id="612707211">
          <w:marLeft w:val="0"/>
          <w:marRight w:val="0"/>
          <w:marTop w:val="0"/>
          <w:marBottom w:val="0"/>
          <w:divBdr>
            <w:top w:val="none" w:sz="0" w:space="0" w:color="auto"/>
            <w:left w:val="none" w:sz="0" w:space="0" w:color="auto"/>
            <w:bottom w:val="none" w:sz="0" w:space="0" w:color="auto"/>
            <w:right w:val="none" w:sz="0" w:space="0" w:color="auto"/>
          </w:divBdr>
        </w:div>
        <w:div w:id="246960340">
          <w:marLeft w:val="0"/>
          <w:marRight w:val="0"/>
          <w:marTop w:val="0"/>
          <w:marBottom w:val="0"/>
          <w:divBdr>
            <w:top w:val="none" w:sz="0" w:space="0" w:color="auto"/>
            <w:left w:val="none" w:sz="0" w:space="0" w:color="auto"/>
            <w:bottom w:val="none" w:sz="0" w:space="0" w:color="auto"/>
            <w:right w:val="none" w:sz="0" w:space="0" w:color="auto"/>
          </w:divBdr>
          <w:divsChild>
            <w:div w:id="293565779">
              <w:marLeft w:val="0"/>
              <w:marRight w:val="0"/>
              <w:marTop w:val="0"/>
              <w:marBottom w:val="0"/>
              <w:divBdr>
                <w:top w:val="none" w:sz="0" w:space="0" w:color="auto"/>
                <w:left w:val="none" w:sz="0" w:space="0" w:color="auto"/>
                <w:bottom w:val="none" w:sz="0" w:space="0" w:color="auto"/>
                <w:right w:val="none" w:sz="0" w:space="0" w:color="auto"/>
              </w:divBdr>
            </w:div>
          </w:divsChild>
        </w:div>
        <w:div w:id="48190234">
          <w:marLeft w:val="0"/>
          <w:marRight w:val="0"/>
          <w:marTop w:val="0"/>
          <w:marBottom w:val="0"/>
          <w:divBdr>
            <w:top w:val="none" w:sz="0" w:space="0" w:color="auto"/>
            <w:left w:val="none" w:sz="0" w:space="0" w:color="auto"/>
            <w:bottom w:val="none" w:sz="0" w:space="0" w:color="auto"/>
            <w:right w:val="none" w:sz="0" w:space="0" w:color="auto"/>
          </w:divBdr>
        </w:div>
        <w:div w:id="505822497">
          <w:marLeft w:val="0"/>
          <w:marRight w:val="0"/>
          <w:marTop w:val="0"/>
          <w:marBottom w:val="0"/>
          <w:divBdr>
            <w:top w:val="none" w:sz="0" w:space="0" w:color="auto"/>
            <w:left w:val="none" w:sz="0" w:space="0" w:color="auto"/>
            <w:bottom w:val="none" w:sz="0" w:space="0" w:color="auto"/>
            <w:right w:val="none" w:sz="0" w:space="0" w:color="auto"/>
          </w:divBdr>
          <w:divsChild>
            <w:div w:id="623923033">
              <w:marLeft w:val="0"/>
              <w:marRight w:val="0"/>
              <w:marTop w:val="0"/>
              <w:marBottom w:val="0"/>
              <w:divBdr>
                <w:top w:val="none" w:sz="0" w:space="0" w:color="auto"/>
                <w:left w:val="none" w:sz="0" w:space="0" w:color="auto"/>
                <w:bottom w:val="none" w:sz="0" w:space="0" w:color="auto"/>
                <w:right w:val="none" w:sz="0" w:space="0" w:color="auto"/>
              </w:divBdr>
            </w:div>
          </w:divsChild>
        </w:div>
        <w:div w:id="642269141">
          <w:marLeft w:val="0"/>
          <w:marRight w:val="0"/>
          <w:marTop w:val="0"/>
          <w:marBottom w:val="0"/>
          <w:divBdr>
            <w:top w:val="none" w:sz="0" w:space="0" w:color="auto"/>
            <w:left w:val="none" w:sz="0" w:space="0" w:color="auto"/>
            <w:bottom w:val="none" w:sz="0" w:space="0" w:color="auto"/>
            <w:right w:val="none" w:sz="0" w:space="0" w:color="auto"/>
          </w:divBdr>
        </w:div>
        <w:div w:id="688331363">
          <w:marLeft w:val="0"/>
          <w:marRight w:val="0"/>
          <w:marTop w:val="0"/>
          <w:marBottom w:val="0"/>
          <w:divBdr>
            <w:top w:val="none" w:sz="0" w:space="0" w:color="auto"/>
            <w:left w:val="none" w:sz="0" w:space="0" w:color="auto"/>
            <w:bottom w:val="none" w:sz="0" w:space="0" w:color="auto"/>
            <w:right w:val="none" w:sz="0" w:space="0" w:color="auto"/>
          </w:divBdr>
          <w:divsChild>
            <w:div w:id="1903901571">
              <w:marLeft w:val="0"/>
              <w:marRight w:val="0"/>
              <w:marTop w:val="0"/>
              <w:marBottom w:val="0"/>
              <w:divBdr>
                <w:top w:val="none" w:sz="0" w:space="0" w:color="auto"/>
                <w:left w:val="none" w:sz="0" w:space="0" w:color="auto"/>
                <w:bottom w:val="none" w:sz="0" w:space="0" w:color="auto"/>
                <w:right w:val="none" w:sz="0" w:space="0" w:color="auto"/>
              </w:divBdr>
            </w:div>
          </w:divsChild>
        </w:div>
        <w:div w:id="1457259177">
          <w:marLeft w:val="0"/>
          <w:marRight w:val="0"/>
          <w:marTop w:val="0"/>
          <w:marBottom w:val="0"/>
          <w:divBdr>
            <w:top w:val="none" w:sz="0" w:space="0" w:color="auto"/>
            <w:left w:val="none" w:sz="0" w:space="0" w:color="auto"/>
            <w:bottom w:val="none" w:sz="0" w:space="0" w:color="auto"/>
            <w:right w:val="none" w:sz="0" w:space="0" w:color="auto"/>
          </w:divBdr>
        </w:div>
        <w:div w:id="617762772">
          <w:marLeft w:val="0"/>
          <w:marRight w:val="0"/>
          <w:marTop w:val="0"/>
          <w:marBottom w:val="0"/>
          <w:divBdr>
            <w:top w:val="none" w:sz="0" w:space="0" w:color="auto"/>
            <w:left w:val="none" w:sz="0" w:space="0" w:color="auto"/>
            <w:bottom w:val="none" w:sz="0" w:space="0" w:color="auto"/>
            <w:right w:val="none" w:sz="0" w:space="0" w:color="auto"/>
          </w:divBdr>
          <w:divsChild>
            <w:div w:id="308437230">
              <w:marLeft w:val="0"/>
              <w:marRight w:val="0"/>
              <w:marTop w:val="0"/>
              <w:marBottom w:val="0"/>
              <w:divBdr>
                <w:top w:val="none" w:sz="0" w:space="0" w:color="auto"/>
                <w:left w:val="none" w:sz="0" w:space="0" w:color="auto"/>
                <w:bottom w:val="none" w:sz="0" w:space="0" w:color="auto"/>
                <w:right w:val="none" w:sz="0" w:space="0" w:color="auto"/>
              </w:divBdr>
            </w:div>
          </w:divsChild>
        </w:div>
        <w:div w:id="427653666">
          <w:marLeft w:val="0"/>
          <w:marRight w:val="0"/>
          <w:marTop w:val="0"/>
          <w:marBottom w:val="0"/>
          <w:divBdr>
            <w:top w:val="none" w:sz="0" w:space="0" w:color="auto"/>
            <w:left w:val="none" w:sz="0" w:space="0" w:color="auto"/>
            <w:bottom w:val="none" w:sz="0" w:space="0" w:color="auto"/>
            <w:right w:val="none" w:sz="0" w:space="0" w:color="auto"/>
          </w:divBdr>
        </w:div>
        <w:div w:id="1704016599">
          <w:marLeft w:val="0"/>
          <w:marRight w:val="0"/>
          <w:marTop w:val="0"/>
          <w:marBottom w:val="0"/>
          <w:divBdr>
            <w:top w:val="none" w:sz="0" w:space="0" w:color="auto"/>
            <w:left w:val="none" w:sz="0" w:space="0" w:color="auto"/>
            <w:bottom w:val="none" w:sz="0" w:space="0" w:color="auto"/>
            <w:right w:val="none" w:sz="0" w:space="0" w:color="auto"/>
          </w:divBdr>
          <w:divsChild>
            <w:div w:id="117336754">
              <w:marLeft w:val="0"/>
              <w:marRight w:val="0"/>
              <w:marTop w:val="0"/>
              <w:marBottom w:val="0"/>
              <w:divBdr>
                <w:top w:val="none" w:sz="0" w:space="0" w:color="auto"/>
                <w:left w:val="none" w:sz="0" w:space="0" w:color="auto"/>
                <w:bottom w:val="none" w:sz="0" w:space="0" w:color="auto"/>
                <w:right w:val="none" w:sz="0" w:space="0" w:color="auto"/>
              </w:divBdr>
            </w:div>
          </w:divsChild>
        </w:div>
        <w:div w:id="1727100841">
          <w:marLeft w:val="0"/>
          <w:marRight w:val="0"/>
          <w:marTop w:val="0"/>
          <w:marBottom w:val="0"/>
          <w:divBdr>
            <w:top w:val="none" w:sz="0" w:space="0" w:color="auto"/>
            <w:left w:val="none" w:sz="0" w:space="0" w:color="auto"/>
            <w:bottom w:val="none" w:sz="0" w:space="0" w:color="auto"/>
            <w:right w:val="none" w:sz="0" w:space="0" w:color="auto"/>
          </w:divBdr>
        </w:div>
        <w:div w:id="1639140516">
          <w:marLeft w:val="0"/>
          <w:marRight w:val="0"/>
          <w:marTop w:val="0"/>
          <w:marBottom w:val="0"/>
          <w:divBdr>
            <w:top w:val="none" w:sz="0" w:space="0" w:color="auto"/>
            <w:left w:val="none" w:sz="0" w:space="0" w:color="auto"/>
            <w:bottom w:val="none" w:sz="0" w:space="0" w:color="auto"/>
            <w:right w:val="none" w:sz="0" w:space="0" w:color="auto"/>
          </w:divBdr>
          <w:divsChild>
            <w:div w:id="1017582352">
              <w:marLeft w:val="0"/>
              <w:marRight w:val="0"/>
              <w:marTop w:val="0"/>
              <w:marBottom w:val="0"/>
              <w:divBdr>
                <w:top w:val="none" w:sz="0" w:space="0" w:color="auto"/>
                <w:left w:val="none" w:sz="0" w:space="0" w:color="auto"/>
                <w:bottom w:val="none" w:sz="0" w:space="0" w:color="auto"/>
                <w:right w:val="none" w:sz="0" w:space="0" w:color="auto"/>
              </w:divBdr>
            </w:div>
          </w:divsChild>
        </w:div>
        <w:div w:id="1154494277">
          <w:marLeft w:val="0"/>
          <w:marRight w:val="0"/>
          <w:marTop w:val="0"/>
          <w:marBottom w:val="0"/>
          <w:divBdr>
            <w:top w:val="none" w:sz="0" w:space="0" w:color="auto"/>
            <w:left w:val="none" w:sz="0" w:space="0" w:color="auto"/>
            <w:bottom w:val="none" w:sz="0" w:space="0" w:color="auto"/>
            <w:right w:val="none" w:sz="0" w:space="0" w:color="auto"/>
          </w:divBdr>
        </w:div>
        <w:div w:id="672412723">
          <w:marLeft w:val="0"/>
          <w:marRight w:val="0"/>
          <w:marTop w:val="0"/>
          <w:marBottom w:val="0"/>
          <w:divBdr>
            <w:top w:val="none" w:sz="0" w:space="0" w:color="auto"/>
            <w:left w:val="none" w:sz="0" w:space="0" w:color="auto"/>
            <w:bottom w:val="none" w:sz="0" w:space="0" w:color="auto"/>
            <w:right w:val="none" w:sz="0" w:space="0" w:color="auto"/>
          </w:divBdr>
          <w:divsChild>
            <w:div w:id="166798119">
              <w:marLeft w:val="0"/>
              <w:marRight w:val="0"/>
              <w:marTop w:val="0"/>
              <w:marBottom w:val="0"/>
              <w:divBdr>
                <w:top w:val="none" w:sz="0" w:space="0" w:color="auto"/>
                <w:left w:val="none" w:sz="0" w:space="0" w:color="auto"/>
                <w:bottom w:val="none" w:sz="0" w:space="0" w:color="auto"/>
                <w:right w:val="none" w:sz="0" w:space="0" w:color="auto"/>
              </w:divBdr>
            </w:div>
          </w:divsChild>
        </w:div>
        <w:div w:id="1132290512">
          <w:marLeft w:val="0"/>
          <w:marRight w:val="0"/>
          <w:marTop w:val="253"/>
          <w:marBottom w:val="0"/>
          <w:divBdr>
            <w:top w:val="none" w:sz="0" w:space="0" w:color="auto"/>
            <w:left w:val="none" w:sz="0" w:space="0" w:color="auto"/>
            <w:bottom w:val="none" w:sz="0" w:space="0" w:color="auto"/>
            <w:right w:val="none" w:sz="0" w:space="0" w:color="auto"/>
          </w:divBdr>
          <w:divsChild>
            <w:div w:id="1125780749">
              <w:marLeft w:val="0"/>
              <w:marRight w:val="0"/>
              <w:marTop w:val="0"/>
              <w:marBottom w:val="0"/>
              <w:divBdr>
                <w:top w:val="none" w:sz="0" w:space="0" w:color="auto"/>
                <w:left w:val="none" w:sz="0" w:space="0" w:color="auto"/>
                <w:bottom w:val="none" w:sz="0" w:space="0" w:color="auto"/>
                <w:right w:val="none" w:sz="0" w:space="0" w:color="auto"/>
              </w:divBdr>
              <w:divsChild>
                <w:div w:id="615404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37984">
          <w:marLeft w:val="0"/>
          <w:marRight w:val="0"/>
          <w:marTop w:val="253"/>
          <w:marBottom w:val="0"/>
          <w:divBdr>
            <w:top w:val="none" w:sz="0" w:space="0" w:color="auto"/>
            <w:left w:val="none" w:sz="0" w:space="0" w:color="auto"/>
            <w:bottom w:val="none" w:sz="0" w:space="0" w:color="auto"/>
            <w:right w:val="none" w:sz="0" w:space="0" w:color="auto"/>
          </w:divBdr>
          <w:divsChild>
            <w:div w:id="1729835882">
              <w:marLeft w:val="0"/>
              <w:marRight w:val="0"/>
              <w:marTop w:val="0"/>
              <w:marBottom w:val="0"/>
              <w:divBdr>
                <w:top w:val="none" w:sz="0" w:space="0" w:color="auto"/>
                <w:left w:val="none" w:sz="0" w:space="0" w:color="auto"/>
                <w:bottom w:val="none" w:sz="0" w:space="0" w:color="auto"/>
                <w:right w:val="none" w:sz="0" w:space="0" w:color="auto"/>
              </w:divBdr>
              <w:divsChild>
                <w:div w:id="3467160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2281817">
          <w:marLeft w:val="0"/>
          <w:marRight w:val="0"/>
          <w:marTop w:val="253"/>
          <w:marBottom w:val="0"/>
          <w:divBdr>
            <w:top w:val="none" w:sz="0" w:space="0" w:color="auto"/>
            <w:left w:val="none" w:sz="0" w:space="0" w:color="auto"/>
            <w:bottom w:val="none" w:sz="0" w:space="0" w:color="auto"/>
            <w:right w:val="none" w:sz="0" w:space="0" w:color="auto"/>
          </w:divBdr>
          <w:divsChild>
            <w:div w:id="1700423910">
              <w:marLeft w:val="0"/>
              <w:marRight w:val="0"/>
              <w:marTop w:val="0"/>
              <w:marBottom w:val="0"/>
              <w:divBdr>
                <w:top w:val="none" w:sz="0" w:space="0" w:color="auto"/>
                <w:left w:val="none" w:sz="0" w:space="0" w:color="auto"/>
                <w:bottom w:val="none" w:sz="0" w:space="0" w:color="auto"/>
                <w:right w:val="none" w:sz="0" w:space="0" w:color="auto"/>
              </w:divBdr>
              <w:divsChild>
                <w:div w:id="11923061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9206939">
          <w:marLeft w:val="0"/>
          <w:marRight w:val="0"/>
          <w:marTop w:val="253"/>
          <w:marBottom w:val="0"/>
          <w:divBdr>
            <w:top w:val="none" w:sz="0" w:space="0" w:color="auto"/>
            <w:left w:val="none" w:sz="0" w:space="0" w:color="auto"/>
            <w:bottom w:val="none" w:sz="0" w:space="0" w:color="auto"/>
            <w:right w:val="none" w:sz="0" w:space="0" w:color="auto"/>
          </w:divBdr>
          <w:divsChild>
            <w:div w:id="1794013622">
              <w:marLeft w:val="0"/>
              <w:marRight w:val="0"/>
              <w:marTop w:val="0"/>
              <w:marBottom w:val="0"/>
              <w:divBdr>
                <w:top w:val="none" w:sz="0" w:space="0" w:color="auto"/>
                <w:left w:val="none" w:sz="0" w:space="0" w:color="auto"/>
                <w:bottom w:val="none" w:sz="0" w:space="0" w:color="auto"/>
                <w:right w:val="none" w:sz="0" w:space="0" w:color="auto"/>
              </w:divBdr>
              <w:divsChild>
                <w:div w:id="1377044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9550</TotalTime>
  <Pages>7</Pages>
  <Words>9410</Words>
  <Characters>53638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302</cp:revision>
  <cp:lastPrinted>2009-02-06T05:36:00Z</cp:lastPrinted>
  <dcterms:created xsi:type="dcterms:W3CDTF">2016-09-19T15:12:00Z</dcterms:created>
  <dcterms:modified xsi:type="dcterms:W3CDTF">2017-01-19T08:59:00Z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