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AB888" w14:textId="77777777" w:rsidR="00724256" w:rsidRDefault="00724256" w:rsidP="0072425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эколого-экономических знаний учащихся в процессе изучения естественно-географических дисциплин</w:t>
      </w:r>
    </w:p>
    <w:bookmarkEnd w:id="0"/>
    <w:p w14:paraId="747BB29F" w14:textId="4AF614E5" w:rsidR="00724256" w:rsidRDefault="00724256" w:rsidP="0072425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Гафуров, Марат Тагирович</w:t>
      </w:r>
      <w:r>
        <w:rPr>
          <w:rFonts w:ascii="Verdana" w:hAnsi="Verdana"/>
          <w:color w:val="000000"/>
          <w:sz w:val="18"/>
          <w:szCs w:val="18"/>
        </w:rPr>
        <w:br/>
      </w:r>
      <w:r>
        <w:rPr>
          <w:rFonts w:ascii="Verdana" w:hAnsi="Verdana"/>
          <w:color w:val="000000"/>
          <w:sz w:val="18"/>
          <w:szCs w:val="18"/>
        </w:rPr>
        <w:br/>
      </w:r>
    </w:p>
    <w:p w14:paraId="31EC3435" w14:textId="77777777" w:rsidR="00724256" w:rsidRDefault="00724256" w:rsidP="0072425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D9BA2E1" w14:textId="77777777" w:rsidR="00724256" w:rsidRDefault="00724256" w:rsidP="00724256">
      <w:pPr>
        <w:rPr>
          <w:rFonts w:ascii="Verdana" w:hAnsi="Verdana"/>
          <w:color w:val="000000"/>
          <w:sz w:val="18"/>
          <w:szCs w:val="18"/>
        </w:rPr>
      </w:pPr>
      <w:r>
        <w:rPr>
          <w:rFonts w:ascii="Verdana" w:hAnsi="Verdana"/>
          <w:color w:val="000000"/>
          <w:sz w:val="18"/>
          <w:szCs w:val="18"/>
        </w:rPr>
        <w:t>2012</w:t>
      </w:r>
    </w:p>
    <w:p w14:paraId="66C47278" w14:textId="77777777" w:rsidR="00724256" w:rsidRDefault="00724256" w:rsidP="00724256">
      <w:pPr>
        <w:rPr>
          <w:rFonts w:ascii="Verdana" w:hAnsi="Verdana"/>
          <w:b/>
          <w:bCs/>
          <w:color w:val="000000"/>
          <w:sz w:val="18"/>
          <w:szCs w:val="18"/>
        </w:rPr>
      </w:pPr>
      <w:r>
        <w:rPr>
          <w:rFonts w:ascii="Verdana" w:hAnsi="Verdana"/>
          <w:b/>
          <w:bCs/>
          <w:color w:val="000000"/>
          <w:sz w:val="18"/>
          <w:szCs w:val="18"/>
        </w:rPr>
        <w:t>Автор научной работы: </w:t>
      </w:r>
    </w:p>
    <w:p w14:paraId="1968528B" w14:textId="77777777" w:rsidR="00724256" w:rsidRDefault="00724256" w:rsidP="00724256">
      <w:pPr>
        <w:rPr>
          <w:rFonts w:ascii="Verdana" w:hAnsi="Verdana"/>
          <w:color w:val="000000"/>
          <w:sz w:val="18"/>
          <w:szCs w:val="18"/>
        </w:rPr>
      </w:pPr>
      <w:r>
        <w:rPr>
          <w:rFonts w:ascii="Verdana" w:hAnsi="Verdana"/>
          <w:color w:val="000000"/>
          <w:sz w:val="18"/>
          <w:szCs w:val="18"/>
        </w:rPr>
        <w:t>Гафуров, Марат Тагирович</w:t>
      </w:r>
    </w:p>
    <w:p w14:paraId="52335604" w14:textId="77777777" w:rsidR="00724256" w:rsidRDefault="00724256" w:rsidP="00724256">
      <w:pPr>
        <w:rPr>
          <w:rFonts w:ascii="Verdana" w:hAnsi="Verdana"/>
          <w:b/>
          <w:bCs/>
          <w:color w:val="000000"/>
          <w:sz w:val="18"/>
          <w:szCs w:val="18"/>
        </w:rPr>
      </w:pPr>
      <w:r>
        <w:rPr>
          <w:rFonts w:ascii="Verdana" w:hAnsi="Verdana"/>
          <w:b/>
          <w:bCs/>
          <w:color w:val="000000"/>
          <w:sz w:val="18"/>
          <w:szCs w:val="18"/>
        </w:rPr>
        <w:t>Ученая cтепень: </w:t>
      </w:r>
    </w:p>
    <w:p w14:paraId="1677C826" w14:textId="77777777" w:rsidR="00724256" w:rsidRDefault="00724256" w:rsidP="00724256">
      <w:pPr>
        <w:rPr>
          <w:rFonts w:ascii="Verdana" w:hAnsi="Verdana"/>
          <w:color w:val="000000"/>
          <w:sz w:val="18"/>
          <w:szCs w:val="18"/>
        </w:rPr>
      </w:pPr>
      <w:r>
        <w:rPr>
          <w:rFonts w:ascii="Verdana" w:hAnsi="Verdana"/>
          <w:color w:val="000000"/>
          <w:sz w:val="18"/>
          <w:szCs w:val="18"/>
        </w:rPr>
        <w:t>кандидат педагогических наук</w:t>
      </w:r>
    </w:p>
    <w:p w14:paraId="0C46147A" w14:textId="77777777" w:rsidR="00724256" w:rsidRDefault="00724256" w:rsidP="00724256">
      <w:pPr>
        <w:rPr>
          <w:rFonts w:ascii="Verdana" w:hAnsi="Verdana"/>
          <w:b/>
          <w:bCs/>
          <w:color w:val="000000"/>
          <w:sz w:val="18"/>
          <w:szCs w:val="18"/>
        </w:rPr>
      </w:pPr>
      <w:r>
        <w:rPr>
          <w:rFonts w:ascii="Verdana" w:hAnsi="Verdana"/>
          <w:b/>
          <w:bCs/>
          <w:color w:val="000000"/>
          <w:sz w:val="18"/>
          <w:szCs w:val="18"/>
        </w:rPr>
        <w:t>Место защиты диссертации: </w:t>
      </w:r>
    </w:p>
    <w:p w14:paraId="778C4869" w14:textId="77777777" w:rsidR="00724256" w:rsidRDefault="00724256" w:rsidP="00724256">
      <w:pPr>
        <w:rPr>
          <w:rFonts w:ascii="Verdana" w:hAnsi="Verdana"/>
          <w:color w:val="000000"/>
          <w:sz w:val="18"/>
          <w:szCs w:val="18"/>
        </w:rPr>
      </w:pPr>
      <w:r>
        <w:rPr>
          <w:rFonts w:ascii="Verdana" w:hAnsi="Verdana"/>
          <w:color w:val="000000"/>
          <w:sz w:val="18"/>
          <w:szCs w:val="18"/>
        </w:rPr>
        <w:t>Казань</w:t>
      </w:r>
    </w:p>
    <w:p w14:paraId="5BC2D7E8" w14:textId="77777777" w:rsidR="00724256" w:rsidRDefault="00724256" w:rsidP="00724256">
      <w:pPr>
        <w:rPr>
          <w:rFonts w:ascii="Verdana" w:hAnsi="Verdana"/>
          <w:b/>
          <w:bCs/>
          <w:color w:val="000000"/>
          <w:sz w:val="18"/>
          <w:szCs w:val="18"/>
        </w:rPr>
      </w:pPr>
      <w:r>
        <w:rPr>
          <w:rFonts w:ascii="Verdana" w:hAnsi="Verdana"/>
          <w:b/>
          <w:bCs/>
          <w:color w:val="000000"/>
          <w:sz w:val="18"/>
          <w:szCs w:val="18"/>
        </w:rPr>
        <w:t>Код cпециальности ВАК: </w:t>
      </w:r>
    </w:p>
    <w:p w14:paraId="5CE1D18C" w14:textId="77777777" w:rsidR="00724256" w:rsidRDefault="00724256" w:rsidP="00724256">
      <w:pPr>
        <w:rPr>
          <w:rFonts w:ascii="Verdana" w:hAnsi="Verdana"/>
          <w:color w:val="000000"/>
          <w:sz w:val="18"/>
          <w:szCs w:val="18"/>
        </w:rPr>
      </w:pPr>
      <w:r>
        <w:rPr>
          <w:rFonts w:ascii="Verdana" w:hAnsi="Verdana"/>
          <w:color w:val="000000"/>
          <w:sz w:val="18"/>
          <w:szCs w:val="18"/>
        </w:rPr>
        <w:t>13.00.01</w:t>
      </w:r>
    </w:p>
    <w:p w14:paraId="5E30C1C6" w14:textId="77777777" w:rsidR="00724256" w:rsidRDefault="00724256" w:rsidP="00724256">
      <w:pPr>
        <w:rPr>
          <w:rFonts w:ascii="Verdana" w:hAnsi="Verdana"/>
          <w:b/>
          <w:bCs/>
          <w:color w:val="000000"/>
          <w:sz w:val="18"/>
          <w:szCs w:val="18"/>
        </w:rPr>
      </w:pPr>
      <w:r>
        <w:rPr>
          <w:rFonts w:ascii="Verdana" w:hAnsi="Verdana"/>
          <w:b/>
          <w:bCs/>
          <w:color w:val="000000"/>
          <w:sz w:val="18"/>
          <w:szCs w:val="18"/>
        </w:rPr>
        <w:t>Специальность: </w:t>
      </w:r>
    </w:p>
    <w:p w14:paraId="0F86A193" w14:textId="77777777" w:rsidR="00724256" w:rsidRDefault="00724256" w:rsidP="0072425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AF1334F" w14:textId="77777777" w:rsidR="00724256" w:rsidRDefault="00724256" w:rsidP="00724256">
      <w:pPr>
        <w:rPr>
          <w:rFonts w:ascii="Verdana" w:hAnsi="Verdana"/>
          <w:b/>
          <w:bCs/>
          <w:color w:val="000000"/>
          <w:sz w:val="18"/>
          <w:szCs w:val="18"/>
        </w:rPr>
      </w:pPr>
      <w:r>
        <w:rPr>
          <w:rFonts w:ascii="Verdana" w:hAnsi="Verdana"/>
          <w:b/>
          <w:bCs/>
          <w:color w:val="000000"/>
          <w:sz w:val="18"/>
          <w:szCs w:val="18"/>
        </w:rPr>
        <w:t>Количество cтраниц: </w:t>
      </w:r>
    </w:p>
    <w:p w14:paraId="524A2C4C" w14:textId="77777777" w:rsidR="00724256" w:rsidRDefault="00724256" w:rsidP="00724256">
      <w:pPr>
        <w:rPr>
          <w:rFonts w:ascii="Verdana" w:hAnsi="Verdana"/>
          <w:color w:val="000000"/>
          <w:sz w:val="18"/>
          <w:szCs w:val="18"/>
        </w:rPr>
      </w:pPr>
      <w:r>
        <w:rPr>
          <w:rFonts w:ascii="Verdana" w:hAnsi="Verdana"/>
          <w:color w:val="000000"/>
          <w:sz w:val="18"/>
          <w:szCs w:val="18"/>
        </w:rPr>
        <w:t>226</w:t>
      </w:r>
    </w:p>
    <w:p w14:paraId="02924E35" w14:textId="77777777" w:rsidR="00724256" w:rsidRDefault="00724256" w:rsidP="0072425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Гафуров, Марат Тагирович</w:t>
      </w:r>
    </w:p>
    <w:p w14:paraId="41CEFEA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D0B22E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эколого-экономических</w:t>
      </w:r>
      <w:r>
        <w:rPr>
          <w:rStyle w:val="WW8Num2z0"/>
          <w:rFonts w:ascii="Verdana" w:hAnsi="Verdana"/>
          <w:color w:val="000000"/>
          <w:sz w:val="18"/>
          <w:szCs w:val="18"/>
        </w:rPr>
        <w:t> </w:t>
      </w:r>
      <w:r>
        <w:rPr>
          <w:rFonts w:ascii="Verdana" w:hAnsi="Verdana"/>
          <w:color w:val="000000"/>
          <w:sz w:val="18"/>
          <w:szCs w:val="18"/>
        </w:rPr>
        <w:t>знаний учащихся в процессе</w:t>
      </w:r>
      <w:r>
        <w:rPr>
          <w:rStyle w:val="WW8Num2z0"/>
          <w:rFonts w:ascii="Verdana" w:hAnsi="Verdana"/>
          <w:color w:val="000000"/>
          <w:sz w:val="18"/>
          <w:szCs w:val="18"/>
        </w:rPr>
        <w:t> </w:t>
      </w:r>
      <w:r>
        <w:rPr>
          <w:rStyle w:val="WW8Num3z0"/>
          <w:rFonts w:ascii="Verdana" w:hAnsi="Verdana"/>
          <w:color w:val="4682B4"/>
          <w:sz w:val="18"/>
          <w:szCs w:val="18"/>
        </w:rPr>
        <w:t>изучения</w:t>
      </w:r>
      <w:r>
        <w:rPr>
          <w:rStyle w:val="WW8Num2z0"/>
          <w:rFonts w:ascii="Verdana" w:hAnsi="Verdana"/>
          <w:color w:val="000000"/>
          <w:sz w:val="18"/>
          <w:szCs w:val="18"/>
        </w:rPr>
        <w:t> </w:t>
      </w:r>
      <w:r>
        <w:rPr>
          <w:rFonts w:ascii="Verdana" w:hAnsi="Verdana"/>
          <w:color w:val="000000"/>
          <w:sz w:val="18"/>
          <w:szCs w:val="18"/>
        </w:rPr>
        <w:t>естественно-географических дисциплин 1.1. Социально-педагогические предпосылки развития экологического и экономического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6F46120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 Психолого-педагогические аспекты формирования эколого-экономических</w:t>
      </w:r>
      <w:r>
        <w:rPr>
          <w:rStyle w:val="WW8Num2z0"/>
          <w:rFonts w:ascii="Verdana" w:hAnsi="Verdana"/>
          <w:color w:val="000000"/>
          <w:sz w:val="18"/>
          <w:szCs w:val="18"/>
        </w:rPr>
        <w:t> </w:t>
      </w:r>
      <w:r>
        <w:rPr>
          <w:rStyle w:val="WW8Num3z0"/>
          <w:rFonts w:ascii="Verdana" w:hAnsi="Verdana"/>
          <w:color w:val="4682B4"/>
          <w:sz w:val="18"/>
          <w:szCs w:val="18"/>
        </w:rPr>
        <w:t>знаний</w:t>
      </w:r>
      <w:r>
        <w:rPr>
          <w:rStyle w:val="WW8Num2z0"/>
          <w:rFonts w:ascii="Verdana" w:hAnsi="Verdana"/>
          <w:color w:val="000000"/>
          <w:sz w:val="18"/>
          <w:szCs w:val="18"/>
        </w:rPr>
        <w:t> </w:t>
      </w:r>
      <w:r>
        <w:rPr>
          <w:rFonts w:ascii="Verdana" w:hAnsi="Verdana"/>
          <w:color w:val="000000"/>
          <w:sz w:val="18"/>
          <w:szCs w:val="18"/>
        </w:rPr>
        <w:t>учащихся-подростков.</w:t>
      </w:r>
    </w:p>
    <w:p w14:paraId="6E2DFC1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 Роль</w:t>
      </w:r>
      <w:r>
        <w:rPr>
          <w:rStyle w:val="WW8Num2z0"/>
          <w:rFonts w:ascii="Verdana" w:hAnsi="Verdana"/>
          <w:color w:val="000000"/>
          <w:sz w:val="18"/>
          <w:szCs w:val="18"/>
        </w:rPr>
        <w:t> </w:t>
      </w:r>
      <w:r>
        <w:rPr>
          <w:rStyle w:val="WW8Num3z0"/>
          <w:rFonts w:ascii="Verdana" w:hAnsi="Verdana"/>
          <w:color w:val="4682B4"/>
          <w:sz w:val="18"/>
          <w:szCs w:val="18"/>
        </w:rPr>
        <w:t>естественно-географических</w:t>
      </w:r>
      <w:r>
        <w:rPr>
          <w:rStyle w:val="WW8Num2z0"/>
          <w:rFonts w:ascii="Verdana" w:hAnsi="Verdana"/>
          <w:color w:val="000000"/>
          <w:sz w:val="18"/>
          <w:szCs w:val="18"/>
        </w:rPr>
        <w:t> </w:t>
      </w:r>
      <w:r>
        <w:rPr>
          <w:rFonts w:ascii="Verdana" w:hAnsi="Verdana"/>
          <w:color w:val="000000"/>
          <w:sz w:val="18"/>
          <w:szCs w:val="18"/>
        </w:rPr>
        <w:t>дисциплин в формировании эколого-экономических знаний</w:t>
      </w:r>
      <w:r>
        <w:rPr>
          <w:rStyle w:val="WW8Num2z0"/>
          <w:rFonts w:ascii="Verdana" w:hAnsi="Verdana"/>
          <w:color w:val="000000"/>
          <w:sz w:val="18"/>
          <w:szCs w:val="18"/>
        </w:rPr>
        <w:t> </w:t>
      </w:r>
      <w:r>
        <w:rPr>
          <w:rStyle w:val="WW8Num3z0"/>
          <w:rFonts w:ascii="Verdana" w:hAnsi="Verdana"/>
          <w:color w:val="4682B4"/>
          <w:sz w:val="18"/>
          <w:szCs w:val="18"/>
        </w:rPr>
        <w:t>учащихся</w:t>
      </w:r>
      <w:r>
        <w:rPr>
          <w:rFonts w:ascii="Verdana" w:hAnsi="Verdana"/>
          <w:color w:val="000000"/>
          <w:sz w:val="18"/>
          <w:szCs w:val="18"/>
        </w:rPr>
        <w:t>.</w:t>
      </w:r>
    </w:p>
    <w:p w14:paraId="752CFA0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9820D7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Опытно-экспериментальная работа по проверке эффективности формирования эколого-экономических знаний учащихся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изучения естественно-географических дисциплин</w:t>
      </w:r>
    </w:p>
    <w:p w14:paraId="6D4B0CA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Педагогические условия и модель формирования эколого-экономических знаний учащихся в процессе изучения естественно-географических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733169F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 Инновационные формы, методы и средства формирования эколого-экономических знаний учащихся в учебно-воспитательном процессе в школе.</w:t>
      </w:r>
    </w:p>
    <w:p w14:paraId="49BBEA8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опытно-экспериментальной работы по формированию эколого-экономических знаний учащихся.</w:t>
      </w:r>
    </w:p>
    <w:p w14:paraId="4921DC6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310D8DF" w14:textId="77777777" w:rsidR="00724256" w:rsidRDefault="00724256" w:rsidP="0072425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эколого-</w:t>
      </w:r>
      <w:r>
        <w:rPr>
          <w:rStyle w:val="WW8Num1z0"/>
          <w:rFonts w:ascii="Verdana" w:hAnsi="Verdana"/>
          <w:b w:val="0"/>
          <w:bCs w:val="0"/>
          <w:color w:val="535353"/>
          <w:sz w:val="15"/>
          <w:szCs w:val="15"/>
        </w:rPr>
        <w:lastRenderedPageBreak/>
        <w:t>экономических знаний учащихся в процессе изучения естественно-географических дисциплин"</w:t>
      </w:r>
    </w:p>
    <w:p w14:paraId="285CB61C"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В современных условиях экологические проблемы приобрели глобальный характер и угрожают самому существованию человечества. Анализ исследований ученых показал, что в основе экологического кризиса лежит, прежде всего, человеческий фактор. Ошибочные представления человека о неисчерпаемости природных ресурсов вызвали безответственное потребительское отношение к природе и её недрам, которое невозможно исправить одними призывами и запретительными методами. Особую актуальность проблема приобретает в условиях техногенной экономики и внедрения рыночных механизмов, становления новых общественных отношений, произошедших изменений характера труда.</w:t>
      </w:r>
    </w:p>
    <w:p w14:paraId="07C31483"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тенденции мирового экономического развития характеризуются процессами глобализации,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и экологизации. Экологическое образование было выдвинуто</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и Программой ООН по охране окружающей среды в разряд первоочередных. В 1972 году в г. Стокгольм состоялась конференция по охране окружающей среды и была принята рекомендация о создании международной программы по образованию в области окружающей среды. К числу значимых международных документов необходимо отнести решения конференции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окружающей среде и развитию (Рио-де-Жанейро, 1992), в частности программу «Повестка дня на XXI век», которая представляет собой глобальную программу экономического и социального развития человечества на основе концепции устойчивого развития.</w:t>
      </w:r>
    </w:p>
    <w:p w14:paraId="61F68BE0"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предметов естественно-географического цикла даёт возможность изучить природные процессы и факторы влияния на окружающую природную среду. Однако в практике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этих дисциплин учителя испытывают</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при реализации задач формирования эколого-экономических знаний по причине недостаточной разработанности данной проблемы. Кроме того, необходимо учитывать при разработке содержания экологического и экономического образования 3 учащихся то, что различные регионы России отличаются специфическими природно-экологическими и социально-экономическими предпосылками развития.</w:t>
      </w:r>
    </w:p>
    <w:p w14:paraId="4A61099C"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наиболее острой является проблема экономического и экологического образования и воспитания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 гимназий.</w:t>
      </w:r>
    </w:p>
    <w:p w14:paraId="07BA7B78"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Большой вклад в решение проблем экономического и экологического образования и воспитания внесли Э.В.Гирусов, А.Н.</w:t>
      </w:r>
      <w:r>
        <w:rPr>
          <w:rStyle w:val="WW8Num2z0"/>
          <w:rFonts w:ascii="Verdana" w:hAnsi="Verdana"/>
          <w:color w:val="000000"/>
          <w:sz w:val="18"/>
          <w:szCs w:val="18"/>
        </w:rPr>
        <w:t> </w:t>
      </w:r>
      <w:r>
        <w:rPr>
          <w:rStyle w:val="WW8Num3z0"/>
          <w:rFonts w:ascii="Verdana" w:hAnsi="Verdana"/>
          <w:color w:val="4682B4"/>
          <w:sz w:val="18"/>
          <w:szCs w:val="18"/>
        </w:rPr>
        <w:t>Захлебный</w:t>
      </w:r>
      <w:r>
        <w:rPr>
          <w:rFonts w:ascii="Verdana" w:hAnsi="Verdana"/>
          <w:color w:val="000000"/>
          <w:sz w:val="18"/>
          <w:szCs w:val="18"/>
        </w:rPr>
        <w:t>, И.Д. Зверев, Н.М. Мамедов, A.B.</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Н.Ф. Реймерс, А.Д. Урсул, В.В.</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и др. Содержание, организация и методика экономического образования в общеобразовательных школах представлены в работах Ю.К.</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JI.JI. Любимова, В.К. Розова, Н.П. Ряби-ниной,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Style w:val="WW8Num2z0"/>
          <w:rFonts w:ascii="Verdana" w:hAnsi="Verdana"/>
          <w:color w:val="000000"/>
          <w:sz w:val="18"/>
          <w:szCs w:val="18"/>
        </w:rPr>
        <w:t> </w:t>
      </w:r>
      <w:r>
        <w:rPr>
          <w:rFonts w:ascii="Verdana" w:hAnsi="Verdana"/>
          <w:color w:val="000000"/>
          <w:sz w:val="18"/>
          <w:szCs w:val="18"/>
        </w:rPr>
        <w:t>и др. Проблемой эколого-экономической подготовки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процессе общественно-полезного труда занимались П.Р. Ату-тов, К.Ш.</w:t>
      </w:r>
      <w:r>
        <w:rPr>
          <w:rStyle w:val="WW8Num2z0"/>
          <w:rFonts w:ascii="Verdana" w:hAnsi="Verdana"/>
          <w:color w:val="000000"/>
          <w:sz w:val="18"/>
          <w:szCs w:val="18"/>
        </w:rPr>
        <w:t> </w:t>
      </w:r>
      <w:r>
        <w:rPr>
          <w:rStyle w:val="WW8Num3z0"/>
          <w:rFonts w:ascii="Verdana" w:hAnsi="Verdana"/>
          <w:color w:val="4682B4"/>
          <w:sz w:val="18"/>
          <w:szCs w:val="18"/>
        </w:rPr>
        <w:t>Ахияров</w:t>
      </w:r>
      <w:r>
        <w:rPr>
          <w:rFonts w:ascii="Verdana" w:hAnsi="Verdana"/>
          <w:color w:val="000000"/>
          <w:sz w:val="18"/>
          <w:szCs w:val="18"/>
        </w:rPr>
        <w:t>, С.Д. Дерябо, A.C. Нисимчук, А.Н.</w:t>
      </w:r>
      <w:r>
        <w:rPr>
          <w:rStyle w:val="WW8Num2z0"/>
          <w:rFonts w:ascii="Verdana" w:hAnsi="Verdana"/>
          <w:color w:val="000000"/>
          <w:sz w:val="18"/>
          <w:szCs w:val="18"/>
        </w:rPr>
        <w:t> </w:t>
      </w:r>
      <w:r>
        <w:rPr>
          <w:rStyle w:val="WW8Num3z0"/>
          <w:rFonts w:ascii="Verdana" w:hAnsi="Verdana"/>
          <w:color w:val="4682B4"/>
          <w:sz w:val="18"/>
          <w:szCs w:val="18"/>
        </w:rPr>
        <w:t>Хузиахметов</w:t>
      </w:r>
      <w:r>
        <w:rPr>
          <w:rFonts w:ascii="Verdana" w:hAnsi="Verdana"/>
          <w:color w:val="000000"/>
          <w:sz w:val="18"/>
          <w:szCs w:val="18"/>
        </w:rPr>
        <w:t>, С.Е. Ши-шов и др., как компонента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экономической деятельности - А.Ф. Аманд, Е.М.</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Б.П. Шемякин и др.; как компо-нента экономической культуры - JI.H.</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A.C. Степунов, JI.E. Эп-штейн и др. Вопросами эколого-экономической подготовки в системе дополнительного образования занимались M.JI. Альферов, А.Г Бусыгин, И.Т.</w:t>
      </w:r>
      <w:r>
        <w:rPr>
          <w:rStyle w:val="WW8Num2z0"/>
          <w:rFonts w:ascii="Verdana" w:hAnsi="Verdana"/>
          <w:color w:val="000000"/>
          <w:sz w:val="18"/>
          <w:szCs w:val="18"/>
        </w:rPr>
        <w:t> </w:t>
      </w:r>
      <w:r>
        <w:rPr>
          <w:rStyle w:val="WW8Num3z0"/>
          <w:rFonts w:ascii="Verdana" w:hAnsi="Verdana"/>
          <w:color w:val="4682B4"/>
          <w:sz w:val="18"/>
          <w:szCs w:val="18"/>
        </w:rPr>
        <w:t>Гайсин</w:t>
      </w:r>
      <w:r>
        <w:rPr>
          <w:rFonts w:ascii="Verdana" w:hAnsi="Verdana"/>
          <w:color w:val="000000"/>
          <w:sz w:val="18"/>
          <w:szCs w:val="18"/>
        </w:rPr>
        <w:t>, Ю.А. Кустова, В.Н. Михелькевич, Т.А.</w:t>
      </w:r>
      <w:r>
        <w:rPr>
          <w:rStyle w:val="WW8Num2z0"/>
          <w:rFonts w:ascii="Verdana" w:hAnsi="Verdana"/>
          <w:color w:val="000000"/>
          <w:sz w:val="18"/>
          <w:szCs w:val="18"/>
        </w:rPr>
        <w:t> </w:t>
      </w:r>
      <w:r>
        <w:rPr>
          <w:rStyle w:val="WW8Num3z0"/>
          <w:rFonts w:ascii="Verdana" w:hAnsi="Verdana"/>
          <w:color w:val="4682B4"/>
          <w:sz w:val="18"/>
          <w:szCs w:val="18"/>
        </w:rPr>
        <w:t>Федоткина</w:t>
      </w:r>
      <w:r>
        <w:rPr>
          <w:rFonts w:ascii="Verdana" w:hAnsi="Verdana"/>
          <w:color w:val="000000"/>
          <w:sz w:val="18"/>
          <w:szCs w:val="18"/>
        </w:rPr>
        <w:t>, Н.М.Швецов и др. Отдельные аспекты эколого-экономических отношений в сфере образования исследовали Н.Ф.</w:t>
      </w:r>
      <w:r>
        <w:rPr>
          <w:rStyle w:val="WW8Num2z0"/>
          <w:rFonts w:ascii="Verdana" w:hAnsi="Verdana"/>
          <w:color w:val="000000"/>
          <w:sz w:val="18"/>
          <w:szCs w:val="18"/>
        </w:rPr>
        <w:t> </w:t>
      </w:r>
      <w:r>
        <w:rPr>
          <w:rStyle w:val="WW8Num3z0"/>
          <w:rFonts w:ascii="Verdana" w:hAnsi="Verdana"/>
          <w:color w:val="4682B4"/>
          <w:sz w:val="18"/>
          <w:szCs w:val="18"/>
        </w:rPr>
        <w:t>Анохина</w:t>
      </w:r>
      <w:r>
        <w:rPr>
          <w:rFonts w:ascii="Verdana" w:hAnsi="Verdana"/>
          <w:color w:val="000000"/>
          <w:sz w:val="18"/>
          <w:szCs w:val="18"/>
        </w:rPr>
        <w:t>, М.И. Гайсин, Т.Н. Губайдуллина, P.A.</w:t>
      </w:r>
      <w:r>
        <w:rPr>
          <w:rStyle w:val="WW8Num2z0"/>
          <w:rFonts w:ascii="Verdana" w:hAnsi="Verdana"/>
          <w:color w:val="000000"/>
          <w:sz w:val="18"/>
          <w:szCs w:val="18"/>
        </w:rPr>
        <w:t> </w:t>
      </w:r>
      <w:r>
        <w:rPr>
          <w:rStyle w:val="WW8Num3z0"/>
          <w:rFonts w:ascii="Verdana" w:hAnsi="Verdana"/>
          <w:color w:val="4682B4"/>
          <w:sz w:val="18"/>
          <w:szCs w:val="18"/>
        </w:rPr>
        <w:t>Сабитова</w:t>
      </w:r>
      <w:r>
        <w:rPr>
          <w:rFonts w:ascii="Verdana" w:hAnsi="Verdana"/>
          <w:color w:val="000000"/>
          <w:sz w:val="18"/>
          <w:szCs w:val="18"/>
        </w:rPr>
        <w:t>, В.А. Ясвин и др. Однако в педагогических исследованиях недостаточно освещены проблемы формирования эколого-экономических знаний учащихся общеобразовательных школ при изучении естественно-географических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181F5D3F"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данного исследования объясняется необходимостью преодоления противоречий между:</w:t>
      </w:r>
    </w:p>
    <w:p w14:paraId="06490BA3"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объективной необходимостью использования педагогических возможностей естественно-географических дисциплин в формировании 4 эколого-экономических знаний учащихся общеобразовательных школ и отсутствием научно-обоснованной системы практической реализации данного процесса;</w:t>
      </w:r>
    </w:p>
    <w:p w14:paraId="3B502636"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необходимостью учета региональных особенностей социально-экономического развития и </w:t>
      </w:r>
      <w:r>
        <w:rPr>
          <w:rFonts w:ascii="Verdana" w:hAnsi="Verdana"/>
          <w:color w:val="000000"/>
          <w:sz w:val="18"/>
          <w:szCs w:val="18"/>
        </w:rPr>
        <w:lastRenderedPageBreak/>
        <w:t>природно-экологических условий при формировании эколого-экономических знаний учащихся и недостаточной разработанностью педагогических условий, содержания, методов и форм регионального компонента эколого-экономического образования.</w:t>
      </w:r>
    </w:p>
    <w:p w14:paraId="0CD6AFBA"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Систематизация данных противоречий доказывает недостаточность разработанности содержания, методов и форм использования естественно-географических дисциплин при решении проблемы формирования эколого-экономических знаний учащихся.</w:t>
      </w:r>
    </w:p>
    <w:p w14:paraId="23201856"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анализа актуальности и противоречий была определена проблема исследования: каковы модель и педагогические условия формирования эколого-экономических знаний учащихся в процессе изучения естественно-географических дисциплин?</w:t>
      </w:r>
    </w:p>
    <w:p w14:paraId="215263B3"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 недостаточная разработанность данной проблемы в педагогической науке и практике, выявленные противоречия послужили основой для определения темы исследования «Формирование эколого-экономических знаний учащихся в процессе изучения естественно-географических дисциплин». Исследование проводилось на базе У1-1Х классов общеобразовательных школ и</w:t>
      </w:r>
      <w:r>
        <w:rPr>
          <w:rStyle w:val="WW8Num2z0"/>
          <w:rFonts w:ascii="Verdana" w:hAnsi="Verdana"/>
          <w:color w:val="000000"/>
          <w:sz w:val="18"/>
          <w:szCs w:val="18"/>
        </w:rPr>
        <w:t> </w:t>
      </w:r>
      <w:r>
        <w:rPr>
          <w:rStyle w:val="WW8Num3z0"/>
          <w:rFonts w:ascii="Verdana" w:hAnsi="Verdana"/>
          <w:color w:val="4682B4"/>
          <w:sz w:val="18"/>
          <w:szCs w:val="18"/>
        </w:rPr>
        <w:t>гимназий</w:t>
      </w:r>
      <w:r>
        <w:rPr>
          <w:rFonts w:ascii="Verdana" w:hAnsi="Verdana"/>
          <w:color w:val="000000"/>
          <w:sz w:val="18"/>
          <w:szCs w:val="18"/>
        </w:rPr>
        <w:t>.</w:t>
      </w:r>
    </w:p>
    <w:p w14:paraId="70C7964D"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модель, выявить и обосновать педагогические условия эффективного формирования эколого-экономических знаний учащихся в процессе изучения естественно-географических дисциплин.</w:t>
      </w:r>
    </w:p>
    <w:p w14:paraId="33DE04BB"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естественно-географического образования учащихся.</w:t>
      </w:r>
    </w:p>
    <w:p w14:paraId="67683E0B"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педагогические условия формирования эколого-экономических знаний учащихся в процессе изучения естественно-географических дисциплин. 5</w:t>
      </w:r>
    </w:p>
    <w:p w14:paraId="25210A1C"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мы руководствовались следующей гипотезой. Процесс формирования эколого-экономических знаний учащихся при изучении естественно-географических дисциплин будет эффективным, если:</w:t>
      </w:r>
    </w:p>
    <w:p w14:paraId="7F8D8D0A"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реализовать и последовательно соблюдать следующие педагогические условия:</w:t>
      </w:r>
    </w:p>
    <w:p w14:paraId="7468B3AA"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 возрастных и индивидуальных особенностей, склонностей и интересов учащихся;</w:t>
      </w:r>
    </w:p>
    <w:p w14:paraId="6FC1647C"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вычленение в программах и учебниках естественно-географических дисциплин взаимосвязанных экологических и экономических проблем;</w:t>
      </w:r>
    </w:p>
    <w:p w14:paraId="6938E041"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принципа</w:t>
      </w:r>
      <w:r>
        <w:rPr>
          <w:rStyle w:val="WW8Num2z0"/>
          <w:rFonts w:ascii="Verdana" w:hAnsi="Verdana"/>
          <w:color w:val="000000"/>
          <w:sz w:val="18"/>
          <w:szCs w:val="18"/>
        </w:rPr>
        <w:t> </w:t>
      </w:r>
      <w:r>
        <w:rPr>
          <w:rStyle w:val="WW8Num3z0"/>
          <w:rFonts w:ascii="Verdana" w:hAnsi="Verdana"/>
          <w:color w:val="4682B4"/>
          <w:sz w:val="18"/>
          <w:szCs w:val="18"/>
        </w:rPr>
        <w:t>краеведческого</w:t>
      </w:r>
      <w:r>
        <w:rPr>
          <w:rStyle w:val="WW8Num2z0"/>
          <w:rFonts w:ascii="Verdana" w:hAnsi="Verdana"/>
          <w:color w:val="000000"/>
          <w:sz w:val="18"/>
          <w:szCs w:val="18"/>
        </w:rPr>
        <w:t> </w:t>
      </w:r>
      <w:r>
        <w:rPr>
          <w:rFonts w:ascii="Verdana" w:hAnsi="Verdana"/>
          <w:color w:val="000000"/>
          <w:sz w:val="18"/>
          <w:szCs w:val="18"/>
        </w:rPr>
        <w:t>подхода в процессе формирования эколого-экономических знаний учащихся;</w:t>
      </w:r>
    </w:p>
    <w:p w14:paraId="46001D84"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установление</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и интегрированных связей эколого-экономического содержания между предметами естественно-географического образования;</w:t>
      </w:r>
    </w:p>
    <w:p w14:paraId="0D792D1E"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внедрить модель формирования эколого-экономических знаний учащихся в процессе изучения естественно-географических дисциплин.</w:t>
      </w:r>
    </w:p>
    <w:p w14:paraId="7CC49B68"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обозначенной целью и выдвинутой гипотезой в исследовании были поставлены следующие задачи:</w:t>
      </w:r>
    </w:p>
    <w:p w14:paraId="1D8AD7E0"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основе теоретического анализа философской, психолого-педагогической, научно-методической литературы и изучения содержания школьных предметов естественно-географического цикла выявить содержание и структуру эколого-экономических знаний школьников.</w:t>
      </w:r>
    </w:p>
    <w:p w14:paraId="72885FD9"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теоретически обосновать и экспериментально проверить педагогические условия формирования эколого-экономических знаний учащихся в процессе изучения естественно-географических дисциплин.</w:t>
      </w:r>
    </w:p>
    <w:p w14:paraId="74D1FFDD"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и апробировать модель формирования эколого-экономических знаний учащихся в процессе изучения естественно-географических дисциплин.</w:t>
      </w:r>
    </w:p>
    <w:p w14:paraId="3751C130"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Определить критерии и показатели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эколого-экономических знаний учащихся в процессе изучения естественно-географических дисциплин.</w:t>
      </w:r>
    </w:p>
    <w:p w14:paraId="566D2AAC"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Теоретико-методологическую основу исследования составили: философские идеи о единстве и противоречиях человека и природы (П.А.</w:t>
      </w:r>
      <w:r>
        <w:rPr>
          <w:rStyle w:val="WW8Num2z0"/>
          <w:rFonts w:ascii="Verdana" w:hAnsi="Verdana"/>
          <w:color w:val="000000"/>
          <w:sz w:val="18"/>
          <w:szCs w:val="18"/>
        </w:rPr>
        <w:t> </w:t>
      </w:r>
      <w:r>
        <w:rPr>
          <w:rStyle w:val="WW8Num3z0"/>
          <w:rFonts w:ascii="Verdana" w:hAnsi="Verdana"/>
          <w:color w:val="4682B4"/>
          <w:sz w:val="18"/>
          <w:szCs w:val="18"/>
        </w:rPr>
        <w:t>Апаков</w:t>
      </w:r>
      <w:r>
        <w:rPr>
          <w:rFonts w:ascii="Verdana" w:hAnsi="Verdana"/>
          <w:color w:val="000000"/>
          <w:sz w:val="18"/>
          <w:szCs w:val="18"/>
        </w:rPr>
        <w:t>, А.Г. Бусыгин, В.И. Вернадский, Э.В.</w:t>
      </w:r>
      <w:r>
        <w:rPr>
          <w:rStyle w:val="WW8Num2z0"/>
          <w:rFonts w:ascii="Verdana" w:hAnsi="Verdana"/>
          <w:color w:val="000000"/>
          <w:sz w:val="18"/>
          <w:szCs w:val="18"/>
        </w:rPr>
        <w:t> </w:t>
      </w:r>
      <w:r>
        <w:rPr>
          <w:rStyle w:val="WW8Num3z0"/>
          <w:rFonts w:ascii="Verdana" w:hAnsi="Verdana"/>
          <w:color w:val="4682B4"/>
          <w:sz w:val="18"/>
          <w:szCs w:val="18"/>
        </w:rPr>
        <w:t>Гирусов</w:t>
      </w:r>
      <w:r>
        <w:rPr>
          <w:rFonts w:ascii="Verdana" w:hAnsi="Verdana"/>
          <w:color w:val="000000"/>
          <w:sz w:val="18"/>
          <w:szCs w:val="18"/>
        </w:rPr>
        <w:t>, Н.М. Мамедов, Т.Н.Петров, А.Д.</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и др.); концепции экологического образования и воспитания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И.Т.Гайсин, С.Н. Глазачев, А.Н.</w:t>
      </w:r>
      <w:r>
        <w:rPr>
          <w:rStyle w:val="WW8Num2z0"/>
          <w:rFonts w:ascii="Verdana" w:hAnsi="Verdana"/>
          <w:color w:val="000000"/>
          <w:sz w:val="18"/>
          <w:szCs w:val="18"/>
        </w:rPr>
        <w:t> </w:t>
      </w:r>
      <w:r>
        <w:rPr>
          <w:rStyle w:val="WW8Num3z0"/>
          <w:rFonts w:ascii="Verdana" w:hAnsi="Verdana"/>
          <w:color w:val="4682B4"/>
          <w:sz w:val="18"/>
          <w:szCs w:val="18"/>
        </w:rPr>
        <w:t>Захлебный</w:t>
      </w:r>
      <w:r>
        <w:rPr>
          <w:rFonts w:ascii="Verdana" w:hAnsi="Verdana"/>
          <w:color w:val="000000"/>
          <w:sz w:val="18"/>
          <w:szCs w:val="18"/>
        </w:rPr>
        <w:t>, И.Д. Зверев, И.Т. Суравегина, H.H.</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JI.B. Моисеева, Н.Ф. Реймерс и др.); психолого-педагогические концепции развития личности (Л.И. Божо-вич, С.Д.</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А.Н.Леонтьев, С.Л. Рубинштейн, Д.П.</w:t>
      </w:r>
      <w:r>
        <w:rPr>
          <w:rStyle w:val="WW8Num2z0"/>
          <w:rFonts w:ascii="Verdana" w:hAnsi="Verdana"/>
          <w:color w:val="000000"/>
          <w:sz w:val="18"/>
          <w:szCs w:val="18"/>
        </w:rPr>
        <w:t> </w:t>
      </w:r>
      <w:r>
        <w:rPr>
          <w:rStyle w:val="WW8Num3z0"/>
          <w:rFonts w:ascii="Verdana" w:hAnsi="Verdana"/>
          <w:color w:val="4682B4"/>
          <w:sz w:val="18"/>
          <w:szCs w:val="18"/>
        </w:rPr>
        <w:t>Финаров</w:t>
      </w:r>
      <w:r>
        <w:rPr>
          <w:rFonts w:ascii="Verdana" w:hAnsi="Verdana"/>
          <w:color w:val="000000"/>
          <w:sz w:val="18"/>
          <w:szCs w:val="18"/>
        </w:rPr>
        <w:t>, В.А. Ясвин и др.); концепция личностно-ориентированного образования (Е.В. Бонда-ревская, В.В.Сериков, А.Н.Хузиахметов,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концепция экономического образования (Л.Ф. Аманд,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Т.Н. Губайдуллина, В.В. Хоменко и др.); теории системного подхода к исследованию процессов обучения и воспитания (В.П.Беспалько,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В.Г.Максимов, О.Г.Максимова, Э.М. Хакимов и др.); теория педагогической интеграции (Ю.А.</w:t>
      </w:r>
      <w:r>
        <w:rPr>
          <w:rStyle w:val="WW8Num2z0"/>
          <w:rFonts w:ascii="Verdana" w:hAnsi="Verdana"/>
          <w:color w:val="000000"/>
          <w:sz w:val="18"/>
          <w:szCs w:val="18"/>
        </w:rPr>
        <w:t> </w:t>
      </w:r>
      <w:r>
        <w:rPr>
          <w:rStyle w:val="WW8Num3z0"/>
          <w:rFonts w:ascii="Verdana" w:hAnsi="Verdana"/>
          <w:color w:val="4682B4"/>
          <w:sz w:val="18"/>
          <w:szCs w:val="18"/>
        </w:rPr>
        <w:t>Кустов</w:t>
      </w:r>
      <w:r>
        <w:rPr>
          <w:rFonts w:ascii="Verdana" w:hAnsi="Verdana"/>
          <w:color w:val="000000"/>
          <w:sz w:val="18"/>
          <w:szCs w:val="18"/>
        </w:rPr>
        <w:t>, Н.Ф. Реймерс, В.Н. Максимова, В.Н.</w:t>
      </w:r>
      <w:r>
        <w:rPr>
          <w:rStyle w:val="WW8Num2z0"/>
          <w:rFonts w:ascii="Verdana" w:hAnsi="Verdana"/>
          <w:color w:val="000000"/>
          <w:sz w:val="18"/>
          <w:szCs w:val="18"/>
        </w:rPr>
        <w:t> </w:t>
      </w:r>
      <w:r>
        <w:rPr>
          <w:rStyle w:val="WW8Num3z0"/>
          <w:rFonts w:ascii="Verdana" w:hAnsi="Verdana"/>
          <w:color w:val="4682B4"/>
          <w:sz w:val="18"/>
          <w:szCs w:val="18"/>
        </w:rPr>
        <w:t>Михелькевич</w:t>
      </w:r>
      <w:r>
        <w:rPr>
          <w:rStyle w:val="WW8Num2z0"/>
          <w:rFonts w:ascii="Verdana" w:hAnsi="Verdana"/>
          <w:color w:val="000000"/>
          <w:sz w:val="18"/>
          <w:szCs w:val="18"/>
        </w:rPr>
        <w:t> </w:t>
      </w:r>
      <w:r>
        <w:rPr>
          <w:rFonts w:ascii="Verdana" w:hAnsi="Verdana"/>
          <w:color w:val="000000"/>
          <w:sz w:val="18"/>
          <w:szCs w:val="18"/>
        </w:rPr>
        <w:t>и др.).</w:t>
      </w:r>
    </w:p>
    <w:p w14:paraId="350AF954"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w:t>
      </w:r>
    </w:p>
    <w:p w14:paraId="010BD420"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изучение и анализ философской, психолого-педагогической, научно-методической литературы по проблеме исследования; анализ программ, учебных пособий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проектирование результатов диссертационного исследования;</w:t>
      </w:r>
    </w:p>
    <w:p w14:paraId="3DD5837A"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проведение педагогического эксперимента, педагогические наблюдения,</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анкетирование, тестирование, обобщение опыта учителей естественно-географических дисциплин;</w:t>
      </w:r>
    </w:p>
    <w:p w14:paraId="4321AD79"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обработки экспериментальных данных: математическая обработка полученных в ходе исследования результатов.</w:t>
      </w:r>
    </w:p>
    <w:p w14:paraId="7E08CB34"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явились муниципальные образовательные учреждения средние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 42, 80, 7</w:t>
      </w:r>
    </w:p>
    <w:p w14:paraId="32687856"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4, 18 г. Казани и сельские общеобразовательные школы: муниципальные общеобразовательные учреждения «Болыые-Елгинская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«Ново-Арышская средняя общеобразовательная школа» Рыбно-Слободского муниципального района; муниципальное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общеобразовательное</w:t>
      </w:r>
      <w:r>
        <w:rPr>
          <w:rStyle w:val="WW8Num2z0"/>
          <w:rFonts w:ascii="Verdana" w:hAnsi="Verdana"/>
          <w:color w:val="000000"/>
          <w:sz w:val="18"/>
          <w:szCs w:val="18"/>
        </w:rPr>
        <w:t> </w:t>
      </w:r>
      <w:r>
        <w:rPr>
          <w:rFonts w:ascii="Verdana" w:hAnsi="Verdana"/>
          <w:color w:val="000000"/>
          <w:sz w:val="18"/>
          <w:szCs w:val="18"/>
        </w:rPr>
        <w:t>учреждение «</w:t>
      </w:r>
      <w:r>
        <w:rPr>
          <w:rStyle w:val="WW8Num3z0"/>
          <w:rFonts w:ascii="Verdana" w:hAnsi="Verdana"/>
          <w:color w:val="4682B4"/>
          <w:sz w:val="18"/>
          <w:szCs w:val="18"/>
        </w:rPr>
        <w:t>Изминская средняя общеобразовательная школа</w:t>
      </w:r>
      <w:r>
        <w:rPr>
          <w:rFonts w:ascii="Verdana" w:hAnsi="Verdana"/>
          <w:color w:val="000000"/>
          <w:sz w:val="18"/>
          <w:szCs w:val="18"/>
        </w:rPr>
        <w:t>» Сабинского муниципального района, «Тлянче-Тамакская средняя общеобразовательная школа» Тукаевского муниципального района Республики Татарстан. В эксперименте приняли участие 486 учащихся.</w:t>
      </w:r>
    </w:p>
    <w:p w14:paraId="6CDD4B30"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с 2004 по 2011 год в три этапа.</w:t>
      </w:r>
    </w:p>
    <w:p w14:paraId="009A6960"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поисково-теоретическом этапе (2004 - 2005 гг.) был осуществлен анализ философской, психолого-педагогической литературы, проанализированы</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программы и учебники по естественно-географическим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были определены проблема, тема, объект, предмет, рабочая гипотеза и задачи исследования,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позволивший определить специфику формирования эколого-экономических знаний учащихся в процессе изучения естественно-географических дисциплин.</w:t>
      </w:r>
    </w:p>
    <w:p w14:paraId="3EC941F2"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опытно-экспериментальном этапе (2005-2010 гг.) были разработаны и внедрены в практику модель и педагогические условия, способствующие эффективному формированию эколого-экономических знаний учащихся в процессе изучения естественно-географических дисциплин, проводился формирующий этап эксперимента.</w:t>
      </w:r>
    </w:p>
    <w:p w14:paraId="49F3B1FD"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обобщающем этапе (2010-2011 гг.) проводился контрольный срез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 проанализированы и обобщены результаты эксперимента, уточнены отдельные положения, формулировки научных выводов, разработаны рекомендации по внедрению результатов исследования в педагогическую практику, оформлен текст диссертации.</w:t>
      </w:r>
    </w:p>
    <w:p w14:paraId="25000A62"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w:t>
      </w:r>
    </w:p>
    <w:p w14:paraId="0D9B126B"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выявлены и обоснованы педагогические условия, способствующие эффективному формированию эколого-экономических знаний учащихся в процессе изучения предметов естественно-географического цикла: учет возрастных и индивидуальных особенностей, склонностей </w:t>
      </w:r>
      <w:r>
        <w:rPr>
          <w:rFonts w:ascii="Verdana" w:hAnsi="Verdana"/>
          <w:color w:val="000000"/>
          <w:sz w:val="18"/>
          <w:szCs w:val="18"/>
        </w:rPr>
        <w:lastRenderedPageBreak/>
        <w:t>и интересов учащихся, вычленение в программах и учебниках естественно-географических дисциплин взаимосвязанных экологических и экономических проблем, использование принципа краеведческого подхода в процессе формирования эколого-экономических знаний учащихся, установление межпредметных и интегрированных связей эколого-экономического содержания между предметами естественно-географического цикла;</w:t>
      </w:r>
    </w:p>
    <w:p w14:paraId="111E4AEC"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модель формирования эколого-экономических знаний учащихся, которая способствует расширению и углублению представлений об эффективных способах и средствах формирования эколого-экономических знаний учащихся в процессе изучения естественно-географических дисциплин;</w:t>
      </w:r>
    </w:p>
    <w:p w14:paraId="522CEE1D"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критерии (образовательный, интеллектуально-творческий, мотивационно-деятельностный) уровня сформированности эколого-экономических знаний учащихся, на основе которых с учетом возрастных особенностей учащихся охарактеризованы уровни (высокий, средний, низкий, очень низкий) сформированности их эколого-экономических знаний при изучении школьных курсов географии, биологии, химии.</w:t>
      </w:r>
    </w:p>
    <w:p w14:paraId="20B7B916"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научном обосновании содержания и структуры эколого-экономических знаний учащихся в процессе изучения географии, биологии, химии в соответствии с методологией</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системного и аксиологического подходов; в выявлении педагогических условий, способствующих эффективному формированию эколого-экономических знаний учащихся в процессе изучения естественно-географических дисциплин; в определении критериев (образовательный, интеллектуально-творческий,</w:t>
      </w:r>
      <w:r>
        <w:rPr>
          <w:rStyle w:val="WW8Num2z0"/>
          <w:rFonts w:ascii="Verdana" w:hAnsi="Verdana"/>
          <w:color w:val="000000"/>
          <w:sz w:val="18"/>
          <w:szCs w:val="18"/>
        </w:rPr>
        <w:t> </w:t>
      </w:r>
      <w:r>
        <w:rPr>
          <w:rStyle w:val="WW8Num3z0"/>
          <w:rFonts w:ascii="Verdana" w:hAnsi="Verdana"/>
          <w:color w:val="4682B4"/>
          <w:sz w:val="18"/>
          <w:szCs w:val="18"/>
        </w:rPr>
        <w:t>мотивационно</w:t>
      </w:r>
      <w:r>
        <w:rPr>
          <w:rFonts w:ascii="Verdana" w:hAnsi="Verdana"/>
          <w:color w:val="000000"/>
          <w:sz w:val="18"/>
          <w:szCs w:val="18"/>
        </w:rPr>
        <w:t>9 деятельностный) и уровней (высокий, средний, низкий, очень низкий) сформированности эколого-экономических знаний учащихся, в разработке модели формирования эколого-экономических знаний учащихся в процессе изучения естественно-географических дисциплин, что может способствовать дальнейшей разработке теоретических аспектов эколого-экономического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w:t>
      </w:r>
    </w:p>
    <w:p w14:paraId="43443FB5"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использование разработанных автором программ и интегрированных курсов «</w:t>
      </w:r>
      <w:r>
        <w:rPr>
          <w:rStyle w:val="WW8Num3z0"/>
          <w:rFonts w:ascii="Verdana" w:hAnsi="Verdana"/>
          <w:color w:val="4682B4"/>
          <w:sz w:val="18"/>
          <w:szCs w:val="18"/>
        </w:rPr>
        <w:t>Экология и география</w:t>
      </w:r>
      <w:r>
        <w:rPr>
          <w:rFonts w:ascii="Verdana" w:hAnsi="Verdana"/>
          <w:color w:val="000000"/>
          <w:sz w:val="18"/>
          <w:szCs w:val="18"/>
        </w:rPr>
        <w:t>» (VII кл.), «</w:t>
      </w:r>
      <w:r>
        <w:rPr>
          <w:rStyle w:val="WW8Num3z0"/>
          <w:rFonts w:ascii="Verdana" w:hAnsi="Verdana"/>
          <w:color w:val="4682B4"/>
          <w:sz w:val="18"/>
          <w:szCs w:val="18"/>
        </w:rPr>
        <w:t>Экономика природопользования</w:t>
      </w:r>
      <w:r>
        <w:rPr>
          <w:rFonts w:ascii="Verdana" w:hAnsi="Verdana"/>
          <w:color w:val="000000"/>
          <w:sz w:val="18"/>
          <w:szCs w:val="18"/>
        </w:rPr>
        <w:t>» (VIII кл.); курсов по выбору «Социально-экономические и экологические аспекты изучения региона» (VIII-IX кл.),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эколого-экономического образования» (VIII-IX кл.); учебно-методических пособий «Формирование экономических и экологических знаний школьников при изучении естественно-географических дисциплин», «Социально-экономические и экологические аспекты изучения региона», а также положений и выводов, содержащихся в диссертации, позволяет повысить уровень сформированности эколого-экономических знаний учащихся в процессе изучения естественно-географических дисциплин.</w:t>
      </w:r>
    </w:p>
    <w:p w14:paraId="2C4CDDDE"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педагогической деятельности учителей общеобразовательных школ и учреждений дополнительного образования, в системе подготовки и повышения квалификации педагогических кадров.</w:t>
      </w:r>
    </w:p>
    <w:p w14:paraId="1BE862B2"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 выводов исследования подтверждается использованием теоретико-методологических положений при обосновании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формирования эколого-экономических знаний, адекватностью методов целям и задачам исследования, качественным и количественным анализом фактического материала, репрезентативностью выборки, данными статистической обработки, полученных в ходе опытно-экспериментальной работы, и внутренней непротиворечивостью теоретических выводов.</w:t>
      </w:r>
    </w:p>
    <w:p w14:paraId="3D1F005C"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w:t>
      </w:r>
    </w:p>
    <w:p w14:paraId="695D9E04"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783DC10"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Эколого-экономические знания - это взаимосвязанная и взаимообусловленная система, имеющая сложную структуру и</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характер, опирающаяся на принципы непрерывности,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xml:space="preserve">, научности, последовательности и включающая научные знания о природе и её законах, необходимые для понимания взаимодействия природы и общества, выбора </w:t>
      </w:r>
      <w:r>
        <w:rPr>
          <w:rFonts w:ascii="Verdana" w:hAnsi="Verdana"/>
          <w:color w:val="000000"/>
          <w:sz w:val="18"/>
          <w:szCs w:val="18"/>
        </w:rPr>
        <w:lastRenderedPageBreak/>
        <w:t>подходов и методов решения эколого-экономических проблем, осуществления прогноза и оценки последствий действия антропогенного фактора.</w:t>
      </w:r>
    </w:p>
    <w:p w14:paraId="289E3F22"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Педагогическими условиями эффективного формирования эколого-экономических знаний учащихся в процессе изучения естественно-географических дисциплин являются: учет возрастных и индивидуальных особенностей, склонностей и интересов учащихся, вычленение в программах и учебниках естественно-географических дисциплин взаимосвязанных экологических и экономических проблем, использование принципа краеведческого подхода в процессе формирования эколого-экономических знаний учащихся, установление межпредметных и интегрированных связей эколого-экономического содержания между предметами естественно-географического образования.</w:t>
      </w:r>
    </w:p>
    <w:p w14:paraId="59E8D5B7"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формирования эколого-экономических знаний учащихся в процессе изучения естественно-географических дисциплин, которая включает цель, педагогические условия, содержание, формы и взаимосвязанные методы деятельности учителя и учащихся, критерии и результат, позволяет представить</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работы учителя.</w:t>
      </w:r>
    </w:p>
    <w:p w14:paraId="545BA991"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5B850294"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Ход исследования, его основные положения и результаты докладывались и обсуждались на заседаниях кафедр общей 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теории и методики естественно-географического образования, экономической географии и методики её преподавания Татарского государственного гуманитарно-педагогического университета (2003-2010 гг.); обсуждались и</w:t>
      </w:r>
    </w:p>
    <w:p w14:paraId="18C0DEFB"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были одобрены на международных научно-практических конференциях «Развитие и динамика иерархических (многоуровневых) систем: теоретические и прикладные аспекты» (Казань, 2007, 2010); «Экологическое образование и воспитание как факторы социального, экономического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развития общества (теоретические и практические аспекты)» (Казань, 2009); «Естественно-географическое образование в школе и</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(Казань, 2009); «</w:t>
      </w:r>
      <w:r>
        <w:rPr>
          <w:rStyle w:val="WW8Num3z0"/>
          <w:rFonts w:ascii="Verdana" w:hAnsi="Verdana"/>
          <w:color w:val="4682B4"/>
          <w:sz w:val="18"/>
          <w:szCs w:val="18"/>
        </w:rPr>
        <w:t>Экологическая культура: становление, развитие, формирование</w:t>
      </w:r>
      <w:r>
        <w:rPr>
          <w:rFonts w:ascii="Verdana" w:hAnsi="Verdana"/>
          <w:color w:val="000000"/>
          <w:sz w:val="18"/>
          <w:szCs w:val="18"/>
        </w:rPr>
        <w:t>» (Беларусь, Гродно, 2009); «VIII Татищевские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актуальные проблемы науки и практики» (Тольятти, 2010); международном экологическом конгрессе ELPIT (Тольятти,2011); на всероссийских -«Природно-ресурсный потенциал Республики Татарстан и сопредельных территорий» (Казань, 2007); «</w:t>
      </w:r>
      <w:r>
        <w:rPr>
          <w:rStyle w:val="WW8Num3z0"/>
          <w:rFonts w:ascii="Verdana" w:hAnsi="Verdana"/>
          <w:color w:val="4682B4"/>
          <w:sz w:val="18"/>
          <w:szCs w:val="18"/>
        </w:rPr>
        <w:t>Современная химия: интеграция науки, образования и экологии</w:t>
      </w:r>
      <w:r>
        <w:rPr>
          <w:rFonts w:ascii="Verdana" w:hAnsi="Verdana"/>
          <w:color w:val="000000"/>
          <w:sz w:val="18"/>
          <w:szCs w:val="18"/>
        </w:rPr>
        <w:t>» (Казань, 2009); «</w:t>
      </w:r>
      <w:r>
        <w:rPr>
          <w:rStyle w:val="WW8Num3z0"/>
          <w:rFonts w:ascii="Verdana" w:hAnsi="Verdana"/>
          <w:color w:val="4682B4"/>
          <w:sz w:val="18"/>
          <w:szCs w:val="18"/>
        </w:rPr>
        <w:t>Формирование экологической культуры учащихся и студентов</w:t>
      </w:r>
      <w:r>
        <w:rPr>
          <w:rFonts w:ascii="Verdana" w:hAnsi="Verdana"/>
          <w:color w:val="000000"/>
          <w:sz w:val="18"/>
          <w:szCs w:val="18"/>
        </w:rPr>
        <w:t>» (Наб. Челны, 2010); «От творчества учителя - к творчеству</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(Казань, 2010); «</w:t>
      </w:r>
      <w:r>
        <w:rPr>
          <w:rStyle w:val="WW8Num3z0"/>
          <w:rFonts w:ascii="Verdana" w:hAnsi="Verdana"/>
          <w:color w:val="4682B4"/>
          <w:sz w:val="18"/>
          <w:szCs w:val="18"/>
        </w:rPr>
        <w:t>Современные проблемы географии населения и рынка труда</w:t>
      </w:r>
      <w:r>
        <w:rPr>
          <w:rFonts w:ascii="Verdana" w:hAnsi="Verdana"/>
          <w:color w:val="000000"/>
          <w:sz w:val="18"/>
          <w:szCs w:val="18"/>
        </w:rPr>
        <w:t>» (Казань, 2003, 2005, 2007, 2011); «</w:t>
      </w:r>
      <w:r>
        <w:rPr>
          <w:rStyle w:val="WW8Num3z0"/>
          <w:rFonts w:ascii="Verdana" w:hAnsi="Verdana"/>
          <w:color w:val="4682B4"/>
          <w:sz w:val="18"/>
          <w:szCs w:val="18"/>
        </w:rPr>
        <w:t>Экология и культура</w:t>
      </w:r>
      <w:r>
        <w:rPr>
          <w:rFonts w:ascii="Verdana" w:hAnsi="Verdana"/>
          <w:color w:val="000000"/>
          <w:sz w:val="18"/>
          <w:szCs w:val="18"/>
        </w:rPr>
        <w:t>» (Ростов-На-Дону, 2011); на региональных -«</w:t>
      </w:r>
      <w:r>
        <w:rPr>
          <w:rStyle w:val="WW8Num3z0"/>
          <w:rFonts w:ascii="Verdana" w:hAnsi="Verdana"/>
          <w:color w:val="4682B4"/>
          <w:sz w:val="18"/>
          <w:szCs w:val="18"/>
        </w:rPr>
        <w:t>Современные методики преподавания географии и экологии в школе и вузе</w:t>
      </w:r>
      <w:r>
        <w:rPr>
          <w:rFonts w:ascii="Verdana" w:hAnsi="Verdana"/>
          <w:color w:val="000000"/>
          <w:sz w:val="18"/>
          <w:szCs w:val="18"/>
        </w:rPr>
        <w:t>» (Казань, 2002); «Инновационные образовательные технологии в учебно-воспитательном процессе в школе и вузе» (Казань, 2004); «Формирование экологической культуры учащихся и студентов как часть учебно-вспомогательного процесса» (Наб. Челны, 2010); на научно-методических семинарах руководителей и учителей естественно-географических дисциплин обще-образовательных школ и гимназий г. Казани и Сабинского, Рыбно-Слободского, Тукаевского, Мамадышского районов Республики Татарстан.</w:t>
      </w:r>
    </w:p>
    <w:p w14:paraId="3A36F649"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Диссертационное исследование соответствует логике построения научного исследования и состоит из введения, двух глав, заключения и приложения.</w:t>
      </w:r>
    </w:p>
    <w:p w14:paraId="699323B6" w14:textId="77777777" w:rsidR="00724256" w:rsidRDefault="00724256" w:rsidP="0072425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Гафуров, Марат Тагирович</w:t>
      </w:r>
    </w:p>
    <w:p w14:paraId="4CCDEB1D"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12C183E4"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Педагогические условия в рамках нашего исследования мы рассматриваем как комплекс организационных педагогических оснований, включающих создание</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обоснованной системы формирования эколого-экономических знаний учащихся в процессе изучения естественно-географических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24ED78D4"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 возрастных и индивидуальных особенностей, склонностей и интересов;</w:t>
      </w:r>
    </w:p>
    <w:p w14:paraId="45411CEE"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вычленение в программах и учебниках естественно-географических дисциплин </w:t>
      </w:r>
      <w:r>
        <w:rPr>
          <w:rFonts w:ascii="Verdana" w:hAnsi="Verdana"/>
          <w:color w:val="000000"/>
          <w:sz w:val="18"/>
          <w:szCs w:val="18"/>
        </w:rPr>
        <w:lastRenderedPageBreak/>
        <w:t>экологических и экономических проблем;</w:t>
      </w:r>
    </w:p>
    <w:p w14:paraId="6DFFADFA"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установление</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и интегрированных связей эколого-экономического содержания;</w:t>
      </w:r>
    </w:p>
    <w:p w14:paraId="04C22FA8"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принципа</w:t>
      </w:r>
      <w:r>
        <w:rPr>
          <w:rStyle w:val="WW8Num2z0"/>
          <w:rFonts w:ascii="Verdana" w:hAnsi="Verdana"/>
          <w:color w:val="000000"/>
          <w:sz w:val="18"/>
          <w:szCs w:val="18"/>
        </w:rPr>
        <w:t> </w:t>
      </w:r>
      <w:r>
        <w:rPr>
          <w:rStyle w:val="WW8Num3z0"/>
          <w:rFonts w:ascii="Verdana" w:hAnsi="Verdana"/>
          <w:color w:val="4682B4"/>
          <w:sz w:val="18"/>
          <w:szCs w:val="18"/>
        </w:rPr>
        <w:t>краеведческого</w:t>
      </w:r>
      <w:r>
        <w:rPr>
          <w:rStyle w:val="WW8Num2z0"/>
          <w:rFonts w:ascii="Verdana" w:hAnsi="Verdana"/>
          <w:color w:val="000000"/>
          <w:sz w:val="18"/>
          <w:szCs w:val="18"/>
        </w:rPr>
        <w:t> </w:t>
      </w:r>
      <w:r>
        <w:rPr>
          <w:rFonts w:ascii="Verdana" w:hAnsi="Verdana"/>
          <w:color w:val="000000"/>
          <w:sz w:val="18"/>
          <w:szCs w:val="18"/>
        </w:rPr>
        <w:t>подхода в процессе формирования эколого-экономических знаний.</w:t>
      </w:r>
    </w:p>
    <w:p w14:paraId="28AAFFCC"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ходе опытно-экспериментальной работы подтверждена эффективность предложенных форм, методов, средств и педагогических</w:t>
      </w:r>
    </w:p>
    <w:p w14:paraId="4323FEB0"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198 технологий обучения, которые были использованы при изучении предметов естественно-географического цикла.</w:t>
      </w:r>
    </w:p>
    <w:p w14:paraId="56EE8E03"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современных условиях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и гимназиях учителя все чаще начали использовать инновационные образовательные технологии в учебно-воспитательном процессе, они также были использованы в ходе данного исследования.</w:t>
      </w:r>
    </w:p>
    <w:p w14:paraId="18CAEE65"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Эффективными средствами эколого-экономического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процессе обучения являются специально разработанные информационно-дидактические материалы, которые были составлены с учетом таких требований как интеграции, использование краеведческого и</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подходов, связь изучаемого теоретического материала с практической деятельностью, соответствие содержания эколого-экономического материала современным требованиям науки.</w:t>
      </w:r>
    </w:p>
    <w:p w14:paraId="3C286259"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ходе опытно-экспериментальной работы определены критерии измерения, позволяющие диагностировать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эколого-экономических знаний учащихся.</w:t>
      </w:r>
    </w:p>
    <w:p w14:paraId="7451B902"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Проведенная опытно-экспериментальная работа по выявлению эколого-экономических знаний школьников подтвердила научную состоятельность гипотезы и эффективность реализации модели формирования эколого-экономических знаний школьников.</w:t>
      </w:r>
    </w:p>
    <w:p w14:paraId="7E338945"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Достоверность выводов подтверждалась с помощью методов математической статистики.</w:t>
      </w:r>
    </w:p>
    <w:p w14:paraId="1A260C89"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0BBAFF9"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опытно-экспериментальной работы по выявлению эффективности системы формирования эколого-экономических знаний учащихся подтвердили выдвинутую нами гипотезу и позволили сделать следующие выводы:</w:t>
      </w:r>
    </w:p>
    <w:p w14:paraId="7B5AB2E1"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Изучение проблемы формирования эколого-экономических знаний учащихся общеобразовательных школ и</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показало, что данная проблема изучена ещё недостаточно, так как вопросы экономического образования во взаимосвязи с экологическим образованием рассматривались недостаточно и дискретно, особенно в процессе изучения предметов естественно-географического цикла.</w:t>
      </w:r>
    </w:p>
    <w:p w14:paraId="618D5041"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Анализ содержания учебных программ и учебников по географии, биологии, химии показывает, что вопросам эколого-экономического образования и воспитания школьников уделяется неодинаковое внимание и при этом не всегда учитываются их особенности, в основном доминируют проблемы экологического, чем экономического образования.</w:t>
      </w:r>
    </w:p>
    <w:p w14:paraId="054CCAD3"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Уточнено определение понятия «эколого-экономические знания». Эколого-экономические знания — это взаимосвязанная и взаимообусловленная система, имеющая сложную структуру и</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характер, опирающаяся на принципы непрерывности,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научности, последовательности и включающая научные знания о природе и её законах, необходимые для понимания взаимодействия природы и общества, выбора подходов и методов решения эколого-экономических проблем, о осуществления прогноза и оценки последствий действия антропогенного фактора.</w:t>
      </w:r>
    </w:p>
    <w:p w14:paraId="6E0DA1C5"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Выявлены и обоснованы педагогические условия, способствующие формированию эколого-экономических знаний учащихся в процессе изучения предметов естественно-географического цикла; учет возрастных и индивидуальных особенностей, склонностей и интересов; вычленение в</w:t>
      </w:r>
    </w:p>
    <w:p w14:paraId="1C03E759"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200 программах и учебниках естественно-географических дисциплин экологических и </w:t>
      </w:r>
      <w:r>
        <w:rPr>
          <w:rFonts w:ascii="Verdana" w:hAnsi="Verdana"/>
          <w:color w:val="000000"/>
          <w:sz w:val="18"/>
          <w:szCs w:val="18"/>
        </w:rPr>
        <w:lastRenderedPageBreak/>
        <w:t>экономических проблем; установление межпредметных и интегрированных связей эколого-экономического содержания; использование принципа краеведческого подхода в процессе формирования эколого-экономических знаний.</w:t>
      </w:r>
    </w:p>
    <w:p w14:paraId="5CCF00A5"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Разработана и апробирована модель формирования эколого-экономических знаний учащихся в процессе изучения естественно-географических дисциплин.</w:t>
      </w:r>
    </w:p>
    <w:p w14:paraId="0C58A671"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ходе опытно-экспериментальной работы подтверждена эффективность предложенных форм, методов, средств и педагогических технологий обучения по формированию эколого-экономических знаний в процессе изучения естественно-географических дисциплин.</w:t>
      </w:r>
    </w:p>
    <w:p w14:paraId="3FF5F120" w14:textId="77777777" w:rsidR="00724256" w:rsidRDefault="00724256" w:rsidP="007242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Определены критерии измерения, позволяющие диагностировать уровень сформированности эколого-экономических знаний школьников: образовательный, интеллектуально-творческий, мотивационно-деятельност-ный, а также раскрыты четыре основных её уровня (высокий, средний, низкий, очень низкий), соответствующие возрастным особенностям; разработан диагностический инструментарий, позволяющий определить уровень и критерии сформированности эколого-экономических знаний при изучении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курсов географии, биологии, химии.</w:t>
      </w:r>
    </w:p>
    <w:p w14:paraId="59303BAE" w14:textId="77777777" w:rsidR="00724256" w:rsidRDefault="00724256" w:rsidP="007242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не исчерпывает все возможности научной разработки процесса формирования экологических знаний учащихся. К числу проблем, нуждающихся в дальнейшем решении, можно отнести разработку электронных учебно-методических пособий эколого-экономического содержания.</w:t>
      </w:r>
    </w:p>
    <w:p w14:paraId="2A6E60FF" w14:textId="77777777" w:rsidR="00724256" w:rsidRDefault="00724256" w:rsidP="0072425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Гафуров, Марат Тагирович, 2012 год</w:t>
      </w:r>
    </w:p>
    <w:p w14:paraId="678BE7D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w:t>
      </w:r>
      <w:r>
        <w:rPr>
          <w:rStyle w:val="WW8Num2z0"/>
          <w:rFonts w:ascii="Verdana" w:hAnsi="Verdana"/>
          <w:color w:val="000000"/>
          <w:sz w:val="18"/>
          <w:szCs w:val="18"/>
        </w:rPr>
        <w:t> </w:t>
      </w:r>
      <w:r>
        <w:rPr>
          <w:rFonts w:ascii="Verdana" w:hAnsi="Verdana"/>
          <w:color w:val="000000"/>
          <w:sz w:val="18"/>
          <w:szCs w:val="18"/>
        </w:rPr>
        <w:t>P.A. Природоохранное законодательство Республики Татарстан /P.A. Абдуллин // Бюллетень «</w:t>
      </w:r>
      <w:r>
        <w:rPr>
          <w:rStyle w:val="WW8Num3z0"/>
          <w:rFonts w:ascii="Verdana" w:hAnsi="Verdana"/>
          <w:color w:val="4682B4"/>
          <w:sz w:val="18"/>
          <w:szCs w:val="18"/>
        </w:rPr>
        <w:t>На пути к устойчивому развитию</w:t>
      </w:r>
      <w:r>
        <w:rPr>
          <w:rFonts w:ascii="Verdana" w:hAnsi="Verdana"/>
          <w:color w:val="000000"/>
          <w:sz w:val="18"/>
          <w:szCs w:val="18"/>
        </w:rPr>
        <w:t>». - №48, 2009. - С.15-17.</w:t>
      </w:r>
    </w:p>
    <w:p w14:paraId="7D4AB8D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 Актуальные вопросы всеобщей экологии: По материалам международного (</w:t>
      </w:r>
      <w:r>
        <w:rPr>
          <w:rStyle w:val="WW8Num3z0"/>
          <w:rFonts w:ascii="Verdana" w:hAnsi="Verdana"/>
          <w:color w:val="4682B4"/>
          <w:sz w:val="18"/>
          <w:szCs w:val="18"/>
        </w:rPr>
        <w:t>СНГ</w:t>
      </w:r>
      <w:r>
        <w:rPr>
          <w:rFonts w:ascii="Verdana" w:hAnsi="Verdana"/>
          <w:color w:val="000000"/>
          <w:sz w:val="18"/>
          <w:szCs w:val="18"/>
        </w:rPr>
        <w:t>) семинара / Под общ. ред. проф. Н.М. Солодухо. -Казань: Изд-во Казанского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техн. ун-та, 2007. 244 с.</w:t>
      </w:r>
    </w:p>
    <w:p w14:paraId="36A2DD3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Аляева</w:t>
      </w:r>
      <w:r>
        <w:rPr>
          <w:rStyle w:val="WW8Num2z0"/>
          <w:rFonts w:ascii="Verdana" w:hAnsi="Verdana"/>
          <w:color w:val="000000"/>
          <w:sz w:val="18"/>
          <w:szCs w:val="18"/>
        </w:rPr>
        <w:t> </w:t>
      </w:r>
      <w:r>
        <w:rPr>
          <w:rFonts w:ascii="Verdana" w:hAnsi="Verdana"/>
          <w:color w:val="000000"/>
          <w:sz w:val="18"/>
          <w:szCs w:val="18"/>
        </w:rPr>
        <w:t>O.E. Формирование мировоззренческих позиций учащихся при изучении экологических проблем / O.E. Аляева; Волгогр. гос.</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ун-т, 1995 -21 с.</w:t>
      </w:r>
    </w:p>
    <w:p w14:paraId="210E36D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Н.М. Научные основы подготовки учащихся в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по профессиям экологического профиля / Н.М. Александрова. СПб: Инст.</w:t>
      </w:r>
      <w:r>
        <w:rPr>
          <w:rStyle w:val="WW8Num2z0"/>
          <w:rFonts w:ascii="Verdana" w:hAnsi="Verdana"/>
          <w:color w:val="000000"/>
          <w:sz w:val="18"/>
          <w:szCs w:val="18"/>
        </w:rPr>
        <w:t> </w:t>
      </w:r>
      <w:r>
        <w:rPr>
          <w:rStyle w:val="WW8Num3z0"/>
          <w:rFonts w:ascii="Verdana" w:hAnsi="Verdana"/>
          <w:color w:val="4682B4"/>
          <w:sz w:val="18"/>
          <w:szCs w:val="18"/>
        </w:rPr>
        <w:t>ПТО</w:t>
      </w:r>
      <w:r>
        <w:rPr>
          <w:rStyle w:val="WW8Num2z0"/>
          <w:rFonts w:ascii="Verdana" w:hAnsi="Verdana"/>
          <w:color w:val="000000"/>
          <w:sz w:val="18"/>
          <w:szCs w:val="18"/>
        </w:rPr>
        <w:t> </w:t>
      </w:r>
      <w:r>
        <w:rPr>
          <w:rFonts w:ascii="Verdana" w:hAnsi="Verdana"/>
          <w:color w:val="000000"/>
          <w:sz w:val="18"/>
          <w:szCs w:val="18"/>
        </w:rPr>
        <w:t>РАО, 1997. - 174 с.</w:t>
      </w:r>
    </w:p>
    <w:p w14:paraId="3959B89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C.B. Идеи устойчивого развития в содержании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экологического образования / C.B. Алексеев // Экологическое образование в целях устойчивого развития. Сб. тезисов докл. на междун. конф. -Тольятти, 1996.-С. 150-151.</w:t>
      </w:r>
    </w:p>
    <w:p w14:paraId="420BF37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Саморазвитие творческой конкурентоспособной личности менеджера / В.И.Андреев. Казань: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1992 - 207 с.</w:t>
      </w:r>
    </w:p>
    <w:p w14:paraId="5F88F2C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Л.И., Михелькевич В.Н., Кустов Ю.А. Система непрерывного экологического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Л.И. Андреева, В.Н.</w:t>
      </w:r>
      <w:r>
        <w:rPr>
          <w:rStyle w:val="WW8Num2z0"/>
          <w:rFonts w:ascii="Verdana" w:hAnsi="Verdana"/>
          <w:color w:val="000000"/>
          <w:sz w:val="18"/>
          <w:szCs w:val="18"/>
        </w:rPr>
        <w:t> </w:t>
      </w:r>
      <w:r>
        <w:rPr>
          <w:rStyle w:val="WW8Num3z0"/>
          <w:rFonts w:ascii="Verdana" w:hAnsi="Verdana"/>
          <w:color w:val="4682B4"/>
          <w:sz w:val="18"/>
          <w:szCs w:val="18"/>
        </w:rPr>
        <w:t>Михелькевич</w:t>
      </w:r>
      <w:r>
        <w:rPr>
          <w:rFonts w:ascii="Verdana" w:hAnsi="Verdana"/>
          <w:color w:val="000000"/>
          <w:sz w:val="18"/>
          <w:szCs w:val="18"/>
        </w:rPr>
        <w:t>, Ю.А. Кустов. Тольятти: Изд-во фонда «</w:t>
      </w:r>
      <w:r>
        <w:rPr>
          <w:rStyle w:val="WW8Num3z0"/>
          <w:rFonts w:ascii="Verdana" w:hAnsi="Verdana"/>
          <w:color w:val="4682B4"/>
          <w:sz w:val="18"/>
          <w:szCs w:val="18"/>
        </w:rPr>
        <w:t>Развитие через образование</w:t>
      </w:r>
      <w:r>
        <w:rPr>
          <w:rFonts w:ascii="Verdana" w:hAnsi="Verdana"/>
          <w:color w:val="000000"/>
          <w:sz w:val="18"/>
          <w:szCs w:val="18"/>
        </w:rPr>
        <w:t>», 2002. - 200 с.</w:t>
      </w:r>
    </w:p>
    <w:p w14:paraId="23D78DF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Ахатов</w:t>
      </w:r>
      <w:r>
        <w:rPr>
          <w:rStyle w:val="WW8Num2z0"/>
          <w:rFonts w:ascii="Verdana" w:hAnsi="Verdana"/>
          <w:color w:val="000000"/>
          <w:sz w:val="18"/>
          <w:szCs w:val="18"/>
        </w:rPr>
        <w:t> </w:t>
      </w:r>
      <w:r>
        <w:rPr>
          <w:rFonts w:ascii="Verdana" w:hAnsi="Verdana"/>
          <w:color w:val="000000"/>
          <w:sz w:val="18"/>
          <w:szCs w:val="18"/>
        </w:rPr>
        <w:t>А.Г. Экология. Энциклопедический словарь. Прикамское региональное отделение экологического фонда Республики Татарстан / А.Г.Ахатов. Казань, 1995. - 678 с.</w:t>
      </w:r>
    </w:p>
    <w:p w14:paraId="1F6F3C3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 /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М.: Педагогика, 1982. -193 с.</w:t>
      </w:r>
    </w:p>
    <w:p w14:paraId="0965D5E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Бакиров</w:t>
      </w:r>
      <w:r>
        <w:rPr>
          <w:rStyle w:val="WW8Num2z0"/>
          <w:rFonts w:ascii="Verdana" w:hAnsi="Verdana"/>
          <w:color w:val="000000"/>
          <w:sz w:val="18"/>
          <w:szCs w:val="18"/>
        </w:rPr>
        <w:t> </w:t>
      </w:r>
      <w:r>
        <w:rPr>
          <w:rFonts w:ascii="Verdana" w:hAnsi="Verdana"/>
          <w:color w:val="000000"/>
          <w:sz w:val="18"/>
          <w:szCs w:val="18"/>
        </w:rPr>
        <w:t>Т.С. Оптимизация процесса формирования экологической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Автореф. дисс. канд. пед. наук / Т.С. Бакиров. Казань, 2006. - 22 с.</w:t>
      </w:r>
    </w:p>
    <w:p w14:paraId="22CB190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Баранский</w:t>
      </w:r>
      <w:r>
        <w:rPr>
          <w:rStyle w:val="WW8Num2z0"/>
          <w:rFonts w:ascii="Verdana" w:hAnsi="Verdana"/>
          <w:color w:val="000000"/>
          <w:sz w:val="18"/>
          <w:szCs w:val="18"/>
        </w:rPr>
        <w:t> </w:t>
      </w:r>
      <w:r>
        <w:rPr>
          <w:rFonts w:ascii="Verdana" w:hAnsi="Verdana"/>
          <w:color w:val="000000"/>
          <w:sz w:val="18"/>
          <w:szCs w:val="18"/>
        </w:rPr>
        <w:t>H.H. Методика преподавания экономической географии/ Изд. подг. JI.M.</w:t>
      </w:r>
      <w:r>
        <w:rPr>
          <w:rStyle w:val="WW8Num2z0"/>
          <w:rFonts w:ascii="Verdana" w:hAnsi="Verdana"/>
          <w:color w:val="000000"/>
          <w:sz w:val="18"/>
          <w:szCs w:val="18"/>
        </w:rPr>
        <w:t> </w:t>
      </w:r>
      <w:r>
        <w:rPr>
          <w:rStyle w:val="WW8Num3z0"/>
          <w:rFonts w:ascii="Verdana" w:hAnsi="Verdana"/>
          <w:color w:val="4682B4"/>
          <w:sz w:val="18"/>
          <w:szCs w:val="18"/>
        </w:rPr>
        <w:t>Панчешниковой</w:t>
      </w:r>
      <w:r>
        <w:rPr>
          <w:rFonts w:ascii="Verdana" w:hAnsi="Verdana"/>
          <w:color w:val="000000"/>
          <w:sz w:val="18"/>
          <w:szCs w:val="18"/>
        </w:rPr>
        <w:t>. 2-е изд., перераб. - М.: Просвещение, 1980. -303 с.</w:t>
      </w:r>
    </w:p>
    <w:p w14:paraId="648B871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Бекетова</w:t>
      </w:r>
      <w:r>
        <w:rPr>
          <w:rStyle w:val="WW8Num2z0"/>
          <w:rFonts w:ascii="Verdana" w:hAnsi="Verdana"/>
          <w:color w:val="000000"/>
          <w:sz w:val="18"/>
          <w:szCs w:val="18"/>
        </w:rPr>
        <w:t> </w:t>
      </w:r>
      <w:r>
        <w:rPr>
          <w:rFonts w:ascii="Verdana" w:hAnsi="Verdana"/>
          <w:color w:val="000000"/>
          <w:sz w:val="18"/>
          <w:szCs w:val="18"/>
        </w:rPr>
        <w:t>С.И. Формирование научного мировоззрения учащихся при изучении естественно-географических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Автореф. дисс. канд. пед. наук /С.И. Бекетова. Казань, 2008. - 23 с.</w:t>
      </w:r>
    </w:p>
    <w:p w14:paraId="57CA78F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её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 xml:space="preserve">возрасте / Л.И.Божович. М., 1968. - </w:t>
      </w:r>
      <w:r>
        <w:rPr>
          <w:rFonts w:ascii="Verdana" w:hAnsi="Verdana"/>
          <w:color w:val="000000"/>
          <w:sz w:val="18"/>
          <w:szCs w:val="18"/>
        </w:rPr>
        <w:lastRenderedPageBreak/>
        <w:t>366 с.</w:t>
      </w:r>
    </w:p>
    <w:p w14:paraId="0D90508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С.Н., Гирусов Э.В., Перелет P.A.,</w:t>
      </w:r>
      <w:r>
        <w:rPr>
          <w:rStyle w:val="WW8Num2z0"/>
          <w:rFonts w:ascii="Verdana" w:hAnsi="Verdana"/>
          <w:color w:val="000000"/>
          <w:sz w:val="18"/>
          <w:szCs w:val="18"/>
        </w:rPr>
        <w:t> </w:t>
      </w:r>
      <w:r>
        <w:rPr>
          <w:rStyle w:val="WW8Num3z0"/>
          <w:rFonts w:ascii="Verdana" w:hAnsi="Verdana"/>
          <w:color w:val="4682B4"/>
          <w:sz w:val="18"/>
          <w:szCs w:val="18"/>
        </w:rPr>
        <w:t>Крецу</w:t>
      </w:r>
      <w:r>
        <w:rPr>
          <w:rStyle w:val="WW8Num2z0"/>
          <w:rFonts w:ascii="Verdana" w:hAnsi="Verdana"/>
          <w:color w:val="000000"/>
          <w:sz w:val="18"/>
          <w:szCs w:val="18"/>
        </w:rPr>
        <w:t> </w:t>
      </w:r>
      <w:r>
        <w:rPr>
          <w:rFonts w:ascii="Verdana" w:hAnsi="Verdana"/>
          <w:color w:val="000000"/>
          <w:sz w:val="18"/>
          <w:szCs w:val="18"/>
        </w:rPr>
        <w:t>Н.С. Экономика устойчивого развития: Учебное пособие / С.Н. Бобылев, Э.В.</w:t>
      </w:r>
      <w:r>
        <w:rPr>
          <w:rStyle w:val="WW8Num2z0"/>
          <w:rFonts w:ascii="Verdana" w:hAnsi="Verdana"/>
          <w:color w:val="000000"/>
          <w:sz w:val="18"/>
          <w:szCs w:val="18"/>
        </w:rPr>
        <w:t> </w:t>
      </w:r>
      <w:r>
        <w:rPr>
          <w:rStyle w:val="WW8Num3z0"/>
          <w:rFonts w:ascii="Verdana" w:hAnsi="Verdana"/>
          <w:color w:val="4682B4"/>
          <w:sz w:val="18"/>
          <w:szCs w:val="18"/>
        </w:rPr>
        <w:t>Гирусов</w:t>
      </w:r>
      <w:r>
        <w:rPr>
          <w:rFonts w:ascii="Verdana" w:hAnsi="Verdana"/>
          <w:color w:val="000000"/>
          <w:sz w:val="18"/>
          <w:szCs w:val="18"/>
        </w:rPr>
        <w:t>, P.A. Перелет, Н.С. Крецу. М.: СТУПЕНИ, 2004. - 304 с.</w:t>
      </w:r>
    </w:p>
    <w:p w14:paraId="746D79D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Божьеволина</w:t>
      </w:r>
      <w:r>
        <w:rPr>
          <w:rStyle w:val="WW8Num2z0"/>
          <w:rFonts w:ascii="Verdana" w:hAnsi="Verdana"/>
          <w:color w:val="000000"/>
          <w:sz w:val="18"/>
          <w:szCs w:val="18"/>
        </w:rPr>
        <w:t> </w:t>
      </w:r>
      <w:r>
        <w:rPr>
          <w:rFonts w:ascii="Verdana" w:hAnsi="Verdana"/>
          <w:color w:val="000000"/>
          <w:sz w:val="18"/>
          <w:szCs w:val="18"/>
        </w:rPr>
        <w:t>И.М. Эколого-педагогическая подготовка студентов в условиях классического университета. Автореф. дисс. канд. пед. наук / И.М. Божьеволина. Екатеринбург, 2002. - 24 с.</w:t>
      </w:r>
    </w:p>
    <w:p w14:paraId="26E74B0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 Большой энциклопедический словарь. 2-е изд., перераб. и доп. - М.: Большая Российская энциклопедия. - СПб.: «</w:t>
      </w:r>
      <w:r>
        <w:rPr>
          <w:rStyle w:val="WW8Num3z0"/>
          <w:rFonts w:ascii="Verdana" w:hAnsi="Verdana"/>
          <w:color w:val="4682B4"/>
          <w:sz w:val="18"/>
          <w:szCs w:val="18"/>
        </w:rPr>
        <w:t>Норинт</w:t>
      </w:r>
      <w:r>
        <w:rPr>
          <w:rFonts w:ascii="Verdana" w:hAnsi="Verdana"/>
          <w:color w:val="000000"/>
          <w:sz w:val="18"/>
          <w:szCs w:val="18"/>
        </w:rPr>
        <w:t>», 2000. - 610 с.</w:t>
      </w:r>
    </w:p>
    <w:p w14:paraId="1236080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Бродский</w:t>
      </w:r>
      <w:r>
        <w:rPr>
          <w:rStyle w:val="WW8Num2z0"/>
          <w:rFonts w:ascii="Verdana" w:hAnsi="Verdana"/>
          <w:color w:val="000000"/>
          <w:sz w:val="18"/>
          <w:szCs w:val="18"/>
        </w:rPr>
        <w:t> </w:t>
      </w:r>
      <w:r>
        <w:rPr>
          <w:rFonts w:ascii="Verdana" w:hAnsi="Verdana"/>
          <w:color w:val="000000"/>
          <w:sz w:val="18"/>
          <w:szCs w:val="18"/>
        </w:rPr>
        <w:t>А.К. Общая экология: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заведений/А.К. Бродский. М: Изд. центр «</w:t>
      </w:r>
      <w:r>
        <w:rPr>
          <w:rStyle w:val="WW8Num3z0"/>
          <w:rFonts w:ascii="Verdana" w:hAnsi="Verdana"/>
          <w:color w:val="4682B4"/>
          <w:sz w:val="18"/>
          <w:szCs w:val="18"/>
        </w:rPr>
        <w:t>Академия</w:t>
      </w:r>
      <w:r>
        <w:rPr>
          <w:rFonts w:ascii="Verdana" w:hAnsi="Verdana"/>
          <w:color w:val="000000"/>
          <w:sz w:val="18"/>
          <w:szCs w:val="18"/>
        </w:rPr>
        <w:t>», 2006. - 256 с.</w:t>
      </w:r>
    </w:p>
    <w:p w14:paraId="3DDE24F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А.Г. Десмоэкология или теория образования для устойчивого развития. Книга первая. 2-е изд., испр., доп. / А.Г. Бусыгин. - Ульяновск: Изд-во «</w:t>
      </w:r>
      <w:r>
        <w:rPr>
          <w:rStyle w:val="WW8Num3z0"/>
          <w:rFonts w:ascii="Verdana" w:hAnsi="Verdana"/>
          <w:color w:val="4682B4"/>
          <w:sz w:val="18"/>
          <w:szCs w:val="18"/>
        </w:rPr>
        <w:t>Симбирская книга</w:t>
      </w:r>
      <w:r>
        <w:rPr>
          <w:rFonts w:ascii="Verdana" w:hAnsi="Verdana"/>
          <w:color w:val="000000"/>
          <w:sz w:val="18"/>
          <w:szCs w:val="18"/>
        </w:rPr>
        <w:t>», 2003. — 216 с.</w:t>
      </w:r>
    </w:p>
    <w:p w14:paraId="0E3D1BA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Валишин</w:t>
      </w:r>
      <w:r>
        <w:rPr>
          <w:rStyle w:val="WW8Num2z0"/>
          <w:rFonts w:ascii="Verdana" w:hAnsi="Verdana"/>
          <w:color w:val="000000"/>
          <w:sz w:val="18"/>
          <w:szCs w:val="18"/>
        </w:rPr>
        <w:t> </w:t>
      </w:r>
      <w:r>
        <w:rPr>
          <w:rFonts w:ascii="Verdana" w:hAnsi="Verdana"/>
          <w:color w:val="000000"/>
          <w:sz w:val="18"/>
          <w:szCs w:val="18"/>
        </w:rPr>
        <w:t>Ю.И. Методика изучения городов в курсах</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географии. Автореф. дисс. канд. пед. наук/ Ю.И. Валишин. М., 1975. -20 с.</w:t>
      </w:r>
    </w:p>
    <w:p w14:paraId="595BB70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Основы концепции развития непрерывного экологического образования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 Педагогика. №6, 1997. -С. 31-36.</w:t>
      </w:r>
    </w:p>
    <w:p w14:paraId="2E89791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Ноосфера, творчество, нравственность. М.: Знание, 1990.-64 с.</w:t>
      </w:r>
    </w:p>
    <w:p w14:paraId="6AF6156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Винокурова</w:t>
      </w:r>
      <w:r>
        <w:rPr>
          <w:rStyle w:val="WW8Num2z0"/>
          <w:rFonts w:ascii="Verdana" w:hAnsi="Verdana"/>
          <w:color w:val="000000"/>
          <w:sz w:val="18"/>
          <w:szCs w:val="18"/>
        </w:rPr>
        <w:t> </w:t>
      </w:r>
      <w:r>
        <w:rPr>
          <w:rFonts w:ascii="Verdana" w:hAnsi="Verdana"/>
          <w:color w:val="000000"/>
          <w:sz w:val="18"/>
          <w:szCs w:val="18"/>
        </w:rPr>
        <w:t>Н.Ф. Интеграция экологических знаний / Н.Ф. Винокурова. Н. Новгород: Изд-во ВВАГС, 1996. - 76 с.</w:t>
      </w:r>
    </w:p>
    <w:p w14:paraId="7DA0124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 Возрастная и педагогическая психология: Учебник для студентов пед. ин-тов/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Т.В. Драгунова, Л.Б. Ительсон и др./ Под ред. А.В.Петровского. 2-е изд., испр. и доп. - М.: Просвещение, 1979. - 288 с.</w:t>
      </w:r>
    </w:p>
    <w:p w14:paraId="00E9B2A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под ред. В.В. Давыдова. -М.: Педагогика-пресс, 1996. 536 с.</w:t>
      </w:r>
    </w:p>
    <w:p w14:paraId="2077F64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Гайсин</w:t>
      </w:r>
      <w:r>
        <w:rPr>
          <w:rStyle w:val="WW8Num2z0"/>
          <w:rFonts w:ascii="Verdana" w:hAnsi="Verdana"/>
          <w:color w:val="000000"/>
          <w:sz w:val="18"/>
          <w:szCs w:val="18"/>
        </w:rPr>
        <w:t> </w:t>
      </w:r>
      <w:r>
        <w:rPr>
          <w:rFonts w:ascii="Verdana" w:hAnsi="Verdana"/>
          <w:color w:val="000000"/>
          <w:sz w:val="18"/>
          <w:szCs w:val="18"/>
        </w:rPr>
        <w:t>И.Т. Преемственность экологического воспитания: Монография / И.Т. Гайсин. Казань.:</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1999. - 200 с.</w:t>
      </w:r>
    </w:p>
    <w:p w14:paraId="352EF4E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Гайсин</w:t>
      </w:r>
      <w:r>
        <w:rPr>
          <w:rStyle w:val="WW8Num2z0"/>
          <w:rFonts w:ascii="Verdana" w:hAnsi="Verdana"/>
          <w:color w:val="000000"/>
          <w:sz w:val="18"/>
          <w:szCs w:val="18"/>
        </w:rPr>
        <w:t> </w:t>
      </w:r>
      <w:r>
        <w:rPr>
          <w:rFonts w:ascii="Verdana" w:hAnsi="Verdana"/>
          <w:color w:val="000000"/>
          <w:sz w:val="18"/>
          <w:szCs w:val="18"/>
        </w:rPr>
        <w:t>И.Т. Эколого-нравственное воспитание учащихся: Монография /И.Т. Гайсин. -Казань: КГПУ, 1996. 160 с.</w:t>
      </w:r>
    </w:p>
    <w:p w14:paraId="6577213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Гайсин</w:t>
      </w:r>
      <w:r>
        <w:rPr>
          <w:rStyle w:val="WW8Num2z0"/>
          <w:rFonts w:ascii="Verdana" w:hAnsi="Verdana"/>
          <w:color w:val="000000"/>
          <w:sz w:val="18"/>
          <w:szCs w:val="18"/>
        </w:rPr>
        <w:t> </w:t>
      </w:r>
      <w:r>
        <w:rPr>
          <w:rFonts w:ascii="Verdana" w:hAnsi="Verdana"/>
          <w:color w:val="000000"/>
          <w:sz w:val="18"/>
          <w:szCs w:val="18"/>
        </w:rPr>
        <w:t>И.Т., Хусаинов З.А., Галимов Ш.Ш. География и экология Республики Татарстан: Учеб. пособие / И.Т. Гайсин, З.А.</w:t>
      </w:r>
      <w:r>
        <w:rPr>
          <w:rStyle w:val="WW8Num2z0"/>
          <w:rFonts w:ascii="Verdana" w:hAnsi="Verdana"/>
          <w:color w:val="000000"/>
          <w:sz w:val="18"/>
          <w:szCs w:val="18"/>
        </w:rPr>
        <w:t> </w:t>
      </w:r>
      <w:r>
        <w:rPr>
          <w:rStyle w:val="WW8Num3z0"/>
          <w:rFonts w:ascii="Verdana" w:hAnsi="Verdana"/>
          <w:color w:val="4682B4"/>
          <w:sz w:val="18"/>
          <w:szCs w:val="18"/>
        </w:rPr>
        <w:t>Хусаинов</w:t>
      </w:r>
      <w:r>
        <w:rPr>
          <w:rFonts w:ascii="Verdana" w:hAnsi="Verdana"/>
          <w:color w:val="000000"/>
          <w:sz w:val="18"/>
          <w:szCs w:val="18"/>
        </w:rPr>
        <w:t>, Ш.Ш. Галимов. Казань: Изд-во КГПУ, 2003. - 201 с.</w:t>
      </w:r>
    </w:p>
    <w:p w14:paraId="26423FD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Гайсин</w:t>
      </w:r>
      <w:r>
        <w:rPr>
          <w:rStyle w:val="WW8Num2z0"/>
          <w:rFonts w:ascii="Verdana" w:hAnsi="Verdana"/>
          <w:color w:val="000000"/>
          <w:sz w:val="18"/>
          <w:szCs w:val="18"/>
        </w:rPr>
        <w:t> </w:t>
      </w:r>
      <w:r>
        <w:rPr>
          <w:rFonts w:ascii="Verdana" w:hAnsi="Verdana"/>
          <w:color w:val="000000"/>
          <w:sz w:val="18"/>
          <w:szCs w:val="18"/>
        </w:rPr>
        <w:t>М.И. Развитие эколого-экономической культуры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при изучении естественнонаучных дисицплин. Автореф. дисс. канд. пед. наук /М.И. Гайсин. Йошкар-Ола, 2007. - 22с.</w:t>
      </w:r>
    </w:p>
    <w:p w14:paraId="5698F3A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Гайсин</w:t>
      </w:r>
      <w:r>
        <w:rPr>
          <w:rStyle w:val="WW8Num2z0"/>
          <w:rFonts w:ascii="Verdana" w:hAnsi="Verdana"/>
          <w:color w:val="000000"/>
          <w:sz w:val="18"/>
          <w:szCs w:val="18"/>
        </w:rPr>
        <w:t> </w:t>
      </w:r>
      <w:r>
        <w:rPr>
          <w:rFonts w:ascii="Verdana" w:hAnsi="Verdana"/>
          <w:color w:val="000000"/>
          <w:sz w:val="18"/>
          <w:szCs w:val="18"/>
        </w:rPr>
        <w:t>М.И. Эколого-экономическая культура учащейся молодежи: Монография/М.И. Гайсин, И.Т. Гайсин, Ш.Ш.</w:t>
      </w:r>
      <w:r>
        <w:rPr>
          <w:rStyle w:val="WW8Num2z0"/>
          <w:rFonts w:ascii="Verdana" w:hAnsi="Verdana"/>
          <w:color w:val="000000"/>
          <w:sz w:val="18"/>
          <w:szCs w:val="18"/>
        </w:rPr>
        <w:t> </w:t>
      </w:r>
      <w:r>
        <w:rPr>
          <w:rStyle w:val="WW8Num3z0"/>
          <w:rFonts w:ascii="Verdana" w:hAnsi="Verdana"/>
          <w:color w:val="4682B4"/>
          <w:sz w:val="18"/>
          <w:szCs w:val="18"/>
        </w:rPr>
        <w:t>Галимов</w:t>
      </w:r>
      <w:r>
        <w:rPr>
          <w:rFonts w:ascii="Verdana" w:hAnsi="Verdana"/>
          <w:color w:val="000000"/>
          <w:sz w:val="18"/>
          <w:szCs w:val="18"/>
        </w:rPr>
        <w:t>. Казань: РИЦ «</w:t>
      </w:r>
      <w:r>
        <w:rPr>
          <w:rStyle w:val="WW8Num3z0"/>
          <w:rFonts w:ascii="Verdana" w:hAnsi="Verdana"/>
          <w:color w:val="4682B4"/>
          <w:sz w:val="18"/>
          <w:szCs w:val="18"/>
        </w:rPr>
        <w:t>Школа</w:t>
      </w:r>
      <w:r>
        <w:rPr>
          <w:rFonts w:ascii="Verdana" w:hAnsi="Verdana"/>
          <w:color w:val="000000"/>
          <w:sz w:val="18"/>
          <w:szCs w:val="18"/>
        </w:rPr>
        <w:t>», 2008. - 160 с.</w:t>
      </w:r>
    </w:p>
    <w:p w14:paraId="44C7220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Газеев</w:t>
      </w:r>
      <w:r>
        <w:rPr>
          <w:rStyle w:val="WW8Num2z0"/>
          <w:rFonts w:ascii="Verdana" w:hAnsi="Verdana"/>
          <w:color w:val="000000"/>
          <w:sz w:val="18"/>
          <w:szCs w:val="18"/>
        </w:rPr>
        <w:t> </w:t>
      </w:r>
      <w:r>
        <w:rPr>
          <w:rFonts w:ascii="Verdana" w:hAnsi="Verdana"/>
          <w:color w:val="000000"/>
          <w:sz w:val="18"/>
          <w:szCs w:val="18"/>
        </w:rPr>
        <w:t>Н.Х. Экологическое образование в интересах устойчивого развития: практика и приоритеты в Республике Татарстан/ Н.Х. Газзев, А.Н.</w:t>
      </w:r>
      <w:r>
        <w:rPr>
          <w:rStyle w:val="WW8Num2z0"/>
          <w:rFonts w:ascii="Verdana" w:hAnsi="Verdana"/>
          <w:color w:val="000000"/>
          <w:sz w:val="18"/>
          <w:szCs w:val="18"/>
        </w:rPr>
        <w:t> </w:t>
      </w:r>
      <w:r>
        <w:rPr>
          <w:rStyle w:val="WW8Num3z0"/>
          <w:rFonts w:ascii="Verdana" w:hAnsi="Verdana"/>
          <w:color w:val="4682B4"/>
          <w:sz w:val="18"/>
          <w:szCs w:val="18"/>
        </w:rPr>
        <w:t>Глебов</w:t>
      </w:r>
      <w:r>
        <w:rPr>
          <w:rFonts w:ascii="Verdana" w:hAnsi="Verdana"/>
          <w:color w:val="000000"/>
          <w:sz w:val="18"/>
          <w:szCs w:val="18"/>
        </w:rPr>
        <w:t>// Бюллетень «</w:t>
      </w:r>
      <w:r>
        <w:rPr>
          <w:rStyle w:val="WW8Num3z0"/>
          <w:rFonts w:ascii="Verdana" w:hAnsi="Verdana"/>
          <w:color w:val="4682B4"/>
          <w:sz w:val="18"/>
          <w:szCs w:val="18"/>
        </w:rPr>
        <w:t>На путик к устойчивому развитию России</w:t>
      </w:r>
      <w:r>
        <w:rPr>
          <w:rFonts w:ascii="Verdana" w:hAnsi="Verdana"/>
          <w:color w:val="000000"/>
          <w:sz w:val="18"/>
          <w:szCs w:val="18"/>
        </w:rPr>
        <w:t>». -№48, 2009. С.37-39.</w:t>
      </w:r>
    </w:p>
    <w:p w14:paraId="26707B3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Галимарданова</w:t>
      </w:r>
      <w:r>
        <w:rPr>
          <w:rStyle w:val="WW8Num2z0"/>
          <w:rFonts w:ascii="Verdana" w:hAnsi="Verdana"/>
          <w:color w:val="000000"/>
          <w:sz w:val="18"/>
          <w:szCs w:val="18"/>
        </w:rPr>
        <w:t> </w:t>
      </w:r>
      <w:r>
        <w:rPr>
          <w:rFonts w:ascii="Verdana" w:hAnsi="Verdana"/>
          <w:color w:val="000000"/>
          <w:sz w:val="18"/>
          <w:szCs w:val="18"/>
        </w:rPr>
        <w:t>Р.Н. Формирование экологической культуры учащихсясредних классов сельских школ (в процессе обучения предметамгуманитарного цикла). Автореф. дисс. канд. пед. наук /</w:t>
      </w:r>
    </w:p>
    <w:p w14:paraId="4434F58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32. Р.Н.Галимарданова. Казань, 2010. - 22 с.204</w:t>
      </w:r>
    </w:p>
    <w:p w14:paraId="3EBC2D7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M.B. Экологические основы природпользования: Учебник/ М.В. Гальперин. -М.: ФОРУМ: ИНФРА-М. 2004. 256 с.</w:t>
      </w:r>
    </w:p>
    <w:p w14:paraId="5429C80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34. География и экология Волгоградской области: Учеб. пособие для ср. шк. / В.А.</w:t>
      </w:r>
      <w:r>
        <w:rPr>
          <w:rStyle w:val="WW8Num2z0"/>
          <w:rFonts w:ascii="Verdana" w:hAnsi="Verdana"/>
          <w:color w:val="000000"/>
          <w:sz w:val="18"/>
          <w:szCs w:val="18"/>
        </w:rPr>
        <w:t> </w:t>
      </w:r>
      <w:r>
        <w:rPr>
          <w:rStyle w:val="WW8Num3z0"/>
          <w:rFonts w:ascii="Verdana" w:hAnsi="Verdana"/>
          <w:color w:val="4682B4"/>
          <w:sz w:val="18"/>
          <w:szCs w:val="18"/>
        </w:rPr>
        <w:t>Брылев</w:t>
      </w:r>
      <w:r>
        <w:rPr>
          <w:rFonts w:ascii="Verdana" w:hAnsi="Verdana"/>
          <w:color w:val="000000"/>
          <w:sz w:val="18"/>
          <w:szCs w:val="18"/>
        </w:rPr>
        <w:t>, Н.П. Дьяченко, JI.B. Романченко и др. / Под общ. ред. проф. В.А. Брылева. Волгоград: Перчена, 2002. - 264 с.</w:t>
      </w:r>
    </w:p>
    <w:p w14:paraId="61EBE0E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35. Геоэкология и природопользование: Учебное пособие для высш. пед. учеб.</w:t>
      </w:r>
      <w:r>
        <w:rPr>
          <w:rStyle w:val="WW8Num2z0"/>
          <w:rFonts w:ascii="Verdana" w:hAnsi="Verdana"/>
          <w:color w:val="000000"/>
          <w:sz w:val="18"/>
          <w:szCs w:val="18"/>
        </w:rPr>
        <w:t> </w:t>
      </w:r>
      <w:r>
        <w:rPr>
          <w:rStyle w:val="WW8Num3z0"/>
          <w:rFonts w:ascii="Verdana" w:hAnsi="Verdana"/>
          <w:color w:val="4682B4"/>
          <w:sz w:val="18"/>
          <w:szCs w:val="18"/>
        </w:rPr>
        <w:t>завед</w:t>
      </w:r>
      <w:r>
        <w:rPr>
          <w:rFonts w:ascii="Verdana" w:hAnsi="Verdana"/>
          <w:color w:val="000000"/>
          <w:sz w:val="18"/>
          <w:szCs w:val="18"/>
        </w:rPr>
        <w:t>./ Комарова Н.Г. М.: Изд. Центр «</w:t>
      </w:r>
      <w:r>
        <w:rPr>
          <w:rStyle w:val="WW8Num3z0"/>
          <w:rFonts w:ascii="Verdana" w:hAnsi="Verdana"/>
          <w:color w:val="4682B4"/>
          <w:sz w:val="18"/>
          <w:szCs w:val="18"/>
        </w:rPr>
        <w:t>Академия</w:t>
      </w:r>
      <w:r>
        <w:rPr>
          <w:rFonts w:ascii="Verdana" w:hAnsi="Verdana"/>
          <w:color w:val="000000"/>
          <w:sz w:val="18"/>
          <w:szCs w:val="18"/>
        </w:rPr>
        <w:t>», 2003. - 192 с.</w:t>
      </w:r>
    </w:p>
    <w:p w14:paraId="311EE8E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Гилязова</w:t>
      </w:r>
      <w:r>
        <w:rPr>
          <w:rStyle w:val="WW8Num2z0"/>
          <w:rFonts w:ascii="Verdana" w:hAnsi="Verdana"/>
          <w:color w:val="000000"/>
          <w:sz w:val="18"/>
          <w:szCs w:val="18"/>
        </w:rPr>
        <w:t> </w:t>
      </w:r>
      <w:r>
        <w:rPr>
          <w:rFonts w:ascii="Verdana" w:hAnsi="Verdana"/>
          <w:color w:val="000000"/>
          <w:sz w:val="18"/>
          <w:szCs w:val="18"/>
        </w:rPr>
        <w:t>И.М. Авторская программа курса по выбору «</w:t>
      </w:r>
      <w:r>
        <w:rPr>
          <w:rStyle w:val="WW8Num3z0"/>
          <w:rFonts w:ascii="Verdana" w:hAnsi="Verdana"/>
          <w:color w:val="4682B4"/>
          <w:sz w:val="18"/>
          <w:szCs w:val="18"/>
        </w:rPr>
        <w:t>Юный</w:t>
      </w:r>
      <w:r>
        <w:rPr>
          <w:rStyle w:val="WW8Num2z0"/>
          <w:rFonts w:ascii="Verdana" w:hAnsi="Verdana"/>
          <w:color w:val="000000"/>
          <w:sz w:val="18"/>
          <w:szCs w:val="18"/>
        </w:rPr>
        <w:t> </w:t>
      </w:r>
      <w:r>
        <w:rPr>
          <w:rFonts w:ascii="Verdana" w:hAnsi="Verdana"/>
          <w:color w:val="000000"/>
          <w:sz w:val="18"/>
          <w:szCs w:val="18"/>
        </w:rPr>
        <w:t xml:space="preserve">эколого».- Казань: КГПУ, </w:t>
      </w:r>
      <w:r>
        <w:rPr>
          <w:rFonts w:ascii="Verdana" w:hAnsi="Verdana"/>
          <w:color w:val="000000"/>
          <w:sz w:val="18"/>
          <w:szCs w:val="18"/>
        </w:rPr>
        <w:lastRenderedPageBreak/>
        <w:t>2003. 32 с.</w:t>
      </w:r>
    </w:p>
    <w:p w14:paraId="09D91B7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Э.В. Экологическая культура/ Э.В. Гирусов, Н.М.</w:t>
      </w:r>
      <w:r>
        <w:rPr>
          <w:rStyle w:val="WW8Num2z0"/>
          <w:rFonts w:ascii="Verdana" w:hAnsi="Verdana"/>
          <w:color w:val="000000"/>
          <w:sz w:val="18"/>
          <w:szCs w:val="18"/>
        </w:rPr>
        <w:t> </w:t>
      </w:r>
      <w:r>
        <w:rPr>
          <w:rStyle w:val="WW8Num3z0"/>
          <w:rFonts w:ascii="Verdana" w:hAnsi="Verdana"/>
          <w:color w:val="4682B4"/>
          <w:sz w:val="18"/>
          <w:szCs w:val="18"/>
        </w:rPr>
        <w:t>Мамедов</w:t>
      </w:r>
      <w:r>
        <w:rPr>
          <w:rFonts w:ascii="Verdana" w:hAnsi="Verdana"/>
          <w:color w:val="000000"/>
          <w:sz w:val="18"/>
          <w:szCs w:val="18"/>
        </w:rPr>
        <w:t>// Культура: теории и проблемы. М., 1995. - С.21-28.</w:t>
      </w:r>
    </w:p>
    <w:p w14:paraId="68FE82C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Э.В. Ширянова И.Ю. Экология и культура / Э.В. Гирусов, И.Ю.Ширянова. М., 1995. - 285 с.</w:t>
      </w:r>
    </w:p>
    <w:p w14:paraId="06EB3BF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Э.В., Бобылев С.Н., Новоселов A.JL,</w:t>
      </w:r>
      <w:r>
        <w:rPr>
          <w:rStyle w:val="WW8Num2z0"/>
          <w:rFonts w:ascii="Verdana" w:hAnsi="Verdana"/>
          <w:color w:val="000000"/>
          <w:sz w:val="18"/>
          <w:szCs w:val="18"/>
        </w:rPr>
        <w:t> </w:t>
      </w:r>
      <w:r>
        <w:rPr>
          <w:rStyle w:val="WW8Num3z0"/>
          <w:rFonts w:ascii="Verdana" w:hAnsi="Verdana"/>
          <w:color w:val="4682B4"/>
          <w:sz w:val="18"/>
          <w:szCs w:val="18"/>
        </w:rPr>
        <w:t>Чепурных</w:t>
      </w:r>
      <w:r>
        <w:rPr>
          <w:rStyle w:val="WW8Num2z0"/>
          <w:rFonts w:ascii="Verdana" w:hAnsi="Verdana"/>
          <w:color w:val="000000"/>
          <w:sz w:val="18"/>
          <w:szCs w:val="18"/>
        </w:rPr>
        <w:t> </w:t>
      </w:r>
      <w:r>
        <w:rPr>
          <w:rFonts w:ascii="Verdana" w:hAnsi="Verdana"/>
          <w:color w:val="000000"/>
          <w:sz w:val="18"/>
          <w:szCs w:val="18"/>
        </w:rPr>
        <w:t>Н.В. Экология и экономика природопользования / Э.В. Гирусов, С.Н.</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 A.JI. Новоселов, Н.В. Чепурных. М.: «</w:t>
      </w:r>
      <w:r>
        <w:rPr>
          <w:rStyle w:val="WW8Num3z0"/>
          <w:rFonts w:ascii="Verdana" w:hAnsi="Verdana"/>
          <w:color w:val="4682B4"/>
          <w:sz w:val="18"/>
          <w:szCs w:val="18"/>
        </w:rPr>
        <w:t>Закон и право</w:t>
      </w:r>
      <w:r>
        <w:rPr>
          <w:rFonts w:ascii="Verdana" w:hAnsi="Verdana"/>
          <w:color w:val="000000"/>
          <w:sz w:val="18"/>
          <w:szCs w:val="18"/>
        </w:rPr>
        <w:t>», ЮНИТИ, 1998. - 310 с.</w:t>
      </w:r>
    </w:p>
    <w:p w14:paraId="09687DB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Глазачев</w:t>
      </w:r>
      <w:r>
        <w:rPr>
          <w:rStyle w:val="WW8Num2z0"/>
          <w:rFonts w:ascii="Verdana" w:hAnsi="Verdana"/>
          <w:color w:val="000000"/>
          <w:sz w:val="18"/>
          <w:szCs w:val="18"/>
        </w:rPr>
        <w:t> </w:t>
      </w:r>
      <w:r>
        <w:rPr>
          <w:rFonts w:ascii="Verdana" w:hAnsi="Verdana"/>
          <w:color w:val="000000"/>
          <w:sz w:val="18"/>
          <w:szCs w:val="18"/>
        </w:rPr>
        <w:t>С.Н. Пробуждение экологического сознания/ С.Н.</w:t>
      </w:r>
      <w:r>
        <w:rPr>
          <w:rStyle w:val="WW8Num2z0"/>
          <w:rFonts w:ascii="Verdana" w:hAnsi="Verdana"/>
          <w:color w:val="000000"/>
          <w:sz w:val="18"/>
          <w:szCs w:val="18"/>
        </w:rPr>
        <w:t> </w:t>
      </w:r>
      <w:r>
        <w:rPr>
          <w:rStyle w:val="WW8Num3z0"/>
          <w:rFonts w:ascii="Verdana" w:hAnsi="Verdana"/>
          <w:color w:val="4682B4"/>
          <w:sz w:val="18"/>
          <w:szCs w:val="18"/>
        </w:rPr>
        <w:t>Глазачев</w:t>
      </w:r>
      <w:r>
        <w:rPr>
          <w:rFonts w:ascii="Verdana" w:hAnsi="Verdana"/>
          <w:color w:val="000000"/>
          <w:sz w:val="18"/>
          <w:szCs w:val="18"/>
        </w:rPr>
        <w:t>/ Вестник экологического образования, 1998. №2. - С.5-9.</w:t>
      </w:r>
    </w:p>
    <w:p w14:paraId="08ABF9E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Глазачев</w:t>
      </w:r>
      <w:r>
        <w:rPr>
          <w:rStyle w:val="WW8Num2z0"/>
          <w:rFonts w:ascii="Verdana" w:hAnsi="Verdana"/>
          <w:color w:val="000000"/>
          <w:sz w:val="18"/>
          <w:szCs w:val="18"/>
        </w:rPr>
        <w:t> </w:t>
      </w:r>
      <w:r>
        <w:rPr>
          <w:rFonts w:ascii="Verdana" w:hAnsi="Verdana"/>
          <w:color w:val="000000"/>
          <w:sz w:val="18"/>
          <w:szCs w:val="18"/>
        </w:rPr>
        <w:t>С.Н. Экологическая культура/ С.Н. Глазачев, О.Н.</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 М.: «</w:t>
      </w:r>
      <w:r>
        <w:rPr>
          <w:rStyle w:val="WW8Num3z0"/>
          <w:rFonts w:ascii="Verdana" w:hAnsi="Verdana"/>
          <w:color w:val="4682B4"/>
          <w:sz w:val="18"/>
          <w:szCs w:val="18"/>
        </w:rPr>
        <w:t>Горизонт</w:t>
      </w:r>
      <w:r>
        <w:rPr>
          <w:rFonts w:ascii="Verdana" w:hAnsi="Verdana"/>
          <w:color w:val="000000"/>
          <w:sz w:val="18"/>
          <w:szCs w:val="18"/>
        </w:rPr>
        <w:t>», 1997.-208 с.</w:t>
      </w:r>
    </w:p>
    <w:p w14:paraId="489DCDC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A.A. Концепции современного естествознания / A.A. Горелов.- М.: Центр, 1997. 208с.</w:t>
      </w:r>
    </w:p>
    <w:p w14:paraId="68EC4F7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43. Государственная программа «</w:t>
      </w:r>
      <w:r>
        <w:rPr>
          <w:rStyle w:val="WW8Num3z0"/>
          <w:rFonts w:ascii="Verdana" w:hAnsi="Verdana"/>
          <w:color w:val="4682B4"/>
          <w:sz w:val="18"/>
          <w:szCs w:val="18"/>
        </w:rPr>
        <w:t>Экологическое образование, воспитание и просвещение в Республике Татарстан</w:t>
      </w:r>
      <w:r>
        <w:rPr>
          <w:rFonts w:ascii="Verdana" w:hAnsi="Verdana"/>
          <w:color w:val="000000"/>
          <w:sz w:val="18"/>
          <w:szCs w:val="18"/>
        </w:rPr>
        <w:t>». Казань, 2007. - 23 с.</w:t>
      </w:r>
    </w:p>
    <w:p w14:paraId="4CB171F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44. Государственный доклад о состоянии природных ресурсов и об охране окружающей среды Республики Татарстан в 2007 году. Казань, 2008.</w:t>
      </w:r>
    </w:p>
    <w:p w14:paraId="4E6D82C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Грабарь</w:t>
      </w:r>
      <w:r>
        <w:rPr>
          <w:rStyle w:val="WW8Num2z0"/>
          <w:rFonts w:ascii="Verdana" w:hAnsi="Verdana"/>
          <w:color w:val="000000"/>
          <w:sz w:val="18"/>
          <w:szCs w:val="18"/>
        </w:rPr>
        <w:t> </w:t>
      </w:r>
      <w:r>
        <w:rPr>
          <w:rFonts w:ascii="Verdana" w:hAnsi="Verdana"/>
          <w:color w:val="000000"/>
          <w:sz w:val="18"/>
          <w:szCs w:val="18"/>
        </w:rPr>
        <w:t>М.И., Краснянская К.А. Применение математической статистики в педагогических исследованиях, непараметрические методы / М.И. Грабарь, К.А.</w:t>
      </w:r>
      <w:r>
        <w:rPr>
          <w:rStyle w:val="WW8Num2z0"/>
          <w:rFonts w:ascii="Verdana" w:hAnsi="Verdana"/>
          <w:color w:val="000000"/>
          <w:sz w:val="18"/>
          <w:szCs w:val="18"/>
        </w:rPr>
        <w:t> </w:t>
      </w:r>
      <w:r>
        <w:rPr>
          <w:rStyle w:val="WW8Num3z0"/>
          <w:rFonts w:ascii="Verdana" w:hAnsi="Verdana"/>
          <w:color w:val="4682B4"/>
          <w:sz w:val="18"/>
          <w:szCs w:val="18"/>
        </w:rPr>
        <w:t>Краснянская</w:t>
      </w:r>
      <w:r>
        <w:rPr>
          <w:rFonts w:ascii="Verdana" w:hAnsi="Verdana"/>
          <w:color w:val="000000"/>
          <w:sz w:val="18"/>
          <w:szCs w:val="18"/>
        </w:rPr>
        <w:t>. М.: Педагогика. 1977. - 136 с.</w:t>
      </w:r>
    </w:p>
    <w:p w14:paraId="5A3F87D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Губайдуллина</w:t>
      </w:r>
      <w:r>
        <w:rPr>
          <w:rStyle w:val="WW8Num2z0"/>
          <w:rFonts w:ascii="Verdana" w:hAnsi="Verdana"/>
          <w:color w:val="000000"/>
          <w:sz w:val="18"/>
          <w:szCs w:val="18"/>
        </w:rPr>
        <w:t> </w:t>
      </w:r>
      <w:r>
        <w:rPr>
          <w:rFonts w:ascii="Verdana" w:hAnsi="Verdana"/>
          <w:color w:val="000000"/>
          <w:sz w:val="18"/>
          <w:szCs w:val="18"/>
        </w:rPr>
        <w:t>Т.Н. Методические проблемы развития эколого-экономических отношений в современных условиях / Т.Н. Губайдуллина. Казань: Татполиграф, 1999. - 112 с.</w:t>
      </w:r>
    </w:p>
    <w:p w14:paraId="524AA0F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Демидова</w:t>
      </w:r>
      <w:r>
        <w:rPr>
          <w:rStyle w:val="WW8Num2z0"/>
          <w:rFonts w:ascii="Verdana" w:hAnsi="Verdana"/>
          <w:color w:val="000000"/>
          <w:sz w:val="18"/>
          <w:szCs w:val="18"/>
        </w:rPr>
        <w:t> </w:t>
      </w:r>
      <w:r>
        <w:rPr>
          <w:rFonts w:ascii="Verdana" w:hAnsi="Verdana"/>
          <w:color w:val="000000"/>
          <w:sz w:val="18"/>
          <w:szCs w:val="18"/>
        </w:rPr>
        <w:t>H.H. Методика изучения экологических проблем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курсе «</w:t>
      </w:r>
      <w:r>
        <w:rPr>
          <w:rStyle w:val="WW8Num3z0"/>
          <w:rFonts w:ascii="Verdana" w:hAnsi="Verdana"/>
          <w:color w:val="4682B4"/>
          <w:sz w:val="18"/>
          <w:szCs w:val="18"/>
        </w:rPr>
        <w:t>География России</w:t>
      </w:r>
      <w:r>
        <w:rPr>
          <w:rFonts w:ascii="Verdana" w:hAnsi="Verdana"/>
          <w:color w:val="000000"/>
          <w:sz w:val="18"/>
          <w:szCs w:val="18"/>
        </w:rPr>
        <w:t>». Автореф. дисс. канд. пед. наук / H.H. Демидова. Ниж. Новогород, 2004. - 20 с.</w:t>
      </w:r>
    </w:p>
    <w:p w14:paraId="140CF7A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Экологическая психология: диагностика экологического сознания / С.Д.</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М.: Московский психолого-социальный институт, 1999. - 310 с.</w:t>
      </w:r>
    </w:p>
    <w:p w14:paraId="50845FD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Ясвин В.А. Экологическая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 С.Д. Дерябо, В.А.</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Ростов-на-Дону: Изд-во: «</w:t>
      </w:r>
      <w:r>
        <w:rPr>
          <w:rStyle w:val="WW8Num3z0"/>
          <w:rFonts w:ascii="Verdana" w:hAnsi="Verdana"/>
          <w:color w:val="4682B4"/>
          <w:sz w:val="18"/>
          <w:szCs w:val="18"/>
        </w:rPr>
        <w:t>Феникс</w:t>
      </w:r>
      <w:r>
        <w:rPr>
          <w:rFonts w:ascii="Verdana" w:hAnsi="Verdana"/>
          <w:color w:val="000000"/>
          <w:sz w:val="18"/>
          <w:szCs w:val="18"/>
        </w:rPr>
        <w:t>», 1996. - 480 с.</w:t>
      </w:r>
    </w:p>
    <w:p w14:paraId="015D5CC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Вперед к природ! Слагаемые экологического сознания / С.Д. Дерябо, В.А.</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 Экология и жизнь. 2006. М, 2006. № 9 С. 12-15.</w:t>
      </w:r>
    </w:p>
    <w:p w14:paraId="75BBFA9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Г.Г. Некоторые аспекты инновационной деятельности учителя географии/ Г.Г. Дроздова// Инновационные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географии. Матер, докл. науч.-метод. конф./ Отв. ред. Л.А. Ружинская. -Рязань, 2002.-С. 19-21.</w:t>
      </w:r>
    </w:p>
    <w:p w14:paraId="4788EEE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Дыганов</w:t>
      </w:r>
      <w:r>
        <w:rPr>
          <w:rStyle w:val="WW8Num2z0"/>
          <w:rFonts w:ascii="Verdana" w:hAnsi="Verdana"/>
          <w:color w:val="000000"/>
          <w:sz w:val="18"/>
          <w:szCs w:val="18"/>
        </w:rPr>
        <w:t> </w:t>
      </w:r>
      <w:r>
        <w:rPr>
          <w:rFonts w:ascii="Verdana" w:hAnsi="Verdana"/>
          <w:color w:val="000000"/>
          <w:sz w:val="18"/>
          <w:szCs w:val="18"/>
        </w:rPr>
        <w:t>В.А. Дидактические условия применения компьютерных технологий как средства формирования экологических знаний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дисциплин в школе. Автореф. дисс. канд. пед. наук / В.А.</w:t>
      </w:r>
      <w:r>
        <w:rPr>
          <w:rStyle w:val="WW8Num2z0"/>
          <w:rFonts w:ascii="Verdana" w:hAnsi="Verdana"/>
          <w:color w:val="000000"/>
          <w:sz w:val="18"/>
          <w:szCs w:val="18"/>
        </w:rPr>
        <w:t> </w:t>
      </w:r>
      <w:r>
        <w:rPr>
          <w:rStyle w:val="WW8Num3z0"/>
          <w:rFonts w:ascii="Verdana" w:hAnsi="Verdana"/>
          <w:color w:val="4682B4"/>
          <w:sz w:val="18"/>
          <w:szCs w:val="18"/>
        </w:rPr>
        <w:t>Дыганов</w:t>
      </w:r>
      <w:r>
        <w:rPr>
          <w:rFonts w:ascii="Verdana" w:hAnsi="Verdana"/>
          <w:color w:val="000000"/>
          <w:sz w:val="18"/>
          <w:szCs w:val="18"/>
        </w:rPr>
        <w:t>. Екатеринбург, 2006. - 23 с.</w:t>
      </w:r>
    </w:p>
    <w:p w14:paraId="6B4147D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Егерева</w:t>
      </w:r>
      <w:r>
        <w:rPr>
          <w:rStyle w:val="WW8Num2z0"/>
          <w:rFonts w:ascii="Verdana" w:hAnsi="Verdana"/>
          <w:color w:val="000000"/>
          <w:sz w:val="18"/>
          <w:szCs w:val="18"/>
        </w:rPr>
        <w:t> </w:t>
      </w:r>
      <w:r>
        <w:rPr>
          <w:rFonts w:ascii="Verdana" w:hAnsi="Verdana"/>
          <w:color w:val="000000"/>
          <w:sz w:val="18"/>
          <w:szCs w:val="18"/>
        </w:rPr>
        <w:t>С.Ф. Игровые технологии: Учебно-методическое пособие / С.Ф. Егерева. Казань:</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Школа</w:t>
      </w:r>
      <w:r>
        <w:rPr>
          <w:rFonts w:ascii="Verdana" w:hAnsi="Verdana"/>
          <w:color w:val="000000"/>
          <w:sz w:val="18"/>
          <w:szCs w:val="18"/>
        </w:rPr>
        <w:t>», 2007. - 84 с.</w:t>
      </w:r>
    </w:p>
    <w:p w14:paraId="426EDB7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А.Г. Основы природопользования: Учеб. для студ. высш.учеб. завед. /А.Г. Емельянова. М.: Изд. центр «</w:t>
      </w:r>
      <w:r>
        <w:rPr>
          <w:rStyle w:val="WW8Num3z0"/>
          <w:rFonts w:ascii="Verdana" w:hAnsi="Verdana"/>
          <w:color w:val="4682B4"/>
          <w:sz w:val="18"/>
          <w:szCs w:val="18"/>
        </w:rPr>
        <w:t>Академия</w:t>
      </w:r>
      <w:r>
        <w:rPr>
          <w:rFonts w:ascii="Verdana" w:hAnsi="Verdana"/>
          <w:color w:val="000000"/>
          <w:sz w:val="18"/>
          <w:szCs w:val="18"/>
        </w:rPr>
        <w:t>», 2004. - 304 с.206</w:t>
      </w:r>
    </w:p>
    <w:p w14:paraId="31E6AA4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Ермошкина</w:t>
      </w:r>
      <w:r>
        <w:rPr>
          <w:rStyle w:val="WW8Num2z0"/>
          <w:rFonts w:ascii="Verdana" w:hAnsi="Verdana"/>
          <w:color w:val="000000"/>
          <w:sz w:val="18"/>
          <w:szCs w:val="18"/>
        </w:rPr>
        <w:t> </w:t>
      </w:r>
      <w:r>
        <w:rPr>
          <w:rFonts w:ascii="Verdana" w:hAnsi="Verdana"/>
          <w:color w:val="000000"/>
          <w:sz w:val="18"/>
          <w:szCs w:val="18"/>
        </w:rPr>
        <w:t>A.C. Формирование основ научного мировоззрения в процессе изучения физической географии. Дисс. канд. пед. наук/ А.С.Ермошкина. М., 1988. - 20 с.</w:t>
      </w:r>
    </w:p>
    <w:p w14:paraId="791ECF7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Железнов</w:t>
      </w:r>
      <w:r>
        <w:rPr>
          <w:rStyle w:val="WW8Num2z0"/>
          <w:rFonts w:ascii="Verdana" w:hAnsi="Verdana"/>
          <w:color w:val="000000"/>
          <w:sz w:val="18"/>
          <w:szCs w:val="18"/>
        </w:rPr>
        <w:t> </w:t>
      </w:r>
      <w:r>
        <w:rPr>
          <w:rFonts w:ascii="Verdana" w:hAnsi="Verdana"/>
          <w:color w:val="000000"/>
          <w:sz w:val="18"/>
          <w:szCs w:val="18"/>
        </w:rPr>
        <w:t>Ю.Д. Человек в природе и обществе/ Ю.Д. Железнов. М.: Изд-во МНЭПУ, 2001. - 296 с.</w:t>
      </w:r>
    </w:p>
    <w:p w14:paraId="2E09DD2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Залесский</w:t>
      </w:r>
      <w:r>
        <w:rPr>
          <w:rStyle w:val="WW8Num2z0"/>
          <w:rFonts w:ascii="Verdana" w:hAnsi="Verdana"/>
          <w:color w:val="000000"/>
          <w:sz w:val="18"/>
          <w:szCs w:val="18"/>
        </w:rPr>
        <w:t> </w:t>
      </w:r>
      <w:r>
        <w:rPr>
          <w:rFonts w:ascii="Verdana" w:hAnsi="Verdana"/>
          <w:color w:val="000000"/>
          <w:sz w:val="18"/>
          <w:szCs w:val="18"/>
        </w:rPr>
        <w:t>Г.Е. Психологические вопросы формирования убеждений/ Г.Е.Залеский.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 117 с.</w:t>
      </w:r>
    </w:p>
    <w:p w14:paraId="4B74E6D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58. Закон Республики Татарстан «</w:t>
      </w:r>
      <w:r>
        <w:rPr>
          <w:rStyle w:val="WW8Num3z0"/>
          <w:rFonts w:ascii="Verdana" w:hAnsi="Verdana"/>
          <w:color w:val="4682B4"/>
          <w:sz w:val="18"/>
          <w:szCs w:val="18"/>
        </w:rPr>
        <w:t>Об охране окружающей природной среды в Республике Татарстан</w:t>
      </w:r>
      <w:r>
        <w:rPr>
          <w:rFonts w:ascii="Verdana" w:hAnsi="Verdana"/>
          <w:color w:val="000000"/>
          <w:sz w:val="18"/>
          <w:szCs w:val="18"/>
        </w:rPr>
        <w:t>» (постатейный комментарий) / Под ред. A.A. Колесника. Казань, 1999. - 377 с.</w:t>
      </w:r>
    </w:p>
    <w:p w14:paraId="5EC7EA1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59. Закон Российской Федерации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 xml:space="preserve">профессиональном </w:t>
      </w:r>
      <w:r>
        <w:rPr>
          <w:rFonts w:ascii="Verdana" w:hAnsi="Verdana"/>
          <w:color w:val="000000"/>
          <w:sz w:val="18"/>
          <w:szCs w:val="18"/>
        </w:rPr>
        <w:lastRenderedPageBreak/>
        <w:t>образовании». М., 1996.</w:t>
      </w:r>
    </w:p>
    <w:p w14:paraId="366C727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60.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1992.</w:t>
      </w:r>
    </w:p>
    <w:p w14:paraId="796FE73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61. Закон Российской Федерации «</w:t>
      </w:r>
      <w:r>
        <w:rPr>
          <w:rStyle w:val="WW8Num3z0"/>
          <w:rFonts w:ascii="Verdana" w:hAnsi="Verdana"/>
          <w:color w:val="4682B4"/>
          <w:sz w:val="18"/>
          <w:szCs w:val="18"/>
        </w:rPr>
        <w:t>Об охране окружающей природной среды</w:t>
      </w:r>
      <w:r>
        <w:rPr>
          <w:rFonts w:ascii="Verdana" w:hAnsi="Verdana"/>
          <w:color w:val="000000"/>
          <w:sz w:val="18"/>
          <w:szCs w:val="18"/>
        </w:rPr>
        <w:t>», 1991.</w:t>
      </w:r>
    </w:p>
    <w:p w14:paraId="55070F3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62. Замалетдинова JI.P. Экологическое окружение как фактор качества жизни населения (на материалах Республики Татарстан). Автореф. дисс. канд. соц. наук / JI.P. Замалетдинова. Казань, 2011. - 24 с.</w:t>
      </w:r>
    </w:p>
    <w:p w14:paraId="0ADF74C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Содержание экологического образования в средней школе. Дисс. д-ра пед. паук / А.Н.</w:t>
      </w:r>
      <w:r>
        <w:rPr>
          <w:rStyle w:val="WW8Num2z0"/>
          <w:rFonts w:ascii="Verdana" w:hAnsi="Verdana"/>
          <w:color w:val="000000"/>
          <w:sz w:val="18"/>
          <w:szCs w:val="18"/>
        </w:rPr>
        <w:t> </w:t>
      </w:r>
      <w:r>
        <w:rPr>
          <w:rStyle w:val="WW8Num3z0"/>
          <w:rFonts w:ascii="Verdana" w:hAnsi="Verdana"/>
          <w:color w:val="4682B4"/>
          <w:sz w:val="18"/>
          <w:szCs w:val="18"/>
        </w:rPr>
        <w:t>Захлебный</w:t>
      </w:r>
      <w:r>
        <w:rPr>
          <w:rFonts w:ascii="Verdana" w:hAnsi="Verdana"/>
          <w:color w:val="000000"/>
          <w:sz w:val="18"/>
          <w:szCs w:val="18"/>
        </w:rPr>
        <w:t>. М.,1985. - 389 с.</w:t>
      </w:r>
    </w:p>
    <w:p w14:paraId="399051F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Школа и проблемы охраны природы / А.Н. Захлебный. -М., 1981.-184 с.</w:t>
      </w:r>
    </w:p>
    <w:p w14:paraId="70A5F9E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Приоритеты экологического образования / И.Д. Зверев</w:t>
      </w:r>
    </w:p>
    <w:p w14:paraId="2A70E61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66. Развитие непрерывного экологического образования: Материалы 1207й Моск. науч. практ. конф. по непрерывному экологическому образованию. М.: МНЭПУ, 1995. - С. 16-22.</w:t>
      </w:r>
    </w:p>
    <w:p w14:paraId="4837CBC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Экологическое образование и воспитание:</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вопросы/ Экологическое образование: концепции и технологии: Науч. тр./ Под ред. проф. С.Н.</w:t>
      </w:r>
      <w:r>
        <w:rPr>
          <w:rStyle w:val="WW8Num2z0"/>
          <w:rFonts w:ascii="Verdana" w:hAnsi="Verdana"/>
          <w:color w:val="000000"/>
          <w:sz w:val="18"/>
          <w:szCs w:val="18"/>
        </w:rPr>
        <w:t> </w:t>
      </w:r>
      <w:r>
        <w:rPr>
          <w:rStyle w:val="WW8Num3z0"/>
          <w:rFonts w:ascii="Verdana" w:hAnsi="Verdana"/>
          <w:color w:val="4682B4"/>
          <w:sz w:val="18"/>
          <w:szCs w:val="18"/>
        </w:rPr>
        <w:t>Глазачева</w:t>
      </w:r>
      <w:r>
        <w:rPr>
          <w:rFonts w:ascii="Verdana" w:hAnsi="Verdana"/>
          <w:color w:val="000000"/>
          <w:sz w:val="18"/>
          <w:szCs w:val="18"/>
        </w:rPr>
        <w:t>. Волгоград: перемена, 1996. - С.72-84.</w:t>
      </w:r>
    </w:p>
    <w:p w14:paraId="1F929AA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Суравегина И.Т. Экологическое образование школьников / И.Д. Зверев, И.Т.</w:t>
      </w:r>
      <w:r>
        <w:rPr>
          <w:rStyle w:val="WW8Num2z0"/>
          <w:rFonts w:ascii="Verdana" w:hAnsi="Verdana"/>
          <w:color w:val="000000"/>
          <w:sz w:val="18"/>
          <w:szCs w:val="18"/>
        </w:rPr>
        <w:t> </w:t>
      </w:r>
      <w:r>
        <w:rPr>
          <w:rStyle w:val="WW8Num3z0"/>
          <w:rFonts w:ascii="Verdana" w:hAnsi="Verdana"/>
          <w:color w:val="4682B4"/>
          <w:sz w:val="18"/>
          <w:szCs w:val="18"/>
        </w:rPr>
        <w:t>Суравегина</w:t>
      </w:r>
      <w:r>
        <w:rPr>
          <w:rFonts w:ascii="Verdana" w:hAnsi="Verdana"/>
          <w:color w:val="000000"/>
          <w:sz w:val="18"/>
          <w:szCs w:val="18"/>
        </w:rPr>
        <w:t>. М.: Педагогика, 1983. - 160 с.</w:t>
      </w:r>
    </w:p>
    <w:p w14:paraId="56445D2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69. Зеленая Книга Республики Татарстан / Под ред. Н.П. Торсуева. -Казань: Изд-во КГУ, 1993. 422 с.</w:t>
      </w:r>
    </w:p>
    <w:p w14:paraId="17B567A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С.Б. Методические условия формирования эколого-правовой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 в процессе естественно-научного образования. Автореф. дисс. канд. пед. наук / С.Б. Игнатов. Екатеринбург, 2006. -23с.</w:t>
      </w:r>
    </w:p>
    <w:p w14:paraId="255608A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В.А. Проблемы экологизации преподавания</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в школе /</w:t>
      </w:r>
    </w:p>
    <w:p w14:paraId="70977F4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72. B.А. Игнатова // Междун. конф. по экологическому образованию детей (Москва 9-15 апреля 1995 г.): Тезисы докл. Обнинск, 1995. - С.58.</w:t>
      </w:r>
    </w:p>
    <w:p w14:paraId="7EF9D97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73. Индикаторы устойчивого развития России (эколого-экономические аспекты) / Под ред. С.П.</w:t>
      </w:r>
      <w:r>
        <w:rPr>
          <w:rStyle w:val="WW8Num2z0"/>
          <w:rFonts w:ascii="Verdana" w:hAnsi="Verdana"/>
          <w:color w:val="000000"/>
          <w:sz w:val="18"/>
          <w:szCs w:val="18"/>
        </w:rPr>
        <w:t> </w:t>
      </w:r>
      <w:r>
        <w:rPr>
          <w:rStyle w:val="WW8Num3z0"/>
          <w:rFonts w:ascii="Verdana" w:hAnsi="Verdana"/>
          <w:color w:val="4682B4"/>
          <w:sz w:val="18"/>
          <w:szCs w:val="18"/>
        </w:rPr>
        <w:t>Бобылева</w:t>
      </w:r>
      <w:r>
        <w:rPr>
          <w:rFonts w:ascii="Verdana" w:hAnsi="Verdana"/>
          <w:color w:val="000000"/>
          <w:sz w:val="18"/>
          <w:szCs w:val="18"/>
        </w:rPr>
        <w:t>, П.А. Макеенко. М.: ЦПРП, 2001.</w:t>
      </w:r>
    </w:p>
    <w:p w14:paraId="5218D05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74. Инновационные педагогические технологии: Учебное пособие / В.Н.</w:t>
      </w:r>
      <w:r>
        <w:rPr>
          <w:rStyle w:val="WW8Num2z0"/>
          <w:rFonts w:ascii="Verdana" w:hAnsi="Verdana"/>
          <w:color w:val="000000"/>
          <w:sz w:val="18"/>
          <w:szCs w:val="18"/>
        </w:rPr>
        <w:t> </w:t>
      </w:r>
      <w:r>
        <w:rPr>
          <w:rStyle w:val="WW8Num3z0"/>
          <w:rFonts w:ascii="Verdana" w:hAnsi="Verdana"/>
          <w:color w:val="4682B4"/>
          <w:sz w:val="18"/>
          <w:szCs w:val="18"/>
        </w:rPr>
        <w:t>Михелькевич</w:t>
      </w:r>
      <w:r>
        <w:rPr>
          <w:rFonts w:ascii="Verdana" w:hAnsi="Verdana"/>
          <w:color w:val="000000"/>
          <w:sz w:val="18"/>
          <w:szCs w:val="18"/>
        </w:rPr>
        <w:t>, В.М. Нестеренко, П.Г. Кравцов. Самара: Самарск. гос. тех. ун-т, 2004. - 91 с.</w:t>
      </w:r>
    </w:p>
    <w:p w14:paraId="1CFDB4A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как часть учебно-воспитательного процесса: Учебное пособие/ Сост. Б.В.</w:t>
      </w:r>
      <w:r>
        <w:rPr>
          <w:rStyle w:val="WW8Num2z0"/>
          <w:rFonts w:ascii="Verdana" w:hAnsi="Verdana"/>
          <w:color w:val="000000"/>
          <w:sz w:val="18"/>
          <w:szCs w:val="18"/>
        </w:rPr>
        <w:t> </w:t>
      </w:r>
      <w:r>
        <w:rPr>
          <w:rStyle w:val="WW8Num3z0"/>
          <w:rFonts w:ascii="Verdana" w:hAnsi="Verdana"/>
          <w:color w:val="4682B4"/>
          <w:sz w:val="18"/>
          <w:szCs w:val="18"/>
        </w:rPr>
        <w:t>Даниленко</w:t>
      </w:r>
      <w:r>
        <w:rPr>
          <w:rFonts w:ascii="Verdana" w:hAnsi="Verdana"/>
          <w:color w:val="000000"/>
          <w:sz w:val="18"/>
          <w:szCs w:val="18"/>
        </w:rPr>
        <w:t>, P.C. Зарипова,</w:t>
      </w:r>
    </w:p>
    <w:p w14:paraId="4C077D9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76. C.М.Файрушина, A.B.</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Казань: Изд-во МО и Н РТ, 2011. -164с.</w:t>
      </w:r>
    </w:p>
    <w:p w14:paraId="5669384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Кавтарадзе</w:t>
      </w:r>
      <w:r>
        <w:rPr>
          <w:rStyle w:val="WW8Num2z0"/>
          <w:rFonts w:ascii="Verdana" w:hAnsi="Verdana"/>
          <w:color w:val="000000"/>
          <w:sz w:val="18"/>
          <w:szCs w:val="18"/>
        </w:rPr>
        <w:t> </w:t>
      </w:r>
      <w:r>
        <w:rPr>
          <w:rFonts w:ascii="Verdana" w:hAnsi="Verdana"/>
          <w:color w:val="000000"/>
          <w:sz w:val="18"/>
          <w:szCs w:val="18"/>
        </w:rPr>
        <w:t>Д.Н. Основы эклогического экологического мировоззрения как задача народного образования / Д.Н. Кавтарадзе, A.A. Будный // М Вест. Нар. Образования, 1993 - С. 3 - 25.</w:t>
      </w:r>
    </w:p>
    <w:p w14:paraId="1DA01D3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Кавтарадзе</w:t>
      </w:r>
      <w:r>
        <w:rPr>
          <w:rStyle w:val="WW8Num2z0"/>
          <w:rFonts w:ascii="Verdana" w:hAnsi="Verdana"/>
          <w:color w:val="000000"/>
          <w:sz w:val="18"/>
          <w:szCs w:val="18"/>
        </w:rPr>
        <w:t> </w:t>
      </w:r>
      <w:r>
        <w:rPr>
          <w:rFonts w:ascii="Verdana" w:hAnsi="Verdana"/>
          <w:color w:val="000000"/>
          <w:sz w:val="18"/>
          <w:szCs w:val="18"/>
        </w:rPr>
        <w:t>Д.Н. Обучение и игра введение в активные методы обучения</w:t>
      </w:r>
    </w:p>
    <w:p w14:paraId="228E57C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79. Д.Н. Кавтарадзе. М.:</w:t>
      </w:r>
      <w:r>
        <w:rPr>
          <w:rStyle w:val="WW8Num2z0"/>
          <w:rFonts w:ascii="Verdana" w:hAnsi="Verdana"/>
          <w:color w:val="000000"/>
          <w:sz w:val="18"/>
          <w:szCs w:val="18"/>
        </w:rPr>
        <w:t> </w:t>
      </w:r>
      <w:r>
        <w:rPr>
          <w:rStyle w:val="WW8Num3z0"/>
          <w:rFonts w:ascii="Verdana" w:hAnsi="Verdana"/>
          <w:color w:val="4682B4"/>
          <w:sz w:val="18"/>
          <w:szCs w:val="18"/>
        </w:rPr>
        <w:t>МПСИ</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Феминта</w:t>
      </w:r>
      <w:r>
        <w:rPr>
          <w:rFonts w:ascii="Verdana" w:hAnsi="Verdana"/>
          <w:color w:val="000000"/>
          <w:sz w:val="18"/>
          <w:szCs w:val="18"/>
        </w:rPr>
        <w:t>», 1998. - С. 192.208</w:t>
      </w:r>
    </w:p>
    <w:p w14:paraId="49CAEE2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A.A. Индивидуализация учебной деятельности как педагогическая проблема/ A.A. Кирсанов. Казань: Изд-во Казанского унта, 1982.-224 с.</w:t>
      </w:r>
    </w:p>
    <w:p w14:paraId="091EF4C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Кнорре</w:t>
      </w:r>
      <w:r>
        <w:rPr>
          <w:rStyle w:val="WW8Num2z0"/>
          <w:rFonts w:ascii="Verdana" w:hAnsi="Verdana"/>
          <w:color w:val="000000"/>
          <w:sz w:val="18"/>
          <w:szCs w:val="18"/>
        </w:rPr>
        <w:t> </w:t>
      </w:r>
      <w:r>
        <w:rPr>
          <w:rFonts w:ascii="Verdana" w:hAnsi="Verdana"/>
          <w:color w:val="000000"/>
          <w:sz w:val="18"/>
          <w:szCs w:val="18"/>
        </w:rPr>
        <w:t>Е.Б. Экологизация курса физики и некоторые общие тенденции образования / Е.Б. Кнорре // Междун. конф. по экологическому образованию детей (Москва 9-15 апреля 1995 г.): Тезисы докл. Обнинск, 1995. С. 68-69.</w:t>
      </w:r>
    </w:p>
    <w:p w14:paraId="03A07ED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ранней юности: Книга для учителя /И.С. Кон. -М.: Просвещение, 1989.-255 с.</w:t>
      </w:r>
    </w:p>
    <w:p w14:paraId="3F2F833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83. Комисарова, Т.С. Международная</w:t>
      </w:r>
      <w:r>
        <w:rPr>
          <w:rStyle w:val="WW8Num2z0"/>
          <w:rFonts w:ascii="Verdana" w:hAnsi="Verdana"/>
          <w:color w:val="000000"/>
          <w:sz w:val="18"/>
          <w:szCs w:val="18"/>
        </w:rPr>
        <w:t> </w:t>
      </w:r>
      <w:r>
        <w:rPr>
          <w:rStyle w:val="WW8Num3z0"/>
          <w:rFonts w:ascii="Verdana" w:hAnsi="Verdana"/>
          <w:color w:val="4682B4"/>
          <w:sz w:val="18"/>
          <w:szCs w:val="18"/>
        </w:rPr>
        <w:t>олимпиада</w:t>
      </w:r>
      <w:r>
        <w:rPr>
          <w:rStyle w:val="WW8Num2z0"/>
          <w:rFonts w:ascii="Verdana" w:hAnsi="Verdana"/>
          <w:color w:val="000000"/>
          <w:sz w:val="18"/>
          <w:szCs w:val="18"/>
        </w:rPr>
        <w:t> </w:t>
      </w:r>
      <w:r>
        <w:rPr>
          <w:rFonts w:ascii="Verdana" w:hAnsi="Verdana"/>
          <w:color w:val="000000"/>
          <w:sz w:val="18"/>
          <w:szCs w:val="18"/>
        </w:rPr>
        <w:t>школьников и студентов «</w:t>
      </w:r>
      <w:r>
        <w:rPr>
          <w:rStyle w:val="WW8Num3z0"/>
          <w:rFonts w:ascii="Verdana" w:hAnsi="Verdana"/>
          <w:color w:val="4682B4"/>
          <w:sz w:val="18"/>
          <w:szCs w:val="18"/>
        </w:rPr>
        <w:t>Город и природа: проблемы экологии</w:t>
      </w:r>
      <w:r>
        <w:rPr>
          <w:rFonts w:ascii="Verdana" w:hAnsi="Verdana"/>
          <w:color w:val="000000"/>
          <w:sz w:val="18"/>
          <w:szCs w:val="18"/>
        </w:rPr>
        <w:t>» // География в школе. 1996. -№1. — С.72.</w:t>
      </w:r>
    </w:p>
    <w:p w14:paraId="1CCA48F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84. Концепция непрерывного экологического образования и воспитания в городе Елабуге и Елабужском районе (программно-методические материалы)./Авт.</w:t>
      </w:r>
      <w:r>
        <w:rPr>
          <w:rStyle w:val="WW8Num2z0"/>
          <w:rFonts w:ascii="Verdana" w:hAnsi="Verdana"/>
          <w:color w:val="000000"/>
          <w:sz w:val="18"/>
          <w:szCs w:val="18"/>
        </w:rPr>
        <w:t> </w:t>
      </w:r>
      <w:r>
        <w:rPr>
          <w:rStyle w:val="WW8Num3z0"/>
          <w:rFonts w:ascii="Verdana" w:hAnsi="Verdana"/>
          <w:color w:val="4682B4"/>
          <w:sz w:val="18"/>
          <w:szCs w:val="18"/>
        </w:rPr>
        <w:t>Саутин</w:t>
      </w:r>
      <w:r>
        <w:rPr>
          <w:rStyle w:val="WW8Num2z0"/>
          <w:rFonts w:ascii="Verdana" w:hAnsi="Verdana"/>
          <w:color w:val="000000"/>
          <w:sz w:val="18"/>
          <w:szCs w:val="18"/>
        </w:rPr>
        <w:t> </w:t>
      </w:r>
      <w:r>
        <w:rPr>
          <w:rFonts w:ascii="Verdana" w:hAnsi="Verdana"/>
          <w:color w:val="000000"/>
          <w:sz w:val="18"/>
          <w:szCs w:val="18"/>
        </w:rPr>
        <w:t>Е.А., Ахмадиев Г.М. и др. Казань, 2003. - 288с.</w:t>
      </w:r>
    </w:p>
    <w:p w14:paraId="175D55F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85. Концепции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Учебник для ВУЗов / В.Н.</w:t>
      </w:r>
      <w:r>
        <w:rPr>
          <w:rStyle w:val="WW8Num2z0"/>
          <w:rFonts w:ascii="Verdana" w:hAnsi="Verdana"/>
          <w:color w:val="000000"/>
          <w:sz w:val="18"/>
          <w:szCs w:val="18"/>
        </w:rPr>
        <w:t> </w:t>
      </w:r>
      <w:r>
        <w:rPr>
          <w:rStyle w:val="WW8Num3z0"/>
          <w:rFonts w:ascii="Verdana" w:hAnsi="Verdana"/>
          <w:color w:val="4682B4"/>
          <w:sz w:val="18"/>
          <w:szCs w:val="18"/>
        </w:rPr>
        <w:t>Лавриненко</w:t>
      </w:r>
      <w:r>
        <w:rPr>
          <w:rFonts w:ascii="Verdana" w:hAnsi="Verdana"/>
          <w:color w:val="000000"/>
          <w:sz w:val="18"/>
          <w:szCs w:val="18"/>
        </w:rPr>
        <w:t xml:space="preserve">, В.П. </w:t>
      </w:r>
      <w:r>
        <w:rPr>
          <w:rFonts w:ascii="Verdana" w:hAnsi="Verdana"/>
          <w:color w:val="000000"/>
          <w:sz w:val="18"/>
          <w:szCs w:val="18"/>
        </w:rPr>
        <w:lastRenderedPageBreak/>
        <w:t>Ратникова, Г.В.Баранов и др. 2-е изд. М.: ЮНИТИ-ДАНА, 1999.-240 с.</w:t>
      </w:r>
    </w:p>
    <w:p w14:paraId="72B6B2D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86. Концепция экологической программы РФ (общая часть). Ярославль -Москва, 1991.-85 с.</w:t>
      </w:r>
    </w:p>
    <w:p w14:paraId="65F826C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87. Концепция экологического образования учащихся Нижнего Новгорода в контексте идей устойчивого развития / Под ред. В.А.</w:t>
      </w:r>
      <w:r>
        <w:rPr>
          <w:rStyle w:val="WW8Num2z0"/>
          <w:rFonts w:ascii="Verdana" w:hAnsi="Verdana"/>
          <w:color w:val="000000"/>
          <w:sz w:val="18"/>
          <w:szCs w:val="18"/>
        </w:rPr>
        <w:t> </w:t>
      </w:r>
      <w:r>
        <w:rPr>
          <w:rStyle w:val="WW8Num3z0"/>
          <w:rFonts w:ascii="Verdana" w:hAnsi="Verdana"/>
          <w:color w:val="4682B4"/>
          <w:sz w:val="18"/>
          <w:szCs w:val="18"/>
        </w:rPr>
        <w:t>Глуздова</w:t>
      </w:r>
      <w:r>
        <w:rPr>
          <w:rFonts w:ascii="Verdana" w:hAnsi="Verdana"/>
          <w:color w:val="000000"/>
          <w:sz w:val="18"/>
          <w:szCs w:val="18"/>
        </w:rPr>
        <w:t>, Н.Ф. Винокуровой, В.В. Николиной. Н. Новгород: Изд-во Волго-Вятской академии гос. службы, 2002. - 76 с.</w:t>
      </w:r>
    </w:p>
    <w:p w14:paraId="7BF50C3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88. Концепция экологической безопасности Республики Татарстан (на период с 2007 по 2015 годы). Казань, 2006. - 22 с.</w:t>
      </w:r>
    </w:p>
    <w:p w14:paraId="02E37FD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А.Н. Экологическое знание и сознание: особенность формирования / А.Н. Кочергин, Ю.Г.</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Н.Г. Васильев. -Новосибирск: Наука, 1987.</w:t>
      </w:r>
    </w:p>
    <w:p w14:paraId="6CAC225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Е.А. Игра в системе личностно-развивающих технологий / Е.А. Крюкова// Герялт (Просвещение). 1998. - №1. С. 28-32.</w:t>
      </w:r>
    </w:p>
    <w:p w14:paraId="22AF19A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Ксензова</w:t>
      </w:r>
      <w:r>
        <w:rPr>
          <w:rStyle w:val="WW8Num2z0"/>
          <w:rFonts w:ascii="Verdana" w:hAnsi="Verdana"/>
          <w:color w:val="000000"/>
          <w:sz w:val="18"/>
          <w:szCs w:val="18"/>
        </w:rPr>
        <w:t> </w:t>
      </w:r>
      <w:r>
        <w:rPr>
          <w:rFonts w:ascii="Verdana" w:hAnsi="Verdana"/>
          <w:color w:val="000000"/>
          <w:sz w:val="18"/>
          <w:szCs w:val="18"/>
        </w:rPr>
        <w:t>Г.Ю. Инновационные технологии обучения и воспитания школьников: Учебное пособие / Г.Ю.</w:t>
      </w:r>
      <w:r>
        <w:rPr>
          <w:rStyle w:val="WW8Num2z0"/>
          <w:rFonts w:ascii="Verdana" w:hAnsi="Verdana"/>
          <w:color w:val="000000"/>
          <w:sz w:val="18"/>
          <w:szCs w:val="18"/>
        </w:rPr>
        <w:t> </w:t>
      </w:r>
      <w:r>
        <w:rPr>
          <w:rStyle w:val="WW8Num3z0"/>
          <w:rFonts w:ascii="Verdana" w:hAnsi="Verdana"/>
          <w:color w:val="4682B4"/>
          <w:sz w:val="18"/>
          <w:szCs w:val="18"/>
        </w:rPr>
        <w:t>Ксензова</w:t>
      </w:r>
      <w:r>
        <w:rPr>
          <w:rFonts w:ascii="Verdana" w:hAnsi="Verdana"/>
          <w:color w:val="000000"/>
          <w:sz w:val="18"/>
          <w:szCs w:val="18"/>
        </w:rPr>
        <w:t>. М.: Педагогичёское общество России, 2005. - 128 с.</w:t>
      </w:r>
    </w:p>
    <w:p w14:paraId="32784B1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И.Ю., Колючкин В.Н. Возрастная психология: полный жизненный цикл развития человека: Учебное пособие для студентов высш. учеб. завед. /И.Ю. Кулагина, В.Н.</w:t>
      </w:r>
      <w:r>
        <w:rPr>
          <w:rStyle w:val="WW8Num2z0"/>
          <w:rFonts w:ascii="Verdana" w:hAnsi="Verdana"/>
          <w:color w:val="000000"/>
          <w:sz w:val="18"/>
          <w:szCs w:val="18"/>
        </w:rPr>
        <w:t> </w:t>
      </w:r>
      <w:r>
        <w:rPr>
          <w:rStyle w:val="WW8Num3z0"/>
          <w:rFonts w:ascii="Verdana" w:hAnsi="Verdana"/>
          <w:color w:val="4682B4"/>
          <w:sz w:val="18"/>
          <w:szCs w:val="18"/>
        </w:rPr>
        <w:t>Колючкин</w:t>
      </w:r>
      <w:r>
        <w:rPr>
          <w:rFonts w:ascii="Verdana" w:hAnsi="Verdana"/>
          <w:color w:val="000000"/>
          <w:sz w:val="18"/>
          <w:szCs w:val="18"/>
        </w:rPr>
        <w:t>. М.: ТЦ «</w:t>
      </w:r>
      <w:r>
        <w:rPr>
          <w:rStyle w:val="WW8Num3z0"/>
          <w:rFonts w:ascii="Verdana" w:hAnsi="Verdana"/>
          <w:color w:val="4682B4"/>
          <w:sz w:val="18"/>
          <w:szCs w:val="18"/>
        </w:rPr>
        <w:t>Сфера</w:t>
      </w:r>
      <w:r>
        <w:rPr>
          <w:rFonts w:ascii="Verdana" w:hAnsi="Verdana"/>
          <w:color w:val="000000"/>
          <w:sz w:val="18"/>
          <w:szCs w:val="18"/>
        </w:rPr>
        <w:t>», 2006.-464 с.</w:t>
      </w:r>
    </w:p>
    <w:p w14:paraId="4BE4FA3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Курамшин</w:t>
      </w:r>
      <w:r>
        <w:rPr>
          <w:rStyle w:val="WW8Num2z0"/>
          <w:rFonts w:ascii="Verdana" w:hAnsi="Verdana"/>
          <w:color w:val="000000"/>
          <w:sz w:val="18"/>
          <w:szCs w:val="18"/>
        </w:rPr>
        <w:t> </w:t>
      </w:r>
      <w:r>
        <w:rPr>
          <w:rFonts w:ascii="Verdana" w:hAnsi="Verdana"/>
          <w:color w:val="000000"/>
          <w:sz w:val="18"/>
          <w:szCs w:val="18"/>
        </w:rPr>
        <w:t>И.Я. Интеграция естественнонаучных дисциплин 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классах средней общеобразовательной школы/ И.Я.Курамшин, Т.В. Куренёва. Казань: РИЦ «</w:t>
      </w:r>
      <w:r>
        <w:rPr>
          <w:rStyle w:val="WW8Num3z0"/>
          <w:rFonts w:ascii="Verdana" w:hAnsi="Verdana"/>
          <w:color w:val="4682B4"/>
          <w:sz w:val="18"/>
          <w:szCs w:val="18"/>
        </w:rPr>
        <w:t>Школа</w:t>
      </w:r>
      <w:r>
        <w:rPr>
          <w:rFonts w:ascii="Verdana" w:hAnsi="Verdana"/>
          <w:color w:val="000000"/>
          <w:sz w:val="18"/>
          <w:szCs w:val="18"/>
        </w:rPr>
        <w:t>», 2001. - 208 с.</w:t>
      </w:r>
    </w:p>
    <w:p w14:paraId="2A5FA91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Кучер</w:t>
      </w:r>
      <w:r>
        <w:rPr>
          <w:rStyle w:val="WW8Num2z0"/>
          <w:rFonts w:ascii="Verdana" w:hAnsi="Verdana"/>
          <w:color w:val="000000"/>
          <w:sz w:val="18"/>
          <w:szCs w:val="18"/>
        </w:rPr>
        <w:t> </w:t>
      </w:r>
      <w:r>
        <w:rPr>
          <w:rFonts w:ascii="Verdana" w:hAnsi="Verdana"/>
          <w:color w:val="000000"/>
          <w:sz w:val="18"/>
          <w:szCs w:val="18"/>
        </w:rPr>
        <w:t>Т.В. Экологическое образование учащихся в обучении географии: Пособие для учителя / Т.В. Кучер. М.: Просвещение, 1990. — 128 с.</w:t>
      </w:r>
    </w:p>
    <w:p w14:paraId="32E65EB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Кыверялг</w:t>
      </w:r>
      <w:r>
        <w:rPr>
          <w:rStyle w:val="WW8Num2z0"/>
          <w:rFonts w:ascii="Verdana" w:hAnsi="Verdana"/>
          <w:color w:val="000000"/>
          <w:sz w:val="18"/>
          <w:szCs w:val="18"/>
        </w:rPr>
        <w:t> </w:t>
      </w:r>
      <w:r>
        <w:rPr>
          <w:rFonts w:ascii="Verdana" w:hAnsi="Verdana"/>
          <w:color w:val="000000"/>
          <w:sz w:val="18"/>
          <w:szCs w:val="18"/>
        </w:rPr>
        <w:t>A.A. Методы исследования в профессиональной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A.A. Кыверялг. Таллин: «</w:t>
      </w:r>
      <w:r>
        <w:rPr>
          <w:rStyle w:val="WW8Num3z0"/>
          <w:rFonts w:ascii="Verdana" w:hAnsi="Verdana"/>
          <w:color w:val="4682B4"/>
          <w:sz w:val="18"/>
          <w:szCs w:val="18"/>
        </w:rPr>
        <w:t>Валгус</w:t>
      </w:r>
      <w:r>
        <w:rPr>
          <w:rFonts w:ascii="Verdana" w:hAnsi="Verdana"/>
          <w:color w:val="000000"/>
          <w:sz w:val="18"/>
          <w:szCs w:val="18"/>
        </w:rPr>
        <w:t>», 1980. - 334 с.</w:t>
      </w:r>
    </w:p>
    <w:p w14:paraId="4ACBCB3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Лисниченко</w:t>
      </w:r>
      <w:r>
        <w:rPr>
          <w:rStyle w:val="WW8Num2z0"/>
          <w:rFonts w:ascii="Verdana" w:hAnsi="Verdana"/>
          <w:color w:val="000000"/>
          <w:sz w:val="18"/>
          <w:szCs w:val="18"/>
        </w:rPr>
        <w:t> </w:t>
      </w:r>
      <w:r>
        <w:rPr>
          <w:rFonts w:ascii="Verdana" w:hAnsi="Verdana"/>
          <w:color w:val="000000"/>
          <w:sz w:val="18"/>
          <w:szCs w:val="18"/>
        </w:rPr>
        <w:t>В.В. Совершенствование системы экологического воспитания и образования школьников / В.В. Лисниченко, Н.Б. Лисниченко. СеверодвинскЖ Причал, 2001 - 138 с.</w:t>
      </w:r>
    </w:p>
    <w:p w14:paraId="07402D8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2-х т./ А.Н.Леонтьев. -М.: Педагогика, 1983.-210 с.</w:t>
      </w:r>
    </w:p>
    <w:p w14:paraId="441ED25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 А.Н. Леонтьев. М.: МГУ, 1981.-584 с.</w:t>
      </w:r>
    </w:p>
    <w:p w14:paraId="6D77D54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курс лекций: Учебное пособие для студентов пед. учеб. завед.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ИПК и ФПК. 4-е изд., перераб. и доп./ Б.Т. Лихачев. М.: Юрайт, 2000. - 523 с.</w:t>
      </w:r>
    </w:p>
    <w:p w14:paraId="293CF84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Экология личности/ Б.Т. Лихачев// Педагогика. 1993. -№2.-С. 19-23.</w:t>
      </w:r>
    </w:p>
    <w:p w14:paraId="230E8C2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Курс инженерной экологии: Учебник для вузов/ И.И. Мазур, О.И.</w:t>
      </w:r>
      <w:r>
        <w:rPr>
          <w:rStyle w:val="WW8Num2z0"/>
          <w:rFonts w:ascii="Verdana" w:hAnsi="Verdana"/>
          <w:color w:val="000000"/>
          <w:sz w:val="18"/>
          <w:szCs w:val="18"/>
        </w:rPr>
        <w:t> </w:t>
      </w:r>
      <w:r>
        <w:rPr>
          <w:rStyle w:val="WW8Num3z0"/>
          <w:rFonts w:ascii="Verdana" w:hAnsi="Verdana"/>
          <w:color w:val="4682B4"/>
          <w:sz w:val="18"/>
          <w:szCs w:val="18"/>
        </w:rPr>
        <w:t>Молдованов</w:t>
      </w:r>
      <w:r>
        <w:rPr>
          <w:rFonts w:ascii="Verdana" w:hAnsi="Verdana"/>
          <w:color w:val="000000"/>
          <w:sz w:val="18"/>
          <w:szCs w:val="18"/>
        </w:rPr>
        <w:t>/ Под ред. И.И. Мазура. М.: Высшая школа, 1999-447с.</w:t>
      </w:r>
    </w:p>
    <w:p w14:paraId="0023500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Максаковский</w:t>
      </w:r>
      <w:r>
        <w:rPr>
          <w:rStyle w:val="WW8Num2z0"/>
          <w:rFonts w:ascii="Verdana" w:hAnsi="Verdana"/>
          <w:color w:val="000000"/>
          <w:sz w:val="18"/>
          <w:szCs w:val="18"/>
        </w:rPr>
        <w:t> </w:t>
      </w:r>
      <w:r>
        <w:rPr>
          <w:rFonts w:ascii="Verdana" w:hAnsi="Verdana"/>
          <w:color w:val="000000"/>
          <w:sz w:val="18"/>
          <w:szCs w:val="18"/>
        </w:rPr>
        <w:t>В.П. Географическая культура: Учеб. пособие для студентов вузов. М.: Гуманитарно-издательский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1998. -416 с.</w:t>
      </w:r>
    </w:p>
    <w:p w14:paraId="65C27F5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В.Н. Межпредметные связи в учебно-воспитательном процессе современной школы: Учебное пособие по спец. курсу для студентов пед. институтов / В.Н. Максимова. М.: Просвещение. 1987.-160 с.</w:t>
      </w:r>
    </w:p>
    <w:p w14:paraId="719C72D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В.Н. Межпредметные связи в процессе обучения / В.Н. Максимова. -М.: Просвещение, 1988. 192 с.</w:t>
      </w:r>
    </w:p>
    <w:p w14:paraId="19EF885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H.A. Человек и человечество на пути к устойчивому развитию / H.A. Мальцева. Волгоград, 1996. - 151 с.</w:t>
      </w:r>
    </w:p>
    <w:p w14:paraId="154E356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Н.М. Культура, экология, образование / Н.М. Мамедов. М: Изд-во РЭФИА, 1996. - 160 с.</w:t>
      </w:r>
    </w:p>
    <w:p w14:paraId="74640C1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Н.М. Основы социальной экологии: Учебное пособие / Н.М. Мамедов. М.: СТУПЕНИ, 2003. - 256 с.</w:t>
      </w:r>
    </w:p>
    <w:p w14:paraId="3D31578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Н.М., Суравегина И.Т. Экология: Учебное пособие для 9-11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 Н.М. Мамедов, И.Т.</w:t>
      </w:r>
      <w:r>
        <w:rPr>
          <w:rStyle w:val="WW8Num2z0"/>
          <w:rFonts w:ascii="Verdana" w:hAnsi="Verdana"/>
          <w:color w:val="000000"/>
          <w:sz w:val="18"/>
          <w:szCs w:val="18"/>
        </w:rPr>
        <w:t> </w:t>
      </w:r>
      <w:r>
        <w:rPr>
          <w:rStyle w:val="WW8Num3z0"/>
          <w:rFonts w:ascii="Verdana" w:hAnsi="Verdana"/>
          <w:color w:val="4682B4"/>
          <w:sz w:val="18"/>
          <w:szCs w:val="18"/>
        </w:rPr>
        <w:t>Суравегина</w:t>
      </w:r>
      <w:r>
        <w:rPr>
          <w:rFonts w:ascii="Verdana" w:hAnsi="Verdana"/>
          <w:color w:val="000000"/>
          <w:sz w:val="18"/>
          <w:szCs w:val="18"/>
        </w:rPr>
        <w:t>. -М.: «</w:t>
      </w:r>
      <w:r>
        <w:rPr>
          <w:rStyle w:val="WW8Num3z0"/>
          <w:rFonts w:ascii="Verdana" w:hAnsi="Verdana"/>
          <w:color w:val="4682B4"/>
          <w:sz w:val="18"/>
          <w:szCs w:val="18"/>
        </w:rPr>
        <w:t>Школа пресс</w:t>
      </w:r>
      <w:r>
        <w:rPr>
          <w:rFonts w:ascii="Verdana" w:hAnsi="Verdana"/>
          <w:color w:val="000000"/>
          <w:sz w:val="18"/>
          <w:szCs w:val="18"/>
        </w:rPr>
        <w:t>», 1996. 464с.</w:t>
      </w:r>
    </w:p>
    <w:p w14:paraId="28F7A94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Маркович</w:t>
      </w:r>
      <w:r>
        <w:rPr>
          <w:rStyle w:val="WW8Num2z0"/>
          <w:rFonts w:ascii="Verdana" w:hAnsi="Verdana"/>
          <w:color w:val="000000"/>
          <w:sz w:val="18"/>
          <w:szCs w:val="18"/>
        </w:rPr>
        <w:t> </w:t>
      </w:r>
      <w:r>
        <w:rPr>
          <w:rFonts w:ascii="Verdana" w:hAnsi="Verdana"/>
          <w:color w:val="000000"/>
          <w:sz w:val="18"/>
          <w:szCs w:val="18"/>
        </w:rPr>
        <w:t>Д.Ж. Специальная экология. Книга для учителей. Перевод с серб.-хорв. / Д.Ж. Маркович. -М.: Просвещение, 1991. 176 с.</w:t>
      </w:r>
    </w:p>
    <w:p w14:paraId="40264E2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Методика обучения географии в школе: Учебное пособие для студентов пед. ин-тов по </w:t>
      </w:r>
      <w:r>
        <w:rPr>
          <w:rFonts w:ascii="Verdana" w:hAnsi="Verdana"/>
          <w:color w:val="000000"/>
          <w:sz w:val="18"/>
          <w:szCs w:val="18"/>
        </w:rPr>
        <w:lastRenderedPageBreak/>
        <w:t>географии/ Под ред. JI.M. Панчешниковой. М.: Просвещение, 1983. - 320 с.</w:t>
      </w:r>
    </w:p>
    <w:p w14:paraId="189118F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A.B. Преподавание экологии в школе / A.B. Миронов. М.: Гуманитар, изд. центр ВЛАДОС, 2004. - 223 с.</w:t>
      </w:r>
    </w:p>
    <w:p w14:paraId="1176A92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A.B. Содержание экологического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 A.B. Миронов. Казань: Изд-во КГУ, 1989. - 220с.</w:t>
      </w:r>
    </w:p>
    <w:p w14:paraId="1044CBB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A.B. Эстетика и нравственность в экологическом воспитании школьников / A.B. Миронов. Казань: Тат. кн. изд., 1989. - 88 с.</w:t>
      </w:r>
    </w:p>
    <w:p w14:paraId="3A48C17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A.B. Камский экономический район Республики Татарстан: природные особенности, экологическая обстановка и пути её оптимизации / A.B. Миронов, A.A.</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Наб. Челны: НГПИ, 2008. - 211 с.</w:t>
      </w:r>
    </w:p>
    <w:p w14:paraId="1432C7B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Время становления экологической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H.H. Моисеев // Сб. Тольятти «</w:t>
      </w:r>
      <w:r>
        <w:rPr>
          <w:rStyle w:val="WW8Num3z0"/>
          <w:rFonts w:ascii="Verdana" w:hAnsi="Verdana"/>
          <w:color w:val="4682B4"/>
          <w:sz w:val="18"/>
          <w:szCs w:val="18"/>
        </w:rPr>
        <w:t>Экологическое образование в целях устойчивого развития</w:t>
      </w:r>
      <w:r>
        <w:rPr>
          <w:rFonts w:ascii="Verdana" w:hAnsi="Verdana"/>
          <w:color w:val="000000"/>
          <w:sz w:val="18"/>
          <w:szCs w:val="18"/>
        </w:rPr>
        <w:t>» (Экологическое образование XXI век) / Отв. ред. Г.С.</w:t>
      </w:r>
    </w:p>
    <w:p w14:paraId="7B24E7B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116. Розенберг. Г.П. Краснощеков. Тольятти:</w:t>
      </w:r>
      <w:r>
        <w:rPr>
          <w:rStyle w:val="WW8Num2z0"/>
          <w:rFonts w:ascii="Verdana" w:hAnsi="Verdana"/>
          <w:color w:val="000000"/>
          <w:sz w:val="18"/>
          <w:szCs w:val="18"/>
        </w:rPr>
        <w:t> </w:t>
      </w:r>
      <w:r>
        <w:rPr>
          <w:rStyle w:val="WW8Num3z0"/>
          <w:rFonts w:ascii="Verdana" w:hAnsi="Verdana"/>
          <w:color w:val="4682B4"/>
          <w:sz w:val="18"/>
          <w:szCs w:val="18"/>
        </w:rPr>
        <w:t>ИЭВБ</w:t>
      </w:r>
      <w:r>
        <w:rPr>
          <w:rStyle w:val="WW8Num2z0"/>
          <w:rFonts w:ascii="Verdana" w:hAnsi="Verdana"/>
          <w:color w:val="000000"/>
          <w:sz w:val="18"/>
          <w:szCs w:val="18"/>
        </w:rPr>
        <w:t> </w:t>
      </w:r>
      <w:r>
        <w:rPr>
          <w:rFonts w:ascii="Verdana" w:hAnsi="Verdana"/>
          <w:color w:val="000000"/>
          <w:sz w:val="18"/>
          <w:szCs w:val="18"/>
        </w:rPr>
        <w:t>РАН, 1996. С. 105-107.212</w:t>
      </w:r>
    </w:p>
    <w:p w14:paraId="51DA135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JI.B., Файрушина С.М. Экологическая педагогика: современный аспект: Монографии/ Л.В. Моисеева, С.М.</w:t>
      </w:r>
      <w:r>
        <w:rPr>
          <w:rStyle w:val="WW8Num2z0"/>
          <w:rFonts w:ascii="Verdana" w:hAnsi="Verdana"/>
          <w:color w:val="000000"/>
          <w:sz w:val="18"/>
          <w:szCs w:val="18"/>
        </w:rPr>
        <w:t> </w:t>
      </w:r>
      <w:r>
        <w:rPr>
          <w:rStyle w:val="WW8Num3z0"/>
          <w:rFonts w:ascii="Verdana" w:hAnsi="Verdana"/>
          <w:color w:val="4682B4"/>
          <w:sz w:val="18"/>
          <w:szCs w:val="18"/>
        </w:rPr>
        <w:t>Файрушина</w:t>
      </w:r>
      <w:r>
        <w:rPr>
          <w:rFonts w:ascii="Verdana" w:hAnsi="Verdana"/>
          <w:color w:val="000000"/>
          <w:sz w:val="18"/>
          <w:szCs w:val="18"/>
        </w:rPr>
        <w:t>. -Казань: Изд-во МО и Н РТ, 2010. 316 с.</w:t>
      </w:r>
    </w:p>
    <w:p w14:paraId="36251C4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Моносзон</w:t>
      </w:r>
      <w:r>
        <w:rPr>
          <w:rStyle w:val="WW8Num2z0"/>
          <w:rFonts w:ascii="Verdana" w:hAnsi="Verdana"/>
          <w:color w:val="000000"/>
          <w:sz w:val="18"/>
          <w:szCs w:val="18"/>
        </w:rPr>
        <w:t> </w:t>
      </w:r>
      <w:r>
        <w:rPr>
          <w:rFonts w:ascii="Verdana" w:hAnsi="Verdana"/>
          <w:color w:val="000000"/>
          <w:sz w:val="18"/>
          <w:szCs w:val="18"/>
        </w:rPr>
        <w:t>Э.И. Теоретические основы коммунистического мировоззрения школьников/ Э.И.</w:t>
      </w:r>
      <w:r>
        <w:rPr>
          <w:rStyle w:val="WW8Num2z0"/>
          <w:rFonts w:ascii="Verdana" w:hAnsi="Verdana"/>
          <w:color w:val="000000"/>
          <w:sz w:val="18"/>
          <w:szCs w:val="18"/>
        </w:rPr>
        <w:t> </w:t>
      </w:r>
      <w:r>
        <w:rPr>
          <w:rStyle w:val="WW8Num3z0"/>
          <w:rFonts w:ascii="Verdana" w:hAnsi="Verdana"/>
          <w:color w:val="4682B4"/>
          <w:sz w:val="18"/>
          <w:szCs w:val="18"/>
        </w:rPr>
        <w:t>Моносзон</w:t>
      </w:r>
      <w:r>
        <w:rPr>
          <w:rFonts w:ascii="Verdana" w:hAnsi="Verdana"/>
          <w:color w:val="000000"/>
          <w:sz w:val="18"/>
          <w:szCs w:val="18"/>
        </w:rPr>
        <w:t>. М.: Педагогика, 1983. -320с.</w:t>
      </w:r>
    </w:p>
    <w:p w14:paraId="48BA3BD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Моносзон</w:t>
      </w:r>
      <w:r>
        <w:rPr>
          <w:rStyle w:val="WW8Num2z0"/>
          <w:rFonts w:ascii="Verdana" w:hAnsi="Verdana"/>
          <w:color w:val="000000"/>
          <w:sz w:val="18"/>
          <w:szCs w:val="18"/>
        </w:rPr>
        <w:t> </w:t>
      </w:r>
      <w:r>
        <w:rPr>
          <w:rFonts w:ascii="Verdana" w:hAnsi="Verdana"/>
          <w:color w:val="000000"/>
          <w:sz w:val="18"/>
          <w:szCs w:val="18"/>
        </w:rPr>
        <w:t>Э.И. Формирование научного мировоззрения учащихся/ Э.И.Моносзон, P.M.</w:t>
      </w:r>
      <w:r>
        <w:rPr>
          <w:rStyle w:val="WW8Num2z0"/>
          <w:rFonts w:ascii="Verdana" w:hAnsi="Verdana"/>
          <w:color w:val="000000"/>
          <w:sz w:val="18"/>
          <w:szCs w:val="18"/>
        </w:rPr>
        <w:t> </w:t>
      </w:r>
      <w:r>
        <w:rPr>
          <w:rStyle w:val="WW8Num3z0"/>
          <w:rFonts w:ascii="Verdana" w:hAnsi="Verdana"/>
          <w:color w:val="4682B4"/>
          <w:sz w:val="18"/>
          <w:szCs w:val="18"/>
        </w:rPr>
        <w:t>Рогова</w:t>
      </w:r>
      <w:r>
        <w:rPr>
          <w:rFonts w:ascii="Verdana" w:hAnsi="Verdana"/>
          <w:color w:val="000000"/>
          <w:sz w:val="18"/>
          <w:szCs w:val="18"/>
        </w:rPr>
        <w:t>, Р.Правдин. -М.: Педагогика, 1985. 144 с.</w:t>
      </w:r>
    </w:p>
    <w:p w14:paraId="2B975AF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Е.В. Экологическая подготовка студентов технических вузов: Монография. Казань: РИЦ «</w:t>
      </w:r>
      <w:r>
        <w:rPr>
          <w:rStyle w:val="WW8Num3z0"/>
          <w:rFonts w:ascii="Verdana" w:hAnsi="Verdana"/>
          <w:color w:val="4682B4"/>
          <w:sz w:val="18"/>
          <w:szCs w:val="18"/>
        </w:rPr>
        <w:t>Школа</w:t>
      </w:r>
      <w:r>
        <w:rPr>
          <w:rFonts w:ascii="Verdana" w:hAnsi="Verdana"/>
          <w:color w:val="000000"/>
          <w:sz w:val="18"/>
          <w:szCs w:val="18"/>
        </w:rPr>
        <w:t>», 2006. - 244 с.</w:t>
      </w:r>
    </w:p>
    <w:p w14:paraId="688A5D3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Феноменология, развитие, детство, отрочество: Учеб. для студ. Вузов. 7-е изд. стереотип./ B.C. Мухина. М.: Изд. центр «</w:t>
      </w:r>
      <w:r>
        <w:rPr>
          <w:rStyle w:val="WW8Num3z0"/>
          <w:rFonts w:ascii="Verdana" w:hAnsi="Verdana"/>
          <w:color w:val="4682B4"/>
          <w:sz w:val="18"/>
          <w:szCs w:val="18"/>
        </w:rPr>
        <w:t>Академия</w:t>
      </w:r>
      <w:r>
        <w:rPr>
          <w:rFonts w:ascii="Verdana" w:hAnsi="Verdana"/>
          <w:color w:val="000000"/>
          <w:sz w:val="18"/>
          <w:szCs w:val="18"/>
        </w:rPr>
        <w:t>», 2002. - 426 с.</w:t>
      </w:r>
    </w:p>
    <w:p w14:paraId="1F2822B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Мухутдинова</w:t>
      </w:r>
      <w:r>
        <w:rPr>
          <w:rStyle w:val="WW8Num2z0"/>
          <w:rFonts w:ascii="Verdana" w:hAnsi="Verdana"/>
          <w:color w:val="000000"/>
          <w:sz w:val="18"/>
          <w:szCs w:val="18"/>
        </w:rPr>
        <w:t> </w:t>
      </w:r>
      <w:r>
        <w:rPr>
          <w:rFonts w:ascii="Verdana" w:hAnsi="Verdana"/>
          <w:color w:val="000000"/>
          <w:sz w:val="18"/>
          <w:szCs w:val="18"/>
        </w:rPr>
        <w:t>Т.З. Формирование и развитие региональной системы непрерывного экологического образования специалиста / Т.З. Мухутдинова. Казань: Изд-во КГУ, 2003. - 352 с.</w:t>
      </w:r>
    </w:p>
    <w:p w14:paraId="61C87E6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В.М. Роль социальных, естественнонаучных и технических понятий в формировании экологических знаний / В.М. Назаренко // Химия в школе. 1993. №9. - С. 37.</w:t>
      </w:r>
    </w:p>
    <w:p w14:paraId="63A5160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Николина</w:t>
      </w:r>
      <w:r>
        <w:rPr>
          <w:rStyle w:val="WW8Num2z0"/>
          <w:rFonts w:ascii="Verdana" w:hAnsi="Verdana"/>
          <w:color w:val="000000"/>
          <w:sz w:val="18"/>
          <w:szCs w:val="18"/>
        </w:rPr>
        <w:t> </w:t>
      </w:r>
      <w:r>
        <w:rPr>
          <w:rFonts w:ascii="Verdana" w:hAnsi="Verdana"/>
          <w:color w:val="000000"/>
          <w:sz w:val="18"/>
          <w:szCs w:val="18"/>
        </w:rPr>
        <w:t>В.В., Алексеева А.И. Методическое пособие по географии. Население и хозяйство России: Книга для учителя. М.: Просвещение, 1997.-192 с.</w:t>
      </w:r>
    </w:p>
    <w:p w14:paraId="4F4B96C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Нисимчук</w:t>
      </w:r>
      <w:r>
        <w:rPr>
          <w:rStyle w:val="WW8Num2z0"/>
          <w:rFonts w:ascii="Verdana" w:hAnsi="Verdana"/>
          <w:color w:val="000000"/>
          <w:sz w:val="18"/>
          <w:szCs w:val="18"/>
        </w:rPr>
        <w:t> </w:t>
      </w:r>
      <w:r>
        <w:rPr>
          <w:rFonts w:ascii="Verdana" w:hAnsi="Verdana"/>
          <w:color w:val="000000"/>
          <w:sz w:val="18"/>
          <w:szCs w:val="18"/>
        </w:rPr>
        <w:t>A.C. Экономическое образование школьников: Кн. для учителя / A.C.</w:t>
      </w:r>
      <w:r>
        <w:rPr>
          <w:rStyle w:val="WW8Num2z0"/>
          <w:rFonts w:ascii="Verdana" w:hAnsi="Verdana"/>
          <w:color w:val="000000"/>
          <w:sz w:val="18"/>
          <w:szCs w:val="18"/>
        </w:rPr>
        <w:t> </w:t>
      </w:r>
      <w:r>
        <w:rPr>
          <w:rStyle w:val="WW8Num3z0"/>
          <w:rFonts w:ascii="Verdana" w:hAnsi="Verdana"/>
          <w:color w:val="4682B4"/>
          <w:sz w:val="18"/>
          <w:szCs w:val="18"/>
        </w:rPr>
        <w:t>Нисимчук</w:t>
      </w:r>
      <w:r>
        <w:rPr>
          <w:rFonts w:ascii="Verdana" w:hAnsi="Verdana"/>
          <w:color w:val="000000"/>
          <w:sz w:val="18"/>
          <w:szCs w:val="18"/>
        </w:rPr>
        <w:t>. М.: Просвещение, 1991. - 160 с.</w:t>
      </w:r>
    </w:p>
    <w:p w14:paraId="21E4815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Ю.В. Экология, окружающая среда и человек: Учебное пособие для вузов, средних школ и</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2-е изд., испр. и доп. / Ю.В. Новиков. - М.: ФАИР-ПРЕСС, 2002. - 560 с.</w:t>
      </w:r>
    </w:p>
    <w:p w14:paraId="5643157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Обухова</w:t>
      </w:r>
      <w:r>
        <w:rPr>
          <w:rStyle w:val="WW8Num2z0"/>
          <w:rFonts w:ascii="Verdana" w:hAnsi="Verdana"/>
          <w:color w:val="000000"/>
          <w:sz w:val="18"/>
          <w:szCs w:val="18"/>
        </w:rPr>
        <w:t> </w:t>
      </w:r>
      <w:r>
        <w:rPr>
          <w:rFonts w:ascii="Verdana" w:hAnsi="Verdana"/>
          <w:color w:val="000000"/>
          <w:sz w:val="18"/>
          <w:szCs w:val="18"/>
        </w:rPr>
        <w:t>Л.Ф. Возрастная психология: Учебник. — М.: Педагогическое общество России, 2001. 442 с.</w:t>
      </w:r>
    </w:p>
    <w:p w14:paraId="669C344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Обухова</w:t>
      </w:r>
      <w:r>
        <w:rPr>
          <w:rStyle w:val="WW8Num2z0"/>
          <w:rFonts w:ascii="Verdana" w:hAnsi="Verdana"/>
          <w:color w:val="000000"/>
          <w:sz w:val="18"/>
          <w:szCs w:val="18"/>
        </w:rPr>
        <w:t> </w:t>
      </w:r>
      <w:r>
        <w:rPr>
          <w:rFonts w:ascii="Verdana" w:hAnsi="Verdana"/>
          <w:color w:val="000000"/>
          <w:sz w:val="18"/>
          <w:szCs w:val="18"/>
        </w:rPr>
        <w:t>Л.Ф. Возрастная психология: Учебник для вузов/ Л.Ф.Обухова.- М.: Высшее образование, 2009. 460 с.</w:t>
      </w:r>
    </w:p>
    <w:p w14:paraId="118F4A4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Онушкин</w:t>
      </w:r>
      <w:r>
        <w:rPr>
          <w:rStyle w:val="WW8Num2z0"/>
          <w:rFonts w:ascii="Verdana" w:hAnsi="Verdana"/>
          <w:color w:val="000000"/>
          <w:sz w:val="18"/>
          <w:szCs w:val="18"/>
        </w:rPr>
        <w:t> </w:t>
      </w:r>
      <w:r>
        <w:rPr>
          <w:rFonts w:ascii="Verdana" w:hAnsi="Verdana"/>
          <w:color w:val="000000"/>
          <w:sz w:val="18"/>
          <w:szCs w:val="18"/>
        </w:rPr>
        <w:t>В.Г., Кулюткин Ю.И. Непрерывное образование -приоритетное направление науки / В.Г.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Ю.И. Кулюткин // Педагогика, 1989, №2. С. 89-90.</w:t>
      </w:r>
    </w:p>
    <w:p w14:paraId="4121A3F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130. О повышении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 География в школе. 2002. - №9. -С.36.</w:t>
      </w:r>
    </w:p>
    <w:p w14:paraId="429C259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A.A. Мониторинг инновационных процессов в образовании / A.A. Орлов И Педагогика, 1996. №3. - С. 9-15.</w:t>
      </w:r>
    </w:p>
    <w:p w14:paraId="7B5A795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Геоэкология междисциплинарная наука об экологических проблемах геосферы / В.И. Осипов // Геоэкология, 1993. - № 1. - С.10-12.</w:t>
      </w:r>
    </w:p>
    <w:p w14:paraId="58EE62B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Пакулова</w:t>
      </w:r>
      <w:r>
        <w:rPr>
          <w:rStyle w:val="WW8Num2z0"/>
          <w:rFonts w:ascii="Verdana" w:hAnsi="Verdana"/>
          <w:color w:val="000000"/>
          <w:sz w:val="18"/>
          <w:szCs w:val="18"/>
        </w:rPr>
        <w:t> </w:t>
      </w:r>
      <w:r>
        <w:rPr>
          <w:rFonts w:ascii="Verdana" w:hAnsi="Verdana"/>
          <w:color w:val="000000"/>
          <w:sz w:val="18"/>
          <w:szCs w:val="18"/>
        </w:rPr>
        <w:t>В.Н. Методика преподавания природоведения/ В.Н.Пакулова, И.И.</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М.: Просвещение, 1990. - 192 с.</w:t>
      </w:r>
    </w:p>
    <w:p w14:paraId="4C4CD07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134. Педагогика: Большая современная энциклопедия / Сост. Е.С.Рапацевич.- М/. «</w:t>
      </w:r>
      <w:r>
        <w:rPr>
          <w:rStyle w:val="WW8Num3z0"/>
          <w:rFonts w:ascii="Verdana" w:hAnsi="Verdana"/>
          <w:color w:val="4682B4"/>
          <w:sz w:val="18"/>
          <w:szCs w:val="18"/>
        </w:rPr>
        <w:t>Современное слово</w:t>
      </w:r>
      <w:r>
        <w:rPr>
          <w:rFonts w:ascii="Verdana" w:hAnsi="Verdana"/>
          <w:color w:val="000000"/>
          <w:sz w:val="18"/>
          <w:szCs w:val="18"/>
        </w:rPr>
        <w:t>», 2005. 720 с.</w:t>
      </w:r>
    </w:p>
    <w:p w14:paraId="39E6D0A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135. Педагогический энциклопедический словарь / Гл. ред. Б.М. Бим-Бад; Редколл.: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 Л.С. Глобова и др. М.: Большая Российская энциклопедия, 2003. - 528 с.</w:t>
      </w:r>
    </w:p>
    <w:p w14:paraId="66DF8BE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Б.Г., Колесник A.A., Газеев Н.Х. и др. Формирование экономического механизма природопользования в Республике Татарстан / Под ред. В.И. Данилова-Даниляна. М.: «Мир», «Экопресс - ЗМ», 1977. -256 с.</w:t>
      </w:r>
    </w:p>
    <w:p w14:paraId="29080D9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Б.М. Основы педагогической психологии / Б.М. Петров -М. Высшая школа, 1985, 64 с.</w:t>
      </w:r>
    </w:p>
    <w:p w14:paraId="34FD40E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Деятельность. Коллектив / A.B. Петровский. М. Политиздат, 1982. - 287 с.</w:t>
      </w:r>
    </w:p>
    <w:p w14:paraId="72B0A85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Питюков</w:t>
      </w:r>
      <w:r>
        <w:rPr>
          <w:rStyle w:val="WW8Num2z0"/>
          <w:rFonts w:ascii="Verdana" w:hAnsi="Verdana"/>
          <w:color w:val="000000"/>
          <w:sz w:val="18"/>
          <w:szCs w:val="18"/>
        </w:rPr>
        <w:t> </w:t>
      </w:r>
      <w:r>
        <w:rPr>
          <w:rFonts w:ascii="Verdana" w:hAnsi="Verdana"/>
          <w:color w:val="000000"/>
          <w:sz w:val="18"/>
          <w:szCs w:val="18"/>
        </w:rPr>
        <w:t>В.Ю. Основы педагогической технологии: Учебно-практическое пособие / В.Ю.</w:t>
      </w:r>
      <w:r>
        <w:rPr>
          <w:rStyle w:val="WW8Num2z0"/>
          <w:rFonts w:ascii="Verdana" w:hAnsi="Verdana"/>
          <w:color w:val="000000"/>
          <w:sz w:val="18"/>
          <w:szCs w:val="18"/>
        </w:rPr>
        <w:t> </w:t>
      </w:r>
      <w:r>
        <w:rPr>
          <w:rStyle w:val="WW8Num3z0"/>
          <w:rFonts w:ascii="Verdana" w:hAnsi="Verdana"/>
          <w:color w:val="4682B4"/>
          <w:sz w:val="18"/>
          <w:szCs w:val="18"/>
        </w:rPr>
        <w:t>Питюков</w:t>
      </w:r>
      <w:r>
        <w:rPr>
          <w:rFonts w:ascii="Verdana" w:hAnsi="Verdana"/>
          <w:color w:val="000000"/>
          <w:sz w:val="18"/>
          <w:szCs w:val="18"/>
        </w:rPr>
        <w:t>.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w:t>
      </w:r>
      <w:r>
        <w:rPr>
          <w:rStyle w:val="WW8Num3z0"/>
          <w:rFonts w:ascii="Verdana" w:hAnsi="Verdana"/>
          <w:color w:val="4682B4"/>
          <w:sz w:val="18"/>
          <w:szCs w:val="18"/>
        </w:rPr>
        <w:t>РОСПЕДАГЕНТСТВО</w:t>
      </w:r>
      <w:r>
        <w:rPr>
          <w:rFonts w:ascii="Verdana" w:hAnsi="Verdana"/>
          <w:color w:val="000000"/>
          <w:sz w:val="18"/>
          <w:szCs w:val="18"/>
        </w:rPr>
        <w:t>», 1997. - 176 с.</w:t>
      </w:r>
    </w:p>
    <w:p w14:paraId="7E375FE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И.Н. Общая методика обучения биологии: Учеб. пособие для студ. пед. вузов/ И.Н. Пономарева, В.П.</w:t>
      </w:r>
      <w:r>
        <w:rPr>
          <w:rStyle w:val="WW8Num2z0"/>
          <w:rFonts w:ascii="Verdana" w:hAnsi="Verdana"/>
          <w:color w:val="000000"/>
          <w:sz w:val="18"/>
          <w:szCs w:val="18"/>
        </w:rPr>
        <w:t> </w:t>
      </w:r>
      <w:r>
        <w:rPr>
          <w:rStyle w:val="WW8Num3z0"/>
          <w:rFonts w:ascii="Verdana" w:hAnsi="Verdana"/>
          <w:color w:val="4682B4"/>
          <w:sz w:val="18"/>
          <w:szCs w:val="18"/>
        </w:rPr>
        <w:t>Соломин</w:t>
      </w:r>
      <w:r>
        <w:rPr>
          <w:rFonts w:ascii="Verdana" w:hAnsi="Verdana"/>
          <w:color w:val="000000"/>
          <w:sz w:val="18"/>
          <w:szCs w:val="18"/>
        </w:rPr>
        <w:t>, Г.Д. Сидельникова/ Под ред. И.Н. Пономаревой. М.: Изд. центр «</w:t>
      </w:r>
      <w:r>
        <w:rPr>
          <w:rStyle w:val="WW8Num3z0"/>
          <w:rFonts w:ascii="Verdana" w:hAnsi="Verdana"/>
          <w:color w:val="4682B4"/>
          <w:sz w:val="18"/>
          <w:szCs w:val="18"/>
        </w:rPr>
        <w:t>Академия</w:t>
      </w:r>
      <w:r>
        <w:rPr>
          <w:rFonts w:ascii="Verdana" w:hAnsi="Verdana"/>
          <w:color w:val="000000"/>
          <w:sz w:val="18"/>
          <w:szCs w:val="18"/>
        </w:rPr>
        <w:t>», 2003. - 272 с.</w:t>
      </w:r>
    </w:p>
    <w:p w14:paraId="2D663D3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141. Постановление коллегии «Об экологическом образовании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общеобразовательных учреждениях Российской Федерации, № 4/1-6 от 30.03.94 г. Мин. образ. РФ, Мин. охраны окружающей среды и природных ресурсов РФ. М., 1994.</w:t>
      </w:r>
    </w:p>
    <w:p w14:paraId="46463D6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экологии: Учебно-методическое пособие/ Н.Д.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H.H. Наумова, Г.Д. Сидельникова, В.П.</w:t>
      </w:r>
      <w:r>
        <w:rPr>
          <w:rStyle w:val="WW8Num2z0"/>
          <w:rFonts w:ascii="Verdana" w:hAnsi="Verdana"/>
          <w:color w:val="000000"/>
          <w:sz w:val="18"/>
          <w:szCs w:val="18"/>
        </w:rPr>
        <w:t> </w:t>
      </w:r>
      <w:r>
        <w:rPr>
          <w:rStyle w:val="WW8Num3z0"/>
          <w:rFonts w:ascii="Verdana" w:hAnsi="Verdana"/>
          <w:color w:val="4682B4"/>
          <w:sz w:val="18"/>
          <w:szCs w:val="18"/>
        </w:rPr>
        <w:t>Соломин</w:t>
      </w:r>
      <w:r>
        <w:rPr>
          <w:rFonts w:ascii="Verdana" w:hAnsi="Verdana"/>
          <w:color w:val="000000"/>
          <w:sz w:val="18"/>
          <w:szCs w:val="18"/>
        </w:rPr>
        <w:t>. СПб.: Изд-во РГПУ им. А.И. Герцена, 2000. - 50 с.</w:t>
      </w:r>
    </w:p>
    <w:p w14:paraId="0FAF09B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143. Примерная программа</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Экологические основы природопользования</w:t>
      </w:r>
      <w:r>
        <w:rPr>
          <w:rFonts w:ascii="Verdana" w:hAnsi="Verdana"/>
          <w:color w:val="000000"/>
          <w:sz w:val="18"/>
          <w:szCs w:val="18"/>
        </w:rPr>
        <w:t>». М.: Изд-во «</w:t>
      </w:r>
      <w:r>
        <w:rPr>
          <w:rStyle w:val="WW8Num3z0"/>
          <w:rFonts w:ascii="Verdana" w:hAnsi="Verdana"/>
          <w:color w:val="4682B4"/>
          <w:sz w:val="18"/>
          <w:szCs w:val="18"/>
        </w:rPr>
        <w:t>Полиграфия</w:t>
      </w:r>
      <w:r>
        <w:rPr>
          <w:rFonts w:ascii="Verdana" w:hAnsi="Verdana"/>
          <w:color w:val="000000"/>
          <w:sz w:val="18"/>
          <w:szCs w:val="18"/>
        </w:rPr>
        <w:t>», 1997. - 19 с.</w:t>
      </w:r>
    </w:p>
    <w:p w14:paraId="49137A4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144. Проблемы управления социально-экономическим развитием региона / Ф.Г.</w:t>
      </w:r>
      <w:r>
        <w:rPr>
          <w:rStyle w:val="WW8Num2z0"/>
          <w:rFonts w:ascii="Verdana" w:hAnsi="Verdana"/>
          <w:color w:val="000000"/>
          <w:sz w:val="18"/>
          <w:szCs w:val="18"/>
        </w:rPr>
        <w:t> </w:t>
      </w:r>
      <w:r>
        <w:rPr>
          <w:rStyle w:val="WW8Num3z0"/>
          <w:rFonts w:ascii="Verdana" w:hAnsi="Verdana"/>
          <w:color w:val="4682B4"/>
          <w:sz w:val="18"/>
          <w:szCs w:val="18"/>
        </w:rPr>
        <w:t>Хамидуллин</w:t>
      </w:r>
      <w:r>
        <w:rPr>
          <w:rFonts w:ascii="Verdana" w:hAnsi="Verdana"/>
          <w:color w:val="000000"/>
          <w:sz w:val="18"/>
          <w:szCs w:val="18"/>
        </w:rPr>
        <w:t>, Д.С. Хайруллов, В.В. Хоменко, В.М.</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Казань: Изд-во «Фэн», 2004. - 192 с.</w:t>
      </w:r>
    </w:p>
    <w:p w14:paraId="0B46F1B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145. Программа общеобразовательных учреждений по географии. 6-11 классы / Сост. В.И. Сиротин. М.: Просвещение, 1998. - 286 с.</w:t>
      </w:r>
    </w:p>
    <w:p w14:paraId="3BB430A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146. Программа по географии для средней школы / Сборник авторских программ / М.В.</w:t>
      </w:r>
      <w:r>
        <w:rPr>
          <w:rStyle w:val="WW8Num2z0"/>
          <w:rFonts w:ascii="Verdana" w:hAnsi="Verdana"/>
          <w:color w:val="000000"/>
          <w:sz w:val="18"/>
          <w:szCs w:val="18"/>
        </w:rPr>
        <w:t> </w:t>
      </w:r>
      <w:r>
        <w:rPr>
          <w:rStyle w:val="WW8Num3z0"/>
          <w:rFonts w:ascii="Verdana" w:hAnsi="Verdana"/>
          <w:color w:val="4682B4"/>
          <w:sz w:val="18"/>
          <w:szCs w:val="18"/>
        </w:rPr>
        <w:t>Рыжаков</w:t>
      </w:r>
      <w:r>
        <w:rPr>
          <w:rFonts w:ascii="Verdana" w:hAnsi="Verdana"/>
          <w:color w:val="000000"/>
          <w:sz w:val="18"/>
          <w:szCs w:val="18"/>
        </w:rPr>
        <w:t>, В.И. Сиротин, В.П. Максаковский и др. М.: Просвещение, 1992. - 50 с.</w:t>
      </w:r>
    </w:p>
    <w:p w14:paraId="0ABC615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147. Программа по экологии для</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и внешкольной работы. Выпуск 4 / Отв. ред. Ю.Б. Лиман.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1992. - 79 с.</w:t>
      </w:r>
    </w:p>
    <w:p w14:paraId="77EE660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148. Программа по образованию в области окружающей среды на 13 пятилетку и на перспективу до 2005 года. М., 1990. - 42 с.</w:t>
      </w:r>
    </w:p>
    <w:p w14:paraId="0FCCC8D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Молчанов A.B. Экология, здоровье и природопользование в России / Под ред. В.Ф. Протасова. М.: Финансы и статистика, 1995. — 528 с.</w:t>
      </w:r>
    </w:p>
    <w:p w14:paraId="3E42109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150. Психологический словарь / Под ред. В.П. Зинчеко, Б.Г.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2-е изд.; перераб. и доп. - М.: Педагогика-Пресс, 1998. - 440 с.</w:t>
      </w:r>
    </w:p>
    <w:p w14:paraId="0782351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151. Психологический словарь. 3-е изд., доп. и перераб. /Авт.-сост.</w:t>
      </w:r>
      <w:r>
        <w:rPr>
          <w:rStyle w:val="WW8Num2z0"/>
          <w:rFonts w:ascii="Verdana" w:hAnsi="Verdana"/>
          <w:color w:val="000000"/>
          <w:sz w:val="18"/>
          <w:szCs w:val="18"/>
        </w:rPr>
        <w:t> </w:t>
      </w:r>
      <w:r>
        <w:rPr>
          <w:rStyle w:val="WW8Num3z0"/>
          <w:rFonts w:ascii="Verdana" w:hAnsi="Verdana"/>
          <w:color w:val="4682B4"/>
          <w:sz w:val="18"/>
          <w:szCs w:val="18"/>
        </w:rPr>
        <w:t>Копорулина</w:t>
      </w:r>
      <w:r>
        <w:rPr>
          <w:rStyle w:val="WW8Num2z0"/>
          <w:rFonts w:ascii="Verdana" w:hAnsi="Verdana"/>
          <w:color w:val="000000"/>
          <w:sz w:val="18"/>
          <w:szCs w:val="18"/>
        </w:rPr>
        <w:t> </w:t>
      </w:r>
      <w:r>
        <w:rPr>
          <w:rFonts w:ascii="Verdana" w:hAnsi="Verdana"/>
          <w:color w:val="000000"/>
          <w:sz w:val="18"/>
          <w:szCs w:val="18"/>
        </w:rPr>
        <w:t>В.Н., Смирнова М.Н., Гордеева Н.О. Ростов-на-Дону: Феникс, 2004. - 640 с.</w:t>
      </w:r>
    </w:p>
    <w:p w14:paraId="293B5F7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152. Психология. Учебник для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вузов / Под общ. ред. В.Н. Дружинина. СПб.: Питер, 2001. - 656 с.</w:t>
      </w:r>
    </w:p>
    <w:p w14:paraId="65CB17B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153. Психология мировоззрения и убеждения личности. — М.: МГУ, 1982. -138 с.</w:t>
      </w:r>
    </w:p>
    <w:p w14:paraId="3B5A01D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154. Рановская Э.М.</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по курсу «</w:t>
      </w:r>
      <w:r>
        <w:rPr>
          <w:rStyle w:val="WW8Num3z0"/>
          <w:rFonts w:ascii="Verdana" w:hAnsi="Verdana"/>
          <w:color w:val="4682B4"/>
          <w:sz w:val="18"/>
          <w:szCs w:val="18"/>
        </w:rPr>
        <w:t>География: природа России</w:t>
      </w:r>
      <w:r>
        <w:rPr>
          <w:rFonts w:ascii="Verdana" w:hAnsi="Verdana"/>
          <w:color w:val="000000"/>
          <w:sz w:val="18"/>
          <w:szCs w:val="18"/>
        </w:rPr>
        <w:t>»: Книга для учителя. М.: Просвещение, 1999. — 143 с.</w:t>
      </w:r>
    </w:p>
    <w:p w14:paraId="0704F1E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Рапацевич</w:t>
      </w:r>
      <w:r>
        <w:rPr>
          <w:rStyle w:val="WW8Num2z0"/>
          <w:rFonts w:ascii="Verdana" w:hAnsi="Verdana"/>
          <w:color w:val="000000"/>
          <w:sz w:val="18"/>
          <w:szCs w:val="18"/>
        </w:rPr>
        <w:t> </w:t>
      </w:r>
      <w:r>
        <w:rPr>
          <w:rFonts w:ascii="Verdana" w:hAnsi="Verdana"/>
          <w:color w:val="000000"/>
          <w:sz w:val="18"/>
          <w:szCs w:val="18"/>
        </w:rPr>
        <w:t>Е.С. Современный словарь по педагогике/ Сост.</w:t>
      </w:r>
      <w:r>
        <w:rPr>
          <w:rStyle w:val="WW8Num2z0"/>
          <w:rFonts w:ascii="Verdana" w:hAnsi="Verdana"/>
          <w:color w:val="000000"/>
          <w:sz w:val="18"/>
          <w:szCs w:val="18"/>
        </w:rPr>
        <w:t> </w:t>
      </w:r>
      <w:r>
        <w:rPr>
          <w:rStyle w:val="WW8Num3z0"/>
          <w:rFonts w:ascii="Verdana" w:hAnsi="Verdana"/>
          <w:color w:val="4682B4"/>
          <w:sz w:val="18"/>
          <w:szCs w:val="18"/>
        </w:rPr>
        <w:t>Рапацевич</w:t>
      </w:r>
      <w:r>
        <w:rPr>
          <w:rStyle w:val="WW8Num2z0"/>
          <w:rFonts w:ascii="Verdana" w:hAnsi="Verdana"/>
          <w:color w:val="000000"/>
          <w:sz w:val="18"/>
          <w:szCs w:val="18"/>
        </w:rPr>
        <w:t> </w:t>
      </w:r>
      <w:r>
        <w:rPr>
          <w:rFonts w:ascii="Verdana" w:hAnsi="Verdana"/>
          <w:color w:val="000000"/>
          <w:sz w:val="18"/>
          <w:szCs w:val="18"/>
        </w:rPr>
        <w:t>Е.С. Мн.: «</w:t>
      </w:r>
      <w:r>
        <w:rPr>
          <w:rStyle w:val="WW8Num3z0"/>
          <w:rFonts w:ascii="Verdana" w:hAnsi="Verdana"/>
          <w:color w:val="4682B4"/>
          <w:sz w:val="18"/>
          <w:szCs w:val="18"/>
        </w:rPr>
        <w:t>Современное слово</w:t>
      </w:r>
      <w:r>
        <w:rPr>
          <w:rFonts w:ascii="Verdana" w:hAnsi="Verdana"/>
          <w:color w:val="000000"/>
          <w:sz w:val="18"/>
          <w:szCs w:val="18"/>
        </w:rPr>
        <w:t>», 2001. - 328 с.</w:t>
      </w:r>
    </w:p>
    <w:p w14:paraId="63C0836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Реймерс</w:t>
      </w:r>
      <w:r>
        <w:rPr>
          <w:rStyle w:val="WW8Num2z0"/>
          <w:rFonts w:ascii="Verdana" w:hAnsi="Verdana"/>
          <w:color w:val="000000"/>
          <w:sz w:val="18"/>
          <w:szCs w:val="18"/>
        </w:rPr>
        <w:t> </w:t>
      </w:r>
      <w:r>
        <w:rPr>
          <w:rFonts w:ascii="Verdana" w:hAnsi="Verdana"/>
          <w:color w:val="000000"/>
          <w:sz w:val="18"/>
          <w:szCs w:val="18"/>
        </w:rPr>
        <w:t>Н.Ф. Начало экологических знаний / Н.Ф. Реймерс. М.: МНЭПУ, 1993.-260 с.</w:t>
      </w:r>
    </w:p>
    <w:p w14:paraId="6B7EF75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157. Республиканская программа экологического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учащихся общеобразовательных школ и</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на 1992-1995 гг. на перспективу до 2005 г. Казань: MHO РТ, 1992 (утв. на засед. коллегии MHO РТ 30 января, 1992).</w:t>
      </w:r>
    </w:p>
    <w:p w14:paraId="00E493E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Розанова JI.H. Устойчивость территориальных социально-экономических систем: оценка </w:t>
      </w:r>
      <w:r>
        <w:rPr>
          <w:rFonts w:ascii="Verdana" w:hAnsi="Verdana"/>
          <w:color w:val="000000"/>
          <w:sz w:val="18"/>
          <w:szCs w:val="18"/>
        </w:rPr>
        <w:lastRenderedPageBreak/>
        <w:t>и управление / JI.H. Розанова. Казань: Академия управления «</w:t>
      </w:r>
      <w:r>
        <w:rPr>
          <w:rStyle w:val="WW8Num3z0"/>
          <w:rFonts w:ascii="Verdana" w:hAnsi="Verdana"/>
          <w:color w:val="4682B4"/>
          <w:sz w:val="18"/>
          <w:szCs w:val="18"/>
        </w:rPr>
        <w:t>ТИСБИ</w:t>
      </w:r>
      <w:r>
        <w:rPr>
          <w:rFonts w:ascii="Verdana" w:hAnsi="Verdana"/>
          <w:color w:val="000000"/>
          <w:sz w:val="18"/>
          <w:szCs w:val="18"/>
        </w:rPr>
        <w:t>», 2004. - 152 с.</w:t>
      </w:r>
    </w:p>
    <w:p w14:paraId="5C0B257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159. Романовский B.JL,</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Е.В. Прикладная техносферная рискология. Экологические аспекты / B.JI. Романовский, Е.В. Муравьева. Казань: РИЦ «</w:t>
      </w:r>
      <w:r>
        <w:rPr>
          <w:rStyle w:val="WW8Num3z0"/>
          <w:rFonts w:ascii="Verdana" w:hAnsi="Verdana"/>
          <w:color w:val="4682B4"/>
          <w:sz w:val="18"/>
          <w:szCs w:val="18"/>
        </w:rPr>
        <w:t>Школа</w:t>
      </w:r>
      <w:r>
        <w:rPr>
          <w:rFonts w:ascii="Verdana" w:hAnsi="Verdana"/>
          <w:color w:val="000000"/>
          <w:sz w:val="18"/>
          <w:szCs w:val="18"/>
        </w:rPr>
        <w:t>», 2007. - 342 с.</w:t>
      </w:r>
    </w:p>
    <w:p w14:paraId="32AA101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160. Российская педагогическая энциклопедия. В 2 томах/ Гл. ред. В.В. Давыдов. М.: Большая Российская энциклопедия, 1993. - 608 с.</w:t>
      </w:r>
    </w:p>
    <w:p w14:paraId="4137317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 Е.Е. Румянцева. -М.: ИНФРА-М, 2005. 724 с.</w:t>
      </w:r>
    </w:p>
    <w:p w14:paraId="7D70B10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162. Рыжков Ф. Новые тенденции в экологическом образовании / Ф. Рыжков, В. Тонаков, В. Панов, П. Кравчук // Высшее образование в России, 1998. -№ 2. С. 65-67.</w:t>
      </w:r>
    </w:p>
    <w:p w14:paraId="6743AEA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163. Самигуллина, Г.С. Экологическая парадигма в системе повышения квалификации учителей географии // География и экология в школе XXI века. — Казань, 2006.- №3.- С.76-78.;</w:t>
      </w:r>
    </w:p>
    <w:p w14:paraId="2A914D5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164. Самигуллина, Г.С. Курс лекций для учителей географии. Казань: Печатный Двор. - 2009. - 126с.</w:t>
      </w:r>
    </w:p>
    <w:p w14:paraId="234FB27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Саубанова</w:t>
      </w:r>
      <w:r>
        <w:rPr>
          <w:rStyle w:val="WW8Num2z0"/>
          <w:rFonts w:ascii="Verdana" w:hAnsi="Verdana"/>
          <w:color w:val="000000"/>
          <w:sz w:val="18"/>
          <w:szCs w:val="18"/>
        </w:rPr>
        <w:t> </w:t>
      </w:r>
      <w:r>
        <w:rPr>
          <w:rFonts w:ascii="Verdana" w:hAnsi="Verdana"/>
          <w:color w:val="000000"/>
          <w:sz w:val="18"/>
          <w:szCs w:val="18"/>
        </w:rPr>
        <w:t>Л.И. Формирование у учащихся представлений- об особенностях региональной культуры в процессе</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образования. Автореф. дисс. канд. пед. наук / Л.И. Саубанова. — Екатеринбург, 2007. 23 с.</w:t>
      </w:r>
    </w:p>
    <w:p w14:paraId="437DF56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166. Сборник авторских разработок по итогам республиканских конкурсов/ Отв. за выпуск И.Т. Гайсаров. Казань: РИЦ «</w:t>
      </w:r>
      <w:r>
        <w:rPr>
          <w:rStyle w:val="WW8Num3z0"/>
          <w:rFonts w:ascii="Verdana" w:hAnsi="Verdana"/>
          <w:color w:val="4682B4"/>
          <w:sz w:val="18"/>
          <w:szCs w:val="18"/>
        </w:rPr>
        <w:t>Школа</w:t>
      </w:r>
      <w:r>
        <w:rPr>
          <w:rFonts w:ascii="Verdana" w:hAnsi="Verdana"/>
          <w:color w:val="000000"/>
          <w:sz w:val="18"/>
          <w:szCs w:val="18"/>
        </w:rPr>
        <w:t>», 2009. - 144 с.</w:t>
      </w:r>
    </w:p>
    <w:p w14:paraId="523CC53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167. Сборник образовательных адаптированных программ эколого-биологического направления. Исследователи природы. Нижнекамск, 2005. - 85 с.</w:t>
      </w:r>
    </w:p>
    <w:p w14:paraId="0066A36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Н.К. Непрерывное образование: концепция и технологии учебно-научно-педагогических комплексов (вопросы теории):</w:t>
      </w:r>
    </w:p>
    <w:p w14:paraId="7C985B4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169. Монография / Н.К. Сергеев. СПб., - Волгоград: Перемена, 1997. - 166 с.217</w:t>
      </w:r>
    </w:p>
    <w:p w14:paraId="7BF25BA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Ю.В. Экологическое мировоззрение и экологическое сознание: Учебное пособие для студентов небиологических специальностей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Ю.В. Симонов. Самара: Изд-во «ИНСОМА-ПРЕСС», 2006. - 172 с.</w:t>
      </w:r>
    </w:p>
    <w:p w14:paraId="1BB2179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Скурихина</w:t>
      </w:r>
      <w:r>
        <w:rPr>
          <w:rStyle w:val="WW8Num2z0"/>
          <w:rFonts w:ascii="Verdana" w:hAnsi="Verdana"/>
          <w:color w:val="000000"/>
          <w:sz w:val="18"/>
          <w:szCs w:val="18"/>
        </w:rPr>
        <w:t> </w:t>
      </w:r>
      <w:r>
        <w:rPr>
          <w:rFonts w:ascii="Verdana" w:hAnsi="Verdana"/>
          <w:color w:val="000000"/>
          <w:sz w:val="18"/>
          <w:szCs w:val="18"/>
        </w:rPr>
        <w:t>Е.М. Методическая система формирования экологической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Автореф. дисс. канд. пед. наук / Е.М. Скурихина. Екатеринбург, 2007. - 23 с.</w:t>
      </w:r>
    </w:p>
    <w:p w14:paraId="1A3ED4B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Педагогика/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E.H. Шиянов. -М.: ACADEMA, 2002. 566 с.</w:t>
      </w:r>
    </w:p>
    <w:p w14:paraId="77725AE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173. Словарь иностранных слов и выражений / Авт.-сост. Е.С. Зенович.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«Агентство «КРПА» «</w:t>
      </w:r>
      <w:r>
        <w:rPr>
          <w:rStyle w:val="WW8Num3z0"/>
          <w:rFonts w:ascii="Verdana" w:hAnsi="Verdana"/>
          <w:color w:val="4682B4"/>
          <w:sz w:val="18"/>
          <w:szCs w:val="18"/>
        </w:rPr>
        <w:t>Олимп</w:t>
      </w:r>
      <w:r>
        <w:rPr>
          <w:rFonts w:ascii="Verdana" w:hAnsi="Verdana"/>
          <w:color w:val="000000"/>
          <w:sz w:val="18"/>
          <w:szCs w:val="18"/>
        </w:rPr>
        <w:t>»; ООО Изд-во «Аст», 2002. - 778 с.</w:t>
      </w:r>
    </w:p>
    <w:p w14:paraId="7916FAA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174. Словарь по экономической, социальной и политической географии: Пособие для учащихся / Авт.-сост. В.Д. Сухоруков. М.: Просвещение, 2005. -192 с.</w:t>
      </w:r>
    </w:p>
    <w:p w14:paraId="019AE0A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175. Социально-конмическое развитие Марий Эл: Учебное пособие / Под ред. Н.М. Швецова. Москва - Йошкар-Ола: МФ</w:t>
      </w:r>
      <w:r>
        <w:rPr>
          <w:rStyle w:val="WW8Num2z0"/>
          <w:rFonts w:ascii="Verdana" w:hAnsi="Verdana"/>
          <w:color w:val="000000"/>
          <w:sz w:val="18"/>
          <w:szCs w:val="18"/>
        </w:rPr>
        <w:t> </w:t>
      </w:r>
      <w:r>
        <w:rPr>
          <w:rStyle w:val="WW8Num3z0"/>
          <w:rFonts w:ascii="Verdana" w:hAnsi="Verdana"/>
          <w:color w:val="4682B4"/>
          <w:sz w:val="18"/>
          <w:szCs w:val="18"/>
        </w:rPr>
        <w:t>МОСУ</w:t>
      </w:r>
      <w:r>
        <w:rPr>
          <w:rFonts w:ascii="Verdana" w:hAnsi="Verdana"/>
          <w:color w:val="000000"/>
          <w:sz w:val="18"/>
          <w:szCs w:val="18"/>
        </w:rPr>
        <w:t>, 2006. - 236 с.</w:t>
      </w:r>
    </w:p>
    <w:p w14:paraId="2DA9A74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Экологическое образование важное направление работы общеобразовательной школы / И.Т. Суравегина // Биология в школе. -№3,1987. - С. 20-28.</w:t>
      </w:r>
    </w:p>
    <w:p w14:paraId="60845B7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Трайнев</w:t>
      </w:r>
      <w:r>
        <w:rPr>
          <w:rStyle w:val="WW8Num2z0"/>
          <w:rFonts w:ascii="Verdana" w:hAnsi="Verdana"/>
          <w:color w:val="000000"/>
          <w:sz w:val="18"/>
          <w:szCs w:val="18"/>
        </w:rPr>
        <w:t> </w:t>
      </w:r>
      <w:r>
        <w:rPr>
          <w:rFonts w:ascii="Verdana" w:hAnsi="Verdana"/>
          <w:color w:val="000000"/>
          <w:sz w:val="18"/>
          <w:szCs w:val="18"/>
        </w:rPr>
        <w:t>В.А., Трайнев И.В. Информационные педагогические технологии (обобщения и рекомендации): Учебное пособие / Под общей ред. гл. кор.</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академика РАО B.JI. Матросова. М., 2003. - 280 с:</w:t>
      </w:r>
    </w:p>
    <w:p w14:paraId="50B5BA6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Трайтак</w:t>
      </w:r>
      <w:r>
        <w:rPr>
          <w:rStyle w:val="WW8Num2z0"/>
          <w:rFonts w:ascii="Verdana" w:hAnsi="Verdana"/>
          <w:color w:val="000000"/>
          <w:sz w:val="18"/>
          <w:szCs w:val="18"/>
        </w:rPr>
        <w:t> </w:t>
      </w:r>
      <w:r>
        <w:rPr>
          <w:rFonts w:ascii="Verdana" w:hAnsi="Verdana"/>
          <w:color w:val="000000"/>
          <w:sz w:val="18"/>
          <w:szCs w:val="18"/>
        </w:rPr>
        <w:t>Д.И. Проблемы методики обучения биологии: Труды действительных членов международной академии наук педагогического образования. М.: Мнемозина, 2002. - 304 с.</w:t>
      </w:r>
    </w:p>
    <w:p w14:paraId="66BE208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Тураев</w:t>
      </w:r>
      <w:r>
        <w:rPr>
          <w:rStyle w:val="WW8Num2z0"/>
          <w:rFonts w:ascii="Verdana" w:hAnsi="Verdana"/>
          <w:color w:val="000000"/>
          <w:sz w:val="18"/>
          <w:szCs w:val="18"/>
        </w:rPr>
        <w:t> </w:t>
      </w:r>
      <w:r>
        <w:rPr>
          <w:rFonts w:ascii="Verdana" w:hAnsi="Verdana"/>
          <w:color w:val="000000"/>
          <w:sz w:val="18"/>
          <w:szCs w:val="18"/>
        </w:rPr>
        <w:t>В.А. Глобальные вызовы человечеству: Учебное пособие / В.А. Тураев. М.: Логос, 2002. - 192 с.</w:t>
      </w:r>
    </w:p>
    <w:p w14:paraId="26F2733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Турдикулов</w:t>
      </w:r>
      <w:r>
        <w:rPr>
          <w:rStyle w:val="WW8Num2z0"/>
          <w:rFonts w:ascii="Verdana" w:hAnsi="Verdana"/>
          <w:color w:val="000000"/>
          <w:sz w:val="18"/>
          <w:szCs w:val="18"/>
        </w:rPr>
        <w:t> </w:t>
      </w:r>
      <w:r>
        <w:rPr>
          <w:rFonts w:ascii="Verdana" w:hAnsi="Verdana"/>
          <w:color w:val="000000"/>
          <w:sz w:val="18"/>
          <w:szCs w:val="18"/>
        </w:rPr>
        <w:t>З.А., Хакимов Э.Х. Роль</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при формировании экологических знаний / З.А.</w:t>
      </w:r>
      <w:r>
        <w:rPr>
          <w:rStyle w:val="WW8Num2z0"/>
          <w:rFonts w:ascii="Verdana" w:hAnsi="Verdana"/>
          <w:color w:val="000000"/>
          <w:sz w:val="18"/>
          <w:szCs w:val="18"/>
        </w:rPr>
        <w:t> </w:t>
      </w:r>
      <w:r>
        <w:rPr>
          <w:rStyle w:val="WW8Num3z0"/>
          <w:rFonts w:ascii="Verdana" w:hAnsi="Verdana"/>
          <w:color w:val="4682B4"/>
          <w:sz w:val="18"/>
          <w:szCs w:val="18"/>
        </w:rPr>
        <w:t>Турдикулов</w:t>
      </w:r>
      <w:r>
        <w:rPr>
          <w:rFonts w:ascii="Verdana" w:hAnsi="Verdana"/>
          <w:color w:val="000000"/>
          <w:sz w:val="18"/>
          <w:szCs w:val="18"/>
        </w:rPr>
        <w:t>, Э.Х. Хакимов //</w:t>
      </w:r>
    </w:p>
    <w:p w14:paraId="3E3C051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в школе, 1985. №5. - С. 52-53.218</w:t>
      </w:r>
    </w:p>
    <w:p w14:paraId="1F9B141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 xml:space="preserve">С.С. Основы современного естествознания и экологии / С.С. Тимофеев , </w:t>
      </w:r>
      <w:r>
        <w:rPr>
          <w:rFonts w:ascii="Verdana" w:hAnsi="Verdana"/>
          <w:color w:val="000000"/>
          <w:sz w:val="18"/>
          <w:szCs w:val="18"/>
        </w:rPr>
        <w:lastRenderedPageBreak/>
        <w:t>С.А.</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Ростов-на-Дону:. Феникс, 2004. - 380с.</w:t>
      </w:r>
    </w:p>
    <w:p w14:paraId="1B5EE26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Образование XXI века и переход к устойчивому развитию цивилизации / А.Д. Урсул // Экологическое образование в целях устойчивого развития. Сб. тезисов докл. на международ, конфер. -Тольятти, 1996. С. 21-24.</w:t>
      </w:r>
    </w:p>
    <w:p w14:paraId="221FF1F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Файрушина</w:t>
      </w:r>
      <w:r>
        <w:rPr>
          <w:rStyle w:val="WW8Num2z0"/>
          <w:rFonts w:ascii="Verdana" w:hAnsi="Verdana"/>
          <w:color w:val="000000"/>
          <w:sz w:val="18"/>
          <w:szCs w:val="18"/>
        </w:rPr>
        <w:t> </w:t>
      </w:r>
      <w:r>
        <w:rPr>
          <w:rFonts w:ascii="Verdana" w:hAnsi="Verdana"/>
          <w:color w:val="000000"/>
          <w:sz w:val="18"/>
          <w:szCs w:val="18"/>
        </w:rPr>
        <w:t>С.М. Формирование экологической культуры студентов педагогических вузов в процессе изучения естественнонаучных дисциплин: Монография. / С.М. Файрушина. -Казань: РИЦ «</w:t>
      </w:r>
      <w:r>
        <w:rPr>
          <w:rStyle w:val="WW8Num3z0"/>
          <w:rFonts w:ascii="Verdana" w:hAnsi="Verdana"/>
          <w:color w:val="4682B4"/>
          <w:sz w:val="18"/>
          <w:szCs w:val="18"/>
        </w:rPr>
        <w:t>Школа</w:t>
      </w:r>
      <w:r>
        <w:rPr>
          <w:rFonts w:ascii="Verdana" w:hAnsi="Verdana"/>
          <w:color w:val="000000"/>
          <w:sz w:val="18"/>
          <w:szCs w:val="18"/>
        </w:rPr>
        <w:t>», 2008.-172 с.</w:t>
      </w:r>
    </w:p>
    <w:p w14:paraId="3E92703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Файрушина</w:t>
      </w:r>
      <w:r>
        <w:rPr>
          <w:rStyle w:val="WW8Num2z0"/>
          <w:rFonts w:ascii="Verdana" w:hAnsi="Verdana"/>
          <w:color w:val="000000"/>
          <w:sz w:val="18"/>
          <w:szCs w:val="18"/>
        </w:rPr>
        <w:t> </w:t>
      </w:r>
      <w:r>
        <w:rPr>
          <w:rFonts w:ascii="Verdana" w:hAnsi="Verdana"/>
          <w:color w:val="000000"/>
          <w:sz w:val="18"/>
          <w:szCs w:val="18"/>
        </w:rPr>
        <w:t>С.М. Формирование экологической культуры при прохождении учебной полевой практики по географии почв с основами почвоведения: Учебно-методическое пособие / С.М. Файрушина. -Набережные Челны, 2006. 36 с.</w:t>
      </w:r>
    </w:p>
    <w:p w14:paraId="12E6CB0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Файрушина</w:t>
      </w:r>
      <w:r>
        <w:rPr>
          <w:rStyle w:val="WW8Num2z0"/>
          <w:rFonts w:ascii="Verdana" w:hAnsi="Verdana"/>
          <w:color w:val="000000"/>
          <w:sz w:val="18"/>
          <w:szCs w:val="18"/>
        </w:rPr>
        <w:t> </w:t>
      </w:r>
      <w:r>
        <w:rPr>
          <w:rFonts w:ascii="Verdana" w:hAnsi="Verdana"/>
          <w:color w:val="000000"/>
          <w:sz w:val="18"/>
          <w:szCs w:val="18"/>
        </w:rPr>
        <w:t>С.М. Формирование эколого-практических умений в ходе полевой практики по географии почв с основами почвоведения: Учебное пособие. Казань: Изд-во МО и Н РТ, 2010.-168 с.</w:t>
      </w:r>
    </w:p>
    <w:p w14:paraId="3B07094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187. Федеральный закон Российской Федерации «</w:t>
      </w:r>
      <w:r>
        <w:rPr>
          <w:rStyle w:val="WW8Num3z0"/>
          <w:rFonts w:ascii="Verdana" w:hAnsi="Verdana"/>
          <w:color w:val="4682B4"/>
          <w:sz w:val="18"/>
          <w:szCs w:val="18"/>
        </w:rPr>
        <w:t>Об охране окружающей среды</w:t>
      </w:r>
      <w:r>
        <w:rPr>
          <w:rFonts w:ascii="Verdana" w:hAnsi="Verdana"/>
          <w:color w:val="000000"/>
          <w:sz w:val="18"/>
          <w:szCs w:val="18"/>
        </w:rPr>
        <w:t>» от 10 января 2002 г. №7 ФЗ. - М., 2002.</w:t>
      </w:r>
    </w:p>
    <w:p w14:paraId="17FCDFA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Н.П., Реймерс Н.Ф. Сближение экономических и экологических целей в охране природы / Н.П. Федоренко, Н.Ф.</w:t>
      </w:r>
      <w:r>
        <w:rPr>
          <w:rStyle w:val="WW8Num2z0"/>
          <w:rFonts w:ascii="Verdana" w:hAnsi="Verdana"/>
          <w:color w:val="000000"/>
          <w:sz w:val="18"/>
          <w:szCs w:val="18"/>
        </w:rPr>
        <w:t> </w:t>
      </w:r>
      <w:r>
        <w:rPr>
          <w:rStyle w:val="WW8Num3z0"/>
          <w:rFonts w:ascii="Verdana" w:hAnsi="Verdana"/>
          <w:color w:val="4682B4"/>
          <w:sz w:val="18"/>
          <w:szCs w:val="18"/>
        </w:rPr>
        <w:t>Реймерс</w:t>
      </w:r>
      <w:r>
        <w:rPr>
          <w:rStyle w:val="WW8Num2z0"/>
          <w:rFonts w:ascii="Verdana" w:hAnsi="Verdana"/>
          <w:color w:val="000000"/>
          <w:sz w:val="18"/>
          <w:szCs w:val="18"/>
        </w:rPr>
        <w:t> </w:t>
      </w:r>
      <w:r>
        <w:rPr>
          <w:rFonts w:ascii="Verdana" w:hAnsi="Verdana"/>
          <w:color w:val="000000"/>
          <w:sz w:val="18"/>
          <w:szCs w:val="18"/>
        </w:rPr>
        <w:t>// Природа, 1981. №9. - С. 27-29.</w:t>
      </w:r>
    </w:p>
    <w:p w14:paraId="5B1D269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взросления: структурно-содержательные характеристики/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2-е изд. - М.: Московский психолого-социальный институт: Флинта, 2004. - 672 с.</w:t>
      </w:r>
    </w:p>
    <w:p w14:paraId="085D702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190. Философский энциклопедический М.: ИНФРА-М, 2000. - 576 с.</w:t>
      </w:r>
    </w:p>
    <w:p w14:paraId="03A45C1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Финаров</w:t>
      </w:r>
      <w:r>
        <w:rPr>
          <w:rStyle w:val="WW8Num2z0"/>
          <w:rFonts w:ascii="Verdana" w:hAnsi="Verdana"/>
          <w:color w:val="000000"/>
          <w:sz w:val="18"/>
          <w:szCs w:val="18"/>
        </w:rPr>
        <w:t> </w:t>
      </w:r>
      <w:r>
        <w:rPr>
          <w:rFonts w:ascii="Verdana" w:hAnsi="Verdana"/>
          <w:color w:val="000000"/>
          <w:sz w:val="18"/>
          <w:szCs w:val="18"/>
        </w:rPr>
        <w:t>Д.П. Методика обучения географии в школе: Учеб. пособие для студентов вузов/ Д.П.</w:t>
      </w:r>
      <w:r>
        <w:rPr>
          <w:rStyle w:val="WW8Num2z0"/>
          <w:rFonts w:ascii="Verdana" w:hAnsi="Verdana"/>
          <w:color w:val="000000"/>
          <w:sz w:val="18"/>
          <w:szCs w:val="18"/>
        </w:rPr>
        <w:t> </w:t>
      </w:r>
      <w:r>
        <w:rPr>
          <w:rStyle w:val="WW8Num3z0"/>
          <w:rFonts w:ascii="Verdana" w:hAnsi="Verdana"/>
          <w:color w:val="4682B4"/>
          <w:sz w:val="18"/>
          <w:szCs w:val="18"/>
        </w:rPr>
        <w:t>Финаров</w:t>
      </w:r>
      <w:r>
        <w:rPr>
          <w:rFonts w:ascii="Verdana" w:hAnsi="Verdana"/>
          <w:color w:val="000000"/>
          <w:sz w:val="18"/>
          <w:szCs w:val="18"/>
        </w:rPr>
        <w:t>. М.: ACT: Астрель, Хранитель. 2007. -382 с.</w:t>
      </w:r>
    </w:p>
    <w:p w14:paraId="536DA29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192. Формирование диалектико-материалистического мировоззрения учащихся в обучении географии/ Под ред. JI.M. Панчешниковой. М.: Просвещение, 1985. - 175 с.</w:t>
      </w:r>
    </w:p>
    <w:p w14:paraId="30044D1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193. Формирование эколого-экономической культуры студентов при изучении географии: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Авт.-сост. М.И. Гайсин. Казань: ТГТПУ, 2006. - 35 с.</w:t>
      </w:r>
    </w:p>
    <w:p w14:paraId="300DF59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194. Формирование экологической культуры учащихся и студентов. Сб. материалов Всеросс. науч.-метод. конф. 22 октября 2010 г./ Сост. С.М.Файрушина. Наб. Челны: РИЦ</w:t>
      </w:r>
      <w:r>
        <w:rPr>
          <w:rStyle w:val="WW8Num2z0"/>
          <w:rFonts w:ascii="Verdana" w:hAnsi="Verdana"/>
          <w:color w:val="000000"/>
          <w:sz w:val="18"/>
          <w:szCs w:val="18"/>
        </w:rPr>
        <w:t> </w:t>
      </w:r>
      <w:r>
        <w:rPr>
          <w:rStyle w:val="WW8Num3z0"/>
          <w:rFonts w:ascii="Verdana" w:hAnsi="Verdana"/>
          <w:color w:val="4682B4"/>
          <w:sz w:val="18"/>
          <w:szCs w:val="18"/>
        </w:rPr>
        <w:t>НГПИ</w:t>
      </w:r>
      <w:r>
        <w:rPr>
          <w:rFonts w:ascii="Verdana" w:hAnsi="Verdana"/>
          <w:color w:val="000000"/>
          <w:sz w:val="18"/>
          <w:szCs w:val="18"/>
        </w:rPr>
        <w:t>, 2010. - 251 с.</w:t>
      </w:r>
    </w:p>
    <w:p w14:paraId="2294AA2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195. Формирование экологической культуры учащихся и студентов как часть учебно-воспитательного процесса: Сб. матер, республ. науч.-практ. конф. 19 марта 2010 г./Под ред. С.М. Файрушиной. Наб. Челны: РИЦ НГПИ, 2010.-218 с.</w:t>
      </w:r>
    </w:p>
    <w:p w14:paraId="3C51833F"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Финаров</w:t>
      </w:r>
      <w:r>
        <w:rPr>
          <w:rStyle w:val="WW8Num2z0"/>
          <w:rFonts w:ascii="Verdana" w:hAnsi="Verdana"/>
          <w:color w:val="000000"/>
          <w:sz w:val="18"/>
          <w:szCs w:val="18"/>
        </w:rPr>
        <w:t> </w:t>
      </w:r>
      <w:r>
        <w:rPr>
          <w:rFonts w:ascii="Verdana" w:hAnsi="Verdana"/>
          <w:color w:val="000000"/>
          <w:sz w:val="18"/>
          <w:szCs w:val="18"/>
        </w:rPr>
        <w:t>Д.П. Методика обучения географии в школе: Учеб. пособие для студентов вузов/ Д.П. Финаров. М.: ACT: Астрель, 2007. - 382 с.</w:t>
      </w:r>
    </w:p>
    <w:p w14:paraId="1E24EE3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Хазеев</w:t>
      </w:r>
      <w:r>
        <w:rPr>
          <w:rStyle w:val="WW8Num2z0"/>
          <w:rFonts w:ascii="Verdana" w:hAnsi="Verdana"/>
          <w:color w:val="000000"/>
          <w:sz w:val="18"/>
          <w:szCs w:val="18"/>
        </w:rPr>
        <w:t> </w:t>
      </w:r>
      <w:r>
        <w:rPr>
          <w:rFonts w:ascii="Verdana" w:hAnsi="Verdana"/>
          <w:color w:val="000000"/>
          <w:sz w:val="18"/>
          <w:szCs w:val="18"/>
        </w:rPr>
        <w:t>Г.Х. Экологическое образование в сельской школе: Монография. -Казань, 2002.-182 с.</w:t>
      </w:r>
    </w:p>
    <w:p w14:paraId="09D478A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198. Хартия Земли в Татарстане. 2-е изд., доп. Казань: Изд-во «</w:t>
      </w:r>
      <w:r>
        <w:rPr>
          <w:rStyle w:val="WW8Num3z0"/>
          <w:rFonts w:ascii="Verdana" w:hAnsi="Verdana"/>
          <w:color w:val="4682B4"/>
          <w:sz w:val="18"/>
          <w:szCs w:val="18"/>
        </w:rPr>
        <w:t>Заман</w:t>
      </w:r>
      <w:r>
        <w:rPr>
          <w:rFonts w:ascii="Verdana" w:hAnsi="Verdana"/>
          <w:color w:val="000000"/>
          <w:sz w:val="18"/>
          <w:szCs w:val="18"/>
        </w:rPr>
        <w:t>», 2007.-240 с.</w:t>
      </w:r>
    </w:p>
    <w:p w14:paraId="37252DA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199. Химия // Программа общеобразовательных учреждений. М.: Просвещение, 1994. - 62 с.</w:t>
      </w:r>
    </w:p>
    <w:p w14:paraId="2855461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200. Храпаль JI.P. Модернизация экологического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контексте российской социально-культурной динамики/ JI.P. Храпаль. -Казань: Изд-во «</w:t>
      </w:r>
      <w:r>
        <w:rPr>
          <w:rStyle w:val="WW8Num3z0"/>
          <w:rFonts w:ascii="Verdana" w:hAnsi="Verdana"/>
          <w:color w:val="4682B4"/>
          <w:sz w:val="18"/>
          <w:szCs w:val="18"/>
        </w:rPr>
        <w:t>Познание</w:t>
      </w:r>
      <w:r>
        <w:rPr>
          <w:rFonts w:ascii="Verdana" w:hAnsi="Verdana"/>
          <w:color w:val="000000"/>
          <w:sz w:val="18"/>
          <w:szCs w:val="18"/>
        </w:rPr>
        <w:t>» Института экономики, управления и права, 2010.</w:t>
      </w:r>
    </w:p>
    <w:p w14:paraId="6A6EEC2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201. Хрестоматия по педагогической психологии: Учеб. пособие для студентов/Сост. А. Красило, А. Новгородцева. М.: Международ, пед. академия, 1995. - 416 с.</w:t>
      </w:r>
    </w:p>
    <w:p w14:paraId="3C672B9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Хузиахметов</w:t>
      </w:r>
      <w:r>
        <w:rPr>
          <w:rStyle w:val="WW8Num2z0"/>
          <w:rFonts w:ascii="Verdana" w:hAnsi="Verdana"/>
          <w:color w:val="000000"/>
          <w:sz w:val="18"/>
          <w:szCs w:val="18"/>
        </w:rPr>
        <w:t> </w:t>
      </w:r>
      <w:r>
        <w:rPr>
          <w:rFonts w:ascii="Verdana" w:hAnsi="Verdana"/>
          <w:color w:val="000000"/>
          <w:sz w:val="18"/>
          <w:szCs w:val="18"/>
        </w:rPr>
        <w:t>А.Н. Теория и методика воспитания / А.Н.</w:t>
      </w:r>
      <w:r>
        <w:rPr>
          <w:rStyle w:val="WW8Num2z0"/>
          <w:rFonts w:ascii="Verdana" w:hAnsi="Verdana"/>
          <w:color w:val="000000"/>
          <w:sz w:val="18"/>
          <w:szCs w:val="18"/>
        </w:rPr>
        <w:t> </w:t>
      </w:r>
      <w:r>
        <w:rPr>
          <w:rStyle w:val="WW8Num3z0"/>
          <w:rFonts w:ascii="Verdana" w:hAnsi="Verdana"/>
          <w:color w:val="4682B4"/>
          <w:sz w:val="18"/>
          <w:szCs w:val="18"/>
        </w:rPr>
        <w:t>Хузиахметов</w:t>
      </w:r>
      <w:r>
        <w:rPr>
          <w:rFonts w:ascii="Verdana" w:hAnsi="Verdana"/>
          <w:color w:val="000000"/>
          <w:sz w:val="18"/>
          <w:szCs w:val="18"/>
        </w:rPr>
        <w:t>.</w:t>
      </w:r>
    </w:p>
    <w:p w14:paraId="5CFF8D3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203. Казань, Изд-во «</w:t>
      </w:r>
      <w:r>
        <w:rPr>
          <w:rStyle w:val="WW8Num3z0"/>
          <w:rFonts w:ascii="Verdana" w:hAnsi="Verdana"/>
          <w:color w:val="4682B4"/>
          <w:sz w:val="18"/>
          <w:szCs w:val="18"/>
        </w:rPr>
        <w:t>Магариф</w:t>
      </w:r>
      <w:r>
        <w:rPr>
          <w:rFonts w:ascii="Verdana" w:hAnsi="Verdana"/>
          <w:color w:val="000000"/>
          <w:sz w:val="18"/>
          <w:szCs w:val="18"/>
        </w:rPr>
        <w:t>», 2006. 288 с.220</w:t>
      </w:r>
    </w:p>
    <w:p w14:paraId="52D8E5D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Хусаинов</w:t>
      </w:r>
      <w:r>
        <w:rPr>
          <w:rStyle w:val="WW8Num2z0"/>
          <w:rFonts w:ascii="Verdana" w:hAnsi="Verdana"/>
          <w:color w:val="000000"/>
          <w:sz w:val="18"/>
          <w:szCs w:val="18"/>
        </w:rPr>
        <w:t> </w:t>
      </w:r>
      <w:r>
        <w:rPr>
          <w:rFonts w:ascii="Verdana" w:hAnsi="Verdana"/>
          <w:color w:val="000000"/>
          <w:sz w:val="18"/>
          <w:szCs w:val="18"/>
        </w:rPr>
        <w:t>З.А. Методика обучения географии и экологии Татарстана / З.А. Хусаинов. Казань: КГПУ, 2005. - 196 с.</w:t>
      </w:r>
    </w:p>
    <w:p w14:paraId="65F592A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Хусаинов</w:t>
      </w:r>
      <w:r>
        <w:rPr>
          <w:rStyle w:val="WW8Num2z0"/>
          <w:rFonts w:ascii="Verdana" w:hAnsi="Verdana"/>
          <w:color w:val="000000"/>
          <w:sz w:val="18"/>
          <w:szCs w:val="18"/>
        </w:rPr>
        <w:t> </w:t>
      </w:r>
      <w:r>
        <w:rPr>
          <w:rFonts w:ascii="Verdana" w:hAnsi="Verdana"/>
          <w:color w:val="000000"/>
          <w:sz w:val="18"/>
          <w:szCs w:val="18"/>
        </w:rPr>
        <w:t>З.А. Экологическая культура учащихся национальной школы / З.А. Хусаинов. Казань: Изд-во КГУ, 2005. - 264 с.</w:t>
      </w:r>
    </w:p>
    <w:p w14:paraId="19075FE4"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206. Целевая комплексная программа «</w:t>
      </w:r>
      <w:r>
        <w:rPr>
          <w:rStyle w:val="WW8Num3z0"/>
          <w:rFonts w:ascii="Verdana" w:hAnsi="Verdana"/>
          <w:color w:val="4682B4"/>
          <w:sz w:val="18"/>
          <w:szCs w:val="18"/>
        </w:rPr>
        <w:t>Экологическое образование населения РТ</w:t>
      </w:r>
      <w:r>
        <w:rPr>
          <w:rFonts w:ascii="Verdana" w:hAnsi="Verdana"/>
          <w:color w:val="000000"/>
          <w:sz w:val="18"/>
          <w:szCs w:val="18"/>
        </w:rPr>
        <w:t>». Казань, 1997 (утв. пост. КМ РТ от 17 февраля 1997 года, № 127).</w:t>
      </w:r>
    </w:p>
    <w:p w14:paraId="4AF67E2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207.</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М.Н. Управление качеством образования в высшей профессиональной школе Текст. / М.Н.Швецов, В.А.Комелина. -Москва-Йошкар-Ола: Изд-во МФ МОСИ, 2005. 7,8 п л.</w:t>
      </w:r>
    </w:p>
    <w:p w14:paraId="6D526D3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И.А. Культурно-экологический подход и методика его реализации при изучении городского ландшафта в школьной географии: Учебное пособие / Под ред. Н.Ф. Винокуровой. Н.Новгород: ООО «Типография «</w:t>
      </w:r>
      <w:r>
        <w:rPr>
          <w:rStyle w:val="WW8Num3z0"/>
          <w:rFonts w:ascii="Verdana" w:hAnsi="Verdana"/>
          <w:color w:val="4682B4"/>
          <w:sz w:val="18"/>
          <w:szCs w:val="18"/>
        </w:rPr>
        <w:t>Поволжье</w:t>
      </w:r>
      <w:r>
        <w:rPr>
          <w:rFonts w:ascii="Verdana" w:hAnsi="Verdana"/>
          <w:color w:val="000000"/>
          <w:sz w:val="18"/>
          <w:szCs w:val="18"/>
        </w:rPr>
        <w:t>», 2005. - 140 с.</w:t>
      </w:r>
    </w:p>
    <w:p w14:paraId="0E34C90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В.Г. Процесс формирования взглядов и убеждений у школьников средних и старших классов на материалах обучения дисциплин естественнонаучного цикла. Дисс. канд. пед. наук. Казань, 1988.-218 с.</w:t>
      </w:r>
    </w:p>
    <w:p w14:paraId="1A10B05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Щеповских</w:t>
      </w:r>
      <w:r>
        <w:rPr>
          <w:rStyle w:val="WW8Num2z0"/>
          <w:rFonts w:ascii="Verdana" w:hAnsi="Verdana"/>
          <w:color w:val="000000"/>
          <w:sz w:val="18"/>
          <w:szCs w:val="18"/>
        </w:rPr>
        <w:t> </w:t>
      </w:r>
      <w:r>
        <w:rPr>
          <w:rFonts w:ascii="Verdana" w:hAnsi="Verdana"/>
          <w:color w:val="000000"/>
          <w:sz w:val="18"/>
          <w:szCs w:val="18"/>
        </w:rPr>
        <w:t>А.И. Экономическое регулирование и финансирование природоохранной деятельности Республики Татарстан/А.И. Щеповских, А.Н.</w:t>
      </w:r>
      <w:r>
        <w:rPr>
          <w:rStyle w:val="WW8Num2z0"/>
          <w:rFonts w:ascii="Verdana" w:hAnsi="Verdana"/>
          <w:color w:val="000000"/>
          <w:sz w:val="18"/>
          <w:szCs w:val="18"/>
        </w:rPr>
        <w:t> </w:t>
      </w:r>
      <w:r>
        <w:rPr>
          <w:rStyle w:val="WW8Num3z0"/>
          <w:rFonts w:ascii="Verdana" w:hAnsi="Verdana"/>
          <w:color w:val="4682B4"/>
          <w:sz w:val="18"/>
          <w:szCs w:val="18"/>
        </w:rPr>
        <w:t>Глебов</w:t>
      </w:r>
      <w:r>
        <w:rPr>
          <w:rFonts w:ascii="Verdana" w:hAnsi="Verdana"/>
          <w:color w:val="000000"/>
          <w:sz w:val="18"/>
          <w:szCs w:val="18"/>
        </w:rPr>
        <w:t>, Н.Х. Газзев// Бюллетень «</w:t>
      </w:r>
      <w:r>
        <w:rPr>
          <w:rStyle w:val="WW8Num3z0"/>
          <w:rFonts w:ascii="Verdana" w:hAnsi="Verdana"/>
          <w:color w:val="4682B4"/>
          <w:sz w:val="18"/>
          <w:szCs w:val="18"/>
        </w:rPr>
        <w:t>На пути к устойчивому развитию</w:t>
      </w:r>
      <w:r>
        <w:rPr>
          <w:rFonts w:ascii="Verdana" w:hAnsi="Verdana"/>
          <w:color w:val="000000"/>
          <w:sz w:val="18"/>
          <w:szCs w:val="18"/>
        </w:rPr>
        <w:t>». -№48, 2009.-С.6-9.</w:t>
      </w:r>
    </w:p>
    <w:p w14:paraId="0D49C63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В.П. Экологический туризм: географический аспект: Учебное пособие/В .П. Чижова, Л.И.</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Fonts w:ascii="Verdana" w:hAnsi="Verdana"/>
          <w:color w:val="000000"/>
          <w:sz w:val="18"/>
          <w:szCs w:val="18"/>
        </w:rPr>
        <w:t>. Йошкар-Ола: Марийский госуд. технич. ун-т, 2007. - 276 с.</w:t>
      </w:r>
    </w:p>
    <w:p w14:paraId="6244C4F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Чошанов</w:t>
      </w:r>
      <w:r>
        <w:rPr>
          <w:rStyle w:val="WW8Num2z0"/>
          <w:rFonts w:ascii="Verdana" w:hAnsi="Verdana"/>
          <w:color w:val="000000"/>
          <w:sz w:val="18"/>
          <w:szCs w:val="18"/>
        </w:rPr>
        <w:t> </w:t>
      </w:r>
      <w:r>
        <w:rPr>
          <w:rFonts w:ascii="Verdana" w:hAnsi="Verdana"/>
          <w:color w:val="000000"/>
          <w:sz w:val="18"/>
          <w:szCs w:val="18"/>
        </w:rPr>
        <w:t>М.А. Гибкая технология проблемно-модульного обучения: Метод, пособие / М.А.</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 Народ, образование, 1996. - 157 с.</w:t>
      </w:r>
    </w:p>
    <w:p w14:paraId="034584BD"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213. Экологический мониторинг: Учебно-методическое пособие / Под ред. Т.Я. Ашихминой. М.: Академический Проект, 2005. - 416 с.</w:t>
      </w:r>
    </w:p>
    <w:p w14:paraId="1D01F8F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214. Экологическое образование: концепции и технологии: Сб. науч. трудов /</w:t>
      </w:r>
    </w:p>
    <w:p w14:paraId="6FB7E475"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215. Под ред. проф. С.Н. Глазачева. Волгоград: Перемена, 1996. - 282 с.221</w:t>
      </w:r>
    </w:p>
    <w:p w14:paraId="7CC4421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216. Экологическое образование: концепции и методические подходы / Отв. ред.</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Н.М. М.: «Агентство «</w:t>
      </w:r>
      <w:r>
        <w:rPr>
          <w:rStyle w:val="WW8Num3z0"/>
          <w:rFonts w:ascii="Verdana" w:hAnsi="Verdana"/>
          <w:color w:val="4682B4"/>
          <w:sz w:val="18"/>
          <w:szCs w:val="18"/>
        </w:rPr>
        <w:t>Технотрон</w:t>
      </w:r>
      <w:r>
        <w:rPr>
          <w:rFonts w:ascii="Verdana" w:hAnsi="Verdana"/>
          <w:color w:val="000000"/>
          <w:sz w:val="18"/>
          <w:szCs w:val="18"/>
        </w:rPr>
        <w:t>».1996. - 136с.</w:t>
      </w:r>
    </w:p>
    <w:p w14:paraId="1028EB5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217. Экологическое состояние территории России: Учебное пособие для студентов высш. пед. учеб. завед. / Под ред. С.А.</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 Я.Г. Каца. -М.: Изд. центр «</w:t>
      </w:r>
      <w:r>
        <w:rPr>
          <w:rStyle w:val="WW8Num3z0"/>
          <w:rFonts w:ascii="Verdana" w:hAnsi="Verdana"/>
          <w:color w:val="4682B4"/>
          <w:sz w:val="18"/>
          <w:szCs w:val="18"/>
        </w:rPr>
        <w:t>Академия</w:t>
      </w:r>
      <w:r>
        <w:rPr>
          <w:rFonts w:ascii="Verdana" w:hAnsi="Verdana"/>
          <w:color w:val="000000"/>
          <w:sz w:val="18"/>
          <w:szCs w:val="18"/>
        </w:rPr>
        <w:t>», 2001. 128 с.</w:t>
      </w:r>
    </w:p>
    <w:p w14:paraId="0CD920E1"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218. Экология и экономика природопользования. Казань, 2005. - 123с.</w:t>
      </w:r>
    </w:p>
    <w:p w14:paraId="00CF1B0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219. Эколого-экономические особенности региона: Учебно-методическое пособие / Сост. М.И. Гайсин. Казань:</w:t>
      </w:r>
      <w:r>
        <w:rPr>
          <w:rStyle w:val="WW8Num2z0"/>
          <w:rFonts w:ascii="Verdana" w:hAnsi="Verdana"/>
          <w:color w:val="000000"/>
          <w:sz w:val="18"/>
          <w:szCs w:val="18"/>
        </w:rPr>
        <w:t> </w:t>
      </w:r>
      <w:r>
        <w:rPr>
          <w:rStyle w:val="WW8Num3z0"/>
          <w:rFonts w:ascii="Verdana" w:hAnsi="Verdana"/>
          <w:color w:val="4682B4"/>
          <w:sz w:val="18"/>
          <w:szCs w:val="18"/>
        </w:rPr>
        <w:t>ТГГПУ</w:t>
      </w:r>
      <w:r>
        <w:rPr>
          <w:rFonts w:ascii="Verdana" w:hAnsi="Verdana"/>
          <w:color w:val="000000"/>
          <w:sz w:val="18"/>
          <w:szCs w:val="18"/>
        </w:rPr>
        <w:t>, 2005. - 50с.</w:t>
      </w:r>
    </w:p>
    <w:p w14:paraId="244C935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220. Экология, охрана природы и экологическая безопасность: Учебное пособие для системы повышения квалификации и переподготовки государственных служащих / Под общей ред. проф. В.И. Данилова-Даниляна. М.: Изд-во МНЭПУ, 1997. - 744 с.</w:t>
      </w:r>
    </w:p>
    <w:p w14:paraId="28BE3CF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221. Экология // Программа для общеобразовательных учреждений. М.: Просвещение, 1991. - 37 с.</w:t>
      </w:r>
    </w:p>
    <w:p w14:paraId="253691F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222. Экология города Казани. Казань: Изд-во «Фэн» Академии наук РТ, 2005.-576 с.</w:t>
      </w:r>
    </w:p>
    <w:p w14:paraId="398A569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223. Экономика и природопользование / Под ред. Г.Д. Кулагина. М.: МГУЭС, 1998. - 256 с.</w:t>
      </w:r>
    </w:p>
    <w:p w14:paraId="0B295E6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224. Экономика и экология: равновесное развитие / Под научн. ред. С.И.</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Н.Ф. Газизуллина. Казань: Изд-во КФЭИ, 1999. - 156с.</w:t>
      </w:r>
    </w:p>
    <w:p w14:paraId="4D17485E"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Юнусов</w:t>
      </w:r>
      <w:r>
        <w:rPr>
          <w:rStyle w:val="WW8Num2z0"/>
          <w:rFonts w:ascii="Verdana" w:hAnsi="Verdana"/>
          <w:color w:val="000000"/>
          <w:sz w:val="18"/>
          <w:szCs w:val="18"/>
        </w:rPr>
        <w:t> </w:t>
      </w:r>
      <w:r>
        <w:rPr>
          <w:rFonts w:ascii="Verdana" w:hAnsi="Verdana"/>
          <w:color w:val="000000"/>
          <w:sz w:val="18"/>
          <w:szCs w:val="18"/>
        </w:rPr>
        <w:t>A.A., Назмутдинов В.А., Митрофанов A.C. Инновационные технологии обучения и воспитания / Под общ. ред. А.Н.</w:t>
      </w:r>
      <w:r>
        <w:rPr>
          <w:rStyle w:val="WW8Num2z0"/>
          <w:rFonts w:ascii="Verdana" w:hAnsi="Verdana"/>
          <w:color w:val="000000"/>
          <w:sz w:val="18"/>
          <w:szCs w:val="18"/>
        </w:rPr>
        <w:t> </w:t>
      </w:r>
      <w:r>
        <w:rPr>
          <w:rStyle w:val="WW8Num3z0"/>
          <w:rFonts w:ascii="Verdana" w:hAnsi="Verdana"/>
          <w:color w:val="4682B4"/>
          <w:sz w:val="18"/>
          <w:szCs w:val="18"/>
        </w:rPr>
        <w:t>Хузиахметова</w:t>
      </w:r>
      <w:r>
        <w:rPr>
          <w:rFonts w:ascii="Verdana" w:hAnsi="Verdana"/>
          <w:color w:val="000000"/>
          <w:sz w:val="18"/>
          <w:szCs w:val="18"/>
        </w:rPr>
        <w:t>. -Казань: РИЦ, «</w:t>
      </w:r>
      <w:r>
        <w:rPr>
          <w:rStyle w:val="WW8Num3z0"/>
          <w:rFonts w:ascii="Verdana" w:hAnsi="Verdana"/>
          <w:color w:val="4682B4"/>
          <w:sz w:val="18"/>
          <w:szCs w:val="18"/>
        </w:rPr>
        <w:t>Школа</w:t>
      </w:r>
      <w:r>
        <w:rPr>
          <w:rFonts w:ascii="Verdana" w:hAnsi="Verdana"/>
          <w:color w:val="000000"/>
          <w:sz w:val="18"/>
          <w:szCs w:val="18"/>
        </w:rPr>
        <w:t>», 2003. 300 с.</w:t>
      </w:r>
    </w:p>
    <w:p w14:paraId="11402BC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Юцявичене</w:t>
      </w:r>
      <w:r>
        <w:rPr>
          <w:rStyle w:val="WW8Num2z0"/>
          <w:rFonts w:ascii="Verdana" w:hAnsi="Verdana"/>
          <w:color w:val="000000"/>
          <w:sz w:val="18"/>
          <w:szCs w:val="18"/>
        </w:rPr>
        <w:t> </w:t>
      </w:r>
      <w:r>
        <w:rPr>
          <w:rFonts w:ascii="Verdana" w:hAnsi="Verdana"/>
          <w:color w:val="000000"/>
          <w:sz w:val="18"/>
          <w:szCs w:val="18"/>
        </w:rPr>
        <w:t>П.А. Принципы модульного обучения / П.А.</w:t>
      </w:r>
      <w:r>
        <w:rPr>
          <w:rStyle w:val="WW8Num2z0"/>
          <w:rFonts w:ascii="Verdana" w:hAnsi="Verdana"/>
          <w:color w:val="000000"/>
          <w:sz w:val="18"/>
          <w:szCs w:val="18"/>
        </w:rPr>
        <w:t> </w:t>
      </w:r>
      <w:r>
        <w:rPr>
          <w:rStyle w:val="WW8Num3z0"/>
          <w:rFonts w:ascii="Verdana" w:hAnsi="Verdana"/>
          <w:color w:val="4682B4"/>
          <w:sz w:val="18"/>
          <w:szCs w:val="18"/>
        </w:rPr>
        <w:t>Юцявичене</w:t>
      </w:r>
      <w:r>
        <w:rPr>
          <w:rStyle w:val="WW8Num2z0"/>
          <w:rFonts w:ascii="Verdana" w:hAnsi="Verdana"/>
          <w:color w:val="000000"/>
          <w:sz w:val="18"/>
          <w:szCs w:val="18"/>
        </w:rPr>
        <w:t> </w:t>
      </w:r>
      <w:r>
        <w:rPr>
          <w:rFonts w:ascii="Verdana" w:hAnsi="Verdana"/>
          <w:color w:val="000000"/>
          <w:sz w:val="18"/>
          <w:szCs w:val="18"/>
        </w:rPr>
        <w:t>// Советская педагогика, 1990. №1. - С. 27.</w:t>
      </w:r>
    </w:p>
    <w:p w14:paraId="65DBF470"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Т.В. Формирование экологической культуры у учащихся классов естественнонаучного профиля. Автореф. дисс. канд. пед. наук/ Т.В. Яковенко. Чебоксары, 2009. - 22 с.</w:t>
      </w:r>
    </w:p>
    <w:p w14:paraId="423D5EA7"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E.B. Развитие экологической культуры личности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Автореф. дисс. канд. пед. наук/Е.В. Яковлева. -М., 1996. -22 с.</w:t>
      </w:r>
    </w:p>
    <w:p w14:paraId="4765111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Якупова</w:t>
      </w:r>
      <w:r>
        <w:rPr>
          <w:rStyle w:val="WW8Num2z0"/>
          <w:rFonts w:ascii="Verdana" w:hAnsi="Verdana"/>
          <w:color w:val="000000"/>
          <w:sz w:val="18"/>
          <w:szCs w:val="18"/>
        </w:rPr>
        <w:t> </w:t>
      </w:r>
      <w:r>
        <w:rPr>
          <w:rFonts w:ascii="Verdana" w:hAnsi="Verdana"/>
          <w:color w:val="000000"/>
          <w:sz w:val="18"/>
          <w:szCs w:val="18"/>
        </w:rPr>
        <w:t>P.M. Взаимосвязь цивилизации, культуры и экологии: Монография / P.M. Якупова. Казань: Изд-во «Тан-Заря», 2002. - 110 с.</w:t>
      </w:r>
    </w:p>
    <w:p w14:paraId="0B4CC8A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Психология отношения к природе / В.А. Ясвин. — М.: Смысл, 2000. 456 с.</w:t>
      </w:r>
    </w:p>
    <w:p w14:paraId="1BBAF588"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231. Braus, J. A. and David Wood. Environmental Education in the Schools, Creating a Program that works Peace Corps, Information Collection and Exchange. 1993</w:t>
      </w:r>
    </w:p>
    <w:p w14:paraId="6E6A18B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232. CCW (Curriculum Council for Wales). Environmental Education, Cardiff: CCW.-1992.</w:t>
      </w:r>
    </w:p>
    <w:p w14:paraId="77438BDB"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233. Corney, G. ve Nick Middleton. Teaching Environmental Issues in Schools and Higher Education, Geography into the Twenty-first Century, Edited by Eleanor M. Rawling and Richard A. Daugherty, Chichester: JOHN WILEY &amp; SONS. -1996.</w:t>
      </w:r>
    </w:p>
    <w:p w14:paraId="75594D29"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234. Geray, C. Cevre Koruma Bilinci ve Duyarliligi icin Halkin Egitimi, Yeni Turkiye Ozel Sayisi, Yil-1, Sayi-5 1995 - s.665.</w:t>
      </w:r>
    </w:p>
    <w:p w14:paraId="7DF220CA"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235. Hilmi Demirkaya The Place of Environmental Education in Geography Curricula in Turkey and New Approaches to Environmental Education/ Suleyman Demirel Universitesi, Burdur Egitim Fakultesi, Sosyal Bilgiler Egitimi ABD: ELAZIG-2006 ss.208-222.</w:t>
      </w:r>
    </w:p>
    <w:p w14:paraId="4CE0F22C"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236. Kiziroglu. Ekolojik Potpuri, TAKAV Mat.Yay. A.S. Ankara 2001- s. 79-87.</w:t>
      </w:r>
    </w:p>
    <w:p w14:paraId="6CB76783"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237. Posch, P. Research Issues in Environmental Education, Studies in Science Education, 21, 1993 pp. 21-48.</w:t>
      </w:r>
    </w:p>
    <w:p w14:paraId="530AEB26"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238. Sterling, S / EDET (Environment and Development Education and Training Group). Group Earth-Keeping, Education Training and Awareness for Sustainable Future, London: UNEP-UK. 1992.</w:t>
      </w:r>
    </w:p>
    <w:p w14:paraId="64EBF3A2" w14:textId="77777777" w:rsidR="00724256" w:rsidRDefault="00724256" w:rsidP="00724256">
      <w:pPr>
        <w:pStyle w:val="WW8Num1z2"/>
        <w:shd w:val="clear" w:color="auto" w:fill="F7F7F7"/>
        <w:spacing w:after="0"/>
        <w:rPr>
          <w:rFonts w:ascii="Verdana" w:hAnsi="Verdana"/>
          <w:color w:val="000000"/>
          <w:sz w:val="18"/>
          <w:szCs w:val="18"/>
        </w:rPr>
      </w:pPr>
      <w:r>
        <w:rPr>
          <w:rFonts w:ascii="Verdana" w:hAnsi="Verdana"/>
          <w:color w:val="000000"/>
          <w:sz w:val="18"/>
          <w:szCs w:val="18"/>
        </w:rPr>
        <w:t>239. World Conservation Strategy: Living Resource Conservation for Sustainable Development IUCN/WWF6- 1980.</w:t>
      </w:r>
    </w:p>
    <w:p w14:paraId="48807978" w14:textId="3A683C4E" w:rsidR="00724256" w:rsidRPr="00724256" w:rsidRDefault="00724256" w:rsidP="00724256">
      <w:r>
        <w:rPr>
          <w:rFonts w:ascii="Verdana" w:hAnsi="Verdana"/>
          <w:color w:val="000000"/>
          <w:sz w:val="18"/>
          <w:szCs w:val="18"/>
        </w:rPr>
        <w:br/>
      </w:r>
    </w:p>
    <w:sectPr w:rsidR="00724256" w:rsidRPr="007242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3953D" w14:textId="77777777" w:rsidR="00812A2E" w:rsidRDefault="00812A2E">
      <w:pPr>
        <w:spacing w:after="0" w:line="240" w:lineRule="auto"/>
      </w:pPr>
      <w:r>
        <w:separator/>
      </w:r>
    </w:p>
  </w:endnote>
  <w:endnote w:type="continuationSeparator" w:id="0">
    <w:p w14:paraId="5C2B2116" w14:textId="77777777" w:rsidR="00812A2E" w:rsidRDefault="0081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83AB5" w14:textId="77777777" w:rsidR="00812A2E" w:rsidRDefault="00812A2E">
      <w:pPr>
        <w:spacing w:after="0" w:line="240" w:lineRule="auto"/>
      </w:pPr>
      <w:r>
        <w:separator/>
      </w:r>
    </w:p>
  </w:footnote>
  <w:footnote w:type="continuationSeparator" w:id="0">
    <w:p w14:paraId="443D2F48" w14:textId="77777777" w:rsidR="00812A2E" w:rsidRDefault="00812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2A2E"/>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3806</TotalTime>
  <Pages>18</Pages>
  <Words>8942</Words>
  <Characters>50970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765</cp:revision>
  <cp:lastPrinted>2009-02-06T05:36:00Z</cp:lastPrinted>
  <dcterms:created xsi:type="dcterms:W3CDTF">2016-09-19T15:12:00Z</dcterms:created>
  <dcterms:modified xsi:type="dcterms:W3CDTF">2016-12-07T08:38:00Z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