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1E1C" w14:textId="77777777" w:rsidR="0049060F" w:rsidRDefault="0049060F" w:rsidP="0049060F">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использования заемных средств в инновационной деятельности производственных организаций</w:t>
      </w:r>
    </w:p>
    <w:p w14:paraId="102EA0BE" w14:textId="77777777" w:rsidR="0049060F" w:rsidRDefault="0049060F" w:rsidP="0049060F">
      <w:pPr>
        <w:rPr>
          <w:rFonts w:ascii="Verdana" w:hAnsi="Verdana"/>
          <w:color w:val="000000"/>
          <w:sz w:val="18"/>
          <w:szCs w:val="18"/>
          <w:shd w:val="clear" w:color="auto" w:fill="FFFFFF"/>
        </w:rPr>
      </w:pPr>
    </w:p>
    <w:p w14:paraId="7C134B23" w14:textId="77777777" w:rsidR="0049060F" w:rsidRDefault="0049060F" w:rsidP="0049060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Земскова, Ольга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36856A"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2010</w:t>
      </w:r>
    </w:p>
    <w:p w14:paraId="45A8E52F" w14:textId="77777777" w:rsidR="0049060F" w:rsidRDefault="0049060F" w:rsidP="0049060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6D2652"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Земскова, Ольга Николаевна</w:t>
      </w:r>
    </w:p>
    <w:p w14:paraId="2564075C" w14:textId="77777777" w:rsidR="0049060F" w:rsidRDefault="0049060F" w:rsidP="0049060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7B19BC"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296F572" w14:textId="77777777" w:rsidR="0049060F" w:rsidRDefault="0049060F" w:rsidP="0049060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530071"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Саратов</w:t>
      </w:r>
    </w:p>
    <w:p w14:paraId="7F44A359" w14:textId="77777777" w:rsidR="0049060F" w:rsidRDefault="0049060F" w:rsidP="0049060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3B854C"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08.00.12</w:t>
      </w:r>
    </w:p>
    <w:p w14:paraId="117560BF" w14:textId="77777777" w:rsidR="0049060F" w:rsidRDefault="0049060F" w:rsidP="0049060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F0D3256"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850FADD" w14:textId="77777777" w:rsidR="0049060F" w:rsidRDefault="0049060F" w:rsidP="0049060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B4C028" w14:textId="77777777" w:rsidR="0049060F" w:rsidRDefault="0049060F" w:rsidP="0049060F">
      <w:pPr>
        <w:spacing w:line="270" w:lineRule="atLeast"/>
        <w:rPr>
          <w:rFonts w:ascii="Verdana" w:hAnsi="Verdana"/>
          <w:color w:val="000000"/>
          <w:sz w:val="18"/>
          <w:szCs w:val="18"/>
        </w:rPr>
      </w:pPr>
      <w:r>
        <w:rPr>
          <w:rFonts w:ascii="Verdana" w:hAnsi="Verdana"/>
          <w:color w:val="000000"/>
          <w:sz w:val="18"/>
          <w:szCs w:val="18"/>
        </w:rPr>
        <w:t>191</w:t>
      </w:r>
    </w:p>
    <w:p w14:paraId="323CB080" w14:textId="77777777" w:rsidR="0049060F" w:rsidRDefault="0049060F" w:rsidP="0049060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Земскова, Ольга Николаевна</w:t>
      </w:r>
    </w:p>
    <w:p w14:paraId="5D4BDC9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5B632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финансирования инновационной деятельности производственных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и задачи его учета и анализа.</w:t>
      </w:r>
    </w:p>
    <w:p w14:paraId="46F6B8A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производственных коммерческих организаций и роль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ее осуществлении.</w:t>
      </w:r>
    </w:p>
    <w:p w14:paraId="0216224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использования заемных средств в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производственных коммерческих организаций</w:t>
      </w:r>
    </w:p>
    <w:p w14:paraId="262DC83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Значение и задачи учета и анализа</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заемных средсть в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производственных</w:t>
      </w:r>
      <w:r>
        <w:rPr>
          <w:rStyle w:val="WW8Num2z0"/>
          <w:rFonts w:ascii="Verdana" w:hAnsi="Verdana"/>
          <w:color w:val="000000"/>
          <w:sz w:val="18"/>
          <w:szCs w:val="18"/>
        </w:rPr>
        <w:t> </w:t>
      </w:r>
      <w:r>
        <w:rPr>
          <w:rFonts w:ascii="Verdana" w:hAnsi="Verdana"/>
          <w:color w:val="000000"/>
          <w:sz w:val="18"/>
          <w:szCs w:val="18"/>
        </w:rPr>
        <w:t>организаций.</w:t>
      </w:r>
    </w:p>
    <w:p w14:paraId="45660E2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 использования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в инновационной деятельности</w:t>
      </w:r>
    </w:p>
    <w:p w14:paraId="773A569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использования заемных средств в инновационной деятельности.</w:t>
      </w:r>
    </w:p>
    <w:p w14:paraId="1418F04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заемного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текущих и капитализируемых затрат, связанных с инновационной деятельностью.</w:t>
      </w:r>
    </w:p>
    <w:p w14:paraId="1BC7367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взаимоотношений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предприятия с кредиторами.</w:t>
      </w:r>
    </w:p>
    <w:p w14:paraId="4480C56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использования заемных средств в инновационной деятельности предприятия.</w:t>
      </w:r>
    </w:p>
    <w:p w14:paraId="1B20C76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Аналитическое обоснование потребностей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заемных средств и выбора вариантов заемного финансирования инновационной деятельности</w:t>
      </w:r>
    </w:p>
    <w:p w14:paraId="538F420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заемного финансирования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w:t>
      </w:r>
    </w:p>
    <w:p w14:paraId="39E46DB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эффективности использования заемных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 xml:space="preserve">в инновационной деятельности </w:t>
      </w:r>
      <w:r>
        <w:rPr>
          <w:rFonts w:ascii="Verdana" w:hAnsi="Verdana"/>
          <w:color w:val="000000"/>
          <w:sz w:val="18"/>
          <w:szCs w:val="18"/>
        </w:rPr>
        <w:lastRenderedPageBreak/>
        <w:t>производственного предприятия.</w:t>
      </w:r>
    </w:p>
    <w:p w14:paraId="0B52E725" w14:textId="77777777" w:rsidR="0049060F" w:rsidRDefault="0049060F" w:rsidP="0049060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использования заемных средств в инновационной деятельности производственных организаций"</w:t>
      </w:r>
    </w:p>
    <w:p w14:paraId="067A371C"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Создание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является стратегическим направлением развития нашей страны. Глобальный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очередной раз показал, что в современном мире</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становится важнейшим фактором обеспечения роста и экономической стабильности. От масштабов и эффективности такой деятельности во многом зависят не только уровень социально-экономического развития, но и национальная безопасность государств. Поэтому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утвержденная распоряжением Правительства РФ от 17.11.2008 г. № 1662 р [13] в качестве основного приоритета утвердила переход нашей страны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Для этого предполагается создание национальной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инноваций и технологического развития, масштабное технологическое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производства на основе передовых научно-технических разработок,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национального сектора исследований и разработок. Это должно обеспечить научное и технологическое лидерство России в мире по направлениям, определяющим ее</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и национальную безопасность.</w:t>
      </w:r>
    </w:p>
    <w:p w14:paraId="19A0D749"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для решения столь масштабных задач необходимо ускорение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десятков тысяч отечественных производственных предприятий. В условиях современной рыночной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инновационная деятельность, способная обеспечить непрерывное обновление их технической и технологической базы, освоение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новой конкурентоспособной продукции, эффективное проникновение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товаров и услуг, является необходимым условием их успеха и устойчивого функционирования. Но инновационная деятельность, ее объемы, характер и даже конечные результаты во многом зависят от тех объемов финансовых средств, которые могут быть направлены на обеспечение этой деятельности. В этой связи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инноваций з для действующих производственных предприятий становится весьма сложной проблемой.</w:t>
      </w:r>
    </w:p>
    <w:p w14:paraId="4A6FC224"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требуют гигантских долгосрочных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а текущая деятельность таких предприятий, основанная на сравнительно</w:t>
      </w:r>
      <w:r>
        <w:rPr>
          <w:rStyle w:val="WW8Num2z0"/>
          <w:rFonts w:ascii="Verdana" w:hAnsi="Verdana"/>
          <w:color w:val="000000"/>
          <w:sz w:val="18"/>
          <w:szCs w:val="18"/>
        </w:rPr>
        <w:t> </w:t>
      </w:r>
      <w:r>
        <w:rPr>
          <w:rStyle w:val="WW8Num3z0"/>
          <w:rFonts w:ascii="Verdana" w:hAnsi="Verdana"/>
          <w:color w:val="4682B4"/>
          <w:sz w:val="18"/>
          <w:szCs w:val="18"/>
        </w:rPr>
        <w:t>дешевой</w:t>
      </w:r>
      <w:r>
        <w:rPr>
          <w:rStyle w:val="WW8Num2z0"/>
          <w:rFonts w:ascii="Verdana" w:hAnsi="Verdana"/>
          <w:color w:val="000000"/>
          <w:sz w:val="18"/>
          <w:szCs w:val="18"/>
        </w:rPr>
        <w:t> </w:t>
      </w:r>
      <w:r>
        <w:rPr>
          <w:rFonts w:ascii="Verdana" w:hAnsi="Verdana"/>
          <w:color w:val="000000"/>
          <w:sz w:val="18"/>
          <w:szCs w:val="18"/>
        </w:rPr>
        <w:t>рабочей силе и недостаточно высоком техническом уровне производства, не в состоянии генерировать достаточные для осуществления этих вложений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Это обусловливает объективную необходимость широкого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заемного капитала для систематической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Недаром среди финансовых институтов, призванных обеспечить инвестиционную активность в экономике, ведущая роль отводится банкам.</w:t>
      </w:r>
    </w:p>
    <w:p w14:paraId="3C77C8E1"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Финансирование инновационного развития - это сложный и ответственный экономический процесс. Принятие решений в этой специфической сфере объективно нуждается в углубленном аналитическом обосновании. А поскольку</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заемных средств является основой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инновационных мероприятий большинства коммерческих производственных организаций, объективный учет и углубленный анализ процессов привлечения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ресурсов, возникающих при этом экономических отношений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оценка эффективности заемного финансирования различных инновационных проектов и всей инновационной деятельности в комплексе должны быть неотъемлемыми элементами системы информационного обеспечения управления.</w:t>
      </w:r>
    </w:p>
    <w:p w14:paraId="5A62257F"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реализация этих задач требует разработки как теоретических принципов, так и прикладных методик учетно-аналитического обеспечения использования заемных средств в инновационной деятельности производственных предприятий.</w:t>
      </w:r>
    </w:p>
    <w:p w14:paraId="0245571A"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Различные аспекты учета и анализа инновационной деятельности, а также ее финансового обеспечения рассматривались в работах многих отечественных специалистов: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А.Е. Абрамова, Ю.П. Анисимова, М.П.</w:t>
      </w:r>
      <w:r>
        <w:rPr>
          <w:rStyle w:val="WW8Num2z0"/>
          <w:rFonts w:ascii="Verdana" w:hAnsi="Verdana"/>
          <w:color w:val="000000"/>
          <w:sz w:val="18"/>
          <w:szCs w:val="18"/>
        </w:rPr>
        <w:t> </w:t>
      </w:r>
      <w:r>
        <w:rPr>
          <w:rStyle w:val="WW8Num3z0"/>
          <w:rFonts w:ascii="Verdana" w:hAnsi="Verdana"/>
          <w:color w:val="4682B4"/>
          <w:sz w:val="18"/>
          <w:szCs w:val="18"/>
        </w:rPr>
        <w:t>Апина</w:t>
      </w:r>
      <w:r>
        <w:rPr>
          <w:rFonts w:ascii="Verdana" w:hAnsi="Verdana"/>
          <w:color w:val="000000"/>
          <w:sz w:val="18"/>
          <w:szCs w:val="18"/>
        </w:rPr>
        <w:t>, И.Т. Балабанова, 4</w:t>
      </w:r>
    </w:p>
    <w:p w14:paraId="392B2B61"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П.С. Безруких, А.С. Бородкина, В.В.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xml:space="preserve">, М.А. Бахрушиной, В.И. Видяпина, </w:t>
      </w:r>
      <w:r>
        <w:rPr>
          <w:rFonts w:ascii="Verdana" w:hAnsi="Verdana"/>
          <w:color w:val="000000"/>
          <w:sz w:val="18"/>
          <w:szCs w:val="18"/>
        </w:rPr>
        <w:lastRenderedPageBreak/>
        <w:t>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JI.T. Гиляровской, В.Б. Ивашкевича,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О.В. Ефимовой, JI.J1. Игониной,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М.Н. Крейниной, Э.И. Крылова, М.И.</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М.В. Мельник, Е.А. Мизиковского, В.Н.</w:t>
      </w:r>
      <w:r>
        <w:rPr>
          <w:rStyle w:val="WW8Num2z0"/>
          <w:rFonts w:ascii="Verdana" w:hAnsi="Verdana"/>
          <w:color w:val="000000"/>
          <w:sz w:val="18"/>
          <w:szCs w:val="18"/>
        </w:rPr>
        <w:t> </w:t>
      </w:r>
      <w:r>
        <w:rPr>
          <w:rStyle w:val="WW8Num3z0"/>
          <w:rFonts w:ascii="Verdana" w:hAnsi="Verdana"/>
          <w:color w:val="4682B4"/>
          <w:sz w:val="18"/>
          <w:szCs w:val="18"/>
        </w:rPr>
        <w:t>Нестерова</w:t>
      </w:r>
      <w:r>
        <w:rPr>
          <w:rFonts w:ascii="Verdana" w:hAnsi="Verdana"/>
          <w:color w:val="000000"/>
          <w:sz w:val="18"/>
          <w:szCs w:val="18"/>
        </w:rPr>
        <w:t>, Т.А. Туминой, В.Ф. Палия, В.И. Петровой, B.C.</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Р.С. Сайфулина, Я.В. Соколова, В.И.</w:t>
      </w:r>
      <w:r>
        <w:rPr>
          <w:rStyle w:val="WW8Num3z0"/>
          <w:rFonts w:ascii="Verdana" w:hAnsi="Verdana"/>
          <w:color w:val="4682B4"/>
          <w:sz w:val="18"/>
          <w:szCs w:val="18"/>
        </w:rPr>
        <w:t>Ткача</w:t>
      </w:r>
      <w:r>
        <w:rPr>
          <w:rFonts w:ascii="Verdana" w:hAnsi="Verdana"/>
          <w:color w:val="000000"/>
          <w:sz w:val="18"/>
          <w:szCs w:val="18"/>
        </w:rPr>
        <w:t>, А.Д. Шеремета, и ДР</w:t>
      </w:r>
    </w:p>
    <w:p w14:paraId="482C0527"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исследователей, изучавших проблемы инновационной экономики, известны: Р.</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X. Андерсон, В. Беренс,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Р. Брейли, И.А. Бланк, П.</w:t>
      </w:r>
      <w:r>
        <w:rPr>
          <w:rStyle w:val="WW8Num2z0"/>
          <w:rFonts w:ascii="Verdana" w:hAnsi="Verdana"/>
          <w:color w:val="000000"/>
          <w:sz w:val="18"/>
          <w:szCs w:val="18"/>
        </w:rPr>
        <w:t> </w:t>
      </w:r>
      <w:r>
        <w:rPr>
          <w:rStyle w:val="WW8Num3z0"/>
          <w:rFonts w:ascii="Verdana" w:hAnsi="Verdana"/>
          <w:color w:val="4682B4"/>
          <w:sz w:val="18"/>
          <w:szCs w:val="18"/>
        </w:rPr>
        <w:t>Дракер</w:t>
      </w:r>
      <w:r>
        <w:rPr>
          <w:rFonts w:ascii="Verdana" w:hAnsi="Verdana"/>
          <w:color w:val="000000"/>
          <w:sz w:val="18"/>
          <w:szCs w:val="18"/>
        </w:rPr>
        <w:t>, Э.Р. Йескомб, Д. Кларк,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Г. Менш, Д. Сахал, Р.</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Й. Шумпетер, Э. Хелферт и др.</w:t>
      </w:r>
    </w:p>
    <w:p w14:paraId="5BCE7CA3"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значительное количество литературных источников, многие теоретические принципы и практические методы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использования заемных средств в инновационной деятельности отечественных производственных предприятий остаются дискуссионными. Изучение теории и действующей практики экономической работы свидетельствует об остром дефиците как научно-методологических разработок, так и доступных для практического применения методических рекомендаций в этой специфической сфере. Это определяет необходимость и актуальность данного исследования.</w:t>
      </w:r>
    </w:p>
    <w:p w14:paraId="1B906065"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обосновании теоретико-методологических и научно-методических принципов, а также практических решений проблем совершенствования учета и анализа использования заемных средств в инновационной деятельности производственных предприятий.</w:t>
      </w:r>
    </w:p>
    <w:p w14:paraId="0CCEBABE"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задач:</w:t>
      </w:r>
    </w:p>
    <w:p w14:paraId="71DEB967"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экономическую природу, специфику и задачи учетно-аналитического обеспечения использования заемных средств в инновационной деятельности производственного предприятия;,</w:t>
      </w:r>
    </w:p>
    <w:p w14:paraId="087B8EF8"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использования заемных средств в инновационной деятельности производственного предприятия;</w:t>
      </w:r>
    </w:p>
    <w:p w14:paraId="07287EF6"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финансирования текущих и капитализируемых затрат, связанных с инновационной деятельностью;</w:t>
      </w:r>
    </w:p>
    <w:p w14:paraId="379B660E"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основы учета</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взаимоотношений инновационного предприятия с кредиторами;</w:t>
      </w:r>
    </w:p>
    <w:p w14:paraId="5FA6F3E3"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аналитического обоснования потребностей предприятия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заемных средств и выбора вариантов заемного финансирования инновационной деятельности;</w:t>
      </w:r>
    </w:p>
    <w:p w14:paraId="22E72C46"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специфические методические подходы к анализу заемного финансирования отдельных инновационных проектов и к оценке эффективности использования заемных средств в инновационной деятельности производственного предприятия в целом.</w:t>
      </w:r>
    </w:p>
    <w:p w14:paraId="199A46FC"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4EA1E4F2"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аспекты, методические и организационно-практические вопросы учета и анализа использования заемных средств в инновационной деятельности функционирующих производственных предприятий.</w:t>
      </w:r>
    </w:p>
    <w:p w14:paraId="33D908FB"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служит деятельность промышленных производственных предприятий, осуществляющих реализацию инновационных проектов с использованием заемных средств.</w:t>
      </w:r>
    </w:p>
    <w:p w14:paraId="283A62B2"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фундаментальные и прикладные исследования, теоретические концепции , представленные в работах отечественных и зарубежных авторов в сфере инновационно-инвестиционного проектирования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финансирования, бухгалтерского учета и экономического анализа,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нормативно-правовая база организации инновационной деятельности на российских производственных предприятиях.</w:t>
      </w:r>
    </w:p>
    <w:p w14:paraId="62E91483"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процессе исследования применялись приемы систематизации научных данных: наблюдение, </w:t>
      </w:r>
      <w:r>
        <w:rPr>
          <w:rFonts w:ascii="Verdana" w:hAnsi="Verdana"/>
          <w:color w:val="000000"/>
          <w:sz w:val="18"/>
          <w:szCs w:val="18"/>
        </w:rPr>
        <w:lastRenderedPageBreak/>
        <w:t>сравнение, анализ и синтез, методы системного подхода, основанные на сопоставлении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экономико-математические и другие расчетно-аналитические методы, что позволило обеспечить достоверность и обоснованность выводов и рекомендаций, предложенных в диссертации.</w:t>
      </w:r>
    </w:p>
    <w:p w14:paraId="22C4DB3B"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находит свое отражение в постановке, теоретическом обосновании и практическом решении комплекса научно-методологических и практических вопросов, связанных с совершенствованием бухгалтерского учета и анализа использования заемных средств в инновационной деятельности, для совершенствования информационного обеспечения управления</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производственных предприятий. В процессе исследования получены и выносятся на защиту следующие результаты, обладающие элементами научной новизны:</w:t>
      </w:r>
    </w:p>
    <w:p w14:paraId="751B20A6"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сочетания проектного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подходов с целью разграничения в качестве объектов анализа показателей эффективности использования заемных средств для финансирования конкретных инновационных проектов и инновационной деятельности предприятия в целом;</w:t>
      </w:r>
    </w:p>
    <w:p w14:paraId="2CC085AE"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учетного выделения в составе затрат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капитализируемых затрат, связанных с созданием инвестиционных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затрат предпроизводственных стадий инновационной деятельности, относимых на расходы будущих периодов, и затрат,</w:t>
      </w:r>
      <w:r>
        <w:rPr>
          <w:rStyle w:val="WW8Num2z0"/>
          <w:rFonts w:ascii="Verdana" w:hAnsi="Verdana"/>
          <w:color w:val="000000"/>
          <w:sz w:val="18"/>
          <w:szCs w:val="18"/>
        </w:rPr>
        <w:t> </w:t>
      </w:r>
      <w:r>
        <w:rPr>
          <w:rStyle w:val="WW8Num3z0"/>
          <w:rFonts w:ascii="Verdana" w:hAnsi="Verdana"/>
          <w:color w:val="4682B4"/>
          <w:sz w:val="18"/>
          <w:szCs w:val="18"/>
        </w:rPr>
        <w:t>списываемых</w:t>
      </w:r>
      <w:r>
        <w:rPr>
          <w:rStyle w:val="WW8Num2z0"/>
          <w:rFonts w:ascii="Verdana" w:hAnsi="Verdana"/>
          <w:color w:val="000000"/>
          <w:sz w:val="18"/>
          <w:szCs w:val="18"/>
        </w:rPr>
        <w:t> </w:t>
      </w:r>
      <w:r>
        <w:rPr>
          <w:rFonts w:ascii="Verdana" w:hAnsi="Verdana"/>
          <w:color w:val="000000"/>
          <w:sz w:val="18"/>
          <w:szCs w:val="18"/>
        </w:rPr>
        <w:t>на себестоимость инновационной продукции;</w:t>
      </w:r>
    </w:p>
    <w:p w14:paraId="70D523F9"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уточненный порядок отражения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в финансовой отчетности экономических взаимоотношений инновационного предприятия и</w:t>
      </w:r>
      <w:r>
        <w:rPr>
          <w:rStyle w:val="WW8Num2z0"/>
          <w:rFonts w:ascii="Verdana" w:hAnsi="Verdana"/>
          <w:color w:val="000000"/>
          <w:sz w:val="18"/>
          <w:szCs w:val="18"/>
        </w:rPr>
        <w:t> </w:t>
      </w:r>
      <w:r>
        <w:rPr>
          <w:rStyle w:val="WW8Num3z0"/>
          <w:rFonts w:ascii="Verdana" w:hAnsi="Verdana"/>
          <w:color w:val="4682B4"/>
          <w:sz w:val="18"/>
          <w:szCs w:val="18"/>
        </w:rPr>
        <w:t>кредитующих</w:t>
      </w:r>
      <w:r>
        <w:rPr>
          <w:rStyle w:val="WW8Num2z0"/>
          <w:rFonts w:ascii="Verdana" w:hAnsi="Verdana"/>
          <w:color w:val="000000"/>
          <w:sz w:val="18"/>
          <w:szCs w:val="18"/>
        </w:rPr>
        <w:t> </w:t>
      </w:r>
      <w:r>
        <w:rPr>
          <w:rFonts w:ascii="Verdana" w:hAnsi="Verdana"/>
          <w:color w:val="000000"/>
          <w:sz w:val="18"/>
          <w:szCs w:val="18"/>
        </w:rPr>
        <w:t>банков;</w:t>
      </w:r>
    </w:p>
    <w:p w14:paraId="3BD1F767"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и адаптирована к реальной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производственных предприятий методика анализа эффективности использования заемных средств на базе показателей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и рентабельности собственного капитала;</w:t>
      </w:r>
    </w:p>
    <w:p w14:paraId="010CEC49"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аналитическому обоснованию выбора форм заимствований,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условий кредитования для финансирования инновационной деятельности;</w:t>
      </w:r>
    </w:p>
    <w:p w14:paraId="67D15308"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оценке эффективности использования заемных средств для финансирования инновационных проектов при помощи сравнительного анализа классического и адаптированного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приведенных доходов;</w:t>
      </w:r>
    </w:p>
    <w:p w14:paraId="646B41AE"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принципы анализа использования в качестве источников средств для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товарных кредитов и краткосрочных</w:t>
      </w:r>
      <w:r>
        <w:rPr>
          <w:rStyle w:val="WW8Num2z0"/>
          <w:rFonts w:ascii="Verdana" w:hAnsi="Verdana"/>
          <w:color w:val="000000"/>
          <w:sz w:val="18"/>
          <w:szCs w:val="18"/>
        </w:rPr>
        <w:t> </w:t>
      </w:r>
      <w:r>
        <w:rPr>
          <w:rStyle w:val="WW8Num3z0"/>
          <w:rFonts w:ascii="Verdana" w:hAnsi="Verdana"/>
          <w:color w:val="4682B4"/>
          <w:sz w:val="18"/>
          <w:szCs w:val="18"/>
        </w:rPr>
        <w:t>кредиторских</w:t>
      </w:r>
      <w:r>
        <w:rPr>
          <w:rStyle w:val="WW8Num2z0"/>
          <w:rFonts w:ascii="Verdana" w:hAnsi="Verdana"/>
          <w:color w:val="000000"/>
          <w:sz w:val="18"/>
          <w:szCs w:val="18"/>
        </w:rPr>
        <w:t> </w:t>
      </w:r>
      <w:r>
        <w:rPr>
          <w:rFonts w:ascii="Verdana" w:hAnsi="Verdana"/>
          <w:color w:val="000000"/>
          <w:sz w:val="18"/>
          <w:szCs w:val="18"/>
        </w:rPr>
        <w:t>обязательств;</w:t>
      </w:r>
    </w:p>
    <w:p w14:paraId="01C3AB79"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факторного анализа эффективности использования заемных средств в целях финансирования инновационной деятельности предприятия в целом рекомендована методика использования специфических показателей экономической добавленной стоимости,</w:t>
      </w:r>
      <w:r>
        <w:rPr>
          <w:rStyle w:val="WW8Num2z0"/>
          <w:rFonts w:ascii="Verdana" w:hAnsi="Verdana"/>
          <w:color w:val="000000"/>
          <w:sz w:val="18"/>
          <w:szCs w:val="18"/>
        </w:rPr>
        <w:t> </w:t>
      </w:r>
      <w:r>
        <w:rPr>
          <w:rStyle w:val="WW8Num3z0"/>
          <w:rFonts w:ascii="Verdana" w:hAnsi="Verdana"/>
          <w:color w:val="4682B4"/>
          <w:sz w:val="18"/>
          <w:szCs w:val="18"/>
        </w:rPr>
        <w:t>кредитоотдачи</w:t>
      </w:r>
      <w:r>
        <w:rPr>
          <w:rFonts w:ascii="Verdana" w:hAnsi="Verdana"/>
          <w:color w:val="000000"/>
          <w:sz w:val="18"/>
          <w:szCs w:val="18"/>
        </w:rPr>
        <w:t>, рентабельности заемного капитала и</w:t>
      </w:r>
      <w:r>
        <w:rPr>
          <w:rStyle w:val="WW8Num2z0"/>
          <w:rFonts w:ascii="Verdana" w:hAnsi="Verdana"/>
          <w:color w:val="000000"/>
          <w:sz w:val="18"/>
          <w:szCs w:val="18"/>
        </w:rPr>
        <w:t> </w:t>
      </w:r>
      <w:r>
        <w:rPr>
          <w:rStyle w:val="WW8Num3z0"/>
          <w:rFonts w:ascii="Verdana" w:hAnsi="Verdana"/>
          <w:color w:val="4682B4"/>
          <w:sz w:val="18"/>
          <w:szCs w:val="18"/>
        </w:rPr>
        <w:t>рамбурсной</w:t>
      </w:r>
      <w:r>
        <w:rPr>
          <w:rStyle w:val="WW8Num2z0"/>
          <w:rFonts w:ascii="Verdana" w:hAnsi="Verdana"/>
          <w:color w:val="000000"/>
          <w:sz w:val="18"/>
          <w:szCs w:val="18"/>
        </w:rPr>
        <w:t> </w:t>
      </w:r>
      <w:r>
        <w:rPr>
          <w:rFonts w:ascii="Verdana" w:hAnsi="Verdana"/>
          <w:color w:val="000000"/>
          <w:sz w:val="18"/>
          <w:szCs w:val="18"/>
        </w:rPr>
        <w:t>способности.</w:t>
      </w:r>
    </w:p>
    <w:p w14:paraId="4A95ECB7"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диссертационной работы заключается в том, что ее результаты представляют собой комплексное решение проблемных вопросов учета и анализа использования заемных средств в инновационной деятельности, способствующее расширению методологической базы учетно-аналитического обеспечения инновационного развития отечественных предприятий.</w:t>
      </w:r>
    </w:p>
    <w:p w14:paraId="74A70551"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методических и практических рекомендаций по проблемам учета и анализа 8 заемного финансирования отдельных инновационных проектов и инновационной деятельности производственного предприятия в целом.</w:t>
      </w:r>
    </w:p>
    <w:p w14:paraId="4683E74A"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Применение рекомендаций в экономической работе позволит повысить качество учетно-аналитической информации для принятия эффективных решений по управлению инновационной деятельностью. Разработанные рекомендации дают возможность оценивать затраты на финансирование инновационных мероприятий с использованием рыночных подходов, анализировать использование заемных средств в инновационной деятельности производственных </w:t>
      </w:r>
      <w:r>
        <w:rPr>
          <w:rFonts w:ascii="Verdana" w:hAnsi="Verdana"/>
          <w:color w:val="000000"/>
          <w:sz w:val="18"/>
          <w:szCs w:val="18"/>
        </w:rPr>
        <w:lastRenderedPageBreak/>
        <w:t>предприятий и их взаимоотношения с кредиторами.</w:t>
      </w:r>
    </w:p>
    <w:p w14:paraId="4D4CED41"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теоретические и практические результаты исследования рассмотрены и одобрены на Всероссийских и региональных научно-практических конференциях, проводившихся в Саратове, Новосибирске и Тольятти. Часть результатов исследования вошла в состав учебно-методических разработок кафедры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аудита Саратовского государственного социально-экономического университета. Основные положения диссертационной работы отражены в 8 публикациях автора общим объемом 7,98 п.л. (в том числе в 3 публикациях в журналах, включенных в список ВАК).</w:t>
      </w:r>
    </w:p>
    <w:p w14:paraId="1B36BB9F"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по совершенствованию методики бухгалтерского учета и анализа использования заемных средств в инновационной деятельности внедрены и практически используются в экономической работе производственных предприятий Самарской области.</w:t>
      </w:r>
    </w:p>
    <w:p w14:paraId="1DC8708C"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определена целью и задачами исследования. Диссертация состоит из введения, трех глав, заключения, списка использованной литературы.</w:t>
      </w:r>
    </w:p>
    <w:p w14:paraId="2D925DAA" w14:textId="77777777" w:rsidR="0049060F" w:rsidRDefault="0049060F" w:rsidP="0049060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Земскова, Ольга Николаевна</w:t>
      </w:r>
    </w:p>
    <w:p w14:paraId="631FFC13"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D166361"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требует адекватной перестройки всех видов экономической работы. В особой степени это относится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 служащим основой информационного обеспечения системы управления современным производственным предприятием.</w:t>
      </w:r>
    </w:p>
    <w:p w14:paraId="3EEF7175"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способная обеспечить непрерывное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технической и технологической базы отечественных предприятий, освоение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новых видов конкурентоспособной продукции и выход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является необходимым условием их процветания. Но сама возможность осуществления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во многом зависит от финансовых средств, которые могут быть направлены на разработку и реализацию</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w:t>
      </w:r>
    </w:p>
    <w:p w14:paraId="02E05A98"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требуют гигантских долгосрочных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а текущая деятельность действующих производственных предприятий не в состоянии генерировать достаточные для осуществления этих вложений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Это обусловливает объективную необходимость широкого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заемного капитала для систематической реализации инновационных проектов. А поскольку</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Fonts w:ascii="Verdana" w:hAnsi="Verdana"/>
          <w:color w:val="000000"/>
          <w:sz w:val="18"/>
          <w:szCs w:val="18"/>
        </w:rPr>
        <w:t>заемных средств является основой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инновационных мероприятий, объективный учет и углубленный анализ процессов привлечения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ресурсов, возникающих при этом экономических отношений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оценка эффективности заемного финансирования различных инновационных проектов и всей инновационной деятельности в комплексе должны быть неотъемлемыми элементами системы управления современным предприятием.</w:t>
      </w:r>
    </w:p>
    <w:p w14:paraId="74001876"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целью настоящего диссертационного исследования является обоснование теоретико-методологических и научно-методических принципов, а также практических решений проблем совершенствования учета и анализа использования заемных средств в инновационной деятельности производственных предприятий.</w:t>
      </w:r>
    </w:p>
    <w:p w14:paraId="42B75D42"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использования заемных средств в инновационной деятельности производственных предприятий обусловливает расширение круга задач учета не только в интересах управления этими предприятиями, но и в целях создания цивилизованных рыночных условий для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всей отечественной экономики.</w:t>
      </w:r>
    </w:p>
    <w:p w14:paraId="0F81773C"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общих задач развития учета как информационной базы управления инновационной деятельностью предприятий и обоснованной выработки решений внешними пользователями финансовой информации, в работе предложено их детализировать следующим образом:</w:t>
      </w:r>
    </w:p>
    <w:p w14:paraId="74C7EC7F"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признание в учете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оценка обязательств и затрат, связанных с использованием заемных средств в инновационной деятельности, с их раздельным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отражением как расходов того периода, в котором они произведены, либо в качестве расходов будущих периодов, либо в качестве</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 xml:space="preserve">затрат, включаемых в стоимость созданных с их использованием </w:t>
      </w:r>
      <w:r>
        <w:rPr>
          <w:rFonts w:ascii="Verdana" w:hAnsi="Verdana"/>
          <w:color w:val="000000"/>
          <w:sz w:val="18"/>
          <w:szCs w:val="18"/>
        </w:rPr>
        <w:lastRenderedPageBreak/>
        <w:t>объектов инвестиционных</w:t>
      </w:r>
      <w:r>
        <w:rPr>
          <w:rStyle w:val="WW8Num3z0"/>
          <w:rFonts w:ascii="Verdana" w:hAnsi="Verdana"/>
          <w:color w:val="4682B4"/>
          <w:sz w:val="18"/>
          <w:szCs w:val="18"/>
        </w:rPr>
        <w:t>активов</w:t>
      </w:r>
      <w:r>
        <w:rPr>
          <w:rFonts w:ascii="Verdana" w:hAnsi="Verdana"/>
          <w:color w:val="000000"/>
          <w:sz w:val="18"/>
          <w:szCs w:val="18"/>
        </w:rPr>
        <w:t>;</w:t>
      </w:r>
    </w:p>
    <w:p w14:paraId="34C8AAB7"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аналитический учет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капитализируемых затрат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в разрезе инновационных проектов, стадий инновационного цикла и конкретных инновационных продуктов в разрезе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периодов и в течение всего срока реализации проектов или тем;</w:t>
      </w:r>
    </w:p>
    <w:p w14:paraId="1149FB96"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документальное подтверждение и обоснованное выделение в налоговом учете затрат по займам и</w:t>
      </w:r>
      <w:r>
        <w:rPr>
          <w:rStyle w:val="WW8Num2z0"/>
          <w:rFonts w:ascii="Verdana" w:hAnsi="Verdana"/>
          <w:color w:val="000000"/>
          <w:sz w:val="18"/>
          <w:szCs w:val="18"/>
        </w:rPr>
        <w:t> </w:t>
      </w:r>
      <w:r>
        <w:rPr>
          <w:rStyle w:val="WW8Num3z0"/>
          <w:rFonts w:ascii="Verdana" w:hAnsi="Verdana"/>
          <w:color w:val="4682B4"/>
          <w:sz w:val="18"/>
          <w:szCs w:val="18"/>
        </w:rPr>
        <w:t>кредитам</w:t>
      </w:r>
      <w:r>
        <w:rPr>
          <w:rFonts w:ascii="Verdana" w:hAnsi="Verdana"/>
          <w:color w:val="000000"/>
          <w:sz w:val="18"/>
          <w:szCs w:val="18"/>
        </w:rPr>
        <w:t>, связанным с финансированием инновационной деятельности, для использования установленных государством</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Style w:val="WW8Num2z0"/>
          <w:rFonts w:ascii="Verdana" w:hAnsi="Verdana"/>
          <w:color w:val="000000"/>
          <w:sz w:val="18"/>
          <w:szCs w:val="18"/>
        </w:rPr>
        <w:t> </w:t>
      </w:r>
      <w:r>
        <w:rPr>
          <w:rFonts w:ascii="Verdana" w:hAnsi="Verdana"/>
          <w:color w:val="000000"/>
          <w:sz w:val="18"/>
          <w:szCs w:val="18"/>
        </w:rPr>
        <w:t>и льгот по налогообложению; ^объективное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затрат по займам и кредитам в составе текущих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предприятия, в себестоимости инновационных продуктов и в стоимости инвестиционных активов (в том числе в стоимости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5E455972"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аналитический учет расчетов предприятия с кредиторами и объективное</w:t>
      </w:r>
    </w:p>
    <w:p w14:paraId="25854DD9"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156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долгосрочных и краткосрочных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ними;</w:t>
      </w:r>
    </w:p>
    <w:p w14:paraId="060832BC"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учета использования заемных средств в инновационной деятельности производственных предприятий неразрывно связаны с задачами экономического анализа в этой сфере. Традиционно эффективность привлечения заемных средств определяется сопоставлением связанных с этим расходов и эффекта, получаемого от использования</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Однако инновационные проекты, как правило, носят</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Fonts w:ascii="Verdana" w:hAnsi="Verdana"/>
          <w:color w:val="000000"/>
          <w:sz w:val="18"/>
          <w:szCs w:val="18"/>
        </w:rPr>
        <w:t>характер и на первых стадиях их реализации доходов может и не быть. Эффективность</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за счет займов или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мероприятий можно определить лишь на стадии эксплуатации вновь создаваемых объектов, освоения новых технологий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инновационных продуктов. Таким образом, оценить эффективность использования заемных средств для реализации инновационных проектов по данным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как правило, невозможно. Для этого необходимо проанализировать показатели всех этапов выполнения i проекта, обычно охватывающих несколько лет. Поэтому при анализе эффективности использования заемных средств по конкретному</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проекту для сопоставимости сравниваемых данных необходимо применять методы проектного анализа, основанные на</w:t>
      </w:r>
      <w:r>
        <w:rPr>
          <w:rStyle w:val="WW8Num2z0"/>
          <w:rFonts w:ascii="Verdana" w:hAnsi="Verdana"/>
          <w:color w:val="000000"/>
          <w:sz w:val="18"/>
          <w:szCs w:val="18"/>
        </w:rPr>
        <w:t> </w:t>
      </w:r>
      <w:r>
        <w:rPr>
          <w:rStyle w:val="WW8Num3z0"/>
          <w:rFonts w:ascii="Verdana" w:hAnsi="Verdana"/>
          <w:color w:val="4682B4"/>
          <w:sz w:val="18"/>
          <w:szCs w:val="18"/>
        </w:rPr>
        <w:t>дисконтировании</w:t>
      </w:r>
      <w:r>
        <w:rPr>
          <w:rFonts w:ascii="Verdana" w:hAnsi="Verdana"/>
          <w:color w:val="000000"/>
          <w:sz w:val="18"/>
          <w:szCs w:val="18"/>
        </w:rPr>
        <w:t>денежных потоков.</w:t>
      </w:r>
    </w:p>
    <w:p w14:paraId="038F12EB"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экономическая логика подсказывает целесообразность разделения понятий «</w:t>
      </w:r>
      <w:r>
        <w:rPr>
          <w:rStyle w:val="WW8Num3z0"/>
          <w:rFonts w:ascii="Verdana" w:hAnsi="Verdana"/>
          <w:color w:val="4682B4"/>
          <w:sz w:val="18"/>
          <w:szCs w:val="18"/>
        </w:rPr>
        <w:t>эффективность инновационного проекта</w:t>
      </w:r>
      <w:r>
        <w:rPr>
          <w:rFonts w:ascii="Verdana" w:hAnsi="Verdana"/>
          <w:color w:val="000000"/>
          <w:sz w:val="18"/>
          <w:szCs w:val="18"/>
        </w:rPr>
        <w:t>» и «</w:t>
      </w:r>
      <w:r>
        <w:rPr>
          <w:rStyle w:val="WW8Num3z0"/>
          <w:rFonts w:ascii="Verdana" w:hAnsi="Verdana"/>
          <w:color w:val="4682B4"/>
          <w:sz w:val="18"/>
          <w:szCs w:val="18"/>
        </w:rPr>
        <w:t>эффективность инновационной деятельности предприятия</w:t>
      </w:r>
      <w:r>
        <w:rPr>
          <w:rFonts w:ascii="Verdana" w:hAnsi="Verdana"/>
          <w:color w:val="000000"/>
          <w:sz w:val="18"/>
          <w:szCs w:val="18"/>
        </w:rPr>
        <w:t>». Инновационная деятельность предприятия как процесс представляет собой совокупность систематических и взаимосвязанных действий по преобразованию идей в новые или усовершенствованные продукты или технологии, представляющие ценность для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22D572D3"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Отрицательные и положительные денежные потоки нескольких одновременно выполняемых инновационных проектов сливаются в единые денежные потоки предприятия в рамках его</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деятельности. Однако выделение связанных с</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денежных потоков с последующей их максимальной детализацией по реально выполняемым в данном периоде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Fonts w:ascii="Verdana" w:hAnsi="Verdana"/>
          <w:color w:val="000000"/>
          <w:sz w:val="18"/>
          <w:szCs w:val="18"/>
        </w:rPr>
        <w:t>проектам позволяет оценивать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в инновационной составляющей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за конкретный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71A2DDFE"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Инновационный проект представляет собой форму организации инновационной деятельности, нацеленную на конкретный результат, с фиксированными сроками, ресурсами и этапами. Это определение показывает основное отличие проекта от процесса — его конечность и определенность всех ключевых характеристик.</w:t>
      </w:r>
    </w:p>
    <w:p w14:paraId="102B5535"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и проектный подходы должны дополнять друг друга и инновационная деятельность организации должна представляться как процесс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инновационных проектов, находящихся на разных стадиях реализации. Объектами оценки эффективности могут быть не только отдельные проекты, но и вся инновационная деятельность предприятия, и соответствующая подсистема управления ею.</w:t>
      </w:r>
    </w:p>
    <w:p w14:paraId="69709683"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основных задач анализа использования заемных средств в инновационной деятельности производственных предприятий предлагается выделять:</w:t>
      </w:r>
    </w:p>
    <w:p w14:paraId="1F4B0BA4"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предварительный анализ потребностей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 xml:space="preserve">заемных средств для финансирования </w:t>
      </w:r>
      <w:r>
        <w:rPr>
          <w:rFonts w:ascii="Verdana" w:hAnsi="Verdana"/>
          <w:color w:val="000000"/>
          <w:sz w:val="18"/>
          <w:szCs w:val="18"/>
        </w:rPr>
        <w:lastRenderedPageBreak/>
        <w:t>конкретных инновационных проектов и аналитическое обоснование выбора форм заимствований для осуществления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кредитующих</w:t>
      </w:r>
      <w:r>
        <w:rPr>
          <w:rStyle w:val="WW8Num2z0"/>
          <w:rFonts w:ascii="Verdana" w:hAnsi="Verdana"/>
          <w:color w:val="000000"/>
          <w:sz w:val="18"/>
          <w:szCs w:val="18"/>
        </w:rPr>
        <w:t> </w:t>
      </w:r>
      <w:r>
        <w:rPr>
          <w:rFonts w:ascii="Verdana" w:hAnsi="Verdana"/>
          <w:color w:val="000000"/>
          <w:sz w:val="18"/>
          <w:szCs w:val="18"/>
        </w:rPr>
        <w:t>банков и условий кредитных договоров;</w:t>
      </w:r>
    </w:p>
    <w:p w14:paraId="1D0A4336"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анализ использования заемных средств для финансирования инновационной деятельности в целом, в разрезе инновационных проектов и стадий их осуществления, источников заимствований,</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договоров и конкретных инновационных продуктов с последующей итоговой оценкой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эффективности использования заемных средств в инновационной деятельности предприятия в целом и по отдельным инновационным проектам;</w:t>
      </w:r>
    </w:p>
    <w:p w14:paraId="2DC11DAC"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использования заемных средств для осуществления</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и создания инновационных объектов интеллектуальной собственности с оценкой влияния затрат по соответствующим займам и кредитам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издержки, финансовые результаты периода и на стоимость объектов интеллектуальной собственности;</w:t>
      </w:r>
    </w:p>
    <w:p w14:paraId="649C2C05"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рациональности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инновационного предприятия и ее воздействия на параметры финансового состояния этого предприятия.</w:t>
      </w:r>
    </w:p>
    <w:p w14:paraId="5651A22B"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инновационной деятельности состоит в двухэтапном создании инновационного продукта — вначале как объекта интеллектуальной собственности и лишь затем как реального материального объекта. С этим связана проблема выделения из общей массы затрат периода инновационной деятельности части затрат, формирующих стоимость объектов интеллектуальной собственности.</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расходы на инновационную научно-исследовательскую и опытно-конструкторскую деятельность предприятия необходимо распределять на</w:t>
      </w:r>
      <w:r>
        <w:rPr>
          <w:rStyle w:val="WW8Num2z0"/>
          <w:rFonts w:ascii="Verdana" w:hAnsi="Verdana"/>
          <w:color w:val="000000"/>
          <w:sz w:val="18"/>
          <w:szCs w:val="18"/>
        </w:rPr>
        <w:t> </w:t>
      </w:r>
      <w:r>
        <w:rPr>
          <w:rStyle w:val="WW8Num3z0"/>
          <w:rFonts w:ascii="Verdana" w:hAnsi="Verdana"/>
          <w:color w:val="4682B4"/>
          <w:sz w:val="18"/>
          <w:szCs w:val="18"/>
        </w:rPr>
        <w:t>капитализируемые</w:t>
      </w:r>
      <w:r>
        <w:rPr>
          <w:rStyle w:val="WW8Num2z0"/>
          <w:rFonts w:ascii="Verdana" w:hAnsi="Verdana"/>
          <w:color w:val="000000"/>
          <w:sz w:val="18"/>
          <w:szCs w:val="18"/>
        </w:rPr>
        <w:t> </w:t>
      </w:r>
      <w:r>
        <w:rPr>
          <w:rFonts w:ascii="Verdana" w:hAnsi="Verdana"/>
          <w:color w:val="000000"/>
          <w:sz w:val="18"/>
          <w:szCs w:val="18"/>
        </w:rPr>
        <w:t>затраты, формирующие себестоимость патентов, отражаемых в учете как объекты</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на текущие затраты периода. При этом очевидно, что даже</w:t>
      </w:r>
      <w:r>
        <w:rPr>
          <w:rStyle w:val="WW8Num2z0"/>
          <w:rFonts w:ascii="Verdana" w:hAnsi="Verdana"/>
          <w:color w:val="000000"/>
          <w:sz w:val="18"/>
          <w:szCs w:val="18"/>
        </w:rPr>
        <w:t> </w:t>
      </w:r>
      <w:r>
        <w:rPr>
          <w:rStyle w:val="WW8Num3z0"/>
          <w:rFonts w:ascii="Verdana" w:hAnsi="Verdana"/>
          <w:color w:val="4682B4"/>
          <w:sz w:val="18"/>
          <w:szCs w:val="18"/>
        </w:rPr>
        <w:t>некапитализируемые</w:t>
      </w:r>
      <w:r>
        <w:rPr>
          <w:rFonts w:ascii="Verdana" w:hAnsi="Verdana"/>
          <w:color w:val="000000"/>
          <w:sz w:val="18"/>
          <w:szCs w:val="18"/>
        </w:rPr>
        <w:t>, текущие затраты на научные и конструкторские разработки, осуществляемые сегодня, дают результаты,</w:t>
      </w:r>
      <w:r>
        <w:rPr>
          <w:rStyle w:val="WW8Num2z0"/>
          <w:rFonts w:ascii="Verdana" w:hAnsi="Verdana"/>
          <w:color w:val="000000"/>
          <w:sz w:val="18"/>
          <w:szCs w:val="18"/>
        </w:rPr>
        <w:t> </w:t>
      </w:r>
      <w:r>
        <w:rPr>
          <w:rStyle w:val="WW8Num3z0"/>
          <w:rFonts w:ascii="Verdana" w:hAnsi="Verdana"/>
          <w:color w:val="4682B4"/>
          <w:sz w:val="18"/>
          <w:szCs w:val="18"/>
        </w:rPr>
        <w:t>отдача</w:t>
      </w:r>
      <w:r>
        <w:rPr>
          <w:rStyle w:val="WW8Num2z0"/>
          <w:rFonts w:ascii="Verdana" w:hAnsi="Verdana"/>
          <w:color w:val="000000"/>
          <w:sz w:val="18"/>
          <w:szCs w:val="18"/>
        </w:rPr>
        <w:t> </w:t>
      </w:r>
      <w:r>
        <w:rPr>
          <w:rFonts w:ascii="Verdana" w:hAnsi="Verdana"/>
          <w:color w:val="000000"/>
          <w:sz w:val="18"/>
          <w:szCs w:val="18"/>
        </w:rPr>
        <w:t>которых возможна лишь по прошествии определенного времени, и что они будут эксплуатироваться в течение достаточно длительного периода. Отсюда логично, что такие затраты носят характер расходов будущих периодов.</w:t>
      </w:r>
    </w:p>
    <w:p w14:paraId="14C72A1C"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контексте настоящего исследования особое значение имеет проблема включения расходов по займам и кредитам в стоимость инвестиционных активов, включающих как объекты основных средств, так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w:t>
      </w:r>
    </w:p>
    <w:p w14:paraId="37A72986"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в учете инновационных производственных предприятий объектов интеллектуальной собственности в качестве нематериальных активов требует соответствующего отражения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При этом начисленные</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за пользование заемными средствами,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или созданием объектов инновационной интеллектуальной собственности, безусловно должны включаться в их стоимость как объектов инвестиционных активов. Однако включение в стоимость объекта</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причитающихся к уплате заимодавцу, должно прекращаться после завершения создания или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инновационного инвестиционного актива.</w:t>
      </w:r>
    </w:p>
    <w:p w14:paraId="22F0B9BF"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предлагается схема бухгалтерских записей для отражения в учете использования заемных средств для приобретения объектов интеллектуальной собственности.</w:t>
      </w:r>
    </w:p>
    <w:p w14:paraId="0812937B"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для инновационной деятельности имеет отнесение расходов заимствования к стоимости создаваемых инвестиционных объектов. В отличие от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затрат на создание объектов основных средств, когда заранее известна</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этих затрат, в ходе научно-технических разработок трудно определить - какая часть из них сформирует в будущем открытие, изобретение, ноу-хау или конструкцию нового изделия, которые могут быть официально зарегистрированы в будущем в качестве -объектов интеллектуальной собственности. Поэтому ограничение затрат (в том числе и затрат на привлечение заемных средств), капитализируемых в ' стоимости объектов нематериальных активов, только рамками того периода, когда были зарегистрированы соответствующие объекты интеллектуальной собственности, неоправданно исказит их реальную стоимость. Решение этой проблемы видится в налаживании аналитического учета затрат по каждой теме</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и ОКР, который позволит накапливать информацию о всей массе издержек, связанных с созданием конкретного объекта интеллектуальной собственности.</w:t>
      </w:r>
    </w:p>
    <w:p w14:paraId="4BB086E9"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работе рекомендован порядок распределения общей суммы</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процентов за кредит между отдельными инвестиционными объектами, включая объекты инновационной интеллектуальной собственности.</w:t>
      </w:r>
    </w:p>
    <w:p w14:paraId="4E347F72"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хозяйственной практике фактам получения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или приобретения актива предшествует заключение соответствующего договора (</w:t>
      </w:r>
      <w:r>
        <w:rPr>
          <w:rStyle w:val="WW8Num3z0"/>
          <w:rFonts w:ascii="Verdana" w:hAnsi="Verdana"/>
          <w:color w:val="4682B4"/>
          <w:sz w:val="18"/>
          <w:szCs w:val="18"/>
        </w:rPr>
        <w:t>контракта</w:t>
      </w:r>
      <w:r>
        <w:rPr>
          <w:rFonts w:ascii="Verdana" w:hAnsi="Verdana"/>
          <w:color w:val="000000"/>
          <w:sz w:val="18"/>
          <w:szCs w:val="18"/>
        </w:rPr>
        <w:t>). Именно в момент подписания контракта двумя</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и возникают взаимные обязательства сторон. В соответствии с этим в работе рекомендован уточненный порядок отражения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экономических взаимоотношений инновационного предприятия и кредитующих банков;</w:t>
      </w:r>
    </w:p>
    <w:p w14:paraId="4F0A1A58"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предприятия призвано обеспечить повышение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за счет эффективного использования заемных средств. В практике экономического анализа подобное явление называется эффектом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(финансовым левериджем), который характеризует относительный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рентабельности собственного капитала при избранном варианте привлечения заемных средств, несмотря на их</w:t>
      </w:r>
      <w:r>
        <w:rPr>
          <w:rStyle w:val="WW8Num2z0"/>
          <w:rFonts w:ascii="Verdana" w:hAnsi="Verdana"/>
          <w:color w:val="000000"/>
          <w:sz w:val="18"/>
          <w:szCs w:val="18"/>
        </w:rPr>
        <w:t> </w:t>
      </w:r>
      <w:r>
        <w:rPr>
          <w:rStyle w:val="WW8Num3z0"/>
          <w:rFonts w:ascii="Verdana" w:hAnsi="Verdana"/>
          <w:color w:val="4682B4"/>
          <w:sz w:val="18"/>
          <w:szCs w:val="18"/>
        </w:rPr>
        <w:t>платность</w:t>
      </w:r>
      <w:r>
        <w:rPr>
          <w:rFonts w:ascii="Verdana" w:hAnsi="Verdana"/>
          <w:color w:val="000000"/>
          <w:sz w:val="18"/>
          <w:szCs w:val="18"/>
        </w:rPr>
        <w:t>. В диссертации уточнена и адаптирована к реальной бухгалтерской отчетности отечественных производственных предприятий методика анализа эффективности использования заемных средств на базе показателей эффекта финансового рычага и рентабельности собственного капитала.</w:t>
      </w:r>
    </w:p>
    <w:p w14:paraId="51A18B51"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подход к решению проблемы аналитического обоснования потребности в привлечении заемных средств для финансирования инновационных проектов, основанный на сопоставлении показателей финансово-эксплуатационной потребности и наличия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3D6A8B1A"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наиболее сложных и трудно формализуемых проблем аналитического обоснования кредитной политики предприятия является выбор</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Присутствие на рынке банковских услуг большого количества</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кредитных учреждений ставит перед потенциальными</w:t>
      </w:r>
      <w:r>
        <w:rPr>
          <w:rStyle w:val="WW8Num2z0"/>
          <w:rFonts w:ascii="Verdana" w:hAnsi="Verdana"/>
          <w:color w:val="000000"/>
          <w:sz w:val="18"/>
          <w:szCs w:val="18"/>
        </w:rPr>
        <w:t> </w:t>
      </w:r>
      <w:r>
        <w:rPr>
          <w:rStyle w:val="WW8Num3z0"/>
          <w:rFonts w:ascii="Verdana" w:hAnsi="Verdana"/>
          <w:color w:val="4682B4"/>
          <w:sz w:val="18"/>
          <w:szCs w:val="18"/>
        </w:rPr>
        <w:t>заемщиками</w:t>
      </w:r>
      <w:r>
        <w:rPr>
          <w:rStyle w:val="WW8Num2z0"/>
          <w:rFonts w:ascii="Verdana" w:hAnsi="Verdana"/>
          <w:color w:val="000000"/>
          <w:sz w:val="18"/>
          <w:szCs w:val="18"/>
        </w:rPr>
        <w:t> </w:t>
      </w:r>
      <w:r>
        <w:rPr>
          <w:rFonts w:ascii="Verdana" w:hAnsi="Verdana"/>
          <w:color w:val="000000"/>
          <w:sz w:val="18"/>
          <w:szCs w:val="18"/>
        </w:rPr>
        <w:t>достаточно сложную проблему выбора конкретного банка для заключения с ним</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договора. В работе рекомендованы этапы и аналитические процедуры сравнительной балльной оценки предпочтительности банка.</w:t>
      </w:r>
    </w:p>
    <w:p w14:paraId="3B6734C5"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аналитического обоснования выбора условий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предлагаемых различными банками, в диссертации предложена методика</w:t>
      </w:r>
    </w:p>
    <w:p w14:paraId="0160389F"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161 оценки степени</w:t>
      </w:r>
      <w:r>
        <w:rPr>
          <w:rStyle w:val="WW8Num2z0"/>
          <w:rFonts w:ascii="Verdana" w:hAnsi="Verdana"/>
          <w:color w:val="000000"/>
          <w:sz w:val="18"/>
          <w:szCs w:val="18"/>
        </w:rPr>
        <w:t> </w:t>
      </w:r>
      <w:r>
        <w:rPr>
          <w:rStyle w:val="WW8Num3z0"/>
          <w:rFonts w:ascii="Verdana" w:hAnsi="Verdana"/>
          <w:color w:val="4682B4"/>
          <w:sz w:val="18"/>
          <w:szCs w:val="18"/>
        </w:rPr>
        <w:t>льготности</w:t>
      </w:r>
      <w:r>
        <w:rPr>
          <w:rStyle w:val="WW8Num2z0"/>
          <w:rFonts w:ascii="Verdana" w:hAnsi="Verdana"/>
          <w:color w:val="000000"/>
          <w:sz w:val="18"/>
          <w:szCs w:val="18"/>
        </w:rPr>
        <w:t> </w:t>
      </w:r>
      <w:r>
        <w:rPr>
          <w:rFonts w:ascii="Verdana" w:hAnsi="Verdana"/>
          <w:color w:val="000000"/>
          <w:sz w:val="18"/>
          <w:szCs w:val="18"/>
        </w:rPr>
        <w:t>предоставляемых кредитов на основе показателя «грант-элемент», позволяющего сравнивать стоимость привлечения конкретного кредита на условиях определенного банка со средними условиями на финансовом рынке.</w:t>
      </w:r>
    </w:p>
    <w:p w14:paraId="6368D113"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инновационных проектов, предполагающих освоение производства новых видов продукции и технологических</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связано с осуществлением значительных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это обусловливает общность методологических подходов к оценке экономической эффективности подобных проектов с традиционными подходами к анализу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Однако в силу специфики инновационного проектирования не все из этих классических критериев могут в должной мере выполнять свою роль в анализе эффективности заемного финансирования инноваций. Так,</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текущая стоимость проекта (NPV), как правило,</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за весь срок его реализации, исходя из ежегодных</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потоков этого проекта. При этом игнорируется возможность возникновения дефицита финансирования на начальных этапах выполнения проекта, когда инвестиционные затраты еще не компенсируются положительными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Отмеченное противоречие может быть преодолено посредством дополнения перечня аналитических критериев эффективности показателем адаптированной</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текущей стоимости проекта (ANPV). При расчете ANPV первые по времени отрицательные потоки сводятся к нулю за счет учета привлекаемого для их покрытия заемного финансирования.</w:t>
      </w:r>
    </w:p>
    <w:p w14:paraId="4729B147" w14:textId="77777777" w:rsidR="0049060F" w:rsidRDefault="0049060F" w:rsidP="0049060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предложено использование сравнительного анализа показателей NPV и ANPV для оценки эффективности применяемых схем заемного финансирования инновационных проектов.</w:t>
      </w:r>
    </w:p>
    <w:p w14:paraId="2582BAE6"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предлагаются также методические принципы анализа использования в качестве </w:t>
      </w:r>
      <w:r>
        <w:rPr>
          <w:rFonts w:ascii="Verdana" w:hAnsi="Verdana"/>
          <w:color w:val="000000"/>
          <w:sz w:val="18"/>
          <w:szCs w:val="18"/>
        </w:rPr>
        <w:lastRenderedPageBreak/>
        <w:t>источников средств для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небанковского</w:t>
      </w:r>
      <w:r>
        <w:rPr>
          <w:rStyle w:val="WW8Num2z0"/>
          <w:rFonts w:ascii="Verdana" w:hAnsi="Verdana"/>
          <w:color w:val="000000"/>
          <w:sz w:val="18"/>
          <w:szCs w:val="18"/>
        </w:rPr>
        <w:t> </w:t>
      </w:r>
      <w:r>
        <w:rPr>
          <w:rFonts w:ascii="Verdana" w:hAnsi="Verdana"/>
          <w:color w:val="000000"/>
          <w:sz w:val="18"/>
          <w:szCs w:val="18"/>
        </w:rPr>
        <w:t>товарного кредита и краткосрочных</w:t>
      </w:r>
      <w:r>
        <w:rPr>
          <w:rStyle w:val="WW8Num2z0"/>
          <w:rFonts w:ascii="Verdana" w:hAnsi="Verdana"/>
          <w:color w:val="000000"/>
          <w:sz w:val="18"/>
          <w:szCs w:val="18"/>
        </w:rPr>
        <w:t> </w:t>
      </w:r>
      <w:r>
        <w:rPr>
          <w:rStyle w:val="WW8Num3z0"/>
          <w:rFonts w:ascii="Verdana" w:hAnsi="Verdana"/>
          <w:color w:val="4682B4"/>
          <w:sz w:val="18"/>
          <w:szCs w:val="18"/>
        </w:rPr>
        <w:t>кредиторских</w:t>
      </w:r>
      <w:r>
        <w:rPr>
          <w:rStyle w:val="WW8Num2z0"/>
          <w:rFonts w:ascii="Verdana" w:hAnsi="Verdana"/>
          <w:color w:val="000000"/>
          <w:sz w:val="18"/>
          <w:szCs w:val="18"/>
        </w:rPr>
        <w:t> </w:t>
      </w:r>
      <w:r>
        <w:rPr>
          <w:rFonts w:ascii="Verdana" w:hAnsi="Verdana"/>
          <w:color w:val="000000"/>
          <w:sz w:val="18"/>
          <w:szCs w:val="18"/>
        </w:rPr>
        <w:t>обязательств.</w:t>
      </w:r>
    </w:p>
    <w:p w14:paraId="2348D5AF"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Инновационная деятельность современного предприятия представляет собой систематический процесс реализации инновационных проектов. Однако методы инвестиционного анализа изначально ориентированы на оценку эффективности конкретных, ограниченных временными рамками, отдельных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непрерывно продолжающуюся инновационную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Fonts w:ascii="Verdana" w:hAnsi="Verdana"/>
          <w:color w:val="000000"/>
          <w:sz w:val="18"/>
          <w:szCs w:val="18"/>
        </w:rPr>
        <w:t>субъекта, включающую в рамках одного временного периода различные стадии реализации нескольких различных инновационных проектов, невозможно оценивать лишь методами традиционного проектного анализа.</w:t>
      </w:r>
    </w:p>
    <w:p w14:paraId="3C3A6308"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необходимо различать понятия «</w:t>
      </w:r>
      <w:r>
        <w:rPr>
          <w:rStyle w:val="WW8Num3z0"/>
          <w:rFonts w:ascii="Verdana" w:hAnsi="Verdana"/>
          <w:color w:val="4682B4"/>
          <w:sz w:val="18"/>
          <w:szCs w:val="18"/>
        </w:rPr>
        <w:t>анализ инновационных проектов</w:t>
      </w:r>
      <w:r>
        <w:rPr>
          <w:rFonts w:ascii="Verdana" w:hAnsi="Verdana"/>
          <w:color w:val="000000"/>
          <w:sz w:val="18"/>
          <w:szCs w:val="18"/>
        </w:rPr>
        <w:t>» и «</w:t>
      </w:r>
      <w:r>
        <w:rPr>
          <w:rStyle w:val="WW8Num3z0"/>
          <w:rFonts w:ascii="Verdana" w:hAnsi="Verdana"/>
          <w:color w:val="4682B4"/>
          <w:sz w:val="18"/>
          <w:szCs w:val="18"/>
        </w:rPr>
        <w:t>анализ инновационной деятельности предприятия за отчетный период</w:t>
      </w:r>
      <w:r>
        <w:rPr>
          <w:rFonts w:ascii="Verdana" w:hAnsi="Verdana"/>
          <w:color w:val="000000"/>
          <w:sz w:val="18"/>
          <w:szCs w:val="18"/>
        </w:rPr>
        <w:t>». Для объективной оценки экономической эффективности инновационной деятельности, осуществляемой за счет привлечения заемного финансирования, в работе предложено использование известного показателя экономической добавленной стоимости - EVA (Economic Value Added) и рассчитанного на его основе показателя</w:t>
      </w:r>
      <w:r>
        <w:rPr>
          <w:rStyle w:val="WW8Num2z0"/>
          <w:rFonts w:ascii="Verdana" w:hAnsi="Verdana"/>
          <w:color w:val="000000"/>
          <w:sz w:val="18"/>
          <w:szCs w:val="18"/>
        </w:rPr>
        <w:t> </w:t>
      </w:r>
      <w:r>
        <w:rPr>
          <w:rStyle w:val="WW8Num3z0"/>
          <w:rFonts w:ascii="Verdana" w:hAnsi="Verdana"/>
          <w:color w:val="4682B4"/>
          <w:sz w:val="18"/>
          <w:szCs w:val="18"/>
        </w:rPr>
        <w:t>кредитоотдачи</w:t>
      </w:r>
      <w:r>
        <w:rPr>
          <w:rFonts w:ascii="Verdana" w:hAnsi="Verdana"/>
          <w:color w:val="000000"/>
          <w:sz w:val="18"/>
          <w:szCs w:val="18"/>
        </w:rPr>
        <w:t>.</w:t>
      </w:r>
    </w:p>
    <w:p w14:paraId="26F5F62F"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Рекомендована методика факторного анализа рентабельности заемного капитала с использованием показателя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 вычета налогов и процентов, а также показателя «</w:t>
      </w:r>
      <w:r>
        <w:rPr>
          <w:rStyle w:val="WW8Num3z0"/>
          <w:rFonts w:ascii="Verdana" w:hAnsi="Verdana"/>
          <w:color w:val="4682B4"/>
          <w:sz w:val="18"/>
          <w:szCs w:val="18"/>
        </w:rPr>
        <w:t>рамбурсной</w:t>
      </w:r>
      <w:r>
        <w:rPr>
          <w:rStyle w:val="WW8Num2z0"/>
          <w:rFonts w:ascii="Verdana" w:hAnsi="Verdana"/>
          <w:color w:val="000000"/>
          <w:sz w:val="18"/>
          <w:szCs w:val="18"/>
        </w:rPr>
        <w:t> </w:t>
      </w:r>
      <w:r>
        <w:rPr>
          <w:rFonts w:ascii="Verdana" w:hAnsi="Verdana"/>
          <w:color w:val="000000"/>
          <w:sz w:val="18"/>
          <w:szCs w:val="18"/>
        </w:rPr>
        <w:t>способности», отражающего реальную возможность</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перед кредиторами за счет остающейся в распоряжении предприятия чистой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после вычета из нее расходов на производство и реализацию продукции (без учета</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w:t>
      </w:r>
    </w:p>
    <w:p w14:paraId="44F23F77" w14:textId="77777777" w:rsidR="0049060F" w:rsidRDefault="0049060F" w:rsidP="0049060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подходы к оценке эффективности использования заемных средств в инновационной деятельности могут быть использованы не только в аналитическом обеспечении инновационного развития производственных предприятий, но и в сравнительном,</w:t>
      </w:r>
      <w:r>
        <w:rPr>
          <w:rStyle w:val="WW8Num2z0"/>
          <w:rFonts w:ascii="Verdana" w:hAnsi="Verdana"/>
          <w:color w:val="000000"/>
          <w:sz w:val="18"/>
          <w:szCs w:val="18"/>
        </w:rPr>
        <w:t> </w:t>
      </w:r>
      <w:r>
        <w:rPr>
          <w:rStyle w:val="WW8Num3z0"/>
          <w:rFonts w:ascii="Verdana" w:hAnsi="Verdana"/>
          <w:color w:val="4682B4"/>
          <w:sz w:val="18"/>
          <w:szCs w:val="18"/>
        </w:rPr>
        <w:t>межхозяйственном</w:t>
      </w:r>
      <w:r>
        <w:rPr>
          <w:rStyle w:val="WW8Num2z0"/>
          <w:rFonts w:ascii="Verdana" w:hAnsi="Verdana"/>
          <w:color w:val="000000"/>
          <w:sz w:val="18"/>
          <w:szCs w:val="18"/>
        </w:rPr>
        <w:t> </w:t>
      </w:r>
      <w:r>
        <w:rPr>
          <w:rFonts w:ascii="Verdana" w:hAnsi="Verdana"/>
          <w:color w:val="000000"/>
          <w:sz w:val="18"/>
          <w:szCs w:val="18"/>
        </w:rPr>
        <w:t>анализе, в экономической работе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1C79A2A2" w14:textId="77777777" w:rsidR="0049060F" w:rsidRDefault="0049060F" w:rsidP="0049060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Земскова, Ольга Николаевна, 2010 год</w:t>
      </w:r>
    </w:p>
    <w:p w14:paraId="0160D1A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и вторая. Официальный текст. — М.: Кодекс, 1996. — 496 с.</w:t>
      </w:r>
    </w:p>
    <w:p w14:paraId="7A56F0D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Федеральный закон 2.№ 117-ФЗ от 05.08.00 г. (в ред. от 10.11.06 г.).</w:t>
      </w:r>
    </w:p>
    <w:p w14:paraId="746262C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Федеральный закон №146-ФЗ от 31.07.98 г. (в ред. от 02.02.06 г.).</w:t>
      </w:r>
    </w:p>
    <w:p w14:paraId="7D73C58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21.11.96 г. (в ред. от 30.06.03 г.).</w:t>
      </w:r>
    </w:p>
    <w:p w14:paraId="5D6EB60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правовой охране программ для электронно-вычислительных машин и баз данных: Закон Российской Федерации от 23.09.92 № 3523-1. О правовой охране топологий интегральных микросхем: Закон Российской Федерации от 23.09.92 № 3526-1.</w:t>
      </w:r>
    </w:p>
    <w:p w14:paraId="7B49CB2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знаках, знаках обслуживания 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Закон Российской Федерации от 23.09.92 № 3520-1 /В ред. последующих изм. и доп.</w:t>
      </w:r>
    </w:p>
    <w:p w14:paraId="5902D81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Федеральный закон от 29.10.98 № 164-ФЗ /В ред. федерального закона от 29.01.02 № 10-ФЗ.</w:t>
      </w:r>
    </w:p>
    <w:p w14:paraId="5D28538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Патентный Закон Российской Федерации: Закон Российской Федерации от 23.09.92 № 3517-1 /В ред. федерального закона от 30.12.2001 № 194-ФЗ и последующих изм. и доп.</w:t>
      </w:r>
    </w:p>
    <w:p w14:paraId="6F18465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Евразийская патентная конвенция //Законодательство и экономика. 1996. -Ж7/8.-С. 38-43.</w:t>
      </w:r>
    </w:p>
    <w:p w14:paraId="114F669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РФ на 1998-2000 годы. Постановление164</w:t>
      </w:r>
    </w:p>
    <w:p w14:paraId="2E1EEFB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Правительства РФ №832 от 24 июля 1998 г. // Российская газета.-1998.-19 августа.</w:t>
      </w:r>
    </w:p>
    <w:p w14:paraId="73DE2E6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2DA7A5E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Распоряжение Правительства РФ от 17 ноября 2008 г. № 1662-р.</w:t>
      </w:r>
    </w:p>
    <w:p w14:paraId="1394391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Издание на русском языке. М.: Аскери-АССА, 1999. - 1135 с.</w:t>
      </w:r>
    </w:p>
    <w:p w14:paraId="385F7E6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Утверждены Приказом Министерства финансов РФ от 28.06.2000 № 60н.</w:t>
      </w:r>
    </w:p>
    <w:p w14:paraId="4280F4B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оценке эффективности инвестиционных проектов /В.В.</w:t>
      </w:r>
      <w:r>
        <w:rPr>
          <w:rStyle w:val="WW8Num2z0"/>
          <w:rFonts w:ascii="Verdana" w:hAnsi="Verdana"/>
          <w:color w:val="000000"/>
          <w:sz w:val="18"/>
          <w:szCs w:val="18"/>
        </w:rPr>
        <w:t> </w:t>
      </w:r>
      <w:r>
        <w:rPr>
          <w:rStyle w:val="WW8Num3z0"/>
          <w:rFonts w:ascii="Verdana" w:hAnsi="Verdana"/>
          <w:color w:val="4682B4"/>
          <w:sz w:val="18"/>
          <w:szCs w:val="18"/>
        </w:rPr>
        <w:t>Коссов</w:t>
      </w:r>
      <w:r>
        <w:rPr>
          <w:rFonts w:ascii="Verdana" w:hAnsi="Verdana"/>
          <w:color w:val="000000"/>
          <w:sz w:val="18"/>
          <w:szCs w:val="18"/>
        </w:rPr>
        <w:t>, В.Н. Липсиц, А.Г. Шахназаров и др. 2-я ред., испр. и доп.; Офиц. изд. - М.: Экономика, 2000. - 421 с.</w:t>
      </w:r>
    </w:p>
    <w:p w14:paraId="6839966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указания по бухгалтерскому учету основных средств: Утверждены приказом Министерства финансов РФ от 20.07.98 № ЗЗн /В ред. приказа Министерства финансов РФ от 28.03.2000 № 32н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2000. - № 9. - С. 88 - 100.</w:t>
      </w:r>
    </w:p>
    <w:p w14:paraId="044CD46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формах бухгалтерской отчетности организаций: Приказ Министерства финансов РФ от 13.01.2000 №4н //Нормативные акты для бухгалтера. -2000.-№5.-С. 62-82.</w:t>
      </w:r>
    </w:p>
    <w:p w14:paraId="127D301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РФ от 31.10.2000 № 94н.</w:t>
      </w:r>
    </w:p>
    <w:p w14:paraId="67AB80F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РФ от 06.07.99 №43н //Нормативные акты для бухгалтера. 1999. - № 17. -С. 112-118.</w:t>
      </w:r>
    </w:p>
    <w:p w14:paraId="397F083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"Доходы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Министерства финансов РФ от 06.05.99 № 32н /В ред. Приказа Министерства финансов от 30.03.01 № 27н.</w:t>
      </w:r>
    </w:p>
    <w:p w14:paraId="596B6F0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сегментам" ПБУ 12/2000: Утверждено приказом Министерства финансов РФ от 27.01.2000 № 11 н //Нормативные акты для бухгалтера. 2000. - №7. -С. 91 - 94.</w:t>
      </w:r>
    </w:p>
    <w:p w14:paraId="098EAD0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Положение1 по бухгалтерскому учету "Расходы организации" ПБУ 10/99: Утверждено приказом Министерства финансов РФ от 06.05.99 № ЗЗн /В ред. Приказа Министерства финансов РФ от 30.03.01 № 27н.</w:t>
      </w:r>
    </w:p>
    <w:p w14:paraId="4191488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Министерства финансов РФ от 25.11.98 № 56н //Нормативные акты для бухгалтера. 1999. - № 2. - С. 48 - 50.</w:t>
      </w:r>
    </w:p>
    <w:p w14:paraId="7D97379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Министерства финансов РФ от 28.11.01 №96н.</w:t>
      </w:r>
    </w:p>
    <w:p w14:paraId="2D3D1EB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Министерства финансов РФ от 20.12.94 № 167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 №3. -С. 76 - 78.</w:t>
      </w:r>
    </w:p>
    <w:p w14:paraId="1CD0DBA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09.06.01 № 44-н.</w:t>
      </w:r>
    </w:p>
    <w:p w14:paraId="138768D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основных средств" ПБУ 6/01: Утверждено приказом Министерства финансов РФ от 30.03.01 № 26-н.</w:t>
      </w:r>
    </w:p>
    <w:p w14:paraId="4CCDCB6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РФ от 09.12.98 № 60н /В ред. Приказа Министерства финансов от 30.12.99 № 107н.</w:t>
      </w:r>
    </w:p>
    <w:p w14:paraId="0E0143A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№32н от 06.05.99 г. (в ред. от 27.11.06 г.): 22 положения по бухгалтерскому учету. М.: Эксмо, 2007 - 240 с.</w:t>
      </w:r>
    </w:p>
    <w:p w14:paraId="618E171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№33н от 06.05.99 г. (в ред. от 27.11.06 г.): 22 положения по бухгалтерскому учету. М.: Эксмо, 2007 — 240 с.</w:t>
      </w:r>
    </w:p>
    <w:p w14:paraId="2318C5F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Приказ Минфина РФ №91н от 16.10.00 г. (в ред. от 27.11.06 г.): 22 положения по бухгалтерскому учету. — М.: Эксмо, 2007 — 240 с.</w:t>
      </w:r>
    </w:p>
    <w:p w14:paraId="087065B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Утверждено письмом Министерства финансов РФ от 30.12.93 № 160 //Бухгалтерский учет. 1994. - № 3. - С. 55 - 59.</w:t>
      </w:r>
    </w:p>
    <w:p w14:paraId="5AF9BE3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Положение по бухгалтерскому учету ПБУ 14/2000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Утверждено Приказом Министерства финансов РФ от 16.10.2000 № 91н.</w:t>
      </w:r>
    </w:p>
    <w:p w14:paraId="3A0252E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Утверждено Приказом Министерства финансов РФ от 02.08.01 №60н.</w:t>
      </w:r>
    </w:p>
    <w:p w14:paraId="0633B12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ведению бухгалтерского учета и бухгалтерской отчетности в Российской Федерации (утв. Приказом Министерства финансов РФ от 29 июля 1998 года № 34н).</w:t>
      </w:r>
    </w:p>
    <w:p w14:paraId="0820E0D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"Аудит оценочных значений в бухгалтерском учете": Одобрено Комиссией по аудиторской деятельности167при Президенте РФ 20.08.99. Протокол № 5 //</w:t>
      </w:r>
      <w:r>
        <w:rPr>
          <w:rStyle w:val="WW8Num3z0"/>
          <w:rFonts w:ascii="Verdana" w:hAnsi="Verdana"/>
          <w:color w:val="4682B4"/>
          <w:sz w:val="18"/>
          <w:szCs w:val="18"/>
        </w:rPr>
        <w:t>Аудитор</w:t>
      </w:r>
      <w:r>
        <w:rPr>
          <w:rFonts w:ascii="Verdana" w:hAnsi="Verdana"/>
          <w:color w:val="000000"/>
          <w:sz w:val="18"/>
          <w:szCs w:val="18"/>
        </w:rPr>
        <w:t>. 1999. -№11.-С. 54-57.</w:t>
      </w:r>
    </w:p>
    <w:p w14:paraId="705E7B9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20.08.99. Протокол № 5 //Аудитор. 1999. — №11. -С. 5861.</w:t>
      </w:r>
    </w:p>
    <w:p w14:paraId="73B8F1E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Утверждены</w:t>
      </w:r>
      <w:r>
        <w:rPr>
          <w:rStyle w:val="WW8Num2z0"/>
          <w:rFonts w:ascii="Verdana" w:hAnsi="Verdana"/>
          <w:color w:val="000000"/>
          <w:sz w:val="18"/>
          <w:szCs w:val="18"/>
        </w:rPr>
        <w:t> </w:t>
      </w:r>
      <w:r>
        <w:rPr>
          <w:rStyle w:val="WW8Num3z0"/>
          <w:rFonts w:ascii="Verdana" w:hAnsi="Verdana"/>
          <w:color w:val="4682B4"/>
          <w:sz w:val="18"/>
          <w:szCs w:val="18"/>
        </w:rPr>
        <w:t>Госстроем</w:t>
      </w:r>
      <w:r>
        <w:rPr>
          <w:rStyle w:val="WW8Num2z0"/>
          <w:rFonts w:ascii="Verdana" w:hAnsi="Verdana"/>
          <w:color w:val="000000"/>
          <w:sz w:val="18"/>
          <w:szCs w:val="18"/>
        </w:rPr>
        <w:t> </w:t>
      </w:r>
      <w:r>
        <w:rPr>
          <w:rFonts w:ascii="Verdana" w:hAnsi="Verdana"/>
          <w:color w:val="000000"/>
          <w:sz w:val="18"/>
          <w:szCs w:val="18"/>
        </w:rPr>
        <w:t>РФ 30.11.93 №7-14/187 //Состав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М.: Бухгалтерский бюллетень, 1996.-С. 377-419.</w:t>
      </w:r>
    </w:p>
    <w:p w14:paraId="192509D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Федеральное правило (стандарт) аудиторской деятельности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 № 696. //Бухгалтерский учет. 1999. - № 9. - с. 14 - 18; № 10. - с. 1017.</w:t>
      </w:r>
    </w:p>
    <w:p w14:paraId="3CF7CF6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Илышев A.M.; Илышева Н.М. и др. Учет и анализ эф</w:t>
      </w:r>
      <w:r>
        <w:rPr>
          <w:rStyle w:val="WW8Num2z0"/>
          <w:rFonts w:ascii="Verdana" w:hAnsi="Verdana"/>
          <w:color w:val="000000"/>
          <w:sz w:val="18"/>
          <w:szCs w:val="18"/>
        </w:rPr>
        <w:t> </w:t>
      </w:r>
      <w:r>
        <w:rPr>
          <w:rStyle w:val="WW8Num3z0"/>
          <w:rFonts w:ascii="Verdana" w:hAnsi="Verdana"/>
          <w:color w:val="4682B4"/>
          <w:sz w:val="18"/>
          <w:szCs w:val="18"/>
        </w:rPr>
        <w:t>фективности</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w:t>
      </w:r>
    </w:p>
    <w:p w14:paraId="09DD83A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Аллахвердян</w:t>
      </w:r>
      <w:r>
        <w:rPr>
          <w:rStyle w:val="WW8Num2z0"/>
          <w:rFonts w:ascii="Verdana" w:hAnsi="Verdana"/>
          <w:color w:val="000000"/>
          <w:sz w:val="18"/>
          <w:szCs w:val="18"/>
        </w:rPr>
        <w:t> </w:t>
      </w:r>
      <w:r>
        <w:rPr>
          <w:rFonts w:ascii="Verdana" w:hAnsi="Verdana"/>
          <w:color w:val="000000"/>
          <w:sz w:val="18"/>
          <w:szCs w:val="18"/>
        </w:rPr>
        <w:t>А. Национальные интересы и принцип "остаточного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науки несовместимы. // Вестник</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- 2002. - Том 72. - № 8. - с. 677</w:t>
      </w:r>
    </w:p>
    <w:p w14:paraId="120F9B1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Развитие функциональных связей между российским финансовым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и экономикой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собственные проблемы банков. // Вестник финансовой академии. 2009. № 3, с. 13.</w:t>
      </w:r>
    </w:p>
    <w:p w14:paraId="7BBCC45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/Богдановская JI.A., Виноградов Г.Г.,</w:t>
      </w:r>
      <w:r>
        <w:rPr>
          <w:rStyle w:val="WW8Num2z0"/>
          <w:rFonts w:ascii="Verdana" w:hAnsi="Verdana"/>
          <w:color w:val="000000"/>
          <w:sz w:val="18"/>
          <w:szCs w:val="18"/>
        </w:rPr>
        <w:t> </w:t>
      </w:r>
      <w:r>
        <w:rPr>
          <w:rStyle w:val="WW8Num3z0"/>
          <w:rFonts w:ascii="Verdana" w:hAnsi="Verdana"/>
          <w:color w:val="4682B4"/>
          <w:sz w:val="18"/>
          <w:szCs w:val="18"/>
        </w:rPr>
        <w:t>Мигун</w:t>
      </w:r>
      <w:r>
        <w:rPr>
          <w:rStyle w:val="WW8Num2z0"/>
          <w:rFonts w:ascii="Verdana" w:hAnsi="Verdana"/>
          <w:color w:val="000000"/>
          <w:sz w:val="18"/>
          <w:szCs w:val="18"/>
        </w:rPr>
        <w:t> </w:t>
      </w:r>
      <w:r>
        <w:rPr>
          <w:rFonts w:ascii="Verdana" w:hAnsi="Verdana"/>
          <w:color w:val="000000"/>
          <w:sz w:val="18"/>
          <w:szCs w:val="18"/>
        </w:rPr>
        <w:t>О.Ф. и др.; Под общ. ред. В.И.Стражева. 2-е изд., стереотип. - Мн.: Выш.шк., 1996. - 362 с.</w:t>
      </w:r>
    </w:p>
    <w:p w14:paraId="13C6719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Организация ускоренного освоения новых изделий в168условиях становления рыночных отношений Воронеж: Государственный технический университет. 1995. - 202 с.</w:t>
      </w:r>
    </w:p>
    <w:p w14:paraId="3F016CA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Лисовцева J1.H. Освоение новой продукции: Организационно-экономические проблемы.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1990. -192 с.</w:t>
      </w:r>
    </w:p>
    <w:p w14:paraId="34B2FE1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СПб: Издательство «</w:t>
      </w:r>
      <w:r>
        <w:rPr>
          <w:rStyle w:val="WW8Num3z0"/>
          <w:rFonts w:ascii="Verdana" w:hAnsi="Verdana"/>
          <w:color w:val="4682B4"/>
          <w:sz w:val="18"/>
          <w:szCs w:val="18"/>
        </w:rPr>
        <w:t>Питер</w:t>
      </w:r>
      <w:r>
        <w:rPr>
          <w:rFonts w:ascii="Verdana" w:hAnsi="Verdana"/>
          <w:color w:val="000000"/>
          <w:sz w:val="18"/>
          <w:szCs w:val="18"/>
        </w:rPr>
        <w:t>», 1999. - 416 с. 84.Ансофф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Пер. с англ. - М: Экономика, 1989 -519с.</w:t>
      </w:r>
    </w:p>
    <w:p w14:paraId="51CB937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Апин</w:t>
      </w:r>
      <w:r>
        <w:rPr>
          <w:rStyle w:val="WW8Num2z0"/>
          <w:rFonts w:ascii="Verdana" w:hAnsi="Verdana"/>
          <w:color w:val="000000"/>
          <w:sz w:val="18"/>
          <w:szCs w:val="18"/>
        </w:rPr>
        <w:t> </w:t>
      </w:r>
      <w:r>
        <w:rPr>
          <w:rFonts w:ascii="Verdana" w:hAnsi="Verdana"/>
          <w:color w:val="000000"/>
          <w:sz w:val="18"/>
          <w:szCs w:val="18"/>
        </w:rPr>
        <w:t>М.П. Учет и анализ инновационной деятельности научно -производственного предприятия. Саратов: Изд-во Саратовского государственного социально-экономического университета, 2007. — 190 с.</w:t>
      </w:r>
    </w:p>
    <w:p w14:paraId="09E65DB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w:t>
      </w:r>
    </w:p>
    <w:p w14:paraId="65A6ACA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Пер. с англ.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463AFEE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4-е изд., доп. и перераб. - М.: Финансы и статистика, 2000 - 416 с: ил.</w:t>
      </w:r>
    </w:p>
    <w:p w14:paraId="6050C0A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Инновационный менеджмент. Учеб. пособие. СПб.: Питер, 2000. - 208 с.</w:t>
      </w:r>
    </w:p>
    <w:p w14:paraId="14FB820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Аналитическая оценка эффективности инновационной деятельности предприятия. // Региональная экономика, 2009, №42.</w:t>
      </w:r>
    </w:p>
    <w:p w14:paraId="0FB7818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В.И.Бариленко, С.И.Кузнецов, Л.К.Плотникова, О.И.Иванова; под общ.ред.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- 416 с.</w:t>
      </w:r>
    </w:p>
    <w:p w14:paraId="0DF1337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Бездудный</w:t>
      </w:r>
      <w:r>
        <w:rPr>
          <w:rStyle w:val="WW8Num2z0"/>
          <w:rFonts w:ascii="Verdana" w:hAnsi="Verdana"/>
          <w:color w:val="000000"/>
          <w:sz w:val="18"/>
          <w:szCs w:val="18"/>
        </w:rPr>
        <w:t> </w:t>
      </w:r>
      <w:r>
        <w:rPr>
          <w:rFonts w:ascii="Verdana" w:hAnsi="Verdana"/>
          <w:color w:val="000000"/>
          <w:sz w:val="18"/>
          <w:szCs w:val="18"/>
        </w:rPr>
        <w:t>Ф.Ф., Смирнова Г.А., Нечаева О.Д. Сущность понятия «</w:t>
      </w:r>
      <w:r>
        <w:rPr>
          <w:rStyle w:val="WW8Num3z0"/>
          <w:rFonts w:ascii="Verdana" w:hAnsi="Verdana"/>
          <w:color w:val="4682B4"/>
          <w:sz w:val="18"/>
          <w:szCs w:val="18"/>
        </w:rPr>
        <w:t>инновация</w:t>
      </w:r>
      <w:r>
        <w:rPr>
          <w:rFonts w:ascii="Verdana" w:hAnsi="Verdana"/>
          <w:color w:val="000000"/>
          <w:sz w:val="18"/>
          <w:szCs w:val="18"/>
        </w:rPr>
        <w:t>» и его классификация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1998 №2-3 (13)</w:t>
      </w:r>
    </w:p>
    <w:p w14:paraId="794F6B9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76E03FA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Беклешов</w:t>
      </w:r>
      <w:r>
        <w:rPr>
          <w:rStyle w:val="WW8Num2z0"/>
          <w:rFonts w:ascii="Verdana" w:hAnsi="Verdana"/>
          <w:color w:val="000000"/>
          <w:sz w:val="18"/>
          <w:szCs w:val="18"/>
        </w:rPr>
        <w:t> </w:t>
      </w:r>
      <w:r>
        <w:rPr>
          <w:rFonts w:ascii="Verdana" w:hAnsi="Verdana"/>
          <w:color w:val="000000"/>
          <w:sz w:val="18"/>
          <w:szCs w:val="18"/>
        </w:rPr>
        <w:t>Д.В., Бердников А.Н., Совместное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с169зарубежными контрагентами М. -1990. - 54 с.</w:t>
      </w:r>
    </w:p>
    <w:p w14:paraId="13F6A67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Р.Д., Холт Р.Н. Полный цикл финансового учета. Практическое пособие. М.: АО "Виктори", 1993. 119 с.</w:t>
      </w:r>
    </w:p>
    <w:p w14:paraId="785BD62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Бердашкевич</w:t>
      </w:r>
      <w:r>
        <w:rPr>
          <w:rStyle w:val="WW8Num2z0"/>
          <w:rFonts w:ascii="Verdana" w:hAnsi="Verdana"/>
          <w:color w:val="000000"/>
          <w:sz w:val="18"/>
          <w:szCs w:val="18"/>
        </w:rPr>
        <w:t> </w:t>
      </w:r>
      <w:r>
        <w:rPr>
          <w:rFonts w:ascii="Verdana" w:hAnsi="Verdana"/>
          <w:color w:val="000000"/>
          <w:sz w:val="18"/>
          <w:szCs w:val="18"/>
        </w:rPr>
        <w:t>А.П. Экономические и правовые основы развития инновационной деятельности в РФ в 2000 г.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6. Экономика. 2001. №1.- с. 44</w:t>
      </w:r>
    </w:p>
    <w:p w14:paraId="76336A3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Беренс В.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перераб. и доп. изд. /В. Беренс, П.М.</w:t>
      </w:r>
      <w:r>
        <w:rPr>
          <w:rStyle w:val="WW8Num2z0"/>
          <w:rFonts w:ascii="Verdana" w:hAnsi="Verdana"/>
          <w:color w:val="000000"/>
          <w:sz w:val="18"/>
          <w:szCs w:val="18"/>
        </w:rPr>
        <w:t> </w:t>
      </w:r>
      <w:r>
        <w:rPr>
          <w:rStyle w:val="WW8Num3z0"/>
          <w:rFonts w:ascii="Verdana" w:hAnsi="Verdana"/>
          <w:color w:val="4682B4"/>
          <w:sz w:val="18"/>
          <w:szCs w:val="18"/>
        </w:rPr>
        <w:t>Хавранек</w:t>
      </w:r>
      <w:r>
        <w:rPr>
          <w:rFonts w:ascii="Verdana" w:hAnsi="Verdana"/>
          <w:color w:val="000000"/>
          <w:sz w:val="18"/>
          <w:szCs w:val="18"/>
        </w:rPr>
        <w:t>. М.: АОЗТ "Интерэксперт", ИНФРА-М, 1995.-528 с.</w:t>
      </w:r>
    </w:p>
    <w:p w14:paraId="2D7F788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англ./Под ред. проф. Я.В.Соколова. М.: Финансы и статистика, 1996. - 624 с.</w:t>
      </w:r>
    </w:p>
    <w:p w14:paraId="0E3EDEA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Бешенковский</w:t>
      </w:r>
      <w:r>
        <w:rPr>
          <w:rStyle w:val="WW8Num2z0"/>
          <w:rFonts w:ascii="Verdana" w:hAnsi="Verdana"/>
          <w:color w:val="000000"/>
          <w:sz w:val="18"/>
          <w:szCs w:val="18"/>
        </w:rPr>
        <w:t> </w:t>
      </w:r>
      <w:r>
        <w:rPr>
          <w:rFonts w:ascii="Verdana" w:hAnsi="Verdana"/>
          <w:color w:val="000000"/>
          <w:sz w:val="18"/>
          <w:szCs w:val="18"/>
        </w:rPr>
        <w:t>B.JT. Экономическое обоснование научно-технической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аспект /ВЛ. Бешенковский, Е.А.</w:t>
      </w:r>
      <w:r>
        <w:rPr>
          <w:rStyle w:val="WW8Num2z0"/>
          <w:rFonts w:ascii="Verdana" w:hAnsi="Verdana"/>
          <w:color w:val="000000"/>
          <w:sz w:val="18"/>
          <w:szCs w:val="18"/>
        </w:rPr>
        <w:t> </w:t>
      </w:r>
      <w:r>
        <w:rPr>
          <w:rStyle w:val="WW8Num3z0"/>
          <w:rFonts w:ascii="Verdana" w:hAnsi="Verdana"/>
          <w:color w:val="4682B4"/>
          <w:sz w:val="18"/>
          <w:szCs w:val="18"/>
        </w:rPr>
        <w:t>Турлак</w:t>
      </w:r>
      <w:r>
        <w:rPr>
          <w:rFonts w:ascii="Verdana" w:hAnsi="Verdana"/>
          <w:color w:val="000000"/>
          <w:sz w:val="18"/>
          <w:szCs w:val="18"/>
        </w:rPr>
        <w:t>, М.А. Юрлова. М.: Асайепиа, 1999. - 96 с.</w:t>
      </w:r>
    </w:p>
    <w:p w14:paraId="1CF18FA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Экономический анализ инвестиционных проектов /Г. Бирман, С. Шмидт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1997.631 с.</w:t>
      </w:r>
    </w:p>
    <w:p w14:paraId="7A21D13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Киев, МП "</w:t>
      </w:r>
      <w:r>
        <w:rPr>
          <w:rStyle w:val="WW8Num3z0"/>
          <w:rFonts w:ascii="Verdana" w:hAnsi="Verdana"/>
          <w:color w:val="4682B4"/>
          <w:sz w:val="18"/>
          <w:szCs w:val="18"/>
        </w:rPr>
        <w:t>ИТЕМ</w:t>
      </w:r>
      <w:r>
        <w:rPr>
          <w:rFonts w:ascii="Verdana" w:hAnsi="Verdana"/>
          <w:color w:val="000000"/>
          <w:sz w:val="18"/>
          <w:szCs w:val="18"/>
        </w:rPr>
        <w:t>" ЛТД, "Юнайтед Лондон Лимитед", 1995. - 448 с.</w:t>
      </w:r>
    </w:p>
    <w:p w14:paraId="7E63FDF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 т. /И.А. Бланк. К.: Ника-Центр, 1999. - Т. 2. - 512 с.</w:t>
      </w:r>
    </w:p>
    <w:p w14:paraId="5D1429B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М.: Издательство «Омега-Л», 2008, с.315</w:t>
      </w:r>
    </w:p>
    <w:p w14:paraId="6991BBC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"Филинъ", 1997.</w:t>
      </w:r>
    </w:p>
    <w:p w14:paraId="16DDC12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Оценка эффективности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Монография Ростов-на-Дону, 1998. - 168 с.</w:t>
      </w:r>
    </w:p>
    <w:p w14:paraId="5446977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256 с.</w:t>
      </w:r>
    </w:p>
    <w:p w14:paraId="332D2B2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Институтновой экономики, 1999. 574 с.</w:t>
      </w:r>
    </w:p>
    <w:p w14:paraId="66DCAA1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Проблемы учета в управлении научно-техническим прогрессом. М.: Финансы, 1980. - 160 с.</w:t>
      </w:r>
    </w:p>
    <w:p w14:paraId="3A752B8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Учет затрат на освоение новой техники. М.: Финансы и статистика, 1985.-144 с.</w:t>
      </w:r>
    </w:p>
    <w:p w14:paraId="3C140D0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 г.-145 с.</w:t>
      </w:r>
    </w:p>
    <w:p w14:paraId="68455CE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А.Н. Проблемы учета и анализа инвестиций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/Под ред. проф. Е.С. Исаева.- Саратов: Саратовский государственный социально-экономический университет, 2007.-212с.</w:t>
      </w:r>
    </w:p>
    <w:p w14:paraId="4808DD3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Туктарова А.Е. Учет и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инновационной деятельности в системе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 Под ред. д-ра экон. наук, проф.</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Е.С. Саратов: СГСЭУ, 2003.- 92 с.</w:t>
      </w:r>
    </w:p>
    <w:p w14:paraId="171B204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Ю. Ф.</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общ. ред. Б. Е.</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В. В. Воронова. М. : Экономика :</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1998. 815 с.</w:t>
      </w:r>
    </w:p>
    <w:p w14:paraId="06B3395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 Бромвич. М.: ИНФРА-М, 1996. - 432 с.</w:t>
      </w:r>
    </w:p>
    <w:p w14:paraId="24AA77E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Буров А. Потоки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/А. Буров //РИСК. 1999. - № 2-3. - С. 73 - 78.</w:t>
      </w:r>
    </w:p>
    <w:p w14:paraId="3AC6711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Бухгалтерский словарь. 2-е изд., доп. - М.: Финансы и статистика, 1996.208 с.</w:t>
      </w:r>
    </w:p>
    <w:p w14:paraId="69EE7F7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Бухгалтерский учет/ П.С.Безруких, В.Б.Ивашкевич, Н.П.Кондраков и др.; Под ред. П.С.Безруких. М.: Бухгалтерский учет, 1999. - 576 с.</w:t>
      </w:r>
    </w:p>
    <w:p w14:paraId="7D9BC8F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Бухгалтерский учет/АССА: учебно-методические материалы.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w:t>
      </w:r>
    </w:p>
    <w:p w14:paraId="5C79D7C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инновации.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- 336 с.</w:t>
      </w:r>
    </w:p>
    <w:p w14:paraId="495755D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 И 345</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Учеб. пособие. М.: ЮНИТИ-ДАНА, 2002. - 720 с: ил.</w:t>
      </w:r>
    </w:p>
    <w:p w14:paraId="3684F89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Валдайцев СВ.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бизнесом: Учеб. пособие для вузов. М.: ЮНИТИ-ДАНА, 2001. - 343 с.</w:t>
      </w:r>
    </w:p>
    <w:p w14:paraId="264095E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англ./Под ред. Я.В.Соколова. М.: Финансы и статистика. - 2001. - 799 с.</w:t>
      </w:r>
    </w:p>
    <w:p w14:paraId="16C2FCA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w:t>
      </w:r>
    </w:p>
    <w:p w14:paraId="5164898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533 с.</w:t>
      </w:r>
    </w:p>
    <w:p w14:paraId="18FD1CF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(Перевод с нем.).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1999.-384 с.</w:t>
      </w:r>
    </w:p>
    <w:p w14:paraId="414C310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Вечер А.</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рентабельность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Экономическая газета. 2004 - №79(796) от 15.10.2004.</w:t>
      </w:r>
    </w:p>
    <w:p w14:paraId="2301AD7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Вестник СПбГУ, серия «</w:t>
      </w:r>
      <w:r>
        <w:rPr>
          <w:rStyle w:val="WW8Num3z0"/>
          <w:rFonts w:ascii="Verdana" w:hAnsi="Verdana"/>
          <w:color w:val="4682B4"/>
          <w:sz w:val="18"/>
          <w:szCs w:val="18"/>
        </w:rPr>
        <w:t>Экономика</w:t>
      </w:r>
      <w:r>
        <w:rPr>
          <w:rFonts w:ascii="Verdana" w:hAnsi="Verdana"/>
          <w:color w:val="000000"/>
          <w:sz w:val="18"/>
          <w:szCs w:val="18"/>
        </w:rPr>
        <w:t>», 2005г.,</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Источники формирования инвестиции</w:t>
      </w:r>
      <w:r>
        <w:rPr>
          <w:rFonts w:ascii="Verdana" w:hAnsi="Verdana"/>
          <w:color w:val="000000"/>
          <w:sz w:val="18"/>
          <w:szCs w:val="18"/>
        </w:rPr>
        <w:t>»</w:t>
      </w:r>
    </w:p>
    <w:p w14:paraId="1268727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Экономический анализ выполнения научно-технических программ. М.: Финансы и статистика, 1988.</w:t>
      </w:r>
    </w:p>
    <w:p w14:paraId="4BFD117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Водачек</w:t>
      </w:r>
      <w:r>
        <w:rPr>
          <w:rStyle w:val="WW8Num2z0"/>
          <w:rFonts w:ascii="Verdana" w:hAnsi="Verdana"/>
          <w:color w:val="000000"/>
          <w:sz w:val="18"/>
          <w:szCs w:val="18"/>
        </w:rPr>
        <w:t> </w:t>
      </w:r>
      <w:r>
        <w:rPr>
          <w:rFonts w:ascii="Verdana" w:hAnsi="Verdana"/>
          <w:color w:val="000000"/>
          <w:sz w:val="18"/>
          <w:szCs w:val="18"/>
        </w:rPr>
        <w:t>Д., Водачкова О. Стратегия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на предприятии. М: Экономика, 1989.</w:t>
      </w:r>
    </w:p>
    <w:p w14:paraId="46938C7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Проектный анализ /И.М. Волков, М.В.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М.: Банки и биржи, ЮНИТИ, 1998. - 423 с.</w:t>
      </w:r>
    </w:p>
    <w:p w14:paraId="2581B98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долгосрочных инвестиций и источников их финансирования /Н.Г. Волков //Бухгалтерский учет. 1996. - № 8. - с. 13</w:t>
      </w:r>
    </w:p>
    <w:p w14:paraId="7CB8591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473FE09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Вооглайд Ю. Методологические проблемы классифицирования и структу-•J рирования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/Ю. Вооглайд //Проблемы инноватики и экспериментаки:</w:t>
      </w:r>
    </w:p>
    <w:p w14:paraId="7898C5A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Труды семинара. Таллин, 1981. - С. 9 - 25. , 100.</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К.Ю. Инвестиции в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/К.Ю. Воронов, И.А. Хаит</w:t>
      </w:r>
    </w:p>
    <w:p w14:paraId="17E41AC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Финансы.-1995.-№1.-С. 19-21.</w:t>
      </w:r>
    </w:p>
    <w:p w14:paraId="24E3D5E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К.Ю. Оценка коммерческой состоятельности инвестиционныхjпроектов /К.Ю. Воронов, И.А.</w:t>
      </w:r>
      <w:r>
        <w:rPr>
          <w:rStyle w:val="WW8Num2z0"/>
          <w:rFonts w:ascii="Verdana" w:hAnsi="Verdana"/>
          <w:color w:val="000000"/>
          <w:sz w:val="18"/>
          <w:szCs w:val="18"/>
        </w:rPr>
        <w:t> </w:t>
      </w:r>
      <w:r>
        <w:rPr>
          <w:rStyle w:val="WW8Num3z0"/>
          <w:rFonts w:ascii="Verdana" w:hAnsi="Verdana"/>
          <w:color w:val="4682B4"/>
          <w:sz w:val="18"/>
          <w:szCs w:val="18"/>
        </w:rPr>
        <w:t>Хаит</w:t>
      </w:r>
      <w:r>
        <w:rPr>
          <w:rStyle w:val="WW8Num2z0"/>
          <w:rFonts w:ascii="Verdana" w:hAnsi="Verdana"/>
          <w:color w:val="000000"/>
          <w:sz w:val="18"/>
          <w:szCs w:val="18"/>
        </w:rPr>
        <w:t> </w:t>
      </w:r>
      <w:r>
        <w:rPr>
          <w:rFonts w:ascii="Verdana" w:hAnsi="Verdana"/>
          <w:color w:val="000000"/>
          <w:sz w:val="18"/>
          <w:szCs w:val="18"/>
        </w:rPr>
        <w:t>//Финансы. 1995. - № 11. - С. 29 - 31.</w:t>
      </w:r>
    </w:p>
    <w:p w14:paraId="5391CCB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Инвестиции и финансирование: Методы оценки и обоснования /А.В. Воронцовский. СПб.: Изд-во С.-Петербург, ун-та, 1998.-528 с.</w:t>
      </w:r>
    </w:p>
    <w:p w14:paraId="1B6690F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риска аудита и бизнеса /Ю.Н. Воропаев //Бухгалтерский учет. 1996. - № 6. - С. 27 - 30.</w:t>
      </w:r>
    </w:p>
    <w:p w14:paraId="48D45EC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Риски, присущие бизнесу /Ю.Н. Воропаев //Бухгалтерский учет.-1995.-№ 4.-С. 29-31.</w:t>
      </w:r>
    </w:p>
    <w:p w14:paraId="164596B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 17. - С. 63.</w:t>
      </w:r>
    </w:p>
    <w:p w14:paraId="06B4E0A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Н. Инновации и инновационная политика на этапе перехода к новому техническому порядку // Вопросы экономики. 1997. № 9.</w:t>
      </w:r>
    </w:p>
    <w:p w14:paraId="641C04A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Гараникова</w:t>
      </w:r>
      <w:r>
        <w:rPr>
          <w:rStyle w:val="WW8Num2z0"/>
          <w:rFonts w:ascii="Verdana" w:hAnsi="Verdana"/>
          <w:color w:val="000000"/>
          <w:sz w:val="18"/>
          <w:szCs w:val="18"/>
        </w:rPr>
        <w:t> </w:t>
      </w:r>
      <w:r>
        <w:rPr>
          <w:rFonts w:ascii="Verdana" w:hAnsi="Verdana"/>
          <w:color w:val="000000"/>
          <w:sz w:val="18"/>
          <w:szCs w:val="18"/>
        </w:rPr>
        <w:t>Л.Ф. Оценка стоимости предприятия. Тверь:</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2007. 140 с.</w:t>
      </w:r>
    </w:p>
    <w:p w14:paraId="21EBFA5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74EF12B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Регулирование риска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инвестировании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//Бухгалтерский учет. 1996. — № 12. -С. 48-52.</w:t>
      </w:r>
    </w:p>
    <w:p w14:paraId="12AD40F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Изд-во Воронеж, гос. ун-та, 1997. - 336 с.</w:t>
      </w:r>
    </w:p>
    <w:p w14:paraId="1BA2C30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1997.-Ю08 с.</w:t>
      </w:r>
    </w:p>
    <w:p w14:paraId="4E201E2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Инвестиционная политика предприятия /В.Н. Глазунов //Финансы. 1999. - № 12. - С. 24 - 26.</w:t>
      </w:r>
    </w:p>
    <w:p w14:paraId="4131DD1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Критерии оценки инвестиционной привлекательности проектов /В.Н. Глазунов //Финансы. 1997. - № 12. - С. 59 - 62.</w:t>
      </w:r>
    </w:p>
    <w:p w14:paraId="30FB9F2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Голосовский</w:t>
      </w:r>
      <w:r>
        <w:rPr>
          <w:rStyle w:val="WW8Num2z0"/>
          <w:rFonts w:ascii="Verdana" w:hAnsi="Verdana"/>
          <w:color w:val="000000"/>
          <w:sz w:val="18"/>
          <w:szCs w:val="18"/>
        </w:rPr>
        <w:t> </w:t>
      </w:r>
      <w:r>
        <w:rPr>
          <w:rFonts w:ascii="Verdana" w:hAnsi="Verdana"/>
          <w:color w:val="000000"/>
          <w:sz w:val="18"/>
          <w:szCs w:val="18"/>
        </w:rPr>
        <w:t>С.И. Эффективность научных исследований в промышленности. М.: Экономика, 1986. - 159 с: ил.</w:t>
      </w:r>
    </w:p>
    <w:p w14:paraId="4015BFA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Проблемы совершенствования управления нововведениями173на промышленных предприятиях западных стран. М: Центральный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орган научно-технической информации "ЭКОС", 1986.-54 с.</w:t>
      </w:r>
    </w:p>
    <w:p w14:paraId="1D659E9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 , Швандар В.</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коммуникации и формы их организации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 - № 10. - с. 18</w:t>
      </w:r>
    </w:p>
    <w:p w14:paraId="5E81E08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 Кузнецова И. Инновационные процессы: тенденции и проблемы // Экономист. 2002. - № 2. - с. 50</w:t>
      </w:r>
    </w:p>
    <w:p w14:paraId="37901E9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Л.Я., Кузнецова И.А. Промышленность России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отраслевые и региональные аспекты. М.: Центр исследований и статистики науки, 1997. - 157 с: ил.</w:t>
      </w:r>
    </w:p>
    <w:p w14:paraId="2EF28ED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Методология проектного анализа и инновационная деятельность /М.В. Грачева //Вестник Моск. ун-та. Серия 6. Экономика. 1999. -№1.- с. 3-24.</w:t>
      </w:r>
    </w:p>
    <w:p w14:paraId="2A5F0EA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Гринева</w:t>
      </w:r>
      <w:r>
        <w:rPr>
          <w:rStyle w:val="WW8Num2z0"/>
          <w:rFonts w:ascii="Verdana" w:hAnsi="Verdana"/>
          <w:color w:val="000000"/>
          <w:sz w:val="18"/>
          <w:szCs w:val="18"/>
        </w:rPr>
        <w:t> </w:t>
      </w:r>
      <w:r>
        <w:rPr>
          <w:rFonts w:ascii="Verdana" w:hAnsi="Verdana"/>
          <w:color w:val="000000"/>
          <w:sz w:val="18"/>
          <w:szCs w:val="18"/>
        </w:rPr>
        <w:t>В.Н. Функционально-стоимостной анализ в подготовке производства новой техники /В.Н. Гринева. Харьков: Выща шк., Изд-во Харьков, гос. ун-та, 1989.- 144 с.</w:t>
      </w:r>
    </w:p>
    <w:p w14:paraId="1BC2AF4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Гурков</w:t>
      </w:r>
      <w:r>
        <w:rPr>
          <w:rStyle w:val="WW8Num2z0"/>
          <w:rFonts w:ascii="Verdana" w:hAnsi="Verdana"/>
          <w:color w:val="000000"/>
          <w:sz w:val="18"/>
          <w:szCs w:val="18"/>
        </w:rPr>
        <w:t> </w:t>
      </w:r>
      <w:r>
        <w:rPr>
          <w:rFonts w:ascii="Verdana" w:hAnsi="Verdana"/>
          <w:color w:val="000000"/>
          <w:sz w:val="18"/>
          <w:szCs w:val="18"/>
        </w:rPr>
        <w:t>И. Инновационная деятельность российских промышленных предприятий /И. Гурков, Е.</w:t>
      </w:r>
      <w:r>
        <w:rPr>
          <w:rStyle w:val="WW8Num2z0"/>
          <w:rFonts w:ascii="Verdana" w:hAnsi="Verdana"/>
          <w:color w:val="000000"/>
          <w:sz w:val="18"/>
          <w:szCs w:val="18"/>
        </w:rPr>
        <w:t> </w:t>
      </w:r>
      <w:r>
        <w:rPr>
          <w:rStyle w:val="WW8Num3z0"/>
          <w:rFonts w:ascii="Verdana" w:hAnsi="Verdana"/>
          <w:color w:val="4682B4"/>
          <w:sz w:val="18"/>
          <w:szCs w:val="18"/>
        </w:rPr>
        <w:t>Авраамова</w:t>
      </w:r>
      <w:r>
        <w:rPr>
          <w:rFonts w:ascii="Verdana" w:hAnsi="Verdana"/>
          <w:color w:val="000000"/>
          <w:sz w:val="18"/>
          <w:szCs w:val="18"/>
        </w:rPr>
        <w:t>, В. Тубалов //Вопросы экономики. -2001.-№7.-с. 71-85.</w:t>
      </w:r>
    </w:p>
    <w:p w14:paraId="16CB2BF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Давыдов СБ. Риск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в бухгалтерском учете /СБ. Давыдов //Бухгалтерский учет. 1997. - № 5. - С 41 - 44.</w:t>
      </w:r>
    </w:p>
    <w:p w14:paraId="0B63195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Пер. с англ. Е.В. Вышинской. Ярославль: Елень, 1993. - 224 с.</w:t>
      </w:r>
    </w:p>
    <w:p w14:paraId="73CF302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Девитайкин</w:t>
      </w:r>
      <w:r>
        <w:rPr>
          <w:rStyle w:val="WW8Num2z0"/>
          <w:rFonts w:ascii="Verdana" w:hAnsi="Verdana"/>
          <w:color w:val="000000"/>
          <w:sz w:val="18"/>
          <w:szCs w:val="18"/>
        </w:rPr>
        <w:t> </w:t>
      </w:r>
      <w:r>
        <w:rPr>
          <w:rFonts w:ascii="Verdana" w:hAnsi="Verdana"/>
          <w:color w:val="000000"/>
          <w:sz w:val="18"/>
          <w:szCs w:val="18"/>
        </w:rPr>
        <w:t>А. Оценка инноваций как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 целью возмещения инвестиционных затрат /А. Девитайкин, А. Попов, В.</w:t>
      </w:r>
      <w:r>
        <w:rPr>
          <w:rStyle w:val="WW8Num2z0"/>
          <w:rFonts w:ascii="Verdana" w:hAnsi="Verdana"/>
          <w:color w:val="000000"/>
          <w:sz w:val="18"/>
          <w:szCs w:val="18"/>
        </w:rPr>
        <w:t> </w:t>
      </w:r>
      <w:r>
        <w:rPr>
          <w:rStyle w:val="WW8Num3z0"/>
          <w:rFonts w:ascii="Verdana" w:hAnsi="Verdana"/>
          <w:color w:val="4682B4"/>
          <w:sz w:val="18"/>
          <w:szCs w:val="18"/>
        </w:rPr>
        <w:t>Смоляренко</w:t>
      </w:r>
      <w:r>
        <w:rPr>
          <w:rStyle w:val="WW8Num2z0"/>
          <w:rFonts w:ascii="Verdana" w:hAnsi="Verdana"/>
          <w:color w:val="000000"/>
          <w:sz w:val="18"/>
          <w:szCs w:val="18"/>
        </w:rPr>
        <w:t> </w:t>
      </w:r>
      <w:r>
        <w:rPr>
          <w:rFonts w:ascii="Verdana" w:hAnsi="Verdana"/>
          <w:color w:val="000000"/>
          <w:sz w:val="18"/>
          <w:szCs w:val="18"/>
        </w:rPr>
        <w:t>//Инвестиции в России. 2002. - № 8. - С. 36 - 44.</w:t>
      </w:r>
    </w:p>
    <w:p w14:paraId="6E7778C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М.: Экспертное бюро, 1997. - 61 с.</w:t>
      </w:r>
    </w:p>
    <w:p w14:paraId="786122B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Стратегическое управление затратами /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 -288 с.174</w:t>
      </w:r>
    </w:p>
    <w:p w14:paraId="417D97C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Дзюба</w:t>
      </w:r>
      <w:r>
        <w:rPr>
          <w:rStyle w:val="WW8Num2z0"/>
          <w:rFonts w:ascii="Verdana" w:hAnsi="Verdana"/>
          <w:color w:val="000000"/>
          <w:sz w:val="18"/>
          <w:szCs w:val="18"/>
        </w:rPr>
        <w:t> </w:t>
      </w:r>
      <w:r>
        <w:rPr>
          <w:rFonts w:ascii="Verdana" w:hAnsi="Verdana"/>
          <w:color w:val="000000"/>
          <w:sz w:val="18"/>
          <w:szCs w:val="18"/>
        </w:rPr>
        <w:t>С.А. Анализ и сравнение инвестиционных проектов с учетом риска /СА. Дзюба /РАН. Сиб. отделение. Сиб. энергет. ин-т им. JI.A. Мелентьева. -</w:t>
      </w:r>
      <w:r>
        <w:rPr>
          <w:rStyle w:val="WW8Num3z0"/>
          <w:rFonts w:ascii="Verdana" w:hAnsi="Verdana"/>
          <w:color w:val="4682B4"/>
          <w:sz w:val="18"/>
          <w:szCs w:val="18"/>
        </w:rPr>
        <w:t>Препр</w:t>
      </w:r>
      <w:r>
        <w:rPr>
          <w:rFonts w:ascii="Verdana" w:hAnsi="Verdana"/>
          <w:color w:val="000000"/>
          <w:sz w:val="18"/>
          <w:szCs w:val="18"/>
        </w:rPr>
        <w:t>. Иркутск, 1994. -19 с.</w:t>
      </w:r>
    </w:p>
    <w:p w14:paraId="0A348A4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Директивы Европейского Экономического Сообщества и гармонизация стандартов бухгалтерского учета, Т. I: Пер. с англ. Белгород: "Белаудит", 1993. - 320 с.</w:t>
      </w:r>
    </w:p>
    <w:p w14:paraId="1CA9AF9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Дракер</w:t>
      </w:r>
      <w:r>
        <w:rPr>
          <w:rStyle w:val="WW8Num2z0"/>
          <w:rFonts w:ascii="Verdana" w:hAnsi="Verdana"/>
          <w:color w:val="000000"/>
          <w:sz w:val="18"/>
          <w:szCs w:val="18"/>
        </w:rPr>
        <w:t> </w:t>
      </w:r>
      <w:r>
        <w:rPr>
          <w:rFonts w:ascii="Verdana" w:hAnsi="Verdana"/>
          <w:color w:val="000000"/>
          <w:sz w:val="18"/>
          <w:szCs w:val="18"/>
        </w:rPr>
        <w:t>П.Ф. Инновации и предпринимательство. М. -1992. - с. 23130123.</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экономические задачи и оптимальные решения: Пер. с англ. М: Гранд ФАИР-ПРЕСС, 1998. - 285 с.</w:t>
      </w:r>
    </w:p>
    <w:p w14:paraId="34C21FF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Друкер Питер. Ф. Рынок: как выйти в лидеры. Практика и принципы. М.: СП «Бук</w:t>
      </w:r>
      <w:r>
        <w:rPr>
          <w:rStyle w:val="WW8Num2z0"/>
          <w:rFonts w:ascii="Verdana" w:hAnsi="Verdana"/>
          <w:color w:val="000000"/>
          <w:sz w:val="18"/>
          <w:szCs w:val="18"/>
        </w:rPr>
        <w:t> </w:t>
      </w:r>
      <w:r>
        <w:rPr>
          <w:rStyle w:val="WW8Num3z0"/>
          <w:rFonts w:ascii="Verdana" w:hAnsi="Verdana"/>
          <w:color w:val="4682B4"/>
          <w:sz w:val="18"/>
          <w:szCs w:val="18"/>
        </w:rPr>
        <w:t>Чембэр</w:t>
      </w:r>
      <w:r>
        <w:rPr>
          <w:rStyle w:val="WW8Num2z0"/>
          <w:rFonts w:ascii="Verdana" w:hAnsi="Verdana"/>
          <w:color w:val="000000"/>
          <w:sz w:val="18"/>
          <w:szCs w:val="18"/>
        </w:rPr>
        <w:t> </w:t>
      </w:r>
      <w:r>
        <w:rPr>
          <w:rFonts w:ascii="Verdana" w:hAnsi="Verdana"/>
          <w:color w:val="000000"/>
          <w:sz w:val="18"/>
          <w:szCs w:val="18"/>
        </w:rPr>
        <w:t>Интернэшнл, 1992. - 352 с.</w:t>
      </w:r>
    </w:p>
    <w:p w14:paraId="165197C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 Аудит, ЮНИТИ, 1998. - 783 с.</w:t>
      </w:r>
    </w:p>
    <w:p w14:paraId="5338A4F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3F1D018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-М.: Финансы и статистика, 2003. 352 с.</w:t>
      </w:r>
    </w:p>
    <w:p w14:paraId="56D1610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Практикум по финансово-инвестиционному анализу. Ситуации. Методики. Решения. М.: КНОРУС, 2006.</w:t>
      </w:r>
    </w:p>
    <w:p w14:paraId="39851FF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Бочарова И.В.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М.: КНОРУС, 2008, с. 155</w:t>
      </w:r>
    </w:p>
    <w:p w14:paraId="4328245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2004. - 272 с.</w:t>
      </w:r>
    </w:p>
    <w:p w14:paraId="76060C3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xml:space="preserve">Д.А., Коменденко С.Н. Раскрытие информации об инновационной </w:t>
      </w:r>
      <w:r>
        <w:rPr>
          <w:rFonts w:ascii="Verdana" w:hAnsi="Verdana"/>
          <w:color w:val="000000"/>
          <w:sz w:val="18"/>
          <w:szCs w:val="18"/>
        </w:rPr>
        <w:lastRenderedPageBreak/>
        <w:t>деятельности в бухгалтерской отчетности. // Аудитор, 2002, № 12, с. 10-16</w:t>
      </w:r>
    </w:p>
    <w:p w14:paraId="6110980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 - 528 с.175</w:t>
      </w:r>
    </w:p>
    <w:p w14:paraId="54A598A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-М.:Издательство «</w:t>
      </w:r>
      <w:r>
        <w:rPr>
          <w:rStyle w:val="WW8Num3z0"/>
          <w:rFonts w:ascii="Verdana" w:hAnsi="Verdana"/>
          <w:color w:val="4682B4"/>
          <w:sz w:val="18"/>
          <w:szCs w:val="18"/>
        </w:rPr>
        <w:t>Финпресс</w:t>
      </w:r>
      <w:r>
        <w:rPr>
          <w:rFonts w:ascii="Verdana" w:hAnsi="Verdana"/>
          <w:color w:val="000000"/>
          <w:sz w:val="18"/>
          <w:szCs w:val="18"/>
        </w:rPr>
        <w:t>», 2001. 240 с.</w:t>
      </w:r>
    </w:p>
    <w:p w14:paraId="6FDE943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Жигло</w:t>
      </w:r>
      <w:r>
        <w:rPr>
          <w:rStyle w:val="WW8Num2z0"/>
          <w:rFonts w:ascii="Verdana" w:hAnsi="Verdana"/>
          <w:color w:val="000000"/>
          <w:sz w:val="18"/>
          <w:szCs w:val="18"/>
        </w:rPr>
        <w:t> </w:t>
      </w:r>
      <w:r>
        <w:rPr>
          <w:rFonts w:ascii="Verdana" w:hAnsi="Verdana"/>
          <w:color w:val="000000"/>
          <w:sz w:val="18"/>
          <w:szCs w:val="18"/>
        </w:rPr>
        <w:t>А.Н. Расчет ставок дисконта и оценка риска /А.Н. Жигло //Бухгалтерский учет. 1996. - № 6. - С. 41 - 44.</w:t>
      </w:r>
    </w:p>
    <w:p w14:paraId="48E8CF6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Житенко</w:t>
      </w:r>
      <w:r>
        <w:rPr>
          <w:rStyle w:val="WW8Num2z0"/>
          <w:rFonts w:ascii="Verdana" w:hAnsi="Verdana"/>
          <w:color w:val="000000"/>
          <w:sz w:val="18"/>
          <w:szCs w:val="18"/>
        </w:rPr>
        <w:t> </w:t>
      </w:r>
      <w:r>
        <w:rPr>
          <w:rFonts w:ascii="Verdana" w:hAnsi="Verdana"/>
          <w:color w:val="000000"/>
          <w:sz w:val="18"/>
          <w:szCs w:val="18"/>
        </w:rPr>
        <w:t>Е.Д. Как стимулировать инновационную деятельность//</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№11.-с. 55143.3авлин П.Н.,</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А.В. Оценка эффективности инноваций. СПб,: Издательский дом "Бизнес-пресса", 1998. - 216 с.</w:t>
      </w:r>
    </w:p>
    <w:p w14:paraId="2668AE8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Г.М. Финансово-инвестиционный менеджмент: теория и инструменты / Под ред. проф. М.В. Попова.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2006.- 276 с.</w:t>
      </w:r>
    </w:p>
    <w:p w14:paraId="18FB64C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Юристь, 2003. 618 с.</w:t>
      </w:r>
    </w:p>
    <w:p w14:paraId="7F55FEE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2121EC1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СВ., Постников А.В.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анализ эффективности инвестиций.- М: «</w:t>
      </w:r>
      <w:r>
        <w:rPr>
          <w:rStyle w:val="WW8Num3z0"/>
          <w:rFonts w:ascii="Verdana" w:hAnsi="Verdana"/>
          <w:color w:val="4682B4"/>
          <w:sz w:val="18"/>
          <w:szCs w:val="18"/>
        </w:rPr>
        <w:t>Филинъ</w:t>
      </w:r>
      <w:r>
        <w:rPr>
          <w:rFonts w:ascii="Verdana" w:hAnsi="Verdana"/>
          <w:color w:val="000000"/>
          <w:sz w:val="18"/>
          <w:szCs w:val="18"/>
        </w:rPr>
        <w:t>», 1997.</w:t>
      </w:r>
    </w:p>
    <w:p w14:paraId="2D6B237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Л.Л. Инвестиции. М.: ИНФРА - М, 2007</w:t>
      </w:r>
    </w:p>
    <w:p w14:paraId="023C88C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 ЮНИТИ, 1997. - 327 с.</w:t>
      </w:r>
    </w:p>
    <w:p w14:paraId="6757765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Инновационный менеджмент: Справочное пособие/Под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Изд. 2-е,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 М: ЦИСН, 1998.568 с.</w:t>
      </w:r>
    </w:p>
    <w:p w14:paraId="21637E6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Инновационный менеджмент: Учебное пособие / Под ред. д.э.н., проф. Л.Н.</w:t>
      </w:r>
      <w:r>
        <w:rPr>
          <w:rStyle w:val="WW8Num2z0"/>
          <w:rFonts w:ascii="Verdana" w:hAnsi="Verdana"/>
          <w:color w:val="000000"/>
          <w:sz w:val="18"/>
          <w:szCs w:val="18"/>
        </w:rPr>
        <w:t> </w:t>
      </w:r>
      <w:r>
        <w:rPr>
          <w:rStyle w:val="WW8Num3z0"/>
          <w:rFonts w:ascii="Verdana" w:hAnsi="Verdana"/>
          <w:color w:val="4682B4"/>
          <w:sz w:val="18"/>
          <w:szCs w:val="18"/>
        </w:rPr>
        <w:t>Оголевой</w:t>
      </w:r>
      <w:r>
        <w:rPr>
          <w:rFonts w:ascii="Verdana" w:hAnsi="Verdana"/>
          <w:color w:val="000000"/>
          <w:sz w:val="18"/>
          <w:szCs w:val="18"/>
        </w:rPr>
        <w:t>. М: ИНФРА-М, 2001.-238 с.</w:t>
      </w:r>
    </w:p>
    <w:p w14:paraId="00F46ED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Иноземцев В. Американская и европейская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пове176дения: сходство, отличия и перспективы развития // Проблемы теории и практики управления. 2002. № 12. - с. 16</w:t>
      </w:r>
    </w:p>
    <w:p w14:paraId="3C4CDD8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Иноземцев В. Вверх или вниз? Возможные векторы развития американской экономики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2002, № 6, с. 48</w:t>
      </w:r>
    </w:p>
    <w:p w14:paraId="6BDBA9C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Инструкция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03.08.98 №80 по заполнению формы федерального государственного статистического наблюдения №2-и "Сведения о технологических</w:t>
      </w:r>
      <w:r>
        <w:rPr>
          <w:rStyle w:val="WW8Num2z0"/>
          <w:rFonts w:ascii="Verdana" w:hAnsi="Verdana"/>
          <w:color w:val="000000"/>
          <w:sz w:val="18"/>
          <w:szCs w:val="18"/>
        </w:rPr>
        <w:t> </w:t>
      </w:r>
      <w:r>
        <w:rPr>
          <w:rStyle w:val="WW8Num3z0"/>
          <w:rFonts w:ascii="Verdana" w:hAnsi="Verdana"/>
          <w:color w:val="4682B4"/>
          <w:sz w:val="18"/>
          <w:szCs w:val="18"/>
        </w:rPr>
        <w:t>инновациях</w:t>
      </w:r>
      <w:r>
        <w:rPr>
          <w:rStyle w:val="WW8Num2z0"/>
          <w:rFonts w:ascii="Verdana" w:hAnsi="Verdana"/>
          <w:color w:val="000000"/>
          <w:sz w:val="18"/>
          <w:szCs w:val="18"/>
        </w:rPr>
        <w:t> </w:t>
      </w:r>
      <w:r>
        <w:rPr>
          <w:rFonts w:ascii="Verdana" w:hAnsi="Verdana"/>
          <w:color w:val="000000"/>
          <w:sz w:val="18"/>
          <w:szCs w:val="18"/>
        </w:rPr>
        <w:t>предприятия (организации)"</w:t>
      </w:r>
    </w:p>
    <w:p w14:paraId="650D613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Иозайтис</w:t>
      </w:r>
      <w:r>
        <w:rPr>
          <w:rStyle w:val="WW8Num2z0"/>
          <w:rFonts w:ascii="Verdana" w:hAnsi="Verdana"/>
          <w:color w:val="000000"/>
          <w:sz w:val="18"/>
          <w:szCs w:val="18"/>
        </w:rPr>
        <w:t> </w:t>
      </w:r>
      <w:r>
        <w:rPr>
          <w:rFonts w:ascii="Verdana" w:hAnsi="Verdana"/>
          <w:color w:val="000000"/>
          <w:sz w:val="18"/>
          <w:szCs w:val="18"/>
        </w:rPr>
        <w:t>B.C. Экономико-математическое моделирование производственных систем / B.C. Иозайтис, Ю.А.</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М: Высшая школа, 1991.-192 с.</w:t>
      </w:r>
    </w:p>
    <w:p w14:paraId="4D57ECC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Йескомб</w:t>
      </w:r>
      <w:r>
        <w:rPr>
          <w:rStyle w:val="WW8Num2z0"/>
          <w:rFonts w:ascii="Verdana" w:hAnsi="Verdana"/>
          <w:color w:val="000000"/>
          <w:sz w:val="18"/>
          <w:szCs w:val="18"/>
        </w:rPr>
        <w:t> </w:t>
      </w:r>
      <w:r>
        <w:rPr>
          <w:rFonts w:ascii="Verdana" w:hAnsi="Verdana"/>
          <w:color w:val="000000"/>
          <w:sz w:val="18"/>
          <w:szCs w:val="18"/>
        </w:rPr>
        <w:t>Э.Р. Принципы проектного финансирования. М.: Вершина, 2008, с. 11</w:t>
      </w:r>
    </w:p>
    <w:p w14:paraId="412347B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А.К. Экономический анализ в управлении исследованиями и разработками /А.К. Казанцев. Л.: Изд-во Лен. ун-та, 1981. - 176 с.</w:t>
      </w:r>
    </w:p>
    <w:p w14:paraId="01820A0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 собственности. — М.: Изд.</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АН СССР. 1990, с.87 (был 122 п.2.3)</w:t>
      </w:r>
    </w:p>
    <w:p w14:paraId="74C74EE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Капиталистическое управление: уроки 80-х. / Под ред. А.А.</w:t>
      </w:r>
      <w:r>
        <w:rPr>
          <w:rStyle w:val="WW8Num2z0"/>
          <w:rFonts w:ascii="Verdana" w:hAnsi="Verdana"/>
          <w:color w:val="000000"/>
          <w:sz w:val="18"/>
          <w:szCs w:val="18"/>
        </w:rPr>
        <w:t> </w:t>
      </w:r>
      <w:r>
        <w:rPr>
          <w:rStyle w:val="WW8Num3z0"/>
          <w:rFonts w:ascii="Verdana" w:hAnsi="Verdana"/>
          <w:color w:val="4682B4"/>
          <w:sz w:val="18"/>
          <w:szCs w:val="18"/>
        </w:rPr>
        <w:t>Дынкина</w:t>
      </w:r>
      <w:r>
        <w:rPr>
          <w:rFonts w:ascii="Verdana" w:hAnsi="Verdana"/>
          <w:color w:val="000000"/>
          <w:sz w:val="18"/>
          <w:szCs w:val="18"/>
        </w:rPr>
        <w:t>. -М.-Экономика, 1991. 125 с.</w:t>
      </w:r>
    </w:p>
    <w:p w14:paraId="1D2B2C7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Н.Л. Основы принятия управленческих решений. М.: Русская деловая литература. -1998.-288с.</w:t>
      </w:r>
    </w:p>
    <w:p w14:paraId="1C55C54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 Пер с англ. 2-е изд.: доп. и перераб. М.: ИНФРА-М, 1998. - 445 с.</w:t>
      </w:r>
    </w:p>
    <w:p w14:paraId="217EB5F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Карлоф</w:t>
      </w:r>
      <w:r>
        <w:rPr>
          <w:rStyle w:val="WW8Num2z0"/>
          <w:rFonts w:ascii="Verdana" w:hAnsi="Verdana"/>
          <w:color w:val="000000"/>
          <w:sz w:val="18"/>
          <w:szCs w:val="18"/>
        </w:rPr>
        <w:t> </w:t>
      </w:r>
      <w:r>
        <w:rPr>
          <w:rFonts w:ascii="Verdana" w:hAnsi="Verdana"/>
          <w:color w:val="000000"/>
          <w:sz w:val="18"/>
          <w:szCs w:val="18"/>
        </w:rPr>
        <w:t>Б. Деловая стратегия. М: Экономика, 1991. - 239 с.</w:t>
      </w:r>
    </w:p>
    <w:p w14:paraId="1516EDB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 - 350 с.</w:t>
      </w:r>
    </w:p>
    <w:p w14:paraId="2BAB49E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w:t>
      </w:r>
    </w:p>
    <w:p w14:paraId="653FA98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 отчетность в соответствии со стандартами GAAP. М,: Дело, 1998</w:t>
      </w:r>
    </w:p>
    <w:p w14:paraId="565805E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 xml:space="preserve">К.П. Эффективность финансовых методов управления научно-техническим </w:t>
      </w:r>
      <w:r>
        <w:rPr>
          <w:rFonts w:ascii="Verdana" w:hAnsi="Verdana"/>
          <w:color w:val="000000"/>
          <w:sz w:val="18"/>
          <w:szCs w:val="18"/>
        </w:rPr>
        <w:lastRenderedPageBreak/>
        <w:t>прогрессом. М.: Наука, 1982.</w:t>
      </w:r>
    </w:p>
    <w:p w14:paraId="09E8131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- 192 с.</w:t>
      </w:r>
    </w:p>
    <w:p w14:paraId="27302EF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2006. - 768 с.</w:t>
      </w:r>
    </w:p>
    <w:p w14:paraId="7E86B7F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М.: ТК Велби, изд-во Проспект, 2007. 1024 с.</w:t>
      </w:r>
    </w:p>
    <w:p w14:paraId="114D1AD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1998.- 512 с.</w:t>
      </w:r>
    </w:p>
    <w:p w14:paraId="560C3B5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 менеджмент. -М.: Финансы и статистика, 2006. — 688 с.</w:t>
      </w:r>
    </w:p>
    <w:p w14:paraId="2E4E6FF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Н.Р., Пирожков В.А. Нововведения в рыночной экономике. Екатеринбург: Изд-во УГЭУ, 1998.- 159с.</w:t>
      </w:r>
    </w:p>
    <w:p w14:paraId="122B643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Н.В., Бочаров Е.П. Перспективный экономический анализ. М.: Финансы и статистика, 1987.</w:t>
      </w:r>
    </w:p>
    <w:p w14:paraId="25B0CFB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2-е изд., доп. - М.: Финансы и статистика, 2002. - 432 с.</w:t>
      </w:r>
    </w:p>
    <w:p w14:paraId="0B1CDC9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Инновационная деятельность. М. - 2001. - с. 76</w:t>
      </w:r>
    </w:p>
    <w:p w14:paraId="6D469F0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Оценка результативности инновационного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основного капитала в машиностроении /Д.И. Кокурин, А.В.</w:t>
      </w:r>
      <w:r>
        <w:rPr>
          <w:rStyle w:val="WW8Num2z0"/>
          <w:rFonts w:ascii="Verdana" w:hAnsi="Verdana"/>
          <w:color w:val="000000"/>
          <w:sz w:val="18"/>
          <w:szCs w:val="18"/>
        </w:rPr>
        <w:t> </w:t>
      </w:r>
      <w:r>
        <w:rPr>
          <w:rStyle w:val="WW8Num3z0"/>
          <w:rFonts w:ascii="Verdana" w:hAnsi="Verdana"/>
          <w:color w:val="4682B4"/>
          <w:sz w:val="18"/>
          <w:szCs w:val="18"/>
        </w:rPr>
        <w:t>Стрельцов</w:t>
      </w:r>
      <w:r>
        <w:rPr>
          <w:rStyle w:val="WW8Num2z0"/>
          <w:rFonts w:ascii="Verdana" w:hAnsi="Verdana"/>
          <w:color w:val="000000"/>
          <w:sz w:val="18"/>
          <w:szCs w:val="18"/>
        </w:rPr>
        <w:t> </w:t>
      </w:r>
      <w:r>
        <w:rPr>
          <w:rFonts w:ascii="Verdana" w:hAnsi="Verdana"/>
          <w:color w:val="000000"/>
          <w:sz w:val="18"/>
          <w:szCs w:val="18"/>
        </w:rPr>
        <w:t>//Вестник МГУ. Серия 6. Экономика. 1999. - № 6. - С. 101 - 108.</w:t>
      </w:r>
    </w:p>
    <w:p w14:paraId="494F04F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 Под ред. С.А. Николаевой.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2001. '</w:t>
      </w:r>
    </w:p>
    <w:p w14:paraId="777F421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М.: Перспектива, 1994. - 339 с.</w:t>
      </w:r>
    </w:p>
    <w:p w14:paraId="6817409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Учебное пособие для программ подготовки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 Академия народного хозяйства при правительстве178</w:t>
      </w:r>
    </w:p>
    <w:p w14:paraId="5F15278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РФ. М: Дело, 1998. - 280 с.</w:t>
      </w:r>
    </w:p>
    <w:p w14:paraId="499A8E5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- 1997.- 192 с.</w:t>
      </w:r>
    </w:p>
    <w:p w14:paraId="49532B5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16B3A2D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 контроллинга 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 .Г.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047B0F5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/Е.А. Ананькина, СВ.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279 с.</w:t>
      </w:r>
    </w:p>
    <w:p w14:paraId="0007378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 в кн.: Природа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англ. М.: Дело, 2001.-360 с.</w:t>
      </w:r>
    </w:p>
    <w:p w14:paraId="2FEAB44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Кругликов</w:t>
      </w:r>
      <w:r>
        <w:rPr>
          <w:rStyle w:val="WW8Num2z0"/>
          <w:rFonts w:ascii="Verdana" w:hAnsi="Verdana"/>
          <w:color w:val="000000"/>
          <w:sz w:val="18"/>
          <w:szCs w:val="18"/>
        </w:rPr>
        <w:t> </w:t>
      </w:r>
      <w:r>
        <w:rPr>
          <w:rFonts w:ascii="Verdana" w:hAnsi="Verdana"/>
          <w:color w:val="000000"/>
          <w:sz w:val="18"/>
          <w:szCs w:val="18"/>
        </w:rPr>
        <w:t>А.Г. Некоторые методологические проблемы исследования структуры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/А.Г. Кругликов //Инновационные процессы: Труды семинара. М.:</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1982. - С. 29 - 38.</w:t>
      </w:r>
    </w:p>
    <w:p w14:paraId="5A12C70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Кругликов</w:t>
      </w:r>
      <w:r>
        <w:rPr>
          <w:rStyle w:val="WW8Num2z0"/>
          <w:rFonts w:ascii="Verdana" w:hAnsi="Verdana"/>
          <w:color w:val="000000"/>
          <w:sz w:val="18"/>
          <w:szCs w:val="18"/>
        </w:rPr>
        <w:t> </w:t>
      </w:r>
      <w:r>
        <w:rPr>
          <w:rFonts w:ascii="Verdana" w:hAnsi="Verdana"/>
          <w:color w:val="000000"/>
          <w:sz w:val="18"/>
          <w:szCs w:val="18"/>
        </w:rPr>
        <w:t>А.Г. Системный анализ научно-технических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/А.Г. Кругликов. -М.: Наука. 1991. 120 с.</w:t>
      </w:r>
    </w:p>
    <w:p w14:paraId="1D6A711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Н.Ю. Инновационный менеджмент / Под ред. Д.С. Львова. М.: Ступень, 1996.</w:t>
      </w:r>
    </w:p>
    <w:p w14:paraId="1780A05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Круглое</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М.: Русская деловая литература, 1998. - 768 с. 54.</w:t>
      </w:r>
    </w:p>
    <w:p w14:paraId="3C9443E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Крутиков</w:t>
      </w:r>
      <w:r>
        <w:rPr>
          <w:rStyle w:val="WW8Num2z0"/>
          <w:rFonts w:ascii="Verdana" w:hAnsi="Verdana"/>
          <w:color w:val="000000"/>
          <w:sz w:val="18"/>
          <w:szCs w:val="18"/>
        </w:rPr>
        <w:t> </w:t>
      </w:r>
      <w:r>
        <w:rPr>
          <w:rFonts w:ascii="Verdana" w:hAnsi="Verdana"/>
          <w:color w:val="000000"/>
          <w:sz w:val="18"/>
          <w:szCs w:val="18"/>
        </w:rPr>
        <w:t>А.Г. Системный анализ научно-технических нововведений. М.: Наука, 1991.</w:t>
      </w:r>
    </w:p>
    <w:p w14:paraId="1EFD0ED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 инновационной деятельности предприятия: Учеб. Пособие. -М.: Финансы и статистика, 2003. 608 с.</w:t>
      </w:r>
    </w:p>
    <w:p w14:paraId="6D30255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эффективности производства, научно-технического прогресса и хозяйственного механизма. М.: Финансы и статистика, 1991. -168 с.</w:t>
      </w:r>
    </w:p>
    <w:p w14:paraId="6B15CB3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Э.И., Калинина А.П., Ефремова Т. А. Анализ технико-экономического уровня </w:t>
      </w:r>
      <w:r>
        <w:rPr>
          <w:rFonts w:ascii="Verdana" w:hAnsi="Verdana"/>
          <w:color w:val="000000"/>
          <w:sz w:val="18"/>
          <w:szCs w:val="18"/>
        </w:rPr>
        <w:lastRenderedPageBreak/>
        <w:t>производства: Учеб.пособие. JL: ЛФЭИ, 1989. - 79 с.</w:t>
      </w:r>
    </w:p>
    <w:p w14:paraId="3E217E1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Куликовский</w:t>
      </w:r>
      <w:r>
        <w:rPr>
          <w:rStyle w:val="WW8Num2z0"/>
          <w:rFonts w:ascii="Verdana" w:hAnsi="Verdana"/>
          <w:color w:val="000000"/>
          <w:sz w:val="18"/>
          <w:szCs w:val="18"/>
        </w:rPr>
        <w:t> </w:t>
      </w:r>
      <w:r>
        <w:rPr>
          <w:rFonts w:ascii="Verdana" w:hAnsi="Verdana"/>
          <w:color w:val="000000"/>
          <w:sz w:val="18"/>
          <w:szCs w:val="18"/>
        </w:rPr>
        <w:t>Б.А., Шульман С.И.Учет затрат на мероприятия по новой технике //Бухгалтерский учет. 1980. - № 5. - с. 40-41.</w:t>
      </w:r>
    </w:p>
    <w:p w14:paraId="25EFA12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Куракина</w:t>
      </w:r>
      <w:r>
        <w:rPr>
          <w:rStyle w:val="WW8Num2z0"/>
          <w:rFonts w:ascii="Verdana" w:hAnsi="Verdana"/>
          <w:color w:val="000000"/>
          <w:sz w:val="18"/>
          <w:szCs w:val="18"/>
        </w:rPr>
        <w:t> </w:t>
      </w:r>
      <w:r>
        <w:rPr>
          <w:rFonts w:ascii="Verdana" w:hAnsi="Verdana"/>
          <w:color w:val="000000"/>
          <w:sz w:val="18"/>
          <w:szCs w:val="18"/>
        </w:rPr>
        <w:t>Ю.Г. Оценка фактора риска в инвестиционных расчетах /Ю.Г. Куракина //Бухгалтерский учет. 1995. - № 6. - С. 22 - 27.</w:t>
      </w:r>
    </w:p>
    <w:p w14:paraId="7506631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Курганская</w:t>
      </w:r>
      <w:r>
        <w:rPr>
          <w:rStyle w:val="WW8Num2z0"/>
          <w:rFonts w:ascii="Verdana" w:hAnsi="Verdana"/>
          <w:color w:val="000000"/>
          <w:sz w:val="18"/>
          <w:szCs w:val="18"/>
        </w:rPr>
        <w:t> </w:t>
      </w:r>
      <w:r>
        <w:rPr>
          <w:rFonts w:ascii="Verdana" w:hAnsi="Verdana"/>
          <w:color w:val="000000"/>
          <w:sz w:val="18"/>
          <w:szCs w:val="18"/>
        </w:rPr>
        <w:t>Н.М. Экономика и организация создания и освоения новой техники: Учебное пособие/ДГТУ, Ростов-на-Дону. 1995. 123 с.</w:t>
      </w:r>
    </w:p>
    <w:p w14:paraId="1113F78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бюро-М», 1997. - 496 с.</w:t>
      </w:r>
    </w:p>
    <w:p w14:paraId="460B698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 2004. — 592 с.</w:t>
      </w:r>
    </w:p>
    <w:p w14:paraId="3EDC536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Понокова Д.И.</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как способ страхования рисков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2006. — №34.</w:t>
      </w:r>
    </w:p>
    <w:p w14:paraId="257998A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Н.И. Актуальные проблемы исследования нововведений /Н.И. Лапин //Социальные факторы нововведений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системах: Труды семинара. М.: ВНИИСИ, 1980. - С. 5 - 22.</w:t>
      </w:r>
    </w:p>
    <w:p w14:paraId="44E2E60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Риски в предпринимательской деятельности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Шаршукова. М.: ИНФРА-М, 1998. - 224 с.</w:t>
      </w:r>
    </w:p>
    <w:p w14:paraId="4F9FC22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Лебедев, В.Г.,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Т.Г., Кустарев В.П., Асаул А.Н.,</w:t>
      </w:r>
      <w:r>
        <w:rPr>
          <w:rStyle w:val="WW8Num2z0"/>
          <w:rFonts w:ascii="Verdana" w:hAnsi="Verdana"/>
          <w:color w:val="000000"/>
          <w:sz w:val="18"/>
          <w:szCs w:val="18"/>
        </w:rPr>
        <w:t> </w:t>
      </w:r>
      <w:r>
        <w:rPr>
          <w:rStyle w:val="WW8Num3z0"/>
          <w:rFonts w:ascii="Verdana" w:hAnsi="Verdana"/>
          <w:color w:val="4682B4"/>
          <w:sz w:val="18"/>
          <w:szCs w:val="18"/>
        </w:rPr>
        <w:t>Осорьева</w:t>
      </w:r>
      <w:r>
        <w:rPr>
          <w:rStyle w:val="WW8Num2z0"/>
          <w:rFonts w:ascii="Verdana" w:hAnsi="Verdana"/>
          <w:color w:val="000000"/>
          <w:sz w:val="18"/>
          <w:szCs w:val="18"/>
        </w:rPr>
        <w:t> </w:t>
      </w:r>
      <w:r>
        <w:rPr>
          <w:rFonts w:ascii="Verdana" w:hAnsi="Verdana"/>
          <w:color w:val="000000"/>
          <w:sz w:val="18"/>
          <w:szCs w:val="18"/>
        </w:rPr>
        <w:t>И.Б. Управление затратами на предприятии. С.-П.: "Бизнес-пресса", 2000</w:t>
      </w:r>
    </w:p>
    <w:p w14:paraId="3EE85F0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М.: ТОО Инжинирингово-Консалтинговая Компания "ДеКА", 1997. - 184 с.</w:t>
      </w:r>
    </w:p>
    <w:p w14:paraId="7392A25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Инвестиционный проект: методы подготовки и анализа /И.В.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В.В. Коссов. М.: БЕК, 1996. - 304 с.</w:t>
      </w:r>
    </w:p>
    <w:p w14:paraId="5B6A43F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Лобанов А. Риск-менеджмент /А. Лобанов, С. Филин, А. Чугунов //РИСК. -1999. № 4. - С. 43 - 52; № 5-6. - С. 45 - 56.</w:t>
      </w:r>
    </w:p>
    <w:p w14:paraId="16BF01E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/Л.И.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Издание 4-е, перераб. и доп.1801. М.:АВР, 1996.-704 с.</w:t>
      </w:r>
    </w:p>
    <w:p w14:paraId="38B7B45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И.Л. Анализ финансовых операций. Методы, модели, техника вычислений /И.Л.</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М.: Финансы, ЮНИТИ, 1998. - 400 с.</w:t>
      </w:r>
    </w:p>
    <w:p w14:paraId="7A8EF9E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И.Л. Методы анализа рисков инвестиционных проектов /И.Л. Лукасевич //Финансы. 1998. - № 9. - С. 59 - 62.</w:t>
      </w:r>
    </w:p>
    <w:p w14:paraId="5A16BE0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изделий. М.: Финансы и статистика, 1991. - 112 с.</w:t>
      </w:r>
    </w:p>
    <w:p w14:paraId="358516F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Н.П. Любу шина. -М.: ЮНИТИ, 2001.-470 с.</w:t>
      </w:r>
    </w:p>
    <w:p w14:paraId="4DCDF3D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Черкова М.Н.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на основе развития технических систем //</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 финансовая деятельность предприятия / Под ред. Л.Ф Суходоевой. Н.Новгород: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1996.- с. 19-54.</w:t>
      </w:r>
    </w:p>
    <w:p w14:paraId="710F71B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Майер Э. Контроллинг как система мышления и управления / Пер. с нем. Ю.Г.Жукова и С.Н.Зайцева; Под ред. С.А.Николаевой. М.: Финансы и статистика, 1993- 96 с.</w:t>
      </w:r>
    </w:p>
    <w:p w14:paraId="788A5CA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Макмиллиан Ч. Японская промышленная система: Пер. с англ./Общ. ред. и вступ. ст. О.С.Виханского М. - 1988.</w:t>
      </w:r>
    </w:p>
    <w:p w14:paraId="6F12924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Шаршукова Л.Г. Инновационное предпринимательство: Учебное пособие. -М.: ИНФРА-М., 1997.</w:t>
      </w:r>
    </w:p>
    <w:p w14:paraId="368336A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Международные стандарты финансовой отчетности. — М.: Аскери-АССА, 2005. — 1062 с.</w:t>
      </w:r>
    </w:p>
    <w:p w14:paraId="62D4F57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Международные стандарты финансовой отчетности / Под редакцией И.А. Смирновой. М.: Финансы и статистика, 2005, с. 345-347.</w:t>
      </w:r>
    </w:p>
    <w:p w14:paraId="1EDAC58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Экономическая оценка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М.: ИКЦ «ДИС», 1997. - 160 с.</w:t>
      </w:r>
    </w:p>
    <w:p w14:paraId="49D8B55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Менн Р., Майер Э. Контроллинг для начинающих: Пер. с Heivi. М.: Финансы и статистика, 1992</w:t>
      </w:r>
    </w:p>
    <w:p w14:paraId="19B0C62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Длинные волны в экономике. Когда общество меняет кожу / С.М. Меньшиков, А.А.</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М.: Международные отношения,1989.-269 с.</w:t>
      </w:r>
    </w:p>
    <w:p w14:paraId="2DADDAC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Дело,1992.</w:t>
      </w:r>
    </w:p>
    <w:p w14:paraId="01AF92C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Методические рекомендации по оценке эффективности инвестиционных проектов: (Вторая редакция) / М-во экон. РФ, м-во</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РФ, ГК по стр-ву, архит. и жил. политике; рук. авт. кол.:</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Лившиц В.Н.</w:t>
      </w:r>
    </w:p>
    <w:p w14:paraId="479EF83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Методические рекомендации по планированию и учету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машиностроении.- М.-1998.- 393 с.</w:t>
      </w:r>
    </w:p>
    <w:p w14:paraId="38A555F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Мидлтон Д. Бухгалтерский учет и принятие финансовых решений: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 — 108 с.</w:t>
      </w:r>
    </w:p>
    <w:p w14:paraId="39DF922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Минго Дж. Секреты успеха великих компаний /Дж. Минго. СПб.: Питер Пресс, 1995. - 256 с.</w:t>
      </w:r>
    </w:p>
    <w:p w14:paraId="50F6256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СПб: Питер, 2001. - 688 с.</w:t>
      </w:r>
    </w:p>
    <w:p w14:paraId="0E05AE5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Анискин Ю.П. Современное предприятие: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маркетинг, обновление. Т. 1 и 2.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,1993.</w:t>
      </w:r>
    </w:p>
    <w:p w14:paraId="0AFE3C3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Морозов В. Методы оценки качества инвестиционных проектов /В. Морозов //Экономист. -1998. № 7. - с. 81 - 85.</w:t>
      </w:r>
    </w:p>
    <w:p w14:paraId="5658C01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Расчет нормы дисконта /Т.В. Морозова //Бухгалтерский учет. 1996. - № 3. - с. 61 - 62.</w:t>
      </w:r>
    </w:p>
    <w:p w14:paraId="25CD9EA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1965.</w:t>
      </w:r>
    </w:p>
    <w:p w14:paraId="5C4C28E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1999.</w:t>
      </w:r>
    </w:p>
    <w:p w14:paraId="70CA4DF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Мясникова Л. Новая экономика в пространстве постмодерна. //</w:t>
      </w:r>
      <w:r>
        <w:rPr>
          <w:rStyle w:val="WW8Num2z0"/>
          <w:rFonts w:ascii="Verdana" w:hAnsi="Verdana"/>
          <w:color w:val="000000"/>
          <w:sz w:val="18"/>
          <w:szCs w:val="18"/>
        </w:rPr>
        <w:t> </w:t>
      </w:r>
      <w:r>
        <w:rPr>
          <w:rStyle w:val="WW8Num3z0"/>
          <w:rFonts w:ascii="Verdana" w:hAnsi="Verdana"/>
          <w:color w:val="4682B4"/>
          <w:sz w:val="18"/>
          <w:szCs w:val="18"/>
        </w:rPr>
        <w:t>МЭМО</w:t>
      </w:r>
      <w:r>
        <w:rPr>
          <w:rFonts w:ascii="Verdana" w:hAnsi="Verdana"/>
          <w:color w:val="000000"/>
          <w:sz w:val="18"/>
          <w:szCs w:val="18"/>
        </w:rPr>
        <w:t>. -2001.-№12</w:t>
      </w:r>
    </w:p>
    <w:p w14:paraId="1C1E802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Нах А.С. The Strategy concept and process. Prentice Hall, Inc., 1996.</w:t>
      </w:r>
    </w:p>
    <w:p w14:paraId="59266C3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Анализ издержек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Монография. Казань: Изд-во КФЭИ, 2001. 180 с.</w:t>
      </w:r>
    </w:p>
    <w:p w14:paraId="32119DD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Учет и анализ затрат в инновационном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Мо182нография. Казань: Изд-во КФЭИ, 1999. 228 с.</w:t>
      </w:r>
    </w:p>
    <w:p w14:paraId="68E04B1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учета/Б.Нидлз, Х.Андерсон, Д.Колдуэлл: Пер. с англ./Под ред. Я.В.Соколова. М.: Финансы и статистика, 1993.-496 е.</w:t>
      </w:r>
    </w:p>
    <w:p w14:paraId="7FADAE5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Нойбауер X. Инновационная деятельность на малых и средних предприятиях. // Проблемы теории и практики управления. 2002. - № 3. - с. 63</w:t>
      </w:r>
    </w:p>
    <w:p w14:paraId="4505F22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/Д. Норткотт /Пер. с англ. под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Банки и биржи, ЮНИТИ, 1997. - 247 с.</w:t>
      </w:r>
    </w:p>
    <w:p w14:paraId="1028BFE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JI.H. Инновационная составляющая экономического роста. М.: ФА, 1996.</w:t>
      </w:r>
    </w:p>
    <w:p w14:paraId="0657D28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Оголева JI.H.,</w:t>
      </w:r>
      <w:r>
        <w:rPr>
          <w:rStyle w:val="WW8Num2z0"/>
          <w:rFonts w:ascii="Verdana" w:hAnsi="Verdana"/>
          <w:color w:val="000000"/>
          <w:sz w:val="18"/>
          <w:szCs w:val="18"/>
        </w:rPr>
        <w:t> </w:t>
      </w:r>
      <w:r>
        <w:rPr>
          <w:rStyle w:val="WW8Num3z0"/>
          <w:rFonts w:ascii="Verdana" w:hAnsi="Verdana"/>
          <w:color w:val="4682B4"/>
          <w:sz w:val="18"/>
          <w:szCs w:val="18"/>
        </w:rPr>
        <w:t>Радиковский</w:t>
      </w:r>
      <w:r>
        <w:rPr>
          <w:rStyle w:val="WW8Num2z0"/>
          <w:rFonts w:ascii="Verdana" w:hAnsi="Verdana"/>
          <w:color w:val="000000"/>
          <w:sz w:val="18"/>
          <w:szCs w:val="18"/>
        </w:rPr>
        <w:t> </w:t>
      </w:r>
      <w:r>
        <w:rPr>
          <w:rFonts w:ascii="Verdana" w:hAnsi="Verdana"/>
          <w:color w:val="000000"/>
          <w:sz w:val="18"/>
          <w:szCs w:val="18"/>
        </w:rPr>
        <w:t>В.М. Инновационная деятельность предприятия: Учеб. пособие, М: ФА, 1997.</w:t>
      </w:r>
    </w:p>
    <w:p w14:paraId="72350A7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Основные положения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промышленных предприятиях // Бухгалтерский учет: Сб. нормативных документов / Под ред. П.С. Безруких. -М.: Финансы и статистика, 1988</w:t>
      </w:r>
    </w:p>
    <w:p w14:paraId="77DF6D9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Основы инновационного менеджмента: Теория и практика: Учеб. пособие / Под ред. П.Н. Завлина и др.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«Издательство «</w:t>
      </w:r>
      <w:r>
        <w:rPr>
          <w:rStyle w:val="WW8Num3z0"/>
          <w:rFonts w:ascii="Verdana" w:hAnsi="Verdana"/>
          <w:color w:val="4682B4"/>
          <w:sz w:val="18"/>
          <w:szCs w:val="18"/>
        </w:rPr>
        <w:t>Экономика</w:t>
      </w:r>
      <w:r>
        <w:rPr>
          <w:rFonts w:ascii="Verdana" w:hAnsi="Verdana"/>
          <w:color w:val="000000"/>
          <w:sz w:val="18"/>
          <w:szCs w:val="18"/>
        </w:rPr>
        <w:t>», 2000.-475 с.</w:t>
      </w:r>
    </w:p>
    <w:p w14:paraId="517D1FF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207 с.</w:t>
      </w:r>
    </w:p>
    <w:p w14:paraId="483F166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- 512 с.</w:t>
      </w:r>
    </w:p>
    <w:p w14:paraId="374C1E1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1987.287 с.</w:t>
      </w:r>
    </w:p>
    <w:p w14:paraId="7E2AADD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Николаева Р.А. Особенности учета затрат в условиях рынка, система "директ-костинг" (Теория и практика).- М.: Финансы и статистика, 1993.- 139 с.</w:t>
      </w:r>
    </w:p>
    <w:p w14:paraId="465D1E3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 М.: Финансы и статистика, 1988. - 279 с.</w:t>
      </w:r>
    </w:p>
    <w:p w14:paraId="7D5D653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в зарубежных странах: Учеб.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0301007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- 173 с.</w:t>
      </w:r>
    </w:p>
    <w:p w14:paraId="587CB20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Питере Т.,</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Р.В. В поисках эффективного управления. М.: Прогресс, 1986.</w:t>
      </w:r>
    </w:p>
    <w:p w14:paraId="42C6584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С.Ю. Об оценке рисков инвестиционных проектов /С.Ю. Поляков, Ю.М.</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//Бухгалтерский учет. 1996. - № 8. - С. 66 -69.</w:t>
      </w:r>
    </w:p>
    <w:p w14:paraId="4E34E92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преимущество: Как достичь высокого результата и обеспечить его устойчивость/ Майкл Е. Портер;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175 с.</w:t>
      </w:r>
    </w:p>
    <w:p w14:paraId="5EE0EC0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Принципы бухгалтерского учета / Б.Нидлз, Х.Андерсон, Д.Колдуэлл: Пер. с англ. / Под ред. Я.В.Соколова. М.: Финансы и статистика, 1993.-496 с: ил.</w:t>
      </w:r>
    </w:p>
    <w:p w14:paraId="75CAF21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Прогнозирование и оценка научно-технических нововведений /Г.М.</w:t>
      </w:r>
      <w:r>
        <w:rPr>
          <w:rStyle w:val="WW8Num2z0"/>
          <w:rFonts w:ascii="Verdana" w:hAnsi="Verdana"/>
          <w:color w:val="000000"/>
          <w:sz w:val="18"/>
          <w:szCs w:val="18"/>
        </w:rPr>
        <w:t> </w:t>
      </w:r>
      <w:r>
        <w:rPr>
          <w:rStyle w:val="WW8Num3z0"/>
          <w:rFonts w:ascii="Verdana" w:hAnsi="Verdana"/>
          <w:color w:val="4682B4"/>
          <w:sz w:val="18"/>
          <w:szCs w:val="18"/>
        </w:rPr>
        <w:t>Добров</w:t>
      </w:r>
      <w:r>
        <w:rPr>
          <w:rFonts w:ascii="Verdana" w:hAnsi="Verdana"/>
          <w:color w:val="000000"/>
          <w:sz w:val="18"/>
          <w:szCs w:val="18"/>
        </w:rPr>
        <w:t>, А.А. Коренной, В.Б. Мусиенко и др.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Центр исследования научно-технического потенциала и истории науки. - Киев: Наук, думка; 1989. -280 с.</w:t>
      </w:r>
    </w:p>
    <w:p w14:paraId="05B5AB9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 Правительства РФ от 6 марта 1998 года № 283).</w:t>
      </w:r>
    </w:p>
    <w:p w14:paraId="25841D2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А.В., Моисеева Н.К., Анискин Ю.П. Экономика и организация разработок, освоения и производства изделий микроэлектроники. М. Высш.шк., 1987. - 160 с: ил.</w:t>
      </w:r>
    </w:p>
    <w:p w14:paraId="585FAA4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М.А. "Учет операций по договору на выполнение научно-исследовательских и опытно-конструкторских работ //Бухгалтерский учет, М., 2000.-№19.</w:t>
      </w:r>
    </w:p>
    <w:p w14:paraId="69142D5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 - 616 с.</w:t>
      </w:r>
    </w:p>
    <w:p w14:paraId="461C9B1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Рашидов</w:t>
      </w:r>
      <w:r>
        <w:rPr>
          <w:rStyle w:val="WW8Num2z0"/>
          <w:rFonts w:ascii="Verdana" w:hAnsi="Verdana"/>
          <w:color w:val="000000"/>
          <w:sz w:val="18"/>
          <w:szCs w:val="18"/>
        </w:rPr>
        <w:t> </w:t>
      </w:r>
      <w:r>
        <w:rPr>
          <w:rFonts w:ascii="Verdana" w:hAnsi="Verdana"/>
          <w:color w:val="000000"/>
          <w:sz w:val="18"/>
          <w:szCs w:val="18"/>
        </w:rPr>
        <w:t>Р.С. Моделирование как метод бухгалтерского учета / Р.С.184</w:t>
      </w:r>
    </w:p>
    <w:p w14:paraId="52762FB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Рашидов,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 ЛИСТ, 1974. - 128 с.</w:t>
      </w:r>
    </w:p>
    <w:p w14:paraId="1B12984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 174 с.</w:t>
      </w:r>
    </w:p>
    <w:p w14:paraId="336929E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Риполь-Сарагоси Ф.Б. Финансовый и управленческий анализ, М.: ПРИОР, 1999.</w:t>
      </w:r>
    </w:p>
    <w:p w14:paraId="647A10C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/П.Г. Грабовый, С.Н. Петрова, СИ.</w:t>
      </w:r>
      <w:r>
        <w:rPr>
          <w:rStyle w:val="WW8Num2z0"/>
          <w:rFonts w:ascii="Verdana" w:hAnsi="Verdana"/>
          <w:color w:val="000000"/>
          <w:sz w:val="18"/>
          <w:szCs w:val="18"/>
        </w:rPr>
        <w:t> </w:t>
      </w:r>
      <w:r>
        <w:rPr>
          <w:rStyle w:val="WW8Num3z0"/>
          <w:rFonts w:ascii="Verdana" w:hAnsi="Verdana"/>
          <w:color w:val="4682B4"/>
          <w:sz w:val="18"/>
          <w:szCs w:val="18"/>
        </w:rPr>
        <w:t>Полтавцев</w:t>
      </w:r>
      <w:r>
        <w:rPr>
          <w:rStyle w:val="WW8Num2z0"/>
          <w:rFonts w:ascii="Verdana" w:hAnsi="Verdana"/>
          <w:color w:val="000000"/>
          <w:sz w:val="18"/>
          <w:szCs w:val="18"/>
        </w:rPr>
        <w:t> </w:t>
      </w:r>
      <w:r>
        <w:rPr>
          <w:rFonts w:ascii="Verdana" w:hAnsi="Verdana"/>
          <w:color w:val="000000"/>
          <w:sz w:val="18"/>
          <w:szCs w:val="18"/>
        </w:rPr>
        <w:t>и др. М.: Алане, 1994. - 200 с.</w:t>
      </w:r>
    </w:p>
    <w:p w14:paraId="39E3B96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ЮНИТИ, 1997.- 375 с.</w:t>
      </w:r>
    </w:p>
    <w:p w14:paraId="704B927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Ришар Ж. Бухгалтерский учет теория и практика. Пер с франц. / Под ред. Я.В.Соколова. М.: Финансы и статистика, 2000 г. - 160 с.</w:t>
      </w:r>
    </w:p>
    <w:p w14:paraId="1E3E72A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Рэй Вандер Вил, Виталий Палий.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1997.-447 с.</w:t>
      </w:r>
    </w:p>
    <w:p w14:paraId="5CC0B2D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/Г.В.Савицкая. Мн.: Новое знание, 2001. - 704 с.</w:t>
      </w:r>
    </w:p>
    <w:p w14:paraId="679A34A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затрат на мероприятия</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М.: Финансы и статистика, 1991.</w:t>
      </w:r>
    </w:p>
    <w:p w14:paraId="21E2D43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Б.В. Проблемы построения общей теории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/Б.В. Сазонов //Инновационные процессы: Труды семинара. М: ВНИИСИ, 1982.-С 19-29.</w:t>
      </w:r>
    </w:p>
    <w:p w14:paraId="15F525B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Б.В. Проектирование нововведений: типологический аспект /Б.В. Сазонов //Проектирование и организация нововведений: Сборник трудов: Вып. 17. М.: ВНИИСИ, 1987. - С. 4 - 17.</w:t>
      </w:r>
    </w:p>
    <w:p w14:paraId="78B5ADF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Экономико-математические методы в анализе хозяйственной деятельности. М.: Финансы, 1978. - 208 с.</w:t>
      </w:r>
    </w:p>
    <w:p w14:paraId="6CE06CB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Пер. с венг. -М.: Прогресс, 1990.-296 с.</w:t>
      </w:r>
    </w:p>
    <w:p w14:paraId="78B7B67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Сахал</w:t>
      </w:r>
      <w:r>
        <w:rPr>
          <w:rStyle w:val="WW8Num2z0"/>
          <w:rFonts w:ascii="Verdana" w:hAnsi="Verdana"/>
          <w:color w:val="000000"/>
          <w:sz w:val="18"/>
          <w:szCs w:val="18"/>
        </w:rPr>
        <w:t> </w:t>
      </w:r>
      <w:r>
        <w:rPr>
          <w:rFonts w:ascii="Verdana" w:hAnsi="Verdana"/>
          <w:color w:val="000000"/>
          <w:sz w:val="18"/>
          <w:szCs w:val="18"/>
        </w:rPr>
        <w:t>Д. Технологический прогресс: концепции, модели, оценки. М.: Финансы и статистика, 1985.</w:t>
      </w:r>
    </w:p>
    <w:p w14:paraId="3ADFFB8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И.Д. Методы анализа финансовых рисков /И.Д. Сердюкова</w:t>
      </w:r>
    </w:p>
    <w:p w14:paraId="3DC12D1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Бухгалтерский учет. 1996. - № 6. - С. 54 - 57.</w:t>
      </w:r>
    </w:p>
    <w:p w14:paraId="36EC2E1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Сидельникова J1. Методы оценки инвестиций /Л. Сидельникова //Аудитор. -1996.-Ж2.-С21 -43.</w:t>
      </w:r>
    </w:p>
    <w:p w14:paraId="1DB0F48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В.П. Оценка инвестиционной привлекательности проектов /В .П. Силин, В.Н.</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//Финансы. 1995. - № 8. - С. 20 - 24.</w:t>
      </w:r>
    </w:p>
    <w:p w14:paraId="28A2E16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 Риски в инновационном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 xml:space="preserve">/Л. Скамай //РИСК.- 1999.-№ 1.-С </w:t>
      </w:r>
      <w:r>
        <w:rPr>
          <w:rFonts w:ascii="Verdana" w:hAnsi="Verdana"/>
          <w:color w:val="000000"/>
          <w:sz w:val="18"/>
          <w:szCs w:val="18"/>
        </w:rPr>
        <w:lastRenderedPageBreak/>
        <w:t>36-40.</w:t>
      </w:r>
    </w:p>
    <w:p w14:paraId="0BACE80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Скамай Л. Финансовые риски /Л. Скамай //РИСК. 2000. - № 1 -2. - С 43 -49.</w:t>
      </w:r>
    </w:p>
    <w:p w14:paraId="034E51A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 Эриашвили. М.: Аудит, ЮНИТИ, 1997. - 179 с.</w:t>
      </w:r>
    </w:p>
    <w:p w14:paraId="6EA01A5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М.: Аудит, ЮНИТИ, 1996. — 638 с.</w:t>
      </w:r>
    </w:p>
    <w:p w14:paraId="0F20245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5F1E5A1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2A7331A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О.В.Зарубежные стандарты учета и отчетности. Учебное пособие. М: Аналитика-Пресс, 1998.</w:t>
      </w:r>
    </w:p>
    <w:p w14:paraId="20455CF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Д.Э. Расчеты экономической эффективности инвестиций: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1994. - 90 с.</w:t>
      </w:r>
    </w:p>
    <w:p w14:paraId="200D370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Статистика науки и инноваций: Краткий терминологический словарь / Под ред. Л.М.</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М.: ЦИСН, 1996.</w:t>
      </w:r>
    </w:p>
    <w:p w14:paraId="36047DE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Стоун Д. Бухгалтерский учет и финансовый анализ: Подготовительный курс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Пер с англ.Ю.А. Огибина и 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Ярчева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Литерплюс</w:t>
      </w:r>
      <w:r>
        <w:rPr>
          <w:rFonts w:ascii="Verdana" w:hAnsi="Verdana"/>
          <w:color w:val="000000"/>
          <w:sz w:val="18"/>
          <w:szCs w:val="18"/>
        </w:rPr>
        <w:t>», 1994. -272 с.</w:t>
      </w:r>
    </w:p>
    <w:p w14:paraId="655DEA0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Стратегическое планирование инвестиционной деятельности: Учеб. пособие /</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Перекатов Б.А., Тютиков Ю.П. С-Пб.: Изд. Дом "Бизнесс-Пресса", 1998. - 315 с.</w:t>
      </w:r>
    </w:p>
    <w:p w14:paraId="5EE78E0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Стрекалов</w:t>
      </w:r>
      <w:r>
        <w:rPr>
          <w:rStyle w:val="WW8Num2z0"/>
          <w:rFonts w:ascii="Verdana" w:hAnsi="Verdana"/>
          <w:color w:val="000000"/>
          <w:sz w:val="18"/>
          <w:szCs w:val="18"/>
        </w:rPr>
        <w:t> </w:t>
      </w:r>
      <w:r>
        <w:rPr>
          <w:rFonts w:ascii="Verdana" w:hAnsi="Verdana"/>
          <w:color w:val="000000"/>
          <w:sz w:val="18"/>
          <w:szCs w:val="18"/>
        </w:rPr>
        <w:t>О.Б. Инновационный менеджмент: Учеб. пособие. Казань:186</w:t>
      </w:r>
    </w:p>
    <w:p w14:paraId="7440253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Казан, гос. технол. ун-т, 1997. 256 с.</w:t>
      </w:r>
    </w:p>
    <w:p w14:paraId="5BE183A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Стэннард Дж. Международные стандарты оценки эффективности инвестиций 01Р8 /Дж. Стэннард //Финансист. - 1999. - № 8. - С. 66 - 89.</w:t>
      </w:r>
    </w:p>
    <w:p w14:paraId="7585810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А.В., Молчанова О.П. Инновационный менеджмент. -М.: ИНФРА-М, 2009. 368 е., стр.8</w:t>
      </w:r>
    </w:p>
    <w:p w14:paraId="1DB4BD9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ТвиссБ. Управление научно-техническими</w:t>
      </w:r>
      <w:r>
        <w:rPr>
          <w:rStyle w:val="WW8Num2z0"/>
          <w:rFonts w:ascii="Verdana" w:hAnsi="Verdana"/>
          <w:color w:val="000000"/>
          <w:sz w:val="18"/>
          <w:szCs w:val="18"/>
        </w:rPr>
        <w:t> </w:t>
      </w:r>
      <w:r>
        <w:rPr>
          <w:rStyle w:val="WW8Num3z0"/>
          <w:rFonts w:ascii="Verdana" w:hAnsi="Verdana"/>
          <w:color w:val="4682B4"/>
          <w:sz w:val="18"/>
          <w:szCs w:val="18"/>
        </w:rPr>
        <w:t>нововведениями</w:t>
      </w:r>
      <w:r>
        <w:rPr>
          <w:rFonts w:ascii="Verdana" w:hAnsi="Verdana"/>
          <w:color w:val="000000"/>
          <w:sz w:val="18"/>
          <w:szCs w:val="18"/>
        </w:rPr>
        <w:t>: Сокр. пер. с англ./Авт. предисл. и науч. ред. К.Ф.Пузыня. М.: Экономика, 1989.-271 с.</w:t>
      </w:r>
    </w:p>
    <w:p w14:paraId="39D9489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Тверитнева</w:t>
      </w:r>
      <w:r>
        <w:rPr>
          <w:rStyle w:val="WW8Num2z0"/>
          <w:rFonts w:ascii="Verdana" w:hAnsi="Verdana"/>
          <w:color w:val="000000"/>
          <w:sz w:val="18"/>
          <w:szCs w:val="18"/>
        </w:rPr>
        <w:t> </w:t>
      </w:r>
      <w:r>
        <w:rPr>
          <w:rFonts w:ascii="Verdana" w:hAnsi="Verdana"/>
          <w:color w:val="000000"/>
          <w:sz w:val="18"/>
          <w:szCs w:val="18"/>
        </w:rPr>
        <w:t>Н.Н. Экономическая эффективность инвестиций в</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направленную на улучшение экологии</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Fonts w:ascii="Verdana" w:hAnsi="Verdana"/>
          <w:color w:val="000000"/>
          <w:sz w:val="18"/>
          <w:szCs w:val="18"/>
        </w:rPr>
        <w:t>. Автореферат дисс. канд. экон. наук. М.: Московский институт</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 и строительства, 2002. - 22 с.</w:t>
      </w:r>
    </w:p>
    <w:p w14:paraId="5FC32F7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А.И. Международная конкуренция в сфере</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и оптимальная стратегическая политика. // Вестник Московского государственного университета. М., 2000. - № 2. - с. 80-105.</w:t>
      </w:r>
    </w:p>
    <w:p w14:paraId="5E01855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7B64ED2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Типовые методические рекомендации по планированию, учету и калькулированию себестоимости продукции (работ, услуг) на промышленных предприятиях. М., 1991. - 187 с.</w:t>
      </w:r>
    </w:p>
    <w:p w14:paraId="69EC261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- 159 с.</w:t>
      </w:r>
    </w:p>
    <w:p w14:paraId="237D867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219B40D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Тодаро</w:t>
      </w:r>
      <w:r>
        <w:rPr>
          <w:rStyle w:val="WW8Num2z0"/>
          <w:rFonts w:ascii="Verdana" w:hAnsi="Verdana"/>
          <w:color w:val="000000"/>
          <w:sz w:val="18"/>
          <w:szCs w:val="18"/>
        </w:rPr>
        <w:t> </w:t>
      </w:r>
      <w:r>
        <w:rPr>
          <w:rFonts w:ascii="Verdana" w:hAnsi="Verdana"/>
          <w:color w:val="000000"/>
          <w:sz w:val="18"/>
          <w:szCs w:val="18"/>
        </w:rPr>
        <w:t>М.П. Экономическое развитие: Учебник / Пер. с англ. под ред. С.М.</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JT.3. Зевина. М.: Экономический факультет МГУ, ЮНИТИ, 1997.-671с.</w:t>
      </w:r>
    </w:p>
    <w:p w14:paraId="5C1457B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Трофимова Л. Оценка рисков, влияющих на эффективность деятельности предприятия /Л. Трофимова //Аудитор. 1996. - № 8. - С. 44 - 46.</w:t>
      </w:r>
    </w:p>
    <w:p w14:paraId="1376FEB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Тумина</w:t>
      </w:r>
      <w:r>
        <w:rPr>
          <w:rStyle w:val="WW8Num2z0"/>
          <w:rFonts w:ascii="Verdana" w:hAnsi="Verdana"/>
          <w:color w:val="000000"/>
          <w:sz w:val="18"/>
          <w:szCs w:val="18"/>
        </w:rPr>
        <w:t> </w:t>
      </w:r>
      <w:r>
        <w:rPr>
          <w:rFonts w:ascii="Verdana" w:hAnsi="Verdana"/>
          <w:color w:val="000000"/>
          <w:sz w:val="18"/>
          <w:szCs w:val="18"/>
        </w:rPr>
        <w:t>Т.А. Методология оценки эффективности инновационной187деятельности //</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дело России. 2009 - № 1.</w:t>
      </w:r>
    </w:p>
    <w:p w14:paraId="5716CBD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В.Ю. Инновационная способность и инновационная восприимчивость: Конспект лекций Саратов: Изд.</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1994.</w:t>
      </w:r>
    </w:p>
    <w:p w14:paraId="209789C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Уильям 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Джефри В., Бейли. Инвестиции: Пер. с англ. М.: Инфра-М, 1997.-780 с.</w:t>
      </w:r>
    </w:p>
    <w:p w14:paraId="708E068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300. Уотерман Р. Фактор обновления: как сохраняют конкурентоспособность лучшие компании. М.: Прогресс, 1988.</w:t>
      </w:r>
    </w:p>
    <w:p w14:paraId="139DB52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Управление развитием производства в промышленных</w:t>
      </w:r>
      <w:r>
        <w:rPr>
          <w:rStyle w:val="WW8Num2z0"/>
          <w:rFonts w:ascii="Verdana" w:hAnsi="Verdana"/>
          <w:color w:val="000000"/>
          <w:sz w:val="18"/>
          <w:szCs w:val="18"/>
        </w:rPr>
        <w:t> </w:t>
      </w:r>
      <w:r>
        <w:rPr>
          <w:rStyle w:val="WW8Num3z0"/>
          <w:rFonts w:ascii="Verdana" w:hAnsi="Verdana"/>
          <w:color w:val="4682B4"/>
          <w:sz w:val="18"/>
          <w:szCs w:val="18"/>
        </w:rPr>
        <w:t>концернах</w:t>
      </w:r>
      <w:r>
        <w:rPr>
          <w:rStyle w:val="WW8Num2z0"/>
          <w:rFonts w:ascii="Verdana" w:hAnsi="Verdana"/>
          <w:color w:val="000000"/>
          <w:sz w:val="18"/>
          <w:szCs w:val="18"/>
        </w:rPr>
        <w:t> </w:t>
      </w:r>
      <w:r>
        <w:rPr>
          <w:rFonts w:ascii="Verdana" w:hAnsi="Verdana"/>
          <w:color w:val="000000"/>
          <w:sz w:val="18"/>
          <w:szCs w:val="18"/>
        </w:rPr>
        <w:t>США. Под ред. Васильева. М., 1977. 335 с.</w:t>
      </w:r>
    </w:p>
    <w:p w14:paraId="243B448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Управление исследованиями, разработками и</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проектами/ Валдайцев СВ., Мотовилов О.В.,</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Н.Н. и др.; Под ред. С.В.Валдайцева. СПб.: Изд-во Санкт-Петербургского университета, 1995.</w:t>
      </w:r>
    </w:p>
    <w:p w14:paraId="10C1B59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- 512 с.</w:t>
      </w:r>
    </w:p>
    <w:p w14:paraId="725FDF3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В.А. Управление инновационной деятельностью в процессе создания новой техники, освоения производства новой продукции: Учебное пособие/</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М.: 1995. 80 с.</w:t>
      </w:r>
    </w:p>
    <w:p w14:paraId="6303CCE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Учебник, 2-е изд. М.: ЗАО «Бизнес-школа «Интел-Синтез»,2000. - 624 с.</w:t>
      </w:r>
    </w:p>
    <w:p w14:paraId="23D9688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Феофилова</w:t>
      </w:r>
      <w:r>
        <w:rPr>
          <w:rStyle w:val="WW8Num2z0"/>
          <w:rFonts w:ascii="Verdana" w:hAnsi="Verdana"/>
          <w:color w:val="000000"/>
          <w:sz w:val="18"/>
          <w:szCs w:val="18"/>
        </w:rPr>
        <w:t> </w:t>
      </w:r>
      <w:r>
        <w:rPr>
          <w:rFonts w:ascii="Verdana" w:hAnsi="Verdana"/>
          <w:color w:val="000000"/>
          <w:sz w:val="18"/>
          <w:szCs w:val="18"/>
        </w:rPr>
        <w:t>Т.Ю. Учет приобретения объектов интеллектуальной (промышленной) собственности /Т.Ю. Феофилова, Л.И.</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//Бухгалтерский учет. 2002. - № 6. - С. 12 - 16.</w:t>
      </w:r>
    </w:p>
    <w:p w14:paraId="668CDBDC"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Филин С.</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от недостатка информации /С. Филин //РИСК. - 2000. - № 1-2. - С. 50 - 54.</w:t>
      </w:r>
    </w:p>
    <w:p w14:paraId="44DB83AD"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Филичева</w:t>
      </w:r>
      <w:r>
        <w:rPr>
          <w:rStyle w:val="WW8Num2z0"/>
          <w:rFonts w:ascii="Verdana" w:hAnsi="Verdana"/>
          <w:color w:val="000000"/>
          <w:sz w:val="18"/>
          <w:szCs w:val="18"/>
        </w:rPr>
        <w:t> </w:t>
      </w:r>
      <w:r>
        <w:rPr>
          <w:rFonts w:ascii="Verdana" w:hAnsi="Verdana"/>
          <w:color w:val="000000"/>
          <w:sz w:val="18"/>
          <w:szCs w:val="18"/>
        </w:rPr>
        <w:t>М.И. Чиновники упростили зачет займов 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 Главбух. -2008-№23, стр. 13</w:t>
      </w:r>
    </w:p>
    <w:p w14:paraId="34576E3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Финансирование и</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Учебное пособие/ С.В.Валдайцев, О.В.Мотовилов, А.В.Амельченко и др.; Под ред. СВ.Валдайцева, О.В.Мотовилова. СПб. -1993. - с. 9</w:t>
      </w:r>
    </w:p>
    <w:p w14:paraId="192D3E0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М:1881. Дело ЛТД", 1993 864 с.</w:t>
      </w:r>
    </w:p>
    <w:p w14:paraId="77B175E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Под ред. и предислов. М.Л.Лукашевича и Е.Н.Тихоненковой. М.: Финансы и статистика, 1998.</w:t>
      </w:r>
    </w:p>
    <w:p w14:paraId="6E04CCD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Р. Обновление производства. М.: Прогресс, 1987.</w:t>
      </w:r>
    </w:p>
    <w:p w14:paraId="4933880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Фостер Р.</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производства: атакующие выигрывают: Пер. с англ. / Общ. ред. и вступ. статья В.И. Данилова-Данильяна. М. -1987. с. 125</w:t>
      </w:r>
    </w:p>
    <w:p w14:paraId="58F5933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Хан Д. Планирование и контроль: концепция контроллинга: Пер. с нем. /Д. Хан /Под ред. и с предисл. А.Л.</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800 с.</w:t>
      </w:r>
    </w:p>
    <w:p w14:paraId="601D5A5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экономический анализ деятельности предприятия / Под ред. Ю.Н. Воропаева. М.: Финансы и статистика, 1996. 190 с.</w:t>
      </w:r>
    </w:p>
    <w:p w14:paraId="611F2EF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0458B90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- 576 е.:ил.</w:t>
      </w:r>
    </w:p>
    <w:p w14:paraId="5ABE32F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Пер. с англ. /Р.Н.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-М.: Дело, 1993.-128 с.</w:t>
      </w:r>
    </w:p>
    <w:p w14:paraId="4DB5A17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Планирование инвестиций: Пер. с англ. /Р.Н. Холт, СБ. Барнес.-М: Дело Лтд., 1994. 120 с.</w:t>
      </w:r>
    </w:p>
    <w:p w14:paraId="4BFF4DF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Хонко</w:t>
      </w:r>
      <w:r>
        <w:rPr>
          <w:rStyle w:val="WW8Num2z0"/>
          <w:rFonts w:ascii="Verdana" w:hAnsi="Verdana"/>
          <w:color w:val="000000"/>
          <w:sz w:val="18"/>
          <w:szCs w:val="18"/>
        </w:rPr>
        <w:t> </w:t>
      </w:r>
      <w:r>
        <w:rPr>
          <w:rFonts w:ascii="Verdana" w:hAnsi="Verdana"/>
          <w:color w:val="000000"/>
          <w:sz w:val="18"/>
          <w:szCs w:val="18"/>
        </w:rPr>
        <w:t>Я. Планирование и контроль капиталовложений: Сокр. пер. со швед, и англ. /Я. Хонко /Авт. предисл. и науч. ред. Г.А.</w:t>
      </w:r>
      <w:r>
        <w:rPr>
          <w:rStyle w:val="WW8Num2z0"/>
          <w:rFonts w:ascii="Verdana" w:hAnsi="Verdana"/>
          <w:color w:val="000000"/>
          <w:sz w:val="18"/>
          <w:szCs w:val="18"/>
        </w:rPr>
        <w:t> </w:t>
      </w:r>
      <w:r>
        <w:rPr>
          <w:rStyle w:val="WW8Num3z0"/>
          <w:rFonts w:ascii="Verdana" w:hAnsi="Verdana"/>
          <w:color w:val="4682B4"/>
          <w:sz w:val="18"/>
          <w:szCs w:val="18"/>
        </w:rPr>
        <w:t>Егиазарян</w:t>
      </w:r>
      <w:r>
        <w:rPr>
          <w:rFonts w:ascii="Verdana" w:hAnsi="Verdana"/>
          <w:color w:val="000000"/>
          <w:sz w:val="18"/>
          <w:szCs w:val="18"/>
        </w:rPr>
        <w:t>. М: Экономика, 1987. - 191 с.</w:t>
      </w:r>
    </w:p>
    <w:p w14:paraId="1C5F7F89"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2000. - 416 с.</w:t>
      </w:r>
    </w:p>
    <w:p w14:paraId="16AC6D1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- 400 с: ил.</w:t>
      </w:r>
    </w:p>
    <w:p w14:paraId="6FE18EF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Чебунин</w:t>
      </w:r>
      <w:r>
        <w:rPr>
          <w:rStyle w:val="WW8Num2z0"/>
          <w:rFonts w:ascii="Verdana" w:hAnsi="Verdana"/>
          <w:color w:val="000000"/>
          <w:sz w:val="18"/>
          <w:szCs w:val="18"/>
        </w:rPr>
        <w:t> </w:t>
      </w:r>
      <w:r>
        <w:rPr>
          <w:rFonts w:ascii="Verdana" w:hAnsi="Verdana"/>
          <w:color w:val="000000"/>
          <w:sz w:val="18"/>
          <w:szCs w:val="18"/>
        </w:rPr>
        <w:t>П.К., Чмиль П.Т., Шевченко Д.К.,</w:t>
      </w:r>
      <w:r>
        <w:rPr>
          <w:rStyle w:val="WW8Num2z0"/>
          <w:rFonts w:ascii="Verdana" w:hAnsi="Verdana"/>
          <w:color w:val="000000"/>
          <w:sz w:val="18"/>
          <w:szCs w:val="18"/>
        </w:rPr>
        <w:t> </w:t>
      </w:r>
      <w:r>
        <w:rPr>
          <w:rStyle w:val="WW8Num3z0"/>
          <w:rFonts w:ascii="Verdana" w:hAnsi="Verdana"/>
          <w:color w:val="4682B4"/>
          <w:sz w:val="18"/>
          <w:szCs w:val="18"/>
        </w:rPr>
        <w:t>Устюшенко</w:t>
      </w:r>
      <w:r>
        <w:rPr>
          <w:rStyle w:val="WW8Num2z0"/>
          <w:rFonts w:ascii="Verdana" w:hAnsi="Verdana"/>
          <w:color w:val="000000"/>
          <w:sz w:val="18"/>
          <w:szCs w:val="18"/>
        </w:rPr>
        <w:t> </w:t>
      </w:r>
      <w:r>
        <w:rPr>
          <w:rFonts w:ascii="Verdana" w:hAnsi="Verdana"/>
          <w:color w:val="000000"/>
          <w:sz w:val="18"/>
          <w:szCs w:val="18"/>
        </w:rPr>
        <w:t>К.В. Современные методы управления производственной и инновационной деятельностью: Монография. Владивосток: Дальрыбвтуз, 1999. 157 с.</w:t>
      </w:r>
    </w:p>
    <w:p w14:paraId="3B35F5B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Чедвик JI. Основы финансового учета/Пер, с англ. Под ред. В.А.Микрюкова. М.: Банки и биржи, ЮНИТИ, 1997. - 252 с.</w:t>
      </w:r>
    </w:p>
    <w:p w14:paraId="201F530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w:t>
      </w:r>
    </w:p>
    <w:p w14:paraId="6CC20C1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М.:Дело ЛТД, 1995.-320 с. 59.</w:t>
      </w:r>
    </w:p>
    <w:p w14:paraId="6B55A2B1"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w:t>
      </w:r>
    </w:p>
    <w:p w14:paraId="4F4F5B4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Инвестиции: Пер. с англ. /У.Ф. Шарп, Г.Дж.</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Дж.В. Бэйли. М: ИНФРА-М, 1997. - 1024 с.</w:t>
      </w:r>
    </w:p>
    <w:p w14:paraId="326CCFA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А.Е.Шевелев, Е.В.Шевелева. -М.: КНОРУС, 2007. 280 с.</w:t>
      </w:r>
    </w:p>
    <w:p w14:paraId="13677AB0"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С.В. Кредитная политика предпринимателя. -http://science-bsea.narod.ru/2006/ekonom20062/sheremetakredit.htm •</w:t>
      </w:r>
    </w:p>
    <w:p w14:paraId="03DA61D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Основы коммерческого бюджетирования/ Пер. с англ. СПб.: Пергамент, 1998.</w:t>
      </w:r>
    </w:p>
    <w:p w14:paraId="6BE76B63"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Шим Дж., Сигел Дж. Финансовый менеджмент/Перевод с англ. М.: Информационно-издательский дом "Филинъ", 1996. - 400 с.</w:t>
      </w:r>
    </w:p>
    <w:p w14:paraId="280F945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Шим Джей К. Методы управления стоимостью и анализа затрат / Джей К.</w:t>
      </w:r>
    </w:p>
    <w:p w14:paraId="78BAFD0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343 с.</w:t>
      </w:r>
    </w:p>
    <w:p w14:paraId="38893E6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Бухгалтерский учет, 1993. - 112 с.</w:t>
      </w:r>
    </w:p>
    <w:p w14:paraId="042B8E8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-1982. с. 79</w:t>
      </w:r>
    </w:p>
    <w:p w14:paraId="16075864"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Экономика и бизнес. / Под ред. В.Д.Камаева. М. -1993 - с. 190.</w:t>
      </w:r>
    </w:p>
    <w:p w14:paraId="32D6A02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Экономика и статистика фирмы. / 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Финансы и статистика, 1996.</w:t>
      </w:r>
    </w:p>
    <w:p w14:paraId="6ECB28B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Экономические исследования. Руководство по оценке эффективности инвестиций. Изд. доп. и перераб. / UNIDO; Пер. АОЗТ</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 М. -1995.-с. 54.</w:t>
      </w:r>
    </w:p>
    <w:p w14:paraId="02E532C6"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Энтони А., Аткинсон, Раджив Д. Банкер, и др. Управленческий учет,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с.264.</w:t>
      </w:r>
    </w:p>
    <w:p w14:paraId="2DD97E0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Энтони Р., Рис Дж. Учет: ситуации и примеры: Пер. с англ./Под ред. И предисл. А.М.Петрачкова. М.: Финансы и статистика, 1993. - 560 с.</w:t>
      </w:r>
    </w:p>
    <w:p w14:paraId="0BC4401E"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Юбаев J1.A.,</w:t>
      </w:r>
      <w:r>
        <w:rPr>
          <w:rStyle w:val="WW8Num2z0"/>
          <w:rFonts w:ascii="Verdana" w:hAnsi="Verdana"/>
          <w:color w:val="000000"/>
          <w:sz w:val="18"/>
          <w:szCs w:val="18"/>
        </w:rPr>
        <w:t> </w:t>
      </w:r>
      <w:r>
        <w:rPr>
          <w:rStyle w:val="WW8Num3z0"/>
          <w:rFonts w:ascii="Verdana" w:hAnsi="Verdana"/>
          <w:color w:val="4682B4"/>
          <w:sz w:val="18"/>
          <w:szCs w:val="18"/>
        </w:rPr>
        <w:t>Шугуров</w:t>
      </w:r>
      <w:r>
        <w:rPr>
          <w:rStyle w:val="WW8Num2z0"/>
          <w:rFonts w:ascii="Verdana" w:hAnsi="Verdana"/>
          <w:color w:val="000000"/>
          <w:sz w:val="18"/>
          <w:szCs w:val="18"/>
        </w:rPr>
        <w:t> </w:t>
      </w:r>
      <w:r>
        <w:rPr>
          <w:rFonts w:ascii="Verdana" w:hAnsi="Verdana"/>
          <w:color w:val="000000"/>
          <w:sz w:val="18"/>
          <w:szCs w:val="18"/>
        </w:rPr>
        <w:t>В.Э. Системный подход к определению инновации // Современные технологии в социально-экономических системах. Челябинск: ЧГТУ, 1995.</w:t>
      </w:r>
    </w:p>
    <w:p w14:paraId="02DC6F28"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Басе М.И., Махров И.Я. Циклы жизни экономических процессов, объектов и систем. М.: Наука, 1991. 190 с.</w:t>
      </w:r>
    </w:p>
    <w:p w14:paraId="5DA1041B"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Инновационное инвестирование: новые подходы // Экономист. 1995 №1.</w:t>
      </w:r>
    </w:p>
    <w:p w14:paraId="052770F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М.:Наука, 1999. - 448 с.</w:t>
      </w:r>
    </w:p>
    <w:p w14:paraId="552515C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Предисл. Я.В.Соколова. М.: Финансы и статистика, 1991.</w:t>
      </w:r>
    </w:p>
    <w:p w14:paraId="0AC09A82"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Chance D.M. An introduction to Derivatives. The Dryden Press, 1995. -XXIV, 626 p.</w:t>
      </w:r>
    </w:p>
    <w:p w14:paraId="19F4175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Davis M.Ch. 13.Research and development.UK GAAP-Generally Accepted Practice in the UK. London, 1989.-p.553-569.</w:t>
      </w:r>
    </w:p>
    <w:p w14:paraId="44301B3A"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Hull J. Options, futures and other derivative securities. Englewood Cliffs, New Jersey: Prentice-Hall, 1993. - XX, 492 p.</w:t>
      </w:r>
    </w:p>
    <w:p w14:paraId="049169DF"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Innovation policy: Trends and perspectives. Paris, OECD. -1981. - P. 13</w:t>
      </w:r>
    </w:p>
    <w:p w14:paraId="599755C5"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Norris R., Vaisey J. The Economics of Research and Technologiy. L. -1973. P.</w:t>
      </w:r>
    </w:p>
    <w:p w14:paraId="1DC24487" w14:textId="77777777" w:rsidR="0049060F" w:rsidRDefault="0049060F" w:rsidP="0049060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Zeff S.A. The increasing importance of current values in accounting: a comment on the ASB's revised draft on principles / ACCA conference in London on May 10,651999.</w:t>
      </w:r>
    </w:p>
    <w:p w14:paraId="5CD037F8" w14:textId="639EA684" w:rsidR="00B94246" w:rsidRPr="0049060F" w:rsidRDefault="0049060F" w:rsidP="0049060F">
      <w:r>
        <w:rPr>
          <w:rFonts w:ascii="Verdana" w:hAnsi="Verdana"/>
          <w:color w:val="000000"/>
          <w:sz w:val="18"/>
          <w:szCs w:val="18"/>
        </w:rPr>
        <w:br/>
      </w:r>
      <w:r>
        <w:rPr>
          <w:rFonts w:ascii="Verdana" w:hAnsi="Verdana"/>
          <w:color w:val="000000"/>
          <w:sz w:val="18"/>
          <w:szCs w:val="18"/>
        </w:rPr>
        <w:br/>
      </w:r>
      <w:bookmarkStart w:id="0" w:name="_GoBack"/>
      <w:bookmarkEnd w:id="0"/>
    </w:p>
    <w:sectPr w:rsidR="00B94246" w:rsidRPr="004906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9E678" w14:textId="77777777" w:rsidR="001D4561" w:rsidRDefault="001D4561">
      <w:pPr>
        <w:spacing w:after="0" w:line="240" w:lineRule="auto"/>
      </w:pPr>
      <w:r>
        <w:separator/>
      </w:r>
    </w:p>
  </w:endnote>
  <w:endnote w:type="continuationSeparator" w:id="0">
    <w:p w14:paraId="082245A4" w14:textId="77777777" w:rsidR="001D4561" w:rsidRDefault="001D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BEE0" w14:textId="77777777" w:rsidR="001D4561" w:rsidRDefault="001D4561">
      <w:pPr>
        <w:spacing w:after="0" w:line="240" w:lineRule="auto"/>
      </w:pPr>
      <w:r>
        <w:separator/>
      </w:r>
    </w:p>
  </w:footnote>
  <w:footnote w:type="continuationSeparator" w:id="0">
    <w:p w14:paraId="355A4A4A" w14:textId="77777777" w:rsidR="001D4561" w:rsidRDefault="001D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4561"/>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8134</TotalTime>
  <Pages>22</Pages>
  <Words>11647</Words>
  <Characters>66388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2016-05-04T14:28:00Z</dcterms:created>
  <dcterms:modified xsi:type="dcterms:W3CDTF">2016-07-01T13:16:00Z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