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AD6" w:rsidRDefault="00960AD6" w:rsidP="00960AD6">
      <w:pPr>
        <w:spacing w:after="0" w:line="240" w:lineRule="auto"/>
        <w:rPr>
          <w:rFonts w:ascii="Verdana" w:hAnsi="Verdana"/>
          <w:color w:val="000000"/>
          <w:sz w:val="24"/>
          <w:szCs w:val="24"/>
          <w:shd w:val="clear" w:color="auto" w:fill="FFFFFF"/>
          <w:lang w:val="en-US"/>
        </w:rPr>
      </w:pPr>
      <w:r w:rsidRPr="00960AD6">
        <w:rPr>
          <w:rFonts w:ascii="Verdana" w:hAnsi="Verdana"/>
          <w:color w:val="000000"/>
          <w:sz w:val="24"/>
          <w:szCs w:val="24"/>
          <w:shd w:val="clear" w:color="auto" w:fill="FFFFFF"/>
        </w:rPr>
        <w:t>Развитие сотрудничества старших дошкольников со сверстниками на занятии</w:t>
      </w:r>
    </w:p>
    <w:p w:rsidR="00960AD6" w:rsidRDefault="00960AD6" w:rsidP="00960AD6">
      <w:pPr>
        <w:spacing w:after="0" w:line="240" w:lineRule="auto"/>
        <w:rPr>
          <w:rFonts w:ascii="Verdana" w:hAnsi="Verdana"/>
          <w:color w:val="000000"/>
          <w:sz w:val="24"/>
          <w:szCs w:val="24"/>
          <w:shd w:val="clear" w:color="auto" w:fill="FFFFFF"/>
          <w:lang w:val="en-US"/>
        </w:rPr>
      </w:pPr>
    </w:p>
    <w:p w:rsidR="00061584" w:rsidRPr="00AC25E7" w:rsidRDefault="00960AD6" w:rsidP="00960AD6">
      <w:pPr>
        <w:spacing w:after="0" w:line="240" w:lineRule="auto"/>
        <w:rPr>
          <w:rFonts w:ascii="Verdana" w:hAnsi="Verdana"/>
          <w:color w:val="000000"/>
          <w:sz w:val="24"/>
          <w:szCs w:val="24"/>
          <w:shd w:val="clear" w:color="auto" w:fill="FFFFFF"/>
        </w:rPr>
      </w:pPr>
      <w:r w:rsidRPr="00960AD6">
        <w:rPr>
          <w:rFonts w:ascii="Verdana" w:hAnsi="Verdana"/>
          <w:color w:val="000000"/>
          <w:sz w:val="24"/>
          <w:szCs w:val="24"/>
          <w:shd w:val="clear" w:color="auto" w:fill="FFFFFF"/>
        </w:rPr>
        <w:t>тема диссертации и автореферата по ВАК 13.00.07, кандидат педагогических наук Римашевская, Лариса Сергеевна</w:t>
      </w:r>
      <w:r w:rsidRPr="00960AD6">
        <w:rPr>
          <w:rFonts w:ascii="Verdana" w:hAnsi="Verdana"/>
          <w:color w:val="000000"/>
          <w:sz w:val="24"/>
          <w:szCs w:val="24"/>
          <w:shd w:val="clear" w:color="auto" w:fill="FFFFFF"/>
        </w:rPr>
        <w:br/>
        <w:t xml:space="preserve"> </w:t>
      </w:r>
      <w:r w:rsidR="00AC25E7" w:rsidRPr="00AC25E7">
        <w:rPr>
          <w:rFonts w:ascii="Verdana" w:hAnsi="Verdana"/>
          <w:color w:val="000000"/>
          <w:sz w:val="24"/>
          <w:szCs w:val="24"/>
          <w:shd w:val="clear" w:color="auto" w:fill="FFFFFF"/>
        </w:rPr>
        <w:br/>
        <w:t xml:space="preserve"> </w:t>
      </w:r>
    </w:p>
    <w:p w:rsidR="00AC25E7" w:rsidRPr="00AC25E7" w:rsidRDefault="00AC25E7" w:rsidP="00960AD6">
      <w:pPr>
        <w:spacing w:after="0" w:line="240" w:lineRule="auto"/>
        <w:rPr>
          <w:rFonts w:ascii="Verdana" w:hAnsi="Verdana"/>
          <w:color w:val="000000"/>
          <w:sz w:val="15"/>
          <w:szCs w:val="15"/>
        </w:rPr>
      </w:pPr>
    </w:p>
    <w:p w:rsidR="00960AD6" w:rsidRDefault="00960AD6" w:rsidP="00960AD6">
      <w:pPr>
        <w:spacing w:after="0" w:line="240" w:lineRule="auto"/>
        <w:rPr>
          <w:rFonts w:ascii="Verdana" w:hAnsi="Verdana"/>
          <w:b/>
          <w:bCs/>
          <w:color w:val="000000"/>
          <w:sz w:val="15"/>
          <w:szCs w:val="15"/>
        </w:rPr>
      </w:pPr>
      <w:r>
        <w:rPr>
          <w:rFonts w:ascii="Verdana" w:hAnsi="Verdana"/>
          <w:b/>
          <w:bCs/>
          <w:color w:val="000000"/>
          <w:sz w:val="15"/>
          <w:szCs w:val="15"/>
        </w:rPr>
        <w:t>Год: </w:t>
      </w:r>
    </w:p>
    <w:p w:rsidR="00960AD6" w:rsidRDefault="00960AD6" w:rsidP="00960AD6">
      <w:pPr>
        <w:spacing w:after="0" w:line="240" w:lineRule="auto"/>
        <w:rPr>
          <w:rFonts w:ascii="Verdana" w:hAnsi="Verdana"/>
          <w:color w:val="000000"/>
          <w:sz w:val="15"/>
          <w:szCs w:val="15"/>
        </w:rPr>
      </w:pPr>
      <w:r>
        <w:rPr>
          <w:rFonts w:ascii="Verdana" w:hAnsi="Verdana"/>
          <w:color w:val="000000"/>
          <w:sz w:val="15"/>
          <w:szCs w:val="15"/>
        </w:rPr>
        <w:t>2001</w:t>
      </w:r>
    </w:p>
    <w:p w:rsidR="00960AD6" w:rsidRDefault="00960AD6" w:rsidP="00960AD6">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960AD6" w:rsidRDefault="00960AD6" w:rsidP="00960AD6">
      <w:pPr>
        <w:spacing w:after="0" w:line="240" w:lineRule="auto"/>
        <w:rPr>
          <w:rFonts w:ascii="Verdana" w:hAnsi="Verdana"/>
          <w:color w:val="000000"/>
          <w:sz w:val="15"/>
          <w:szCs w:val="15"/>
        </w:rPr>
      </w:pPr>
      <w:r>
        <w:rPr>
          <w:rFonts w:ascii="Verdana" w:hAnsi="Verdana"/>
          <w:color w:val="000000"/>
          <w:sz w:val="15"/>
          <w:szCs w:val="15"/>
        </w:rPr>
        <w:t>Римашевская, Лариса Сергеевна</w:t>
      </w:r>
    </w:p>
    <w:p w:rsidR="00960AD6" w:rsidRDefault="00960AD6" w:rsidP="00960AD6">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960AD6" w:rsidRDefault="00960AD6" w:rsidP="00960AD6">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960AD6" w:rsidRDefault="00960AD6" w:rsidP="00960AD6">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960AD6" w:rsidRDefault="00960AD6" w:rsidP="00960AD6">
      <w:pPr>
        <w:spacing w:after="0" w:line="240" w:lineRule="auto"/>
        <w:rPr>
          <w:rFonts w:ascii="Verdana" w:hAnsi="Verdana"/>
          <w:color w:val="000000"/>
          <w:sz w:val="15"/>
          <w:szCs w:val="15"/>
        </w:rPr>
      </w:pPr>
      <w:r>
        <w:rPr>
          <w:rFonts w:ascii="Verdana" w:hAnsi="Verdana"/>
          <w:color w:val="000000"/>
          <w:sz w:val="15"/>
          <w:szCs w:val="15"/>
        </w:rPr>
        <w:t>Санкт-Петербург</w:t>
      </w:r>
    </w:p>
    <w:p w:rsidR="00960AD6" w:rsidRDefault="00960AD6" w:rsidP="00960AD6">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960AD6" w:rsidRDefault="00960AD6" w:rsidP="00960AD6">
      <w:pPr>
        <w:spacing w:after="0" w:line="240" w:lineRule="auto"/>
        <w:rPr>
          <w:rFonts w:ascii="Verdana" w:hAnsi="Verdana"/>
          <w:color w:val="000000"/>
          <w:sz w:val="15"/>
          <w:szCs w:val="15"/>
        </w:rPr>
      </w:pPr>
      <w:r>
        <w:rPr>
          <w:rFonts w:ascii="Verdana" w:hAnsi="Verdana"/>
          <w:color w:val="000000"/>
          <w:sz w:val="15"/>
          <w:szCs w:val="15"/>
        </w:rPr>
        <w:t>13.00.07</w:t>
      </w:r>
    </w:p>
    <w:p w:rsidR="00960AD6" w:rsidRDefault="00960AD6" w:rsidP="00960AD6">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960AD6" w:rsidRDefault="00960AD6" w:rsidP="00960AD6">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960AD6" w:rsidRDefault="00960AD6" w:rsidP="00960AD6">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960AD6" w:rsidRDefault="00960AD6" w:rsidP="00960AD6">
      <w:pPr>
        <w:spacing w:after="0" w:line="240" w:lineRule="auto"/>
        <w:rPr>
          <w:rFonts w:ascii="Verdana" w:hAnsi="Verdana"/>
          <w:color w:val="000000"/>
          <w:sz w:val="15"/>
          <w:szCs w:val="15"/>
        </w:rPr>
      </w:pPr>
      <w:r>
        <w:rPr>
          <w:rFonts w:ascii="Verdana" w:hAnsi="Verdana"/>
          <w:color w:val="000000"/>
          <w:sz w:val="15"/>
          <w:szCs w:val="15"/>
        </w:rPr>
        <w:t>183</w:t>
      </w:r>
    </w:p>
    <w:p w:rsidR="00960AD6" w:rsidRDefault="00960AD6" w:rsidP="00960AD6">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Римашевская, Лариса Сергеевна</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Теоретические основы проблемы развития</w:t>
      </w:r>
      <w:r>
        <w:rPr>
          <w:rStyle w:val="WW8Num2z0"/>
          <w:rFonts w:ascii="Verdana" w:hAnsi="Verdana"/>
          <w:color w:val="000000"/>
          <w:sz w:val="15"/>
          <w:szCs w:val="15"/>
        </w:rPr>
        <w:t> </w:t>
      </w:r>
      <w:r>
        <w:rPr>
          <w:rStyle w:val="WW8Num3z0"/>
          <w:rFonts w:ascii="Verdana" w:hAnsi="Verdana"/>
          <w:color w:val="4682B4"/>
          <w:sz w:val="15"/>
          <w:szCs w:val="15"/>
        </w:rPr>
        <w:t>сотрудничества</w:t>
      </w:r>
      <w:r>
        <w:rPr>
          <w:rStyle w:val="WW8Num2z0"/>
          <w:rFonts w:ascii="Verdana" w:hAnsi="Verdana"/>
          <w:color w:val="000000"/>
          <w:sz w:val="15"/>
          <w:szCs w:val="15"/>
        </w:rPr>
        <w:t> </w:t>
      </w:r>
      <w:r>
        <w:rPr>
          <w:rFonts w:ascii="Verdana" w:hAnsi="Verdana"/>
          <w:color w:val="000000"/>
          <w:sz w:val="15"/>
          <w:szCs w:val="15"/>
        </w:rPr>
        <w:t>дошкольников со сверстниками на</w:t>
      </w:r>
      <w:r>
        <w:rPr>
          <w:rStyle w:val="WW8Num2z0"/>
          <w:rFonts w:ascii="Verdana" w:hAnsi="Verdana"/>
          <w:color w:val="000000"/>
          <w:sz w:val="15"/>
          <w:szCs w:val="15"/>
        </w:rPr>
        <w:t> </w:t>
      </w:r>
      <w:r>
        <w:rPr>
          <w:rStyle w:val="WW8Num3z0"/>
          <w:rFonts w:ascii="Verdana" w:hAnsi="Verdana"/>
          <w:color w:val="4682B4"/>
          <w:sz w:val="15"/>
          <w:szCs w:val="15"/>
        </w:rPr>
        <w:t>занятии</w:t>
      </w:r>
      <w:r>
        <w:rPr>
          <w:rFonts w:ascii="Verdana" w:hAnsi="Verdana"/>
          <w:color w:val="000000"/>
          <w:sz w:val="15"/>
          <w:szCs w:val="15"/>
        </w:rPr>
        <w:t>.</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Сотрудничество как</w:t>
      </w:r>
      <w:r>
        <w:rPr>
          <w:rStyle w:val="WW8Num2z0"/>
          <w:rFonts w:ascii="Verdana" w:hAnsi="Verdana"/>
          <w:color w:val="000000"/>
          <w:sz w:val="15"/>
          <w:szCs w:val="15"/>
        </w:rPr>
        <w:t> </w:t>
      </w:r>
      <w:r>
        <w:rPr>
          <w:rStyle w:val="WW8Num3z0"/>
          <w:rFonts w:ascii="Verdana" w:hAnsi="Verdana"/>
          <w:color w:val="4682B4"/>
          <w:sz w:val="15"/>
          <w:szCs w:val="15"/>
        </w:rPr>
        <w:t>межсубъектное</w:t>
      </w:r>
      <w:r>
        <w:rPr>
          <w:rStyle w:val="WW8Num2z0"/>
          <w:rFonts w:ascii="Verdana" w:hAnsi="Verdana"/>
          <w:color w:val="000000"/>
          <w:sz w:val="15"/>
          <w:szCs w:val="15"/>
        </w:rPr>
        <w:t> </w:t>
      </w:r>
      <w:r>
        <w:rPr>
          <w:rFonts w:ascii="Verdana" w:hAnsi="Verdana"/>
          <w:color w:val="000000"/>
          <w:sz w:val="15"/>
          <w:szCs w:val="15"/>
        </w:rPr>
        <w:t>взаимодействие.</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Сотрудничество в контексте социально-личностного развития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Современные подходы к развитию сотрудничества детей со</w:t>
      </w:r>
      <w:r>
        <w:rPr>
          <w:rStyle w:val="WW8Num2z0"/>
          <w:rFonts w:ascii="Verdana" w:hAnsi="Verdana"/>
          <w:color w:val="000000"/>
          <w:sz w:val="15"/>
          <w:szCs w:val="15"/>
        </w:rPr>
        <w:t> </w:t>
      </w:r>
      <w:r>
        <w:rPr>
          <w:rStyle w:val="WW8Num3z0"/>
          <w:rFonts w:ascii="Verdana" w:hAnsi="Verdana"/>
          <w:color w:val="4682B4"/>
          <w:sz w:val="15"/>
          <w:szCs w:val="15"/>
        </w:rPr>
        <w:t>сверстниками</w:t>
      </w:r>
      <w:r>
        <w:rPr>
          <w:rStyle w:val="WW8Num2z0"/>
          <w:rFonts w:ascii="Verdana" w:hAnsi="Verdana"/>
          <w:color w:val="000000"/>
          <w:sz w:val="15"/>
          <w:szCs w:val="15"/>
        </w:rPr>
        <w:t> </w:t>
      </w:r>
      <w:r>
        <w:rPr>
          <w:rFonts w:ascii="Verdana" w:hAnsi="Verdana"/>
          <w:color w:val="000000"/>
          <w:sz w:val="15"/>
          <w:szCs w:val="15"/>
        </w:rPr>
        <w:t>в процессе обучения.</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Особенности сотрудничества</w:t>
      </w:r>
      <w:r>
        <w:rPr>
          <w:rStyle w:val="WW8Num2z0"/>
          <w:rFonts w:ascii="Verdana" w:hAnsi="Verdana"/>
          <w:color w:val="000000"/>
          <w:sz w:val="15"/>
          <w:szCs w:val="15"/>
        </w:rPr>
        <w:t> </w:t>
      </w:r>
      <w:r>
        <w:rPr>
          <w:rStyle w:val="WW8Num3z0"/>
          <w:rFonts w:ascii="Verdana" w:hAnsi="Verdana"/>
          <w:color w:val="4682B4"/>
          <w:sz w:val="15"/>
          <w:szCs w:val="15"/>
        </w:rPr>
        <w:t>старших</w:t>
      </w:r>
      <w:r>
        <w:rPr>
          <w:rStyle w:val="WW8Num2z0"/>
          <w:rFonts w:ascii="Verdana" w:hAnsi="Verdana"/>
          <w:color w:val="000000"/>
          <w:sz w:val="15"/>
          <w:szCs w:val="15"/>
        </w:rPr>
        <w:t> </w:t>
      </w:r>
      <w:r>
        <w:rPr>
          <w:rFonts w:ascii="Verdana" w:hAnsi="Verdana"/>
          <w:color w:val="000000"/>
          <w:sz w:val="15"/>
          <w:szCs w:val="15"/>
        </w:rPr>
        <w:t>дошкольников со сверстниками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Fonts w:ascii="Verdana" w:hAnsi="Verdana"/>
          <w:color w:val="000000"/>
          <w:sz w:val="15"/>
          <w:szCs w:val="15"/>
        </w:rPr>
        <w:t>.</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Задачи и методика</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Характеристика представлений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о сотрудничестве на занятии.</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Специфика сотрудничества старших дошкольников на занятиях.</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Анализ условий развития сотрудничества старших дошкольников со сверстниками на занятиях в практике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III. Педагогические условия развития сотрудничества старших дошкольников со сверстниками на занятиях.</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Задачи и методика формирующего эксперимента.</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Развитие</w:t>
      </w:r>
      <w:r>
        <w:rPr>
          <w:rStyle w:val="WW8Num2z0"/>
          <w:rFonts w:ascii="Verdana" w:hAnsi="Verdana"/>
          <w:color w:val="000000"/>
          <w:sz w:val="15"/>
          <w:szCs w:val="15"/>
        </w:rPr>
        <w:t> </w:t>
      </w:r>
      <w:r>
        <w:rPr>
          <w:rFonts w:ascii="Verdana" w:hAnsi="Verdana"/>
          <w:color w:val="000000"/>
          <w:sz w:val="15"/>
          <w:szCs w:val="15"/>
        </w:rPr>
        <w:t>представлений старших дошкольников о сверстнике как о партнере совместной деятельности, ее структуре и правилах сотрудничества.</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Освоение старшими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основных моделей сотрудничества в процессе совместной деятельности на занятиях.</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Вариативное</w:t>
      </w:r>
      <w:r>
        <w:rPr>
          <w:rStyle w:val="WW8Num2z0"/>
          <w:rFonts w:ascii="Verdana" w:hAnsi="Verdana"/>
          <w:color w:val="000000"/>
          <w:sz w:val="15"/>
          <w:szCs w:val="15"/>
        </w:rPr>
        <w:t> </w:t>
      </w:r>
      <w:r>
        <w:rPr>
          <w:rFonts w:ascii="Verdana" w:hAnsi="Verdana"/>
          <w:color w:val="000000"/>
          <w:sz w:val="15"/>
          <w:szCs w:val="15"/>
        </w:rPr>
        <w:t>использование старшими дошкольниками моделей сотрудничества в совместной деятельности на занятиях.</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Проверка результативности разработанной технологии.</w:t>
      </w:r>
    </w:p>
    <w:p w:rsidR="00960AD6" w:rsidRDefault="00960AD6" w:rsidP="00960AD6">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"Развитие сотрудничества старших дошкольников со сверстниками на занятии"</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Интеграционные процессы, происходящие в современном мире, обусловливают необходимость поиска</w:t>
      </w:r>
      <w:r>
        <w:rPr>
          <w:rStyle w:val="WW8Num2z0"/>
          <w:rFonts w:ascii="Verdana" w:hAnsi="Verdana"/>
          <w:color w:val="000000"/>
          <w:sz w:val="15"/>
          <w:szCs w:val="15"/>
        </w:rPr>
        <w:t> </w:t>
      </w:r>
      <w:r>
        <w:rPr>
          <w:rStyle w:val="WW8Num3z0"/>
          <w:rFonts w:ascii="Verdana" w:hAnsi="Verdana"/>
          <w:color w:val="4682B4"/>
          <w:sz w:val="15"/>
          <w:szCs w:val="15"/>
        </w:rPr>
        <w:t>культуросообразных</w:t>
      </w:r>
      <w:r>
        <w:rPr>
          <w:rStyle w:val="WW8Num2z0"/>
          <w:rFonts w:ascii="Verdana" w:hAnsi="Verdana"/>
          <w:color w:val="000000"/>
          <w:sz w:val="15"/>
          <w:szCs w:val="15"/>
        </w:rPr>
        <w:t> </w:t>
      </w:r>
      <w:r>
        <w:rPr>
          <w:rFonts w:ascii="Verdana" w:hAnsi="Verdana"/>
          <w:color w:val="000000"/>
          <w:sz w:val="15"/>
          <w:szCs w:val="15"/>
        </w:rPr>
        <w:t>способов регулирования взаимоотношений между субъектами как на межгосударственном, так и на</w:t>
      </w:r>
      <w:r>
        <w:rPr>
          <w:rStyle w:val="WW8Num2z0"/>
          <w:rFonts w:ascii="Verdana" w:hAnsi="Verdana"/>
          <w:color w:val="000000"/>
          <w:sz w:val="15"/>
          <w:szCs w:val="15"/>
        </w:rPr>
        <w:t> </w:t>
      </w:r>
      <w:r>
        <w:rPr>
          <w:rStyle w:val="WW8Num3z0"/>
          <w:rFonts w:ascii="Verdana" w:hAnsi="Verdana"/>
          <w:color w:val="4682B4"/>
          <w:sz w:val="15"/>
          <w:szCs w:val="15"/>
        </w:rPr>
        <w:t>личностном</w:t>
      </w:r>
      <w:r>
        <w:rPr>
          <w:rStyle w:val="WW8Num2z0"/>
          <w:rFonts w:ascii="Verdana" w:hAnsi="Verdana"/>
          <w:color w:val="000000"/>
          <w:sz w:val="15"/>
          <w:szCs w:val="15"/>
        </w:rPr>
        <w:t> </w:t>
      </w:r>
      <w:r>
        <w:rPr>
          <w:rFonts w:ascii="Verdana" w:hAnsi="Verdana"/>
          <w:color w:val="000000"/>
          <w:sz w:val="15"/>
          <w:szCs w:val="15"/>
        </w:rPr>
        <w:t>уровнях. Приоритет общечеловеческих ценностей,</w:t>
      </w:r>
      <w:r>
        <w:rPr>
          <w:rStyle w:val="WW8Num2z0"/>
          <w:rFonts w:ascii="Verdana" w:hAnsi="Verdana"/>
          <w:color w:val="000000"/>
          <w:sz w:val="15"/>
          <w:szCs w:val="15"/>
        </w:rPr>
        <w:t> </w:t>
      </w:r>
      <w:r>
        <w:rPr>
          <w:rStyle w:val="WW8Num3z0"/>
          <w:rFonts w:ascii="Verdana" w:hAnsi="Verdana"/>
          <w:color w:val="4682B4"/>
          <w:sz w:val="15"/>
          <w:szCs w:val="15"/>
        </w:rPr>
        <w:t>гуманистический</w:t>
      </w:r>
      <w:r>
        <w:rPr>
          <w:rStyle w:val="WW8Num2z0"/>
          <w:rFonts w:ascii="Verdana" w:hAnsi="Verdana"/>
          <w:color w:val="000000"/>
          <w:sz w:val="15"/>
          <w:szCs w:val="15"/>
        </w:rPr>
        <w:t> </w:t>
      </w:r>
      <w:r>
        <w:rPr>
          <w:rFonts w:ascii="Verdana" w:hAnsi="Verdana"/>
          <w:color w:val="000000"/>
          <w:sz w:val="15"/>
          <w:szCs w:val="15"/>
        </w:rPr>
        <w:t>принцип, положенный в основу современного образовательного процесса, требует развития такого типа человеческих отношений как сотрудничество,</w:t>
      </w:r>
      <w:r>
        <w:rPr>
          <w:rStyle w:val="WW8Num2z0"/>
          <w:rFonts w:ascii="Verdana" w:hAnsi="Verdana"/>
          <w:color w:val="000000"/>
          <w:sz w:val="15"/>
          <w:szCs w:val="15"/>
        </w:rPr>
        <w:t> </w:t>
      </w:r>
      <w:r>
        <w:rPr>
          <w:rStyle w:val="WW8Num3z0"/>
          <w:rFonts w:ascii="Verdana" w:hAnsi="Verdana"/>
          <w:color w:val="4682B4"/>
          <w:sz w:val="15"/>
          <w:szCs w:val="15"/>
        </w:rPr>
        <w:t>сотворчество</w:t>
      </w:r>
      <w:r>
        <w:rPr>
          <w:rFonts w:ascii="Verdana" w:hAnsi="Verdana"/>
          <w:color w:val="000000"/>
          <w:sz w:val="15"/>
          <w:szCs w:val="15"/>
        </w:rPr>
        <w:t>, партнерство, умение работать в команде, способствующих становлению личности, свободно проявляющей себя в социальной и духовной сферах.</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Педагогическая наука, рассматривая личность как главную ценность общества, отводит ей роль активного, творческого субъекта познания,</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деятельности и взаимодействия. Сотрудничество как одна из ценностей культуры задает основания жизненно важным способам поведения и деятельности человека, обеспечивает особенности его</w:t>
      </w:r>
      <w:r>
        <w:rPr>
          <w:rStyle w:val="WW8Num2z0"/>
          <w:rFonts w:ascii="Verdana" w:hAnsi="Verdana"/>
          <w:color w:val="000000"/>
          <w:sz w:val="15"/>
          <w:szCs w:val="15"/>
        </w:rPr>
        <w:t> </w:t>
      </w:r>
      <w:r>
        <w:rPr>
          <w:rStyle w:val="WW8Num3z0"/>
          <w:rFonts w:ascii="Verdana" w:hAnsi="Verdana"/>
          <w:color w:val="4682B4"/>
          <w:sz w:val="15"/>
          <w:szCs w:val="15"/>
        </w:rPr>
        <w:t>самореализации</w:t>
      </w:r>
      <w:r>
        <w:rPr>
          <w:rFonts w:ascii="Verdana" w:hAnsi="Verdana"/>
          <w:color w:val="000000"/>
          <w:sz w:val="15"/>
          <w:szCs w:val="15"/>
        </w:rPr>
        <w:t>, а также позволяет транслировать опыт позитивного, созидательного взаимодействия.</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работах Ш.А.</w:t>
      </w:r>
      <w:r>
        <w:rPr>
          <w:rStyle w:val="WW8Num2z0"/>
          <w:rFonts w:ascii="Verdana" w:hAnsi="Verdana"/>
          <w:color w:val="000000"/>
          <w:sz w:val="15"/>
          <w:szCs w:val="15"/>
        </w:rPr>
        <w:t> </w:t>
      </w:r>
      <w:r>
        <w:rPr>
          <w:rStyle w:val="WW8Num3z0"/>
          <w:rFonts w:ascii="Verdana" w:hAnsi="Verdana"/>
          <w:color w:val="4682B4"/>
          <w:sz w:val="15"/>
          <w:szCs w:val="15"/>
        </w:rPr>
        <w:t>Амонашвили</w:t>
      </w:r>
      <w:r>
        <w:rPr>
          <w:rFonts w:ascii="Verdana" w:hAnsi="Verdana"/>
          <w:color w:val="000000"/>
          <w:sz w:val="15"/>
          <w:szCs w:val="15"/>
        </w:rPr>
        <w:t>, Г.М. Андреевой, Т.К. Ахаян, М.И.</w:t>
      </w:r>
      <w:r>
        <w:rPr>
          <w:rStyle w:val="WW8Num2z0"/>
          <w:rFonts w:ascii="Verdana" w:hAnsi="Verdana"/>
          <w:color w:val="000000"/>
          <w:sz w:val="15"/>
          <w:szCs w:val="15"/>
        </w:rPr>
        <w:t> </w:t>
      </w:r>
      <w:r>
        <w:rPr>
          <w:rStyle w:val="WW8Num3z0"/>
          <w:rFonts w:ascii="Verdana" w:hAnsi="Verdana"/>
          <w:color w:val="4682B4"/>
          <w:sz w:val="15"/>
          <w:szCs w:val="15"/>
        </w:rPr>
        <w:t>Лисиной</w:t>
      </w:r>
      <w:r>
        <w:rPr>
          <w:rFonts w:ascii="Verdana" w:hAnsi="Verdana"/>
          <w:color w:val="000000"/>
          <w:sz w:val="15"/>
          <w:szCs w:val="15"/>
        </w:rPr>
        <w:t>, В.Г. Маралова, В.А. Ситарова др. раскрывается</w:t>
      </w:r>
      <w:r>
        <w:rPr>
          <w:rStyle w:val="WW8Num2z0"/>
          <w:rFonts w:ascii="Verdana" w:hAnsi="Verdana"/>
          <w:color w:val="000000"/>
          <w:sz w:val="15"/>
          <w:szCs w:val="15"/>
        </w:rPr>
        <w:t> </w:t>
      </w:r>
      <w:r>
        <w:rPr>
          <w:rStyle w:val="WW8Num3z0"/>
          <w:rFonts w:ascii="Verdana" w:hAnsi="Verdana"/>
          <w:color w:val="4682B4"/>
          <w:sz w:val="15"/>
          <w:szCs w:val="15"/>
        </w:rPr>
        <w:t>деятельностный</w:t>
      </w:r>
      <w:r>
        <w:rPr>
          <w:rFonts w:ascii="Verdana" w:hAnsi="Verdana"/>
          <w:color w:val="000000"/>
          <w:sz w:val="15"/>
          <w:szCs w:val="15"/>
        </w:rPr>
        <w:t>, гуманистический характер сотрудничества, его</w:t>
      </w:r>
      <w:r>
        <w:rPr>
          <w:rStyle w:val="WW8Num2z0"/>
          <w:rFonts w:ascii="Verdana" w:hAnsi="Verdana"/>
          <w:color w:val="000000"/>
          <w:sz w:val="15"/>
          <w:szCs w:val="15"/>
        </w:rPr>
        <w:t> </w:t>
      </w:r>
      <w:r>
        <w:rPr>
          <w:rStyle w:val="WW8Num3z0"/>
          <w:rFonts w:ascii="Verdana" w:hAnsi="Verdana"/>
          <w:color w:val="4682B4"/>
          <w:sz w:val="15"/>
          <w:szCs w:val="15"/>
        </w:rPr>
        <w:t>диалогическая</w:t>
      </w:r>
      <w:r>
        <w:rPr>
          <w:rStyle w:val="WW8Num2z0"/>
          <w:rFonts w:ascii="Verdana" w:hAnsi="Verdana"/>
          <w:color w:val="000000"/>
          <w:sz w:val="15"/>
          <w:szCs w:val="15"/>
        </w:rPr>
        <w:t> </w:t>
      </w:r>
      <w:r>
        <w:rPr>
          <w:rFonts w:ascii="Verdana" w:hAnsi="Verdana"/>
          <w:color w:val="000000"/>
          <w:sz w:val="15"/>
          <w:szCs w:val="15"/>
        </w:rPr>
        <w:t>структура, &lt; подчеркивается необходимость освоения сотрудничества с</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детства. Освоение опыта сотрудничества со сверстниками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повышает эффективность совместной детской деятельности, способствует формированию социальной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обучению в школе (Т.И.</w:t>
      </w:r>
      <w:r>
        <w:rPr>
          <w:rStyle w:val="WW8Num2z0"/>
          <w:rFonts w:ascii="Verdana" w:hAnsi="Verdana"/>
          <w:color w:val="000000"/>
          <w:sz w:val="15"/>
          <w:szCs w:val="15"/>
        </w:rPr>
        <w:t> </w:t>
      </w:r>
      <w:r>
        <w:rPr>
          <w:rStyle w:val="WW8Num3z0"/>
          <w:rFonts w:ascii="Verdana" w:hAnsi="Verdana"/>
          <w:color w:val="4682B4"/>
          <w:sz w:val="15"/>
          <w:szCs w:val="15"/>
        </w:rPr>
        <w:t>Бабаева</w:t>
      </w:r>
      <w:r>
        <w:rPr>
          <w:rFonts w:ascii="Verdana" w:hAnsi="Verdana"/>
          <w:color w:val="000000"/>
          <w:sz w:val="15"/>
          <w:szCs w:val="15"/>
        </w:rPr>
        <w:t>, Е.Е. Кравцова, В.Г. Маралов, Е.В.</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и др.).</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развития сотрудничества</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получила определенное отражение в исследованиях. Изучены аспекты формирования сотрудничества в труде (P.C.</w:t>
      </w:r>
      <w:r>
        <w:rPr>
          <w:rStyle w:val="WW8Num2z0"/>
          <w:rFonts w:ascii="Verdana" w:hAnsi="Verdana"/>
          <w:color w:val="000000"/>
          <w:sz w:val="15"/>
          <w:szCs w:val="15"/>
        </w:rPr>
        <w:t> </w:t>
      </w:r>
      <w:r>
        <w:rPr>
          <w:rStyle w:val="WW8Num3z0"/>
          <w:rFonts w:ascii="Verdana" w:hAnsi="Verdana"/>
          <w:color w:val="4682B4"/>
          <w:sz w:val="15"/>
          <w:szCs w:val="15"/>
        </w:rPr>
        <w:t>Буре</w:t>
      </w:r>
      <w:r>
        <w:rPr>
          <w:rFonts w:ascii="Verdana" w:hAnsi="Verdana"/>
          <w:color w:val="000000"/>
          <w:sz w:val="15"/>
          <w:szCs w:val="15"/>
        </w:rPr>
        <w:t>, М.В. Крулехт), в игре (В.Я.</w:t>
      </w:r>
      <w:r>
        <w:rPr>
          <w:rStyle w:val="WW8Num2z0"/>
          <w:rFonts w:ascii="Verdana" w:hAnsi="Verdana"/>
          <w:color w:val="000000"/>
          <w:sz w:val="15"/>
          <w:szCs w:val="15"/>
        </w:rPr>
        <w:t> </w:t>
      </w:r>
      <w:r>
        <w:rPr>
          <w:rStyle w:val="WW8Num3z0"/>
          <w:rFonts w:ascii="Verdana" w:hAnsi="Verdana"/>
          <w:color w:val="4682B4"/>
          <w:sz w:val="15"/>
          <w:szCs w:val="15"/>
        </w:rPr>
        <w:t>Воронова</w:t>
      </w:r>
      <w:r>
        <w:rPr>
          <w:rFonts w:ascii="Verdana" w:hAnsi="Verdana"/>
          <w:color w:val="000000"/>
          <w:sz w:val="15"/>
          <w:szCs w:val="15"/>
        </w:rPr>
        <w:t>, Д.В. Менджерицкая и др.), в</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(Д.И. Воробьева, Т.С.</w:t>
      </w:r>
      <w:r>
        <w:rPr>
          <w:rStyle w:val="WW8Num2z0"/>
          <w:rFonts w:ascii="Verdana" w:hAnsi="Verdana"/>
          <w:color w:val="000000"/>
          <w:sz w:val="15"/>
          <w:szCs w:val="15"/>
        </w:rPr>
        <w:t> </w:t>
      </w:r>
      <w:r>
        <w:rPr>
          <w:rStyle w:val="WW8Num3z0"/>
          <w:rFonts w:ascii="Verdana" w:hAnsi="Verdana"/>
          <w:color w:val="4682B4"/>
          <w:sz w:val="15"/>
          <w:szCs w:val="15"/>
        </w:rPr>
        <w:t>Комарова</w:t>
      </w:r>
      <w:r>
        <w:rPr>
          <w:rFonts w:ascii="Verdana" w:hAnsi="Verdana"/>
          <w:color w:val="000000"/>
          <w:sz w:val="15"/>
          <w:szCs w:val="15"/>
        </w:rPr>
        <w:t>, И.А. Рудовская, Л.И. Таджибаева). До настоящего времени остаются недостаточно исследованными возможности разных видов</w:t>
      </w:r>
      <w:r>
        <w:rPr>
          <w:rStyle w:val="WW8Num2z0"/>
          <w:rFonts w:ascii="Verdana" w:hAnsi="Verdana"/>
          <w:color w:val="000000"/>
          <w:sz w:val="15"/>
          <w:szCs w:val="15"/>
        </w:rPr>
        <w:t> </w:t>
      </w:r>
      <w:r>
        <w:rPr>
          <w:rStyle w:val="WW8Num3z0"/>
          <w:rFonts w:ascii="Verdana" w:hAnsi="Verdana"/>
          <w:color w:val="4682B4"/>
          <w:sz w:val="15"/>
          <w:szCs w:val="15"/>
        </w:rPr>
        <w:t>занятий</w:t>
      </w:r>
      <w:r>
        <w:rPr>
          <w:rFonts w:ascii="Verdana" w:hAnsi="Verdana"/>
          <w:color w:val="000000"/>
          <w:sz w:val="15"/>
          <w:szCs w:val="15"/>
        </w:rPr>
        <w:t>, как форм организованного обучения для развития сотрудничества дошкольников со сверстниками. Вместе с тем, своеобразие обучения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разнообразное образовательное содержание занятий, возможность интеграции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разных видов детской деятельности, регулярность и</w:t>
      </w:r>
      <w:r>
        <w:rPr>
          <w:rStyle w:val="WW8Num2z0"/>
          <w:rFonts w:ascii="Verdana" w:hAnsi="Verdana"/>
          <w:color w:val="000000"/>
          <w:sz w:val="15"/>
          <w:szCs w:val="15"/>
        </w:rPr>
        <w:t> </w:t>
      </w:r>
      <w:r>
        <w:rPr>
          <w:rStyle w:val="WW8Num3z0"/>
          <w:rFonts w:ascii="Verdana" w:hAnsi="Verdana"/>
          <w:color w:val="4682B4"/>
          <w:sz w:val="15"/>
          <w:szCs w:val="15"/>
        </w:rPr>
        <w:t>систематичность</w:t>
      </w:r>
      <w:r>
        <w:rPr>
          <w:rStyle w:val="WW8Num2z0"/>
          <w:rFonts w:ascii="Verdana" w:hAnsi="Verdana"/>
          <w:color w:val="000000"/>
          <w:sz w:val="15"/>
          <w:szCs w:val="15"/>
        </w:rPr>
        <w:t> </w:t>
      </w:r>
      <w:r>
        <w:rPr>
          <w:rFonts w:ascii="Verdana" w:hAnsi="Verdana"/>
          <w:color w:val="000000"/>
          <w:sz w:val="15"/>
          <w:szCs w:val="15"/>
        </w:rPr>
        <w:t xml:space="preserve">их проведения открывает большие перспективы для накопления детьми опыта сотрудничества со сверстниками в процессе решения совместных задач. Поставленная в современной Концепции дошкольного образования задача повышения развивающего потенциала обучения напрямую связана с разработкой теоретических и практических вопросов развития сотрудничества детей на занятиях в детском </w:t>
      </w:r>
      <w:r>
        <w:rPr>
          <w:rFonts w:ascii="Verdana" w:hAnsi="Verdana"/>
          <w:color w:val="000000"/>
          <w:sz w:val="15"/>
          <w:szCs w:val="15"/>
        </w:rPr>
        <w:lastRenderedPageBreak/>
        <w:t>саду, что отвечает актуальным потребностям широкой практики воспитания дошкольников и подготовки к школе. В связи с этим необходимым является поиск эффективных путей развития сотрудничества старших дошкольников со сверстниками на занятиях в условиях</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что определило выбор темы исследования.</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теоретически обосновать, экспериментально проверить педагогическую технологию развития сотрудничества детей старшего дошкольного возраста со сверстниками на занятиях в</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совместная деятельность старших дошкольников на занятиях.</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процесс развития сотрудничества детей старшего дошкольного возраста со сверстниками на</w:t>
      </w:r>
      <w:r>
        <w:rPr>
          <w:rStyle w:val="WW8Num2z0"/>
          <w:rFonts w:ascii="Verdana" w:hAnsi="Verdana"/>
          <w:color w:val="000000"/>
          <w:sz w:val="15"/>
          <w:szCs w:val="15"/>
        </w:rPr>
        <w:t> </w:t>
      </w:r>
      <w:r>
        <w:rPr>
          <w:rStyle w:val="WW8Num3z0"/>
          <w:rFonts w:ascii="Verdana" w:hAnsi="Verdana"/>
          <w:color w:val="4682B4"/>
          <w:sz w:val="15"/>
          <w:szCs w:val="15"/>
        </w:rPr>
        <w:t>занятии</w:t>
      </w:r>
      <w:r>
        <w:rPr>
          <w:rFonts w:ascii="Verdana" w:hAnsi="Verdana"/>
          <w:color w:val="000000"/>
          <w:sz w:val="15"/>
          <w:szCs w:val="15"/>
        </w:rPr>
        <w:t>. Гипотеза исследования.</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Сотрудничество дошкольников со сверстниками на занятии будет развиваться эффективно если:</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занятии</w:t>
      </w:r>
      <w:r>
        <w:rPr>
          <w:rStyle w:val="WW8Num2z0"/>
          <w:rFonts w:ascii="Verdana" w:hAnsi="Verdana"/>
          <w:color w:val="000000"/>
          <w:sz w:val="15"/>
          <w:szCs w:val="15"/>
        </w:rPr>
        <w:t> </w:t>
      </w:r>
      <w:r>
        <w:rPr>
          <w:rStyle w:val="WW8Num3z0"/>
          <w:rFonts w:ascii="Verdana" w:hAnsi="Verdana"/>
          <w:color w:val="4682B4"/>
          <w:sz w:val="15"/>
          <w:szCs w:val="15"/>
        </w:rPr>
        <w:t>воспитателем</w:t>
      </w:r>
      <w:r>
        <w:rPr>
          <w:rStyle w:val="WW8Num2z0"/>
          <w:rFonts w:ascii="Verdana" w:hAnsi="Verdana"/>
          <w:color w:val="000000"/>
          <w:sz w:val="15"/>
          <w:szCs w:val="15"/>
        </w:rPr>
        <w:t> </w:t>
      </w:r>
      <w:r>
        <w:rPr>
          <w:rFonts w:ascii="Verdana" w:hAnsi="Verdana"/>
          <w:color w:val="000000"/>
          <w:sz w:val="15"/>
          <w:szCs w:val="15"/>
        </w:rPr>
        <w:t>выдвигаются задачи, требующие от детей совместного решения, и создается активный интерес к сотрудничеству старших дошкольников со сверстниками;</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используется</w:t>
      </w:r>
      <w:r>
        <w:rPr>
          <w:rStyle w:val="WW8Num2z0"/>
          <w:rFonts w:ascii="Verdana" w:hAnsi="Verdana"/>
          <w:color w:val="000000"/>
          <w:sz w:val="15"/>
          <w:szCs w:val="15"/>
        </w:rPr>
        <w:t> </w:t>
      </w:r>
      <w:r>
        <w:rPr>
          <w:rStyle w:val="WW8Num3z0"/>
          <w:rFonts w:ascii="Verdana" w:hAnsi="Verdana"/>
          <w:color w:val="4682B4"/>
          <w:sz w:val="15"/>
          <w:szCs w:val="15"/>
        </w:rPr>
        <w:t>поэтапная</w:t>
      </w:r>
      <w:r>
        <w:rPr>
          <w:rStyle w:val="WW8Num2z0"/>
          <w:rFonts w:ascii="Verdana" w:hAnsi="Verdana"/>
          <w:color w:val="000000"/>
          <w:sz w:val="15"/>
          <w:szCs w:val="15"/>
        </w:rPr>
        <w:t> </w:t>
      </w:r>
      <w:r>
        <w:rPr>
          <w:rFonts w:ascii="Verdana" w:hAnsi="Verdana"/>
          <w:color w:val="000000"/>
          <w:sz w:val="15"/>
          <w:szCs w:val="15"/>
        </w:rPr>
        <w:t>педагогическая технология, предусматривающая возможность последовательного освоения</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усложняющихся моделей сотрудничества на разных видах занятий и свободу выбора модели сотрудничества со сверстниками при решении поставленных на занятии задач;</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-педагогическое сопровождение ориентировано на индивидуальные и</w:t>
      </w:r>
      <w:r>
        <w:rPr>
          <w:rStyle w:val="WW8Num2z0"/>
          <w:rFonts w:ascii="Verdana" w:hAnsi="Verdana"/>
          <w:color w:val="000000"/>
          <w:sz w:val="15"/>
          <w:szCs w:val="15"/>
        </w:rPr>
        <w:t> </w:t>
      </w:r>
      <w:r>
        <w:rPr>
          <w:rStyle w:val="WW8Num3z0"/>
          <w:rFonts w:ascii="Verdana" w:hAnsi="Verdana"/>
          <w:color w:val="4682B4"/>
          <w:sz w:val="15"/>
          <w:szCs w:val="15"/>
        </w:rPr>
        <w:t>личностные</w:t>
      </w:r>
      <w:r>
        <w:rPr>
          <w:rStyle w:val="WW8Num2z0"/>
          <w:rFonts w:ascii="Verdana" w:hAnsi="Verdana"/>
          <w:color w:val="000000"/>
          <w:sz w:val="15"/>
          <w:szCs w:val="15"/>
        </w:rPr>
        <w:t> </w:t>
      </w:r>
      <w:r>
        <w:rPr>
          <w:rFonts w:ascii="Verdana" w:hAnsi="Verdana"/>
          <w:color w:val="000000"/>
          <w:sz w:val="15"/>
          <w:szCs w:val="15"/>
        </w:rPr>
        <w:t>особенности детей и развивается как диалоговое с учетом трудностей и достижений старших дошкольников в освоении опыта сотрудничества со сверстниками на занятии.</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 1. Проанализировать современные научные подходы к проблеме сотрудничества дошкольников со сверстниками, обосновать целесообразность и необходимость развития сотрудничества на занятиях в детском саду.</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Изучить особенности сотрудничества детей старшего дошкольного возраста со сверстниками на занятиях.</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Обосновать и разработать</w:t>
      </w:r>
      <w:r>
        <w:rPr>
          <w:rStyle w:val="WW8Num2z0"/>
          <w:rFonts w:ascii="Verdana" w:hAnsi="Verdana"/>
          <w:color w:val="000000"/>
          <w:sz w:val="15"/>
          <w:szCs w:val="15"/>
        </w:rPr>
        <w:t> </w:t>
      </w:r>
      <w:r>
        <w:rPr>
          <w:rStyle w:val="WW8Num3z0"/>
          <w:rFonts w:ascii="Verdana" w:hAnsi="Verdana"/>
          <w:color w:val="4682B4"/>
          <w:sz w:val="15"/>
          <w:szCs w:val="15"/>
        </w:rPr>
        <w:t>поэтапную</w:t>
      </w:r>
      <w:r>
        <w:rPr>
          <w:rStyle w:val="WW8Num2z0"/>
          <w:rFonts w:ascii="Verdana" w:hAnsi="Verdana"/>
          <w:color w:val="000000"/>
          <w:sz w:val="15"/>
          <w:szCs w:val="15"/>
        </w:rPr>
        <w:t> </w:t>
      </w:r>
      <w:r>
        <w:rPr>
          <w:rFonts w:ascii="Verdana" w:hAnsi="Verdana"/>
          <w:color w:val="000000"/>
          <w:sz w:val="15"/>
          <w:szCs w:val="15"/>
        </w:rPr>
        <w:t>педагогическую технологию, обеспечивающую развитие сотрудничества детей старшего дошкольного возраста со сверстниками на занятиях. /</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Экспериментально проверить эффективность предложенной педагогической технологии развития сотрудничества старших дошкольников со сверстниками на занятии в детском саду.</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 теоретически и экспериментально доказана возможность развития сотрудничества старших дошкольников со сверстниками на занятиях; выявлены особенности сотрудничества старших дошкольников со сверстниками в совместной деятельности на занятии; определены основные показатели установления сотрудничества между детьми в совместной деятельности на занятии; обоснована поэтапная технология, обеспечивающая последовательность освоения и применения детьми усложняющихся моделей сотрудничества в совместной деятельности на занятиях; доказано влияние развития сотрудничества на улучшение системы межличностных отношений в группе, на повышение результативности детской деятельности и обогащение представлений дошкольников о сверстнике как партнере совместной деятельности.</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разработана и апробирована педагогическая технология, обеспечивающая развитие сотрудничества дошкольников со сверстниками в совместной деятельности на занятии; предложена методика педагогической диагностики освоения умений сотрудничества детьми старшего дошкольного возраста; определена последовательность работы по совершенствованию подготовки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к развитию сотрудничества старших дошкольников со сверстниками на занятиях.</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могут быть использованы для обогащения педагогического процесса детского сада, повышения квалификации педагогических кадров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при чтении лекции и проведении практических занятий по</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в педагогических колледжах и</w:t>
      </w:r>
      <w:r>
        <w:rPr>
          <w:rStyle w:val="WW8Num2z0"/>
          <w:rFonts w:ascii="Verdana" w:hAnsi="Verdana"/>
          <w:color w:val="000000"/>
          <w:sz w:val="15"/>
          <w:szCs w:val="15"/>
        </w:rPr>
        <w:t> </w:t>
      </w:r>
      <w:r>
        <w:rPr>
          <w:rStyle w:val="WW8Num3z0"/>
          <w:rFonts w:ascii="Verdana" w:hAnsi="Verdana"/>
          <w:color w:val="4682B4"/>
          <w:sz w:val="15"/>
          <w:szCs w:val="15"/>
        </w:rPr>
        <w:t>ВУЗах</w:t>
      </w:r>
      <w:r>
        <w:rPr>
          <w:rFonts w:ascii="Verdana" w:hAnsi="Verdana"/>
          <w:color w:val="000000"/>
          <w:sz w:val="15"/>
          <w:szCs w:val="15"/>
        </w:rPr>
        <w:t>.</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Теоретико-методологические основы исследования: теория культурно-исторического развития психики человека (Л.С.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А.Н. Леонтьев), учение о роли деятельности в развитии личности (Б.Г.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Л.С. Выготский, А.Н. Леонтьев, С.Л.</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социально-психологическая теория личности</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Г.М.</w:t>
      </w:r>
      <w:r>
        <w:rPr>
          <w:rStyle w:val="WW8Num2z0"/>
          <w:rFonts w:ascii="Verdana" w:hAnsi="Verdana"/>
          <w:color w:val="000000"/>
          <w:sz w:val="15"/>
          <w:szCs w:val="15"/>
        </w:rPr>
        <w:t> </w:t>
      </w:r>
      <w:r>
        <w:rPr>
          <w:rStyle w:val="WW8Num3z0"/>
          <w:rFonts w:ascii="Verdana" w:hAnsi="Verdana"/>
          <w:color w:val="4682B4"/>
          <w:sz w:val="15"/>
          <w:szCs w:val="15"/>
        </w:rPr>
        <w:t>Андреева</w:t>
      </w:r>
      <w:r>
        <w:rPr>
          <w:rFonts w:ascii="Verdana" w:hAnsi="Verdana"/>
          <w:color w:val="000000"/>
          <w:sz w:val="15"/>
          <w:szCs w:val="15"/>
        </w:rPr>
        <w:t>, Б.Ф. Ломов, Я.Л. Коломинский, А.В.</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и др.), психолого-педагогические исследования по проблеме</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-индивидуализации личности (Н.Ф. Голованова, B.C.</w:t>
      </w:r>
      <w:r>
        <w:rPr>
          <w:rStyle w:val="WW8Num2z0"/>
          <w:rFonts w:ascii="Verdana" w:hAnsi="Verdana"/>
          <w:color w:val="000000"/>
          <w:sz w:val="15"/>
          <w:szCs w:val="15"/>
        </w:rPr>
        <w:t> </w:t>
      </w:r>
      <w:r>
        <w:rPr>
          <w:rStyle w:val="WW8Num3z0"/>
          <w:rFonts w:ascii="Verdana" w:hAnsi="Verdana"/>
          <w:color w:val="4682B4"/>
          <w:sz w:val="15"/>
          <w:szCs w:val="15"/>
        </w:rPr>
        <w:t>Мухина</w:t>
      </w:r>
      <w:r>
        <w:rPr>
          <w:rFonts w:ascii="Verdana" w:hAnsi="Verdana"/>
          <w:color w:val="000000"/>
          <w:sz w:val="15"/>
          <w:szCs w:val="15"/>
        </w:rPr>
        <w:t>, Т.А. Репина, М.В. Крулехт и др.), психолого-педагогические исследования о коллективно-распределительной форме организации обучения и учебном сотрудничестве (Г.И.Вергелес, В.В.</w:t>
      </w:r>
      <w:r>
        <w:rPr>
          <w:rStyle w:val="WW8Num2z0"/>
          <w:rFonts w:ascii="Verdana" w:hAnsi="Verdana"/>
          <w:color w:val="000000"/>
          <w:sz w:val="15"/>
          <w:szCs w:val="15"/>
        </w:rPr>
        <w:t> </w:t>
      </w:r>
      <w:r>
        <w:rPr>
          <w:rStyle w:val="WW8Num3z0"/>
          <w:rFonts w:ascii="Verdana" w:hAnsi="Verdana"/>
          <w:color w:val="4682B4"/>
          <w:sz w:val="15"/>
          <w:szCs w:val="15"/>
        </w:rPr>
        <w:t>Рубцов</w:t>
      </w:r>
      <w:r>
        <w:rPr>
          <w:rFonts w:ascii="Verdana" w:hAnsi="Verdana"/>
          <w:color w:val="000000"/>
          <w:sz w:val="15"/>
          <w:szCs w:val="15"/>
        </w:rPr>
        <w:t>, И.А. Зимняя, Т.К. Цветкова, Г.А.</w:t>
      </w:r>
      <w:r>
        <w:rPr>
          <w:rStyle w:val="WW8Num2z0"/>
          <w:rFonts w:ascii="Verdana" w:hAnsi="Verdana"/>
          <w:color w:val="000000"/>
          <w:sz w:val="15"/>
          <w:szCs w:val="15"/>
        </w:rPr>
        <w:t> </w:t>
      </w:r>
      <w:r>
        <w:rPr>
          <w:rStyle w:val="WW8Num3z0"/>
          <w:rFonts w:ascii="Verdana" w:hAnsi="Verdana"/>
          <w:color w:val="4682B4"/>
          <w:sz w:val="15"/>
          <w:szCs w:val="15"/>
        </w:rPr>
        <w:t>Цукерман</w:t>
      </w:r>
      <w:r>
        <w:rPr>
          <w:rFonts w:ascii="Verdana" w:hAnsi="Verdana"/>
          <w:color w:val="000000"/>
          <w:sz w:val="15"/>
          <w:szCs w:val="15"/>
        </w:rPr>
        <w:t>), исследования структуры и процессуальных характеристик совместной деятельности (А.И.</w:t>
      </w:r>
      <w:r>
        <w:rPr>
          <w:rStyle w:val="WW8Num2z0"/>
          <w:rFonts w:ascii="Verdana" w:hAnsi="Verdana"/>
          <w:color w:val="000000"/>
          <w:sz w:val="15"/>
          <w:szCs w:val="15"/>
        </w:rPr>
        <w:t> </w:t>
      </w:r>
      <w:r>
        <w:rPr>
          <w:rStyle w:val="WW8Num3z0"/>
          <w:rFonts w:ascii="Verdana" w:hAnsi="Verdana"/>
          <w:color w:val="4682B4"/>
          <w:sz w:val="15"/>
          <w:szCs w:val="15"/>
        </w:rPr>
        <w:t>Донцов</w:t>
      </w:r>
      <w:r>
        <w:rPr>
          <w:rFonts w:ascii="Verdana" w:hAnsi="Verdana"/>
          <w:color w:val="000000"/>
          <w:sz w:val="15"/>
          <w:szCs w:val="15"/>
        </w:rPr>
        <w:t>, В.Я. Ляудис, Л.И. Уманский и др.).</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 использовалась комплексная методика исследования, включающая анализ и обобщение философской, социально-психологической, психолого-педагогической литературы по изучаемой проблеме; разработку и проведение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Fonts w:ascii="Verdana" w:hAnsi="Verdana"/>
          <w:color w:val="000000"/>
          <w:sz w:val="15"/>
          <w:szCs w:val="15"/>
        </w:rPr>
        <w:t>, формирующего и контрольного экспериментов, количественный, качественный анализ экспериментальных данных.</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исследования обеспечена исходными методологическими позициями, использованием комплексной методики, ее соответствием возрастным особенностям де тей, объемом собранных материалов и их</w:t>
      </w:r>
      <w:r>
        <w:rPr>
          <w:rStyle w:val="WW8Num2z0"/>
          <w:rFonts w:ascii="Verdana" w:hAnsi="Verdana"/>
          <w:color w:val="000000"/>
          <w:sz w:val="15"/>
          <w:szCs w:val="15"/>
        </w:rPr>
        <w:t> </w:t>
      </w:r>
      <w:r>
        <w:rPr>
          <w:rStyle w:val="WW8Num3z0"/>
          <w:rFonts w:ascii="Verdana" w:hAnsi="Verdana"/>
          <w:color w:val="4682B4"/>
          <w:sz w:val="15"/>
          <w:szCs w:val="15"/>
        </w:rPr>
        <w:t>разносторонним</w:t>
      </w:r>
      <w:r>
        <w:rPr>
          <w:rStyle w:val="WW8Num2z0"/>
          <w:rFonts w:ascii="Verdana" w:hAnsi="Verdana"/>
          <w:color w:val="000000"/>
          <w:sz w:val="15"/>
          <w:szCs w:val="15"/>
        </w:rPr>
        <w:t> </w:t>
      </w:r>
      <w:r>
        <w:rPr>
          <w:rFonts w:ascii="Verdana" w:hAnsi="Verdana"/>
          <w:color w:val="000000"/>
          <w:sz w:val="15"/>
          <w:szCs w:val="15"/>
        </w:rPr>
        <w:t>анализом.</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Базы проведения исследования:</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образовательные учреждения № 12, 142 г. Санкт-Петербурга. Обследовано 112 детей и 20 воспитателей,</w:t>
      </w:r>
      <w:r>
        <w:rPr>
          <w:rStyle w:val="WW8Num2z0"/>
          <w:rFonts w:ascii="Verdana" w:hAnsi="Verdana"/>
          <w:color w:val="000000"/>
          <w:sz w:val="15"/>
          <w:szCs w:val="15"/>
        </w:rPr>
        <w:t> </w:t>
      </w:r>
      <w:r>
        <w:rPr>
          <w:rStyle w:val="WW8Num3z0"/>
          <w:rFonts w:ascii="Verdana" w:hAnsi="Verdana"/>
          <w:color w:val="4682B4"/>
          <w:sz w:val="15"/>
          <w:szCs w:val="15"/>
        </w:rPr>
        <w:t>анкетированием</w:t>
      </w:r>
      <w:r>
        <w:rPr>
          <w:rStyle w:val="WW8Num2z0"/>
          <w:rFonts w:ascii="Verdana" w:hAnsi="Verdana"/>
          <w:color w:val="000000"/>
          <w:sz w:val="15"/>
          <w:szCs w:val="15"/>
        </w:rPr>
        <w:t> </w:t>
      </w:r>
      <w:r>
        <w:rPr>
          <w:rFonts w:ascii="Verdana" w:hAnsi="Verdana"/>
          <w:color w:val="000000"/>
          <w:sz w:val="15"/>
          <w:szCs w:val="15"/>
        </w:rPr>
        <w:t>охвачено 56 педагогов.</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выдвигаемые на защиту:</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Сотрудничество старших дошкольников со сверстниками на занятии представляет собой тип взаимодействия в условиях решения детьми образовательной задачи, требующей объединения усилий участников и предполагающей взаимное согласование на уровне целей, планирования, регуляции и достижения общего результата.</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Развитие сотрудничества старших дошкольников со сверстниками на занятии происходит успешно при реализации</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педагогической технологии, обеспечивающей последовательное освоение детьми усложняющихся моделей сотрудничества и возможность</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Fonts w:ascii="Verdana" w:hAnsi="Verdana"/>
          <w:color w:val="000000"/>
          <w:sz w:val="15"/>
          <w:szCs w:val="15"/>
        </w:rPr>
        <w:t>, вариативного их использования адекватно поставленным образовательным задачам.</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Логика развития детского сотрудничества предусматривает</w:t>
      </w:r>
      <w:r>
        <w:rPr>
          <w:rStyle w:val="WW8Num2z0"/>
          <w:rFonts w:ascii="Verdana" w:hAnsi="Verdana"/>
          <w:color w:val="000000"/>
          <w:sz w:val="15"/>
          <w:szCs w:val="15"/>
        </w:rPr>
        <w:t> </w:t>
      </w: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взаимодействие педагога с дошкольниками на занятиях и включает: этап формирования ориентационной основы для освоения детьми опыта сотрудничества при обучающе-корректирующей позиции взрослого; этап накопления детьми опыта сотрудничества на занятиях в условиях практического освоения усложняющихся моделей сотрудничества при направляюще-корректирущей позиции взрослого как посредника; этап широкого применения детьми моделей сотрудничества со сверстниками на занятиях при поддерживающей и стимулирующей инициативы детей позиции</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Fonts w:ascii="Verdana" w:hAnsi="Verdana"/>
          <w:color w:val="000000"/>
          <w:sz w:val="15"/>
          <w:szCs w:val="15"/>
        </w:rPr>
        <w:t>.</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4.Показателями эффективности разработанной педагогической технологии развития сотрудничества является наличие позитивной динамики в сотрудничестве старших дошкольников со сверстниками на занятиях, проявляющейся в нарастании</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 xml:space="preserve">в использовании детьми моделей сотрудничества адекватно выдвигаемой на занятии образовательной задаче, в умении согласовывать функционально-ролевые позиции в процессе ее совместного решения, в развитии активного интереса к взаимодействию со сверстником как партнером совместной деятельности на </w:t>
      </w:r>
      <w:r>
        <w:rPr>
          <w:rFonts w:ascii="Verdana" w:hAnsi="Verdana"/>
          <w:color w:val="000000"/>
          <w:sz w:val="15"/>
          <w:szCs w:val="15"/>
        </w:rPr>
        <w:lastRenderedPageBreak/>
        <w:t>занятии.</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результатов исследования. Основные положения исследования, его результаты обсуждались на заседаниях кафедры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 докладывались на Герценовских</w:t>
      </w:r>
      <w:r>
        <w:rPr>
          <w:rStyle w:val="WW8Num2z0"/>
          <w:rFonts w:ascii="Verdana" w:hAnsi="Verdana"/>
          <w:color w:val="000000"/>
          <w:sz w:val="15"/>
          <w:szCs w:val="15"/>
        </w:rPr>
        <w:t> </w:t>
      </w:r>
      <w:r>
        <w:rPr>
          <w:rStyle w:val="WW8Num3z0"/>
          <w:rFonts w:ascii="Verdana" w:hAnsi="Verdana"/>
          <w:color w:val="4682B4"/>
          <w:sz w:val="15"/>
          <w:szCs w:val="15"/>
        </w:rPr>
        <w:t>чтениях</w:t>
      </w:r>
      <w:r>
        <w:rPr>
          <w:rStyle w:val="WW8Num2z0"/>
          <w:rFonts w:ascii="Verdana" w:hAnsi="Verdana"/>
          <w:color w:val="000000"/>
          <w:sz w:val="15"/>
          <w:szCs w:val="15"/>
        </w:rPr>
        <w:t> </w:t>
      </w:r>
      <w:r>
        <w:rPr>
          <w:rFonts w:ascii="Verdana" w:hAnsi="Verdana"/>
          <w:color w:val="000000"/>
          <w:sz w:val="15"/>
          <w:szCs w:val="15"/>
        </w:rPr>
        <w:t>(РГПУ им. А.И. Герцена 1999-2001 гг.). 9</w:t>
      </w:r>
    </w:p>
    <w:p w:rsidR="00960AD6" w:rsidRDefault="00960AD6" w:rsidP="00960AD6">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Римашевская, Лариса Сергеевна</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доказало возможность развития сотрудничества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со сверстниками на занятиях и позволило сделать следующие выводы.</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Занятие</w:t>
      </w:r>
      <w:r>
        <w:rPr>
          <w:rStyle w:val="WW8Num2z0"/>
          <w:rFonts w:ascii="Verdana" w:hAnsi="Verdana"/>
          <w:color w:val="000000"/>
          <w:sz w:val="15"/>
          <w:szCs w:val="15"/>
        </w:rPr>
        <w:t> </w:t>
      </w:r>
      <w:r>
        <w:rPr>
          <w:rFonts w:ascii="Verdana" w:hAnsi="Verdana"/>
          <w:color w:val="000000"/>
          <w:sz w:val="15"/>
          <w:szCs w:val="15"/>
        </w:rPr>
        <w:t>как форма обучения в</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открывает широкие возможности для освоения детьми опыта сотрудничества со сверстниками в силу регулярности и</w:t>
      </w:r>
      <w:r>
        <w:rPr>
          <w:rStyle w:val="WW8Num2z0"/>
          <w:rFonts w:ascii="Verdana" w:hAnsi="Verdana"/>
          <w:color w:val="000000"/>
          <w:sz w:val="15"/>
          <w:szCs w:val="15"/>
        </w:rPr>
        <w:t> </w:t>
      </w:r>
      <w:r>
        <w:rPr>
          <w:rStyle w:val="WW8Num3z0"/>
          <w:rFonts w:ascii="Verdana" w:hAnsi="Verdana"/>
          <w:color w:val="4682B4"/>
          <w:sz w:val="15"/>
          <w:szCs w:val="15"/>
        </w:rPr>
        <w:t>систематичности</w:t>
      </w:r>
      <w:r>
        <w:rPr>
          <w:rStyle w:val="WW8Num2z0"/>
          <w:rFonts w:ascii="Verdana" w:hAnsi="Verdana"/>
          <w:color w:val="000000"/>
          <w:sz w:val="15"/>
          <w:szCs w:val="15"/>
        </w:rPr>
        <w:t> </w:t>
      </w:r>
      <w:r>
        <w:rPr>
          <w:rFonts w:ascii="Verdana" w:hAnsi="Verdana"/>
          <w:color w:val="000000"/>
          <w:sz w:val="15"/>
          <w:szCs w:val="15"/>
        </w:rPr>
        <w:t>их проведения, разнообразия образовательного содержания, возможности интеграции разных видов детской деятельности, а также применения и реализации усложняющихся моделей сотрудничества.</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показал, что в реальной практике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преобладают фронтальные формы организации детей на</w:t>
      </w:r>
      <w:r>
        <w:rPr>
          <w:rStyle w:val="WW8Num2z0"/>
          <w:rFonts w:ascii="Verdana" w:hAnsi="Verdana"/>
          <w:color w:val="000000"/>
          <w:sz w:val="15"/>
          <w:szCs w:val="15"/>
        </w:rPr>
        <w:t> </w:t>
      </w:r>
      <w:r>
        <w:rPr>
          <w:rStyle w:val="WW8Num3z0"/>
          <w:rFonts w:ascii="Verdana" w:hAnsi="Verdana"/>
          <w:color w:val="4682B4"/>
          <w:sz w:val="15"/>
          <w:szCs w:val="15"/>
        </w:rPr>
        <w:t>занятии</w:t>
      </w:r>
      <w:r>
        <w:rPr>
          <w:rFonts w:ascii="Verdana" w:hAnsi="Verdana"/>
          <w:color w:val="000000"/>
          <w:sz w:val="15"/>
          <w:szCs w:val="15"/>
        </w:rPr>
        <w:t>, предусматривающие индивидуальную деятельность и результат каждого</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Организация совместной деятельности на занятии преимущественно строится по принципу простого повторения детьми показанных</w:t>
      </w:r>
      <w:r>
        <w:rPr>
          <w:rStyle w:val="WW8Num2z0"/>
          <w:rFonts w:ascii="Verdana" w:hAnsi="Verdana"/>
          <w:color w:val="000000"/>
          <w:sz w:val="15"/>
          <w:szCs w:val="15"/>
        </w:rPr>
        <w:t> </w:t>
      </w:r>
      <w:r>
        <w:rPr>
          <w:rStyle w:val="WW8Num3z0"/>
          <w:rFonts w:ascii="Verdana" w:hAnsi="Verdana"/>
          <w:color w:val="4682B4"/>
          <w:sz w:val="15"/>
          <w:szCs w:val="15"/>
        </w:rPr>
        <w:t>воспитателями</w:t>
      </w:r>
      <w:r>
        <w:rPr>
          <w:rStyle w:val="WW8Num2z0"/>
          <w:rFonts w:ascii="Verdana" w:hAnsi="Verdana"/>
          <w:color w:val="000000"/>
          <w:sz w:val="15"/>
          <w:szCs w:val="15"/>
        </w:rPr>
        <w:t> </w:t>
      </w:r>
      <w:r>
        <w:rPr>
          <w:rFonts w:ascii="Verdana" w:hAnsi="Verdana"/>
          <w:color w:val="000000"/>
          <w:sz w:val="15"/>
          <w:szCs w:val="15"/>
        </w:rPr>
        <w:t>образцов, без необходимого осознания смысла сотрудничества и правил эффективного взаимодействия со сверстниками.</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показало, что сотрудничество старших дошкольников со сверстниками на занятии представляет собой тип взаимодействия в условиях решения детьми образовательной задачи, требующей объединения усилий, предполагающий согласование участников на уровне целей, планирования, регуляции и достижения общего результата. Процесс сотрудничества характеризуется эмоциональной вовлеченностью дошкольников в действия партнера, пониманием необходимости</w:t>
      </w:r>
      <w:r>
        <w:rPr>
          <w:rStyle w:val="WW8Num2z0"/>
          <w:rFonts w:ascii="Verdana" w:hAnsi="Verdana"/>
          <w:color w:val="000000"/>
          <w:sz w:val="15"/>
          <w:szCs w:val="15"/>
        </w:rPr>
        <w:t> </w:t>
      </w:r>
      <w:r>
        <w:rPr>
          <w:rStyle w:val="WW8Num3z0"/>
          <w:rFonts w:ascii="Verdana" w:hAnsi="Verdana"/>
          <w:color w:val="4682B4"/>
          <w:sz w:val="15"/>
          <w:szCs w:val="15"/>
        </w:rPr>
        <w:t>взаимообсуждения</w:t>
      </w:r>
      <w:r>
        <w:rPr>
          <w:rStyle w:val="WW8Num2z0"/>
          <w:rFonts w:ascii="Verdana" w:hAnsi="Verdana"/>
          <w:color w:val="000000"/>
          <w:sz w:val="15"/>
          <w:szCs w:val="15"/>
        </w:rPr>
        <w:t> </w:t>
      </w:r>
      <w:r>
        <w:rPr>
          <w:rFonts w:ascii="Verdana" w:hAnsi="Verdana"/>
          <w:color w:val="000000"/>
          <w:sz w:val="15"/>
          <w:szCs w:val="15"/>
        </w:rPr>
        <w:t>позиций и действий для достижения более эффективного совместного результата,</w:t>
      </w:r>
      <w:r>
        <w:rPr>
          <w:rStyle w:val="WW8Num2z0"/>
          <w:rFonts w:ascii="Verdana" w:hAnsi="Verdana"/>
          <w:color w:val="000000"/>
          <w:sz w:val="15"/>
          <w:szCs w:val="15"/>
        </w:rPr>
        <w:t> </w:t>
      </w:r>
      <w:r>
        <w:rPr>
          <w:rStyle w:val="WW8Num3z0"/>
          <w:rFonts w:ascii="Verdana" w:hAnsi="Verdana"/>
          <w:color w:val="4682B4"/>
          <w:sz w:val="15"/>
          <w:szCs w:val="15"/>
        </w:rPr>
        <w:t>коммуникативной</w:t>
      </w:r>
      <w:r>
        <w:rPr>
          <w:rStyle w:val="WW8Num2z0"/>
          <w:rFonts w:ascii="Verdana" w:hAnsi="Verdana"/>
          <w:color w:val="000000"/>
          <w:sz w:val="15"/>
          <w:szCs w:val="15"/>
        </w:rPr>
        <w:t> </w:t>
      </w:r>
      <w:r>
        <w:rPr>
          <w:rFonts w:ascii="Verdana" w:hAnsi="Verdana"/>
          <w:color w:val="000000"/>
          <w:sz w:val="15"/>
          <w:szCs w:val="15"/>
        </w:rPr>
        <w:t>активностью, согласованностью и естественностью во взаимодействии.</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позволил выделить группы детей, отличающиеся разным уровнем сотрудничества со сверстниками. Уровень сотрудничества старших дошкольников со сверстниками оценивался с точки зрения комплексного показателя, включающего такие позиции как обобщенная структура совместной деятельности, способы коммуникации, используемые в ее процессе, а также применение модели сотрудничества адекватно образовательному содержанию. Низкий уровень отличался неспособностью детей сотрудничать со сверстниками. Совместные действия дошкольников характеризовались</w:t>
      </w:r>
      <w:r>
        <w:rPr>
          <w:rStyle w:val="WW8Num3z0"/>
          <w:rFonts w:ascii="Verdana" w:hAnsi="Verdana"/>
          <w:color w:val="4682B4"/>
          <w:sz w:val="15"/>
          <w:szCs w:val="15"/>
        </w:rPr>
        <w:t>неумением</w:t>
      </w:r>
      <w:r>
        <w:rPr>
          <w:rStyle w:val="WW8Num2z0"/>
          <w:rFonts w:ascii="Verdana" w:hAnsi="Verdana"/>
          <w:color w:val="000000"/>
          <w:sz w:val="15"/>
          <w:szCs w:val="15"/>
        </w:rPr>
        <w:t> </w:t>
      </w:r>
      <w:r>
        <w:rPr>
          <w:rFonts w:ascii="Verdana" w:hAnsi="Verdana"/>
          <w:color w:val="000000"/>
          <w:sz w:val="15"/>
          <w:szCs w:val="15"/>
        </w:rPr>
        <w:t>детей воспринимать поставленную в ситуациях цель как общую, отнесением ее только к себе, без ориентира на партнера, либо формальным принятием цели как общей, но в процессе выполнения</w:t>
      </w:r>
      <w:r>
        <w:rPr>
          <w:rStyle w:val="WW8Num2z0"/>
          <w:rFonts w:ascii="Verdana" w:hAnsi="Verdana"/>
          <w:color w:val="000000"/>
          <w:sz w:val="15"/>
          <w:szCs w:val="15"/>
        </w:rPr>
        <w:t> </w:t>
      </w:r>
      <w:r>
        <w:rPr>
          <w:rStyle w:val="WW8Num3z0"/>
          <w:rFonts w:ascii="Verdana" w:hAnsi="Verdana"/>
          <w:color w:val="4682B4"/>
          <w:sz w:val="15"/>
          <w:szCs w:val="15"/>
        </w:rPr>
        <w:t>задания</w:t>
      </w:r>
      <w:r>
        <w:rPr>
          <w:rStyle w:val="WW8Num2z0"/>
          <w:rFonts w:ascii="Verdana" w:hAnsi="Verdana"/>
          <w:color w:val="000000"/>
          <w:sz w:val="15"/>
          <w:szCs w:val="15"/>
        </w:rPr>
        <w:t> </w:t>
      </w:r>
      <w:r>
        <w:rPr>
          <w:rFonts w:ascii="Verdana" w:hAnsi="Verdana"/>
          <w:color w:val="000000"/>
          <w:sz w:val="15"/>
          <w:szCs w:val="15"/>
        </w:rPr>
        <w:t>проецированием данной цели на индивидуальную программу действий. Процесс деятельности участников протекал параллельно. Каждый из них выполнял</w:t>
      </w:r>
      <w:r>
        <w:rPr>
          <w:rStyle w:val="WW8Num2z0"/>
          <w:rFonts w:ascii="Verdana" w:hAnsi="Verdana"/>
          <w:color w:val="000000"/>
          <w:sz w:val="15"/>
          <w:szCs w:val="15"/>
        </w:rPr>
        <w:t> </w:t>
      </w:r>
      <w:r>
        <w:rPr>
          <w:rStyle w:val="WW8Num3z0"/>
          <w:rFonts w:ascii="Verdana" w:hAnsi="Verdana"/>
          <w:color w:val="4682B4"/>
          <w:sz w:val="15"/>
          <w:szCs w:val="15"/>
        </w:rPr>
        <w:t>задание</w:t>
      </w:r>
      <w:r>
        <w:rPr>
          <w:rStyle w:val="WW8Num2z0"/>
          <w:rFonts w:ascii="Verdana" w:hAnsi="Verdana"/>
          <w:color w:val="000000"/>
          <w:sz w:val="15"/>
          <w:szCs w:val="15"/>
        </w:rPr>
        <w:t> </w:t>
      </w:r>
      <w:r>
        <w:rPr>
          <w:rFonts w:ascii="Verdana" w:hAnsi="Verdana"/>
          <w:color w:val="000000"/>
          <w:sz w:val="15"/>
          <w:szCs w:val="15"/>
        </w:rPr>
        <w:t>в индивидуальной логике и темпе. Общее смысловое поле для сотрудничества не возникало. Отсутствовала регуляция действий друг друга, управление общим ходом выполнения работы. В восприятии, оценке результата совместной деятельности</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были индивидуализированы. Отношение к результату как к итогу общей работы отсутствовало.</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Средний уровень проявлялся в способности детей частично вступать в сотрудничество со сверстниками." Совместные действия характеризовались принятием детьми цели как общей, восприятием ситуации в целом как ситуации совместной задачи. Процесс деятельности протекал параллельно. Было характерно наличие субъективных эталонов при выполнении задания, общие технические критерии работы между участниками не были установлены. Единое смысловое поле возникало фрагментами. Регуляция участниками действий друг друга носила прерывистый, эпизодический характер. Результат совместной работы дети чаще оценивали как индивидуальный вклад каждого.</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Следует отметить, что наблюдаемые трудности, испытываемые детьми, во многом явились следствием недостаточно эффективной тактики организации руководства сотрудничеством со стороны</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как в плане создания интереса к сотрудничеству и сверстнику, как партнеру, так и в плане обогащения умений согласования в процессе деятельности, контроля и оценки совместного результата.</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Был выявлен высокий уровень сотрудничества. В деятельности детей наблюдалось принятие цели совместной деятельности как общей. Процесс деятельности отличала согласованность, упорядоченность действий детей. Было характерно постоянное регулирование</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действий друг друга, обеспечивающее сплоченность и групповое единство в процессе работы. Общее смысловое поле взаимодействия существовало непрерывно. Результат совместной деятельности дети воспринимали и оценивали как итог общей работы. В ходе всей деятельности присутствовало чувство «Мы» по отношению друг к другу, выражающееся в функциональной взаимности, гармоничном сочетании</w:t>
      </w:r>
      <w:r>
        <w:rPr>
          <w:rStyle w:val="WW8Num2z0"/>
          <w:rFonts w:ascii="Verdana" w:hAnsi="Verdana"/>
          <w:color w:val="000000"/>
          <w:sz w:val="15"/>
          <w:szCs w:val="15"/>
        </w:rPr>
        <w:t> </w:t>
      </w:r>
      <w:r>
        <w:rPr>
          <w:rStyle w:val="WW8Num3z0"/>
          <w:rFonts w:ascii="Verdana" w:hAnsi="Verdana"/>
          <w:color w:val="4682B4"/>
          <w:sz w:val="15"/>
          <w:szCs w:val="15"/>
        </w:rPr>
        <w:t>предметных</w:t>
      </w:r>
      <w:r>
        <w:rPr>
          <w:rFonts w:ascii="Verdana" w:hAnsi="Verdana"/>
          <w:color w:val="000000"/>
          <w:sz w:val="15"/>
          <w:szCs w:val="15"/>
        </w:rPr>
        <w:t>, практических, вербальных и невербальных актов. Дошкольники оценивали успех с позиции общей работы, испытывали беспокойство за результат. Преобладание низкого и среднего уровня сотрудничества обусловило необходимость разработки педагогической технологии, направленной на его эффективное развитие.</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доказало, что развитие сотрудничества старших дошкольников со сверстниками на занятии происходит успешно при реализации</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педагогической технологии, обеспечивающей последовательное освоение детьми усложняющихся моделей сотрудничества и возможность</w:t>
      </w:r>
      <w:r>
        <w:rPr>
          <w:rStyle w:val="WW8Num3z0"/>
          <w:rFonts w:ascii="Verdana" w:hAnsi="Verdana"/>
          <w:color w:val="4682B4"/>
          <w:sz w:val="15"/>
          <w:szCs w:val="15"/>
        </w:rPr>
        <w:t>самостоятельного</w:t>
      </w:r>
      <w:r>
        <w:rPr>
          <w:rFonts w:ascii="Verdana" w:hAnsi="Verdana"/>
          <w:color w:val="000000"/>
          <w:sz w:val="15"/>
          <w:szCs w:val="15"/>
        </w:rPr>
        <w:t>, вариативного их использования адекватно поставленным образовательным задачам. Логика эффективного развития сотрудничества заключалась в следующем. Вначале необходимо сформировать ориентационную основу для освоения опыта детского сотрудничества (I этап): вызвать живой интерес дошкольников к ситуациям сотрудничества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Fonts w:ascii="Verdana" w:hAnsi="Verdana"/>
          <w:color w:val="000000"/>
          <w:sz w:val="15"/>
          <w:szCs w:val="15"/>
        </w:rPr>
        <w:t>, скорректировать эмоциональный фон в группе сверстников с целью создания положительной</w:t>
      </w:r>
      <w:r>
        <w:rPr>
          <w:rStyle w:val="WW8Num2z0"/>
          <w:rFonts w:ascii="Verdana" w:hAnsi="Verdana"/>
          <w:color w:val="000000"/>
          <w:sz w:val="15"/>
          <w:szCs w:val="15"/>
        </w:rPr>
        <w:t> </w:t>
      </w:r>
      <w:r>
        <w:rPr>
          <w:rStyle w:val="WW8Num3z0"/>
          <w:rFonts w:ascii="Verdana" w:hAnsi="Verdana"/>
          <w:color w:val="4682B4"/>
          <w:sz w:val="15"/>
          <w:szCs w:val="15"/>
        </w:rPr>
        <w:t>мотивационной</w:t>
      </w:r>
      <w:r>
        <w:rPr>
          <w:rStyle w:val="WW8Num2z0"/>
          <w:rFonts w:ascii="Verdana" w:hAnsi="Verdana"/>
          <w:color w:val="000000"/>
          <w:sz w:val="15"/>
          <w:szCs w:val="15"/>
        </w:rPr>
        <w:t> </w:t>
      </w:r>
      <w:r>
        <w:rPr>
          <w:rFonts w:ascii="Verdana" w:hAnsi="Verdana"/>
          <w:color w:val="000000"/>
          <w:sz w:val="15"/>
          <w:szCs w:val="15"/>
        </w:rPr>
        <w:t>основы для проявления сотрудничества при естественном обогащении форм и слособов владения речью и другими видами коммуникации с помощью которых устанавливаются межличностные взаимодействия партнеров совместной деятельности, а также</w:t>
      </w:r>
      <w:r>
        <w:rPr>
          <w:rStyle w:val="WW8Num2z0"/>
          <w:rFonts w:ascii="Verdana" w:hAnsi="Verdana"/>
          <w:color w:val="000000"/>
          <w:sz w:val="15"/>
          <w:szCs w:val="15"/>
        </w:rPr>
        <w:t> </w:t>
      </w:r>
      <w:r>
        <w:rPr>
          <w:rStyle w:val="WW8Num3z0"/>
          <w:rFonts w:ascii="Verdana" w:hAnsi="Verdana"/>
          <w:color w:val="4682B4"/>
          <w:sz w:val="15"/>
          <w:szCs w:val="15"/>
        </w:rPr>
        <w:t>практикование</w:t>
      </w:r>
      <w:r>
        <w:rPr>
          <w:rStyle w:val="WW8Num2z0"/>
          <w:rFonts w:ascii="Verdana" w:hAnsi="Verdana"/>
          <w:color w:val="000000"/>
          <w:sz w:val="15"/>
          <w:szCs w:val="15"/>
        </w:rPr>
        <w:t> </w:t>
      </w:r>
      <w:r>
        <w:rPr>
          <w:rFonts w:ascii="Verdana" w:hAnsi="Verdana"/>
          <w:color w:val="000000"/>
          <w:sz w:val="15"/>
          <w:szCs w:val="15"/>
        </w:rPr>
        <w:t>в их использовании при освоении обобщенной структуры совместной деятельности. Это позволяло сформировать у детей общую эмоционально-положительную установку на сотрудничество со сверстниками в процессе обучения на занятиях при владении ими необходимым спектром</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конструкций сотрудничества и представлениями о структуре совместной деятельности. Это обеспечивает переход на основной этап.</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Дальнейшая работа была связана с формированием базовых, содержательно-деятельностных основ развития детского сотрудничества на занятиях (II этап). При этом задача состояла в практическом освоении детьми содержания основных моделей сотрудничества на разном образовательном содержании</w:t>
      </w:r>
      <w:r>
        <w:rPr>
          <w:rStyle w:val="WW8Num3z0"/>
          <w:rFonts w:ascii="Verdana" w:hAnsi="Verdana"/>
          <w:color w:val="4682B4"/>
          <w:sz w:val="15"/>
          <w:szCs w:val="15"/>
        </w:rPr>
        <w:t>занятий</w:t>
      </w:r>
      <w:r>
        <w:rPr>
          <w:rFonts w:ascii="Verdana" w:hAnsi="Verdana"/>
          <w:color w:val="000000"/>
          <w:sz w:val="15"/>
          <w:szCs w:val="15"/>
        </w:rPr>
        <w:t>. Это обеспечило развитие у дошкольников умения принимать общую цель деятельности, участвовать в представлении собственных действий и предложений, совместно планировать процесс решения образовательной задачи, координировать и регулировать действия свои и партнера, совместно оценивать результат работы, соотносить его с поставленной целью. Все это позволяло</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 xml:space="preserve">занимать позицию активного, равноправного партнера в сотрудничестве со сверстником, осваивать </w:t>
      </w:r>
      <w:r>
        <w:rPr>
          <w:rFonts w:ascii="Verdana" w:hAnsi="Verdana"/>
          <w:color w:val="000000"/>
          <w:sz w:val="15"/>
          <w:szCs w:val="15"/>
        </w:rPr>
        <w:lastRenderedPageBreak/>
        <w:t>умение согласовывать со сверстниками функционально-ролевые позиции в совместной деятельности. Завершающий (III этап) обеспечивал свободное использование детьми моделей сотрудничества в процессе занятий на основе выбора и широкого</w:t>
      </w:r>
      <w:r>
        <w:rPr>
          <w:rStyle w:val="WW8Num2z0"/>
          <w:rFonts w:ascii="Verdana" w:hAnsi="Verdana"/>
          <w:color w:val="000000"/>
          <w:sz w:val="15"/>
          <w:szCs w:val="15"/>
        </w:rPr>
        <w:t> </w:t>
      </w:r>
      <w:r>
        <w:rPr>
          <w:rStyle w:val="WW8Num3z0"/>
          <w:rFonts w:ascii="Verdana" w:hAnsi="Verdana"/>
          <w:color w:val="4682B4"/>
          <w:sz w:val="15"/>
          <w:szCs w:val="15"/>
        </w:rPr>
        <w:t>практикования</w:t>
      </w:r>
      <w:r>
        <w:rPr>
          <w:rStyle w:val="WW8Num2z0"/>
          <w:rFonts w:ascii="Verdana" w:hAnsi="Verdana"/>
          <w:color w:val="000000"/>
          <w:sz w:val="15"/>
          <w:szCs w:val="15"/>
        </w:rPr>
        <w:t> </w:t>
      </w:r>
      <w:r>
        <w:rPr>
          <w:rFonts w:ascii="Verdana" w:hAnsi="Verdana"/>
          <w:color w:val="000000"/>
          <w:sz w:val="15"/>
          <w:szCs w:val="15"/>
        </w:rPr>
        <w:t>в их применении. Это обеспечивало возможность</w:t>
      </w:r>
      <w:r>
        <w:rPr>
          <w:rStyle w:val="WW8Num2z0"/>
          <w:rFonts w:ascii="Verdana" w:hAnsi="Verdana"/>
          <w:color w:val="000000"/>
          <w:sz w:val="15"/>
          <w:szCs w:val="15"/>
        </w:rPr>
        <w:t> </w:t>
      </w:r>
      <w:r>
        <w:rPr>
          <w:rStyle w:val="WW8Num3z0"/>
          <w:rFonts w:ascii="Verdana" w:hAnsi="Verdana"/>
          <w:color w:val="4682B4"/>
          <w:sz w:val="15"/>
          <w:szCs w:val="15"/>
        </w:rPr>
        <w:t>вариативного</w:t>
      </w:r>
      <w:r>
        <w:rPr>
          <w:rStyle w:val="WW8Num2z0"/>
          <w:rFonts w:ascii="Verdana" w:hAnsi="Verdana"/>
          <w:color w:val="000000"/>
          <w:sz w:val="15"/>
          <w:szCs w:val="15"/>
        </w:rPr>
        <w:t> </w:t>
      </w:r>
      <w:r>
        <w:rPr>
          <w:rFonts w:ascii="Verdana" w:hAnsi="Verdana"/>
          <w:color w:val="000000"/>
          <w:sz w:val="15"/>
          <w:szCs w:val="15"/>
        </w:rPr>
        <w:t>применения опыта сотрудничества в новых условиях совместной деятельности.</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Педагогическая технология предусматривала усложняющее освоение моделей сотрудничества от сбвместно-индивидуальной и совместно-последовательной модели к совместно-взаимодействующей. Совместно-индивидуальная модель сотрудничества предполагала, что после принятия детьми общей цели в паре (</w:t>
      </w:r>
      <w:r>
        <w:rPr>
          <w:rStyle w:val="WW8Num3z0"/>
          <w:rFonts w:ascii="Verdana" w:hAnsi="Verdana"/>
          <w:color w:val="4682B4"/>
          <w:sz w:val="15"/>
          <w:szCs w:val="15"/>
        </w:rPr>
        <w:t>микрогруппе</w:t>
      </w:r>
      <w:r>
        <w:rPr>
          <w:rFonts w:ascii="Verdana" w:hAnsi="Verdana"/>
          <w:color w:val="000000"/>
          <w:sz w:val="15"/>
          <w:szCs w:val="15"/>
        </w:rPr>
        <w:t>), каждый ребенок - участник деятельности выполняет свою часть общей работы индивидуально, которая на завершающем этапе становится частью общего</w:t>
      </w:r>
      <w:r>
        <w:rPr>
          <w:rStyle w:val="WW8Num2z0"/>
          <w:rFonts w:ascii="Verdana" w:hAnsi="Verdana"/>
          <w:color w:val="000000"/>
          <w:sz w:val="15"/>
          <w:szCs w:val="15"/>
        </w:rPr>
        <w:t> </w:t>
      </w:r>
      <w:r>
        <w:rPr>
          <w:rStyle w:val="WW8Num3z0"/>
          <w:rFonts w:ascii="Verdana" w:hAnsi="Verdana"/>
          <w:color w:val="4682B4"/>
          <w:sz w:val="15"/>
          <w:szCs w:val="15"/>
        </w:rPr>
        <w:t>итогового</w:t>
      </w:r>
      <w:r>
        <w:rPr>
          <w:rStyle w:val="WW8Num2z0"/>
          <w:rFonts w:ascii="Verdana" w:hAnsi="Verdana"/>
          <w:color w:val="000000"/>
          <w:sz w:val="15"/>
          <w:szCs w:val="15"/>
        </w:rPr>
        <w:t> </w:t>
      </w:r>
      <w:r>
        <w:rPr>
          <w:rFonts w:ascii="Verdana" w:hAnsi="Verdana"/>
          <w:color w:val="000000"/>
          <w:sz w:val="15"/>
          <w:szCs w:val="15"/>
        </w:rPr>
        <w:t>результата. Более сложная совместно-последовательная модель сотрудничества предполагала принятие общей цели, последовательное выполнение действий участниками, когда результат действия, выполненного одним участником, становится предметом дальнейшей деятельности другого, что требовало взаимной регуляции между участниками (по типу «</w:t>
      </w:r>
      <w:r>
        <w:rPr>
          <w:rStyle w:val="WW8Num3z0"/>
          <w:rFonts w:ascii="Verdana" w:hAnsi="Verdana"/>
          <w:color w:val="4682B4"/>
          <w:sz w:val="15"/>
          <w:szCs w:val="15"/>
        </w:rPr>
        <w:t>конвейера</w:t>
      </w:r>
      <w:r>
        <w:rPr>
          <w:rFonts w:ascii="Verdana" w:hAnsi="Verdana"/>
          <w:color w:val="000000"/>
          <w:sz w:val="15"/>
          <w:szCs w:val="15"/>
        </w:rPr>
        <w:t>»). Освоение совместно взаимодействующей модели сотрудничества предполагало с одной стороны, наличие у детей определенного опыта совместной работы, с другой - открывало новые возможности в освоении умений планирования, координации и оценки как промежуточного, так и итогового результата. На занятии дети сначала работали в парах и</w:t>
      </w:r>
      <w:r>
        <w:rPr>
          <w:rStyle w:val="WW8Num3z0"/>
          <w:rFonts w:ascii="Verdana" w:hAnsi="Verdana"/>
          <w:color w:val="4682B4"/>
          <w:sz w:val="15"/>
          <w:szCs w:val="15"/>
        </w:rPr>
        <w:t>микрогруппах</w:t>
      </w:r>
      <w:r>
        <w:rPr>
          <w:rFonts w:ascii="Verdana" w:hAnsi="Verdana"/>
          <w:color w:val="000000"/>
          <w:sz w:val="15"/>
          <w:szCs w:val="15"/>
        </w:rPr>
        <w:t>, а затем осуществлялось взаимодействие между ними для достижения общего результата.</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Проведенная работа показала правомерность освоения моделей сотрудничества в предложенной последовательности. Переход от менее сложной модели к более сложной осознавался детьми как естественная потребность в освоении нового способа совместного решения актуальной и интересной для них задачи поставленной</w:t>
      </w:r>
      <w:r>
        <w:rPr>
          <w:rStyle w:val="WW8Num2z0"/>
          <w:rFonts w:ascii="Verdana" w:hAnsi="Verdana"/>
          <w:color w:val="000000"/>
          <w:sz w:val="15"/>
          <w:szCs w:val="15"/>
        </w:rPr>
        <w:t> </w:t>
      </w:r>
      <w:r>
        <w:rPr>
          <w:rStyle w:val="WW8Num3z0"/>
          <w:rFonts w:ascii="Verdana" w:hAnsi="Verdana"/>
          <w:color w:val="4682B4"/>
          <w:sz w:val="15"/>
          <w:szCs w:val="15"/>
        </w:rPr>
        <w:t>педагогом</w:t>
      </w:r>
      <w:r>
        <w:rPr>
          <w:rStyle w:val="WW8Num2z0"/>
          <w:rFonts w:ascii="Verdana" w:hAnsi="Verdana"/>
          <w:color w:val="000000"/>
          <w:sz w:val="15"/>
          <w:szCs w:val="15"/>
        </w:rPr>
        <w:t> </w:t>
      </w:r>
      <w:r>
        <w:rPr>
          <w:rFonts w:ascii="Verdana" w:hAnsi="Verdana"/>
          <w:color w:val="000000"/>
          <w:sz w:val="15"/>
          <w:szCs w:val="15"/>
        </w:rPr>
        <w:t>на занятии. щ</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Модель сотрудничества на занятиях являлась для детей необходимой, так как задавала программу действий для решения задачи (конструирования, аппликации, составления совместного рассказа, поиска общего решения задачи,</w:t>
      </w:r>
      <w:r>
        <w:rPr>
          <w:rStyle w:val="WW8Num2z0"/>
          <w:rFonts w:ascii="Verdana" w:hAnsi="Verdana"/>
          <w:color w:val="000000"/>
          <w:sz w:val="15"/>
          <w:szCs w:val="15"/>
        </w:rPr>
        <w:t> </w:t>
      </w:r>
      <w:r>
        <w:rPr>
          <w:rStyle w:val="WW8Num3z0"/>
          <w:rFonts w:ascii="Verdana" w:hAnsi="Verdana"/>
          <w:color w:val="4682B4"/>
          <w:sz w:val="15"/>
          <w:szCs w:val="15"/>
        </w:rPr>
        <w:t>придумывания</w:t>
      </w:r>
      <w:r>
        <w:rPr>
          <w:rStyle w:val="WW8Num2z0"/>
          <w:rFonts w:ascii="Verdana" w:hAnsi="Verdana"/>
          <w:color w:val="000000"/>
          <w:sz w:val="15"/>
          <w:szCs w:val="15"/>
        </w:rPr>
        <w:t> </w:t>
      </w:r>
      <w:r>
        <w:rPr>
          <w:rFonts w:ascii="Verdana" w:hAnsi="Verdana"/>
          <w:color w:val="000000"/>
          <w:sz w:val="15"/>
          <w:szCs w:val="15"/>
        </w:rPr>
        <w:t>подвижной игры и т. д.). Каждая модель сотрудничества осваивалась детьми на разных видах занятий. За счет «</w:t>
      </w:r>
      <w:r>
        <w:rPr>
          <w:rStyle w:val="WW8Num3z0"/>
          <w:rFonts w:ascii="Verdana" w:hAnsi="Verdana"/>
          <w:color w:val="4682B4"/>
          <w:sz w:val="15"/>
          <w:szCs w:val="15"/>
        </w:rPr>
        <w:t>сквозного</w:t>
      </w:r>
      <w:r>
        <w:rPr>
          <w:rFonts w:ascii="Verdana" w:hAnsi="Verdana"/>
          <w:color w:val="000000"/>
          <w:sz w:val="15"/>
          <w:szCs w:val="15"/>
        </w:rPr>
        <w:t>» прохождения каждой модели через разное образовательное содержание обеспечивалась отработка механизма сотрудничества, понимание и</w:t>
      </w:r>
      <w:r>
        <w:rPr>
          <w:rStyle w:val="WW8Num2z0"/>
          <w:rFonts w:ascii="Verdana" w:hAnsi="Verdana"/>
          <w:color w:val="000000"/>
          <w:sz w:val="15"/>
          <w:szCs w:val="15"/>
        </w:rPr>
        <w:t> </w:t>
      </w:r>
      <w:r>
        <w:rPr>
          <w:rStyle w:val="WW8Num3z0"/>
          <w:rFonts w:ascii="Verdana" w:hAnsi="Verdana"/>
          <w:color w:val="4682B4"/>
          <w:sz w:val="15"/>
          <w:szCs w:val="15"/>
        </w:rPr>
        <w:t>осознание</w:t>
      </w:r>
      <w:r>
        <w:rPr>
          <w:rStyle w:val="WW8Num2z0"/>
          <w:rFonts w:ascii="Verdana" w:hAnsi="Verdana"/>
          <w:color w:val="000000"/>
          <w:sz w:val="15"/>
          <w:szCs w:val="15"/>
        </w:rPr>
        <w:t> </w:t>
      </w:r>
      <w:r>
        <w:rPr>
          <w:rFonts w:ascii="Verdana" w:hAnsi="Verdana"/>
          <w:color w:val="000000"/>
          <w:sz w:val="15"/>
          <w:szCs w:val="15"/>
        </w:rPr>
        <w:t>его смысла как типа взаимодействия.</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доказало, что развитие сотрудничества дошкольников со сверстниками обеспечивается гибким изменением позиции педагога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сотрудничестве от обучающе-корректирующей (I этап), через направляющекорректирующую (II этап), к позиции, стимулирующей и поддерживающей инициативы детей (III этап). При этом педагогическое сопровождение ориентируется на индивидуальные и</w:t>
      </w:r>
      <w:r>
        <w:rPr>
          <w:rStyle w:val="WW8Num2z0"/>
          <w:rFonts w:ascii="Verdana" w:hAnsi="Verdana"/>
          <w:color w:val="000000"/>
          <w:sz w:val="15"/>
          <w:szCs w:val="15"/>
        </w:rPr>
        <w:t> </w:t>
      </w:r>
      <w:r>
        <w:rPr>
          <w:rStyle w:val="WW8Num3z0"/>
          <w:rFonts w:ascii="Verdana" w:hAnsi="Verdana"/>
          <w:color w:val="4682B4"/>
          <w:sz w:val="15"/>
          <w:szCs w:val="15"/>
        </w:rPr>
        <w:t>личностные</w:t>
      </w:r>
      <w:r>
        <w:rPr>
          <w:rStyle w:val="WW8Num2z0"/>
          <w:rFonts w:ascii="Verdana" w:hAnsi="Verdana"/>
          <w:color w:val="000000"/>
          <w:sz w:val="15"/>
          <w:szCs w:val="15"/>
        </w:rPr>
        <w:t> </w:t>
      </w:r>
      <w:r>
        <w:rPr>
          <w:rFonts w:ascii="Verdana" w:hAnsi="Verdana"/>
          <w:color w:val="000000"/>
          <w:sz w:val="15"/>
          <w:szCs w:val="15"/>
        </w:rPr>
        <w:t>особенности детей и развивается как диалоговое с учетом трудностей и достижений старших дошкольников в освоении опыта сотрудничества со сверстниками на занятии. В результате осуществления предложенной технологии произошло общее повышение уровня сотрудничества „старших дошкольников со сверстниками на занятии, что явилось подтверждением ее рациональности и эффективности. Исследование показало, что в результате развитие сотрудничества старших дошкольников со сверстниками на занятии обеспечивает влияние на улучшение системы межличностных отношений в группе, на повышение результативности детской деятельности и обогащение представлений о сверстнике как партнере совместной деятельности.</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в настоящем исследовании подтверждена правомерность выдвинутой гипотезы, реализована его цель и решены поставленные задачи.</w:t>
      </w:r>
    </w:p>
    <w:p w:rsidR="00960AD6" w:rsidRDefault="00960AD6" w:rsidP="00960AD6">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Позитивная динамика развития сотрудничества старших дошкольников со сверстниками на занятии позволяет наметить перспективные линии дальнейшей работы, связанные с определением особенностей и педагогических условий переноса опыта сотрудничества старших дошкольников со сверстниками на занятии в широкую</w:t>
      </w:r>
      <w:r>
        <w:rPr>
          <w:rStyle w:val="WW8Num2z0"/>
          <w:rFonts w:ascii="Verdana" w:hAnsi="Verdana"/>
          <w:color w:val="000000"/>
          <w:sz w:val="15"/>
          <w:szCs w:val="15"/>
        </w:rPr>
        <w:t> </w:t>
      </w:r>
      <w:r>
        <w:rPr>
          <w:rStyle w:val="WW8Num3z0"/>
          <w:rFonts w:ascii="Verdana" w:hAnsi="Verdana"/>
          <w:color w:val="4682B4"/>
          <w:sz w:val="15"/>
          <w:szCs w:val="15"/>
        </w:rPr>
        <w:t>самостоятельную</w:t>
      </w:r>
      <w:r>
        <w:rPr>
          <w:rStyle w:val="WW8Num2z0"/>
          <w:rFonts w:ascii="Verdana" w:hAnsi="Verdana"/>
          <w:color w:val="000000"/>
          <w:sz w:val="15"/>
          <w:szCs w:val="15"/>
        </w:rPr>
        <w:t> </w:t>
      </w:r>
      <w:r>
        <w:rPr>
          <w:rFonts w:ascii="Verdana" w:hAnsi="Verdana"/>
          <w:color w:val="000000"/>
          <w:sz w:val="15"/>
          <w:szCs w:val="15"/>
        </w:rPr>
        <w:t>деятельность детей; изучением влияния опыта сотрудничества на развитие</w:t>
      </w:r>
      <w:r>
        <w:rPr>
          <w:rStyle w:val="WW8Num2z0"/>
          <w:rFonts w:ascii="Verdana" w:hAnsi="Verdana"/>
          <w:color w:val="000000"/>
          <w:sz w:val="15"/>
          <w:szCs w:val="15"/>
        </w:rPr>
        <w:t> </w:t>
      </w:r>
      <w:r>
        <w:rPr>
          <w:rStyle w:val="WW8Num3z0"/>
          <w:rFonts w:ascii="Verdana" w:hAnsi="Verdana"/>
          <w:color w:val="4682B4"/>
          <w:sz w:val="15"/>
          <w:szCs w:val="15"/>
        </w:rPr>
        <w:t>эмпатии</w:t>
      </w:r>
      <w:r>
        <w:rPr>
          <w:rFonts w:ascii="Verdana" w:hAnsi="Verdana"/>
          <w:color w:val="000000"/>
          <w:sz w:val="15"/>
          <w:szCs w:val="15"/>
        </w:rPr>
        <w:t>, коммуникативных качеств личности и</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ребенка к школьному обучению; изучением роли предметно-развивающей среды в обогащении опыта сотрудничества дошкольников со сверстниками.</w:t>
      </w:r>
    </w:p>
    <w:p w:rsidR="00960AD6" w:rsidRDefault="00960AD6" w:rsidP="00960AD6">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Римашевская, Лариса Сергеевна, 2001 год</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Style w:val="WW8Num2z0"/>
          <w:rFonts w:ascii="Verdana" w:hAnsi="Verdana"/>
          <w:color w:val="000000"/>
          <w:sz w:val="15"/>
          <w:szCs w:val="15"/>
        </w:rPr>
        <w:t> </w:t>
      </w:r>
      <w:r>
        <w:rPr>
          <w:rFonts w:ascii="Verdana" w:hAnsi="Verdana"/>
          <w:color w:val="000000"/>
          <w:sz w:val="15"/>
          <w:szCs w:val="15"/>
        </w:rPr>
        <w:t>В.В. Совместная деятельность дошкольников как условие</w:t>
      </w:r>
      <w:r>
        <w:rPr>
          <w:rStyle w:val="WW8Num2z0"/>
          <w:rFonts w:ascii="Verdana" w:hAnsi="Verdana"/>
          <w:color w:val="000000"/>
          <w:sz w:val="15"/>
          <w:szCs w:val="15"/>
        </w:rPr>
        <w:t> </w:t>
      </w:r>
      <w:r>
        <w:rPr>
          <w:rStyle w:val="WW8Num3z0"/>
          <w:rFonts w:ascii="Verdana" w:hAnsi="Verdana"/>
          <w:color w:val="4682B4"/>
          <w:sz w:val="15"/>
          <w:szCs w:val="15"/>
        </w:rPr>
        <w:t>гуманного</w:t>
      </w:r>
      <w:r>
        <w:rPr>
          <w:rStyle w:val="WW8Num2z0"/>
          <w:rFonts w:ascii="Verdana" w:hAnsi="Verdana"/>
          <w:color w:val="000000"/>
          <w:sz w:val="15"/>
          <w:szCs w:val="15"/>
        </w:rPr>
        <w:t> </w:t>
      </w:r>
      <w:r>
        <w:rPr>
          <w:rFonts w:ascii="Verdana" w:hAnsi="Verdana"/>
          <w:color w:val="000000"/>
          <w:sz w:val="15"/>
          <w:szCs w:val="15"/>
        </w:rPr>
        <w:t>отношения к сверстникам// Вопросы психологии. 1980.№ 5.-с.60-70.</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Абульханова-Славская К.А. Деятельность и психология личности. М.: Наука, 1980.-c.355.</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Агеев</w:t>
      </w:r>
      <w:r>
        <w:rPr>
          <w:rStyle w:val="WW8Num2z0"/>
          <w:rFonts w:ascii="Verdana" w:hAnsi="Verdana"/>
          <w:color w:val="000000"/>
          <w:sz w:val="15"/>
          <w:szCs w:val="15"/>
        </w:rPr>
        <w:t> </w:t>
      </w:r>
      <w:r>
        <w:rPr>
          <w:rFonts w:ascii="Verdana" w:hAnsi="Verdana"/>
          <w:color w:val="000000"/>
          <w:sz w:val="15"/>
          <w:szCs w:val="15"/>
        </w:rPr>
        <w:t>В.В. Психологические условия организации совместных учебных действий</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Автореф. дисс. канд. пед. наук. М., 1986.-19 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Айдарова</w:t>
      </w:r>
      <w:r>
        <w:rPr>
          <w:rStyle w:val="WW8Num2z0"/>
          <w:rFonts w:ascii="Verdana" w:hAnsi="Verdana"/>
          <w:color w:val="000000"/>
          <w:sz w:val="15"/>
          <w:szCs w:val="15"/>
        </w:rPr>
        <w:t> </w:t>
      </w:r>
      <w:r>
        <w:rPr>
          <w:rFonts w:ascii="Verdana" w:hAnsi="Verdana"/>
          <w:color w:val="000000"/>
          <w:sz w:val="15"/>
          <w:szCs w:val="15"/>
        </w:rPr>
        <w:t>Л.И. Психологические проблемы обучения</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русскому языку. М., 1978.- 144с.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Психологические основы педагогики сотрудничества.: Книга для учителя. Киев: "Освита", 1991. - 111 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Психологическая структура человека как субъекта//Человек и общество. Вып.2. Изд.</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с.67-245.</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Человек как предмет познания// Избранные психологические труды.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1980. Т.1.</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Г.М. Социальная психология. Учебник для высших уч.заведений.-М.: Аспект Пресс, 2000. с.476.</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Андриевская</w:t>
      </w:r>
      <w:r>
        <w:rPr>
          <w:rStyle w:val="WW8Num2z0"/>
          <w:rFonts w:ascii="Verdana" w:hAnsi="Verdana"/>
          <w:color w:val="000000"/>
          <w:sz w:val="15"/>
          <w:szCs w:val="15"/>
        </w:rPr>
        <w:t> </w:t>
      </w:r>
      <w:r>
        <w:rPr>
          <w:rFonts w:ascii="Verdana" w:hAnsi="Verdana"/>
          <w:color w:val="000000"/>
          <w:sz w:val="15"/>
          <w:szCs w:val="15"/>
        </w:rPr>
        <w:t>В.В., Балл Г.А., Кисарчук З.Г.,</w:t>
      </w:r>
      <w:r>
        <w:rPr>
          <w:rStyle w:val="WW8Num2z0"/>
          <w:rFonts w:ascii="Verdana" w:hAnsi="Verdana"/>
          <w:color w:val="000000"/>
          <w:sz w:val="15"/>
          <w:szCs w:val="15"/>
        </w:rPr>
        <w:t> </w:t>
      </w:r>
      <w:r>
        <w:rPr>
          <w:rStyle w:val="WW8Num3z0"/>
          <w:rFonts w:ascii="Verdana" w:hAnsi="Verdana"/>
          <w:color w:val="4682B4"/>
          <w:sz w:val="15"/>
          <w:szCs w:val="15"/>
        </w:rPr>
        <w:t>Мусатов</w:t>
      </w:r>
      <w:r>
        <w:rPr>
          <w:rStyle w:val="WW8Num2z0"/>
          <w:rFonts w:ascii="Verdana" w:hAnsi="Verdana"/>
          <w:color w:val="000000"/>
          <w:sz w:val="15"/>
          <w:szCs w:val="15"/>
        </w:rPr>
        <w:t> </w:t>
      </w:r>
      <w:r>
        <w:rPr>
          <w:rFonts w:ascii="Verdana" w:hAnsi="Verdana"/>
          <w:color w:val="000000"/>
          <w:sz w:val="15"/>
          <w:szCs w:val="15"/>
        </w:rPr>
        <w:t>С.А. Психологические предпосылки эффективности совместной учебной работы младших школьников// Вопросы психологии. 1985. № 4. -с.38-45.</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Ю.Аржанова А.И. Психологические основы товарищества и дружбы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Автореф. дисс. . канд. психол. наук. М., 1951.-16 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П.Бабаева Т.И.</w:t>
      </w:r>
      <w:r>
        <w:rPr>
          <w:rStyle w:val="WW8Num2z0"/>
          <w:rFonts w:ascii="Verdana" w:hAnsi="Verdana"/>
          <w:color w:val="000000"/>
          <w:sz w:val="15"/>
          <w:szCs w:val="15"/>
        </w:rPr>
        <w:t> </w:t>
      </w:r>
      <w:r>
        <w:rPr>
          <w:rStyle w:val="WW8Num3z0"/>
          <w:rFonts w:ascii="Verdana" w:hAnsi="Verdana"/>
          <w:color w:val="4682B4"/>
          <w:sz w:val="15"/>
          <w:szCs w:val="15"/>
        </w:rPr>
        <w:t>Гуманизация</w:t>
      </w:r>
      <w:r>
        <w:rPr>
          <w:rStyle w:val="WW8Num2z0"/>
          <w:rFonts w:ascii="Verdana" w:hAnsi="Verdana"/>
          <w:color w:val="000000"/>
          <w:sz w:val="15"/>
          <w:szCs w:val="15"/>
        </w:rPr>
        <w:t> </w:t>
      </w:r>
      <w:r>
        <w:rPr>
          <w:rFonts w:ascii="Verdana" w:hAnsi="Verdana"/>
          <w:color w:val="000000"/>
          <w:sz w:val="15"/>
          <w:szCs w:val="15"/>
        </w:rPr>
        <w:t>педагогического процесса в детском саду// Гуманизация процесса воспитания и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Межвуз. сб. научных трудов. СПб: Образование, 1994. -с.3-15.</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Т.И. Подходы к программе социально-нравственного воспитания детей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Теоретические основы программы воспитания в детском саду. СПб: Образование, 1992. - с. 14-29.</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З.Бабаева Т.И. Формирование</w:t>
      </w:r>
      <w:r>
        <w:rPr>
          <w:rStyle w:val="WW8Num2z0"/>
          <w:rFonts w:ascii="Verdana" w:hAnsi="Verdana"/>
          <w:color w:val="000000"/>
          <w:sz w:val="15"/>
          <w:szCs w:val="15"/>
        </w:rPr>
        <w:t> </w:t>
      </w:r>
      <w:r>
        <w:rPr>
          <w:rStyle w:val="WW8Num3z0"/>
          <w:rFonts w:ascii="Verdana" w:hAnsi="Verdana"/>
          <w:color w:val="4682B4"/>
          <w:sz w:val="15"/>
          <w:szCs w:val="15"/>
        </w:rPr>
        <w:t>доброжелательного</w:t>
      </w:r>
      <w:r>
        <w:rPr>
          <w:rStyle w:val="WW8Num2z0"/>
          <w:rFonts w:ascii="Verdana" w:hAnsi="Verdana"/>
          <w:color w:val="000000"/>
          <w:sz w:val="15"/>
          <w:szCs w:val="15"/>
        </w:rPr>
        <w:t> </w:t>
      </w:r>
      <w:r>
        <w:rPr>
          <w:rFonts w:ascii="Verdana" w:hAnsi="Verdana"/>
          <w:color w:val="000000"/>
          <w:sz w:val="15"/>
          <w:szCs w:val="15"/>
        </w:rPr>
        <w:t>отношения детей старшего дошкольного возраста к сверстникам в процессе оби^ ения: Автореф. дисс.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Л., 1973.-24с.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Бараковская</w:t>
      </w:r>
      <w:r>
        <w:rPr>
          <w:rStyle w:val="WW8Num2z0"/>
          <w:rFonts w:ascii="Verdana" w:hAnsi="Verdana"/>
          <w:color w:val="000000"/>
          <w:sz w:val="15"/>
          <w:szCs w:val="15"/>
        </w:rPr>
        <w:t> </w:t>
      </w:r>
      <w:r>
        <w:rPr>
          <w:rFonts w:ascii="Verdana" w:hAnsi="Verdana"/>
          <w:color w:val="000000"/>
          <w:sz w:val="15"/>
          <w:szCs w:val="15"/>
        </w:rPr>
        <w:t>Н.И. Воспитание отношений сотрудничества между</w:t>
      </w:r>
      <w:r>
        <w:rPr>
          <w:rStyle w:val="WW8Num2z0"/>
          <w:rFonts w:ascii="Verdana" w:hAnsi="Verdana"/>
          <w:color w:val="000000"/>
          <w:sz w:val="15"/>
          <w:szCs w:val="15"/>
        </w:rPr>
        <w:t> </w:t>
      </w:r>
      <w:r>
        <w:rPr>
          <w:rStyle w:val="WW8Num3z0"/>
          <w:rFonts w:ascii="Verdana" w:hAnsi="Verdana"/>
          <w:color w:val="4682B4"/>
          <w:sz w:val="15"/>
          <w:szCs w:val="15"/>
        </w:rPr>
        <w:t>школьниками</w:t>
      </w:r>
      <w:r>
        <w:rPr>
          <w:rStyle w:val="WW8Num2z0"/>
          <w:rFonts w:ascii="Verdana" w:hAnsi="Verdana"/>
          <w:color w:val="000000"/>
          <w:sz w:val="15"/>
          <w:szCs w:val="15"/>
        </w:rPr>
        <w:t> </w:t>
      </w:r>
      <w:r>
        <w:rPr>
          <w:rFonts w:ascii="Verdana" w:hAnsi="Verdana"/>
          <w:color w:val="000000"/>
          <w:sz w:val="15"/>
          <w:szCs w:val="15"/>
        </w:rPr>
        <w:t>5-7 классов на основе</w:t>
      </w:r>
      <w:r>
        <w:rPr>
          <w:rStyle w:val="WW8Num2z0"/>
          <w:rFonts w:ascii="Verdana" w:hAnsi="Verdana"/>
          <w:color w:val="000000"/>
          <w:sz w:val="15"/>
          <w:szCs w:val="15"/>
        </w:rPr>
        <w:t> </w:t>
      </w:r>
      <w:r>
        <w:rPr>
          <w:rStyle w:val="WW8Num3z0"/>
          <w:rFonts w:ascii="Verdana" w:hAnsi="Verdana"/>
          <w:color w:val="4682B4"/>
          <w:sz w:val="15"/>
          <w:szCs w:val="15"/>
        </w:rPr>
        <w:t>гуманистических</w:t>
      </w:r>
      <w:r>
        <w:rPr>
          <w:rStyle w:val="WW8Num2z0"/>
          <w:rFonts w:ascii="Verdana" w:hAnsi="Verdana"/>
          <w:color w:val="000000"/>
          <w:sz w:val="15"/>
          <w:szCs w:val="15"/>
        </w:rPr>
        <w:t> </w:t>
      </w:r>
      <w:r>
        <w:rPr>
          <w:rFonts w:ascii="Verdana" w:hAnsi="Verdana"/>
          <w:color w:val="000000"/>
          <w:sz w:val="15"/>
          <w:szCs w:val="15"/>
        </w:rPr>
        <w:t>ценностей методами педагогического консультирования: Автореф. дисс. . канд. пед. наук. — Екатеринбург ,1998.</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Белкина</w:t>
      </w:r>
      <w:r>
        <w:rPr>
          <w:rStyle w:val="WW8Num2z0"/>
          <w:rFonts w:ascii="Verdana" w:hAnsi="Verdana"/>
          <w:color w:val="000000"/>
          <w:sz w:val="15"/>
          <w:szCs w:val="15"/>
        </w:rPr>
        <w:t> </w:t>
      </w:r>
      <w:r>
        <w:rPr>
          <w:rFonts w:ascii="Verdana" w:hAnsi="Verdana"/>
          <w:color w:val="000000"/>
          <w:sz w:val="15"/>
          <w:szCs w:val="15"/>
        </w:rPr>
        <w:t>В.Н. Подготовка студентов к педагогическому регулированию взаимодействия детей раннего и дошкольного возраста со сверстниками: Автореф. дисс. . доктора пед. наук. Ярославль., 2000. 42 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Безлюдная</w:t>
      </w:r>
      <w:r>
        <w:rPr>
          <w:rStyle w:val="WW8Num2z0"/>
          <w:rFonts w:ascii="Verdana" w:hAnsi="Verdana"/>
          <w:color w:val="000000"/>
          <w:sz w:val="15"/>
          <w:szCs w:val="15"/>
        </w:rPr>
        <w:t> </w:t>
      </w:r>
      <w:r>
        <w:rPr>
          <w:rFonts w:ascii="Verdana" w:hAnsi="Verdana"/>
          <w:color w:val="000000"/>
          <w:sz w:val="15"/>
          <w:szCs w:val="15"/>
        </w:rPr>
        <w:t>В.И. Взаимодействие д/сада и семьи в педагогической коррекции отношений</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со сверстниками: Автореф. дисс. .канд. пед. наук. М .,1988.</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Беляева</w:t>
      </w:r>
      <w:r>
        <w:rPr>
          <w:rStyle w:val="WW8Num2z0"/>
          <w:rFonts w:ascii="Verdana" w:hAnsi="Verdana"/>
          <w:color w:val="000000"/>
          <w:sz w:val="15"/>
          <w:szCs w:val="15"/>
        </w:rPr>
        <w:t> </w:t>
      </w:r>
      <w:r>
        <w:rPr>
          <w:rFonts w:ascii="Verdana" w:hAnsi="Verdana"/>
          <w:color w:val="000000"/>
          <w:sz w:val="15"/>
          <w:szCs w:val="15"/>
        </w:rPr>
        <w:t>A.B. и др. Личностный аспект вербального взаимодействия в диаде // Психологические исследования</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 Под ред. Б.Ф. Ломова. М.: Наука, 1985.- с.192-206.</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18.</w:t>
      </w:r>
      <w:r>
        <w:rPr>
          <w:rStyle w:val="WW8Num2z0"/>
          <w:rFonts w:ascii="Verdana" w:hAnsi="Verdana"/>
          <w:color w:val="000000"/>
          <w:sz w:val="15"/>
          <w:szCs w:val="15"/>
        </w:rPr>
        <w:t> </w:t>
      </w:r>
      <w:r>
        <w:rPr>
          <w:rStyle w:val="WW8Num3z0"/>
          <w:rFonts w:ascii="Verdana" w:hAnsi="Verdana"/>
          <w:color w:val="4682B4"/>
          <w:sz w:val="15"/>
          <w:szCs w:val="15"/>
        </w:rPr>
        <w:t>Березина</w:t>
      </w:r>
      <w:r>
        <w:rPr>
          <w:rStyle w:val="WW8Num2z0"/>
          <w:rFonts w:ascii="Verdana" w:hAnsi="Verdana"/>
          <w:color w:val="000000"/>
          <w:sz w:val="15"/>
          <w:szCs w:val="15"/>
        </w:rPr>
        <w:t> </w:t>
      </w:r>
      <w:r>
        <w:rPr>
          <w:rFonts w:ascii="Verdana" w:hAnsi="Verdana"/>
          <w:color w:val="000000"/>
          <w:sz w:val="15"/>
          <w:szCs w:val="15"/>
        </w:rPr>
        <w:t>Т.А. Педагогические условия формирования поведения импульсивных детей старшего дошкольного возраста: Автореф. дисс . канд. пед. наук. СПб., 1993.</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Проблемы развития современных педагогических систем: Межвуз. сб. научн. тр./Моск. обл. пед. институт. М., 1980. - 130с.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Блощицина</w:t>
      </w:r>
      <w:r>
        <w:rPr>
          <w:rStyle w:val="WW8Num2z0"/>
          <w:rFonts w:ascii="Verdana" w:hAnsi="Verdana"/>
          <w:color w:val="000000"/>
          <w:sz w:val="15"/>
          <w:szCs w:val="15"/>
        </w:rPr>
        <w:t> </w:t>
      </w:r>
      <w:r>
        <w:rPr>
          <w:rFonts w:ascii="Verdana" w:hAnsi="Verdana"/>
          <w:color w:val="000000"/>
          <w:sz w:val="15"/>
          <w:szCs w:val="15"/>
        </w:rPr>
        <w:t>Т.С. Воспитание положительных взаимоотношений дошкольников в совместных</w:t>
      </w:r>
      <w:r>
        <w:rPr>
          <w:rStyle w:val="WW8Num2z0"/>
          <w:rFonts w:ascii="Verdana" w:hAnsi="Verdana"/>
          <w:color w:val="000000"/>
          <w:sz w:val="15"/>
          <w:szCs w:val="15"/>
        </w:rPr>
        <w:t> </w:t>
      </w:r>
      <w:r>
        <w:rPr>
          <w:rStyle w:val="WW8Num3z0"/>
          <w:rFonts w:ascii="Verdana" w:hAnsi="Verdana"/>
          <w:color w:val="4682B4"/>
          <w:sz w:val="15"/>
          <w:szCs w:val="15"/>
        </w:rPr>
        <w:t>играх</w:t>
      </w:r>
      <w:r>
        <w:rPr>
          <w:rFonts w:ascii="Verdana" w:hAnsi="Verdana"/>
          <w:color w:val="000000"/>
          <w:sz w:val="15"/>
          <w:szCs w:val="15"/>
        </w:rPr>
        <w:t>: Метод, указания. Магнитогорск: МГПИ, 1991.- 12с.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Богуславская</w:t>
      </w:r>
      <w:r>
        <w:rPr>
          <w:rStyle w:val="WW8Num2z0"/>
          <w:rFonts w:ascii="Verdana" w:hAnsi="Verdana"/>
          <w:color w:val="000000"/>
          <w:sz w:val="15"/>
          <w:szCs w:val="15"/>
        </w:rPr>
        <w:t> </w:t>
      </w:r>
      <w:r>
        <w:rPr>
          <w:rFonts w:ascii="Verdana" w:hAnsi="Verdana"/>
          <w:color w:val="000000"/>
          <w:sz w:val="15"/>
          <w:szCs w:val="15"/>
        </w:rPr>
        <w:t>З.М. Развитие учебной деятельности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//В кн.: Психология личности и деятельности дошкольника. М., 1965.-е. 190-254.</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A.A. Формирование понятия о другом человеке как личности. Л., 1970.</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Бопдаревская</w:t>
      </w:r>
      <w:r>
        <w:rPr>
          <w:rStyle w:val="WW8Num2z0"/>
          <w:rFonts w:ascii="Verdana" w:hAnsi="Verdana"/>
          <w:color w:val="000000"/>
          <w:sz w:val="15"/>
          <w:szCs w:val="15"/>
        </w:rPr>
        <w:t> </w:t>
      </w:r>
      <w:r>
        <w:rPr>
          <w:rFonts w:ascii="Verdana" w:hAnsi="Verdana"/>
          <w:color w:val="000000"/>
          <w:sz w:val="15"/>
          <w:szCs w:val="15"/>
        </w:rPr>
        <w:t>Е.В. Формирование нравственного сознания старших школьников: Автореф. дисс. . канд. пед. наук. Л., 1980. -39с.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развитие в детском возрасте. М.: Просвещение, 1968.</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Славина Л.С. Случаи неправильных взаимоотношений</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 коллективом и их влияние на формирование личности// Вопросы психологии. 1976. № 1.-е.130-139.</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Борщ</w:t>
      </w:r>
      <w:r>
        <w:rPr>
          <w:rStyle w:val="WW8Num2z0"/>
          <w:rFonts w:ascii="Verdana" w:hAnsi="Verdana"/>
          <w:color w:val="000000"/>
          <w:sz w:val="15"/>
          <w:szCs w:val="15"/>
        </w:rPr>
        <w:t> </w:t>
      </w:r>
      <w:r>
        <w:rPr>
          <w:rFonts w:ascii="Verdana" w:hAnsi="Verdana"/>
          <w:color w:val="000000"/>
          <w:sz w:val="15"/>
          <w:szCs w:val="15"/>
        </w:rPr>
        <w:t>Ж.В. Формирование положительных отношений между</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как условие повышения результативности выполнения</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задач/на примере игр с правилами/: Автореф. дисс . канд. пед. наук. -Полтава, 1990. 18с.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Бубнова</w:t>
      </w:r>
      <w:r>
        <w:rPr>
          <w:rStyle w:val="WW8Num2z0"/>
          <w:rFonts w:ascii="Verdana" w:hAnsi="Verdana"/>
          <w:color w:val="000000"/>
          <w:sz w:val="15"/>
          <w:szCs w:val="15"/>
        </w:rPr>
        <w:t> </w:t>
      </w:r>
      <w:r>
        <w:rPr>
          <w:rFonts w:ascii="Verdana" w:hAnsi="Verdana"/>
          <w:color w:val="000000"/>
          <w:sz w:val="15"/>
          <w:szCs w:val="15"/>
        </w:rPr>
        <w:t>Э.Ш. Особенности проявлений агрессивного поведения старших дошкольников в группе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Автореф. дисс. .канд. пед. наук. М., 1998.</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Буева</w:t>
      </w:r>
      <w:r>
        <w:rPr>
          <w:rStyle w:val="WW8Num2z0"/>
          <w:rFonts w:ascii="Verdana" w:hAnsi="Verdana"/>
          <w:color w:val="000000"/>
          <w:sz w:val="15"/>
          <w:szCs w:val="15"/>
        </w:rPr>
        <w:t> </w:t>
      </w:r>
      <w:r>
        <w:rPr>
          <w:rFonts w:ascii="Verdana" w:hAnsi="Verdana"/>
          <w:color w:val="000000"/>
          <w:sz w:val="15"/>
          <w:szCs w:val="15"/>
        </w:rPr>
        <w:t>Л.П. Человек: деятельность и обучение. -М.: Мысль, 1978. 175 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P.C. Воспитание в процессе обучения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в детском саду М., Педагогика, 1981.-е. 7-73.</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P.C. Развитие взаимоотношений детей старшего дошкольного возраста в процессе совместной трудовой деятельности: Автореф. дисс. .канд. пед. наук. М., 1968.- 18 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P.C. Теория и методика воспитания у детей нравственно-волевых качеств в детском саду: Автореф. дисс. . доктора пед. наук. М., 1986.</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Вакуленко</w:t>
      </w:r>
      <w:r>
        <w:rPr>
          <w:rStyle w:val="WW8Num2z0"/>
          <w:rFonts w:ascii="Verdana" w:hAnsi="Verdana"/>
          <w:color w:val="000000"/>
          <w:sz w:val="15"/>
          <w:szCs w:val="15"/>
        </w:rPr>
        <w:t> </w:t>
      </w:r>
      <w:r>
        <w:rPr>
          <w:rFonts w:ascii="Verdana" w:hAnsi="Verdana"/>
          <w:color w:val="000000"/>
          <w:sz w:val="15"/>
          <w:szCs w:val="15"/>
        </w:rPr>
        <w:t>О.В. Игровой тренинг как средство формирования</w:t>
      </w:r>
      <w:r>
        <w:rPr>
          <w:rStyle w:val="WW8Num2z0"/>
          <w:rFonts w:ascii="Verdana" w:hAnsi="Verdana"/>
          <w:color w:val="000000"/>
          <w:sz w:val="15"/>
          <w:szCs w:val="15"/>
        </w:rPr>
        <w:t> </w:t>
      </w:r>
      <w:r>
        <w:rPr>
          <w:rStyle w:val="WW8Num3z0"/>
          <w:rFonts w:ascii="Verdana" w:hAnsi="Verdana"/>
          <w:color w:val="4682B4"/>
          <w:sz w:val="15"/>
          <w:szCs w:val="15"/>
        </w:rPr>
        <w:t>гуманных</w:t>
      </w:r>
      <w:r>
        <w:rPr>
          <w:rStyle w:val="WW8Num2z0"/>
          <w:rFonts w:ascii="Verdana" w:hAnsi="Verdana"/>
          <w:color w:val="000000"/>
          <w:sz w:val="15"/>
          <w:szCs w:val="15"/>
        </w:rPr>
        <w:t> </w:t>
      </w:r>
      <w:r>
        <w:rPr>
          <w:rFonts w:ascii="Verdana" w:hAnsi="Verdana"/>
          <w:color w:val="000000"/>
          <w:sz w:val="15"/>
          <w:szCs w:val="15"/>
        </w:rPr>
        <w:t>отношений старших дошкольников: Автореф. дисс. . канд. пед. наук. -Екатеринбург, 2000. 22 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Восприятие и обучение.- М., 1969.-365 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Вентцель</w:t>
      </w:r>
      <w:r>
        <w:rPr>
          <w:rStyle w:val="WW8Num2z0"/>
          <w:rFonts w:ascii="Verdana" w:hAnsi="Verdana"/>
          <w:color w:val="000000"/>
          <w:sz w:val="15"/>
          <w:szCs w:val="15"/>
        </w:rPr>
        <w:t> </w:t>
      </w:r>
      <w:r>
        <w:rPr>
          <w:rFonts w:ascii="Verdana" w:hAnsi="Verdana"/>
          <w:color w:val="000000"/>
          <w:sz w:val="15"/>
          <w:szCs w:val="15"/>
        </w:rPr>
        <w:t>К.Н. Свободное воспитание// Сборник избранных трудов./ Сост. Л.Д. Филоненко. М., 1993. - с. 17,42,167.</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Вергелес</w:t>
      </w:r>
      <w:r>
        <w:rPr>
          <w:rStyle w:val="WW8Num2z0"/>
          <w:rFonts w:ascii="Verdana" w:hAnsi="Verdana"/>
          <w:color w:val="000000"/>
          <w:sz w:val="15"/>
          <w:szCs w:val="15"/>
        </w:rPr>
        <w:t> </w:t>
      </w:r>
      <w:r>
        <w:rPr>
          <w:rFonts w:ascii="Verdana" w:hAnsi="Verdana"/>
          <w:color w:val="000000"/>
          <w:sz w:val="15"/>
          <w:szCs w:val="15"/>
        </w:rPr>
        <w:t>Г.И. Развитие анализа и синтеза у</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школьника в условиях управления их</w:t>
      </w:r>
      <w:r>
        <w:rPr>
          <w:rStyle w:val="WW8Num2z0"/>
          <w:rFonts w:ascii="Verdana" w:hAnsi="Verdana"/>
          <w:color w:val="000000"/>
          <w:sz w:val="15"/>
          <w:szCs w:val="15"/>
        </w:rPr>
        <w:t> </w:t>
      </w:r>
      <w:r>
        <w:rPr>
          <w:rStyle w:val="WW8Num3z0"/>
          <w:rFonts w:ascii="Verdana" w:hAnsi="Verdana"/>
          <w:color w:val="4682B4"/>
          <w:sz w:val="15"/>
          <w:szCs w:val="15"/>
        </w:rPr>
        <w:t>умственной</w:t>
      </w:r>
      <w:r>
        <w:rPr>
          <w:rStyle w:val="WW8Num2z0"/>
          <w:rFonts w:ascii="Verdana" w:hAnsi="Verdana"/>
          <w:color w:val="000000"/>
          <w:sz w:val="15"/>
          <w:szCs w:val="15"/>
        </w:rPr>
        <w:t> </w:t>
      </w:r>
      <w:r>
        <w:rPr>
          <w:rFonts w:ascii="Verdana" w:hAnsi="Verdana"/>
          <w:color w:val="000000"/>
          <w:sz w:val="15"/>
          <w:szCs w:val="15"/>
        </w:rPr>
        <w:t>деятельностью в процессе обучения: Автореф. дисс. канд. психол. наук. Л., 1972. -22с.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Викулина</w:t>
      </w:r>
      <w:r>
        <w:rPr>
          <w:rStyle w:val="WW8Num2z0"/>
          <w:rFonts w:ascii="Verdana" w:hAnsi="Verdana"/>
          <w:color w:val="000000"/>
          <w:sz w:val="15"/>
          <w:szCs w:val="15"/>
        </w:rPr>
        <w:t> </w:t>
      </w:r>
      <w:r>
        <w:rPr>
          <w:rFonts w:ascii="Verdana" w:hAnsi="Verdana"/>
          <w:color w:val="000000"/>
          <w:sz w:val="15"/>
          <w:szCs w:val="15"/>
        </w:rPr>
        <w:t>М.А.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лидерских</w:t>
      </w:r>
      <w:r>
        <w:rPr>
          <w:rStyle w:val="WW8Num2z0"/>
          <w:rFonts w:ascii="Verdana" w:hAnsi="Verdana"/>
          <w:color w:val="000000"/>
          <w:sz w:val="15"/>
          <w:szCs w:val="15"/>
        </w:rPr>
        <w:t> </w:t>
      </w:r>
      <w:r>
        <w:rPr>
          <w:rFonts w:ascii="Verdana" w:hAnsi="Verdana"/>
          <w:color w:val="000000"/>
          <w:sz w:val="15"/>
          <w:szCs w:val="15"/>
        </w:rPr>
        <w:t>качеств личности ребенка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Автореф. дисс. канд. пед. наук. Н.Новгород, 1997. /</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Витковская</w:t>
      </w:r>
      <w:r>
        <w:rPr>
          <w:rStyle w:val="WW8Num2z0"/>
          <w:rFonts w:ascii="Verdana" w:hAnsi="Verdana"/>
          <w:color w:val="000000"/>
          <w:sz w:val="15"/>
          <w:szCs w:val="15"/>
        </w:rPr>
        <w:t> </w:t>
      </w:r>
      <w:r>
        <w:rPr>
          <w:rFonts w:ascii="Verdana" w:hAnsi="Verdana"/>
          <w:color w:val="000000"/>
          <w:sz w:val="15"/>
          <w:szCs w:val="15"/>
        </w:rPr>
        <w:t>И.М. Формирование учебной деятельности школьников в групповых формах организации обучения: Автореф. дисс. канд. пед. наук. СПб., 1994.- 18 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Владимирова</w:t>
      </w:r>
      <w:r>
        <w:rPr>
          <w:rStyle w:val="WW8Num2z0"/>
          <w:rFonts w:ascii="Verdana" w:hAnsi="Verdana"/>
          <w:color w:val="000000"/>
          <w:sz w:val="15"/>
          <w:szCs w:val="15"/>
        </w:rPr>
        <w:t> </w:t>
      </w:r>
      <w:r>
        <w:rPr>
          <w:rFonts w:ascii="Verdana" w:hAnsi="Verdana"/>
          <w:color w:val="000000"/>
          <w:sz w:val="15"/>
          <w:szCs w:val="15"/>
        </w:rPr>
        <w:t>Т.А. Формирование дружеских взаимоотношений детей 5 года жизни (средний дошкольный возраст): Автореф. дисс.канд. пед. наук. М., 1975.</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Воспитываем</w:t>
      </w:r>
      <w:r>
        <w:rPr>
          <w:rStyle w:val="WW8Num2z0"/>
          <w:rFonts w:ascii="Verdana" w:hAnsi="Verdana"/>
          <w:color w:val="000000"/>
          <w:sz w:val="15"/>
          <w:szCs w:val="15"/>
        </w:rPr>
        <w:t> </w:t>
      </w:r>
      <w:r>
        <w:rPr>
          <w:rFonts w:ascii="Verdana" w:hAnsi="Verdana"/>
          <w:color w:val="000000"/>
          <w:sz w:val="15"/>
          <w:szCs w:val="15"/>
        </w:rPr>
        <w:t>дошкольников самостоятельными. Сборник статей. СПб.: Детство - Пресс, 2000. - 191 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Воробьева</w:t>
      </w:r>
      <w:r>
        <w:rPr>
          <w:rStyle w:val="WW8Num2z0"/>
          <w:rFonts w:ascii="Verdana" w:hAnsi="Verdana"/>
          <w:color w:val="000000"/>
          <w:sz w:val="15"/>
          <w:szCs w:val="15"/>
        </w:rPr>
        <w:t> </w:t>
      </w:r>
      <w:r>
        <w:rPr>
          <w:rFonts w:ascii="Verdana" w:hAnsi="Verdana"/>
          <w:color w:val="000000"/>
          <w:sz w:val="15"/>
          <w:szCs w:val="15"/>
        </w:rPr>
        <w:t>Д.И. Формирование у детей старшего дошкольного возраста умений коллективно планировать совместную деятельность (на материале аппликации): Автореф. дисс. . канд. пед. наук. Л., 1975.</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Избранные психологические исследования:</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и речь. Проблемы психологического развития / Под ред.</w:t>
      </w:r>
      <w:r>
        <w:rPr>
          <w:rStyle w:val="WW8Num2z0"/>
          <w:rFonts w:ascii="Verdana" w:hAnsi="Verdana"/>
          <w:color w:val="000000"/>
          <w:sz w:val="15"/>
          <w:szCs w:val="15"/>
        </w:rPr>
        <w:t> </w:t>
      </w:r>
      <w:r>
        <w:rPr>
          <w:rStyle w:val="WW8Num3z0"/>
          <w:rFonts w:ascii="Verdana" w:hAnsi="Verdana"/>
          <w:color w:val="4682B4"/>
          <w:sz w:val="15"/>
          <w:szCs w:val="15"/>
        </w:rPr>
        <w:t>Леонтьева</w:t>
      </w:r>
      <w:r>
        <w:rPr>
          <w:rStyle w:val="WW8Num2z0"/>
          <w:rFonts w:ascii="Verdana" w:hAnsi="Verdana"/>
          <w:color w:val="000000"/>
          <w:sz w:val="15"/>
          <w:szCs w:val="15"/>
        </w:rPr>
        <w:t> </w:t>
      </w:r>
      <w:r>
        <w:rPr>
          <w:rFonts w:ascii="Verdana" w:hAnsi="Verdana"/>
          <w:color w:val="000000"/>
          <w:sz w:val="15"/>
          <w:szCs w:val="15"/>
        </w:rPr>
        <w:t>А.Н., Лурия А.Р.-М.: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1956.- 51с.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Обучение и развитие в дошкольном возрасте. В кн.:</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развитие детей в процессе обучения. - Л.-М.: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1935.</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Собрание сочинений в 6 ти т. - М. 1983. т. 3., с. 324.</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Габай</w:t>
      </w:r>
      <w:r>
        <w:rPr>
          <w:rStyle w:val="WW8Num2z0"/>
          <w:rFonts w:ascii="Verdana" w:hAnsi="Verdana"/>
          <w:color w:val="000000"/>
          <w:sz w:val="15"/>
          <w:szCs w:val="15"/>
        </w:rPr>
        <w:t> </w:t>
      </w:r>
      <w:r>
        <w:rPr>
          <w:rFonts w:ascii="Verdana" w:hAnsi="Verdana"/>
          <w:color w:val="000000"/>
          <w:sz w:val="15"/>
          <w:szCs w:val="15"/>
        </w:rPr>
        <w:t>Т.В. Учебная деятельность и ее средства. М.: Изд-во Московского университета. 1988.-255с.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Газизова</w:t>
      </w:r>
      <w:r>
        <w:rPr>
          <w:rStyle w:val="WW8Num2z0"/>
          <w:rFonts w:ascii="Verdana" w:hAnsi="Verdana"/>
          <w:color w:val="000000"/>
          <w:sz w:val="15"/>
          <w:szCs w:val="15"/>
        </w:rPr>
        <w:t> </w:t>
      </w:r>
      <w:r>
        <w:rPr>
          <w:rFonts w:ascii="Verdana" w:hAnsi="Verdana"/>
          <w:color w:val="000000"/>
          <w:sz w:val="15"/>
          <w:szCs w:val="15"/>
        </w:rPr>
        <w:t>Ф.С. Интенсификация процесса формирования культуры общения у дошкольников: Автореф. дисс . канд. пед. наук. Екатеринбург. 2000.-16с.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Голованова</w:t>
      </w:r>
      <w:r>
        <w:rPr>
          <w:rStyle w:val="WW8Num2z0"/>
          <w:rFonts w:ascii="Verdana" w:hAnsi="Verdana"/>
          <w:color w:val="000000"/>
          <w:sz w:val="15"/>
          <w:szCs w:val="15"/>
        </w:rPr>
        <w:t> </w:t>
      </w:r>
      <w:r>
        <w:rPr>
          <w:rFonts w:ascii="Verdana" w:hAnsi="Verdana"/>
          <w:color w:val="000000"/>
          <w:sz w:val="15"/>
          <w:szCs w:val="15"/>
        </w:rPr>
        <w:t>Н.Ф. Социализация младшего школьника как педагогическая проблема. СПб.: Специальная литература, 1997. - 192 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Горшкова</w:t>
      </w:r>
      <w:r>
        <w:rPr>
          <w:rStyle w:val="WW8Num2z0"/>
          <w:rFonts w:ascii="Verdana" w:hAnsi="Verdana"/>
          <w:color w:val="000000"/>
          <w:sz w:val="15"/>
          <w:szCs w:val="15"/>
        </w:rPr>
        <w:t> </w:t>
      </w:r>
      <w:r>
        <w:rPr>
          <w:rFonts w:ascii="Verdana" w:hAnsi="Verdana"/>
          <w:color w:val="000000"/>
          <w:sz w:val="15"/>
          <w:szCs w:val="15"/>
        </w:rPr>
        <w:t>В.В. Взаимосвязь познавательной и художественной деятельности как фактор формирования активности школьников: Автореф. дисс. канд. пед. наук. Л., 1982.- 18 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Гостюхина</w:t>
      </w:r>
      <w:r>
        <w:rPr>
          <w:rStyle w:val="WW8Num2z0"/>
          <w:rFonts w:ascii="Verdana" w:hAnsi="Verdana"/>
          <w:color w:val="000000"/>
          <w:sz w:val="15"/>
          <w:szCs w:val="15"/>
        </w:rPr>
        <w:t> </w:t>
      </w:r>
      <w:r>
        <w:rPr>
          <w:rFonts w:ascii="Verdana" w:hAnsi="Verdana"/>
          <w:color w:val="000000"/>
          <w:sz w:val="15"/>
          <w:szCs w:val="15"/>
        </w:rPr>
        <w:t>О.М. Влияние самодеятельных игровых объединений на формирование справедливых отношений дошкольников: Автореф. дисс. канд. пед. наук. М., 1984.</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Громыко</w:t>
      </w:r>
      <w:r>
        <w:rPr>
          <w:rStyle w:val="WW8Num2z0"/>
          <w:rFonts w:ascii="Verdana" w:hAnsi="Verdana"/>
          <w:color w:val="000000"/>
          <w:sz w:val="15"/>
          <w:szCs w:val="15"/>
        </w:rPr>
        <w:t> </w:t>
      </w:r>
      <w:r>
        <w:rPr>
          <w:rFonts w:ascii="Verdana" w:hAnsi="Verdana"/>
          <w:color w:val="000000"/>
          <w:sz w:val="15"/>
          <w:szCs w:val="15"/>
        </w:rPr>
        <w:t>Ю.В. Роль взаимопонимания при решении учебных задач в совместной деятельности: Автореф. дисс. канд. психол. наук. М., 1985.</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Гузман</w:t>
      </w:r>
      <w:r>
        <w:rPr>
          <w:rStyle w:val="WW8Num2z0"/>
          <w:rFonts w:ascii="Verdana" w:hAnsi="Verdana"/>
          <w:color w:val="000000"/>
          <w:sz w:val="15"/>
          <w:szCs w:val="15"/>
        </w:rPr>
        <w:t> </w:t>
      </w:r>
      <w:r>
        <w:rPr>
          <w:rFonts w:ascii="Verdana" w:hAnsi="Verdana"/>
          <w:color w:val="000000"/>
          <w:sz w:val="15"/>
          <w:szCs w:val="15"/>
        </w:rPr>
        <w:t>Р.Я. Роль моделирования совместной деятельности в решении учебных задач: Автореф. дисс. канд. психол. наук. М., 1982.</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Давидович</w:t>
      </w:r>
      <w:r>
        <w:rPr>
          <w:rStyle w:val="WW8Num2z0"/>
          <w:rFonts w:ascii="Verdana" w:hAnsi="Verdana"/>
          <w:color w:val="000000"/>
          <w:sz w:val="15"/>
          <w:szCs w:val="15"/>
        </w:rPr>
        <w:t> </w:t>
      </w:r>
      <w:r>
        <w:rPr>
          <w:rFonts w:ascii="Verdana" w:hAnsi="Verdana"/>
          <w:color w:val="000000"/>
          <w:sz w:val="15"/>
          <w:szCs w:val="15"/>
        </w:rPr>
        <w:t>В.Н. Формирование положительного взаимовлияния детей старшего дошкольного возраста в процессе совместной продуктивной деятельности: Автореф. дисс. канд. пед. наук. М., 1994. 16 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Проблемы развивающего обучения. М., 1986.</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Детство: Программа развития и воспитания детей в детском саду/ В.И.</w:t>
      </w:r>
      <w:r>
        <w:rPr>
          <w:rStyle w:val="WW8Num2z0"/>
          <w:rFonts w:ascii="Verdana" w:hAnsi="Verdana"/>
          <w:color w:val="000000"/>
          <w:sz w:val="15"/>
          <w:szCs w:val="15"/>
        </w:rPr>
        <w:t> </w:t>
      </w:r>
      <w:r>
        <w:rPr>
          <w:rStyle w:val="WW8Num3z0"/>
          <w:rFonts w:ascii="Verdana" w:hAnsi="Verdana"/>
          <w:color w:val="4682B4"/>
          <w:sz w:val="15"/>
          <w:szCs w:val="15"/>
        </w:rPr>
        <w:t>Логинова</w:t>
      </w:r>
      <w:r>
        <w:rPr>
          <w:rFonts w:ascii="Verdana" w:hAnsi="Verdana"/>
          <w:color w:val="000000"/>
          <w:sz w:val="15"/>
          <w:szCs w:val="15"/>
        </w:rPr>
        <w:t>, Т.И. Бабаева, H.A. Ноткина и др., Под ред. Т.И.</w:t>
      </w:r>
      <w:r>
        <w:rPr>
          <w:rStyle w:val="WW8Num2z0"/>
          <w:rFonts w:ascii="Verdana" w:hAnsi="Verdana"/>
          <w:color w:val="000000"/>
          <w:sz w:val="15"/>
          <w:szCs w:val="15"/>
        </w:rPr>
        <w:t> </w:t>
      </w:r>
      <w:r>
        <w:rPr>
          <w:rStyle w:val="WW8Num3z0"/>
          <w:rFonts w:ascii="Verdana" w:hAnsi="Verdana"/>
          <w:color w:val="4682B4"/>
          <w:sz w:val="15"/>
          <w:szCs w:val="15"/>
        </w:rPr>
        <w:t>Бабаевой</w:t>
      </w:r>
      <w:r>
        <w:rPr>
          <w:rFonts w:ascii="Verdana" w:hAnsi="Verdana"/>
          <w:color w:val="000000"/>
          <w:sz w:val="15"/>
          <w:szCs w:val="15"/>
        </w:rPr>
        <w:t>, З.А. Михайловой, Л.М. Гурович. СПб.: Акцидент, 1999.-224с.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Деятельность и взаимоотношения дошкольников. /Под ред. Т.А. Репиной. -М.: Педагогика, 1987. с.5-35.</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Диалло Абдулай Баба Педагогические условия умения оценивать результаты деятельности у детей 5-6 лет в процессе подготовки к школе: Автореф. дисс. канд. пед. наук. СПб., 1994. с. 17.</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Донцов</w:t>
      </w:r>
      <w:r>
        <w:rPr>
          <w:rStyle w:val="WW8Num2z0"/>
          <w:rFonts w:ascii="Verdana" w:hAnsi="Verdana"/>
          <w:color w:val="000000"/>
          <w:sz w:val="15"/>
          <w:szCs w:val="15"/>
        </w:rPr>
        <w:t> </w:t>
      </w:r>
      <w:r>
        <w:rPr>
          <w:rFonts w:ascii="Verdana" w:hAnsi="Verdana"/>
          <w:color w:val="000000"/>
          <w:sz w:val="15"/>
          <w:szCs w:val="15"/>
        </w:rPr>
        <w:t>А.И., Дубовская Е.М., Улановская И.М. Разработка критериев анализа совместной деятельности. // Вопросы психологии. 1998. № 2.-е.61-71.</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Донцов</w:t>
      </w:r>
      <w:r>
        <w:rPr>
          <w:rStyle w:val="WW8Num2z0"/>
          <w:rFonts w:ascii="Verdana" w:hAnsi="Verdana"/>
          <w:color w:val="000000"/>
          <w:sz w:val="15"/>
          <w:szCs w:val="15"/>
        </w:rPr>
        <w:t> </w:t>
      </w:r>
      <w:r>
        <w:rPr>
          <w:rFonts w:ascii="Verdana" w:hAnsi="Verdana"/>
          <w:color w:val="000000"/>
          <w:sz w:val="15"/>
          <w:szCs w:val="15"/>
        </w:rPr>
        <w:t>А.И., Саркисян Ш.В. Совместная деятельность как фактор межличностного восприятия в группе// Вопросы психологии. 1980. № 4. -с.38-49.</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Дульчевская</w:t>
      </w:r>
      <w:r>
        <w:rPr>
          <w:rStyle w:val="WW8Num2z0"/>
          <w:rFonts w:ascii="Verdana" w:hAnsi="Verdana"/>
          <w:color w:val="000000"/>
          <w:sz w:val="15"/>
          <w:szCs w:val="15"/>
        </w:rPr>
        <w:t> </w:t>
      </w:r>
      <w:r>
        <w:rPr>
          <w:rFonts w:ascii="Verdana" w:hAnsi="Verdana"/>
          <w:color w:val="000000"/>
          <w:sz w:val="15"/>
          <w:szCs w:val="15"/>
        </w:rPr>
        <w:t>А.П. Влияние типа организации совместной деятельности на процесс</w:t>
      </w:r>
      <w:r>
        <w:rPr>
          <w:rStyle w:val="WW8Num2z0"/>
          <w:rFonts w:ascii="Verdana" w:hAnsi="Verdana"/>
          <w:color w:val="000000"/>
          <w:sz w:val="15"/>
          <w:szCs w:val="15"/>
        </w:rPr>
        <w:t> </w:t>
      </w:r>
      <w:r>
        <w:rPr>
          <w:rStyle w:val="WW8Num3z0"/>
          <w:rFonts w:ascii="Verdana" w:hAnsi="Verdana"/>
          <w:color w:val="4682B4"/>
          <w:sz w:val="15"/>
          <w:szCs w:val="15"/>
        </w:rPr>
        <w:t>коллективообразования</w:t>
      </w:r>
      <w:r>
        <w:rPr>
          <w:rStyle w:val="WW8Num2z0"/>
          <w:rFonts w:ascii="Verdana" w:hAnsi="Verdana"/>
          <w:color w:val="000000"/>
          <w:sz w:val="15"/>
          <w:szCs w:val="15"/>
        </w:rPr>
        <w:t> </w:t>
      </w:r>
      <w:r>
        <w:rPr>
          <w:rFonts w:ascii="Verdana" w:hAnsi="Verdana"/>
          <w:color w:val="000000"/>
          <w:sz w:val="15"/>
          <w:szCs w:val="15"/>
        </w:rPr>
        <w:t>// Вопросы психологии. 1982. № 1. с. 111115.</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Дусавицкий</w:t>
      </w:r>
      <w:r>
        <w:rPr>
          <w:rStyle w:val="WW8Num2z0"/>
          <w:rFonts w:ascii="Verdana" w:hAnsi="Verdana"/>
          <w:color w:val="000000"/>
          <w:sz w:val="15"/>
          <w:szCs w:val="15"/>
        </w:rPr>
        <w:t> </w:t>
      </w:r>
      <w:r>
        <w:rPr>
          <w:rFonts w:ascii="Verdana" w:hAnsi="Verdana"/>
          <w:color w:val="000000"/>
          <w:sz w:val="15"/>
          <w:szCs w:val="15"/>
        </w:rPr>
        <w:t>А.К. Межличностные отношения в</w:t>
      </w:r>
      <w:r>
        <w:rPr>
          <w:rStyle w:val="WW8Num2z0"/>
          <w:rFonts w:ascii="Verdana" w:hAnsi="Verdana"/>
          <w:color w:val="000000"/>
          <w:sz w:val="15"/>
          <w:szCs w:val="15"/>
        </w:rPr>
        <w:t> </w:t>
      </w:r>
      <w:r>
        <w:rPr>
          <w:rStyle w:val="WW8Num3z0"/>
          <w:rFonts w:ascii="Verdana" w:hAnsi="Verdana"/>
          <w:color w:val="4682B4"/>
          <w:sz w:val="15"/>
          <w:szCs w:val="15"/>
        </w:rPr>
        <w:t>младшем</w:t>
      </w:r>
      <w:r>
        <w:rPr>
          <w:rStyle w:val="WW8Num2z0"/>
          <w:rFonts w:ascii="Verdana" w:hAnsi="Verdana"/>
          <w:color w:val="000000"/>
          <w:sz w:val="15"/>
          <w:szCs w:val="15"/>
        </w:rPr>
        <w:t> </w:t>
      </w:r>
      <w:r>
        <w:rPr>
          <w:rFonts w:ascii="Verdana" w:hAnsi="Verdana"/>
          <w:color w:val="000000"/>
          <w:sz w:val="15"/>
          <w:szCs w:val="15"/>
        </w:rPr>
        <w:t>школьном возрасте и их зависимость от способа обучения // Вопросы психологии. 1983. № 1. -с.58-65.</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В.К. Переход от группового к коллективному способу обучения и устранение всеобщего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кризиса // Начальная школа. 1998. № 10. -с.76-78.</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61.</w:t>
      </w:r>
      <w:r>
        <w:rPr>
          <w:rStyle w:val="WW8Num2z0"/>
          <w:rFonts w:ascii="Verdana" w:hAnsi="Verdana"/>
          <w:color w:val="000000"/>
          <w:sz w:val="15"/>
          <w:szCs w:val="15"/>
        </w:rPr>
        <w:t> </w:t>
      </w:r>
      <w:r>
        <w:rPr>
          <w:rStyle w:val="WW8Num3z0"/>
          <w:rFonts w:ascii="Verdana" w:hAnsi="Verdana"/>
          <w:color w:val="4682B4"/>
          <w:sz w:val="15"/>
          <w:szCs w:val="15"/>
        </w:rPr>
        <w:t>Ермолова</w:t>
      </w:r>
      <w:r>
        <w:rPr>
          <w:rStyle w:val="WW8Num2z0"/>
          <w:rFonts w:ascii="Verdana" w:hAnsi="Verdana"/>
          <w:color w:val="000000"/>
          <w:sz w:val="15"/>
          <w:szCs w:val="15"/>
        </w:rPr>
        <w:t> </w:t>
      </w:r>
      <w:r>
        <w:rPr>
          <w:rFonts w:ascii="Verdana" w:hAnsi="Verdana"/>
          <w:color w:val="000000"/>
          <w:sz w:val="15"/>
          <w:szCs w:val="15"/>
        </w:rPr>
        <w:t>Т.В., Мещерякова С.Ю., Ганошенко Н.И. Особенности</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развития дошкольников в предкризисной фазе и на этапе кризиса 7 лет.// Вопросы психологии 1999. № 1 -с.50-59.</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Т.И.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доброжелательных</w:t>
      </w:r>
      <w:r>
        <w:rPr>
          <w:rStyle w:val="WW8Num2z0"/>
          <w:rFonts w:ascii="Verdana" w:hAnsi="Verdana"/>
          <w:color w:val="000000"/>
          <w:sz w:val="15"/>
          <w:szCs w:val="15"/>
        </w:rPr>
        <w:t> </w:t>
      </w:r>
      <w:r>
        <w:rPr>
          <w:rFonts w:ascii="Verdana" w:hAnsi="Verdana"/>
          <w:color w:val="000000"/>
          <w:sz w:val="15"/>
          <w:szCs w:val="15"/>
        </w:rPr>
        <w:t>взаимоотношений у детей старшего дошкольного возраста: Автореф. дисс. канд. пед. наук. М., 1986.</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Журавлев</w:t>
      </w:r>
      <w:r>
        <w:rPr>
          <w:rStyle w:val="WW8Num2z0"/>
          <w:rFonts w:ascii="Verdana" w:hAnsi="Verdana"/>
          <w:color w:val="000000"/>
          <w:sz w:val="15"/>
          <w:szCs w:val="15"/>
        </w:rPr>
        <w:t> </w:t>
      </w:r>
      <w:r>
        <w:rPr>
          <w:rFonts w:ascii="Verdana" w:hAnsi="Verdana"/>
          <w:color w:val="000000"/>
          <w:sz w:val="15"/>
          <w:szCs w:val="15"/>
        </w:rPr>
        <w:t>А. Л. Социально-психологические проблемы бригадной организации труда. М.: Наука, 1987.64.3алужный A.C.</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коллектив и методы его изучения. Л., 1931.</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Воспитание и обучение в детском саду. М.: Педагогика, 1976.</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Зимняя И.А. Психология обучения иностранным языкам в школе. М.: Просвещение, 1991.-221 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Иванов</w:t>
      </w:r>
      <w:r>
        <w:rPr>
          <w:rStyle w:val="WW8Num2z0"/>
          <w:rFonts w:ascii="Verdana" w:hAnsi="Verdana"/>
          <w:color w:val="000000"/>
          <w:sz w:val="15"/>
          <w:szCs w:val="15"/>
        </w:rPr>
        <w:t> </w:t>
      </w:r>
      <w:r>
        <w:rPr>
          <w:rFonts w:ascii="Verdana" w:hAnsi="Verdana"/>
          <w:color w:val="000000"/>
          <w:sz w:val="15"/>
          <w:szCs w:val="15"/>
        </w:rPr>
        <w:t>В.Г. Коллектив и личность. Л., 1977. - с. 120.</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Ильенков</w:t>
      </w:r>
      <w:r>
        <w:rPr>
          <w:rStyle w:val="WW8Num2z0"/>
          <w:rFonts w:ascii="Verdana" w:hAnsi="Verdana"/>
          <w:color w:val="000000"/>
          <w:sz w:val="15"/>
          <w:szCs w:val="15"/>
        </w:rPr>
        <w:t> </w:t>
      </w:r>
      <w:r>
        <w:rPr>
          <w:rFonts w:ascii="Verdana" w:hAnsi="Verdana"/>
          <w:color w:val="000000"/>
          <w:sz w:val="15"/>
          <w:szCs w:val="15"/>
        </w:rPr>
        <w:t>Э.В. Диалектическая логика. М.,1974.71 .</w:t>
      </w:r>
      <w:r>
        <w:rPr>
          <w:rStyle w:val="WW8Num3z0"/>
          <w:rFonts w:ascii="Verdana" w:hAnsi="Verdana"/>
          <w:color w:val="4682B4"/>
          <w:sz w:val="15"/>
          <w:szCs w:val="15"/>
        </w:rPr>
        <w:t>Ильясов</w:t>
      </w:r>
      <w:r>
        <w:rPr>
          <w:rStyle w:val="WW8Num2z0"/>
          <w:rFonts w:ascii="Verdana" w:hAnsi="Verdana"/>
          <w:color w:val="000000"/>
          <w:sz w:val="15"/>
          <w:szCs w:val="15"/>
        </w:rPr>
        <w:t> </w:t>
      </w:r>
      <w:r>
        <w:rPr>
          <w:rFonts w:ascii="Verdana" w:hAnsi="Verdana"/>
          <w:color w:val="000000"/>
          <w:sz w:val="15"/>
          <w:szCs w:val="15"/>
        </w:rPr>
        <w:t>И.И. Структура процесса учения М., 1986.</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Исмаилова</w:t>
      </w:r>
      <w:r>
        <w:rPr>
          <w:rStyle w:val="WW8Num2z0"/>
          <w:rFonts w:ascii="Verdana" w:hAnsi="Verdana"/>
          <w:color w:val="000000"/>
          <w:sz w:val="15"/>
          <w:szCs w:val="15"/>
        </w:rPr>
        <w:t> </w:t>
      </w:r>
      <w:r>
        <w:rPr>
          <w:rFonts w:ascii="Verdana" w:hAnsi="Verdana"/>
          <w:color w:val="000000"/>
          <w:sz w:val="15"/>
          <w:szCs w:val="15"/>
        </w:rPr>
        <w:t>Д.А. Педагогические условия обогащения содержания обучения между детьми старшего дошкольного возраста: Автореф. дисс. канд. пед. наук. М., 1991.</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Человеческая деятельность. М.Д974. - 328с.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Каменская</w:t>
      </w:r>
      <w:r>
        <w:rPr>
          <w:rStyle w:val="WW8Num2z0"/>
          <w:rFonts w:ascii="Verdana" w:hAnsi="Verdana"/>
          <w:color w:val="000000"/>
          <w:sz w:val="15"/>
          <w:szCs w:val="15"/>
        </w:rPr>
        <w:t> </w:t>
      </w:r>
      <w:r>
        <w:rPr>
          <w:rFonts w:ascii="Verdana" w:hAnsi="Verdana"/>
          <w:color w:val="000000"/>
          <w:sz w:val="15"/>
          <w:szCs w:val="15"/>
        </w:rPr>
        <w:t>В.Г. Психологическая защита и мотивация в структуре конфликта.- СПб.: Детство Пресс, 1999. - 144 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Каменская</w:t>
      </w:r>
      <w:r>
        <w:rPr>
          <w:rStyle w:val="WW8Num2z0"/>
          <w:rFonts w:ascii="Verdana" w:hAnsi="Verdana"/>
          <w:color w:val="000000"/>
          <w:sz w:val="15"/>
          <w:szCs w:val="15"/>
        </w:rPr>
        <w:t> </w:t>
      </w:r>
      <w:r>
        <w:rPr>
          <w:rFonts w:ascii="Verdana" w:hAnsi="Verdana"/>
          <w:color w:val="000000"/>
          <w:sz w:val="15"/>
          <w:szCs w:val="15"/>
        </w:rPr>
        <w:t>В.Г. Готов ли Ваш</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к школе? Определение уровня психофизиологического развития детей старшего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разработки. СПб.: Акцидент, 1996. - с.42.</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Кахнович</w:t>
      </w:r>
      <w:r>
        <w:rPr>
          <w:rStyle w:val="WW8Num2z0"/>
          <w:rFonts w:ascii="Verdana" w:hAnsi="Verdana"/>
          <w:color w:val="000000"/>
          <w:sz w:val="15"/>
          <w:szCs w:val="15"/>
        </w:rPr>
        <w:t> </w:t>
      </w:r>
      <w:r>
        <w:rPr>
          <w:rFonts w:ascii="Verdana" w:hAnsi="Verdana"/>
          <w:color w:val="000000"/>
          <w:sz w:val="15"/>
          <w:szCs w:val="15"/>
        </w:rPr>
        <w:t>C.B. Формирование потребности общения у детей старшего дошкольного возраста в процессе</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изобразительной деятельностью: Автореф. дисс. канд. пед. наук. М., 1998.</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Кисарчук</w:t>
      </w:r>
      <w:r>
        <w:rPr>
          <w:rStyle w:val="WW8Num2z0"/>
          <w:rFonts w:ascii="Verdana" w:hAnsi="Verdana"/>
          <w:color w:val="000000"/>
          <w:sz w:val="15"/>
          <w:szCs w:val="15"/>
        </w:rPr>
        <w:t> </w:t>
      </w:r>
      <w:r>
        <w:rPr>
          <w:rFonts w:ascii="Verdana" w:hAnsi="Verdana"/>
          <w:color w:val="000000"/>
          <w:sz w:val="15"/>
          <w:szCs w:val="15"/>
        </w:rPr>
        <w:t>З.Г. Влияние особенностей диалога младших школьников на эффективность их совместной деятельности: Автореф. дисс. канд. психол. наук. Киев, 1985.</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Клюева</w:t>
      </w:r>
      <w:r>
        <w:rPr>
          <w:rStyle w:val="WW8Num2z0"/>
          <w:rFonts w:ascii="Verdana" w:hAnsi="Verdana"/>
          <w:color w:val="000000"/>
          <w:sz w:val="15"/>
          <w:szCs w:val="15"/>
        </w:rPr>
        <w:t> </w:t>
      </w:r>
      <w:r>
        <w:rPr>
          <w:rFonts w:ascii="Verdana" w:hAnsi="Verdana"/>
          <w:color w:val="000000"/>
          <w:sz w:val="15"/>
          <w:szCs w:val="15"/>
        </w:rPr>
        <w:t>Н.В., Касаткина Ю.В. Учим детей</w:t>
      </w:r>
      <w:r>
        <w:rPr>
          <w:rStyle w:val="WW8Num2z0"/>
          <w:rFonts w:ascii="Verdana" w:hAnsi="Verdana"/>
          <w:color w:val="000000"/>
          <w:sz w:val="15"/>
          <w:szCs w:val="15"/>
        </w:rPr>
        <w:t> </w:t>
      </w:r>
      <w:r>
        <w:rPr>
          <w:rStyle w:val="WW8Num3z0"/>
          <w:rFonts w:ascii="Verdana" w:hAnsi="Verdana"/>
          <w:color w:val="4682B4"/>
          <w:sz w:val="15"/>
          <w:szCs w:val="15"/>
        </w:rPr>
        <w:t>общению</w:t>
      </w:r>
      <w:r>
        <w:rPr>
          <w:rFonts w:ascii="Verdana" w:hAnsi="Verdana"/>
          <w:color w:val="000000"/>
          <w:sz w:val="15"/>
          <w:szCs w:val="15"/>
        </w:rPr>
        <w:t>. Характер, коммуникабельность. Популярное пособие для</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и педагогов. -Ярославль: Академия развития, 1996. с.240.</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Князева</w:t>
      </w:r>
      <w:r>
        <w:rPr>
          <w:rStyle w:val="WW8Num2z0"/>
          <w:rFonts w:ascii="Verdana" w:hAnsi="Verdana"/>
          <w:color w:val="000000"/>
          <w:sz w:val="15"/>
          <w:szCs w:val="15"/>
        </w:rPr>
        <w:t> </w:t>
      </w:r>
      <w:r>
        <w:rPr>
          <w:rFonts w:ascii="Verdana" w:hAnsi="Verdana"/>
          <w:color w:val="000000"/>
          <w:sz w:val="15"/>
          <w:szCs w:val="15"/>
        </w:rPr>
        <w:t>О.Л. Ребенок в детском саду. Новое направление в дошкольном образовании развитие социальной</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Style w:val="WW8Num2z0"/>
          <w:rFonts w:ascii="Verdana" w:hAnsi="Verdana"/>
          <w:color w:val="000000"/>
          <w:sz w:val="15"/>
          <w:szCs w:val="15"/>
        </w:rPr>
        <w:t> </w:t>
      </w:r>
      <w:r>
        <w:rPr>
          <w:rFonts w:ascii="Verdana" w:hAnsi="Verdana"/>
          <w:color w:val="000000"/>
          <w:sz w:val="15"/>
          <w:szCs w:val="15"/>
        </w:rPr>
        <w:t>дошкольников// Дошкольное воспитание. 1998. № 9. - с.3-5.</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Коллективная учебно-познавательная деятельность школьников. / Под ред. И.Б.Первина. -М.: Педагогика, 1985. 144с.81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Психология взаимоотношений в малых группах. Минск: ТетраСистемс, 2000. - 267с.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 Л., Жизневский Б.П. Социально-психологические особенности совместной</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и трудовой деятельности дошкольников // Вопросы психологии. 1979.№5.-с.38-44.</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 Л. Психология личных взаимоотношений в детском коллективе. Минск: Народная</w:t>
      </w:r>
      <w:r>
        <w:rPr>
          <w:rStyle w:val="WW8Num2z0"/>
          <w:rFonts w:ascii="Verdana" w:hAnsi="Verdana"/>
          <w:color w:val="000000"/>
          <w:sz w:val="15"/>
          <w:szCs w:val="15"/>
        </w:rPr>
        <w:t> </w:t>
      </w:r>
      <w:r>
        <w:rPr>
          <w:rStyle w:val="WW8Num3z0"/>
          <w:rFonts w:ascii="Verdana" w:hAnsi="Verdana"/>
          <w:color w:val="4682B4"/>
          <w:sz w:val="15"/>
          <w:szCs w:val="15"/>
        </w:rPr>
        <w:t>асвета</w:t>
      </w:r>
      <w:r>
        <w:rPr>
          <w:rFonts w:ascii="Verdana" w:hAnsi="Verdana"/>
          <w:color w:val="000000"/>
          <w:sz w:val="15"/>
          <w:szCs w:val="15"/>
        </w:rPr>
        <w:t>, 1969.</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Социально-психологические проблемы взаимоотношений в малых группах и коллективах.// Вопросы психологии 1971. №6. - с. 101 -111.</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Социометрия в социально-психологическом исследовании: ее возможности и ограничения / Методология и методы социальной психологии/ Отв. ред. Е.В. Шорохова. -М.: 1977. с.72-85.</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Панько Е.А. Учителю о психологии детей</w:t>
      </w:r>
      <w:r>
        <w:rPr>
          <w:rStyle w:val="WW8Num2z0"/>
          <w:rFonts w:ascii="Verdana" w:hAnsi="Verdana"/>
          <w:color w:val="000000"/>
          <w:sz w:val="15"/>
          <w:szCs w:val="15"/>
        </w:rPr>
        <w:t> </w:t>
      </w:r>
      <w:r>
        <w:rPr>
          <w:rStyle w:val="WW8Num3z0"/>
          <w:rFonts w:ascii="Verdana" w:hAnsi="Verdana"/>
          <w:color w:val="4682B4"/>
          <w:sz w:val="15"/>
          <w:szCs w:val="15"/>
        </w:rPr>
        <w:t>шестилетнего</w:t>
      </w:r>
      <w:r>
        <w:rPr>
          <w:rStyle w:val="WW8Num2z0"/>
          <w:rFonts w:ascii="Verdana" w:hAnsi="Verdana"/>
          <w:color w:val="000000"/>
          <w:sz w:val="15"/>
          <w:szCs w:val="15"/>
        </w:rPr>
        <w:t> </w:t>
      </w:r>
      <w:r>
        <w:rPr>
          <w:rFonts w:ascii="Verdana" w:hAnsi="Verdana"/>
          <w:color w:val="000000"/>
          <w:sz w:val="15"/>
          <w:szCs w:val="15"/>
        </w:rPr>
        <w:t>возраста. М.: 1988. -с.104-106.</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Концепция дошкольного воспитания.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1991, № 18.- с.10 23.</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Савенков А.И. Коллективное творчество детей. Учебное пособие. М.: Российское педагогическое агентство, 1998. 106с.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Костелова</w:t>
      </w:r>
      <w:r>
        <w:rPr>
          <w:rStyle w:val="WW8Num2z0"/>
          <w:rFonts w:ascii="Verdana" w:hAnsi="Verdana"/>
          <w:color w:val="000000"/>
          <w:sz w:val="15"/>
          <w:szCs w:val="15"/>
        </w:rPr>
        <w:t> </w:t>
      </w:r>
      <w:r>
        <w:rPr>
          <w:rFonts w:ascii="Verdana" w:hAnsi="Verdana"/>
          <w:color w:val="000000"/>
          <w:sz w:val="15"/>
          <w:szCs w:val="15"/>
        </w:rPr>
        <w:t>Л.Д. Исследование проблем воспитания нравственно-волевых качеств и взаимоотношений у детей дошкольного возраста в Российской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50 80 годов XX века: Автореф. дисс. . канд. пед. наук.- М., 2000.- 16 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Кондратенко</w:t>
      </w:r>
      <w:r>
        <w:rPr>
          <w:rStyle w:val="WW8Num2z0"/>
          <w:rFonts w:ascii="Verdana" w:hAnsi="Verdana"/>
          <w:color w:val="000000"/>
          <w:sz w:val="15"/>
          <w:szCs w:val="15"/>
        </w:rPr>
        <w:t> </w:t>
      </w:r>
      <w:r>
        <w:rPr>
          <w:rFonts w:ascii="Verdana" w:hAnsi="Verdana"/>
          <w:color w:val="000000"/>
          <w:sz w:val="15"/>
          <w:szCs w:val="15"/>
        </w:rPr>
        <w:t>Т.Д., Котырло В.К., Ладывир С.А. Обучение старших школьников. Киев, 1986. с.8-26.</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Коротаева</w:t>
      </w:r>
      <w:r>
        <w:rPr>
          <w:rStyle w:val="WW8Num2z0"/>
          <w:rFonts w:ascii="Verdana" w:hAnsi="Verdana"/>
          <w:color w:val="000000"/>
          <w:sz w:val="15"/>
          <w:szCs w:val="15"/>
        </w:rPr>
        <w:t> </w:t>
      </w:r>
      <w:r>
        <w:rPr>
          <w:rFonts w:ascii="Verdana" w:hAnsi="Verdana"/>
          <w:color w:val="000000"/>
          <w:sz w:val="15"/>
          <w:szCs w:val="15"/>
        </w:rPr>
        <w:t>E.B. Хочу, могу, умею! Обучение погруженное в</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М.: "КСП", Институт психологии</w:t>
      </w:r>
      <w:r>
        <w:rPr>
          <w:rStyle w:val="WW8Num2z0"/>
          <w:rFonts w:ascii="Verdana" w:hAnsi="Verdana"/>
          <w:color w:val="000000"/>
          <w:sz w:val="15"/>
          <w:szCs w:val="15"/>
        </w:rPr>
        <w:t> </w:t>
      </w:r>
      <w:r>
        <w:rPr>
          <w:rStyle w:val="WW8Num3z0"/>
          <w:rFonts w:ascii="Verdana" w:hAnsi="Verdana"/>
          <w:color w:val="4682B4"/>
          <w:sz w:val="15"/>
          <w:szCs w:val="15"/>
        </w:rPr>
        <w:t>РАН</w:t>
      </w:r>
      <w:r>
        <w:rPr>
          <w:rFonts w:ascii="Verdana" w:hAnsi="Verdana"/>
          <w:color w:val="000000"/>
          <w:sz w:val="15"/>
          <w:szCs w:val="15"/>
        </w:rPr>
        <w:t>, 1997. - 224с.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H.A. Формирование способов совместного построения сюжета</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у детей старшего дошкольного возраста: Автореф. дисс. канд. психол. наук. М., 1982.-21с.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Костюк</w:t>
      </w:r>
      <w:r>
        <w:rPr>
          <w:rStyle w:val="WW8Num2z0"/>
          <w:rFonts w:ascii="Verdana" w:hAnsi="Verdana"/>
          <w:color w:val="000000"/>
          <w:sz w:val="15"/>
          <w:szCs w:val="15"/>
        </w:rPr>
        <w:t> </w:t>
      </w:r>
      <w:r>
        <w:rPr>
          <w:rFonts w:ascii="Verdana" w:hAnsi="Verdana"/>
          <w:color w:val="000000"/>
          <w:sz w:val="15"/>
          <w:szCs w:val="15"/>
        </w:rPr>
        <w:t>Г.С., Андриевская В.В., Балл Г.А.,</w:t>
      </w:r>
      <w:r>
        <w:rPr>
          <w:rStyle w:val="WW8Num2z0"/>
          <w:rFonts w:ascii="Verdana" w:hAnsi="Verdana"/>
          <w:color w:val="000000"/>
          <w:sz w:val="15"/>
          <w:szCs w:val="15"/>
        </w:rPr>
        <w:t> </w:t>
      </w:r>
      <w:r>
        <w:rPr>
          <w:rStyle w:val="WW8Num3z0"/>
          <w:rFonts w:ascii="Verdana" w:hAnsi="Verdana"/>
          <w:color w:val="4682B4"/>
          <w:sz w:val="15"/>
          <w:szCs w:val="15"/>
        </w:rPr>
        <w:t>Кисарчук</w:t>
      </w:r>
      <w:r>
        <w:rPr>
          <w:rStyle w:val="WW8Num2z0"/>
          <w:rFonts w:ascii="Verdana" w:hAnsi="Verdana"/>
          <w:color w:val="000000"/>
          <w:sz w:val="15"/>
          <w:szCs w:val="15"/>
        </w:rPr>
        <w:t> </w:t>
      </w:r>
      <w:r>
        <w:rPr>
          <w:rFonts w:ascii="Verdana" w:hAnsi="Verdana"/>
          <w:color w:val="000000"/>
          <w:sz w:val="15"/>
          <w:szCs w:val="15"/>
        </w:rPr>
        <w:t>З.Г., Мусатов С.А., Чмут Т.К. Сравнительное исследование индивидуального и совместного решения</w:t>
      </w:r>
      <w:r>
        <w:rPr>
          <w:rStyle w:val="WW8Num2z0"/>
          <w:rFonts w:ascii="Verdana" w:hAnsi="Verdana"/>
          <w:color w:val="000000"/>
          <w:sz w:val="15"/>
          <w:szCs w:val="15"/>
        </w:rPr>
        <w:t> </w:t>
      </w:r>
      <w:r>
        <w:rPr>
          <w:rStyle w:val="WW8Num3z0"/>
          <w:rFonts w:ascii="Verdana" w:hAnsi="Verdana"/>
          <w:color w:val="4682B4"/>
          <w:sz w:val="15"/>
          <w:szCs w:val="15"/>
        </w:rPr>
        <w:t>мыслительных</w:t>
      </w:r>
      <w:r>
        <w:rPr>
          <w:rStyle w:val="WW8Num2z0"/>
          <w:rFonts w:ascii="Verdana" w:hAnsi="Verdana"/>
          <w:color w:val="000000"/>
          <w:sz w:val="15"/>
          <w:szCs w:val="15"/>
        </w:rPr>
        <w:t> </w:t>
      </w:r>
      <w:r>
        <w:rPr>
          <w:rFonts w:ascii="Verdana" w:hAnsi="Verdana"/>
          <w:color w:val="000000"/>
          <w:sz w:val="15"/>
          <w:szCs w:val="15"/>
        </w:rPr>
        <w:t>задач младшими школьниками. Психологический журнал, 1983, т.4, №5. - с.23-31.</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Г.Г. Психологические особенности учебной деятельности младших подростков: Автореф. дисс. канд. психол. наук. М., 1977.-21с.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Кравцова</w:t>
      </w:r>
      <w:r>
        <w:rPr>
          <w:rStyle w:val="WW8Num2z0"/>
          <w:rFonts w:ascii="Verdana" w:hAnsi="Verdana"/>
          <w:color w:val="000000"/>
          <w:sz w:val="15"/>
          <w:szCs w:val="15"/>
        </w:rPr>
        <w:t> </w:t>
      </w:r>
      <w:r>
        <w:rPr>
          <w:rFonts w:ascii="Verdana" w:hAnsi="Verdana"/>
          <w:color w:val="000000"/>
          <w:sz w:val="15"/>
          <w:szCs w:val="15"/>
        </w:rPr>
        <w:t>Е.Е. Зависимость психологической готовности к</w:t>
      </w:r>
      <w:r>
        <w:rPr>
          <w:rStyle w:val="WW8Num2z0"/>
          <w:rFonts w:ascii="Verdana" w:hAnsi="Verdana"/>
          <w:color w:val="000000"/>
          <w:sz w:val="15"/>
          <w:szCs w:val="15"/>
        </w:rPr>
        <w:t> </w:t>
      </w:r>
      <w:r>
        <w:rPr>
          <w:rStyle w:val="WW8Num3z0"/>
          <w:rFonts w:ascii="Verdana" w:hAnsi="Verdana"/>
          <w:color w:val="4682B4"/>
          <w:sz w:val="15"/>
          <w:szCs w:val="15"/>
        </w:rPr>
        <w:t>школьному</w:t>
      </w:r>
      <w:r>
        <w:rPr>
          <w:rStyle w:val="WW8Num2z0"/>
          <w:rFonts w:ascii="Verdana" w:hAnsi="Verdana"/>
          <w:color w:val="000000"/>
          <w:sz w:val="15"/>
          <w:szCs w:val="15"/>
        </w:rPr>
        <w:t> </w:t>
      </w:r>
      <w:r>
        <w:rPr>
          <w:rFonts w:ascii="Verdana" w:hAnsi="Verdana"/>
          <w:color w:val="000000"/>
          <w:sz w:val="15"/>
          <w:szCs w:val="15"/>
        </w:rPr>
        <w:t>обучению от особенностей общения ребенка с окружающими: Автореф. дисс. канд. психол. наук. М., 1981.</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Кравцова</w:t>
      </w:r>
      <w:r>
        <w:rPr>
          <w:rStyle w:val="WW8Num2z0"/>
          <w:rFonts w:ascii="Verdana" w:hAnsi="Verdana"/>
          <w:color w:val="000000"/>
          <w:sz w:val="15"/>
          <w:szCs w:val="15"/>
        </w:rPr>
        <w:t> </w:t>
      </w:r>
      <w:r>
        <w:rPr>
          <w:rFonts w:ascii="Verdana" w:hAnsi="Verdana"/>
          <w:color w:val="000000"/>
          <w:sz w:val="15"/>
          <w:szCs w:val="15"/>
        </w:rPr>
        <w:t>Е.Е. Психологические проблемы готовности детей к обучению в школе. -М.: Педагогика, 1991. с.5-65.</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Краткий психологический словарь / Под общей ред. A.B. Петровского. М., 1990.</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Крылова</w:t>
      </w:r>
      <w:r>
        <w:rPr>
          <w:rStyle w:val="WW8Num2z0"/>
          <w:rFonts w:ascii="Verdana" w:hAnsi="Verdana"/>
          <w:color w:val="000000"/>
          <w:sz w:val="15"/>
          <w:szCs w:val="15"/>
        </w:rPr>
        <w:t> </w:t>
      </w:r>
      <w:r>
        <w:rPr>
          <w:rFonts w:ascii="Verdana" w:hAnsi="Verdana"/>
          <w:color w:val="000000"/>
          <w:sz w:val="15"/>
          <w:szCs w:val="15"/>
        </w:rPr>
        <w:t>Н.Б. Культурология образования. М.: Народное образование, 2000. - 272с.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Кричевский</w:t>
      </w:r>
      <w:r>
        <w:rPr>
          <w:rStyle w:val="WW8Num2z0"/>
          <w:rFonts w:ascii="Verdana" w:hAnsi="Verdana"/>
          <w:color w:val="000000"/>
          <w:sz w:val="15"/>
          <w:szCs w:val="15"/>
        </w:rPr>
        <w:t> </w:t>
      </w:r>
      <w:r>
        <w:rPr>
          <w:rFonts w:ascii="Verdana" w:hAnsi="Verdana"/>
          <w:color w:val="000000"/>
          <w:sz w:val="15"/>
          <w:szCs w:val="15"/>
        </w:rPr>
        <w:t>Р.Л. Мотивационный потенциал руководителя как фактор мотивации групповой деятельности и удовлетворенности подчиненных групповым членством // Новые исследования в психологии. 1974. №1(9). -С.11-18.</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Проблема целостного развития ребенка дошкольника как субъекта трудовой деятельности: Учебное пособие к</w:t>
      </w:r>
      <w:r>
        <w:rPr>
          <w:rStyle w:val="WW8Num2z0"/>
          <w:rFonts w:ascii="Verdana" w:hAnsi="Verdana"/>
          <w:color w:val="000000"/>
          <w:sz w:val="15"/>
          <w:szCs w:val="15"/>
        </w:rPr>
        <w:t> </w:t>
      </w:r>
      <w:r>
        <w:rPr>
          <w:rStyle w:val="WW8Num3z0"/>
          <w:rFonts w:ascii="Verdana" w:hAnsi="Verdana"/>
          <w:color w:val="4682B4"/>
          <w:sz w:val="15"/>
          <w:szCs w:val="15"/>
        </w:rPr>
        <w:t>спецкурсу</w:t>
      </w:r>
      <w:r>
        <w:rPr>
          <w:rFonts w:ascii="Verdana" w:hAnsi="Verdana"/>
          <w:color w:val="000000"/>
          <w:sz w:val="15"/>
          <w:szCs w:val="15"/>
        </w:rPr>
        <w:t>. - СПб.: Акцидент, 1995.-80с.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Кузьмин</w:t>
      </w:r>
      <w:r>
        <w:rPr>
          <w:rStyle w:val="WW8Num2z0"/>
          <w:rFonts w:ascii="Verdana" w:hAnsi="Verdana"/>
          <w:color w:val="000000"/>
          <w:sz w:val="15"/>
          <w:szCs w:val="15"/>
        </w:rPr>
        <w:t> </w:t>
      </w:r>
      <w:r>
        <w:rPr>
          <w:rFonts w:ascii="Verdana" w:hAnsi="Verdana"/>
          <w:color w:val="000000"/>
          <w:sz w:val="15"/>
          <w:szCs w:val="15"/>
        </w:rPr>
        <w:t>Е.С. Методы социальной психологии. — Л., 1977 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Кулюткин</w:t>
      </w:r>
      <w:r>
        <w:rPr>
          <w:rStyle w:val="WW8Num2z0"/>
          <w:rFonts w:ascii="Verdana" w:hAnsi="Verdana"/>
          <w:color w:val="000000"/>
          <w:sz w:val="15"/>
          <w:szCs w:val="15"/>
        </w:rPr>
        <w:t> </w:t>
      </w:r>
      <w:r>
        <w:rPr>
          <w:rFonts w:ascii="Verdana" w:hAnsi="Verdana"/>
          <w:color w:val="000000"/>
          <w:sz w:val="15"/>
          <w:szCs w:val="15"/>
        </w:rPr>
        <w:t>Ю.Н. Рефлексивная регуляция мыслительных действий // Психологические исследования интеллектуальной деятельности. М.,1979.</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Курочкина</w:t>
      </w:r>
      <w:r>
        <w:rPr>
          <w:rStyle w:val="WW8Num2z0"/>
          <w:rFonts w:ascii="Verdana" w:hAnsi="Verdana"/>
          <w:color w:val="000000"/>
          <w:sz w:val="15"/>
          <w:szCs w:val="15"/>
        </w:rPr>
        <w:t> </w:t>
      </w:r>
      <w:r>
        <w:rPr>
          <w:rFonts w:ascii="Verdana" w:hAnsi="Verdana"/>
          <w:color w:val="000000"/>
          <w:sz w:val="15"/>
          <w:szCs w:val="15"/>
        </w:rPr>
        <w:t>H.A. Детям о книжной графике. СПб.: Акцидент , 1997.</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Курочкина</w:t>
      </w:r>
      <w:r>
        <w:rPr>
          <w:rStyle w:val="WW8Num2z0"/>
          <w:rFonts w:ascii="Verdana" w:hAnsi="Verdana"/>
          <w:color w:val="000000"/>
          <w:sz w:val="15"/>
          <w:szCs w:val="15"/>
        </w:rPr>
        <w:t> </w:t>
      </w:r>
      <w:r>
        <w:rPr>
          <w:rFonts w:ascii="Verdana" w:hAnsi="Verdana"/>
          <w:color w:val="000000"/>
          <w:sz w:val="15"/>
          <w:szCs w:val="15"/>
        </w:rPr>
        <w:t>H.A. Знакомство с натюрмортом / Библиотека программы "Детство" СПб.: Акцидент, 1996. - 112с.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Кутякова</w:t>
      </w:r>
      <w:r>
        <w:rPr>
          <w:rStyle w:val="WW8Num2z0"/>
          <w:rFonts w:ascii="Verdana" w:hAnsi="Verdana"/>
          <w:color w:val="000000"/>
          <w:sz w:val="15"/>
          <w:szCs w:val="15"/>
        </w:rPr>
        <w:t> </w:t>
      </w:r>
      <w:r>
        <w:rPr>
          <w:rFonts w:ascii="Verdana" w:hAnsi="Verdana"/>
          <w:color w:val="000000"/>
          <w:sz w:val="15"/>
          <w:szCs w:val="15"/>
        </w:rPr>
        <w:t>Н.К. Проблема воспитания коллективизма в советской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(1917-1941): Автореф. дисс. канд. пед. наук. М., 1977.</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Кутякова</w:t>
      </w:r>
      <w:r>
        <w:rPr>
          <w:rStyle w:val="WW8Num2z0"/>
          <w:rFonts w:ascii="Verdana" w:hAnsi="Verdana"/>
          <w:color w:val="000000"/>
          <w:sz w:val="15"/>
          <w:szCs w:val="15"/>
        </w:rPr>
        <w:t> </w:t>
      </w:r>
      <w:r>
        <w:rPr>
          <w:rFonts w:ascii="Verdana" w:hAnsi="Verdana"/>
          <w:color w:val="000000"/>
          <w:sz w:val="15"/>
          <w:szCs w:val="15"/>
        </w:rPr>
        <w:t>Н.К., Ферцер В.Ю. Формирование творческой</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ребенка в условиях совместной продуктивной деятельности // Актуальные проблемы воспитания и обучения дошкольников: Межвузовский сб. научных трудов. Шадринск, 1994.-е.27-37.</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Ларионова</w:t>
      </w:r>
      <w:r>
        <w:rPr>
          <w:rStyle w:val="WW8Num2z0"/>
          <w:rFonts w:ascii="Verdana" w:hAnsi="Verdana"/>
          <w:color w:val="000000"/>
          <w:sz w:val="15"/>
          <w:szCs w:val="15"/>
        </w:rPr>
        <w:t> </w:t>
      </w:r>
      <w:r>
        <w:rPr>
          <w:rFonts w:ascii="Verdana" w:hAnsi="Verdana"/>
          <w:color w:val="000000"/>
          <w:sz w:val="15"/>
          <w:szCs w:val="15"/>
        </w:rPr>
        <w:t>И.А. Ситуация успеха в учебной деятельности как фактор развития отношений сотрудничества в системе учитель-ученик: Автореф. дисс. канд. пед. наук, Екатеринбург, 1996.</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1977.-304с.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Педагогическое общение. М., 1979.</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 .Я. Процесс обучения и его закономерности. М.: Знание, 1980.-96с.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Лидак</w:t>
      </w:r>
      <w:r>
        <w:rPr>
          <w:rStyle w:val="WW8Num2z0"/>
          <w:rFonts w:ascii="Verdana" w:hAnsi="Verdana"/>
          <w:color w:val="000000"/>
          <w:sz w:val="15"/>
          <w:szCs w:val="15"/>
        </w:rPr>
        <w:t> </w:t>
      </w:r>
      <w:r>
        <w:rPr>
          <w:rFonts w:ascii="Verdana" w:hAnsi="Verdana"/>
          <w:color w:val="000000"/>
          <w:sz w:val="15"/>
          <w:szCs w:val="15"/>
        </w:rPr>
        <w:t xml:space="preserve">Л.В. Формирование культуры общения у детей старшего дошкольного возраста в процессе игры: </w:t>
      </w:r>
      <w:r>
        <w:rPr>
          <w:rFonts w:ascii="Verdana" w:hAnsi="Verdana"/>
          <w:color w:val="000000"/>
          <w:sz w:val="15"/>
          <w:szCs w:val="15"/>
        </w:rPr>
        <w:lastRenderedPageBreak/>
        <w:t>Автореф. дисс. канд. пед. наук. Л., 1982.</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Лийметс</w:t>
      </w:r>
      <w:r>
        <w:rPr>
          <w:rStyle w:val="WW8Num2z0"/>
          <w:rFonts w:ascii="Verdana" w:hAnsi="Verdana"/>
          <w:color w:val="000000"/>
          <w:sz w:val="15"/>
          <w:szCs w:val="15"/>
        </w:rPr>
        <w:t> </w:t>
      </w:r>
      <w:r>
        <w:rPr>
          <w:rFonts w:ascii="Verdana" w:hAnsi="Verdana"/>
          <w:color w:val="000000"/>
          <w:sz w:val="15"/>
          <w:szCs w:val="15"/>
        </w:rPr>
        <w:t>Х.И. Групповая работа на</w:t>
      </w:r>
      <w:r>
        <w:rPr>
          <w:rStyle w:val="WW8Num2z0"/>
          <w:rFonts w:ascii="Verdana" w:hAnsi="Verdana"/>
          <w:color w:val="000000"/>
          <w:sz w:val="15"/>
          <w:szCs w:val="15"/>
        </w:rPr>
        <w:t> </w:t>
      </w:r>
      <w:r>
        <w:rPr>
          <w:rStyle w:val="WW8Num3z0"/>
          <w:rFonts w:ascii="Verdana" w:hAnsi="Verdana"/>
          <w:color w:val="4682B4"/>
          <w:sz w:val="15"/>
          <w:szCs w:val="15"/>
        </w:rPr>
        <w:t>уроке</w:t>
      </w:r>
      <w:r>
        <w:rPr>
          <w:rFonts w:ascii="Verdana" w:hAnsi="Verdana"/>
          <w:color w:val="000000"/>
          <w:sz w:val="15"/>
          <w:szCs w:val="15"/>
        </w:rPr>
        <w:t>. М.: Знание, 1975. - 64с.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В.Р. Влияние общения воспитателя с</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на его эмоциональное благополучие: Автореф. дисс. канд. пед. наук. М., 1994.</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Возрастные и индивидуальные особенности общения детей со взрослыми от рождения до 7 лет: Автореф. дисс. доктора пед. наук. М., 1974.</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Общение и его влияние на развитие психики дошкольников. -М., 1974.-207с.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Лиштованная</w:t>
      </w:r>
      <w:r>
        <w:rPr>
          <w:rStyle w:val="WW8Num2z0"/>
          <w:rFonts w:ascii="Verdana" w:hAnsi="Verdana"/>
          <w:color w:val="000000"/>
          <w:sz w:val="15"/>
          <w:szCs w:val="15"/>
        </w:rPr>
        <w:t> </w:t>
      </w:r>
      <w:r>
        <w:rPr>
          <w:rFonts w:ascii="Verdana" w:hAnsi="Verdana"/>
          <w:color w:val="000000"/>
          <w:sz w:val="15"/>
          <w:szCs w:val="15"/>
        </w:rPr>
        <w:t>Э.А. Формирование организованности у детей старшего дошкольного возраста (7 год жизни): Автореф. дисс. канд. пед. наук. М., 1972.</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В.Н. Проблема умственного воспитания в советской дошкольной педагогике. —В кн.: Умственное воспитание детей в д/саду. Л.:</w:t>
      </w:r>
      <w:r>
        <w:rPr>
          <w:rStyle w:val="WW8Num2z0"/>
          <w:rFonts w:ascii="Verdana" w:hAnsi="Verdana"/>
          <w:color w:val="000000"/>
          <w:sz w:val="15"/>
          <w:szCs w:val="15"/>
        </w:rPr>
        <w:t> </w:t>
      </w:r>
      <w:r>
        <w:rPr>
          <w:rStyle w:val="WW8Num3z0"/>
          <w:rFonts w:ascii="Verdana" w:hAnsi="Verdana"/>
          <w:color w:val="4682B4"/>
          <w:sz w:val="15"/>
          <w:szCs w:val="15"/>
        </w:rPr>
        <w:t>ЛГПИ</w:t>
      </w:r>
      <w:r>
        <w:rPr>
          <w:rStyle w:val="WW8Num2z0"/>
          <w:rFonts w:ascii="Verdana" w:hAnsi="Verdana"/>
          <w:color w:val="000000"/>
          <w:sz w:val="15"/>
          <w:szCs w:val="15"/>
        </w:rPr>
        <w:t> </w:t>
      </w:r>
      <w:r>
        <w:rPr>
          <w:rFonts w:ascii="Verdana" w:hAnsi="Verdana"/>
          <w:color w:val="000000"/>
          <w:sz w:val="15"/>
          <w:szCs w:val="15"/>
        </w:rPr>
        <w:t>им. А.И. Герцена, 1981, с. 5 - 25.</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Б.Ф. Общение и социальная регуляция поведения индивида. / В кн.:</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Психологические проблемы социальной регуляции поведения. М.: Наука, 1976.-с.64-92.</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Б.Ф. Проблема общения в психологии// Проблема общения в психологии. -М.: Наука, 1981.</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A.A. Детская психология. М., 1971. «</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Ляудис</w:t>
      </w:r>
      <w:r>
        <w:rPr>
          <w:rStyle w:val="WW8Num2z0"/>
          <w:rFonts w:ascii="Verdana" w:hAnsi="Verdana"/>
          <w:color w:val="000000"/>
          <w:sz w:val="15"/>
          <w:szCs w:val="15"/>
        </w:rPr>
        <w:t> </w:t>
      </w:r>
      <w:r>
        <w:rPr>
          <w:rFonts w:ascii="Verdana" w:hAnsi="Verdana"/>
          <w:color w:val="000000"/>
          <w:sz w:val="15"/>
          <w:szCs w:val="15"/>
        </w:rPr>
        <w:t>В .Я. Продуктивная совместная деятельность учителя с</w:t>
      </w:r>
      <w:r>
        <w:rPr>
          <w:rStyle w:val="WW8Num2z0"/>
          <w:rFonts w:ascii="Verdana" w:hAnsi="Verdana"/>
          <w:color w:val="000000"/>
          <w:sz w:val="15"/>
          <w:szCs w:val="15"/>
        </w:rPr>
        <w:t> </w:t>
      </w:r>
      <w:r>
        <w:rPr>
          <w:rStyle w:val="WW8Num3z0"/>
          <w:rFonts w:ascii="Verdana" w:hAnsi="Verdana"/>
          <w:color w:val="4682B4"/>
          <w:sz w:val="15"/>
          <w:szCs w:val="15"/>
        </w:rPr>
        <w:t>учениками</w:t>
      </w:r>
      <w:r>
        <w:rPr>
          <w:rStyle w:val="WW8Num2z0"/>
          <w:rFonts w:ascii="Verdana" w:hAnsi="Verdana"/>
          <w:color w:val="000000"/>
          <w:sz w:val="15"/>
          <w:szCs w:val="15"/>
        </w:rPr>
        <w:t> </w:t>
      </w:r>
      <w:r>
        <w:rPr>
          <w:rFonts w:ascii="Verdana" w:hAnsi="Verdana"/>
          <w:color w:val="000000"/>
          <w:sz w:val="15"/>
          <w:szCs w:val="15"/>
        </w:rPr>
        <w:t>как метод формирования личности // Активные методы обучения педагогическому общению и его оптимизация / Под ред. В.Я. Ляудис. -М.,1984. с.64-73.</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Маврина</w:t>
      </w:r>
      <w:r>
        <w:rPr>
          <w:rStyle w:val="WW8Num2z0"/>
          <w:rFonts w:ascii="Verdana" w:hAnsi="Verdana"/>
          <w:color w:val="000000"/>
          <w:sz w:val="15"/>
          <w:szCs w:val="15"/>
        </w:rPr>
        <w:t> </w:t>
      </w:r>
      <w:r>
        <w:rPr>
          <w:rFonts w:ascii="Verdana" w:hAnsi="Verdana"/>
          <w:color w:val="000000"/>
          <w:sz w:val="15"/>
          <w:szCs w:val="15"/>
        </w:rPr>
        <w:t>И.В. организация взаимодействия детей 3-5 лет на развивающих занятиях: Автореф. дисс. . .канд. пед. наук. М., 2000. - 23с.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Маврина</w:t>
      </w:r>
      <w:r>
        <w:rPr>
          <w:rStyle w:val="WW8Num2z0"/>
          <w:rFonts w:ascii="Verdana" w:hAnsi="Verdana"/>
          <w:color w:val="000000"/>
          <w:sz w:val="15"/>
          <w:szCs w:val="15"/>
        </w:rPr>
        <w:t> </w:t>
      </w:r>
      <w:r>
        <w:rPr>
          <w:rFonts w:ascii="Verdana" w:hAnsi="Verdana"/>
          <w:color w:val="000000"/>
          <w:sz w:val="15"/>
          <w:szCs w:val="15"/>
        </w:rPr>
        <w:t>И.В. Сотрудничество дошкольников на развивающих занятиях в детском саду // Дошкольное воспитание. 1995. №11.- с.50-52.</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Маралов</w:t>
      </w:r>
      <w:r>
        <w:rPr>
          <w:rStyle w:val="WW8Num2z0"/>
          <w:rFonts w:ascii="Verdana" w:hAnsi="Verdana"/>
          <w:color w:val="000000"/>
          <w:sz w:val="15"/>
          <w:szCs w:val="15"/>
        </w:rPr>
        <w:t> </w:t>
      </w:r>
      <w:r>
        <w:rPr>
          <w:rFonts w:ascii="Verdana" w:hAnsi="Verdana"/>
          <w:color w:val="000000"/>
          <w:sz w:val="15"/>
          <w:szCs w:val="15"/>
        </w:rPr>
        <w:t>В.Г. Психологические основы формирования активности личности детей дошкольного возраста: Автореф. дисс. доктора психол. наук. Череповец, 1994 .-20с.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А.К. Пути исследования мотивации учебной деятельности школьников//Вопросы психологии. 1980. №5.-с.47-50.</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Н.Г. Дифференциальный подход к</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на основе учета их типологических особенностей: Автореф. дисс. канд. пед. наук. Л., 1976.</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Маствилискер</w:t>
      </w:r>
      <w:r>
        <w:rPr>
          <w:rStyle w:val="WW8Num2z0"/>
          <w:rFonts w:ascii="Verdana" w:hAnsi="Verdana"/>
          <w:color w:val="000000"/>
          <w:sz w:val="15"/>
          <w:szCs w:val="15"/>
        </w:rPr>
        <w:t> </w:t>
      </w:r>
      <w:r>
        <w:rPr>
          <w:rFonts w:ascii="Verdana" w:hAnsi="Verdana"/>
          <w:color w:val="000000"/>
          <w:sz w:val="15"/>
          <w:szCs w:val="15"/>
        </w:rPr>
        <w:t>Э.И. Индивидуальный стиль общения в совместной игровой и</w:t>
      </w:r>
      <w:r>
        <w:rPr>
          <w:rStyle w:val="WW8Num2z0"/>
          <w:rFonts w:ascii="Verdana" w:hAnsi="Verdana"/>
          <w:color w:val="000000"/>
          <w:sz w:val="15"/>
          <w:szCs w:val="15"/>
        </w:rPr>
        <w:t> </w:t>
      </w:r>
      <w:r>
        <w:rPr>
          <w:rStyle w:val="WW8Num3z0"/>
          <w:rFonts w:ascii="Verdana" w:hAnsi="Verdana"/>
          <w:color w:val="4682B4"/>
          <w:sz w:val="15"/>
          <w:szCs w:val="15"/>
        </w:rPr>
        <w:t>предметной</w:t>
      </w:r>
      <w:r>
        <w:rPr>
          <w:rStyle w:val="WW8Num2z0"/>
          <w:rFonts w:ascii="Verdana" w:hAnsi="Verdana"/>
          <w:color w:val="000000"/>
          <w:sz w:val="15"/>
          <w:szCs w:val="15"/>
        </w:rPr>
        <w:t> </w:t>
      </w:r>
      <w:r>
        <w:rPr>
          <w:rFonts w:ascii="Verdana" w:hAnsi="Verdana"/>
          <w:color w:val="000000"/>
          <w:sz w:val="15"/>
          <w:szCs w:val="15"/>
        </w:rPr>
        <w:t>деятельности.// Вопросы психологии. 1989. № З.-с.63-70.</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Математика</w:t>
      </w:r>
      <w:r>
        <w:rPr>
          <w:rStyle w:val="WW8Num2z0"/>
          <w:rFonts w:ascii="Verdana" w:hAnsi="Verdana"/>
          <w:color w:val="000000"/>
          <w:sz w:val="15"/>
          <w:szCs w:val="15"/>
        </w:rPr>
        <w:t> </w:t>
      </w:r>
      <w:r>
        <w:rPr>
          <w:rFonts w:ascii="Verdana" w:hAnsi="Verdana"/>
          <w:color w:val="000000"/>
          <w:sz w:val="15"/>
          <w:szCs w:val="15"/>
        </w:rPr>
        <w:t>от трех до шести. Учебно-методическое пособие</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детских садов. / Сост. З.А.</w:t>
      </w:r>
      <w:r>
        <w:rPr>
          <w:rStyle w:val="WW8Num2z0"/>
          <w:rFonts w:ascii="Verdana" w:hAnsi="Verdana"/>
          <w:color w:val="000000"/>
          <w:sz w:val="15"/>
          <w:szCs w:val="15"/>
        </w:rPr>
        <w:t> </w:t>
      </w:r>
      <w:r>
        <w:rPr>
          <w:rStyle w:val="WW8Num3z0"/>
          <w:rFonts w:ascii="Verdana" w:hAnsi="Verdana"/>
          <w:color w:val="4682B4"/>
          <w:sz w:val="15"/>
          <w:szCs w:val="15"/>
        </w:rPr>
        <w:t>Михайлова</w:t>
      </w:r>
      <w:r>
        <w:rPr>
          <w:rFonts w:ascii="Verdana" w:hAnsi="Verdana"/>
          <w:color w:val="000000"/>
          <w:sz w:val="15"/>
          <w:szCs w:val="15"/>
        </w:rPr>
        <w:t>, Э.Н. Иоффе. - СПб.: Акцидент, 1995.-150с.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Матис</w:t>
      </w:r>
      <w:r>
        <w:rPr>
          <w:rStyle w:val="WW8Num2z0"/>
          <w:rFonts w:ascii="Verdana" w:hAnsi="Verdana"/>
          <w:color w:val="000000"/>
          <w:sz w:val="15"/>
          <w:szCs w:val="15"/>
        </w:rPr>
        <w:t> </w:t>
      </w:r>
      <w:r>
        <w:rPr>
          <w:rFonts w:ascii="Verdana" w:hAnsi="Verdana"/>
          <w:color w:val="000000"/>
          <w:sz w:val="15"/>
          <w:szCs w:val="15"/>
        </w:rPr>
        <w:t>Т.А. Психологические условия формирования совместной деятельности: Автореф. дисс. канд. психол. наук. М., 1977.-18с.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Матис</w:t>
      </w:r>
      <w:r>
        <w:rPr>
          <w:rStyle w:val="WW8Num2z0"/>
          <w:rFonts w:ascii="Verdana" w:hAnsi="Verdana"/>
          <w:color w:val="000000"/>
          <w:sz w:val="15"/>
          <w:szCs w:val="15"/>
        </w:rPr>
        <w:t> </w:t>
      </w:r>
      <w:r>
        <w:rPr>
          <w:rFonts w:ascii="Verdana" w:hAnsi="Verdana"/>
          <w:color w:val="000000"/>
          <w:sz w:val="15"/>
          <w:szCs w:val="15"/>
        </w:rPr>
        <w:t>Т.А., Маркова А.К., Орлов А.Б. Формирование мотивации учения. -М.: Просвещение, 1990.-с. 78-121.</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Матова</w:t>
      </w:r>
      <w:r>
        <w:rPr>
          <w:rStyle w:val="WW8Num2z0"/>
          <w:rFonts w:ascii="Verdana" w:hAnsi="Verdana"/>
          <w:color w:val="000000"/>
          <w:sz w:val="15"/>
          <w:szCs w:val="15"/>
        </w:rPr>
        <w:t> </w:t>
      </w:r>
      <w:r>
        <w:rPr>
          <w:rFonts w:ascii="Verdana" w:hAnsi="Verdana"/>
          <w:color w:val="000000"/>
          <w:sz w:val="15"/>
          <w:szCs w:val="15"/>
        </w:rPr>
        <w:t>Е.Л. Формирование учебной деятельности младшего</w:t>
      </w:r>
      <w:r>
        <w:rPr>
          <w:rStyle w:val="WW8Num2z0"/>
          <w:rFonts w:ascii="Verdana" w:hAnsi="Verdana"/>
          <w:color w:val="000000"/>
          <w:sz w:val="15"/>
          <w:szCs w:val="15"/>
        </w:rPr>
        <w:t> </w:t>
      </w:r>
      <w:r>
        <w:rPr>
          <w:rStyle w:val="WW8Num3z0"/>
          <w:rFonts w:ascii="Verdana" w:hAnsi="Verdana"/>
          <w:color w:val="4682B4"/>
          <w:sz w:val="15"/>
          <w:szCs w:val="15"/>
        </w:rPr>
        <w:t>школьника</w:t>
      </w:r>
      <w:r>
        <w:rPr>
          <w:rStyle w:val="WW8Num2z0"/>
          <w:rFonts w:ascii="Verdana" w:hAnsi="Verdana"/>
          <w:color w:val="000000"/>
          <w:sz w:val="15"/>
          <w:szCs w:val="15"/>
        </w:rPr>
        <w:t> </w:t>
      </w:r>
      <w:r>
        <w:rPr>
          <w:rFonts w:ascii="Verdana" w:hAnsi="Verdana"/>
          <w:color w:val="000000"/>
          <w:sz w:val="15"/>
          <w:szCs w:val="15"/>
        </w:rPr>
        <w:t>на основе решения вероятностных педагогических задач: Автореф. дисс. канд. пед. наук. Калининград, 1998.</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Меквабишвили Л. Воспитание ответственности на занятиях в старшей группе детского сада: Автореф. дисс. канд. пед. наук. Тбилиси, 1985.</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Менчинская</w:t>
      </w:r>
      <w:r>
        <w:rPr>
          <w:rStyle w:val="WW8Num2z0"/>
          <w:rFonts w:ascii="Verdana" w:hAnsi="Verdana"/>
          <w:color w:val="000000"/>
          <w:sz w:val="15"/>
          <w:szCs w:val="15"/>
        </w:rPr>
        <w:t> </w:t>
      </w:r>
      <w:r>
        <w:rPr>
          <w:rFonts w:ascii="Verdana" w:hAnsi="Verdana"/>
          <w:color w:val="000000"/>
          <w:sz w:val="15"/>
          <w:szCs w:val="15"/>
        </w:rPr>
        <w:t>H.A. Вопросы умственного развития ребенка. М.: Знание,1970.-32с.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Методические советы к программе «</w:t>
      </w:r>
      <w:r>
        <w:rPr>
          <w:rStyle w:val="WW8Num3z0"/>
          <w:rFonts w:ascii="Verdana" w:hAnsi="Verdana"/>
          <w:color w:val="4682B4"/>
          <w:sz w:val="15"/>
          <w:szCs w:val="15"/>
        </w:rPr>
        <w:t>Детство</w:t>
      </w:r>
      <w:r>
        <w:rPr>
          <w:rFonts w:ascii="Verdana" w:hAnsi="Verdana"/>
          <w:color w:val="000000"/>
          <w:sz w:val="15"/>
          <w:szCs w:val="15"/>
        </w:rPr>
        <w:t>» / Отв. ред.: Т.И.</w:t>
      </w:r>
      <w:r>
        <w:rPr>
          <w:rStyle w:val="WW8Num2z0"/>
          <w:rFonts w:ascii="Verdana" w:hAnsi="Verdana"/>
          <w:color w:val="000000"/>
          <w:sz w:val="15"/>
          <w:szCs w:val="15"/>
        </w:rPr>
        <w:t> </w:t>
      </w:r>
      <w:r>
        <w:rPr>
          <w:rStyle w:val="WW8Num3z0"/>
          <w:rFonts w:ascii="Verdana" w:hAnsi="Verdana"/>
          <w:color w:val="4682B4"/>
          <w:sz w:val="15"/>
          <w:szCs w:val="15"/>
        </w:rPr>
        <w:t>Бабаева</w:t>
      </w:r>
      <w:r>
        <w:rPr>
          <w:rFonts w:ascii="Verdana" w:hAnsi="Verdana"/>
          <w:color w:val="000000"/>
          <w:sz w:val="15"/>
          <w:szCs w:val="15"/>
        </w:rPr>
        <w:t>, З.И. Михайлова. СПб.: Детство - Пресс, 2001. - 302с.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Мирзаабдулаева М. Воспитание начальных форм взаимопомощи у детей среднего дошкольного возраста в процессе совместной деятельности: Автореф. дисс. канд. пед. наук. М., 1984.-е. 17.</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Михайлов</w:t>
      </w:r>
      <w:r>
        <w:rPr>
          <w:rStyle w:val="WW8Num2z0"/>
          <w:rFonts w:ascii="Verdana" w:hAnsi="Verdana"/>
          <w:color w:val="000000"/>
          <w:sz w:val="15"/>
          <w:szCs w:val="15"/>
        </w:rPr>
        <w:t> </w:t>
      </w:r>
      <w:r>
        <w:rPr>
          <w:rFonts w:ascii="Verdana" w:hAnsi="Verdana"/>
          <w:color w:val="000000"/>
          <w:sz w:val="15"/>
          <w:szCs w:val="15"/>
        </w:rPr>
        <w:t>Л.А., Соломин В.П., Губин В.А. Введение в психологию общения /Невербальные средства общения/: Учебное пособие. СПб.: Изд.</w:t>
      </w:r>
      <w:r>
        <w:rPr>
          <w:rStyle w:val="WW8Num2z0"/>
          <w:rFonts w:ascii="Verdana" w:hAnsi="Verdana"/>
          <w:color w:val="000000"/>
          <w:sz w:val="15"/>
          <w:szCs w:val="15"/>
        </w:rPr>
        <w:t> </w:t>
      </w:r>
      <w:r>
        <w:rPr>
          <w:rStyle w:val="WW8Num3z0"/>
          <w:rFonts w:ascii="Verdana" w:hAnsi="Verdana"/>
          <w:color w:val="4682B4"/>
          <w:sz w:val="15"/>
          <w:szCs w:val="15"/>
        </w:rPr>
        <w:t>РГПУ</w:t>
      </w:r>
      <w:r>
        <w:rPr>
          <w:rStyle w:val="WW8Num2z0"/>
          <w:rFonts w:ascii="Verdana" w:hAnsi="Verdana"/>
          <w:color w:val="000000"/>
          <w:sz w:val="15"/>
          <w:szCs w:val="15"/>
        </w:rPr>
        <w:t> </w:t>
      </w:r>
      <w:r>
        <w:rPr>
          <w:rFonts w:ascii="Verdana" w:hAnsi="Verdana"/>
          <w:color w:val="000000"/>
          <w:sz w:val="15"/>
          <w:szCs w:val="15"/>
        </w:rPr>
        <w:t>им. А.И. Герцена, 1999.-106с.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В.В. Сочетание коллективной, индивидуальной и групповой форм организации обучения</w:t>
      </w:r>
      <w:r>
        <w:rPr>
          <w:rStyle w:val="WW8Num2z0"/>
          <w:rFonts w:ascii="Verdana" w:hAnsi="Verdana"/>
          <w:color w:val="000000"/>
          <w:sz w:val="15"/>
          <w:szCs w:val="15"/>
        </w:rPr>
        <w:t> </w:t>
      </w:r>
      <w:r>
        <w:rPr>
          <w:rStyle w:val="WW8Num3z0"/>
          <w:rFonts w:ascii="Verdana" w:hAnsi="Verdana"/>
          <w:color w:val="4682B4"/>
          <w:sz w:val="15"/>
          <w:szCs w:val="15"/>
        </w:rPr>
        <w:t>физике</w:t>
      </w:r>
      <w:r>
        <w:rPr>
          <w:rStyle w:val="WW8Num2z0"/>
          <w:rFonts w:ascii="Verdana" w:hAnsi="Verdana"/>
          <w:color w:val="000000"/>
          <w:sz w:val="15"/>
          <w:szCs w:val="15"/>
        </w:rPr>
        <w:t> </w:t>
      </w:r>
      <w:r>
        <w:rPr>
          <w:rFonts w:ascii="Verdana" w:hAnsi="Verdana"/>
          <w:color w:val="000000"/>
          <w:sz w:val="15"/>
          <w:szCs w:val="15"/>
        </w:rPr>
        <w:t>в основной школе: Автореф. дисс. канд. пед. наук. М., 1998.</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Мишина</w:t>
      </w:r>
      <w:r>
        <w:rPr>
          <w:rStyle w:val="WW8Num2z0"/>
          <w:rFonts w:ascii="Verdana" w:hAnsi="Verdana"/>
          <w:color w:val="000000"/>
          <w:sz w:val="15"/>
          <w:szCs w:val="15"/>
        </w:rPr>
        <w:t> </w:t>
      </w:r>
      <w:r>
        <w:rPr>
          <w:rFonts w:ascii="Verdana" w:hAnsi="Verdana"/>
          <w:color w:val="000000"/>
          <w:sz w:val="15"/>
          <w:szCs w:val="15"/>
        </w:rPr>
        <w:t>Г.А. Пути формирования сотрудничества с детьми раннего возраста с отклонениями в развитии: Автореф. дисс. канд. пед. наук. М., 1998.</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Психология дошкольника./ Под ред. JI.A.</w:t>
      </w:r>
      <w:r>
        <w:rPr>
          <w:rStyle w:val="WW8Num2z0"/>
          <w:rFonts w:ascii="Verdana" w:hAnsi="Verdana"/>
          <w:color w:val="000000"/>
          <w:sz w:val="15"/>
          <w:szCs w:val="15"/>
        </w:rPr>
        <w:t> </w:t>
      </w:r>
      <w:r>
        <w:rPr>
          <w:rStyle w:val="WW8Num3z0"/>
          <w:rFonts w:ascii="Verdana" w:hAnsi="Verdana"/>
          <w:color w:val="4682B4"/>
          <w:sz w:val="15"/>
          <w:szCs w:val="15"/>
        </w:rPr>
        <w:t>Венгера</w:t>
      </w:r>
      <w:r>
        <w:rPr>
          <w:rFonts w:ascii="Verdana" w:hAnsi="Verdana"/>
          <w:color w:val="000000"/>
          <w:sz w:val="15"/>
          <w:szCs w:val="15"/>
        </w:rPr>
        <w:t>. М. :Просвещение, 1975.-239с.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Личность и неврозы. Москва, 1960.</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Недоспасова</w:t>
      </w:r>
      <w:r>
        <w:rPr>
          <w:rStyle w:val="WW8Num2z0"/>
          <w:rFonts w:ascii="Verdana" w:hAnsi="Verdana"/>
          <w:color w:val="000000"/>
          <w:sz w:val="15"/>
          <w:szCs w:val="15"/>
        </w:rPr>
        <w:t> </w:t>
      </w:r>
      <w:r>
        <w:rPr>
          <w:rFonts w:ascii="Verdana" w:hAnsi="Verdana"/>
          <w:color w:val="000000"/>
          <w:sz w:val="15"/>
          <w:szCs w:val="15"/>
        </w:rPr>
        <w:t>В.А. Формирование условной позиции в</w:t>
      </w:r>
      <w:r>
        <w:rPr>
          <w:rStyle w:val="WW8Num2z0"/>
          <w:rFonts w:ascii="Verdana" w:hAnsi="Verdana"/>
          <w:color w:val="000000"/>
          <w:sz w:val="15"/>
          <w:szCs w:val="15"/>
        </w:rPr>
        <w:t> </w:t>
      </w:r>
      <w:r>
        <w:rPr>
          <w:rStyle w:val="WW8Num3z0"/>
          <w:rFonts w:ascii="Verdana" w:hAnsi="Verdana"/>
          <w:color w:val="4682B4"/>
          <w:sz w:val="15"/>
          <w:szCs w:val="15"/>
        </w:rPr>
        <w:t>мышлении</w:t>
      </w:r>
      <w:r>
        <w:rPr>
          <w:rStyle w:val="WW8Num2z0"/>
          <w:rFonts w:ascii="Verdana" w:hAnsi="Verdana"/>
          <w:color w:val="000000"/>
          <w:sz w:val="15"/>
          <w:szCs w:val="15"/>
        </w:rPr>
        <w:t> </w:t>
      </w:r>
      <w:r>
        <w:rPr>
          <w:rFonts w:ascii="Verdana" w:hAnsi="Verdana"/>
          <w:color w:val="000000"/>
          <w:sz w:val="15"/>
          <w:szCs w:val="15"/>
        </w:rPr>
        <w:t>детей дошкольного возраста // Воспитание, обучение и психическое развитие: Тезисы научных сообщений советских психологов к VI Всесоюзному съезду Общества психологов</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В 3 ч. -М.,1983. 4.1.</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P.C., Кирпичник А.Р. Путь к коллективу. М.: Педагогика, 1988.</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Н.И. Становление личности ребенка 6-7 лет. М.: Педагогика, 1992.</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Нечаева</w:t>
      </w:r>
      <w:r>
        <w:rPr>
          <w:rStyle w:val="WW8Num2z0"/>
          <w:rFonts w:ascii="Verdana" w:hAnsi="Verdana"/>
          <w:color w:val="000000"/>
          <w:sz w:val="15"/>
          <w:szCs w:val="15"/>
        </w:rPr>
        <w:t> </w:t>
      </w:r>
      <w:r>
        <w:rPr>
          <w:rFonts w:ascii="Verdana" w:hAnsi="Verdana"/>
          <w:color w:val="000000"/>
          <w:sz w:val="15"/>
          <w:szCs w:val="15"/>
        </w:rPr>
        <w:t>В.Г., Маркова Т.А., Жуковская Р.И.,</w:t>
      </w:r>
      <w:r>
        <w:rPr>
          <w:rStyle w:val="WW8Num2z0"/>
          <w:rFonts w:ascii="Verdana" w:hAnsi="Verdana"/>
          <w:color w:val="000000"/>
          <w:sz w:val="15"/>
          <w:szCs w:val="15"/>
        </w:rPr>
        <w:t> </w:t>
      </w:r>
      <w:r>
        <w:rPr>
          <w:rStyle w:val="WW8Num3z0"/>
          <w:rFonts w:ascii="Verdana" w:hAnsi="Verdana"/>
          <w:color w:val="4682B4"/>
          <w:sz w:val="15"/>
          <w:szCs w:val="15"/>
        </w:rPr>
        <w:t>Пеньевская</w:t>
      </w:r>
      <w:r>
        <w:rPr>
          <w:rStyle w:val="WW8Num2z0"/>
          <w:rFonts w:ascii="Verdana" w:hAnsi="Verdana"/>
          <w:color w:val="000000"/>
          <w:sz w:val="15"/>
          <w:szCs w:val="15"/>
        </w:rPr>
        <w:t> </w:t>
      </w:r>
      <w:r>
        <w:rPr>
          <w:rFonts w:ascii="Verdana" w:hAnsi="Verdana"/>
          <w:color w:val="000000"/>
          <w:sz w:val="15"/>
          <w:szCs w:val="15"/>
        </w:rPr>
        <w:t>Л.А. Формирование коллективных взаимоотношений у детей старшего дошкольного возраста. М.: Просвещение, 1968.-е. 11-50.</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Обозов</w:t>
      </w:r>
      <w:r>
        <w:rPr>
          <w:rStyle w:val="WW8Num2z0"/>
          <w:rFonts w:ascii="Verdana" w:hAnsi="Verdana"/>
          <w:color w:val="000000"/>
          <w:sz w:val="15"/>
          <w:szCs w:val="15"/>
        </w:rPr>
        <w:t> </w:t>
      </w:r>
      <w:r>
        <w:rPr>
          <w:rFonts w:ascii="Verdana" w:hAnsi="Verdana"/>
          <w:color w:val="000000"/>
          <w:sz w:val="15"/>
          <w:szCs w:val="15"/>
        </w:rPr>
        <w:t>H.H. Психология межличностных отношений. Киев, 1990.</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Образовательная работа в детском саду по программе "Развитие".</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для воспитателей дошкольных учреждений. М. :Новая школа, 1996.-с.28-33.</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Обухова</w:t>
      </w:r>
      <w:r>
        <w:rPr>
          <w:rStyle w:val="WW8Num2z0"/>
          <w:rFonts w:ascii="Verdana" w:hAnsi="Verdana"/>
          <w:color w:val="000000"/>
          <w:sz w:val="15"/>
          <w:szCs w:val="15"/>
        </w:rPr>
        <w:t> </w:t>
      </w:r>
      <w:r>
        <w:rPr>
          <w:rFonts w:ascii="Verdana" w:hAnsi="Verdana"/>
          <w:color w:val="000000"/>
          <w:sz w:val="15"/>
          <w:szCs w:val="15"/>
        </w:rPr>
        <w:t>Л.Ф. Детская (возрастная) психология. М., 1996.-с.270-278.</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Обухова</w:t>
      </w:r>
      <w:r>
        <w:rPr>
          <w:rStyle w:val="WW8Num2z0"/>
          <w:rFonts w:ascii="Verdana" w:hAnsi="Verdana"/>
          <w:color w:val="000000"/>
          <w:sz w:val="15"/>
          <w:szCs w:val="15"/>
        </w:rPr>
        <w:t> </w:t>
      </w:r>
      <w:r>
        <w:rPr>
          <w:rFonts w:ascii="Verdana" w:hAnsi="Verdana"/>
          <w:color w:val="000000"/>
          <w:sz w:val="15"/>
          <w:szCs w:val="15"/>
        </w:rPr>
        <w:t>Л.Ф. Детская психология: теории, факты, проблемы. М.,1996.-с.268-270.</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Особенности психологического развития детей 6-7 летнего возраста / Под ред.</w:t>
      </w:r>
      <w:r>
        <w:rPr>
          <w:rStyle w:val="WW8Num2z0"/>
          <w:rFonts w:ascii="Verdana" w:hAnsi="Verdana"/>
          <w:color w:val="000000"/>
          <w:sz w:val="15"/>
          <w:szCs w:val="15"/>
        </w:rPr>
        <w:t> </w:t>
      </w:r>
      <w:r>
        <w:rPr>
          <w:rStyle w:val="WW8Num3z0"/>
          <w:rFonts w:ascii="Verdana" w:hAnsi="Verdana"/>
          <w:color w:val="4682B4"/>
          <w:sz w:val="15"/>
          <w:szCs w:val="15"/>
        </w:rPr>
        <w:t>Эльконина</w:t>
      </w:r>
      <w:r>
        <w:rPr>
          <w:rStyle w:val="WW8Num2z0"/>
          <w:rFonts w:ascii="Verdana" w:hAnsi="Verdana"/>
          <w:color w:val="000000"/>
          <w:sz w:val="15"/>
          <w:szCs w:val="15"/>
        </w:rPr>
        <w:t> </w:t>
      </w:r>
      <w:r>
        <w:rPr>
          <w:rFonts w:ascii="Verdana" w:hAnsi="Verdana"/>
          <w:color w:val="000000"/>
          <w:sz w:val="15"/>
          <w:szCs w:val="15"/>
        </w:rPr>
        <w:t>Д.Б., Венгера A.JI. М.: Педагогика, 1988.-136 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Осорина</w:t>
      </w:r>
      <w:r>
        <w:rPr>
          <w:rStyle w:val="WW8Num2z0"/>
          <w:rFonts w:ascii="Verdana" w:hAnsi="Verdana"/>
          <w:color w:val="000000"/>
          <w:sz w:val="15"/>
          <w:szCs w:val="15"/>
        </w:rPr>
        <w:t> </w:t>
      </w:r>
      <w:r>
        <w:rPr>
          <w:rFonts w:ascii="Verdana" w:hAnsi="Verdana"/>
          <w:color w:val="000000"/>
          <w:sz w:val="15"/>
          <w:szCs w:val="15"/>
        </w:rPr>
        <w:t>М.В. Секретный мир детей в пространстве мира взрослых. СПб.: Питер., 2000. - 288 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Отношения между сверстниками в группе детского сада: опыт социально-психологического исследования /Под ред. Т.А. Репиной М.: Педагогика, 1978.-200С.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Папир</w:t>
      </w:r>
      <w:r>
        <w:rPr>
          <w:rStyle w:val="WW8Num2z0"/>
          <w:rFonts w:ascii="Verdana" w:hAnsi="Verdana"/>
          <w:color w:val="000000"/>
          <w:sz w:val="15"/>
          <w:szCs w:val="15"/>
        </w:rPr>
        <w:t> </w:t>
      </w:r>
      <w:r>
        <w:rPr>
          <w:rFonts w:ascii="Verdana" w:hAnsi="Verdana"/>
          <w:color w:val="000000"/>
          <w:sz w:val="15"/>
          <w:szCs w:val="15"/>
        </w:rPr>
        <w:t>О.О. Особенности общения и взаимодействия детей-лидеров со сверстниками в сюжетно-ролевых играх: Автореф. дисс. канд. психол. наук. М., 1993.</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Парамонова Д., Алиева Т.,</w:t>
      </w:r>
      <w:r>
        <w:rPr>
          <w:rStyle w:val="WW8Num2z0"/>
          <w:rFonts w:ascii="Verdana" w:hAnsi="Verdana"/>
          <w:color w:val="000000"/>
          <w:sz w:val="15"/>
          <w:szCs w:val="15"/>
        </w:rPr>
        <w:t> </w:t>
      </w:r>
      <w:r>
        <w:rPr>
          <w:rStyle w:val="WW8Num3z0"/>
          <w:rFonts w:ascii="Verdana" w:hAnsi="Verdana"/>
          <w:color w:val="4682B4"/>
          <w:sz w:val="15"/>
          <w:szCs w:val="15"/>
        </w:rPr>
        <w:t>Арушанова</w:t>
      </w:r>
      <w:r>
        <w:rPr>
          <w:rStyle w:val="WW8Num2z0"/>
          <w:rFonts w:ascii="Verdana" w:hAnsi="Verdana"/>
          <w:color w:val="000000"/>
          <w:sz w:val="15"/>
          <w:szCs w:val="15"/>
        </w:rPr>
        <w:t> </w:t>
      </w:r>
      <w:r>
        <w:rPr>
          <w:rFonts w:ascii="Verdana" w:hAnsi="Verdana"/>
          <w:color w:val="000000"/>
          <w:sz w:val="15"/>
          <w:szCs w:val="15"/>
        </w:rPr>
        <w:t>А. Дошкольник в мире диалога: воспитание толерантности //Дошкольное воспитание, 1999. № 5.- с.70-73.</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Педагогика: педагогические теории, системы, технологии / Под ред. С.А. Смирнова. М.: Академия, 1998. - с.199-465.</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Перре-Клермон А.-Н. Роль социальных взаимодействий в развитии интеллекта детей.: Пер. с фр. М: Педагогика, 1991. - 248с.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152.</w:t>
      </w:r>
      <w:r>
        <w:rPr>
          <w:rStyle w:val="WW8Num2z0"/>
          <w:rFonts w:ascii="Verdana" w:hAnsi="Verdana"/>
          <w:color w:val="000000"/>
          <w:sz w:val="15"/>
          <w:szCs w:val="15"/>
        </w:rPr>
        <w:t> </w:t>
      </w:r>
      <w:r>
        <w:rPr>
          <w:rStyle w:val="WW8Num3z0"/>
          <w:rFonts w:ascii="Verdana" w:hAnsi="Verdana"/>
          <w:color w:val="4682B4"/>
          <w:sz w:val="15"/>
          <w:szCs w:val="15"/>
        </w:rPr>
        <w:t>Петерина</w:t>
      </w:r>
      <w:r>
        <w:rPr>
          <w:rStyle w:val="WW8Num2z0"/>
          <w:rFonts w:ascii="Verdana" w:hAnsi="Verdana"/>
          <w:color w:val="000000"/>
          <w:sz w:val="15"/>
          <w:szCs w:val="15"/>
        </w:rPr>
        <w:t> </w:t>
      </w:r>
      <w:r>
        <w:rPr>
          <w:rFonts w:ascii="Verdana" w:hAnsi="Verdana"/>
          <w:color w:val="000000"/>
          <w:sz w:val="15"/>
          <w:szCs w:val="15"/>
        </w:rPr>
        <w:t>C.B. Воспитание культурного поведения у детей младшего дошкольного возраста: Автореф. дисс. . канд. пед. наук. М., 1966. -24с.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A.B., Шпапинский В.В. Социальная психология коллективаМ.: Просвещение, 1978.- с.98 107.</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Феномен субъективности в психологии личности. Дисс. в виде научного доклада . доктора психол. наук. M. , J 993.</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О понятиях деятельности личности и коллектива. / В кн.: Проблема деятельности в советской психологии. / Отв. ред.</w:t>
      </w:r>
      <w:r>
        <w:rPr>
          <w:rStyle w:val="WW8Num2z0"/>
          <w:rFonts w:ascii="Verdana" w:hAnsi="Verdana"/>
          <w:color w:val="000000"/>
          <w:sz w:val="15"/>
          <w:szCs w:val="15"/>
        </w:rPr>
        <w:t> </w:t>
      </w:r>
      <w:r>
        <w:rPr>
          <w:rStyle w:val="WW8Num3z0"/>
          <w:rFonts w:ascii="Verdana" w:hAnsi="Verdana"/>
          <w:color w:val="4682B4"/>
          <w:sz w:val="15"/>
          <w:szCs w:val="15"/>
        </w:rPr>
        <w:t>Менчинская</w:t>
      </w:r>
      <w:r>
        <w:rPr>
          <w:rStyle w:val="WW8Num2z0"/>
          <w:rFonts w:ascii="Verdana" w:hAnsi="Verdana"/>
          <w:color w:val="000000"/>
          <w:sz w:val="15"/>
          <w:szCs w:val="15"/>
        </w:rPr>
        <w:t> </w:t>
      </w:r>
      <w:r>
        <w:rPr>
          <w:rFonts w:ascii="Verdana" w:hAnsi="Verdana"/>
          <w:color w:val="000000"/>
          <w:sz w:val="15"/>
          <w:szCs w:val="15"/>
        </w:rPr>
        <w:t>Н.А.-М., 1977.-с.12-19.</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Подготовка детей к школе в детском саду / Под ред. Ф.А</w:t>
      </w:r>
      <w:r>
        <w:rPr>
          <w:rStyle w:val="WW8Num2z0"/>
          <w:rFonts w:ascii="Verdana" w:hAnsi="Verdana"/>
          <w:color w:val="000000"/>
          <w:sz w:val="15"/>
          <w:szCs w:val="15"/>
        </w:rPr>
        <w:t> </w:t>
      </w:r>
      <w:r>
        <w:rPr>
          <w:rStyle w:val="WW8Num3z0"/>
          <w:rFonts w:ascii="Verdana" w:hAnsi="Verdana"/>
          <w:color w:val="4682B4"/>
          <w:sz w:val="15"/>
          <w:szCs w:val="15"/>
        </w:rPr>
        <w:t>Сохина</w:t>
      </w:r>
      <w:r>
        <w:rPr>
          <w:rStyle w:val="WW8Num2z0"/>
          <w:rFonts w:ascii="Verdana" w:hAnsi="Verdana"/>
          <w:color w:val="000000"/>
          <w:sz w:val="15"/>
          <w:szCs w:val="15"/>
        </w:rPr>
        <w:t> </w:t>
      </w:r>
      <w:r>
        <w:rPr>
          <w:rFonts w:ascii="Verdana" w:hAnsi="Verdana"/>
          <w:color w:val="000000"/>
          <w:sz w:val="15"/>
          <w:szCs w:val="15"/>
        </w:rPr>
        <w:t>и др. ~ М.,1978.- с.36-40.</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H.H. Проблемное обучение и творчество дошкольников М., 1998.-c.29.</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Пономарев</w:t>
      </w:r>
      <w:r>
        <w:rPr>
          <w:rStyle w:val="WW8Num2z0"/>
          <w:rFonts w:ascii="Verdana" w:hAnsi="Verdana"/>
          <w:color w:val="000000"/>
          <w:sz w:val="15"/>
          <w:szCs w:val="15"/>
        </w:rPr>
        <w:t> </w:t>
      </w:r>
      <w:r>
        <w:rPr>
          <w:rFonts w:ascii="Verdana" w:hAnsi="Verdana"/>
          <w:color w:val="000000"/>
          <w:sz w:val="15"/>
          <w:szCs w:val="15"/>
        </w:rPr>
        <w:t>Я.А. Знания, мышление и умственное развитие, М.,1967.</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Пономарев</w:t>
      </w:r>
      <w:r>
        <w:rPr>
          <w:rStyle w:val="WW8Num2z0"/>
          <w:rFonts w:ascii="Verdana" w:hAnsi="Verdana"/>
          <w:color w:val="000000"/>
          <w:sz w:val="15"/>
          <w:szCs w:val="15"/>
        </w:rPr>
        <w:t> </w:t>
      </w:r>
      <w:r>
        <w:rPr>
          <w:rFonts w:ascii="Verdana" w:hAnsi="Verdana"/>
          <w:color w:val="000000"/>
          <w:sz w:val="15"/>
          <w:szCs w:val="15"/>
        </w:rPr>
        <w:t>Я.А. Роль непосредственного общения в решении задач, требующих творческого подхода // В кн.: Проблемы общения в психологии / Под ред. Б.Ф. Ломова. с.79-91.</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Попова</w:t>
      </w:r>
      <w:r>
        <w:rPr>
          <w:rStyle w:val="WW8Num2z0"/>
          <w:rFonts w:ascii="Verdana" w:hAnsi="Verdana"/>
          <w:color w:val="000000"/>
          <w:sz w:val="15"/>
          <w:szCs w:val="15"/>
        </w:rPr>
        <w:t> </w:t>
      </w:r>
      <w:r>
        <w:rPr>
          <w:rFonts w:ascii="Verdana" w:hAnsi="Verdana"/>
          <w:color w:val="000000"/>
          <w:sz w:val="15"/>
          <w:szCs w:val="15"/>
        </w:rPr>
        <w:t>А.И. Учимся общению // Начальная школа. 1991. № 12.-е.26-27.</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Программа воспитания и обучения в детском саду. М.: Просвещение, 1987.</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Психологическая помощь и консультирование в практической психологии./Под ред. М.К. Тутушкиной. СПб.:</w:t>
      </w:r>
      <w:r>
        <w:rPr>
          <w:rStyle w:val="WW8Num2z0"/>
          <w:rFonts w:ascii="Verdana" w:hAnsi="Verdana"/>
          <w:color w:val="000000"/>
          <w:sz w:val="15"/>
          <w:szCs w:val="15"/>
        </w:rPr>
        <w:t> </w:t>
      </w:r>
      <w:r>
        <w:rPr>
          <w:rStyle w:val="WW8Num3z0"/>
          <w:rFonts w:ascii="Verdana" w:hAnsi="Verdana"/>
          <w:color w:val="4682B4"/>
          <w:sz w:val="15"/>
          <w:szCs w:val="15"/>
        </w:rPr>
        <w:t>Дидактика</w:t>
      </w:r>
      <w:r>
        <w:rPr>
          <w:rStyle w:val="WW8Num2z0"/>
          <w:rFonts w:ascii="Verdana" w:hAnsi="Verdana"/>
          <w:color w:val="000000"/>
          <w:sz w:val="15"/>
          <w:szCs w:val="15"/>
        </w:rPr>
        <w:t> </w:t>
      </w:r>
      <w:r>
        <w:rPr>
          <w:rFonts w:ascii="Verdana" w:hAnsi="Verdana"/>
          <w:color w:val="000000"/>
          <w:sz w:val="15"/>
          <w:szCs w:val="15"/>
        </w:rPr>
        <w:t>Плюс, 1999. -348с.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Психологические механизмы регуляции социального поведения./ Отв. редакторы М.И.</w:t>
      </w:r>
      <w:r>
        <w:rPr>
          <w:rStyle w:val="WW8Num2z0"/>
          <w:rFonts w:ascii="Verdana" w:hAnsi="Verdana"/>
          <w:color w:val="000000"/>
          <w:sz w:val="15"/>
          <w:szCs w:val="15"/>
        </w:rPr>
        <w:t> </w:t>
      </w:r>
      <w:r>
        <w:rPr>
          <w:rStyle w:val="WW8Num3z0"/>
          <w:rFonts w:ascii="Verdana" w:hAnsi="Verdana"/>
          <w:color w:val="4682B4"/>
          <w:sz w:val="15"/>
          <w:szCs w:val="15"/>
        </w:rPr>
        <w:t>Бобнева</w:t>
      </w:r>
      <w:r>
        <w:rPr>
          <w:rFonts w:ascii="Verdana" w:hAnsi="Verdana"/>
          <w:color w:val="000000"/>
          <w:sz w:val="15"/>
          <w:szCs w:val="15"/>
        </w:rPr>
        <w:t>, Е.В. Шорохова. М.: "Наука", 1979.-е.44-75.</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Пуртова</w:t>
      </w:r>
      <w:r>
        <w:rPr>
          <w:rStyle w:val="WW8Num2z0"/>
          <w:rFonts w:ascii="Verdana" w:hAnsi="Verdana"/>
          <w:color w:val="000000"/>
          <w:sz w:val="15"/>
          <w:szCs w:val="15"/>
        </w:rPr>
        <w:t> </w:t>
      </w:r>
      <w:r>
        <w:rPr>
          <w:rFonts w:ascii="Verdana" w:hAnsi="Verdana"/>
          <w:color w:val="000000"/>
          <w:sz w:val="15"/>
          <w:szCs w:val="15"/>
        </w:rPr>
        <w:t>Т.В. Педагогические условия формирования произвольности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у детей дошкольного возраста: Автореф. диссЛ. канд. пед. наук. М., 1993.</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Радуга: Программа и методическое руководство по воспитанию, развитию и образованию детей 5-6 лет в детском саду / Сост. Т.Н.</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М.: Просвещение, 1996. - 95с.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Развитие общения дошкольников со сверстниками./ Под ред.</w:t>
      </w:r>
      <w:r>
        <w:rPr>
          <w:rStyle w:val="WW8Num2z0"/>
          <w:rFonts w:ascii="Verdana" w:hAnsi="Verdana"/>
          <w:color w:val="000000"/>
          <w:sz w:val="15"/>
          <w:szCs w:val="15"/>
        </w:rPr>
        <w:t> </w:t>
      </w:r>
      <w:r>
        <w:rPr>
          <w:rStyle w:val="WW8Num3z0"/>
          <w:rFonts w:ascii="Verdana" w:hAnsi="Verdana"/>
          <w:color w:val="4682B4"/>
          <w:sz w:val="15"/>
          <w:szCs w:val="15"/>
        </w:rPr>
        <w:t>Рузской</w:t>
      </w:r>
      <w:r>
        <w:rPr>
          <w:rStyle w:val="WW8Num2z0"/>
          <w:rFonts w:ascii="Verdana" w:hAnsi="Verdana"/>
          <w:color w:val="000000"/>
          <w:sz w:val="15"/>
          <w:szCs w:val="15"/>
        </w:rPr>
        <w:t> </w:t>
      </w:r>
      <w:r>
        <w:rPr>
          <w:rFonts w:ascii="Verdana" w:hAnsi="Verdana"/>
          <w:color w:val="000000"/>
          <w:sz w:val="15"/>
          <w:szCs w:val="15"/>
        </w:rPr>
        <w:t>А.Г.-М.: Педагогика, 1989. -216с.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Развитие</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и активности в дошкольном возрасте. Сборник научных трудов. СПб., 1996.- с.32-43.</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Социально-психологическая характеристика группы детского сада. М.: Педагогика, 1988.-231с.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Романов</w:t>
      </w:r>
      <w:r>
        <w:rPr>
          <w:rStyle w:val="WW8Num2z0"/>
          <w:rFonts w:ascii="Verdana" w:hAnsi="Verdana"/>
          <w:color w:val="000000"/>
          <w:sz w:val="15"/>
          <w:szCs w:val="15"/>
        </w:rPr>
        <w:t> </w:t>
      </w:r>
      <w:r>
        <w:rPr>
          <w:rFonts w:ascii="Verdana" w:hAnsi="Verdana"/>
          <w:color w:val="000000"/>
          <w:sz w:val="15"/>
          <w:szCs w:val="15"/>
        </w:rPr>
        <w:t>K.M. Межличностное познание и деятельность // Вопросы психологии. 1986. №4.-с.76-81.</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A.A. Психологическая характеристика трудностей взаимоотношений со сверстниками некоторых детей дошкольного возраста // Вопросы психологии. 1974. № 4.-с.71-82.</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C.J1. Проблемы общей психологии. М., 1973.-423с.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Рубцов</w:t>
      </w:r>
      <w:r>
        <w:rPr>
          <w:rStyle w:val="WW8Num2z0"/>
          <w:rFonts w:ascii="Verdana" w:hAnsi="Verdana"/>
          <w:color w:val="000000"/>
          <w:sz w:val="15"/>
          <w:szCs w:val="15"/>
        </w:rPr>
        <w:t> </w:t>
      </w:r>
      <w:r>
        <w:rPr>
          <w:rFonts w:ascii="Verdana" w:hAnsi="Verdana"/>
          <w:color w:val="000000"/>
          <w:sz w:val="15"/>
          <w:szCs w:val="15"/>
        </w:rPr>
        <w:t>В.В. Организация и развитие совместных действий у детей в процессе обучения. М.:Педагогика, 1987.-160с.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Рубцов</w:t>
      </w:r>
      <w:r>
        <w:rPr>
          <w:rStyle w:val="WW8Num2z0"/>
          <w:rFonts w:ascii="Verdana" w:hAnsi="Verdana"/>
          <w:color w:val="000000"/>
          <w:sz w:val="15"/>
          <w:szCs w:val="15"/>
        </w:rPr>
        <w:t> </w:t>
      </w:r>
      <w:r>
        <w:rPr>
          <w:rFonts w:ascii="Verdana" w:hAnsi="Verdana"/>
          <w:color w:val="000000"/>
          <w:sz w:val="15"/>
          <w:szCs w:val="15"/>
        </w:rPr>
        <w:t>В.В. Роль кооперации в развитии интеллекта детей.// Вопросы психологии. 1980. №4.-с.79-89.</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Рудовская И. Развитие сотрудничества в совместной деятельности у детей среднего дошкольного возраста// Дошкольное воспитание. 1978. № ll.-c.42-52.</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Сальникова</w:t>
      </w:r>
      <w:r>
        <w:rPr>
          <w:rStyle w:val="WW8Num2z0"/>
          <w:rFonts w:ascii="Verdana" w:hAnsi="Verdana"/>
          <w:color w:val="000000"/>
          <w:sz w:val="15"/>
          <w:szCs w:val="15"/>
        </w:rPr>
        <w:t> </w:t>
      </w:r>
      <w:r>
        <w:rPr>
          <w:rFonts w:ascii="Verdana" w:hAnsi="Verdana"/>
          <w:color w:val="000000"/>
          <w:sz w:val="15"/>
          <w:szCs w:val="15"/>
        </w:rPr>
        <w:t>Н.Е. От сотрудничества к</w:t>
      </w:r>
      <w:r>
        <w:rPr>
          <w:rStyle w:val="WW8Num2z0"/>
          <w:rFonts w:ascii="Verdana" w:hAnsi="Verdana"/>
          <w:color w:val="000000"/>
          <w:sz w:val="15"/>
          <w:szCs w:val="15"/>
        </w:rPr>
        <w:t> </w:t>
      </w:r>
      <w:r>
        <w:rPr>
          <w:rStyle w:val="WW8Num3z0"/>
          <w:rFonts w:ascii="Verdana" w:hAnsi="Verdana"/>
          <w:color w:val="4682B4"/>
          <w:sz w:val="15"/>
          <w:szCs w:val="15"/>
        </w:rPr>
        <w:t>сотворчеству</w:t>
      </w:r>
      <w:r>
        <w:rPr>
          <w:rFonts w:ascii="Verdana" w:hAnsi="Verdana"/>
          <w:color w:val="000000"/>
          <w:sz w:val="15"/>
          <w:szCs w:val="15"/>
        </w:rPr>
        <w:t>. СПб, 1999.-78с.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Самсонова</w:t>
      </w:r>
      <w:r>
        <w:rPr>
          <w:rStyle w:val="WW8Num2z0"/>
          <w:rFonts w:ascii="Verdana" w:hAnsi="Verdana"/>
          <w:color w:val="000000"/>
          <w:sz w:val="15"/>
          <w:szCs w:val="15"/>
        </w:rPr>
        <w:t> </w:t>
      </w:r>
      <w:r>
        <w:rPr>
          <w:rFonts w:ascii="Verdana" w:hAnsi="Verdana"/>
          <w:color w:val="000000"/>
          <w:sz w:val="15"/>
          <w:szCs w:val="15"/>
        </w:rPr>
        <w:t>Е.В. Игровое моделирование как механизм развития взаимоотношений со сверстниками у детей старшего дошкольного возраста: Автореф. дисс. канд. пед. наук. М., 1997.</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Свечников</w:t>
      </w:r>
      <w:r>
        <w:rPr>
          <w:rStyle w:val="WW8Num2z0"/>
          <w:rFonts w:ascii="Verdana" w:hAnsi="Verdana"/>
          <w:color w:val="000000"/>
          <w:sz w:val="15"/>
          <w:szCs w:val="15"/>
        </w:rPr>
        <w:t> </w:t>
      </w:r>
      <w:r>
        <w:rPr>
          <w:rFonts w:ascii="Verdana" w:hAnsi="Verdana"/>
          <w:color w:val="000000"/>
          <w:sz w:val="15"/>
          <w:szCs w:val="15"/>
        </w:rPr>
        <w:t>A.A. Игровая форма работы в паре // Начальная школа. 1992. № 5-6. -с.32-34.</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Сенько</w:t>
      </w:r>
      <w:r>
        <w:rPr>
          <w:rStyle w:val="WW8Num2z0"/>
          <w:rFonts w:ascii="Verdana" w:hAnsi="Verdana"/>
          <w:color w:val="000000"/>
          <w:sz w:val="15"/>
          <w:szCs w:val="15"/>
        </w:rPr>
        <w:t> </w:t>
      </w:r>
      <w:r>
        <w:rPr>
          <w:rFonts w:ascii="Verdana" w:hAnsi="Verdana"/>
          <w:color w:val="000000"/>
          <w:sz w:val="15"/>
          <w:szCs w:val="15"/>
        </w:rPr>
        <w:t>Т.В. Взаимосвязь дошкольников в группе сверстников с</w:t>
      </w:r>
      <w:r>
        <w:rPr>
          <w:rStyle w:val="WW8Num2z0"/>
          <w:rFonts w:ascii="Verdana" w:hAnsi="Verdana"/>
          <w:color w:val="000000"/>
          <w:sz w:val="15"/>
          <w:szCs w:val="15"/>
        </w:rPr>
        <w:t> </w:t>
      </w:r>
      <w:r>
        <w:rPr>
          <w:rStyle w:val="WW8Num3z0"/>
          <w:rFonts w:ascii="Verdana" w:hAnsi="Verdana"/>
          <w:color w:val="4682B4"/>
          <w:sz w:val="15"/>
          <w:szCs w:val="15"/>
        </w:rPr>
        <w:t>успешностью</w:t>
      </w:r>
      <w:r>
        <w:rPr>
          <w:rStyle w:val="WW8Num2z0"/>
          <w:rFonts w:ascii="Verdana" w:hAnsi="Verdana"/>
          <w:color w:val="000000"/>
          <w:sz w:val="15"/>
          <w:szCs w:val="15"/>
        </w:rPr>
        <w:t> </w:t>
      </w:r>
      <w:r>
        <w:rPr>
          <w:rFonts w:ascii="Verdana" w:hAnsi="Verdana"/>
          <w:color w:val="000000"/>
          <w:sz w:val="15"/>
          <w:szCs w:val="15"/>
        </w:rPr>
        <w:t>их познавательной и элементарной трудовой деятельности.: Автореф. дисс. канд. психол. наук. М., 1984.</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Симаева</w:t>
      </w:r>
      <w:r>
        <w:rPr>
          <w:rStyle w:val="WW8Num2z0"/>
          <w:rFonts w:ascii="Verdana" w:hAnsi="Verdana"/>
          <w:color w:val="000000"/>
          <w:sz w:val="15"/>
          <w:szCs w:val="15"/>
        </w:rPr>
        <w:t> </w:t>
      </w:r>
      <w:r>
        <w:rPr>
          <w:rFonts w:ascii="Verdana" w:hAnsi="Verdana"/>
          <w:color w:val="000000"/>
          <w:sz w:val="15"/>
          <w:szCs w:val="15"/>
        </w:rPr>
        <w:t>Т.В. Развитие интеллектуально-творческих способностей у</w:t>
      </w:r>
      <w:r>
        <w:rPr>
          <w:rStyle w:val="WW8Num2z0"/>
          <w:rFonts w:ascii="Verdana" w:hAnsi="Verdana"/>
          <w:color w:val="000000"/>
          <w:sz w:val="15"/>
          <w:szCs w:val="15"/>
        </w:rPr>
        <w:t> </w:t>
      </w:r>
      <w:r>
        <w:rPr>
          <w:rStyle w:val="WW8Num3z0"/>
          <w:rFonts w:ascii="Verdana" w:hAnsi="Verdana"/>
          <w:color w:val="4682B4"/>
          <w:sz w:val="15"/>
          <w:szCs w:val="15"/>
        </w:rPr>
        <w:t>одаренных</w:t>
      </w:r>
      <w:r>
        <w:rPr>
          <w:rStyle w:val="WW8Num2z0"/>
          <w:rFonts w:ascii="Verdana" w:hAnsi="Verdana"/>
          <w:color w:val="000000"/>
          <w:sz w:val="15"/>
          <w:szCs w:val="15"/>
        </w:rPr>
        <w:t> </w:t>
      </w:r>
      <w:r>
        <w:rPr>
          <w:rFonts w:ascii="Verdana" w:hAnsi="Verdana"/>
          <w:color w:val="000000"/>
          <w:sz w:val="15"/>
          <w:szCs w:val="15"/>
        </w:rPr>
        <w:t>детей 5-6 лет: Автореф. дисс. канд. пед. наук. СПб., 1998.-18с.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Сисякина Н., Усатова О., Чеснокова В.</w:t>
      </w:r>
      <w:r>
        <w:rPr>
          <w:rStyle w:val="WW8Num2z0"/>
          <w:rFonts w:ascii="Verdana" w:hAnsi="Verdana"/>
          <w:color w:val="000000"/>
          <w:sz w:val="15"/>
          <w:szCs w:val="15"/>
        </w:rPr>
        <w:t> </w:t>
      </w:r>
      <w:r>
        <w:rPr>
          <w:rStyle w:val="WW8Num3z0"/>
          <w:rFonts w:ascii="Verdana" w:hAnsi="Verdana"/>
          <w:color w:val="4682B4"/>
          <w:sz w:val="15"/>
          <w:szCs w:val="15"/>
        </w:rPr>
        <w:t>Учитесь</w:t>
      </w:r>
      <w:r>
        <w:rPr>
          <w:rStyle w:val="WW8Num2z0"/>
          <w:rFonts w:ascii="Verdana" w:hAnsi="Verdana"/>
          <w:color w:val="000000"/>
          <w:sz w:val="15"/>
          <w:szCs w:val="15"/>
        </w:rPr>
        <w:t> </w:t>
      </w:r>
      <w:r>
        <w:rPr>
          <w:rFonts w:ascii="Verdana" w:hAnsi="Verdana"/>
          <w:color w:val="000000"/>
          <w:sz w:val="15"/>
          <w:szCs w:val="15"/>
        </w:rPr>
        <w:t>властвовать собой// Дошкольное воспитание. 1998. № 4.- с. 14-16.</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Ситаров</w:t>
      </w:r>
      <w:r>
        <w:rPr>
          <w:rStyle w:val="WW8Num2z0"/>
          <w:rFonts w:ascii="Verdana" w:hAnsi="Verdana"/>
          <w:color w:val="000000"/>
          <w:sz w:val="15"/>
          <w:szCs w:val="15"/>
        </w:rPr>
        <w:t> </w:t>
      </w:r>
      <w:r>
        <w:rPr>
          <w:rFonts w:ascii="Verdana" w:hAnsi="Verdana"/>
          <w:color w:val="000000"/>
          <w:sz w:val="15"/>
          <w:szCs w:val="15"/>
        </w:rPr>
        <w:t>В.А. Ненасильственное взаимодействие педагога с учащимися /теоретические и практические аспекты/. М., 1998. - 32с.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Ситаров</w:t>
      </w:r>
      <w:r>
        <w:rPr>
          <w:rStyle w:val="WW8Num2z0"/>
          <w:rFonts w:ascii="Verdana" w:hAnsi="Verdana"/>
          <w:color w:val="000000"/>
          <w:sz w:val="15"/>
          <w:szCs w:val="15"/>
        </w:rPr>
        <w:t> </w:t>
      </w:r>
      <w:r>
        <w:rPr>
          <w:rFonts w:ascii="Verdana" w:hAnsi="Verdana"/>
          <w:color w:val="000000"/>
          <w:sz w:val="15"/>
          <w:szCs w:val="15"/>
        </w:rPr>
        <w:t>В.А., Маралов В.Г. Педагогика и психология</w:t>
      </w:r>
      <w:r>
        <w:rPr>
          <w:rStyle w:val="WW8Num2z0"/>
          <w:rFonts w:ascii="Verdana" w:hAnsi="Verdana"/>
          <w:color w:val="000000"/>
          <w:sz w:val="15"/>
          <w:szCs w:val="15"/>
        </w:rPr>
        <w:t> </w:t>
      </w:r>
      <w:r>
        <w:rPr>
          <w:rStyle w:val="WW8Num3z0"/>
          <w:rFonts w:ascii="Verdana" w:hAnsi="Verdana"/>
          <w:color w:val="4682B4"/>
          <w:sz w:val="15"/>
          <w:szCs w:val="15"/>
        </w:rPr>
        <w:t>ненасилия</w:t>
      </w:r>
      <w:r>
        <w:rPr>
          <w:rStyle w:val="WW8Num2z0"/>
          <w:rFonts w:ascii="Verdana" w:hAnsi="Verdana"/>
          <w:color w:val="000000"/>
          <w:sz w:val="15"/>
          <w:szCs w:val="15"/>
        </w:rPr>
        <w:t> </w:t>
      </w:r>
      <w:r>
        <w:rPr>
          <w:rFonts w:ascii="Verdana" w:hAnsi="Verdana"/>
          <w:color w:val="000000"/>
          <w:sz w:val="15"/>
          <w:szCs w:val="15"/>
        </w:rPr>
        <w:t>в образовательном процессе. — М., 2000. 248с.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Е.О. Психология ребенка. М., 1997. - 186с.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Е.О., Утробина В.Г. Развитие отношения к сверстнику в дошкольном возрасте//Вопросы психологии. 1996. № 3. с.5-13.</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Смолева</w:t>
      </w:r>
      <w:r>
        <w:rPr>
          <w:rStyle w:val="WW8Num2z0"/>
          <w:rFonts w:ascii="Verdana" w:hAnsi="Verdana"/>
          <w:color w:val="000000"/>
          <w:sz w:val="15"/>
          <w:szCs w:val="15"/>
        </w:rPr>
        <w:t> </w:t>
      </w:r>
      <w:r>
        <w:rPr>
          <w:rFonts w:ascii="Verdana" w:hAnsi="Verdana"/>
          <w:color w:val="000000"/>
          <w:sz w:val="15"/>
          <w:szCs w:val="15"/>
        </w:rPr>
        <w:t>Т.О. Педагогические условия преодоления неуверенности у старших дошкольников: Автореф. дисс. канд. пед. наук. М., 1989.</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Совместная деятельность: Методология, теория, практика / Под ред. А.Л. Журавлева и др. М.: Наука, 1988.-232с.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Солнцева</w:t>
      </w:r>
      <w:r>
        <w:rPr>
          <w:rStyle w:val="WW8Num2z0"/>
          <w:rFonts w:ascii="Verdana" w:hAnsi="Verdana"/>
          <w:color w:val="000000"/>
          <w:sz w:val="15"/>
          <w:szCs w:val="15"/>
        </w:rPr>
        <w:t> </w:t>
      </w:r>
      <w:r>
        <w:rPr>
          <w:rFonts w:ascii="Verdana" w:hAnsi="Verdana"/>
          <w:color w:val="000000"/>
          <w:sz w:val="15"/>
          <w:szCs w:val="15"/>
        </w:rPr>
        <w:t>О.В. Освоение позиции субъекта игровой деятельности детьми старшего дошкольного возраста: Автореф. дисс. канд. пед. наук. СПб., 1998.-19с.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Солодухина</w:t>
      </w:r>
      <w:r>
        <w:rPr>
          <w:rStyle w:val="WW8Num2z0"/>
          <w:rFonts w:ascii="Verdana" w:hAnsi="Verdana"/>
          <w:color w:val="000000"/>
          <w:sz w:val="15"/>
          <w:szCs w:val="15"/>
        </w:rPr>
        <w:t> </w:t>
      </w:r>
      <w:r>
        <w:rPr>
          <w:rFonts w:ascii="Verdana" w:hAnsi="Verdana"/>
          <w:color w:val="000000"/>
          <w:sz w:val="15"/>
          <w:szCs w:val="15"/>
        </w:rPr>
        <w:t>Т.К. Педагогическое сотрудничество преподавателя с</w:t>
      </w:r>
      <w:r>
        <w:rPr>
          <w:rStyle w:val="WW8Num2z0"/>
          <w:rFonts w:ascii="Verdana" w:hAnsi="Verdana"/>
          <w:color w:val="000000"/>
          <w:sz w:val="15"/>
          <w:szCs w:val="15"/>
        </w:rPr>
        <w:t> </w:t>
      </w:r>
      <w:r>
        <w:rPr>
          <w:rStyle w:val="WW8Num3z0"/>
          <w:rFonts w:ascii="Verdana" w:hAnsi="Verdana"/>
          <w:color w:val="4682B4"/>
          <w:sz w:val="15"/>
          <w:szCs w:val="15"/>
        </w:rPr>
        <w:t>младшими</w:t>
      </w:r>
      <w:r>
        <w:rPr>
          <w:rStyle w:val="WW8Num2z0"/>
          <w:rFonts w:ascii="Verdana" w:hAnsi="Verdana"/>
          <w:color w:val="000000"/>
          <w:sz w:val="15"/>
          <w:szCs w:val="15"/>
        </w:rPr>
        <w:t> </w:t>
      </w:r>
      <w:r>
        <w:rPr>
          <w:rFonts w:ascii="Verdana" w:hAnsi="Verdana"/>
          <w:color w:val="000000"/>
          <w:sz w:val="15"/>
          <w:szCs w:val="15"/>
        </w:rPr>
        <w:t>школьниками в процессе приобщения к народному</w:t>
      </w:r>
      <w:r>
        <w:rPr>
          <w:rStyle w:val="WW8Num2z0"/>
          <w:rFonts w:ascii="Verdana" w:hAnsi="Verdana"/>
          <w:color w:val="000000"/>
          <w:sz w:val="15"/>
          <w:szCs w:val="15"/>
        </w:rPr>
        <w:t> </w:t>
      </w:r>
      <w:r>
        <w:rPr>
          <w:rStyle w:val="WW8Num3z0"/>
          <w:rFonts w:ascii="Verdana" w:hAnsi="Verdana"/>
          <w:color w:val="4682B4"/>
          <w:sz w:val="15"/>
          <w:szCs w:val="15"/>
        </w:rPr>
        <w:t>музыкальному</w:t>
      </w:r>
      <w:r>
        <w:rPr>
          <w:rStyle w:val="WW8Num2z0"/>
          <w:rFonts w:ascii="Verdana" w:hAnsi="Verdana"/>
          <w:color w:val="000000"/>
          <w:sz w:val="15"/>
          <w:szCs w:val="15"/>
        </w:rPr>
        <w:t> </w:t>
      </w:r>
      <w:r>
        <w:rPr>
          <w:rFonts w:ascii="Verdana" w:hAnsi="Verdana"/>
          <w:color w:val="000000"/>
          <w:sz w:val="15"/>
          <w:szCs w:val="15"/>
        </w:rPr>
        <w:t>творчеству. Автореф. дисс. канд. пед. наук. Улан-Удэ, 1993.</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Софронова</w:t>
      </w:r>
      <w:r>
        <w:rPr>
          <w:rStyle w:val="WW8Num2z0"/>
          <w:rFonts w:ascii="Verdana" w:hAnsi="Verdana"/>
          <w:color w:val="000000"/>
          <w:sz w:val="15"/>
          <w:szCs w:val="15"/>
        </w:rPr>
        <w:t> </w:t>
      </w:r>
      <w:r>
        <w:rPr>
          <w:rFonts w:ascii="Verdana" w:hAnsi="Verdana"/>
          <w:color w:val="000000"/>
          <w:sz w:val="15"/>
          <w:szCs w:val="15"/>
        </w:rPr>
        <w:t>Т.И. Изобразительная деятельность дошкольника как социально-педагогический фактор развития личности: Автореф. дисс. канд. пед. наук. М., 1998.</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Спасенников</w:t>
      </w:r>
      <w:r>
        <w:rPr>
          <w:rStyle w:val="WW8Num2z0"/>
          <w:rFonts w:ascii="Verdana" w:hAnsi="Verdana"/>
          <w:color w:val="000000"/>
          <w:sz w:val="15"/>
          <w:szCs w:val="15"/>
        </w:rPr>
        <w:t> </w:t>
      </w:r>
      <w:r>
        <w:rPr>
          <w:rFonts w:ascii="Verdana" w:hAnsi="Verdana"/>
          <w:color w:val="000000"/>
          <w:sz w:val="15"/>
          <w:szCs w:val="15"/>
        </w:rPr>
        <w:t>В.В. Методологические основы анализа и проектирования групповой деятельности в прикладных психологических исследованиях. -М.,1983.- с.7-26.</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Психология отношений партнерства у дошкольников. -М.: Издательство Московского Университета, 1976. с. 10-23.</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Тадж Дж. Влияние взаимодействия и коммуникации между сверстниками на их когнитивное развитие// Вопросы психологии. 1991. № 1 .-с.33-43.</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Таджибаева</w:t>
      </w:r>
      <w:r>
        <w:rPr>
          <w:rStyle w:val="WW8Num2z0"/>
          <w:rFonts w:ascii="Verdana" w:hAnsi="Verdana"/>
          <w:color w:val="000000"/>
          <w:sz w:val="15"/>
          <w:szCs w:val="15"/>
        </w:rPr>
        <w:t> </w:t>
      </w:r>
      <w:r>
        <w:rPr>
          <w:rFonts w:ascii="Verdana" w:hAnsi="Verdana"/>
          <w:color w:val="000000"/>
          <w:sz w:val="15"/>
          <w:szCs w:val="15"/>
        </w:rPr>
        <w:t>Л.М. Формирование положительных взаимоотношений у детей старшего дошкольного возраста в совместной продуктивной деятельности: Автореф. дисс. канд. пед. наук. М., 1981.-16с.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Третьяков</w:t>
      </w:r>
      <w:r>
        <w:rPr>
          <w:rStyle w:val="WW8Num2z0"/>
          <w:rFonts w:ascii="Verdana" w:hAnsi="Verdana"/>
          <w:color w:val="000000"/>
          <w:sz w:val="15"/>
          <w:szCs w:val="15"/>
        </w:rPr>
        <w:t> </w:t>
      </w:r>
      <w:r>
        <w:rPr>
          <w:rFonts w:ascii="Verdana" w:hAnsi="Verdana"/>
          <w:color w:val="000000"/>
          <w:sz w:val="15"/>
          <w:szCs w:val="15"/>
        </w:rPr>
        <w:t>П.И., Сенновский И.Б. Технология</w:t>
      </w:r>
      <w:r>
        <w:rPr>
          <w:rStyle w:val="WW8Num2z0"/>
          <w:rFonts w:ascii="Verdana" w:hAnsi="Verdana"/>
          <w:color w:val="000000"/>
          <w:sz w:val="15"/>
          <w:szCs w:val="15"/>
        </w:rPr>
        <w:t> </w:t>
      </w:r>
      <w:r>
        <w:rPr>
          <w:rStyle w:val="WW8Num3z0"/>
          <w:rFonts w:ascii="Verdana" w:hAnsi="Verdana"/>
          <w:color w:val="4682B4"/>
          <w:sz w:val="15"/>
          <w:szCs w:val="15"/>
        </w:rPr>
        <w:t>модульного</w:t>
      </w:r>
      <w:r>
        <w:rPr>
          <w:rStyle w:val="WW8Num2z0"/>
          <w:rFonts w:ascii="Verdana" w:hAnsi="Verdana"/>
          <w:color w:val="000000"/>
          <w:sz w:val="15"/>
          <w:szCs w:val="15"/>
        </w:rPr>
        <w:t> </w:t>
      </w:r>
      <w:r>
        <w:rPr>
          <w:rFonts w:ascii="Verdana" w:hAnsi="Verdana"/>
          <w:color w:val="000000"/>
          <w:sz w:val="15"/>
          <w:szCs w:val="15"/>
        </w:rPr>
        <w:t>обучения в школе. -М.: Новая школа, 1997.- с.4-39.</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Тряпицына</w:t>
      </w:r>
      <w:r>
        <w:rPr>
          <w:rStyle w:val="WW8Num2z0"/>
          <w:rFonts w:ascii="Verdana" w:hAnsi="Verdana"/>
          <w:color w:val="000000"/>
          <w:sz w:val="15"/>
          <w:szCs w:val="15"/>
        </w:rPr>
        <w:t> </w:t>
      </w:r>
      <w:r>
        <w:rPr>
          <w:rFonts w:ascii="Verdana" w:hAnsi="Verdana"/>
          <w:color w:val="000000"/>
          <w:sz w:val="15"/>
          <w:szCs w:val="15"/>
        </w:rPr>
        <w:t>А.П. Педагогические основы творческой учебно-познавательной деятельности школьников: Автореф. дисс. доктора пед. наук. Л., 1991.</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Уманский</w:t>
      </w:r>
      <w:r>
        <w:rPr>
          <w:rStyle w:val="WW8Num2z0"/>
          <w:rFonts w:ascii="Verdana" w:hAnsi="Verdana"/>
          <w:color w:val="000000"/>
          <w:sz w:val="15"/>
          <w:szCs w:val="15"/>
        </w:rPr>
        <w:t> </w:t>
      </w:r>
      <w:r>
        <w:rPr>
          <w:rFonts w:ascii="Verdana" w:hAnsi="Verdana"/>
          <w:color w:val="000000"/>
          <w:sz w:val="15"/>
          <w:szCs w:val="15"/>
        </w:rPr>
        <w:t>Л.И. Методы экспериментального исследования социально-психологических феноменов /Методология и методы социальной психологии/ Отв. ред. Е.В.Шорохова. М., 1977.-c.54-71.</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М.: Просвещение, 1970.</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Утробина</w:t>
      </w:r>
      <w:r>
        <w:rPr>
          <w:rStyle w:val="WW8Num2z0"/>
          <w:rFonts w:ascii="Verdana" w:hAnsi="Verdana"/>
          <w:color w:val="000000"/>
          <w:sz w:val="15"/>
          <w:szCs w:val="15"/>
        </w:rPr>
        <w:t> </w:t>
      </w:r>
      <w:r>
        <w:rPr>
          <w:rFonts w:ascii="Verdana" w:hAnsi="Verdana"/>
          <w:color w:val="000000"/>
          <w:sz w:val="15"/>
          <w:szCs w:val="15"/>
        </w:rPr>
        <w:t xml:space="preserve">В.Г. Возрастные и индивидуальные особенности отношения дошкольников к сверстнику: </w:t>
      </w:r>
      <w:r>
        <w:rPr>
          <w:rFonts w:ascii="Verdana" w:hAnsi="Verdana"/>
          <w:color w:val="000000"/>
          <w:sz w:val="15"/>
          <w:szCs w:val="15"/>
        </w:rPr>
        <w:lastRenderedPageBreak/>
        <w:t>Автореф. дисс. канд. психол. наук. М., 1995.-18с.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Учебные</w:t>
      </w:r>
      <w:r>
        <w:rPr>
          <w:rStyle w:val="WW8Num2z0"/>
          <w:rFonts w:ascii="Verdana" w:hAnsi="Verdana"/>
          <w:color w:val="000000"/>
          <w:sz w:val="15"/>
          <w:szCs w:val="15"/>
        </w:rPr>
        <w:t> </w:t>
      </w:r>
      <w:r>
        <w:rPr>
          <w:rStyle w:val="WW8Num3z0"/>
          <w:rFonts w:ascii="Verdana" w:hAnsi="Verdana"/>
          <w:color w:val="4682B4"/>
          <w:sz w:val="15"/>
          <w:szCs w:val="15"/>
        </w:rPr>
        <w:t>задания</w:t>
      </w:r>
      <w:r>
        <w:rPr>
          <w:rStyle w:val="WW8Num2z0"/>
          <w:rFonts w:ascii="Verdana" w:hAnsi="Verdana"/>
          <w:color w:val="000000"/>
          <w:sz w:val="15"/>
          <w:szCs w:val="15"/>
        </w:rPr>
        <w:t> </w:t>
      </w:r>
      <w:r>
        <w:rPr>
          <w:rFonts w:ascii="Verdana" w:hAnsi="Verdana"/>
          <w:color w:val="000000"/>
          <w:sz w:val="15"/>
          <w:szCs w:val="15"/>
        </w:rPr>
        <w:t>по психологии. Изучение структуры группового общения /автор-составитель</w:t>
      </w:r>
      <w:r>
        <w:rPr>
          <w:rStyle w:val="WW8Num2z0"/>
          <w:rFonts w:ascii="Verdana" w:hAnsi="Verdana"/>
          <w:color w:val="000000"/>
          <w:sz w:val="15"/>
          <w:szCs w:val="15"/>
        </w:rPr>
        <w:t> </w:t>
      </w:r>
      <w:r>
        <w:rPr>
          <w:rStyle w:val="WW8Num3z0"/>
          <w:rFonts w:ascii="Verdana" w:hAnsi="Verdana"/>
          <w:color w:val="4682B4"/>
          <w:sz w:val="15"/>
          <w:szCs w:val="15"/>
        </w:rPr>
        <w:t>Тихонова</w:t>
      </w:r>
      <w:r>
        <w:rPr>
          <w:rStyle w:val="WW8Num2z0"/>
          <w:rFonts w:ascii="Verdana" w:hAnsi="Verdana"/>
          <w:color w:val="000000"/>
          <w:sz w:val="15"/>
          <w:szCs w:val="15"/>
        </w:rPr>
        <w:t> </w:t>
      </w:r>
      <w:r>
        <w:rPr>
          <w:rFonts w:ascii="Verdana" w:hAnsi="Verdana"/>
          <w:color w:val="000000"/>
          <w:sz w:val="15"/>
          <w:szCs w:val="15"/>
        </w:rPr>
        <w:t>А.Ф.- Л., ЛГПИ, 1982. с. 1-16.</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Федотова</w:t>
      </w:r>
      <w:r>
        <w:rPr>
          <w:rStyle w:val="WW8Num2z0"/>
          <w:rFonts w:ascii="Verdana" w:hAnsi="Verdana"/>
          <w:color w:val="000000"/>
          <w:sz w:val="15"/>
          <w:szCs w:val="15"/>
        </w:rPr>
        <w:t> </w:t>
      </w:r>
      <w:r>
        <w:rPr>
          <w:rFonts w:ascii="Verdana" w:hAnsi="Verdana"/>
          <w:color w:val="000000"/>
          <w:sz w:val="15"/>
          <w:szCs w:val="15"/>
        </w:rPr>
        <w:t>Н.Ф. Формирование знаний друг о друге у участников совместной деятельности /на материале исследований экспериментальных малых групп/: Автореф. дисс. канд. психол. наук Л., 1973.- 18с.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Д.И. Психология развития личности в онтогенезе. М.: Педагогика,1989.- с. 148-150.</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Фопель</w:t>
      </w:r>
      <w:r>
        <w:rPr>
          <w:rStyle w:val="WW8Num2z0"/>
          <w:rFonts w:ascii="Verdana" w:hAnsi="Verdana"/>
          <w:color w:val="000000"/>
          <w:sz w:val="15"/>
          <w:szCs w:val="15"/>
        </w:rPr>
        <w:t> </w:t>
      </w:r>
      <w:r>
        <w:rPr>
          <w:rFonts w:ascii="Verdana" w:hAnsi="Verdana"/>
          <w:color w:val="000000"/>
          <w:sz w:val="15"/>
          <w:szCs w:val="15"/>
        </w:rPr>
        <w:t>К. Как научить детей сотрудничать?: Психологические игры и</w:t>
      </w:r>
      <w:r>
        <w:rPr>
          <w:rStyle w:val="WW8Num2z0"/>
          <w:rFonts w:ascii="Verdana" w:hAnsi="Verdana"/>
          <w:color w:val="000000"/>
          <w:sz w:val="15"/>
          <w:szCs w:val="15"/>
        </w:rPr>
        <w:t> </w:t>
      </w:r>
      <w:r>
        <w:rPr>
          <w:rStyle w:val="WW8Num3z0"/>
          <w:rFonts w:ascii="Verdana" w:hAnsi="Verdana"/>
          <w:color w:val="4682B4"/>
          <w:sz w:val="15"/>
          <w:szCs w:val="15"/>
        </w:rPr>
        <w:t>упражнения</w:t>
      </w:r>
      <w:r>
        <w:rPr>
          <w:rFonts w:ascii="Verdana" w:hAnsi="Verdana"/>
          <w:color w:val="000000"/>
          <w:sz w:val="15"/>
          <w:szCs w:val="15"/>
        </w:rPr>
        <w:t>: Практическое пособие: Перевод с нем.: В 4-х томах. Т.1. М.: Генезис, 1998.-160с.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Хащенко</w:t>
      </w:r>
      <w:r>
        <w:rPr>
          <w:rStyle w:val="WW8Num2z0"/>
          <w:rFonts w:ascii="Verdana" w:hAnsi="Verdana"/>
          <w:color w:val="000000"/>
          <w:sz w:val="15"/>
          <w:szCs w:val="15"/>
        </w:rPr>
        <w:t> </w:t>
      </w:r>
      <w:r>
        <w:rPr>
          <w:rFonts w:ascii="Verdana" w:hAnsi="Verdana"/>
          <w:color w:val="000000"/>
          <w:sz w:val="15"/>
          <w:szCs w:val="15"/>
        </w:rPr>
        <w:t>Т.Г. Индивидуально-психологические особенности партнеров в процессе совместного решения задач // Вопросы психологии. 1989. № 3.-с.141-144.</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Цветкова</w:t>
      </w:r>
      <w:r>
        <w:rPr>
          <w:rStyle w:val="WW8Num2z0"/>
          <w:rFonts w:ascii="Verdana" w:hAnsi="Verdana"/>
          <w:color w:val="000000"/>
          <w:sz w:val="15"/>
          <w:szCs w:val="15"/>
        </w:rPr>
        <w:t> </w:t>
      </w:r>
      <w:r>
        <w:rPr>
          <w:rFonts w:ascii="Verdana" w:hAnsi="Verdana"/>
          <w:color w:val="000000"/>
          <w:sz w:val="15"/>
          <w:szCs w:val="15"/>
        </w:rPr>
        <w:t>Т.К. Влияние совместной учебной деятельности на процесс решения вербальных задач. Автореф. дисс. канд. психол. наук. М., 1986.-19с.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Целенко</w:t>
      </w:r>
      <w:r>
        <w:rPr>
          <w:rStyle w:val="WW8Num2z0"/>
          <w:rFonts w:ascii="Verdana" w:hAnsi="Verdana"/>
          <w:color w:val="000000"/>
          <w:sz w:val="15"/>
          <w:szCs w:val="15"/>
        </w:rPr>
        <w:t> </w:t>
      </w:r>
      <w:r>
        <w:rPr>
          <w:rFonts w:ascii="Verdana" w:hAnsi="Verdana"/>
          <w:color w:val="000000"/>
          <w:sz w:val="15"/>
          <w:szCs w:val="15"/>
        </w:rPr>
        <w:t>З.С. Общение старших дошкольников в условиях совместной деятельности: Автореф. дисс. канд. психол. наук. J1., 1986.-18с.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Цуканова</w:t>
      </w:r>
      <w:r>
        <w:rPr>
          <w:rStyle w:val="WW8Num2z0"/>
          <w:rFonts w:ascii="Verdana" w:hAnsi="Verdana"/>
          <w:color w:val="000000"/>
          <w:sz w:val="15"/>
          <w:szCs w:val="15"/>
        </w:rPr>
        <w:t> </w:t>
      </w:r>
      <w:r>
        <w:rPr>
          <w:rFonts w:ascii="Verdana" w:hAnsi="Verdana"/>
          <w:color w:val="000000"/>
          <w:sz w:val="15"/>
          <w:szCs w:val="15"/>
        </w:rPr>
        <w:t>Е.В. Деструктивные параметры взаимодействия в ситуации временного дефицита // Психологические исследования общения / Под ред. Б.Ф. Ломова. -М: Наука, 1985.- с.285-299.</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Цукерман</w:t>
      </w:r>
      <w:r>
        <w:rPr>
          <w:rStyle w:val="WW8Num2z0"/>
          <w:rFonts w:ascii="Verdana" w:hAnsi="Verdana"/>
          <w:color w:val="000000"/>
          <w:sz w:val="15"/>
          <w:szCs w:val="15"/>
        </w:rPr>
        <w:t> </w:t>
      </w:r>
      <w:r>
        <w:rPr>
          <w:rFonts w:ascii="Verdana" w:hAnsi="Verdana"/>
          <w:color w:val="000000"/>
          <w:sz w:val="15"/>
          <w:szCs w:val="15"/>
        </w:rPr>
        <w:t>Г.А. Готовность к школе // Вопросы психологии. 1991.№3.</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Цукерман</w:t>
      </w:r>
      <w:r>
        <w:rPr>
          <w:rStyle w:val="WW8Num2z0"/>
          <w:rFonts w:ascii="Verdana" w:hAnsi="Verdana"/>
          <w:color w:val="000000"/>
          <w:sz w:val="15"/>
          <w:szCs w:val="15"/>
        </w:rPr>
        <w:t> </w:t>
      </w:r>
      <w:r>
        <w:rPr>
          <w:rFonts w:ascii="Verdana" w:hAnsi="Verdana"/>
          <w:color w:val="000000"/>
          <w:sz w:val="15"/>
          <w:szCs w:val="15"/>
        </w:rPr>
        <w:t>Г.А. Предметность совместной учебной деятельности // Вопросы психологии. 1990. № 1. с.41-49.</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Цукерман</w:t>
      </w:r>
      <w:r>
        <w:rPr>
          <w:rStyle w:val="WW8Num2z0"/>
          <w:rFonts w:ascii="Verdana" w:hAnsi="Verdana"/>
          <w:color w:val="000000"/>
          <w:sz w:val="15"/>
          <w:szCs w:val="15"/>
        </w:rPr>
        <w:t> </w:t>
      </w:r>
      <w:r>
        <w:rPr>
          <w:rFonts w:ascii="Verdana" w:hAnsi="Verdana"/>
          <w:color w:val="000000"/>
          <w:sz w:val="15"/>
          <w:szCs w:val="15"/>
        </w:rPr>
        <w:t>Г.А., Романеева М.П. Кооперация со сверстниками как существенное условие обучения младших школьников// Вопросы психологии .1982. № 1. с.50-58.</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Цукерман</w:t>
      </w:r>
      <w:r>
        <w:rPr>
          <w:rStyle w:val="WW8Num2z0"/>
          <w:rFonts w:ascii="Verdana" w:hAnsi="Verdana"/>
          <w:color w:val="000000"/>
          <w:sz w:val="15"/>
          <w:szCs w:val="15"/>
        </w:rPr>
        <w:t> </w:t>
      </w:r>
      <w:r>
        <w:rPr>
          <w:rFonts w:ascii="Verdana" w:hAnsi="Verdana"/>
          <w:color w:val="000000"/>
          <w:sz w:val="15"/>
          <w:szCs w:val="15"/>
        </w:rPr>
        <w:t>Г.А., Фокина Н.Э. Поведение младших школьников в коллективной учебной работ// Вопросы психологии. 1983. № 4. с.46-53.</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Цымбал</w:t>
      </w:r>
      <w:r>
        <w:rPr>
          <w:rStyle w:val="WW8Num2z0"/>
          <w:rFonts w:ascii="Verdana" w:hAnsi="Verdana"/>
          <w:color w:val="000000"/>
          <w:sz w:val="15"/>
          <w:szCs w:val="15"/>
        </w:rPr>
        <w:t> </w:t>
      </w:r>
      <w:r>
        <w:rPr>
          <w:rFonts w:ascii="Verdana" w:hAnsi="Verdana"/>
          <w:color w:val="000000"/>
          <w:sz w:val="15"/>
          <w:szCs w:val="15"/>
        </w:rPr>
        <w:t>В.В. Психологические условия становления совместного действия со сверстниками у детей дошкольного возраста: Автореф. дисс. канд. психол. наукМ., 1995.-18с.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Шевандрин</w:t>
      </w:r>
      <w:r>
        <w:rPr>
          <w:rStyle w:val="WW8Num2z0"/>
          <w:rFonts w:ascii="Verdana" w:hAnsi="Verdana"/>
          <w:color w:val="000000"/>
          <w:sz w:val="15"/>
          <w:szCs w:val="15"/>
        </w:rPr>
        <w:t> </w:t>
      </w:r>
      <w:r>
        <w:rPr>
          <w:rFonts w:ascii="Verdana" w:hAnsi="Verdana"/>
          <w:color w:val="000000"/>
          <w:sz w:val="15"/>
          <w:szCs w:val="15"/>
        </w:rPr>
        <w:t>Н.И. Социальная психология в образовании: Учебное пособие. 4.1 Концептуальные и прикладные основы социальной психологии.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1995.-544с.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Шорохова</w:t>
      </w:r>
      <w:r>
        <w:rPr>
          <w:rStyle w:val="WW8Num2z0"/>
          <w:rFonts w:ascii="Verdana" w:hAnsi="Verdana"/>
          <w:color w:val="000000"/>
          <w:sz w:val="15"/>
          <w:szCs w:val="15"/>
        </w:rPr>
        <w:t> </w:t>
      </w:r>
      <w:r>
        <w:rPr>
          <w:rFonts w:ascii="Verdana" w:hAnsi="Verdana"/>
          <w:color w:val="000000"/>
          <w:sz w:val="15"/>
          <w:szCs w:val="15"/>
        </w:rPr>
        <w:t>Е.В. Методология и методы социальной психологии. М., 1977.</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Щербо</w:t>
      </w:r>
      <w:r>
        <w:rPr>
          <w:rStyle w:val="WW8Num2z0"/>
          <w:rFonts w:ascii="Verdana" w:hAnsi="Verdana"/>
          <w:color w:val="000000"/>
          <w:sz w:val="15"/>
          <w:szCs w:val="15"/>
        </w:rPr>
        <w:t> </w:t>
      </w:r>
      <w:r>
        <w:rPr>
          <w:rFonts w:ascii="Verdana" w:hAnsi="Verdana"/>
          <w:color w:val="000000"/>
          <w:sz w:val="15"/>
          <w:szCs w:val="15"/>
        </w:rPr>
        <w:t>Н.П. Особенности индивидуального и группового решения задач в условиях совместной деятельности // Вопросы психологии. 1984. №2.-с.107-112.</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Взаимоотношения детей в совместной деятельности и проблемы воспитания. М., 1976.-188с.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Исследование взаимоотношений в совместной деятельности// Вопросы психологии. 1968. №5. -с. 105.</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Якунин</w:t>
      </w:r>
      <w:r>
        <w:rPr>
          <w:rStyle w:val="WW8Num2z0"/>
          <w:rFonts w:ascii="Verdana" w:hAnsi="Verdana"/>
          <w:color w:val="000000"/>
          <w:sz w:val="15"/>
          <w:szCs w:val="15"/>
        </w:rPr>
        <w:t> </w:t>
      </w:r>
      <w:r>
        <w:rPr>
          <w:rFonts w:ascii="Verdana" w:hAnsi="Verdana"/>
          <w:color w:val="000000"/>
          <w:sz w:val="15"/>
          <w:szCs w:val="15"/>
        </w:rPr>
        <w:t>В.А. Психология управления учебно-познавательной деятельностью студентов. Л.: Ленинградский университет, 1986.-43с.</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Яноушек</w:t>
      </w:r>
      <w:r>
        <w:rPr>
          <w:rStyle w:val="WW8Num2z0"/>
          <w:rFonts w:ascii="Verdana" w:hAnsi="Verdana"/>
          <w:color w:val="000000"/>
          <w:sz w:val="15"/>
          <w:szCs w:val="15"/>
        </w:rPr>
        <w:t> </w:t>
      </w:r>
      <w:r>
        <w:rPr>
          <w:rFonts w:ascii="Verdana" w:hAnsi="Verdana"/>
          <w:color w:val="000000"/>
          <w:sz w:val="15"/>
          <w:szCs w:val="15"/>
        </w:rPr>
        <w:t>Я. Проблема общения в условиях совместной деятельности.// Вопросы психологии. 1982. № 6.-с.57-65.</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Ярошевский</w:t>
      </w:r>
      <w:r>
        <w:rPr>
          <w:rStyle w:val="WW8Num2z0"/>
          <w:rFonts w:ascii="Verdana" w:hAnsi="Verdana"/>
          <w:color w:val="000000"/>
          <w:sz w:val="15"/>
          <w:szCs w:val="15"/>
        </w:rPr>
        <w:t> </w:t>
      </w:r>
      <w:r>
        <w:rPr>
          <w:rFonts w:ascii="Verdana" w:hAnsi="Verdana"/>
          <w:color w:val="000000"/>
          <w:sz w:val="15"/>
          <w:szCs w:val="15"/>
        </w:rPr>
        <w:t>М.Г. Проблемы руководства научным коллективом. М., 1982.</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Яцикявичене</w:t>
      </w:r>
      <w:r>
        <w:rPr>
          <w:rStyle w:val="WW8Num2z0"/>
          <w:rFonts w:ascii="Verdana" w:hAnsi="Verdana"/>
          <w:color w:val="000000"/>
          <w:sz w:val="15"/>
          <w:szCs w:val="15"/>
        </w:rPr>
        <w:t> </w:t>
      </w:r>
      <w:r>
        <w:rPr>
          <w:rFonts w:ascii="Verdana" w:hAnsi="Verdana"/>
          <w:color w:val="000000"/>
          <w:sz w:val="15"/>
          <w:szCs w:val="15"/>
        </w:rPr>
        <w:t>O.A. Формирование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кооперации детей старшего дошкольного возраста: Автореф. дисс. . канд. пед. наук. Вильнюс, 1990.</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 Вербальная ситуация «</w:t>
      </w:r>
      <w:r>
        <w:rPr>
          <w:rStyle w:val="WW8Num3z0"/>
          <w:rFonts w:ascii="Verdana" w:hAnsi="Verdana"/>
          <w:color w:val="4682B4"/>
          <w:sz w:val="15"/>
          <w:szCs w:val="15"/>
        </w:rPr>
        <w:t>Строим мост</w:t>
      </w:r>
      <w:r>
        <w:rPr>
          <w:rFonts w:ascii="Verdana" w:hAnsi="Verdana"/>
          <w:color w:val="000000"/>
          <w:sz w:val="15"/>
          <w:szCs w:val="15"/>
        </w:rPr>
        <w:t>».</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 На</w:t>
      </w:r>
      <w:r>
        <w:rPr>
          <w:rStyle w:val="WW8Num2z0"/>
          <w:rFonts w:ascii="Verdana" w:hAnsi="Verdana"/>
          <w:color w:val="000000"/>
          <w:sz w:val="15"/>
          <w:szCs w:val="15"/>
        </w:rPr>
        <w:t> </w:t>
      </w:r>
      <w:r>
        <w:rPr>
          <w:rStyle w:val="WW8Num3z0"/>
          <w:rFonts w:ascii="Verdana" w:hAnsi="Verdana"/>
          <w:color w:val="4682B4"/>
          <w:sz w:val="15"/>
          <w:szCs w:val="15"/>
        </w:rPr>
        <w:t>занятии</w:t>
      </w:r>
      <w:r>
        <w:rPr>
          <w:rStyle w:val="WW8Num2z0"/>
          <w:rFonts w:ascii="Verdana" w:hAnsi="Verdana"/>
          <w:color w:val="000000"/>
          <w:sz w:val="15"/>
          <w:szCs w:val="15"/>
        </w:rPr>
        <w:t> </w:t>
      </w:r>
      <w:r>
        <w:rPr>
          <w:rFonts w:ascii="Verdana" w:hAnsi="Verdana"/>
          <w:color w:val="000000"/>
          <w:sz w:val="15"/>
          <w:szCs w:val="15"/>
        </w:rPr>
        <w:t>воспитатель разделил детей на пары и дал</w:t>
      </w:r>
      <w:r>
        <w:rPr>
          <w:rStyle w:val="WW8Num2z0"/>
          <w:rFonts w:ascii="Verdana" w:hAnsi="Verdana"/>
          <w:color w:val="000000"/>
          <w:sz w:val="15"/>
          <w:szCs w:val="15"/>
        </w:rPr>
        <w:t> </w:t>
      </w:r>
      <w:r>
        <w:rPr>
          <w:rStyle w:val="WW8Num3z0"/>
          <w:rFonts w:ascii="Verdana" w:hAnsi="Verdana"/>
          <w:color w:val="4682B4"/>
          <w:sz w:val="15"/>
          <w:szCs w:val="15"/>
        </w:rPr>
        <w:t>задание</w:t>
      </w:r>
      <w:r>
        <w:rPr>
          <w:rStyle w:val="WW8Num2z0"/>
          <w:rFonts w:ascii="Verdana" w:hAnsi="Verdana"/>
          <w:color w:val="000000"/>
          <w:sz w:val="15"/>
          <w:szCs w:val="15"/>
        </w:rPr>
        <w:t> </w:t>
      </w:r>
      <w:r>
        <w:rPr>
          <w:rFonts w:ascii="Verdana" w:hAnsi="Verdana"/>
          <w:color w:val="000000"/>
          <w:sz w:val="15"/>
          <w:szCs w:val="15"/>
        </w:rPr>
        <w:t>построить широкий мост на две полосы, чтобы можно было проводить машинки каждому в свой гараж. Маша сразу предложила Пете:</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Давай вместе строить мост, чтобы наши машины свободно по нему проезжали.</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 Нет! Я сам знаю, как нужно делать, отказался Петя и начал строить один.</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Когда мост был готов, Маша и Петя начали проводить машинки каждый в свой гараж.</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 Вскоре встретились на мосту, но он оказался узким, только одна машинка могла по нему проехать. А ну-ка, дай я проеду, потребовал Петя. Нет, пропусти, меня, - попросила Маша.</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 Еще чего! Это ты уходи с моего моста! разозлился Петя, схватил Машину машинку и сбросил с моста.</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 Я не буду с тобой играть, обиделась Маша. Так и не получилось у</w:t>
      </w:r>
      <w:r>
        <w:rPr>
          <w:rStyle w:val="WW8Num2z0"/>
          <w:rFonts w:ascii="Verdana" w:hAnsi="Verdana"/>
          <w:color w:val="000000"/>
          <w:sz w:val="15"/>
          <w:szCs w:val="15"/>
        </w:rPr>
        <w:t> </w:t>
      </w:r>
      <w:r>
        <w:rPr>
          <w:rStyle w:val="WW8Num3z0"/>
          <w:rFonts w:ascii="Verdana" w:hAnsi="Verdana"/>
          <w:color w:val="4682B4"/>
          <w:sz w:val="15"/>
          <w:szCs w:val="15"/>
        </w:rPr>
        <w:t>ребят</w:t>
      </w:r>
      <w:r>
        <w:rPr>
          <w:rStyle w:val="WW8Num2z0"/>
          <w:rFonts w:ascii="Verdana" w:hAnsi="Verdana"/>
          <w:color w:val="000000"/>
          <w:sz w:val="15"/>
          <w:szCs w:val="15"/>
        </w:rPr>
        <w:t> </w:t>
      </w:r>
      <w:r>
        <w:rPr>
          <w:rFonts w:ascii="Verdana" w:hAnsi="Verdana"/>
          <w:color w:val="000000"/>
          <w:sz w:val="15"/>
          <w:szCs w:val="15"/>
        </w:rPr>
        <w:t>ничего, одни слезы и обиды.</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Что нужно делать если у тебя другое мнение? Как найти согласие?</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 Практическая экспериментальная ситуация сотрудничества "Перчатки" Цель: Изучить особенности сотрудничества дошкольников в паре привыполнении общего задания. ^</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 Подготовка исследователя: Подготовить силуэтные изображения перчаток (несколько пар разного цвета и размера), два набора по 6 цветных карандашей.</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 Предварительная работа: В свободное время</w:t>
      </w:r>
      <w:r>
        <w:rPr>
          <w:rStyle w:val="WW8Num2z0"/>
          <w:rFonts w:ascii="Verdana" w:hAnsi="Verdana"/>
          <w:color w:val="000000"/>
          <w:sz w:val="15"/>
          <w:szCs w:val="15"/>
        </w:rPr>
        <w:t> </w:t>
      </w:r>
      <w:r>
        <w:rPr>
          <w:rStyle w:val="WW8Num3z0"/>
          <w:rFonts w:ascii="Verdana" w:hAnsi="Verdana"/>
          <w:color w:val="4682B4"/>
          <w:sz w:val="15"/>
          <w:szCs w:val="15"/>
        </w:rPr>
        <w:t>рассматривание</w:t>
      </w:r>
      <w:r>
        <w:rPr>
          <w:rStyle w:val="WW8Num2z0"/>
          <w:rFonts w:ascii="Verdana" w:hAnsi="Verdana"/>
          <w:color w:val="000000"/>
          <w:sz w:val="15"/>
          <w:szCs w:val="15"/>
        </w:rPr>
        <w:t> </w:t>
      </w:r>
      <w:r>
        <w:rPr>
          <w:rFonts w:ascii="Verdana" w:hAnsi="Verdana"/>
          <w:color w:val="000000"/>
          <w:sz w:val="15"/>
          <w:szCs w:val="15"/>
        </w:rPr>
        <w:t>с детьми узоров на перчатках, варежках.1. Ход:</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 Дети, Маша и Петя собрались на прогулку, но оставили дома свои перчатки, давайте поможем и сделаем им перчатки.</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 Возьмите каждый по одной перчатке и украсьте их так, чтобы они составили пару.</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 Сначала вам нужно договориться, кому вы будете делать перчатки, мальчику или девочке,</w:t>
      </w:r>
      <w:r>
        <w:rPr>
          <w:rStyle w:val="WW8Num2z0"/>
          <w:rFonts w:ascii="Verdana" w:hAnsi="Verdana"/>
          <w:color w:val="000000"/>
          <w:sz w:val="15"/>
          <w:szCs w:val="15"/>
        </w:rPr>
        <w:t> </w:t>
      </w:r>
      <w:r>
        <w:rPr>
          <w:rStyle w:val="WW8Num3z0"/>
          <w:rFonts w:ascii="Verdana" w:hAnsi="Verdana"/>
          <w:color w:val="4682B4"/>
          <w:sz w:val="15"/>
          <w:szCs w:val="15"/>
        </w:rPr>
        <w:t>придумать</w:t>
      </w:r>
      <w:r>
        <w:rPr>
          <w:rStyle w:val="WW8Num2z0"/>
          <w:rFonts w:ascii="Verdana" w:hAnsi="Verdana"/>
          <w:color w:val="000000"/>
          <w:sz w:val="15"/>
          <w:szCs w:val="15"/>
        </w:rPr>
        <w:t> </w:t>
      </w:r>
      <w:r>
        <w:rPr>
          <w:rFonts w:ascii="Verdana" w:hAnsi="Verdana"/>
          <w:color w:val="000000"/>
          <w:sz w:val="15"/>
          <w:szCs w:val="15"/>
        </w:rPr>
        <w:t>узор для их украшения и</w:t>
      </w:r>
      <w:r>
        <w:rPr>
          <w:rStyle w:val="WW8Num2z0"/>
          <w:rFonts w:ascii="Verdana" w:hAnsi="Verdana"/>
          <w:color w:val="000000"/>
          <w:sz w:val="15"/>
          <w:szCs w:val="15"/>
        </w:rPr>
        <w:t> </w:t>
      </w:r>
      <w:r>
        <w:rPr>
          <w:rStyle w:val="WW8Num3z0"/>
          <w:rFonts w:ascii="Verdana" w:hAnsi="Verdana"/>
          <w:color w:val="4682B4"/>
          <w:sz w:val="15"/>
          <w:szCs w:val="15"/>
        </w:rPr>
        <w:t>нарисовать</w:t>
      </w:r>
      <w:r>
        <w:rPr>
          <w:rStyle w:val="WW8Num2z0"/>
          <w:rFonts w:ascii="Verdana" w:hAnsi="Verdana"/>
          <w:color w:val="000000"/>
          <w:sz w:val="15"/>
          <w:szCs w:val="15"/>
        </w:rPr>
        <w:t> </w:t>
      </w:r>
      <w:r>
        <w:rPr>
          <w:rFonts w:ascii="Verdana" w:hAnsi="Verdana"/>
          <w:color w:val="000000"/>
          <w:sz w:val="15"/>
          <w:szCs w:val="15"/>
        </w:rPr>
        <w:t>его.</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 Вопросы после задания (задаем каждому</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индивидуально):</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 Тебе</w:t>
      </w:r>
      <w:r>
        <w:rPr>
          <w:rStyle w:val="WW8Num2z0"/>
          <w:rFonts w:ascii="Verdana" w:hAnsi="Verdana"/>
          <w:color w:val="000000"/>
          <w:sz w:val="15"/>
          <w:szCs w:val="15"/>
        </w:rPr>
        <w:t> </w:t>
      </w:r>
      <w:r>
        <w:rPr>
          <w:rStyle w:val="WW8Num3z0"/>
          <w:rFonts w:ascii="Verdana" w:hAnsi="Verdana"/>
          <w:color w:val="4682B4"/>
          <w:sz w:val="15"/>
          <w:szCs w:val="15"/>
        </w:rPr>
        <w:t>понравилось</w:t>
      </w:r>
      <w:r>
        <w:rPr>
          <w:rStyle w:val="WW8Num2z0"/>
          <w:rFonts w:ascii="Verdana" w:hAnsi="Verdana"/>
          <w:color w:val="000000"/>
          <w:sz w:val="15"/>
          <w:szCs w:val="15"/>
        </w:rPr>
        <w:t> </w:t>
      </w:r>
      <w:r>
        <w:rPr>
          <w:rFonts w:ascii="Verdana" w:hAnsi="Verdana"/>
          <w:color w:val="000000"/>
          <w:sz w:val="15"/>
          <w:szCs w:val="15"/>
        </w:rPr>
        <w:t>выполнять это задание? Чем?</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 Как вы его выполняли, расскажи.</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 Одинаково ли выполнен узор?</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w:t>
      </w:r>
      <w:r>
        <w:rPr>
          <w:rStyle w:val="WW8Num2z0"/>
          <w:rFonts w:ascii="Verdana" w:hAnsi="Verdana"/>
          <w:color w:val="000000"/>
          <w:sz w:val="15"/>
          <w:szCs w:val="15"/>
        </w:rPr>
        <w:t> </w:t>
      </w:r>
      <w:r>
        <w:rPr>
          <w:rStyle w:val="WW8Num3z0"/>
          <w:rFonts w:ascii="Verdana" w:hAnsi="Verdana"/>
          <w:color w:val="4682B4"/>
          <w:sz w:val="15"/>
          <w:szCs w:val="15"/>
        </w:rPr>
        <w:t>Понравятся</w:t>
      </w:r>
      <w:r>
        <w:rPr>
          <w:rStyle w:val="WW8Num2z0"/>
          <w:rFonts w:ascii="Verdana" w:hAnsi="Verdana"/>
          <w:color w:val="000000"/>
          <w:sz w:val="15"/>
          <w:szCs w:val="15"/>
        </w:rPr>
        <w:t> </w:t>
      </w:r>
      <w:r>
        <w:rPr>
          <w:rFonts w:ascii="Verdana" w:hAnsi="Verdana"/>
          <w:color w:val="000000"/>
          <w:sz w:val="15"/>
          <w:szCs w:val="15"/>
        </w:rPr>
        <w:t>ли перчатки Маше (Пете)? Почему?</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 Расскажи, как вы смогли так хорошо вместе выполнить задание? Что делали сначала, что потом?</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 С чем вы оба соглашались, о чем думали по-разному?</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 Почему получилось не очень красиво? Что необходимо было сделать?</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w:t>
      </w:r>
      <w:r>
        <w:rPr>
          <w:rStyle w:val="WW8Num2z0"/>
          <w:rFonts w:ascii="Verdana" w:hAnsi="Verdana"/>
          <w:color w:val="000000"/>
          <w:sz w:val="15"/>
          <w:szCs w:val="15"/>
        </w:rPr>
        <w:t> </w:t>
      </w:r>
      <w:r>
        <w:rPr>
          <w:rStyle w:val="WW8Num3z0"/>
          <w:rFonts w:ascii="Verdana" w:hAnsi="Verdana"/>
          <w:color w:val="4682B4"/>
          <w:sz w:val="15"/>
          <w:szCs w:val="15"/>
        </w:rPr>
        <w:t>Анкета</w:t>
      </w:r>
      <w:r>
        <w:rPr>
          <w:rStyle w:val="WW8Num2z0"/>
          <w:rFonts w:ascii="Verdana" w:hAnsi="Verdana"/>
          <w:color w:val="000000"/>
          <w:sz w:val="15"/>
          <w:szCs w:val="15"/>
        </w:rPr>
        <w:t> </w:t>
      </w:r>
      <w:r>
        <w:rPr>
          <w:rFonts w:ascii="Verdana" w:hAnsi="Verdana"/>
          <w:color w:val="000000"/>
          <w:sz w:val="15"/>
          <w:szCs w:val="15"/>
        </w:rPr>
        <w:t>для воспитателей. УВАЖАЕМЫЕ ВОСПИТАТЕЛИ!</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 Мы проводим исследование по проблеме развития сотрудничества старших дошкольников в процессе обучения на занятиях.</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 Будем признательны, если Вы поможете нам, ответив на следующие вопросы: Укажите, пожалуйста, Вашвозраст -образование -стаж работы</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 На Ваш взгляд, сотрудничество этоa) общение, основанное на диалоге;b) система взаимоотношений людей между собой;c) тип взаимодействия в совместной деятельности; с!) /свой вариант/.</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248. Считаете ли Вы необходимым развивать сотрудничество старших дошкольников со сверстниками в </w:t>
      </w:r>
      <w:r>
        <w:rPr>
          <w:rFonts w:ascii="Verdana" w:hAnsi="Verdana"/>
          <w:color w:val="000000"/>
          <w:sz w:val="15"/>
          <w:szCs w:val="15"/>
        </w:rPr>
        <w:lastRenderedPageBreak/>
        <w:t>процессе обучения на занятиях?1. Ответ обоснуйте.</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 На каких занятиях Вы используете задания с элементами сотрудничества? Почему?развитие элементарных математических представлений; ^</w:t>
      </w:r>
      <w:r>
        <w:rPr>
          <w:rStyle w:val="WW8Num2z0"/>
          <w:rFonts w:ascii="Verdana" w:hAnsi="Verdana"/>
          <w:color w:val="000000"/>
          <w:sz w:val="15"/>
          <w:szCs w:val="15"/>
        </w:rPr>
        <w:t> </w:t>
      </w:r>
      <w:r>
        <w:rPr>
          <w:rStyle w:val="WW8Num3z0"/>
          <w:rFonts w:ascii="Verdana" w:hAnsi="Verdana"/>
          <w:color w:val="4682B4"/>
          <w:sz w:val="15"/>
          <w:szCs w:val="15"/>
        </w:rPr>
        <w:t>рисование</w:t>
      </w:r>
      <w:r>
        <w:rPr>
          <w:rFonts w:ascii="Verdana" w:hAnsi="Verdana"/>
          <w:color w:val="000000"/>
          <w:sz w:val="15"/>
          <w:szCs w:val="15"/>
        </w:rPr>
        <w:t>; ^ развитие речи; ^</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 природой; ^ конструирование, аппликация;физкультурное; ^</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Fonts w:ascii="Verdana" w:hAnsi="Verdana"/>
          <w:color w:val="000000"/>
          <w:sz w:val="15"/>
          <w:szCs w:val="15"/>
        </w:rPr>
        <w:t>.</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 Если Вы вносите элементы сотрудничества, то делаете это на занятиях по:a) сообщение новых знаний;b) уточнение знаний;c) закреплению и обобщению знаний.</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 Какие трудности возникают при организации сотрудничества дошкольников со сверстниками на занятиях?1. СПАСИБО!</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 Модель структуры совместной деятельности1. С51. Оценка результата</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 Получение результата совместной деятельности1 —11. Ч'</w:t>
      </w:r>
    </w:p>
    <w:p w:rsidR="00960AD6" w:rsidRDefault="00960AD6" w:rsidP="00960AD6">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 Принятие цели совместной деятельности</w:t>
      </w:r>
    </w:p>
    <w:p w:rsidR="0015624C" w:rsidRPr="00960AD6" w:rsidRDefault="00960AD6" w:rsidP="00960AD6">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960AD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6182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18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9460</TotalTime>
  <Pages>10</Pages>
  <Words>8421</Words>
  <Characters>48003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233</cp:revision>
  <cp:lastPrinted>2009-02-06T05:36:00Z</cp:lastPrinted>
  <dcterms:created xsi:type="dcterms:W3CDTF">2016-09-19T15:12:00Z</dcterms:created>
  <dcterms:modified xsi:type="dcterms:W3CDTF">2017-01-16T10:13:00Z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