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7A6C35" w:rsidRDefault="007A6C35" w:rsidP="007A6C35">
      <w:pPr>
        <w:spacing w:line="270" w:lineRule="atLeast"/>
        <w:rPr>
          <w:rFonts w:ascii="Verdana" w:hAnsi="Verdana"/>
          <w:b/>
          <w:bCs/>
          <w:color w:val="000000"/>
          <w:sz w:val="18"/>
          <w:szCs w:val="18"/>
        </w:rPr>
      </w:pPr>
      <w:r>
        <w:rPr>
          <w:rFonts w:ascii="Verdana" w:hAnsi="Verdana"/>
          <w:color w:val="000000"/>
          <w:sz w:val="18"/>
          <w:szCs w:val="18"/>
          <w:shd w:val="clear" w:color="auto" w:fill="FFFFFF"/>
        </w:rPr>
        <w:t>Решения и определения судов первой инстанции общей юрисдикции</w:t>
      </w:r>
      <w:r>
        <w:rPr>
          <w:rFonts w:ascii="Verdana" w:hAnsi="Verdana"/>
          <w:color w:val="000000"/>
          <w:sz w:val="18"/>
          <w:szCs w:val="18"/>
        </w:rPr>
        <w:br/>
      </w:r>
      <w:r>
        <w:rPr>
          <w:rFonts w:ascii="Verdana" w:hAnsi="Verdana"/>
          <w:color w:val="000000"/>
          <w:sz w:val="18"/>
          <w:szCs w:val="18"/>
        </w:rPr>
        <w:br/>
      </w:r>
      <w:r w:rsidR="007A1C43">
        <w:rPr>
          <w:rFonts w:ascii="Verdana" w:hAnsi="Verdana"/>
          <w:color w:val="000000"/>
          <w:sz w:val="18"/>
          <w:szCs w:val="18"/>
        </w:rPr>
        <w:br/>
      </w:r>
      <w:r>
        <w:rPr>
          <w:rFonts w:ascii="Verdana" w:hAnsi="Verdana"/>
          <w:b/>
          <w:bCs/>
          <w:color w:val="000000"/>
          <w:sz w:val="18"/>
          <w:szCs w:val="18"/>
        </w:rPr>
        <w:t>Год: </w:t>
      </w:r>
    </w:p>
    <w:p w:rsidR="007A6C35" w:rsidRDefault="007A6C35" w:rsidP="007A6C35">
      <w:pPr>
        <w:spacing w:line="270" w:lineRule="atLeast"/>
        <w:rPr>
          <w:rFonts w:ascii="Verdana" w:hAnsi="Verdana"/>
          <w:color w:val="000000"/>
          <w:sz w:val="18"/>
          <w:szCs w:val="18"/>
        </w:rPr>
      </w:pPr>
      <w:r>
        <w:rPr>
          <w:rFonts w:ascii="Verdana" w:hAnsi="Verdana"/>
          <w:color w:val="000000"/>
          <w:sz w:val="18"/>
          <w:szCs w:val="18"/>
        </w:rPr>
        <w:t>2010</w:t>
      </w:r>
    </w:p>
    <w:p w:rsidR="007A6C35" w:rsidRDefault="007A6C35" w:rsidP="007A6C3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7A6C35" w:rsidRDefault="007A6C35" w:rsidP="007A6C35">
      <w:pPr>
        <w:spacing w:line="270" w:lineRule="atLeast"/>
        <w:rPr>
          <w:rFonts w:ascii="Verdana" w:hAnsi="Verdana"/>
          <w:color w:val="000000"/>
          <w:sz w:val="18"/>
          <w:szCs w:val="18"/>
        </w:rPr>
      </w:pPr>
      <w:r>
        <w:rPr>
          <w:rFonts w:ascii="Verdana" w:hAnsi="Verdana"/>
          <w:color w:val="000000"/>
          <w:sz w:val="18"/>
          <w:szCs w:val="18"/>
        </w:rPr>
        <w:t>Минасян, Гоар Микаеловна</w:t>
      </w:r>
    </w:p>
    <w:p w:rsidR="007A6C35" w:rsidRDefault="007A6C35" w:rsidP="007A6C3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7A6C35" w:rsidRDefault="007A6C35" w:rsidP="007A6C3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7A6C35" w:rsidRDefault="007A6C35" w:rsidP="007A6C3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7A6C35" w:rsidRDefault="007A6C35" w:rsidP="007A6C35">
      <w:pPr>
        <w:spacing w:line="270" w:lineRule="atLeast"/>
        <w:rPr>
          <w:rFonts w:ascii="Verdana" w:hAnsi="Verdana"/>
          <w:color w:val="000000"/>
          <w:sz w:val="18"/>
          <w:szCs w:val="18"/>
        </w:rPr>
      </w:pPr>
      <w:r>
        <w:rPr>
          <w:rFonts w:ascii="Verdana" w:hAnsi="Verdana"/>
          <w:color w:val="000000"/>
          <w:sz w:val="18"/>
          <w:szCs w:val="18"/>
        </w:rPr>
        <w:t>Москва</w:t>
      </w:r>
    </w:p>
    <w:p w:rsidR="007A6C35" w:rsidRDefault="007A6C35" w:rsidP="007A6C3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7A6C35" w:rsidRDefault="007A6C35" w:rsidP="007A6C35">
      <w:pPr>
        <w:spacing w:line="270" w:lineRule="atLeast"/>
        <w:rPr>
          <w:rFonts w:ascii="Verdana" w:hAnsi="Verdana"/>
          <w:color w:val="000000"/>
          <w:sz w:val="18"/>
          <w:szCs w:val="18"/>
        </w:rPr>
      </w:pPr>
      <w:r>
        <w:rPr>
          <w:rFonts w:ascii="Verdana" w:hAnsi="Verdana"/>
          <w:color w:val="000000"/>
          <w:sz w:val="18"/>
          <w:szCs w:val="18"/>
        </w:rPr>
        <w:t>12.00.15</w:t>
      </w:r>
    </w:p>
    <w:p w:rsidR="007A6C35" w:rsidRDefault="007A6C35" w:rsidP="007A6C3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7A6C35" w:rsidRDefault="007A6C35" w:rsidP="007A6C35">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7A6C35" w:rsidRDefault="007A6C35" w:rsidP="007A6C3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7A6C35" w:rsidRDefault="007A6C35" w:rsidP="007A6C35">
      <w:pPr>
        <w:spacing w:line="270" w:lineRule="atLeast"/>
        <w:rPr>
          <w:rFonts w:ascii="Verdana" w:hAnsi="Verdana"/>
          <w:color w:val="000000"/>
          <w:sz w:val="18"/>
          <w:szCs w:val="18"/>
        </w:rPr>
      </w:pPr>
      <w:r>
        <w:rPr>
          <w:rFonts w:ascii="Verdana" w:hAnsi="Verdana"/>
          <w:color w:val="000000"/>
          <w:sz w:val="18"/>
          <w:szCs w:val="18"/>
        </w:rPr>
        <w:t>172</w:t>
      </w:r>
    </w:p>
    <w:p w:rsidR="007A6C35" w:rsidRDefault="007A6C35" w:rsidP="007A6C3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Минасян, Гоар Микаеловна</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3</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Понятие и виды актов</w:t>
      </w:r>
      <w:r>
        <w:rPr>
          <w:rStyle w:val="WW8Num3z0"/>
          <w:rFonts w:ascii="Verdana" w:hAnsi="Verdana"/>
          <w:color w:val="000000"/>
          <w:sz w:val="18"/>
          <w:szCs w:val="18"/>
        </w:rPr>
        <w:t> </w:t>
      </w:r>
      <w:r>
        <w:rPr>
          <w:rStyle w:val="WW8Num4z0"/>
          <w:rFonts w:ascii="Verdana" w:hAnsi="Verdana"/>
          <w:color w:val="4682B4"/>
          <w:sz w:val="18"/>
          <w:szCs w:val="18"/>
        </w:rPr>
        <w:t>судов</w:t>
      </w:r>
      <w:r>
        <w:rPr>
          <w:rStyle w:val="WW8Num3z0"/>
          <w:rFonts w:ascii="Verdana" w:hAnsi="Verdana"/>
          <w:color w:val="000000"/>
          <w:sz w:val="18"/>
          <w:szCs w:val="18"/>
        </w:rPr>
        <w:t> </w:t>
      </w:r>
      <w:r>
        <w:rPr>
          <w:rFonts w:ascii="Verdana" w:hAnsi="Verdana"/>
          <w:color w:val="000000"/>
          <w:sz w:val="18"/>
          <w:szCs w:val="18"/>
        </w:rPr>
        <w:t>общей юрисдикции 14</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Понятие актов судов</w:t>
      </w:r>
      <w:r>
        <w:rPr>
          <w:rStyle w:val="WW8Num3z0"/>
          <w:rFonts w:ascii="Verdana" w:hAnsi="Verdana"/>
          <w:color w:val="000000"/>
          <w:sz w:val="18"/>
          <w:szCs w:val="18"/>
        </w:rPr>
        <w:t> </w:t>
      </w:r>
      <w:r>
        <w:rPr>
          <w:rStyle w:val="WW8Num4z0"/>
          <w:rFonts w:ascii="Verdana" w:hAnsi="Verdana"/>
          <w:color w:val="4682B4"/>
          <w:sz w:val="18"/>
          <w:szCs w:val="18"/>
        </w:rPr>
        <w:t>общей</w:t>
      </w:r>
      <w:r>
        <w:rPr>
          <w:rStyle w:val="WW8Num3z0"/>
          <w:rFonts w:ascii="Verdana" w:hAnsi="Verdana"/>
          <w:color w:val="000000"/>
          <w:sz w:val="18"/>
          <w:szCs w:val="18"/>
        </w:rPr>
        <w:t> </w:t>
      </w:r>
      <w:r>
        <w:rPr>
          <w:rFonts w:ascii="Verdana" w:hAnsi="Verdana"/>
          <w:color w:val="000000"/>
          <w:sz w:val="18"/>
          <w:szCs w:val="18"/>
        </w:rPr>
        <w:t>юрисдикции. Их отличие от иных</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актов 14</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Решение суда</w:t>
      </w:r>
      <w:r>
        <w:rPr>
          <w:rStyle w:val="WW8Num3z0"/>
          <w:rFonts w:ascii="Verdana" w:hAnsi="Verdana"/>
          <w:color w:val="000000"/>
          <w:sz w:val="18"/>
          <w:szCs w:val="18"/>
        </w:rPr>
        <w:t> </w:t>
      </w:r>
      <w:r>
        <w:rPr>
          <w:rStyle w:val="WW8Num4z0"/>
          <w:rFonts w:ascii="Verdana" w:hAnsi="Verdana"/>
          <w:color w:val="4682B4"/>
          <w:sz w:val="18"/>
          <w:szCs w:val="18"/>
        </w:rPr>
        <w:t>первой</w:t>
      </w:r>
      <w:r>
        <w:rPr>
          <w:rStyle w:val="WW8Num3z0"/>
          <w:rFonts w:ascii="Verdana" w:hAnsi="Verdana"/>
          <w:color w:val="000000"/>
          <w:sz w:val="18"/>
          <w:szCs w:val="18"/>
        </w:rPr>
        <w:t> </w:t>
      </w:r>
      <w:r>
        <w:rPr>
          <w:rFonts w:ascii="Verdana" w:hAnsi="Verdana"/>
          <w:color w:val="000000"/>
          <w:sz w:val="18"/>
          <w:szCs w:val="18"/>
        </w:rPr>
        <w:t>инстанции 31</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Определение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69</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Требования, которым должно удовлетворять</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и определение 85</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Требование обоснованности, предъявляемое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решению и определению 85</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судебного решения, определения.</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Соотношение</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обоснованности 100</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судебного решения 121</w:t>
      </w:r>
    </w:p>
    <w:p w:rsidR="007A6C35" w:rsidRDefault="007A6C35" w:rsidP="007A6C3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"Решения и определения судов первой инстанции общей юрисдикции"</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Необходимость в разработке и последующем принятии (2002г.)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кодекса Российской Федерации была обусловлена рядом существенных факторов, среди которых называются, в частности, настоятельная потребность отражения в гражданском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законодательстве положений, связанных с юридическим закреплением и оформлением действий органов</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осуществляющими одну из важнейших функции государственной власти, и новым содержанием роли суда в гражданском обществе, которому в настоящий период присущи элементы рыночных отношений с усилением</w:t>
      </w:r>
      <w:r>
        <w:rPr>
          <w:rStyle w:val="WW8Num3z0"/>
          <w:rFonts w:ascii="Verdana" w:hAnsi="Verdana"/>
          <w:color w:val="000000"/>
          <w:sz w:val="18"/>
          <w:szCs w:val="18"/>
        </w:rPr>
        <w:t> </w:t>
      </w:r>
      <w:r>
        <w:rPr>
          <w:rStyle w:val="WW8Num4z0"/>
          <w:rFonts w:ascii="Verdana" w:hAnsi="Verdana"/>
          <w:color w:val="4682B4"/>
          <w:sz w:val="18"/>
          <w:szCs w:val="18"/>
        </w:rPr>
        <w:t>диспозитивного</w:t>
      </w:r>
      <w:r>
        <w:rPr>
          <w:rStyle w:val="WW8Num3z0"/>
          <w:rFonts w:ascii="Verdana" w:hAnsi="Verdana"/>
          <w:color w:val="000000"/>
          <w:sz w:val="18"/>
          <w:szCs w:val="18"/>
        </w:rPr>
        <w:t> </w:t>
      </w:r>
      <w:r>
        <w:rPr>
          <w:rFonts w:ascii="Verdana" w:hAnsi="Verdana"/>
          <w:color w:val="000000"/>
          <w:sz w:val="18"/>
          <w:szCs w:val="18"/>
        </w:rPr>
        <w:t>начала в правовом регулировании социально-экономической жизни общества.</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Спустя шесть лет со времени введения в действие</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 (1 февраля 2003 г.) можно с уверенностью отметить, что цель, стоящая как перед разработчиками проекта данного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акта, так и перед</w:t>
      </w:r>
      <w:r>
        <w:rPr>
          <w:rStyle w:val="WW8Num3z0"/>
          <w:rFonts w:ascii="Verdana" w:hAnsi="Verdana"/>
          <w:color w:val="000000"/>
          <w:sz w:val="18"/>
          <w:szCs w:val="18"/>
        </w:rPr>
        <w:t> </w:t>
      </w:r>
      <w:r>
        <w:rPr>
          <w:rStyle w:val="WW8Num4z0"/>
          <w:rFonts w:ascii="Verdana" w:hAnsi="Verdana"/>
          <w:color w:val="4682B4"/>
          <w:sz w:val="18"/>
          <w:szCs w:val="18"/>
        </w:rPr>
        <w:t>законодателями</w:t>
      </w:r>
      <w:r>
        <w:rPr>
          <w:rFonts w:ascii="Verdana" w:hAnsi="Verdana"/>
          <w:color w:val="000000"/>
          <w:sz w:val="18"/>
          <w:szCs w:val="18"/>
        </w:rPr>
        <w:t>, принявшего этот акт, была в основном достигнута.</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как бы не был совершенен тот или иной</w:t>
      </w:r>
      <w:r>
        <w:rPr>
          <w:rStyle w:val="WW8Num3z0"/>
          <w:rFonts w:ascii="Verdana" w:hAnsi="Verdana"/>
          <w:color w:val="000000"/>
          <w:sz w:val="18"/>
          <w:szCs w:val="18"/>
        </w:rPr>
        <w:t> </w:t>
      </w:r>
      <w:r>
        <w:rPr>
          <w:rStyle w:val="WW8Num4z0"/>
          <w:rFonts w:ascii="Verdana" w:hAnsi="Verdana"/>
          <w:color w:val="4682B4"/>
          <w:sz w:val="18"/>
          <w:szCs w:val="18"/>
        </w:rPr>
        <w:t>законодательный</w:t>
      </w:r>
      <w:r>
        <w:rPr>
          <w:rStyle w:val="WW8Num3z0"/>
          <w:rFonts w:ascii="Verdana" w:hAnsi="Verdana"/>
          <w:color w:val="000000"/>
          <w:sz w:val="18"/>
          <w:szCs w:val="18"/>
        </w:rPr>
        <w:t> </w:t>
      </w:r>
      <w:r>
        <w:rPr>
          <w:rFonts w:ascii="Verdana" w:hAnsi="Verdana"/>
          <w:color w:val="000000"/>
          <w:sz w:val="18"/>
          <w:szCs w:val="18"/>
        </w:rPr>
        <w:t>акт, всегда в нем можно обнаружить «</w:t>
      </w:r>
      <w:r>
        <w:rPr>
          <w:rStyle w:val="WW8Num4z0"/>
          <w:rFonts w:ascii="Verdana" w:hAnsi="Verdana"/>
          <w:color w:val="4682B4"/>
          <w:sz w:val="18"/>
          <w:szCs w:val="18"/>
        </w:rPr>
        <w:t>белые пятна</w:t>
      </w:r>
      <w:r>
        <w:rPr>
          <w:rFonts w:ascii="Verdana" w:hAnsi="Verdana"/>
          <w:color w:val="000000"/>
          <w:sz w:val="18"/>
          <w:szCs w:val="18"/>
        </w:rPr>
        <w:t>», вызванные, с одной стороны, недостаточным вниманием на те или иные обстоятельства, существовавших еще до принятия законодательного акта, а с другой - порой динамичным развитием общественных отношений, после его принятия, направленность, интенсивность и содержание которого трудно или невозможно было спрогнозировать.</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не является исключением. Об этом свидетельствует и то обстоятельство, что в течение своего существования ГПК РФ неоднократно «</w:t>
      </w:r>
      <w:r>
        <w:rPr>
          <w:rStyle w:val="WW8Num4z0"/>
          <w:rFonts w:ascii="Verdana" w:hAnsi="Verdana"/>
          <w:color w:val="4682B4"/>
          <w:sz w:val="18"/>
          <w:szCs w:val="18"/>
        </w:rPr>
        <w:t>подвергался</w:t>
      </w:r>
      <w:r>
        <w:rPr>
          <w:rFonts w:ascii="Verdana" w:hAnsi="Verdana"/>
          <w:color w:val="000000"/>
          <w:sz w:val="18"/>
          <w:szCs w:val="18"/>
        </w:rPr>
        <w:t>» изменениям и дополнениям.</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Изменения коснулись и такого института гражданского процессуального права как</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постановления. В частности, были внесены изменения в ст.</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13 ГПК РФ. В данной</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в редакции от 14.11.2002г.1 было</w:t>
      </w:r>
      <w:r>
        <w:rPr>
          <w:rStyle w:val="WW8Num3z0"/>
          <w:rFonts w:ascii="Verdana" w:hAnsi="Verdana"/>
          <w:color w:val="000000"/>
          <w:sz w:val="18"/>
          <w:szCs w:val="18"/>
        </w:rPr>
        <w:t> </w:t>
      </w:r>
      <w:r>
        <w:rPr>
          <w:rStyle w:val="WW8Num4z0"/>
          <w:rFonts w:ascii="Verdana" w:hAnsi="Verdana"/>
          <w:color w:val="4682B4"/>
          <w:sz w:val="18"/>
          <w:szCs w:val="18"/>
        </w:rPr>
        <w:t>закреплено</w:t>
      </w:r>
      <w:r>
        <w:rPr>
          <w:rFonts w:ascii="Verdana" w:hAnsi="Verdana"/>
          <w:color w:val="000000"/>
          <w:sz w:val="18"/>
          <w:szCs w:val="18"/>
        </w:rPr>
        <w:t>, что суды принимают судебные</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в форме судебных приказов, решений суда, определений суда. ГПК РФ в ред. от 21.07. 2005г., с изменениями от 13.06.2006г. сохранил термин судебные постановления, при этом в ч.1 ст. 13 вносил дополнение следующего характера: суды принимают судебные постановления в форме</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приказов, решений суда, определений суда,</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президиума суда надзорной инстанции.</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Несмотря на некоторые сомнения в обоснованности, целесообразности и даже необходимости ряда изменений и дополнений, внесенных в последнее время в ГПК РФ, нельзя не отметить много положительного в стремлении научной мысли и</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улучшить, усовершенствовать законодательную базу, регулирующую не только отношения материально-правового характера, но и процессуального свойства.</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то же время представляется, что процесс совершенствования процессуального законодательства, наблюдаемый сегодня, не должен оставлять в стороне некоторые основополагающие институты гражданского процесса России, которые в прошлом неоднократно и достаточной степени фундаментально подвергались исследованию, но с учетом новых реалий нуждаются в переосмыслении в научном и практическом отношении. Так, в частности, речь идет о таком институте гражданского процессуального права как судебные постановления. Хотя этому институту как в прошлом, так и сравнительно недавнем времени уделялось значительное внимание, однако остается немало проблем, связанных, в частности, с понятием судебных актов (постановлений), с их сущностью, и, прежде всего, с сущностью такого важнейшего</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акта как решение суда, с классификацией определения суда, с требованиями, предъявляемыми к</w:t>
      </w:r>
      <w:r>
        <w:rPr>
          <w:rStyle w:val="WW8Num3z0"/>
          <w:rFonts w:ascii="Verdana" w:hAnsi="Verdana"/>
          <w:color w:val="000000"/>
          <w:sz w:val="18"/>
          <w:szCs w:val="18"/>
        </w:rPr>
        <w:t> </w:t>
      </w:r>
      <w:r>
        <w:rPr>
          <w:rStyle w:val="WW8Num4z0"/>
          <w:rFonts w:ascii="Verdana" w:hAnsi="Verdana"/>
          <w:color w:val="4682B4"/>
          <w:sz w:val="18"/>
          <w:szCs w:val="18"/>
        </w:rPr>
        <w:t>судебному</w:t>
      </w:r>
      <w:r>
        <w:rPr>
          <w:rStyle w:val="WW8Num3z0"/>
          <w:rFonts w:ascii="Verdana" w:hAnsi="Verdana"/>
          <w:color w:val="000000"/>
          <w:sz w:val="18"/>
          <w:szCs w:val="18"/>
        </w:rPr>
        <w:t> </w:t>
      </w:r>
      <w:r>
        <w:rPr>
          <w:rFonts w:ascii="Verdana" w:hAnsi="Verdana"/>
          <w:color w:val="000000"/>
          <w:sz w:val="18"/>
          <w:szCs w:val="18"/>
        </w:rPr>
        <w:t>решению, с теми правовыми свойствами, которые приобретают</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решение по вступлении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 а также с</w:t>
      </w:r>
      <w:r>
        <w:rPr>
          <w:rStyle w:val="WW8Num3z0"/>
          <w:rFonts w:ascii="Verdana" w:hAnsi="Verdana"/>
          <w:color w:val="000000"/>
          <w:sz w:val="18"/>
          <w:szCs w:val="18"/>
        </w:rPr>
        <w:t> </w:t>
      </w:r>
      <w:r>
        <w:rPr>
          <w:rStyle w:val="WW8Num4z0"/>
          <w:rFonts w:ascii="Verdana" w:hAnsi="Verdana"/>
          <w:color w:val="4682B4"/>
          <w:sz w:val="18"/>
          <w:szCs w:val="18"/>
        </w:rPr>
        <w:t>доказательственным</w:t>
      </w:r>
      <w:r>
        <w:rPr>
          <w:rFonts w:ascii="Verdana" w:hAnsi="Verdana"/>
          <w:color w:val="000000"/>
          <w:sz w:val="18"/>
          <w:szCs w:val="18"/>
        </w:rPr>
        <w:t>значением судебного решения. Четкое и по возможности полное решение этих проблем в научном плане</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ГПК РФ от 14.11.2002г. является одной из необходимых предпосылок совершенствования процессуального законодательства и практики его применения. Актуальность исследования связана и с тем, что в современном процессуальном праве все большее место занимает</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которая находит свое отражение, прежде всего, в</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судебных актах по конкретным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 связи с этим возникла настоятельная потребность в исследовании и оценке судебной практики с точки зрения ее влияния на положения, институты процессуального права, являющегося предметом исследования настоящей диссертационной работы.</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Степень разработанности темы исследования. В российской науке гражданского процессуального права уделялось и уделяется пристальное внимание вопросам правового регулирования актов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советский период вопросы, касающиеся судебных постановлений, исследовали такие ученые, как: М.А.</w:t>
      </w:r>
      <w:r>
        <w:rPr>
          <w:rStyle w:val="WW8Num3z0"/>
          <w:rFonts w:ascii="Verdana" w:hAnsi="Verdana"/>
          <w:color w:val="000000"/>
          <w:sz w:val="18"/>
          <w:szCs w:val="18"/>
        </w:rPr>
        <w:t> </w:t>
      </w:r>
      <w:r>
        <w:rPr>
          <w:rStyle w:val="WW8Num4z0"/>
          <w:rFonts w:ascii="Verdana" w:hAnsi="Verdana"/>
          <w:color w:val="4682B4"/>
          <w:sz w:val="18"/>
          <w:szCs w:val="18"/>
        </w:rPr>
        <w:t>Гурвич</w:t>
      </w:r>
      <w:r>
        <w:rPr>
          <w:rFonts w:ascii="Verdana" w:hAnsi="Verdana"/>
          <w:color w:val="000000"/>
          <w:sz w:val="18"/>
          <w:szCs w:val="18"/>
        </w:rPr>
        <w:t>,1 Д.М. Чечот,2 Н.А. Чечина,3 С.Н.</w:t>
      </w:r>
      <w:r>
        <w:rPr>
          <w:rStyle w:val="WW8Num3z0"/>
          <w:rFonts w:ascii="Verdana" w:hAnsi="Verdana"/>
          <w:color w:val="000000"/>
          <w:sz w:val="18"/>
          <w:szCs w:val="18"/>
        </w:rPr>
        <w:t> </w:t>
      </w:r>
      <w:r>
        <w:rPr>
          <w:rStyle w:val="WW8Num4z0"/>
          <w:rFonts w:ascii="Verdana" w:hAnsi="Verdana"/>
          <w:color w:val="4682B4"/>
          <w:sz w:val="18"/>
          <w:szCs w:val="18"/>
        </w:rPr>
        <w:t>Абрамов</w:t>
      </w:r>
      <w:r>
        <w:rPr>
          <w:rFonts w:ascii="Verdana" w:hAnsi="Verdana"/>
          <w:color w:val="000000"/>
          <w:sz w:val="18"/>
          <w:szCs w:val="18"/>
        </w:rPr>
        <w:t>,4 А.Я. Клейнман,5 Н.Б. Зейдер,6 М.Г.</w:t>
      </w:r>
      <w:r>
        <w:rPr>
          <w:rStyle w:val="WW8Num3z0"/>
          <w:rFonts w:ascii="Verdana" w:hAnsi="Verdana"/>
          <w:color w:val="000000"/>
          <w:sz w:val="18"/>
          <w:szCs w:val="18"/>
        </w:rPr>
        <w:t> </w:t>
      </w:r>
      <w:r>
        <w:rPr>
          <w:rStyle w:val="WW8Num4z0"/>
          <w:rFonts w:ascii="Verdana" w:hAnsi="Verdana"/>
          <w:color w:val="4682B4"/>
          <w:sz w:val="18"/>
          <w:szCs w:val="18"/>
        </w:rPr>
        <w:t>Авдюков</w:t>
      </w:r>
      <w:r>
        <w:rPr>
          <w:rFonts w:ascii="Verdana" w:hAnsi="Verdana"/>
          <w:color w:val="000000"/>
          <w:sz w:val="18"/>
          <w:szCs w:val="18"/>
        </w:rPr>
        <w:t>,7 JI.B. Левшин,8 Д.И. Полумордвинов,9 Н.И.</w:t>
      </w:r>
      <w:r>
        <w:rPr>
          <w:rStyle w:val="WW8Num3z0"/>
          <w:rFonts w:ascii="Verdana" w:hAnsi="Verdana"/>
          <w:color w:val="000000"/>
          <w:sz w:val="18"/>
          <w:szCs w:val="18"/>
        </w:rPr>
        <w:t> </w:t>
      </w:r>
      <w:r>
        <w:rPr>
          <w:rStyle w:val="WW8Num4z0"/>
          <w:rFonts w:ascii="Verdana" w:hAnsi="Verdana"/>
          <w:color w:val="4682B4"/>
          <w:sz w:val="18"/>
          <w:szCs w:val="18"/>
        </w:rPr>
        <w:t>Ткачев</w:t>
      </w:r>
      <w:r>
        <w:rPr>
          <w:rFonts w:ascii="Verdana" w:hAnsi="Verdana"/>
          <w:color w:val="000000"/>
          <w:sz w:val="18"/>
          <w:szCs w:val="18"/>
        </w:rPr>
        <w:t>,10 В.Н. Щеглов11 и другие.</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Сравнительно недавно исследованием отмеченных проблем занимались В.И.</w:t>
      </w:r>
      <w:r>
        <w:rPr>
          <w:rStyle w:val="WW8Num3z0"/>
          <w:rFonts w:ascii="Verdana" w:hAnsi="Verdana"/>
          <w:color w:val="000000"/>
          <w:sz w:val="18"/>
          <w:szCs w:val="18"/>
        </w:rPr>
        <w:t> </w:t>
      </w:r>
      <w:r>
        <w:rPr>
          <w:rStyle w:val="WW8Num4z0"/>
          <w:rFonts w:ascii="Verdana" w:hAnsi="Verdana"/>
          <w:color w:val="4682B4"/>
          <w:sz w:val="18"/>
          <w:szCs w:val="18"/>
        </w:rPr>
        <w:t>Решетняк</w:t>
      </w:r>
      <w:r>
        <w:rPr>
          <w:rFonts w:ascii="Verdana" w:hAnsi="Verdana"/>
          <w:color w:val="000000"/>
          <w:sz w:val="18"/>
          <w:szCs w:val="18"/>
        </w:rPr>
        <w:t>, И.И. Черных.</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2007г. вышла работа</w:t>
      </w:r>
      <w:r>
        <w:rPr>
          <w:rStyle w:val="WW8Num3z0"/>
          <w:rFonts w:ascii="Verdana" w:hAnsi="Verdana"/>
          <w:color w:val="000000"/>
          <w:sz w:val="18"/>
          <w:szCs w:val="18"/>
        </w:rPr>
        <w:t> </w:t>
      </w:r>
      <w:r>
        <w:rPr>
          <w:rStyle w:val="WW8Num4z0"/>
          <w:rFonts w:ascii="Verdana" w:hAnsi="Verdana"/>
          <w:color w:val="4682B4"/>
          <w:sz w:val="18"/>
          <w:szCs w:val="18"/>
        </w:rPr>
        <w:t>Загайновой</w:t>
      </w:r>
      <w:r>
        <w:rPr>
          <w:rStyle w:val="WW8Num3z0"/>
          <w:rFonts w:ascii="Verdana" w:hAnsi="Verdana"/>
          <w:color w:val="000000"/>
          <w:sz w:val="18"/>
          <w:szCs w:val="18"/>
        </w:rPr>
        <w:t> </w:t>
      </w:r>
      <w:r>
        <w:rPr>
          <w:rFonts w:ascii="Verdana" w:hAnsi="Verdana"/>
          <w:color w:val="000000"/>
          <w:sz w:val="18"/>
          <w:szCs w:val="18"/>
        </w:rPr>
        <w:t>С.К. под названием «Судебные акты в механизме реализации судебной власти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 1955. Советский гражданский процесс. М., 1967. Избранные труды. Краснодар, 2006 и др.</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Постановления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Style w:val="WW8Num3z0"/>
          <w:rFonts w:ascii="Verdana" w:hAnsi="Verdana"/>
          <w:color w:val="000000"/>
          <w:sz w:val="18"/>
          <w:szCs w:val="18"/>
        </w:rPr>
        <w:t> </w:t>
      </w:r>
      <w:r>
        <w:rPr>
          <w:rFonts w:ascii="Verdana" w:hAnsi="Verdana"/>
          <w:color w:val="000000"/>
          <w:sz w:val="18"/>
          <w:szCs w:val="18"/>
        </w:rPr>
        <w:t>по гражданским делам. М., 1958. Некоторые вопросы вступления судебного решения в законную силу. Ученые записки</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1958 и др.</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Законная сила судебного решения. Ленинград, 1949. Норма права и судебное решение. Ленинград, 1961 и др.</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Судебное решение. М., 1940. Проверка обоснованности судебного решения вышестоящими судами по советскому праву. М., 1950 и др.</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5</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Гражданский процесс. М., 1940. Советский гражданский процесс.</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1954 и др.</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гражданским делам. М., 1966.</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M., 1959. Принцип</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гражданском судопроизводстве. МГУ. 1970.</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Левшин</w:t>
      </w:r>
      <w:r>
        <w:rPr>
          <w:rStyle w:val="WW8Num3z0"/>
          <w:rFonts w:ascii="Verdana" w:hAnsi="Verdana"/>
          <w:color w:val="000000"/>
          <w:sz w:val="18"/>
          <w:szCs w:val="18"/>
        </w:rPr>
        <w:t> </w:t>
      </w:r>
      <w:r>
        <w:rPr>
          <w:rFonts w:ascii="Verdana" w:hAnsi="Verdana"/>
          <w:color w:val="000000"/>
          <w:sz w:val="18"/>
          <w:szCs w:val="18"/>
        </w:rPr>
        <w:t>Л.В. Сущность и значение судебного решения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М., 1953</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 Полумодвинов Д.И.</w:t>
      </w:r>
      <w:r>
        <w:rPr>
          <w:rStyle w:val="WW8Num3z0"/>
          <w:rFonts w:ascii="Verdana" w:hAnsi="Verdana"/>
          <w:color w:val="000000"/>
          <w:sz w:val="18"/>
          <w:szCs w:val="18"/>
        </w:rPr>
        <w:t> </w:t>
      </w: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судебного решения, Тбилиси, 1964.</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Н.И. Законность и обоснованность судебных постановлений по гражданским делам. Саратов, 1987.</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Законность и обоснованность судебного решения по гражданско-правовому</w:t>
      </w:r>
      <w:r>
        <w:rPr>
          <w:rStyle w:val="WW8Num3z0"/>
          <w:rFonts w:ascii="Verdana" w:hAnsi="Verdana"/>
          <w:color w:val="000000"/>
          <w:sz w:val="18"/>
          <w:szCs w:val="18"/>
        </w:rPr>
        <w:t> </w:t>
      </w:r>
      <w:r>
        <w:rPr>
          <w:rStyle w:val="WW8Num4z0"/>
          <w:rFonts w:ascii="Verdana" w:hAnsi="Verdana"/>
          <w:color w:val="4682B4"/>
          <w:sz w:val="18"/>
          <w:szCs w:val="18"/>
        </w:rPr>
        <w:t>спору</w:t>
      </w:r>
      <w:r>
        <w:rPr>
          <w:rFonts w:ascii="Verdana" w:hAnsi="Verdana"/>
          <w:color w:val="000000"/>
          <w:sz w:val="18"/>
          <w:szCs w:val="18"/>
        </w:rPr>
        <w:t>. Новосибирск, 1958.</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диссертационных исследованиях С.К.</w:t>
      </w:r>
      <w:r>
        <w:rPr>
          <w:rStyle w:val="WW8Num3z0"/>
          <w:rFonts w:ascii="Verdana" w:hAnsi="Verdana"/>
          <w:color w:val="000000"/>
          <w:sz w:val="18"/>
          <w:szCs w:val="18"/>
        </w:rPr>
        <w:t> </w:t>
      </w:r>
      <w:r>
        <w:rPr>
          <w:rStyle w:val="WW8Num4z0"/>
          <w:rFonts w:ascii="Verdana" w:hAnsi="Verdana"/>
          <w:color w:val="4682B4"/>
          <w:sz w:val="18"/>
          <w:szCs w:val="18"/>
        </w:rPr>
        <w:t>Загайновой</w:t>
      </w:r>
      <w:r>
        <w:rPr>
          <w:rFonts w:ascii="Verdana" w:hAnsi="Verdana"/>
          <w:color w:val="000000"/>
          <w:sz w:val="18"/>
          <w:szCs w:val="18"/>
        </w:rPr>
        <w:t>, А.Ф. Извариной, Е.В. Клиновой, А.А.</w:t>
      </w:r>
      <w:r>
        <w:rPr>
          <w:rStyle w:val="WW8Num3z0"/>
          <w:rFonts w:ascii="Verdana" w:hAnsi="Verdana"/>
          <w:color w:val="000000"/>
          <w:sz w:val="18"/>
          <w:szCs w:val="18"/>
        </w:rPr>
        <w:t> </w:t>
      </w:r>
      <w:r>
        <w:rPr>
          <w:rStyle w:val="WW8Num4z0"/>
          <w:rFonts w:ascii="Verdana" w:hAnsi="Verdana"/>
          <w:color w:val="4682B4"/>
          <w:sz w:val="18"/>
          <w:szCs w:val="18"/>
        </w:rPr>
        <w:t>Князева</w:t>
      </w:r>
      <w:r>
        <w:rPr>
          <w:rFonts w:ascii="Verdana" w:hAnsi="Verdana"/>
          <w:color w:val="000000"/>
          <w:sz w:val="18"/>
          <w:szCs w:val="18"/>
        </w:rPr>
        <w:t>, К.А. Лебедя, И.И. Жевак нашли свое отражение отдельные проблемы, связанные с</w:t>
      </w:r>
      <w:r>
        <w:rPr>
          <w:rStyle w:val="WW8Num3z0"/>
          <w:rFonts w:ascii="Verdana" w:hAnsi="Verdana"/>
          <w:color w:val="000000"/>
          <w:sz w:val="18"/>
          <w:szCs w:val="18"/>
        </w:rPr>
        <w:t> </w:t>
      </w:r>
      <w:r>
        <w:rPr>
          <w:rStyle w:val="WW8Num4z0"/>
          <w:rFonts w:ascii="Verdana" w:hAnsi="Verdana"/>
          <w:color w:val="4682B4"/>
          <w:sz w:val="18"/>
          <w:szCs w:val="18"/>
        </w:rPr>
        <w:t>судебными</w:t>
      </w:r>
      <w:r>
        <w:rPr>
          <w:rStyle w:val="WW8Num3z0"/>
          <w:rFonts w:ascii="Verdana" w:hAnsi="Verdana"/>
          <w:color w:val="000000"/>
          <w:sz w:val="18"/>
          <w:szCs w:val="18"/>
        </w:rPr>
        <w:t> </w:t>
      </w:r>
      <w:r>
        <w:rPr>
          <w:rFonts w:ascii="Verdana" w:hAnsi="Verdana"/>
          <w:color w:val="000000"/>
          <w:sz w:val="18"/>
          <w:szCs w:val="18"/>
        </w:rPr>
        <w:t>актами (постановлениями).</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исследований, проведенных указанными представителями юридической науки, позволяет сделать вывод о том, что ими был внесен существенный вклад в разработку вопросов, относящихся к</w:t>
      </w:r>
      <w:r>
        <w:rPr>
          <w:rStyle w:val="WW8Num3z0"/>
          <w:rFonts w:ascii="Verdana" w:hAnsi="Verdana"/>
          <w:color w:val="000000"/>
          <w:sz w:val="18"/>
          <w:szCs w:val="18"/>
        </w:rPr>
        <w:t> </w:t>
      </w:r>
      <w:r>
        <w:rPr>
          <w:rStyle w:val="WW8Num4z0"/>
          <w:rFonts w:ascii="Verdana" w:hAnsi="Verdana"/>
          <w:color w:val="4682B4"/>
          <w:sz w:val="18"/>
          <w:szCs w:val="18"/>
        </w:rPr>
        <w:t>судебным</w:t>
      </w:r>
      <w:r>
        <w:rPr>
          <w:rStyle w:val="WW8Num3z0"/>
          <w:rFonts w:ascii="Verdana" w:hAnsi="Verdana"/>
          <w:color w:val="000000"/>
          <w:sz w:val="18"/>
          <w:szCs w:val="18"/>
        </w:rPr>
        <w:t> </w:t>
      </w:r>
      <w:r>
        <w:rPr>
          <w:rFonts w:ascii="Verdana" w:hAnsi="Verdana"/>
          <w:color w:val="000000"/>
          <w:sz w:val="18"/>
          <w:szCs w:val="18"/>
        </w:rPr>
        <w:t>актам. Многие рекомендации науки нашли свое</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(в частности, в новом ГПК РФ) и восприняты высшими судебными органами в качестве ориентира для судебной практики. Однако утверждение о том, что каких-либо проблем, связанных с судебными актами, в научном и практическом плане уже не существует, было бы ошибочным. Подтверждение тому продолжающаяся дискуссия по вопросам, которые касаются такого важного института, как судебные постановления, а также результаты настоящего диссертационного исследования.</w:t>
      </w:r>
    </w:p>
    <w:p w:rsidR="007A6C35" w:rsidRDefault="007A6C35" w:rsidP="007A6C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являются такие виды судебных постановлений, как судебное решение и отчасти судебное определение, которые выносятся судами общей юрисдикции при рассмотрении дела ими по первой инстанции (их правовая природа, сущность).</w:t>
      </w:r>
    </w:p>
    <w:p w:rsidR="007A6C35" w:rsidRDefault="007A6C35" w:rsidP="007A6C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правовые нормы, определяющие понятие и признаки актов судов общей юрисдикции, их содержание, требования, предъявляемые к судебным актам, свойства судебного решения как одного из важнейших судебных актов.</w:t>
      </w:r>
    </w:p>
    <w:p w:rsidR="007A6C35" w:rsidRDefault="007A6C35" w:rsidP="007A6C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данной диссертационной работы заключается в том, чтобы с помощью исследования российского и зарубежного законодательства рассмотреть и проанализировать теоретические и практические проблемы, возникающие при принятии судебных актов, после их вступления в законную силу, и выработать научно-практические рекомендации по повышению эффективности применения норм, регулирующие выше обозначенные вопросы.</w:t>
      </w:r>
    </w:p>
    <w:p w:rsidR="007A6C35" w:rsidRDefault="007A6C35" w:rsidP="007A6C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Указанная цель достигается путем решения следующих задач:</w:t>
      </w:r>
    </w:p>
    <w:p w:rsidR="007A6C35" w:rsidRDefault="007A6C35" w:rsidP="007A6C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выявление правовой природы судебного акта, выработка его понятия с определением черт, отличных от иных правоприменительных актов;</w:t>
      </w:r>
    </w:p>
    <w:p w:rsidR="007A6C35" w:rsidRDefault="007A6C35" w:rsidP="007A6C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проведение историко-правового анализа видов судебных постановлений;</w:t>
      </w:r>
    </w:p>
    <w:p w:rsidR="007A6C35" w:rsidRDefault="007A6C35" w:rsidP="007A6C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определения сущности актов судов общей юрисдикции;</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исследования категории «</w:t>
      </w:r>
      <w:r>
        <w:rPr>
          <w:rStyle w:val="WW8Num4z0"/>
          <w:rFonts w:ascii="Verdana" w:hAnsi="Verdana"/>
          <w:color w:val="4682B4"/>
          <w:sz w:val="18"/>
          <w:szCs w:val="18"/>
        </w:rPr>
        <w:t>предмет</w:t>
      </w:r>
      <w:r>
        <w:rPr>
          <w:rFonts w:ascii="Verdana" w:hAnsi="Verdana"/>
          <w:color w:val="000000"/>
          <w:sz w:val="18"/>
          <w:szCs w:val="18"/>
        </w:rPr>
        <w:t>» и «</w:t>
      </w:r>
      <w:r>
        <w:rPr>
          <w:rStyle w:val="WW8Num4z0"/>
          <w:rFonts w:ascii="Verdana" w:hAnsi="Verdana"/>
          <w:color w:val="4682B4"/>
          <w:sz w:val="18"/>
          <w:szCs w:val="18"/>
        </w:rPr>
        <w:t>источник</w:t>
      </w:r>
      <w:r>
        <w:rPr>
          <w:rFonts w:ascii="Verdana" w:hAnsi="Verdana"/>
          <w:color w:val="000000"/>
          <w:sz w:val="18"/>
          <w:szCs w:val="18"/>
        </w:rPr>
        <w:t>» судебного решения;</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обозначения и разрешения проблем, связанных с</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силой судебного решения;</w:t>
      </w:r>
    </w:p>
    <w:p w:rsidR="007A6C35" w:rsidRDefault="007A6C35" w:rsidP="007A6C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выяснение вопроса о том, следует ли отнести частные определения к судебным актам;</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рассмотрение вопроса о</w:t>
      </w:r>
      <w:r>
        <w:rPr>
          <w:rStyle w:val="WW8Num3z0"/>
          <w:rFonts w:ascii="Verdana" w:hAnsi="Verdana"/>
          <w:color w:val="000000"/>
          <w:sz w:val="18"/>
          <w:szCs w:val="18"/>
        </w:rPr>
        <w:t> </w:t>
      </w:r>
      <w:r>
        <w:rPr>
          <w:rStyle w:val="WW8Num4z0"/>
          <w:rFonts w:ascii="Verdana" w:hAnsi="Verdana"/>
          <w:color w:val="4682B4"/>
          <w:sz w:val="18"/>
          <w:szCs w:val="18"/>
        </w:rPr>
        <w:t>доказательственном</w:t>
      </w:r>
      <w:r>
        <w:rPr>
          <w:rStyle w:val="WW8Num3z0"/>
          <w:rFonts w:ascii="Verdana" w:hAnsi="Verdana"/>
          <w:color w:val="000000"/>
          <w:sz w:val="18"/>
          <w:szCs w:val="18"/>
        </w:rPr>
        <w:t> </w:t>
      </w:r>
      <w:r>
        <w:rPr>
          <w:rFonts w:ascii="Verdana" w:hAnsi="Verdana"/>
          <w:color w:val="000000"/>
          <w:sz w:val="18"/>
          <w:szCs w:val="18"/>
        </w:rPr>
        <w:t>значении судебного решения;</w:t>
      </w:r>
    </w:p>
    <w:p w:rsidR="007A6C35" w:rsidRDefault="007A6C35" w:rsidP="007A6C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определения значимых новелл в рамках данного исследования, обозначения их характеристик, спорных моментов и путей их разрешения;</w:t>
      </w:r>
    </w:p>
    <w:p w:rsidR="007A6C35" w:rsidRDefault="007A6C35" w:rsidP="007A6C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разработки конкретных предложений по совершенствованию законодательства в области принятия и применения судебных актов.</w:t>
      </w:r>
    </w:p>
    <w:p w:rsidR="007A6C35" w:rsidRDefault="007A6C35" w:rsidP="007A6C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качестве методологической основы исследования диссертантом принята и применена научная теория познания. При этом были применены такие методы научного исследования, как: </w:t>
      </w:r>
      <w:r>
        <w:rPr>
          <w:rFonts w:ascii="Verdana" w:hAnsi="Verdana"/>
          <w:color w:val="000000"/>
          <w:sz w:val="18"/>
          <w:szCs w:val="18"/>
        </w:rPr>
        <w:lastRenderedPageBreak/>
        <w:t>синтез, анализ, исторический, сравнительно-правовой, обобщение, системно-правовой, формальнологический и другие.</w:t>
      </w:r>
    </w:p>
    <w:p w:rsidR="007A6C35" w:rsidRDefault="007A6C35" w:rsidP="007A6C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Использование сравнительно-правового, исторического, системного методов исследования позволили наиболее полно раскрыть содержание и значимость данной работы.</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Теоретической основой диссертационного исследования являются труды таких ученых, как М.А.</w:t>
      </w:r>
      <w:r>
        <w:rPr>
          <w:rStyle w:val="WW8Num3z0"/>
          <w:rFonts w:ascii="Verdana" w:hAnsi="Verdana"/>
          <w:color w:val="000000"/>
          <w:sz w:val="18"/>
          <w:szCs w:val="18"/>
        </w:rPr>
        <w:t> </w:t>
      </w:r>
      <w:r>
        <w:rPr>
          <w:rStyle w:val="WW8Num4z0"/>
          <w:rFonts w:ascii="Verdana" w:hAnsi="Verdana"/>
          <w:color w:val="4682B4"/>
          <w:sz w:val="18"/>
          <w:szCs w:val="18"/>
        </w:rPr>
        <w:t>Гурвич</w:t>
      </w:r>
      <w:r>
        <w:rPr>
          <w:rFonts w:ascii="Verdana" w:hAnsi="Verdana"/>
          <w:color w:val="000000"/>
          <w:sz w:val="18"/>
          <w:szCs w:val="18"/>
        </w:rPr>
        <w:t>, Д.М. Чечот, Н.А. Чечина, С.Н.</w:t>
      </w:r>
      <w:r>
        <w:rPr>
          <w:rStyle w:val="WW8Num3z0"/>
          <w:rFonts w:ascii="Verdana" w:hAnsi="Verdana"/>
          <w:color w:val="000000"/>
          <w:sz w:val="18"/>
          <w:szCs w:val="18"/>
        </w:rPr>
        <w:t> </w:t>
      </w:r>
      <w:r>
        <w:rPr>
          <w:rStyle w:val="WW8Num4z0"/>
          <w:rFonts w:ascii="Verdana" w:hAnsi="Verdana"/>
          <w:color w:val="4682B4"/>
          <w:sz w:val="18"/>
          <w:szCs w:val="18"/>
        </w:rPr>
        <w:t>Абрамов</w:t>
      </w:r>
      <w:r>
        <w:rPr>
          <w:rFonts w:ascii="Verdana" w:hAnsi="Verdana"/>
          <w:color w:val="000000"/>
          <w:sz w:val="18"/>
          <w:szCs w:val="18"/>
        </w:rPr>
        <w:t>, А.Я. Клейнман, Н.Б. Зейдер, М.Г.</w:t>
      </w:r>
      <w:r>
        <w:rPr>
          <w:rStyle w:val="WW8Num3z0"/>
          <w:rFonts w:ascii="Verdana" w:hAnsi="Verdana"/>
          <w:color w:val="000000"/>
          <w:sz w:val="18"/>
          <w:szCs w:val="18"/>
        </w:rPr>
        <w:t> </w:t>
      </w:r>
      <w:r>
        <w:rPr>
          <w:rStyle w:val="WW8Num4z0"/>
          <w:rFonts w:ascii="Verdana" w:hAnsi="Verdana"/>
          <w:color w:val="4682B4"/>
          <w:sz w:val="18"/>
          <w:szCs w:val="18"/>
        </w:rPr>
        <w:t>Авдюков</w:t>
      </w:r>
      <w:r>
        <w:rPr>
          <w:rFonts w:ascii="Verdana" w:hAnsi="Verdana"/>
          <w:color w:val="000000"/>
          <w:sz w:val="18"/>
          <w:szCs w:val="18"/>
        </w:rPr>
        <w:t>, JI.B., К.С. Юдельсон, П.П.</w:t>
      </w:r>
      <w:r>
        <w:rPr>
          <w:rStyle w:val="WW8Num3z0"/>
          <w:rFonts w:ascii="Verdana" w:hAnsi="Verdana"/>
          <w:color w:val="000000"/>
          <w:sz w:val="18"/>
          <w:szCs w:val="18"/>
        </w:rPr>
        <w:t> </w:t>
      </w:r>
      <w:r>
        <w:rPr>
          <w:rStyle w:val="WW8Num4z0"/>
          <w:rFonts w:ascii="Verdana" w:hAnsi="Verdana"/>
          <w:color w:val="4682B4"/>
          <w:sz w:val="18"/>
          <w:szCs w:val="18"/>
        </w:rPr>
        <w:t>Гуреев</w:t>
      </w:r>
      <w:r>
        <w:rPr>
          <w:rFonts w:ascii="Verdana" w:hAnsi="Verdana"/>
          <w:color w:val="000000"/>
          <w:sz w:val="18"/>
          <w:szCs w:val="18"/>
        </w:rPr>
        <w:t>,</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Левшин, Д.И.,</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Fonts w:ascii="Verdana" w:hAnsi="Verdana"/>
          <w:color w:val="000000"/>
          <w:sz w:val="18"/>
          <w:szCs w:val="18"/>
        </w:rPr>
        <w:t>, Н.И. Ткачев, М.С. Строгович, В.Н.</w:t>
      </w:r>
      <w:r>
        <w:rPr>
          <w:rStyle w:val="WW8Num3z0"/>
          <w:rFonts w:ascii="Verdana" w:hAnsi="Verdana"/>
          <w:color w:val="000000"/>
          <w:sz w:val="18"/>
          <w:szCs w:val="18"/>
        </w:rPr>
        <w:t> </w:t>
      </w:r>
      <w:r>
        <w:rPr>
          <w:rStyle w:val="WW8Num4z0"/>
          <w:rFonts w:ascii="Verdana" w:hAnsi="Verdana"/>
          <w:color w:val="4682B4"/>
          <w:sz w:val="18"/>
          <w:szCs w:val="18"/>
        </w:rPr>
        <w:t>Щеглов</w:t>
      </w:r>
      <w:r>
        <w:rPr>
          <w:rFonts w:ascii="Verdana" w:hAnsi="Verdana"/>
          <w:color w:val="000000"/>
          <w:sz w:val="18"/>
          <w:szCs w:val="18"/>
        </w:rPr>
        <w:t>., М.К. Треушников, В.М. Шерстюк, И.К.</w:t>
      </w:r>
      <w:r>
        <w:rPr>
          <w:rStyle w:val="WW8Num3z0"/>
          <w:rFonts w:ascii="Verdana" w:hAnsi="Verdana"/>
          <w:color w:val="000000"/>
          <w:sz w:val="18"/>
          <w:szCs w:val="18"/>
        </w:rPr>
        <w:t> </w:t>
      </w:r>
      <w:r>
        <w:rPr>
          <w:rStyle w:val="WW8Num4z0"/>
          <w:rFonts w:ascii="Verdana" w:hAnsi="Verdana"/>
          <w:color w:val="4682B4"/>
          <w:sz w:val="18"/>
          <w:szCs w:val="18"/>
        </w:rPr>
        <w:t>Пискарев</w:t>
      </w:r>
      <w:r>
        <w:rPr>
          <w:rFonts w:ascii="Verdana" w:hAnsi="Verdana"/>
          <w:color w:val="000000"/>
          <w:sz w:val="18"/>
          <w:szCs w:val="18"/>
        </w:rPr>
        <w:t>, М.С. Шакарян, В.В Ярков и других.</w:t>
      </w:r>
    </w:p>
    <w:p w:rsidR="007A6C35" w:rsidRDefault="007A6C35" w:rsidP="007A6C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использовано законодательство относительно видов судебных постановлений, требований, предъявляемых к судебному решению, его законной силы. В ходе исследования изучены публикации в научных сборниках и периодических изданиях по исследуемой тематике.</w:t>
      </w:r>
    </w:p>
    <w:p w:rsidR="007A6C35" w:rsidRDefault="007A6C35" w:rsidP="007A6C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состоит в том, что в ней большое внимание уделяется такому правовому явлению как судебная практика, проводится комплексное исследование по определению содержания судебной практики, ее элементов и практического значения.</w:t>
      </w:r>
    </w:p>
    <w:p w:rsidR="007A6C35" w:rsidRDefault="007A6C35" w:rsidP="007A6C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работы также определяется содержащимися в ней результатами исследования, в которых впервые обосновываются и аргументируются положения, выносимые на защиту.</w:t>
      </w:r>
    </w:p>
    <w:p w:rsidR="007A6C35" w:rsidRDefault="007A6C35" w:rsidP="007A6C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Закрепление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термина «постановление суда</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инстанции» как видовое понятие «</w:t>
      </w:r>
      <w:r>
        <w:rPr>
          <w:rStyle w:val="WW8Num4z0"/>
          <w:rFonts w:ascii="Verdana" w:hAnsi="Verdana"/>
          <w:color w:val="4682B4"/>
          <w:sz w:val="18"/>
          <w:szCs w:val="18"/>
        </w:rPr>
        <w:t>постановления суда общей юрисдикции</w:t>
      </w:r>
      <w:r>
        <w:rPr>
          <w:rFonts w:ascii="Verdana" w:hAnsi="Verdana"/>
          <w:color w:val="000000"/>
          <w:sz w:val="18"/>
          <w:szCs w:val="18"/>
        </w:rPr>
        <w:t>» приводит к путанице определенных</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понятий, имеющих различное содержание по объему, своей сущности и по значимости в осуществлении</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по гражданским делам, что, несомненно, создает затруднения как в научном, так и в практическом плане.</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Одно и то же понятие - судебное</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Fonts w:ascii="Verdana" w:hAnsi="Verdana"/>
          <w:color w:val="000000"/>
          <w:sz w:val="18"/>
          <w:szCs w:val="18"/>
        </w:rPr>
        <w:t>, выступает в качестве родового и видового, что нарушает правила формальной логики.</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связи с этим, аргументируется необходимость термин «</w:t>
      </w:r>
      <w:r>
        <w:rPr>
          <w:rStyle w:val="WW8Num4z0"/>
          <w:rFonts w:ascii="Verdana" w:hAnsi="Verdana"/>
          <w:color w:val="4682B4"/>
          <w:sz w:val="18"/>
          <w:szCs w:val="18"/>
        </w:rPr>
        <w:t>постановление суда</w:t>
      </w:r>
      <w:r>
        <w:rPr>
          <w:rFonts w:ascii="Verdana" w:hAnsi="Verdana"/>
          <w:color w:val="000000"/>
          <w:sz w:val="18"/>
          <w:szCs w:val="18"/>
        </w:rPr>
        <w:t>» употреблять в качестве видового понятия наряду с решением, определением, судебным приказом, которые</w:t>
      </w:r>
      <w:r>
        <w:rPr>
          <w:rStyle w:val="WW8Num3z0"/>
          <w:rFonts w:ascii="Verdana" w:hAnsi="Verdana"/>
          <w:color w:val="000000"/>
          <w:sz w:val="18"/>
          <w:szCs w:val="18"/>
        </w:rPr>
        <w:t> </w:t>
      </w:r>
      <w:r>
        <w:rPr>
          <w:rStyle w:val="WW8Num4z0"/>
          <w:rFonts w:ascii="Verdana" w:hAnsi="Verdana"/>
          <w:color w:val="4682B4"/>
          <w:sz w:val="18"/>
          <w:szCs w:val="18"/>
        </w:rPr>
        <w:t>охватываются</w:t>
      </w:r>
      <w:r>
        <w:rPr>
          <w:rStyle w:val="WW8Num3z0"/>
          <w:rFonts w:ascii="Verdana" w:hAnsi="Verdana"/>
          <w:color w:val="000000"/>
          <w:sz w:val="18"/>
          <w:szCs w:val="18"/>
        </w:rPr>
        <w:t> </w:t>
      </w:r>
      <w:r>
        <w:rPr>
          <w:rFonts w:ascii="Verdana" w:hAnsi="Verdana"/>
          <w:color w:val="000000"/>
          <w:sz w:val="18"/>
          <w:szCs w:val="18"/>
        </w:rPr>
        <w:t>общим родовым понятием «</w:t>
      </w:r>
      <w:r>
        <w:rPr>
          <w:rStyle w:val="WW8Num4z0"/>
          <w:rFonts w:ascii="Verdana" w:hAnsi="Verdana"/>
          <w:color w:val="4682B4"/>
          <w:sz w:val="18"/>
          <w:szCs w:val="18"/>
        </w:rPr>
        <w:t>судебные акты</w:t>
      </w:r>
      <w:r>
        <w:rPr>
          <w:rFonts w:ascii="Verdana" w:hAnsi="Verdana"/>
          <w:color w:val="000000"/>
          <w:sz w:val="18"/>
          <w:szCs w:val="18"/>
        </w:rPr>
        <w:t>».</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Решение суда как акта правосудия, разрешающее материально-правовой</w:t>
      </w:r>
      <w:r>
        <w:rPr>
          <w:rStyle w:val="WW8Num3z0"/>
          <w:rFonts w:ascii="Verdana" w:hAnsi="Verdana"/>
          <w:color w:val="000000"/>
          <w:sz w:val="18"/>
          <w:szCs w:val="18"/>
        </w:rPr>
        <w:t> </w:t>
      </w:r>
      <w:r>
        <w:rPr>
          <w:rStyle w:val="WW8Num4z0"/>
          <w:rFonts w:ascii="Verdana" w:hAnsi="Verdana"/>
          <w:color w:val="4682B4"/>
          <w:sz w:val="18"/>
          <w:szCs w:val="18"/>
        </w:rPr>
        <w:t>спор</w:t>
      </w:r>
      <w:r>
        <w:rPr>
          <w:rStyle w:val="WW8Num3z0"/>
          <w:rFonts w:ascii="Verdana" w:hAnsi="Verdana"/>
          <w:color w:val="000000"/>
          <w:sz w:val="18"/>
          <w:szCs w:val="18"/>
        </w:rPr>
        <w:t> </w:t>
      </w:r>
      <w:r>
        <w:rPr>
          <w:rFonts w:ascii="Verdana" w:hAnsi="Verdana"/>
          <w:color w:val="000000"/>
          <w:sz w:val="18"/>
          <w:szCs w:val="18"/>
        </w:rPr>
        <w:t>по существу, в котором наиболее ярко проявляется властная воля государства, именем которого оно провозглашается, занимает особое, главенствующее место среди иных судебных актов. В силу этого трансформация решения в рамках иных судебных актов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и надзорном определениях,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Style w:val="WW8Num3z0"/>
          <w:rFonts w:ascii="Verdana" w:hAnsi="Verdana"/>
          <w:color w:val="000000"/>
          <w:sz w:val="18"/>
          <w:szCs w:val="18"/>
        </w:rPr>
        <w:t> </w:t>
      </w:r>
      <w:r>
        <w:rPr>
          <w:rFonts w:ascii="Verdana" w:hAnsi="Verdana"/>
          <w:color w:val="000000"/>
          <w:sz w:val="18"/>
          <w:szCs w:val="18"/>
        </w:rPr>
        <w:t>суда, рассмотревшего дело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Fonts w:ascii="Verdana" w:hAnsi="Verdana"/>
          <w:color w:val="000000"/>
          <w:sz w:val="18"/>
          <w:szCs w:val="18"/>
        </w:rPr>
        <w:t>) умаляет роль решения суда, делает его придатком, составной частью судебного акта, имеющего иную значимость и выполняющую другую роль в регулировании процессуальных</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Style w:val="WW8Num3z0"/>
          <w:rFonts w:ascii="Verdana" w:hAnsi="Verdana"/>
          <w:color w:val="000000"/>
          <w:sz w:val="18"/>
          <w:szCs w:val="18"/>
        </w:rPr>
        <w:t> </w:t>
      </w:r>
      <w:r>
        <w:rPr>
          <w:rFonts w:ascii="Verdana" w:hAnsi="Verdana"/>
          <w:color w:val="000000"/>
          <w:sz w:val="18"/>
          <w:szCs w:val="18"/>
        </w:rPr>
        <w:t>и особое, только ему присущее содержание, раскрывающее сущность этого акта.</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целью устранения указанного положения предлагается все судебные акты вышестоящих</w:t>
      </w:r>
      <w:r>
        <w:rPr>
          <w:rStyle w:val="WW8Num3z0"/>
          <w:rFonts w:ascii="Verdana" w:hAnsi="Verdana"/>
          <w:color w:val="000000"/>
          <w:sz w:val="18"/>
          <w:szCs w:val="18"/>
        </w:rPr>
        <w:t> </w:t>
      </w:r>
      <w:r>
        <w:rPr>
          <w:rStyle w:val="WW8Num4z0"/>
          <w:rFonts w:ascii="Verdana" w:hAnsi="Verdana"/>
          <w:color w:val="4682B4"/>
          <w:sz w:val="18"/>
          <w:szCs w:val="18"/>
        </w:rPr>
        <w:t>инстанций</w:t>
      </w:r>
      <w:r>
        <w:rPr>
          <w:rFonts w:ascii="Verdana" w:hAnsi="Verdana"/>
          <w:color w:val="000000"/>
          <w:sz w:val="18"/>
          <w:szCs w:val="18"/>
        </w:rPr>
        <w:t>, которыми в связи с отменой решения суда первой инстанции,</w:t>
      </w:r>
      <w:r>
        <w:rPr>
          <w:rStyle w:val="WW8Num3z0"/>
          <w:rFonts w:ascii="Verdana" w:hAnsi="Verdana"/>
          <w:color w:val="000000"/>
          <w:sz w:val="18"/>
          <w:szCs w:val="18"/>
        </w:rPr>
        <w:t> </w:t>
      </w:r>
      <w:r>
        <w:rPr>
          <w:rStyle w:val="WW8Num4z0"/>
          <w:rFonts w:ascii="Verdana" w:hAnsi="Verdana"/>
          <w:color w:val="4682B4"/>
          <w:sz w:val="18"/>
          <w:szCs w:val="18"/>
        </w:rPr>
        <w:t>постановляется</w:t>
      </w:r>
      <w:r>
        <w:rPr>
          <w:rStyle w:val="WW8Num3z0"/>
          <w:rFonts w:ascii="Verdana" w:hAnsi="Verdana"/>
          <w:color w:val="000000"/>
          <w:sz w:val="18"/>
          <w:szCs w:val="18"/>
        </w:rPr>
        <w:t> </w:t>
      </w:r>
      <w:r>
        <w:rPr>
          <w:rFonts w:ascii="Verdana" w:hAnsi="Verdana"/>
          <w:color w:val="000000"/>
          <w:sz w:val="18"/>
          <w:szCs w:val="18"/>
        </w:rPr>
        <w:t>новое решение, излагать в виде отдельного акта со всей атрибутикой решения суда первой инстанции.</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13 ГПК РФ именуется</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Обязательность судебных постановлений</w:t>
      </w:r>
      <w:r>
        <w:rPr>
          <w:rFonts w:ascii="Verdana" w:hAnsi="Verdana"/>
          <w:color w:val="000000"/>
          <w:sz w:val="18"/>
          <w:szCs w:val="18"/>
        </w:rPr>
        <w:t>». Следует отметить, что в этой статье идет речь не только о судебных</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Fonts w:ascii="Verdana" w:hAnsi="Verdana"/>
          <w:color w:val="000000"/>
          <w:sz w:val="18"/>
          <w:szCs w:val="18"/>
        </w:rPr>
        <w:t>, вступивших в законную силу, но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распоряжениях, требованиях, поручениях, вызовах и других обращениях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и федеральных судов общей юрисдикции.</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Считать одинаковыми по своей юридической силе судебные постановления и</w:t>
      </w:r>
      <w:r>
        <w:rPr>
          <w:rStyle w:val="WW8Num3z0"/>
          <w:rFonts w:ascii="Verdana" w:hAnsi="Verdana"/>
          <w:color w:val="000000"/>
          <w:sz w:val="18"/>
          <w:szCs w:val="18"/>
        </w:rPr>
        <w:t> </w:t>
      </w:r>
      <w:r>
        <w:rPr>
          <w:rStyle w:val="WW8Num4z0"/>
          <w:rFonts w:ascii="Verdana" w:hAnsi="Verdana"/>
          <w:color w:val="4682B4"/>
          <w:sz w:val="18"/>
          <w:szCs w:val="18"/>
        </w:rPr>
        <w:t>законные</w:t>
      </w:r>
      <w:r>
        <w:rPr>
          <w:rStyle w:val="WW8Num3z0"/>
          <w:rFonts w:ascii="Verdana" w:hAnsi="Verdana"/>
          <w:color w:val="000000"/>
          <w:sz w:val="18"/>
          <w:szCs w:val="18"/>
        </w:rPr>
        <w:t> </w:t>
      </w:r>
      <w:r>
        <w:rPr>
          <w:rFonts w:ascii="Verdana" w:hAnsi="Verdana"/>
          <w:color w:val="000000"/>
          <w:sz w:val="18"/>
          <w:szCs w:val="18"/>
        </w:rPr>
        <w:t>обращения судов недопустимо, поскольку различен их адресат.</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Вышеназванные формы обращения судов общей юрисдикции не относятся к судебным</w:t>
      </w:r>
      <w:r>
        <w:rPr>
          <w:rStyle w:val="WW8Num3z0"/>
          <w:rFonts w:ascii="Verdana" w:hAnsi="Verdana"/>
          <w:color w:val="000000"/>
          <w:sz w:val="18"/>
          <w:szCs w:val="18"/>
        </w:rPr>
        <w:t> </w:t>
      </w:r>
      <w:r>
        <w:rPr>
          <w:rStyle w:val="WW8Num4z0"/>
          <w:rFonts w:ascii="Verdana" w:hAnsi="Verdana"/>
          <w:color w:val="4682B4"/>
          <w:sz w:val="18"/>
          <w:szCs w:val="18"/>
        </w:rPr>
        <w:t>постановлениям</w:t>
      </w:r>
      <w:r>
        <w:rPr>
          <w:rStyle w:val="WW8Num3z0"/>
          <w:rFonts w:ascii="Verdana" w:hAnsi="Verdana"/>
          <w:color w:val="000000"/>
          <w:sz w:val="18"/>
          <w:szCs w:val="18"/>
        </w:rPr>
        <w:t> </w:t>
      </w:r>
      <w:r>
        <w:rPr>
          <w:rFonts w:ascii="Verdana" w:hAnsi="Verdana"/>
          <w:color w:val="000000"/>
          <w:sz w:val="18"/>
          <w:szCs w:val="18"/>
        </w:rPr>
        <w:t>(актам), и, следовательно, их следует исключить из ч.2 ст. 13 ГПК РФ.</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настоящее время ученые допускают возможность</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судом промежуточных и частичных решений. С нашей точки зрения непредставляется возможным в рамках гражданского процессуального права</w:t>
      </w:r>
      <w:r>
        <w:rPr>
          <w:rStyle w:val="WW8Num3z0"/>
          <w:rFonts w:ascii="Verdana" w:hAnsi="Verdana"/>
          <w:color w:val="000000"/>
          <w:sz w:val="18"/>
          <w:szCs w:val="18"/>
        </w:rPr>
        <w:t> </w:t>
      </w:r>
      <w:r>
        <w:rPr>
          <w:rStyle w:val="WW8Num4z0"/>
          <w:rFonts w:ascii="Verdana" w:hAnsi="Verdana"/>
          <w:color w:val="4682B4"/>
          <w:sz w:val="18"/>
          <w:szCs w:val="18"/>
        </w:rPr>
        <w:t>вынесение</w:t>
      </w:r>
      <w:r>
        <w:rPr>
          <w:rStyle w:val="WW8Num3z0"/>
          <w:rFonts w:ascii="Verdana" w:hAnsi="Verdana"/>
          <w:color w:val="000000"/>
          <w:sz w:val="18"/>
          <w:szCs w:val="18"/>
        </w:rPr>
        <w:t> </w:t>
      </w:r>
      <w:r>
        <w:rPr>
          <w:rFonts w:ascii="Verdana" w:hAnsi="Verdana"/>
          <w:color w:val="000000"/>
          <w:sz w:val="18"/>
          <w:szCs w:val="18"/>
        </w:rPr>
        <w:t>промежуточного решения, поскольку факты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xml:space="preserve">, </w:t>
      </w:r>
      <w:r>
        <w:rPr>
          <w:rFonts w:ascii="Verdana" w:hAnsi="Verdana"/>
          <w:color w:val="000000"/>
          <w:sz w:val="18"/>
          <w:szCs w:val="18"/>
        </w:rPr>
        <w:lastRenderedPageBreak/>
        <w:t>которые будут установлены вступившим в законную силу решением суда, не могут быть заново доказаны в другом процессе, а приобретут</w:t>
      </w:r>
      <w:r>
        <w:rPr>
          <w:rStyle w:val="WW8Num3z0"/>
          <w:rFonts w:ascii="Verdana" w:hAnsi="Verdana"/>
          <w:color w:val="000000"/>
          <w:sz w:val="18"/>
          <w:szCs w:val="18"/>
        </w:rPr>
        <w:t> </w:t>
      </w:r>
      <w:r>
        <w:rPr>
          <w:rStyle w:val="WW8Num4z0"/>
          <w:rFonts w:ascii="Verdana" w:hAnsi="Verdana"/>
          <w:color w:val="4682B4"/>
          <w:sz w:val="18"/>
          <w:szCs w:val="18"/>
        </w:rPr>
        <w:t>преюдициальное</w:t>
      </w:r>
      <w:r>
        <w:rPr>
          <w:rStyle w:val="WW8Num3z0"/>
          <w:rFonts w:ascii="Verdana" w:hAnsi="Verdana"/>
          <w:color w:val="000000"/>
          <w:sz w:val="18"/>
          <w:szCs w:val="18"/>
        </w:rPr>
        <w:t> </w:t>
      </w:r>
      <w:r>
        <w:rPr>
          <w:rFonts w:ascii="Verdana" w:hAnsi="Verdana"/>
          <w:color w:val="000000"/>
          <w:sz w:val="18"/>
          <w:szCs w:val="18"/>
        </w:rPr>
        <w:t>значение. Применение в гражданском процессуальном праве института частичного решения будет являться дополнительным способом защиты прав и</w:t>
      </w:r>
      <w:r>
        <w:rPr>
          <w:rStyle w:val="WW8Num3z0"/>
          <w:rFonts w:ascii="Verdana" w:hAnsi="Verdana"/>
          <w:color w:val="000000"/>
          <w:sz w:val="18"/>
          <w:szCs w:val="18"/>
        </w:rPr>
        <w:t> </w:t>
      </w:r>
      <w:r>
        <w:rPr>
          <w:rStyle w:val="WW8Num4z0"/>
          <w:rFonts w:ascii="Verdana" w:hAnsi="Verdana"/>
          <w:color w:val="4682B4"/>
          <w:sz w:val="18"/>
          <w:szCs w:val="18"/>
        </w:rPr>
        <w:t>охраняемых</w:t>
      </w:r>
      <w:r>
        <w:rPr>
          <w:rStyle w:val="WW8Num3z0"/>
          <w:rFonts w:ascii="Verdana" w:hAnsi="Verdana"/>
          <w:color w:val="000000"/>
          <w:sz w:val="18"/>
          <w:szCs w:val="18"/>
        </w:rPr>
        <w:t> </w:t>
      </w:r>
      <w:r>
        <w:rPr>
          <w:rFonts w:ascii="Verdana" w:hAnsi="Verdana"/>
          <w:color w:val="000000"/>
          <w:sz w:val="18"/>
          <w:szCs w:val="18"/>
        </w:rPr>
        <w:t>законом интересов тех лиц, которые до окончания рассмотрения дела по существу признали требования в определенной части. Условием для вынесения частичного решения должно служить соответствующее</w:t>
      </w:r>
      <w:r>
        <w:rPr>
          <w:rStyle w:val="WW8Num3z0"/>
          <w:rFonts w:ascii="Verdana" w:hAnsi="Verdana"/>
          <w:color w:val="000000"/>
          <w:sz w:val="18"/>
          <w:szCs w:val="18"/>
        </w:rPr>
        <w:t> </w:t>
      </w:r>
      <w:r>
        <w:rPr>
          <w:rStyle w:val="WW8Num4z0"/>
          <w:rFonts w:ascii="Verdana" w:hAnsi="Verdana"/>
          <w:color w:val="4682B4"/>
          <w:sz w:val="18"/>
          <w:szCs w:val="18"/>
        </w:rPr>
        <w:t>ходатайство</w:t>
      </w:r>
      <w:r>
        <w:rPr>
          <w:rStyle w:val="WW8Num3z0"/>
          <w:rFonts w:ascii="Verdana" w:hAnsi="Verdana"/>
          <w:color w:val="000000"/>
          <w:sz w:val="18"/>
          <w:szCs w:val="18"/>
        </w:rPr>
        <w:t> </w:t>
      </w:r>
      <w:r>
        <w:rPr>
          <w:rFonts w:ascii="Verdana" w:hAnsi="Verdana"/>
          <w:color w:val="000000"/>
          <w:sz w:val="18"/>
          <w:szCs w:val="18"/>
        </w:rPr>
        <w:t>заинтересованного лица.</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Порядок вынесения, форма, сроки, порядок вступления в законную силу и порядок</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частичного решения должны соответствовать требованиям, установленным для решения суда.</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Обращая внимание на то, что «</w:t>
      </w:r>
      <w:r>
        <w:rPr>
          <w:rStyle w:val="WW8Num4z0"/>
          <w:rFonts w:ascii="Verdana" w:hAnsi="Verdana"/>
          <w:color w:val="4682B4"/>
          <w:sz w:val="18"/>
          <w:szCs w:val="18"/>
        </w:rPr>
        <w:t>частные определения</w:t>
      </w:r>
      <w:r>
        <w:rPr>
          <w:rFonts w:ascii="Verdana" w:hAnsi="Verdana"/>
          <w:color w:val="000000"/>
          <w:sz w:val="18"/>
          <w:szCs w:val="18"/>
        </w:rPr>
        <w:t>», хотя и являются следствием установленных судом обстоятельств, однако никакого отношения к движению и развитию процесса не имеют. Частные определения выходят за рамки процедуры по конкретному'</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и касаются несравненно большого круга лиц.</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Указанное следует из оснований вынесения частного определения и его содержания, обозначенных в ст. 226 ГПК РФ, согласно которой при выявлении случаев нарушения законности суд</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вынести частное определение и направить его в соответствующие организации или соответствующим</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лицам, которые обязаны в течение месяца сообщить о принятых ими мерах.</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что действия суда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правонарушений следует оформить не в виде судебного акта (определения суда), а в форме информационного письма.</w:t>
      </w:r>
    </w:p>
    <w:p w:rsidR="007A6C35" w:rsidRDefault="007A6C35" w:rsidP="007A6C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аргументируется необходимость внести изменения в ГПК РФ, т.е. переименовать частные определения в информационные письма с учетом того, что такие письма не являются судебными актами, следовательно, не обладают свойствами судебных актов.</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В рамках данной работы считаем необходимым также исследование категории «</w:t>
      </w:r>
      <w:r>
        <w:rPr>
          <w:rStyle w:val="WW8Num4z0"/>
          <w:rFonts w:ascii="Verdana" w:hAnsi="Verdana"/>
          <w:color w:val="4682B4"/>
          <w:sz w:val="18"/>
          <w:szCs w:val="18"/>
        </w:rPr>
        <w:t>источники</w:t>
      </w:r>
      <w:r>
        <w:rPr>
          <w:rFonts w:ascii="Verdana" w:hAnsi="Verdana"/>
          <w:color w:val="000000"/>
          <w:sz w:val="18"/>
          <w:szCs w:val="18"/>
        </w:rPr>
        <w:t>» судебного решения.</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Обращаясь к поднятому в науке процессуального права вопросу об «</w:t>
      </w:r>
      <w:r>
        <w:rPr>
          <w:rStyle w:val="WW8Num4z0"/>
          <w:rFonts w:ascii="Verdana" w:hAnsi="Verdana"/>
          <w:color w:val="4682B4"/>
          <w:sz w:val="18"/>
          <w:szCs w:val="18"/>
        </w:rPr>
        <w:t>источнике</w:t>
      </w:r>
      <w:r>
        <w:rPr>
          <w:rFonts w:ascii="Verdana" w:hAnsi="Verdana"/>
          <w:color w:val="000000"/>
          <w:sz w:val="18"/>
          <w:szCs w:val="18"/>
        </w:rPr>
        <w:t>» судебного решения, диссертант приходит к выводу о том, что к источникам судебного решения следует отнести не только нормы права, применяемые судом в целях урегулирования исследуемых материально-правовых отношений (предмет судебного решения), но и</w:t>
      </w:r>
      <w:r>
        <w:rPr>
          <w:rStyle w:val="WW8Num3z0"/>
          <w:rFonts w:ascii="Verdana" w:hAnsi="Verdana"/>
          <w:color w:val="000000"/>
          <w:sz w:val="18"/>
          <w:szCs w:val="18"/>
        </w:rPr>
        <w:t> </w:t>
      </w:r>
      <w:r>
        <w:rPr>
          <w:rStyle w:val="WW8Num4z0"/>
          <w:rFonts w:ascii="Verdana" w:hAnsi="Verdana"/>
          <w:color w:val="4682B4"/>
          <w:sz w:val="18"/>
          <w:szCs w:val="18"/>
        </w:rPr>
        <w:t>судебную</w:t>
      </w:r>
      <w:r>
        <w:rPr>
          <w:rFonts w:ascii="Verdana" w:hAnsi="Verdana"/>
          <w:color w:val="000000"/>
          <w:sz w:val="18"/>
          <w:szCs w:val="18"/>
        </w:rPr>
        <w:t>практику.</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показывает практика, Постановления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Пленума Верховного Суда РФ,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РФ имеют важное значение для судов при разрешении дела. Мы предлагаем считать решения и постановления Европейского Суда по правам человека, а также постановления Конституционного Суда РФ,</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РФ, Высшего Арбитражного Суда РФ источниками судебного решения.</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Целесообразно</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такое положение в ГПК РФ либо в Постановлении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от 19.12.2003г.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w:t>
      </w:r>
    </w:p>
    <w:p w:rsidR="007A6C35" w:rsidRDefault="007A6C35" w:rsidP="007A6C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Институт дополнительного решения служит средством исправления недостатка решения судов первой инстанции, заключающегося в нарушении требования полноты решения.</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Считаем, что недостатки таких судебных актов, как</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приказ, определения, постановления (апелляционной,</w:t>
      </w:r>
      <w:r>
        <w:rPr>
          <w:rStyle w:val="WW8Num3z0"/>
          <w:rFonts w:ascii="Verdana" w:hAnsi="Verdana"/>
          <w:color w:val="000000"/>
          <w:sz w:val="18"/>
          <w:szCs w:val="18"/>
        </w:rPr>
        <w:t> </w:t>
      </w:r>
      <w:r>
        <w:rPr>
          <w:rStyle w:val="WW8Num4z0"/>
          <w:rFonts w:ascii="Verdana" w:hAnsi="Verdana"/>
          <w:color w:val="4682B4"/>
          <w:sz w:val="18"/>
          <w:szCs w:val="18"/>
        </w:rPr>
        <w:t>кассационной</w:t>
      </w:r>
      <w:r>
        <w:rPr>
          <w:rStyle w:val="WW8Num3z0"/>
          <w:rFonts w:ascii="Verdana" w:hAnsi="Verdana"/>
          <w:color w:val="000000"/>
          <w:sz w:val="18"/>
          <w:szCs w:val="18"/>
        </w:rPr>
        <w:t> </w:t>
      </w:r>
      <w:r>
        <w:rPr>
          <w:rFonts w:ascii="Verdana" w:hAnsi="Verdana"/>
          <w:color w:val="000000"/>
          <w:sz w:val="18"/>
          <w:szCs w:val="18"/>
        </w:rPr>
        <w:t>и надзорной инстанций) не могут быть устранены путем вынесения дополнительных судебных приказов, дополнительных определений и постановлений судов кассационной и надзорной инстанции. Недостатки судебного приказа, определения и постановления судов кассационной и надзорной инстанции должны быть устранены путем их обжалования в вышестоящие судебные инстанции в порядке надзора.</w:t>
      </w:r>
    </w:p>
    <w:p w:rsidR="007A6C35" w:rsidRDefault="007A6C35" w:rsidP="007A6C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Относительно решения суда первой инстанции, закон устанавливает 10-й срок, в течение которого может быть поставлен вопрос о принятии дополнительного решения. Согласно ст. 367 ГПК РФ определение суда кассационной инстанции вступает в законную силу с момента его вынесения. В ст. 391 закреплено, что определение и постановление суда надзорной инстанции вступает в законную силу со дня его принятия.</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Считаем, что судами</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Fonts w:ascii="Verdana" w:hAnsi="Verdana"/>
          <w:color w:val="000000"/>
          <w:sz w:val="18"/>
          <w:szCs w:val="18"/>
        </w:rPr>
        <w:t>, кассационной и надзорной инстанции не может быть вынесено дополнительное решение.</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соответствии ч.1 ст. 195 ГПК РФ решение должно быть</w:t>
      </w:r>
      <w:r>
        <w:rPr>
          <w:rStyle w:val="WW8Num3z0"/>
          <w:rFonts w:ascii="Verdana" w:hAnsi="Verdana"/>
          <w:color w:val="000000"/>
          <w:sz w:val="18"/>
          <w:szCs w:val="18"/>
        </w:rPr>
        <w:t> </w:t>
      </w:r>
      <w:r>
        <w:rPr>
          <w:rStyle w:val="WW8Num4z0"/>
          <w:rFonts w:ascii="Verdana" w:hAnsi="Verdana"/>
          <w:color w:val="4682B4"/>
          <w:sz w:val="18"/>
          <w:szCs w:val="18"/>
        </w:rPr>
        <w:t>законным</w:t>
      </w:r>
      <w:r>
        <w:rPr>
          <w:rStyle w:val="WW8Num3z0"/>
          <w:rFonts w:ascii="Verdana" w:hAnsi="Verdana"/>
          <w:color w:val="000000"/>
          <w:sz w:val="18"/>
          <w:szCs w:val="18"/>
        </w:rPr>
        <w:t> </w:t>
      </w:r>
      <w:r>
        <w:rPr>
          <w:rFonts w:ascii="Verdana" w:hAnsi="Verdana"/>
          <w:color w:val="000000"/>
          <w:sz w:val="18"/>
          <w:szCs w:val="18"/>
        </w:rPr>
        <w:t xml:space="preserve">и обоснованным. Законность и обоснованность — это требования, которые нашли свое закрепление на </w:t>
      </w:r>
      <w:r>
        <w:rPr>
          <w:rFonts w:ascii="Verdana" w:hAnsi="Verdana"/>
          <w:color w:val="000000"/>
          <w:sz w:val="18"/>
          <w:szCs w:val="18"/>
        </w:rPr>
        <w:lastRenderedPageBreak/>
        <w:t>законодательном уровне: в ГПК РФ, в Постановлении Пленума Верховного Суда РФ «</w:t>
      </w:r>
      <w:r>
        <w:rPr>
          <w:rStyle w:val="WW8Num4z0"/>
          <w:rFonts w:ascii="Verdana" w:hAnsi="Verdana"/>
          <w:color w:val="4682B4"/>
          <w:sz w:val="18"/>
          <w:szCs w:val="18"/>
        </w:rPr>
        <w:t>О судебном решении</w:t>
      </w:r>
      <w:r>
        <w:rPr>
          <w:rFonts w:ascii="Verdana" w:hAnsi="Verdana"/>
          <w:color w:val="000000"/>
          <w:sz w:val="18"/>
          <w:szCs w:val="18"/>
        </w:rPr>
        <w:t>» от 19.12.2003г. Думается, что судебное решение должно отвечать требованиям не только законности и обоснованности, но и мотивированности.</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Мотивы судебного решения отражают логическую, мыслительную деятельность</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по поводу рассматриваемого дела.</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Предлагаем внести следующее дополнение в ч.1 ст. 195 ГПК РФ: «</w:t>
      </w:r>
      <w:r>
        <w:rPr>
          <w:rStyle w:val="WW8Num4z0"/>
          <w:rFonts w:ascii="Verdana" w:hAnsi="Verdana"/>
          <w:color w:val="4682B4"/>
          <w:sz w:val="18"/>
          <w:szCs w:val="18"/>
        </w:rPr>
        <w:t>Решение суда должно быть законным, обоснованным и мотивированным</w:t>
      </w:r>
      <w:r>
        <w:rPr>
          <w:rFonts w:ascii="Verdana" w:hAnsi="Verdana"/>
          <w:color w:val="000000"/>
          <w:sz w:val="18"/>
          <w:szCs w:val="18"/>
        </w:rPr>
        <w:t>».</w:t>
      </w:r>
    </w:p>
    <w:p w:rsidR="007A6C35" w:rsidRDefault="007A6C35" w:rsidP="007A6C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проведенного исследования заключается в том, что изложенные в диссертационной работе выводы и предложения могут быть использованы в целях дальнейшей научной разработки вопросов и проблем, имеющих место в данной области знания.</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целесообразно использовать в</w:t>
      </w:r>
      <w:r>
        <w:rPr>
          <w:rStyle w:val="WW8Num3z0"/>
          <w:rFonts w:ascii="Verdana" w:hAnsi="Verdana"/>
          <w:color w:val="000000"/>
          <w:sz w:val="18"/>
          <w:szCs w:val="18"/>
        </w:rPr>
        <w:t> </w:t>
      </w:r>
      <w:r>
        <w:rPr>
          <w:rStyle w:val="WW8Num4z0"/>
          <w:rFonts w:ascii="Verdana" w:hAnsi="Verdana"/>
          <w:color w:val="4682B4"/>
          <w:sz w:val="18"/>
          <w:szCs w:val="18"/>
        </w:rPr>
        <w:t>правотворческой</w:t>
      </w:r>
      <w:r>
        <w:rPr>
          <w:rStyle w:val="WW8Num3z0"/>
          <w:rFonts w:ascii="Verdana" w:hAnsi="Verdana"/>
          <w:color w:val="000000"/>
          <w:sz w:val="18"/>
          <w:szCs w:val="18"/>
        </w:rPr>
        <w:t> </w:t>
      </w:r>
      <w:r>
        <w:rPr>
          <w:rFonts w:ascii="Verdana" w:hAnsi="Verdana"/>
          <w:color w:val="000000"/>
          <w:sz w:val="18"/>
          <w:szCs w:val="18"/>
        </w:rPr>
        <w:t>и правоприменительной деятельности, а также при подготовке учебно-методических материалов в юридических учебных заведениях.</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Наиболее значимые положения данной научной работы нашли отражение в научных публикациях и в выступлениях на научно-практических конференциях. Положения диссертации были также внедрены в учебный процесс кафедры «</w:t>
      </w:r>
      <w:r>
        <w:rPr>
          <w:rStyle w:val="WW8Num4z0"/>
          <w:rFonts w:ascii="Verdana" w:hAnsi="Verdana"/>
          <w:color w:val="4682B4"/>
          <w:sz w:val="18"/>
          <w:szCs w:val="18"/>
        </w:rPr>
        <w:t>Международное частное право и гражданский процесс</w:t>
      </w:r>
      <w:r>
        <w:rPr>
          <w:rFonts w:ascii="Verdana" w:hAnsi="Verdana"/>
          <w:color w:val="000000"/>
          <w:sz w:val="18"/>
          <w:szCs w:val="18"/>
        </w:rPr>
        <w:t>» Всероссийской государственной налоговой академии Минфина РФ.</w:t>
      </w:r>
    </w:p>
    <w:p w:rsidR="007A6C35" w:rsidRDefault="007A6C35" w:rsidP="007A6C3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Апробирование осуществлено также путем</w:t>
      </w:r>
      <w:r>
        <w:rPr>
          <w:rStyle w:val="WW8Num3z0"/>
          <w:rFonts w:ascii="Verdana" w:hAnsi="Verdana"/>
          <w:color w:val="000000"/>
          <w:sz w:val="18"/>
          <w:szCs w:val="18"/>
        </w:rPr>
        <w:t> </w:t>
      </w:r>
      <w:r>
        <w:rPr>
          <w:rStyle w:val="WW8Num4z0"/>
          <w:rFonts w:ascii="Verdana" w:hAnsi="Verdana"/>
          <w:color w:val="4682B4"/>
          <w:sz w:val="18"/>
          <w:szCs w:val="18"/>
        </w:rPr>
        <w:t>опубликования</w:t>
      </w:r>
      <w:r>
        <w:rPr>
          <w:rStyle w:val="WW8Num3z0"/>
          <w:rFonts w:ascii="Verdana" w:hAnsi="Verdana"/>
          <w:color w:val="000000"/>
          <w:sz w:val="18"/>
          <w:szCs w:val="18"/>
        </w:rPr>
        <w:t> </w:t>
      </w:r>
      <w:r>
        <w:rPr>
          <w:rFonts w:ascii="Verdana" w:hAnsi="Verdana"/>
          <w:color w:val="000000"/>
          <w:sz w:val="18"/>
          <w:szCs w:val="18"/>
        </w:rPr>
        <w:t>научных положений, выносимых на защиту в научных периодических изданиях и сборниках, в том числе рекомендованных</w:t>
      </w:r>
      <w:r>
        <w:rPr>
          <w:rStyle w:val="WW8Num3z0"/>
          <w:rFonts w:ascii="Verdana" w:hAnsi="Verdana"/>
          <w:color w:val="000000"/>
          <w:sz w:val="18"/>
          <w:szCs w:val="18"/>
        </w:rPr>
        <w:t> </w:t>
      </w:r>
      <w:r>
        <w:rPr>
          <w:rStyle w:val="WW8Num4z0"/>
          <w:rFonts w:ascii="Verdana" w:hAnsi="Verdana"/>
          <w:color w:val="4682B4"/>
          <w:sz w:val="18"/>
          <w:szCs w:val="18"/>
        </w:rPr>
        <w:t>ВАК</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Действие свойства обязательности в гражданском процессе</w:t>
      </w:r>
      <w:r>
        <w:rPr>
          <w:rFonts w:ascii="Verdana" w:hAnsi="Verdana"/>
          <w:color w:val="000000"/>
          <w:sz w:val="18"/>
          <w:szCs w:val="18"/>
        </w:rPr>
        <w:t>» опубликована в юридическом журнале «</w:t>
      </w:r>
      <w:r>
        <w:rPr>
          <w:rStyle w:val="WW8Num4z0"/>
          <w:rFonts w:ascii="Verdana" w:hAnsi="Verdana"/>
          <w:color w:val="4682B4"/>
          <w:sz w:val="18"/>
          <w:szCs w:val="18"/>
        </w:rPr>
        <w:t>Черные дыры</w:t>
      </w:r>
      <w:r>
        <w:rPr>
          <w:rFonts w:ascii="Verdana" w:hAnsi="Verdana"/>
          <w:color w:val="000000"/>
          <w:sz w:val="18"/>
          <w:szCs w:val="18"/>
        </w:rPr>
        <w:t>» в Российском Законодательстве. 2007г. Вып. 5. «</w:t>
      </w:r>
      <w:r>
        <w:rPr>
          <w:rStyle w:val="WW8Num4z0"/>
          <w:rFonts w:ascii="Verdana" w:hAnsi="Verdana"/>
          <w:color w:val="4682B4"/>
          <w:sz w:val="18"/>
          <w:szCs w:val="18"/>
        </w:rPr>
        <w:t>К вопросу об источниках судебного решения</w:t>
      </w:r>
      <w:r>
        <w:rPr>
          <w:rFonts w:ascii="Verdana" w:hAnsi="Verdana"/>
          <w:color w:val="000000"/>
          <w:sz w:val="18"/>
          <w:szCs w:val="18"/>
        </w:rPr>
        <w:t>» (сдана в печать в Вестник МГУ, серия «</w:t>
      </w:r>
      <w:r>
        <w:rPr>
          <w:rStyle w:val="WW8Num4z0"/>
          <w:rFonts w:ascii="Verdana" w:hAnsi="Verdana"/>
          <w:color w:val="4682B4"/>
          <w:sz w:val="18"/>
          <w:szCs w:val="18"/>
        </w:rPr>
        <w:t>Право</w:t>
      </w:r>
      <w:r>
        <w:rPr>
          <w:rFonts w:ascii="Verdana" w:hAnsi="Verdana"/>
          <w:color w:val="000000"/>
          <w:sz w:val="18"/>
          <w:szCs w:val="18"/>
        </w:rPr>
        <w:t>»).</w:t>
      </w:r>
    </w:p>
    <w:p w:rsidR="007A6C35" w:rsidRDefault="007A6C35" w:rsidP="007A6C3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целью и поставленными задачами. Диссертационное исследование состоит из введения, трех глав, объединяющих пять параграфов, библиографии и приложения.</w:t>
      </w:r>
    </w:p>
    <w:p w:rsidR="007A6C35" w:rsidRDefault="007A6C35" w:rsidP="007A6C3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Минасян, Гоар Микаеловна, 2010 год</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и основных</w:t>
      </w:r>
      <w:r>
        <w:rPr>
          <w:rStyle w:val="WW8Num3z0"/>
          <w:rFonts w:ascii="Verdana" w:hAnsi="Verdana"/>
          <w:color w:val="000000"/>
          <w:sz w:val="18"/>
          <w:szCs w:val="18"/>
        </w:rPr>
        <w:t> </w:t>
      </w:r>
      <w:r>
        <w:rPr>
          <w:rStyle w:val="WW8Num4z0"/>
          <w:rFonts w:ascii="Verdana" w:hAnsi="Verdana"/>
          <w:color w:val="4682B4"/>
          <w:sz w:val="18"/>
          <w:szCs w:val="18"/>
        </w:rPr>
        <w:t>свобод</w:t>
      </w:r>
      <w:r>
        <w:rPr>
          <w:rFonts w:ascii="Verdana" w:hAnsi="Verdana"/>
          <w:color w:val="000000"/>
          <w:sz w:val="18"/>
          <w:szCs w:val="18"/>
        </w:rPr>
        <w:t>. Принята 10 декабря 1948г.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Ассамблеей</w:t>
      </w:r>
      <w:r>
        <w:rPr>
          <w:rStyle w:val="WW8Num3z0"/>
          <w:rFonts w:ascii="Verdana" w:hAnsi="Verdana"/>
          <w:color w:val="000000"/>
          <w:sz w:val="18"/>
          <w:szCs w:val="18"/>
        </w:rPr>
        <w:t> </w:t>
      </w:r>
      <w:r>
        <w:rPr>
          <w:rFonts w:ascii="Verdana" w:hAnsi="Verdana"/>
          <w:color w:val="000000"/>
          <w:sz w:val="18"/>
          <w:szCs w:val="18"/>
        </w:rPr>
        <w:t>ООН//Международная защита прав и свобод человека: сборник документов. М., 1990.</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защите прав человека и основных свобод. Принята 4 ноября 1950г., вступила в силу для России с 5 мая 1998г.//СЗ РФ, 1998. № 20. Ст. 2143.</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 от 31 декабря 1996г. № 1-ФКЗ//СЗ РФ. 1997. № 1.</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14 ноября 2002г. № 137-ФЗ//Российская газета. 27 ноября 2002.</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24 июля 2002г. № 95- ФЗ// Российская газета. 27 ноября 2002.</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Уголовно-процессуальный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от 18 декабря 2001г. № 174-ФЗ//СЗ РФ. 2001. №52.</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 кодекс Российской Федерации (ч.1) от 30.11.1994 № 51-ФЗ уред. от 22.07.08г. с изм. от 24.07.08г.).</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Трудовой кодекс Российской Федерации от 30.12.2001 № 197-ФЗ (ред. 22.07.08г).</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Собрание законодательства Российской Федерации. № 49. 1995г.11.</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1923 г.</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ГПК</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Утвержден ВС РСФСР 11.06.1964г.</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РФ от 7 июля 1993г. № 5338-1 «О международном коммерческом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от 30 ноября 1995г. № 189-ФЗ «О внесении изменений и дополнений в ГПК РСФСР»//СЗ РФ. 1995. № 49. Ст. 4696.</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Федеральный закон от 4 декабря 2007г. № ЗЗО-ФЗ «</w:t>
      </w:r>
      <w:r>
        <w:rPr>
          <w:rStyle w:val="WW8Num4z0"/>
          <w:rFonts w:ascii="Verdana" w:hAnsi="Verdana"/>
          <w:color w:val="4682B4"/>
          <w:sz w:val="18"/>
          <w:szCs w:val="18"/>
        </w:rPr>
        <w:t>О внесении изменений в Гражданский Процессуальный Кодекс Российской Федерации</w:t>
      </w:r>
      <w:r>
        <w:rPr>
          <w:rFonts w:ascii="Verdana" w:hAnsi="Verdana"/>
          <w:color w:val="000000"/>
          <w:sz w:val="18"/>
          <w:szCs w:val="18"/>
        </w:rPr>
        <w:t>».</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от 02.10 2007г. № 229-ФЗ.Судебная практика</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16.</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Конституционного Суда РФ от 05.02.2007г.//СПС «</w:t>
      </w:r>
      <w:r>
        <w:rPr>
          <w:rStyle w:val="WW8Num4z0"/>
          <w:rFonts w:ascii="Verdana" w:hAnsi="Verdana"/>
          <w:color w:val="4682B4"/>
          <w:sz w:val="18"/>
          <w:szCs w:val="18"/>
        </w:rPr>
        <w:t>КонсультантПлюс</w:t>
      </w:r>
      <w:r>
        <w:rPr>
          <w:rFonts w:ascii="Verdana" w:hAnsi="Verdana"/>
          <w:color w:val="000000"/>
          <w:sz w:val="18"/>
          <w:szCs w:val="18"/>
        </w:rPr>
        <w:t>».</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Определение</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от 24.01.2008г.//СПС «</w:t>
      </w:r>
      <w:r>
        <w:rPr>
          <w:rStyle w:val="WW8Num4z0"/>
          <w:rFonts w:ascii="Verdana" w:hAnsi="Verdana"/>
          <w:color w:val="4682B4"/>
          <w:sz w:val="18"/>
          <w:szCs w:val="18"/>
        </w:rPr>
        <w:t>КонсультантПлюс</w:t>
      </w:r>
      <w:r>
        <w:rPr>
          <w:rFonts w:ascii="Verdana" w:hAnsi="Verdana"/>
          <w:color w:val="000000"/>
          <w:sz w:val="18"/>
          <w:szCs w:val="18"/>
        </w:rPr>
        <w:t>».</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Российской Федерации от • 19 декабря 2003г. № 23 «О</w:t>
      </w:r>
      <w:r>
        <w:rPr>
          <w:rStyle w:val="WW8Num3z0"/>
          <w:rFonts w:ascii="Verdana" w:hAnsi="Verdana"/>
          <w:color w:val="000000"/>
          <w:sz w:val="18"/>
          <w:szCs w:val="18"/>
        </w:rPr>
        <w:t> </w:t>
      </w:r>
      <w:r>
        <w:rPr>
          <w:rStyle w:val="WW8Num4z0"/>
          <w:rFonts w:ascii="Verdana" w:hAnsi="Verdana"/>
          <w:color w:val="4682B4"/>
          <w:sz w:val="18"/>
          <w:szCs w:val="18"/>
        </w:rPr>
        <w:t>судебном</w:t>
      </w:r>
      <w:r>
        <w:rPr>
          <w:rStyle w:val="WW8Num3z0"/>
          <w:rFonts w:ascii="Verdana" w:hAnsi="Verdana"/>
          <w:color w:val="000000"/>
          <w:sz w:val="18"/>
          <w:szCs w:val="18"/>
        </w:rPr>
        <w:t> </w:t>
      </w:r>
      <w:r>
        <w:rPr>
          <w:rFonts w:ascii="Verdana" w:hAnsi="Verdana"/>
          <w:color w:val="000000"/>
          <w:sz w:val="18"/>
          <w:szCs w:val="18"/>
        </w:rPr>
        <w:t>решении».</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Постановление Пленума от 7 февраля 1967г. № 35 в ред. от 06.02.2007г. № 5 «Об улучшении организации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процессов и повышении культуры их проведения».</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СССР от 14 октября 1964г. № 1 «О практике</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судами частных (особых) определений по уголовным делам»/Бюллетень Верховного Суда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1964. № 6.</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Постановление Пленума Верховного Суда СССР от 29 декабря 1965г./Бюллетень Верховного Суда СССР. 1966. № 1, 47.</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Постановление</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Верховного Суда РФ от 3 и 24 декабря2003г.Обзор</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Верховного Суда РФ от 03.12.2003г., 24.12.2003г. «Обзор законодательства и судебной практики Верховного Суда Российской Федерации за третий квартал 2003г.».</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Обзор решений Европейского Суда по правам человека по российским</w:t>
      </w:r>
      <w:r>
        <w:rPr>
          <w:rStyle w:val="WW8Num3z0"/>
          <w:rFonts w:ascii="Verdana" w:hAnsi="Verdana"/>
          <w:color w:val="000000"/>
          <w:sz w:val="18"/>
          <w:szCs w:val="18"/>
        </w:rPr>
        <w:t> </w:t>
      </w:r>
      <w:r>
        <w:rPr>
          <w:rStyle w:val="WW8Num4z0"/>
          <w:rFonts w:ascii="Verdana" w:hAnsi="Verdana"/>
          <w:color w:val="4682B4"/>
          <w:sz w:val="18"/>
          <w:szCs w:val="18"/>
        </w:rPr>
        <w:t>жалобам</w:t>
      </w:r>
      <w:r>
        <w:rPr>
          <w:rFonts w:ascii="Verdana" w:hAnsi="Verdana"/>
          <w:color w:val="000000"/>
          <w:sz w:val="18"/>
          <w:szCs w:val="18"/>
        </w:rPr>
        <w:t>, №3, декабрь 2005 r.//www. echr.ru</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Судебное решение. М., 1940.</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Гражданский процесс. М., 1941.</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Проверка обоснованности судебного решения вышестоящими судами по советскому праву. М., 1950.</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С.Н. Советский гражданский процесс. М., 1952.</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Судебное решение. М.,</w:t>
      </w:r>
      <w:r>
        <w:rPr>
          <w:rStyle w:val="WW8Num3z0"/>
          <w:rFonts w:ascii="Verdana" w:hAnsi="Verdana"/>
          <w:color w:val="000000"/>
          <w:sz w:val="18"/>
          <w:szCs w:val="18"/>
        </w:rPr>
        <w:t> </w:t>
      </w:r>
      <w:r>
        <w:rPr>
          <w:rStyle w:val="WW8Num4z0"/>
          <w:rFonts w:ascii="Verdana" w:hAnsi="Verdana"/>
          <w:color w:val="4682B4"/>
          <w:sz w:val="18"/>
          <w:szCs w:val="18"/>
        </w:rPr>
        <w:t>Госюриздат</w:t>
      </w:r>
      <w:r>
        <w:rPr>
          <w:rFonts w:ascii="Verdana" w:hAnsi="Verdana"/>
          <w:color w:val="000000"/>
          <w:sz w:val="18"/>
          <w:szCs w:val="18"/>
        </w:rPr>
        <w:t>. 1959.</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Авдюков</w:t>
      </w:r>
      <w:r>
        <w:rPr>
          <w:rStyle w:val="WW8Num3z0"/>
          <w:rFonts w:ascii="Verdana" w:hAnsi="Verdana"/>
          <w:color w:val="000000"/>
          <w:sz w:val="18"/>
          <w:szCs w:val="18"/>
        </w:rPr>
        <w:t> </w:t>
      </w:r>
      <w:r>
        <w:rPr>
          <w:rFonts w:ascii="Verdana" w:hAnsi="Verdana"/>
          <w:color w:val="000000"/>
          <w:sz w:val="18"/>
          <w:szCs w:val="18"/>
        </w:rPr>
        <w:t>М.Г. Принцип законности в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Изд. МГУ. 1970.</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Предмет советского социалистического гражданского права. Свердловск, 1959.</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Алиев Т., Громов Н. Влияние вновь открывшихся обстоятельств на</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и обоснованность решения суда//Закон и право. 2003. № 4.</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Алиэскеров</w:t>
      </w:r>
      <w:r>
        <w:rPr>
          <w:rStyle w:val="WW8Num3z0"/>
          <w:rFonts w:ascii="Verdana" w:hAnsi="Verdana"/>
          <w:color w:val="000000"/>
          <w:sz w:val="18"/>
          <w:szCs w:val="18"/>
        </w:rPr>
        <w:t> </w:t>
      </w:r>
      <w:r>
        <w:rPr>
          <w:rFonts w:ascii="Verdana" w:hAnsi="Verdana"/>
          <w:color w:val="000000"/>
          <w:sz w:val="18"/>
          <w:szCs w:val="18"/>
        </w:rPr>
        <w:t>М. Преюдиция в гражданском судопроизводстве//Российская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2005. № 1-2.</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Анисимова JI.M.</w:t>
      </w:r>
      <w:r>
        <w:rPr>
          <w:rStyle w:val="WW8Num3z0"/>
          <w:rFonts w:ascii="Verdana" w:hAnsi="Verdana"/>
          <w:color w:val="000000"/>
          <w:sz w:val="18"/>
          <w:szCs w:val="18"/>
        </w:rPr>
        <w:t> </w:t>
      </w:r>
      <w:r>
        <w:rPr>
          <w:rStyle w:val="WW8Num4z0"/>
          <w:rFonts w:ascii="Verdana" w:hAnsi="Verdana"/>
          <w:color w:val="4682B4"/>
          <w:sz w:val="18"/>
          <w:szCs w:val="18"/>
        </w:rPr>
        <w:t>Доказывание</w:t>
      </w:r>
      <w:r>
        <w:rPr>
          <w:rStyle w:val="WW8Num3z0"/>
          <w:rFonts w:ascii="Verdana" w:hAnsi="Verdana"/>
          <w:color w:val="000000"/>
          <w:sz w:val="18"/>
          <w:szCs w:val="18"/>
        </w:rPr>
        <w:t> </w:t>
      </w:r>
      <w:r>
        <w:rPr>
          <w:rFonts w:ascii="Verdana" w:hAnsi="Verdana"/>
          <w:color w:val="000000"/>
          <w:sz w:val="18"/>
          <w:szCs w:val="18"/>
        </w:rPr>
        <w:t>по гражданским делам//Советское государство и право. 1983. № 10.</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В.И. Правовая природа актов</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правотворчества//Журнал российского права. 2004. № 6.</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Березий</w:t>
      </w:r>
      <w:r>
        <w:rPr>
          <w:rStyle w:val="WW8Num3z0"/>
          <w:rFonts w:ascii="Verdana" w:hAnsi="Verdana"/>
          <w:color w:val="000000"/>
          <w:sz w:val="18"/>
          <w:szCs w:val="18"/>
        </w:rPr>
        <w:t> </w:t>
      </w:r>
      <w:r>
        <w:rPr>
          <w:rFonts w:ascii="Verdana" w:hAnsi="Verdana"/>
          <w:color w:val="000000"/>
          <w:sz w:val="18"/>
          <w:szCs w:val="18"/>
        </w:rPr>
        <w:t>А.Е., Мусин В.А. О</w:t>
      </w:r>
      <w:r>
        <w:rPr>
          <w:rStyle w:val="WW8Num3z0"/>
          <w:rFonts w:ascii="Verdana" w:hAnsi="Verdana"/>
          <w:color w:val="000000"/>
          <w:sz w:val="18"/>
          <w:szCs w:val="18"/>
        </w:rPr>
        <w:t> </w:t>
      </w:r>
      <w:r>
        <w:rPr>
          <w:rStyle w:val="WW8Num4z0"/>
          <w:rFonts w:ascii="Verdana" w:hAnsi="Verdana"/>
          <w:color w:val="4682B4"/>
          <w:sz w:val="18"/>
          <w:szCs w:val="18"/>
        </w:rPr>
        <w:t>преюдиции</w:t>
      </w:r>
      <w:r>
        <w:rPr>
          <w:rStyle w:val="WW8Num3z0"/>
          <w:rFonts w:ascii="Verdana" w:hAnsi="Verdana"/>
          <w:color w:val="000000"/>
          <w:sz w:val="18"/>
          <w:szCs w:val="18"/>
        </w:rPr>
        <w:t> </w:t>
      </w:r>
      <w:r>
        <w:rPr>
          <w:rFonts w:ascii="Verdana" w:hAnsi="Verdana"/>
          <w:color w:val="000000"/>
          <w:sz w:val="18"/>
          <w:szCs w:val="18"/>
        </w:rPr>
        <w:t>судебных актов//Вестник ВАС РФ. 2001. №6.</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Большой юридический словарь/под ред. Сухарева А .Я.,</w:t>
      </w:r>
      <w:r>
        <w:rPr>
          <w:rStyle w:val="WW8Num3z0"/>
          <w:rFonts w:ascii="Verdana" w:hAnsi="Verdana"/>
          <w:color w:val="000000"/>
          <w:sz w:val="18"/>
          <w:szCs w:val="18"/>
        </w:rPr>
        <w:t> </w:t>
      </w:r>
      <w:r>
        <w:rPr>
          <w:rStyle w:val="WW8Num4z0"/>
          <w:rFonts w:ascii="Verdana" w:hAnsi="Verdana"/>
          <w:color w:val="4682B4"/>
          <w:sz w:val="18"/>
          <w:szCs w:val="18"/>
        </w:rPr>
        <w:t>Зорькина</w:t>
      </w:r>
      <w:r>
        <w:rPr>
          <w:rStyle w:val="WW8Num3z0"/>
          <w:rFonts w:ascii="Verdana" w:hAnsi="Verdana"/>
          <w:color w:val="000000"/>
          <w:sz w:val="18"/>
          <w:szCs w:val="18"/>
        </w:rPr>
        <w:t> </w:t>
      </w:r>
      <w:r>
        <w:rPr>
          <w:rFonts w:ascii="Verdana" w:hAnsi="Verdana"/>
          <w:color w:val="000000"/>
          <w:sz w:val="18"/>
          <w:szCs w:val="18"/>
        </w:rPr>
        <w:t>В.Д., Крутских В.Е. М., 1998.</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Законность и справедливость судебного решения//Советское государство и право. 1978. № 2.</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Апелляция в гражданском (</w:t>
      </w:r>
      <w:r>
        <w:rPr>
          <w:rStyle w:val="WW8Num4z0"/>
          <w:rFonts w:ascii="Verdana" w:hAnsi="Verdana"/>
          <w:color w:val="4682B4"/>
          <w:sz w:val="18"/>
          <w:szCs w:val="18"/>
        </w:rPr>
        <w:t>арбитражном</w:t>
      </w:r>
      <w:r>
        <w:rPr>
          <w:rFonts w:ascii="Verdana" w:hAnsi="Verdana"/>
          <w:color w:val="000000"/>
          <w:sz w:val="18"/>
          <w:szCs w:val="18"/>
        </w:rPr>
        <w:t>) процессе. М., 2000.</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Борисова</w:t>
      </w:r>
      <w:r>
        <w:rPr>
          <w:rStyle w:val="WW8Num3z0"/>
          <w:rFonts w:ascii="Verdana" w:hAnsi="Verdana"/>
          <w:color w:val="000000"/>
          <w:sz w:val="18"/>
          <w:szCs w:val="18"/>
        </w:rPr>
        <w:t> </w:t>
      </w:r>
      <w:r>
        <w:rPr>
          <w:rFonts w:ascii="Verdana" w:hAnsi="Verdana"/>
          <w:color w:val="000000"/>
          <w:sz w:val="18"/>
          <w:szCs w:val="18"/>
        </w:rPr>
        <w:t>Е.А. Об унификации процессуальных норм, регулирующих производство по пересмотру судебных постановлений//Заметки о современном гражданском и арбитражном</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праве/под ред. М.К. Треушникова. М., 2004.</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Братусь</w:t>
      </w:r>
      <w:r>
        <w:rPr>
          <w:rStyle w:val="WW8Num3z0"/>
          <w:rFonts w:ascii="Verdana" w:hAnsi="Verdana"/>
          <w:color w:val="000000"/>
          <w:sz w:val="18"/>
          <w:szCs w:val="18"/>
        </w:rPr>
        <w:t> </w:t>
      </w:r>
      <w:r>
        <w:rPr>
          <w:rFonts w:ascii="Verdana" w:hAnsi="Verdana"/>
          <w:color w:val="000000"/>
          <w:sz w:val="18"/>
          <w:szCs w:val="18"/>
        </w:rPr>
        <w:t>С.Н., Венгерова А.Б. Понятие, содержание и форма судебной практики. М., 1975.</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Будзинский</w:t>
      </w:r>
      <w:r>
        <w:rPr>
          <w:rStyle w:val="WW8Num3z0"/>
          <w:rFonts w:ascii="Verdana" w:hAnsi="Verdana"/>
          <w:color w:val="000000"/>
          <w:sz w:val="18"/>
          <w:szCs w:val="18"/>
        </w:rPr>
        <w:t> </w:t>
      </w:r>
      <w:r>
        <w:rPr>
          <w:rFonts w:ascii="Verdana" w:hAnsi="Verdana"/>
          <w:color w:val="000000"/>
          <w:sz w:val="18"/>
          <w:szCs w:val="18"/>
        </w:rPr>
        <w:t>С.М. О силе судебных решений в гражданском и уголовном процессах и о взаимном влиянии этих процессов. JL, 1861.</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Ванеева JI.A.</w:t>
      </w:r>
      <w:r>
        <w:rPr>
          <w:rStyle w:val="WW8Num3z0"/>
          <w:rFonts w:ascii="Verdana" w:hAnsi="Verdana"/>
          <w:color w:val="000000"/>
          <w:sz w:val="18"/>
          <w:szCs w:val="18"/>
        </w:rPr>
        <w:t> </w:t>
      </w:r>
      <w:r>
        <w:rPr>
          <w:rStyle w:val="WW8Num4z0"/>
          <w:rFonts w:ascii="Verdana" w:hAnsi="Verdana"/>
          <w:color w:val="4682B4"/>
          <w:sz w:val="18"/>
          <w:szCs w:val="18"/>
        </w:rPr>
        <w:t>Судебное</w:t>
      </w:r>
      <w:r>
        <w:rPr>
          <w:rStyle w:val="WW8Num3z0"/>
          <w:rFonts w:ascii="Verdana" w:hAnsi="Verdana"/>
          <w:color w:val="000000"/>
          <w:sz w:val="18"/>
          <w:szCs w:val="18"/>
        </w:rPr>
        <w:t> </w:t>
      </w:r>
      <w:r>
        <w:rPr>
          <w:rFonts w:ascii="Verdana" w:hAnsi="Verdana"/>
          <w:color w:val="000000"/>
          <w:sz w:val="18"/>
          <w:szCs w:val="18"/>
        </w:rPr>
        <w:t>познание в советском гражданском процессе. Владивосток, 1972.</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ВикутМ.А.,</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Гражданский процесс России. М., 1999.</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Виленский М. Эффективность частных определений суда//Социалистическая законность. 1972. № 10.</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Вильдхабер</w:t>
      </w:r>
      <w:r>
        <w:rPr>
          <w:rStyle w:val="WW8Num3z0"/>
          <w:rFonts w:ascii="Verdana" w:hAnsi="Verdana"/>
          <w:color w:val="000000"/>
          <w:sz w:val="18"/>
          <w:szCs w:val="18"/>
        </w:rPr>
        <w:t> </w:t>
      </w:r>
      <w:r>
        <w:rPr>
          <w:rFonts w:ascii="Verdana" w:hAnsi="Verdana"/>
          <w:color w:val="000000"/>
          <w:sz w:val="18"/>
          <w:szCs w:val="18"/>
        </w:rPr>
        <w:t>Л. Роль и значение</w:t>
      </w:r>
      <w:r>
        <w:rPr>
          <w:rStyle w:val="WW8Num3z0"/>
          <w:rFonts w:ascii="Verdana" w:hAnsi="Verdana"/>
          <w:color w:val="000000"/>
          <w:sz w:val="18"/>
          <w:szCs w:val="18"/>
        </w:rPr>
        <w:t> </w:t>
      </w:r>
      <w:r>
        <w:rPr>
          <w:rStyle w:val="WW8Num4z0"/>
          <w:rFonts w:ascii="Verdana" w:hAnsi="Verdana"/>
          <w:color w:val="4682B4"/>
          <w:sz w:val="18"/>
          <w:szCs w:val="18"/>
        </w:rPr>
        <w:t>прецедента</w:t>
      </w:r>
      <w:r>
        <w:rPr>
          <w:rStyle w:val="WW8Num3z0"/>
          <w:rFonts w:ascii="Verdana" w:hAnsi="Verdana"/>
          <w:color w:val="000000"/>
          <w:sz w:val="18"/>
          <w:szCs w:val="18"/>
        </w:rPr>
        <w:t> </w:t>
      </w:r>
      <w:r>
        <w:rPr>
          <w:rFonts w:ascii="Verdana" w:hAnsi="Verdana"/>
          <w:color w:val="000000"/>
          <w:sz w:val="18"/>
          <w:szCs w:val="18"/>
        </w:rPr>
        <w:t>в деятельности Европейского суда по правам человека//Право и политика. 2001. № 8.</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Винницкий</w:t>
      </w:r>
      <w:r>
        <w:rPr>
          <w:rStyle w:val="WW8Num3z0"/>
          <w:rFonts w:ascii="Verdana" w:hAnsi="Verdana"/>
          <w:color w:val="000000"/>
          <w:sz w:val="18"/>
          <w:szCs w:val="18"/>
        </w:rPr>
        <w:t> </w:t>
      </w:r>
      <w:r>
        <w:rPr>
          <w:rFonts w:ascii="Verdana" w:hAnsi="Verdana"/>
          <w:color w:val="000000"/>
          <w:sz w:val="18"/>
          <w:szCs w:val="18"/>
        </w:rPr>
        <w:t>Д.В., Безруков A.M. Законная сила и</w:t>
      </w:r>
      <w:r>
        <w:rPr>
          <w:rStyle w:val="WW8Num3z0"/>
          <w:rFonts w:ascii="Verdana" w:hAnsi="Verdana"/>
          <w:color w:val="000000"/>
          <w:sz w:val="18"/>
          <w:szCs w:val="18"/>
        </w:rPr>
        <w:t> </w:t>
      </w:r>
      <w:r>
        <w:rPr>
          <w:rStyle w:val="WW8Num4z0"/>
          <w:rFonts w:ascii="Verdana" w:hAnsi="Verdana"/>
          <w:color w:val="4682B4"/>
          <w:sz w:val="18"/>
          <w:szCs w:val="18"/>
        </w:rPr>
        <w:t>обязательность</w:t>
      </w:r>
      <w:r>
        <w:rPr>
          <w:rStyle w:val="WW8Num3z0"/>
          <w:rFonts w:ascii="Verdana" w:hAnsi="Verdana"/>
          <w:color w:val="000000"/>
          <w:sz w:val="18"/>
          <w:szCs w:val="18"/>
        </w:rPr>
        <w:t> </w:t>
      </w:r>
      <w:r>
        <w:rPr>
          <w:rFonts w:ascii="Verdana" w:hAnsi="Verdana"/>
          <w:color w:val="000000"/>
          <w:sz w:val="18"/>
          <w:szCs w:val="18"/>
        </w:rPr>
        <w:t>решений арбитражного суда в сфере налогообложения//Арбитражный и гражданский процесс. 2005. № 2.</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Воложанин</w:t>
      </w:r>
      <w:r>
        <w:rPr>
          <w:rStyle w:val="WW8Num3z0"/>
          <w:rFonts w:ascii="Verdana" w:hAnsi="Verdana"/>
          <w:color w:val="000000"/>
          <w:sz w:val="18"/>
          <w:szCs w:val="18"/>
        </w:rPr>
        <w:t> </w:t>
      </w:r>
      <w:r>
        <w:rPr>
          <w:rFonts w:ascii="Verdana" w:hAnsi="Verdana"/>
          <w:color w:val="000000"/>
          <w:sz w:val="18"/>
          <w:szCs w:val="18"/>
        </w:rPr>
        <w:t>В.П. Реализация судебных решений посредством</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актов и действий//Арбитражный и гражданский процесс.2003. № 8.</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48.</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Г.В. Понятие и классификация определений суда первой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Ученые записки Саратовского юридического института им. Д.М. Курского. 1962.</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Воронов</w:t>
      </w:r>
      <w:r>
        <w:rPr>
          <w:rStyle w:val="WW8Num3z0"/>
          <w:rFonts w:ascii="Verdana" w:hAnsi="Verdana"/>
          <w:color w:val="000000"/>
          <w:sz w:val="18"/>
          <w:szCs w:val="18"/>
        </w:rPr>
        <w:t> </w:t>
      </w:r>
      <w:r>
        <w:rPr>
          <w:rFonts w:ascii="Verdana" w:hAnsi="Verdana"/>
          <w:color w:val="000000"/>
          <w:sz w:val="18"/>
          <w:szCs w:val="18"/>
        </w:rPr>
        <w:t>Г.В. Определения суда первой инстанции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Саратов, 1967.</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Вопленко</w:t>
      </w:r>
      <w:r>
        <w:rPr>
          <w:rStyle w:val="WW8Num3z0"/>
          <w:rFonts w:ascii="Verdana" w:hAnsi="Verdana"/>
          <w:color w:val="000000"/>
          <w:sz w:val="18"/>
          <w:szCs w:val="18"/>
        </w:rPr>
        <w:t> </w:t>
      </w:r>
      <w:r>
        <w:rPr>
          <w:rFonts w:ascii="Verdana" w:hAnsi="Verdana"/>
          <w:color w:val="000000"/>
          <w:sz w:val="18"/>
          <w:szCs w:val="18"/>
        </w:rPr>
        <w:t>Н.И. Социалистическая законность и применение права. Саратов, 1983.</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Вопросы советского гражданского права и процесса. Т.З. М., 1955.</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Вышинский</w:t>
      </w:r>
      <w:r>
        <w:rPr>
          <w:rStyle w:val="WW8Num3z0"/>
          <w:rFonts w:ascii="Verdana" w:hAnsi="Verdana"/>
          <w:color w:val="000000"/>
          <w:sz w:val="18"/>
          <w:szCs w:val="18"/>
        </w:rPr>
        <w:t> </w:t>
      </w:r>
      <w:r>
        <w:rPr>
          <w:rFonts w:ascii="Verdana" w:hAnsi="Verdana"/>
          <w:color w:val="000000"/>
          <w:sz w:val="18"/>
          <w:szCs w:val="18"/>
        </w:rPr>
        <w:t>А .Я. Теория судебных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советском праве. М., 1946.</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Голунский</w:t>
      </w:r>
      <w:r>
        <w:rPr>
          <w:rStyle w:val="WW8Num3z0"/>
          <w:rFonts w:ascii="Verdana" w:hAnsi="Verdana"/>
          <w:color w:val="000000"/>
          <w:sz w:val="18"/>
          <w:szCs w:val="18"/>
        </w:rPr>
        <w:t> </w:t>
      </w:r>
      <w:r>
        <w:rPr>
          <w:rFonts w:ascii="Verdana" w:hAnsi="Verdana"/>
          <w:color w:val="000000"/>
          <w:sz w:val="18"/>
          <w:szCs w:val="18"/>
        </w:rPr>
        <w:t>С.А. О вероятности и достоверности в уголовном суде/Проблемы уголовной политики. Вып. 4. 1937.</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Гольмстен</w:t>
      </w:r>
      <w:r>
        <w:rPr>
          <w:rStyle w:val="WW8Num3z0"/>
          <w:rFonts w:ascii="Verdana" w:hAnsi="Verdana"/>
          <w:color w:val="000000"/>
          <w:sz w:val="18"/>
          <w:szCs w:val="18"/>
        </w:rPr>
        <w:t> </w:t>
      </w:r>
      <w:r>
        <w:rPr>
          <w:rFonts w:ascii="Verdana" w:hAnsi="Verdana"/>
          <w:color w:val="000000"/>
          <w:sz w:val="18"/>
          <w:szCs w:val="18"/>
        </w:rPr>
        <w:t>А.Х. Учебник русского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 С-Пб., 1913.</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Горшенев</w:t>
      </w:r>
      <w:r>
        <w:rPr>
          <w:rStyle w:val="WW8Num3z0"/>
          <w:rFonts w:ascii="Verdana" w:hAnsi="Verdana"/>
          <w:color w:val="000000"/>
          <w:sz w:val="18"/>
          <w:szCs w:val="18"/>
        </w:rPr>
        <w:t> </w:t>
      </w:r>
      <w:r>
        <w:rPr>
          <w:rFonts w:ascii="Verdana" w:hAnsi="Verdana"/>
          <w:color w:val="000000"/>
          <w:sz w:val="18"/>
          <w:szCs w:val="18"/>
        </w:rPr>
        <w:t>В.М. Способы и организационные формы правового регулирования в социалистическом обществе. М., 1982.</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Гражданское право/под ред.</w:t>
      </w:r>
      <w:r>
        <w:rPr>
          <w:rStyle w:val="WW8Num3z0"/>
          <w:rFonts w:ascii="Verdana" w:hAnsi="Verdana"/>
          <w:color w:val="000000"/>
          <w:sz w:val="18"/>
          <w:szCs w:val="18"/>
        </w:rPr>
        <w:t> </w:t>
      </w:r>
      <w:r>
        <w:rPr>
          <w:rStyle w:val="WW8Num4z0"/>
          <w:rFonts w:ascii="Verdana" w:hAnsi="Verdana"/>
          <w:color w:val="4682B4"/>
          <w:sz w:val="18"/>
          <w:szCs w:val="18"/>
        </w:rPr>
        <w:t>Сергеева</w:t>
      </w:r>
      <w:r>
        <w:rPr>
          <w:rStyle w:val="WW8Num3z0"/>
          <w:rFonts w:ascii="Verdana" w:hAnsi="Verdana"/>
          <w:color w:val="000000"/>
          <w:sz w:val="18"/>
          <w:szCs w:val="18"/>
        </w:rPr>
        <w:t> </w:t>
      </w:r>
      <w:r>
        <w:rPr>
          <w:rFonts w:ascii="Verdana" w:hAnsi="Verdana"/>
          <w:color w:val="000000"/>
          <w:sz w:val="18"/>
          <w:szCs w:val="18"/>
        </w:rPr>
        <w:t>А.П. И Толстого Ю.К. Ч. 1. М.,1996.</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Гражданский процесс/под ред.</w:t>
      </w:r>
      <w:r>
        <w:rPr>
          <w:rStyle w:val="WW8Num3z0"/>
          <w:rFonts w:ascii="Verdana" w:hAnsi="Verdana"/>
          <w:color w:val="000000"/>
          <w:sz w:val="18"/>
          <w:szCs w:val="18"/>
        </w:rPr>
        <w:t> </w:t>
      </w:r>
      <w:r>
        <w:rPr>
          <w:rStyle w:val="WW8Num4z0"/>
          <w:rFonts w:ascii="Verdana" w:hAnsi="Verdana"/>
          <w:color w:val="4682B4"/>
          <w:sz w:val="18"/>
          <w:szCs w:val="18"/>
        </w:rPr>
        <w:t>Чечиной</w:t>
      </w:r>
      <w:r>
        <w:rPr>
          <w:rStyle w:val="WW8Num3z0"/>
          <w:rFonts w:ascii="Verdana" w:hAnsi="Verdana"/>
          <w:color w:val="000000"/>
          <w:sz w:val="18"/>
          <w:szCs w:val="18"/>
        </w:rPr>
        <w:t> </w:t>
      </w:r>
      <w:r>
        <w:rPr>
          <w:rFonts w:ascii="Verdana" w:hAnsi="Verdana"/>
          <w:color w:val="000000"/>
          <w:sz w:val="18"/>
          <w:szCs w:val="18"/>
        </w:rPr>
        <w:t>Н.А. И Чечот Д.М. Изд. Юридическая литература. 1968.</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Гражданский процесс/под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М., 2007.</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J1.A. О постановлении Пленума Верховного Суда Российской Федерации «О судебном решении»//Арбитражный и гражданский процесс.2004. № 10.</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Гузева Е.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2002г.</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Иски о присуждении. Ученые записи</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М., 1948.</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Лекции по советскому гражданскому процессу. М.,1950.</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Виды исков по советскому гражданскому</w:t>
      </w:r>
      <w:r>
        <w:rPr>
          <w:rStyle w:val="WW8Num3z0"/>
          <w:rFonts w:ascii="Verdana" w:hAnsi="Verdana"/>
          <w:color w:val="000000"/>
          <w:sz w:val="18"/>
          <w:szCs w:val="18"/>
        </w:rPr>
        <w:t> </w:t>
      </w:r>
      <w:r>
        <w:rPr>
          <w:rStyle w:val="WW8Num4z0"/>
          <w:rFonts w:ascii="Verdana" w:hAnsi="Verdana"/>
          <w:color w:val="4682B4"/>
          <w:sz w:val="18"/>
          <w:szCs w:val="18"/>
        </w:rPr>
        <w:t>процессуальному</w:t>
      </w:r>
      <w:r>
        <w:rPr>
          <w:rStyle w:val="WW8Num3z0"/>
          <w:rFonts w:ascii="Verdana" w:hAnsi="Verdana"/>
          <w:color w:val="000000"/>
          <w:sz w:val="18"/>
          <w:szCs w:val="18"/>
        </w:rPr>
        <w:t> </w:t>
      </w:r>
      <w:r>
        <w:rPr>
          <w:rFonts w:ascii="Verdana" w:hAnsi="Verdana"/>
          <w:color w:val="000000"/>
          <w:sz w:val="18"/>
          <w:szCs w:val="18"/>
        </w:rPr>
        <w:t>праву. Известия Академии наук СССР. Отделение экономики и права. 1952. № 2.</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как средство защиты субъективных гражданских прав//Советское государство и право. 1955. № 4.</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Решение советского суда в</w:t>
      </w:r>
      <w:r>
        <w:rPr>
          <w:rStyle w:val="WW8Num3z0"/>
          <w:rFonts w:ascii="Verdana" w:hAnsi="Verdana"/>
          <w:color w:val="000000"/>
          <w:sz w:val="18"/>
          <w:szCs w:val="18"/>
        </w:rPr>
        <w:t> </w:t>
      </w:r>
      <w:r>
        <w:rPr>
          <w:rStyle w:val="WW8Num4z0"/>
          <w:rFonts w:ascii="Verdana" w:hAnsi="Verdana"/>
          <w:color w:val="4682B4"/>
          <w:sz w:val="18"/>
          <w:szCs w:val="18"/>
        </w:rPr>
        <w:t>исковом</w:t>
      </w:r>
      <w:r>
        <w:rPr>
          <w:rStyle w:val="WW8Num3z0"/>
          <w:rFonts w:ascii="Verdana" w:hAnsi="Verdana"/>
          <w:color w:val="000000"/>
          <w:sz w:val="18"/>
          <w:szCs w:val="18"/>
        </w:rPr>
        <w:t> </w:t>
      </w:r>
      <w:r>
        <w:rPr>
          <w:rFonts w:ascii="Verdana" w:hAnsi="Verdana"/>
          <w:color w:val="000000"/>
          <w:sz w:val="18"/>
          <w:szCs w:val="18"/>
        </w:rPr>
        <w:t>производстве. М.,1955.</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Советский гражданский процесс. Изд. «</w:t>
      </w:r>
      <w:r>
        <w:rPr>
          <w:rStyle w:val="WW8Num4z0"/>
          <w:rFonts w:ascii="Verdana" w:hAnsi="Verdana"/>
          <w:color w:val="4682B4"/>
          <w:sz w:val="18"/>
          <w:szCs w:val="18"/>
        </w:rPr>
        <w:t>Высшая школа</w:t>
      </w:r>
      <w:r>
        <w:rPr>
          <w:rFonts w:ascii="Verdana" w:hAnsi="Verdana"/>
          <w:color w:val="000000"/>
          <w:sz w:val="18"/>
          <w:szCs w:val="18"/>
        </w:rPr>
        <w:t>». М., 1967.</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Общеобязательность и законная сила судебного решения. Труды ВЮЗИ. Т. 1. 1971.</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Избранные труды. Т. 1. Краснодар, 2006.</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П.П. Судебное разбирательство гражданских дел. М., 1958.</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Диордиева</w:t>
      </w:r>
      <w:r>
        <w:rPr>
          <w:rStyle w:val="WW8Num3z0"/>
          <w:rFonts w:ascii="Verdana" w:hAnsi="Verdana"/>
          <w:color w:val="000000"/>
          <w:sz w:val="18"/>
          <w:szCs w:val="18"/>
        </w:rPr>
        <w:t> </w:t>
      </w:r>
      <w:r>
        <w:rPr>
          <w:rFonts w:ascii="Verdana" w:hAnsi="Verdana"/>
          <w:color w:val="000000"/>
          <w:sz w:val="18"/>
          <w:szCs w:val="18"/>
        </w:rPr>
        <w:t>О.Н. Процессуальный срок обжалования</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суда//Арбитражный и гражданский процесс. 2004. № 6.</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Добрачев Д. Роль судебной практики в современном арбитражном процессе//Арбитражный и гражданский процесс. 2003. № 9.</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А.А.,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1979.</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Дождев</w:t>
      </w:r>
      <w:r>
        <w:rPr>
          <w:rStyle w:val="WW8Num3z0"/>
          <w:rFonts w:ascii="Verdana" w:hAnsi="Verdana"/>
          <w:color w:val="000000"/>
          <w:sz w:val="18"/>
          <w:szCs w:val="18"/>
        </w:rPr>
        <w:t> </w:t>
      </w:r>
      <w:r>
        <w:rPr>
          <w:rFonts w:ascii="Verdana" w:hAnsi="Verdana"/>
          <w:color w:val="000000"/>
          <w:sz w:val="18"/>
          <w:szCs w:val="18"/>
        </w:rPr>
        <w:t>Д.В. Римское частное право. М., 2000.</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Дрейслер</w:t>
      </w:r>
      <w:r>
        <w:rPr>
          <w:rStyle w:val="WW8Num3z0"/>
          <w:rFonts w:ascii="Verdana" w:hAnsi="Verdana"/>
          <w:color w:val="000000"/>
          <w:sz w:val="18"/>
          <w:szCs w:val="18"/>
        </w:rPr>
        <w:t> </w:t>
      </w:r>
      <w:r>
        <w:rPr>
          <w:rFonts w:ascii="Verdana" w:hAnsi="Verdana"/>
          <w:color w:val="000000"/>
          <w:sz w:val="18"/>
          <w:szCs w:val="18"/>
        </w:rPr>
        <w:t>И.С. Советское право и моральный кодекс строителя коммунизма. М., 1964.</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Роль судебной практики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правоприменительном</w:t>
      </w:r>
      <w:r>
        <w:rPr>
          <w:rStyle w:val="WW8Num3z0"/>
          <w:rFonts w:ascii="Verdana" w:hAnsi="Verdana"/>
          <w:color w:val="000000"/>
          <w:sz w:val="18"/>
          <w:szCs w:val="18"/>
        </w:rPr>
        <w:t> </w:t>
      </w:r>
      <w:r>
        <w:rPr>
          <w:rFonts w:ascii="Verdana" w:hAnsi="Verdana"/>
          <w:color w:val="000000"/>
          <w:sz w:val="18"/>
          <w:szCs w:val="18"/>
        </w:rPr>
        <w:t>процессе. Судебная практика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Style w:val="WW8Num3z0"/>
          <w:rFonts w:ascii="Verdana" w:hAnsi="Verdana"/>
          <w:color w:val="000000"/>
          <w:sz w:val="18"/>
          <w:szCs w:val="18"/>
        </w:rPr>
        <w:t> </w:t>
      </w:r>
      <w:r>
        <w:rPr>
          <w:rFonts w:ascii="Verdana" w:hAnsi="Verdana"/>
          <w:color w:val="000000"/>
          <w:sz w:val="18"/>
          <w:szCs w:val="18"/>
        </w:rPr>
        <w:t>(1993-1996гг). М., 1997.</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граждан и юридических лиц. М.,1997.</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Завадская J1.H. Реализация судебных решений. М., 1982.</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Судебный прецедент: проблемы</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М., 2002.</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Судебные акты в механизме реализации судебной власти в гражданском и арбитражном процессе. М., 2007.</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Правовая характеристика заочного решения//Арбитражный и гражданский процесс. 2007. № 12.</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Судебные акты в гражданском и арбитражном процессе: теоретические и прикладные проблемы. Екатеринбург. 2008.</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Кассационные определения в советском гражданском процессуальном праве. Саратов, 1967.</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Зайцев И. Пересмотр по вновь открывшимся обстоятельствам решений, определений, постановлений, вступивших в</w:t>
      </w:r>
      <w:r>
        <w:rPr>
          <w:rStyle w:val="WW8Num3z0"/>
          <w:rFonts w:ascii="Verdana" w:hAnsi="Verdana"/>
          <w:color w:val="000000"/>
          <w:sz w:val="18"/>
          <w:szCs w:val="18"/>
        </w:rPr>
        <w:t> </w:t>
      </w:r>
      <w:r>
        <w:rPr>
          <w:rStyle w:val="WW8Num4z0"/>
          <w:rFonts w:ascii="Verdana" w:hAnsi="Verdana"/>
          <w:color w:val="4682B4"/>
          <w:sz w:val="18"/>
          <w:szCs w:val="18"/>
        </w:rPr>
        <w:t>законную</w:t>
      </w:r>
      <w:r>
        <w:rPr>
          <w:rStyle w:val="WW8Num3z0"/>
          <w:rFonts w:ascii="Verdana" w:hAnsi="Verdana"/>
          <w:color w:val="000000"/>
          <w:sz w:val="18"/>
          <w:szCs w:val="18"/>
        </w:rPr>
        <w:t> </w:t>
      </w:r>
      <w:r>
        <w:rPr>
          <w:rFonts w:ascii="Verdana" w:hAnsi="Verdana"/>
          <w:color w:val="000000"/>
          <w:sz w:val="18"/>
          <w:szCs w:val="18"/>
        </w:rPr>
        <w:t>силу//Советская юстиция. J 967. jY® 18.</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заседание и судебное решение в советском гражданском процессе. Саратов, 1959.</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85.</w:t>
      </w:r>
      <w:r>
        <w:rPr>
          <w:rStyle w:val="WW8Num3z0"/>
          <w:rFonts w:ascii="Verdana" w:hAnsi="Verdana"/>
          <w:color w:val="000000"/>
          <w:sz w:val="18"/>
          <w:szCs w:val="18"/>
        </w:rPr>
        <w:t> </w:t>
      </w:r>
      <w:r>
        <w:rPr>
          <w:rStyle w:val="WW8Num4z0"/>
          <w:rFonts w:ascii="Verdana" w:hAnsi="Verdana"/>
          <w:color w:val="4682B4"/>
          <w:sz w:val="18"/>
          <w:szCs w:val="18"/>
        </w:rPr>
        <w:t>Зейдер</w:t>
      </w:r>
      <w:r>
        <w:rPr>
          <w:rStyle w:val="WW8Num3z0"/>
          <w:rFonts w:ascii="Verdana" w:hAnsi="Verdana"/>
          <w:color w:val="000000"/>
          <w:sz w:val="18"/>
          <w:szCs w:val="18"/>
        </w:rPr>
        <w:t> </w:t>
      </w:r>
      <w:r>
        <w:rPr>
          <w:rFonts w:ascii="Verdana" w:hAnsi="Verdana"/>
          <w:color w:val="000000"/>
          <w:sz w:val="18"/>
          <w:szCs w:val="18"/>
        </w:rPr>
        <w:t>Н.Б. Судебное решение по гражданским делам. Изд. . Юридическая литература. М., 1966.</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Зеккер</w:t>
      </w:r>
      <w:r>
        <w:rPr>
          <w:rStyle w:val="WW8Num3z0"/>
          <w:rFonts w:ascii="Verdana" w:hAnsi="Verdana"/>
          <w:color w:val="000000"/>
          <w:sz w:val="18"/>
          <w:szCs w:val="18"/>
        </w:rPr>
        <w:t> </w:t>
      </w:r>
      <w:r>
        <w:rPr>
          <w:rFonts w:ascii="Verdana" w:hAnsi="Verdana"/>
          <w:color w:val="000000"/>
          <w:sz w:val="18"/>
          <w:szCs w:val="18"/>
        </w:rPr>
        <w:t>Ф.Ю. Общие основы частного права/Проблемы гражданского и предпринимательского права Германии. М., 2001.</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и надзорное производство в советском уголовном производстве. М., 1953.</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Кац Ц.ТУ1. Правовая природа в советском уголовном процессе. Саратов, 1951.</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С.Ю. Возбуждение производства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по гражданским делам. М., 1965.</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Кац</w:t>
      </w:r>
      <w:r>
        <w:rPr>
          <w:rStyle w:val="WW8Num3z0"/>
          <w:rFonts w:ascii="Verdana" w:hAnsi="Verdana"/>
          <w:color w:val="000000"/>
          <w:sz w:val="18"/>
          <w:szCs w:val="18"/>
        </w:rPr>
        <w:t> </w:t>
      </w:r>
      <w:r>
        <w:rPr>
          <w:rFonts w:ascii="Verdana" w:hAnsi="Verdana"/>
          <w:color w:val="000000"/>
          <w:sz w:val="18"/>
          <w:szCs w:val="18"/>
        </w:rPr>
        <w:t>С.Ю. Судебный надзор в гражданском судопроизводстве. М.,1980.</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Кейлин</w:t>
      </w:r>
      <w:r>
        <w:rPr>
          <w:rStyle w:val="WW8Num3z0"/>
          <w:rFonts w:ascii="Verdana" w:hAnsi="Verdana"/>
          <w:color w:val="000000"/>
          <w:sz w:val="18"/>
          <w:szCs w:val="18"/>
        </w:rPr>
        <w:t> </w:t>
      </w:r>
      <w:r>
        <w:rPr>
          <w:rFonts w:ascii="Verdana" w:hAnsi="Verdana"/>
          <w:color w:val="000000"/>
          <w:sz w:val="18"/>
          <w:szCs w:val="18"/>
        </w:rPr>
        <w:t>А. Д. Судоустройство и гражданский процесс капиталистических государств. 4.2. Гражданский процесс. М., 1958.</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Кипнис</w:t>
      </w:r>
      <w:r>
        <w:rPr>
          <w:rStyle w:val="WW8Num3z0"/>
          <w:rFonts w:ascii="Verdana" w:hAnsi="Verdana"/>
          <w:color w:val="000000"/>
          <w:sz w:val="18"/>
          <w:szCs w:val="18"/>
        </w:rPr>
        <w:t> </w:t>
      </w:r>
      <w:r>
        <w:rPr>
          <w:rFonts w:ascii="Verdana" w:hAnsi="Verdana"/>
          <w:color w:val="000000"/>
          <w:sz w:val="18"/>
          <w:szCs w:val="18"/>
        </w:rPr>
        <w:t>С.С., Трубников П.Я. Постатейно-практический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ГПК РСФСР. М., 1971.</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Гражданский процесс. М., 1940.</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Советский гражданский процесс.</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1954.</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Вопросы гражданского процесса в связи с судебной практикой//Социалистическая законность. 1964. № 9.</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А.Ф. Новейшие течения в советской науке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Изд. МГУ. 1967.</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Клинова</w:t>
      </w:r>
      <w:r>
        <w:rPr>
          <w:rStyle w:val="WW8Num3z0"/>
          <w:rFonts w:ascii="Verdana" w:hAnsi="Verdana"/>
          <w:color w:val="000000"/>
          <w:sz w:val="18"/>
          <w:szCs w:val="18"/>
        </w:rPr>
        <w:t> </w:t>
      </w:r>
      <w:r>
        <w:rPr>
          <w:rFonts w:ascii="Verdana" w:hAnsi="Verdana"/>
          <w:color w:val="000000"/>
          <w:sz w:val="18"/>
          <w:szCs w:val="18"/>
        </w:rPr>
        <w:t>Е.В. О преюдициальности судебного решения//Вестник МГУ. Сер. 11. Право. 2003. № 6.</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Клинова</w:t>
      </w:r>
      <w:r>
        <w:rPr>
          <w:rStyle w:val="WW8Num3z0"/>
          <w:rFonts w:ascii="Verdana" w:hAnsi="Verdana"/>
          <w:color w:val="000000"/>
          <w:sz w:val="18"/>
          <w:szCs w:val="18"/>
        </w:rPr>
        <w:t> </w:t>
      </w:r>
      <w:r>
        <w:rPr>
          <w:rFonts w:ascii="Verdana" w:hAnsi="Verdana"/>
          <w:color w:val="000000"/>
          <w:sz w:val="18"/>
          <w:szCs w:val="18"/>
        </w:rPr>
        <w:t>Е.В. Исключительность как свойство</w:t>
      </w:r>
      <w:r>
        <w:rPr>
          <w:rStyle w:val="WW8Num3z0"/>
          <w:rFonts w:ascii="Verdana" w:hAnsi="Verdana"/>
          <w:color w:val="000000"/>
          <w:sz w:val="18"/>
          <w:szCs w:val="18"/>
        </w:rPr>
        <w:t> </w:t>
      </w:r>
      <w:r>
        <w:rPr>
          <w:rStyle w:val="WW8Num4z0"/>
          <w:rFonts w:ascii="Verdana" w:hAnsi="Verdana"/>
          <w:color w:val="4682B4"/>
          <w:sz w:val="18"/>
          <w:szCs w:val="18"/>
        </w:rPr>
        <w:t>законной</w:t>
      </w:r>
      <w:r>
        <w:rPr>
          <w:rStyle w:val="WW8Num3z0"/>
          <w:rFonts w:ascii="Verdana" w:hAnsi="Verdana"/>
          <w:color w:val="000000"/>
          <w:sz w:val="18"/>
          <w:szCs w:val="18"/>
        </w:rPr>
        <w:t> </w:t>
      </w:r>
      <w:r>
        <w:rPr>
          <w:rFonts w:ascii="Verdana" w:hAnsi="Verdana"/>
          <w:color w:val="000000"/>
          <w:sz w:val="18"/>
          <w:szCs w:val="18"/>
        </w:rPr>
        <w:t>силы судебных решений//Арбитражный и гражданский процесс. 2004. № 9.</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4z0"/>
          <w:rFonts w:ascii="Verdana" w:hAnsi="Verdana"/>
          <w:color w:val="4682B4"/>
          <w:sz w:val="18"/>
          <w:szCs w:val="18"/>
        </w:rPr>
        <w:t>Князев</w:t>
      </w:r>
      <w:r>
        <w:rPr>
          <w:rStyle w:val="WW8Num3z0"/>
          <w:rFonts w:ascii="Verdana" w:hAnsi="Verdana"/>
          <w:color w:val="000000"/>
          <w:sz w:val="18"/>
          <w:szCs w:val="18"/>
        </w:rPr>
        <w:t> </w:t>
      </w:r>
      <w:r>
        <w:rPr>
          <w:rFonts w:ascii="Verdana" w:hAnsi="Verdana"/>
          <w:color w:val="000000"/>
          <w:sz w:val="18"/>
          <w:szCs w:val="18"/>
        </w:rPr>
        <w:t>А.А. Общеобязательность как свойство вступившего в законную силу решения суда//Арбитражный и гражданский процесс. 2003. № 12.</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А.Г. Полнота материалов по гражданско-правовым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 Саратов, 1981.</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А.Ф. Суд первой инстанции как суд советского гражданского процессуального права. Томск, 1983.</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Комиссаров</w:t>
      </w:r>
      <w:r>
        <w:rPr>
          <w:rStyle w:val="WW8Num3z0"/>
          <w:rFonts w:ascii="Verdana" w:hAnsi="Verdana"/>
          <w:color w:val="000000"/>
          <w:sz w:val="18"/>
          <w:szCs w:val="18"/>
        </w:rPr>
        <w:t> </w:t>
      </w:r>
      <w:r>
        <w:rPr>
          <w:rFonts w:ascii="Verdana" w:hAnsi="Verdana"/>
          <w:color w:val="000000"/>
          <w:sz w:val="18"/>
          <w:szCs w:val="18"/>
        </w:rPr>
        <w:t>К.И. Некоторые аспекты соотношения гражданского и</w:t>
      </w:r>
      <w:r>
        <w:rPr>
          <w:rStyle w:val="WW8Num3z0"/>
          <w:rFonts w:ascii="Verdana" w:hAnsi="Verdana"/>
          <w:color w:val="000000"/>
          <w:sz w:val="18"/>
          <w:szCs w:val="18"/>
        </w:rPr>
        <w:t> </w:t>
      </w:r>
      <w:r>
        <w:rPr>
          <w:rStyle w:val="WW8Num4z0"/>
          <w:rFonts w:ascii="Verdana" w:hAnsi="Verdana"/>
          <w:color w:val="4682B4"/>
          <w:sz w:val="18"/>
          <w:szCs w:val="18"/>
        </w:rPr>
        <w:t>гражданско</w:t>
      </w:r>
      <w:r>
        <w:rPr>
          <w:rFonts w:ascii="Verdana" w:hAnsi="Verdana"/>
          <w:color w:val="000000"/>
          <w:sz w:val="18"/>
          <w:szCs w:val="18"/>
        </w:rPr>
        <w:t>- процессуального права. Свердловск, 1973.</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Комментарий к Гражданскому процессуальному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Отв. ред.</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М., 2003.</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Комментарий к</w:t>
      </w:r>
      <w:r>
        <w:rPr>
          <w:rStyle w:val="WW8Num3z0"/>
          <w:rFonts w:ascii="Verdana" w:hAnsi="Verdana"/>
          <w:color w:val="000000"/>
          <w:sz w:val="18"/>
          <w:szCs w:val="18"/>
        </w:rPr>
        <w:t> </w:t>
      </w:r>
      <w:r>
        <w:rPr>
          <w:rStyle w:val="WW8Num4z0"/>
          <w:rFonts w:ascii="Verdana" w:hAnsi="Verdana"/>
          <w:color w:val="4682B4"/>
          <w:sz w:val="18"/>
          <w:szCs w:val="18"/>
        </w:rPr>
        <w:t>Арбитражному</w:t>
      </w:r>
      <w:r>
        <w:rPr>
          <w:rStyle w:val="WW8Num3z0"/>
          <w:rFonts w:ascii="Verdana" w:hAnsi="Verdana"/>
          <w:color w:val="000000"/>
          <w:sz w:val="18"/>
          <w:szCs w:val="18"/>
        </w:rPr>
        <w:t> </w:t>
      </w:r>
      <w:r>
        <w:rPr>
          <w:rFonts w:ascii="Verdana" w:hAnsi="Verdana"/>
          <w:color w:val="000000"/>
          <w:sz w:val="18"/>
          <w:szCs w:val="18"/>
        </w:rPr>
        <w:t>процессуальному кодексу Российской Федерации. Отв. ред.</w:t>
      </w:r>
      <w:r>
        <w:rPr>
          <w:rStyle w:val="WW8Num3z0"/>
          <w:rFonts w:ascii="Verdana" w:hAnsi="Verdana"/>
          <w:color w:val="000000"/>
          <w:sz w:val="18"/>
          <w:szCs w:val="18"/>
        </w:rPr>
        <w:t> </w:t>
      </w:r>
      <w:r>
        <w:rPr>
          <w:rStyle w:val="WW8Num4z0"/>
          <w:rFonts w:ascii="Verdana" w:hAnsi="Verdana"/>
          <w:color w:val="4682B4"/>
          <w:sz w:val="18"/>
          <w:szCs w:val="18"/>
        </w:rPr>
        <w:t>Жилин</w:t>
      </w:r>
      <w:r>
        <w:rPr>
          <w:rStyle w:val="WW8Num3z0"/>
          <w:rFonts w:ascii="Verdana" w:hAnsi="Verdana"/>
          <w:color w:val="000000"/>
          <w:sz w:val="18"/>
          <w:szCs w:val="18"/>
        </w:rPr>
        <w:t> </w:t>
      </w:r>
      <w:r>
        <w:rPr>
          <w:rFonts w:ascii="Verdana" w:hAnsi="Verdana"/>
          <w:color w:val="000000"/>
          <w:sz w:val="18"/>
          <w:szCs w:val="18"/>
        </w:rPr>
        <w:t>Г.А. М., 2003.</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Комментарий к Арбитражному процессуальному кодексу Российской Федерации. М.: Издательство «</w:t>
      </w:r>
      <w:r>
        <w:rPr>
          <w:rStyle w:val="WW8Num4z0"/>
          <w:rFonts w:ascii="Verdana" w:hAnsi="Verdana"/>
          <w:color w:val="4682B4"/>
          <w:sz w:val="18"/>
          <w:szCs w:val="18"/>
        </w:rPr>
        <w:t>Экзамен</w:t>
      </w:r>
      <w:r>
        <w:rPr>
          <w:rFonts w:ascii="Verdana" w:hAnsi="Verdana"/>
          <w:color w:val="000000"/>
          <w:sz w:val="18"/>
          <w:szCs w:val="18"/>
        </w:rPr>
        <w:t>». 2005.</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Комментарий к Гражданскому процессуальному кодексу Российской Федерации//под ред. В.М.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М.К. Треушникова. М., 2007.</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Красавчиков</w:t>
      </w:r>
      <w:r>
        <w:rPr>
          <w:rStyle w:val="WW8Num3z0"/>
          <w:rFonts w:ascii="Verdana" w:hAnsi="Verdana"/>
          <w:color w:val="000000"/>
          <w:sz w:val="18"/>
          <w:szCs w:val="18"/>
        </w:rPr>
        <w:t> </w:t>
      </w:r>
      <w:r>
        <w:rPr>
          <w:rFonts w:ascii="Verdana" w:hAnsi="Verdana"/>
          <w:color w:val="000000"/>
          <w:sz w:val="18"/>
          <w:szCs w:val="18"/>
        </w:rPr>
        <w:t>О.А. Юридические факты в советском гражданском праве. М., Госюриздат. 1958.</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Судебное решение в английском гражданском процессе. М., 1998.</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Гражданское судопроизводство Англии. М., 2008.</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Кульчар</w:t>
      </w:r>
      <w:r>
        <w:rPr>
          <w:rStyle w:val="WW8Num3z0"/>
          <w:rFonts w:ascii="Verdana" w:hAnsi="Verdana"/>
          <w:color w:val="000000"/>
          <w:sz w:val="18"/>
          <w:szCs w:val="18"/>
        </w:rPr>
        <w:t> </w:t>
      </w:r>
      <w:r>
        <w:rPr>
          <w:rFonts w:ascii="Verdana" w:hAnsi="Verdana"/>
          <w:color w:val="000000"/>
          <w:sz w:val="18"/>
          <w:szCs w:val="18"/>
        </w:rPr>
        <w:t>К. Основы социологии права. М., 1981.</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Основы теории доказывания в советском</w:t>
      </w:r>
      <w:r>
        <w:rPr>
          <w:rStyle w:val="WW8Num3z0"/>
          <w:rFonts w:ascii="Verdana" w:hAnsi="Verdana"/>
          <w:color w:val="000000"/>
          <w:sz w:val="18"/>
          <w:szCs w:val="18"/>
        </w:rPr>
        <w:t> </w:t>
      </w:r>
      <w:r>
        <w:rPr>
          <w:rStyle w:val="WW8Num4z0"/>
          <w:rFonts w:ascii="Verdana" w:hAnsi="Verdana"/>
          <w:color w:val="4682B4"/>
          <w:sz w:val="18"/>
          <w:szCs w:val="18"/>
        </w:rPr>
        <w:t>правосудии</w:t>
      </w:r>
      <w:r>
        <w:rPr>
          <w:rFonts w:ascii="Verdana" w:hAnsi="Verdana"/>
          <w:color w:val="000000"/>
          <w:sz w:val="18"/>
          <w:szCs w:val="18"/>
        </w:rPr>
        <w:t>. Минск, 1969.</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Курылев</w:t>
      </w:r>
      <w:r>
        <w:rPr>
          <w:rStyle w:val="WW8Num3z0"/>
          <w:rFonts w:ascii="Verdana" w:hAnsi="Verdana"/>
          <w:color w:val="000000"/>
          <w:sz w:val="18"/>
          <w:szCs w:val="18"/>
        </w:rPr>
        <w:t> </w:t>
      </w:r>
      <w:r>
        <w:rPr>
          <w:rFonts w:ascii="Verdana" w:hAnsi="Verdana"/>
          <w:color w:val="000000"/>
          <w:sz w:val="18"/>
          <w:szCs w:val="18"/>
        </w:rPr>
        <w:t>С.В. О достоверности и вероятности в правосудии//Правоведение. 1968. № 1.</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Лаптев П. Роль Постановлений Европейского суда для России/Ютечественные записки. 2003. № 2.</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Левеньталь Я.В. К вопросу о</w:t>
      </w:r>
      <w:r>
        <w:rPr>
          <w:rStyle w:val="WW8Num3z0"/>
          <w:rFonts w:ascii="Verdana" w:hAnsi="Verdana"/>
          <w:color w:val="000000"/>
          <w:sz w:val="18"/>
          <w:szCs w:val="18"/>
        </w:rPr>
        <w:t> </w:t>
      </w:r>
      <w:r>
        <w:rPr>
          <w:rStyle w:val="WW8Num4z0"/>
          <w:rFonts w:ascii="Verdana" w:hAnsi="Verdana"/>
          <w:color w:val="4682B4"/>
          <w:sz w:val="18"/>
          <w:szCs w:val="18"/>
        </w:rPr>
        <w:t>презумпциях</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процессе//Советское государство и право. 1949. № 6.</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Пересмотр решения суда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порядке. М., 1962.</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Лилуашвили</w:t>
      </w:r>
      <w:r>
        <w:rPr>
          <w:rStyle w:val="WW8Num3z0"/>
          <w:rFonts w:ascii="Verdana" w:hAnsi="Verdana"/>
          <w:color w:val="000000"/>
          <w:sz w:val="18"/>
          <w:szCs w:val="18"/>
        </w:rPr>
        <w:t> </w:t>
      </w:r>
      <w:r>
        <w:rPr>
          <w:rFonts w:ascii="Verdana" w:hAnsi="Verdana"/>
          <w:color w:val="000000"/>
          <w:sz w:val="18"/>
          <w:szCs w:val="18"/>
        </w:rPr>
        <w:t>Т.А. Некоторые вопросы применения гражданско-правовых норм и обоснованности судебного решения/Гражданско-правовая норма и формы ее применения. Тбилиси, 1982.</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Юридическая природа и характер решений Европейского суда по правам человека//Государство и право. 2006. № 2.</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Мельников</w:t>
      </w:r>
      <w:r>
        <w:rPr>
          <w:rStyle w:val="WW8Num3z0"/>
          <w:rFonts w:ascii="Verdana" w:hAnsi="Verdana"/>
          <w:color w:val="000000"/>
          <w:sz w:val="18"/>
          <w:szCs w:val="18"/>
        </w:rPr>
        <w:t> </w:t>
      </w:r>
      <w:r>
        <w:rPr>
          <w:rFonts w:ascii="Verdana" w:hAnsi="Verdana"/>
          <w:color w:val="000000"/>
          <w:sz w:val="18"/>
          <w:szCs w:val="18"/>
        </w:rPr>
        <w:t>А.А. Гражданский процессуальный закон. М., 1973.</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Миловидов Н.</w:t>
      </w:r>
      <w:r>
        <w:rPr>
          <w:rStyle w:val="WW8Num3z0"/>
          <w:rFonts w:ascii="Verdana" w:hAnsi="Verdana"/>
          <w:color w:val="000000"/>
          <w:sz w:val="18"/>
          <w:szCs w:val="18"/>
        </w:rPr>
        <w:t> </w:t>
      </w:r>
      <w:r>
        <w:rPr>
          <w:rStyle w:val="WW8Num4z0"/>
          <w:rFonts w:ascii="Verdana" w:hAnsi="Verdana"/>
          <w:color w:val="4682B4"/>
          <w:sz w:val="18"/>
          <w:szCs w:val="18"/>
        </w:rPr>
        <w:t>Законная</w:t>
      </w:r>
      <w:r>
        <w:rPr>
          <w:rStyle w:val="WW8Num3z0"/>
          <w:rFonts w:ascii="Verdana" w:hAnsi="Verdana"/>
          <w:color w:val="000000"/>
          <w:sz w:val="18"/>
          <w:szCs w:val="18"/>
        </w:rPr>
        <w:t> </w:t>
      </w:r>
      <w:r>
        <w:rPr>
          <w:rFonts w:ascii="Verdana" w:hAnsi="Verdana"/>
          <w:color w:val="000000"/>
          <w:sz w:val="18"/>
          <w:szCs w:val="18"/>
        </w:rPr>
        <w:t>сила судебного решения по гражданским делам. Ярославль, 1875.</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 Воспитательное воздействие судебного решения//Советская юстиция. 1983. № 1.</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121.</w:t>
      </w:r>
      <w:r>
        <w:rPr>
          <w:rStyle w:val="WW8Num3z0"/>
          <w:rFonts w:ascii="Verdana" w:hAnsi="Verdana"/>
          <w:color w:val="000000"/>
          <w:sz w:val="18"/>
          <w:szCs w:val="18"/>
        </w:rPr>
        <w:t> </w:t>
      </w:r>
      <w:r>
        <w:rPr>
          <w:rStyle w:val="WW8Num4z0"/>
          <w:rFonts w:ascii="Verdana" w:hAnsi="Verdana"/>
          <w:color w:val="4682B4"/>
          <w:sz w:val="18"/>
          <w:szCs w:val="18"/>
        </w:rPr>
        <w:t>Новикова</w:t>
      </w:r>
      <w:r>
        <w:rPr>
          <w:rStyle w:val="WW8Num3z0"/>
          <w:rFonts w:ascii="Verdana" w:hAnsi="Verdana"/>
          <w:color w:val="000000"/>
          <w:sz w:val="18"/>
          <w:szCs w:val="18"/>
        </w:rPr>
        <w:t> </w:t>
      </w:r>
      <w:r>
        <w:rPr>
          <w:rFonts w:ascii="Verdana" w:hAnsi="Verdana"/>
          <w:color w:val="000000"/>
          <w:sz w:val="18"/>
          <w:szCs w:val="18"/>
        </w:rPr>
        <w:t>Ю.С., Оганджанян С.И.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Style w:val="WW8Num3z0"/>
          <w:rFonts w:ascii="Verdana" w:hAnsi="Verdana"/>
          <w:color w:val="000000"/>
          <w:sz w:val="18"/>
          <w:szCs w:val="18"/>
        </w:rPr>
        <w:t> </w:t>
      </w:r>
      <w:r>
        <w:rPr>
          <w:rFonts w:ascii="Verdana" w:hAnsi="Verdana"/>
          <w:color w:val="000000"/>
          <w:sz w:val="18"/>
          <w:szCs w:val="18"/>
        </w:rPr>
        <w:t>в процессуальном праве/'/Арбитражный и гражданский процесс. 2004. № 8.</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Шведов Н.Ю. Толковый словарь русского языка. М.,1999.</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Олегов</w:t>
      </w:r>
      <w:r>
        <w:rPr>
          <w:rStyle w:val="WW8Num3z0"/>
          <w:rFonts w:ascii="Verdana" w:hAnsi="Verdana"/>
          <w:color w:val="000000"/>
          <w:sz w:val="18"/>
          <w:szCs w:val="18"/>
        </w:rPr>
        <w:t> </w:t>
      </w:r>
      <w:r>
        <w:rPr>
          <w:rFonts w:ascii="Verdana" w:hAnsi="Verdana"/>
          <w:color w:val="000000"/>
          <w:sz w:val="18"/>
          <w:szCs w:val="18"/>
        </w:rPr>
        <w:t>М.Д. Проверяет ли суд</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инстанции обоснованность'судебных постановлений/УГосударство и право. 2001. №11.</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К вопросу о соотношении судебного познания и судебного</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 Свердловск. Вып. 7. 1967.</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Папкова</w:t>
      </w:r>
      <w:r>
        <w:rPr>
          <w:rStyle w:val="WW8Num3z0"/>
          <w:rFonts w:ascii="Verdana" w:hAnsi="Verdana"/>
          <w:color w:val="000000"/>
          <w:sz w:val="18"/>
          <w:szCs w:val="18"/>
        </w:rPr>
        <w:t> </w:t>
      </w:r>
      <w:r>
        <w:rPr>
          <w:rFonts w:ascii="Verdana" w:hAnsi="Verdana"/>
          <w:color w:val="000000"/>
          <w:sz w:val="18"/>
          <w:szCs w:val="18"/>
        </w:rPr>
        <w:t>О.А. Усмотрение суда. М., 2005.</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Полумордвинов</w:t>
      </w:r>
      <w:r>
        <w:rPr>
          <w:rStyle w:val="WW8Num3z0"/>
          <w:rFonts w:ascii="Verdana" w:hAnsi="Verdana"/>
          <w:color w:val="000000"/>
          <w:sz w:val="18"/>
          <w:szCs w:val="18"/>
        </w:rPr>
        <w:t> </w:t>
      </w:r>
      <w:r>
        <w:rPr>
          <w:rFonts w:ascii="Verdana" w:hAnsi="Verdana"/>
          <w:color w:val="000000"/>
          <w:sz w:val="18"/>
          <w:szCs w:val="18"/>
        </w:rPr>
        <w:t>Д.И. Законная сила судебного решения. Тбилиси,1964.</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Попова</w:t>
      </w:r>
      <w:r>
        <w:rPr>
          <w:rStyle w:val="WW8Num3z0"/>
          <w:rFonts w:ascii="Verdana" w:hAnsi="Verdana"/>
          <w:color w:val="000000"/>
          <w:sz w:val="18"/>
          <w:szCs w:val="18"/>
        </w:rPr>
        <w:t> </w:t>
      </w:r>
      <w:r>
        <w:rPr>
          <w:rFonts w:ascii="Verdana" w:hAnsi="Verdana"/>
          <w:color w:val="000000"/>
          <w:sz w:val="18"/>
          <w:szCs w:val="18"/>
        </w:rPr>
        <w:t>Ю.А. Признание граждан безвестно отсутствующими. М.,1985.</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Приходько</w:t>
      </w:r>
      <w:r>
        <w:rPr>
          <w:rStyle w:val="WW8Num3z0"/>
          <w:rFonts w:ascii="Verdana" w:hAnsi="Verdana"/>
          <w:color w:val="000000"/>
          <w:sz w:val="18"/>
          <w:szCs w:val="18"/>
        </w:rPr>
        <w:t> </w:t>
      </w:r>
      <w:r>
        <w:rPr>
          <w:rFonts w:ascii="Verdana" w:hAnsi="Verdana"/>
          <w:color w:val="000000"/>
          <w:sz w:val="18"/>
          <w:szCs w:val="18"/>
        </w:rPr>
        <w:t>И.А. Доступность правосудия в гражданском и арбитражном процессе: основные проблемы. СПб, 2005.</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Пулатходжаев С., Михайлянц А. Работа суда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преступлений//Социалистическая законность. 1971. № 8.</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Путь к закону/под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М., 2004.</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доказательственного права в российском гражданском судопроизводстве. М., 2000.</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Ривлин</w:t>
      </w:r>
      <w:r>
        <w:rPr>
          <w:rStyle w:val="WW8Num3z0"/>
          <w:rFonts w:ascii="Verdana" w:hAnsi="Verdana"/>
          <w:color w:val="000000"/>
          <w:sz w:val="18"/>
          <w:szCs w:val="18"/>
        </w:rPr>
        <w:t> </w:t>
      </w:r>
      <w:r>
        <w:rPr>
          <w:rFonts w:ascii="Verdana" w:hAnsi="Verdana"/>
          <w:color w:val="000000"/>
          <w:sz w:val="18"/>
          <w:szCs w:val="18"/>
        </w:rPr>
        <w:t>A.JI. Социалистическая законность. 1951. № 11.</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Рожков М.А</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акт как юридический факт//3аконодательство. 2001. № 5.</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Сабо И. Основы теории права. М., 1974.</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Взаимная обязанность решений и</w:t>
      </w:r>
      <w:r>
        <w:rPr>
          <w:rStyle w:val="WW8Num3z0"/>
          <w:rFonts w:ascii="Verdana" w:hAnsi="Verdana"/>
          <w:color w:val="000000"/>
          <w:sz w:val="18"/>
          <w:szCs w:val="18"/>
        </w:rPr>
        <w:t> </w:t>
      </w:r>
      <w:r>
        <w:rPr>
          <w:rStyle w:val="WW8Num4z0"/>
          <w:rFonts w:ascii="Verdana" w:hAnsi="Verdana"/>
          <w:color w:val="4682B4"/>
          <w:sz w:val="18"/>
          <w:szCs w:val="18"/>
        </w:rPr>
        <w:t>приговоров</w:t>
      </w:r>
      <w:r>
        <w:rPr>
          <w:rStyle w:val="WW8Num3z0"/>
          <w:rFonts w:ascii="Verdana" w:hAnsi="Verdana"/>
          <w:color w:val="000000"/>
          <w:sz w:val="18"/>
          <w:szCs w:val="18"/>
        </w:rPr>
        <w:t> </w:t>
      </w:r>
      <w:r>
        <w:rPr>
          <w:rFonts w:ascii="Verdana" w:hAnsi="Verdana"/>
          <w:color w:val="000000"/>
          <w:sz w:val="18"/>
          <w:szCs w:val="18"/>
        </w:rPr>
        <w:t>в советском гражданском процессе/Вопросы советского гражданского процесса. Госюриздат, М. 1955.</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Сиденко Р. Частные определения по гражданским делам// Социалистическая законность. 1971. № 6.</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Советское гражданское право. Т.1. Госюриздат, М. 1950.</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В.Ю. Понятие судебной практики//Законодательство и экономика. 2002. № 12.</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Соцуро</w:t>
      </w:r>
      <w:r>
        <w:rPr>
          <w:rStyle w:val="WW8Num3z0"/>
          <w:rFonts w:ascii="Verdana" w:hAnsi="Verdana"/>
          <w:color w:val="000000"/>
          <w:sz w:val="18"/>
          <w:szCs w:val="18"/>
        </w:rPr>
        <w:t> </w:t>
      </w:r>
      <w:r>
        <w:rPr>
          <w:rFonts w:ascii="Verdana" w:hAnsi="Verdana"/>
          <w:color w:val="000000"/>
          <w:sz w:val="18"/>
          <w:szCs w:val="18"/>
        </w:rPr>
        <w:t>JI.B. К вопросу о</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и обоснованности судебных актов//Арбитражный и гражданский процесс. 2005. № 7.</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Учение о материальной истине в советском уголовном процессе. М.-Ленинград, 1947.</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Материальная истина и</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доказательства в уголовном процессе. АН СССР. 1955.</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Курс советского уголовного процесса. Т. 2. М.,1970.</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Султанов</w:t>
      </w:r>
      <w:r>
        <w:rPr>
          <w:rStyle w:val="WW8Num3z0"/>
          <w:rFonts w:ascii="Verdana" w:hAnsi="Verdana"/>
          <w:color w:val="000000"/>
          <w:sz w:val="18"/>
          <w:szCs w:val="18"/>
        </w:rPr>
        <w:t> </w:t>
      </w:r>
      <w:r>
        <w:rPr>
          <w:rFonts w:ascii="Verdana" w:hAnsi="Verdana"/>
          <w:color w:val="000000"/>
          <w:sz w:val="18"/>
          <w:szCs w:val="18"/>
        </w:rPr>
        <w:t>А.Р. О проблеме мотивированности судебных актов через призму Постановлений Европейского Суда по правам человека. 04.06.2008г.</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Теория государства и права/под ред.</w:t>
      </w:r>
      <w:r>
        <w:rPr>
          <w:rStyle w:val="WW8Num3z0"/>
          <w:rFonts w:ascii="Verdana" w:hAnsi="Verdana"/>
          <w:color w:val="000000"/>
          <w:sz w:val="18"/>
          <w:szCs w:val="18"/>
        </w:rPr>
        <w:t> </w:t>
      </w:r>
      <w:r>
        <w:rPr>
          <w:rStyle w:val="WW8Num4z0"/>
          <w:rFonts w:ascii="Verdana" w:hAnsi="Verdana"/>
          <w:color w:val="4682B4"/>
          <w:sz w:val="18"/>
          <w:szCs w:val="18"/>
        </w:rPr>
        <w:t>Малько</w:t>
      </w:r>
      <w:r>
        <w:rPr>
          <w:rStyle w:val="WW8Num3z0"/>
          <w:rFonts w:ascii="Verdana" w:hAnsi="Verdana"/>
          <w:color w:val="000000"/>
          <w:sz w:val="18"/>
          <w:szCs w:val="18"/>
        </w:rPr>
        <w:t> </w:t>
      </w:r>
      <w:r>
        <w:rPr>
          <w:rFonts w:ascii="Verdana" w:hAnsi="Verdana"/>
          <w:color w:val="000000"/>
          <w:sz w:val="18"/>
          <w:szCs w:val="18"/>
        </w:rPr>
        <w:t>А.В. М., 2007.</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Котелевская И.В. Правовые акты: учебно-практическое и справочное пособие. М., 1999.</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Ткачева</w:t>
      </w:r>
      <w:r>
        <w:rPr>
          <w:rStyle w:val="WW8Num3z0"/>
          <w:rFonts w:ascii="Verdana" w:hAnsi="Verdana"/>
          <w:color w:val="000000"/>
          <w:sz w:val="18"/>
          <w:szCs w:val="18"/>
        </w:rPr>
        <w:t> </w:t>
      </w:r>
      <w:r>
        <w:rPr>
          <w:rFonts w:ascii="Verdana" w:hAnsi="Verdana"/>
          <w:color w:val="000000"/>
          <w:sz w:val="18"/>
          <w:szCs w:val="18"/>
        </w:rPr>
        <w:t>С.Г. Судебное решение в системе актов применения норм права//Советское государство и право. 1972. № 9.</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Ткачев</w:t>
      </w:r>
      <w:r>
        <w:rPr>
          <w:rStyle w:val="WW8Num3z0"/>
          <w:rFonts w:ascii="Verdana" w:hAnsi="Verdana"/>
          <w:color w:val="000000"/>
          <w:sz w:val="18"/>
          <w:szCs w:val="18"/>
        </w:rPr>
        <w:t> </w:t>
      </w:r>
      <w:r>
        <w:rPr>
          <w:rFonts w:ascii="Verdana" w:hAnsi="Verdana"/>
          <w:color w:val="000000"/>
          <w:sz w:val="18"/>
          <w:szCs w:val="18"/>
        </w:rPr>
        <w:t>Н.И. Законность и обоснованность судебных постановлений по гражданским делам. Издательство Саратовского университета. 1987.</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2004.</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Надзорное производство по гражданским делам. М., 1967.</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Туманов</w:t>
      </w:r>
      <w:r>
        <w:rPr>
          <w:rStyle w:val="WW8Num3z0"/>
          <w:rFonts w:ascii="Verdana" w:hAnsi="Verdana"/>
          <w:color w:val="000000"/>
          <w:sz w:val="18"/>
          <w:szCs w:val="18"/>
        </w:rPr>
        <w:t> </w:t>
      </w:r>
      <w:r>
        <w:rPr>
          <w:rFonts w:ascii="Verdana" w:hAnsi="Verdana"/>
          <w:color w:val="000000"/>
          <w:sz w:val="18"/>
          <w:szCs w:val="18"/>
        </w:rPr>
        <w:t>В.А. Автономное толкование понятий в практике Европейского суда по правам человека//Конституционное право: восточноевропейское обозрение. 2003. № 5.168.</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Черкасов А., Громов Н. Законная сила судебного решения в арбитражном процессе//Правоведение. 2005. № 3.</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Законная сила судебного решения. Ленинград, 1949.</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К вопросу о законности судебных решений. Ученые записки</w:t>
      </w:r>
      <w:r>
        <w:rPr>
          <w:rStyle w:val="WW8Num3z0"/>
          <w:rFonts w:ascii="Verdana" w:hAnsi="Verdana"/>
          <w:color w:val="000000"/>
          <w:sz w:val="18"/>
          <w:szCs w:val="18"/>
        </w:rPr>
        <w:t> </w:t>
      </w:r>
      <w:r>
        <w:rPr>
          <w:rStyle w:val="WW8Num4z0"/>
          <w:rFonts w:ascii="Verdana" w:hAnsi="Verdana"/>
          <w:color w:val="4682B4"/>
          <w:sz w:val="18"/>
          <w:szCs w:val="18"/>
        </w:rPr>
        <w:t>ЛГУ</w:t>
      </w:r>
      <w:r>
        <w:rPr>
          <w:rFonts w:ascii="Verdana" w:hAnsi="Verdana"/>
          <w:color w:val="000000"/>
          <w:sz w:val="18"/>
          <w:szCs w:val="18"/>
        </w:rPr>
        <w:t>. Вып. 10. 1958.</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Судебная деятельность и предмет судебного решения. Вестник ЛГУ. Серия «</w:t>
      </w:r>
      <w:r>
        <w:rPr>
          <w:rStyle w:val="WW8Num4z0"/>
          <w:rFonts w:ascii="Verdana" w:hAnsi="Verdana"/>
          <w:color w:val="4682B4"/>
          <w:sz w:val="18"/>
          <w:szCs w:val="18"/>
        </w:rPr>
        <w:t>Право</w:t>
      </w:r>
      <w:r>
        <w:rPr>
          <w:rFonts w:ascii="Verdana" w:hAnsi="Verdana"/>
          <w:color w:val="000000"/>
          <w:sz w:val="18"/>
          <w:szCs w:val="18"/>
        </w:rPr>
        <w:t>». № 5. 1959.</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155.</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Н.А. Норма права и судебное решение. Издательство Ленинградского университета. 1961.</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Постановления суда первой инстанции по гражданским делам. Госюриздат. М., 1958.</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Некоторые вопросы вступления судебного решения в законную силу. Ученые записки ЛГУ. Вып. 10. 1958.</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Чечот</w:t>
      </w:r>
      <w:r>
        <w:rPr>
          <w:rStyle w:val="WW8Num3z0"/>
          <w:rFonts w:ascii="Verdana" w:hAnsi="Verdana"/>
          <w:color w:val="000000"/>
          <w:sz w:val="18"/>
          <w:szCs w:val="18"/>
        </w:rPr>
        <w:t> </w:t>
      </w:r>
      <w:r>
        <w:rPr>
          <w:rFonts w:ascii="Verdana" w:hAnsi="Verdana"/>
          <w:color w:val="000000"/>
          <w:sz w:val="18"/>
          <w:szCs w:val="18"/>
        </w:rPr>
        <w:t>Д.М. Административная юстиция. Теоретические проблемы. ЛГУ. 1973.</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Чуйков</w:t>
      </w:r>
      <w:r>
        <w:rPr>
          <w:rStyle w:val="WW8Num3z0"/>
          <w:rFonts w:ascii="Verdana" w:hAnsi="Verdana"/>
          <w:color w:val="000000"/>
          <w:sz w:val="18"/>
          <w:szCs w:val="18"/>
        </w:rPr>
        <w:t> </w:t>
      </w:r>
      <w:r>
        <w:rPr>
          <w:rFonts w:ascii="Verdana" w:hAnsi="Verdana"/>
          <w:color w:val="000000"/>
          <w:sz w:val="18"/>
          <w:szCs w:val="18"/>
        </w:rPr>
        <w:t>Ю.Н. Частное определение в гражданском судопроизводстве. М., 1974.</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Шапп Я. Основы гражданского права Германии. М., 1996.</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Штейнберг А. Законная сила судебных решений по гражданским делам//Советская юстиция. 1938. № 23-24.</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Щеглов</w:t>
      </w:r>
      <w:r>
        <w:rPr>
          <w:rStyle w:val="WW8Num3z0"/>
          <w:rFonts w:ascii="Verdana" w:hAnsi="Verdana"/>
          <w:color w:val="000000"/>
          <w:sz w:val="18"/>
          <w:szCs w:val="18"/>
        </w:rPr>
        <w:t> </w:t>
      </w:r>
      <w:r>
        <w:rPr>
          <w:rFonts w:ascii="Verdana" w:hAnsi="Verdana"/>
          <w:color w:val="000000"/>
          <w:sz w:val="18"/>
          <w:szCs w:val="18"/>
        </w:rPr>
        <w:t>В.Н. Законность и обоснованность судебного решения по гражданско-правовому</w:t>
      </w:r>
      <w:r>
        <w:rPr>
          <w:rStyle w:val="WW8Num3z0"/>
          <w:rFonts w:ascii="Verdana" w:hAnsi="Verdana"/>
          <w:color w:val="000000"/>
          <w:sz w:val="18"/>
          <w:szCs w:val="18"/>
        </w:rPr>
        <w:t> </w:t>
      </w:r>
      <w:r>
        <w:rPr>
          <w:rStyle w:val="WW8Num4z0"/>
          <w:rFonts w:ascii="Verdana" w:hAnsi="Verdana"/>
          <w:color w:val="4682B4"/>
          <w:sz w:val="18"/>
          <w:szCs w:val="18"/>
        </w:rPr>
        <w:t>спору</w:t>
      </w:r>
      <w:r>
        <w:rPr>
          <w:rFonts w:ascii="Verdana" w:hAnsi="Verdana"/>
          <w:color w:val="000000"/>
          <w:sz w:val="18"/>
          <w:szCs w:val="18"/>
        </w:rPr>
        <w:t>. Новосибирск, 1958.</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Энгельман</w:t>
      </w:r>
      <w:r>
        <w:rPr>
          <w:rStyle w:val="WW8Num3z0"/>
          <w:rFonts w:ascii="Verdana" w:hAnsi="Verdana"/>
          <w:color w:val="000000"/>
          <w:sz w:val="18"/>
          <w:szCs w:val="18"/>
        </w:rPr>
        <w:t> </w:t>
      </w:r>
      <w:r>
        <w:rPr>
          <w:rFonts w:ascii="Verdana" w:hAnsi="Verdana"/>
          <w:color w:val="000000"/>
          <w:sz w:val="18"/>
          <w:szCs w:val="18"/>
        </w:rPr>
        <w:t>И.В. Учебник русского гражданского судопроизводства. Юрьев, 1904.</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Советский гражданский процесс. Госюриздат. М.,1956.</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Проблемы правового регулирования советских общественных отношений. М., 1961.</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Явич</w:t>
      </w:r>
      <w:r>
        <w:rPr>
          <w:rStyle w:val="WW8Num3z0"/>
          <w:rFonts w:ascii="Verdana" w:hAnsi="Verdana"/>
          <w:color w:val="000000"/>
          <w:sz w:val="18"/>
          <w:szCs w:val="18"/>
        </w:rPr>
        <w:t> </w:t>
      </w:r>
      <w:r>
        <w:rPr>
          <w:rFonts w:ascii="Verdana" w:hAnsi="Verdana"/>
          <w:color w:val="000000"/>
          <w:sz w:val="18"/>
          <w:szCs w:val="18"/>
        </w:rPr>
        <w:t>Л.С. Эффективность частных определений по уголовным делам//Советская юстиция. 1972. № 22.</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Яковлев</w:t>
      </w:r>
      <w:r>
        <w:rPr>
          <w:rStyle w:val="WW8Num3z0"/>
          <w:rFonts w:ascii="Verdana" w:hAnsi="Verdana"/>
          <w:color w:val="000000"/>
          <w:sz w:val="18"/>
          <w:szCs w:val="18"/>
        </w:rPr>
        <w:t> </w:t>
      </w:r>
      <w:r>
        <w:rPr>
          <w:rFonts w:ascii="Verdana" w:hAnsi="Verdana"/>
          <w:color w:val="000000"/>
          <w:sz w:val="18"/>
          <w:szCs w:val="18"/>
        </w:rPr>
        <w:t>В.Ф. О ходе реализации Федеральной целевой программы развития судебной системы России на 2002-2006 годы, итогах работы в 2002 году и новых задачах системы</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судов//Вестник ВАС РФ. 2003. №4.Диссертации и авторефераты диссертации</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Бутов</w:t>
      </w:r>
      <w:r>
        <w:rPr>
          <w:rStyle w:val="WW8Num3z0"/>
          <w:rFonts w:ascii="Verdana" w:hAnsi="Verdana"/>
          <w:color w:val="000000"/>
          <w:sz w:val="18"/>
          <w:szCs w:val="18"/>
        </w:rPr>
        <w:t> </w:t>
      </w:r>
      <w:r>
        <w:rPr>
          <w:rFonts w:ascii="Verdana" w:hAnsi="Verdana"/>
          <w:color w:val="000000"/>
          <w:sz w:val="18"/>
          <w:szCs w:val="18"/>
        </w:rPr>
        <w:t>В.Н. Определения суда первой инстанции по уголовным делам. Автореферат дис. к.ю.н. Свердловск, 1975.</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Дюрягин</w:t>
      </w:r>
      <w:r>
        <w:rPr>
          <w:rStyle w:val="WW8Num3z0"/>
          <w:rFonts w:ascii="Verdana" w:hAnsi="Verdana"/>
          <w:color w:val="000000"/>
          <w:sz w:val="18"/>
          <w:szCs w:val="18"/>
        </w:rPr>
        <w:t> </w:t>
      </w:r>
      <w:r>
        <w:rPr>
          <w:rFonts w:ascii="Verdana" w:hAnsi="Verdana"/>
          <w:color w:val="000000"/>
          <w:sz w:val="18"/>
          <w:szCs w:val="18"/>
        </w:rPr>
        <w:t>И.Я. Применение норм советского права и социальное (государственное) управление: (теоретические проблемы). Автореферат дисс. д.ю.н. Свердловск, 1975.</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Загайнова</w:t>
      </w:r>
      <w:r>
        <w:rPr>
          <w:rStyle w:val="WW8Num3z0"/>
          <w:rFonts w:ascii="Verdana" w:hAnsi="Verdana"/>
          <w:color w:val="000000"/>
          <w:sz w:val="18"/>
          <w:szCs w:val="18"/>
        </w:rPr>
        <w:t> </w:t>
      </w:r>
      <w:r>
        <w:rPr>
          <w:rFonts w:ascii="Verdana" w:hAnsi="Verdana"/>
          <w:color w:val="000000"/>
          <w:sz w:val="18"/>
          <w:szCs w:val="18"/>
        </w:rPr>
        <w:t>С.К. Судебные акты в гражданском и арбитражном процессе: теоретические и прикладные проблемы. Автореферат- дисс. д.ю.н. Екатеринбург. 2008.</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Изварина</w:t>
      </w:r>
      <w:r>
        <w:rPr>
          <w:rStyle w:val="WW8Num3z0"/>
          <w:rFonts w:ascii="Verdana" w:hAnsi="Verdana"/>
          <w:color w:val="000000"/>
          <w:sz w:val="18"/>
          <w:szCs w:val="18"/>
        </w:rPr>
        <w:t> </w:t>
      </w:r>
      <w:r>
        <w:rPr>
          <w:rFonts w:ascii="Verdana" w:hAnsi="Verdana"/>
          <w:color w:val="000000"/>
          <w:sz w:val="18"/>
          <w:szCs w:val="18"/>
        </w:rPr>
        <w:t>А.Ф. Акты судов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Дисс. к.ю.н. М.,1999.</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Левшин</w:t>
      </w:r>
      <w:r>
        <w:rPr>
          <w:rStyle w:val="WW8Num3z0"/>
          <w:rFonts w:ascii="Verdana" w:hAnsi="Verdana"/>
          <w:color w:val="000000"/>
          <w:sz w:val="18"/>
          <w:szCs w:val="18"/>
        </w:rPr>
        <w:t> </w:t>
      </w:r>
      <w:r>
        <w:rPr>
          <w:rFonts w:ascii="Verdana" w:hAnsi="Verdana"/>
          <w:color w:val="000000"/>
          <w:sz w:val="18"/>
          <w:szCs w:val="18"/>
        </w:rPr>
        <w:t>Л.В. Сущность и значение судебного решения в советском гражданском процессе. Дисс. к.ю.н. М., 1953.</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Масленников</w:t>
      </w:r>
      <w:r>
        <w:rPr>
          <w:rStyle w:val="WW8Num3z0"/>
          <w:rFonts w:ascii="Verdana" w:hAnsi="Verdana"/>
          <w:color w:val="000000"/>
          <w:sz w:val="18"/>
          <w:szCs w:val="18"/>
        </w:rPr>
        <w:t> </w:t>
      </w:r>
      <w:r>
        <w:rPr>
          <w:rFonts w:ascii="Verdana" w:hAnsi="Verdana"/>
          <w:color w:val="000000"/>
          <w:sz w:val="18"/>
          <w:szCs w:val="18"/>
        </w:rPr>
        <w:t>Н.И. Законная сила судебного решения в советском гражданском процессуальном праве. Дисс. к.ю.н. Свердловск, 1975.</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Мурадьян</w:t>
      </w:r>
      <w:r>
        <w:rPr>
          <w:rStyle w:val="WW8Num3z0"/>
          <w:rFonts w:ascii="Verdana" w:hAnsi="Verdana"/>
          <w:color w:val="000000"/>
          <w:sz w:val="18"/>
          <w:szCs w:val="18"/>
        </w:rPr>
        <w:t> </w:t>
      </w:r>
      <w:r>
        <w:rPr>
          <w:rFonts w:ascii="Verdana" w:hAnsi="Verdana"/>
          <w:color w:val="000000"/>
          <w:sz w:val="18"/>
          <w:szCs w:val="18"/>
        </w:rPr>
        <w:t>Э.М. Частные определения суда по гражданским делам. Дисс. к.ю.н. М., 1969.</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А.В. Соблюдение норм советского права как форма их реализации. Автореферат дисс. к.ю.н. Саратов, 1980.</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Плетнева</w:t>
      </w:r>
      <w:r>
        <w:rPr>
          <w:rStyle w:val="WW8Num3z0"/>
          <w:rFonts w:ascii="Verdana" w:hAnsi="Verdana"/>
          <w:color w:val="000000"/>
          <w:sz w:val="18"/>
          <w:szCs w:val="18"/>
        </w:rPr>
        <w:t> </w:t>
      </w:r>
      <w:r>
        <w:rPr>
          <w:rFonts w:ascii="Verdana" w:hAnsi="Verdana"/>
          <w:color w:val="000000"/>
          <w:sz w:val="18"/>
          <w:szCs w:val="18"/>
        </w:rPr>
        <w:t>О.Е. Взаимная обязательность судебных решений и актов органов государственного управления. Дисс. к.ю.н. Свердловск, 1982.</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Доказательственное право в российском гражданском судопроизводстве. Автореферат дисс. к.ю.н. Екатеринбург, 1997.</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Самсонов</w:t>
      </w:r>
      <w:r>
        <w:rPr>
          <w:rStyle w:val="WW8Num3z0"/>
          <w:rFonts w:ascii="Verdana" w:hAnsi="Verdana"/>
          <w:color w:val="000000"/>
          <w:sz w:val="18"/>
          <w:szCs w:val="18"/>
        </w:rPr>
        <w:t> </w:t>
      </w:r>
      <w:r>
        <w:rPr>
          <w:rFonts w:ascii="Verdana" w:hAnsi="Verdana"/>
          <w:color w:val="000000"/>
          <w:sz w:val="18"/>
          <w:szCs w:val="18"/>
        </w:rPr>
        <w:t>Л.С. Применение норм гражданского процессуального права. Автореферат дисс. к.ю.н. Свердловск, 1982.</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Преюдициальное начало в советском гражданском процессе. Диссертационный фонд библиотеки им. В.И. Ленина. 1952.</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Толочко</w:t>
      </w:r>
      <w:r>
        <w:rPr>
          <w:rStyle w:val="WW8Num3z0"/>
          <w:rFonts w:ascii="Verdana" w:hAnsi="Verdana"/>
          <w:color w:val="000000"/>
          <w:sz w:val="18"/>
          <w:szCs w:val="18"/>
        </w:rPr>
        <w:t> </w:t>
      </w:r>
      <w:r>
        <w:rPr>
          <w:rFonts w:ascii="Verdana" w:hAnsi="Verdana"/>
          <w:color w:val="000000"/>
          <w:sz w:val="18"/>
          <w:szCs w:val="18"/>
        </w:rPr>
        <w:t>А.Н. Роль мотивировки в обеспечении законности, обоснованности и справедливости актов социалистического правосудия,выносимых судов первой инстанции по уголовным делам. Автореферат дисс. к.ю.н. Харьков. 1985.</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Советский суд в борьбе с гражданскими</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Fonts w:ascii="Verdana" w:hAnsi="Verdana"/>
          <w:color w:val="000000"/>
          <w:sz w:val="18"/>
          <w:szCs w:val="18"/>
        </w:rPr>
        <w:t>. Автореферат дисс. к.ю.н. М., 1953.</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Уткина</w:t>
      </w:r>
      <w:r>
        <w:rPr>
          <w:rStyle w:val="WW8Num3z0"/>
          <w:rFonts w:ascii="Verdana" w:hAnsi="Verdana"/>
          <w:color w:val="000000"/>
          <w:sz w:val="18"/>
          <w:szCs w:val="18"/>
        </w:rPr>
        <w:t> </w:t>
      </w:r>
      <w:r>
        <w:rPr>
          <w:rFonts w:ascii="Verdana" w:hAnsi="Verdana"/>
          <w:color w:val="000000"/>
          <w:sz w:val="18"/>
          <w:szCs w:val="18"/>
        </w:rPr>
        <w:t>И.В. Институт заочного решения в гражданском процессе. Автореферат дисс. к.ю.н. М., 1987.</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Червяков</w:t>
      </w:r>
      <w:r>
        <w:rPr>
          <w:rStyle w:val="WW8Num3z0"/>
          <w:rFonts w:ascii="Verdana" w:hAnsi="Verdana"/>
          <w:color w:val="000000"/>
          <w:sz w:val="18"/>
          <w:szCs w:val="18"/>
        </w:rPr>
        <w:t> </w:t>
      </w:r>
      <w:r>
        <w:rPr>
          <w:rFonts w:ascii="Verdana" w:hAnsi="Verdana"/>
          <w:color w:val="000000"/>
          <w:sz w:val="18"/>
          <w:szCs w:val="18"/>
        </w:rPr>
        <w:t>С.Л. Определения суда первой инстанции по гражданским делам. Автореферат дисс. к.ю.н. Свердловск, 1981.</w:t>
      </w:r>
    </w:p>
    <w:p w:rsidR="007A6C35" w:rsidRDefault="007A6C35" w:rsidP="007A6C3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184.</w:t>
      </w:r>
      <w:r>
        <w:rPr>
          <w:rStyle w:val="WW8Num3z0"/>
          <w:rFonts w:ascii="Verdana" w:hAnsi="Verdana"/>
          <w:color w:val="000000"/>
          <w:sz w:val="18"/>
          <w:szCs w:val="18"/>
        </w:rPr>
        <w:t> </w:t>
      </w:r>
      <w:r>
        <w:rPr>
          <w:rStyle w:val="WW8Num4z0"/>
          <w:rFonts w:ascii="Verdana" w:hAnsi="Verdana"/>
          <w:color w:val="4682B4"/>
          <w:sz w:val="18"/>
          <w:szCs w:val="18"/>
        </w:rPr>
        <w:t>Широкопояс</w:t>
      </w:r>
      <w:r>
        <w:rPr>
          <w:rStyle w:val="WW8Num3z0"/>
          <w:rFonts w:ascii="Verdana" w:hAnsi="Verdana"/>
          <w:color w:val="000000"/>
          <w:sz w:val="18"/>
          <w:szCs w:val="18"/>
        </w:rPr>
        <w:t> </w:t>
      </w:r>
      <w:r>
        <w:rPr>
          <w:rFonts w:ascii="Verdana" w:hAnsi="Verdana"/>
          <w:color w:val="000000"/>
          <w:sz w:val="18"/>
          <w:szCs w:val="18"/>
        </w:rPr>
        <w:t>Ю.А. Акты судов общей юрисдикции об окончании производства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без принятия судебного решения. Дисс. к.ю.н. Краснодар. 2006.</w:t>
      </w:r>
    </w:p>
    <w:p w:rsidR="00BD6E31" w:rsidRDefault="007A6C35" w:rsidP="007A6C35">
      <w:pPr>
        <w:rPr>
          <w:color w:val="FF0000"/>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2165B1" w:rsidP="002C3BA1">
      <w:r>
        <w:rPr>
          <w:color w:val="FF0000"/>
        </w:rPr>
        <w:t xml:space="preserve">Для </w:t>
      </w:r>
      <w:r w:rsidR="0068362D">
        <w:rPr>
          <w:color w:val="FF0000"/>
        </w:rPr>
        <w:t>заказа</w:t>
      </w:r>
      <w:r w:rsidR="0068362D" w:rsidRPr="00031E5A">
        <w:rPr>
          <w:color w:val="FF0000"/>
        </w:rPr>
        <w:t xml:space="preserve"> </w:t>
      </w:r>
      <w:r w:rsidR="0068362D">
        <w:rPr>
          <w:color w:val="FF0000"/>
        </w:rPr>
        <w:t>доставки</w:t>
      </w:r>
      <w:r w:rsidR="0068362D" w:rsidRPr="00031E5A">
        <w:rPr>
          <w:color w:val="FF0000"/>
        </w:rPr>
        <w:t xml:space="preserve"> </w:t>
      </w:r>
      <w:r w:rsidR="0068362D">
        <w:rPr>
          <w:color w:val="FF0000"/>
        </w:rPr>
        <w:t>данной</w:t>
      </w:r>
      <w:r w:rsidR="0068362D" w:rsidRPr="00031E5A">
        <w:rPr>
          <w:color w:val="FF0000"/>
        </w:rPr>
        <w:t xml:space="preserve"> </w:t>
      </w:r>
      <w:r w:rsidR="0068362D">
        <w:rPr>
          <w:color w:val="FF0000"/>
        </w:rPr>
        <w:t>работы</w:t>
      </w:r>
      <w:r w:rsidR="0068362D" w:rsidRPr="00031E5A">
        <w:rPr>
          <w:color w:val="FF0000"/>
        </w:rPr>
        <w:t xml:space="preserve"> </w:t>
      </w:r>
      <w:r w:rsidR="0068362D">
        <w:rPr>
          <w:color w:val="FF0000"/>
        </w:rPr>
        <w:t>воспользуйтесь</w:t>
      </w:r>
      <w:r w:rsidR="0068362D" w:rsidRPr="00031E5A">
        <w:rPr>
          <w:color w:val="FF0000"/>
        </w:rPr>
        <w:t xml:space="preserve"> </w:t>
      </w:r>
      <w:r w:rsidR="0068362D">
        <w:rPr>
          <w:color w:val="FF0000"/>
        </w:rPr>
        <w:t>поиском</w:t>
      </w:r>
      <w:r w:rsidR="0068362D" w:rsidRPr="00031E5A">
        <w:rPr>
          <w:color w:val="FF0000"/>
        </w:rPr>
        <w:t xml:space="preserve"> </w:t>
      </w:r>
      <w:r w:rsidR="0068362D">
        <w:rPr>
          <w:color w:val="FF0000"/>
        </w:rPr>
        <w:t>на</w:t>
      </w:r>
      <w:r w:rsidR="0068362D" w:rsidRPr="00031E5A">
        <w:rPr>
          <w:color w:val="FF0000"/>
        </w:rPr>
        <w:t xml:space="preserve"> </w:t>
      </w:r>
      <w:r w:rsidR="0068362D">
        <w:rPr>
          <w:color w:val="FF0000"/>
        </w:rPr>
        <w:t>сайте</w:t>
      </w:r>
      <w:r w:rsidR="0068362D" w:rsidRPr="00031E5A">
        <w:rPr>
          <w:color w:val="FF0000"/>
        </w:rPr>
        <w:t xml:space="preserve"> </w:t>
      </w:r>
      <w:r w:rsidR="0068362D">
        <w:rPr>
          <w:color w:val="FF0000"/>
        </w:rPr>
        <w:t>по</w:t>
      </w:r>
      <w:r w:rsidR="0068362D" w:rsidRPr="00031E5A">
        <w:rPr>
          <w:color w:val="FF0000"/>
        </w:rPr>
        <w:t xml:space="preserve"> </w:t>
      </w:r>
      <w:r w:rsidR="0068362D">
        <w:rPr>
          <w:color w:val="FF0000"/>
        </w:rPr>
        <w:t>ссылке</w:t>
      </w:r>
      <w:r w:rsidR="0068362D" w:rsidRPr="00031E5A">
        <w:rPr>
          <w:color w:val="FF0000"/>
        </w:rPr>
        <w:t xml:space="preserve">: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946" w:rsidRDefault="00424946">
      <w:r>
        <w:separator/>
      </w:r>
    </w:p>
  </w:endnote>
  <w:endnote w:type="continuationSeparator" w:id="0">
    <w:p w:rsidR="00424946" w:rsidRDefault="0042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946" w:rsidRDefault="00424946">
      <w:r>
        <w:separator/>
      </w:r>
    </w:p>
  </w:footnote>
  <w:footnote w:type="continuationSeparator" w:id="0">
    <w:p w:rsidR="00424946" w:rsidRDefault="00424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5D"/>
    <w:rsid w:val="00002C8A"/>
    <w:rsid w:val="0000345D"/>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3100"/>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0C05"/>
    <w:rsid w:val="00051685"/>
    <w:rsid w:val="000533F6"/>
    <w:rsid w:val="000538AB"/>
    <w:rsid w:val="00053EC4"/>
    <w:rsid w:val="0005512E"/>
    <w:rsid w:val="0005543B"/>
    <w:rsid w:val="000555E3"/>
    <w:rsid w:val="000561E5"/>
    <w:rsid w:val="0005645B"/>
    <w:rsid w:val="00056D95"/>
    <w:rsid w:val="0005740C"/>
    <w:rsid w:val="00061876"/>
    <w:rsid w:val="000618F6"/>
    <w:rsid w:val="0006357B"/>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6221"/>
    <w:rsid w:val="000762B4"/>
    <w:rsid w:val="0007671E"/>
    <w:rsid w:val="0007710C"/>
    <w:rsid w:val="0007728B"/>
    <w:rsid w:val="00080C8F"/>
    <w:rsid w:val="0008255B"/>
    <w:rsid w:val="00082AE0"/>
    <w:rsid w:val="0008397B"/>
    <w:rsid w:val="00084163"/>
    <w:rsid w:val="000842B3"/>
    <w:rsid w:val="00084300"/>
    <w:rsid w:val="000849E5"/>
    <w:rsid w:val="00085A0B"/>
    <w:rsid w:val="00085C0A"/>
    <w:rsid w:val="00085D85"/>
    <w:rsid w:val="00086E03"/>
    <w:rsid w:val="00086FC4"/>
    <w:rsid w:val="00091593"/>
    <w:rsid w:val="00093C26"/>
    <w:rsid w:val="000948A1"/>
    <w:rsid w:val="00094AB3"/>
    <w:rsid w:val="00095223"/>
    <w:rsid w:val="000957B7"/>
    <w:rsid w:val="0009688B"/>
    <w:rsid w:val="00096A15"/>
    <w:rsid w:val="00097098"/>
    <w:rsid w:val="000974E0"/>
    <w:rsid w:val="00097530"/>
    <w:rsid w:val="000976D0"/>
    <w:rsid w:val="000A0D96"/>
    <w:rsid w:val="000A1AE6"/>
    <w:rsid w:val="000A2B85"/>
    <w:rsid w:val="000A2D72"/>
    <w:rsid w:val="000A3262"/>
    <w:rsid w:val="000A428F"/>
    <w:rsid w:val="000A42DD"/>
    <w:rsid w:val="000A438C"/>
    <w:rsid w:val="000A4E73"/>
    <w:rsid w:val="000A56E3"/>
    <w:rsid w:val="000A6478"/>
    <w:rsid w:val="000A6639"/>
    <w:rsid w:val="000A6A05"/>
    <w:rsid w:val="000B003D"/>
    <w:rsid w:val="000B03B7"/>
    <w:rsid w:val="000B0BD0"/>
    <w:rsid w:val="000B2515"/>
    <w:rsid w:val="000B2AE1"/>
    <w:rsid w:val="000B32A7"/>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44B"/>
    <w:rsid w:val="00114451"/>
    <w:rsid w:val="0011487C"/>
    <w:rsid w:val="00114BB7"/>
    <w:rsid w:val="00114CC4"/>
    <w:rsid w:val="00114EFB"/>
    <w:rsid w:val="001152A5"/>
    <w:rsid w:val="00116478"/>
    <w:rsid w:val="00116B93"/>
    <w:rsid w:val="00116C57"/>
    <w:rsid w:val="001172A8"/>
    <w:rsid w:val="001172AD"/>
    <w:rsid w:val="00117336"/>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4B60"/>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19B1"/>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5DE"/>
    <w:rsid w:val="001917EA"/>
    <w:rsid w:val="00191E07"/>
    <w:rsid w:val="00192344"/>
    <w:rsid w:val="001927F7"/>
    <w:rsid w:val="00192CB4"/>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DD2"/>
    <w:rsid w:val="001D21F3"/>
    <w:rsid w:val="001D3B87"/>
    <w:rsid w:val="001D3B9E"/>
    <w:rsid w:val="001D4120"/>
    <w:rsid w:val="001D4D7D"/>
    <w:rsid w:val="001D501F"/>
    <w:rsid w:val="001D5247"/>
    <w:rsid w:val="001D7824"/>
    <w:rsid w:val="001D7CEB"/>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072BF"/>
    <w:rsid w:val="0020733E"/>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B1"/>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3E60"/>
    <w:rsid w:val="00244797"/>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0346"/>
    <w:rsid w:val="00261882"/>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39AB"/>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7CCD"/>
    <w:rsid w:val="00290E6C"/>
    <w:rsid w:val="002918FA"/>
    <w:rsid w:val="00291E1F"/>
    <w:rsid w:val="00292B3F"/>
    <w:rsid w:val="002941EF"/>
    <w:rsid w:val="002948C7"/>
    <w:rsid w:val="00294F84"/>
    <w:rsid w:val="0029553D"/>
    <w:rsid w:val="00295AE6"/>
    <w:rsid w:val="00295E98"/>
    <w:rsid w:val="00296605"/>
    <w:rsid w:val="00297550"/>
    <w:rsid w:val="002A00C4"/>
    <w:rsid w:val="002A07F3"/>
    <w:rsid w:val="002A1A3B"/>
    <w:rsid w:val="002A1C0A"/>
    <w:rsid w:val="002A1D57"/>
    <w:rsid w:val="002A211D"/>
    <w:rsid w:val="002A3030"/>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2A38"/>
    <w:rsid w:val="002E41A1"/>
    <w:rsid w:val="002E53A0"/>
    <w:rsid w:val="002E54A5"/>
    <w:rsid w:val="002E71FE"/>
    <w:rsid w:val="002F0591"/>
    <w:rsid w:val="002F0925"/>
    <w:rsid w:val="002F12CB"/>
    <w:rsid w:val="002F142F"/>
    <w:rsid w:val="002F14AC"/>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37C70"/>
    <w:rsid w:val="00340076"/>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878"/>
    <w:rsid w:val="003538E4"/>
    <w:rsid w:val="00353969"/>
    <w:rsid w:val="00353AD0"/>
    <w:rsid w:val="00353D13"/>
    <w:rsid w:val="00353EA5"/>
    <w:rsid w:val="003542B8"/>
    <w:rsid w:val="003556FD"/>
    <w:rsid w:val="00356A82"/>
    <w:rsid w:val="003571C5"/>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08EE"/>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B4"/>
    <w:rsid w:val="004152CC"/>
    <w:rsid w:val="00415316"/>
    <w:rsid w:val="004153ED"/>
    <w:rsid w:val="0041721B"/>
    <w:rsid w:val="0041739B"/>
    <w:rsid w:val="00417C3B"/>
    <w:rsid w:val="00421389"/>
    <w:rsid w:val="004215EE"/>
    <w:rsid w:val="004218C7"/>
    <w:rsid w:val="00423367"/>
    <w:rsid w:val="00423E02"/>
    <w:rsid w:val="004248AE"/>
    <w:rsid w:val="00424946"/>
    <w:rsid w:val="00425029"/>
    <w:rsid w:val="00426F16"/>
    <w:rsid w:val="004278D9"/>
    <w:rsid w:val="004313DD"/>
    <w:rsid w:val="00431ABC"/>
    <w:rsid w:val="0043292D"/>
    <w:rsid w:val="004329C0"/>
    <w:rsid w:val="00433289"/>
    <w:rsid w:val="00433D76"/>
    <w:rsid w:val="0043422B"/>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98A"/>
    <w:rsid w:val="00446B81"/>
    <w:rsid w:val="00447D33"/>
    <w:rsid w:val="00447F90"/>
    <w:rsid w:val="00450630"/>
    <w:rsid w:val="00450718"/>
    <w:rsid w:val="0045138D"/>
    <w:rsid w:val="00451C39"/>
    <w:rsid w:val="0045213A"/>
    <w:rsid w:val="00452296"/>
    <w:rsid w:val="00453A09"/>
    <w:rsid w:val="00453DB5"/>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806F7"/>
    <w:rsid w:val="00480C76"/>
    <w:rsid w:val="00484CA8"/>
    <w:rsid w:val="00485EBD"/>
    <w:rsid w:val="00486081"/>
    <w:rsid w:val="00486488"/>
    <w:rsid w:val="00487537"/>
    <w:rsid w:val="00487D7F"/>
    <w:rsid w:val="004912B2"/>
    <w:rsid w:val="004914D9"/>
    <w:rsid w:val="0049260F"/>
    <w:rsid w:val="00494270"/>
    <w:rsid w:val="004942BD"/>
    <w:rsid w:val="004944D4"/>
    <w:rsid w:val="0049486C"/>
    <w:rsid w:val="00495D26"/>
    <w:rsid w:val="004964D2"/>
    <w:rsid w:val="004A0091"/>
    <w:rsid w:val="004A03A8"/>
    <w:rsid w:val="004A05B7"/>
    <w:rsid w:val="004A0B32"/>
    <w:rsid w:val="004A0B38"/>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A7B"/>
    <w:rsid w:val="004F3F1D"/>
    <w:rsid w:val="004F52B4"/>
    <w:rsid w:val="004F54D8"/>
    <w:rsid w:val="004F5595"/>
    <w:rsid w:val="004F5B6C"/>
    <w:rsid w:val="004F6A0D"/>
    <w:rsid w:val="004F72D6"/>
    <w:rsid w:val="004F739D"/>
    <w:rsid w:val="005022F0"/>
    <w:rsid w:val="00502396"/>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88C"/>
    <w:rsid w:val="00516B95"/>
    <w:rsid w:val="0051764C"/>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709E0"/>
    <w:rsid w:val="00571281"/>
    <w:rsid w:val="0057185E"/>
    <w:rsid w:val="00571E03"/>
    <w:rsid w:val="00571F2F"/>
    <w:rsid w:val="005724A8"/>
    <w:rsid w:val="0057296A"/>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780"/>
    <w:rsid w:val="005D715F"/>
    <w:rsid w:val="005D7401"/>
    <w:rsid w:val="005D791E"/>
    <w:rsid w:val="005E1694"/>
    <w:rsid w:val="005E1D17"/>
    <w:rsid w:val="005E2FD3"/>
    <w:rsid w:val="005E42F2"/>
    <w:rsid w:val="005E4B96"/>
    <w:rsid w:val="005E6A0B"/>
    <w:rsid w:val="005E7ACA"/>
    <w:rsid w:val="005E7B5E"/>
    <w:rsid w:val="005F007D"/>
    <w:rsid w:val="005F09A2"/>
    <w:rsid w:val="005F1496"/>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A11"/>
    <w:rsid w:val="00650F42"/>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754"/>
    <w:rsid w:val="00675709"/>
    <w:rsid w:val="00676A4B"/>
    <w:rsid w:val="00676A6B"/>
    <w:rsid w:val="00676E6F"/>
    <w:rsid w:val="00680AB0"/>
    <w:rsid w:val="00681462"/>
    <w:rsid w:val="006817DA"/>
    <w:rsid w:val="00681B0C"/>
    <w:rsid w:val="00681B44"/>
    <w:rsid w:val="00681DFD"/>
    <w:rsid w:val="00682488"/>
    <w:rsid w:val="0068251C"/>
    <w:rsid w:val="0068362D"/>
    <w:rsid w:val="006841FD"/>
    <w:rsid w:val="0068490B"/>
    <w:rsid w:val="0068495A"/>
    <w:rsid w:val="00685452"/>
    <w:rsid w:val="006857AC"/>
    <w:rsid w:val="00686489"/>
    <w:rsid w:val="00686907"/>
    <w:rsid w:val="006875D7"/>
    <w:rsid w:val="00690C68"/>
    <w:rsid w:val="0069189C"/>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5D7"/>
    <w:rsid w:val="0070265A"/>
    <w:rsid w:val="007035B3"/>
    <w:rsid w:val="007035E2"/>
    <w:rsid w:val="007037AC"/>
    <w:rsid w:val="0070424F"/>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8CA"/>
    <w:rsid w:val="007F4D89"/>
    <w:rsid w:val="007F542C"/>
    <w:rsid w:val="007F55D4"/>
    <w:rsid w:val="007F5680"/>
    <w:rsid w:val="007F6858"/>
    <w:rsid w:val="007F6981"/>
    <w:rsid w:val="00800698"/>
    <w:rsid w:val="008009AB"/>
    <w:rsid w:val="0080157F"/>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298F"/>
    <w:rsid w:val="0092392C"/>
    <w:rsid w:val="009247E7"/>
    <w:rsid w:val="009248B7"/>
    <w:rsid w:val="00924E7E"/>
    <w:rsid w:val="00925457"/>
    <w:rsid w:val="00926E4E"/>
    <w:rsid w:val="00927DEC"/>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3BA8"/>
    <w:rsid w:val="0094425B"/>
    <w:rsid w:val="00944419"/>
    <w:rsid w:val="00944A38"/>
    <w:rsid w:val="0094553B"/>
    <w:rsid w:val="009455DA"/>
    <w:rsid w:val="00945F19"/>
    <w:rsid w:val="00946056"/>
    <w:rsid w:val="00946383"/>
    <w:rsid w:val="00947A60"/>
    <w:rsid w:val="00947B0D"/>
    <w:rsid w:val="009530E9"/>
    <w:rsid w:val="00953157"/>
    <w:rsid w:val="00953458"/>
    <w:rsid w:val="00956FB0"/>
    <w:rsid w:val="009570E3"/>
    <w:rsid w:val="00957353"/>
    <w:rsid w:val="00957910"/>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0CC"/>
    <w:rsid w:val="009E092F"/>
    <w:rsid w:val="009E0DDA"/>
    <w:rsid w:val="009E206D"/>
    <w:rsid w:val="009E24CE"/>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62F"/>
    <w:rsid w:val="00A507CD"/>
    <w:rsid w:val="00A50B25"/>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7BD"/>
    <w:rsid w:val="00AE354D"/>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3247"/>
    <w:rsid w:val="00B2378D"/>
    <w:rsid w:val="00B23F78"/>
    <w:rsid w:val="00B24862"/>
    <w:rsid w:val="00B24915"/>
    <w:rsid w:val="00B2581C"/>
    <w:rsid w:val="00B25A79"/>
    <w:rsid w:val="00B27C71"/>
    <w:rsid w:val="00B27E89"/>
    <w:rsid w:val="00B30797"/>
    <w:rsid w:val="00B31365"/>
    <w:rsid w:val="00B31E57"/>
    <w:rsid w:val="00B3226C"/>
    <w:rsid w:val="00B32C1E"/>
    <w:rsid w:val="00B33028"/>
    <w:rsid w:val="00B3340D"/>
    <w:rsid w:val="00B33901"/>
    <w:rsid w:val="00B339FA"/>
    <w:rsid w:val="00B341C3"/>
    <w:rsid w:val="00B3424B"/>
    <w:rsid w:val="00B354FE"/>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0C9"/>
    <w:rsid w:val="00B96D88"/>
    <w:rsid w:val="00B97A8C"/>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859"/>
    <w:rsid w:val="00BD0F44"/>
    <w:rsid w:val="00BD1108"/>
    <w:rsid w:val="00BD4B38"/>
    <w:rsid w:val="00BD51E3"/>
    <w:rsid w:val="00BD53F7"/>
    <w:rsid w:val="00BD6444"/>
    <w:rsid w:val="00BD65FB"/>
    <w:rsid w:val="00BD6E31"/>
    <w:rsid w:val="00BD6E40"/>
    <w:rsid w:val="00BE061E"/>
    <w:rsid w:val="00BE0CF6"/>
    <w:rsid w:val="00BE0FA6"/>
    <w:rsid w:val="00BE256E"/>
    <w:rsid w:val="00BE2595"/>
    <w:rsid w:val="00BE25B1"/>
    <w:rsid w:val="00BE29CC"/>
    <w:rsid w:val="00BE2D47"/>
    <w:rsid w:val="00BE3092"/>
    <w:rsid w:val="00BE338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1680"/>
    <w:rsid w:val="00C71DF4"/>
    <w:rsid w:val="00C72370"/>
    <w:rsid w:val="00C72410"/>
    <w:rsid w:val="00C72E7D"/>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276"/>
    <w:rsid w:val="00D92B1A"/>
    <w:rsid w:val="00D92FA9"/>
    <w:rsid w:val="00D93504"/>
    <w:rsid w:val="00D9379C"/>
    <w:rsid w:val="00D93933"/>
    <w:rsid w:val="00D9564D"/>
    <w:rsid w:val="00D959BF"/>
    <w:rsid w:val="00D95A10"/>
    <w:rsid w:val="00D95A77"/>
    <w:rsid w:val="00D963CD"/>
    <w:rsid w:val="00D96E79"/>
    <w:rsid w:val="00D97F12"/>
    <w:rsid w:val="00DA085B"/>
    <w:rsid w:val="00DA09D5"/>
    <w:rsid w:val="00DA24E7"/>
    <w:rsid w:val="00DA2974"/>
    <w:rsid w:val="00DA3160"/>
    <w:rsid w:val="00DA3E51"/>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FF"/>
    <w:rsid w:val="00DF5565"/>
    <w:rsid w:val="00DF6525"/>
    <w:rsid w:val="00DF6F1C"/>
    <w:rsid w:val="00DF7E85"/>
    <w:rsid w:val="00E00292"/>
    <w:rsid w:val="00E009A3"/>
    <w:rsid w:val="00E00C79"/>
    <w:rsid w:val="00E00C9C"/>
    <w:rsid w:val="00E01DD0"/>
    <w:rsid w:val="00E02396"/>
    <w:rsid w:val="00E02F34"/>
    <w:rsid w:val="00E037D5"/>
    <w:rsid w:val="00E038A0"/>
    <w:rsid w:val="00E04089"/>
    <w:rsid w:val="00E045F1"/>
    <w:rsid w:val="00E049D8"/>
    <w:rsid w:val="00E04EC8"/>
    <w:rsid w:val="00E04F01"/>
    <w:rsid w:val="00E065CD"/>
    <w:rsid w:val="00E07129"/>
    <w:rsid w:val="00E072D4"/>
    <w:rsid w:val="00E07656"/>
    <w:rsid w:val="00E07690"/>
    <w:rsid w:val="00E10E32"/>
    <w:rsid w:val="00E117AC"/>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F77"/>
    <w:rsid w:val="00EC3A22"/>
    <w:rsid w:val="00EC4C1F"/>
    <w:rsid w:val="00EC4DD1"/>
    <w:rsid w:val="00EC4E60"/>
    <w:rsid w:val="00EC6065"/>
    <w:rsid w:val="00EC68A6"/>
    <w:rsid w:val="00EC7260"/>
    <w:rsid w:val="00ED0318"/>
    <w:rsid w:val="00ED0EA7"/>
    <w:rsid w:val="00ED1613"/>
    <w:rsid w:val="00ED245E"/>
    <w:rsid w:val="00ED2952"/>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6970"/>
    <w:rsid w:val="00FC027C"/>
    <w:rsid w:val="00FC04A2"/>
    <w:rsid w:val="00FC059B"/>
    <w:rsid w:val="00FC124E"/>
    <w:rsid w:val="00FC16F1"/>
    <w:rsid w:val="00FC1CE9"/>
    <w:rsid w:val="00FC1F90"/>
    <w:rsid w:val="00FC2C05"/>
    <w:rsid w:val="00FC2C7A"/>
    <w:rsid w:val="00FC2DCA"/>
    <w:rsid w:val="00FC3019"/>
    <w:rsid w:val="00FC301F"/>
    <w:rsid w:val="00FC447B"/>
    <w:rsid w:val="00FC5D3D"/>
    <w:rsid w:val="00FC605F"/>
    <w:rsid w:val="00FC6A7A"/>
    <w:rsid w:val="00FC6DFC"/>
    <w:rsid w:val="00FC711B"/>
    <w:rsid w:val="00FD044D"/>
    <w:rsid w:val="00FD05B1"/>
    <w:rsid w:val="00FD0781"/>
    <w:rsid w:val="00FD08DA"/>
    <w:rsid w:val="00FD1895"/>
    <w:rsid w:val="00FD1B1A"/>
    <w:rsid w:val="00FD1C20"/>
    <w:rsid w:val="00FD1DC0"/>
    <w:rsid w:val="00FD228E"/>
    <w:rsid w:val="00FD269E"/>
    <w:rsid w:val="00FD2D2C"/>
    <w:rsid w:val="00FD2FD6"/>
    <w:rsid w:val="00FD4DD5"/>
    <w:rsid w:val="00FD530B"/>
    <w:rsid w:val="00FD5F39"/>
    <w:rsid w:val="00FD6178"/>
    <w:rsid w:val="00FD73C0"/>
    <w:rsid w:val="00FD792F"/>
    <w:rsid w:val="00FD7A77"/>
    <w:rsid w:val="00FE0751"/>
    <w:rsid w:val="00FE0761"/>
    <w:rsid w:val="00FE14E5"/>
    <w:rsid w:val="00FE14F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D7"/>
    <w:rsid w:val="00FF3834"/>
    <w:rsid w:val="00FF3B4F"/>
    <w:rsid w:val="00FF44F5"/>
    <w:rsid w:val="00FF62C0"/>
    <w:rsid w:val="00FF66D6"/>
    <w:rsid w:val="00FF7745"/>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56736-07F5-413E-BDF4-11C4DE9F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10035</TotalTime>
  <Pages>12</Pages>
  <Words>5892</Words>
  <Characters>33591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39405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2603</cp:revision>
  <cp:lastPrinted>2009-02-06T08:36:00Z</cp:lastPrinted>
  <dcterms:created xsi:type="dcterms:W3CDTF">2015-03-22T11:10:00Z</dcterms:created>
  <dcterms:modified xsi:type="dcterms:W3CDTF">2015-09-29T07:09:00Z</dcterms:modified>
</cp:coreProperties>
</file>