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B8" w:rsidRDefault="004419B8" w:rsidP="004419B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Славінська Валентина Василівна, </w:t>
      </w:r>
      <w:r>
        <w:rPr>
          <w:rFonts w:ascii="CIDFont+F4" w:eastAsia="CIDFont+F4" w:hAnsi="CIDFont+F3" w:cs="CIDFont+F4" w:hint="eastAsia"/>
          <w:kern w:val="0"/>
          <w:sz w:val="28"/>
          <w:szCs w:val="28"/>
          <w:lang w:eastAsia="ru-RU"/>
        </w:rPr>
        <w:t>завідувач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філії</w:t>
      </w:r>
      <w:r>
        <w:rPr>
          <w:rFonts w:ascii="CIDFont+F4" w:eastAsia="CIDFont+F4" w:hAnsi="CIDFont+F3" w:cs="CIDFont+F4"/>
          <w:kern w:val="0"/>
          <w:sz w:val="28"/>
          <w:szCs w:val="28"/>
          <w:lang w:eastAsia="ru-RU"/>
        </w:rPr>
        <w:t xml:space="preserve"> 6 </w:t>
      </w:r>
      <w:r>
        <w:rPr>
          <w:rFonts w:ascii="CIDFont+F4" w:eastAsia="CIDFont+F4" w:hAnsi="CIDFont+F3" w:cs="CIDFont+F4" w:hint="eastAsia"/>
          <w:kern w:val="0"/>
          <w:sz w:val="28"/>
          <w:szCs w:val="28"/>
          <w:lang w:eastAsia="ru-RU"/>
        </w:rPr>
        <w:t>КНП</w:t>
      </w:r>
    </w:p>
    <w:p w:rsidR="004419B8" w:rsidRDefault="004419B8" w:rsidP="004419B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Консультативно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діагностичний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центр</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Шевченківського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району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w:t>
      </w:r>
      <w:r>
        <w:rPr>
          <w:rFonts w:ascii="CIDFont+F4" w:eastAsia="CIDFont+F4" w:hAnsi="CIDFont+F3" w:cs="CIDFont+F4"/>
          <w:kern w:val="0"/>
          <w:sz w:val="28"/>
          <w:szCs w:val="28"/>
          <w:lang w:eastAsia="ru-RU"/>
        </w:rPr>
        <w:t>.</w:t>
      </w:r>
    </w:p>
    <w:p w:rsidR="004419B8" w:rsidRDefault="004419B8" w:rsidP="004419B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Києва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Клініко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лабораторне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обґрунтування</w:t>
      </w:r>
    </w:p>
    <w:p w:rsidR="004419B8" w:rsidRDefault="004419B8" w:rsidP="004419B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удосконалення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діагностики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профілактики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лікування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уражень</w:t>
      </w:r>
    </w:p>
    <w:p w:rsidR="004419B8" w:rsidRDefault="004419B8" w:rsidP="004419B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слизової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оболонки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порожнини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рота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дітей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атопічним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дерматитом</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w:t>
      </w:r>
    </w:p>
    <w:p w:rsidR="004419B8" w:rsidRDefault="004419B8" w:rsidP="004419B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kern w:val="0"/>
          <w:sz w:val="28"/>
          <w:szCs w:val="28"/>
          <w:lang w:eastAsia="ru-RU"/>
        </w:rPr>
        <w:t xml:space="preserve">(221 </w:t>
      </w:r>
      <w:r>
        <w:rPr>
          <w:rFonts w:ascii="CIDFont+F4" w:eastAsia="CIDFont+F4" w:hAnsi="CIDFont+F3" w:cs="CIDFont+F4" w:hint="eastAsia"/>
          <w:kern w:val="0"/>
          <w:sz w:val="28"/>
          <w:szCs w:val="28"/>
          <w:lang w:eastAsia="ru-RU"/>
        </w:rPr>
        <w:t>Стоматологія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26.003.029 </w:t>
      </w:r>
      <w:r>
        <w:rPr>
          <w:rFonts w:ascii="CIDFont+F4" w:eastAsia="CIDFont+F4" w:hAnsi="CIDFont+F3" w:cs="CIDFont+F4" w:hint="eastAsia"/>
          <w:kern w:val="0"/>
          <w:sz w:val="28"/>
          <w:szCs w:val="28"/>
          <w:lang w:eastAsia="ru-RU"/>
        </w:rPr>
        <w:t>в</w:t>
      </w:r>
    </w:p>
    <w:p w:rsidR="00CC2878" w:rsidRPr="004419B8" w:rsidRDefault="004419B8" w:rsidP="004419B8">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Богомольця</w:t>
      </w:r>
    </w:p>
    <w:sectPr w:rsidR="00CC2878" w:rsidRPr="004419B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83" w:rsidRDefault="00692483">
      <w:pPr>
        <w:spacing w:after="0" w:line="240" w:lineRule="auto"/>
      </w:pPr>
      <w:r>
        <w:separator/>
      </w:r>
    </w:p>
  </w:endnote>
  <w:endnote w:type="continuationSeparator" w:id="0">
    <w:p w:rsidR="00692483" w:rsidRDefault="0069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92483" w:rsidRDefault="0069248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92483" w:rsidRDefault="00692483">
                <w:pPr>
                  <w:spacing w:line="240" w:lineRule="auto"/>
                </w:pPr>
                <w:fldSimple w:instr=" PAGE \* MERGEFORMAT ">
                  <w:r w:rsidR="004419B8" w:rsidRPr="004419B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83" w:rsidRDefault="00692483"/>
    <w:p w:rsidR="00692483" w:rsidRDefault="00692483"/>
    <w:p w:rsidR="00692483" w:rsidRDefault="00692483"/>
    <w:p w:rsidR="00692483" w:rsidRDefault="00692483"/>
    <w:p w:rsidR="00692483" w:rsidRDefault="00692483"/>
    <w:p w:rsidR="00692483" w:rsidRDefault="00692483"/>
    <w:p w:rsidR="00692483" w:rsidRDefault="00692483">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92483" w:rsidRDefault="00692483">
                  <w:pPr>
                    <w:spacing w:line="240" w:lineRule="auto"/>
                  </w:pPr>
                  <w:fldSimple w:instr=" PAGE \* MERGEFORMAT ">
                    <w:r w:rsidRPr="004F4EC5">
                      <w:rPr>
                        <w:rStyle w:val="afffff9"/>
                        <w:b w:val="0"/>
                        <w:bCs w:val="0"/>
                        <w:noProof/>
                      </w:rPr>
                      <w:t>15</w:t>
                    </w:r>
                  </w:fldSimple>
                </w:p>
              </w:txbxContent>
            </v:textbox>
            <w10:wrap anchorx="page" anchory="page"/>
          </v:shape>
        </w:pict>
      </w:r>
    </w:p>
    <w:p w:rsidR="00692483" w:rsidRDefault="00692483"/>
    <w:p w:rsidR="00692483" w:rsidRDefault="00692483"/>
    <w:p w:rsidR="00692483" w:rsidRDefault="00692483">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92483" w:rsidRDefault="00692483"/>
                <w:p w:rsidR="00692483" w:rsidRDefault="00692483">
                  <w:pPr>
                    <w:pStyle w:val="1ffffff7"/>
                    <w:spacing w:line="240" w:lineRule="auto"/>
                  </w:pPr>
                  <w:fldSimple w:instr=" PAGE \* MERGEFORMAT ">
                    <w:r w:rsidRPr="004F4EC5">
                      <w:rPr>
                        <w:rStyle w:val="3b"/>
                        <w:noProof/>
                      </w:rPr>
                      <w:t>15</w:t>
                    </w:r>
                  </w:fldSimple>
                </w:p>
              </w:txbxContent>
            </v:textbox>
            <w10:wrap anchorx="page" anchory="page"/>
          </v:shape>
        </w:pict>
      </w:r>
    </w:p>
    <w:p w:rsidR="00692483" w:rsidRDefault="00692483"/>
    <w:p w:rsidR="00692483" w:rsidRDefault="00692483">
      <w:pPr>
        <w:rPr>
          <w:sz w:val="2"/>
          <w:szCs w:val="2"/>
        </w:rPr>
      </w:pPr>
    </w:p>
    <w:p w:rsidR="00692483" w:rsidRDefault="00692483"/>
    <w:p w:rsidR="00692483" w:rsidRDefault="00692483">
      <w:pPr>
        <w:spacing w:after="0" w:line="240" w:lineRule="auto"/>
      </w:pPr>
    </w:p>
  </w:footnote>
  <w:footnote w:type="continuationSeparator" w:id="0">
    <w:p w:rsidR="00692483" w:rsidRDefault="0069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 w:rsidR="00692483" w:rsidRDefault="0069248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Pr="005856C0" w:rsidRDefault="0069248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591C5-F478-45EB-B3A2-C352CC04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Pages>
  <Words>63</Words>
  <Characters>361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2021-10-06T19:07:00Z</dcterms:created>
  <dcterms:modified xsi:type="dcterms:W3CDTF">2021-10-07T11:37:00Z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