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8182" w14:textId="51E6DE4B" w:rsidR="004B69D6" w:rsidRDefault="000532EC" w:rsidP="000532EC">
      <w:r w:rsidRPr="000532EC">
        <w:rPr>
          <w:rFonts w:hint="eastAsia"/>
        </w:rPr>
        <w:t>Дудина</w:t>
      </w:r>
      <w:r w:rsidRPr="000532EC">
        <w:t xml:space="preserve"> </w:t>
      </w:r>
      <w:r w:rsidRPr="000532EC">
        <w:rPr>
          <w:rFonts w:hint="eastAsia"/>
        </w:rPr>
        <w:t>Ольга</w:t>
      </w:r>
      <w:r w:rsidRPr="000532EC">
        <w:t xml:space="preserve"> </w:t>
      </w:r>
      <w:r w:rsidRPr="000532EC">
        <w:rPr>
          <w:rFonts w:hint="eastAsia"/>
        </w:rPr>
        <w:t>Владимировна</w:t>
      </w:r>
      <w:r>
        <w:t xml:space="preserve"> </w:t>
      </w:r>
      <w:r w:rsidRPr="000532EC">
        <w:rPr>
          <w:rFonts w:hint="eastAsia"/>
        </w:rPr>
        <w:t>Создание</w:t>
      </w:r>
      <w:r w:rsidRPr="000532EC">
        <w:t xml:space="preserve"> </w:t>
      </w:r>
      <w:r w:rsidRPr="000532EC">
        <w:rPr>
          <w:rFonts w:hint="eastAsia"/>
        </w:rPr>
        <w:t>и</w:t>
      </w:r>
      <w:r w:rsidRPr="000532EC">
        <w:t xml:space="preserve"> </w:t>
      </w:r>
      <w:r w:rsidRPr="000532EC">
        <w:rPr>
          <w:rFonts w:hint="eastAsia"/>
        </w:rPr>
        <w:t>функционирование</w:t>
      </w:r>
      <w:r w:rsidRPr="000532EC">
        <w:t xml:space="preserve"> </w:t>
      </w:r>
      <w:r w:rsidRPr="000532EC">
        <w:rPr>
          <w:rFonts w:hint="eastAsia"/>
        </w:rPr>
        <w:t>Белгородского</w:t>
      </w:r>
      <w:r w:rsidRPr="000532EC">
        <w:t xml:space="preserve"> </w:t>
      </w:r>
      <w:r w:rsidRPr="000532EC">
        <w:rPr>
          <w:rFonts w:hint="eastAsia"/>
        </w:rPr>
        <w:t>разряда</w:t>
      </w:r>
      <w:r w:rsidRPr="000532EC">
        <w:t xml:space="preserve"> </w:t>
      </w:r>
      <w:r w:rsidRPr="000532EC">
        <w:rPr>
          <w:rFonts w:hint="eastAsia"/>
        </w:rPr>
        <w:t>как</w:t>
      </w:r>
      <w:r w:rsidRPr="000532EC">
        <w:t xml:space="preserve"> </w:t>
      </w:r>
      <w:r w:rsidRPr="000532EC">
        <w:rPr>
          <w:rFonts w:hint="eastAsia"/>
        </w:rPr>
        <w:t>административно</w:t>
      </w:r>
      <w:r w:rsidRPr="000532EC">
        <w:t>-</w:t>
      </w:r>
      <w:r w:rsidRPr="000532EC">
        <w:rPr>
          <w:rFonts w:hint="eastAsia"/>
        </w:rPr>
        <w:t>территориальной</w:t>
      </w:r>
      <w:r w:rsidRPr="000532EC">
        <w:t xml:space="preserve"> </w:t>
      </w:r>
      <w:r w:rsidRPr="000532EC">
        <w:rPr>
          <w:rFonts w:hint="eastAsia"/>
        </w:rPr>
        <w:t>единицы</w:t>
      </w:r>
      <w:r w:rsidRPr="000532EC">
        <w:t xml:space="preserve"> </w:t>
      </w:r>
      <w:r w:rsidRPr="000532EC">
        <w:rPr>
          <w:rFonts w:hint="eastAsia"/>
        </w:rPr>
        <w:t>России</w:t>
      </w:r>
      <w:r w:rsidRPr="000532EC">
        <w:t xml:space="preserve"> </w:t>
      </w:r>
      <w:r w:rsidRPr="000532EC">
        <w:rPr>
          <w:rFonts w:hint="eastAsia"/>
        </w:rPr>
        <w:t>второй</w:t>
      </w:r>
      <w:r w:rsidRPr="000532EC">
        <w:t xml:space="preserve"> </w:t>
      </w:r>
      <w:r w:rsidRPr="000532EC">
        <w:rPr>
          <w:rFonts w:hint="eastAsia"/>
        </w:rPr>
        <w:t>половины</w:t>
      </w:r>
      <w:r w:rsidRPr="000532EC">
        <w:t xml:space="preserve"> XVII </w:t>
      </w:r>
      <w:r w:rsidRPr="000532EC">
        <w:rPr>
          <w:rFonts w:hint="eastAsia"/>
        </w:rPr>
        <w:t>в</w:t>
      </w:r>
      <w:r w:rsidRPr="000532EC">
        <w:t>.</w:t>
      </w:r>
    </w:p>
    <w:p w14:paraId="02E2468B" w14:textId="77777777" w:rsidR="000532EC" w:rsidRDefault="000532EC" w:rsidP="000532EC">
      <w:r>
        <w:rPr>
          <w:rFonts w:hint="eastAsia"/>
        </w:rPr>
        <w:t>ОГЛАВЛЕНИЕ</w:t>
      </w:r>
      <w:r>
        <w:t xml:space="preserve"> </w:t>
      </w:r>
      <w:r>
        <w:rPr>
          <w:rFonts w:hint="eastAsia"/>
        </w:rPr>
        <w:t>ДИССЕРТАЦИИ</w:t>
      </w:r>
    </w:p>
    <w:p w14:paraId="3DB8E590" w14:textId="77777777" w:rsidR="000532EC" w:rsidRDefault="000532EC" w:rsidP="000532EC">
      <w:r>
        <w:rPr>
          <w:rFonts w:hint="eastAsia"/>
        </w:rPr>
        <w:t>кандидат</w:t>
      </w:r>
      <w:r>
        <w:t xml:space="preserve"> </w:t>
      </w:r>
      <w:r>
        <w:rPr>
          <w:rFonts w:hint="eastAsia"/>
        </w:rPr>
        <w:t>наук</w:t>
      </w:r>
      <w:r>
        <w:t xml:space="preserve"> </w:t>
      </w:r>
      <w:r>
        <w:rPr>
          <w:rFonts w:hint="eastAsia"/>
        </w:rPr>
        <w:t>Дудина</w:t>
      </w:r>
      <w:r>
        <w:t xml:space="preserve"> </w:t>
      </w:r>
      <w:r>
        <w:rPr>
          <w:rFonts w:hint="eastAsia"/>
        </w:rPr>
        <w:t>Ольга</w:t>
      </w:r>
      <w:r>
        <w:t xml:space="preserve"> </w:t>
      </w:r>
      <w:r>
        <w:rPr>
          <w:rFonts w:hint="eastAsia"/>
        </w:rPr>
        <w:t>Владимировна</w:t>
      </w:r>
    </w:p>
    <w:p w14:paraId="794B9F73" w14:textId="77777777" w:rsidR="000532EC" w:rsidRDefault="000532EC" w:rsidP="000532EC">
      <w:r>
        <w:rPr>
          <w:rFonts w:hint="eastAsia"/>
        </w:rPr>
        <w:t>Введение</w:t>
      </w:r>
    </w:p>
    <w:p w14:paraId="65310353" w14:textId="77777777" w:rsidR="000532EC" w:rsidRDefault="000532EC" w:rsidP="000532EC"/>
    <w:p w14:paraId="24596D6E" w14:textId="77777777" w:rsidR="000532EC" w:rsidRDefault="000532EC" w:rsidP="000532EC">
      <w:r>
        <w:rPr>
          <w:rFonts w:hint="eastAsia"/>
        </w:rPr>
        <w:t>Глава</w:t>
      </w:r>
      <w:r>
        <w:t xml:space="preserve"> 1. </w:t>
      </w:r>
      <w:r>
        <w:rPr>
          <w:rFonts w:hint="eastAsia"/>
        </w:rPr>
        <w:t>Формирование</w:t>
      </w:r>
      <w:r>
        <w:t xml:space="preserve"> </w:t>
      </w:r>
      <w:r>
        <w:rPr>
          <w:rFonts w:hint="eastAsia"/>
        </w:rPr>
        <w:t>Белгородского</w:t>
      </w:r>
      <w:r>
        <w:t xml:space="preserve"> </w:t>
      </w:r>
      <w:r>
        <w:rPr>
          <w:rFonts w:hint="eastAsia"/>
        </w:rPr>
        <w:t>разряда</w:t>
      </w:r>
      <w:r>
        <w:t xml:space="preserve"> </w:t>
      </w:r>
      <w:r>
        <w:rPr>
          <w:rFonts w:hint="eastAsia"/>
        </w:rPr>
        <w:t>как</w:t>
      </w:r>
      <w:r>
        <w:t xml:space="preserve"> </w:t>
      </w:r>
      <w:r>
        <w:rPr>
          <w:rFonts w:hint="eastAsia"/>
        </w:rPr>
        <w:t>административно</w:t>
      </w:r>
      <w:r>
        <w:t>-</w:t>
      </w:r>
      <w:r>
        <w:rPr>
          <w:rFonts w:hint="eastAsia"/>
        </w:rPr>
        <w:t>территориальной</w:t>
      </w:r>
      <w:r>
        <w:t xml:space="preserve"> </w:t>
      </w:r>
      <w:r>
        <w:rPr>
          <w:rFonts w:hint="eastAsia"/>
        </w:rPr>
        <w:t>единицы</w:t>
      </w:r>
    </w:p>
    <w:p w14:paraId="15C7EC7B" w14:textId="77777777" w:rsidR="000532EC" w:rsidRDefault="000532EC" w:rsidP="000532EC"/>
    <w:p w14:paraId="31C7E428" w14:textId="77777777" w:rsidR="000532EC" w:rsidRDefault="000532EC" w:rsidP="000532EC">
      <w:r>
        <w:t xml:space="preserve">1.1 </w:t>
      </w:r>
      <w:r>
        <w:rPr>
          <w:rFonts w:hint="eastAsia"/>
        </w:rPr>
        <w:t>Предпосылки</w:t>
      </w:r>
      <w:r>
        <w:t xml:space="preserve"> </w:t>
      </w:r>
      <w:r>
        <w:rPr>
          <w:rFonts w:hint="eastAsia"/>
        </w:rPr>
        <w:t>формирования</w:t>
      </w:r>
      <w:r>
        <w:t xml:space="preserve"> </w:t>
      </w:r>
      <w:r>
        <w:rPr>
          <w:rFonts w:hint="eastAsia"/>
        </w:rPr>
        <w:t>Белгородского</w:t>
      </w:r>
      <w:r>
        <w:t xml:space="preserve"> </w:t>
      </w:r>
      <w:r>
        <w:rPr>
          <w:rFonts w:hint="eastAsia"/>
        </w:rPr>
        <w:t>разряда</w:t>
      </w:r>
      <w:r>
        <w:t xml:space="preserve"> </w:t>
      </w:r>
      <w:r>
        <w:rPr>
          <w:rFonts w:hint="eastAsia"/>
        </w:rPr>
        <w:t>в</w:t>
      </w:r>
      <w:r>
        <w:t xml:space="preserve"> 1646-1657 </w:t>
      </w:r>
      <w:r>
        <w:rPr>
          <w:rFonts w:hint="eastAsia"/>
        </w:rPr>
        <w:t>гг</w:t>
      </w:r>
    </w:p>
    <w:p w14:paraId="5C889238" w14:textId="77777777" w:rsidR="000532EC" w:rsidRDefault="000532EC" w:rsidP="000532EC"/>
    <w:p w14:paraId="7E5E5751" w14:textId="77777777" w:rsidR="000532EC" w:rsidRDefault="000532EC" w:rsidP="000532EC">
      <w:r>
        <w:t xml:space="preserve">1.2 </w:t>
      </w:r>
      <w:r>
        <w:rPr>
          <w:rFonts w:hint="eastAsia"/>
        </w:rPr>
        <w:t>Создание</w:t>
      </w:r>
      <w:r>
        <w:t xml:space="preserve"> </w:t>
      </w:r>
      <w:r>
        <w:rPr>
          <w:rFonts w:hint="eastAsia"/>
        </w:rPr>
        <w:t>Белгородского</w:t>
      </w:r>
      <w:r>
        <w:t xml:space="preserve"> </w:t>
      </w:r>
      <w:r>
        <w:rPr>
          <w:rFonts w:hint="eastAsia"/>
        </w:rPr>
        <w:t>полка</w:t>
      </w:r>
      <w:r>
        <w:t xml:space="preserve"> </w:t>
      </w:r>
      <w:r>
        <w:rPr>
          <w:rFonts w:hint="eastAsia"/>
        </w:rPr>
        <w:t>и</w:t>
      </w:r>
      <w:r>
        <w:t xml:space="preserve"> </w:t>
      </w:r>
      <w:r>
        <w:rPr>
          <w:rFonts w:hint="eastAsia"/>
        </w:rPr>
        <w:t>Белгородского</w:t>
      </w:r>
      <w:r>
        <w:t xml:space="preserve"> </w:t>
      </w:r>
      <w:r>
        <w:rPr>
          <w:rFonts w:hint="eastAsia"/>
        </w:rPr>
        <w:t>разряда</w:t>
      </w:r>
    </w:p>
    <w:p w14:paraId="0448AAA0" w14:textId="77777777" w:rsidR="000532EC" w:rsidRDefault="000532EC" w:rsidP="000532EC"/>
    <w:p w14:paraId="72C67AB0" w14:textId="77777777" w:rsidR="000532EC" w:rsidRDefault="000532EC" w:rsidP="000532EC">
      <w:r>
        <w:t xml:space="preserve">1.3. </w:t>
      </w:r>
      <w:r>
        <w:rPr>
          <w:rFonts w:hint="eastAsia"/>
        </w:rPr>
        <w:t>Состав</w:t>
      </w:r>
      <w:r>
        <w:t xml:space="preserve"> </w:t>
      </w:r>
      <w:r>
        <w:rPr>
          <w:rFonts w:hint="eastAsia"/>
        </w:rPr>
        <w:t>администрации</w:t>
      </w:r>
      <w:r>
        <w:t xml:space="preserve"> </w:t>
      </w:r>
      <w:r>
        <w:rPr>
          <w:rFonts w:hint="eastAsia"/>
        </w:rPr>
        <w:t>Белгородского</w:t>
      </w:r>
      <w:r>
        <w:t xml:space="preserve"> </w:t>
      </w:r>
      <w:r>
        <w:rPr>
          <w:rFonts w:hint="eastAsia"/>
        </w:rPr>
        <w:t>разряда</w:t>
      </w:r>
    </w:p>
    <w:p w14:paraId="435DA57A" w14:textId="77777777" w:rsidR="000532EC" w:rsidRDefault="000532EC" w:rsidP="000532EC"/>
    <w:p w14:paraId="7AA216C1" w14:textId="77777777" w:rsidR="000532EC" w:rsidRDefault="000532EC" w:rsidP="000532EC">
      <w:r>
        <w:rPr>
          <w:rFonts w:hint="eastAsia"/>
        </w:rPr>
        <w:t>Глава</w:t>
      </w:r>
      <w:r>
        <w:t xml:space="preserve"> 2. </w:t>
      </w:r>
      <w:r>
        <w:rPr>
          <w:rFonts w:hint="eastAsia"/>
        </w:rPr>
        <w:t>Военные</w:t>
      </w:r>
      <w:r>
        <w:t xml:space="preserve">, </w:t>
      </w:r>
      <w:r>
        <w:rPr>
          <w:rFonts w:hint="eastAsia"/>
        </w:rPr>
        <w:t>административные</w:t>
      </w:r>
      <w:r>
        <w:t xml:space="preserve"> </w:t>
      </w:r>
      <w:r>
        <w:rPr>
          <w:rFonts w:hint="eastAsia"/>
        </w:rPr>
        <w:t>и</w:t>
      </w:r>
      <w:r>
        <w:t xml:space="preserve"> </w:t>
      </w:r>
      <w:r>
        <w:rPr>
          <w:rFonts w:hint="eastAsia"/>
        </w:rPr>
        <w:t>судебные</w:t>
      </w:r>
      <w:r>
        <w:t xml:space="preserve"> </w:t>
      </w:r>
      <w:r>
        <w:rPr>
          <w:rFonts w:hint="eastAsia"/>
        </w:rPr>
        <w:t>функции</w:t>
      </w:r>
      <w:r>
        <w:t xml:space="preserve"> </w:t>
      </w:r>
      <w:r>
        <w:rPr>
          <w:rFonts w:hint="eastAsia"/>
        </w:rPr>
        <w:t>руководителей</w:t>
      </w:r>
      <w:r>
        <w:t xml:space="preserve"> </w:t>
      </w:r>
      <w:r>
        <w:rPr>
          <w:rFonts w:hint="eastAsia"/>
        </w:rPr>
        <w:t>Белгородского</w:t>
      </w:r>
      <w:r>
        <w:t xml:space="preserve"> </w:t>
      </w:r>
      <w:r>
        <w:rPr>
          <w:rFonts w:hint="eastAsia"/>
        </w:rPr>
        <w:t>разряда</w:t>
      </w:r>
    </w:p>
    <w:p w14:paraId="374FD75C" w14:textId="77777777" w:rsidR="000532EC" w:rsidRDefault="000532EC" w:rsidP="000532EC"/>
    <w:p w14:paraId="0D05B7F8" w14:textId="77777777" w:rsidR="000532EC" w:rsidRDefault="000532EC" w:rsidP="000532EC">
      <w:r>
        <w:t xml:space="preserve">2.1 </w:t>
      </w:r>
      <w:r>
        <w:rPr>
          <w:rFonts w:hint="eastAsia"/>
        </w:rPr>
        <w:t>Военные</w:t>
      </w:r>
      <w:r>
        <w:t xml:space="preserve"> </w:t>
      </w:r>
      <w:r>
        <w:rPr>
          <w:rFonts w:hint="eastAsia"/>
        </w:rPr>
        <w:t>функции</w:t>
      </w:r>
      <w:r>
        <w:t xml:space="preserve"> </w:t>
      </w:r>
      <w:r>
        <w:rPr>
          <w:rFonts w:hint="eastAsia"/>
        </w:rPr>
        <w:t>руководителей</w:t>
      </w:r>
      <w:r>
        <w:t xml:space="preserve"> </w:t>
      </w:r>
      <w:r>
        <w:rPr>
          <w:rFonts w:hint="eastAsia"/>
        </w:rPr>
        <w:t>Белгородского</w:t>
      </w:r>
      <w:r>
        <w:t xml:space="preserve"> </w:t>
      </w:r>
      <w:r>
        <w:rPr>
          <w:rFonts w:hint="eastAsia"/>
        </w:rPr>
        <w:t>Разряда</w:t>
      </w:r>
    </w:p>
    <w:p w14:paraId="2F6F6CE0" w14:textId="77777777" w:rsidR="000532EC" w:rsidRDefault="000532EC" w:rsidP="000532EC"/>
    <w:p w14:paraId="60B0A7A9" w14:textId="77777777" w:rsidR="000532EC" w:rsidRDefault="000532EC" w:rsidP="000532EC">
      <w:r>
        <w:t xml:space="preserve">2.2 </w:t>
      </w:r>
      <w:r>
        <w:rPr>
          <w:rFonts w:hint="eastAsia"/>
        </w:rPr>
        <w:t>Административные</w:t>
      </w:r>
      <w:r>
        <w:t xml:space="preserve"> </w:t>
      </w:r>
      <w:r>
        <w:rPr>
          <w:rFonts w:hint="eastAsia"/>
        </w:rPr>
        <w:t>функции</w:t>
      </w:r>
      <w:r>
        <w:t xml:space="preserve"> </w:t>
      </w:r>
      <w:r>
        <w:rPr>
          <w:rFonts w:hint="eastAsia"/>
        </w:rPr>
        <w:t>руководителей</w:t>
      </w:r>
      <w:r>
        <w:t xml:space="preserve"> </w:t>
      </w:r>
      <w:r>
        <w:rPr>
          <w:rFonts w:hint="eastAsia"/>
        </w:rPr>
        <w:t>Белгородского</w:t>
      </w:r>
      <w:r>
        <w:t xml:space="preserve"> </w:t>
      </w:r>
      <w:r>
        <w:rPr>
          <w:rFonts w:hint="eastAsia"/>
        </w:rPr>
        <w:t>разряда</w:t>
      </w:r>
    </w:p>
    <w:p w14:paraId="741CF9E0" w14:textId="77777777" w:rsidR="000532EC" w:rsidRDefault="000532EC" w:rsidP="000532EC"/>
    <w:p w14:paraId="16AAED67" w14:textId="77777777" w:rsidR="000532EC" w:rsidRDefault="000532EC" w:rsidP="000532EC">
      <w:r>
        <w:t xml:space="preserve">2.3 </w:t>
      </w:r>
      <w:r>
        <w:rPr>
          <w:rFonts w:hint="eastAsia"/>
        </w:rPr>
        <w:t>Судебные</w:t>
      </w:r>
      <w:r>
        <w:t xml:space="preserve"> </w:t>
      </w:r>
      <w:r>
        <w:rPr>
          <w:rFonts w:hint="eastAsia"/>
        </w:rPr>
        <w:t>функции</w:t>
      </w:r>
      <w:r>
        <w:t xml:space="preserve"> </w:t>
      </w:r>
      <w:r>
        <w:rPr>
          <w:rFonts w:hint="eastAsia"/>
        </w:rPr>
        <w:t>руководителей</w:t>
      </w:r>
      <w:r>
        <w:t xml:space="preserve"> </w:t>
      </w:r>
      <w:r>
        <w:rPr>
          <w:rFonts w:hint="eastAsia"/>
        </w:rPr>
        <w:t>Белгородского</w:t>
      </w:r>
      <w:r>
        <w:t xml:space="preserve"> </w:t>
      </w:r>
      <w:r>
        <w:rPr>
          <w:rFonts w:hint="eastAsia"/>
        </w:rPr>
        <w:t>разряда</w:t>
      </w:r>
    </w:p>
    <w:p w14:paraId="366258F7" w14:textId="77777777" w:rsidR="000532EC" w:rsidRDefault="000532EC" w:rsidP="000532EC"/>
    <w:p w14:paraId="75FBDFAF" w14:textId="77777777" w:rsidR="000532EC" w:rsidRDefault="000532EC" w:rsidP="000532EC">
      <w:r>
        <w:rPr>
          <w:rFonts w:hint="eastAsia"/>
        </w:rPr>
        <w:t>Глава</w:t>
      </w:r>
      <w:r>
        <w:t xml:space="preserve"> 3. </w:t>
      </w:r>
      <w:r>
        <w:rPr>
          <w:rFonts w:hint="eastAsia"/>
        </w:rPr>
        <w:t>Структура</w:t>
      </w:r>
      <w:r>
        <w:t xml:space="preserve"> </w:t>
      </w:r>
      <w:r>
        <w:rPr>
          <w:rFonts w:hint="eastAsia"/>
        </w:rPr>
        <w:t>служилого</w:t>
      </w:r>
      <w:r>
        <w:t xml:space="preserve"> </w:t>
      </w:r>
      <w:r>
        <w:rPr>
          <w:rFonts w:hint="eastAsia"/>
        </w:rPr>
        <w:t>населения</w:t>
      </w:r>
      <w:r>
        <w:t xml:space="preserve"> </w:t>
      </w:r>
      <w:r>
        <w:rPr>
          <w:rFonts w:hint="eastAsia"/>
        </w:rPr>
        <w:t>Белгородского</w:t>
      </w:r>
      <w:r>
        <w:t xml:space="preserve"> </w:t>
      </w:r>
      <w:r>
        <w:rPr>
          <w:rFonts w:hint="eastAsia"/>
        </w:rPr>
        <w:t>разряда</w:t>
      </w:r>
      <w:r>
        <w:t xml:space="preserve"> </w:t>
      </w:r>
      <w:r>
        <w:rPr>
          <w:rFonts w:hint="eastAsia"/>
        </w:rPr>
        <w:t>второй</w:t>
      </w:r>
      <w:r>
        <w:t xml:space="preserve"> </w:t>
      </w:r>
      <w:r>
        <w:rPr>
          <w:rFonts w:hint="eastAsia"/>
        </w:rPr>
        <w:t>половины</w:t>
      </w:r>
      <w:r>
        <w:t xml:space="preserve"> XVII </w:t>
      </w:r>
      <w:r>
        <w:rPr>
          <w:rFonts w:hint="eastAsia"/>
        </w:rPr>
        <w:t>в</w:t>
      </w:r>
    </w:p>
    <w:p w14:paraId="5AC12240" w14:textId="77777777" w:rsidR="000532EC" w:rsidRDefault="000532EC" w:rsidP="000532EC"/>
    <w:p w14:paraId="3E4BDDD2" w14:textId="77777777" w:rsidR="000532EC" w:rsidRDefault="000532EC" w:rsidP="000532EC">
      <w:r>
        <w:t xml:space="preserve">3.1 </w:t>
      </w:r>
      <w:r>
        <w:rPr>
          <w:rFonts w:hint="eastAsia"/>
        </w:rPr>
        <w:t>Служилые</w:t>
      </w:r>
      <w:r>
        <w:t xml:space="preserve"> </w:t>
      </w:r>
      <w:r>
        <w:rPr>
          <w:rFonts w:hint="eastAsia"/>
        </w:rPr>
        <w:t>люди</w:t>
      </w:r>
      <w:r>
        <w:t xml:space="preserve"> </w:t>
      </w:r>
      <w:r>
        <w:rPr>
          <w:rFonts w:hint="eastAsia"/>
        </w:rPr>
        <w:t>полковой</w:t>
      </w:r>
      <w:r>
        <w:t xml:space="preserve"> </w:t>
      </w:r>
      <w:r>
        <w:rPr>
          <w:rFonts w:hint="eastAsia"/>
        </w:rPr>
        <w:t>службы</w:t>
      </w:r>
      <w:r>
        <w:t xml:space="preserve">: </w:t>
      </w:r>
      <w:r>
        <w:rPr>
          <w:rFonts w:hint="eastAsia"/>
        </w:rPr>
        <w:t>начальные</w:t>
      </w:r>
      <w:r>
        <w:t xml:space="preserve"> </w:t>
      </w:r>
      <w:r>
        <w:rPr>
          <w:rFonts w:hint="eastAsia"/>
        </w:rPr>
        <w:t>люди</w:t>
      </w:r>
      <w:r>
        <w:t xml:space="preserve">, </w:t>
      </w:r>
      <w:r>
        <w:rPr>
          <w:rFonts w:hint="eastAsia"/>
        </w:rPr>
        <w:lastRenderedPageBreak/>
        <w:t>завоеводчики</w:t>
      </w:r>
      <w:r>
        <w:t xml:space="preserve">, </w:t>
      </w:r>
      <w:r>
        <w:rPr>
          <w:rFonts w:hint="eastAsia"/>
        </w:rPr>
        <w:t>есаулы</w:t>
      </w:r>
      <w:r>
        <w:t xml:space="preserve">, </w:t>
      </w:r>
      <w:r>
        <w:rPr>
          <w:rFonts w:hint="eastAsia"/>
        </w:rPr>
        <w:t>сотенные</w:t>
      </w:r>
      <w:r>
        <w:t xml:space="preserve">, </w:t>
      </w:r>
      <w:r>
        <w:rPr>
          <w:rFonts w:hint="eastAsia"/>
        </w:rPr>
        <w:t>копейщики</w:t>
      </w:r>
      <w:r>
        <w:t xml:space="preserve">, </w:t>
      </w:r>
      <w:r>
        <w:rPr>
          <w:rFonts w:hint="eastAsia"/>
        </w:rPr>
        <w:t>рейтары</w:t>
      </w:r>
      <w:r>
        <w:t xml:space="preserve">, </w:t>
      </w:r>
      <w:r>
        <w:rPr>
          <w:rFonts w:hint="eastAsia"/>
        </w:rPr>
        <w:t>солдаты</w:t>
      </w:r>
    </w:p>
    <w:p w14:paraId="7F89A2B1" w14:textId="77777777" w:rsidR="000532EC" w:rsidRDefault="000532EC" w:rsidP="000532EC"/>
    <w:p w14:paraId="5E336599" w14:textId="77777777" w:rsidR="000532EC" w:rsidRDefault="000532EC" w:rsidP="000532EC">
      <w:r>
        <w:t xml:space="preserve">3.2 </w:t>
      </w:r>
      <w:r>
        <w:rPr>
          <w:rFonts w:hint="eastAsia"/>
        </w:rPr>
        <w:t>Служилые</w:t>
      </w:r>
      <w:r>
        <w:t xml:space="preserve"> </w:t>
      </w:r>
      <w:r>
        <w:rPr>
          <w:rFonts w:hint="eastAsia"/>
        </w:rPr>
        <w:t>люди</w:t>
      </w:r>
      <w:r>
        <w:t xml:space="preserve"> </w:t>
      </w:r>
      <w:r>
        <w:rPr>
          <w:rFonts w:hint="eastAsia"/>
        </w:rPr>
        <w:t>городовой</w:t>
      </w:r>
      <w:r>
        <w:t xml:space="preserve"> </w:t>
      </w:r>
      <w:r>
        <w:rPr>
          <w:rFonts w:hint="eastAsia"/>
        </w:rPr>
        <w:t>службы</w:t>
      </w:r>
      <w:r>
        <w:t xml:space="preserve">: </w:t>
      </w:r>
      <w:r>
        <w:rPr>
          <w:rFonts w:hint="eastAsia"/>
        </w:rPr>
        <w:t>городовые</w:t>
      </w:r>
      <w:r>
        <w:t xml:space="preserve"> </w:t>
      </w:r>
      <w:r>
        <w:rPr>
          <w:rFonts w:hint="eastAsia"/>
        </w:rPr>
        <w:t>дворяне</w:t>
      </w:r>
      <w:r>
        <w:t xml:space="preserve"> </w:t>
      </w:r>
      <w:r>
        <w:rPr>
          <w:rFonts w:hint="eastAsia"/>
        </w:rPr>
        <w:t>и</w:t>
      </w:r>
      <w:r>
        <w:t xml:space="preserve"> </w:t>
      </w:r>
      <w:r>
        <w:rPr>
          <w:rFonts w:hint="eastAsia"/>
        </w:rPr>
        <w:t>дети</w:t>
      </w:r>
      <w:r>
        <w:t xml:space="preserve"> </w:t>
      </w:r>
      <w:r>
        <w:rPr>
          <w:rFonts w:hint="eastAsia"/>
        </w:rPr>
        <w:t>боярские</w:t>
      </w:r>
      <w:r>
        <w:t>,</w:t>
      </w:r>
    </w:p>
    <w:p w14:paraId="74CD7DD0" w14:textId="77777777" w:rsidR="000532EC" w:rsidRDefault="000532EC" w:rsidP="000532EC"/>
    <w:p w14:paraId="0A608F99" w14:textId="77777777" w:rsidR="000532EC" w:rsidRDefault="000532EC" w:rsidP="000532EC">
      <w:r>
        <w:rPr>
          <w:rFonts w:hint="eastAsia"/>
        </w:rPr>
        <w:t>служилые</w:t>
      </w:r>
      <w:r>
        <w:t xml:space="preserve"> </w:t>
      </w:r>
      <w:r>
        <w:rPr>
          <w:rFonts w:hint="eastAsia"/>
        </w:rPr>
        <w:t>казаки</w:t>
      </w:r>
      <w:r>
        <w:t xml:space="preserve">, </w:t>
      </w:r>
      <w:r>
        <w:rPr>
          <w:rFonts w:hint="eastAsia"/>
        </w:rPr>
        <w:t>стрельцы</w:t>
      </w:r>
      <w:r>
        <w:t xml:space="preserve">, </w:t>
      </w:r>
      <w:r>
        <w:rPr>
          <w:rFonts w:hint="eastAsia"/>
        </w:rPr>
        <w:t>пушкари</w:t>
      </w:r>
      <w:r>
        <w:t xml:space="preserve"> </w:t>
      </w:r>
      <w:r>
        <w:rPr>
          <w:rFonts w:hint="eastAsia"/>
        </w:rPr>
        <w:t>и</w:t>
      </w:r>
      <w:r>
        <w:t xml:space="preserve"> </w:t>
      </w:r>
      <w:r>
        <w:rPr>
          <w:rFonts w:hint="eastAsia"/>
        </w:rPr>
        <w:t>другие</w:t>
      </w:r>
      <w:r>
        <w:t xml:space="preserve"> </w:t>
      </w:r>
      <w:r>
        <w:rPr>
          <w:rFonts w:hint="eastAsia"/>
        </w:rPr>
        <w:t>нижние</w:t>
      </w:r>
      <w:r>
        <w:t xml:space="preserve"> </w:t>
      </w:r>
      <w:r>
        <w:rPr>
          <w:rFonts w:hint="eastAsia"/>
        </w:rPr>
        <w:t>чины</w:t>
      </w:r>
    </w:p>
    <w:p w14:paraId="35719DF3" w14:textId="77777777" w:rsidR="000532EC" w:rsidRDefault="000532EC" w:rsidP="000532EC"/>
    <w:p w14:paraId="62C5440C" w14:textId="77777777" w:rsidR="000532EC" w:rsidRDefault="000532EC" w:rsidP="000532EC">
      <w:r>
        <w:rPr>
          <w:rFonts w:hint="eastAsia"/>
        </w:rPr>
        <w:t>Заключение</w:t>
      </w:r>
    </w:p>
    <w:p w14:paraId="44D07938" w14:textId="77777777" w:rsidR="000532EC" w:rsidRDefault="000532EC" w:rsidP="000532EC"/>
    <w:p w14:paraId="0CC732A9" w14:textId="77777777" w:rsidR="000532EC" w:rsidRDefault="000532EC" w:rsidP="000532EC">
      <w:r>
        <w:rPr>
          <w:rFonts w:hint="eastAsia"/>
        </w:rPr>
        <w:t>Библиография</w:t>
      </w:r>
    </w:p>
    <w:p w14:paraId="50EF44A7" w14:textId="77777777" w:rsidR="000532EC" w:rsidRDefault="000532EC" w:rsidP="000532EC"/>
    <w:p w14:paraId="6C361AB1" w14:textId="06298A8C" w:rsidR="000532EC" w:rsidRPr="000532EC" w:rsidRDefault="000532EC" w:rsidP="000532EC">
      <w:r>
        <w:rPr>
          <w:rFonts w:hint="eastAsia"/>
        </w:rPr>
        <w:t>Приложение</w:t>
      </w:r>
      <w:r>
        <w:t xml:space="preserve">. </w:t>
      </w:r>
      <w:r>
        <w:rPr>
          <w:rFonts w:hint="eastAsia"/>
        </w:rPr>
        <w:t>Карта</w:t>
      </w:r>
      <w:r>
        <w:t>-</w:t>
      </w:r>
      <w:r>
        <w:rPr>
          <w:rFonts w:hint="eastAsia"/>
        </w:rPr>
        <w:t>схема</w:t>
      </w:r>
      <w:r>
        <w:t xml:space="preserve"> </w:t>
      </w:r>
      <w:r>
        <w:rPr>
          <w:rFonts w:hint="eastAsia"/>
        </w:rPr>
        <w:t>«</w:t>
      </w:r>
      <w:r>
        <w:rPr>
          <w:rFonts w:hint="eastAsia"/>
        </w:rPr>
        <w:t>Белгородский</w:t>
      </w:r>
      <w:r>
        <w:t xml:space="preserve"> </w:t>
      </w:r>
      <w:r>
        <w:rPr>
          <w:rFonts w:hint="eastAsia"/>
        </w:rPr>
        <w:t>разряд</w:t>
      </w:r>
      <w:r>
        <w:t xml:space="preserve"> </w:t>
      </w:r>
      <w:r>
        <w:rPr>
          <w:rFonts w:hint="eastAsia"/>
        </w:rPr>
        <w:t>в</w:t>
      </w:r>
      <w:r>
        <w:t xml:space="preserve"> </w:t>
      </w:r>
      <w:r>
        <w:rPr>
          <w:rFonts w:hint="eastAsia"/>
        </w:rPr>
        <w:t>середине</w:t>
      </w:r>
      <w:r>
        <w:t xml:space="preserve"> 1670-</w:t>
      </w:r>
      <w:r>
        <w:rPr>
          <w:rFonts w:hint="eastAsia"/>
        </w:rPr>
        <w:t>х</w:t>
      </w:r>
      <w:r>
        <w:t xml:space="preserve"> </w:t>
      </w:r>
      <w:r>
        <w:rPr>
          <w:rFonts w:hint="eastAsia"/>
        </w:rPr>
        <w:t>гг</w:t>
      </w:r>
      <w:r>
        <w:t>.</w:t>
      </w:r>
      <w:r>
        <w:rPr>
          <w:rFonts w:hint="eastAsia"/>
        </w:rPr>
        <w:t>»</w:t>
      </w:r>
    </w:p>
    <w:sectPr w:rsidR="000532EC" w:rsidRPr="000532EC" w:rsidSect="000B32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0B64D" w14:textId="77777777" w:rsidR="000B3218" w:rsidRDefault="000B3218">
      <w:pPr>
        <w:spacing w:after="0" w:line="240" w:lineRule="auto"/>
      </w:pPr>
      <w:r>
        <w:separator/>
      </w:r>
    </w:p>
  </w:endnote>
  <w:endnote w:type="continuationSeparator" w:id="0">
    <w:p w14:paraId="4F91BE21" w14:textId="77777777" w:rsidR="000B3218" w:rsidRDefault="000B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EC261" w14:textId="77777777" w:rsidR="000B3218" w:rsidRDefault="000B3218"/>
    <w:p w14:paraId="4833C1CE" w14:textId="77777777" w:rsidR="000B3218" w:rsidRDefault="000B3218"/>
    <w:p w14:paraId="049EC904" w14:textId="77777777" w:rsidR="000B3218" w:rsidRDefault="000B3218"/>
    <w:p w14:paraId="5A925560" w14:textId="77777777" w:rsidR="000B3218" w:rsidRDefault="000B3218"/>
    <w:p w14:paraId="3AE2232F" w14:textId="77777777" w:rsidR="000B3218" w:rsidRDefault="000B3218"/>
    <w:p w14:paraId="106C9DB7" w14:textId="77777777" w:rsidR="000B3218" w:rsidRDefault="000B3218"/>
    <w:p w14:paraId="31EB2E94" w14:textId="77777777" w:rsidR="000B3218" w:rsidRDefault="000B321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9BCD7E" wp14:editId="562732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7BC23" w14:textId="77777777" w:rsidR="000B3218" w:rsidRDefault="000B32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9BCD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E7BC23" w14:textId="77777777" w:rsidR="000B3218" w:rsidRDefault="000B32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66A6FA" w14:textId="77777777" w:rsidR="000B3218" w:rsidRDefault="000B3218"/>
    <w:p w14:paraId="4B209C09" w14:textId="77777777" w:rsidR="000B3218" w:rsidRDefault="000B3218"/>
    <w:p w14:paraId="3D0EEF98" w14:textId="77777777" w:rsidR="000B3218" w:rsidRDefault="000B321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BB60FA" wp14:editId="07841E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9ADB5" w14:textId="77777777" w:rsidR="000B3218" w:rsidRDefault="000B3218"/>
                          <w:p w14:paraId="69D9B871" w14:textId="77777777" w:rsidR="000B3218" w:rsidRDefault="000B32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BB60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89ADB5" w14:textId="77777777" w:rsidR="000B3218" w:rsidRDefault="000B3218"/>
                    <w:p w14:paraId="69D9B871" w14:textId="77777777" w:rsidR="000B3218" w:rsidRDefault="000B32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0A6A65" w14:textId="77777777" w:rsidR="000B3218" w:rsidRDefault="000B3218"/>
    <w:p w14:paraId="07A065CF" w14:textId="77777777" w:rsidR="000B3218" w:rsidRDefault="000B3218">
      <w:pPr>
        <w:rPr>
          <w:sz w:val="2"/>
          <w:szCs w:val="2"/>
        </w:rPr>
      </w:pPr>
    </w:p>
    <w:p w14:paraId="2F6E63C2" w14:textId="77777777" w:rsidR="000B3218" w:rsidRDefault="000B3218"/>
    <w:p w14:paraId="38F5D93D" w14:textId="77777777" w:rsidR="000B3218" w:rsidRDefault="000B3218">
      <w:pPr>
        <w:spacing w:after="0" w:line="240" w:lineRule="auto"/>
      </w:pPr>
    </w:p>
  </w:footnote>
  <w:footnote w:type="continuationSeparator" w:id="0">
    <w:p w14:paraId="7BE5AAB2" w14:textId="77777777" w:rsidR="000B3218" w:rsidRDefault="000B3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18"/>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52102</TotalTime>
  <Pages>2</Pages>
  <Words>175</Words>
  <Characters>1004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783</cp:revision>
  <cp:lastPrinted>2009-02-06T05:36:00Z</cp:lastPrinted>
  <dcterms:created xsi:type="dcterms:W3CDTF">2024-01-07T13:43:00Z</dcterms:created>
  <dcterms:modified xsi:type="dcterms:W3CDTF">2024-03-30T19:23:00Z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