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ДЕРЖАВНИЙ ВИЩИЙ НАВЧАЛЬНИЙ ЗАКЛАД</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«ПЕРЕЯСЛАВ-ХМЕЛЬНИЦЬКИЙ ДЕРЖАВНИЙ ПЕДАГОГІЧНИЙ УНІВЕРСИТЕТ ІМЕНІ ГРИГОРІЯ СКОВОРОДИ»</w:t>
      </w:r>
    </w:p>
    <w:p w:rsidR="004D773D" w:rsidRPr="004D773D" w:rsidRDefault="004D773D" w:rsidP="004D773D">
      <w:pPr>
        <w:widowControl/>
        <w:tabs>
          <w:tab w:val="clear" w:pos="709"/>
        </w:tabs>
        <w:suppressAutoHyphens w:val="0"/>
        <w:spacing w:after="0" w:line="360" w:lineRule="auto"/>
        <w:ind w:firstLine="0"/>
        <w:jc w:val="right"/>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right"/>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На правах рукопису</w:t>
      </w:r>
    </w:p>
    <w:p w:rsidR="004D773D" w:rsidRPr="004D773D" w:rsidRDefault="004D773D" w:rsidP="004D773D">
      <w:pPr>
        <w:widowControl/>
        <w:tabs>
          <w:tab w:val="clear" w:pos="709"/>
        </w:tabs>
        <w:suppressAutoHyphens w:val="0"/>
        <w:spacing w:after="0" w:line="360" w:lineRule="auto"/>
        <w:ind w:firstLine="0"/>
        <w:rPr>
          <w:rFonts w:ascii="Times New Roman" w:eastAsia="Times New Roman" w:hAnsi="Times New Roman" w:cs="Times New Roman"/>
          <w:b/>
          <w:bCs/>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
          <w:spacing w:val="-4"/>
          <w:kern w:val="0"/>
          <w:sz w:val="28"/>
          <w:szCs w:val="28"/>
          <w:lang w:val="uk-UA" w:eastAsia="ru-RU"/>
        </w:rPr>
      </w:pPr>
      <w:r w:rsidRPr="004D773D">
        <w:rPr>
          <w:rFonts w:ascii="Times New Roman" w:eastAsia="Times New Roman" w:hAnsi="Times New Roman" w:cs="Times New Roman"/>
          <w:b/>
          <w:spacing w:val="-4"/>
          <w:kern w:val="0"/>
          <w:sz w:val="28"/>
          <w:szCs w:val="28"/>
          <w:lang w:val="uk-UA" w:eastAsia="ru-RU"/>
        </w:rPr>
        <w:t>КАПЛЮК КАТЕРИНА МИКОЛАЇВНА</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left="6372" w:firstLine="0"/>
        <w:jc w:val="left"/>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УДК 821.161.2 – 311.6.09</w:t>
      </w:r>
    </w:p>
    <w:p w:rsidR="004D773D" w:rsidRPr="004D773D" w:rsidRDefault="004D773D" w:rsidP="004D773D">
      <w:pPr>
        <w:widowControl/>
        <w:tabs>
          <w:tab w:val="clear" w:pos="709"/>
        </w:tabs>
        <w:suppressAutoHyphens w:val="0"/>
        <w:spacing w:after="0" w:line="360" w:lineRule="auto"/>
        <w:ind w:firstLine="0"/>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 xml:space="preserve">ХУДОЖНІЙ ХРОНОТОП </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ІСТОРИЧНОЇ РОМАНІСТИКИ Р. ІВАНИЧУКА</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 xml:space="preserve">(НА МАТЕРІАЛІ РОМАНІВ </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«МАЛЬВИ», «ЖУРАВЛИНИЙ КРИК», «ОРДА»)</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 xml:space="preserve">10.01.01 – українська література </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Дисертація на здобуття наукового ступеня кандидата</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 xml:space="preserve">філологічних наук </w:t>
      </w: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right"/>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4820"/>
        <w:jc w:val="left"/>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Науковий керівник</w:t>
      </w:r>
    </w:p>
    <w:p w:rsidR="004D773D" w:rsidRPr="004D773D" w:rsidRDefault="004D773D" w:rsidP="004D773D">
      <w:pPr>
        <w:widowControl/>
        <w:tabs>
          <w:tab w:val="clear" w:pos="709"/>
        </w:tabs>
        <w:suppressAutoHyphens w:val="0"/>
        <w:spacing w:after="0" w:line="360" w:lineRule="auto"/>
        <w:ind w:firstLine="4820"/>
        <w:jc w:val="left"/>
        <w:rPr>
          <w:rFonts w:ascii="Times New Roman" w:eastAsia="Times New Roman" w:hAnsi="Times New Roman" w:cs="Times New Roman"/>
          <w:b/>
          <w:bCs/>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Токмань Ганна Леонідівна</w:t>
      </w:r>
    </w:p>
    <w:p w:rsidR="004D773D" w:rsidRPr="004D773D" w:rsidRDefault="004D773D" w:rsidP="004D773D">
      <w:pPr>
        <w:widowControl/>
        <w:tabs>
          <w:tab w:val="clear" w:pos="709"/>
        </w:tabs>
        <w:suppressAutoHyphens w:val="0"/>
        <w:spacing w:after="0" w:line="360" w:lineRule="auto"/>
        <w:ind w:firstLine="4820"/>
        <w:jc w:val="left"/>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 xml:space="preserve">доктор педагогічних наук, </w:t>
      </w:r>
    </w:p>
    <w:p w:rsidR="004D773D" w:rsidRPr="004D773D" w:rsidRDefault="004D773D" w:rsidP="004D773D">
      <w:pPr>
        <w:widowControl/>
        <w:tabs>
          <w:tab w:val="clear" w:pos="709"/>
        </w:tabs>
        <w:suppressAutoHyphens w:val="0"/>
        <w:spacing w:after="0" w:line="360" w:lineRule="auto"/>
        <w:ind w:firstLine="4820"/>
        <w:jc w:val="left"/>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кандидат філологічних наук, професор</w:t>
      </w:r>
    </w:p>
    <w:p w:rsidR="004D773D" w:rsidRPr="004D773D" w:rsidRDefault="004D773D" w:rsidP="004D773D">
      <w:pPr>
        <w:widowControl/>
        <w:tabs>
          <w:tab w:val="clear" w:pos="709"/>
        </w:tabs>
        <w:suppressAutoHyphens w:val="0"/>
        <w:spacing w:after="0" w:line="360" w:lineRule="auto"/>
        <w:ind w:firstLine="0"/>
        <w:jc w:val="left"/>
        <w:rPr>
          <w:rFonts w:ascii="Times New Roman" w:eastAsia="Times New Roman" w:hAnsi="Times New Roman" w:cs="Times New Roman"/>
          <w:iCs/>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left"/>
        <w:rPr>
          <w:rFonts w:ascii="Times New Roman" w:eastAsia="Times New Roman" w:hAnsi="Times New Roman" w:cs="Times New Roman"/>
          <w:iCs/>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iCs/>
          <w:spacing w:val="-4"/>
          <w:kern w:val="0"/>
          <w:sz w:val="28"/>
          <w:szCs w:val="28"/>
          <w:lang w:val="uk-UA" w:eastAsia="ru-RU"/>
        </w:rPr>
        <w:t>Переяслав-Хмельницький – 2010</w:t>
      </w:r>
    </w:p>
    <w:p w:rsidR="004D773D" w:rsidRPr="004D773D" w:rsidRDefault="004D773D" w:rsidP="004D773D">
      <w:pPr>
        <w:widowControl/>
        <w:tabs>
          <w:tab w:val="clear" w:pos="709"/>
        </w:tabs>
        <w:suppressAutoHyphens w:val="0"/>
        <w:spacing w:after="0" w:line="360" w:lineRule="auto"/>
        <w:ind w:firstLine="709"/>
        <w:jc w:val="center"/>
        <w:outlineLvl w:val="0"/>
        <w:rPr>
          <w:rFonts w:ascii="Times New Roman" w:eastAsia="Times New Roman" w:hAnsi="Times New Roman" w:cs="Times New Roman"/>
          <w:b/>
          <w:bCs/>
          <w:spacing w:val="-4"/>
          <w:kern w:val="0"/>
          <w:sz w:val="28"/>
          <w:szCs w:val="28"/>
          <w:lang w:val="uk-UA" w:eastAsia="ru-RU"/>
        </w:rPr>
        <w:sectPr w:rsidR="004D773D" w:rsidRPr="004D773D" w:rsidSect="004D773D">
          <w:headerReference w:type="default" r:id="rId8"/>
          <w:headerReference w:type="first" r:id="rId9"/>
          <w:type w:val="continuous"/>
          <w:pgSz w:w="11906" w:h="16838"/>
          <w:pgMar w:top="1134" w:right="624" w:bottom="1134" w:left="1701" w:header="709" w:footer="709" w:gutter="0"/>
          <w:cols w:space="708"/>
          <w:titlePg/>
          <w:docGrid w:linePitch="360"/>
        </w:sectPr>
      </w:pP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
          <w:bCs/>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ЗМІСТ</w:t>
      </w:r>
    </w:p>
    <w:p w:rsidR="004D773D" w:rsidRPr="004D773D" w:rsidRDefault="004D773D" w:rsidP="004D773D">
      <w:pPr>
        <w:widowControl/>
        <w:tabs>
          <w:tab w:val="clear" w:pos="709"/>
        </w:tabs>
        <w:suppressAutoHyphens w:val="0"/>
        <w:spacing w:after="0" w:line="276" w:lineRule="auto"/>
        <w:ind w:firstLine="0"/>
        <w:jc w:val="center"/>
        <w:rPr>
          <w:rFonts w:ascii="Times New Roman" w:eastAsia="Times New Roman" w:hAnsi="Times New Roman" w:cs="Times New Roman"/>
          <w:b/>
          <w:bCs/>
          <w:spacing w:val="-4"/>
          <w:kern w:val="0"/>
          <w:sz w:val="28"/>
          <w:szCs w:val="28"/>
          <w:lang w:val="uk-UA" w:eastAsia="ru-RU"/>
        </w:rPr>
      </w:pPr>
    </w:p>
    <w:p w:rsidR="004D773D" w:rsidRPr="004D773D" w:rsidRDefault="004D773D" w:rsidP="004D773D">
      <w:pPr>
        <w:widowControl/>
        <w:tabs>
          <w:tab w:val="clear" w:pos="709"/>
        </w:tabs>
        <w:suppressAutoHyphens w:val="0"/>
        <w:spacing w:after="0" w:line="276" w:lineRule="auto"/>
        <w:ind w:firstLine="0"/>
        <w:jc w:val="center"/>
        <w:rPr>
          <w:rFonts w:ascii="Times New Roman" w:eastAsia="Times New Roman" w:hAnsi="Times New Roman" w:cs="Times New Roman"/>
          <w:b/>
          <w:bCs/>
          <w:spacing w:val="-4"/>
          <w:kern w:val="0"/>
          <w:sz w:val="28"/>
          <w:szCs w:val="28"/>
          <w:lang w:val="uk-UA" w:eastAsia="ru-RU"/>
        </w:rPr>
      </w:pPr>
    </w:p>
    <w:p w:rsidR="004D773D" w:rsidRPr="004D773D" w:rsidRDefault="004D773D" w:rsidP="004D773D">
      <w:pPr>
        <w:widowControl/>
        <w:tabs>
          <w:tab w:val="clear" w:pos="709"/>
          <w:tab w:val="left" w:pos="0"/>
          <w:tab w:val="right" w:leader="dot" w:pos="9639"/>
        </w:tabs>
        <w:suppressAutoHyphens w:val="0"/>
        <w:spacing w:after="0" w:line="360" w:lineRule="auto"/>
        <w:ind w:firstLine="0"/>
        <w:jc w:val="left"/>
        <w:outlineLvl w:val="0"/>
        <w:rPr>
          <w:rFonts w:ascii="Times New Roman" w:eastAsia="Times New Roman" w:hAnsi="Times New Roman" w:cs="Times New Roman"/>
          <w:b/>
          <w:caps/>
          <w:noProof/>
          <w:spacing w:val="-4"/>
          <w:kern w:val="0"/>
          <w:sz w:val="28"/>
          <w:szCs w:val="28"/>
          <w:lang w:val="uk-UA" w:eastAsia="ru-RU"/>
        </w:rPr>
      </w:pPr>
      <w:r w:rsidRPr="004D773D">
        <w:rPr>
          <w:rFonts w:ascii="Times New Roman" w:eastAsia="Times New Roman" w:hAnsi="Times New Roman" w:cs="Times New Roman"/>
          <w:b/>
          <w:caps/>
          <w:noProof/>
          <w:spacing w:val="-4"/>
          <w:kern w:val="0"/>
          <w:sz w:val="28"/>
          <w:szCs w:val="28"/>
          <w:lang w:val="uk-UA" w:eastAsia="ru-RU"/>
        </w:rPr>
        <w:fldChar w:fldCharType="begin"/>
      </w:r>
      <w:r w:rsidRPr="004D773D">
        <w:rPr>
          <w:rFonts w:ascii="Times New Roman" w:eastAsia="Times New Roman" w:hAnsi="Times New Roman" w:cs="Times New Roman"/>
          <w:b/>
          <w:caps/>
          <w:noProof/>
          <w:spacing w:val="-4"/>
          <w:kern w:val="0"/>
          <w:sz w:val="28"/>
          <w:szCs w:val="28"/>
          <w:lang w:val="uk-UA" w:eastAsia="ru-RU"/>
        </w:rPr>
        <w:instrText xml:space="preserve"> TOC \o "1-3" \h \z \u </w:instrText>
      </w:r>
      <w:r w:rsidRPr="004D773D">
        <w:rPr>
          <w:rFonts w:ascii="Times New Roman" w:eastAsia="Times New Roman" w:hAnsi="Times New Roman" w:cs="Times New Roman"/>
          <w:b/>
          <w:caps/>
          <w:noProof/>
          <w:spacing w:val="-4"/>
          <w:kern w:val="0"/>
          <w:sz w:val="28"/>
          <w:szCs w:val="28"/>
          <w:lang w:val="uk-UA" w:eastAsia="ru-RU"/>
        </w:rPr>
        <w:fldChar w:fldCharType="separate"/>
      </w:r>
      <w:hyperlink w:anchor="_Toc265793205" w:history="1">
        <w:r w:rsidRPr="004D773D">
          <w:rPr>
            <w:rFonts w:ascii="Times New Roman" w:eastAsia="Times New Roman" w:hAnsi="Times New Roman" w:cs="Times New Roman"/>
            <w:b/>
            <w:caps/>
            <w:noProof/>
            <w:color w:val="0000FF"/>
            <w:spacing w:val="-4"/>
            <w:kern w:val="0"/>
            <w:sz w:val="28"/>
            <w:szCs w:val="28"/>
            <w:u w:val="single"/>
            <w:lang w:val="uk-UA" w:eastAsia="ru-RU"/>
          </w:rPr>
          <w:t>ВСТУП</w:t>
        </w:r>
        <w:r w:rsidRPr="004D773D">
          <w:rPr>
            <w:rFonts w:ascii="Times New Roman" w:eastAsia="Times New Roman" w:hAnsi="Times New Roman" w:cs="Times New Roman"/>
            <w:caps/>
            <w:noProof/>
            <w:webHidden/>
            <w:spacing w:val="-4"/>
            <w:kern w:val="0"/>
            <w:sz w:val="28"/>
            <w:szCs w:val="28"/>
            <w:lang w:val="uk-UA" w:eastAsia="ru-RU"/>
          </w:rPr>
          <w:tab/>
        </w:r>
        <w:r w:rsidRPr="004D773D">
          <w:rPr>
            <w:rFonts w:ascii="Times New Roman" w:eastAsia="Times New Roman" w:hAnsi="Times New Roman" w:cs="Times New Roman"/>
            <w:caps/>
            <w:noProof/>
            <w:webHidden/>
            <w:spacing w:val="-4"/>
            <w:kern w:val="0"/>
            <w:sz w:val="28"/>
            <w:szCs w:val="28"/>
            <w:lang w:val="uk-UA" w:eastAsia="ru-RU"/>
          </w:rPr>
          <w:fldChar w:fldCharType="begin"/>
        </w:r>
        <w:r w:rsidRPr="004D773D">
          <w:rPr>
            <w:rFonts w:ascii="Times New Roman" w:eastAsia="Times New Roman" w:hAnsi="Times New Roman" w:cs="Times New Roman"/>
            <w:caps/>
            <w:noProof/>
            <w:webHidden/>
            <w:spacing w:val="-4"/>
            <w:kern w:val="0"/>
            <w:sz w:val="28"/>
            <w:szCs w:val="28"/>
            <w:lang w:val="uk-UA" w:eastAsia="ru-RU"/>
          </w:rPr>
          <w:instrText xml:space="preserve"> PAGEREF _Toc265793205 \h </w:instrText>
        </w:r>
        <w:r w:rsidRPr="004D773D">
          <w:rPr>
            <w:rFonts w:ascii="Times New Roman" w:eastAsia="Times New Roman" w:hAnsi="Times New Roman" w:cs="Times New Roman"/>
            <w:caps/>
            <w:noProof/>
            <w:webHidden/>
            <w:spacing w:val="-4"/>
            <w:kern w:val="0"/>
            <w:sz w:val="28"/>
            <w:szCs w:val="28"/>
            <w:lang w:val="uk-UA" w:eastAsia="ru-RU"/>
          </w:rPr>
        </w:r>
        <w:r w:rsidRPr="004D773D">
          <w:rPr>
            <w:rFonts w:ascii="Times New Roman" w:eastAsia="Times New Roman" w:hAnsi="Times New Roman" w:cs="Times New Roman"/>
            <w:caps/>
            <w:noProof/>
            <w:webHidden/>
            <w:spacing w:val="-4"/>
            <w:kern w:val="0"/>
            <w:sz w:val="28"/>
            <w:szCs w:val="28"/>
            <w:lang w:val="uk-UA" w:eastAsia="ru-RU"/>
          </w:rPr>
          <w:fldChar w:fldCharType="separate"/>
        </w:r>
        <w:r w:rsidRPr="004D773D">
          <w:rPr>
            <w:rFonts w:ascii="Times New Roman" w:eastAsia="Times New Roman" w:hAnsi="Times New Roman" w:cs="Times New Roman"/>
            <w:caps/>
            <w:noProof/>
            <w:webHidden/>
            <w:spacing w:val="-4"/>
            <w:kern w:val="0"/>
            <w:sz w:val="28"/>
            <w:szCs w:val="28"/>
            <w:lang w:val="uk-UA" w:eastAsia="ru-RU"/>
          </w:rPr>
          <w:t>3</w:t>
        </w:r>
        <w:r w:rsidRPr="004D773D">
          <w:rPr>
            <w:rFonts w:ascii="Times New Roman" w:eastAsia="Times New Roman" w:hAnsi="Times New Roman" w:cs="Times New Roman"/>
            <w:cap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60" w:lineRule="auto"/>
        <w:ind w:firstLine="0"/>
        <w:jc w:val="left"/>
        <w:outlineLvl w:val="0"/>
        <w:rPr>
          <w:rFonts w:ascii="Times New Roman" w:eastAsia="Times New Roman" w:hAnsi="Times New Roman" w:cs="Times New Roman"/>
          <w:b/>
          <w:caps/>
          <w:noProof/>
          <w:spacing w:val="-4"/>
          <w:kern w:val="0"/>
          <w:sz w:val="28"/>
          <w:szCs w:val="28"/>
          <w:lang w:val="uk-UA" w:eastAsia="ru-RU"/>
        </w:rPr>
      </w:pPr>
      <w:hyperlink w:anchor="_Toc265793206" w:history="1">
        <w:r w:rsidRPr="004D773D">
          <w:rPr>
            <w:rFonts w:ascii="Times New Roman" w:eastAsia="Times New Roman" w:hAnsi="Times New Roman" w:cs="Times New Roman"/>
            <w:b/>
            <w:caps/>
            <w:noProof/>
            <w:color w:val="0000FF"/>
            <w:spacing w:val="-4"/>
            <w:kern w:val="0"/>
            <w:sz w:val="28"/>
            <w:szCs w:val="28"/>
            <w:u w:val="single"/>
            <w:lang w:val="uk-UA" w:eastAsia="ru-RU"/>
          </w:rPr>
          <w:t>РОЗДІЛ 1. ТЕОРЕТИЧНІ ОСНОВИ ДОСЛІДЖЕННЯ</w:t>
        </w:r>
        <w:r w:rsidRPr="004D773D">
          <w:rPr>
            <w:rFonts w:ascii="Times New Roman" w:eastAsia="Times New Roman" w:hAnsi="Times New Roman" w:cs="Times New Roman"/>
            <w:caps/>
            <w:noProof/>
            <w:webHidden/>
            <w:spacing w:val="-4"/>
            <w:kern w:val="0"/>
            <w:sz w:val="28"/>
            <w:szCs w:val="28"/>
            <w:lang w:val="uk-UA" w:eastAsia="ru-RU"/>
          </w:rPr>
          <w:tab/>
        </w:r>
        <w:r w:rsidRPr="004D773D">
          <w:rPr>
            <w:rFonts w:ascii="Times New Roman" w:eastAsia="Times New Roman" w:hAnsi="Times New Roman" w:cs="Times New Roman"/>
            <w:caps/>
            <w:noProof/>
            <w:webHidden/>
            <w:spacing w:val="-4"/>
            <w:kern w:val="0"/>
            <w:sz w:val="28"/>
            <w:szCs w:val="28"/>
            <w:lang w:val="uk-UA" w:eastAsia="ru-RU"/>
          </w:rPr>
          <w:fldChar w:fldCharType="begin"/>
        </w:r>
        <w:r w:rsidRPr="004D773D">
          <w:rPr>
            <w:rFonts w:ascii="Times New Roman" w:eastAsia="Times New Roman" w:hAnsi="Times New Roman" w:cs="Times New Roman"/>
            <w:caps/>
            <w:noProof/>
            <w:webHidden/>
            <w:spacing w:val="-4"/>
            <w:kern w:val="0"/>
            <w:sz w:val="28"/>
            <w:szCs w:val="28"/>
            <w:lang w:val="uk-UA" w:eastAsia="ru-RU"/>
          </w:rPr>
          <w:instrText xml:space="preserve"> PAGEREF _Toc265793206 \h </w:instrText>
        </w:r>
        <w:r w:rsidRPr="004D773D">
          <w:rPr>
            <w:rFonts w:ascii="Times New Roman" w:eastAsia="Times New Roman" w:hAnsi="Times New Roman" w:cs="Times New Roman"/>
            <w:caps/>
            <w:noProof/>
            <w:webHidden/>
            <w:spacing w:val="-4"/>
            <w:kern w:val="0"/>
            <w:sz w:val="28"/>
            <w:szCs w:val="28"/>
            <w:lang w:val="uk-UA" w:eastAsia="ru-RU"/>
          </w:rPr>
        </w:r>
        <w:r w:rsidRPr="004D773D">
          <w:rPr>
            <w:rFonts w:ascii="Times New Roman" w:eastAsia="Times New Roman" w:hAnsi="Times New Roman" w:cs="Times New Roman"/>
            <w:caps/>
            <w:noProof/>
            <w:webHidden/>
            <w:spacing w:val="-4"/>
            <w:kern w:val="0"/>
            <w:sz w:val="28"/>
            <w:szCs w:val="28"/>
            <w:lang w:val="uk-UA" w:eastAsia="ru-RU"/>
          </w:rPr>
          <w:fldChar w:fldCharType="separate"/>
        </w:r>
        <w:r w:rsidRPr="004D773D">
          <w:rPr>
            <w:rFonts w:ascii="Times New Roman" w:eastAsia="Times New Roman" w:hAnsi="Times New Roman" w:cs="Times New Roman"/>
            <w:caps/>
            <w:noProof/>
            <w:webHidden/>
            <w:spacing w:val="-4"/>
            <w:kern w:val="0"/>
            <w:sz w:val="28"/>
            <w:szCs w:val="28"/>
            <w:lang w:val="uk-UA" w:eastAsia="ru-RU"/>
          </w:rPr>
          <w:t>9</w:t>
        </w:r>
        <w:r w:rsidRPr="004D773D">
          <w:rPr>
            <w:rFonts w:ascii="Times New Roman" w:eastAsia="Times New Roman" w:hAnsi="Times New Roman" w:cs="Times New Roman"/>
            <w:cap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07" w:history="1">
        <w:r w:rsidRPr="004D773D">
          <w:rPr>
            <w:rFonts w:ascii="Times New Roman" w:eastAsia="Times New Roman" w:hAnsi="Times New Roman" w:cs="Times New Roman"/>
            <w:bCs/>
            <w:noProof/>
            <w:color w:val="0000FF"/>
            <w:spacing w:val="-4"/>
            <w:kern w:val="0"/>
            <w:sz w:val="28"/>
            <w:szCs w:val="28"/>
            <w:u w:val="single"/>
            <w:lang w:val="uk-UA" w:eastAsia="ru-RU"/>
          </w:rPr>
          <w:t>1.1.</w:t>
        </w:r>
        <w:r w:rsidRPr="004D773D">
          <w:rPr>
            <w:rFonts w:ascii="Times New Roman" w:eastAsia="Times New Roman" w:hAnsi="Times New Roman" w:cs="Times New Roman"/>
            <w:bCs/>
            <w:noProof/>
            <w:spacing w:val="-4"/>
            <w:kern w:val="0"/>
            <w:sz w:val="28"/>
            <w:szCs w:val="28"/>
            <w:lang w:val="uk-UA" w:eastAsia="ru-RU"/>
          </w:rPr>
          <w:t xml:space="preserve"> </w:t>
        </w:r>
        <w:r w:rsidRPr="004D773D">
          <w:rPr>
            <w:rFonts w:ascii="Times New Roman" w:eastAsia="Times New Roman" w:hAnsi="Times New Roman" w:cs="Times New Roman"/>
            <w:bCs/>
            <w:noProof/>
            <w:color w:val="0000FF"/>
            <w:spacing w:val="-4"/>
            <w:kern w:val="0"/>
            <w:sz w:val="28"/>
            <w:szCs w:val="28"/>
            <w:u w:val="single"/>
            <w:lang w:val="uk-UA" w:eastAsia="ru-RU"/>
          </w:rPr>
          <w:t>Проблема дослідження часопросторових параметрів художнього твору в літературознавстві ХХ – початку ХХІ ст.</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_Toc265793207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10</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08" w:history="1">
        <w:r w:rsidRPr="004D773D">
          <w:rPr>
            <w:rFonts w:ascii="Times New Roman" w:eastAsia="Times New Roman" w:hAnsi="Times New Roman" w:cs="Times New Roman"/>
            <w:bCs/>
            <w:noProof/>
            <w:color w:val="0000FF"/>
            <w:spacing w:val="-4"/>
            <w:kern w:val="0"/>
            <w:sz w:val="28"/>
            <w:szCs w:val="28"/>
            <w:u w:val="single"/>
            <w:lang w:val="uk-UA" w:eastAsia="ru-RU"/>
          </w:rPr>
          <w:t>1.2.</w:t>
        </w:r>
        <w:r w:rsidRPr="004D773D">
          <w:rPr>
            <w:rFonts w:ascii="Times New Roman" w:eastAsia="Times New Roman" w:hAnsi="Times New Roman" w:cs="Times New Roman"/>
            <w:bCs/>
            <w:noProof/>
            <w:spacing w:val="-4"/>
            <w:kern w:val="0"/>
            <w:sz w:val="28"/>
            <w:szCs w:val="28"/>
            <w:lang w:val="uk-UA" w:eastAsia="ru-RU"/>
          </w:rPr>
          <w:t xml:space="preserve"> </w:t>
        </w:r>
        <w:r w:rsidRPr="004D773D">
          <w:rPr>
            <w:rFonts w:ascii="Times New Roman" w:eastAsia="Times New Roman" w:hAnsi="Times New Roman" w:cs="Times New Roman"/>
            <w:bCs/>
            <w:noProof/>
            <w:color w:val="0000FF"/>
            <w:spacing w:val="-4"/>
            <w:kern w:val="0"/>
            <w:sz w:val="28"/>
            <w:szCs w:val="28"/>
            <w:u w:val="single"/>
            <w:lang w:val="uk-UA" w:eastAsia="ru-RU"/>
          </w:rPr>
          <w:t>Літературознавчі інтерпретації історичної романістики Р. Іваничука</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_Toc265793208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29</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09" w:history="1">
        <w:r w:rsidRPr="004D773D">
          <w:rPr>
            <w:rFonts w:ascii="Times New Roman" w:eastAsia="Times New Roman" w:hAnsi="Times New Roman" w:cs="Times New Roman"/>
            <w:bCs/>
            <w:noProof/>
            <w:color w:val="0000FF"/>
            <w:spacing w:val="-4"/>
            <w:kern w:val="0"/>
            <w:sz w:val="28"/>
            <w:szCs w:val="28"/>
            <w:u w:val="single"/>
            <w:lang w:val="uk-UA" w:eastAsia="ru-RU"/>
          </w:rPr>
          <w:t>Висновки до першого розділу</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_Toc265793209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46</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60" w:lineRule="auto"/>
        <w:ind w:firstLine="0"/>
        <w:jc w:val="left"/>
        <w:outlineLvl w:val="0"/>
        <w:rPr>
          <w:rFonts w:ascii="Times New Roman" w:eastAsia="Times New Roman" w:hAnsi="Times New Roman" w:cs="Times New Roman"/>
          <w:b/>
          <w:caps/>
          <w:noProof/>
          <w:spacing w:val="-4"/>
          <w:kern w:val="0"/>
          <w:sz w:val="28"/>
          <w:szCs w:val="28"/>
          <w:lang w:val="uk-UA" w:eastAsia="ru-RU"/>
        </w:rPr>
      </w:pPr>
      <w:hyperlink w:anchor="_Toc265793210" w:history="1">
        <w:r w:rsidRPr="004D773D">
          <w:rPr>
            <w:rFonts w:ascii="Times New Roman" w:eastAsia="Times New Roman" w:hAnsi="Times New Roman" w:cs="Times New Roman"/>
            <w:b/>
            <w:caps/>
            <w:noProof/>
            <w:color w:val="0000FF"/>
            <w:spacing w:val="-4"/>
            <w:kern w:val="0"/>
            <w:sz w:val="28"/>
            <w:szCs w:val="28"/>
            <w:u w:val="single"/>
            <w:lang w:val="uk-UA" w:eastAsia="ru-RU"/>
          </w:rPr>
          <w:t>РОЗДІЛ 2. ПОЗАТЕКСТОВІ АСПЕКТИ</w:t>
        </w:r>
        <w:r w:rsidRPr="004D773D">
          <w:rPr>
            <w:rFonts w:ascii="Times New Roman" w:eastAsia="Times New Roman" w:hAnsi="Times New Roman" w:cs="Times New Roman"/>
            <w:caps/>
            <w:noProof/>
            <w:color w:val="0000FF"/>
            <w:spacing w:val="-4"/>
            <w:kern w:val="0"/>
            <w:sz w:val="28"/>
            <w:szCs w:val="28"/>
            <w:u w:val="single"/>
            <w:lang w:val="uk-UA" w:eastAsia="ru-RU"/>
          </w:rPr>
          <w:br/>
        </w:r>
        <w:r w:rsidRPr="004D773D">
          <w:rPr>
            <w:rFonts w:ascii="Times New Roman" w:eastAsia="Times New Roman" w:hAnsi="Times New Roman" w:cs="Times New Roman"/>
            <w:b/>
            <w:caps/>
            <w:noProof/>
            <w:color w:val="0000FF"/>
            <w:spacing w:val="-4"/>
            <w:kern w:val="0"/>
            <w:sz w:val="28"/>
            <w:szCs w:val="28"/>
            <w:u w:val="single"/>
            <w:lang w:val="uk-UA" w:eastAsia="ru-RU"/>
          </w:rPr>
          <w:t>ХУДОЖНЬОГО ХРОНОТОПУ Р. ІВАНИЧУКА</w:t>
        </w:r>
        <w:r w:rsidRPr="004D773D">
          <w:rPr>
            <w:rFonts w:ascii="Times New Roman" w:eastAsia="Times New Roman" w:hAnsi="Times New Roman" w:cs="Times New Roman"/>
            <w:caps/>
            <w:noProof/>
            <w:webHidden/>
            <w:spacing w:val="-4"/>
            <w:kern w:val="0"/>
            <w:sz w:val="28"/>
            <w:szCs w:val="28"/>
            <w:lang w:val="uk-UA" w:eastAsia="ru-RU"/>
          </w:rPr>
          <w:tab/>
        </w:r>
        <w:r w:rsidRPr="004D773D">
          <w:rPr>
            <w:rFonts w:ascii="Times New Roman" w:eastAsia="Times New Roman" w:hAnsi="Times New Roman" w:cs="Times New Roman"/>
            <w:caps/>
            <w:noProof/>
            <w:webHidden/>
            <w:spacing w:val="-4"/>
            <w:kern w:val="0"/>
            <w:sz w:val="28"/>
            <w:szCs w:val="28"/>
            <w:lang w:val="uk-UA" w:eastAsia="ru-RU"/>
          </w:rPr>
          <w:fldChar w:fldCharType="begin"/>
        </w:r>
        <w:r w:rsidRPr="004D773D">
          <w:rPr>
            <w:rFonts w:ascii="Times New Roman" w:eastAsia="Times New Roman" w:hAnsi="Times New Roman" w:cs="Times New Roman"/>
            <w:caps/>
            <w:noProof/>
            <w:webHidden/>
            <w:spacing w:val="-4"/>
            <w:kern w:val="0"/>
            <w:sz w:val="28"/>
            <w:szCs w:val="28"/>
            <w:lang w:val="uk-UA" w:eastAsia="ru-RU"/>
          </w:rPr>
          <w:instrText xml:space="preserve"> PAGEREF _Toc265793210 \h </w:instrText>
        </w:r>
        <w:r w:rsidRPr="004D773D">
          <w:rPr>
            <w:rFonts w:ascii="Times New Roman" w:eastAsia="Times New Roman" w:hAnsi="Times New Roman" w:cs="Times New Roman"/>
            <w:caps/>
            <w:noProof/>
            <w:webHidden/>
            <w:spacing w:val="-4"/>
            <w:kern w:val="0"/>
            <w:sz w:val="28"/>
            <w:szCs w:val="28"/>
            <w:lang w:val="uk-UA" w:eastAsia="ru-RU"/>
          </w:rPr>
        </w:r>
        <w:r w:rsidRPr="004D773D">
          <w:rPr>
            <w:rFonts w:ascii="Times New Roman" w:eastAsia="Times New Roman" w:hAnsi="Times New Roman" w:cs="Times New Roman"/>
            <w:caps/>
            <w:noProof/>
            <w:webHidden/>
            <w:spacing w:val="-4"/>
            <w:kern w:val="0"/>
            <w:sz w:val="28"/>
            <w:szCs w:val="28"/>
            <w:lang w:val="uk-UA" w:eastAsia="ru-RU"/>
          </w:rPr>
          <w:fldChar w:fldCharType="separate"/>
        </w:r>
        <w:r w:rsidRPr="004D773D">
          <w:rPr>
            <w:rFonts w:ascii="Times New Roman" w:eastAsia="Times New Roman" w:hAnsi="Times New Roman" w:cs="Times New Roman"/>
            <w:caps/>
            <w:noProof/>
            <w:webHidden/>
            <w:spacing w:val="-4"/>
            <w:kern w:val="0"/>
            <w:sz w:val="28"/>
            <w:szCs w:val="28"/>
            <w:lang w:val="uk-UA" w:eastAsia="ru-RU"/>
          </w:rPr>
          <w:t>48</w:t>
        </w:r>
        <w:r w:rsidRPr="004D773D">
          <w:rPr>
            <w:rFonts w:ascii="Times New Roman" w:eastAsia="Times New Roman" w:hAnsi="Times New Roman" w:cs="Times New Roman"/>
            <w:cap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11" w:history="1">
        <w:r w:rsidRPr="004D773D">
          <w:rPr>
            <w:rFonts w:ascii="Times New Roman" w:eastAsia="Times New Roman" w:hAnsi="Times New Roman" w:cs="Times New Roman"/>
            <w:bCs/>
            <w:noProof/>
            <w:color w:val="0000FF"/>
            <w:spacing w:val="-4"/>
            <w:kern w:val="0"/>
            <w:sz w:val="28"/>
            <w:szCs w:val="28"/>
            <w:u w:val="single"/>
            <w:lang w:val="uk-UA" w:eastAsia="ru-RU"/>
          </w:rPr>
          <w:t>2.1. Біографічний час становлення Р. Іваничука як історичного романіста</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_Toc265793211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49</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12" w:history="1">
        <w:r w:rsidRPr="004D773D">
          <w:rPr>
            <w:rFonts w:ascii="Times New Roman" w:eastAsia="Times New Roman" w:hAnsi="Times New Roman" w:cs="Times New Roman"/>
            <w:bCs/>
            <w:noProof/>
            <w:color w:val="0000FF"/>
            <w:spacing w:val="-4"/>
            <w:kern w:val="0"/>
            <w:sz w:val="28"/>
            <w:szCs w:val="28"/>
            <w:u w:val="single"/>
            <w:lang w:val="uk-UA" w:eastAsia="ru-RU"/>
          </w:rPr>
          <w:t>2.2. Від реальності до художньої дійсності: історичні факти і прототипи персонажів Р. Іваничука</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_Toc265793212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59</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13" w:history="1">
        <w:r w:rsidRPr="004D773D">
          <w:rPr>
            <w:rFonts w:ascii="Times New Roman" w:eastAsia="Times New Roman" w:hAnsi="Times New Roman" w:cs="Times New Roman"/>
            <w:bCs/>
            <w:noProof/>
            <w:color w:val="0000FF"/>
            <w:spacing w:val="-4"/>
            <w:kern w:val="0"/>
            <w:sz w:val="28"/>
            <w:szCs w:val="28"/>
            <w:u w:val="single"/>
            <w:lang w:val="uk-UA" w:eastAsia="ru-RU"/>
          </w:rPr>
          <w:t>2.3. Підтекст і надтекстуальна розбудова творів Р. Іваничука</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_Toc265793213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72</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14" w:history="1">
        <w:r w:rsidRPr="004D773D">
          <w:rPr>
            <w:rFonts w:ascii="Times New Roman" w:eastAsia="Times New Roman" w:hAnsi="Times New Roman" w:cs="Times New Roman"/>
            <w:bCs/>
            <w:noProof/>
            <w:color w:val="0000FF"/>
            <w:spacing w:val="-4"/>
            <w:kern w:val="0"/>
            <w:sz w:val="28"/>
            <w:szCs w:val="28"/>
            <w:u w:val="single"/>
            <w:lang w:val="uk-UA" w:eastAsia="ru-RU"/>
          </w:rPr>
          <w:t>Висновки до другого розділу</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_Toc265793214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81</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60" w:lineRule="auto"/>
        <w:ind w:firstLine="0"/>
        <w:jc w:val="left"/>
        <w:outlineLvl w:val="0"/>
        <w:rPr>
          <w:rFonts w:ascii="Times New Roman" w:eastAsia="Times New Roman" w:hAnsi="Times New Roman" w:cs="Times New Roman"/>
          <w:b/>
          <w:caps/>
          <w:noProof/>
          <w:spacing w:val="-4"/>
          <w:kern w:val="0"/>
          <w:sz w:val="28"/>
          <w:szCs w:val="28"/>
          <w:lang w:val="uk-UA" w:eastAsia="ru-RU"/>
        </w:rPr>
      </w:pPr>
      <w:hyperlink w:anchor="_Toc265793215" w:history="1">
        <w:r w:rsidRPr="004D773D">
          <w:rPr>
            <w:rFonts w:ascii="Times New Roman" w:eastAsia="Times New Roman" w:hAnsi="Times New Roman" w:cs="Times New Roman"/>
            <w:b/>
            <w:caps/>
            <w:noProof/>
            <w:color w:val="0000FF"/>
            <w:spacing w:val="-4"/>
            <w:kern w:val="0"/>
            <w:sz w:val="28"/>
            <w:szCs w:val="28"/>
            <w:u w:val="single"/>
            <w:lang w:val="uk-UA" w:eastAsia="ru-RU"/>
          </w:rPr>
          <w:t>РОЗДІЛ 3. ОСОБЛИВОСТІ ЧАСОПРОСТОРОВОЇ БУДОВИ ХУДОЖНЬОГО СВІТУ Р. ІВАНИЧУКА</w:t>
        </w:r>
        <w:r w:rsidRPr="004D773D">
          <w:rPr>
            <w:rFonts w:ascii="Times New Roman" w:eastAsia="Times New Roman" w:hAnsi="Times New Roman" w:cs="Times New Roman"/>
            <w:caps/>
            <w:noProof/>
            <w:webHidden/>
            <w:spacing w:val="-4"/>
            <w:kern w:val="0"/>
            <w:sz w:val="28"/>
            <w:szCs w:val="28"/>
            <w:lang w:val="uk-UA" w:eastAsia="ru-RU"/>
          </w:rPr>
          <w:tab/>
        </w:r>
        <w:r w:rsidRPr="004D773D">
          <w:rPr>
            <w:rFonts w:ascii="Times New Roman" w:eastAsia="Times New Roman" w:hAnsi="Times New Roman" w:cs="Times New Roman"/>
            <w:caps/>
            <w:noProof/>
            <w:webHidden/>
            <w:spacing w:val="-4"/>
            <w:kern w:val="0"/>
            <w:sz w:val="28"/>
            <w:szCs w:val="28"/>
            <w:lang w:val="uk-UA" w:eastAsia="ru-RU"/>
          </w:rPr>
          <w:fldChar w:fldCharType="begin"/>
        </w:r>
        <w:r w:rsidRPr="004D773D">
          <w:rPr>
            <w:rFonts w:ascii="Times New Roman" w:eastAsia="Times New Roman" w:hAnsi="Times New Roman" w:cs="Times New Roman"/>
            <w:caps/>
            <w:noProof/>
            <w:webHidden/>
            <w:spacing w:val="-4"/>
            <w:kern w:val="0"/>
            <w:sz w:val="28"/>
            <w:szCs w:val="28"/>
            <w:lang w:val="uk-UA" w:eastAsia="ru-RU"/>
          </w:rPr>
          <w:instrText xml:space="preserve"> PAGEREF _Toc265793215 \h </w:instrText>
        </w:r>
        <w:r w:rsidRPr="004D773D">
          <w:rPr>
            <w:rFonts w:ascii="Times New Roman" w:eastAsia="Times New Roman" w:hAnsi="Times New Roman" w:cs="Times New Roman"/>
            <w:caps/>
            <w:noProof/>
            <w:webHidden/>
            <w:spacing w:val="-4"/>
            <w:kern w:val="0"/>
            <w:sz w:val="28"/>
            <w:szCs w:val="28"/>
            <w:lang w:val="uk-UA" w:eastAsia="ru-RU"/>
          </w:rPr>
        </w:r>
        <w:r w:rsidRPr="004D773D">
          <w:rPr>
            <w:rFonts w:ascii="Times New Roman" w:eastAsia="Times New Roman" w:hAnsi="Times New Roman" w:cs="Times New Roman"/>
            <w:caps/>
            <w:noProof/>
            <w:webHidden/>
            <w:spacing w:val="-4"/>
            <w:kern w:val="0"/>
            <w:sz w:val="28"/>
            <w:szCs w:val="28"/>
            <w:lang w:val="uk-UA" w:eastAsia="ru-RU"/>
          </w:rPr>
          <w:fldChar w:fldCharType="separate"/>
        </w:r>
        <w:r w:rsidRPr="004D773D">
          <w:rPr>
            <w:rFonts w:ascii="Times New Roman" w:eastAsia="Times New Roman" w:hAnsi="Times New Roman" w:cs="Times New Roman"/>
            <w:caps/>
            <w:noProof/>
            <w:webHidden/>
            <w:spacing w:val="-4"/>
            <w:kern w:val="0"/>
            <w:sz w:val="28"/>
            <w:szCs w:val="28"/>
            <w:lang w:val="uk-UA" w:eastAsia="ru-RU"/>
          </w:rPr>
          <w:t>83</w:t>
        </w:r>
        <w:r w:rsidRPr="004D773D">
          <w:rPr>
            <w:rFonts w:ascii="Times New Roman" w:eastAsia="Times New Roman" w:hAnsi="Times New Roman" w:cs="Times New Roman"/>
            <w:cap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16" w:history="1">
        <w:r w:rsidRPr="004D773D">
          <w:rPr>
            <w:rFonts w:ascii="Times New Roman" w:eastAsia="Times New Roman" w:hAnsi="Times New Roman" w:cs="Times New Roman"/>
            <w:bCs/>
            <w:noProof/>
            <w:color w:val="0000FF"/>
            <w:spacing w:val="-4"/>
            <w:kern w:val="0"/>
            <w:sz w:val="28"/>
            <w:szCs w:val="28"/>
            <w:u w:val="single"/>
            <w:lang w:val="uk-UA" w:eastAsia="ru-RU"/>
          </w:rPr>
          <w:t xml:space="preserve">3.1. Поетика неволі-чужини як пріоритетного хронотопу </w:t>
        </w:r>
        <w:r w:rsidRPr="004D773D">
          <w:rPr>
            <w:rFonts w:ascii="Times New Roman" w:eastAsia="Times New Roman" w:hAnsi="Times New Roman" w:cs="Times New Roman"/>
            <w:bCs/>
            <w:noProof/>
            <w:color w:val="0000FF"/>
            <w:spacing w:val="-4"/>
            <w:kern w:val="0"/>
            <w:sz w:val="28"/>
            <w:szCs w:val="28"/>
            <w:u w:val="single"/>
            <w:lang w:val="uk-UA" w:eastAsia="ru-RU"/>
          </w:rPr>
          <w:br/>
          <w:t>роману «Мальви» Р. Іваничука</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_Toc265793216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84</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17" w:history="1">
        <w:r w:rsidRPr="004D773D">
          <w:rPr>
            <w:rFonts w:ascii="Times New Roman" w:eastAsia="Times New Roman" w:hAnsi="Times New Roman" w:cs="Times New Roman"/>
            <w:bCs/>
            <w:noProof/>
            <w:color w:val="0000FF"/>
            <w:spacing w:val="-4"/>
            <w:kern w:val="0"/>
            <w:sz w:val="28"/>
            <w:szCs w:val="28"/>
            <w:u w:val="single"/>
            <w:lang w:val="uk-UA" w:eastAsia="ru-RU"/>
          </w:rPr>
          <w:t>3.2. Домінантність національного хронотопу у творі «Журавлиний крик»</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_Toc265793217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100</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18" w:history="1">
        <w:r w:rsidRPr="004D773D">
          <w:rPr>
            <w:rFonts w:ascii="Times New Roman" w:eastAsia="Times New Roman" w:hAnsi="Times New Roman" w:cs="Times New Roman"/>
            <w:bCs/>
            <w:noProof/>
            <w:color w:val="0000FF"/>
            <w:spacing w:val="-4"/>
            <w:kern w:val="0"/>
            <w:sz w:val="28"/>
            <w:szCs w:val="28"/>
            <w:u w:val="single"/>
            <w:lang w:val="uk-UA" w:eastAsia="ru-RU"/>
          </w:rPr>
          <w:t>3.3. Ірреальний часопростір як чинник творення алегоричної оповіді</w:t>
        </w:r>
        <w:r w:rsidRPr="004D773D">
          <w:rPr>
            <w:rFonts w:ascii="Times New Roman" w:eastAsia="Times New Roman" w:hAnsi="Times New Roman" w:cs="Times New Roman"/>
            <w:bCs/>
            <w:noProof/>
            <w:color w:val="0000FF"/>
            <w:spacing w:val="-4"/>
            <w:kern w:val="0"/>
            <w:sz w:val="28"/>
            <w:szCs w:val="28"/>
            <w:u w:val="single"/>
            <w:lang w:val="uk-UA" w:eastAsia="ru-RU"/>
          </w:rPr>
          <w:br/>
          <w:t>роману «Орда»</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_Toc265793218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115</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19" w:history="1">
        <w:r w:rsidRPr="004D773D">
          <w:rPr>
            <w:rFonts w:ascii="Times New Roman" w:eastAsia="Times New Roman" w:hAnsi="Times New Roman" w:cs="Times New Roman"/>
            <w:bCs/>
            <w:noProof/>
            <w:color w:val="0000FF"/>
            <w:spacing w:val="-4"/>
            <w:kern w:val="0"/>
            <w:sz w:val="28"/>
            <w:szCs w:val="28"/>
            <w:u w:val="single"/>
            <w:lang w:val="uk-UA" w:eastAsia="ru-RU"/>
          </w:rPr>
          <w:t>Висновки до третього розділу</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_Toc265793219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131</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60" w:lineRule="auto"/>
        <w:ind w:firstLine="0"/>
        <w:jc w:val="left"/>
        <w:outlineLvl w:val="0"/>
        <w:rPr>
          <w:rFonts w:ascii="Times New Roman" w:eastAsia="Times New Roman" w:hAnsi="Times New Roman" w:cs="Times New Roman"/>
          <w:b/>
          <w:caps/>
          <w:noProof/>
          <w:spacing w:val="-4"/>
          <w:kern w:val="0"/>
          <w:sz w:val="28"/>
          <w:szCs w:val="28"/>
          <w:lang w:val="uk-UA" w:eastAsia="ru-RU"/>
        </w:rPr>
      </w:pPr>
      <w:hyperlink w:anchor="_Toc265793220" w:history="1">
        <w:r w:rsidRPr="004D773D">
          <w:rPr>
            <w:rFonts w:ascii="Times New Roman" w:eastAsia="Times New Roman" w:hAnsi="Times New Roman" w:cs="Times New Roman"/>
            <w:b/>
            <w:caps/>
            <w:noProof/>
            <w:color w:val="0000FF"/>
            <w:spacing w:val="-4"/>
            <w:kern w:val="0"/>
            <w:sz w:val="28"/>
            <w:szCs w:val="28"/>
            <w:u w:val="single"/>
            <w:lang w:val="uk-UA" w:eastAsia="ru-RU"/>
          </w:rPr>
          <w:t>РОЗДІЛ 4. ЧАСОПРОСТОРОВІ ПРИЙОМИ ВПЛИВУ НА ЧИТАЦЬКУ СВІДОМІСТЬ У РОМАНІСТИЦІ Р. ІВАНИЧУКА</w:t>
        </w:r>
        <w:r w:rsidRPr="004D773D">
          <w:rPr>
            <w:rFonts w:ascii="Times New Roman" w:eastAsia="Times New Roman" w:hAnsi="Times New Roman" w:cs="Times New Roman"/>
            <w:caps/>
            <w:noProof/>
            <w:webHidden/>
            <w:spacing w:val="-4"/>
            <w:kern w:val="0"/>
            <w:sz w:val="28"/>
            <w:szCs w:val="28"/>
            <w:lang w:val="uk-UA" w:eastAsia="ru-RU"/>
          </w:rPr>
          <w:tab/>
        </w:r>
        <w:r w:rsidRPr="004D773D">
          <w:rPr>
            <w:rFonts w:ascii="Times New Roman" w:eastAsia="Times New Roman" w:hAnsi="Times New Roman" w:cs="Times New Roman"/>
            <w:caps/>
            <w:noProof/>
            <w:webHidden/>
            <w:spacing w:val="-4"/>
            <w:kern w:val="0"/>
            <w:sz w:val="28"/>
            <w:szCs w:val="28"/>
            <w:lang w:val="uk-UA" w:eastAsia="ru-RU"/>
          </w:rPr>
          <w:fldChar w:fldCharType="begin"/>
        </w:r>
        <w:r w:rsidRPr="004D773D">
          <w:rPr>
            <w:rFonts w:ascii="Times New Roman" w:eastAsia="Times New Roman" w:hAnsi="Times New Roman" w:cs="Times New Roman"/>
            <w:caps/>
            <w:noProof/>
            <w:webHidden/>
            <w:spacing w:val="-4"/>
            <w:kern w:val="0"/>
            <w:sz w:val="28"/>
            <w:szCs w:val="28"/>
            <w:lang w:val="uk-UA" w:eastAsia="ru-RU"/>
          </w:rPr>
          <w:instrText xml:space="preserve"> PAGEREF _Toc265793220 \h </w:instrText>
        </w:r>
        <w:r w:rsidRPr="004D773D">
          <w:rPr>
            <w:rFonts w:ascii="Times New Roman" w:eastAsia="Times New Roman" w:hAnsi="Times New Roman" w:cs="Times New Roman"/>
            <w:caps/>
            <w:noProof/>
            <w:webHidden/>
            <w:spacing w:val="-4"/>
            <w:kern w:val="0"/>
            <w:sz w:val="28"/>
            <w:szCs w:val="28"/>
            <w:lang w:val="uk-UA" w:eastAsia="ru-RU"/>
          </w:rPr>
        </w:r>
        <w:r w:rsidRPr="004D773D">
          <w:rPr>
            <w:rFonts w:ascii="Times New Roman" w:eastAsia="Times New Roman" w:hAnsi="Times New Roman" w:cs="Times New Roman"/>
            <w:caps/>
            <w:noProof/>
            <w:webHidden/>
            <w:spacing w:val="-4"/>
            <w:kern w:val="0"/>
            <w:sz w:val="28"/>
            <w:szCs w:val="28"/>
            <w:lang w:val="uk-UA" w:eastAsia="ru-RU"/>
          </w:rPr>
          <w:fldChar w:fldCharType="separate"/>
        </w:r>
        <w:r w:rsidRPr="004D773D">
          <w:rPr>
            <w:rFonts w:ascii="Times New Roman" w:eastAsia="Times New Roman" w:hAnsi="Times New Roman" w:cs="Times New Roman"/>
            <w:caps/>
            <w:noProof/>
            <w:webHidden/>
            <w:spacing w:val="-4"/>
            <w:kern w:val="0"/>
            <w:sz w:val="28"/>
            <w:szCs w:val="28"/>
            <w:lang w:val="uk-UA" w:eastAsia="ru-RU"/>
          </w:rPr>
          <w:t>134</w:t>
        </w:r>
        <w:r w:rsidRPr="004D773D">
          <w:rPr>
            <w:rFonts w:ascii="Times New Roman" w:eastAsia="Times New Roman" w:hAnsi="Times New Roman" w:cs="Times New Roman"/>
            <w:cap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21" w:history="1">
        <w:r w:rsidRPr="004D773D">
          <w:rPr>
            <w:rFonts w:ascii="Times New Roman" w:eastAsia="Times New Roman" w:hAnsi="Times New Roman" w:cs="Times New Roman"/>
            <w:bCs/>
            <w:noProof/>
            <w:color w:val="0000FF"/>
            <w:spacing w:val="-4"/>
            <w:kern w:val="0"/>
            <w:sz w:val="28"/>
            <w:szCs w:val="28"/>
            <w:u w:val="single"/>
            <w:lang w:val="uk-UA" w:eastAsia="ru-RU"/>
          </w:rPr>
          <w:t>4.1. Час у творах Р. Іваничука як літературний прийом впливу на читача</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_Toc265793221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135</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22" w:history="1">
        <w:r w:rsidRPr="004D773D">
          <w:rPr>
            <w:rFonts w:ascii="Times New Roman" w:eastAsia="Times New Roman" w:hAnsi="Times New Roman" w:cs="Times New Roman"/>
            <w:bCs/>
            <w:noProof/>
            <w:color w:val="0000FF"/>
            <w:spacing w:val="-4"/>
            <w:kern w:val="0"/>
            <w:sz w:val="28"/>
            <w:szCs w:val="28"/>
            <w:u w:val="single"/>
            <w:lang w:val="uk-UA" w:eastAsia="ru-RU"/>
          </w:rPr>
          <w:t>4. 2. Слова-ключі як засіб впливу на читацьку свідомість</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_Toc265793222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150</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48" w:lineRule="auto"/>
        <w:ind w:firstLine="0"/>
        <w:jc w:val="left"/>
        <w:rPr>
          <w:rFonts w:ascii="Times New Roman" w:eastAsia="Times New Roman" w:hAnsi="Times New Roman" w:cs="Times New Roman"/>
          <w:bCs/>
          <w:noProof/>
          <w:spacing w:val="-4"/>
          <w:kern w:val="0"/>
          <w:sz w:val="28"/>
          <w:szCs w:val="28"/>
          <w:lang w:val="uk-UA" w:eastAsia="ru-RU"/>
        </w:rPr>
      </w:pPr>
      <w:hyperlink w:anchor="_Toc265793223" w:history="1">
        <w:r w:rsidRPr="004D773D">
          <w:rPr>
            <w:rFonts w:ascii="Times New Roman" w:eastAsia="Times New Roman" w:hAnsi="Times New Roman" w:cs="Times New Roman"/>
            <w:bCs/>
            <w:noProof/>
            <w:color w:val="0000FF"/>
            <w:spacing w:val="-4"/>
            <w:kern w:val="0"/>
            <w:sz w:val="28"/>
            <w:szCs w:val="28"/>
            <w:u w:val="single"/>
            <w:lang w:val="uk-UA" w:eastAsia="ru-RU"/>
          </w:rPr>
          <w:t>Висновки до четвертого розділу</w:t>
        </w:r>
        <w:r w:rsidRPr="004D773D">
          <w:rPr>
            <w:rFonts w:ascii="Times New Roman" w:eastAsia="Times New Roman" w:hAnsi="Times New Roman" w:cs="Times New Roman"/>
            <w:bCs/>
            <w:noProof/>
            <w:webHidden/>
            <w:spacing w:val="-4"/>
            <w:kern w:val="0"/>
            <w:sz w:val="28"/>
            <w:szCs w:val="28"/>
            <w:lang w:val="uk-UA" w:eastAsia="ru-RU"/>
          </w:rPr>
          <w:tab/>
        </w:r>
        <w:r w:rsidRPr="004D773D">
          <w:rPr>
            <w:rFonts w:ascii="Times New Roman" w:eastAsia="Times New Roman" w:hAnsi="Times New Roman" w:cs="Times New Roman"/>
            <w:bCs/>
            <w:noProof/>
            <w:webHidden/>
            <w:spacing w:val="-4"/>
            <w:kern w:val="0"/>
            <w:sz w:val="28"/>
            <w:szCs w:val="28"/>
            <w:lang w:val="uk-UA" w:eastAsia="ru-RU"/>
          </w:rPr>
          <w:fldChar w:fldCharType="begin"/>
        </w:r>
        <w:r w:rsidRPr="004D773D">
          <w:rPr>
            <w:rFonts w:ascii="Times New Roman" w:eastAsia="Times New Roman" w:hAnsi="Times New Roman" w:cs="Times New Roman"/>
            <w:bCs/>
            <w:noProof/>
            <w:webHidden/>
            <w:spacing w:val="-4"/>
            <w:kern w:val="0"/>
            <w:sz w:val="28"/>
            <w:szCs w:val="28"/>
            <w:lang w:val="uk-UA" w:eastAsia="ru-RU"/>
          </w:rPr>
          <w:instrText xml:space="preserve"> PAGEREF _Toc265793223 \h </w:instrText>
        </w:r>
        <w:r w:rsidRPr="004D773D">
          <w:rPr>
            <w:rFonts w:ascii="Times New Roman" w:eastAsia="Times New Roman" w:hAnsi="Times New Roman" w:cs="Times New Roman"/>
            <w:bCs/>
            <w:noProof/>
            <w:webHidden/>
            <w:spacing w:val="-4"/>
            <w:kern w:val="0"/>
            <w:sz w:val="28"/>
            <w:szCs w:val="28"/>
            <w:lang w:val="uk-UA" w:eastAsia="ru-RU"/>
          </w:rPr>
        </w:r>
        <w:r w:rsidRPr="004D773D">
          <w:rPr>
            <w:rFonts w:ascii="Times New Roman" w:eastAsia="Times New Roman" w:hAnsi="Times New Roman" w:cs="Times New Roman"/>
            <w:bCs/>
            <w:noProof/>
            <w:webHidden/>
            <w:spacing w:val="-4"/>
            <w:kern w:val="0"/>
            <w:sz w:val="28"/>
            <w:szCs w:val="28"/>
            <w:lang w:val="uk-UA" w:eastAsia="ru-RU"/>
          </w:rPr>
          <w:fldChar w:fldCharType="separate"/>
        </w:r>
        <w:r w:rsidRPr="004D773D">
          <w:rPr>
            <w:rFonts w:ascii="Times New Roman" w:eastAsia="Times New Roman" w:hAnsi="Times New Roman" w:cs="Times New Roman"/>
            <w:bCs/>
            <w:noProof/>
            <w:webHidden/>
            <w:spacing w:val="-4"/>
            <w:kern w:val="0"/>
            <w:sz w:val="28"/>
            <w:szCs w:val="28"/>
            <w:lang w:val="uk-UA" w:eastAsia="ru-RU"/>
          </w:rPr>
          <w:t>171</w:t>
        </w:r>
        <w:r w:rsidRPr="004D773D">
          <w:rPr>
            <w:rFonts w:ascii="Times New Roman" w:eastAsia="Times New Roman" w:hAnsi="Times New Roman" w:cs="Times New Roman"/>
            <w:bC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60" w:lineRule="auto"/>
        <w:ind w:firstLine="0"/>
        <w:jc w:val="left"/>
        <w:outlineLvl w:val="0"/>
        <w:rPr>
          <w:rFonts w:ascii="Times New Roman" w:eastAsia="Times New Roman" w:hAnsi="Times New Roman" w:cs="Times New Roman"/>
          <w:b/>
          <w:caps/>
          <w:noProof/>
          <w:spacing w:val="-4"/>
          <w:kern w:val="0"/>
          <w:sz w:val="28"/>
          <w:szCs w:val="28"/>
          <w:lang w:val="uk-UA" w:eastAsia="ru-RU"/>
        </w:rPr>
      </w:pPr>
      <w:hyperlink w:anchor="_Toc265793224" w:history="1">
        <w:r w:rsidRPr="004D773D">
          <w:rPr>
            <w:rFonts w:ascii="Times New Roman" w:eastAsia="Times New Roman" w:hAnsi="Times New Roman" w:cs="Times New Roman"/>
            <w:b/>
            <w:bCs/>
            <w:caps/>
            <w:noProof/>
            <w:color w:val="0000FF"/>
            <w:spacing w:val="-4"/>
            <w:kern w:val="0"/>
            <w:sz w:val="28"/>
            <w:szCs w:val="28"/>
            <w:u w:val="single"/>
            <w:lang w:val="uk-UA" w:eastAsia="ru-RU"/>
          </w:rPr>
          <w:t>ВИСНОВКИ</w:t>
        </w:r>
        <w:r w:rsidRPr="004D773D">
          <w:rPr>
            <w:rFonts w:ascii="Times New Roman" w:eastAsia="Times New Roman" w:hAnsi="Times New Roman" w:cs="Times New Roman"/>
            <w:caps/>
            <w:noProof/>
            <w:webHidden/>
            <w:spacing w:val="-4"/>
            <w:kern w:val="0"/>
            <w:sz w:val="28"/>
            <w:szCs w:val="28"/>
            <w:lang w:val="uk-UA" w:eastAsia="ru-RU"/>
          </w:rPr>
          <w:tab/>
        </w:r>
        <w:r w:rsidRPr="004D773D">
          <w:rPr>
            <w:rFonts w:ascii="Times New Roman" w:eastAsia="Times New Roman" w:hAnsi="Times New Roman" w:cs="Times New Roman"/>
            <w:caps/>
            <w:noProof/>
            <w:webHidden/>
            <w:spacing w:val="-4"/>
            <w:kern w:val="0"/>
            <w:sz w:val="28"/>
            <w:szCs w:val="28"/>
            <w:lang w:val="uk-UA" w:eastAsia="ru-RU"/>
          </w:rPr>
          <w:fldChar w:fldCharType="begin"/>
        </w:r>
        <w:r w:rsidRPr="004D773D">
          <w:rPr>
            <w:rFonts w:ascii="Times New Roman" w:eastAsia="Times New Roman" w:hAnsi="Times New Roman" w:cs="Times New Roman"/>
            <w:caps/>
            <w:noProof/>
            <w:webHidden/>
            <w:spacing w:val="-4"/>
            <w:kern w:val="0"/>
            <w:sz w:val="28"/>
            <w:szCs w:val="28"/>
            <w:lang w:val="uk-UA" w:eastAsia="ru-RU"/>
          </w:rPr>
          <w:instrText xml:space="preserve"> PAGEREF _Toc265793224 \h </w:instrText>
        </w:r>
        <w:r w:rsidRPr="004D773D">
          <w:rPr>
            <w:rFonts w:ascii="Times New Roman" w:eastAsia="Times New Roman" w:hAnsi="Times New Roman" w:cs="Times New Roman"/>
            <w:caps/>
            <w:noProof/>
            <w:webHidden/>
            <w:spacing w:val="-4"/>
            <w:kern w:val="0"/>
            <w:sz w:val="28"/>
            <w:szCs w:val="28"/>
            <w:lang w:val="uk-UA" w:eastAsia="ru-RU"/>
          </w:rPr>
        </w:r>
        <w:r w:rsidRPr="004D773D">
          <w:rPr>
            <w:rFonts w:ascii="Times New Roman" w:eastAsia="Times New Roman" w:hAnsi="Times New Roman" w:cs="Times New Roman"/>
            <w:caps/>
            <w:noProof/>
            <w:webHidden/>
            <w:spacing w:val="-4"/>
            <w:kern w:val="0"/>
            <w:sz w:val="28"/>
            <w:szCs w:val="28"/>
            <w:lang w:val="uk-UA" w:eastAsia="ru-RU"/>
          </w:rPr>
          <w:fldChar w:fldCharType="separate"/>
        </w:r>
        <w:r w:rsidRPr="004D773D">
          <w:rPr>
            <w:rFonts w:ascii="Times New Roman" w:eastAsia="Times New Roman" w:hAnsi="Times New Roman" w:cs="Times New Roman"/>
            <w:caps/>
            <w:noProof/>
            <w:webHidden/>
            <w:spacing w:val="-4"/>
            <w:kern w:val="0"/>
            <w:sz w:val="28"/>
            <w:szCs w:val="28"/>
            <w:lang w:val="uk-UA" w:eastAsia="ru-RU"/>
          </w:rPr>
          <w:t>174</w:t>
        </w:r>
        <w:r w:rsidRPr="004D773D">
          <w:rPr>
            <w:rFonts w:ascii="Times New Roman" w:eastAsia="Times New Roman" w:hAnsi="Times New Roman" w:cs="Times New Roman"/>
            <w:caps/>
            <w:noProof/>
            <w:webHidden/>
            <w:spacing w:val="-4"/>
            <w:kern w:val="0"/>
            <w:sz w:val="28"/>
            <w:szCs w:val="28"/>
            <w:lang w:val="uk-UA" w:eastAsia="ru-RU"/>
          </w:rPr>
          <w:fldChar w:fldCharType="end"/>
        </w:r>
      </w:hyperlink>
    </w:p>
    <w:p w:rsidR="004D773D" w:rsidRPr="004D773D" w:rsidRDefault="004D773D" w:rsidP="004D773D">
      <w:pPr>
        <w:widowControl/>
        <w:tabs>
          <w:tab w:val="clear" w:pos="709"/>
          <w:tab w:val="left" w:pos="0"/>
          <w:tab w:val="right" w:leader="dot" w:pos="9639"/>
        </w:tabs>
        <w:suppressAutoHyphens w:val="0"/>
        <w:spacing w:after="0" w:line="360" w:lineRule="auto"/>
        <w:ind w:firstLine="0"/>
        <w:jc w:val="center"/>
        <w:outlineLvl w:val="0"/>
        <w:rPr>
          <w:rFonts w:ascii="Times New Roman" w:eastAsia="Times New Roman" w:hAnsi="Times New Roman" w:cs="Times New Roman"/>
          <w:b/>
          <w:caps/>
          <w:noProof/>
          <w:spacing w:val="-4"/>
          <w:kern w:val="0"/>
          <w:sz w:val="28"/>
          <w:szCs w:val="28"/>
          <w:lang w:val="uk-UA" w:eastAsia="ru-RU"/>
        </w:rPr>
      </w:pPr>
      <w:hyperlink w:anchor="_Toc265793225" w:history="1">
        <w:r w:rsidRPr="004D773D">
          <w:rPr>
            <w:rFonts w:ascii="Times New Roman" w:eastAsia="Times New Roman" w:hAnsi="Times New Roman" w:cs="Times New Roman"/>
            <w:b/>
            <w:caps/>
            <w:noProof/>
            <w:color w:val="0000FF"/>
            <w:spacing w:val="-4"/>
            <w:kern w:val="0"/>
            <w:sz w:val="28"/>
            <w:szCs w:val="28"/>
            <w:u w:val="single"/>
            <w:lang w:val="uk-UA" w:eastAsia="ru-RU"/>
          </w:rPr>
          <w:t>СПИСОК ВИКОРИСТАНИХ ДЖЕРЕЛ</w:t>
        </w:r>
        <w:r w:rsidRPr="004D773D">
          <w:rPr>
            <w:rFonts w:ascii="Times New Roman" w:eastAsia="Times New Roman" w:hAnsi="Times New Roman" w:cs="Times New Roman"/>
            <w:caps/>
            <w:noProof/>
            <w:webHidden/>
            <w:spacing w:val="-4"/>
            <w:kern w:val="0"/>
            <w:sz w:val="28"/>
            <w:szCs w:val="28"/>
            <w:lang w:val="uk-UA" w:eastAsia="ru-RU"/>
          </w:rPr>
          <w:tab/>
        </w:r>
        <w:r w:rsidRPr="004D773D">
          <w:rPr>
            <w:rFonts w:ascii="Times New Roman" w:eastAsia="Times New Roman" w:hAnsi="Times New Roman" w:cs="Times New Roman"/>
            <w:caps/>
            <w:noProof/>
            <w:webHidden/>
            <w:spacing w:val="-4"/>
            <w:kern w:val="0"/>
            <w:sz w:val="28"/>
            <w:szCs w:val="28"/>
            <w:lang w:val="uk-UA" w:eastAsia="ru-RU"/>
          </w:rPr>
          <w:fldChar w:fldCharType="begin"/>
        </w:r>
        <w:r w:rsidRPr="004D773D">
          <w:rPr>
            <w:rFonts w:ascii="Times New Roman" w:eastAsia="Times New Roman" w:hAnsi="Times New Roman" w:cs="Times New Roman"/>
            <w:caps/>
            <w:noProof/>
            <w:webHidden/>
            <w:spacing w:val="-4"/>
            <w:kern w:val="0"/>
            <w:sz w:val="28"/>
            <w:szCs w:val="28"/>
            <w:lang w:val="uk-UA" w:eastAsia="ru-RU"/>
          </w:rPr>
          <w:instrText xml:space="preserve"> PAGEREF _Toc265793225 \h </w:instrText>
        </w:r>
        <w:r w:rsidRPr="004D773D">
          <w:rPr>
            <w:rFonts w:ascii="Times New Roman" w:eastAsia="Times New Roman" w:hAnsi="Times New Roman" w:cs="Times New Roman"/>
            <w:caps/>
            <w:noProof/>
            <w:webHidden/>
            <w:spacing w:val="-4"/>
            <w:kern w:val="0"/>
            <w:sz w:val="28"/>
            <w:szCs w:val="28"/>
            <w:lang w:val="uk-UA" w:eastAsia="ru-RU"/>
          </w:rPr>
        </w:r>
        <w:r w:rsidRPr="004D773D">
          <w:rPr>
            <w:rFonts w:ascii="Times New Roman" w:eastAsia="Times New Roman" w:hAnsi="Times New Roman" w:cs="Times New Roman"/>
            <w:caps/>
            <w:noProof/>
            <w:webHidden/>
            <w:spacing w:val="-4"/>
            <w:kern w:val="0"/>
            <w:sz w:val="28"/>
            <w:szCs w:val="28"/>
            <w:lang w:val="uk-UA" w:eastAsia="ru-RU"/>
          </w:rPr>
          <w:fldChar w:fldCharType="separate"/>
        </w:r>
        <w:r w:rsidRPr="004D773D">
          <w:rPr>
            <w:rFonts w:ascii="Times New Roman" w:eastAsia="Times New Roman" w:hAnsi="Times New Roman" w:cs="Times New Roman"/>
            <w:caps/>
            <w:noProof/>
            <w:webHidden/>
            <w:spacing w:val="-4"/>
            <w:kern w:val="0"/>
            <w:sz w:val="28"/>
            <w:szCs w:val="28"/>
            <w:lang w:val="uk-UA" w:eastAsia="ru-RU"/>
          </w:rPr>
          <w:t>180</w:t>
        </w:r>
        <w:r w:rsidRPr="004D773D">
          <w:rPr>
            <w:rFonts w:ascii="Times New Roman" w:eastAsia="Times New Roman" w:hAnsi="Times New Roman" w:cs="Times New Roman"/>
            <w:caps/>
            <w:noProof/>
            <w:webHidden/>
            <w:spacing w:val="-4"/>
            <w:kern w:val="0"/>
            <w:sz w:val="28"/>
            <w:szCs w:val="28"/>
            <w:lang w:val="uk-UA" w:eastAsia="ru-RU"/>
          </w:rPr>
          <w:fldChar w:fldCharType="end"/>
        </w:r>
      </w:hyperlink>
      <w:r w:rsidRPr="004D773D">
        <w:rPr>
          <w:rFonts w:ascii="Times New Roman" w:eastAsia="Times New Roman" w:hAnsi="Times New Roman" w:cs="Times New Roman"/>
          <w:caps/>
          <w:noProof/>
          <w:color w:val="0000FF"/>
          <w:spacing w:val="-4"/>
          <w:kern w:val="0"/>
          <w:sz w:val="28"/>
          <w:szCs w:val="28"/>
          <w:u w:val="single"/>
          <w:lang w:val="uk-UA" w:eastAsia="ru-RU"/>
        </w:rPr>
        <w:br w:type="page"/>
      </w:r>
      <w:r w:rsidRPr="004D773D">
        <w:rPr>
          <w:rFonts w:ascii="Times New Roman" w:eastAsia="Times New Roman" w:hAnsi="Times New Roman" w:cs="Times New Roman"/>
          <w:b/>
          <w:caps/>
          <w:noProof/>
          <w:spacing w:val="-4"/>
          <w:kern w:val="0"/>
          <w:sz w:val="28"/>
          <w:szCs w:val="28"/>
          <w:lang w:val="uk-UA" w:eastAsia="ru-RU"/>
        </w:rPr>
        <w:fldChar w:fldCharType="end"/>
      </w:r>
      <w:bookmarkStart w:id="0" w:name="_Toc265793205"/>
      <w:r w:rsidRPr="004D773D">
        <w:rPr>
          <w:rFonts w:ascii="Times New Roman" w:eastAsia="Times New Roman" w:hAnsi="Times New Roman" w:cs="Times New Roman"/>
          <w:b/>
          <w:caps/>
          <w:noProof/>
          <w:spacing w:val="-4"/>
          <w:kern w:val="0"/>
          <w:sz w:val="28"/>
          <w:szCs w:val="28"/>
          <w:lang w:val="uk-UA" w:eastAsia="ru-RU"/>
        </w:rPr>
        <w:t>ВСТУП</w:t>
      </w:r>
      <w:bookmarkEnd w:id="0"/>
    </w:p>
    <w:p w:rsidR="004D773D" w:rsidRPr="004D773D" w:rsidRDefault="004D773D" w:rsidP="004D773D">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left"/>
        <w:rPr>
          <w:rFonts w:ascii="Times New Roman" w:eastAsia="Times New Roman" w:hAnsi="Times New Roman" w:cs="Times New Roman"/>
          <w:spacing w:val="-4"/>
          <w:kern w:val="0"/>
          <w:sz w:val="28"/>
          <w:szCs w:val="28"/>
          <w:lang w:val="uk-UA" w:eastAsia="ru-RU"/>
        </w:rPr>
      </w:pPr>
    </w:p>
    <w:p w:rsidR="004D773D" w:rsidRPr="004D773D" w:rsidRDefault="004D773D" w:rsidP="004D773D">
      <w:pPr>
        <w:widowControl/>
        <w:suppressAutoHyphens w:val="0"/>
        <w:spacing w:after="0" w:line="360" w:lineRule="auto"/>
        <w:ind w:firstLine="709"/>
        <w:rPr>
          <w:rFonts w:ascii="Times New Roman" w:eastAsia="Arial Unicode MS" w:hAnsi="Times New Roman" w:cs="Times New Roman"/>
          <w:spacing w:val="-4"/>
          <w:kern w:val="0"/>
          <w:sz w:val="28"/>
          <w:szCs w:val="28"/>
          <w:lang w:val="uk-UA" w:eastAsia="ru-RU"/>
        </w:rPr>
      </w:pPr>
      <w:bookmarkStart w:id="1" w:name="_Toc212219618"/>
      <w:bookmarkStart w:id="2" w:name="_Toc222407174"/>
      <w:r w:rsidRPr="004D773D">
        <w:rPr>
          <w:rFonts w:ascii="Times New Roman" w:eastAsia="Arial Unicode MS" w:hAnsi="Times New Roman" w:cs="Times New Roman"/>
          <w:spacing w:val="-4"/>
          <w:kern w:val="0"/>
          <w:sz w:val="28"/>
          <w:szCs w:val="28"/>
          <w:lang w:val="uk-UA" w:eastAsia="ru-RU"/>
        </w:rPr>
        <w:t>У сучасному літературознавстві проблема вивчення художнього часу і простору є однією з найактуальніших, оскільки хронотоп</w:t>
      </w:r>
      <w:r w:rsidRPr="004D773D">
        <w:rPr>
          <w:rFonts w:ascii="Times New Roman" w:eastAsia="Arial Unicode MS" w:hAnsi="Times New Roman" w:cs="Times New Roman"/>
          <w:color w:val="000000"/>
          <w:spacing w:val="-4"/>
          <w:kern w:val="0"/>
          <w:sz w:val="28"/>
          <w:szCs w:val="28"/>
          <w:lang w:val="uk-UA" w:eastAsia="ru-RU"/>
        </w:rPr>
        <w:t> </w:t>
      </w:r>
      <w:r w:rsidRPr="004D773D">
        <w:rPr>
          <w:rFonts w:ascii="Times New Roman" w:eastAsia="Arial Unicode MS" w:hAnsi="Times New Roman" w:cs="Times New Roman"/>
          <w:spacing w:val="-4"/>
          <w:kern w:val="0"/>
          <w:sz w:val="28"/>
          <w:szCs w:val="28"/>
          <w:lang w:val="uk-UA" w:eastAsia="ru-RU"/>
        </w:rPr>
        <w:t>– вагомий чинник у жанро-, формо- і системотворенні. Аналіз художньої дійсності в часопросторовому аспекті дає можливість визначити домінантні риси творчості, світоглядну позицію письменника, дослідити ідейно-емоційний вплив тексту на читача. Особлива увага надається історичній прозі, в якій автори прагнуть відтворити історичний час в його закономірностях, пояснити сучасні суспільно-культурні процеси подіями минулого.</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Філософсько-естетичне осмислення історичної дійсності та її художнє осягнення притаманне творам українського романіста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Його літературний доробок із другої половини ХХ ст. перебуває в полі зору таких літературознавців, як С.</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Андрусів,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Жулинський,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Ільницький, В.</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Оскоцький,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Сиротюк, М. Слабошпицький, В.</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Чумак та ін. Художня версія буття української нації, представлена на сторінках історичних романів письменника, викликала в колі радянських літературних критиків гостру полеміку, до якої також долучалися історики, видавці, безпосередньо читачі. Варто згадати рецензії та відгуки К.</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Гуслистого, Є.</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Гуцала, В.</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Костенка, І.</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Ле, А.</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Мороза, І.</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Моторнюка, П.</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Негретова,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Равлюка, І.</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Сергеєвої та ін.</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Чимало статей у літературознавчих часописах присвячено вивченню поетикальних особливостей прози Р. Іваничука. Їхніми авторами є Н.</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Бічуя, А.</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Крицевий,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Ільницький, Р.</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Кудлик,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Ласло-Куцюк, О.</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Слоньовська,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Федорів, А. Шевченко, В.</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Яворівський та ін. На початку ХХІ</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ст. різноаспектний аналіз творчості письменника продовжують Н.</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Білоцерківець, В.</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Горинь, Г.</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Насмінчук, С.</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Підопригора, О.</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Проценко, І.</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Яремчук та ін. У контексті вивчення питань поетики, стилю, жанру, ідейно-тематичного спрямування української прози до творів Р.</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Іваничука звертаються В.</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Антофійчук, Г.</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Городиловська, І.</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Зварич, Т.</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Ємчук, Г.</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Новікова, Л.</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Ромащенко та ін.</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bCs/>
          <w:spacing w:val="-4"/>
          <w:kern w:val="0"/>
          <w:sz w:val="28"/>
          <w:szCs w:val="28"/>
          <w:lang w:val="uk-UA" w:eastAsia="ru-RU"/>
        </w:rPr>
        <w:t>Співвідношення історичних реалій, постатей, домислених фактів і героїв у творах Р.</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Іваничука розглянуто в публікаціях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Жулинського, Р.</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Кудлика, М.</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bCs/>
          <w:spacing w:val="-4"/>
          <w:kern w:val="0"/>
          <w:sz w:val="28"/>
          <w:szCs w:val="28"/>
          <w:lang w:val="uk-UA" w:eastAsia="ru-RU"/>
        </w:rPr>
        <w:t>Ласло-Куцюк,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Слабошпицького, О.</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Слоньовської; питання жанротвірної функції хронотопу романів автора частково порушено у дисертаційних роботах В.</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bCs/>
          <w:spacing w:val="-4"/>
          <w:kern w:val="0"/>
          <w:sz w:val="28"/>
          <w:szCs w:val="28"/>
          <w:lang w:val="uk-UA" w:eastAsia="ru-RU"/>
        </w:rPr>
        <w:t>Бурчені, Т.</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Ємчук, О.</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Проценко, Л.</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Ромащенко; аналіз поетикальних рис творчості письменника в часопросторовому аспекті проведено у працях С.</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bCs/>
          <w:spacing w:val="-4"/>
          <w:kern w:val="0"/>
          <w:sz w:val="28"/>
          <w:szCs w:val="28"/>
          <w:lang w:val="uk-UA" w:eastAsia="ru-RU"/>
        </w:rPr>
        <w:t>Андрусів, 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Беліченко. Попри це донині залишається коло не достатньо висвітлених, а то й взагалі не порушених питань хронотопних особливостей романів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bCs/>
          <w:spacing w:val="-4"/>
          <w:kern w:val="0"/>
          <w:sz w:val="28"/>
          <w:szCs w:val="28"/>
          <w:lang w:val="uk-UA" w:eastAsia="ru-RU"/>
        </w:rPr>
        <w:t>Іваничука.</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b/>
          <w:spacing w:val="-4"/>
          <w:kern w:val="0"/>
          <w:sz w:val="28"/>
          <w:szCs w:val="28"/>
          <w:lang w:val="uk-UA" w:eastAsia="ru-RU"/>
        </w:rPr>
        <w:t>Актуальність теми дослідження</w:t>
      </w:r>
      <w:r w:rsidRPr="004D773D">
        <w:rPr>
          <w:rFonts w:ascii="Times New Roman" w:eastAsia="Times New Roman" w:hAnsi="Times New Roman" w:cs="Times New Roman"/>
          <w:b/>
          <w:bCs/>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зумовлюється інтересом сучасного літературознавства до осмислення проблеми часопросторової організації історичної прози, зокрема романів Р.</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Іваничука. Розгляд творів автора на змістовому, поетикальному, сюжетному і текстовому рівнях відкриває перспективу доповнення ряду раніше визначених особливостей їхньої часопросторової будови, а також дає змогу говорити про художній хронотоп Р.</w:t>
      </w:r>
      <w:r w:rsidRPr="004D773D">
        <w:rPr>
          <w:rFonts w:ascii="Times New Roman" w:eastAsia="Times New Roman" w:hAnsi="Times New Roman" w:cs="Times New Roman"/>
          <w:spacing w:val="-4"/>
          <w:kern w:val="0"/>
          <w:sz w:val="28"/>
          <w:szCs w:val="28"/>
          <w:lang w:val="uk-UA" w:eastAsia="ru-RU"/>
        </w:rPr>
        <w:t> </w:t>
      </w:r>
      <w:r w:rsidRPr="004D773D">
        <w:rPr>
          <w:rFonts w:ascii="Times New Roman" w:eastAsia="Times New Roman" w:hAnsi="Times New Roman" w:cs="Times New Roman"/>
          <w:bCs/>
          <w:spacing w:val="-4"/>
          <w:kern w:val="0"/>
          <w:sz w:val="28"/>
          <w:szCs w:val="28"/>
          <w:lang w:val="uk-UA" w:eastAsia="ru-RU"/>
        </w:rPr>
        <w:t xml:space="preserve">Іваничука як про оригінальне явище в українській літературі. Попередніми дослідниками не були системно проаналізовані на рівні тексту часопросторові засоби посилення читацької уваги в зазначених у темі дослідження творах. Дотепер нерозглянутими залишалися процеси спаціалізації (похідне від англ. </w:t>
      </w:r>
      <w:r w:rsidRPr="004D773D">
        <w:rPr>
          <w:rFonts w:ascii="Times New Roman" w:eastAsia="Times New Roman" w:hAnsi="Times New Roman" w:cs="Times New Roman"/>
          <w:bCs/>
          <w:i/>
          <w:spacing w:val="-4"/>
          <w:kern w:val="0"/>
          <w:sz w:val="28"/>
          <w:szCs w:val="28"/>
          <w:lang w:val="uk-UA" w:eastAsia="ru-RU"/>
        </w:rPr>
        <w:t>space</w:t>
      </w:r>
      <w:r w:rsidRPr="004D773D">
        <w:rPr>
          <w:rFonts w:ascii="Times New Roman" w:eastAsia="Times New Roman" w:hAnsi="Times New Roman" w:cs="Times New Roman"/>
          <w:bCs/>
          <w:spacing w:val="-4"/>
          <w:kern w:val="0"/>
          <w:sz w:val="28"/>
          <w:szCs w:val="28"/>
          <w:lang w:val="uk-UA" w:eastAsia="ru-RU"/>
        </w:rPr>
        <w:t xml:space="preserve"> – простір) часу та темпоралізації простору у прозі автора.</w:t>
      </w:r>
    </w:p>
    <w:p w:rsidR="004D773D" w:rsidRPr="004D773D" w:rsidRDefault="004D773D" w:rsidP="004D773D">
      <w:pPr>
        <w:widowControl/>
        <w:tabs>
          <w:tab w:val="clear" w:pos="709"/>
        </w:tabs>
        <w:suppressAutoHyphens w:val="0"/>
        <w:adjustRightInd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 xml:space="preserve">Актуальним є вивчення романів </w:t>
      </w:r>
      <w:r w:rsidRPr="004D773D">
        <w:rPr>
          <w:rFonts w:ascii="Times New Roman" w:eastAsia="Times New Roman" w:hAnsi="Times New Roman" w:cs="Times New Roman"/>
          <w:bCs/>
          <w:spacing w:val="-4"/>
          <w:kern w:val="0"/>
          <w:sz w:val="28"/>
          <w:szCs w:val="28"/>
          <w:lang w:val="uk-UA" w:eastAsia="ru-RU"/>
        </w:rPr>
        <w:t>«Мальви», «Журавлиний крик», «Орда»</w:t>
      </w:r>
      <w:r w:rsidRPr="004D773D">
        <w:rPr>
          <w:rFonts w:ascii="Times New Roman" w:eastAsia="Times New Roman" w:hAnsi="Times New Roman" w:cs="Times New Roman"/>
          <w:spacing w:val="-4"/>
          <w:kern w:val="0"/>
          <w:sz w:val="28"/>
          <w:szCs w:val="28"/>
          <w:lang w:val="uk-UA" w:eastAsia="ru-RU"/>
        </w:rPr>
        <w:t>, які своєю появою знаменували якісно нові тенденції у творчості митця.</w:t>
      </w:r>
      <w:r w:rsidRPr="004D773D">
        <w:rPr>
          <w:rFonts w:ascii="Times New Roman" w:eastAsia="Times New Roman" w:hAnsi="Times New Roman" w:cs="Times New Roman"/>
          <w:bCs/>
          <w:spacing w:val="-4"/>
          <w:kern w:val="0"/>
          <w:sz w:val="28"/>
          <w:szCs w:val="28"/>
          <w:lang w:val="uk-UA" w:eastAsia="ru-RU"/>
        </w:rPr>
        <w:t xml:space="preserve"> Об’єднані спільним предметом зображення – епохою козаччини, вони </w:t>
      </w:r>
      <w:r w:rsidRPr="004D773D">
        <w:rPr>
          <w:rFonts w:ascii="Times New Roman" w:eastAsia="Times New Roman" w:hAnsi="Times New Roman" w:cs="Times New Roman"/>
          <w:spacing w:val="-4"/>
          <w:kern w:val="0"/>
          <w:sz w:val="28"/>
          <w:szCs w:val="28"/>
          <w:lang w:val="uk-UA" w:eastAsia="ru-RU"/>
        </w:rPr>
        <w:t>у контексті всієї романістики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репрезентують нові історіософські напрями осмислення нашого минулого.</w:t>
      </w:r>
      <w:r w:rsidRPr="004D773D">
        <w:rPr>
          <w:rFonts w:ascii="Times New Roman" w:eastAsia="Times New Roman" w:hAnsi="Times New Roman" w:cs="Times New Roman"/>
          <w:color w:val="FF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У центрі зображення «Мальв» постає історична епоха, її негативні тенденції, які спричиняють трагедію персонажів; у «Журавлиному крику» автор намагається художньо відтворити внутрішні протиріччя історичної особи, сформовані під впливом складних суспільно-політичних обставин її доби; в «Орді» у фокусі зображення одночасно перебувають як складні перипетії епохи, зміни у свідомості її героя, так і віддалені в часі історичні наслідки давноминулих подій. Означені романи є яскравими зразками таких жанрових різновидів у творчості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як роман-балада («Мальви»), роман-історіософський роздум («Журавлиний крик») та роман-притча («Орда»). Відповідно до цього, кожний із творів оприявнює нові оригінальні риси хронотопної майстерності письменника.</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Зв’язок роботи з науковими програмами, планами, темами.</w:t>
      </w:r>
      <w:r w:rsidRPr="004D773D">
        <w:rPr>
          <w:rFonts w:ascii="Times New Roman" w:eastAsia="Times New Roman" w:hAnsi="Times New Roman" w:cs="Times New Roman"/>
          <w:spacing w:val="-4"/>
          <w:kern w:val="0"/>
          <w:sz w:val="28"/>
          <w:szCs w:val="28"/>
          <w:lang w:val="uk-UA" w:eastAsia="ru-RU"/>
        </w:rPr>
        <w:t xml:space="preserve"> Роботу виконано в контексті розробки держбюджетної теми «Діалогічне прочитання української літератури: аксіологічний аспект» (№</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0109U002640), над якою працює кафедра літератури і методики навчання ДВНЗ «Переяслав-Хмельницький державний педагогічний університет імені</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Григорія Сковороди». Тему дисертації узгоджено й затверджено на засіданні бюро наукової ради НАН</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України з проблеми «Класична спадщина та сучасна художня література» при Інституті літератури ім.</w:t>
      </w:r>
      <w:r w:rsidRPr="004D773D">
        <w:rPr>
          <w:rFonts w:ascii="Times New Roman" w:eastAsia="Times New Roman" w:hAnsi="Times New Roman" w:cs="Times New Roman"/>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Т.</w:t>
      </w:r>
      <w:r w:rsidRPr="004D773D">
        <w:rPr>
          <w:rFonts w:ascii="Times New Roman" w:eastAsia="Times New Roman" w:hAnsi="Times New Roman" w:cs="Times New Roman"/>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Г.</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Шевченка (протокол</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3 від 8</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червня</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2006</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року).</w:t>
      </w:r>
    </w:p>
    <w:p w:rsidR="004D773D" w:rsidRPr="004D773D" w:rsidRDefault="004D773D" w:rsidP="004D773D">
      <w:pPr>
        <w:widowControl/>
        <w:tabs>
          <w:tab w:val="clear" w:pos="709"/>
        </w:tabs>
        <w:suppressAutoHyphens w:val="0"/>
        <w:adjustRightInd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Мета роботи</w:t>
      </w:r>
      <w:r w:rsidRPr="004D773D">
        <w:rPr>
          <w:rFonts w:ascii="Times New Roman" w:eastAsia="Times New Roman" w:hAnsi="Times New Roman" w:cs="Times New Roman"/>
          <w:spacing w:val="-4"/>
          <w:kern w:val="0"/>
          <w:sz w:val="28"/>
          <w:szCs w:val="28"/>
          <w:lang w:val="uk-UA" w:eastAsia="ru-RU"/>
        </w:rPr>
        <w:t xml:space="preserve"> полягає в розкритті змістової наповненості та поетикальних особливостей художнього хронотопу романістики письменника.</w:t>
      </w:r>
    </w:p>
    <w:p w:rsidR="004D773D" w:rsidRPr="004D773D" w:rsidRDefault="004D773D" w:rsidP="004D773D">
      <w:pPr>
        <w:widowControl/>
        <w:tabs>
          <w:tab w:val="clear" w:pos="709"/>
          <w:tab w:val="left" w:pos="300"/>
        </w:tabs>
        <w:suppressAutoHyphens w:val="0"/>
        <w:adjustRightInd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 xml:space="preserve">Відповідно до мети поставлено такі </w:t>
      </w:r>
      <w:r w:rsidRPr="004D773D">
        <w:rPr>
          <w:rFonts w:ascii="Times New Roman" w:eastAsia="Times New Roman" w:hAnsi="Times New Roman" w:cs="Times New Roman"/>
          <w:b/>
          <w:bCs/>
          <w:spacing w:val="-4"/>
          <w:kern w:val="0"/>
          <w:sz w:val="28"/>
          <w:szCs w:val="28"/>
          <w:lang w:val="uk-UA" w:eastAsia="ru-RU"/>
        </w:rPr>
        <w:t>завдання</w:t>
      </w:r>
      <w:r w:rsidRPr="004D773D">
        <w:rPr>
          <w:rFonts w:ascii="Times New Roman" w:eastAsia="Times New Roman" w:hAnsi="Times New Roman" w:cs="Times New Roman"/>
          <w:spacing w:val="-4"/>
          <w:kern w:val="0"/>
          <w:sz w:val="28"/>
          <w:szCs w:val="28"/>
          <w:lang w:val="uk-UA" w:eastAsia="ru-RU"/>
        </w:rPr>
        <w:t>:</w:t>
      </w:r>
    </w:p>
    <w:p w:rsidR="004D773D" w:rsidRPr="004D773D" w:rsidRDefault="004D773D" w:rsidP="004D773D">
      <w:pPr>
        <w:widowControl/>
        <w:numPr>
          <w:ilvl w:val="0"/>
          <w:numId w:val="27"/>
        </w:numPr>
        <w:tabs>
          <w:tab w:val="clear" w:pos="709"/>
          <w:tab w:val="left" w:pos="0"/>
          <w:tab w:val="left" w:pos="1134"/>
          <w:tab w:val="left" w:pos="3369"/>
          <w:tab w:val="left" w:pos="5074"/>
          <w:tab w:val="left" w:pos="7230"/>
        </w:tabs>
        <w:suppressAutoHyphens w:val="0"/>
        <w:autoSpaceDN w:val="0"/>
        <w:spacing w:after="0" w:line="360" w:lineRule="auto"/>
        <w:ind w:firstLine="709"/>
        <w:jc w:val="left"/>
        <w:rPr>
          <w:rFonts w:ascii="Times New Roman" w:eastAsia="Arial Unicode MS" w:hAnsi="Times New Roman" w:cs="Times New Roman"/>
          <w:spacing w:val="-4"/>
          <w:kern w:val="0"/>
          <w:sz w:val="28"/>
          <w:szCs w:val="28"/>
          <w:lang w:val="uk-UA" w:eastAsia="ru-RU"/>
        </w:rPr>
      </w:pPr>
      <w:r w:rsidRPr="004D773D">
        <w:rPr>
          <w:rFonts w:ascii="Times New Roman" w:eastAsia="Arial Unicode MS" w:hAnsi="Times New Roman" w:cs="Times New Roman"/>
          <w:spacing w:val="-4"/>
          <w:kern w:val="0"/>
          <w:sz w:val="28"/>
          <w:szCs w:val="28"/>
          <w:lang w:val="uk-UA" w:eastAsia="ru-RU"/>
        </w:rPr>
        <w:t>окреслити стан вивчення питання художнього часу і простору в літературознавстві ХХ – початку ХХІ</w:t>
      </w:r>
      <w:r w:rsidRPr="004D773D">
        <w:rPr>
          <w:rFonts w:ascii="Times New Roman" w:eastAsia="Arial Unicode MS" w:hAnsi="Times New Roman" w:cs="Times New Roman"/>
          <w:color w:val="000000"/>
          <w:spacing w:val="-4"/>
          <w:kern w:val="0"/>
          <w:sz w:val="28"/>
          <w:szCs w:val="28"/>
          <w:lang w:val="uk-UA" w:eastAsia="ru-RU"/>
        </w:rPr>
        <w:t> </w:t>
      </w:r>
      <w:r w:rsidRPr="004D773D">
        <w:rPr>
          <w:rFonts w:ascii="Times New Roman" w:eastAsia="Arial Unicode MS" w:hAnsi="Times New Roman" w:cs="Times New Roman"/>
          <w:spacing w:val="-4"/>
          <w:kern w:val="0"/>
          <w:sz w:val="28"/>
          <w:szCs w:val="28"/>
          <w:lang w:val="uk-UA" w:eastAsia="ru-RU"/>
        </w:rPr>
        <w:t>ст. та визначити шляхи вирішення проблеми дослідження художнього хронотопу історичної романістики Р.</w:t>
      </w:r>
      <w:r w:rsidRPr="004D773D">
        <w:rPr>
          <w:rFonts w:ascii="Times New Roman" w:eastAsia="Arial Unicode MS" w:hAnsi="Times New Roman" w:cs="Times New Roman"/>
          <w:color w:val="000000"/>
          <w:spacing w:val="-4"/>
          <w:kern w:val="0"/>
          <w:sz w:val="28"/>
          <w:szCs w:val="28"/>
          <w:lang w:val="uk-UA" w:eastAsia="ru-RU"/>
        </w:rPr>
        <w:t> </w:t>
      </w:r>
      <w:r w:rsidRPr="004D773D">
        <w:rPr>
          <w:rFonts w:ascii="Times New Roman" w:eastAsia="Arial Unicode MS" w:hAnsi="Times New Roman" w:cs="Times New Roman"/>
          <w:spacing w:val="-4"/>
          <w:kern w:val="0"/>
          <w:sz w:val="28"/>
          <w:szCs w:val="28"/>
          <w:lang w:val="uk-UA" w:eastAsia="ru-RU"/>
        </w:rPr>
        <w:t>Іваничука;</w:t>
      </w:r>
    </w:p>
    <w:p w:rsidR="004D773D" w:rsidRPr="004D773D" w:rsidRDefault="004D773D" w:rsidP="004D773D">
      <w:pPr>
        <w:widowControl/>
        <w:numPr>
          <w:ilvl w:val="0"/>
          <w:numId w:val="27"/>
        </w:numPr>
        <w:tabs>
          <w:tab w:val="clear" w:pos="709"/>
          <w:tab w:val="left" w:pos="0"/>
          <w:tab w:val="left" w:pos="1134"/>
          <w:tab w:val="left" w:pos="3369"/>
          <w:tab w:val="left" w:pos="5074"/>
          <w:tab w:val="left" w:pos="7230"/>
        </w:tabs>
        <w:suppressAutoHyphens w:val="0"/>
        <w:autoSpaceDN w:val="0"/>
        <w:spacing w:after="0" w:line="360" w:lineRule="auto"/>
        <w:ind w:firstLine="709"/>
        <w:jc w:val="left"/>
        <w:rPr>
          <w:rFonts w:ascii="Times New Roman" w:eastAsia="Arial Unicode MS" w:hAnsi="Times New Roman" w:cs="Times New Roman"/>
          <w:spacing w:val="-4"/>
          <w:kern w:val="0"/>
          <w:sz w:val="28"/>
          <w:szCs w:val="28"/>
          <w:lang w:val="uk-UA" w:eastAsia="ru-RU"/>
        </w:rPr>
      </w:pPr>
      <w:r w:rsidRPr="004D773D">
        <w:rPr>
          <w:rFonts w:ascii="Times New Roman" w:eastAsia="Arial Unicode MS" w:hAnsi="Times New Roman" w:cs="Times New Roman"/>
          <w:spacing w:val="-4"/>
          <w:kern w:val="0"/>
          <w:sz w:val="28"/>
          <w:szCs w:val="28"/>
          <w:lang w:val="uk-UA" w:eastAsia="ru-RU"/>
        </w:rPr>
        <w:t>схарактеризувати позатекстові хронотопи романів «Мальви», «Журавлиний крик», «Орда» Р.</w:t>
      </w:r>
      <w:r w:rsidRPr="004D773D">
        <w:rPr>
          <w:rFonts w:ascii="Times New Roman" w:eastAsia="Arial Unicode MS" w:hAnsi="Times New Roman" w:cs="Times New Roman"/>
          <w:color w:val="000000"/>
          <w:spacing w:val="-4"/>
          <w:kern w:val="0"/>
          <w:sz w:val="28"/>
          <w:szCs w:val="28"/>
          <w:lang w:val="uk-UA" w:eastAsia="ru-RU"/>
        </w:rPr>
        <w:t> </w:t>
      </w:r>
      <w:r w:rsidRPr="004D773D">
        <w:rPr>
          <w:rFonts w:ascii="Times New Roman" w:eastAsia="Arial Unicode MS" w:hAnsi="Times New Roman" w:cs="Times New Roman"/>
          <w:spacing w:val="-4"/>
          <w:kern w:val="0"/>
          <w:sz w:val="28"/>
          <w:szCs w:val="28"/>
          <w:lang w:val="uk-UA" w:eastAsia="ru-RU"/>
        </w:rPr>
        <w:t>Іваничука в аспекті конкретизації хронотопу художньої дійсності цих творів;</w:t>
      </w:r>
    </w:p>
    <w:p w:rsidR="004D773D" w:rsidRPr="004D773D" w:rsidRDefault="004D773D" w:rsidP="004D773D">
      <w:pPr>
        <w:widowControl/>
        <w:numPr>
          <w:ilvl w:val="0"/>
          <w:numId w:val="27"/>
        </w:numPr>
        <w:tabs>
          <w:tab w:val="clear" w:pos="709"/>
          <w:tab w:val="left" w:pos="0"/>
          <w:tab w:val="left" w:pos="1134"/>
          <w:tab w:val="left" w:pos="3369"/>
          <w:tab w:val="left" w:pos="5074"/>
          <w:tab w:val="left" w:pos="7230"/>
        </w:tabs>
        <w:suppressAutoHyphens w:val="0"/>
        <w:autoSpaceDN w:val="0"/>
        <w:spacing w:after="0" w:line="360" w:lineRule="auto"/>
        <w:ind w:firstLine="709"/>
        <w:jc w:val="left"/>
        <w:rPr>
          <w:rFonts w:ascii="Times New Roman" w:eastAsia="Arial Unicode MS" w:hAnsi="Times New Roman" w:cs="Times New Roman"/>
          <w:spacing w:val="-4"/>
          <w:kern w:val="0"/>
          <w:sz w:val="28"/>
          <w:szCs w:val="28"/>
          <w:lang w:val="uk-UA" w:eastAsia="ru-RU"/>
        </w:rPr>
      </w:pPr>
      <w:r w:rsidRPr="004D773D">
        <w:rPr>
          <w:rFonts w:ascii="Times New Roman" w:eastAsia="Arial Unicode MS" w:hAnsi="Times New Roman" w:cs="Times New Roman"/>
          <w:spacing w:val="-4"/>
          <w:kern w:val="0"/>
          <w:sz w:val="28"/>
          <w:szCs w:val="28"/>
          <w:lang w:val="uk-UA" w:eastAsia="ru-RU"/>
        </w:rPr>
        <w:t>дослідити часопросторову організацію художнього світу романів «Мальви», «Журавлиний крик», «Орда»;</w:t>
      </w:r>
    </w:p>
    <w:p w:rsidR="004D773D" w:rsidRPr="004D773D" w:rsidRDefault="004D773D" w:rsidP="004D773D">
      <w:pPr>
        <w:widowControl/>
        <w:numPr>
          <w:ilvl w:val="0"/>
          <w:numId w:val="27"/>
        </w:numPr>
        <w:tabs>
          <w:tab w:val="clear" w:pos="709"/>
          <w:tab w:val="left" w:pos="0"/>
          <w:tab w:val="left" w:pos="1134"/>
          <w:tab w:val="left" w:pos="3369"/>
          <w:tab w:val="left" w:pos="5074"/>
          <w:tab w:val="left" w:pos="7230"/>
        </w:tabs>
        <w:suppressAutoHyphens w:val="0"/>
        <w:autoSpaceDN w:val="0"/>
        <w:spacing w:after="0" w:line="360" w:lineRule="auto"/>
        <w:ind w:firstLine="709"/>
        <w:jc w:val="left"/>
        <w:rPr>
          <w:rFonts w:ascii="Times New Roman" w:eastAsia="Arial Unicode MS" w:hAnsi="Times New Roman" w:cs="Times New Roman"/>
          <w:spacing w:val="-4"/>
          <w:kern w:val="0"/>
          <w:sz w:val="28"/>
          <w:szCs w:val="28"/>
          <w:lang w:val="uk-UA" w:eastAsia="ru-RU"/>
        </w:rPr>
      </w:pPr>
      <w:r w:rsidRPr="004D773D">
        <w:rPr>
          <w:rFonts w:ascii="Times New Roman" w:eastAsia="Arial Unicode MS" w:hAnsi="Times New Roman" w:cs="Times New Roman"/>
          <w:spacing w:val="-4"/>
          <w:kern w:val="0"/>
          <w:sz w:val="28"/>
          <w:szCs w:val="28"/>
          <w:lang w:val="uk-UA" w:eastAsia="ru-RU"/>
        </w:rPr>
        <w:t>визначити основні часопросторові</w:t>
      </w:r>
      <w:r w:rsidRPr="004D773D">
        <w:rPr>
          <w:rFonts w:ascii="Times New Roman" w:eastAsia="Arial Unicode MS" w:hAnsi="Times New Roman" w:cs="Times New Roman"/>
          <w:b/>
          <w:spacing w:val="-4"/>
          <w:kern w:val="0"/>
          <w:sz w:val="28"/>
          <w:szCs w:val="28"/>
          <w:lang w:val="uk-UA" w:eastAsia="ru-RU"/>
        </w:rPr>
        <w:t xml:space="preserve"> </w:t>
      </w:r>
      <w:r w:rsidRPr="004D773D">
        <w:rPr>
          <w:rFonts w:ascii="Times New Roman" w:eastAsia="Arial Unicode MS" w:hAnsi="Times New Roman" w:cs="Times New Roman"/>
          <w:spacing w:val="-4"/>
          <w:kern w:val="0"/>
          <w:sz w:val="28"/>
          <w:szCs w:val="28"/>
          <w:lang w:val="uk-UA" w:eastAsia="ru-RU"/>
        </w:rPr>
        <w:t>засоби впливу на читача, використані романістом у побудові тексту названих творів.</w:t>
      </w:r>
    </w:p>
    <w:p w:rsidR="004D773D" w:rsidRPr="004D773D" w:rsidRDefault="004D773D" w:rsidP="004D773D">
      <w:pPr>
        <w:widowControl/>
        <w:tabs>
          <w:tab w:val="clear" w:pos="709"/>
        </w:tabs>
        <w:suppressAutoHyphens w:val="0"/>
        <w:adjustRightInd w:val="0"/>
        <w:spacing w:after="0" w:line="360" w:lineRule="auto"/>
        <w:ind w:firstLine="709"/>
        <w:rPr>
          <w:rFonts w:ascii="Times New Roman" w:eastAsia="Times New Roman" w:hAnsi="Times New Roman" w:cs="Times New Roman"/>
          <w:spacing w:val="-4"/>
          <w:kern w:val="0"/>
          <w:sz w:val="28"/>
          <w:szCs w:val="28"/>
          <w:lang w:val="uk-UA" w:eastAsia="ru-RU"/>
        </w:rPr>
      </w:pPr>
      <w:bookmarkStart w:id="3" w:name="_Toc222407169"/>
      <w:bookmarkStart w:id="4" w:name="_Toc212219613"/>
      <w:r w:rsidRPr="004D773D">
        <w:rPr>
          <w:rFonts w:ascii="Times New Roman" w:eastAsia="Times New Roman" w:hAnsi="Times New Roman" w:cs="Times New Roman"/>
          <w:b/>
          <w:bCs/>
          <w:spacing w:val="-4"/>
          <w:kern w:val="0"/>
          <w:sz w:val="28"/>
          <w:szCs w:val="28"/>
          <w:lang w:val="uk-UA" w:eastAsia="ru-RU"/>
        </w:rPr>
        <w:t>Об’єктом</w:t>
      </w:r>
      <w:r w:rsidRPr="004D773D">
        <w:rPr>
          <w:rFonts w:ascii="Times New Roman" w:eastAsia="Times New Roman" w:hAnsi="Times New Roman" w:cs="Times New Roman"/>
          <w:spacing w:val="-4"/>
          <w:kern w:val="0"/>
          <w:sz w:val="28"/>
          <w:szCs w:val="28"/>
          <w:lang w:val="uk-UA" w:eastAsia="ru-RU"/>
        </w:rPr>
        <w:t xml:space="preserve"> дослідження є історичні романи «Мальви», «Журавлиний крик», «Орда» Р.</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Іваничука.</w:t>
      </w:r>
    </w:p>
    <w:p w:rsidR="004D773D" w:rsidRPr="004D773D" w:rsidRDefault="004D773D" w:rsidP="004D773D">
      <w:pPr>
        <w:widowControl/>
        <w:tabs>
          <w:tab w:val="clear" w:pos="709"/>
        </w:tabs>
        <w:suppressAutoHyphens w:val="0"/>
        <w:adjustRightInd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У полі активного вивчення перебувають тексти публіцистики, мемуаристики, інтерв’ю письменника, які поглиблюють розуміння змістової наповненості художнього часопростору означених творів.</w:t>
      </w:r>
    </w:p>
    <w:p w:rsidR="004D773D" w:rsidRPr="004D773D" w:rsidRDefault="004D773D" w:rsidP="004D773D">
      <w:pPr>
        <w:widowControl/>
        <w:tabs>
          <w:tab w:val="clear" w:pos="709"/>
        </w:tabs>
        <w:suppressAutoHyphens w:val="0"/>
        <w:adjustRightInd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Історичні романи Р.</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Іваничука в контексті літературної доби розглядаються в зіставленні з творами П.</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Загребельного, В.</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Короткевича, Я.</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Кросса, В.</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Шевчука.</w:t>
      </w:r>
    </w:p>
    <w:p w:rsidR="004D773D" w:rsidRPr="004D773D" w:rsidRDefault="004D773D" w:rsidP="004D773D">
      <w:pPr>
        <w:widowControl/>
        <w:tabs>
          <w:tab w:val="clear" w:pos="709"/>
        </w:tabs>
        <w:suppressAutoHyphens w:val="0"/>
        <w:adjustRightInd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Предметом</w:t>
      </w:r>
      <w:r w:rsidRPr="004D773D">
        <w:rPr>
          <w:rFonts w:ascii="Times New Roman" w:eastAsia="Times New Roman" w:hAnsi="Times New Roman" w:cs="Times New Roman"/>
          <w:spacing w:val="-4"/>
          <w:kern w:val="0"/>
          <w:sz w:val="28"/>
          <w:szCs w:val="28"/>
          <w:lang w:val="uk-UA" w:eastAsia="ru-RU"/>
        </w:rPr>
        <w:t xml:space="preserve"> безпосереднього вивчення є художній хронотоп у творах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«Мальви», «Журавлиний крик», «Орда».</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Теоретико-методологічну основу</w:t>
      </w:r>
      <w:r w:rsidRPr="004D773D">
        <w:rPr>
          <w:rFonts w:ascii="Times New Roman" w:eastAsia="Times New Roman" w:hAnsi="Times New Roman" w:cs="Times New Roman"/>
          <w:spacing w:val="-4"/>
          <w:kern w:val="0"/>
          <w:sz w:val="28"/>
          <w:szCs w:val="28"/>
          <w:lang w:val="uk-UA" w:eastAsia="ru-RU"/>
        </w:rPr>
        <w:t xml:space="preserve"> дослідження становлять праці науковців А.</w:t>
      </w:r>
      <w:r w:rsidRPr="004D773D">
        <w:rPr>
          <w:rFonts w:ascii="Times New Roman" w:eastAsia="Times New Roman" w:hAnsi="Times New Roman" w:cs="Times New Roman"/>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Гуревича, А.</w:t>
      </w:r>
      <w:r w:rsidRPr="004D773D">
        <w:rPr>
          <w:rFonts w:ascii="Times New Roman" w:eastAsia="Times New Roman" w:hAnsi="Times New Roman" w:cs="Times New Roman"/>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Лоя, у яких час і простір постають категоріями відображення буття людини; М.</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Бахтіна, О.</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Бороня, М.</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Гея, Р.</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Зобова, Н.</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Копистянської, Н.</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Лейдермана, Н.</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Лисюк, Д.</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Лихачова, Ю.</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Лотмана, А.</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Мостепаненка, О.</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Проценко, С.</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Скиби, Г.</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Слєпухова, Н.</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Тодчук, Б.</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Томашевського, П.</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Торопа, Б.</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Успенського, Ф.</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Федорова, П.</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Флоренського, Дж.</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Френка, В.</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Халізєва, присвячені вивченню часу та простору в художньому творі; Ж.</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Дерріди, У.</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Еко, В.</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Топорова, Т.</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Філат, де визначаються перспективи дослідження процесів спаціалізації (опросторування) часу та темпоралізації простору в художніх текстах; О.</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Білецького, В.</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Ізера, Х.</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Ортеги-і-Ґассета, О.</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Потебні, Г.</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Яусса, що розв’язують низку теоретичних питань розгляду читача як учасника літературного процесу; У.</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Еко, З.</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Мітосек, В.</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Халізєва, у яких розкриваються теоретичні основи дослідження сфери активного впливу на читача; Р.</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Інґардена, Ж.-П.</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Рішара, де сформульовано феноменологічні підходи до вивчення художнього твору.</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Під час визначення особливостей художнього хронотопу романістики Р.</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використано теоретичні положення праць С.</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Андрусів, Н.</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Бернадської, Н.</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Копистянської, присвячених проблемі взаємозв’язку художнього часопростору й жанру твору; роботи М.</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Челецької з визначення часопросторової сутності елементів зовнішньої структури твору; досліджень історичної прози В.</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Антофійчука, Є.</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Барана, М.</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Жулинського, М.</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Ласло-Куцюк, В.</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Матвіїшина, Н.</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Мафтин, Г.</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Насмінчук, Л.</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Ромащенко, Т.</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Салиги, М.</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Слабошпицького, О.</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Слоньовської та ін.</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Аналізуючи історичну дійсність, мистецьки інтерпретовану автором у романах, звертаємось до історичних розвідок М.</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Аркаса, І.</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Борщака, М.</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Грушевського, Д.</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 xml:space="preserve">Дорошенка, </w:t>
      </w:r>
      <w:r w:rsidRPr="004D773D">
        <w:rPr>
          <w:rFonts w:ascii="Times New Roman" w:eastAsia="Times New Roman" w:hAnsi="Times New Roman" w:cs="Times New Roman"/>
          <w:bCs/>
          <w:spacing w:val="-4"/>
          <w:kern w:val="0"/>
          <w:sz w:val="28"/>
          <w:szCs w:val="28"/>
          <w:lang w:val="uk-UA" w:eastAsia="ru-RU"/>
        </w:rPr>
        <w:t>Р.</w:t>
      </w:r>
      <w:r w:rsidRPr="004D773D">
        <w:rPr>
          <w:rFonts w:ascii="Times New Roman" w:eastAsia="Times New Roman" w:hAnsi="Times New Roman" w:cs="Times New Roman"/>
          <w:bCs/>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Дж.</w:t>
      </w:r>
      <w:r w:rsidRPr="004D773D">
        <w:rPr>
          <w:rFonts w:ascii="Times New Roman" w:eastAsia="Times New Roman" w:hAnsi="Times New Roman" w:cs="Times New Roman"/>
          <w:bCs/>
          <w:color w:val="000000"/>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Колінгвуда,</w:t>
      </w:r>
      <w:r w:rsidRPr="004D773D">
        <w:rPr>
          <w:rFonts w:ascii="Times New Roman" w:eastAsia="Times New Roman" w:hAnsi="Times New Roman" w:cs="Times New Roman"/>
          <w:b/>
          <w:bCs/>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М. Костомарова, П.</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Крапиви, Р.</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Мартеля, С.</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Павленка.</w:t>
      </w:r>
    </w:p>
    <w:bookmarkEnd w:id="3"/>
    <w:bookmarkEnd w:id="4"/>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iCs/>
          <w:spacing w:val="-4"/>
          <w:kern w:val="0"/>
          <w:sz w:val="28"/>
          <w:szCs w:val="28"/>
          <w:lang w:val="uk-UA" w:eastAsia="ru-RU"/>
        </w:rPr>
      </w:pPr>
      <w:r w:rsidRPr="004D773D">
        <w:rPr>
          <w:rFonts w:ascii="Times New Roman" w:eastAsia="Times New Roman" w:hAnsi="Times New Roman" w:cs="Times New Roman"/>
          <w:b/>
          <w:spacing w:val="-4"/>
          <w:kern w:val="0"/>
          <w:sz w:val="28"/>
          <w:szCs w:val="28"/>
          <w:lang w:val="uk-UA" w:eastAsia="ru-RU"/>
        </w:rPr>
        <w:t>Методи дослідження</w:t>
      </w:r>
      <w:r w:rsidRPr="004D773D">
        <w:rPr>
          <w:rFonts w:ascii="Times New Roman" w:eastAsia="Times New Roman" w:hAnsi="Times New Roman" w:cs="Times New Roman"/>
          <w:b/>
          <w:bCs/>
          <w:spacing w:val="-4"/>
          <w:kern w:val="0"/>
          <w:sz w:val="28"/>
          <w:szCs w:val="28"/>
          <w:lang w:val="uk-UA" w:eastAsia="ru-RU"/>
        </w:rPr>
        <w:t>.</w:t>
      </w:r>
      <w:r w:rsidRPr="004D773D">
        <w:rPr>
          <w:rFonts w:ascii="Times New Roman" w:eastAsia="Times New Roman" w:hAnsi="Times New Roman" w:cs="Times New Roman"/>
          <w:bCs/>
          <w:iCs/>
          <w:spacing w:val="-4"/>
          <w:kern w:val="0"/>
          <w:sz w:val="28"/>
          <w:szCs w:val="28"/>
          <w:lang w:val="uk-UA" w:eastAsia="ru-RU"/>
        </w:rPr>
        <w:t xml:space="preserve"> Дослідження історичного роману як</w:t>
      </w:r>
      <w:r w:rsidRPr="004D773D">
        <w:rPr>
          <w:rFonts w:ascii="Times New Roman" w:eastAsia="Times New Roman" w:hAnsi="Times New Roman" w:cs="Times New Roman"/>
          <w:b/>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текстової послідовності і як</w:t>
      </w:r>
      <w:r w:rsidRPr="004D773D">
        <w:rPr>
          <w:rFonts w:ascii="Times New Roman" w:eastAsia="Times New Roman" w:hAnsi="Times New Roman" w:cs="Times New Roman"/>
          <w:b/>
          <w:bCs/>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системи, в якій різнорідні компоненти (шари) виступають у певних зв’язках, зумовило звернення до феноменологічного методу</w:t>
      </w:r>
      <w:r w:rsidRPr="004D773D">
        <w:rPr>
          <w:rFonts w:ascii="Times New Roman" w:eastAsia="Times New Roman" w:hAnsi="Times New Roman" w:cs="Times New Roman"/>
          <w:b/>
          <w:spacing w:val="-4"/>
          <w:kern w:val="0"/>
          <w:sz w:val="28"/>
          <w:szCs w:val="28"/>
          <w:lang w:val="uk-UA" w:eastAsia="ru-RU"/>
        </w:rPr>
        <w:t xml:space="preserve">. </w:t>
      </w:r>
      <w:r w:rsidRPr="004D773D">
        <w:rPr>
          <w:rFonts w:ascii="Times New Roman" w:eastAsia="Times New Roman" w:hAnsi="Times New Roman" w:cs="Times New Roman"/>
          <w:bCs/>
          <w:iCs/>
          <w:spacing w:val="-4"/>
          <w:kern w:val="0"/>
          <w:sz w:val="28"/>
          <w:szCs w:val="28"/>
          <w:lang w:val="uk-UA" w:eastAsia="ru-RU"/>
        </w:rPr>
        <w:t xml:space="preserve">Для визначення часопросторових прийомів активного впливу на читача у творах письменника використано метод тематичної критики. На засадах теорії рецептивної естетики розглянуто проблему різночитань творів Р. Іваничука. Аналіз позатекстових хронотопів (авторського і читацького) здійснюється з виходом на суспільно-політичні обставини, що обґрунтувало використання культурно-історичного методу. </w:t>
      </w:r>
      <w:r w:rsidRPr="004D773D">
        <w:rPr>
          <w:rFonts w:ascii="Times New Roman" w:eastAsia="Times New Roman" w:hAnsi="Times New Roman" w:cs="Times New Roman"/>
          <w:bCs/>
          <w:color w:val="000000"/>
          <w:spacing w:val="-4"/>
          <w:kern w:val="0"/>
          <w:sz w:val="28"/>
          <w:lang w:val="uk-UA" w:eastAsia="ru-RU"/>
        </w:rPr>
        <w:t xml:space="preserve">Для з’ясування стану розробки проблеми вивчення художнього часопростору й окреслення теоретичних основ дослідження </w:t>
      </w:r>
      <w:r w:rsidRPr="004D773D">
        <w:rPr>
          <w:rFonts w:ascii="Times New Roman" w:eastAsia="Times New Roman" w:hAnsi="Times New Roman" w:cs="Times New Roman"/>
          <w:bCs/>
          <w:spacing w:val="-4"/>
          <w:kern w:val="0"/>
          <w:sz w:val="28"/>
          <w:szCs w:val="28"/>
          <w:lang w:val="uk-UA" w:eastAsia="ru-RU"/>
        </w:rPr>
        <w:t xml:space="preserve">застосовано загальнотеоретичні методи огляду, аналізу, порівняння, </w:t>
      </w:r>
      <w:r w:rsidRPr="004D773D">
        <w:rPr>
          <w:rFonts w:ascii="Times New Roman" w:eastAsia="Times New Roman" w:hAnsi="Times New Roman" w:cs="Times New Roman"/>
          <w:bCs/>
          <w:color w:val="000000"/>
          <w:spacing w:val="-4"/>
          <w:kern w:val="0"/>
          <w:sz w:val="28"/>
          <w:lang w:val="uk-UA" w:eastAsia="ru-RU"/>
        </w:rPr>
        <w:t>систематизації та</w:t>
      </w:r>
      <w:r w:rsidRPr="004D773D">
        <w:rPr>
          <w:rFonts w:ascii="Times New Roman" w:eastAsia="Times New Roman" w:hAnsi="Times New Roman" w:cs="Times New Roman"/>
          <w:bCs/>
          <w:spacing w:val="-4"/>
          <w:kern w:val="0"/>
          <w:sz w:val="28"/>
          <w:szCs w:val="28"/>
          <w:lang w:val="uk-UA" w:eastAsia="ru-RU"/>
        </w:rPr>
        <w:t xml:space="preserve"> синтезу</w:t>
      </w:r>
      <w:r w:rsidRPr="004D773D">
        <w:rPr>
          <w:rFonts w:ascii="Times New Roman" w:eastAsia="Times New Roman" w:hAnsi="Times New Roman" w:cs="Times New Roman"/>
          <w:bCs/>
          <w:color w:val="000000"/>
          <w:spacing w:val="-4"/>
          <w:kern w:val="0"/>
          <w:sz w:val="28"/>
          <w:lang w:val="uk-UA" w:eastAsia="ru-RU"/>
        </w:rPr>
        <w:t>.</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bookmarkStart w:id="5" w:name="_Toc222407171"/>
      <w:r w:rsidRPr="004D773D">
        <w:rPr>
          <w:rFonts w:ascii="Times New Roman" w:eastAsia="Times New Roman" w:hAnsi="Times New Roman" w:cs="Times New Roman"/>
          <w:b/>
          <w:bCs/>
          <w:spacing w:val="-4"/>
          <w:kern w:val="0"/>
          <w:sz w:val="28"/>
          <w:szCs w:val="28"/>
          <w:lang w:val="uk-UA" w:eastAsia="ru-RU"/>
        </w:rPr>
        <w:t>Наукова новизна одержаних результатів.</w:t>
      </w:r>
      <w:r w:rsidRPr="004D773D">
        <w:rPr>
          <w:rFonts w:ascii="Times New Roman" w:eastAsia="Times New Roman" w:hAnsi="Times New Roman" w:cs="Times New Roman"/>
          <w:spacing w:val="-4"/>
          <w:kern w:val="0"/>
          <w:sz w:val="28"/>
          <w:szCs w:val="28"/>
          <w:lang w:val="uk-UA" w:eastAsia="ru-RU"/>
        </w:rPr>
        <w:t xml:space="preserve"> Уперше системно схарактеризовано часопросторову специфіку творів письменника на змістовому, поетикальному, сюжетному і текстовому рівнях. Здійснено аналіз історичних романів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з урахуванням взаємозв’язків у системі «автор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художній твір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читач», складники якої беруть участь у реалізації художнього хронотопу. Удосконалено методику вивчення творів митця у часопросторовому аспекті: поряд із традиційним аналізом хронотопу як єдності впроваджено дослідження процесів, які не призводять до зрощення художнього часу і простору. Дістало подальший розвиток вивчення індивідуальних рис поетики та філософської наповненості творів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Практичне значення одержаних результатів</w:t>
      </w:r>
      <w:r w:rsidRPr="004D773D">
        <w:rPr>
          <w:rFonts w:ascii="Times New Roman" w:eastAsia="Times New Roman" w:hAnsi="Times New Roman" w:cs="Times New Roman"/>
          <w:spacing w:val="-4"/>
          <w:kern w:val="0"/>
          <w:sz w:val="28"/>
          <w:szCs w:val="28"/>
          <w:lang w:val="uk-UA" w:eastAsia="ru-RU"/>
        </w:rPr>
        <w:t xml:space="preserve"> полягає в їх можливому використанні під час викладання у ВНЗ історії української літератури та частково теорії літератури, студентами – для написання курсових, кваліфікаційних дипломних робіт. Хронотопний аналіз історичних романів Р.</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може частково застосовуватися у практиці вчителів-словесників середньої школи.</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bookmarkStart w:id="6" w:name="_Toc222407172"/>
      <w:bookmarkStart w:id="7" w:name="_Toc212219616"/>
      <w:bookmarkEnd w:id="5"/>
      <w:r w:rsidRPr="004D773D">
        <w:rPr>
          <w:rFonts w:ascii="Times New Roman" w:eastAsia="Times New Roman" w:hAnsi="Times New Roman" w:cs="Times New Roman"/>
          <w:b/>
          <w:bCs/>
          <w:spacing w:val="-4"/>
          <w:kern w:val="0"/>
          <w:sz w:val="28"/>
          <w:szCs w:val="28"/>
          <w:lang w:val="uk-UA" w:eastAsia="ru-RU"/>
        </w:rPr>
        <w:t xml:space="preserve">Особистий внесок здобувача. </w:t>
      </w:r>
      <w:r w:rsidRPr="004D773D">
        <w:rPr>
          <w:rFonts w:ascii="Times New Roman" w:eastAsia="Times New Roman" w:hAnsi="Times New Roman" w:cs="Times New Roman"/>
          <w:spacing w:val="-4"/>
          <w:kern w:val="0"/>
          <w:sz w:val="28"/>
          <w:szCs w:val="28"/>
          <w:lang w:val="uk-UA" w:eastAsia="ru-RU"/>
        </w:rPr>
        <w:t>У колективній монографії «Діалогічне прочитання української літератури» (Київ, 2007) дисертантка є автором підрозділу «Міжчасовий діалог автора з читачем у історичній романістиці Р.</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Усі інші праці написані одноосібно.</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b/>
          <w:bCs/>
          <w:spacing w:val="-4"/>
          <w:kern w:val="0"/>
          <w:sz w:val="28"/>
          <w:szCs w:val="28"/>
          <w:lang w:val="uk-UA" w:eastAsia="ru-RU"/>
        </w:rPr>
        <w:t>Апробація результатів дисертації.</w:t>
      </w:r>
      <w:r w:rsidRPr="004D773D">
        <w:rPr>
          <w:rFonts w:ascii="Times New Roman" w:eastAsia="Times New Roman" w:hAnsi="Times New Roman" w:cs="Times New Roman"/>
          <w:spacing w:val="-4"/>
          <w:kern w:val="0"/>
          <w:sz w:val="28"/>
          <w:szCs w:val="28"/>
          <w:lang w:val="uk-UA" w:eastAsia="ru-RU"/>
        </w:rPr>
        <w:t xml:space="preserve"> Дисертацію обговорено та схвалено на засіданні кафедри літератури і методики навчання ДВНЗ «Переяслав-Хмельницький державний педагогічний університет імені Григорія Сковороди». Концепцію та результати дослідження викладено в доповідях на ХІІ,</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ХІІІ</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Всеукраїнських Сковородинівських читаннях (Переяслав-Хмельницький, 2005, 2007), VІІ</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Всеукраїнській науково-практичній конференції «Гуманітарні проблеми становлення сучасного фахівця» (Київ, 2006), Всеукраїнських науково-практичних конференціях «Діалог літературознавства і методики навчання: шляхи аналізу художнього твору» (Переяслав-Хмельницький, 2006), «Діалогічні аспекти науково-педагогічної спадщини</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видатних українських дидактів-філологів Євгена</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Пасічника, Бориса</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Степанишина, Олександра Біляєва, Леоніда</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Скуратівського» (Переяслав-Хмельницький, 2008), VІ</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Всеукраїнській науковій конференції молодих учених-філологів «Vivat academia» (Львів, 2008), ІІІ</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Всеукраїнських Шевченківських читаннях (Переяслав-Хмельницький, 2008).</w:t>
      </w:r>
      <w:bookmarkEnd w:id="6"/>
      <w:bookmarkEnd w:id="7"/>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bookmarkStart w:id="8" w:name="_Toc212219617"/>
      <w:bookmarkStart w:id="9" w:name="_Toc222407173"/>
      <w:r w:rsidRPr="004D773D">
        <w:rPr>
          <w:rFonts w:ascii="Times New Roman" w:eastAsia="Times New Roman" w:hAnsi="Times New Roman" w:cs="Times New Roman"/>
          <w:b/>
          <w:bCs/>
          <w:spacing w:val="-4"/>
          <w:kern w:val="0"/>
          <w:sz w:val="28"/>
          <w:szCs w:val="28"/>
          <w:lang w:val="uk-UA" w:eastAsia="ru-RU"/>
        </w:rPr>
        <w:t>Публікації.</w:t>
      </w:r>
      <w:r w:rsidRPr="004D773D">
        <w:rPr>
          <w:rFonts w:ascii="Times New Roman" w:eastAsia="Times New Roman" w:hAnsi="Times New Roman" w:cs="Times New Roman"/>
          <w:spacing w:val="-4"/>
          <w:kern w:val="0"/>
          <w:sz w:val="28"/>
          <w:szCs w:val="28"/>
          <w:lang w:val="uk-UA" w:eastAsia="ru-RU"/>
        </w:rPr>
        <w:t xml:space="preserve"> Матеріали дисертації представлені в колективній монографії «Діалогічне прочитання української літератури» (Київ, 2007),</w:t>
      </w:r>
      <w:bookmarkEnd w:id="8"/>
      <w:r w:rsidRPr="004D773D">
        <w:rPr>
          <w:rFonts w:ascii="Times New Roman" w:eastAsia="Times New Roman" w:hAnsi="Times New Roman" w:cs="Times New Roman"/>
          <w:spacing w:val="-4"/>
          <w:kern w:val="0"/>
          <w:sz w:val="28"/>
          <w:szCs w:val="28"/>
          <w:lang w:val="uk-UA" w:eastAsia="ru-RU"/>
        </w:rPr>
        <w:t xml:space="preserve"> 10 статтях, 4 з яких опубліковано у фахових виданнях України.</w:t>
      </w:r>
      <w:bookmarkEnd w:id="9"/>
    </w:p>
    <w:p w:rsidR="00997224" w:rsidRDefault="004D773D" w:rsidP="004D773D">
      <w:pPr>
        <w:rPr>
          <w:rFonts w:ascii="Calibri" w:eastAsia="Times New Roman" w:hAnsi="Calibri" w:cs="Times New Roman"/>
          <w:b/>
          <w:bCs/>
          <w:spacing w:val="-4"/>
          <w:kern w:val="0"/>
          <w:lang w:eastAsia="ru-RU"/>
        </w:rPr>
      </w:pPr>
      <w:r w:rsidRPr="004D773D">
        <w:rPr>
          <w:rFonts w:ascii="Calibri" w:eastAsia="Times New Roman" w:hAnsi="Calibri" w:cs="Times New Roman"/>
          <w:spacing w:val="-4"/>
          <w:kern w:val="0"/>
          <w:lang w:eastAsia="ru-RU"/>
        </w:rPr>
        <w:t>Структура та обсяг роботи.</w:t>
      </w:r>
      <w:r w:rsidRPr="004D773D">
        <w:rPr>
          <w:rFonts w:ascii="Calibri" w:eastAsia="Times New Roman" w:hAnsi="Calibri" w:cs="Times New Roman"/>
          <w:b/>
          <w:bCs/>
          <w:spacing w:val="-4"/>
          <w:kern w:val="0"/>
          <w:lang w:eastAsia="ru-RU"/>
        </w:rPr>
        <w:t xml:space="preserve"> Дисертація складається зі вступу, чотирьох розділів, висновків, списку використаних джерел (</w:t>
      </w:r>
      <w:fldSimple w:instr=" REF останпозиц \r \h  \* MERGEFORMAT ">
        <w:r w:rsidRPr="004D773D">
          <w:rPr>
            <w:rFonts w:ascii="Calibri" w:eastAsia="Times New Roman" w:hAnsi="Calibri" w:cs="Times New Roman"/>
            <w:b/>
            <w:bCs/>
            <w:spacing w:val="-4"/>
            <w:kern w:val="0"/>
            <w:lang w:eastAsia="ru-RU"/>
          </w:rPr>
          <w:t>270</w:t>
        </w:r>
      </w:fldSimple>
      <w:r w:rsidRPr="004D773D">
        <w:rPr>
          <w:rFonts w:ascii="Calibri" w:eastAsia="Times New Roman" w:hAnsi="Calibri" w:cs="Times New Roman"/>
          <w:b/>
          <w:bCs/>
          <w:spacing w:val="-4"/>
          <w:kern w:val="0"/>
          <w:lang w:eastAsia="ru-RU"/>
        </w:rPr>
        <w:t xml:space="preserve"> позицій). Загальний обсяг роботи становить </w:t>
      </w:r>
      <w:r w:rsidRPr="004D773D">
        <w:rPr>
          <w:rFonts w:ascii="Calibri" w:eastAsia="Times New Roman" w:hAnsi="Calibri" w:cs="Times New Roman"/>
          <w:b/>
          <w:bCs/>
          <w:spacing w:val="-4"/>
          <w:kern w:val="0"/>
          <w:lang w:eastAsia="ru-RU"/>
        </w:rPr>
        <w:fldChar w:fldCharType="begin"/>
      </w:r>
      <w:r w:rsidRPr="004D773D">
        <w:rPr>
          <w:rFonts w:ascii="Calibri" w:eastAsia="Times New Roman" w:hAnsi="Calibri" w:cs="Times New Roman"/>
          <w:b/>
          <w:bCs/>
          <w:spacing w:val="-4"/>
          <w:kern w:val="0"/>
          <w:lang w:eastAsia="ru-RU"/>
        </w:rPr>
        <w:instrText xml:space="preserve"> REF кінецьроботи \h </w:instrText>
      </w:r>
      <w:r w:rsidRPr="004D773D">
        <w:rPr>
          <w:rFonts w:ascii="Calibri" w:eastAsia="Times New Roman" w:hAnsi="Calibri" w:cs="Times New Roman"/>
          <w:b/>
          <w:bCs/>
          <w:spacing w:val="-4"/>
          <w:kern w:val="0"/>
          <w:lang w:eastAsia="ru-RU"/>
        </w:rPr>
      </w:r>
      <w:r w:rsidRPr="004D773D">
        <w:rPr>
          <w:rFonts w:ascii="Calibri" w:eastAsia="Times New Roman" w:hAnsi="Calibri" w:cs="Times New Roman"/>
          <w:b/>
          <w:bCs/>
          <w:spacing w:val="-4"/>
          <w:kern w:val="0"/>
          <w:lang w:eastAsia="ru-RU"/>
        </w:rPr>
        <w:instrText xml:space="preserve"> \* MERGEFORMAT </w:instrText>
      </w:r>
      <w:r w:rsidRPr="004D773D">
        <w:rPr>
          <w:rFonts w:ascii="Calibri" w:eastAsia="Times New Roman" w:hAnsi="Calibri" w:cs="Times New Roman"/>
          <w:b/>
          <w:bCs/>
          <w:spacing w:val="-4"/>
          <w:kern w:val="0"/>
          <w:lang w:eastAsia="ru-RU"/>
        </w:rPr>
        <w:fldChar w:fldCharType="end"/>
      </w:r>
      <w:r w:rsidRPr="004D773D">
        <w:rPr>
          <w:rFonts w:ascii="Calibri" w:eastAsia="Times New Roman" w:hAnsi="Calibri" w:cs="Times New Roman"/>
          <w:b/>
          <w:bCs/>
          <w:spacing w:val="-4"/>
          <w:kern w:val="0"/>
          <w:lang w:eastAsia="ru-RU"/>
        </w:rPr>
        <w:fldChar w:fldCharType="begin"/>
      </w:r>
      <w:r w:rsidRPr="004D773D">
        <w:rPr>
          <w:rFonts w:ascii="Calibri" w:eastAsia="Times New Roman" w:hAnsi="Calibri" w:cs="Times New Roman"/>
          <w:b/>
          <w:bCs/>
          <w:spacing w:val="-4"/>
          <w:kern w:val="0"/>
          <w:lang w:eastAsia="ru-RU"/>
        </w:rPr>
        <w:instrText xml:space="preserve"> REF кінецьроботи \h </w:instrText>
      </w:r>
      <w:r w:rsidRPr="004D773D">
        <w:rPr>
          <w:rFonts w:ascii="Calibri" w:eastAsia="Times New Roman" w:hAnsi="Calibri" w:cs="Times New Roman"/>
          <w:b/>
          <w:bCs/>
          <w:spacing w:val="-4"/>
          <w:kern w:val="0"/>
          <w:lang w:eastAsia="ru-RU"/>
        </w:rPr>
      </w:r>
      <w:r w:rsidRPr="004D773D">
        <w:rPr>
          <w:rFonts w:ascii="Calibri" w:eastAsia="Times New Roman" w:hAnsi="Calibri" w:cs="Times New Roman"/>
          <w:b/>
          <w:bCs/>
          <w:spacing w:val="-4"/>
          <w:kern w:val="0"/>
          <w:lang w:eastAsia="ru-RU"/>
        </w:rPr>
        <w:instrText xml:space="preserve"> \* MERGEFORMAT </w:instrText>
      </w:r>
      <w:r w:rsidRPr="004D773D">
        <w:rPr>
          <w:rFonts w:ascii="Calibri" w:eastAsia="Times New Roman" w:hAnsi="Calibri" w:cs="Times New Roman"/>
          <w:b/>
          <w:bCs/>
          <w:spacing w:val="-4"/>
          <w:kern w:val="0"/>
          <w:lang w:eastAsia="ru-RU"/>
        </w:rPr>
        <w:fldChar w:fldCharType="end"/>
      </w:r>
      <w:r w:rsidRPr="004D773D">
        <w:rPr>
          <w:rFonts w:ascii="Calibri" w:eastAsia="Times New Roman" w:hAnsi="Calibri" w:cs="Times New Roman"/>
          <w:b/>
          <w:bCs/>
          <w:spacing w:val="-4"/>
          <w:kern w:val="0"/>
          <w:lang w:eastAsia="ru-RU"/>
        </w:rPr>
        <w:fldChar w:fldCharType="begin"/>
      </w:r>
      <w:r w:rsidRPr="004D773D">
        <w:rPr>
          <w:rFonts w:ascii="Calibri" w:eastAsia="Times New Roman" w:hAnsi="Calibri" w:cs="Times New Roman"/>
          <w:b/>
          <w:bCs/>
          <w:spacing w:val="-4"/>
          <w:kern w:val="0"/>
          <w:lang w:eastAsia="ru-RU"/>
        </w:rPr>
        <w:instrText xml:space="preserve"> PAGEREF кінецьроботи \h </w:instrText>
      </w:r>
      <w:r w:rsidRPr="004D773D">
        <w:rPr>
          <w:rFonts w:ascii="Calibri" w:eastAsia="Times New Roman" w:hAnsi="Calibri" w:cs="Times New Roman"/>
          <w:b/>
          <w:bCs/>
          <w:spacing w:val="-4"/>
          <w:kern w:val="0"/>
          <w:lang w:eastAsia="ru-RU"/>
        </w:rPr>
      </w:r>
      <w:r w:rsidRPr="004D773D">
        <w:rPr>
          <w:rFonts w:ascii="Calibri" w:eastAsia="Times New Roman" w:hAnsi="Calibri" w:cs="Times New Roman"/>
          <w:b/>
          <w:bCs/>
          <w:spacing w:val="-4"/>
          <w:kern w:val="0"/>
          <w:lang w:eastAsia="ru-RU"/>
        </w:rPr>
        <w:fldChar w:fldCharType="separate"/>
      </w:r>
      <w:r w:rsidRPr="004D773D">
        <w:rPr>
          <w:rFonts w:ascii="Calibri" w:eastAsia="Times New Roman" w:hAnsi="Calibri" w:cs="Times New Roman"/>
          <w:b/>
          <w:bCs/>
          <w:noProof/>
          <w:spacing w:val="-4"/>
          <w:kern w:val="0"/>
          <w:lang w:eastAsia="ru-RU"/>
        </w:rPr>
        <w:t>205</w:t>
      </w:r>
      <w:r w:rsidRPr="004D773D">
        <w:rPr>
          <w:rFonts w:ascii="Calibri" w:eastAsia="Times New Roman" w:hAnsi="Calibri" w:cs="Times New Roman"/>
          <w:b/>
          <w:bCs/>
          <w:spacing w:val="-4"/>
          <w:kern w:val="0"/>
          <w:lang w:eastAsia="ru-RU"/>
        </w:rPr>
        <w:fldChar w:fldCharType="end"/>
      </w:r>
      <w:r w:rsidRPr="004D773D">
        <w:rPr>
          <w:rFonts w:ascii="Calibri" w:eastAsia="Times New Roman" w:hAnsi="Calibri" w:cs="Times New Roman"/>
          <w:b/>
          <w:bCs/>
          <w:spacing w:val="-4"/>
          <w:kern w:val="0"/>
          <w:lang w:eastAsia="ru-RU"/>
        </w:rPr>
        <w:t xml:space="preserve"> сторінок, із яких </w:t>
      </w:r>
      <w:r w:rsidRPr="004D773D">
        <w:rPr>
          <w:rFonts w:ascii="Calibri" w:eastAsia="Times New Roman" w:hAnsi="Calibri" w:cs="Times New Roman"/>
          <w:b/>
          <w:bCs/>
          <w:spacing w:val="-4"/>
          <w:kern w:val="0"/>
          <w:lang w:eastAsia="ru-RU"/>
        </w:rPr>
        <w:fldChar w:fldCharType="begin"/>
      </w:r>
      <w:r w:rsidRPr="004D773D">
        <w:rPr>
          <w:rFonts w:ascii="Calibri" w:eastAsia="Times New Roman" w:hAnsi="Calibri" w:cs="Times New Roman"/>
          <w:b/>
          <w:bCs/>
          <w:spacing w:val="-4"/>
          <w:kern w:val="0"/>
          <w:lang w:eastAsia="ru-RU"/>
        </w:rPr>
        <w:instrText xml:space="preserve"> REF кінець \h </w:instrText>
      </w:r>
      <w:r w:rsidRPr="004D773D">
        <w:rPr>
          <w:rFonts w:ascii="Calibri" w:eastAsia="Times New Roman" w:hAnsi="Calibri" w:cs="Times New Roman"/>
          <w:b/>
          <w:bCs/>
          <w:spacing w:val="-4"/>
          <w:kern w:val="0"/>
          <w:lang w:eastAsia="ru-RU"/>
        </w:rPr>
      </w:r>
      <w:r w:rsidRPr="004D773D">
        <w:rPr>
          <w:rFonts w:ascii="Calibri" w:eastAsia="Times New Roman" w:hAnsi="Calibri" w:cs="Times New Roman"/>
          <w:b/>
          <w:bCs/>
          <w:spacing w:val="-4"/>
          <w:kern w:val="0"/>
          <w:lang w:eastAsia="ru-RU"/>
        </w:rPr>
        <w:instrText xml:space="preserve"> \* MERGEFORMAT </w:instrText>
      </w:r>
      <w:r w:rsidRPr="004D773D">
        <w:rPr>
          <w:rFonts w:ascii="Calibri" w:eastAsia="Times New Roman" w:hAnsi="Calibri" w:cs="Times New Roman"/>
          <w:b/>
          <w:bCs/>
          <w:spacing w:val="-4"/>
          <w:kern w:val="0"/>
          <w:lang w:eastAsia="ru-RU"/>
        </w:rPr>
        <w:fldChar w:fldCharType="end"/>
      </w:r>
      <w:r w:rsidRPr="004D773D">
        <w:rPr>
          <w:rFonts w:ascii="Calibri" w:eastAsia="Times New Roman" w:hAnsi="Calibri" w:cs="Times New Roman"/>
          <w:b/>
          <w:bCs/>
          <w:spacing w:val="-4"/>
          <w:kern w:val="0"/>
          <w:lang w:eastAsia="ru-RU"/>
        </w:rPr>
        <w:fldChar w:fldCharType="begin"/>
      </w:r>
      <w:r w:rsidRPr="004D773D">
        <w:rPr>
          <w:rFonts w:ascii="Calibri" w:eastAsia="Times New Roman" w:hAnsi="Calibri" w:cs="Times New Roman"/>
          <w:b/>
          <w:bCs/>
          <w:spacing w:val="-4"/>
          <w:kern w:val="0"/>
          <w:lang w:eastAsia="ru-RU"/>
        </w:rPr>
        <w:instrText xml:space="preserve"> PAGEREF кінець \h </w:instrText>
      </w:r>
      <w:r w:rsidRPr="004D773D">
        <w:rPr>
          <w:rFonts w:ascii="Calibri" w:eastAsia="Times New Roman" w:hAnsi="Calibri" w:cs="Times New Roman"/>
          <w:b/>
          <w:bCs/>
          <w:spacing w:val="-4"/>
          <w:kern w:val="0"/>
          <w:lang w:eastAsia="ru-RU"/>
        </w:rPr>
      </w:r>
      <w:r w:rsidRPr="004D773D">
        <w:rPr>
          <w:rFonts w:ascii="Calibri" w:eastAsia="Times New Roman" w:hAnsi="Calibri" w:cs="Times New Roman"/>
          <w:b/>
          <w:bCs/>
          <w:spacing w:val="-4"/>
          <w:kern w:val="0"/>
          <w:lang w:eastAsia="ru-RU"/>
        </w:rPr>
        <w:fldChar w:fldCharType="separate"/>
      </w:r>
      <w:r w:rsidRPr="004D773D">
        <w:rPr>
          <w:rFonts w:ascii="Calibri" w:eastAsia="Times New Roman" w:hAnsi="Calibri" w:cs="Times New Roman"/>
          <w:b/>
          <w:bCs/>
          <w:noProof/>
          <w:spacing w:val="-4"/>
          <w:kern w:val="0"/>
          <w:lang w:eastAsia="ru-RU"/>
        </w:rPr>
        <w:t>179</w:t>
      </w:r>
      <w:r w:rsidRPr="004D773D">
        <w:rPr>
          <w:rFonts w:ascii="Calibri" w:eastAsia="Times New Roman" w:hAnsi="Calibri" w:cs="Times New Roman"/>
          <w:b/>
          <w:bCs/>
          <w:spacing w:val="-4"/>
          <w:kern w:val="0"/>
          <w:lang w:eastAsia="ru-RU"/>
        </w:rPr>
        <w:fldChar w:fldCharType="end"/>
      </w:r>
      <w:r w:rsidRPr="004D773D">
        <w:rPr>
          <w:rFonts w:ascii="Calibri" w:eastAsia="Times New Roman" w:hAnsi="Calibri" w:cs="Times New Roman"/>
          <w:b/>
          <w:bCs/>
          <w:spacing w:val="-4"/>
          <w:kern w:val="0"/>
          <w:lang w:eastAsia="ru-RU"/>
        </w:rPr>
        <w:t xml:space="preserve"> – основного тексту.</w:t>
      </w:r>
      <w:bookmarkEnd w:id="1"/>
      <w:bookmarkEnd w:id="2"/>
    </w:p>
    <w:p w:rsidR="004D773D" w:rsidRDefault="004D773D" w:rsidP="004D773D">
      <w:pPr>
        <w:rPr>
          <w:rFonts w:ascii="Calibri" w:eastAsia="Times New Roman" w:hAnsi="Calibri" w:cs="Times New Roman"/>
          <w:b/>
          <w:bCs/>
          <w:spacing w:val="-4"/>
          <w:kern w:val="0"/>
          <w:lang w:eastAsia="ru-RU"/>
        </w:rPr>
      </w:pPr>
    </w:p>
    <w:p w:rsidR="004D773D" w:rsidRDefault="004D773D" w:rsidP="004D773D">
      <w:pPr>
        <w:rPr>
          <w:rFonts w:ascii="Calibri" w:eastAsia="Times New Roman" w:hAnsi="Calibri" w:cs="Times New Roman"/>
          <w:b/>
          <w:bCs/>
          <w:spacing w:val="-4"/>
          <w:kern w:val="0"/>
          <w:lang w:eastAsia="ru-RU"/>
        </w:rPr>
      </w:pPr>
    </w:p>
    <w:p w:rsidR="004D773D" w:rsidRDefault="004D773D" w:rsidP="004D773D">
      <w:pPr>
        <w:rPr>
          <w:rFonts w:ascii="Calibri" w:eastAsia="Times New Roman" w:hAnsi="Calibri" w:cs="Times New Roman"/>
          <w:b/>
          <w:bCs/>
          <w:spacing w:val="-4"/>
          <w:kern w:val="0"/>
          <w:lang w:eastAsia="ru-RU"/>
        </w:rPr>
      </w:pPr>
    </w:p>
    <w:p w:rsidR="004D773D" w:rsidRDefault="004D773D" w:rsidP="004D773D">
      <w:pPr>
        <w:rPr>
          <w:rFonts w:ascii="Calibri" w:eastAsia="Times New Roman" w:hAnsi="Calibri" w:cs="Times New Roman"/>
          <w:b/>
          <w:bCs/>
          <w:spacing w:val="-4"/>
          <w:kern w:val="0"/>
          <w:lang w:eastAsia="ru-RU"/>
        </w:rPr>
      </w:pPr>
    </w:p>
    <w:p w:rsidR="004D773D" w:rsidRPr="004D773D" w:rsidRDefault="004D773D" w:rsidP="004D773D">
      <w:pPr>
        <w:widowControl/>
        <w:tabs>
          <w:tab w:val="clear" w:pos="709"/>
        </w:tabs>
        <w:suppressAutoHyphens w:val="0"/>
        <w:spacing w:after="0" w:line="360" w:lineRule="auto"/>
        <w:ind w:firstLine="0"/>
        <w:jc w:val="center"/>
        <w:outlineLvl w:val="0"/>
        <w:rPr>
          <w:rFonts w:ascii="Times New Roman" w:eastAsia="Times New Roman" w:hAnsi="Times New Roman" w:cs="Times New Roman"/>
          <w:b/>
          <w:bCs/>
          <w:spacing w:val="-4"/>
          <w:kern w:val="0"/>
          <w:sz w:val="28"/>
          <w:szCs w:val="28"/>
          <w:lang w:val="uk-UA" w:eastAsia="ru-RU"/>
        </w:rPr>
      </w:pPr>
      <w:bookmarkStart w:id="10" w:name="_Toc265793224"/>
      <w:r w:rsidRPr="004D773D">
        <w:rPr>
          <w:rFonts w:ascii="Times New Roman" w:eastAsia="Times New Roman" w:hAnsi="Times New Roman" w:cs="Times New Roman"/>
          <w:b/>
          <w:bCs/>
          <w:spacing w:val="-4"/>
          <w:kern w:val="0"/>
          <w:sz w:val="28"/>
          <w:szCs w:val="28"/>
          <w:lang w:val="uk-UA" w:eastAsia="ru-RU"/>
        </w:rPr>
        <w:t>ВИСНОВКИ</w:t>
      </w:r>
      <w:bookmarkEnd w:id="10"/>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Cs/>
          <w:spacing w:val="-4"/>
          <w:kern w:val="0"/>
          <w:sz w:val="28"/>
          <w:szCs w:val="28"/>
          <w:lang w:val="uk-UA" w:eastAsia="ru-RU"/>
        </w:rPr>
      </w:pPr>
    </w:p>
    <w:p w:rsidR="004D773D" w:rsidRPr="004D773D" w:rsidRDefault="004D773D" w:rsidP="004D773D">
      <w:pPr>
        <w:widowControl/>
        <w:tabs>
          <w:tab w:val="clear" w:pos="709"/>
        </w:tabs>
        <w:suppressAutoHyphens w:val="0"/>
        <w:spacing w:after="0" w:line="360" w:lineRule="auto"/>
        <w:ind w:firstLine="0"/>
        <w:jc w:val="center"/>
        <w:rPr>
          <w:rFonts w:ascii="Times New Roman" w:eastAsia="Times New Roman" w:hAnsi="Times New Roman" w:cs="Times New Roman"/>
          <w:bCs/>
          <w:spacing w:val="-4"/>
          <w:kern w:val="0"/>
          <w:sz w:val="28"/>
          <w:szCs w:val="28"/>
          <w:lang w:val="uk-UA" w:eastAsia="ru-RU"/>
        </w:rPr>
      </w:pPr>
    </w:p>
    <w:p w:rsidR="004D773D" w:rsidRPr="004D773D" w:rsidRDefault="004D773D" w:rsidP="004D773D">
      <w:pPr>
        <w:widowControl/>
        <w:tabs>
          <w:tab w:val="clear" w:pos="709"/>
          <w:tab w:val="left" w:pos="0"/>
          <w:tab w:val="left" w:pos="993"/>
          <w:tab w:val="left" w:pos="1276"/>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У дисертації системного вирішення набула актуальна в літературознавчій науці проблема дослідження художнього хронотопу романістики Р.</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 xml:space="preserve">Іваничука: сформовано засади аналізу історичного роману з урахуванням різнорівневої функціональності художнього часопростору та процесів, які не призводять до зрощення часу і простору в хронотоп; застосовано як інструменти аналізу творчості романіста категорії система хронотопів, домінантний, константний хронотоп, спаціалізація часу, темпоралізація простору. </w:t>
      </w:r>
    </w:p>
    <w:p w:rsidR="004D773D" w:rsidRPr="004D773D" w:rsidRDefault="004D773D" w:rsidP="004D773D">
      <w:pPr>
        <w:widowControl/>
        <w:tabs>
          <w:tab w:val="clear" w:pos="709"/>
          <w:tab w:val="left" w:pos="0"/>
          <w:tab w:val="left" w:pos="1276"/>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Вивчення сучасних літературознавчих теорій про час і простір дало можливість окреслити напрями дослідження історичної романістики прозаїка. Провідними обрано аналіз художнього часопростору на рівнях реалізації</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 xml:space="preserve">– змістовому, поетикальному, сюжетному, текстовому. </w:t>
      </w:r>
      <w:r w:rsidRPr="004D773D">
        <w:rPr>
          <w:rFonts w:ascii="Times New Roman" w:eastAsia="Times New Roman" w:hAnsi="Times New Roman" w:cs="Times New Roman"/>
          <w:iCs/>
          <w:spacing w:val="-4"/>
          <w:kern w:val="0"/>
          <w:sz w:val="28"/>
          <w:szCs w:val="28"/>
          <w:lang w:val="uk-UA" w:eastAsia="ru-RU"/>
        </w:rPr>
        <w:t>О</w:t>
      </w:r>
      <w:r w:rsidRPr="004D773D">
        <w:rPr>
          <w:rFonts w:ascii="Times New Roman" w:eastAsia="Times New Roman" w:hAnsi="Times New Roman" w:cs="Times New Roman"/>
          <w:spacing w:val="-4"/>
          <w:kern w:val="0"/>
          <w:sz w:val="28"/>
          <w:szCs w:val="28"/>
          <w:lang w:val="uk-UA" w:eastAsia="ru-RU"/>
        </w:rPr>
        <w:t>гляд критичних праць засвідчив, що вивчення часопросторових характеристик прози письменника в таких аспектах ще не проводилось.</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Дослідження позатекстового авторського хронотопу дало змогу конкретизувати створений письменницькою уявою художній світ романів на рівні мистецьких впливів попередників, новаторства романіста, трансформації історичних фактів у художні, перенесення рис прототипів на художні образи. Звернення письменника до історичної тематики зумовлено суспільно-політичними умовами в підрадянській Україні другої половини ХХ ст. та періоду здобуття суверенітету.</w:t>
      </w:r>
    </w:p>
    <w:p w:rsidR="004D773D" w:rsidRPr="004D773D" w:rsidRDefault="004D773D" w:rsidP="004D773D">
      <w:pPr>
        <w:widowControl/>
        <w:tabs>
          <w:tab w:val="clear" w:pos="709"/>
          <w:tab w:val="left" w:pos="0"/>
          <w:tab w:val="left" w:pos="1276"/>
        </w:tabs>
        <w:suppressAutoHyphens w:val="0"/>
        <w:spacing w:after="0" w:line="360" w:lineRule="auto"/>
        <w:ind w:firstLine="709"/>
        <w:rPr>
          <w:rFonts w:ascii="Times New Roman" w:eastAsia="Times New Roman" w:hAnsi="Times New Roman" w:cs="Times New Roman"/>
          <w:bCs/>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У межах читацького хронотопу з’ясовано проблему різночитань історичних романів Р. Іваничука у концептуальному і перцептуальному плані. Серед читачів (критиків), які дають різні оцінки творчості автора, спостерігається згода в тому, що в художній дійсності його романів відображаються суспільно-історичні проблеми часу їх написання. Інтерпретований історичний час проектується у творах Р. Іваничука на сучасність, вступає в причиново-наслідкові зв’язки з нею, протиставляється чи уподібнюється їй. У</w:t>
      </w:r>
      <w:r w:rsidRPr="004D773D">
        <w:rPr>
          <w:rFonts w:ascii="Times New Roman" w:eastAsia="Times New Roman" w:hAnsi="Times New Roman" w:cs="Times New Roman"/>
          <w:bCs/>
          <w:spacing w:val="-4"/>
          <w:kern w:val="0"/>
          <w:sz w:val="28"/>
          <w:szCs w:val="28"/>
          <w:lang w:val="uk-UA" w:eastAsia="ru-RU"/>
        </w:rPr>
        <w:t xml:space="preserve"> підтексті знаходимо оцінку явищам, яку дає автор, у надтексті </w:t>
      </w:r>
      <w:r w:rsidRPr="004D773D">
        <w:rPr>
          <w:rFonts w:ascii="Times New Roman" w:eastAsia="Times New Roman" w:hAnsi="Times New Roman" w:cs="Times New Roman"/>
          <w:spacing w:val="-4"/>
          <w:kern w:val="0"/>
          <w:sz w:val="28"/>
          <w:szCs w:val="28"/>
          <w:lang w:val="uk-UA" w:eastAsia="ru-RU"/>
        </w:rPr>
        <w:t xml:space="preserve">– </w:t>
      </w:r>
      <w:r w:rsidRPr="004D773D">
        <w:rPr>
          <w:rFonts w:ascii="Times New Roman" w:eastAsia="Times New Roman" w:hAnsi="Times New Roman" w:cs="Times New Roman"/>
          <w:bCs/>
          <w:spacing w:val="-4"/>
          <w:kern w:val="0"/>
          <w:sz w:val="28"/>
          <w:szCs w:val="28"/>
          <w:lang w:val="uk-UA" w:eastAsia="ru-RU"/>
        </w:rPr>
        <w:t>коди, що спрямовують читача проводити аналогії з власною епохою і привносити в текст нові смисли.</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Часопросторова організація художнього світу роману «Мальви» визначається перспективою художнього протиставлення козацької України і Османської імперії. У реальному часопросторі твору домінує хронотоп неволі-чужини. Ним у романі конкретизуються: мотив втрати домівки як особистого сприятливого місця, де людина відчуває спокій і захищеність; мотив неможливого існування людини у дисгармонії із зовнішнім світом</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 xml:space="preserve">– конфліктність внутрішнього і зовнішнього щодо героїв світу розгортається </w:t>
      </w:r>
      <w:r w:rsidRPr="004D773D">
        <w:rPr>
          <w:rFonts w:ascii="Times New Roman" w:eastAsia="Times New Roman" w:hAnsi="Times New Roman" w:cs="Times New Roman"/>
          <w:kern w:val="0"/>
          <w:sz w:val="28"/>
          <w:szCs w:val="28"/>
          <w:lang w:val="uk-UA" w:eastAsia="ru-RU"/>
        </w:rPr>
        <w:t>навколо вісі воля / неволя, батьківщина / чужина, свій / чужий,</w:t>
      </w:r>
      <w:r w:rsidRPr="004D773D">
        <w:rPr>
          <w:rFonts w:ascii="Times New Roman" w:eastAsia="Times New Roman" w:hAnsi="Times New Roman" w:cs="Times New Roman"/>
          <w:spacing w:val="-4"/>
          <w:kern w:val="0"/>
          <w:sz w:val="28"/>
          <w:szCs w:val="28"/>
          <w:lang w:val="uk-UA" w:eastAsia="ru-RU"/>
        </w:rPr>
        <w:t xml:space="preserve"> природний</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 маргінальний простір; образ України, художньо протиставлений образу Османської імперії на топографічному рівні – антитеза натурпростору Криму і степової України, культурному – показ замкнутого простору жінки в мусульманському світі, суспільному – зображення мілітарного простору; образ храму як засобу єднання з рідною землею. У підтексті роману містяться коди для усвідомлення читачем ідеї національної тотожності, вірності, свідомості як неперебутньої цінності. У часопросторі неволі-чужини окреслюються ті обставини й події, за яких формуються певні риси характеру персонажа. Оніричний хронотоп є менш розгорнутим у порівнянні з реальним. Його функціями визначено конкретизування і прогнозування подій у подальшій долі героя.</w:t>
      </w:r>
    </w:p>
    <w:p w:rsidR="004D773D" w:rsidRPr="004D773D" w:rsidRDefault="004D773D" w:rsidP="004D773D">
      <w:pPr>
        <w:widowControl/>
        <w:tabs>
          <w:tab w:val="clear" w:pos="709"/>
          <w:tab w:val="left" w:pos="1701"/>
        </w:tabs>
        <w:suppressAutoHyphens w:val="0"/>
        <w:spacing w:after="0" w:line="360" w:lineRule="auto"/>
        <w:ind w:firstLine="709"/>
        <w:rPr>
          <w:rFonts w:ascii="Times New Roman" w:eastAsia="Times New Roman" w:hAnsi="Times New Roman" w:cs="Times New Roman"/>
          <w:color w:val="000000"/>
          <w:spacing w:val="-4"/>
          <w:kern w:val="0"/>
          <w:sz w:val="28"/>
          <w:szCs w:val="28"/>
          <w:lang w:val="uk-UA" w:eastAsia="ru-RU"/>
        </w:rPr>
      </w:pPr>
      <w:r w:rsidRPr="004D773D">
        <w:rPr>
          <w:rFonts w:ascii="Times New Roman" w:eastAsia="Times New Roman" w:hAnsi="Times New Roman" w:cs="Times New Roman"/>
          <w:iCs/>
          <w:spacing w:val="-4"/>
          <w:kern w:val="0"/>
          <w:sz w:val="28"/>
          <w:szCs w:val="28"/>
          <w:lang w:val="uk-UA" w:eastAsia="ru-RU"/>
        </w:rPr>
        <w:t xml:space="preserve">У «Журавлиному крику» домінантних ознак набуває національний хронотоп.  </w:t>
      </w:r>
      <w:r w:rsidRPr="004D773D">
        <w:rPr>
          <w:rFonts w:ascii="Times New Roman" w:eastAsia="Times New Roman" w:hAnsi="Times New Roman" w:cs="Times New Roman"/>
          <w:spacing w:val="-4"/>
          <w:kern w:val="0"/>
          <w:sz w:val="28"/>
          <w:szCs w:val="28"/>
          <w:lang w:val="uk-UA" w:eastAsia="ru-RU"/>
        </w:rPr>
        <w:t>Він визначається як місце і час розгортання подій, як історіософська площина, сформована силою думки та спогадів героя. Ним</w:t>
      </w:r>
      <w:r w:rsidRPr="004D773D">
        <w:rPr>
          <w:rFonts w:ascii="Times New Roman" w:eastAsia="Times New Roman" w:hAnsi="Times New Roman" w:cs="Times New Roman"/>
          <w:iCs/>
          <w:spacing w:val="-4"/>
          <w:kern w:val="0"/>
          <w:sz w:val="28"/>
          <w:szCs w:val="28"/>
          <w:lang w:val="uk-UA" w:eastAsia="ru-RU"/>
        </w:rPr>
        <w:t xml:space="preserve"> конкретизуються: </w:t>
      </w:r>
      <w:r w:rsidRPr="004D773D">
        <w:rPr>
          <w:rFonts w:ascii="Times New Roman" w:eastAsia="Times New Roman" w:hAnsi="Times New Roman" w:cs="Times New Roman"/>
          <w:color w:val="000000"/>
          <w:spacing w:val="-4"/>
          <w:kern w:val="0"/>
          <w:sz w:val="28"/>
          <w:szCs w:val="28"/>
          <w:lang w:val="uk-UA" w:eastAsia="ru-RU"/>
        </w:rPr>
        <w:t xml:space="preserve">мотив осмислення історії рідного народу на рівні зіткнення двох часових планів – минулого і сьогодення; образи героїв-представників різних суспільних верств, поколінь, через які передано колорит епохи занепаду Запорозької Січі; психологічний, внутрішній простір людини цієї епохи; проблема колоніальної залежності народу – суспільні проблеми України періоду другої половини ХХ ст. за принципом подібності переносяться в історичні реалії України доби ХVІІІ ст.; проблема підкореного мистецтва – зіткнення високих ідеалів митця з потребами імперської реальності; простір думки як єдиний осередок волі – відображено складний процес змін у свідомості поневоленого народу Російської імперії, поступове зародження визвольних ідей, відтворено картину становлення української філософської думки, процес формування в ній якостей духовної зброї. У романі представлено хронотоп неволі, який набуває деталізації у часопросторі держави-тюрми, обмеженому часопросторі Соловецького монастиря. На відміну від попереднього роману, в «Журавлиному крику» він втрачає ознаки домінантності. </w:t>
      </w:r>
      <w:r w:rsidRPr="004D773D">
        <w:rPr>
          <w:rFonts w:ascii="Times New Roman" w:eastAsia="Times New Roman" w:hAnsi="Times New Roman" w:cs="Times New Roman"/>
          <w:iCs/>
          <w:spacing w:val="-4"/>
          <w:kern w:val="0"/>
          <w:sz w:val="28"/>
          <w:szCs w:val="28"/>
          <w:lang w:val="uk-UA" w:eastAsia="ru-RU"/>
        </w:rPr>
        <w:t>Оніричний хронотоп виконує у творі не лише функцію прогнозування подій у долі конкретного героя, а й здатний визначати на символічному рівні певні суспільні події, які знаходять своє зображення в художній реальності.</w:t>
      </w:r>
    </w:p>
    <w:p w:rsidR="004D773D" w:rsidRPr="004D773D" w:rsidRDefault="004D773D" w:rsidP="004D773D">
      <w:pPr>
        <w:widowControl/>
        <w:tabs>
          <w:tab w:val="clear" w:pos="709"/>
          <w:tab w:val="num" w:pos="1571"/>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Глибокого філософського звучання роману «Орда» надає використаний прийом одночасного зображення події у різнорідних часопросторових утвореннях, які накладаються одне на одного. Кожне з них функціонує як двопланова метафора, перший план якої становить сукупність часопросторових мотивів, образів і символів, за природою яких і визначено типи часопростору: реальний, в межах якого представлено події початку ХVІІІ ст.</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 xml:space="preserve">– </w:t>
      </w:r>
      <w:r w:rsidRPr="004D773D">
        <w:rPr>
          <w:rFonts w:ascii="Times New Roman" w:eastAsia="Arial Unicode MS" w:hAnsi="Times New Roman" w:cs="Times New Roman"/>
          <w:spacing w:val="-4"/>
          <w:kern w:val="0"/>
          <w:sz w:val="28"/>
          <w:szCs w:val="28"/>
          <w:lang w:val="uk-UA" w:eastAsia="ru-RU"/>
        </w:rPr>
        <w:t>поразка Карла</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Arial Unicode MS" w:hAnsi="Times New Roman" w:cs="Times New Roman"/>
          <w:spacing w:val="-4"/>
          <w:kern w:val="0"/>
          <w:sz w:val="28"/>
          <w:szCs w:val="28"/>
          <w:lang w:val="uk-UA" w:eastAsia="ru-RU"/>
        </w:rPr>
        <w:t>ХІІ і І.</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Arial Unicode MS" w:hAnsi="Times New Roman" w:cs="Times New Roman"/>
          <w:spacing w:val="-4"/>
          <w:kern w:val="0"/>
          <w:sz w:val="28"/>
          <w:szCs w:val="28"/>
          <w:lang w:val="uk-UA" w:eastAsia="ru-RU"/>
        </w:rPr>
        <w:t xml:space="preserve">Мазепи в Полтавській битві, знищення Батурина, </w:t>
      </w:r>
      <w:r w:rsidRPr="004D773D">
        <w:rPr>
          <w:rFonts w:ascii="Times New Roman" w:eastAsia="Times New Roman" w:hAnsi="Times New Roman" w:cs="Times New Roman"/>
          <w:spacing w:val="-4"/>
          <w:kern w:val="0"/>
          <w:sz w:val="28"/>
          <w:szCs w:val="28"/>
          <w:lang w:val="uk-UA" w:eastAsia="ru-RU"/>
        </w:rPr>
        <w:t>зображено історичні постаті того часу</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Пилипа</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Орлика, І.</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Носа, Петра</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І та інших), окреслено низку суспільно-політичних проблем</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 духовно-морального занепаду українця, низького рівня його самосвідомості, інтелектуального грабунку нації, зрадництва як негативного суспільного феномену тощо; ірреальний, де названі події, образи, проблеми знаходять своєрідне осмислення у хворобливій свідомості головного героя й набувають своєї конкретики через ряд міфічних образів, архетипів.</w:t>
      </w:r>
    </w:p>
    <w:p w:rsidR="004D773D" w:rsidRPr="004D773D" w:rsidRDefault="004D773D" w:rsidP="004D773D">
      <w:pPr>
        <w:widowControl/>
        <w:tabs>
          <w:tab w:val="clear" w:pos="709"/>
          <w:tab w:val="num" w:pos="1571"/>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Другий план метафори</w:t>
      </w:r>
      <w:r w:rsidRPr="004D773D">
        <w:rPr>
          <w:rFonts w:ascii="Times New Roman" w:eastAsia="Times New Roman" w:hAnsi="Times New Roman" w:cs="Times New Roman"/>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 змістовий, значеннєвий. Відповідно до нього у визначених часопросторових типах виокремлюються певні змістові структури. У реальному часопросторі: хронотоп волі, наповненість якого складають мотив необхідного усвідомлення українцем своєї духовно-національної приналежності, боротьби, месіанського служіння своєму народові; хронотоп неволі, провідним у якому звучить мотив фізичного й духовного упокорення українця. У ірреальному хронотопі спостережено такі складники: міфологічний хронотоп, де рух героїв сприймається як переміщення по вертикалі, що символізує злети й падіння людського духу, і конкретизується на рівні міфічних образів, архетипів, через які розкриваються темна й світла сторона душі українця; оніричний хронотоп, наповненість якого складають хворобливі видіння героя, де шлях його подорожі набуває алегоричності й постає як спокутувана дорога до храму власної душі через символічний простір неволі України, дорога пошуку й усвідомлення сенсу буття, себе в історії нації. За таких умов ірреальний хронотоп виконує у романі не тільки роль площини осмислення подій, а й посилює алегоричне звучання оповіді про них.</w:t>
      </w:r>
    </w:p>
    <w:p w:rsidR="004D773D" w:rsidRPr="004D773D" w:rsidRDefault="004D773D" w:rsidP="004D773D">
      <w:pPr>
        <w:widowControl/>
        <w:tabs>
          <w:tab w:val="clear" w:pos="709"/>
          <w:tab w:val="num" w:pos="1418"/>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У романах Р. Іваничука можна спостерігати як сталі часопросторові утворення, так і процеси, які не призводять до зрощення компонентів час і простір у хронотоп. Нерідко за таких обставин у художній дійсності кожний з означених компонентів перебирає на себе ознаки іншого. Характерним для «Мальв» є розкриття душевної колізії героїв за допомогою прийомів спаціалізації часу і темпоралізації простору. Чужий несприятливий простір відіграє роль психологічної деталі в зображенні персонажа. Надаючи перевагу просторовій формі оповіді, автор малює в романі «Журавлиний крик» трагедію історичної особи в суттєвому взаємозв’язку із трагічними реаліями України ХVІІІ ст. Письменник зображує у творі декілька подій, що відбуваються в той самий часовий відрізок. При цьому акцент робиться на їх суспільній та історичній важливості, трагічному впливі на долю історичних осіб та вигаданих героїв. За допомогою прийомів спаціалізацї часу та темпоралізації простору шукання й шлях до спокути головного героя роману «Орда» отця Єпіфанія у свідомості читача набувають ознак алегоричності, стають уособленням історичних пошуків і прорахунків у процесі державотворення всього українства.</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Основною складовою процесу художнього впливу на читача у творчості Р.</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є часова категорія.</w:t>
      </w:r>
      <w:r w:rsidRPr="004D773D">
        <w:rPr>
          <w:rFonts w:ascii="Times New Roman" w:eastAsia="Times New Roman" w:hAnsi="Times New Roman" w:cs="Times New Roman"/>
          <w:bCs/>
          <w:spacing w:val="-4"/>
          <w:kern w:val="0"/>
          <w:sz w:val="28"/>
          <w:szCs w:val="28"/>
          <w:lang w:val="uk-UA" w:eastAsia="ru-RU"/>
        </w:rPr>
        <w:t xml:space="preserve"> Аналіз </w:t>
      </w:r>
      <w:r w:rsidRPr="004D773D">
        <w:rPr>
          <w:rFonts w:ascii="Times New Roman" w:eastAsia="Times New Roman" w:hAnsi="Times New Roman" w:cs="Times New Roman"/>
          <w:spacing w:val="-4"/>
          <w:kern w:val="0"/>
          <w:sz w:val="28"/>
          <w:szCs w:val="28"/>
          <w:lang w:val="uk-UA" w:eastAsia="ru-RU"/>
        </w:rPr>
        <w:t>текстів історичних романів як послідовності змінних елементів, показав, що сюжетний час у творах автора може розгортатися лінійно, зберігаючи хронологію, характеризуватися ретроспективністю або проектуватися з однієї часової епохи на іншу, призупиняти свій хід, набувати рис непроминальності. Для «Мальв» характерним є поступове лінійне розгортання драматичної ситуації. У «Журавлиному крику» автор неодноразово звертається до прийомів діалогізованого внутрішнього монологу та потоку свідомості героя, в яких відбувається переплетення минулого, теперішнього і майбутнього. Події у романі «Орда» поступово віддаляються від реальності й шляхом відображення їх у хворобливій свідомість головного героя набувають рис позачасовості.</w:t>
      </w:r>
    </w:p>
    <w:p w:rsidR="004D773D" w:rsidRPr="004D773D" w:rsidRDefault="004D773D" w:rsidP="004D773D">
      <w:pPr>
        <w:widowControl/>
        <w:tabs>
          <w:tab w:val="clear" w:pos="709"/>
        </w:tabs>
        <w:suppressAutoHyphens w:val="0"/>
        <w:spacing w:after="0" w:line="360" w:lineRule="auto"/>
        <w:ind w:firstLine="709"/>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З метою впливу на читача автор використовує у творах такі часові прийоми: акцентування часової точки, від якої йде</w:t>
      </w:r>
      <w:r w:rsidRPr="004D773D">
        <w:rPr>
          <w:rFonts w:ascii="Times New Roman" w:eastAsia="Times New Roman" w:hAnsi="Times New Roman" w:cs="Times New Roman"/>
          <w:bCs/>
          <w:spacing w:val="-4"/>
          <w:kern w:val="0"/>
          <w:sz w:val="28"/>
          <w:szCs w:val="28"/>
          <w:lang w:val="uk-UA" w:eastAsia="ru-RU"/>
        </w:rPr>
        <w:t xml:space="preserve"> хронологічно лінійне або ретроспекційне розгортання подій у творі; розширення часової рамки оповіді; призупинення руху зовнішнього часу дії, розмежування часу дії основної частини твору і часу обрамлення; відрив оповіді від конкретного історичного часу, заглиблення героя у позачасовість; виокремлення часу вагань і моменту прозріння героя за допомогою різноманітних форм внутрішнього монологу і потоку свідомості; художня проекція однієї історичної епохи на іншу; переплетення часів</w:t>
      </w:r>
      <w:r w:rsidRPr="004D773D">
        <w:rPr>
          <w:rFonts w:ascii="Times New Roman" w:eastAsia="Times New Roman" w:hAnsi="Times New Roman" w:cs="Times New Roman"/>
          <w:b/>
          <w:bCs/>
          <w:color w:val="000000"/>
          <w:spacing w:val="-4"/>
          <w:kern w:val="0"/>
          <w:sz w:val="28"/>
          <w:szCs w:val="28"/>
          <w:lang w:val="uk-UA" w:eastAsia="ru-RU"/>
        </w:rPr>
        <w:t> </w:t>
      </w:r>
      <w:r w:rsidRPr="004D773D">
        <w:rPr>
          <w:rFonts w:ascii="Times New Roman" w:eastAsia="Times New Roman" w:hAnsi="Times New Roman" w:cs="Times New Roman"/>
          <w:bCs/>
          <w:spacing w:val="-4"/>
          <w:kern w:val="0"/>
          <w:sz w:val="28"/>
          <w:szCs w:val="28"/>
          <w:lang w:val="uk-UA" w:eastAsia="ru-RU"/>
        </w:rPr>
        <w:t>– історичного (минулого, теперішнього, майбутнього) і індивідуально-особистісного (спогадового та реального) часу буття героя; використання прийому позачасовості у зображенні одвічних духовних цінностей.</w:t>
      </w:r>
      <w:r w:rsidRPr="004D773D">
        <w:rPr>
          <w:rFonts w:ascii="Times New Roman" w:eastAsia="Times New Roman" w:hAnsi="Times New Roman" w:cs="Times New Roman"/>
          <w:spacing w:val="-4"/>
          <w:kern w:val="0"/>
          <w:sz w:val="28"/>
          <w:szCs w:val="28"/>
          <w:lang w:val="uk-UA" w:eastAsia="ru-RU"/>
        </w:rPr>
        <w:t xml:space="preserve"> На текстовому рівні романів Р. Іваничука можна спостерігати низку ключових слів. Розбудовуючи текстову дійсність, одні з них слугують засобом підсилення емоційного сприйняття художнього часу, інші</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spacing w:val="-4"/>
          <w:kern w:val="0"/>
          <w:sz w:val="28"/>
          <w:szCs w:val="28"/>
          <w:lang w:val="uk-UA" w:eastAsia="ru-RU"/>
        </w:rPr>
        <w:t>– простору. За цим принципом їх поділено на два цикли.</w:t>
      </w:r>
      <w:r w:rsidRPr="004D773D">
        <w:rPr>
          <w:rFonts w:ascii="Times New Roman" w:eastAsia="Times New Roman" w:hAnsi="Times New Roman" w:cs="Times New Roman"/>
          <w:color w:val="000000"/>
          <w:spacing w:val="-4"/>
          <w:kern w:val="0"/>
          <w:sz w:val="28"/>
          <w:szCs w:val="28"/>
          <w:lang w:val="uk-UA" w:eastAsia="ru-RU"/>
        </w:rPr>
        <w:t xml:space="preserve"> Емоційно навантаженими у досліджуваних творах постають такі слова-ключі: просторового циклу – земля, перетворення, рух, вогонь; часового</w:t>
      </w:r>
      <w:r w:rsidRPr="004D773D">
        <w:rPr>
          <w:rFonts w:ascii="Times New Roman" w:eastAsia="Times New Roman" w:hAnsi="Times New Roman" w:cs="Times New Roman"/>
          <w:b/>
          <w:bCs/>
          <w:color w:val="000000"/>
          <w:spacing w:val="-4"/>
          <w:kern w:val="0"/>
          <w:sz w:val="28"/>
          <w:szCs w:val="28"/>
          <w:lang w:val="uk-UA" w:eastAsia="ru-RU"/>
        </w:rPr>
        <w:t xml:space="preserve"> </w:t>
      </w:r>
      <w:r w:rsidRPr="004D773D">
        <w:rPr>
          <w:rFonts w:ascii="Times New Roman" w:eastAsia="Times New Roman" w:hAnsi="Times New Roman" w:cs="Times New Roman"/>
          <w:color w:val="000000"/>
          <w:spacing w:val="-4"/>
          <w:kern w:val="0"/>
          <w:sz w:val="28"/>
          <w:szCs w:val="28"/>
          <w:lang w:val="uk-UA" w:eastAsia="ru-RU"/>
        </w:rPr>
        <w:t>– історія, час, орда, кінь.</w:t>
      </w:r>
    </w:p>
    <w:p w:rsidR="004D773D" w:rsidRPr="004D773D" w:rsidRDefault="004D773D" w:rsidP="004D773D">
      <w:pPr>
        <w:widowControl/>
        <w:tabs>
          <w:tab w:val="clear" w:pos="709"/>
          <w:tab w:val="left" w:pos="0"/>
          <w:tab w:val="left" w:pos="993"/>
          <w:tab w:val="left" w:pos="1276"/>
        </w:tabs>
        <w:suppressAutoHyphens w:val="0"/>
        <w:spacing w:after="0" w:line="360" w:lineRule="auto"/>
        <w:ind w:firstLine="709"/>
        <w:rPr>
          <w:rFonts w:ascii="Times New Roman" w:eastAsia="Times New Roman" w:hAnsi="Times New Roman" w:cs="Times New Roman"/>
          <w:b/>
          <w:bCs/>
          <w:kern w:val="0"/>
          <w:sz w:val="28"/>
          <w:szCs w:val="28"/>
          <w:lang w:val="uk-UA" w:eastAsia="ru-RU"/>
        </w:rPr>
      </w:pPr>
      <w:r w:rsidRPr="004D773D">
        <w:rPr>
          <w:rFonts w:ascii="Times New Roman" w:eastAsia="Times New Roman" w:hAnsi="Times New Roman" w:cs="Times New Roman"/>
          <w:bCs/>
          <w:color w:val="000000"/>
          <w:kern w:val="0"/>
          <w:sz w:val="28"/>
          <w:szCs w:val="28"/>
          <w:lang w:val="uk-UA" w:eastAsia="ru-RU"/>
        </w:rPr>
        <w:t xml:space="preserve">Отже, художній хронотоп історичної романістики Р. Іваничука характеризується низкою особливостей. У його межах </w:t>
      </w:r>
      <w:r w:rsidRPr="004D773D">
        <w:rPr>
          <w:rFonts w:ascii="Times New Roman" w:eastAsia="Times New Roman" w:hAnsi="Times New Roman" w:cs="Times New Roman"/>
          <w:bCs/>
          <w:spacing w:val="-4"/>
          <w:kern w:val="0"/>
          <w:sz w:val="28"/>
          <w:szCs w:val="28"/>
          <w:lang w:val="uk-UA" w:eastAsia="ru-RU"/>
        </w:rPr>
        <w:t>визначено такі хронотопи-константи, як реальний та ірреальний часопростори. Вони у творчості автора набувають сталих ознак і функцій. Реальний часопростір характеризується як місце дії і предмет осмислення героїв. У циклі романів письменника він визначається історичними рамками від моменту народження української нації і до її сучасного етапу розвитку, в обраних для дослідження творах – епохою XVII</w:t>
      </w:r>
      <w:r w:rsidRPr="004D773D">
        <w:rPr>
          <w:rFonts w:ascii="Times New Roman" w:eastAsia="Times New Roman" w:hAnsi="Times New Roman" w:cs="Times New Roman"/>
          <w:spacing w:val="-4"/>
          <w:kern w:val="0"/>
          <w:sz w:val="28"/>
          <w:szCs w:val="28"/>
          <w:lang w:eastAsia="ru-RU"/>
        </w:rPr>
        <w:t>–</w:t>
      </w:r>
      <w:r w:rsidRPr="004D773D">
        <w:rPr>
          <w:rFonts w:ascii="Times New Roman" w:eastAsia="Times New Roman" w:hAnsi="Times New Roman" w:cs="Times New Roman"/>
          <w:bCs/>
          <w:spacing w:val="-4"/>
          <w:kern w:val="0"/>
          <w:sz w:val="28"/>
          <w:szCs w:val="28"/>
          <w:lang w:val="uk-UA" w:eastAsia="ru-RU"/>
        </w:rPr>
        <w:t xml:space="preserve">XVIII ст. Ірреальний хронотоп виконує функцію конкретизації подій реального часопростору. </w:t>
      </w:r>
      <w:r w:rsidRPr="004D773D">
        <w:rPr>
          <w:rFonts w:ascii="Times New Roman" w:eastAsia="Times New Roman" w:hAnsi="Times New Roman" w:cs="Times New Roman"/>
          <w:bCs/>
          <w:kern w:val="0"/>
          <w:sz w:val="28"/>
          <w:szCs w:val="28"/>
          <w:lang w:val="uk-UA" w:eastAsia="ru-RU"/>
        </w:rPr>
        <w:t>На змістовому рівні творів виокремлюються структури національного хронотопу, хронотопу неволі-чужини, оніричного, міфологічного. Зазвичай у конкретному романі одна з них набуває ознак домінантності. На сюжетному і текстовому рівнях спостерігаються різноманітні часопросторові прийоми впливу на читача. Зокрема на текстовому</w:t>
      </w:r>
      <w:r w:rsidRPr="004D773D">
        <w:rPr>
          <w:rFonts w:ascii="Times New Roman" w:eastAsia="Times New Roman" w:hAnsi="Times New Roman" w:cs="Times New Roman"/>
          <w:color w:val="000000"/>
          <w:spacing w:val="-4"/>
          <w:kern w:val="0"/>
          <w:lang w:val="uk-UA" w:eastAsia="ru-RU"/>
        </w:rPr>
        <w:t xml:space="preserve"> </w:t>
      </w:r>
      <w:r w:rsidRPr="004D773D">
        <w:rPr>
          <w:rFonts w:ascii="Times New Roman" w:eastAsia="Times New Roman" w:hAnsi="Times New Roman" w:cs="Times New Roman"/>
          <w:color w:val="000000"/>
          <w:spacing w:val="-4"/>
          <w:kern w:val="0"/>
          <w:sz w:val="28"/>
          <w:lang w:val="uk-UA" w:eastAsia="ru-RU"/>
        </w:rPr>
        <w:t xml:space="preserve">рівні </w:t>
      </w:r>
      <w:r w:rsidRPr="004D773D">
        <w:rPr>
          <w:rFonts w:ascii="Times New Roman" w:eastAsia="Times New Roman" w:hAnsi="Times New Roman" w:cs="Times New Roman"/>
          <w:bCs/>
          <w:kern w:val="0"/>
          <w:sz w:val="28"/>
          <w:szCs w:val="28"/>
          <w:lang w:val="uk-UA" w:eastAsia="ru-RU"/>
        </w:rPr>
        <w:t>простежено функціонування об’єднаних у цикли ключових слів, які</w:t>
      </w:r>
      <w:r w:rsidRPr="004D773D">
        <w:rPr>
          <w:rFonts w:ascii="Times New Roman" w:eastAsia="Times New Roman" w:hAnsi="Times New Roman" w:cs="Times New Roman"/>
          <w:b/>
          <w:bCs/>
          <w:kern w:val="0"/>
          <w:sz w:val="28"/>
          <w:szCs w:val="28"/>
          <w:lang w:val="uk-UA" w:eastAsia="ru-RU"/>
        </w:rPr>
        <w:t xml:space="preserve"> </w:t>
      </w:r>
      <w:r w:rsidRPr="004D773D">
        <w:rPr>
          <w:rFonts w:ascii="Times New Roman" w:eastAsia="Times New Roman" w:hAnsi="Times New Roman" w:cs="Times New Roman"/>
          <w:kern w:val="0"/>
          <w:sz w:val="28"/>
          <w:szCs w:val="28"/>
          <w:lang w:val="uk-UA" w:eastAsia="ru-RU"/>
        </w:rPr>
        <w:t>актуалізують у читача чуттєве сприйняття художнього часу і простору.</w:t>
      </w:r>
    </w:p>
    <w:p w:rsidR="004D773D" w:rsidRPr="004D773D" w:rsidRDefault="004D773D" w:rsidP="004D773D">
      <w:pPr>
        <w:widowControl/>
        <w:tabs>
          <w:tab w:val="clear" w:pos="709"/>
          <w:tab w:val="left" w:pos="0"/>
          <w:tab w:val="left" w:pos="993"/>
          <w:tab w:val="left" w:pos="1276"/>
        </w:tabs>
        <w:suppressAutoHyphens w:val="0"/>
        <w:spacing w:after="0" w:line="360" w:lineRule="auto"/>
        <w:ind w:firstLine="425"/>
        <w:rPr>
          <w:rFonts w:ascii="Times New Roman" w:eastAsia="Times New Roman" w:hAnsi="Times New Roman" w:cs="Times New Roman"/>
          <w:spacing w:val="-4"/>
          <w:kern w:val="0"/>
          <w:sz w:val="28"/>
          <w:szCs w:val="28"/>
          <w:lang w:val="uk-UA" w:eastAsia="ru-RU"/>
        </w:rPr>
      </w:pPr>
      <w:r w:rsidRPr="004D773D">
        <w:rPr>
          <w:rFonts w:ascii="Times New Roman" w:eastAsia="Times New Roman" w:hAnsi="Times New Roman" w:cs="Times New Roman"/>
          <w:spacing w:val="-4"/>
          <w:kern w:val="0"/>
          <w:sz w:val="28"/>
          <w:szCs w:val="28"/>
          <w:lang w:val="uk-UA" w:eastAsia="ru-RU"/>
        </w:rPr>
        <w:t>Спостережено еволюцію хронотопної майстерності Р. Іваничука, посилення значення ірреального хронотопу у творах автора та урізноманітнення і ускладнення процесів спаціалізації часу і темпоралізації простору. Одержані в роботі результати можуть бути використані в історико-літературних студіях із проблем висвітлення складної взаємодії національного канону та оновлення традицій історичного жанру, мати широке практичне застосування у перспективі компаративного дослідження художнього хронотопу історичного роману Р.</w:t>
      </w:r>
      <w:r w:rsidRPr="004D773D">
        <w:rPr>
          <w:rFonts w:ascii="Times New Roman" w:eastAsia="Times New Roman" w:hAnsi="Times New Roman" w:cs="Times New Roman"/>
          <w:color w:val="000000"/>
          <w:spacing w:val="-4"/>
          <w:kern w:val="0"/>
          <w:sz w:val="28"/>
          <w:szCs w:val="28"/>
          <w:lang w:val="uk-UA" w:eastAsia="ru-RU"/>
        </w:rPr>
        <w:t> </w:t>
      </w:r>
      <w:r w:rsidRPr="004D773D">
        <w:rPr>
          <w:rFonts w:ascii="Times New Roman" w:eastAsia="Times New Roman" w:hAnsi="Times New Roman" w:cs="Times New Roman"/>
          <w:spacing w:val="-4"/>
          <w:kern w:val="0"/>
          <w:sz w:val="28"/>
          <w:szCs w:val="28"/>
          <w:lang w:val="uk-UA" w:eastAsia="ru-RU"/>
        </w:rPr>
        <w:t>Іваничука та зарубіжних письменників другої половини ХХ ст.</w:t>
      </w:r>
      <w:bookmarkStart w:id="11" w:name="кінець"/>
      <w:bookmarkEnd w:id="11"/>
    </w:p>
    <w:p w:rsidR="004D773D" w:rsidRPr="004D773D" w:rsidRDefault="004D773D" w:rsidP="004D773D">
      <w:pPr>
        <w:rPr>
          <w:lang w:val="uk-UA"/>
        </w:rPr>
      </w:pPr>
    </w:p>
    <w:sectPr w:rsidR="004D773D" w:rsidRPr="004D773D" w:rsidSect="003B4622">
      <w:headerReference w:type="even" r:id="rId10"/>
      <w:headerReference w:type="default" r:id="rId11"/>
      <w:footerReference w:type="even" r:id="rId12"/>
      <w:footerReference w:type="default" r:id="rId13"/>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005" w:rsidRDefault="00C82005">
      <w:pPr>
        <w:spacing w:after="0" w:line="240" w:lineRule="auto"/>
      </w:pPr>
      <w:r>
        <w:separator/>
      </w:r>
    </w:p>
  </w:endnote>
  <w:endnote w:type="continuationSeparator" w:id="0">
    <w:p w:rsidR="00C82005" w:rsidRDefault="00C82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82005" w:rsidRDefault="00C82005">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Pr>
      <w:rPr>
        <w:sz w:val="2"/>
        <w:szCs w:val="2"/>
      </w:rPr>
    </w:pPr>
    <w:r w:rsidRPr="00804BD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82005" w:rsidRDefault="00C82005">
                <w:pPr>
                  <w:spacing w:line="240" w:lineRule="auto"/>
                </w:pPr>
                <w:fldSimple w:instr=" PAGE \* MERGEFORMAT ">
                  <w:r w:rsidR="004D773D" w:rsidRPr="004D773D">
                    <w:rPr>
                      <w:rStyle w:val="afffff9"/>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005" w:rsidRDefault="00C82005"/>
    <w:p w:rsidR="00C82005" w:rsidRDefault="00C82005"/>
    <w:p w:rsidR="00C82005" w:rsidRDefault="00C82005"/>
    <w:p w:rsidR="00C82005" w:rsidRDefault="00C82005"/>
    <w:p w:rsidR="00C82005" w:rsidRDefault="00C82005"/>
    <w:p w:rsidR="00C82005" w:rsidRDefault="00C82005"/>
    <w:p w:rsidR="00C82005" w:rsidRDefault="00C82005">
      <w:pPr>
        <w:rPr>
          <w:sz w:val="2"/>
          <w:szCs w:val="2"/>
        </w:rPr>
      </w:pPr>
      <w:r w:rsidRPr="00804BD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82005" w:rsidRDefault="00C82005">
                  <w:pPr>
                    <w:spacing w:line="240" w:lineRule="auto"/>
                  </w:pPr>
                  <w:fldSimple w:instr=" PAGE \* MERGEFORMAT ">
                    <w:r w:rsidR="00863493" w:rsidRPr="00863493">
                      <w:rPr>
                        <w:rStyle w:val="afffff9"/>
                        <w:b w:val="0"/>
                        <w:bCs w:val="0"/>
                        <w:noProof/>
                      </w:rPr>
                      <w:t>22</w:t>
                    </w:r>
                  </w:fldSimple>
                </w:p>
              </w:txbxContent>
            </v:textbox>
            <w10:wrap anchorx="page" anchory="page"/>
          </v:shape>
        </w:pict>
      </w:r>
    </w:p>
    <w:p w:rsidR="00C82005" w:rsidRDefault="00C82005"/>
    <w:p w:rsidR="00C82005" w:rsidRDefault="00C82005"/>
    <w:p w:rsidR="00C82005" w:rsidRDefault="00C82005">
      <w:pPr>
        <w:rPr>
          <w:sz w:val="2"/>
          <w:szCs w:val="2"/>
        </w:rPr>
      </w:pPr>
      <w:r w:rsidRPr="00804BD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82005" w:rsidRDefault="00C82005"/>
                <w:p w:rsidR="00C82005" w:rsidRDefault="00C82005">
                  <w:pPr>
                    <w:pStyle w:val="1ffffff7"/>
                    <w:spacing w:line="240" w:lineRule="auto"/>
                  </w:pPr>
                  <w:fldSimple w:instr=" PAGE \* MERGEFORMAT ">
                    <w:r w:rsidR="00863493" w:rsidRPr="00863493">
                      <w:rPr>
                        <w:rStyle w:val="3b"/>
                        <w:noProof/>
                      </w:rPr>
                      <w:t>22</w:t>
                    </w:r>
                  </w:fldSimple>
                </w:p>
              </w:txbxContent>
            </v:textbox>
            <w10:wrap anchorx="page" anchory="page"/>
          </v:shape>
        </w:pict>
      </w:r>
    </w:p>
    <w:p w:rsidR="00C82005" w:rsidRDefault="00C82005"/>
    <w:p w:rsidR="00C82005" w:rsidRDefault="00C82005">
      <w:pPr>
        <w:rPr>
          <w:sz w:val="2"/>
          <w:szCs w:val="2"/>
        </w:rPr>
      </w:pPr>
    </w:p>
    <w:p w:rsidR="00C82005" w:rsidRDefault="00C82005"/>
    <w:p w:rsidR="00C82005" w:rsidRDefault="00C82005">
      <w:pPr>
        <w:spacing w:after="0" w:line="240" w:lineRule="auto"/>
      </w:pPr>
    </w:p>
  </w:footnote>
  <w:footnote w:type="continuationSeparator" w:id="0">
    <w:p w:rsidR="00C82005" w:rsidRDefault="00C82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3D" w:rsidRPr="00603DDC" w:rsidRDefault="004D773D" w:rsidP="002F1F1B">
    <w:pPr>
      <w:pStyle w:val="affffffff6"/>
      <w:framePr w:wrap="auto" w:vAnchor="text" w:hAnchor="margin" w:xAlign="right" w:y="1"/>
      <w:ind w:left="-120" w:firstLine="120"/>
      <w:rPr>
        <w:rStyle w:val="afffffffffffffffffffffffffff3"/>
        <w:sz w:val="24"/>
        <w:szCs w:val="24"/>
      </w:rPr>
    </w:pPr>
    <w:r w:rsidRPr="00603DDC">
      <w:rPr>
        <w:rStyle w:val="afffffffffffffffffffffffffff3"/>
        <w:sz w:val="24"/>
        <w:szCs w:val="24"/>
      </w:rPr>
      <w:fldChar w:fldCharType="begin"/>
    </w:r>
    <w:r w:rsidRPr="00603DDC">
      <w:rPr>
        <w:rStyle w:val="afffffffffffffffffffffffffff3"/>
        <w:sz w:val="24"/>
        <w:szCs w:val="24"/>
      </w:rPr>
      <w:instrText xml:space="preserve">PAGE  </w:instrText>
    </w:r>
    <w:r w:rsidRPr="00603DDC">
      <w:rPr>
        <w:rStyle w:val="afffffffffffffffffffffffffff3"/>
        <w:sz w:val="24"/>
        <w:szCs w:val="24"/>
      </w:rPr>
      <w:fldChar w:fldCharType="separate"/>
    </w:r>
    <w:r>
      <w:rPr>
        <w:rStyle w:val="afffffffffffffffffffffffffff3"/>
        <w:noProof/>
        <w:sz w:val="24"/>
        <w:szCs w:val="24"/>
      </w:rPr>
      <w:t>2</w:t>
    </w:r>
    <w:r w:rsidRPr="00603DDC">
      <w:rPr>
        <w:rStyle w:val="afffffffffffffffffffffffffff3"/>
        <w:sz w:val="24"/>
        <w:szCs w:val="24"/>
      </w:rPr>
      <w:fldChar w:fldCharType="end"/>
    </w:r>
  </w:p>
  <w:p w:rsidR="004D773D" w:rsidRDefault="004D773D" w:rsidP="002F1F1B">
    <w:pPr>
      <w:pStyle w:val="afffffff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3D" w:rsidRDefault="004D773D">
    <w:pPr>
      <w:pStyle w:val="affffffff6"/>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Default="00C82005"/>
  <w:p w:rsidR="00C82005" w:rsidRDefault="00C82005">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05" w:rsidRPr="005856C0" w:rsidRDefault="00C820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41226BA"/>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3"/>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4"/>
    <w:multiLevelType w:val="hybridMultilevel"/>
    <w:tmpl w:val="10233C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5"/>
    <w:multiLevelType w:val="hybridMultilevel"/>
    <w:tmpl w:val="3F6AB60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6"/>
    <w:multiLevelType w:val="hybridMultilevel"/>
    <w:tmpl w:val="6157409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7"/>
    <w:multiLevelType w:val="hybridMultilevel"/>
    <w:tmpl w:val="7E0C57B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8"/>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9"/>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A"/>
    <w:multiLevelType w:val="hybridMultilevel"/>
    <w:tmpl w:val="310C50B2"/>
    <w:lvl w:ilvl="0" w:tplc="FFFFFFFF">
      <w:start w:val="1"/>
      <w:numFmt w:val="bullet"/>
      <w:lvlText w:val="С.С."/>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5">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8">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9">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20">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1">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2">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4">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5">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6">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7">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8">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9">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30">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1">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2">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3">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4">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5">
    <w:nsid w:val="0000003E"/>
    <w:multiLevelType w:val="singleLevel"/>
    <w:tmpl w:val="0000003E"/>
    <w:name w:val="WW8Num37"/>
    <w:lvl w:ilvl="0">
      <w:start w:val="1"/>
      <w:numFmt w:val="decimal"/>
      <w:lvlText w:val="%1."/>
      <w:lvlJc w:val="left"/>
      <w:pPr>
        <w:tabs>
          <w:tab w:val="num" w:pos="0"/>
        </w:tabs>
        <w:ind w:left="502" w:hanging="360"/>
      </w:pPr>
    </w:lvl>
  </w:abstractNum>
  <w:abstractNum w:abstractNumId="36">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7">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8">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9">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40">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1">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2">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3">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4">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5">
    <w:nsid w:val="00000053"/>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7">
    <w:nsid w:val="00000055"/>
    <w:multiLevelType w:val="hybridMultilevel"/>
    <w:tmpl w:val="73A182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56"/>
    <w:multiLevelType w:val="hybridMultilevel"/>
    <w:tmpl w:val="7DE6771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57"/>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58"/>
    <w:multiLevelType w:val="hybridMultilevel"/>
    <w:tmpl w:val="3FA62AC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59"/>
    <w:multiLevelType w:val="hybridMultilevel"/>
    <w:tmpl w:val="14FCE74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5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5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5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8">
    <w:nsid w:val="0000007F"/>
    <w:multiLevelType w:val="hybridMultilevel"/>
    <w:tmpl w:val="746F2E3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60">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61">
    <w:nsid w:val="00000082"/>
    <w:multiLevelType w:val="hybridMultilevel"/>
    <w:tmpl w:val="49C0E82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83"/>
    <w:multiLevelType w:val="hybridMultilevel"/>
    <w:tmpl w:val="14D5368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6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6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6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6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6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6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7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7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7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7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7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7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7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8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8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8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8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8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8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9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9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9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95">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6">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9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98">
    <w:nsid w:val="209D59C9"/>
    <w:multiLevelType w:val="hybridMultilevel"/>
    <w:tmpl w:val="DC9CDB16"/>
    <w:lvl w:ilvl="0" w:tplc="C2E6640E">
      <w:start w:val="1"/>
      <w:numFmt w:val="bullet"/>
      <w:lvlText w:val="–"/>
      <w:lvlJc w:val="left"/>
      <w:pPr>
        <w:tabs>
          <w:tab w:val="num" w:pos="1108"/>
        </w:tabs>
        <w:ind w:left="1108" w:hanging="360"/>
      </w:pPr>
      <w:rPr>
        <w:rFonts w:ascii="Times New Roman" w:eastAsia="Arial Unicode MS"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100">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101">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5"/>
  </w:num>
  <w:num w:numId="16">
    <w:abstractNumId w:val="46"/>
  </w:num>
  <w:num w:numId="17">
    <w:abstractNumId w:val="47"/>
  </w:num>
  <w:num w:numId="18">
    <w:abstractNumId w:val="48"/>
  </w:num>
  <w:num w:numId="19">
    <w:abstractNumId w:val="49"/>
  </w:num>
  <w:num w:numId="20">
    <w:abstractNumId w:val="50"/>
  </w:num>
  <w:num w:numId="21">
    <w:abstractNumId w:val="51"/>
  </w:num>
  <w:num w:numId="22">
    <w:abstractNumId w:val="58"/>
  </w:num>
  <w:num w:numId="23">
    <w:abstractNumId w:val="59"/>
  </w:num>
  <w:num w:numId="24">
    <w:abstractNumId w:val="60"/>
  </w:num>
  <w:num w:numId="25">
    <w:abstractNumId w:val="61"/>
  </w:num>
  <w:num w:numId="26">
    <w:abstractNumId w:val="62"/>
  </w:num>
  <w:num w:numId="2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1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9E"/>
    <w:rsid w:val="00A10CD0"/>
    <w:rsid w:val="00A10D95"/>
    <w:rsid w:val="00A10EEA"/>
    <w:rsid w:val="00A10FC0"/>
    <w:rsid w:val="00A110FD"/>
    <w:rsid w:val="00A11351"/>
    <w:rsid w:val="00A11438"/>
    <w:rsid w:val="00A114BA"/>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uiPriority w:val="99"/>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6ED9E-9166-417D-A309-D4ED99D1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3992</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26694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2021-06-11T12:37:00Z</dcterms:created>
  <dcterms:modified xsi:type="dcterms:W3CDTF">2021-06-11T13:26:00Z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