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29" w:rsidRPr="00767629" w:rsidRDefault="00767629" w:rsidP="00767629">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767629">
        <w:rPr>
          <w:rFonts w:ascii="Arial" w:hAnsi="Arial" w:cs="Arial"/>
          <w:b/>
          <w:bCs/>
          <w:color w:val="000000"/>
          <w:kern w:val="0"/>
          <w:sz w:val="28"/>
          <w:szCs w:val="28"/>
          <w:lang w:eastAsia="ru-RU"/>
        </w:rPr>
        <w:t>Демидова Поліна Ігорівна</w:t>
      </w:r>
      <w:r w:rsidRPr="00767629">
        <w:rPr>
          <w:rFonts w:ascii="Arial" w:hAnsi="Arial" w:cs="Arial"/>
          <w:color w:val="000000"/>
          <w:kern w:val="0"/>
          <w:sz w:val="28"/>
          <w:szCs w:val="28"/>
          <w:lang w:eastAsia="ru-RU"/>
        </w:rPr>
        <w:t xml:space="preserve">, аспірантка кафедри терапевтичної стоматології, Харківський̆ національний̆ медичний університет, тема дисертації̈: « Оптимізація лікування гіперчутливості зубів у хворих на генералізований пародонтит хронічного перебігу з використанням низькоінтенсивного лазерного випромінювання та апіпродуктів», (221 Стоматологія). Спеціалізована вчена рада ДФ 64.600.027 в Харківському національному медичному університеті </w:t>
      </w:r>
    </w:p>
    <w:p w:rsidR="00D333D3" w:rsidRPr="00767629" w:rsidRDefault="00D333D3" w:rsidP="00767629"/>
    <w:sectPr w:rsidR="00D333D3" w:rsidRPr="0076762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767629" w:rsidRPr="007676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4A6AF-0B66-4491-ADC7-B6C9009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2021-11-21T17:21:00Z</dcterms:created>
  <dcterms:modified xsi:type="dcterms:W3CDTF">2021-11-21T22:29:00Z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