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453ADF" w:rsidRDefault="00453ADF" w:rsidP="00453ADF">
      <w:r w:rsidRPr="00167AD8">
        <w:rPr>
          <w:rFonts w:ascii="Times New Roman" w:eastAsia="Times New Roman" w:hAnsi="Times New Roman" w:cs="Times New Roman"/>
          <w:b/>
          <w:sz w:val="24"/>
          <w:szCs w:val="24"/>
          <w:lang w:eastAsia="ru-RU"/>
        </w:rPr>
        <w:t xml:space="preserve">Бороденко Данило Ігорович, </w:t>
      </w:r>
      <w:r w:rsidRPr="00167AD8">
        <w:rPr>
          <w:rFonts w:ascii="Times New Roman" w:eastAsia="Times New Roman" w:hAnsi="Times New Roman" w:cs="Times New Roman"/>
          <w:sz w:val="24"/>
          <w:szCs w:val="24"/>
          <w:lang w:eastAsia="ru-RU"/>
        </w:rPr>
        <w:t>молодший науковий співробітник</w:t>
      </w:r>
      <w:r w:rsidRPr="00167AD8">
        <w:rPr>
          <w:rFonts w:ascii="Times New Roman" w:eastAsia="Times New Roman" w:hAnsi="Times New Roman" w:cs="Times New Roman"/>
          <w:b/>
          <w:sz w:val="24"/>
          <w:szCs w:val="24"/>
          <w:lang w:eastAsia="ru-RU"/>
        </w:rPr>
        <w:t xml:space="preserve"> </w:t>
      </w:r>
      <w:r w:rsidRPr="00167AD8">
        <w:rPr>
          <w:rFonts w:ascii="Times New Roman" w:eastAsia="Times New Roman" w:hAnsi="Times New Roman" w:cs="Times New Roman"/>
          <w:sz w:val="24"/>
          <w:szCs w:val="24"/>
          <w:lang w:eastAsia="ru-RU"/>
        </w:rPr>
        <w:t>сектору експериментальної патології та ізотопних досліджень ДУ «Інститут стоматології та щелепно-лицевої хірургії НАМН України», м. Одеса. Назва дисертації: «Клініко-експериментальне обґрунтування комплексного лікування хворих на генералізований пародонтит з ендодонто-пародонтальними ураженнями». Шифр та назва спеціальності – 14.01.22 – стоматологія. Спецрада Д 41.563.01 Державної установи «Інститут стоматології та щелепно-лицевої хірургії НАМН України»</w:t>
      </w:r>
    </w:p>
    <w:sectPr w:rsidR="00925CD0" w:rsidRPr="00453ADF"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676FA1">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676FA1">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676FA1">
                  <w:pPr>
                    <w:spacing w:line="240" w:lineRule="auto"/>
                  </w:pPr>
                  <w:fldSimple w:instr=" PAGE \* MERGEFORMAT ">
                    <w:r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676FA1">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21"/>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536"/>
    <w:rsid w:val="00AA45C8"/>
    <w:rsid w:val="00AA49A6"/>
    <w:rsid w:val="00AA49DA"/>
    <w:rsid w:val="00AA4A20"/>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F87A2-8D2C-4717-99B0-93083426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cp:revision>
  <cp:lastPrinted>2009-02-06T05:36:00Z</cp:lastPrinted>
  <dcterms:created xsi:type="dcterms:W3CDTF">2020-07-07T21:05:00Z</dcterms:created>
  <dcterms:modified xsi:type="dcterms:W3CDTF">2020-07-07T21:20:00Z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