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503D1F" w:rsidRDefault="00503D1F" w:rsidP="00503D1F">
      <w:r w:rsidRPr="008D3ADA">
        <w:rPr>
          <w:rFonts w:ascii="Times New Roman" w:eastAsia="Calibri" w:hAnsi="Times New Roman" w:cs="Times New Roman"/>
          <w:b/>
          <w:sz w:val="24"/>
          <w:szCs w:val="24"/>
        </w:rPr>
        <w:t>Погосян Наталія Ігорівна</w:t>
      </w:r>
      <w:r w:rsidRPr="008D3ADA">
        <w:rPr>
          <w:rFonts w:ascii="Times New Roman" w:eastAsia="Calibri" w:hAnsi="Times New Roman" w:cs="Times New Roman"/>
          <w:sz w:val="24"/>
          <w:szCs w:val="24"/>
        </w:rPr>
        <w:t>, головний спеціаліст сектору підготовки документів загального відділу департаменту документально-організаційного забезпечення виконавчого комітету Одеської міської ради. Назва дисертації: «Семантика образу Тараса Шевченка в українській романістиці 1980-2010-их років</w:t>
      </w:r>
      <w:r w:rsidRPr="008D3ADA">
        <w:rPr>
          <w:rFonts w:ascii="Times New Roman" w:eastAsia="Calibri" w:hAnsi="Times New Roman" w:cs="Times New Roman"/>
          <w:iCs/>
          <w:sz w:val="24"/>
          <w:szCs w:val="24"/>
        </w:rPr>
        <w:t>»</w:t>
      </w:r>
      <w:r w:rsidRPr="008D3ADA">
        <w:rPr>
          <w:rFonts w:ascii="Times New Roman" w:eastAsia="Calibri" w:hAnsi="Times New Roman" w:cs="Times New Roman"/>
          <w:sz w:val="24"/>
          <w:szCs w:val="24"/>
        </w:rPr>
        <w:t>.</w:t>
      </w:r>
      <w:r w:rsidRPr="008D3ADA">
        <w:rPr>
          <w:rFonts w:ascii="Times New Roman" w:eastAsia="Calibri" w:hAnsi="Times New Roman" w:cs="Times New Roman"/>
          <w:b/>
          <w:sz w:val="24"/>
          <w:szCs w:val="24"/>
        </w:rPr>
        <w:t xml:space="preserve"> </w:t>
      </w:r>
      <w:r w:rsidRPr="008D3ADA">
        <w:rPr>
          <w:rFonts w:ascii="Times New Roman" w:eastAsia="Calibri" w:hAnsi="Times New Roman" w:cs="Times New Roman"/>
          <w:sz w:val="24"/>
          <w:szCs w:val="24"/>
        </w:rPr>
        <w:t>Шифр та назва спеціальності – 10.01.01 – українська література.</w:t>
      </w:r>
      <w:r w:rsidRPr="008D3ADA">
        <w:rPr>
          <w:rFonts w:ascii="Times New Roman" w:eastAsia="Calibri" w:hAnsi="Times New Roman" w:cs="Times New Roman"/>
          <w:b/>
          <w:sz w:val="24"/>
          <w:szCs w:val="24"/>
        </w:rPr>
        <w:t xml:space="preserve"> </w:t>
      </w:r>
      <w:r w:rsidRPr="008D3ADA">
        <w:rPr>
          <w:rFonts w:ascii="Times New Roman" w:eastAsia="Calibri" w:hAnsi="Times New Roman" w:cs="Times New Roman"/>
          <w:sz w:val="24"/>
          <w:szCs w:val="24"/>
        </w:rPr>
        <w:t>Спецрада К 73.053.03 Черкаського національного університету імені Богдана Хмельницького</w:t>
      </w:r>
    </w:p>
    <w:sectPr w:rsidR="00706318" w:rsidRPr="00503D1F"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503D1F" w:rsidRPr="00503D1F">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BD5C5-B79B-4FA7-BC1C-A4C68A69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2020-11-29T17:54:00Z</dcterms:created>
  <dcterms:modified xsi:type="dcterms:W3CDTF">2020-11-29T17:54:00Z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