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10C85" w:rsidRDefault="00610C85" w:rsidP="00B65F76">
      <w:pPr>
        <w:rPr>
          <w:color w:val="FF0000"/>
        </w:rPr>
      </w:pPr>
      <w:r>
        <w:rPr>
          <w:rFonts w:ascii="Verdana" w:hAnsi="Verdana"/>
          <w:color w:val="000000"/>
          <w:sz w:val="18"/>
          <w:szCs w:val="18"/>
          <w:shd w:val="clear" w:color="auto" w:fill="FFFFFF"/>
        </w:rPr>
        <w:t>Судебный нормоконтроль в гражданском процессе и арбитражном процессе: вопросы теории и практики</w:t>
      </w:r>
      <w:r>
        <w:rPr>
          <w:rFonts w:ascii="Verdana" w:hAnsi="Verdana"/>
          <w:color w:val="000000"/>
          <w:sz w:val="18"/>
          <w:szCs w:val="18"/>
        </w:rPr>
        <w:br/>
      </w:r>
      <w:r>
        <w:rPr>
          <w:rFonts w:ascii="Verdana" w:hAnsi="Verdana"/>
          <w:color w:val="000000"/>
          <w:sz w:val="18"/>
          <w:szCs w:val="18"/>
        </w:rPr>
        <w:br/>
      </w:r>
    </w:p>
    <w:p w:rsidR="00610C85" w:rsidRDefault="00610C85" w:rsidP="00B65F76">
      <w:pPr>
        <w:rPr>
          <w:color w:val="FF0000"/>
        </w:rPr>
      </w:pPr>
    </w:p>
    <w:p w:rsidR="00610C85" w:rsidRDefault="00610C85" w:rsidP="00610C85">
      <w:pPr>
        <w:spacing w:line="270" w:lineRule="atLeast"/>
        <w:rPr>
          <w:rFonts w:ascii="Verdana" w:hAnsi="Verdana"/>
          <w:b/>
          <w:bCs/>
          <w:color w:val="000000"/>
          <w:sz w:val="18"/>
          <w:szCs w:val="18"/>
        </w:rPr>
      </w:pPr>
      <w:r>
        <w:rPr>
          <w:rFonts w:ascii="Verdana" w:hAnsi="Verdana"/>
          <w:b/>
          <w:bCs/>
          <w:color w:val="000000"/>
          <w:sz w:val="18"/>
          <w:szCs w:val="18"/>
        </w:rPr>
        <w:t>Год: </w:t>
      </w:r>
    </w:p>
    <w:p w:rsidR="00610C85" w:rsidRDefault="00610C85" w:rsidP="00610C85">
      <w:pPr>
        <w:spacing w:line="270" w:lineRule="atLeast"/>
        <w:rPr>
          <w:rFonts w:ascii="Verdana" w:hAnsi="Verdana"/>
          <w:color w:val="000000"/>
          <w:sz w:val="18"/>
          <w:szCs w:val="18"/>
        </w:rPr>
      </w:pPr>
      <w:r>
        <w:rPr>
          <w:rFonts w:ascii="Verdana" w:hAnsi="Verdana"/>
          <w:color w:val="000000"/>
          <w:sz w:val="18"/>
          <w:szCs w:val="18"/>
        </w:rPr>
        <w:t>2010</w:t>
      </w:r>
    </w:p>
    <w:p w:rsidR="00610C85" w:rsidRDefault="00610C85" w:rsidP="00610C8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10C85" w:rsidRDefault="00610C85" w:rsidP="00610C85">
      <w:pPr>
        <w:spacing w:line="270" w:lineRule="atLeast"/>
        <w:rPr>
          <w:rFonts w:ascii="Verdana" w:hAnsi="Verdana"/>
          <w:color w:val="000000"/>
          <w:sz w:val="18"/>
          <w:szCs w:val="18"/>
        </w:rPr>
      </w:pPr>
      <w:r>
        <w:rPr>
          <w:rFonts w:ascii="Verdana" w:hAnsi="Verdana"/>
          <w:color w:val="000000"/>
          <w:sz w:val="18"/>
          <w:szCs w:val="18"/>
        </w:rPr>
        <w:t>Никитин, Сергей Васильевич</w:t>
      </w:r>
    </w:p>
    <w:p w:rsidR="00610C85" w:rsidRDefault="00610C85" w:rsidP="00610C8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10C85" w:rsidRDefault="00610C85" w:rsidP="00610C8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610C85" w:rsidRDefault="00610C85" w:rsidP="00610C8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10C85" w:rsidRDefault="00610C85" w:rsidP="00610C85">
      <w:pPr>
        <w:spacing w:line="270" w:lineRule="atLeast"/>
        <w:rPr>
          <w:rFonts w:ascii="Verdana" w:hAnsi="Verdana"/>
          <w:color w:val="000000"/>
          <w:sz w:val="18"/>
          <w:szCs w:val="18"/>
        </w:rPr>
      </w:pPr>
      <w:r>
        <w:rPr>
          <w:rFonts w:ascii="Verdana" w:hAnsi="Verdana"/>
          <w:color w:val="000000"/>
          <w:sz w:val="18"/>
          <w:szCs w:val="18"/>
        </w:rPr>
        <w:t>Москва</w:t>
      </w:r>
    </w:p>
    <w:p w:rsidR="00610C85" w:rsidRDefault="00610C85" w:rsidP="00610C8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10C85" w:rsidRDefault="00610C85" w:rsidP="00610C85">
      <w:pPr>
        <w:spacing w:line="270" w:lineRule="atLeast"/>
        <w:rPr>
          <w:rFonts w:ascii="Verdana" w:hAnsi="Verdana"/>
          <w:color w:val="000000"/>
          <w:sz w:val="18"/>
          <w:szCs w:val="18"/>
        </w:rPr>
      </w:pPr>
      <w:r>
        <w:rPr>
          <w:rFonts w:ascii="Verdana" w:hAnsi="Verdana"/>
          <w:color w:val="000000"/>
          <w:sz w:val="18"/>
          <w:szCs w:val="18"/>
        </w:rPr>
        <w:t>12.00.15</w:t>
      </w:r>
    </w:p>
    <w:p w:rsidR="00610C85" w:rsidRDefault="00610C85" w:rsidP="00610C8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10C85" w:rsidRDefault="00610C85" w:rsidP="00610C8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10C85" w:rsidRDefault="00610C85" w:rsidP="00610C8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10C85" w:rsidRDefault="00610C85" w:rsidP="00610C85">
      <w:pPr>
        <w:spacing w:line="270" w:lineRule="atLeast"/>
        <w:rPr>
          <w:rFonts w:ascii="Verdana" w:hAnsi="Verdana"/>
          <w:color w:val="000000"/>
          <w:sz w:val="18"/>
          <w:szCs w:val="18"/>
        </w:rPr>
      </w:pPr>
      <w:r>
        <w:rPr>
          <w:rFonts w:ascii="Verdana" w:hAnsi="Verdana"/>
          <w:color w:val="000000"/>
          <w:sz w:val="18"/>
          <w:szCs w:val="18"/>
        </w:rPr>
        <w:t>437</w:t>
      </w:r>
    </w:p>
    <w:p w:rsidR="00610C85" w:rsidRDefault="00610C85" w:rsidP="00610C8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Никитин, Сергей Васильевич</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природадебного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Понятиедебного нормоконтроля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Виды и формыдебного нормоконтроля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Предметдебного нормоконтроля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Проблемы разграничения компетенциидов по контролю за нормативными правовыми актами</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2.1.Проблемы правового регулирования подведовенни</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Проблемы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сфере нормоконтроля междудами общей юрикции и арбитражнымидами</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Рмотрениедами дел об аривании нормативных правовых актов</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 процуальный порядокдебного аривания нормативных предпний</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 на аривание нормативных правовых актов</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Проблемы процуального регулированиястава и правового положения лиц, учвующих в</w:t>
      </w:r>
      <w:r>
        <w:rPr>
          <w:rStyle w:val="WW8Num3z0"/>
          <w:rFonts w:ascii="Verdana" w:hAnsi="Verdana"/>
          <w:color w:val="000000"/>
          <w:sz w:val="18"/>
          <w:szCs w:val="18"/>
        </w:rPr>
        <w:t> </w:t>
      </w:r>
      <w:r>
        <w:rPr>
          <w:rStyle w:val="WW8Num4z0"/>
          <w:rFonts w:ascii="Verdana" w:hAnsi="Verdana"/>
          <w:color w:val="4682B4"/>
          <w:sz w:val="18"/>
          <w:szCs w:val="18"/>
        </w:rPr>
        <w:t>деле</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Основаниядебной проверки нормативных правовых актов,</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доказателва по делам об аривании нормативных правовых актов</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Правовые певия решения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 аривании нормативных правовых актов</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Проблемы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оспаривания дефектных и утративших силу нормативных предпний</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бенни проверки и олнения (реализации)дебных решений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аривании нормативных правовых актов,334 4.1. бенни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проверкидебных актов</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Особенности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принятых по делам об аривании нормативных правовых актов</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Проблемы осуществления косвенного судебного нормоконтроля</w:t>
      </w:r>
    </w:p>
    <w:p w:rsidR="00610C85" w:rsidRDefault="00610C85" w:rsidP="00610C8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"Судебный нормоконтроль в гражданском процессе и арбитражном процессе: вопросы теории и практики"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правовом демократическом государстве является важным и достаточно эффективным средством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нормотвор-ческой деятельности публичных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Контроль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(правомерностью) нормативных правовых актов (судебный</w:t>
      </w:r>
      <w:r>
        <w:rPr>
          <w:rStyle w:val="WW8Num3z0"/>
          <w:rFonts w:ascii="Verdana" w:hAnsi="Verdana"/>
          <w:color w:val="000000"/>
          <w:sz w:val="18"/>
          <w:szCs w:val="18"/>
        </w:rPr>
        <w:t> </w:t>
      </w:r>
      <w:r>
        <w:rPr>
          <w:rStyle w:val="WW8Num4z0"/>
          <w:rFonts w:ascii="Verdana" w:hAnsi="Verdana"/>
          <w:color w:val="4682B4"/>
          <w:sz w:val="18"/>
          <w:szCs w:val="18"/>
        </w:rPr>
        <w:t>нормоконтроль</w:t>
      </w:r>
      <w:r>
        <w:rPr>
          <w:rFonts w:ascii="Verdana" w:hAnsi="Verdana"/>
          <w:color w:val="000000"/>
          <w:sz w:val="18"/>
          <w:szCs w:val="18"/>
        </w:rPr>
        <w:t>) представляет собой одно из проявлений контрольной функции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сфере нормотворчества. Реализация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полномочий по проверке </w:t>
      </w:r>
      <w:r>
        <w:rPr>
          <w:rFonts w:ascii="Verdana" w:hAnsi="Verdana"/>
          <w:color w:val="000000"/>
          <w:sz w:val="18"/>
          <w:szCs w:val="18"/>
        </w:rPr>
        <w:lastRenderedPageBreak/>
        <w:t>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обеспечивает поддержание судебной властью баланса между</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ветвями власти, между федеральным, региональным и муниципальным уровнями власти, является важнейшим средством сохранения равновесия всей нормативно-правовой системы.</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 контроль в сфере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является одним из важных элементов системы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законов интересов граждан и организаций. Признавая</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нормативный правовой акт, ущемляющий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или законные интересы граждан и организаций, суд тем самым осуществляет их защиту.</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России-судебный контроль за законностью (правомерностью) нормативных предписаний, осуществляемый в рамках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находится в стадии становления и развития. Нуждается в совершенствовании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модель судебного нормоконтроля. Вряд ли могут быть признаны оптимальными применяемые сегодня</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разрешения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Достаточно острыми остаются вопросы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судов в сфере судебного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Fonts w:ascii="Verdana" w:hAnsi="Verdana"/>
          <w:color w:val="000000"/>
          <w:sz w:val="18"/>
          <w:szCs w:val="18"/>
        </w:rPr>
        <w:t>.</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науке вопросам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нормативными правовыми актами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 последнее время уделяется все больше внимания. Несмотря на это многие проблемы общетеоретического и практического характера еще далеки от своего разрешения. Пока достаточно сложно говорить не только о выработке общепринятого понятия судебного контроля в сфере нормотворчества, но и наличии общих подходов в понимании этого правового явления. Дискуссионными остаются вопросы, касающиеся предмета и форм судебного нормоконтроля, разграничения компетенции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 проверке нормативных правовых актов, понятия и содержания права на</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нормативных предписаний, юридических последствий судебной проверки спорного акта и т.д.</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этих и других проблем необходимо проведение . комплексного исследования институциональных и функциональных аспектов сложившейся системы судебного нормоконтроля в гражданском и арбитражном процессе с целью выработки предложений по ее дальнейшему совершенствованию, особенно в свете формирования в России системы</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Проблемы судебного нормоконтроля в гражданском и арбитражном процессе до настоящего времени не были предметом комплексного научного исследования. Отдельные аспекты судебного контроля в сфере нормотворчества затрагивались авторами в работах по теории права при изучении проблем осуществления контрольной функции государства (В.П.</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Д.Н Вороненков, В.В. Ершов, H.A.</w:t>
      </w:r>
      <w:r>
        <w:rPr>
          <w:rStyle w:val="WW8Num3z0"/>
          <w:rFonts w:ascii="Verdana" w:hAnsi="Verdana"/>
          <w:color w:val="000000"/>
          <w:sz w:val="18"/>
          <w:szCs w:val="18"/>
        </w:rPr>
        <w:t> </w:t>
      </w:r>
      <w:r>
        <w:rPr>
          <w:rStyle w:val="WW8Num4z0"/>
          <w:rFonts w:ascii="Verdana" w:hAnsi="Verdana"/>
          <w:color w:val="4682B4"/>
          <w:sz w:val="18"/>
          <w:szCs w:val="18"/>
        </w:rPr>
        <w:t>Колоколов</w:t>
      </w:r>
      <w:r>
        <w:rPr>
          <w:rFonts w:ascii="Verdana" w:hAnsi="Verdana"/>
          <w:color w:val="000000"/>
          <w:sz w:val="18"/>
          <w:szCs w:val="18"/>
        </w:rPr>
        <w:t>, Р.З. Лившиц, В.М.Лебедев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Б.А. Едидин,</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A.В Молотов, Т.В.</w:t>
      </w:r>
      <w:r>
        <w:rPr>
          <w:rStyle w:val="WW8Num3z0"/>
          <w:rFonts w:ascii="Verdana" w:hAnsi="Verdana"/>
          <w:color w:val="000000"/>
          <w:sz w:val="18"/>
          <w:szCs w:val="18"/>
        </w:rPr>
        <w:t> </w:t>
      </w:r>
      <w:r>
        <w:rPr>
          <w:rStyle w:val="WW8Num4z0"/>
          <w:rFonts w:ascii="Verdana" w:hAnsi="Verdana"/>
          <w:color w:val="4682B4"/>
          <w:sz w:val="18"/>
          <w:szCs w:val="18"/>
        </w:rPr>
        <w:t>Паршина</w:t>
      </w:r>
      <w:r>
        <w:rPr>
          <w:rStyle w:val="WW8Num3z0"/>
          <w:rFonts w:ascii="Verdana" w:hAnsi="Verdana"/>
          <w:color w:val="000000"/>
          <w:sz w:val="18"/>
          <w:szCs w:val="18"/>
        </w:rPr>
        <w:t> </w:t>
      </w:r>
      <w:r>
        <w:rPr>
          <w:rFonts w:ascii="Verdana" w:hAnsi="Verdana"/>
          <w:color w:val="000000"/>
          <w:sz w:val="18"/>
          <w:szCs w:val="18"/>
        </w:rPr>
        <w:t>и др.); по конституционному праву - при исследовании вопросов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судопроизводства (В .И. Анишина, А.</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Fonts w:ascii="Verdana" w:hAnsi="Verdana"/>
          <w:color w:val="000000"/>
          <w:sz w:val="18"/>
          <w:szCs w:val="18"/>
        </w:rPr>
        <w:t>, О.В.Брежнев, Н.В.Витрук, Г.А.Гаджиев, Л.В Лазарев,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В.В. Невинский, В.А. Сивицкий,</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и др.), а также нормоконтроля как способа разрешения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правовых споров (Е.К Замотаева) и реализации конституционно-правовой ответственности (Н.И.Ярошенко);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 в рамках исследования актов судебного нормоконтроля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А.Л. Бурков, P.E. Качанов, И.В.</w:t>
      </w:r>
      <w:r>
        <w:rPr>
          <w:rStyle w:val="WW8Num3z0"/>
          <w:rFonts w:ascii="Verdana" w:hAnsi="Verdana"/>
          <w:color w:val="000000"/>
          <w:sz w:val="18"/>
          <w:szCs w:val="18"/>
        </w:rPr>
        <w:t> </w:t>
      </w:r>
      <w:r>
        <w:rPr>
          <w:rStyle w:val="WW8Num4z0"/>
          <w:rFonts w:ascii="Verdana" w:hAnsi="Verdana"/>
          <w:color w:val="4682B4"/>
          <w:sz w:val="18"/>
          <w:szCs w:val="18"/>
        </w:rPr>
        <w:t>Панова</w:t>
      </w:r>
      <w:r>
        <w:rPr>
          <w:rFonts w:ascii="Verdana" w:hAnsi="Verdana"/>
          <w:color w:val="000000"/>
          <w:sz w:val="18"/>
          <w:szCs w:val="18"/>
        </w:rPr>
        <w:t>, П.П.Серков и др.).</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судебной проверки законности нормативных правовых рассматривались учеными -</w:t>
      </w:r>
      <w:r>
        <w:rPr>
          <w:rStyle w:val="WW8Num3z0"/>
          <w:rFonts w:ascii="Verdana" w:hAnsi="Verdana"/>
          <w:color w:val="000000"/>
          <w:sz w:val="18"/>
          <w:szCs w:val="18"/>
        </w:rPr>
        <w:t> </w:t>
      </w:r>
      <w:r>
        <w:rPr>
          <w:rStyle w:val="WW8Num4z0"/>
          <w:rFonts w:ascii="Verdana" w:hAnsi="Verdana"/>
          <w:color w:val="4682B4"/>
          <w:sz w:val="18"/>
          <w:szCs w:val="18"/>
        </w:rPr>
        <w:t>процессуалистами</w:t>
      </w:r>
      <w:r>
        <w:rPr>
          <w:rStyle w:val="WW8Num3z0"/>
          <w:rFonts w:ascii="Verdana" w:hAnsi="Verdana"/>
          <w:color w:val="000000"/>
          <w:sz w:val="18"/>
          <w:szCs w:val="18"/>
        </w:rPr>
        <w:t> </w:t>
      </w:r>
      <w:r>
        <w:rPr>
          <w:rFonts w:ascii="Verdana" w:hAnsi="Verdana"/>
          <w:color w:val="000000"/>
          <w:sz w:val="18"/>
          <w:szCs w:val="18"/>
        </w:rPr>
        <w:t>в ходе научного анализа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Ю А. Попова, Л.В.</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С.Л. Симонян и др.).</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проблем прямого (непосредственного) судебного нормоконтроля поднимались авторами в работах, посвященных вопросам рассмотрения и разрешения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оспаривании нормативных правовых актов ( И.В.</w:t>
      </w:r>
      <w:r>
        <w:rPr>
          <w:rStyle w:val="WW8Num3z0"/>
          <w:rFonts w:ascii="Verdana" w:hAnsi="Verdana"/>
          <w:color w:val="000000"/>
          <w:sz w:val="18"/>
          <w:szCs w:val="18"/>
        </w:rPr>
        <w:t> </w:t>
      </w:r>
      <w:r>
        <w:rPr>
          <w:rStyle w:val="WW8Num4z0"/>
          <w:rFonts w:ascii="Verdana" w:hAnsi="Verdana"/>
          <w:color w:val="4682B4"/>
          <w:sz w:val="18"/>
          <w:szCs w:val="18"/>
        </w:rPr>
        <w:t>Антонов</w:t>
      </w:r>
      <w:r>
        <w:rPr>
          <w:rFonts w:ascii="Verdana" w:hAnsi="Verdana"/>
          <w:color w:val="000000"/>
          <w:sz w:val="18"/>
          <w:szCs w:val="18"/>
        </w:rPr>
        <w:t>, O.A. Бек, A.A. Гусев,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Г.А. Жилин,</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В.А. Кирсанов, И.Р. Медведев, И.Г.</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М.С. Носенко, Е.Е. Уксусова, А.И.</w:t>
      </w:r>
      <w:r>
        <w:rPr>
          <w:rStyle w:val="WW8Num3z0"/>
          <w:rFonts w:ascii="Verdana" w:hAnsi="Verdana"/>
          <w:color w:val="000000"/>
          <w:sz w:val="18"/>
          <w:szCs w:val="18"/>
        </w:rPr>
        <w:t> </w:t>
      </w:r>
      <w:r>
        <w:rPr>
          <w:rStyle w:val="WW8Num4z0"/>
          <w:rFonts w:ascii="Verdana" w:hAnsi="Verdana"/>
          <w:color w:val="4682B4"/>
          <w:sz w:val="18"/>
          <w:szCs w:val="18"/>
        </w:rPr>
        <w:t>Федин</w:t>
      </w:r>
      <w:r>
        <w:rPr>
          <w:rFonts w:ascii="Verdana" w:hAnsi="Verdana"/>
          <w:color w:val="000000"/>
          <w:sz w:val="18"/>
          <w:szCs w:val="18"/>
        </w:rPr>
        <w:t>, В.А. Филановский, В.Н. Яценко и др.).</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являются общественные отношения, складывающиеся в сфере организации и функционировании контроля судов общей юрисдикции и арбитражных судов за законностью правомерностью) нормативных правовых актов и иных источников права.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теоретические представления, сложившиеся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нормоконтроле в гражданском и арбитражном процессе; нормы права, регулирующие отношения в сфере организации и реализации судебного контроля за законностью нормативных предписаний;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осуществлению нормоконтроля; комплекс мер организационно-правового характера, направленных на повышение эффективности судебного нормоконтроля.</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комплексный научный анализ закономерностей организации и функционирования системы судебного нормоконтроля в гражданском и арбитражном процессе.</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цели исследования предполагало решение следующих задач:</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правовую природу судебного нормоконтроля, определив его понятие, виды, формы и предмет; провести анализ проблем построения и реализации законодательной модели разграничения компетенции судов в сфере</w:t>
      </w:r>
      <w:r>
        <w:rPr>
          <w:rStyle w:val="WW8Num3z0"/>
          <w:rFonts w:ascii="Verdana" w:hAnsi="Verdana"/>
          <w:color w:val="000000"/>
          <w:sz w:val="18"/>
          <w:szCs w:val="18"/>
        </w:rPr>
        <w:t> </w:t>
      </w:r>
      <w:r>
        <w:rPr>
          <w:rStyle w:val="WW8Num4z0"/>
          <w:rFonts w:ascii="Verdana" w:hAnsi="Verdana"/>
          <w:color w:val="4682B4"/>
          <w:sz w:val="18"/>
          <w:szCs w:val="18"/>
        </w:rPr>
        <w:t>нормоконтрольной</w:t>
      </w:r>
      <w:r>
        <w:rPr>
          <w:rStyle w:val="WW8Num3z0"/>
          <w:rFonts w:ascii="Verdana" w:hAnsi="Verdana"/>
          <w:color w:val="000000"/>
          <w:sz w:val="18"/>
          <w:szCs w:val="18"/>
        </w:rPr>
        <w:t> </w:t>
      </w:r>
      <w:r>
        <w:rPr>
          <w:rFonts w:ascii="Verdana" w:hAnsi="Verdana"/>
          <w:color w:val="000000"/>
          <w:sz w:val="18"/>
          <w:szCs w:val="18"/>
        </w:rPr>
        <w:t>деятельности и разработать предложения по ее совершенствованию;</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и субъектов судебного</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нормативных правовых актов в гражданском и арбитражном процессе; проанализировать понятие и содержание права на оспаривание нормативных правовых актов, а также проблемы его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регулирования;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рассмотрения в судах дел об оспаривании нормативных правовых актов и внести предложения по ее оптимизации;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специфику</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доказательств по делам данной категории;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особенности проверки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по делам об оспаривании нормативных предписаний;</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особенностей проведения косвенного нормоконтроля арбитражными судами и судами общей юрисдикции;</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правовые последствия осуществления прямого и косвенного судебного нормоконтроля.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диалектический, исторический, сравнительно-правовой, формально-логический, а также методы системного и статистического анализа.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ученых в области теории государства и права: С.С Алексеева, В.Н.</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C.B. Бошно, Р.Ф. Васильева, H.A.</w:t>
      </w:r>
      <w:r>
        <w:rPr>
          <w:rStyle w:val="WW8Num3z0"/>
          <w:rFonts w:ascii="Verdana" w:hAnsi="Verdana"/>
          <w:color w:val="000000"/>
          <w:sz w:val="18"/>
          <w:szCs w:val="18"/>
        </w:rPr>
        <w:t> </w:t>
      </w:r>
      <w:r>
        <w:rPr>
          <w:rStyle w:val="WW8Num4z0"/>
          <w:rFonts w:ascii="Verdana" w:hAnsi="Verdana"/>
          <w:color w:val="4682B4"/>
          <w:sz w:val="18"/>
          <w:szCs w:val="18"/>
        </w:rPr>
        <w:t>Власенко</w:t>
      </w:r>
      <w:r>
        <w:rPr>
          <w:rFonts w:ascii="Verdana" w:hAnsi="Verdana"/>
          <w:color w:val="000000"/>
          <w:sz w:val="18"/>
          <w:szCs w:val="18"/>
        </w:rPr>
        <w:t>, И.Я. Дюрягина, В.Н. Карташова, В.В.Лазарева, A.B.</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Н.И. Матузова, A.B.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B.C. Нерсесянца,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A.В.Полякова,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А.Ф. Черданцева и др. Диссертационное исследование опирается на труды дореволюционных, советских и современных российских и иностранных ученых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Т.Е Абовой, С.М.</w:t>
      </w:r>
      <w:r>
        <w:rPr>
          <w:rStyle w:val="WW8Num3z0"/>
          <w:rFonts w:ascii="Verdana" w:hAnsi="Verdana"/>
          <w:color w:val="000000"/>
          <w:sz w:val="18"/>
          <w:szCs w:val="18"/>
        </w:rPr>
        <w:t> </w:t>
      </w:r>
      <w:r>
        <w:rPr>
          <w:rStyle w:val="WW8Num4z0"/>
          <w:rFonts w:ascii="Verdana" w:hAnsi="Verdana"/>
          <w:color w:val="4682B4"/>
          <w:sz w:val="18"/>
          <w:szCs w:val="18"/>
        </w:rPr>
        <w:t>Амосова</w:t>
      </w:r>
      <w:r>
        <w:rPr>
          <w:rFonts w:ascii="Verdana" w:hAnsi="Verdana"/>
          <w:color w:val="000000"/>
          <w:sz w:val="18"/>
          <w:szCs w:val="18"/>
        </w:rPr>
        <w:t>, Т.К.Андреевой, С.Ф. Афанасьева, У. Бентама,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B.В.Блажеева, Е.А.Борисовой, Л.А.</w:t>
      </w:r>
      <w:r>
        <w:rPr>
          <w:rStyle w:val="WW8Num3z0"/>
          <w:rFonts w:ascii="Verdana" w:hAnsi="Verdana"/>
          <w:color w:val="000000"/>
          <w:sz w:val="18"/>
          <w:szCs w:val="18"/>
        </w:rPr>
        <w:t> </w:t>
      </w:r>
      <w:r>
        <w:rPr>
          <w:rStyle w:val="WW8Num4z0"/>
          <w:rFonts w:ascii="Verdana" w:hAnsi="Verdana"/>
          <w:color w:val="4682B4"/>
          <w:sz w:val="18"/>
          <w:szCs w:val="18"/>
        </w:rPr>
        <w:t>Ванеевой</w:t>
      </w:r>
      <w:r>
        <w:rPr>
          <w:rFonts w:ascii="Verdana" w:hAnsi="Verdana"/>
          <w:color w:val="000000"/>
          <w:sz w:val="18"/>
          <w:szCs w:val="18"/>
        </w:rPr>
        <w:t>, Е.В. Васьковского, А.П.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А.Х. Гольмстена, H.A. Громопшной, Л.А.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М.А.Гурвича,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С.К. Загайновой, О.В Иванова;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Р.Ф. Каллистратовой, А.Ф. Клейнмана;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К.И. Комиссарова, A.C. Козлова,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В.А. Мусина, Г.Л. Осокиной,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И.В. Решетниковой, М.К. Треушникова; JI.B.</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Ю.А. Поповой, И.А. Приходько,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А.К. Сергун, М.А. Фокиной;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A.B. Цихоцкого,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H.A. Чечиной, Д.М. Чечота,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В.В. Яркова.</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определяется тем, что впервые проведено внутреннее исследование проблем организации и осуществления нормоконтрольной деятельности судов общей юрисдикции и арбитражных судов. Проведенное исследование позволило сформировать целостную концепцию судебного нормоконтроля в гражданском и арбитражном процессе и на ее основе разработать предложения по реформированию построения и практической реализации контрольной деятельности судов в сфере нормотворчества.</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защиту выносятся следующие положения: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Судебный контроль, в том числе осуществляемый в сфере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имеет специфические цели, задачи и предмет, что позволяет говорить о нем как о самостоятельном направлении реализации судебной власти.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 нормоконтроль представляет собой одно из проявлений контрольной функции судебной власти, выступая средством «</w:t>
      </w:r>
      <w:r>
        <w:rPr>
          <w:rStyle w:val="WW8Num4z0"/>
          <w:rFonts w:ascii="Verdana" w:hAnsi="Verdana"/>
          <w:color w:val="4682B4"/>
          <w:sz w:val="18"/>
          <w:szCs w:val="18"/>
        </w:rPr>
        <w:t>сдерживания</w:t>
      </w:r>
      <w:r>
        <w:rPr>
          <w:rFonts w:ascii="Verdana" w:hAnsi="Verdana"/>
          <w:color w:val="000000"/>
          <w:sz w:val="18"/>
          <w:szCs w:val="18"/>
        </w:rPr>
        <w:t>» органов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незаконного (неправомерного) нормотворчества.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 нормоконтроль является одним из способов реализации</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функции судебной власти, а также эффективным средством разрешения противоречий в нормативно-правовой системе государства.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 нормоконтроль является одной из форм взаимодействия судебных решений и нормативных правовых актов. В целях глубокого и всестороннего исследования проблем судебного нормоконтроля последний предлагается рассматривать не только в отношении «суд -спорный нормативный правовой акт», но и в аспекте воздействия (влияния) судебных решений на нормативные правовые акты. В общем виде под таким воздействием следует понимать влияние судебного решения на нормативный правовой акт, в результате которого изменяется юридический статус (утрата юридической силы) или регулятивные свойства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или приостановление регулирующего действия) акта.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видов и форм судебного контроля за нормативными правовыми актами показывает, что разграничение судебного нормоконтроля в гражданском и арбитражном процессе на абстрактный и конкретный в том понимании, какое в него вкладывается в решениях Конституционного Суда РФ и научных источниках, в настоящее время не имеет теоретического и практического значения, поскольку в судах общей юрисдикции и арбитражных судах абстрактный и конкретный контроль осуществляются в одной и той же процедуре. С точки зрения формы судебного нормоконтроля может быть выделен прямой (непосредственный) и косвенный (опосредованный) контроль. Использование терминов «</w:t>
      </w:r>
      <w:r>
        <w:rPr>
          <w:rStyle w:val="WW8Num4z0"/>
          <w:rFonts w:ascii="Verdana" w:hAnsi="Verdana"/>
          <w:color w:val="4682B4"/>
          <w:sz w:val="18"/>
          <w:szCs w:val="18"/>
        </w:rPr>
        <w:t>абстрактный</w:t>
      </w:r>
      <w:r>
        <w:rPr>
          <w:rFonts w:ascii="Verdana" w:hAnsi="Verdana"/>
          <w:color w:val="000000"/>
          <w:sz w:val="18"/>
          <w:szCs w:val="18"/>
        </w:rPr>
        <w:t>» и «</w:t>
      </w:r>
      <w:r>
        <w:rPr>
          <w:rStyle w:val="WW8Num4z0"/>
          <w:rFonts w:ascii="Verdana" w:hAnsi="Verdana"/>
          <w:color w:val="4682B4"/>
          <w:sz w:val="18"/>
          <w:szCs w:val="18"/>
        </w:rPr>
        <w:t>конкретный</w:t>
      </w:r>
      <w:r>
        <w:rPr>
          <w:rFonts w:ascii="Verdana" w:hAnsi="Verdana"/>
          <w:color w:val="000000"/>
          <w:sz w:val="18"/>
          <w:szCs w:val="18"/>
        </w:rPr>
        <w:t>» для обозначения форм судебного нормоконтроля является, в этой связи, недостаточно корректным.</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Предметом судебного нормоконтроля в гражданском и арбитражном процессе выступают нормативные правовые акты.</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общей совокупности признаков нормативного правого акта, выявленных при исследовании данного понятия, могут быть выделены те из них, которые характеризуют нормативный правовой акт как предмет судебного контроля.</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таким признакам относятся: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нормативного правового акта (принят в форме прямой демократии; издан государственным органом,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их должностными лицами; принят иным</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органом; принят иным субъектом по вопросам реализации полномочий переданных ему органами государственной власти или органами местного самоуправления);</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соответствующей нормотворческой компетенции у субъекта, принявшего (издавшего) нормативный правовой акт;</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в акте правовых норм (нормативных предписаний), содержащих</w:t>
      </w:r>
      <w:r>
        <w:rPr>
          <w:rStyle w:val="WW8Num3z0"/>
          <w:rFonts w:ascii="Verdana" w:hAnsi="Verdana"/>
          <w:color w:val="000000"/>
          <w:sz w:val="18"/>
          <w:szCs w:val="18"/>
        </w:rPr>
        <w:t> </w:t>
      </w:r>
      <w:r>
        <w:rPr>
          <w:rStyle w:val="WW8Num4z0"/>
          <w:rFonts w:ascii="Verdana" w:hAnsi="Verdana"/>
          <w:color w:val="4682B4"/>
          <w:sz w:val="18"/>
          <w:szCs w:val="18"/>
        </w:rPr>
        <w:t>общеобязательные</w:t>
      </w:r>
      <w:r>
        <w:rPr>
          <w:rStyle w:val="WW8Num3z0"/>
          <w:rFonts w:ascii="Verdana" w:hAnsi="Verdana"/>
          <w:color w:val="000000"/>
          <w:sz w:val="18"/>
          <w:szCs w:val="18"/>
        </w:rPr>
        <w:t> </w:t>
      </w:r>
      <w:r>
        <w:rPr>
          <w:rFonts w:ascii="Verdana" w:hAnsi="Verdana"/>
          <w:color w:val="000000"/>
          <w:sz w:val="18"/>
          <w:szCs w:val="18"/>
        </w:rPr>
        <w:t>правила поведения, рассчитанные на неоднократное действие (нормы-правила), либо иных (специализирован; ных) правовых норм (нормативных предписаний);</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соответствие акта предусмотренному</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порядку принятия и введению его в действие, а также установленной форме письменного документа.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Обоснована возможность судебной проверки нормативных актов, содержащих не только типичные нормы права (правила поведения), но и специализированные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(нормы-дефиниции, нормы-принципы, нормы-декларации, коллизионные нормы, нестандартные нормативные предписания), а также нормативные акты, которые содержат рекомендательные нормы, нормы-разъяснения (интерпретационные нормы) и технико-юридические нормы (государственные стандарты, технические условия и пр.).</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Раскрыты особенности судебного контроля в отношении нормативных правовых актов, содержащих дублирующие нормы, а так смешанных правовых актов, которые содержат как нормативные, так и индивидуальные предписания.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Принимая во внимание существенное регулирующее значение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судебной практики, которые дают высшие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на обсуждение ставится вопрос о применении в отношении данных разъяснений тех или иных судебно-контрольных процедур.</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специального порядка пересмотра спорных положений, содержащихся в</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судебной практики, который бы включил в себя перечень субъектов, имеющих право инициировать процедуру пересмотра, указание на судебный орган,</w:t>
      </w:r>
      <w:r>
        <w:rPr>
          <w:rStyle w:val="WW8Num3z0"/>
          <w:rFonts w:ascii="Verdana" w:hAnsi="Verdana"/>
          <w:color w:val="000000"/>
          <w:sz w:val="18"/>
          <w:szCs w:val="18"/>
        </w:rPr>
        <w:t> </w:t>
      </w:r>
      <w:r>
        <w:rPr>
          <w:rStyle w:val="WW8Num4z0"/>
          <w:rFonts w:ascii="Verdana" w:hAnsi="Verdana"/>
          <w:color w:val="4682B4"/>
          <w:sz w:val="18"/>
          <w:szCs w:val="18"/>
        </w:rPr>
        <w:t>полномочный</w:t>
      </w:r>
      <w:r>
        <w:rPr>
          <w:rStyle w:val="WW8Num3z0"/>
          <w:rFonts w:ascii="Verdana" w:hAnsi="Verdana"/>
          <w:color w:val="000000"/>
          <w:sz w:val="18"/>
          <w:szCs w:val="18"/>
        </w:rPr>
        <w:t> </w:t>
      </w:r>
      <w:r>
        <w:rPr>
          <w:rFonts w:ascii="Verdana" w:hAnsi="Verdana"/>
          <w:color w:val="000000"/>
          <w:sz w:val="18"/>
          <w:szCs w:val="18"/>
        </w:rPr>
        <w:t>осуществлять такой пересмотр, а также основные элементы собственно порядка пересмотра. Предлагается один из возможных вариантов такой процедуры.</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Исследование проблем судебного контроля за законностью нормативных правовых актов, имеющих пороки формально-юридического свойства (дефектные акты), а также</w:t>
      </w:r>
      <w:r>
        <w:rPr>
          <w:rStyle w:val="WW8Num3z0"/>
          <w:rFonts w:ascii="Verdana" w:hAnsi="Verdana"/>
          <w:color w:val="000000"/>
          <w:sz w:val="18"/>
          <w:szCs w:val="18"/>
        </w:rPr>
        <w:t> </w:t>
      </w:r>
      <w:r>
        <w:rPr>
          <w:rStyle w:val="WW8Num4z0"/>
          <w:rFonts w:ascii="Verdana" w:hAnsi="Verdana"/>
          <w:color w:val="4682B4"/>
          <w:sz w:val="18"/>
          <w:szCs w:val="18"/>
        </w:rPr>
        <w:t>отмененных</w:t>
      </w:r>
      <w:r>
        <w:rPr>
          <w:rStyle w:val="WW8Num3z0"/>
          <w:rFonts w:ascii="Verdana" w:hAnsi="Verdana"/>
          <w:color w:val="000000"/>
          <w:sz w:val="18"/>
          <w:szCs w:val="18"/>
        </w:rPr>
        <w:t> </w:t>
      </w:r>
      <w:r>
        <w:rPr>
          <w:rFonts w:ascii="Verdana" w:hAnsi="Verdana"/>
          <w:color w:val="000000"/>
          <w:sz w:val="18"/>
          <w:szCs w:val="18"/>
        </w:rPr>
        <w:t>или утративших силу нормативных предписаний показывает, что действующий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судебного нормоконтроля не рассчитан на проверку таких актов. Обосновывается необходимость введения особой процедуры проверки законности такого рода правовых актов, которая может быть вписана в рамки общего процессуального порядка прямого судебного нормоконтроля. Предлагаются основные элементы такой процедуры.</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Разработаны предложения по совершенствованию правового регулирования компетенции арбитражных судов в сфере прямого контроля за нормативными правовыми актами и решению проблемы разграничения полномочий в этой сфере с судами общей юрисдикции.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Выделяются два направления решения указанных задач. Первое направление — формально-юридическое, связано с уточнением места и порядка функционирования правил (норм)</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в системе российского законодательства. Второе направление — содержательное, касается объема и содержания предметной компетенции арбитражных судов по проверке нормативных правовых актов.</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Правила (нормы), регулирующие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арбитражным судам дел об оспаривании нормативных предписаний, должны быть расположены не в специальных отраслевых законах, которые содержат преимущественно нормы материального права, а в арбитражно-процессуальном законодательстве. Конкретные виды нормативных правовых актов, проверка которых относится к подведомственности арбитражных судов, должны быть прямо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соответствующих нормах АПК РФ, к примеру, в ст. 29</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виде определенного перечня, который должен носить закрытый (исчерпывающий) характер. При установлении указанного перечня нормативных правовых актов определяющее значение должен иметь характер,</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регулируемых данным актом. Предлагается определить три вида таких отношений. Первый — отношения в сфере налоговых и иных обязательных платежей, осуществляемых субъектами хозяйственной деятельности. Второй — отношения в сфере административного регулирования стоимостных показателей результатов хозяйственной деятельности: цен, тарифов, ставок на товары, услуги и т.п. Третий — отношения, связанные с реализацией специальных требований и ограничений хозяйственной деятельности, направленных на обеспечение конкуренции на товарных рынках, защиту отечественных товаропроизводителей и др.</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Понятие судебного оспаривания нормативного правового акта рассматривается как многозначная правовая категория, отражающая различные правовые явления: определенную категории юридических дел, рассматриваемых судами общей юрисдикции и арбитражными судами; особую юридическую процедуру, в которой реализуется прямой судебный контроль за законностью нормативных правовых актов; действие заинтересованного субъекта по возбуждению процедуры проверки нормативного акта и запуску механизма судебного нормокон-троля.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основании дела об оспаривании нормативного правого акта лежит юридический конфликт (</w:t>
      </w:r>
      <w:r>
        <w:rPr>
          <w:rStyle w:val="WW8Num4z0"/>
          <w:rFonts w:ascii="Verdana" w:hAnsi="Verdana"/>
          <w:color w:val="4682B4"/>
          <w:sz w:val="18"/>
          <w:szCs w:val="18"/>
        </w:rPr>
        <w:t>спор</w:t>
      </w:r>
      <w:r>
        <w:rPr>
          <w:rFonts w:ascii="Verdana" w:hAnsi="Verdana"/>
          <w:color w:val="000000"/>
          <w:sz w:val="18"/>
          <w:szCs w:val="18"/>
        </w:rPr>
        <w:t>), как результат разногласий между определенными субъектами в отношении законности нормативного предписания. Исследование содержания, субъектного состава и других характерных особенностей юридического конфликта имеет решающее значение в понимании правовой природы</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xml:space="preserve">по делам об оспаривании нормативных предписаний как особой юридической процедуры. Юридический конфликт определяет характер этой процедуры, </w:t>
      </w:r>
      <w:r>
        <w:rPr>
          <w:rFonts w:ascii="Verdana" w:hAnsi="Verdana"/>
          <w:color w:val="000000"/>
          <w:sz w:val="18"/>
          <w:szCs w:val="18"/>
        </w:rPr>
        <w:lastRenderedPageBreak/>
        <w:t>особенности производства, которое должно использоваться для разрешения данного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 также состав участников процесса, включая тех из них, кто обладает правом на обращение в суд.</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возможных участников юридических конфликтов (</w:t>
      </w:r>
      <w:r>
        <w:rPr>
          <w:rStyle w:val="WW8Num4z0"/>
          <w:rFonts w:ascii="Verdana" w:hAnsi="Verdana"/>
          <w:color w:val="4682B4"/>
          <w:sz w:val="18"/>
          <w:szCs w:val="18"/>
        </w:rPr>
        <w:t>споров</w:t>
      </w:r>
      <w:r>
        <w:rPr>
          <w:rFonts w:ascii="Verdana" w:hAnsi="Verdana"/>
          <w:color w:val="000000"/>
          <w:sz w:val="18"/>
          <w:szCs w:val="18"/>
        </w:rPr>
        <w:t>), возникающих по поводу законности нормативных правовых актов, показывает наличие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неточностей в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состава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об оспаривании нормативных правовых актов. В этой связи вносятся предложения по существенному расширению состава заинтересованных лиц по данной категории дел и уточнению их процессуально-правового статуса.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Юридические конфликты (</w:t>
      </w:r>
      <w:r>
        <w:rPr>
          <w:rStyle w:val="WW8Num4z0"/>
          <w:rFonts w:ascii="Verdana" w:hAnsi="Verdana"/>
          <w:color w:val="4682B4"/>
          <w:sz w:val="18"/>
          <w:szCs w:val="18"/>
        </w:rPr>
        <w:t>споры</w:t>
      </w:r>
      <w:r>
        <w:rPr>
          <w:rFonts w:ascii="Verdana" w:hAnsi="Verdana"/>
          <w:color w:val="000000"/>
          <w:sz w:val="18"/>
          <w:szCs w:val="18"/>
        </w:rPr>
        <w:t>) о законности нормативных актов имеют значительную специфику, отличающую их от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споров и споров искового характера. В этой связи дела об оспаривании нормативных правовых актов имеют такие существенные особенности, которые не дают оснований объединить их в общую группу дел, рассматриваемых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или публичного производства. Процессуально-правовые нормы, регулирующие процедуру рассмотрения дел данной категории, должны занимать самостоятельное место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расположенное за рамками разделов (подразделов)</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которые регламентируют порядок рассмотрения дел, возникающих из</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необходимость существенной детализации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рассмотрения дел об оспаривании нормативных предписаний арбитражными судами и судами общей юрисдикции. Внесен комплекс соответствующих предложений по совершенствованию правового регулирования данной судебной процедуры.</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регламентировании права на оспаривание нормативного правового акта необходимо исходить из того, что данное право должно быть жестко увязано с характером юридического интереса субъекта в оспаривании данного акта. Характер юридического интереса субъекта в оспаривании нормативных правовых актов должен оказывать решающее влияние на содержание и объем</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 такому оспариванию, определять допустимые основания оспаривания, а также виды нормативных актов, которые могут быть</w:t>
      </w:r>
      <w:r>
        <w:rPr>
          <w:rStyle w:val="WW8Num3z0"/>
          <w:rFonts w:ascii="Verdana" w:hAnsi="Verdana"/>
          <w:color w:val="000000"/>
          <w:sz w:val="18"/>
          <w:szCs w:val="18"/>
        </w:rPr>
        <w:t> </w:t>
      </w:r>
      <w:r>
        <w:rPr>
          <w:rStyle w:val="WW8Num4z0"/>
          <w:rFonts w:ascii="Verdana" w:hAnsi="Verdana"/>
          <w:color w:val="4682B4"/>
          <w:sz w:val="18"/>
          <w:szCs w:val="18"/>
        </w:rPr>
        <w:t>оспорены</w:t>
      </w:r>
      <w:r>
        <w:rPr>
          <w:rStyle w:val="WW8Num3z0"/>
          <w:rFonts w:ascii="Verdana" w:hAnsi="Verdana"/>
          <w:color w:val="000000"/>
          <w:sz w:val="18"/>
          <w:szCs w:val="18"/>
        </w:rPr>
        <w:t> </w:t>
      </w:r>
      <w:r>
        <w:rPr>
          <w:rFonts w:ascii="Verdana" w:hAnsi="Verdana"/>
          <w:color w:val="000000"/>
          <w:sz w:val="18"/>
          <w:szCs w:val="18"/>
        </w:rPr>
        <w:t>данным субъектом в суд общей юрисдикции или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При оспаривании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или организацией предметом судебной защиты выступает</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субъекта, заключающийся в том, чтобы не допустить нарушения его субъективных прав, которое может произойти в результате действия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акта, либо обеспечить возможность для восстановления уже нарушенных прав. Следовательно, юридический интерес</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(организации) в оспаривании нормативного правового акта заключается в том, чтобы предотвратить угрозу нарушения незаконным актом их субъективных прав либо создать необходимые условия для восстановления прав, нарушенных действием такого акта.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Объективным критерием, свидетельствующим о возможном" нарушении (угрозы нарушении) субъективного права гражданина (организации) является наличие юридического дела, в котором спорный нормативный акт применен или может быть применен в отношении данного гражданина (организации). Таким образом, действительное или возможное применение спорного нормативного правового акта в конкретном юридическом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является объективным и достаточно легко устанавливаемым обстоятельством, позволяющим суду проверить при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наличие у гражданина или организации юридического интереса в оспаривании нормативного акта. Указанный критерий проверки юридического интереса и, соответственно, права гражданина (организации) в оспаривании нормативного правового акта предлагается отразить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Проведено исследование особенностей доказывания 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делам об оспаривании нормативных правовых актов, которое показывает, что по делам данной категории возможно осуществление процессуальной деятельности в форме судебного доказывания, а отдельные элементы фактической и юридической основы дела могут выступать объектом процессуального доказывания.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доказывание по делам об оспаривании нормативных правовых актов определяется как</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 xml:space="preserve">деятельность заявителя и других заинтересованных лиц, направленная на обоснование их утверждений о наличии или отсутствии фактов, имеющих материально-правовое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 для дела, а также выводов о законности</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акта. Доказывание осуществляется с помощью судебных доказательств, а также логических аргументов (доводов), сформированных на основе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содержания (структуры) и процесса доказывания должно отражать не только отдельные предусмотренные законом процессуальные операции с</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но и весь спектр доказательственной деятельности заинтересованных лиц на всех стадиях гражданского или арбитражного процесса, именно как взаимосвязанных и последовательных процессуальных действий.</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доказывания образуют процессуальные действия заинтересованных лиц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доказательствами (указание на доказательства, представление доказательств,</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ходатайств об истребовании доказательств судом, раскрытие доказательств, участие в исследовании и оценке доказательств), а также действия этих лиц по логическому обоснованию своих выводов о законности нормативного правового акта.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доказывания по делам об оспаривании нормативных правовых актов представляет собой цепь указанных процессуальных действий, последовательно</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заинтересованными лицами на конкретных стадиях гражданского (арбитражного) судопроизводства и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целом.</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Выявлены и проанализированы материально-правовые и процессуальные последствия, наступающие в связи с принятием судебный решений по делам об оспаривании нормативных правовых актов, что, в свою очередь, позволило показать специфику судебных актов в сфере прямого нормоконтроля, охарактеризовать особенности юридической природы этих судебных актов, а также их место и роль в механизме правового регулирования.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правовых последствий судебных актов в сфере прямого нормоконтроля позволяет придти к выводу, что</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судов общей юрисдикции и арбитражных судов</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признанию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и лишению их юридической силы, особенно с момента принятия нормативного правового акта, не согласуется с действующей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ведет к нарушению устойчивости и согласованности нормативно-правовой системы, а также существенно увеличивает риски возникновения негативных социальных и экономических последствий в случае принятия судебных решений, реализующих указные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Проведено исследование проблемы придания обратной силы решениям судов общей юрисдикции и арбитражных судов о признании незаконным нормативного правового акта и пересмотра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основанных на нормативном правовом акте, признанном судом</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и не подлежащими применению.</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что в действующем процессуальном законодательстве не содержится правил, регулирующих порядок пересмотра судебных решений по указанному основанию. При этом аргументируется неприемлемость применения в данном случае процедуры пересмотра решения суда по вновь открывшимся обстоятельствам. Обосновывается вывод о том, что вступившие в законную силу и окончательные судебные решения, основанные на нормативных актах, признанных судом</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 должны пересматриваться в рамках специальной (</w:t>
      </w:r>
      <w:r>
        <w:rPr>
          <w:rStyle w:val="WW8Num4z0"/>
          <w:rFonts w:ascii="Verdana" w:hAnsi="Verdana"/>
          <w:color w:val="4682B4"/>
          <w:sz w:val="18"/>
          <w:szCs w:val="18"/>
        </w:rPr>
        <w:t>исключительной</w:t>
      </w:r>
      <w:r>
        <w:rPr>
          <w:rFonts w:ascii="Verdana" w:hAnsi="Verdana"/>
          <w:color w:val="000000"/>
          <w:sz w:val="18"/>
          <w:szCs w:val="18"/>
        </w:rPr>
        <w:t>) проверочной процедуры, которая должна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процессуальном законодательстве. Подчеркивается, что</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порядок пересмотра решений и исправления судебных ошибок должен применяться в отношении тех судебных актов, которые не могут быть оспорены в рамках обычных проверочных процедур. Обосновывается необходимость включения в процессуальные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правовых норм, регламентирующих основания и процедуру пересмотра</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Fonts w:ascii="Verdana" w:hAnsi="Verdana"/>
          <w:color w:val="000000"/>
          <w:sz w:val="18"/>
          <w:szCs w:val="18"/>
        </w:rPr>
        <w:t>, в том числе судебных, актов, основанных на нормативном правовом акте, признанном судом</w:t>
      </w:r>
      <w:r>
        <w:rPr>
          <w:rStyle w:val="WW8Num3z0"/>
          <w:rFonts w:ascii="Verdana" w:hAnsi="Verdana"/>
          <w:color w:val="000000"/>
          <w:sz w:val="18"/>
          <w:szCs w:val="18"/>
        </w:rPr>
        <w:t> </w:t>
      </w:r>
      <w:r>
        <w:rPr>
          <w:rStyle w:val="WW8Num4z0"/>
          <w:rFonts w:ascii="Verdana" w:hAnsi="Verdana"/>
          <w:color w:val="4682B4"/>
          <w:sz w:val="18"/>
          <w:szCs w:val="18"/>
        </w:rPr>
        <w:t>недействующим</w:t>
      </w:r>
      <w:r>
        <w:rPr>
          <w:rStyle w:val="WW8Num3z0"/>
          <w:rFonts w:ascii="Verdana" w:hAnsi="Verdana"/>
          <w:color w:val="000000"/>
          <w:sz w:val="18"/>
          <w:szCs w:val="18"/>
        </w:rPr>
        <w:t> </w:t>
      </w:r>
      <w:r>
        <w:rPr>
          <w:rFonts w:ascii="Verdana" w:hAnsi="Verdana"/>
          <w:color w:val="000000"/>
          <w:sz w:val="18"/>
          <w:szCs w:val="18"/>
        </w:rPr>
        <w:t>и не подлежащим применению.</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По делам об оспаривании нормативных правовых актов предлагается ввести</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порядок проверки судебных постановлений, принимаемых судами общей юрисдикции и арбитражными судами. При этом целесообразно предусмотреть, что не вступившие в законную силу</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судов, вынесенные в рамках производства по делам об оспаривании нормативных правовых актов,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ординарном порядке исключительно в одну проверочную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которой должен быть суд</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системе судов общей юрисдикции полномочиями суда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данной категории дел целесообразно наделить суды уровня субъектов РФ, которые будут осуществлять проверку решений районных судов, а также</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коллегию Верховного Суда РФ, которая будет проверять принятые по первой инстанции решения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решения судов субъектов РФ.</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арбитражных судов</w:t>
      </w:r>
      <w:r>
        <w:rPr>
          <w:rStyle w:val="WW8Num3z0"/>
          <w:rFonts w:ascii="Verdana" w:hAnsi="Verdana"/>
          <w:color w:val="000000"/>
          <w:sz w:val="18"/>
          <w:szCs w:val="18"/>
        </w:rPr>
        <w:t> </w:t>
      </w:r>
      <w:r>
        <w:rPr>
          <w:rStyle w:val="WW8Num4z0"/>
          <w:rFonts w:ascii="Verdana" w:hAnsi="Verdana"/>
          <w:color w:val="4682B4"/>
          <w:sz w:val="18"/>
          <w:szCs w:val="18"/>
        </w:rPr>
        <w:t>кассационные</w:t>
      </w:r>
      <w:r>
        <w:rPr>
          <w:rStyle w:val="WW8Num3z0"/>
          <w:rFonts w:ascii="Verdana" w:hAnsi="Verdana"/>
          <w:color w:val="000000"/>
          <w:sz w:val="18"/>
          <w:szCs w:val="18"/>
        </w:rPr>
        <w:t> </w:t>
      </w:r>
      <w:r>
        <w:rPr>
          <w:rFonts w:ascii="Verdana" w:hAnsi="Verdana"/>
          <w:color w:val="000000"/>
          <w:sz w:val="18"/>
          <w:szCs w:val="18"/>
        </w:rPr>
        <w:t>полномочия по проверке не вступивших в законную силу решений по делам об оспаривании нормативных правовых актов целесообразно сохранить за судами федеральных округов, а для кассационной проверки принятых по первой инстанции решений Высшего Арбитражного Суда РФ образовать в его составе соответствующую кассационную</w:t>
      </w:r>
      <w:r>
        <w:rPr>
          <w:rStyle w:val="WW8Num3z0"/>
          <w:rFonts w:ascii="Verdana" w:hAnsi="Verdana"/>
          <w:color w:val="000000"/>
          <w:sz w:val="18"/>
          <w:szCs w:val="18"/>
        </w:rPr>
        <w:t> </w:t>
      </w:r>
      <w:r>
        <w:rPr>
          <w:rStyle w:val="WW8Num4z0"/>
          <w:rFonts w:ascii="Verdana" w:hAnsi="Verdana"/>
          <w:color w:val="4682B4"/>
          <w:sz w:val="18"/>
          <w:szCs w:val="18"/>
        </w:rPr>
        <w:t>коллегию</w:t>
      </w:r>
      <w:r>
        <w:rPr>
          <w:rFonts w:ascii="Verdana" w:hAnsi="Verdana"/>
          <w:color w:val="000000"/>
          <w:sz w:val="18"/>
          <w:szCs w:val="18"/>
        </w:rPr>
        <w:t>.</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Обоснована необходимость формирования механизма реализации судебных актов по делам об оспаривании нормативных предписаний как части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Указанный механизм должен включать в себя не только процедуру обязательного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судебного решения, но и порядок обеспечения включения сведений о судебном решении, принятом в отношении нормативных правовых актов, подлежащих государственной регистрации, в соответствующий государственный реестр (регистр), а также процедуру исполнения соответствующим</w:t>
      </w:r>
      <w:r>
        <w:rPr>
          <w:rStyle w:val="WW8Num3z0"/>
          <w:rFonts w:ascii="Verdana" w:hAnsi="Verdana"/>
          <w:color w:val="000000"/>
          <w:sz w:val="18"/>
          <w:szCs w:val="18"/>
        </w:rPr>
        <w:t> </w:t>
      </w:r>
      <w:r>
        <w:rPr>
          <w:rStyle w:val="WW8Num4z0"/>
          <w:rFonts w:ascii="Verdana" w:hAnsi="Verdana"/>
          <w:color w:val="4682B4"/>
          <w:sz w:val="18"/>
          <w:szCs w:val="18"/>
        </w:rPr>
        <w:t>нормотворческим</w:t>
      </w:r>
      <w:r>
        <w:rPr>
          <w:rStyle w:val="WW8Num3z0"/>
          <w:rFonts w:ascii="Verdana" w:hAnsi="Verdana"/>
          <w:color w:val="000000"/>
          <w:sz w:val="18"/>
          <w:szCs w:val="18"/>
        </w:rPr>
        <w:t> </w:t>
      </w:r>
      <w:r>
        <w:rPr>
          <w:rFonts w:ascii="Verdana" w:hAnsi="Verdana"/>
          <w:color w:val="000000"/>
          <w:sz w:val="18"/>
          <w:szCs w:val="18"/>
        </w:rPr>
        <w:t>органом (должностным лицом) обязанности по отмене (изменению) тех положений норма- тивного акта, которые признаны судом незаконными. В этой связи в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предлагается включить положения, которые бы предусматривали порядок исполнения судебных решений по данной категории дел.</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Проверка судом законности (правомерности) нормативного предписания в конкретном деле (косвенный нормоконтролль) рассматривается в качестве самостоятельной формы судебного нормоконтро-ля. Косвенный нормоконтроль, осуществляемый судами общей юрисдикции и арбитражными судами, не совпадает с деятельность суда по выбору подлежащей применению правовой нормы, в том числе при наличии юридической</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нормативных предписаний.</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результатов исследования состоит в разработке и научном обосновании концепции судебного нормоконтроля в гражданском и арбитражном процессе. Положения, выводы и рекомендации- содержащиеся в работе могут быть использованы в научных исследованиях проблем организации и осуществления контрольной функции судебной власти,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теории судебных доказательств, судебного оспаривания правовых актов, а также целого ряда общих и специальных вопросов применения норм гражданского и арбитражного процессуального законодательства.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предложения, выводы ' и рекомендации автора могут быть использованы в судебной практике при осуществлении проверки законности нормативных предписаний; в практической деятельности участников гражданского и арбитражного .процесса;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работе; при разработке проектов</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РФ и Высшего Арбитражного Суда РФ, а также обзоров и разъяснений судебной практики.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результаты исследования могут быть применены в учебном процессе юридических вузов и факультетов при изучении курсов гражданского и арбитражного процесса, а также при проведении занятий по повышению квалификации и переподготовке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работников аппарата судов.</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арбитражного и административного процессуального права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где проведено ее рецензирование и обсуждение.</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диссертационного исследования апробировано при участии автора в составе рабочих групп по подготовке и обсуждении проектов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19.12. 2003 № 23 «</w:t>
      </w:r>
      <w:r>
        <w:rPr>
          <w:rStyle w:val="WW8Num4z0"/>
          <w:rFonts w:ascii="Verdana" w:hAnsi="Verdana"/>
          <w:color w:val="4682B4"/>
          <w:sz w:val="18"/>
          <w:szCs w:val="18"/>
        </w:rPr>
        <w:t>О судебном решении</w:t>
      </w:r>
      <w:r>
        <w:rPr>
          <w:rFonts w:ascii="Verdana" w:hAnsi="Verdana"/>
          <w:color w:val="000000"/>
          <w:sz w:val="18"/>
          <w:szCs w:val="18"/>
        </w:rPr>
        <w:t>»; от 29.11.2007 N 48пО практике рассмотрения судами дел об оспаривании нормативных правовых актов полностью или в части"; от 24.06.2008 N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от 24.06.2008 N 12пО применении судами норм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регулирующих производство в суде кассационной инстанции"; от 26.06.2008 N 13 "О применении норм Гражданского процессуального кодекса Российской</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при рассмотрении и разрешении дел в суде первой инстанции".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реализованы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в Комитете по собственности Государственной Думы РФ, государственном институте регионального законодательства при администрации Иркутской области.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предложения и рекомендации изложены автором в опубликованных работах (монографиях,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учебных и практических пособиях,</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законодательства) а также в докладах и сообщениях более чем на 20 научных конференциях и семинарах, в том числе: Международной конференции «Европейские стандарты защиты прав человека: обеспечение доступа в Российской Федерации» (Москва, 2002), Всероссийском научно-практическом семинаре «Российская и европейская</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системы: соотношение и проблемы гармонизации (Н. Новгород, 2002), Международном круглом столе под эгидой Совета Европы «Теоретические и практические проблемы</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арбитражного и гражданского процессуального законодательства» (</w:t>
      </w:r>
      <w:r>
        <w:rPr>
          <w:rStyle w:val="WW8Num4z0"/>
          <w:rFonts w:ascii="Verdana" w:hAnsi="Verdana"/>
          <w:color w:val="4682B4"/>
          <w:sz w:val="18"/>
          <w:szCs w:val="18"/>
        </w:rPr>
        <w:t>Страсбург</w:t>
      </w:r>
      <w:r>
        <w:rPr>
          <w:rFonts w:ascii="Verdana" w:hAnsi="Verdana"/>
          <w:color w:val="000000"/>
          <w:sz w:val="18"/>
          <w:szCs w:val="18"/>
        </w:rPr>
        <w:t>, Франция 2003), Всероссийской научно-практической конференции «АПК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2002 г.: сравнительный анализ и актуальные проблемы правоприменения» (Москва, 2003), Международном семинаре</w:t>
      </w:r>
      <w:r>
        <w:rPr>
          <w:rStyle w:val="WW8Num3z0"/>
          <w:rFonts w:ascii="Verdana" w:hAnsi="Verdana"/>
          <w:color w:val="000000"/>
          <w:sz w:val="18"/>
          <w:szCs w:val="18"/>
        </w:rPr>
        <w:t> </w:t>
      </w:r>
      <w:r>
        <w:rPr>
          <w:rStyle w:val="WW8Num4z0"/>
          <w:rFonts w:ascii="Verdana" w:hAnsi="Verdana"/>
          <w:color w:val="4682B4"/>
          <w:sz w:val="18"/>
          <w:szCs w:val="18"/>
        </w:rPr>
        <w:t>ТАСИС</w:t>
      </w:r>
      <w:r>
        <w:rPr>
          <w:rStyle w:val="WW8Num3z0"/>
          <w:rFonts w:ascii="Verdana" w:hAnsi="Verdana"/>
          <w:color w:val="000000"/>
          <w:sz w:val="18"/>
          <w:szCs w:val="18"/>
        </w:rPr>
        <w:t> </w:t>
      </w:r>
      <w:r>
        <w:rPr>
          <w:rFonts w:ascii="Verdana" w:hAnsi="Verdana"/>
          <w:color w:val="000000"/>
          <w:sz w:val="18"/>
          <w:szCs w:val="18"/>
        </w:rPr>
        <w:t>для председателей и судей Южного Федерального округа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проблемы и перспективы» (Краснодар, 2005), Международном научно-практическом семинаре «Система</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российском гражданском процессуальном праве» (Москва, 2007 г.), XXIV Международном круглом столе по вопросам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(Экс-ан-Прованс, Франция, 2008).</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автором в преподавании студентам курса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спецкурса «</w:t>
      </w:r>
      <w:r>
        <w:rPr>
          <w:rStyle w:val="WW8Num4z0"/>
          <w:rFonts w:ascii="Verdana" w:hAnsi="Verdana"/>
          <w:color w:val="4682B4"/>
          <w:sz w:val="18"/>
          <w:szCs w:val="18"/>
        </w:rPr>
        <w:t>Судебное оспаривание нормативных правовых актов</w:t>
      </w:r>
      <w:r>
        <w:rPr>
          <w:rFonts w:ascii="Verdana" w:hAnsi="Verdana"/>
          <w:color w:val="000000"/>
          <w:sz w:val="18"/>
          <w:szCs w:val="18"/>
        </w:rPr>
        <w:t>» на юридическом факультете, а также при проведении занятий с</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на факультете повышения квалификации в Российской академии правосудия.</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Работа состоит из введения, 5 глав, содержащих 14 параграфов, заключения, списка использованной литературы, нормативных источников и судебной практики.</w:t>
      </w:r>
    </w:p>
    <w:p w:rsidR="00610C85" w:rsidRDefault="00610C85" w:rsidP="00610C8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Никитин, Сергей Васильевич</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10C85" w:rsidRDefault="00610C85" w:rsidP="00610C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позволяют сформулировать следующие обобщенные выводы:</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нормоконтроль представляет собой одно из проявлений контрольной функции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выступая средством «</w:t>
      </w:r>
      <w:r>
        <w:rPr>
          <w:rStyle w:val="WW8Num4z0"/>
          <w:rFonts w:ascii="Verdana" w:hAnsi="Verdana"/>
          <w:color w:val="4682B4"/>
          <w:sz w:val="18"/>
          <w:szCs w:val="18"/>
        </w:rPr>
        <w:t>сдерживания</w:t>
      </w:r>
      <w:r>
        <w:rPr>
          <w:rFonts w:ascii="Verdana" w:hAnsi="Verdana"/>
          <w:color w:val="000000"/>
          <w:sz w:val="18"/>
          <w:szCs w:val="18"/>
        </w:rPr>
        <w:t>»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от</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(неправомерного) нормотворчества, является способом реализации</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функции судебной власти, а также эффективным средством разрешения противоречий в нормативно-правовой системе государства.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w:t>
      </w:r>
      <w:r>
        <w:rPr>
          <w:rStyle w:val="WW8Num3z0"/>
          <w:rFonts w:ascii="Verdana" w:hAnsi="Verdana"/>
          <w:color w:val="000000"/>
          <w:sz w:val="18"/>
          <w:szCs w:val="18"/>
        </w:rPr>
        <w:t> </w:t>
      </w:r>
      <w:r>
        <w:rPr>
          <w:rStyle w:val="WW8Num4z0"/>
          <w:rFonts w:ascii="Verdana" w:hAnsi="Verdana"/>
          <w:color w:val="4682B4"/>
          <w:sz w:val="18"/>
          <w:szCs w:val="18"/>
        </w:rPr>
        <w:t>нормоконтроль</w:t>
      </w:r>
      <w:r>
        <w:rPr>
          <w:rStyle w:val="WW8Num3z0"/>
          <w:rFonts w:ascii="Verdana" w:hAnsi="Verdana"/>
          <w:color w:val="000000"/>
          <w:sz w:val="18"/>
          <w:szCs w:val="18"/>
        </w:rPr>
        <w:t> </w:t>
      </w:r>
      <w:r>
        <w:rPr>
          <w:rFonts w:ascii="Verdana" w:hAnsi="Verdana"/>
          <w:color w:val="000000"/>
          <w:sz w:val="18"/>
          <w:szCs w:val="18"/>
        </w:rPr>
        <w:t>является одной из форм взаимодействия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и нормативных правовых актов. В общем виде под таким воздействием следует понимать влияние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на нормативный правовой акт, в результате которого изменяется юридический статус или регулятивные свойства акта.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(правомерностью) нормативных предписаний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относится к последующему виду контроля, реализуется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может осуществляться в прямой или косвенной форме.</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судебного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выступают нормативные правовые акты, а также некоторые иные формально-юридические источники права (нормативные договоры, обычаи делового оборота). Нормативный правовой акт как предмет судебного нормоконтроля представляет собой установленной формы правовой акт</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характера, содержащий нормы-правила либо иные (специализированные) правовые нормы, принятый и введенный в действие в установленном порядке субъектом, обладающим соответствующей</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компетенцией.</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 xml:space="preserve">оспаривание нормативного правового акта может рассматриваться как многозначная правовая категория, отражающая различные правовые явления: определенную категории </w:t>
      </w:r>
      <w:r>
        <w:rPr>
          <w:rFonts w:ascii="Verdana" w:hAnsi="Verdana"/>
          <w:color w:val="000000"/>
          <w:sz w:val="18"/>
          <w:szCs w:val="18"/>
        </w:rPr>
        <w:lastRenderedPageBreak/>
        <w:t>юридических дел, рассматриваемых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особую юридическую процедуру, в которой реализуется прямой судебный контроль за законностью нормативных правовых актов; действие заинтересованного субъекта по возбуждению процедуры проверки нормативного акта и запуску механизма судебного нормокон-троля.</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Существенные особенности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обуславливают необходимость самостоятельной процедуры их рассмотрения в рамках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Процессуальная форма разрешения дел об оспаривании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арбитражными судами и судами общей юрисдикции нуждается в унификации, а также существенной детализации и конкретизации.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судебной защиты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нормативных предписаний выступает</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гражданина (организации), который состоит в том, что не допустить нарушения его субъективных прав, либо создать благоприятные условия для восстановления нарушенных прав. Действительное или возможное применение спорного нормативного правового акта в конкретном юридическом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должно обуславливать право гражданина на судебное</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данного нормативного акта.</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полномочиями по признанию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и лишению их юридической силы, особенно с момента принятия нормативного правового акта, не согласуется с действующей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ведет к нарушению устойчивости и согласованности нормативно-правовой системы, а также существенно увеличивает риски возникновения негативных социальных и экономических последствий в случае их реализации.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Судебное</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по делам об оспаривании нормативных правовых актов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заявителя и других заинтересованных лиц, направленную на обоснование их утверждений о наличии или отсутствии фактов, имеющих материально-правовое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 для дела, а также выводов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оспоренного акта, которая осуществляется с помощью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а также логических аргументов (доводов), сформированных на основе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w:t>
      </w:r>
    </w:p>
    <w:p w:rsidR="00610C85" w:rsidRDefault="00610C85" w:rsidP="00610C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делам об оспаривании нормативных правовых актов необходимо введение унифицированного порядка проверки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принимаемых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 также формирование механизма реализации судебных актов по делам об оспаривании нормативных предписаний как части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Fonts w:ascii="Verdana" w:hAnsi="Verdana"/>
          <w:color w:val="000000"/>
          <w:sz w:val="18"/>
          <w:szCs w:val="18"/>
        </w:rPr>
        <w:t>производства.</w:t>
      </w:r>
    </w:p>
    <w:p w:rsidR="00610C85" w:rsidRDefault="00610C85" w:rsidP="00610C8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Никитин, Сергей Васильевич, 2010 год</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(1.I) от 10 декабря 1948 г.) // Российская газета.- 1995.- 5 апреля.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ETS N5 (Рим, 4 ноября 1950 г.) // Собрание законодательства Российской Федерации.- 2001.- № 2. Ст. 163.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17 (1831).Ст.291.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газета.- 1993.- 25 декабря; Российская газета.- 2009.- 21 января.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от 31 декабря 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Российская газета.- 1997- 6 января; Российская газета .- 2005,- 9 апреля.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 июля 1994 г. № 1-ФКЗ // Собрание законодательства Российской Федерации 1994.-№13.- Ст. 1447; Российская газета.- 2009.- 4 июня.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Российской Федерации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от 23 июля 1999 г. № 1-ФКЗ // Российская газета.- 1999.- 29 июня; Российская газета.- 2009 1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 апреля 1995г. №1-ФКЗ // Российская газета.- 1995.- 16 мая; Российская газета.- 2009,13 мая.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конституционный Закон Российской Федерации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от 17 декабря 1997 N 2-ФКЗ // Собрание законодательства РФ". 1997.- N51.-22 декабря.-Ст. 5712; Российская газета - 2008.- 30 декабря.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1Э8-ФЗ от 14 ноября 2002г.//Российская газета.- 2002.- 20 ноября; Российская газета.- 2009. 1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14 ноября 2002г. № 137-Ф3// Российская газета.-2002.-20 ноября; Российская газета.- 2009.-11 мая.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2002г. № 95-ФЗ // Российская газета.- 2002.- 27 июля; Российская газета.- 2009.- 22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от 24 июля 2002г. № 96-ФЗ // Российская газета.- 2002.- 27 июля; Российская газета.- 2009,- 11 мая.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136-Ф3// Собрание законодательства Российской Федерации.-2001.- № 44.- Ст. 4147; Российская газета.- 2001.- N 211-212.- 30 октября; Российская газета.- 2009.- 23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 мая 2003 г. № 61-ФЗ // Собрание законодательства Российской Федерации,- 2003.-№ 22.- Ст. 2066; Российская газета.- 2009. 16 октября.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Уголовно-процессуальный кодекс Российской Федерации от 18 декабря 2001г. № 174-ФЗ // Российская газета.- 2001.- 22 декабря;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Собрание Законодательства Российской Федерации.- 2001,- № 52 (часть 1).- Ст. 4921; Российская газета.- 2009.- 22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кодекс Российской Федерации. Часть первая от 30 ноября 1994 г. № 51-ФЗ // Собрание законодательства Российской Федерации.- 1994.-№ 32.- Ст. 3301; Российская газета.- 2009.- 20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Налоговый кодекс Российской Федерации (Часть первая) от 31 июля 1998г. 146-ФЗ // Собрание законодательства Российской Федерации.- 1998.- № 31.-Ст. 3824; Российская газета.- 2009.- 22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Семейный кодекс РФ от 29 декабря 1995 г. № 223-Ф3 (ред. от 30.06.2008) //Российская газета,- 1996.-№ 17.- 27января.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Ведомости Верховного Совета РСФСР.- 1964.-№ 24.-Ст. 407.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Российской Федерации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от 26 июня 1992 г. № 3132-1 //Российская газета. -1992.-29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РСФСР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от 8 июля 1981 г//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РСФСР.- 1981. № 8.- Ст. 975.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22 апреля 1996 г. № 39-Ф3 «О рынкеценных бумаг»//Российская газета.- 1996.- 25 апреля; Российская газета.- 2008.- 28 октября.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 октября 2007г. № 229-ФЗ //Российская газета.- 2007.-№ 223.- 6 октября; Российская газета.-2009.- 22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 государственном регулировании тарифов на электрическую и тепловую энергию в Российской Федерации»// Российская газета,- 1995.- 20 апреля; Российская газета. 2008.-ЗОдекабря.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06 октября 2003г. N 131-ФЗ (ред. от 07.05.2009)// Российская газета.- 2003. -N 202.- 8 октября.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30 декабря 2004 N 210-ФЗ «</w:t>
      </w:r>
      <w:r>
        <w:rPr>
          <w:rStyle w:val="WW8Num4z0"/>
          <w:rFonts w:ascii="Verdana" w:hAnsi="Verdana"/>
          <w:color w:val="4682B4"/>
          <w:sz w:val="18"/>
          <w:szCs w:val="18"/>
        </w:rPr>
        <w:t>Об основах регулирования тарифов организаций коммунального комплекса</w:t>
      </w:r>
      <w:r>
        <w:rPr>
          <w:rFonts w:ascii="Verdana" w:hAnsi="Verdana"/>
          <w:color w:val="000000"/>
          <w:sz w:val="18"/>
          <w:szCs w:val="18"/>
        </w:rPr>
        <w:t>»// Российская газета.- 2004.- 31 декабря; Российская газета 2005,- 29 декабря.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w:t>
      </w:r>
      <w:r>
        <w:rPr>
          <w:rStyle w:val="WW8Num4z0"/>
          <w:rFonts w:ascii="Verdana" w:hAnsi="Verdana"/>
          <w:color w:val="4682B4"/>
          <w:sz w:val="18"/>
          <w:szCs w:val="18"/>
        </w:rPr>
        <w:t>О саморегулируемых организациях</w:t>
      </w:r>
      <w:r>
        <w:rPr>
          <w:rFonts w:ascii="Verdana" w:hAnsi="Verdana"/>
          <w:color w:val="000000"/>
          <w:sz w:val="18"/>
          <w:szCs w:val="18"/>
        </w:rPr>
        <w:t>»// Собрание законодательства Российской Федерации.- 2007,- № 49.- 3 декабря.- Ст. 6076; Российская газета.- 2009.- 5 мая.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Федеральный Закон «</w:t>
      </w:r>
      <w:r>
        <w:rPr>
          <w:rStyle w:val="WW8Num4z0"/>
          <w:rFonts w:ascii="Verdana" w:hAnsi="Verdana"/>
          <w:color w:val="4682B4"/>
          <w:sz w:val="18"/>
          <w:szCs w:val="18"/>
        </w:rPr>
        <w:t>О Центральном Банке РФ (Банке России)</w:t>
      </w:r>
      <w:r>
        <w:rPr>
          <w:rFonts w:ascii="Verdana" w:hAnsi="Verdana"/>
          <w:color w:val="000000"/>
          <w:sz w:val="18"/>
          <w:szCs w:val="18"/>
        </w:rPr>
        <w:t>». Собрание законодательства Российской Федерации.-2002.- N 28.- 15 июля.- Ст.2790; Российская газета.- 2009.- 22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ФЗ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Собрание законодательства Российской Федерации.-2002,- № 11.-18 марта.- Ст.1022; Российская газета.- 2009.- 22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w:t>
      </w:r>
      <w:r>
        <w:rPr>
          <w:rStyle w:val="WW8Num4z0"/>
          <w:rFonts w:ascii="Verdana" w:hAnsi="Verdana"/>
          <w:color w:val="4682B4"/>
          <w:sz w:val="18"/>
          <w:szCs w:val="18"/>
        </w:rPr>
        <w:t>О защите конкуренции</w:t>
      </w:r>
      <w:r>
        <w:rPr>
          <w:rFonts w:ascii="Verdana" w:hAnsi="Verdana"/>
          <w:color w:val="000000"/>
          <w:sz w:val="18"/>
          <w:szCs w:val="18"/>
        </w:rPr>
        <w:t>» от 26 июля 2006 N 13 5-ФЗ// Собрание законодательства Российской Федерации".- 2006.- N 31 (1 ч.).- 31 июля, Ст. 3434; Российская газета,- 2009.- 23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Собрание законодательства Российской Федерации. 1997.- N 30.- 28 июля.- Ст. 3594; Российская газета.- 2009.- 22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15 ноября 1997 г. № 14Э-ФЗ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(ред. от 23.07.2008)// Собрание законодательства Российской Федерации. 1997.- N 47.- 24 ноября.-Ст. 5340.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РФ от 07 февраля 1992 N 2300-1 «</w:t>
      </w:r>
      <w:r>
        <w:rPr>
          <w:rStyle w:val="WW8Num4z0"/>
          <w:rFonts w:ascii="Verdana" w:hAnsi="Verdana"/>
          <w:color w:val="4682B4"/>
          <w:sz w:val="18"/>
          <w:szCs w:val="18"/>
        </w:rPr>
        <w:t>О защите прав потребителей</w:t>
      </w:r>
      <w:r>
        <w:rPr>
          <w:rFonts w:ascii="Verdana" w:hAnsi="Verdana"/>
          <w:color w:val="000000"/>
          <w:sz w:val="18"/>
          <w:szCs w:val="18"/>
        </w:rPr>
        <w:t>» (ред. от 23.07.2008)// Собрание законодательства Российской Федерации. 1996.- N3.-15 января.- Ст. 140.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Республики Карелия от 24 мая 2000 года № 410-ЗРК «</w:t>
      </w:r>
      <w:r>
        <w:rPr>
          <w:rStyle w:val="WW8Num4z0"/>
          <w:rFonts w:ascii="Verdana" w:hAnsi="Verdana"/>
          <w:color w:val="4682B4"/>
          <w:sz w:val="18"/>
          <w:szCs w:val="18"/>
        </w:rPr>
        <w:t>О нормативных правовых актах Республики Карелия</w:t>
      </w:r>
      <w:r>
        <w:rPr>
          <w:rFonts w:ascii="Verdana" w:hAnsi="Verdana"/>
          <w:color w:val="000000"/>
          <w:sz w:val="18"/>
          <w:szCs w:val="18"/>
        </w:rPr>
        <w:t>»,-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Республики Башкортостан от 12 августа 1996 г. № 42-з «О нормативных правовых актах Республики Башкортостан».-Режим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Ивановской области от 23 ноября 1994 г.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законов и иных нормативных правовых актов Ивановской области».-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Воронежской области от 21 ноября 1994 № 4-з «О порядке опубликования и вступления в силу нормативных правовых актов государственной власти Воронежской области».-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города Москвы от 8 июля 2009 г. № 25 «</w:t>
      </w:r>
      <w:r>
        <w:rPr>
          <w:rStyle w:val="WW8Num4z0"/>
          <w:rFonts w:ascii="Verdana" w:hAnsi="Verdana"/>
          <w:color w:val="4682B4"/>
          <w:sz w:val="18"/>
          <w:szCs w:val="18"/>
        </w:rPr>
        <w:t>О правовых актах города Москвы</w:t>
      </w:r>
      <w:r>
        <w:rPr>
          <w:rFonts w:ascii="Verdana" w:hAnsi="Verdana"/>
          <w:color w:val="000000"/>
          <w:sz w:val="18"/>
          <w:szCs w:val="18"/>
        </w:rPr>
        <w:t>».- Режим доступа: http://www.consultant.ru. и др.</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16 февраля 2001г. № 123 «О возобновлении международного воздушного сообщения из аэропорта Махачкала// Российская газета.-2001.- 27 февраля.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Российской Федерации от 30 июня 2004 г. № 332 «</w:t>
      </w:r>
      <w:r>
        <w:rPr>
          <w:rStyle w:val="WW8Num4z0"/>
          <w:rFonts w:ascii="Verdana" w:hAnsi="Verdana"/>
          <w:color w:val="4682B4"/>
          <w:sz w:val="18"/>
          <w:szCs w:val="18"/>
        </w:rPr>
        <w:t>Об утверждении Положения о Федеральной службе по тарифам</w:t>
      </w:r>
      <w:r>
        <w:rPr>
          <w:rFonts w:ascii="Verdana" w:hAnsi="Verdana"/>
          <w:color w:val="000000"/>
          <w:sz w:val="18"/>
          <w:szCs w:val="18"/>
        </w:rPr>
        <w:t>» (ред. от 22.04.2009)// Российская газета.- 2004.15 июля.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Российской Федерации от 30 сентября 2004 г. № 506. «</w:t>
      </w:r>
      <w:r>
        <w:rPr>
          <w:rStyle w:val="WW8Num4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 (ред. от 27.01.2009, с изм. от 24.02.2009)// Российская газета.- 2004.- 6 октября.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Российской Федерации от 30 июня 2004 г. № 329 «</w:t>
      </w:r>
      <w:r>
        <w:rPr>
          <w:rStyle w:val="WW8Num4z0"/>
          <w:rFonts w:ascii="Verdana" w:hAnsi="Verdana"/>
          <w:color w:val="4682B4"/>
          <w:sz w:val="18"/>
          <w:szCs w:val="18"/>
        </w:rPr>
        <w:t>Об утверждении Положения о Министерстве финансов РФ</w:t>
      </w:r>
      <w:r>
        <w:rPr>
          <w:rFonts w:ascii="Verdana" w:hAnsi="Verdana"/>
          <w:color w:val="000000"/>
          <w:sz w:val="18"/>
          <w:szCs w:val="18"/>
        </w:rPr>
        <w:t>» // Собрание законодательства Российской Федерации. 2004. № 31. Ст. 3258.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Российской Федерации от 06 ноября 2007 № 757 «О мерах по защите российских производителей стекло сеток (сеток из стекловолокна) (ред. от 08.12.2008)// Российская газета". 2007.- 10 ноября.</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Российской Федерации от 26 августа 2006 № 459 «Об утверждении Положения о Федеральной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службе»// Российская газета.- 2006.- 2 августа.</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Проект Федерального закона «</w:t>
      </w:r>
      <w:r>
        <w:rPr>
          <w:rStyle w:val="WW8Num4z0"/>
          <w:rFonts w:ascii="Verdana" w:hAnsi="Verdana"/>
          <w:color w:val="4682B4"/>
          <w:sz w:val="18"/>
          <w:szCs w:val="18"/>
        </w:rPr>
        <w:t>О формах российского права</w:t>
      </w:r>
      <w:r>
        <w:rPr>
          <w:rFonts w:ascii="Verdana" w:hAnsi="Verdana"/>
          <w:color w:val="000000"/>
          <w:sz w:val="18"/>
          <w:szCs w:val="18"/>
        </w:rPr>
        <w:t>»//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.- 2008 (специальный выпуск).</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Проект 381232-4</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административного судопроизводства.-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Паспорт проекта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 7886-3 "О федеральных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Паспорт проекта Федерального Закона № 96700088-2 «</w:t>
      </w:r>
      <w:r>
        <w:rPr>
          <w:rStyle w:val="WW8Num4z0"/>
          <w:rFonts w:ascii="Verdana" w:hAnsi="Verdana"/>
          <w:color w:val="4682B4"/>
          <w:sz w:val="18"/>
          <w:szCs w:val="18"/>
        </w:rPr>
        <w:t>О нормативных правовых актах в Российской Федерации</w:t>
      </w:r>
      <w:r>
        <w:rPr>
          <w:rFonts w:ascii="Verdana" w:hAnsi="Verdana"/>
          <w:color w:val="000000"/>
          <w:sz w:val="18"/>
          <w:szCs w:val="18"/>
        </w:rPr>
        <w:t>».-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Постановление Минтруда Российской Федерации от 21.04.1993 №80 «Об утверждении укрупненных норм времени на разработку технологической документации//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Российской Федерации,- № 5.- 1993,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Ростехрегулирования от 30.12.2004 № 154-С «Стандартизация в Российской Федерации. Стандарты организаций. Общие положения.</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от 30.12.2004 N 1.4- 2004. М.,</w:t>
      </w:r>
      <w:r>
        <w:rPr>
          <w:rStyle w:val="WW8Num3z0"/>
          <w:rFonts w:ascii="Verdana" w:hAnsi="Verdana"/>
          <w:color w:val="000000"/>
          <w:sz w:val="18"/>
          <w:szCs w:val="18"/>
        </w:rPr>
        <w:t> </w:t>
      </w:r>
      <w:r>
        <w:rPr>
          <w:rStyle w:val="WW8Num4z0"/>
          <w:rFonts w:ascii="Verdana" w:hAnsi="Verdana"/>
          <w:color w:val="4682B4"/>
          <w:sz w:val="18"/>
          <w:szCs w:val="18"/>
        </w:rPr>
        <w:t>НПК</w:t>
      </w:r>
      <w:r>
        <w:rPr>
          <w:rStyle w:val="WW8Num3z0"/>
          <w:rFonts w:ascii="Verdana" w:hAnsi="Verdana"/>
          <w:color w:val="000000"/>
          <w:sz w:val="18"/>
          <w:szCs w:val="18"/>
        </w:rPr>
        <w:t> </w:t>
      </w:r>
      <w:r>
        <w:rPr>
          <w:rFonts w:ascii="Verdana" w:hAnsi="Verdana"/>
          <w:color w:val="000000"/>
          <w:sz w:val="18"/>
          <w:szCs w:val="18"/>
        </w:rPr>
        <w:t>Издательство стандартов.- 2005.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Основные правила работы с научно-технической документацией в организациях и на предприятиях/Утв. Приказом Главархива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12.10.1988 № 71- М.: Главархив. 1991.* ::</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Административно-процессуальное право Германии: Закон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производстве от 25 мая 1976 г.; Закон об административно-судебном процессе от 21 января 1960 г. // Административно-процессуальное право Гермапии</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Verwaltungsrechtsschutz in Deutschland: M.:</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процессуальный кодекс Республики Казахстан от 13 июля 1999 № 411-1 (ред. от 05.07.2008г.).- Астана,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Украины от 6 июля 2005 года N2747-IV (ред.от 21 августа 2009г.)//Ведомости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Рады.- 2005.- N 35-36, N 37.- Ст.446.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ДИССЕРТАЦИИ И АВТОРЕФЕРАТЫ ДИССЕРТАЦИЙ</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дисс.канд. юрид. наук.- Екатеринбург,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Судебная власть: конституционно-правовые аспекты: Автореф. дисс.канд.юрид.наук.- М., 1991.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Судебное познание в арбитражном процессе: Автореф. дисс.докт.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И.В. Рассмотрение арбитражными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правовых актов: Дисс.,канд. юрид. наук.- М.,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Бек</w:t>
      </w:r>
      <w:r>
        <w:rPr>
          <w:rStyle w:val="WW8Num3z0"/>
          <w:rFonts w:ascii="Verdana" w:hAnsi="Verdana"/>
          <w:color w:val="000000"/>
          <w:sz w:val="18"/>
          <w:szCs w:val="18"/>
        </w:rPr>
        <w:t> </w:t>
      </w:r>
      <w:r>
        <w:rPr>
          <w:rFonts w:ascii="Verdana" w:hAnsi="Verdana"/>
          <w:color w:val="000000"/>
          <w:sz w:val="18"/>
          <w:szCs w:val="18"/>
        </w:rPr>
        <w:t>О. А.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нормативных правовых актов: Автореф. дисс.канд. юрид. наук.- М.,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Л.Н. Судебное усмотрение и его пределы (общетеоретический аспект): Автореф. дисс.канд. юрид. наук.-Екатеринбург,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Блохин</w:t>
      </w:r>
      <w:r>
        <w:rPr>
          <w:rStyle w:val="WW8Num3z0"/>
          <w:rFonts w:ascii="Verdana" w:hAnsi="Verdana"/>
          <w:color w:val="000000"/>
          <w:sz w:val="18"/>
          <w:szCs w:val="18"/>
        </w:rPr>
        <w:t> </w:t>
      </w:r>
      <w:r>
        <w:rPr>
          <w:rFonts w:ascii="Verdana" w:hAnsi="Verdana"/>
          <w:color w:val="000000"/>
          <w:sz w:val="18"/>
          <w:szCs w:val="18"/>
        </w:rPr>
        <w:t>Ю.В. Критерий отграничения нормативных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от ненормативных в советском законодательстве: Автореф. дисс.канд. юрид. наук.- М., 1991.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Правосудие как форма осуществления судебной власти: Автореф. дисс.канд.юрид.наук.- Минск,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Проблема доказывания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дисс.канд. юрид. Наук.- Томск, 1985.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правовых актов в гражданском процессе: Автореф. дисс.докт. юрид.наук.- М., 1980.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О.В. Судебный конституционный контроль в России: проблемы методологии, теории и практики: Автореф. дисс. .докт. юрид. наук.- М.,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Бриксов</w:t>
      </w:r>
      <w:r>
        <w:rPr>
          <w:rStyle w:val="WW8Num3z0"/>
          <w:rFonts w:ascii="Verdana" w:hAnsi="Verdana"/>
          <w:color w:val="000000"/>
          <w:sz w:val="18"/>
          <w:szCs w:val="18"/>
        </w:rPr>
        <w:t> </w:t>
      </w:r>
      <w:r>
        <w:rPr>
          <w:rFonts w:ascii="Verdana" w:hAnsi="Verdana"/>
          <w:color w:val="000000"/>
          <w:sz w:val="18"/>
          <w:szCs w:val="18"/>
        </w:rPr>
        <w:t>В.В. Объекты федерального судебного конституционного контроля: проблемы теории и практики.- Автореф. дисс. .канд. юрид. наук.- М.,2002.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Бурков</w:t>
      </w:r>
      <w:r>
        <w:rPr>
          <w:rStyle w:val="WW8Num3z0"/>
          <w:rFonts w:ascii="Verdana" w:hAnsi="Verdana"/>
          <w:color w:val="000000"/>
          <w:sz w:val="18"/>
          <w:szCs w:val="18"/>
        </w:rPr>
        <w:t> </w:t>
      </w:r>
      <w:r>
        <w:rPr>
          <w:rFonts w:ascii="Verdana" w:hAnsi="Verdana"/>
          <w:color w:val="000000"/>
          <w:sz w:val="18"/>
          <w:szCs w:val="18"/>
        </w:rPr>
        <w:t>А.Л. Акты судебного нормоконтроля как источник административного права: Автореф. дисс.канд. юрид.наук.- Тюмень, 2005.80.'</w:t>
      </w:r>
      <w:r>
        <w:rPr>
          <w:rStyle w:val="WW8Num3z0"/>
          <w:rFonts w:ascii="Verdana" w:hAnsi="Verdana"/>
          <w:color w:val="000000"/>
          <w:sz w:val="18"/>
          <w:szCs w:val="18"/>
        </w:rPr>
        <w:t> </w:t>
      </w:r>
      <w:r>
        <w:rPr>
          <w:rStyle w:val="WW8Num4z0"/>
          <w:rFonts w:ascii="Verdana" w:hAnsi="Verdana"/>
          <w:color w:val="4682B4"/>
          <w:sz w:val="18"/>
          <w:szCs w:val="18"/>
        </w:rPr>
        <w:t>Буяков</w:t>
      </w:r>
      <w:r>
        <w:rPr>
          <w:rStyle w:val="WW8Num3z0"/>
          <w:rFonts w:ascii="Verdana" w:hAnsi="Verdana"/>
          <w:color w:val="000000"/>
          <w:sz w:val="18"/>
          <w:szCs w:val="18"/>
        </w:rPr>
        <w:t> </w:t>
      </w:r>
      <w:r>
        <w:rPr>
          <w:rFonts w:ascii="Verdana" w:hAnsi="Verdana"/>
          <w:color w:val="000000"/>
          <w:sz w:val="18"/>
          <w:szCs w:val="18"/>
        </w:rPr>
        <w:t>А.Ю. Юридические коллизии и способы их устранения: Автореф. дисс.канд. юрид. наук.- Саратов, 1999.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Проблемы правового регулирования процессуального положения и деятельности сторон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Автореф. дисс.докт. юрид. наук.-М., 1971.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Вороненков Д.Н, Теоретические и нормативные основы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в механизме разделения властей: Автореф. ДИСС.ДОКТ. юрид. наук.- М.,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Теоретические и организационно-правовые основы</w:t>
      </w:r>
      <w:r>
        <w:rPr>
          <w:rStyle w:val="WW8Num3z0"/>
          <w:rFonts w:ascii="Verdana" w:hAnsi="Verdana"/>
          <w:color w:val="000000"/>
          <w:sz w:val="18"/>
          <w:szCs w:val="18"/>
        </w:rPr>
        <w:t> </w:t>
      </w:r>
      <w:r>
        <w:rPr>
          <w:rStyle w:val="WW8Num4z0"/>
          <w:rFonts w:ascii="Verdana" w:hAnsi="Verdana"/>
          <w:color w:val="4682B4"/>
          <w:sz w:val="18"/>
          <w:szCs w:val="18"/>
        </w:rPr>
        <w:t>констиуционного</w:t>
      </w:r>
      <w:r>
        <w:rPr>
          <w:rStyle w:val="WW8Num3z0"/>
          <w:rFonts w:ascii="Verdana" w:hAnsi="Verdana"/>
          <w:color w:val="000000"/>
          <w:sz w:val="18"/>
          <w:szCs w:val="18"/>
        </w:rPr>
        <w:t> </w:t>
      </w:r>
      <w:r>
        <w:rPr>
          <w:rFonts w:ascii="Verdana" w:hAnsi="Verdana"/>
          <w:color w:val="000000"/>
          <w:sz w:val="18"/>
          <w:szCs w:val="18"/>
        </w:rPr>
        <w:t>судебного контроля в субъектах Российской Федерации: Автореф. дисс.докт. юрид. наук.- Саратов,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Годик</w:t>
      </w:r>
      <w:r>
        <w:rPr>
          <w:rStyle w:val="WW8Num3z0"/>
          <w:rFonts w:ascii="Verdana" w:hAnsi="Verdana"/>
          <w:color w:val="000000"/>
          <w:sz w:val="18"/>
          <w:szCs w:val="18"/>
        </w:rPr>
        <w:t> </w:t>
      </w:r>
      <w:r>
        <w:rPr>
          <w:rFonts w:ascii="Verdana" w:hAnsi="Verdana"/>
          <w:color w:val="000000"/>
          <w:sz w:val="18"/>
          <w:szCs w:val="18"/>
        </w:rPr>
        <w:t>В.Е. Толкование норм права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решениях в РФ: Автореф. дисс. .канд. юрид. наук.- М.,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Гребенюк H.JI.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производстве по делам, возникающим из административно-правовых отношений, и делам особого производства: Автореф. дисс. .канд. юрид. наук.-Свердловск, 1984.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Т.В. Источники российского права: Автореф. дисс.канд. юрид. наук.- Саратов, 1998.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A.A. Проблемы рассмотрения дел об оспаривании нормативных правовых актов в гражданском процессе: Дисс.канд. юрид. наук.- Саратов,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Реализация судебной власти в гражданском судопроизводстве (теоретико-прикладные проблемы): Автореф. дисс.докт. юрид. наук.-Екатеринбург,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В.В. Коллизии правовых актов и механизм их разрешения (теоретико-правовой аспект): Автореф. дисс.канд. юрид. наук,- С-Пб,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дисс.канд. юрид. наук.-Свердловск, 1966.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Едидин</w:t>
      </w:r>
      <w:r>
        <w:rPr>
          <w:rStyle w:val="WW8Num3z0"/>
          <w:rFonts w:ascii="Verdana" w:hAnsi="Verdana"/>
          <w:color w:val="000000"/>
          <w:sz w:val="18"/>
          <w:szCs w:val="18"/>
        </w:rPr>
        <w:t> </w:t>
      </w:r>
      <w:r>
        <w:rPr>
          <w:rFonts w:ascii="Verdana" w:hAnsi="Verdana"/>
          <w:color w:val="000000"/>
          <w:sz w:val="18"/>
          <w:szCs w:val="18"/>
        </w:rPr>
        <w:t>Б.А. Суд в системе органов государственной власти России: Автореф.дисс. . канд. юрид. наук- М.,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Автореф. дисс.докт. юрид. наук.-Л., 1974.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Контроль в арбитражном процессе как способ устранения судебных ошибок: Автореф. дисс.канд. юрид. наук.- Саратов,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Жайкбаев</w:t>
      </w:r>
      <w:r>
        <w:rPr>
          <w:rStyle w:val="WW8Num3z0"/>
          <w:rFonts w:ascii="Verdana" w:hAnsi="Verdana"/>
          <w:color w:val="000000"/>
          <w:sz w:val="18"/>
          <w:szCs w:val="18"/>
        </w:rPr>
        <w:t> </w:t>
      </w:r>
      <w:r>
        <w:rPr>
          <w:rFonts w:ascii="Verdana" w:hAnsi="Verdana"/>
          <w:color w:val="000000"/>
          <w:sz w:val="18"/>
          <w:szCs w:val="18"/>
        </w:rPr>
        <w:t>Ж.С. Нормативные правовые акты субъектов Федерации с правовой систем России: Автореф. дисс.канд. юрид. наук.- Екатеринбург,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Замотаева</w:t>
      </w:r>
      <w:r>
        <w:rPr>
          <w:rStyle w:val="WW8Num3z0"/>
          <w:rFonts w:ascii="Verdana" w:hAnsi="Verdana"/>
          <w:color w:val="000000"/>
          <w:sz w:val="18"/>
          <w:szCs w:val="18"/>
        </w:rPr>
        <w:t> </w:t>
      </w:r>
      <w:r>
        <w:rPr>
          <w:rFonts w:ascii="Verdana" w:hAnsi="Verdana"/>
          <w:color w:val="000000"/>
          <w:sz w:val="18"/>
          <w:szCs w:val="18"/>
        </w:rPr>
        <w:t>Е.К. Судебный нормоконтроль как способ разрешения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Российской Федерации: Дисс. канд. юрид. наук. М.,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Замотаева</w:t>
      </w:r>
      <w:r>
        <w:rPr>
          <w:rStyle w:val="WW8Num3z0"/>
          <w:rFonts w:ascii="Verdana" w:hAnsi="Verdana"/>
          <w:color w:val="000000"/>
          <w:sz w:val="18"/>
          <w:szCs w:val="18"/>
        </w:rPr>
        <w:t> </w:t>
      </w:r>
      <w:r>
        <w:rPr>
          <w:rFonts w:ascii="Verdana" w:hAnsi="Verdana"/>
          <w:color w:val="000000"/>
          <w:sz w:val="18"/>
          <w:szCs w:val="18"/>
        </w:rPr>
        <w:t>Е.К. Судебный нормоконтроль как способ разрешения конституционно-правовых споров в Российской Федерации: Автореф. дисс.канд. юрид. наук.- М.: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Занина</w:t>
      </w:r>
      <w:r>
        <w:rPr>
          <w:rStyle w:val="WW8Num3z0"/>
          <w:rFonts w:ascii="Verdana" w:hAnsi="Verdana"/>
          <w:color w:val="000000"/>
          <w:sz w:val="18"/>
          <w:szCs w:val="18"/>
        </w:rPr>
        <w:t> </w:t>
      </w:r>
      <w:r>
        <w:rPr>
          <w:rFonts w:ascii="Verdana" w:hAnsi="Verdana"/>
          <w:color w:val="000000"/>
          <w:sz w:val="18"/>
          <w:szCs w:val="18"/>
        </w:rPr>
        <w:t>М.А. Коллизии норм права равной юридической силы (понятие причины, виды): Автореф. дисс.канд. юрид. наук,-М., 2008.I</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Каргин</w:t>
      </w:r>
      <w:r>
        <w:rPr>
          <w:rStyle w:val="WW8Num3z0"/>
          <w:rFonts w:ascii="Verdana" w:hAnsi="Verdana"/>
          <w:color w:val="000000"/>
          <w:sz w:val="18"/>
          <w:szCs w:val="18"/>
        </w:rPr>
        <w:t> </w:t>
      </w:r>
      <w:r>
        <w:rPr>
          <w:rFonts w:ascii="Verdana" w:hAnsi="Verdana"/>
          <w:color w:val="000000"/>
          <w:sz w:val="18"/>
          <w:szCs w:val="18"/>
        </w:rPr>
        <w:t>К.В. Юридические документы: Автореф. дисс.канд. юрид. наук.- Н.Новгород,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Конкретизация судом гражданских и семе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частично не урегулированным содержанием: Автореф. дисс.канд. юрид. наук.- Свердловск, 1965.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Кивленок</w:t>
      </w:r>
      <w:r>
        <w:rPr>
          <w:rStyle w:val="WW8Num3z0"/>
          <w:rFonts w:ascii="Verdana" w:hAnsi="Verdana"/>
          <w:color w:val="000000"/>
          <w:sz w:val="18"/>
          <w:szCs w:val="18"/>
        </w:rPr>
        <w:t> </w:t>
      </w:r>
      <w:r>
        <w:rPr>
          <w:rFonts w:ascii="Verdana" w:hAnsi="Verdana"/>
          <w:color w:val="000000"/>
          <w:sz w:val="18"/>
          <w:szCs w:val="18"/>
        </w:rPr>
        <w:t>Т.В. Интерпретационные и правореализующие элементы в нормативно-правовых актах: Автореф. дисс.канд.юрид.наук.- М.,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В. 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Дисс.канд. юрид. наук.- М.,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Кляус</w:t>
      </w:r>
      <w:r>
        <w:rPr>
          <w:rStyle w:val="WW8Num3z0"/>
          <w:rFonts w:ascii="Verdana" w:hAnsi="Verdana"/>
          <w:color w:val="000000"/>
          <w:sz w:val="18"/>
          <w:szCs w:val="18"/>
        </w:rPr>
        <w:t> </w:t>
      </w:r>
      <w:r>
        <w:rPr>
          <w:rFonts w:ascii="Verdana" w:hAnsi="Verdana"/>
          <w:color w:val="000000"/>
          <w:sz w:val="18"/>
          <w:szCs w:val="18"/>
        </w:rPr>
        <w:t>Н.В. Законный интерес как предмет судебной защиты в гражданском судопроизводстве: Автореф. дисс.канд. юрид. наук.- Новосибирск,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А.И. Правовое положение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из административно-правовых отношений: Автореф. дисс. .канд. юрид. наук.- М., 1983.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A.B. Место и роль</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Верховного Суда РФ в механизме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Автореф. дисс.канд. юрид. наук.- М.,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Марокко</w:t>
      </w:r>
      <w:r>
        <w:rPr>
          <w:rStyle w:val="WW8Num3z0"/>
          <w:rFonts w:ascii="Verdana" w:hAnsi="Verdana"/>
          <w:color w:val="000000"/>
          <w:sz w:val="18"/>
          <w:szCs w:val="18"/>
        </w:rPr>
        <w:t> </w:t>
      </w:r>
      <w:r>
        <w:rPr>
          <w:rFonts w:ascii="Verdana" w:hAnsi="Verdana"/>
          <w:color w:val="000000"/>
          <w:sz w:val="18"/>
          <w:szCs w:val="18"/>
        </w:rPr>
        <w:t>Н.А.Функции защиты 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контексте реализации полномочий Конституционного Суда Российской Федерации: Автореф. дисс.канд. юрид. наук.- М.,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Молодкин</w:t>
      </w:r>
      <w:r>
        <w:rPr>
          <w:rStyle w:val="WW8Num3z0"/>
          <w:rFonts w:ascii="Verdana" w:hAnsi="Verdana"/>
          <w:color w:val="000000"/>
          <w:sz w:val="18"/>
          <w:szCs w:val="18"/>
        </w:rPr>
        <w:t> </w:t>
      </w:r>
      <w:r>
        <w:rPr>
          <w:rFonts w:ascii="Verdana" w:hAnsi="Verdana"/>
          <w:color w:val="000000"/>
          <w:sz w:val="18"/>
          <w:szCs w:val="18"/>
        </w:rPr>
        <w:t>Н.Е. Функции судебных актов в правовом регулировании: Автореф. дисс.канд. юрид. наук.- М.,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Молотов</w:t>
      </w:r>
      <w:r>
        <w:rPr>
          <w:rStyle w:val="WW8Num3z0"/>
          <w:rFonts w:ascii="Verdana" w:hAnsi="Verdana"/>
          <w:color w:val="000000"/>
          <w:sz w:val="18"/>
          <w:szCs w:val="18"/>
        </w:rPr>
        <w:t> </w:t>
      </w:r>
      <w:r>
        <w:rPr>
          <w:rFonts w:ascii="Verdana" w:hAnsi="Verdana"/>
          <w:color w:val="000000"/>
          <w:sz w:val="18"/>
          <w:szCs w:val="18"/>
        </w:rPr>
        <w:t>A.B. Абстрактный и конкретный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конституционный нормоконтроль в деятельности Конституционного Суда Российской Федерации: Автореф. дисс.канд. юрид. наук -Тюмень,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В.М. Подведомственность гражданско-правовых споров с участием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Автореф.дисс.канд. юрид. Наук.-Томск, 1985.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Никулинская</w:t>
      </w:r>
      <w:r>
        <w:rPr>
          <w:rStyle w:val="WW8Num3z0"/>
          <w:rFonts w:ascii="Verdana" w:hAnsi="Verdana"/>
          <w:color w:val="000000"/>
          <w:sz w:val="18"/>
          <w:szCs w:val="18"/>
        </w:rPr>
        <w:t> </w:t>
      </w:r>
      <w:r>
        <w:rPr>
          <w:rFonts w:ascii="Verdana" w:hAnsi="Verdana"/>
          <w:color w:val="000000"/>
          <w:sz w:val="18"/>
          <w:szCs w:val="18"/>
        </w:rPr>
        <w:t>Н.Ф. Судебный контроль в сфере психиатрической помощи: Автореф. дисс.канд. юрид. наук.- М.,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Дисс. канд. юрид. наук.- М.,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Оганесян</w:t>
      </w:r>
      <w:r>
        <w:rPr>
          <w:rStyle w:val="WW8Num3z0"/>
          <w:rFonts w:ascii="Verdana" w:hAnsi="Verdana"/>
          <w:color w:val="000000"/>
          <w:sz w:val="18"/>
          <w:szCs w:val="18"/>
        </w:rPr>
        <w:t> </w:t>
      </w:r>
      <w:r>
        <w:rPr>
          <w:rFonts w:ascii="Verdana" w:hAnsi="Verdana"/>
          <w:color w:val="000000"/>
          <w:sz w:val="18"/>
          <w:szCs w:val="18"/>
        </w:rPr>
        <w:t>М.А. Формы и функции судебной власти в РФ: Автореф. дис.канд. юрид. наук.- С-Пб,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Парфенова</w:t>
      </w:r>
      <w:r>
        <w:rPr>
          <w:rStyle w:val="WW8Num3z0"/>
          <w:rFonts w:ascii="Verdana" w:hAnsi="Verdana"/>
          <w:color w:val="000000"/>
          <w:sz w:val="18"/>
          <w:szCs w:val="18"/>
        </w:rPr>
        <w:t> </w:t>
      </w:r>
      <w:r>
        <w:rPr>
          <w:rFonts w:ascii="Verdana" w:hAnsi="Verdana"/>
          <w:color w:val="000000"/>
          <w:sz w:val="18"/>
          <w:szCs w:val="18"/>
        </w:rPr>
        <w:t>Т.А. Нормативный договор как источник российского права: история и современность: Автореф. дис.канд. юрид. наук.- Челябинск,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Плетнева</w:t>
      </w:r>
      <w:r>
        <w:rPr>
          <w:rStyle w:val="WW8Num3z0"/>
          <w:rFonts w:ascii="Verdana" w:hAnsi="Verdana"/>
          <w:color w:val="000000"/>
          <w:sz w:val="18"/>
          <w:szCs w:val="18"/>
        </w:rPr>
        <w:t> </w:t>
      </w:r>
      <w:r>
        <w:rPr>
          <w:rFonts w:ascii="Verdana" w:hAnsi="Verdana"/>
          <w:color w:val="000000"/>
          <w:sz w:val="18"/>
          <w:szCs w:val="18"/>
        </w:rPr>
        <w:t>O.E. Взаимная обязательность судебных решений и актов органов государственного управления: Автореф. дисс.канд. юрид. Наук.- Свердловск, 1982.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 дисс.докт лорид.наук.- М.,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 дисс.докт. юрид. наук,- Екатеринбург, 1997.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Рожнов</w:t>
      </w:r>
      <w:r>
        <w:rPr>
          <w:rStyle w:val="WW8Num3z0"/>
          <w:rFonts w:ascii="Verdana" w:hAnsi="Verdana"/>
          <w:color w:val="000000"/>
          <w:sz w:val="18"/>
          <w:szCs w:val="18"/>
        </w:rPr>
        <w:t> </w:t>
      </w:r>
      <w:r>
        <w:rPr>
          <w:rFonts w:ascii="Verdana" w:hAnsi="Verdana"/>
          <w:color w:val="000000"/>
          <w:sz w:val="18"/>
          <w:szCs w:val="18"/>
        </w:rPr>
        <w:t>А.П. Правоприменительная практика как нетрадиционный источник российского права: Автореф. дисс.канд. юрид. наук.- Саратов,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С.Л. Проблема обжалования 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Автореф. дисс. .канд. юрид. наук.- Саратов, 1994.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Синица</w:t>
      </w:r>
      <w:r>
        <w:rPr>
          <w:rStyle w:val="WW8Num3z0"/>
          <w:rFonts w:ascii="Verdana" w:hAnsi="Verdana"/>
          <w:color w:val="000000"/>
          <w:sz w:val="18"/>
          <w:szCs w:val="18"/>
        </w:rPr>
        <w:t> </w:t>
      </w:r>
      <w:r>
        <w:rPr>
          <w:rFonts w:ascii="Verdana" w:hAnsi="Verdana"/>
          <w:color w:val="000000"/>
          <w:sz w:val="18"/>
          <w:szCs w:val="18"/>
        </w:rPr>
        <w:t>И.В. Коллизии в российском праве: Автореф. дисс. канд. юрид. наук.- М.,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В.Ю. Судебная практика в российской правовой системе: Автореф. дисс.канд. юрид. наук.- М.,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Спирин</w:t>
      </w:r>
      <w:r>
        <w:rPr>
          <w:rStyle w:val="WW8Num3z0"/>
          <w:rFonts w:ascii="Verdana" w:hAnsi="Verdana"/>
          <w:color w:val="000000"/>
          <w:sz w:val="18"/>
          <w:szCs w:val="18"/>
        </w:rPr>
        <w:t> </w:t>
      </w:r>
      <w:r>
        <w:rPr>
          <w:rFonts w:ascii="Verdana" w:hAnsi="Verdana"/>
          <w:color w:val="000000"/>
          <w:sz w:val="18"/>
          <w:szCs w:val="18"/>
        </w:rPr>
        <w:t>М.Ю. Теоретические проблемы законотворческой деятельности в РФ: Авторе, дисс. канд. юрид. наук.- Казань,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C.B. Понятие и виды юридических документов: Автореф. дисс.канд. юрид. наук.- М.,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Теория законных интересов: Автореф. дисс.докт. юрид. наук.- Тамбов,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Теребков</w:t>
      </w:r>
      <w:r>
        <w:rPr>
          <w:rStyle w:val="WW8Num3z0"/>
          <w:rFonts w:ascii="Verdana" w:hAnsi="Verdana"/>
          <w:color w:val="000000"/>
          <w:sz w:val="18"/>
          <w:szCs w:val="18"/>
        </w:rPr>
        <w:t> </w:t>
      </w:r>
      <w:r>
        <w:rPr>
          <w:rFonts w:ascii="Verdana" w:hAnsi="Verdana"/>
          <w:color w:val="000000"/>
          <w:sz w:val="18"/>
          <w:szCs w:val="18"/>
        </w:rPr>
        <w:t>A.B. Юридическая и логическая природа разъяснений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Автореф. дисс.канд. юрид. наук.- М.,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Ю.В. Производство по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гражданина в психиатрический стационар 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психиатрическом освидетельствовании: Автореф. дисс.канд. юрид. наук,- М.,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С.Г. Конкретизация закона и его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толкование: Автореф. дисс.канд. юрид. наук.- М.,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Субъекты арбитражного процесса: Автореф дисс.докт. юрид. наук.- М.,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Туманова Л.В Защита публично-правовых интересов в гражданском судопроизводстве: Автореф. дисс.докт. юрид. наук,- СПб,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Ухина</w:t>
      </w:r>
      <w:r>
        <w:rPr>
          <w:rStyle w:val="WW8Num3z0"/>
          <w:rFonts w:ascii="Verdana" w:hAnsi="Verdana"/>
          <w:color w:val="000000"/>
          <w:sz w:val="18"/>
          <w:szCs w:val="18"/>
        </w:rPr>
        <w:t> </w:t>
      </w:r>
      <w:r>
        <w:rPr>
          <w:rFonts w:ascii="Verdana" w:hAnsi="Verdana"/>
          <w:color w:val="000000"/>
          <w:sz w:val="18"/>
          <w:szCs w:val="18"/>
        </w:rPr>
        <w:t>C.B. Локальное нормотворчество (вопросы теории и практики): Автореф. дисс.канд. юрид. наук.- Волгоград,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 А. Подведомственность дел об оспаривании нормативных правовых актов. Дисс. канд. юрид. наук.-С-Пб.,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A.A. Приостановление действия нормативных правовых актов в современной России: Автореф. дисс.канд. юрид. наук.- Нижний Новгород,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Чиннова</w:t>
      </w:r>
      <w:r>
        <w:rPr>
          <w:rStyle w:val="WW8Num3z0"/>
          <w:rFonts w:ascii="Verdana" w:hAnsi="Verdana"/>
          <w:color w:val="000000"/>
          <w:sz w:val="18"/>
          <w:szCs w:val="18"/>
        </w:rPr>
        <w:t> </w:t>
      </w:r>
      <w:r>
        <w:rPr>
          <w:rFonts w:ascii="Verdana" w:hAnsi="Verdana"/>
          <w:color w:val="000000"/>
          <w:sz w:val="18"/>
          <w:szCs w:val="18"/>
        </w:rPr>
        <w:t>М.В. Дефиниции и их использование в нормативно-правовых актах: Автореф. дисс.канд.юрид.наук.- М.,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Р.В. Процессуальные формы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российском праве: Автореф. дисс.канд. юрид. наук.- Тамбов,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Шайхутдинов</w:t>
      </w:r>
      <w:r>
        <w:rPr>
          <w:rStyle w:val="WW8Num3z0"/>
          <w:rFonts w:ascii="Verdana" w:hAnsi="Verdana"/>
          <w:color w:val="000000"/>
          <w:sz w:val="18"/>
          <w:szCs w:val="18"/>
        </w:rPr>
        <w:t> </w:t>
      </w:r>
      <w:r>
        <w:rPr>
          <w:rFonts w:ascii="Verdana" w:hAnsi="Verdana"/>
          <w:color w:val="000000"/>
          <w:sz w:val="18"/>
          <w:szCs w:val="18"/>
        </w:rPr>
        <w:t>Е.М. Интерпретационные акты: Автореф. дисс.канд. юрид. наук.- Красноярск,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Автореф.дисс. докт. юрид. наук.-М., 1972.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Шакун</w:t>
      </w:r>
      <w:r>
        <w:rPr>
          <w:rStyle w:val="WW8Num3z0"/>
          <w:rFonts w:ascii="Verdana" w:hAnsi="Verdana"/>
          <w:color w:val="000000"/>
          <w:sz w:val="18"/>
          <w:szCs w:val="18"/>
        </w:rPr>
        <w:t> </w:t>
      </w:r>
      <w:r>
        <w:rPr>
          <w:rFonts w:ascii="Verdana" w:hAnsi="Verdana"/>
          <w:color w:val="000000"/>
          <w:sz w:val="18"/>
          <w:szCs w:val="18"/>
        </w:rPr>
        <w:t>В.М. Коллизии в конституционном праве РФ: Автореф. дисс.канд. юрид. наук.- Челябинск,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Шопина</w:t>
      </w:r>
      <w:r>
        <w:rPr>
          <w:rStyle w:val="WW8Num3z0"/>
          <w:rFonts w:ascii="Verdana" w:hAnsi="Verdana"/>
          <w:color w:val="000000"/>
          <w:sz w:val="18"/>
          <w:szCs w:val="18"/>
        </w:rPr>
        <w:t> </w:t>
      </w:r>
      <w:r>
        <w:rPr>
          <w:rFonts w:ascii="Verdana" w:hAnsi="Verdana"/>
          <w:color w:val="000000"/>
          <w:sz w:val="18"/>
          <w:szCs w:val="18"/>
        </w:rPr>
        <w:t>О.В. Система правовых актов в современной России: проблемы теории: Автореф. дисс.канд. юрид. наук.-Саратов,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Шумкова</w:t>
      </w:r>
      <w:r>
        <w:rPr>
          <w:rStyle w:val="WW8Num3z0"/>
          <w:rFonts w:ascii="Verdana" w:hAnsi="Verdana"/>
          <w:color w:val="000000"/>
          <w:sz w:val="18"/>
          <w:szCs w:val="18"/>
        </w:rPr>
        <w:t> </w:t>
      </w:r>
      <w:r>
        <w:rPr>
          <w:rFonts w:ascii="Verdana" w:hAnsi="Verdana"/>
          <w:color w:val="000000"/>
          <w:sz w:val="18"/>
          <w:szCs w:val="18"/>
        </w:rPr>
        <w:t>И.В. Реализация как вид</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Автореф. дисс. . канд. юрид. наук — Екатеринбург,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Н.И. Нормоконтроль: конституционно-правовые основы и роль в механизме реализации конституционно-правовой ответственности: Автореф. дисс.канд. юрид. наук.-Челябинск,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КНИГИ: МОНОГРАФИИ, НАУЧНЫЕ СБОРНИКИ,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 судопроизводстве.-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теории права: В 2-х т. Т. I.- М.: Юрид. лит., 1981.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Т.П. -М.: Юрид. лит., 1982.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Т.2.- Свердловск,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Конституционные принципы судебной власти Российской Федерации: формирование, содержание и перспективы развития.- М.,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Запрос суда в Конституционный Суд Российской Федерации. Учебно-методическое пособие. М.,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Саратов, 1999.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В.M. , Лазарев B.B. Конкретизация права: понятие и пределы / Конкретизация законодательства как технико-юридический прием</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интерпретационной, правоприменительной практики.- Н.Новгород,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Леонтенков A.B. Муниципальные правовые акты в системе источников российского права- Н. Новгород,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w:t>
      </w:r>
      <w:r>
        <w:rPr>
          <w:rStyle w:val="WW8Num4z0"/>
          <w:rFonts w:ascii="Verdana" w:hAnsi="Verdana"/>
          <w:color w:val="4682B4"/>
          <w:sz w:val="18"/>
          <w:szCs w:val="18"/>
        </w:rPr>
        <w:t>Гордец</w:t>
      </w:r>
      <w:r>
        <w:rPr>
          <w:rFonts w:ascii="Verdana" w:hAnsi="Verdana"/>
          <w:color w:val="000000"/>
          <w:sz w:val="18"/>
          <w:szCs w:val="18"/>
        </w:rPr>
        <w:t>»,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Очерки теории российского права- М.: Норма,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Россинский Б.В., Старилов Ю.Н.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для вузов,- М.: Норма, 2004. (автор главы Д.Н. Бахрах).</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Контроль и надзор в российском государстве,- М.: Проспект,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А.Т. Судебный контроль в области государственного управления. Учебное пособие.- М.: МГУ,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Избранные труды по гражданскому процессу.- М., 1966.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Нормативные правовые акты. Научно-практическое издание,- М.: «</w:t>
      </w:r>
      <w:r>
        <w:rPr>
          <w:rStyle w:val="WW8Num4z0"/>
          <w:rFonts w:ascii="Verdana" w:hAnsi="Verdana"/>
          <w:color w:val="4682B4"/>
          <w:sz w:val="18"/>
          <w:szCs w:val="18"/>
        </w:rPr>
        <w:t>Глобус</w:t>
      </w:r>
      <w:r>
        <w:rPr>
          <w:rFonts w:ascii="Verdana" w:hAnsi="Verdana"/>
          <w:color w:val="000000"/>
          <w:sz w:val="18"/>
          <w:szCs w:val="18"/>
        </w:rPr>
        <w:t>»,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Бурков А. JI.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граждан от</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нормативных актов.- Екатеринбург: Изд-во Урал. Ун-та,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 А. Реализация конституционного права граждан СССР на судебную защиту в гражданском судопроизводстве,- Владивосток, 1988.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 А. Судебное познание в советском гражданском процессе.- Владивосток, 1972.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Правовые акты органов управления.- М.,1970.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Т.1.- М.,1913.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Цивилистическая методология. Учение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гражданских законов.- М.: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Верность Конституции.- М.: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(1991-2001 гг.): Очерки теории и практики.- М.: «Городец-издат»,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Коллизионные нормы в советском праве.-Иркутск, 1984.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 Свердловск, 1974.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Гаджиев А.Г. Общие принципы судебного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Fonts w:ascii="Verdana" w:hAnsi="Verdana"/>
          <w:color w:val="000000"/>
          <w:sz w:val="18"/>
          <w:szCs w:val="18"/>
        </w:rPr>
        <w:t>.- М.: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Предисловие к кн.: Самостоятельность и независимость судебной власти в Российской Федерации /Под ред.В.В.Ершова.- М.: РАП.</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K.K. Конституционный механизм защиты основных прав человека.- М.: ЮНИТИ-ДАНА.- Закон и право.- 2004.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Издание пятое.- С-Пб., 1913.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«Городец-издат»,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Гражданский процесс: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(издание 5-е, переработанное и дополненное), Волтерс Клувер,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 / под общ. Ред. проф. JI.B. Тумановой. -М.: Изд-во Проспект,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Гражданское процессуальное право: Учебник / под. ред. М.С. Шакарян. М.: Изд-во Проспект,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Избранные труды по гражданскому процессу. М.: Проспект,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Данцева</w:t>
      </w:r>
      <w:r>
        <w:rPr>
          <w:rStyle w:val="WW8Num3z0"/>
          <w:rFonts w:ascii="Verdana" w:hAnsi="Verdana"/>
          <w:color w:val="000000"/>
          <w:sz w:val="18"/>
          <w:szCs w:val="18"/>
        </w:rPr>
        <w:t> </w:t>
      </w:r>
      <w:r>
        <w:rPr>
          <w:rFonts w:ascii="Verdana" w:hAnsi="Verdana"/>
          <w:color w:val="000000"/>
          <w:sz w:val="18"/>
          <w:szCs w:val="18"/>
        </w:rPr>
        <w:t>Т.Н. Формальные источники права.- Красноярск,2007.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права.-М.,1965.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Законодательство субъектов Российской Федерации. Проблемы теории и практики- Саранск: Изд-во Мордовского ун-та,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Теоретические вопросы.- Свердловск,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Судебное правоприменение (теоретические и практические проблемы).- М., 1991.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 судебной практике как источнике права/ Судебная практика как источник права.- М., 1997.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Городец-издат,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1997.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Статут,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в механизме реализации судебной власти в гражданском и арбитражном процессе.- М.: Волтерс Клувер,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делу.-М.: Юрид. лит., 1966.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Иркутск, 1974.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Иногамова-Хегай JI.B. Конкуренция уголовно-правовых норм при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Учеб. пособие,- М.: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М.А. Механизм государственной власти в странах Скандинавии,- М.: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Теория правовой системы общества: учебное пособие. В 2 т. T. I.- Ярославль: ЯрГУ,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Изд-во АН СССР, 1950.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Изд-во МГУ, 1967.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Изд-во НОРМА,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A.C. Кассационное производство в арбитражном суде: теория и практика.- М.: Городец,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A.C. Актуальные проблемы теории доказательств в науке гражданского процесса.- Иркутск: Изд-во Иркутского ун-та, 1980.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Судебная власть как</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феномен. М.: Издательская группа «</w:t>
      </w:r>
      <w:r>
        <w:rPr>
          <w:rStyle w:val="WW8Num4z0"/>
          <w:rFonts w:ascii="Verdana" w:hAnsi="Verdana"/>
          <w:color w:val="4682B4"/>
          <w:sz w:val="18"/>
          <w:szCs w:val="18"/>
        </w:rPr>
        <w:t>Юрист</w:t>
      </w:r>
      <w:r>
        <w:rPr>
          <w:rFonts w:ascii="Verdana" w:hAnsi="Verdana"/>
          <w:color w:val="000000"/>
          <w:sz w:val="18"/>
          <w:szCs w:val="18"/>
        </w:rPr>
        <w:t>»,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Копнин</w:t>
      </w:r>
      <w:r>
        <w:rPr>
          <w:rStyle w:val="WW8Num3z0"/>
          <w:rFonts w:ascii="Verdana" w:hAnsi="Verdana"/>
          <w:color w:val="000000"/>
          <w:sz w:val="18"/>
          <w:szCs w:val="18"/>
        </w:rPr>
        <w:t> </w:t>
      </w:r>
      <w:r>
        <w:rPr>
          <w:rFonts w:ascii="Verdana" w:hAnsi="Verdana"/>
          <w:color w:val="000000"/>
          <w:sz w:val="18"/>
          <w:szCs w:val="18"/>
        </w:rPr>
        <w:t>П.В. Введение в марксисткую гносеологию.-Киев: Наукова думка, 1966.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w:t>
      </w:r>
      <w:r>
        <w:rPr>
          <w:rStyle w:val="WW8Num3z0"/>
          <w:rFonts w:ascii="Verdana" w:hAnsi="Verdana"/>
          <w:color w:val="000000"/>
          <w:sz w:val="18"/>
          <w:szCs w:val="18"/>
        </w:rPr>
        <w:t> </w:t>
      </w:r>
      <w:r>
        <w:rPr>
          <w:rStyle w:val="WW8Num4z0"/>
          <w:rFonts w:ascii="Verdana" w:hAnsi="Verdana"/>
          <w:color w:val="4682B4"/>
          <w:sz w:val="18"/>
          <w:szCs w:val="18"/>
        </w:rPr>
        <w:t>Копнин</w:t>
      </w:r>
      <w:r>
        <w:rPr>
          <w:rStyle w:val="WW8Num3z0"/>
          <w:rFonts w:ascii="Verdana" w:hAnsi="Verdana"/>
          <w:color w:val="000000"/>
          <w:sz w:val="18"/>
          <w:szCs w:val="18"/>
        </w:rPr>
        <w:t> </w:t>
      </w:r>
      <w:r>
        <w:rPr>
          <w:rFonts w:ascii="Verdana" w:hAnsi="Verdana"/>
          <w:color w:val="000000"/>
          <w:sz w:val="18"/>
          <w:szCs w:val="18"/>
        </w:rPr>
        <w:t>П.В. Диалектика как логика и теория познания. Опыт логико-гносеологического исследования.- М.: Наука,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Производство по делам возникающим из административно-правовых отношений.- Лекция. М.: 1987.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РФ.-М., 1998.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Курсанов</w:t>
      </w:r>
      <w:r>
        <w:rPr>
          <w:rStyle w:val="WW8Num3z0"/>
          <w:rFonts w:ascii="Verdana" w:hAnsi="Verdana"/>
          <w:color w:val="000000"/>
          <w:sz w:val="18"/>
          <w:szCs w:val="18"/>
        </w:rPr>
        <w:t> </w:t>
      </w:r>
      <w:r>
        <w:rPr>
          <w:rFonts w:ascii="Verdana" w:hAnsi="Verdana"/>
          <w:color w:val="000000"/>
          <w:sz w:val="18"/>
          <w:szCs w:val="18"/>
        </w:rPr>
        <w:t>Г.А. Ленинская теория истины и кризис буржуазных воззрений.- М., 1977.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Минск, 1969.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Эффективность правоприменительных актов. Вопросы теории.- Казань, 1975.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Изд-во Казанского ун-та, 1972.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М.5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Становление и развитие судебной власти в Российской Федерации.- М.5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СПб.,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М.,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Судебное правотворчество и</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право. М.: ТК Велби, Изд-во Проспект,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М., 2006г.</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общей теории государства и права.- Т.2, с.251-252.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Наука.- 1969.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закон.-М.: Наука.- 1973.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Минникес</w:t>
      </w:r>
      <w:r>
        <w:rPr>
          <w:rStyle w:val="WW8Num3z0"/>
          <w:rFonts w:ascii="Verdana" w:hAnsi="Verdana"/>
          <w:color w:val="000000"/>
          <w:sz w:val="18"/>
          <w:szCs w:val="18"/>
        </w:rPr>
        <w:t> </w:t>
      </w:r>
      <w:r>
        <w:rPr>
          <w:rFonts w:ascii="Verdana" w:hAnsi="Verdana"/>
          <w:color w:val="000000"/>
          <w:sz w:val="18"/>
          <w:szCs w:val="18"/>
        </w:rPr>
        <w:t>И.А. Индивидуальное правовое регулирование: проблемы теории и практики. Иркутск,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Молчанов ВВ.</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в гражданском процессе.- М.: Изд-во МГУ.- 1991.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Мышление: процесс, деятельность, общение.- М.: Наука,1982.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под ред. М.С.Шакарян.- М.: Издательство Проспект,- 2003.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Научно-практический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/Подред.В.М.Жуйкова, B.K.</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M.K. Треушникова.-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Под ред. Г.А. Жилина. 2-е изд.- М.: ТК Велби, Изд-во Проспект,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Г.А. Жилина. 2-е изд. — М.: Проспект,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Научно-практическое- пособие по разрешению дел, возникающих из публичных правоотношений (главы 23 26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М.: Норма,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практика их использования в гражданском процессе: Практическое пособие. Под. ред. Н. Н. Богатырева. Саратов, Изд-во Саратовского ун-та. 1987.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Новая философская энциклопедия: в 4 т. Т.1.- М.: Мысль,2000.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Нормы советского права. Проблемы теории. /Под. ред. М.И.Байтина и В.К.Бабаева.- Саратов, 1987.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Общая теория государства и права. Академический курс в трех томах/ отв. ред. М.Н.Марченко. М.: Норма, 2007 (автор главы1. A.B.</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Общая теория советского права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И.С. Самощенко. -М.: Юрид. лит., 1966 (автор главы А.В.Мицкевич).</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Оптимизация гражданского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России: /под ред.</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B.В. Яркова. -М.: Волтерс Клувер,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дел.-Свердловск,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Нормы советского государственного права,-М., 1963.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Подведомственность и подсудность дел гражданского судопроизводства.- Томск, 1993.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Паршина</w:t>
      </w:r>
      <w:r>
        <w:rPr>
          <w:rStyle w:val="WW8Num3z0"/>
          <w:rFonts w:ascii="Verdana" w:hAnsi="Verdana"/>
          <w:color w:val="000000"/>
          <w:sz w:val="18"/>
          <w:szCs w:val="18"/>
        </w:rPr>
        <w:t> </w:t>
      </w:r>
      <w:r>
        <w:rPr>
          <w:rFonts w:ascii="Verdana" w:hAnsi="Verdana"/>
          <w:color w:val="000000"/>
          <w:sz w:val="18"/>
          <w:szCs w:val="18"/>
        </w:rPr>
        <w:t>Т.В. Понятие и виды судебного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Лекция. Нижний Новгород: Нижегородская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232.</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Процессуальная деятельность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арбитражного суда.- М.,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Пашкевич</w:t>
      </w:r>
      <w:r>
        <w:rPr>
          <w:rStyle w:val="WW8Num3z0"/>
          <w:rFonts w:ascii="Verdana" w:hAnsi="Verdana"/>
          <w:color w:val="000000"/>
          <w:sz w:val="18"/>
          <w:szCs w:val="18"/>
        </w:rPr>
        <w:t> </w:t>
      </w:r>
      <w:r>
        <w:rPr>
          <w:rFonts w:ascii="Verdana" w:hAnsi="Verdana"/>
          <w:color w:val="000000"/>
          <w:sz w:val="18"/>
          <w:szCs w:val="18"/>
        </w:rPr>
        <w:t>П. Ф. Объективная истина в уголовном судопроизводстве.- М., 1961.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A.B. Общая теория права. Курс лекций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публично-правовых интересов' граждан в судах общей юрисдикции.- Краснодар,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проблемы).-Краснодар:</w:t>
      </w:r>
      <w:r>
        <w:rPr>
          <w:rStyle w:val="WW8Num3z0"/>
          <w:rFonts w:ascii="Verdana" w:hAnsi="Verdana"/>
          <w:color w:val="000000"/>
          <w:sz w:val="18"/>
          <w:szCs w:val="18"/>
        </w:rPr>
        <w:t> </w:t>
      </w:r>
      <w:r>
        <w:rPr>
          <w:rStyle w:val="WW8Num4z0"/>
          <w:rFonts w:ascii="Verdana" w:hAnsi="Verdana"/>
          <w:color w:val="4682B4"/>
          <w:sz w:val="18"/>
          <w:szCs w:val="18"/>
        </w:rPr>
        <w:t>КГАУ</w:t>
      </w:r>
      <w:r>
        <w:rPr>
          <w:rFonts w:ascii="Verdana" w:hAnsi="Verdana"/>
          <w:color w:val="000000"/>
          <w:sz w:val="18"/>
          <w:szCs w:val="18"/>
        </w:rPr>
        <w:t>, 2002.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М.,1999.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 Юристъ, 1998.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Руперт Кросс.</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праве,- М.: Юрид. лит., 1985.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Л.В. Вероятность и достоверность как гносеологические характеристики знания/Вопросы гносеологии, логики и методологий научного исследования,- Л., 1972, вып.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Норма.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в механизме правового регулирования.- М.: Юристъ, 2007.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Судебная власть /Под.ред.И.Л.Петрухина.-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Судебная практика как источник права.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РАН,1997.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Судебная практика как источник права. М.: Юристъ,2000.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Теория доказательств в советском уголовном процессе.-М.: Юрид. лит.,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Деньги и власть. Разделение властей в современных условиях и реструктуризации банковской системы.- М., 1999.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Доказательства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1982.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Юрид. лит., 1981.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4-е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H.A. Мотивирование и преюдиция судебных актов.-М.: РАП,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Лица, участвующие в деле в целях защиты публично-правовых интересов.- Тверь, 2001.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И.А.Конституционные основы современного российского федерализма.- М.: Дело, 1998.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Казань, 1986.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Казань,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 доказывания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С-Пб, 1999.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Виды гражданского и арбитражного судопроизводства.- М., 1998.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Харламова И.В. Теория правосудия в кратком трехтомном изложении по гражданским делам. Том первый: Теория и практика организации правосудия,-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Судебный контроль за реализацией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 Академический правовой университет при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Новосибирск, 1997.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Судебный контроль в Российской Федерации: проблемы методологии, теории и государственно-правовой практики.- Ростов-на-Дону, 1999.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Учебник-М.: Юристъ, 2003.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Толкование права и договора. Часть П.Екатеринбург,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Толкование советского права.- М.: Юрид. лит., 1979.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 судебное решение,- JL: Изд-во Ленинградского ун-та, 1961.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Шмелева</w:t>
      </w:r>
      <w:r>
        <w:rPr>
          <w:rStyle w:val="WW8Num3z0"/>
          <w:rFonts w:ascii="Verdana" w:hAnsi="Verdana"/>
          <w:color w:val="000000"/>
          <w:sz w:val="18"/>
          <w:szCs w:val="18"/>
        </w:rPr>
        <w:t> </w:t>
      </w:r>
      <w:r>
        <w:rPr>
          <w:rFonts w:ascii="Verdana" w:hAnsi="Verdana"/>
          <w:color w:val="000000"/>
          <w:sz w:val="18"/>
          <w:szCs w:val="18"/>
        </w:rPr>
        <w:t>Г.Г. Конкретизация юридических норм в правовом регулировании.- Львов, 1988.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России.-М., 1995.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К вопросу о понятии доказывания в советском гражданском процессе / Труды Томского ун-та, т. 137.-Томск, 1957.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Эйсман</w:t>
      </w:r>
      <w:r>
        <w:rPr>
          <w:rStyle w:val="WW8Num3z0"/>
          <w:rFonts w:ascii="Verdana" w:hAnsi="Verdana"/>
          <w:color w:val="000000"/>
          <w:sz w:val="18"/>
          <w:szCs w:val="18"/>
        </w:rPr>
        <w:t> </w:t>
      </w:r>
      <w:r>
        <w:rPr>
          <w:rFonts w:ascii="Verdana" w:hAnsi="Verdana"/>
          <w:color w:val="000000"/>
          <w:sz w:val="18"/>
          <w:szCs w:val="18"/>
        </w:rPr>
        <w:t>А. А. Заключение эксперта. Структура и научное обоснование.- М.: Юрид. лит., 1967.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Изд. третье, Юрьев, 1912.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 М., 1950.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Государственное издательство юридической литературы, 1956.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Учебник.- М., 1956.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Юридическая конфликтология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Центр конфликтологических исследований РАН.- М.,1995.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Юрченя П.Н. Судебное обеспечение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 деятельности административных органов.- Харьков, 1987.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Изд.второе. Ярославль, 1912.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гражданского процессуального права.-Ташкент, 1973.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Юридический энциклопедический словарь.- М.: Сов. энциклопедия, 1984.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Л.: Изд-во Ленинградскогоуниверситета, 1985.1.</w:t>
      </w:r>
      <w:r>
        <w:rPr>
          <w:rStyle w:val="WW8Num3z0"/>
          <w:rFonts w:ascii="Verdana" w:hAnsi="Verdana"/>
          <w:color w:val="000000"/>
          <w:sz w:val="18"/>
          <w:szCs w:val="18"/>
        </w:rPr>
        <w:t> </w:t>
      </w:r>
      <w:r>
        <w:rPr>
          <w:rStyle w:val="WW8Num4z0"/>
          <w:rFonts w:ascii="Verdana" w:hAnsi="Verdana"/>
          <w:color w:val="4682B4"/>
          <w:sz w:val="18"/>
          <w:szCs w:val="18"/>
        </w:rPr>
        <w:t>СТАТЬИ</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A.B. Характеристика административного судопроизводства в арбитражном процессе/ Система гражданской юрисдикции в канун XXI века: современное состояние и перспективы развития. Екатеринбург,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Проблемы теории и практики конституционного контроля и правосудия // Вестник МГУ.- Право. 1995, №4.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Адзинова</w:t>
      </w:r>
      <w:r>
        <w:rPr>
          <w:rStyle w:val="WW8Num3z0"/>
          <w:rFonts w:ascii="Verdana" w:hAnsi="Verdana"/>
          <w:color w:val="000000"/>
          <w:sz w:val="18"/>
          <w:szCs w:val="18"/>
        </w:rPr>
        <w:t> </w:t>
      </w:r>
      <w:r>
        <w:rPr>
          <w:rFonts w:ascii="Verdana" w:hAnsi="Verdana"/>
          <w:color w:val="000000"/>
          <w:sz w:val="18"/>
          <w:szCs w:val="18"/>
        </w:rPr>
        <w:t>Е.А., Кряжкова О.Н. Право на судебную защиту: регулирование и интерпретация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право.- 2006.- № 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Правовая природа актов судебного правотворчества//Журнал российского права,- 2006.- № 10.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Проблемы правового регулирования организации государственной власти в субъектах Российской Федерации//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.2003, N6.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соотношении конституционного права на судебную защиту и юридического интереса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процессе//Арбитражный и гражданский процесс.2004,- № 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Эволюция юридического интереса как предпосылки права на обращение в суд гражданской юрисдикции// Арбитражный и гражданский процесс.- 2006. № 12, 2007.- № 1-3.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 А. Достоверность, вероятность и судебное доказывание в гражданском процессе. Вест.</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1985.- № 20.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Барщевский</w:t>
      </w:r>
      <w:r>
        <w:rPr>
          <w:rStyle w:val="WW8Num3z0"/>
          <w:rFonts w:ascii="Verdana" w:hAnsi="Verdana"/>
          <w:color w:val="000000"/>
          <w:sz w:val="18"/>
          <w:szCs w:val="18"/>
        </w:rPr>
        <w:t> </w:t>
      </w:r>
      <w:r>
        <w:rPr>
          <w:rFonts w:ascii="Verdana" w:hAnsi="Verdana"/>
          <w:color w:val="000000"/>
          <w:sz w:val="18"/>
          <w:szCs w:val="18"/>
        </w:rPr>
        <w:t>М.О праве органов исполнительной власти на обращение в суд // Российская юстиция.- 2003.- № 15.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Подведомственность юридических дел и ее уровни.- Журнал российского права.- 2005.- № 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Пересмотр судебных постановлений по вновь открывшимся обстоятельствам в механизме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Законы России: опыт, анализ, практика.- 2008.- N11.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федерации и субъектов в условиях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преобразований в России // Государственная власть и местное самоуправление.- 2005. N 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Белевская О. Структура права на судебную защиту: теоретико-правовой аспект// Закон и право.- 2005.- № 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Судебный прецедент в российской правовой системе // Российский ежегодник гражданского и арбитражного процесса.- 2004.- №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Судебная практика как источник гражданского процессуального права // Российский ежегодник гражданского и арбитражного процесса.- С-Пб., 2004.- №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Развитие признаков нормативного правового акта в современной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практике // Журнал российского права.- 2004.- № 44.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Бурков A.JI. Обратная сила действия актов правосудия о признании</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нормативных актов // Арбитражный и гражданский процесс.- 2005.- № 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Бурков</w:t>
      </w:r>
      <w:r>
        <w:rPr>
          <w:rStyle w:val="WW8Num3z0"/>
          <w:rFonts w:ascii="Verdana" w:hAnsi="Verdana"/>
          <w:color w:val="000000"/>
          <w:sz w:val="18"/>
          <w:szCs w:val="18"/>
        </w:rPr>
        <w:t> </w:t>
      </w:r>
      <w:r>
        <w:rPr>
          <w:rFonts w:ascii="Verdana" w:hAnsi="Verdana"/>
          <w:color w:val="000000"/>
          <w:sz w:val="18"/>
          <w:szCs w:val="18"/>
        </w:rPr>
        <w:t>А.Л. Судебная защита прав граждан, нарушенных</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нормативными правовыми актами.- Правоведение, 2004.- №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Бурлакова</w:t>
      </w:r>
      <w:r>
        <w:rPr>
          <w:rStyle w:val="WW8Num3z0"/>
          <w:rFonts w:ascii="Verdana" w:hAnsi="Verdana"/>
          <w:color w:val="000000"/>
          <w:sz w:val="18"/>
          <w:szCs w:val="18"/>
        </w:rPr>
        <w:t> </w:t>
      </w:r>
      <w:r>
        <w:rPr>
          <w:rFonts w:ascii="Verdana" w:hAnsi="Verdana"/>
          <w:color w:val="000000"/>
          <w:sz w:val="18"/>
          <w:szCs w:val="18"/>
        </w:rPr>
        <w:t>Н.Г. Правовая природа дел о принудительной госпитализации граждан в медицинский стационар // Медицинское право.- 2006.- N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Вараксин</w:t>
      </w:r>
      <w:r>
        <w:rPr>
          <w:rStyle w:val="WW8Num3z0"/>
          <w:rFonts w:ascii="Verdana" w:hAnsi="Verdana"/>
          <w:color w:val="000000"/>
          <w:sz w:val="18"/>
          <w:szCs w:val="18"/>
        </w:rPr>
        <w:t> </w:t>
      </w:r>
      <w:r>
        <w:rPr>
          <w:rFonts w:ascii="Verdana" w:hAnsi="Verdana"/>
          <w:color w:val="000000"/>
          <w:sz w:val="18"/>
          <w:szCs w:val="18"/>
        </w:rPr>
        <w:t>В.В. Некоторые вопросы регулирования предметов ведения субъектов РФ и полномочий органов государственной власти субъектов РФ в сфере природопользования и охраны окружающей среды // Экологическое право.- 2004. N 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О понятии правового акта// Вестник МГУ. Серия 11 «</w:t>
      </w:r>
      <w:r>
        <w:rPr>
          <w:rStyle w:val="WW8Num4z0"/>
          <w:rFonts w:ascii="Verdana" w:hAnsi="Verdana"/>
          <w:color w:val="4682B4"/>
          <w:sz w:val="18"/>
          <w:szCs w:val="18"/>
        </w:rPr>
        <w:t>Право</w:t>
      </w:r>
      <w:r>
        <w:rPr>
          <w:rFonts w:ascii="Verdana" w:hAnsi="Verdana"/>
          <w:color w:val="000000"/>
          <w:sz w:val="18"/>
          <w:szCs w:val="18"/>
        </w:rPr>
        <w:t>».- 1998.- № 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A.C. Соотношение судебного контроля и правосудия.-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Доказывание в гражданском процессе: новые правила//Правоведение.- 1995.- № 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A. Ratio decidendi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 Конституционное правосудие.- 1999.- №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М.Г. Некоторые вопросы подведомственности 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об оспаривании нормативных правовых актов в свете ГПК РФ // Современное право.- 2003.- №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Нетипичные нормативные предписания в праве // Сов. государство и право.- 1978.- №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Упрощение процесса: все ли сделано правильно? // Lex Russica: науч. тр.</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JLA. О Постановлении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w:t>
      </w:r>
      <w:r>
        <w:rPr>
          <w:rStyle w:val="WW8Num4z0"/>
          <w:rFonts w:ascii="Verdana" w:hAnsi="Verdana"/>
          <w:color w:val="4682B4"/>
          <w:sz w:val="18"/>
          <w:szCs w:val="18"/>
        </w:rPr>
        <w:t>О судебном решении</w:t>
      </w:r>
      <w:r>
        <w:rPr>
          <w:rFonts w:ascii="Verdana" w:hAnsi="Verdana"/>
          <w:color w:val="000000"/>
          <w:sz w:val="18"/>
          <w:szCs w:val="18"/>
        </w:rPr>
        <w:t>» // Арбитражный и гражданский процесс.-2004,-№ 10.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Грось J1.A. О принципе законности в арбитражном и гражданском процессуальном праве // Новеллы гражданского процессуального права.- М.: МГЮА,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В.В. О роли и значении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 БВС РФ.- 1998,- №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В.В. Коллизии правовых актов: сущность и разрешение//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.- 2007.- №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Едидин</w:t>
      </w:r>
      <w:r>
        <w:rPr>
          <w:rStyle w:val="WW8Num3z0"/>
          <w:rFonts w:ascii="Verdana" w:hAnsi="Verdana"/>
          <w:color w:val="000000"/>
          <w:sz w:val="18"/>
          <w:szCs w:val="18"/>
        </w:rPr>
        <w:t> </w:t>
      </w:r>
      <w:r>
        <w:rPr>
          <w:rFonts w:ascii="Verdana" w:hAnsi="Verdana"/>
          <w:color w:val="000000"/>
          <w:sz w:val="18"/>
          <w:szCs w:val="18"/>
        </w:rPr>
        <w:t>Б.А. К вопросу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судебных органов государственной власти // Юрист.- 2004.- N 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Основания возникновения спора о праве // Вопросы теории и практики гражданского процесса.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арбитраж.- Межвуз. научн. сб. Изд-во Сарат. унта, 1984.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Еремина</w:t>
      </w:r>
      <w:r>
        <w:rPr>
          <w:rStyle w:val="WW8Num3z0"/>
          <w:rFonts w:ascii="Verdana" w:hAnsi="Verdana"/>
          <w:color w:val="000000"/>
          <w:sz w:val="18"/>
          <w:szCs w:val="18"/>
        </w:rPr>
        <w:t> </w:t>
      </w:r>
      <w:r>
        <w:rPr>
          <w:rFonts w:ascii="Verdana" w:hAnsi="Verdana"/>
          <w:color w:val="000000"/>
          <w:sz w:val="18"/>
          <w:szCs w:val="18"/>
        </w:rPr>
        <w:t>O.A. Особенности рассмотрения арбитражными судами дел об оспаривании нормативных правовых актов //Администратор суда.- 2008.- N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Признание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Конституции РФ и федеральным законам: судебная практика// Российская юстиция.- 2003.- № 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Суд в системе органов государственной власти// Российское правосудие.- 2006.- №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Административное право: теоретические,</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и правоприменительные проблемы // Теоретические и практические проблемы административного правосудия. Материалы научно-практической конференции.- М., 2006.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Правовая природа постановлений Пленума Верховного Суда РФ// Российское правосудие.- 2008.- №11.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Есенина</w:t>
      </w:r>
      <w:r>
        <w:rPr>
          <w:rStyle w:val="WW8Num3z0"/>
          <w:rFonts w:ascii="Verdana" w:hAnsi="Verdana"/>
          <w:color w:val="000000"/>
          <w:sz w:val="18"/>
          <w:szCs w:val="18"/>
        </w:rPr>
        <w:t> </w:t>
      </w:r>
      <w:r>
        <w:rPr>
          <w:rFonts w:ascii="Verdana" w:hAnsi="Verdana"/>
          <w:color w:val="000000"/>
          <w:sz w:val="18"/>
          <w:szCs w:val="18"/>
        </w:rPr>
        <w:t>О.А.Проблемы разграничения собственности на памятники истории и культуры// Право и экономика.- 2001.- N 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Признание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Российская юстиция.- 1998.- № 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Основные проблемы пересмотра судебных актов в гражданском судопроизводстве/ Проблемы пересмотра судебных актов в гражданском и арбитражном процессе.- М.: РАП, 2008.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Значение решений Конституционного Суда РФ как источника гражданского и арбитражного процессуального права // Журнал конституционного правосудия.- 2008.- N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Полномочия судов: порядок определения // ЭЖ-Юрист. -2004.- N 39.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Решения Европейского суда по правам человека в системе источников гражданского и арбитражного процессуального права // Журнал конституционного правосудия,-2009.-N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В.Ю. Некоторые вопросы судебной практики по делам об оспаривании правовых актов//Бюллетень Верховного Суда РФ.-2001,-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Понятие необходимых доказательств в гражданском судопроизводстве/Актуальные проблемы теории юридических доказательств,- Иркутск, 1984.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Административные иски // Российская юстиция.- 1996.- №4.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Виды судебного нормоконтроля// Российский судья,- 2003.-№4.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Зеленцов А.Б,</w:t>
      </w:r>
      <w:r>
        <w:rPr>
          <w:rStyle w:val="WW8Num3z0"/>
          <w:rFonts w:ascii="Verdana" w:hAnsi="Verdana"/>
          <w:color w:val="000000"/>
          <w:sz w:val="18"/>
          <w:szCs w:val="18"/>
        </w:rPr>
        <w:t> </w:t>
      </w:r>
      <w:r>
        <w:rPr>
          <w:rStyle w:val="WW8Num4z0"/>
          <w:rFonts w:ascii="Verdana" w:hAnsi="Verdana"/>
          <w:color w:val="4682B4"/>
          <w:sz w:val="18"/>
          <w:szCs w:val="18"/>
        </w:rPr>
        <w:t>Яхин</w:t>
      </w:r>
      <w:r>
        <w:rPr>
          <w:rStyle w:val="WW8Num3z0"/>
          <w:rFonts w:ascii="Verdana" w:hAnsi="Verdana"/>
          <w:color w:val="000000"/>
          <w:sz w:val="18"/>
          <w:szCs w:val="18"/>
        </w:rPr>
        <w:t> </w:t>
      </w:r>
      <w:r>
        <w:rPr>
          <w:rFonts w:ascii="Verdana" w:hAnsi="Verdana"/>
          <w:color w:val="000000"/>
          <w:sz w:val="18"/>
          <w:szCs w:val="18"/>
        </w:rPr>
        <w:t>Ф.Ф. О предмете административно-правового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Юрист.- 2003.- N11.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Специфика судебных решений по делам об оспаривании законности нормативных правовых актов // Юридический вестник.- 1999.-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Качанов Е. Судебный</w:t>
      </w:r>
      <w:r>
        <w:rPr>
          <w:rStyle w:val="WW8Num3z0"/>
          <w:rFonts w:ascii="Verdana" w:hAnsi="Verdana"/>
          <w:color w:val="000000"/>
          <w:sz w:val="18"/>
          <w:szCs w:val="18"/>
        </w:rPr>
        <w:t> </w:t>
      </w:r>
      <w:r>
        <w:rPr>
          <w:rStyle w:val="WW8Num4z0"/>
          <w:rFonts w:ascii="Verdana" w:hAnsi="Verdana"/>
          <w:color w:val="4682B4"/>
          <w:sz w:val="18"/>
          <w:szCs w:val="18"/>
        </w:rPr>
        <w:t>нормоконтроль</w:t>
      </w:r>
      <w:r>
        <w:rPr>
          <w:rStyle w:val="WW8Num3z0"/>
          <w:rFonts w:ascii="Verdana" w:hAnsi="Verdana"/>
          <w:color w:val="000000"/>
          <w:sz w:val="18"/>
          <w:szCs w:val="18"/>
        </w:rPr>
        <w:t> </w:t>
      </w:r>
      <w:r>
        <w:rPr>
          <w:rFonts w:ascii="Verdana" w:hAnsi="Verdana"/>
          <w:color w:val="000000"/>
          <w:sz w:val="18"/>
          <w:szCs w:val="18"/>
        </w:rPr>
        <w:t>в системе механизмов "стратегического правосудия» // Административное и муниципальное право.- 2008.- N 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Качанов</w:t>
      </w:r>
      <w:r>
        <w:rPr>
          <w:rStyle w:val="WW8Num3z0"/>
          <w:rFonts w:ascii="Verdana" w:hAnsi="Verdana"/>
          <w:color w:val="000000"/>
          <w:sz w:val="18"/>
          <w:szCs w:val="18"/>
        </w:rPr>
        <w:t> </w:t>
      </w:r>
      <w:r>
        <w:rPr>
          <w:rFonts w:ascii="Verdana" w:hAnsi="Verdana"/>
          <w:color w:val="000000"/>
          <w:sz w:val="18"/>
          <w:szCs w:val="18"/>
        </w:rPr>
        <w:t>P.E. Судебный нормоконтроль в России: современные правотворческие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тенденции, пути совершенствования // Современное право.- 2007.- N 10.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Каширин 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пробелы // ЭЖ-Юрист.-2008.-N45.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Козак</w:t>
      </w:r>
      <w:r>
        <w:rPr>
          <w:rStyle w:val="WW8Num3z0"/>
          <w:rFonts w:ascii="Verdana" w:hAnsi="Verdana"/>
          <w:color w:val="000000"/>
          <w:sz w:val="18"/>
          <w:szCs w:val="18"/>
        </w:rPr>
        <w:t> </w:t>
      </w:r>
      <w:r>
        <w:rPr>
          <w:rFonts w:ascii="Verdana" w:hAnsi="Verdana"/>
          <w:color w:val="000000"/>
          <w:sz w:val="18"/>
          <w:szCs w:val="18"/>
        </w:rPr>
        <w:t>Д.Н.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 Журнал российского права.- 2002.- N 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A.C. Доказательства, необходимые для разрешения гражданско-правовых споров // Сов. юстиция.- 1979,-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Новая модель разграничения полномочий // Российский юридический журнал.- 2004,- N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Н. Подведомственность дел арбитражному суду: к истории вопроса. Арбитражный и гражданский процесс.-2007.- № 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Роль судебной практики в последовательном развитии законодательства// Проблемы гражданского процессуального права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Межвузовский сб. науч. тр. Вып. 48. Свердловск: УрГУ, 1980.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Разграничение полномочий между Российской Федерацией и ее субъектами: современные проблемы и практика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Конституционное и муниципальное право.- 2005.- N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 достоверности и вероятности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Правоведение.- 1968.-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Лазарев Л. Проблемы судебного нормоконтроля в решениях Конституционного Суда РФ // Российская юстиция.- 2001.-№2.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C.B. Судебный контроль над исполнительной властью в РФ// Российская юстиция.- 2007.- № 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Судебная практика как источник права.- М., 1997,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Проблемы оспаривания неопубликованных (незарегистрированных) нормативных правовых актов // Закон.- 2007.-№ 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Оспаривание неопубликованных (незарегистрированных) нормативных правовых актов: последняя практика Верховного Суда РФ // Арбитражный и гражданский процесс.- 2008.-№ И.</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Проблемы применения АПК РФ при оспаривании нормативных правовых актов // Закон.- 2007.- N11.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Муратова</w:t>
      </w:r>
      <w:r>
        <w:rPr>
          <w:rStyle w:val="WW8Num3z0"/>
          <w:rFonts w:ascii="Verdana" w:hAnsi="Verdana"/>
          <w:color w:val="000000"/>
          <w:sz w:val="18"/>
          <w:szCs w:val="18"/>
        </w:rPr>
        <w:t> </w:t>
      </w:r>
      <w:r>
        <w:rPr>
          <w:rFonts w:ascii="Verdana" w:hAnsi="Verdana"/>
          <w:color w:val="000000"/>
          <w:sz w:val="18"/>
          <w:szCs w:val="18"/>
        </w:rPr>
        <w:t>Н.Г. Многофункциональность судебного контроля в уголовном судопроизводстве // Уголовное судопроизводство.- 2006.-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350.</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Конституционный Суд РФ и</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в России // Вестник Конституционного Суда РФ.-1997.-№3.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У российских судов нет</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Судебная практика как источник права. М, 2000.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природе судебных актов)/ Судебная практика как источник права.- М., 1997.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О допустимости использования вероятных знаний в судопроизводстве по гражданским делам // Реализация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органами гражданской юрисдикции. Межвуз. сб. науч. тр.- Свердловск, 1988.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Судебное оспаривание нормативных правовых актов.- В кн.:</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2002 г.: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РПА, 2004.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Никулинская</w:t>
      </w:r>
      <w:r>
        <w:rPr>
          <w:rStyle w:val="WW8Num3z0"/>
          <w:rFonts w:ascii="Verdana" w:hAnsi="Verdana"/>
          <w:color w:val="000000"/>
          <w:sz w:val="18"/>
          <w:szCs w:val="18"/>
        </w:rPr>
        <w:t> </w:t>
      </w:r>
      <w:r>
        <w:rPr>
          <w:rFonts w:ascii="Verdana" w:hAnsi="Verdana"/>
          <w:color w:val="000000"/>
          <w:sz w:val="18"/>
          <w:szCs w:val="18"/>
        </w:rPr>
        <w:t>Н.Ф. Принудительная госпитализация в психиатрический стационар и</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психиатрическое освидетельствование как комплексный межотраслевой институт // Журнал российского права.- 2006.- N 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Рецензия на практическое пособие «</w:t>
      </w:r>
      <w:r>
        <w:rPr>
          <w:rStyle w:val="WW8Num4z0"/>
          <w:rFonts w:ascii="Verdana" w:hAnsi="Verdana"/>
          <w:color w:val="4682B4"/>
          <w:sz w:val="18"/>
          <w:szCs w:val="18"/>
        </w:rPr>
        <w:t>Необходимые доказательства и практика их использования в гражданском процессе</w:t>
      </w:r>
      <w:r>
        <w:rPr>
          <w:rFonts w:ascii="Verdana" w:hAnsi="Verdana"/>
          <w:color w:val="000000"/>
          <w:sz w:val="18"/>
          <w:szCs w:val="18"/>
        </w:rPr>
        <w:t>» // Правоведение.- 1988.- № 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 соотношении судебного познания судебного доказывания // Сб. учен, трудов. Вып.Т.Свердловск, 1967.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А. Судебный нормоконтроль: «</w:t>
      </w:r>
      <w:r>
        <w:rPr>
          <w:rStyle w:val="WW8Num4z0"/>
          <w:rFonts w:ascii="Verdana" w:hAnsi="Verdana"/>
          <w:color w:val="4682B4"/>
          <w:sz w:val="18"/>
          <w:szCs w:val="18"/>
        </w:rPr>
        <w:t>тихая революция</w:t>
      </w:r>
      <w:r>
        <w:rPr>
          <w:rFonts w:ascii="Verdana" w:hAnsi="Verdana"/>
          <w:color w:val="000000"/>
          <w:sz w:val="18"/>
          <w:szCs w:val="18"/>
        </w:rPr>
        <w:t>» в гражданском процессе // Российская юстиция.- 2002,- № 42.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Паршина Т. Понятие и виды судебного контроля за законностью правовых актов (общеправовой аспект) // Российский судья.- 2006.-№3.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К.В., Сапун В.А., Смирнова М.Г. Нетипичные источники права// Российский юридический журнал.- 2009.- №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Разграничение нормативных 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при рассмотрении дел, возникающих из публичных правоотношений // Российская юстиция.- 2003.- № 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Р. А. Вопросы познания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доказывании // Советское государство и право.- 1964.- № 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Серков</w:t>
      </w:r>
      <w:r>
        <w:rPr>
          <w:rStyle w:val="WW8Num3z0"/>
          <w:rFonts w:ascii="Verdana" w:hAnsi="Verdana"/>
          <w:color w:val="000000"/>
          <w:sz w:val="18"/>
          <w:szCs w:val="18"/>
        </w:rPr>
        <w:t> </w:t>
      </w:r>
      <w:r>
        <w:rPr>
          <w:rFonts w:ascii="Verdana" w:hAnsi="Verdana"/>
          <w:color w:val="000000"/>
          <w:sz w:val="18"/>
          <w:szCs w:val="18"/>
        </w:rPr>
        <w:t>П.П. О нетипичности формы некоторых нормативных правовых актов // Российское правосудие.- 2008.- №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 А. Оспаривание нормативных и ненормативных правовых актов // Юридический мир. 1999.- №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Собянин</w:t>
      </w:r>
      <w:r>
        <w:rPr>
          <w:rStyle w:val="WW8Num3z0"/>
          <w:rFonts w:ascii="Verdana" w:hAnsi="Verdana"/>
          <w:color w:val="000000"/>
          <w:sz w:val="18"/>
          <w:szCs w:val="18"/>
        </w:rPr>
        <w:t> </w:t>
      </w:r>
      <w:r>
        <w:rPr>
          <w:rFonts w:ascii="Verdana" w:hAnsi="Verdana"/>
          <w:color w:val="000000"/>
          <w:sz w:val="18"/>
          <w:szCs w:val="18"/>
        </w:rPr>
        <w:t>С.С. Правовые основы социального развития субъектов Федерации // Журнал российского права,- 2005.- № 12.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 А. Приоритетные направления судебной реформы в современной России // Российская юстиция.- 2008.- N 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Критерии законности правовых актов // Право и экономика.- 1997.- № 19-20.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//Журнал российского права.- 2000.- № 10.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Е.А. Рассмотрение дел об оспаривании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практика,- 2004,- № 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Е. Процессуальные особенности рассмотрения дел об оспаривании нормативных актов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1999.-N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Е. Оспаривание законности нормативных актов в судах общей юрисдикции // Российская юстиция. 1998.- N 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Определение надлежащего судебного порядка по гражданским делам // Журнал российского права. 2009.- N б.</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Чарыев</w:t>
      </w:r>
      <w:r>
        <w:rPr>
          <w:rStyle w:val="WW8Num3z0"/>
          <w:rFonts w:ascii="Verdana" w:hAnsi="Verdana"/>
          <w:color w:val="000000"/>
          <w:sz w:val="18"/>
          <w:szCs w:val="18"/>
        </w:rPr>
        <w:t> </w:t>
      </w:r>
      <w:r>
        <w:rPr>
          <w:rFonts w:ascii="Verdana" w:hAnsi="Verdana"/>
          <w:color w:val="000000"/>
          <w:sz w:val="18"/>
          <w:szCs w:val="18"/>
        </w:rPr>
        <w:t>М.Р. Функции судебной власти// Российский судья.-2002.-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Место и роль законов субъектов Российской Федерации в системе законодательного регулирования в сфере совместного ведения// Журнал российского права.- 2005.- N 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375.</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Проблема договорных отношений между Российской Федерацией и ее субъектами // Право и политика.- 2004.-N5.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Проблема поиска оптимального уровня детализации и форм федерального законодательного регулирования // Право и политика.- 2005.- N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 А. Коллизии подведомственности в российском праве// В кн.: LEX RUSSIA (Научные труды МГЮА).-М.,2004.-№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Щедрина</w:t>
      </w:r>
      <w:r>
        <w:rPr>
          <w:rStyle w:val="WW8Num3z0"/>
          <w:rFonts w:ascii="Verdana" w:hAnsi="Verdana"/>
          <w:color w:val="000000"/>
          <w:sz w:val="18"/>
          <w:szCs w:val="18"/>
        </w:rPr>
        <w:t> </w:t>
      </w:r>
      <w:r>
        <w:rPr>
          <w:rFonts w:ascii="Verdana" w:hAnsi="Verdana"/>
          <w:color w:val="000000"/>
          <w:sz w:val="18"/>
          <w:szCs w:val="18"/>
        </w:rPr>
        <w:t>Л. П. Формы судебного контроля за</w:t>
      </w:r>
      <w:r>
        <w:rPr>
          <w:rStyle w:val="WW8Num3z0"/>
          <w:rFonts w:ascii="Verdana" w:hAnsi="Verdana"/>
          <w:color w:val="000000"/>
          <w:sz w:val="18"/>
          <w:szCs w:val="18"/>
        </w:rPr>
        <w:t> </w:t>
      </w:r>
      <w:r>
        <w:rPr>
          <w:rStyle w:val="WW8Num4z0"/>
          <w:rFonts w:ascii="Verdana" w:hAnsi="Verdana"/>
          <w:color w:val="4682B4"/>
          <w:sz w:val="18"/>
          <w:szCs w:val="18"/>
        </w:rPr>
        <w:t>несудебной</w:t>
      </w:r>
      <w:r>
        <w:rPr>
          <w:rStyle w:val="WW8Num3z0"/>
          <w:rFonts w:ascii="Verdana" w:hAnsi="Verdana"/>
          <w:color w:val="000000"/>
          <w:sz w:val="18"/>
          <w:szCs w:val="18"/>
        </w:rPr>
        <w:t> </w:t>
      </w:r>
      <w:r>
        <w:rPr>
          <w:rFonts w:ascii="Verdana" w:hAnsi="Verdana"/>
          <w:color w:val="000000"/>
          <w:sz w:val="18"/>
          <w:szCs w:val="18"/>
        </w:rPr>
        <w:t>юрисдикцией// Проблемы действия и совершенствования советского гражданского процессуального законодательства.- Свердловск, 1982.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Эйсман</w:t>
      </w:r>
      <w:r>
        <w:rPr>
          <w:rStyle w:val="WW8Num3z0"/>
          <w:rFonts w:ascii="Verdana" w:hAnsi="Verdana"/>
          <w:color w:val="000000"/>
          <w:sz w:val="18"/>
          <w:szCs w:val="18"/>
        </w:rPr>
        <w:t> </w:t>
      </w:r>
      <w:r>
        <w:rPr>
          <w:rFonts w:ascii="Verdana" w:hAnsi="Verdana"/>
          <w:color w:val="000000"/>
          <w:sz w:val="18"/>
          <w:szCs w:val="18"/>
        </w:rPr>
        <w:t>A.A. Соотношение истины и достоверности в уголовном процессе // Советское государство и право.-1966.-№ 6.</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Конституция Российской Федерации и правосудие // Журнал российского права. 2009.- N 4.</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В.Н. Некоторые особенности рассмотрения дел об оспаривании нормативных правовых актов // Арбитражный и гражданский процесс.- 2007.- №4.1. СУДЕБНАЯ ПРАКТИКА</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Постановление Европейского суда по правам человека от 19 марта 1997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Hornsby с. Grece Ree. 1997-II, fase. 33. // Reports of Judgments and Decisions 1997-11, p. 510, § 40.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Постановление Европейского суда по правам человека от 7 мая 2002 г.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России" (Burdov v. Russia) // Бюллетень Европейского Суда по правам человека.- 2006.- № 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Постановление Конституционного Суда Российской Федерации от 9 января 1998 г. N 1-П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Лесного кодекса РФ // Собрание законодательства РФ.-1998.-N3.-Ст. 429.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Постановление Конституционного Суда Российской Федерации от 16 июня 1998 г. N 19-П по делу о толковании отдельных положений статей 125, 126 и 127 Конституции Российской Федерации//Вестник Конституционного Суда РФ,- 1998. N 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Определение Конституционного Суда Российской Федерации от 14 января 1999 г. № 4-0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гражданки Петровой</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И.В. на нарушение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 2 ст. 100 Федерального конституционного закона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Вестник Конституционного Суда РФ.- 1999. №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Определение Конституционного Суда Российской Федерации от 5 февраля 2004 г. № 78-0// Вестник Конституционного Суда РФ,- 2004.-№5.</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Определение Конституционного Суда Российской Федерации от 20.10.2005 N 513-0 "По жалобе гражданина</w:t>
      </w:r>
      <w:r>
        <w:rPr>
          <w:rStyle w:val="WW8Num3z0"/>
          <w:rFonts w:ascii="Verdana" w:hAnsi="Verdana"/>
          <w:color w:val="000000"/>
          <w:sz w:val="18"/>
          <w:szCs w:val="18"/>
        </w:rPr>
        <w:t> </w:t>
      </w:r>
      <w:r>
        <w:rPr>
          <w:rStyle w:val="WW8Num4z0"/>
          <w:rFonts w:ascii="Verdana" w:hAnsi="Verdana"/>
          <w:color w:val="4682B4"/>
          <w:sz w:val="18"/>
          <w:szCs w:val="18"/>
        </w:rPr>
        <w:t>Шалота</w:t>
      </w:r>
      <w:r>
        <w:rPr>
          <w:rStyle w:val="WW8Num3z0"/>
          <w:rFonts w:ascii="Verdana" w:hAnsi="Verdana"/>
          <w:color w:val="000000"/>
          <w:sz w:val="18"/>
          <w:szCs w:val="18"/>
        </w:rPr>
        <w:t> </w:t>
      </w:r>
      <w:r>
        <w:rPr>
          <w:rFonts w:ascii="Verdana" w:hAnsi="Verdana"/>
          <w:color w:val="000000"/>
          <w:sz w:val="18"/>
          <w:szCs w:val="18"/>
        </w:rPr>
        <w:t>В.Ф. на нарушение его конституционных прав положениями п. 1 ч.1 ст. 134 ГПК РФ"// Вестник Конституционного Суда РФ.- 2006.-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Постановление Пленума Верховного Суда РФ от 21 декабря 1993 г. № 10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 граждан» // Бюллетень Верховного Суда РФ.-1994.-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Постановление Пленума Верховного Суда Российской Федерации от 31.10.1995 N 8 (ред. от 06.02.2007) "О некоторых вопросах применения судами Конституции Российской Федерации при осуществлении правосудия" // Бюллетень Верховного Суда РФ. 1996. №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Постановление Пленума Верховного Суда Российской Федерации от 25 мая 2000 № 19 // Бюллетень Верховного Суда РФ. -2000. -№ 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Постановление Пленума Верховного Суда Российской Федерации от 20 января 2003г. №2 // Бюллетень Верховного Суда РФ. 2003.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Постановление Пленума Верховного Суда Российской Федерации от 19 декабря 2003 г. № 48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РФ.- 2004.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Постановление Пленума Верховного Суда Российской Федерации от 29 ноября 2007 г. № 48 «О практике рассмотрения судами дел об оспаривании нормативных правовых актов полностью или в части»//Бюллетень Верховного Суда РФ. -2008.- №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Решение Верховного Суда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08-1733.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397. Определение Верховного Суда Российской Федерации № КАСОЗ-29 от 11 февраля 2003 г. Режим доступа: http ://www. 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Определение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4 февраля 2004 г. № 91пвОЗ // Бюллетень Верховного Суда РФ. 2004.- № 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Определение Верховного Суда Российской Федерации №7-Г05-1 от 16 марта 2005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Определение Верховного Суда Российской Федерации от 26 июня 2003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03-250.-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Определение Верховного Суда Российской Федерации от 16 января 2008 г. №</w:t>
      </w:r>
      <w:r>
        <w:rPr>
          <w:rStyle w:val="WW8Num3z0"/>
          <w:rFonts w:ascii="Verdana" w:hAnsi="Verdana"/>
          <w:color w:val="000000"/>
          <w:sz w:val="18"/>
          <w:szCs w:val="18"/>
        </w:rPr>
        <w:t> </w:t>
      </w:r>
      <w:r>
        <w:rPr>
          <w:rStyle w:val="WW8Num4z0"/>
          <w:rFonts w:ascii="Verdana" w:hAnsi="Verdana"/>
          <w:color w:val="4682B4"/>
          <w:sz w:val="18"/>
          <w:szCs w:val="18"/>
        </w:rPr>
        <w:t>ГПИ</w:t>
      </w:r>
      <w:r>
        <w:rPr>
          <w:rFonts w:ascii="Verdana" w:hAnsi="Verdana"/>
          <w:color w:val="000000"/>
          <w:sz w:val="18"/>
          <w:szCs w:val="18"/>
        </w:rPr>
        <w:t>08-30.-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Определение Верховного Суда Российской Федерации от 03 апреля 2008 г. № КАС08-88.-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Определение Верховного Суда Российской Федерации отs08 июля 2008 г. № КАС08-318.-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Определение Верховного Суда Российской Федерации от 12 ноября 2008 г. № ГКПИ08-2113.-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Определение Верховного Суда Российской Федерации от 18 марта 2009 г. №18-Г09-3.-Режим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Российской Федерации от 11 февраля 2003 № КАС 03-29. Режим доступа: http ://www.consultant.ru.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Определение кассационной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11 декабря 2003 г. №КАС03-599.-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Определение Судебной коллегии по гражданским делам Верховного суда РФ от 10 августа 2005 г. № 5-Г05-41.-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Определение Судебной коллегии по гражданским делам Верховного суда РФ от 24 августа 2005 г. № 86-Г05-20.-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Определение Судебной коллегии по гражданским делам Верховного суда РФ от 19 ноября 2008 г. № 60-Г08-7.-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Определение Судебной коллегии по гражданским делам Верховного суда РФ от 4 февраля 2009 г. № 33-Г08-21.-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Постановление Пленума Верховного Суда РФ № 6,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8 от 1 июля 1996 г. «О некоторых вопросах, связанных с применением части первой Гражданского кодекса Российской Федерации // Вестник ВАС РФ.- 1996.- № 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Постановление Пленума Высшего Арбитражного Суда Российской Федерации от 9 декабря 2002 г. № 11 «О некоторых вопросах, связанных с введением -в действие Арбитражного процессуального кодекса Российской Федерации»)// Вестник ВАС РФ. 2003. №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Постановление Пленума Высшего Арбитражного Суда Российской Федерации от 30 июня 2008 г. № 30 «О некоторых вопросах, возникающих в связи с применением</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антимонопольного законодательства»// Вестник ВАС РФ.- 2008.- № 8.</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Постановление Пленума Высшего Арбитражного Суда Российской Федерации от 09 октября 2007 № 7526/07 // Вестник ВАС РФ, 2008.-№ 1.</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Определение Президиума Высшего Арбитражного Суда Российской Федерации от 18 ноября 2008 г. №12604/08.- Режим доступа: http ://www.consultant.ru.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Информационное письмо Высшего Арбитражного Суда Российской Федерации от 12 ноября 1999 № С1-4/УЗ-1242.-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Информационное письмо Президиума Высшего Арбитражного Суда Российской Федерации от 13 августа 2004 г. № 80// Вестник Высшего Арбитражного Суда РФ.- 2004. №10.</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Дело № 44-ГО 1-29. Архив Верховного Суда Российской Федерации, 2001.-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Дело № ГКПИ 2001-20. Архив Верховного Суда Российской Федерации. 2001 г.</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Дело № КАС02-219. Архив Верховного Суда Российской Федерации, 2002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422. Дело № КАС 02-49. Архив Верховного Суда РФ, 2002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Дело № А50 7412/2008 - А20/ - Режим доступа: http ://www. arbitr. ru/pract/acpracrech.</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Дело № КАС 02-49. Архив Верховного Суда Российской Федерации, 2002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Дело № 46-Г03-16. Архив Верховного Суда Российской Федерации, 2003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Дело № 59-Г03-5. Архив Верховного Суда Российской Федерации, 2003.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Дело № А50-8340/2003А1. Архив Высшего Арбитражного Суда Российской Федерации, 2003// Вестник Высшего Арбитражного Суда РФ.-2004.- № 2.</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Дело № ГКПИ 05-824. Архив Верховного Суда РФ. 2005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Дело № ГКПИ 04-621. Архив Верховного Суда РФ. 2004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Дело № 19-Г05-1. Архив Верховного Суда РФ, 2005 г.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Дело № 58 Г05 -8. Архив Верховного Суда Российской Федерации, 2005 г. -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Постановление Федерального арбитражного суда Дальневосточного округа от 07 апреля 2003 г. №Ф03-А51/03-2/628.-Режим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Постановление Федерального арбитражного суда СевероЗападного округа по делу № А66-12187/04.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Постановление Федерального арбитражного суда ЗападноСибирского округа по делу N Ф04-5171/2004-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Постановление Федерального арбитражного суда Восточно-Сибирского округа от 22 июня 2004 г. №А69-110/04-6-Ф02-2200/04-С1.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Постановление Федерального арбитражного суда ЗападноСибирского округа от 07 апреля 2005 г. №Ф04-6859/2004 (9513-А03-32).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Постановление Федерального арбитражного суда Центрального округа от 23 марта 2005 г. №А14-1881-2004/67/14 . -Режим доступа: http://www.consultant.ru.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Постановление Федерального арбитражного суда Центрального округа по делу № А 36-2523/2008. Режим доступа: http: //www. arb itr. ru/pract/acpracrech/</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Постановление Федерального арбитражного суда Московского округа по делу № А41-К2-9462/07/ Режим доступа: http ://www. arbitr. ru/pract/acpracrech/</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Решение Арбитражного суда Ростовской области по делу от 25 сентября 2003 г. № А53-5787/02-С5-27 // Вестник ВАС РФ.-2004. -№ 3.</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Решение арбитражного суда Тульской области от 17 сентября 2008 г. по делу № А68-4249/08-399/8 (АП) Режим доступа: http://www.consultant.rn.</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Решение арбитражного суда Вологодской области от 11.02.2004 г. //Вестник ВАС РФ".- 2004.- N 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Решение арбитражного суда Пермского края от 06 октября 2008 г. по делу №А50-12126/2008-А-20 // Вестник ВАС РФ. Приложение. I квартал 2009 г.</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Решение Арбитражного суда Костромской области по делу № A31-2950/2008-27 // Вестник ВАС. Приложение. II квартал. 2009.</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Обзор судебной практики Верховного Суда Российской Федерации за четвертый квартал 2004 г.// Бюллетень Верховного Суда РФ.- 2005.-№7.</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Справка о рассмотрении арбитражными судами РФ дел, возникающих из административных правоотношений в 2007-2008 гг.-Режим доступа: http:www.arbitr.ru./press-centr/news/totals/.</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Отчет о работе судов общей юрисдикции по первой инстанции о рассмотрении гражданских дел за 12 месяцев 2008 г.-Режим доступа http: www.cdep/ru/statistics.asp?searchfi-mauto=l 8deptid=8.1. ИНТЕРНЕТ И МЕДИАРЕСУРСЫ</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Интернет-сайт Верховного Суда Российской Федерации.- Режим доступа: http://supcourt.ru/.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449. Интернет-сайт Высшего Арбитражного Суда Российской Федерации.- Режим доступа: http://arbitr.ru/.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Интернет-сайт Конституционного суда Российской</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Федерации. Режим доступа: http://lcsrf.ru/.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Интернет-сайт Арбитражного суда Ставропольского края.- Режим доступа: http://www.stavropol.arbitr.ru.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Интернет-сайты, содержащие решения Европейского Суда по правам человека. Режим доступа: http://www.echr.coe.int;http://www.espch.ru.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Федеральный образовательный правовой портал. Режим доступа: http://law.edu.ru/.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Справочно-поисковая система «Парк.ги». Режим доступа: http://garant.park.ru/.</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610C85" w:rsidRDefault="00610C85" w:rsidP="00610C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610C85" w:rsidRDefault="00610C85" w:rsidP="00B65F76">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B65F76">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53" w:rsidRDefault="00F17953">
      <w:r>
        <w:separator/>
      </w:r>
    </w:p>
  </w:endnote>
  <w:endnote w:type="continuationSeparator" w:id="0">
    <w:p w:rsidR="00F17953" w:rsidRDefault="00F1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53" w:rsidRDefault="00F17953">
      <w:r>
        <w:separator/>
      </w:r>
    </w:p>
  </w:footnote>
  <w:footnote w:type="continuationSeparator" w:id="0">
    <w:p w:rsidR="00F17953" w:rsidRDefault="00F17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17953"/>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BB30-3130-4BFD-81DE-DF0682D6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10041</TotalTime>
  <Pages>27</Pages>
  <Words>14553</Words>
  <Characters>82955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97314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2605</cp:revision>
  <cp:lastPrinted>2009-02-06T08:36:00Z</cp:lastPrinted>
  <dcterms:created xsi:type="dcterms:W3CDTF">2015-03-22T11:10:00Z</dcterms:created>
  <dcterms:modified xsi:type="dcterms:W3CDTF">2015-09-29T07:15:00Z</dcterms:modified>
</cp:coreProperties>
</file>