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A2AB" w14:textId="77777777" w:rsidR="00DE44E2" w:rsidRDefault="00DE44E2" w:rsidP="00DE44E2">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развитие учета и отчетности обособленных подразделений организации</w:t>
      </w:r>
    </w:p>
    <w:p w14:paraId="5D94FC43" w14:textId="77777777" w:rsidR="00DE44E2" w:rsidRDefault="00DE44E2" w:rsidP="00DE44E2">
      <w:pPr>
        <w:rPr>
          <w:rFonts w:ascii="Verdana" w:hAnsi="Verdana"/>
          <w:color w:val="000000"/>
          <w:sz w:val="18"/>
          <w:szCs w:val="18"/>
          <w:shd w:val="clear" w:color="auto" w:fill="FFFFFF"/>
        </w:rPr>
      </w:pPr>
    </w:p>
    <w:p w14:paraId="379E7C65" w14:textId="77777777" w:rsidR="00DE44E2" w:rsidRDefault="00DE44E2" w:rsidP="00DE44E2">
      <w:pPr>
        <w:rPr>
          <w:rFonts w:ascii="Verdana" w:hAnsi="Verdana"/>
          <w:color w:val="000000"/>
          <w:sz w:val="18"/>
          <w:szCs w:val="18"/>
          <w:shd w:val="clear" w:color="auto" w:fill="FFFFFF"/>
        </w:rPr>
      </w:pPr>
    </w:p>
    <w:p w14:paraId="30624DD3" w14:textId="77777777" w:rsidR="00DE44E2" w:rsidRDefault="00DE44E2" w:rsidP="00DE44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Петрова, Евгения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507084"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2009</w:t>
      </w:r>
    </w:p>
    <w:p w14:paraId="16F96221" w14:textId="77777777" w:rsidR="00DE44E2" w:rsidRDefault="00DE44E2" w:rsidP="00DE44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364E39"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Петрова, Евгения Анатольевна</w:t>
      </w:r>
    </w:p>
    <w:p w14:paraId="5663D06D" w14:textId="77777777" w:rsidR="00DE44E2" w:rsidRDefault="00DE44E2" w:rsidP="00DE44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3FB8D8"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DA308BD" w14:textId="77777777" w:rsidR="00DE44E2" w:rsidRDefault="00DE44E2" w:rsidP="00DE44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93256E"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Казань</w:t>
      </w:r>
    </w:p>
    <w:p w14:paraId="120FE706" w14:textId="77777777" w:rsidR="00DE44E2" w:rsidRDefault="00DE44E2" w:rsidP="00DE44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1E809D"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08.00.12</w:t>
      </w:r>
    </w:p>
    <w:p w14:paraId="3838B9B0" w14:textId="77777777" w:rsidR="00DE44E2" w:rsidRDefault="00DE44E2" w:rsidP="00DE44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3866AE"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5C827EE" w14:textId="77777777" w:rsidR="00DE44E2" w:rsidRDefault="00DE44E2" w:rsidP="00DE44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B0C613" w14:textId="77777777" w:rsidR="00DE44E2" w:rsidRDefault="00DE44E2" w:rsidP="00DE44E2">
      <w:pPr>
        <w:spacing w:line="270" w:lineRule="atLeast"/>
        <w:rPr>
          <w:rFonts w:ascii="Verdana" w:hAnsi="Verdana"/>
          <w:color w:val="000000"/>
          <w:sz w:val="18"/>
          <w:szCs w:val="18"/>
        </w:rPr>
      </w:pPr>
      <w:r>
        <w:rPr>
          <w:rFonts w:ascii="Verdana" w:hAnsi="Verdana"/>
          <w:color w:val="000000"/>
          <w:sz w:val="18"/>
          <w:szCs w:val="18"/>
        </w:rPr>
        <w:t>170</w:t>
      </w:r>
    </w:p>
    <w:p w14:paraId="6AABC754" w14:textId="77777777" w:rsidR="00DE44E2" w:rsidRDefault="00DE44E2" w:rsidP="00DE44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Петрова, Евгения Анатольевна</w:t>
      </w:r>
    </w:p>
    <w:p w14:paraId="5B0AC83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7B0CD7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учетно-аналитического обеспечения управления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p>
    <w:p w14:paraId="64C7FB8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деятельности филиалов и представительств</w:t>
      </w:r>
    </w:p>
    <w:p w14:paraId="6708DF4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 и признаки обособленного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p>
    <w:p w14:paraId="5A69947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обособленного подразделения в системе управления</w:t>
      </w:r>
    </w:p>
    <w:p w14:paraId="1F71302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обособленных подразделениях организации</w:t>
      </w:r>
    </w:p>
    <w:p w14:paraId="54515EB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обособленных подразделениях</w:t>
      </w:r>
    </w:p>
    <w:p w14:paraId="50AACFA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w:t>
      </w:r>
    </w:p>
    <w:p w14:paraId="43ECC5E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налогового учета</w:t>
      </w:r>
      <w:r>
        <w:rPr>
          <w:rStyle w:val="WW8Num2z0"/>
          <w:rFonts w:ascii="Verdana" w:hAnsi="Verdana"/>
          <w:color w:val="000000"/>
          <w:sz w:val="18"/>
          <w:szCs w:val="18"/>
        </w:rPr>
        <w:t> </w:t>
      </w:r>
      <w:r>
        <w:rPr>
          <w:rStyle w:val="WW8Num3z0"/>
          <w:rFonts w:ascii="Verdana" w:hAnsi="Verdana"/>
          <w:color w:val="4682B4"/>
          <w:sz w:val="18"/>
          <w:szCs w:val="18"/>
        </w:rPr>
        <w:t>обособленных</w:t>
      </w:r>
      <w:r>
        <w:rPr>
          <w:rStyle w:val="WW8Num2z0"/>
          <w:rFonts w:ascii="Verdana" w:hAnsi="Verdana"/>
          <w:color w:val="000000"/>
          <w:sz w:val="18"/>
          <w:szCs w:val="18"/>
        </w:rPr>
        <w:t> </w:t>
      </w:r>
      <w:r>
        <w:rPr>
          <w:rFonts w:ascii="Verdana" w:hAnsi="Verdana"/>
          <w:color w:val="000000"/>
          <w:sz w:val="18"/>
          <w:szCs w:val="18"/>
        </w:rPr>
        <w:t>подразделений</w:t>
      </w:r>
    </w:p>
    <w:p w14:paraId="6D7039E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отчетности обособленных подразделений организации</w:t>
      </w:r>
    </w:p>
    <w:p w14:paraId="0569513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Проблемы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организаций, имеющих обособленные подразделения</w:t>
      </w:r>
    </w:p>
    <w:p w14:paraId="345D9B2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обособленных подразделений организации</w:t>
      </w:r>
    </w:p>
    <w:p w14:paraId="0615D76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обособленных подразделений организации</w:t>
      </w:r>
    </w:p>
    <w:p w14:paraId="0EF6232D" w14:textId="77777777" w:rsidR="00DE44E2" w:rsidRDefault="00DE44E2" w:rsidP="00DE44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развитие учета и отчетности обособленных подразделений организации"</w:t>
      </w:r>
    </w:p>
    <w:p w14:paraId="13B04021"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За последние годы число организаций, имеющих в своем составе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филиалы и представительства, действующих на территории Российской Федерации, значительно возросло. Данный факт объясняется тем, что успешно работающей организации спустя некоторый промежуток времени зачастую становиться тесно в пределах ее прежних структур, и она начинает искать новые перспективы развития. Результатом этого является создание новых обособленных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на различных территориях. Появление организаций со сложными организационно-производственными структурами, с наличием большого числа</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представительств, а также иных обособленных подразделений связано с тем, что многие крупные и средние предприятия все активнее осваивают региональные рынки. Создание обособленных подразделений позволяет организациям получить возможность доступа к более</w:t>
      </w:r>
      <w:r>
        <w:rPr>
          <w:rStyle w:val="WW8Num2z0"/>
          <w:rFonts w:ascii="Verdana" w:hAnsi="Verdana"/>
          <w:color w:val="000000"/>
          <w:sz w:val="18"/>
          <w:szCs w:val="18"/>
        </w:rPr>
        <w:t> </w:t>
      </w:r>
      <w:r>
        <w:rPr>
          <w:rStyle w:val="WW8Num3z0"/>
          <w:rFonts w:ascii="Verdana" w:hAnsi="Verdana"/>
          <w:color w:val="4682B4"/>
          <w:sz w:val="18"/>
          <w:szCs w:val="18"/>
        </w:rPr>
        <w:t>дешевым</w:t>
      </w:r>
      <w:r>
        <w:rPr>
          <w:rStyle w:val="WW8Num2z0"/>
          <w:rFonts w:ascii="Verdana" w:hAnsi="Verdana"/>
          <w:color w:val="000000"/>
          <w:sz w:val="18"/>
          <w:szCs w:val="18"/>
        </w:rPr>
        <w:t> </w:t>
      </w:r>
      <w:r>
        <w:rPr>
          <w:rFonts w:ascii="Verdana" w:hAnsi="Verdana"/>
          <w:color w:val="000000"/>
          <w:sz w:val="18"/>
          <w:szCs w:val="18"/>
        </w:rPr>
        <w:t>ресурсам, увеличению рынка и распределению</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рисков бизнеса. В таких системах задействованы десятки, а иногда и сотни человек, крупные финансовые и товарно-материальные ценности. Управление такими предприятиями, в силу указанной специфики, становится все сложнее.</w:t>
      </w:r>
    </w:p>
    <w:p w14:paraId="6B98F01A"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эффективного управления организациями со сложными организационно-производственными структурами является создание налаженной информационной системы, ведущая роль в которой отводится</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Следует отметить, что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тесно связано с гражданско-правовыми отношениями. Однако в действующем гражданском законодательстве и иных нормативно-правовых актах, регулирующих деятельность обособленных подразделений, существуют противоречия положений, имеющие один и тот же предмет регулирования.</w:t>
      </w:r>
    </w:p>
    <w:p w14:paraId="65400589"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деятельности обособленных подразделений возникает масса вопросов, связанных с особенностями организации бухгалтерского и налогового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таких подразделениях.</w:t>
      </w:r>
    </w:p>
    <w:p w14:paraId="64214EC8"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Изложенное определяет актуальность темы диссертационного исследования, его теоретическую и практическую значимость.</w:t>
      </w:r>
    </w:p>
    <w:p w14:paraId="6CD82BB7"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Научные аспекты данного исследования формировались на основе изучения, анализа, переосмысления теоретических и методологических исследований отечественных ученых по проблемам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организации, а также ее обособленных подразделений.</w:t>
      </w:r>
    </w:p>
    <w:p w14:paraId="3C11FC40"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изучение научно-экономической литературы показало, что в настоящее время остаются неразработанные теоретические и методические вопросы учета и отчетности обособленных подразделений организации.</w:t>
      </w:r>
    </w:p>
    <w:p w14:paraId="1906E4F7"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проблем формирования и использования учетной информации в системе управления деятельностью организации занимались многие известные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А.С.Бакаев, П.С.Безруких, М.А.Вахрушина, К.М.Гарифуллин, В.Г.Гетьман, К.Друри, В.Б.Ивашкевич, Г.С.Клычова, С.В.Козменкова, Н.П.Кондраков, В.В.Ковалев, Д.Колдуэлл, М.И.Кутер, А.Д.Ларионов, Е.А.Мизиковский, О.А.Миронова, Б.Нидлз, В.Д.Новодворский, В.Ф.Палий, Я.В.Соколов, С.Хендриксен, А.Д.Шеремет, Л.З.Шнейдман и многие другие.</w:t>
      </w:r>
    </w:p>
    <w:p w14:paraId="388A96AC"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учетно-аналитические аспекты деятельности обособленных подразделений рассматриваются в трудах Абелевой Г.А.,</w:t>
      </w:r>
      <w:r>
        <w:rPr>
          <w:rStyle w:val="WW8Num2z0"/>
          <w:rFonts w:ascii="Verdana" w:hAnsi="Verdana"/>
          <w:color w:val="000000"/>
          <w:sz w:val="18"/>
          <w:szCs w:val="18"/>
        </w:rPr>
        <w:t> </w:t>
      </w:r>
      <w:r>
        <w:rPr>
          <w:rStyle w:val="WW8Num3z0"/>
          <w:rFonts w:ascii="Verdana" w:hAnsi="Verdana"/>
          <w:color w:val="4682B4"/>
          <w:sz w:val="18"/>
          <w:szCs w:val="18"/>
        </w:rPr>
        <w:t>Гарнова</w:t>
      </w:r>
      <w:r>
        <w:rPr>
          <w:rStyle w:val="WW8Num2z0"/>
          <w:rFonts w:ascii="Verdana" w:hAnsi="Verdana"/>
          <w:color w:val="000000"/>
          <w:sz w:val="18"/>
          <w:szCs w:val="18"/>
        </w:rPr>
        <w:t> </w:t>
      </w:r>
      <w:r>
        <w:rPr>
          <w:rFonts w:ascii="Verdana" w:hAnsi="Verdana"/>
          <w:color w:val="000000"/>
          <w:sz w:val="18"/>
          <w:szCs w:val="18"/>
        </w:rPr>
        <w:t>И.Ю., Началова А.В., Пантелеева А.С.,</w:t>
      </w:r>
      <w:r>
        <w:rPr>
          <w:rStyle w:val="WW8Num2z0"/>
          <w:rFonts w:ascii="Verdana" w:hAnsi="Verdana"/>
          <w:color w:val="000000"/>
          <w:sz w:val="18"/>
          <w:szCs w:val="18"/>
        </w:rPr>
        <w:t> </w:t>
      </w:r>
      <w:r>
        <w:rPr>
          <w:rStyle w:val="WW8Num3z0"/>
          <w:rFonts w:ascii="Verdana" w:hAnsi="Verdana"/>
          <w:color w:val="4682B4"/>
          <w:sz w:val="18"/>
          <w:szCs w:val="18"/>
        </w:rPr>
        <w:t>Звездина</w:t>
      </w:r>
      <w:r>
        <w:rPr>
          <w:rStyle w:val="WW8Num2z0"/>
          <w:rFonts w:ascii="Verdana" w:hAnsi="Verdana"/>
          <w:color w:val="000000"/>
          <w:sz w:val="18"/>
          <w:szCs w:val="18"/>
        </w:rPr>
        <w:t> </w:t>
      </w:r>
      <w:r>
        <w:rPr>
          <w:rFonts w:ascii="Verdana" w:hAnsi="Verdana"/>
          <w:color w:val="000000"/>
          <w:sz w:val="18"/>
          <w:szCs w:val="18"/>
        </w:rPr>
        <w:t>А.Л., Семени-хина В.В., Верещагина С.А.,</w:t>
      </w:r>
      <w:r>
        <w:rPr>
          <w:rStyle w:val="WW8Num2z0"/>
          <w:rFonts w:ascii="Verdana" w:hAnsi="Verdana"/>
          <w:color w:val="000000"/>
          <w:sz w:val="18"/>
          <w:szCs w:val="18"/>
        </w:rPr>
        <w:t> </w:t>
      </w:r>
      <w:r>
        <w:rPr>
          <w:rStyle w:val="WW8Num3z0"/>
          <w:rFonts w:ascii="Verdana" w:hAnsi="Verdana"/>
          <w:color w:val="4682B4"/>
          <w:sz w:val="18"/>
          <w:szCs w:val="18"/>
        </w:rPr>
        <w:t>Сорокиной</w:t>
      </w:r>
      <w:r>
        <w:rPr>
          <w:rStyle w:val="WW8Num2z0"/>
          <w:rFonts w:ascii="Verdana" w:hAnsi="Verdana"/>
          <w:color w:val="000000"/>
          <w:sz w:val="18"/>
          <w:szCs w:val="18"/>
        </w:rPr>
        <w:t> </w:t>
      </w:r>
      <w:r>
        <w:rPr>
          <w:rFonts w:ascii="Verdana" w:hAnsi="Verdana"/>
          <w:color w:val="000000"/>
          <w:sz w:val="18"/>
          <w:szCs w:val="18"/>
        </w:rPr>
        <w:t>Т.И.</w:t>
      </w:r>
    </w:p>
    <w:p w14:paraId="37C30E24"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теоретических и практических разработок вопросов деятельности организаций, имеющих обособленные подразделения выяснилось, что,</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 аналитический аспекты данной проблемы изучены достаточно слабо. Следует отметить, что при всем многообразии научных исследований по данной тематике нет четкого определения понятий "обособленное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"филиал" и "представительство", не определены признаки каждого вида подразделения. Отсутствуют закрепленные нормативными документами решения множества специфических вопросов ведения бухгалтерского учета и составления отчетности в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 головной организации. Остаются нерешенными проблемы оценки деятельности обособленных подразделений организаций.</w:t>
      </w:r>
    </w:p>
    <w:p w14:paraId="510243C2"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необходимость проработки вопросов, связанных с деятельностью обособленных подразделений, обусловили актуальность, цели и задачи диссертационного исследования.</w:t>
      </w:r>
    </w:p>
    <w:p w14:paraId="5EEE4AA8"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диссертационного исследования является разработка и обоснование теоретических, методологических и методических рекомендаций по формированию и использованию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обособленных подразделений организации. Для достижения поставленной цели необходимо решить следующие задачи:</w:t>
      </w:r>
    </w:p>
    <w:p w14:paraId="76B2FF6C"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зависимости от правовых аспектов деятельности обособленных подразделений;</w:t>
      </w:r>
    </w:p>
    <w:p w14:paraId="4BFDBDC2"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варианты организации бухгалтерского учета в обособленных подразделениях в зависимости от выбранной модели управления;</w:t>
      </w:r>
    </w:p>
    <w:p w14:paraId="60658820"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ведения бухгалтерского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обособленных подразделений;</w:t>
      </w:r>
    </w:p>
    <w:p w14:paraId="32242CDC"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проблемы формирования учетной политики организаций, имеющих обособленные подразделения и предложить пути их решения;</w:t>
      </w:r>
    </w:p>
    <w:p w14:paraId="30D9C9B7"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формирования аналитической бухгалтерской информации 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расчетах;</w:t>
      </w:r>
    </w:p>
    <w:p w14:paraId="2E1C4A7F"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внести предложения по составлению бухгалтерской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организаций, имеющих обособленные подразделения;</w:t>
      </w:r>
    </w:p>
    <w:p w14:paraId="0E62BBE3"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методики анализа показателей эффективности деятельности обособленных подразделений с целью повышения информативности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CCEAD75"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п. 1.8 "Бухгалтерский учет в организациях различных организационно-правовых форм, всех сфер и отраслей",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1FE151F9"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обособленных подразделений организации, совокупность теоретических, методических и практических вопросов учета и составления отчетности обособленных подразделений организации.</w:t>
      </w:r>
    </w:p>
    <w:p w14:paraId="221289A9"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были выбраны организации, имеющие в своем составе обособленные подразделения: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"Татнефть", ОАО "РЖД", ОАО "Сетевая компания",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"Центр ДиС".</w:t>
      </w:r>
    </w:p>
    <w:p w14:paraId="3C37E7D2"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законодательные и нормативные акты Российской Федерации, регламентирующие деятельность обособленных подразделений, филиалов и представительств, материалы научных конференций и семинаров, а также труды и публикации отечественных и зарубежных авторов, посвященные проблемам ведения бухгалтерского учета и составления отчетности в обособленных подразделениях, данные интернет-сайтов;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предприятий России: ОАО "</w:t>
      </w:r>
      <w:r>
        <w:rPr>
          <w:rStyle w:val="WW8Num3z0"/>
          <w:rFonts w:ascii="Verdana" w:hAnsi="Verdana"/>
          <w:color w:val="4682B4"/>
          <w:sz w:val="18"/>
          <w:szCs w:val="18"/>
        </w:rPr>
        <w:t>Татнефть</w:t>
      </w:r>
      <w:r>
        <w:rPr>
          <w:rFonts w:ascii="Verdana" w:hAnsi="Verdana"/>
          <w:color w:val="000000"/>
          <w:sz w:val="18"/>
          <w:szCs w:val="18"/>
        </w:rPr>
        <w:t>!', ОАО "РЖД", ОАО "Сетевая компания", ООО "Центр ДиС", различные статистические и справочные материалы, систематизированные и обработанные автором.</w:t>
      </w:r>
    </w:p>
    <w:p w14:paraId="47C52B72"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находит свое отражение в постановке, теоретическом обосновании и практическом решении комплекса методологических и методических вопросов, связанных с совершенствованием учетно-аналитического аспекта деятельности обособленных подразделений.</w:t>
      </w:r>
    </w:p>
    <w:p w14:paraId="72208B2E"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получены следующие научные результаты:</w:t>
      </w:r>
    </w:p>
    <w:p w14:paraId="65884A96"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отдельные нормы законодательства в части определения обособленного подразделения как объекта бухгалтерского учета;</w:t>
      </w:r>
    </w:p>
    <w:p w14:paraId="38A24578"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ведения: бухгалтерского: финансового,- управленческого и налогового учета в организациях, имеющих в своем составе обособленные подразделения, связанные со спецификой организационт ной структуры,и моделей управления</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444FD26D"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формированию учетной; политики и постановке учета для организаций с обособленными подразделениями;</w:t>
      </w:r>
    </w:p>
    <w:p w14:paraId="45488487"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систематизация аналитической' информации о внутрихозяйственных операциях в рамках управленческого учета на основе группировки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доходов и расходов обособленных подразделений;</w:t>
      </w:r>
    </w:p>
    <w:p w14:paraId="0A10FC39"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понятия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с обособленными подразделениями" и, даны ее отличительные критерии от</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консолидированной отчетности, раскрыто понятие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обособленного подразделения организации;</w:t>
      </w:r>
    </w:p>
    <w:p w14:paraId="48A8CDA1"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выделение обособленных подразделений в качестве центров ответственности и предложен порядок составления ими соответствующей управленческой отчетности.</w:t>
      </w:r>
    </w:p>
    <w:p w14:paraId="0EE578CD"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заключается в том, что проведенное исследование содержит комплексный подход к решению проблемных вопросов учетно-аналитического обеспечения управления деятельностью обособленных подразделений. Полученные в результате исследования и представленные в диссертационной работе новые научные результаты вносят определенный вклад в развитие экономической науки и могут быть использованы для дальнейших исследований в области учета и отчетности обособленных подразделений организации.</w:t>
      </w:r>
    </w:p>
    <w:p w14:paraId="145805C0"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диссертационного исследования заключается:</w:t>
      </w:r>
    </w:p>
    <w:p w14:paraId="0FE14FD9"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возможности практического использования результатов исследования для совершенствования учетно-аналитического обеспечения управления деятельностью обособленных подразделений организации;</w:t>
      </w:r>
    </w:p>
    <w:p w14:paraId="51C0FB0B"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использовании основных положений диссертационного исследования для применения в учебном процессе при чтении курсов лекций по дисциплинам "Бухгалтерский финансовый учет",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"Бухгалтерская финансовая отчетность" для студентов высших учебных заведений и практикующим</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Fonts w:ascii="Verdana" w:hAnsi="Verdana"/>
          <w:color w:val="000000"/>
          <w:sz w:val="18"/>
          <w:szCs w:val="18"/>
        </w:rPr>
        <w:t>.</w:t>
      </w:r>
    </w:p>
    <w:p w14:paraId="736BAC36"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Основные положения диссертационного исследования нашли свое отражение в опубликованных работах диссертанта, докладывались на региональных, всероссийских и международных научно-практических конференциях.</w:t>
      </w:r>
    </w:p>
    <w:p w14:paraId="04BA7DF2"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изложены в 11 статьях, общим объемом 2,9 печатных листа, в том числе 1 статья в журнале, рекомендованном ВАК, общим объемом 0,6 печатных листа, а также 10 статей в сборниках научно-практических конференций, общим объемом 2,3 печатных листа. Отдельные положения диссертационного исследования по рекомендации автора апробированы и внедрены в практику деятельности обособленных подразделений "</w:t>
      </w:r>
      <w:r>
        <w:rPr>
          <w:rStyle w:val="WW8Num3z0"/>
          <w:rFonts w:ascii="Verdana" w:hAnsi="Verdana"/>
          <w:color w:val="4682B4"/>
          <w:sz w:val="18"/>
          <w:szCs w:val="18"/>
        </w:rPr>
        <w:t>НГДУ</w:t>
      </w:r>
      <w:r>
        <w:rPr>
          <w:rStyle w:val="WW8Num2z0"/>
          <w:rFonts w:ascii="Verdana" w:hAnsi="Verdana"/>
          <w:color w:val="000000"/>
          <w:sz w:val="18"/>
          <w:szCs w:val="18"/>
        </w:rPr>
        <w:t> </w:t>
      </w:r>
      <w:r>
        <w:rPr>
          <w:rFonts w:ascii="Verdana" w:hAnsi="Verdana"/>
          <w:color w:val="000000"/>
          <w:sz w:val="18"/>
          <w:szCs w:val="18"/>
        </w:rPr>
        <w:t>Лениногорскнефть", "Буинские электрические сети"</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ОАО "Сетевая компания", Вагонное депо Юдино структурное подразделение ОАО "</w:t>
      </w:r>
      <w:r>
        <w:rPr>
          <w:rStyle w:val="WW8Num3z0"/>
          <w:rFonts w:ascii="Verdana" w:hAnsi="Verdana"/>
          <w:color w:val="4682B4"/>
          <w:sz w:val="18"/>
          <w:szCs w:val="18"/>
        </w:rPr>
        <w:t>РЖД</w:t>
      </w:r>
      <w:r>
        <w:rPr>
          <w:rFonts w:ascii="Verdana" w:hAnsi="Verdana"/>
          <w:color w:val="000000"/>
          <w:sz w:val="18"/>
          <w:szCs w:val="18"/>
        </w:rPr>
        <w:t>" и ООО "Центр ДиС".</w:t>
      </w:r>
    </w:p>
    <w:p w14:paraId="017E56CE"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Особенности изучаемых проблем, цели и задачи исследования определили структуру диссертационной работы, которая состоит из введения, трех глав, заключения, библиографического списка и приложений.</w:t>
      </w:r>
    </w:p>
    <w:p w14:paraId="66D4BE8D" w14:textId="77777777" w:rsidR="00DE44E2" w:rsidRDefault="00DE44E2" w:rsidP="00DE44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Петрова, Евгения Анатольевна</w:t>
      </w:r>
    </w:p>
    <w:p w14:paraId="0A9F1D64"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372F11"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дано определение понятий "обособленное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"филиал", "представительство" с позиций действующего законодательства, приведены основные их критерии, раскрыто содержание процесса создания обособленного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исследованы основные модели управления</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сетью.</w:t>
      </w:r>
    </w:p>
    <w:p w14:paraId="01155953"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"обособленное подразделение" используется не только гражданским, но налоговым и</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законодательствами, и при столкновении интересов субъектов гражданского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зачастую применяются нормы той отрасли права, которая определяет более</w:t>
      </w:r>
      <w:r>
        <w:rPr>
          <w:rStyle w:val="WW8Num2z0"/>
          <w:rFonts w:ascii="Verdana" w:hAnsi="Verdana"/>
          <w:color w:val="000000"/>
          <w:sz w:val="18"/>
          <w:szCs w:val="18"/>
        </w:rPr>
        <w:t> </w:t>
      </w:r>
      <w:r>
        <w:rPr>
          <w:rStyle w:val="WW8Num3z0"/>
          <w:rFonts w:ascii="Verdana" w:hAnsi="Verdana"/>
          <w:color w:val="4682B4"/>
          <w:sz w:val="18"/>
          <w:szCs w:val="18"/>
        </w:rPr>
        <w:t>выгодную</w:t>
      </w:r>
      <w:r>
        <w:rPr>
          <w:rStyle w:val="WW8Num2z0"/>
          <w:rFonts w:ascii="Verdana" w:hAnsi="Verdana"/>
          <w:color w:val="000000"/>
          <w:sz w:val="18"/>
          <w:szCs w:val="18"/>
        </w:rPr>
        <w:t> </w:t>
      </w:r>
      <w:r>
        <w:rPr>
          <w:rFonts w:ascii="Verdana" w:hAnsi="Verdana"/>
          <w:color w:val="000000"/>
          <w:sz w:val="18"/>
          <w:szCs w:val="18"/>
        </w:rPr>
        <w:t>позицию в конкретном споре. Исходя из этого, в диссертационной работе дан обзор и оценка действующего законодательства по раскрытию понятия "обособленное подразделение". Необходимо отметить, что действующее гражданское законодательство не содержит определения понятия "обособленное подразделение", но при этом четко раскрывает основные виды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такие как, "филиал" и "представительство". В то же время в Гражданском кодексе отсутствует указание на то, что данные виды обособленных подразделений являются единственно возможными.</w:t>
      </w:r>
    </w:p>
    <w:p w14:paraId="2B1076D5"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понятийного аппарата автором выявлены и обоснованы основные признаки</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согласно гражданскому законодательству, при этом уделено особое внимание каждому из выделенных признаков. По мнению автора, к основным признакам филиала можно отнести: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обособленность от места нахождения головной организации; наличие закрепленного за ним имущества, которое не является обособленным; сведения о</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должны быть указаны в учредительных документах юридического лица;</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действует на основании положения о нем, утвержденного головной организацией; филиал не является юридическим лицом, а следовательно, и участником отношений, регулируемых гражданским законодательством. При этом автор работы пришел к выводу, что</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 представительства приобретают свой правовой статус при наличии следующих признаков:</w:t>
      </w:r>
    </w:p>
    <w:p w14:paraId="31AB8D44"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подразделения в учредительных документах головного предприятия;</w:t>
      </w:r>
    </w:p>
    <w:p w14:paraId="1D573E69"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утвержденного положения о филиале (представительстве);</w:t>
      </w:r>
    </w:p>
    <w:p w14:paraId="37021607"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доверенности, выданной руководителю подразделения.</w:t>
      </w:r>
    </w:p>
    <w:p w14:paraId="6613DE80"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Правовой статус обособленных подразделений, не попадающих под понятие "филиал" и "представительство", определен налоговым законодательством, хотя оно не предназначено для обоснования правового положения обособленных подразделений юридических лиц. В диссертационной работе проанализированы имеющиеся мнения по поводу правомерности применения понятий налогового законодательства в гражданско-правовом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и выявлено следующее, что понятие обособленного подразделения введено исключительно для целей налогового законодательства, применяется в таком виде только в налоговых правоотношениях. Ни в каких других отраслях законодательства рассматриваемое понятие не применимо.</w:t>
      </w:r>
    </w:p>
    <w:p w14:paraId="234BAF77"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"обособленное подразделение" гораздо шире, чем "филиал" и "представительство". Следовательно, любой филиал и представительство являются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но не любое обособленное подразделение является</w:t>
      </w:r>
      <w:r>
        <w:rPr>
          <w:rStyle w:val="WW8Num2z0"/>
          <w:rFonts w:ascii="Verdana" w:hAnsi="Verdana"/>
          <w:color w:val="000000"/>
          <w:sz w:val="18"/>
          <w:szCs w:val="18"/>
        </w:rPr>
        <w:t> </w:t>
      </w:r>
      <w:r>
        <w:rPr>
          <w:rStyle w:val="WW8Num3z0"/>
          <w:rFonts w:ascii="Verdana" w:hAnsi="Verdana"/>
          <w:color w:val="4682B4"/>
          <w:sz w:val="18"/>
          <w:szCs w:val="18"/>
        </w:rPr>
        <w:t>филиалом</w:t>
      </w:r>
      <w:r>
        <w:rPr>
          <w:rStyle w:val="WW8Num2z0"/>
          <w:rFonts w:ascii="Verdana" w:hAnsi="Verdana"/>
          <w:color w:val="000000"/>
          <w:sz w:val="18"/>
          <w:szCs w:val="18"/>
        </w:rPr>
        <w:t> </w:t>
      </w:r>
      <w:r>
        <w:rPr>
          <w:rFonts w:ascii="Verdana" w:hAnsi="Verdana"/>
          <w:color w:val="000000"/>
          <w:sz w:val="18"/>
          <w:szCs w:val="18"/>
        </w:rPr>
        <w:t>(представительством).</w:t>
      </w:r>
    </w:p>
    <w:p w14:paraId="29972F57"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терминологии налогового законодательства, автором были выделены основные признаки обособленного подразделения, при этом каждому из них уделено особое внимание. При этом для обоснования термина "иное обособленное подразделение" автором приведены общие и отличительные признаки подразделений. Исходя из проведенного анализа было дано собственное определение термину "обособленное под</w:t>
      </w:r>
    </w:p>
    <w:p w14:paraId="27FFDE8B"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разделение".</w:t>
      </w:r>
    </w:p>
    <w:p w14:paraId="1E094E58"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Обособленное подразделение, по нашему мнению, представляет собой структурное образование, не имеющее прав юридического лица и созданное последним для выполнения своих функций или их части на другой, отличной от места нахождения юридического лица территории, в т.ч. в пределах одного административно-территориального образования, с существованием в той или иной степени признаков</w:t>
      </w:r>
      <w:r>
        <w:rPr>
          <w:rStyle w:val="WW8Num3z0"/>
          <w:rFonts w:ascii="Verdana" w:hAnsi="Verdana"/>
          <w:color w:val="4682B4"/>
          <w:sz w:val="18"/>
          <w:szCs w:val="18"/>
        </w:rPr>
        <w:t>организационной</w:t>
      </w:r>
      <w:r>
        <w:rPr>
          <w:rFonts w:ascii="Verdana" w:hAnsi="Verdana"/>
          <w:color w:val="000000"/>
          <w:sz w:val="18"/>
          <w:szCs w:val="18"/>
        </w:rPr>
        <w:t>, функциональной и имущественной обособленности.</w:t>
      </w:r>
    </w:p>
    <w:p w14:paraId="660F4342"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автором работы предложено представить процесс создания филиала и обособленного подразделения в виде последовательных этапов.</w:t>
      </w:r>
    </w:p>
    <w:p w14:paraId="72942B24"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для эффективного управления обособленными подразделениями, особенно географически удаленными, необходимо выстраивать правильную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В работе рассмотрены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предприятий, имеющих филиальные сети. Каждая из описанных структур, по сути, формализует отношения между головной организацией и</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Головная организация может предоставить региональным</w:t>
      </w:r>
      <w:r>
        <w:rPr>
          <w:rStyle w:val="WW8Num2z0"/>
          <w:rFonts w:ascii="Verdana" w:hAnsi="Verdana"/>
          <w:color w:val="000000"/>
          <w:sz w:val="18"/>
          <w:szCs w:val="18"/>
        </w:rPr>
        <w:t> </w:t>
      </w:r>
      <w:r>
        <w:rPr>
          <w:rStyle w:val="WW8Num3z0"/>
          <w:rFonts w:ascii="Verdana" w:hAnsi="Verdana"/>
          <w:color w:val="4682B4"/>
          <w:sz w:val="18"/>
          <w:szCs w:val="18"/>
        </w:rPr>
        <w:t>филиалам</w:t>
      </w:r>
      <w:r>
        <w:rPr>
          <w:rStyle w:val="WW8Num2z0"/>
          <w:rFonts w:ascii="Verdana" w:hAnsi="Verdana"/>
          <w:color w:val="000000"/>
          <w:sz w:val="18"/>
          <w:szCs w:val="18"/>
        </w:rPr>
        <w:t> </w:t>
      </w:r>
      <w:r>
        <w:rPr>
          <w:rFonts w:ascii="Verdana" w:hAnsi="Verdana"/>
          <w:color w:val="000000"/>
          <w:sz w:val="18"/>
          <w:szCs w:val="18"/>
        </w:rPr>
        <w:t>большую самостоятельность или же жестко контролировать каждое подразделение. Поэтому были выделены три основные модели управления филиалами:</w:t>
      </w:r>
    </w:p>
    <w:p w14:paraId="3948010F"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Оператор. Это модель управления, сокращающая свободу</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до минимума. При операторской модели головной</w:t>
      </w:r>
      <w:r>
        <w:rPr>
          <w:rStyle w:val="WW8Num2z0"/>
          <w:rFonts w:ascii="Verdana" w:hAnsi="Verdana"/>
          <w:color w:val="000000"/>
          <w:sz w:val="18"/>
          <w:szCs w:val="18"/>
        </w:rPr>
        <w:t>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полностью централизует работу с</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задает и контролирует ценовую политику, разрабатывает программы</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Fonts w:ascii="Verdana" w:hAnsi="Verdana"/>
          <w:color w:val="000000"/>
          <w:sz w:val="18"/>
          <w:szCs w:val="18"/>
        </w:rPr>
        <w:t>.</w:t>
      </w:r>
    </w:p>
    <w:p w14:paraId="1A5D7564"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контроллер. Особенностью этой модели управления является большая, по сравнению с операторской моделью, свобода филиалов. За ними остается значительная самостоятельность в разработке стратегии развития, а за головным</w:t>
      </w:r>
      <w:r>
        <w:rPr>
          <w:rStyle w:val="WW8Num2z0"/>
          <w:rFonts w:ascii="Verdana" w:hAnsi="Verdana"/>
          <w:color w:val="000000"/>
          <w:sz w:val="18"/>
          <w:szCs w:val="18"/>
        </w:rPr>
        <w:t> </w:t>
      </w:r>
      <w:r>
        <w:rPr>
          <w:rStyle w:val="WW8Num3z0"/>
          <w:rFonts w:ascii="Verdana" w:hAnsi="Verdana"/>
          <w:color w:val="4682B4"/>
          <w:sz w:val="18"/>
          <w:szCs w:val="18"/>
        </w:rPr>
        <w:t>офисом</w:t>
      </w:r>
      <w:r>
        <w:rPr>
          <w:rStyle w:val="WW8Num2z0"/>
          <w:rFonts w:ascii="Verdana" w:hAnsi="Verdana"/>
          <w:color w:val="000000"/>
          <w:sz w:val="18"/>
          <w:szCs w:val="18"/>
        </w:rPr>
        <w:t> </w:t>
      </w:r>
      <w:r>
        <w:rPr>
          <w:rFonts w:ascii="Verdana" w:hAnsi="Verdana"/>
          <w:color w:val="000000"/>
          <w:sz w:val="18"/>
          <w:szCs w:val="18"/>
        </w:rPr>
        <w:t>- контроль за обоснованностью предлагаемых филиалами направлений развития.</w:t>
      </w:r>
    </w:p>
    <w:p w14:paraId="0E6D481C"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Стратегический архитектор. Модель управления, предоставляющая наибольшую свободу филиалам. Самостоятельность филиалов обеспечивается на экономическом уровне: региональные подразделения становятся бизнес-единицами.</w:t>
      </w:r>
    </w:p>
    <w:p w14:paraId="1174184A"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Рассмотрев данные модели подробнее можно сказать, что их можно применять для управления не только филиалами, но и обособленным подразделениями в целом. При этом операторская модель наиболее подходит именно для управления удаленными обособленными подразделениями.</w:t>
      </w:r>
    </w:p>
    <w:p w14:paraId="2DD4989D"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оптимальной модели очень важен, поскольку от него в значительной степени будет зависеть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 представляемый пакет</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процесс взаимодействия филиала с головной организацией. Выявлено, что одна из типичных ошибок российских компаний, является несоответствие организационной структуры и модели управления.</w:t>
      </w:r>
    </w:p>
    <w:p w14:paraId="4FEF8EAF"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методические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описана организация внутрихозяйственных расчетов, определены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организаций, имеющих в своем составе обособленные подразделения, и предложены пути ее совершенствования.</w:t>
      </w:r>
    </w:p>
    <w:p w14:paraId="3441ACA3"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Действующее законодательство и нормативная документация не дает четких ответов на многочисленные вопросы, связанные с организацией бухгалтерского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в обособленных подразделениях. В работе дан обзор и оценка способов организации бухгалтерского учета на предприятиях с обособленными подразделениями.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имеющих обособленные подразделения, можно осуществлять в различных формах. Факторами, влияющими на постановку бухгалтерского учета в филиале или представительстве, являются как функции обособленного подразделения и виды его деятельности, так и территориальная удаленность обособленного подразделения от головной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масштабы ее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структура и организация движения финансовых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потоков между головной организацией и обособленным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 Возможные варианты организации бухгалтерского учета деятельности предприятий, имеющих обособленные подразделения, автором были систематизированы и представлены схематично.</w:t>
      </w:r>
    </w:p>
    <w:p w14:paraId="5688B39E"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обособленные подразделения, выделенные на отдельный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с точки зрения организации бухгалтерского учета, также могут иметь различные варианты ведения учета.</w:t>
      </w:r>
    </w:p>
    <w:p w14:paraId="555F9C66"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работы определены и обоснованы основные принципы построения системы бухгалтерского учета в организациях, имеющих сеть обособленных подразделений. По нашему мнению, к основным принципам можно отнести:</w:t>
      </w:r>
    </w:p>
    <w:p w14:paraId="4FFFD364"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единство учетной политики организации в целом, отражение финансово-хозяйственных операций обособленных подразделений как в их</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так и в учете головной организации;</w:t>
      </w:r>
    </w:p>
    <w:p w14:paraId="245D711B"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четкое соответствие структуры бухгалтерского учета организации и ее филиалов (представительств) структуре ее производства и реализации, а также применяемым принципам обособления указанных подразделений (производственному или</w:t>
      </w:r>
      <w:r>
        <w:rPr>
          <w:rStyle w:val="WW8Num2z0"/>
          <w:rFonts w:ascii="Verdana" w:hAnsi="Verdana"/>
          <w:color w:val="000000"/>
          <w:sz w:val="18"/>
          <w:szCs w:val="18"/>
        </w:rPr>
        <w:t> </w:t>
      </w:r>
      <w:r>
        <w:rPr>
          <w:rStyle w:val="WW8Num3z0"/>
          <w:rFonts w:ascii="Verdana" w:hAnsi="Verdana"/>
          <w:color w:val="4682B4"/>
          <w:sz w:val="18"/>
          <w:szCs w:val="18"/>
        </w:rPr>
        <w:t>территориальному</w:t>
      </w:r>
      <w:r>
        <w:rPr>
          <w:rFonts w:ascii="Verdana" w:hAnsi="Verdana"/>
          <w:color w:val="000000"/>
          <w:sz w:val="18"/>
          <w:szCs w:val="18"/>
        </w:rPr>
        <w:t>);</w:t>
      </w:r>
    </w:p>
    <w:p w14:paraId="2FC8E11E"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четкой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между головной организацией и обособленными подразделениями, а также между обособленными подразделениями организации;</w:t>
      </w:r>
    </w:p>
    <w:p w14:paraId="4870FA3D"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периодическая (как правило,</w:t>
      </w:r>
      <w:r>
        <w:rPr>
          <w:rStyle w:val="WW8Num2z0"/>
          <w:rFonts w:ascii="Verdana" w:hAnsi="Verdana"/>
          <w:color w:val="000000"/>
          <w:sz w:val="18"/>
          <w:szCs w:val="18"/>
        </w:rPr>
        <w:t> </w:t>
      </w:r>
      <w:r>
        <w:rPr>
          <w:rStyle w:val="WW8Num3z0"/>
          <w:rFonts w:ascii="Verdana" w:hAnsi="Verdana"/>
          <w:color w:val="4682B4"/>
          <w:sz w:val="18"/>
          <w:szCs w:val="18"/>
        </w:rPr>
        <w:t>ежемесячная</w:t>
      </w:r>
      <w:r>
        <w:rPr>
          <w:rFonts w:ascii="Verdana" w:hAnsi="Verdana"/>
          <w:color w:val="000000"/>
          <w:sz w:val="18"/>
          <w:szCs w:val="18"/>
        </w:rPr>
        <w:t>) корректировка и увязка показателей бухгалтерского учета обособленных подразделений и организации в целом в соответствии с результатами анализа головной организации данных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13CD4CC"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была разработана структура учетной политики в целях бухгалтерского учета для организаций с обособленными подразделениями. В частности, в учетной политике следует регламентировать следующие особые положения по организации учета при наличии обособленных структурных подразделений: единые для всей организации, включая ее обособленные подразделения, способы ведения бухгалтерского учета; разработать рабочий план счетов с учетом проведения операций с обособленными подразделениями; порядок ведения аналитического учета имущества организации как в целом, так и с детализацией по местам его использования (хранения); метод и место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и услуг (в головном</w:t>
      </w:r>
      <w:r>
        <w:rPr>
          <w:rStyle w:val="WW8Num2z0"/>
          <w:rFonts w:ascii="Verdana" w:hAnsi="Verdana"/>
          <w:color w:val="000000"/>
          <w:sz w:val="18"/>
          <w:szCs w:val="18"/>
        </w:rPr>
        <w:t> </w:t>
      </w:r>
      <w:r>
        <w:rPr>
          <w:rStyle w:val="WW8Num3z0"/>
          <w:rFonts w:ascii="Verdana" w:hAnsi="Verdana"/>
          <w:color w:val="4682B4"/>
          <w:sz w:val="18"/>
          <w:szCs w:val="18"/>
        </w:rPr>
        <w:t>офисе</w:t>
      </w:r>
      <w:r>
        <w:rPr>
          <w:rStyle w:val="WW8Num2z0"/>
          <w:rFonts w:ascii="Verdana" w:hAnsi="Verdana"/>
          <w:color w:val="000000"/>
          <w:sz w:val="18"/>
          <w:szCs w:val="18"/>
        </w:rPr>
        <w:t> </w:t>
      </w:r>
      <w:r>
        <w:rPr>
          <w:rFonts w:ascii="Verdana" w:hAnsi="Verdana"/>
          <w:color w:val="000000"/>
          <w:sz w:val="18"/>
          <w:szCs w:val="18"/>
        </w:rPr>
        <w:t>или в обособленных подразделениях); порядок учета</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средств в обособленных структурных подразделениях и обеспечения принципа единства</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организации; определить порядок оформления первичных документов, подтверждающих осуществление взаимных расчетов с ними; установить порядок распределения расходов между организацией и обособленным подразделением.</w:t>
      </w:r>
    </w:p>
    <w:p w14:paraId="05BC5966" w14:textId="77777777" w:rsidR="00DE44E2" w:rsidRDefault="00DE44E2" w:rsidP="00DE44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Спорным моментом при формировании учетной политики является разработка рабочего плана счетов. Автором дана критическая оценка мнения о том, что "для организации бухгалтерского учета как организации в целом, так и ее обособленных структурных подразделений формируется, утверждается и доводится до всех филиалов (представительств) единый сквозной рабочий план счетов" и обоснована собственная позиция в данном вопросе. По мнению автора, каждое обособленное подразделение должно разрабатывать свой рабочий план счетов, поскольку разные подразделение могут заниматься различной деятельностью, никак не связанной между собой или с головной организацией, то и используемые для учета счета, отражающие деятельность подразделения будут разные.</w:t>
      </w:r>
    </w:p>
    <w:p w14:paraId="25BE55E1" w14:textId="77777777" w:rsidR="00DE44E2" w:rsidRDefault="00DE44E2" w:rsidP="00DE44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подробно рассмотрены варианты</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учета приобретенного имущества. Автором обосновано, что в зависимости от вида приобретаемого имущества, будут использованы разные варианты учета приобретенного имущества.</w:t>
      </w:r>
    </w:p>
    <w:p w14:paraId="11F15895" w14:textId="77777777" w:rsidR="00DE44E2" w:rsidRDefault="00DE44E2" w:rsidP="00DE44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Петрова, Евгения Анатольевна, 2009 год</w:t>
      </w:r>
    </w:p>
    <w:p w14:paraId="72DFF65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31 октября 1922 года // Собрание узаконений и Распоряжений рабочего и крестьянского правительства. -1922.-№71.-Ст. 904.</w:t>
      </w:r>
    </w:p>
    <w:p w14:paraId="14F93F0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РСФСР от 11 июля 1964 года // Ведомости Верховного Совета РСФСР- 1964. № 24. - Ст. 406.</w:t>
      </w:r>
    </w:p>
    <w:p w14:paraId="38F3624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1 / Федеральный закон РФ от 30 ноября 1994 г. № 51-ФЗ (с последними изменениями и дополнениями) // Собрание законодательства Российской Федерации. — 1994. — № 31. С. 3301. (ред. от 06.12.07 г. № ЗЗЗ-ФЗ)</w:t>
      </w:r>
    </w:p>
    <w:p w14:paraId="6C0E383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31.07.98 № 146-ФЗ (ред. от 07.07.03, с изм. от 09.07.02).</w:t>
      </w:r>
    </w:p>
    <w:p w14:paraId="788FDB4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05.08.00 № 117-ФЗ (ред. от. 11.11.03, с изм. от 24.12.02)</w:t>
      </w:r>
    </w:p>
    <w:p w14:paraId="41DBA39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Трудовой кодекс Российской Федерации от 30.12.2001 г. № 197-ФЗ (ред. от 25.12.2008 г.)</w:t>
      </w:r>
    </w:p>
    <w:p w14:paraId="221F69E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 ред. Федерального закона от 30.06.2003 г. № 86-ФЗ).</w:t>
      </w:r>
    </w:p>
    <w:p w14:paraId="2A2F073B"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 декабря 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и доп. от 1 декабря 2007 г.)</w:t>
      </w:r>
    </w:p>
    <w:p w14:paraId="6935386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8 февраля 1998 г. № 14-ФЗ "Об обществах с ограниченной ответственностью" (с изм. и доп. от 18 декабря 2006 г.)</w:t>
      </w:r>
    </w:p>
    <w:p w14:paraId="39C0A1D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РФ от 29.07.1998 г. № 34н (в ред. Приказа Министерства финансов РФ от 24.03.2000 г. №31н).</w:t>
      </w:r>
    </w:p>
    <w:p w14:paraId="2E0D0B8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 Приказом Минфина РФ от 06.10.2008 г. № Юбн</w:t>
      </w:r>
    </w:p>
    <w:p w14:paraId="457FCE6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утв. Приказом Министерства финансов РФ от 6.07.1999 г. №43н.</w:t>
      </w:r>
    </w:p>
    <w:p w14:paraId="531EEEA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"Доходы организации" ПБУ 9/99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 г. № 32н).</w:t>
      </w:r>
    </w:p>
    <w:p w14:paraId="64B692A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"Расходы организации" ПБУ 10/99, утвержденное Приказом Министерства финансов Российской Федерации от 6 мая 1999 г. № ЗЗн (с изменениями от 30 декабря 1999 г., 30 марта 2001 г.).</w:t>
      </w:r>
    </w:p>
    <w:p w14:paraId="4B25C30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(с изм. и доп. от 18 сентября 2006 г.)</w:t>
      </w:r>
    </w:p>
    <w:p w14:paraId="02B8992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Абелева</w:t>
      </w:r>
      <w:r>
        <w:rPr>
          <w:rStyle w:val="WW8Num2z0"/>
          <w:rFonts w:ascii="Verdana" w:hAnsi="Verdana"/>
          <w:color w:val="000000"/>
          <w:sz w:val="18"/>
          <w:szCs w:val="18"/>
        </w:rPr>
        <w:t> </w:t>
      </w:r>
      <w:r>
        <w:rPr>
          <w:rFonts w:ascii="Verdana" w:hAnsi="Verdana"/>
          <w:color w:val="000000"/>
          <w:sz w:val="18"/>
          <w:szCs w:val="18"/>
        </w:rPr>
        <w:t>Г.А. Филиалы, представительства и другие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как вести учет 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налоги / Г.А.Абелева. — 2-е изд., перераб. и доп. Москва : Вершина, 2006. - 208 с.</w:t>
      </w:r>
    </w:p>
    <w:p w14:paraId="7ED80EF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Экономика предприятия: Учебник.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528 с.</w:t>
      </w:r>
    </w:p>
    <w:p w14:paraId="41C2CA2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Основные различия между российской и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 И.В. Аверчев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5.</w:t>
      </w:r>
    </w:p>
    <w:p w14:paraId="68D1784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Игорь Аверчев. М.: Вершина, 2008. - 512 с.</w:t>
      </w:r>
    </w:p>
    <w:p w14:paraId="47012F2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Адамов Н., Адамова Г. Концепция, сущность и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Н.Адамов, Г.Адамова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17, 18.</w:t>
      </w:r>
    </w:p>
    <w:p w14:paraId="137A33A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А.И., Архипов А.И., Большаков А.К. Экономическая теория. -М.: ТК Велби, Изд-во Проспект, 2006. 608 с.</w:t>
      </w:r>
    </w:p>
    <w:p w14:paraId="521C2A4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Анохова</w:t>
      </w:r>
      <w:r>
        <w:rPr>
          <w:rStyle w:val="WW8Num2z0"/>
          <w:rFonts w:ascii="Verdana" w:hAnsi="Verdana"/>
          <w:color w:val="000000"/>
          <w:sz w:val="18"/>
          <w:szCs w:val="18"/>
        </w:rPr>
        <w:t> </w:t>
      </w:r>
      <w:r>
        <w:rPr>
          <w:rFonts w:ascii="Verdana" w:hAnsi="Verdana"/>
          <w:color w:val="000000"/>
          <w:sz w:val="18"/>
          <w:szCs w:val="18"/>
        </w:rPr>
        <w:t>Е.В. Внутрихозяйственные расчеты // Российский налоговый курьер. 2003. - № 4. - С. 38-43.</w:t>
      </w:r>
    </w:p>
    <w:p w14:paraId="1D8F418F"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Акулов А. Ряд практических рекомендаций, полезных при построении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банков. // Бухгалтерия и банки.-2005.-№4.</w:t>
      </w:r>
    </w:p>
    <w:p w14:paraId="1BD2DB4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 А.С.Бакаев.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0332DB7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Иностранные юридические лица и их представительства: бухгалтерский и налоговый учет // Информ. внедрен, центр "</w:t>
      </w:r>
      <w:r>
        <w:rPr>
          <w:rStyle w:val="WW8Num3z0"/>
          <w:rFonts w:ascii="Verdana" w:hAnsi="Verdana"/>
          <w:color w:val="4682B4"/>
          <w:sz w:val="18"/>
          <w:szCs w:val="18"/>
        </w:rPr>
        <w:t>Маркетинг</w:t>
      </w:r>
      <w:r>
        <w:rPr>
          <w:rFonts w:ascii="Verdana" w:hAnsi="Verdana"/>
          <w:color w:val="000000"/>
          <w:sz w:val="18"/>
          <w:szCs w:val="18"/>
        </w:rPr>
        <w:t>" . -М.: 2000 — 184 с.</w:t>
      </w:r>
    </w:p>
    <w:p w14:paraId="511AC95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 П.С. Безруких. М.: ИНФРА-М, 2007.-568 с.</w:t>
      </w:r>
    </w:p>
    <w:p w14:paraId="0BABB9C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Е.Л. О взаимодействии систем бухгалтерского финансового и налогового учета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2006. № 4.</w:t>
      </w:r>
    </w:p>
    <w:p w14:paraId="56039CC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Н.А. Как организовать бухгалтерский учет в обособленном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 Бухгалтерия в вопросах и ответах. 2005. - № 3;</w:t>
      </w:r>
    </w:p>
    <w:p w14:paraId="63A1633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Под ред. проф. Я.В.Соколова.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416728C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Бухгалтерский учет, 2000. - 513 с.</w:t>
      </w:r>
    </w:p>
    <w:p w14:paraId="2D94ACF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Бондарь 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налогов и представление отчетности организацией с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 Бухгалтерское приложение к газете "Экономика и жизнь". 2005. - № 8.</w:t>
      </w:r>
    </w:p>
    <w:p w14:paraId="3BBD5D6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Н.Н. Бухгалтерский учет: учебник для вузов / Н.Н.Богатая, Н.Н.Хахонова. Ростов-на-Дону: Феникс, 2007. - 412 с.</w:t>
      </w:r>
    </w:p>
    <w:p w14:paraId="6AB5C73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Бочкова JI.C. Лучший способ организовать работу с</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для расчета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Главбух. 2005. - № 8.</w:t>
      </w:r>
    </w:p>
    <w:p w14:paraId="5AA8275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Субъекты гражданского права // СИЮЛ. М.: 1950. - С. 91-92.</w:t>
      </w:r>
    </w:p>
    <w:p w14:paraId="7FF98AA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Бурмистрова JI.M. Финансы и бухгалтерский учет предприятия: Учебник / Л.М.Бурмистрова. М.: ИНФРА-М, 2004. - 224 с. - (Учебники для программы MB А). - ISBN 5-16-001908-1.</w:t>
      </w:r>
    </w:p>
    <w:p w14:paraId="2348C09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 П.С.Безруких, Н.П.Кондраков, В.Ф.Палий и др.; Под ред. П.С.Безруких. М.: Бухгал-терский учет, 1994.-528 с.</w:t>
      </w:r>
    </w:p>
    <w:p w14:paraId="391078C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Бухгалтерская (финансовая) отчетность: Учебное пособие / Под ред. проф. В.Д.Новодворского. М.: ИНФРА-М, 2003. - 464 с. - (Серия "Высшее образование"). - ISBN 5-16-001209-5.</w:t>
      </w:r>
    </w:p>
    <w:p w14:paraId="47F65F0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 Пер. с англ. М.: Финансы и статистика, 1996.</w:t>
      </w:r>
    </w:p>
    <w:p w14:paraId="51A88F9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Внепроизводственный учет и отчетность. Российская практика: проблемы и перспективы. М., 2000.</w:t>
      </w:r>
    </w:p>
    <w:p w14:paraId="4A99A45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Взаимоотношения между головной организацией, ее обособленными структурными подразделениями и</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 Налоговый вестник. 2002. - № 3. - С. 40-44.</w:t>
      </w:r>
    </w:p>
    <w:p w14:paraId="0341991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Филиалы, представительства, обособленные подразделения с учетом последних изменений законодательства М.: Издательский Дом "Аргумент", 2006. - 116 с.</w:t>
      </w:r>
    </w:p>
    <w:p w14:paraId="0699A1E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Порядок уплаты налога на имущество при создании и ликвидации обособленного подразделения // Налоговый вестник. -2005.-№5.</w:t>
      </w:r>
    </w:p>
    <w:p w14:paraId="4EE5D3E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Магис, 1999. - 525 с.</w:t>
      </w:r>
    </w:p>
    <w:p w14:paraId="61FEDE0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Вильяме Я. Справочник GAAP с комментариями. (Выпуск 1). М.: ИНФРА-М, 1998. -XI, 149 с.</w:t>
      </w:r>
    </w:p>
    <w:p w14:paraId="0997DDE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расчетов с филиалами, есть реальныепроблемы / Н.Г.Волков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 № 10. - С.15-35.t</w:t>
      </w:r>
    </w:p>
    <w:p w14:paraId="2227AA7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в современных условиях составление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предприятиях всех форм собственности. — М., 1992 г.</w:t>
      </w:r>
    </w:p>
    <w:p w14:paraId="66C3C47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Воробьева В.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организациями, имеющими обособленные подразделения // Финансовая газета. Региональный выпуск. 2005. - № 23.</w:t>
      </w:r>
    </w:p>
    <w:p w14:paraId="7F54E14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Основы современного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Часть 1 и 2. / Л.И. Воронина. М., 2008. - 342 с.</w:t>
      </w:r>
    </w:p>
    <w:p w14:paraId="7652FE5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 Учебное издание. Казань: Издательство КФЭИ, 2002. - 512 с.</w:t>
      </w:r>
    </w:p>
    <w:p w14:paraId="68F332C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 - 152 с.</w:t>
      </w:r>
    </w:p>
    <w:p w14:paraId="54EFF5E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И.Ю. Деятельность организаций, имеющих обособленные структурные подразделения / И.Ю.Гарнов М.: "Международный вестник" "Финансовая газета", 2007. - 48 с.</w:t>
      </w:r>
    </w:p>
    <w:p w14:paraId="14B9713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Гражданское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капиталистических государств: Учебник для студентов вузов // Е.А.Васильев, А.Костин, Р.Л.Норышкина 3 изд-е.,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допол. -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1996. - 600 с.</w:t>
      </w:r>
    </w:p>
    <w:p w14:paraId="2938293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А.К. Документальное оформление расчетов с филиалами и представительствами / А.К. Дементьев.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2007. - 112 с.</w:t>
      </w:r>
    </w:p>
    <w:p w14:paraId="6A91D03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К.Друри. Пер. с англ. под ред. 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1997.-560 е.: ил.</w:t>
      </w:r>
    </w:p>
    <w:p w14:paraId="76EE82E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 "Современная экономика и право", 2001.</w:t>
      </w:r>
    </w:p>
    <w:p w14:paraId="3720FAD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"Вершина", 2005 . - 768 с.</w:t>
      </w:r>
    </w:p>
    <w:p w14:paraId="0742D33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Егорова А. Особенности представления бухгалтерской отчетности организациями, имеющими</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 Ваш партнер-консультант. М., 1997. -№3.- с. 28.</w:t>
      </w:r>
    </w:p>
    <w:p w14:paraId="29AD635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 О.В.Ефимова, М.В.Мельник. М.: Омега-Л, 2004. - 408 с.</w:t>
      </w:r>
    </w:p>
    <w:p w14:paraId="7BC88DD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- 480 с.</w:t>
      </w:r>
    </w:p>
    <w:p w14:paraId="57F75D4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 отчетность: составление и анализ / П.И.Камышанов, А.П.Камышанов. Издание второе, исправленное и дополненное. - М.: Омега-JI, 2003. - 232 с.-ISBN 5-98119-110-4.</w:t>
      </w:r>
    </w:p>
    <w:p w14:paraId="47C17E2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 Р.Г.Каспина. М.: Бухгалтерский учет, 2006.-231 с.</w:t>
      </w:r>
    </w:p>
    <w:p w14:paraId="6510609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w:t>
      </w:r>
    </w:p>
    <w:p w14:paraId="4056B8A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Учет расчетов между головной организацией и ее структурными подразделениями // Бухгалтерский учет. 2002. - № 3. -С. 42.</w:t>
      </w:r>
    </w:p>
    <w:p w14:paraId="59F6CE2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соответствие с GAAP. // Бухгалтерский учет. М., 1998. -№ 3. - с. 89-94.</w:t>
      </w:r>
    </w:p>
    <w:p w14:paraId="6C4FDF8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4-е, исправленное, дополненное.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- 208 с.</w:t>
      </w:r>
    </w:p>
    <w:p w14:paraId="4F3EEF5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Методы рейтинговой оценки финансового состояния предприятия. -М.: Проспект, 2006. 285 с.</w:t>
      </w:r>
    </w:p>
    <w:p w14:paraId="3C70F0E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 М., 2000.</w:t>
      </w:r>
    </w:p>
    <w:p w14:paraId="53D6203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Коен М.,</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бухгалтерского учета. -М., 2000.</w:t>
      </w:r>
    </w:p>
    <w:p w14:paraId="589E991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Козлов А. Формула безопасности для</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Консультант. 2005. -№ 5.</w:t>
      </w:r>
    </w:p>
    <w:p w14:paraId="576439F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Канд. дис-серт.-М., 1997 г.</w:t>
      </w:r>
    </w:p>
    <w:p w14:paraId="3B11539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Колячо М.Д. Сегментарная отчетность в системе управления предприятиями: Канд. диссерт. -М., 1997 г.</w:t>
      </w:r>
    </w:p>
    <w:p w14:paraId="22C06F9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Комментарий части первой Гражданского кодекса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Под общ. ред. В.Д.Карповича. М.: Фонд "Правовая культура", 1995. - 480 с.</w:t>
      </w:r>
    </w:p>
    <w:p w14:paraId="4B84F1DB"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Комягин</w:t>
      </w:r>
      <w:r>
        <w:rPr>
          <w:rStyle w:val="WW8Num2z0"/>
          <w:rFonts w:ascii="Verdana" w:hAnsi="Verdana"/>
          <w:color w:val="000000"/>
          <w:sz w:val="18"/>
          <w:szCs w:val="18"/>
        </w:rPr>
        <w:t> </w:t>
      </w:r>
      <w:r>
        <w:rPr>
          <w:rFonts w:ascii="Verdana" w:hAnsi="Verdana"/>
          <w:color w:val="000000"/>
          <w:sz w:val="18"/>
          <w:szCs w:val="18"/>
        </w:rPr>
        <w:t>Д.С., Нарежный В.В. Понятие обособленного подразделения в налоговом и</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законодательстве // Право и экономика. — 2000. -№ 1.-С. 46-49.</w:t>
      </w:r>
    </w:p>
    <w:p w14:paraId="463F32C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5-е изд., пере-раб. и доп. М.: ИНФРА-М, 2007. - 717 с.</w:t>
      </w:r>
    </w:p>
    <w:p w14:paraId="018BDC6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- 1997. - 192 с.</w:t>
      </w:r>
    </w:p>
    <w:p w14:paraId="6D941D2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Концепция бухгалтерского учета в рыночной экономике России.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1998. - № 2. - с. 4-7.</w:t>
      </w:r>
    </w:p>
    <w:p w14:paraId="662F866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01.0712004 г. № 180)</w:t>
      </w:r>
    </w:p>
    <w:p w14:paraId="484356E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Кузнецов А. Филиалы и представительства: гражданско-правовой и налоговый аспекты // Финансовая газета. 2005. - № 10.</w:t>
      </w:r>
    </w:p>
    <w:p w14:paraId="5A6A056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 Заполняем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за 2007 год // Российский налоговый курьер: сб. ст. М., № 5, 2008. - С. 6-7.</w:t>
      </w:r>
    </w:p>
    <w:p w14:paraId="305E3BA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 Как заполнить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сб. ст. — М., № 3, 2007. С. 5-6.</w:t>
      </w:r>
    </w:p>
    <w:p w14:paraId="2A242DF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Как рассчитать долю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филиала // Новое в бухгалтерском учете и отчетности. 2006. - № 9.</w:t>
      </w:r>
    </w:p>
    <w:p w14:paraId="49045FE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Курбатова А .Я. Основные формы взаимодействия гражданского и налогового законодательства // Хозяйство и право. — 1996. — № 6.</w:t>
      </w:r>
    </w:p>
    <w:p w14:paraId="47E1095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Курочкин А.</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налогов организацией, имеющей обособленные подразделения // Финансовая газета. 2006. — № 15.</w:t>
      </w:r>
    </w:p>
    <w:p w14:paraId="1F2F832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 отчетность: учебное пособие. М.: Финансы и статистика, 2006. - 232 с.</w:t>
      </w:r>
    </w:p>
    <w:p w14:paraId="7CC74C6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И.Б. Организация работы с зависимыми обществами на предприятии / И.Б.Ланина // Бухгалтерский вестник. 2007. - № 2 - С. 57- 60.</w:t>
      </w:r>
    </w:p>
    <w:p w14:paraId="04C9FD9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Левин Л. Обособленные подразделения: создание и особенности налогообложения // Финансовая газета. Региональный выпуск. 2005. -№ 26.</w:t>
      </w:r>
    </w:p>
    <w:p w14:paraId="5411F69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Учет хозяйственных операций в представительствах организации // Бухгалтерский учет. 2002. - № 11. - С. 14-17.</w:t>
      </w:r>
    </w:p>
    <w:p w14:paraId="502E31A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Лямочкина С. Представительство иностранной компании // Домашний адвокат. 1996. - № 10. - С. 26.</w:t>
      </w:r>
    </w:p>
    <w:p w14:paraId="1732FCD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 Бухгалтерский учет: учебник.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И.А. Фельдман. М.: Высшее образование, 2007. - 443 с.</w:t>
      </w:r>
    </w:p>
    <w:p w14:paraId="1A1A16D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М.Э. Некоторые вопросы трансформации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М., 2000. — №9.-с. 19-22.</w:t>
      </w:r>
    </w:p>
    <w:p w14:paraId="75EB67C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Максимкина</w:t>
      </w:r>
      <w:r>
        <w:rPr>
          <w:rStyle w:val="WW8Num2z0"/>
          <w:rFonts w:ascii="Verdana" w:hAnsi="Verdana"/>
          <w:color w:val="000000"/>
          <w:sz w:val="18"/>
          <w:szCs w:val="18"/>
        </w:rPr>
        <w:t> </w:t>
      </w:r>
      <w:r>
        <w:rPr>
          <w:rFonts w:ascii="Verdana" w:hAnsi="Verdana"/>
          <w:color w:val="000000"/>
          <w:sz w:val="18"/>
          <w:szCs w:val="18"/>
        </w:rPr>
        <w:t>Е.А. Основы учета хозяйственно-финансовой деятельности предприятия / Е.А.Максимкина. М.: Издательство</w:t>
      </w:r>
      <w:r>
        <w:rPr>
          <w:rStyle w:val="WW8Num2z0"/>
          <w:rFonts w:ascii="Verdana" w:hAnsi="Verdana"/>
          <w:color w:val="000000"/>
          <w:sz w:val="18"/>
          <w:szCs w:val="18"/>
        </w:rPr>
        <w:t> </w:t>
      </w:r>
      <w:r>
        <w:rPr>
          <w:rStyle w:val="WW8Num3z0"/>
          <w:rFonts w:ascii="Verdana" w:hAnsi="Verdana"/>
          <w:color w:val="4682B4"/>
          <w:sz w:val="18"/>
          <w:szCs w:val="18"/>
        </w:rPr>
        <w:t>ММА</w:t>
      </w:r>
      <w:r>
        <w:rPr>
          <w:rStyle w:val="WW8Num2z0"/>
          <w:rFonts w:ascii="Verdana" w:hAnsi="Verdana"/>
          <w:color w:val="000000"/>
          <w:sz w:val="18"/>
          <w:szCs w:val="18"/>
        </w:rPr>
        <w:t> </w:t>
      </w:r>
      <w:r>
        <w:rPr>
          <w:rFonts w:ascii="Verdana" w:hAnsi="Verdana"/>
          <w:color w:val="000000"/>
          <w:sz w:val="18"/>
          <w:szCs w:val="18"/>
        </w:rPr>
        <w:t>им. И.М.Сеченова, 2007. - 473 с.</w:t>
      </w:r>
    </w:p>
    <w:p w14:paraId="62F8710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Бухгалтерский учет. Учебное издание / Под. ред. Г.В.Максимовой. Иркутск: ЦГЭА. - 2006. - 289 с.</w:t>
      </w:r>
    </w:p>
    <w:p w14:paraId="701483E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финансовой отчетности — 1999: издание на русском языке. М.: Аскери-АССА, 1999. - 1136 с.</w:t>
      </w:r>
    </w:p>
    <w:p w14:paraId="5E1488B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Международные стандарты финансовой отчетности. Практическое пособие. ICAR Publishing. 2000.</w:t>
      </w:r>
    </w:p>
    <w:p w14:paraId="54CD81A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Изд-во "Бухгалтерский учет", 2004. - 304 с.</w:t>
      </w:r>
    </w:p>
    <w:p w14:paraId="6AF41E8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Налоговое администрирование: учебник для студентов, обучающихся по специальности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О.А.Миронова, Ф.Ф.Ханафеев. М.: Издательство "Омега-Л", 2008. -208 е.: ил., табл.</w:t>
      </w:r>
    </w:p>
    <w:p w14:paraId="32446E6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Дисс. . док. эк. наук. Москва, 1997. - 331 с.</w:t>
      </w:r>
    </w:p>
    <w:p w14:paraId="064CFA6F"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В.Ф. Консолидированная бухгалтерская отчетность в Российской Федерации: Канд. диссерт. СПб, 1998 г.</w:t>
      </w:r>
    </w:p>
    <w:p w14:paraId="5230159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1996. — 136 с.</w:t>
      </w:r>
    </w:p>
    <w:p w14:paraId="19B9349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Началов А.В. Обособленные подразделения: юридический 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адрес; Филиалы, представительства, прочие обособленные подразделения. -М.: Статус-Кво 97, 2006. 128 с.</w:t>
      </w:r>
    </w:p>
    <w:p w14:paraId="7122A26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Я.В.Соколова. М.: Финансы и статистика. 1993. — 496 с.</w:t>
      </w:r>
    </w:p>
    <w:p w14:paraId="58BD095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671BD97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 бухгалтерской отчетности. // Бухгалтерский учет. — М., 2000. -№ 14-с. 9-13</w:t>
      </w:r>
    </w:p>
    <w:p w14:paraId="3272B76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Слепов Ю.В.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группами взаимосвязанных организаций. // Бухгалтерский учет. М., 2000. - № 18 - с. 20-30.</w:t>
      </w:r>
    </w:p>
    <w:p w14:paraId="75F27F9F"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Расчеты с филиалами и подразделениями / М.Ф.Ов-сийчук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 5. - С. 37-42.</w:t>
      </w:r>
    </w:p>
    <w:p w14:paraId="7316E01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1994.-928 с.</w:t>
      </w:r>
    </w:p>
    <w:p w14:paraId="4FA07AFF"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Организация и ее обособленные подразделения / Под ред. Т.Крутяко-вой. Экономико-правовой бюллетень. - 2006. - № 7.</w:t>
      </w:r>
    </w:p>
    <w:p w14:paraId="5A9B66F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Учет и внутренняя отчетность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Российский налоговый курьер. 2002. - № 10. - С. 56-60.</w:t>
      </w:r>
    </w:p>
    <w:p w14:paraId="16CA2C3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 В.Ф.Палий // Бухгалтерский учет. 2005. - № 3.</w:t>
      </w:r>
    </w:p>
    <w:p w14:paraId="650FC21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В.Ф. Палий // Бухгалтерский учет. 2004. - № 9.</w:t>
      </w:r>
    </w:p>
    <w:p w14:paraId="2896442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 В.Ф. Палий. М.: ИНФРА-М, 2004. - 472 с. (Высшее образование). - ISBN 5-16-001590-6.</w:t>
      </w:r>
    </w:p>
    <w:p w14:paraId="27C1447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А.С. Филиалы, представительства, обособленные подразделения организации: бухгалтерский и налоговый учет/ А.С.Пантелеев, А.Л.Звездин. М.: Издательство "Омега-Л", 2007. - 118 с.</w:t>
      </w:r>
    </w:p>
    <w:p w14:paraId="3C6B6656"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Распределение прибыли между обособленными подразделениями и головной организацией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2.</w:t>
      </w:r>
    </w:p>
    <w:p w14:paraId="7F41CF6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отчетность. // Бухгалтерский учет. -М., 2001.-№ 3-е. 7-12</w:t>
      </w:r>
    </w:p>
    <w:p w14:paraId="1ABF6EC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составлении бухгалтерской отчетности. // Бухгалтерский учет. М., 2001. - № 2 - с. 20-25</w:t>
      </w:r>
    </w:p>
    <w:p w14:paraId="3D0A7F0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Отражение в бухгалтерской отчетности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 Бухгалтерский учет. М., 2000. - № 21 - с. 15-17</w:t>
      </w:r>
    </w:p>
    <w:p w14:paraId="56B7C6C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Пашутин</w:t>
      </w:r>
      <w:r>
        <w:rPr>
          <w:rStyle w:val="WW8Num2z0"/>
          <w:rFonts w:ascii="Verdana" w:hAnsi="Verdana"/>
          <w:color w:val="000000"/>
          <w:sz w:val="18"/>
          <w:szCs w:val="18"/>
        </w:rPr>
        <w:t> </w:t>
      </w:r>
      <w:r>
        <w:rPr>
          <w:rFonts w:ascii="Verdana" w:hAnsi="Verdana"/>
          <w:color w:val="000000"/>
          <w:sz w:val="18"/>
          <w:szCs w:val="18"/>
        </w:rPr>
        <w:t>С.Б. Эффективная дистрибьюция: Организация и управление собственной</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сетью. М.: Издательство "Альфа-Пресс", 2006.-288 с.</w:t>
      </w:r>
    </w:p>
    <w:p w14:paraId="6351593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Подвысоцкий</w:t>
      </w:r>
      <w:r>
        <w:rPr>
          <w:rStyle w:val="WW8Num2z0"/>
          <w:rFonts w:ascii="Verdana" w:hAnsi="Verdana"/>
          <w:color w:val="000000"/>
          <w:sz w:val="18"/>
          <w:szCs w:val="18"/>
        </w:rPr>
        <w:t> </w:t>
      </w:r>
      <w:r>
        <w:rPr>
          <w:rFonts w:ascii="Verdana" w:hAnsi="Verdana"/>
          <w:color w:val="000000"/>
          <w:sz w:val="18"/>
          <w:szCs w:val="18"/>
        </w:rPr>
        <w:t>П.Т., Аверьянов О.В. Особенности постановки организации на учет в налоговом органе по месту нахождения ее обособленного подразделения // Право и экономика. 2001. - № 4. - 37 с.</w:t>
      </w:r>
    </w:p>
    <w:p w14:paraId="42D98C0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Рабочее место как обособленное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 Российский налоговый курьер. 2005. - № 11.</w:t>
      </w:r>
    </w:p>
    <w:p w14:paraId="2EDD764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Бухгалтерский учет на современном предприятии: учеб. практич. пособие. - 2-е изд., перераб. и доп. - М.: Проспект, 2009. - 552 с.</w:t>
      </w:r>
    </w:p>
    <w:p w14:paraId="010E7EA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Анализ финансовой отчетности: Учебное пособие для вузов изд. 2. / Ю.В .Радченко. - Ростов н/Д: Феникс, 2007. - 192 с.</w:t>
      </w:r>
    </w:p>
    <w:p w14:paraId="241E44E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2-е изд./ К.А.Раицкий. - М.: Информационно-внедренческий центр "Маркетинг", 2008. - 696 с.</w:t>
      </w:r>
    </w:p>
    <w:p w14:paraId="3846498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Я.В.Соколова. М.: Финансы и статистика, 2000. — 160 с.</w:t>
      </w:r>
    </w:p>
    <w:p w14:paraId="7B7EBB4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Рогоцкая С. Обособленные подразделения организации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2005. - № 5.</w:t>
      </w:r>
    </w:p>
    <w:p w14:paraId="47E494F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 М.: Экзамен, 2001. — 320 с.</w:t>
      </w:r>
    </w:p>
    <w:p w14:paraId="2733F53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Ромахова</w:t>
      </w:r>
      <w:r>
        <w:rPr>
          <w:rStyle w:val="WW8Num2z0"/>
          <w:rFonts w:ascii="Verdana" w:hAnsi="Verdana"/>
          <w:color w:val="000000"/>
          <w:sz w:val="18"/>
          <w:szCs w:val="18"/>
        </w:rPr>
        <w:t> </w:t>
      </w:r>
      <w:r>
        <w:rPr>
          <w:rFonts w:ascii="Verdana" w:hAnsi="Verdana"/>
          <w:color w:val="000000"/>
          <w:sz w:val="18"/>
          <w:szCs w:val="18"/>
        </w:rPr>
        <w:t>М.А. Расчет доли прибыли обособленного подразделения // Российский налоговый курьер. 2005. — № 7.</w:t>
      </w:r>
    </w:p>
    <w:p w14:paraId="0F521F6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А.И. Экономика предприятия: Учебник / А.И.Руденко. — Минск, 2008.-351 с.</w:t>
      </w:r>
    </w:p>
    <w:p w14:paraId="5C8AD07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4-изд., перераб. и доп. / Г.В.Савицкая. - М.: МНФРА-М, 2007. - 512 с.</w:t>
      </w:r>
    </w:p>
    <w:p w14:paraId="546D15B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И.К., Скобелева И.Г. Консолидированная бухгалтерская отчетность.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w:t>
      </w:r>
    </w:p>
    <w:p w14:paraId="77E7D4B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Style w:val="WW8Num2z0"/>
          <w:rFonts w:ascii="Verdana" w:hAnsi="Verdana"/>
          <w:color w:val="000000"/>
          <w:sz w:val="18"/>
          <w:szCs w:val="18"/>
        </w:rPr>
        <w:t> </w:t>
      </w:r>
      <w:r>
        <w:rPr>
          <w:rFonts w:ascii="Verdana" w:hAnsi="Verdana"/>
          <w:color w:val="000000"/>
          <w:sz w:val="18"/>
          <w:szCs w:val="18"/>
        </w:rPr>
        <w:t>Т.В. Филиалы, представительства и другие обособленные подразделения: как вести учет и платить налоги / Т.В.Севастьянова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"Вершина", 2005. 224 с.</w:t>
      </w:r>
    </w:p>
    <w:p w14:paraId="13D76CC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Селина</w:t>
      </w:r>
      <w:r>
        <w:rPr>
          <w:rStyle w:val="WW8Num2z0"/>
          <w:rFonts w:ascii="Verdana" w:hAnsi="Verdana"/>
          <w:color w:val="000000"/>
          <w:sz w:val="18"/>
          <w:szCs w:val="18"/>
        </w:rPr>
        <w:t> </w:t>
      </w:r>
      <w:r>
        <w:rPr>
          <w:rFonts w:ascii="Verdana" w:hAnsi="Verdana"/>
          <w:color w:val="000000"/>
          <w:sz w:val="18"/>
          <w:szCs w:val="18"/>
        </w:rPr>
        <w:t>Е.В. Обособленные подразделения: заполнение деклараций // Российский налоговый курьер. 2005. - № 7.</w:t>
      </w:r>
    </w:p>
    <w:p w14:paraId="4A741C0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Советский энциклопедический словарь. Издание четвертое / Под ред. А.А.Гусева, М.И.Кузнецов, В.Г.Панова, П.Н.Федосеева, М.Б.Храпченко. М.: Советская энциклопедия. 1996. - 1599 с.</w:t>
      </w:r>
    </w:p>
    <w:p w14:paraId="6364124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Современный экономический словарь. М.: Инфра-М, 1997 г. 496 с.</w:t>
      </w:r>
    </w:p>
    <w:p w14:paraId="111F2B6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учета / Я.В.Соколов // Бухгалтерский учет. 2004. - № 11. - С. 5-7.</w:t>
      </w:r>
    </w:p>
    <w:p w14:paraId="73D0EBE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Актив: это очень сложно / Я.В.Соколов // БУХ. 1С. -2005.-№ 1.</w:t>
      </w:r>
    </w:p>
    <w:p w14:paraId="30F7D750"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638 е.: ил. - ISBN 5-85177-017-1.</w:t>
      </w:r>
    </w:p>
    <w:p w14:paraId="2F0BE76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Я.В.Соколов. -М.: Финансы и статистика, 2000. 496 с. - ISBN 5-279-01937-2.</w:t>
      </w:r>
    </w:p>
    <w:p w14:paraId="76B98EB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Пассив: это очень просто / Я.В.Соколов // БУХ. 1С. — 2005. № 2.</w:t>
      </w:r>
    </w:p>
    <w:p w14:paraId="47A41D8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Правила и принципы в бухгалтерском учете: что важнее? / Я.В.Соколов // БУХ. 1С. 2007. - № 3.</w:t>
      </w:r>
    </w:p>
    <w:p w14:paraId="7E0E90CC"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учебной пособие.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 288 с.</w:t>
      </w:r>
    </w:p>
    <w:p w14:paraId="0FD5D58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Т.И. Филиальная сеть: развитие и управление СПб.: Издательство ООО "Питер Пресс", 2007. - 352 с.</w:t>
      </w:r>
    </w:p>
    <w:p w14:paraId="196C5ED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Сотникова JI.B. Расчеты с обособленными подразделениями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 учетом ПБУ 18/02 // Налоговый вестник. 2004. - № 3.</w:t>
      </w:r>
    </w:p>
    <w:p w14:paraId="6D7F926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Степанов Д. Правовая природа устава юридического лица // хозяйство и право, 2000. № 6. - 99с.</w:t>
      </w:r>
    </w:p>
    <w:p w14:paraId="521F947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w:t>
      </w:r>
    </w:p>
    <w:p w14:paraId="209065F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Е.П. Принципы составления отчета о прибылях и убытках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чистой прибыли при применении ПБУ 18/02. Особенности применения ПБУ 18/02 в организациях с обособленными подразделениями // Горячая линия бухгалтера, М., № 13, 2007. - С. 9-10.</w:t>
      </w:r>
    </w:p>
    <w:p w14:paraId="5EA567EF"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187 с.</w:t>
      </w:r>
    </w:p>
    <w:p w14:paraId="0A91318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Международные стандарты финансовой отчетности: российская практика применения / С.А.Умрихин, Ю.В.Ильина.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2007.</w:t>
      </w:r>
    </w:p>
    <w:p w14:paraId="7F263C5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Украинский</w:t>
      </w:r>
      <w:r>
        <w:rPr>
          <w:rStyle w:val="WW8Num2z0"/>
          <w:rFonts w:ascii="Verdana" w:hAnsi="Verdana"/>
          <w:color w:val="000000"/>
          <w:sz w:val="18"/>
          <w:szCs w:val="18"/>
        </w:rPr>
        <w:t> </w:t>
      </w:r>
      <w:r>
        <w:rPr>
          <w:rFonts w:ascii="Verdana" w:hAnsi="Verdana"/>
          <w:color w:val="000000"/>
          <w:sz w:val="18"/>
          <w:szCs w:val="18"/>
        </w:rPr>
        <w:t>Р.В. Последние изменения Налогового Кодекса // Законодательство. 1999. - № 10.-88 с.</w:t>
      </w:r>
    </w:p>
    <w:p w14:paraId="78E4F0AD"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Уланова</w:t>
      </w:r>
      <w:r>
        <w:rPr>
          <w:rStyle w:val="WW8Num2z0"/>
          <w:rFonts w:ascii="Verdana" w:hAnsi="Verdana"/>
          <w:color w:val="000000"/>
          <w:sz w:val="18"/>
          <w:szCs w:val="18"/>
        </w:rPr>
        <w:t> </w:t>
      </w:r>
      <w:r>
        <w:rPr>
          <w:rFonts w:ascii="Verdana" w:hAnsi="Verdana"/>
          <w:color w:val="000000"/>
          <w:sz w:val="18"/>
          <w:szCs w:val="18"/>
        </w:rPr>
        <w:t>И.Н. Перспективы совершенствования порядка представления в финансовой отчетности информации, характеризующей эффективность деятельности экономического субъекта / И.Н.Уланова // Международный бухгалтерский учет. 2005. - № 10. - с. 27-29.</w:t>
      </w:r>
    </w:p>
    <w:p w14:paraId="01F2036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Устав</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 Свод законов Российской империи — изд. 3-е. Т 11.</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1902.-С. 606-688.</w:t>
      </w:r>
    </w:p>
    <w:p w14:paraId="3C7A39B3"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Учет-2008: просто о сложном с учетом последних указаний Минфина России и требований налоговых органов / Под ред. Г.Ю.Касьяновой. -М.: АБАК, 2008.-416 с.</w:t>
      </w:r>
    </w:p>
    <w:p w14:paraId="38045E5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Федоров А. Уплата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по месту нахождения обособленного подразделения // Финансовая газета. 2005. - № 25.</w:t>
      </w:r>
    </w:p>
    <w:p w14:paraId="1AA45067"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Филиалы и</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предприятия. Правовые аспекты,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Под ред. И.Д.Юцковской. М.: ИД ФБК-Пресс, 1999.- 136 с.</w:t>
      </w:r>
    </w:p>
    <w:p w14:paraId="2CAD519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Финансовый анализ для целей налогового консультирования /Н.В.Бондарчук, З.М.Карпасова. — Вершина, 2006. 192с.</w:t>
      </w:r>
    </w:p>
    <w:p w14:paraId="1020D7D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Хохлов В.В. Оценка эффективности использования финансов предприятий в условиях рыночной экономики. Монография. -М.: Высшая школа, 2001.</w:t>
      </w:r>
    </w:p>
    <w:p w14:paraId="57052AD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Особенности формирования показателей отчета о прибылях и убытках с учетом ПБУ 18/02 // Новое в бухгалтерском учете и отчетности: сб. ст.-М., № 19, 2008. С.10-11.</w:t>
      </w:r>
    </w:p>
    <w:p w14:paraId="7C499534"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Основы бухгалтерского учета и аудита. Серия "Учебники Феникса" /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2008. - 286 с.</w:t>
      </w:r>
    </w:p>
    <w:p w14:paraId="2DEDEBF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w:t>
      </w:r>
    </w:p>
    <w:p w14:paraId="1B8166BA"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Я.В.Соколова. М.: Финансы и статистика, 2000. - 576 с.</w:t>
      </w:r>
    </w:p>
    <w:p w14:paraId="4E4EAFC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 М.: "Экономическая жизнь", 1925. — 465 с.</w:t>
      </w:r>
    </w:p>
    <w:p w14:paraId="3BBB618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Издательство "Инфра-М", 2006.-237с.</w:t>
      </w:r>
    </w:p>
    <w:p w14:paraId="1E9A57C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1995.- 174 с.</w:t>
      </w:r>
    </w:p>
    <w:p w14:paraId="222578C8"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торгового права (по изд. 1914 г.) . —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"Спарк", 1994. - 186 с.</w:t>
      </w:r>
    </w:p>
    <w:p w14:paraId="12975931"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Экономическая теория, 2-е изд., кн. 1. М.: Владос, 2002. - 547 с.</w:t>
      </w:r>
    </w:p>
    <w:p w14:paraId="534559AF"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Шкарупета Т. Формирование отчетности обособленными подразделениями // Финансовая газета. Региональный выпуск. 2006. - № 16.</w:t>
      </w:r>
    </w:p>
    <w:p w14:paraId="268E60D9"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М.: Изд-во "Бухгалтерский учет", 2003. - 96 с. (Библиотека журнала "Бухгалтерский учет"). - ISBN 5-85428-126-0.</w:t>
      </w:r>
    </w:p>
    <w:p w14:paraId="3F26293E"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Шнейдман JL3. Рекомендации по переходу на новый план счетов. — М.: Изд-во "Бухгалтерский учет", 2000. 96 с. (Библиотека журнала "бухгалтерский учет").</w:t>
      </w:r>
    </w:p>
    <w:p w14:paraId="36090325"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Анализ финансовой отчетности: Практическое пособие / Н.Г.Шредер. -М.: Издательство "Альфа-пресс", 2008. 176 с.</w:t>
      </w:r>
    </w:p>
    <w:p w14:paraId="12CA7132" w14:textId="77777777" w:rsidR="00DE44E2" w:rsidRDefault="00DE44E2" w:rsidP="00DE44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Организация внутрихозяйственных отношений с зависимыми обществами / Ю.В.Щербинина // Бухгалтерский учет. -2006.-№7.-С. 79-83.</w:t>
      </w:r>
    </w:p>
    <w:p w14:paraId="7BDDE475" w14:textId="75941196" w:rsidR="00201F08" w:rsidRPr="00DE44E2" w:rsidRDefault="00DE44E2" w:rsidP="00DE44E2">
      <w:r>
        <w:rPr>
          <w:rFonts w:ascii="Verdana" w:hAnsi="Verdana"/>
          <w:color w:val="000000"/>
          <w:sz w:val="18"/>
          <w:szCs w:val="18"/>
        </w:rPr>
        <w:br/>
      </w:r>
      <w:bookmarkStart w:id="0" w:name="_GoBack"/>
      <w:bookmarkEnd w:id="0"/>
    </w:p>
    <w:sectPr w:rsidR="00201F08" w:rsidRPr="00DE44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8771</TotalTime>
  <Pages>14</Pages>
  <Words>5107</Words>
  <Characters>40703</Characters>
  <Application>Microsoft Office Word</Application>
  <DocSecurity>0</DocSecurity>
  <Lines>667</Lines>
  <Paragraphs>269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145</cp:revision>
  <cp:lastPrinted>2009-02-06T05:36:00Z</cp:lastPrinted>
  <dcterms:created xsi:type="dcterms:W3CDTF">2016-05-04T14:28:00Z</dcterms:created>
  <dcterms:modified xsi:type="dcterms:W3CDTF">2016-07-04T19:26:00Z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