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D03" w:rsidRPr="00025D03" w:rsidRDefault="00025D03" w:rsidP="00025D03">
      <w:pPr>
        <w:rPr>
          <w:rFonts w:ascii="Times New Roman" w:eastAsia="Times New Roman" w:hAnsi="Times New Roman" w:cs="Times New Roman"/>
          <w:kern w:val="0"/>
          <w:sz w:val="28"/>
          <w:szCs w:val="28"/>
          <w:lang w:eastAsia="ru-RU"/>
        </w:rPr>
      </w:pPr>
      <w:r w:rsidRPr="00025D03">
        <w:rPr>
          <w:rFonts w:ascii="Times New Roman" w:eastAsia="Times New Roman" w:hAnsi="Times New Roman" w:cs="Times New Roman" w:hint="eastAsia"/>
          <w:kern w:val="0"/>
          <w:sz w:val="28"/>
          <w:szCs w:val="28"/>
          <w:lang w:eastAsia="ru-RU"/>
        </w:rPr>
        <w:t>Медведик</w:t>
      </w:r>
      <w:r w:rsidRPr="00025D03">
        <w:rPr>
          <w:rFonts w:ascii="Times New Roman" w:eastAsia="Times New Roman" w:hAnsi="Times New Roman" w:cs="Times New Roman"/>
          <w:kern w:val="0"/>
          <w:sz w:val="28"/>
          <w:szCs w:val="28"/>
          <w:lang w:eastAsia="ru-RU"/>
        </w:rPr>
        <w:t xml:space="preserve"> </w:t>
      </w:r>
      <w:r w:rsidRPr="00025D03">
        <w:rPr>
          <w:rFonts w:ascii="Times New Roman" w:eastAsia="Times New Roman" w:hAnsi="Times New Roman" w:cs="Times New Roman" w:hint="eastAsia"/>
          <w:kern w:val="0"/>
          <w:sz w:val="28"/>
          <w:szCs w:val="28"/>
          <w:lang w:eastAsia="ru-RU"/>
        </w:rPr>
        <w:t>Лев</w:t>
      </w:r>
      <w:r w:rsidRPr="00025D03">
        <w:rPr>
          <w:rFonts w:ascii="Times New Roman" w:eastAsia="Times New Roman" w:hAnsi="Times New Roman" w:cs="Times New Roman"/>
          <w:kern w:val="0"/>
          <w:sz w:val="28"/>
          <w:szCs w:val="28"/>
          <w:lang w:eastAsia="ru-RU"/>
        </w:rPr>
        <w:t xml:space="preserve"> </w:t>
      </w:r>
      <w:r w:rsidRPr="00025D03">
        <w:rPr>
          <w:rFonts w:ascii="Times New Roman" w:eastAsia="Times New Roman" w:hAnsi="Times New Roman" w:cs="Times New Roman" w:hint="eastAsia"/>
          <w:kern w:val="0"/>
          <w:sz w:val="28"/>
          <w:szCs w:val="28"/>
          <w:lang w:eastAsia="ru-RU"/>
        </w:rPr>
        <w:t>Орестович</w:t>
      </w:r>
      <w:r w:rsidRPr="00025D03">
        <w:rPr>
          <w:rFonts w:ascii="Times New Roman" w:eastAsia="Times New Roman" w:hAnsi="Times New Roman" w:cs="Times New Roman"/>
          <w:kern w:val="0"/>
          <w:sz w:val="28"/>
          <w:szCs w:val="28"/>
          <w:lang w:eastAsia="ru-RU"/>
        </w:rPr>
        <w:t xml:space="preserve">, </w:t>
      </w:r>
      <w:r w:rsidRPr="00025D03">
        <w:rPr>
          <w:rFonts w:ascii="Times New Roman" w:eastAsia="Times New Roman" w:hAnsi="Times New Roman" w:cs="Times New Roman" w:hint="eastAsia"/>
          <w:kern w:val="0"/>
          <w:sz w:val="28"/>
          <w:szCs w:val="28"/>
          <w:lang w:eastAsia="ru-RU"/>
        </w:rPr>
        <w:t>викладач</w:t>
      </w:r>
      <w:r w:rsidRPr="00025D03">
        <w:rPr>
          <w:rFonts w:ascii="Times New Roman" w:eastAsia="Times New Roman" w:hAnsi="Times New Roman" w:cs="Times New Roman"/>
          <w:kern w:val="0"/>
          <w:sz w:val="28"/>
          <w:szCs w:val="28"/>
          <w:lang w:eastAsia="ru-RU"/>
        </w:rPr>
        <w:t xml:space="preserve"> </w:t>
      </w:r>
      <w:r w:rsidRPr="00025D03">
        <w:rPr>
          <w:rFonts w:ascii="Times New Roman" w:eastAsia="Times New Roman" w:hAnsi="Times New Roman" w:cs="Times New Roman" w:hint="eastAsia"/>
          <w:kern w:val="0"/>
          <w:sz w:val="28"/>
          <w:szCs w:val="28"/>
          <w:lang w:eastAsia="ru-RU"/>
        </w:rPr>
        <w:t>кафедри</w:t>
      </w:r>
      <w:r w:rsidRPr="00025D03">
        <w:rPr>
          <w:rFonts w:ascii="Times New Roman" w:eastAsia="Times New Roman" w:hAnsi="Times New Roman" w:cs="Times New Roman"/>
          <w:kern w:val="0"/>
          <w:sz w:val="28"/>
          <w:szCs w:val="28"/>
          <w:lang w:eastAsia="ru-RU"/>
        </w:rPr>
        <w:t xml:space="preserve"> </w:t>
      </w:r>
      <w:r w:rsidRPr="00025D03">
        <w:rPr>
          <w:rFonts w:ascii="Times New Roman" w:eastAsia="Times New Roman" w:hAnsi="Times New Roman" w:cs="Times New Roman" w:hint="eastAsia"/>
          <w:kern w:val="0"/>
          <w:sz w:val="28"/>
          <w:szCs w:val="28"/>
          <w:lang w:eastAsia="ru-RU"/>
        </w:rPr>
        <w:t>судоустрою</w:t>
      </w:r>
      <w:r w:rsidRPr="00025D03">
        <w:rPr>
          <w:rFonts w:ascii="Times New Roman" w:eastAsia="Times New Roman" w:hAnsi="Times New Roman" w:cs="Times New Roman"/>
          <w:kern w:val="0"/>
          <w:sz w:val="28"/>
          <w:szCs w:val="28"/>
          <w:lang w:eastAsia="ru-RU"/>
        </w:rPr>
        <w:t xml:space="preserve">, </w:t>
      </w:r>
      <w:r w:rsidRPr="00025D03">
        <w:rPr>
          <w:rFonts w:ascii="Times New Roman" w:eastAsia="Times New Roman" w:hAnsi="Times New Roman" w:cs="Times New Roman" w:hint="eastAsia"/>
          <w:kern w:val="0"/>
          <w:sz w:val="28"/>
          <w:szCs w:val="28"/>
          <w:lang w:eastAsia="ru-RU"/>
        </w:rPr>
        <w:t>прокуратури</w:t>
      </w:r>
      <w:r w:rsidRPr="00025D03">
        <w:rPr>
          <w:rFonts w:ascii="Times New Roman" w:eastAsia="Times New Roman" w:hAnsi="Times New Roman" w:cs="Times New Roman"/>
          <w:kern w:val="0"/>
          <w:sz w:val="28"/>
          <w:szCs w:val="28"/>
          <w:lang w:eastAsia="ru-RU"/>
        </w:rPr>
        <w:t xml:space="preserve"> </w:t>
      </w:r>
      <w:r w:rsidRPr="00025D03">
        <w:rPr>
          <w:rFonts w:ascii="Times New Roman" w:eastAsia="Times New Roman" w:hAnsi="Times New Roman" w:cs="Times New Roman" w:hint="eastAsia"/>
          <w:kern w:val="0"/>
          <w:sz w:val="28"/>
          <w:szCs w:val="28"/>
          <w:lang w:eastAsia="ru-RU"/>
        </w:rPr>
        <w:t>та</w:t>
      </w:r>
    </w:p>
    <w:p w:rsidR="00025D03" w:rsidRPr="00025D03" w:rsidRDefault="00025D03" w:rsidP="00025D03">
      <w:pPr>
        <w:rPr>
          <w:rFonts w:ascii="Times New Roman" w:eastAsia="Times New Roman" w:hAnsi="Times New Roman" w:cs="Times New Roman"/>
          <w:kern w:val="0"/>
          <w:sz w:val="28"/>
          <w:szCs w:val="28"/>
          <w:lang w:eastAsia="ru-RU"/>
        </w:rPr>
      </w:pPr>
      <w:r w:rsidRPr="00025D03">
        <w:rPr>
          <w:rFonts w:ascii="Times New Roman" w:eastAsia="Times New Roman" w:hAnsi="Times New Roman" w:cs="Times New Roman" w:hint="eastAsia"/>
          <w:kern w:val="0"/>
          <w:sz w:val="28"/>
          <w:szCs w:val="28"/>
          <w:lang w:eastAsia="ru-RU"/>
        </w:rPr>
        <w:t>адвокатури</w:t>
      </w:r>
      <w:r w:rsidRPr="00025D03">
        <w:rPr>
          <w:rFonts w:ascii="Times New Roman" w:eastAsia="Times New Roman" w:hAnsi="Times New Roman" w:cs="Times New Roman"/>
          <w:kern w:val="0"/>
          <w:sz w:val="28"/>
          <w:szCs w:val="28"/>
          <w:lang w:eastAsia="ru-RU"/>
        </w:rPr>
        <w:t xml:space="preserve"> </w:t>
      </w:r>
      <w:r w:rsidRPr="00025D03">
        <w:rPr>
          <w:rFonts w:ascii="Times New Roman" w:eastAsia="Times New Roman" w:hAnsi="Times New Roman" w:cs="Times New Roman" w:hint="eastAsia"/>
          <w:kern w:val="0"/>
          <w:sz w:val="28"/>
          <w:szCs w:val="28"/>
          <w:lang w:eastAsia="ru-RU"/>
        </w:rPr>
        <w:t>Закладу</w:t>
      </w:r>
      <w:r w:rsidRPr="00025D03">
        <w:rPr>
          <w:rFonts w:ascii="Times New Roman" w:eastAsia="Times New Roman" w:hAnsi="Times New Roman" w:cs="Times New Roman"/>
          <w:kern w:val="0"/>
          <w:sz w:val="28"/>
          <w:szCs w:val="28"/>
          <w:lang w:eastAsia="ru-RU"/>
        </w:rPr>
        <w:t xml:space="preserve"> </w:t>
      </w:r>
      <w:r w:rsidRPr="00025D03">
        <w:rPr>
          <w:rFonts w:ascii="Times New Roman" w:eastAsia="Times New Roman" w:hAnsi="Times New Roman" w:cs="Times New Roman" w:hint="eastAsia"/>
          <w:kern w:val="0"/>
          <w:sz w:val="28"/>
          <w:szCs w:val="28"/>
          <w:lang w:eastAsia="ru-RU"/>
        </w:rPr>
        <w:t>вищої</w:t>
      </w:r>
      <w:r w:rsidRPr="00025D03">
        <w:rPr>
          <w:rFonts w:ascii="Times New Roman" w:eastAsia="Times New Roman" w:hAnsi="Times New Roman" w:cs="Times New Roman"/>
          <w:kern w:val="0"/>
          <w:sz w:val="28"/>
          <w:szCs w:val="28"/>
          <w:lang w:eastAsia="ru-RU"/>
        </w:rPr>
        <w:t xml:space="preserve"> </w:t>
      </w:r>
      <w:r w:rsidRPr="00025D03">
        <w:rPr>
          <w:rFonts w:ascii="Times New Roman" w:eastAsia="Times New Roman" w:hAnsi="Times New Roman" w:cs="Times New Roman" w:hint="eastAsia"/>
          <w:kern w:val="0"/>
          <w:sz w:val="28"/>
          <w:szCs w:val="28"/>
          <w:lang w:eastAsia="ru-RU"/>
        </w:rPr>
        <w:t>освіти</w:t>
      </w:r>
      <w:r w:rsidRPr="00025D03">
        <w:rPr>
          <w:rFonts w:ascii="Times New Roman" w:eastAsia="Times New Roman" w:hAnsi="Times New Roman" w:cs="Times New Roman"/>
          <w:kern w:val="0"/>
          <w:sz w:val="28"/>
          <w:szCs w:val="28"/>
          <w:lang w:eastAsia="ru-RU"/>
        </w:rPr>
        <w:t xml:space="preserve"> </w:t>
      </w:r>
      <w:r w:rsidRPr="00025D03">
        <w:rPr>
          <w:rFonts w:ascii="Times New Roman" w:eastAsia="Times New Roman" w:hAnsi="Times New Roman" w:cs="Times New Roman" w:hint="eastAsia"/>
          <w:kern w:val="0"/>
          <w:sz w:val="28"/>
          <w:szCs w:val="28"/>
          <w:lang w:eastAsia="ru-RU"/>
        </w:rPr>
        <w:t>«Львівський</w:t>
      </w:r>
      <w:r w:rsidRPr="00025D03">
        <w:rPr>
          <w:rFonts w:ascii="Times New Roman" w:eastAsia="Times New Roman" w:hAnsi="Times New Roman" w:cs="Times New Roman"/>
          <w:kern w:val="0"/>
          <w:sz w:val="28"/>
          <w:szCs w:val="28"/>
          <w:lang w:eastAsia="ru-RU"/>
        </w:rPr>
        <w:t xml:space="preserve"> </w:t>
      </w:r>
      <w:r w:rsidRPr="00025D03">
        <w:rPr>
          <w:rFonts w:ascii="Times New Roman" w:eastAsia="Times New Roman" w:hAnsi="Times New Roman" w:cs="Times New Roman" w:hint="eastAsia"/>
          <w:kern w:val="0"/>
          <w:sz w:val="28"/>
          <w:szCs w:val="28"/>
          <w:lang w:eastAsia="ru-RU"/>
        </w:rPr>
        <w:t>університет</w:t>
      </w:r>
      <w:r w:rsidRPr="00025D03">
        <w:rPr>
          <w:rFonts w:ascii="Times New Roman" w:eastAsia="Times New Roman" w:hAnsi="Times New Roman" w:cs="Times New Roman"/>
          <w:kern w:val="0"/>
          <w:sz w:val="28"/>
          <w:szCs w:val="28"/>
          <w:lang w:eastAsia="ru-RU"/>
        </w:rPr>
        <w:t xml:space="preserve"> </w:t>
      </w:r>
      <w:r w:rsidRPr="00025D03">
        <w:rPr>
          <w:rFonts w:ascii="Times New Roman" w:eastAsia="Times New Roman" w:hAnsi="Times New Roman" w:cs="Times New Roman" w:hint="eastAsia"/>
          <w:kern w:val="0"/>
          <w:sz w:val="28"/>
          <w:szCs w:val="28"/>
          <w:lang w:eastAsia="ru-RU"/>
        </w:rPr>
        <w:t>бізнесу</w:t>
      </w:r>
      <w:r w:rsidRPr="00025D03">
        <w:rPr>
          <w:rFonts w:ascii="Times New Roman" w:eastAsia="Times New Roman" w:hAnsi="Times New Roman" w:cs="Times New Roman"/>
          <w:kern w:val="0"/>
          <w:sz w:val="28"/>
          <w:szCs w:val="28"/>
          <w:lang w:eastAsia="ru-RU"/>
        </w:rPr>
        <w:t xml:space="preserve"> </w:t>
      </w:r>
      <w:r w:rsidRPr="00025D03">
        <w:rPr>
          <w:rFonts w:ascii="Times New Roman" w:eastAsia="Times New Roman" w:hAnsi="Times New Roman" w:cs="Times New Roman" w:hint="eastAsia"/>
          <w:kern w:val="0"/>
          <w:sz w:val="28"/>
          <w:szCs w:val="28"/>
          <w:lang w:eastAsia="ru-RU"/>
        </w:rPr>
        <w:t>та</w:t>
      </w:r>
      <w:r w:rsidRPr="00025D03">
        <w:rPr>
          <w:rFonts w:ascii="Times New Roman" w:eastAsia="Times New Roman" w:hAnsi="Times New Roman" w:cs="Times New Roman"/>
          <w:kern w:val="0"/>
          <w:sz w:val="28"/>
          <w:szCs w:val="28"/>
          <w:lang w:eastAsia="ru-RU"/>
        </w:rPr>
        <w:t xml:space="preserve"> </w:t>
      </w:r>
      <w:r w:rsidRPr="00025D03">
        <w:rPr>
          <w:rFonts w:ascii="Times New Roman" w:eastAsia="Times New Roman" w:hAnsi="Times New Roman" w:cs="Times New Roman" w:hint="eastAsia"/>
          <w:kern w:val="0"/>
          <w:sz w:val="28"/>
          <w:szCs w:val="28"/>
          <w:lang w:eastAsia="ru-RU"/>
        </w:rPr>
        <w:t>права»</w:t>
      </w:r>
      <w:r w:rsidRPr="00025D03">
        <w:rPr>
          <w:rFonts w:ascii="Times New Roman" w:eastAsia="Times New Roman" w:hAnsi="Times New Roman" w:cs="Times New Roman"/>
          <w:kern w:val="0"/>
          <w:sz w:val="28"/>
          <w:szCs w:val="28"/>
          <w:lang w:eastAsia="ru-RU"/>
        </w:rPr>
        <w:t>.</w:t>
      </w:r>
    </w:p>
    <w:p w:rsidR="00025D03" w:rsidRPr="00025D03" w:rsidRDefault="00025D03" w:rsidP="00025D03">
      <w:pPr>
        <w:rPr>
          <w:rFonts w:ascii="Times New Roman" w:eastAsia="Times New Roman" w:hAnsi="Times New Roman" w:cs="Times New Roman"/>
          <w:kern w:val="0"/>
          <w:sz w:val="28"/>
          <w:szCs w:val="28"/>
          <w:lang w:eastAsia="ru-RU"/>
        </w:rPr>
      </w:pPr>
      <w:r w:rsidRPr="00025D03">
        <w:rPr>
          <w:rFonts w:ascii="Times New Roman" w:eastAsia="Times New Roman" w:hAnsi="Times New Roman" w:cs="Times New Roman" w:hint="eastAsia"/>
          <w:kern w:val="0"/>
          <w:sz w:val="28"/>
          <w:szCs w:val="28"/>
          <w:lang w:eastAsia="ru-RU"/>
        </w:rPr>
        <w:t>Назва</w:t>
      </w:r>
      <w:r w:rsidRPr="00025D03">
        <w:rPr>
          <w:rFonts w:ascii="Times New Roman" w:eastAsia="Times New Roman" w:hAnsi="Times New Roman" w:cs="Times New Roman"/>
          <w:kern w:val="0"/>
          <w:sz w:val="28"/>
          <w:szCs w:val="28"/>
          <w:lang w:eastAsia="ru-RU"/>
        </w:rPr>
        <w:t xml:space="preserve"> </w:t>
      </w:r>
      <w:r w:rsidRPr="00025D03">
        <w:rPr>
          <w:rFonts w:ascii="Times New Roman" w:eastAsia="Times New Roman" w:hAnsi="Times New Roman" w:cs="Times New Roman" w:hint="eastAsia"/>
          <w:kern w:val="0"/>
          <w:sz w:val="28"/>
          <w:szCs w:val="28"/>
          <w:lang w:eastAsia="ru-RU"/>
        </w:rPr>
        <w:t>дисертації</w:t>
      </w:r>
      <w:r w:rsidRPr="00025D03">
        <w:rPr>
          <w:rFonts w:ascii="Times New Roman" w:eastAsia="Times New Roman" w:hAnsi="Times New Roman" w:cs="Times New Roman"/>
          <w:kern w:val="0"/>
          <w:sz w:val="28"/>
          <w:szCs w:val="28"/>
          <w:lang w:eastAsia="ru-RU"/>
        </w:rPr>
        <w:t xml:space="preserve">: </w:t>
      </w:r>
      <w:r w:rsidRPr="00025D03">
        <w:rPr>
          <w:rFonts w:ascii="Times New Roman" w:eastAsia="Times New Roman" w:hAnsi="Times New Roman" w:cs="Times New Roman" w:hint="eastAsia"/>
          <w:kern w:val="0"/>
          <w:sz w:val="28"/>
          <w:szCs w:val="28"/>
          <w:lang w:eastAsia="ru-RU"/>
        </w:rPr>
        <w:t>«Юрисдикція</w:t>
      </w:r>
      <w:r w:rsidRPr="00025D03">
        <w:rPr>
          <w:rFonts w:ascii="Times New Roman" w:eastAsia="Times New Roman" w:hAnsi="Times New Roman" w:cs="Times New Roman"/>
          <w:kern w:val="0"/>
          <w:sz w:val="28"/>
          <w:szCs w:val="28"/>
          <w:lang w:eastAsia="ru-RU"/>
        </w:rPr>
        <w:t xml:space="preserve"> </w:t>
      </w:r>
      <w:r w:rsidRPr="00025D03">
        <w:rPr>
          <w:rFonts w:ascii="Times New Roman" w:eastAsia="Times New Roman" w:hAnsi="Times New Roman" w:cs="Times New Roman" w:hint="eastAsia"/>
          <w:kern w:val="0"/>
          <w:sz w:val="28"/>
          <w:szCs w:val="28"/>
          <w:lang w:eastAsia="ru-RU"/>
        </w:rPr>
        <w:t>правосуддя</w:t>
      </w:r>
      <w:r w:rsidRPr="00025D03">
        <w:rPr>
          <w:rFonts w:ascii="Times New Roman" w:eastAsia="Times New Roman" w:hAnsi="Times New Roman" w:cs="Times New Roman"/>
          <w:kern w:val="0"/>
          <w:sz w:val="28"/>
          <w:szCs w:val="28"/>
          <w:lang w:eastAsia="ru-RU"/>
        </w:rPr>
        <w:t xml:space="preserve"> </w:t>
      </w:r>
      <w:r w:rsidRPr="00025D03">
        <w:rPr>
          <w:rFonts w:ascii="Times New Roman" w:eastAsia="Times New Roman" w:hAnsi="Times New Roman" w:cs="Times New Roman" w:hint="eastAsia"/>
          <w:kern w:val="0"/>
          <w:sz w:val="28"/>
          <w:szCs w:val="28"/>
          <w:lang w:eastAsia="ru-RU"/>
        </w:rPr>
        <w:t>в</w:t>
      </w:r>
      <w:r w:rsidRPr="00025D03">
        <w:rPr>
          <w:rFonts w:ascii="Times New Roman" w:eastAsia="Times New Roman" w:hAnsi="Times New Roman" w:cs="Times New Roman"/>
          <w:kern w:val="0"/>
          <w:sz w:val="28"/>
          <w:szCs w:val="28"/>
          <w:lang w:eastAsia="ru-RU"/>
        </w:rPr>
        <w:t xml:space="preserve"> </w:t>
      </w:r>
      <w:r w:rsidRPr="00025D03">
        <w:rPr>
          <w:rFonts w:ascii="Times New Roman" w:eastAsia="Times New Roman" w:hAnsi="Times New Roman" w:cs="Times New Roman" w:hint="eastAsia"/>
          <w:kern w:val="0"/>
          <w:sz w:val="28"/>
          <w:szCs w:val="28"/>
          <w:lang w:eastAsia="ru-RU"/>
        </w:rPr>
        <w:t>Україні</w:t>
      </w:r>
      <w:r w:rsidRPr="00025D03">
        <w:rPr>
          <w:rFonts w:ascii="Times New Roman" w:eastAsia="Times New Roman" w:hAnsi="Times New Roman" w:cs="Times New Roman"/>
          <w:kern w:val="0"/>
          <w:sz w:val="28"/>
          <w:szCs w:val="28"/>
          <w:lang w:eastAsia="ru-RU"/>
        </w:rPr>
        <w:t xml:space="preserve">: </w:t>
      </w:r>
      <w:r w:rsidRPr="00025D03">
        <w:rPr>
          <w:rFonts w:ascii="Times New Roman" w:eastAsia="Times New Roman" w:hAnsi="Times New Roman" w:cs="Times New Roman" w:hint="eastAsia"/>
          <w:kern w:val="0"/>
          <w:sz w:val="28"/>
          <w:szCs w:val="28"/>
          <w:lang w:eastAsia="ru-RU"/>
        </w:rPr>
        <w:t>порівняльний</w:t>
      </w:r>
      <w:r w:rsidRPr="00025D03">
        <w:rPr>
          <w:rFonts w:ascii="Times New Roman" w:eastAsia="Times New Roman" w:hAnsi="Times New Roman" w:cs="Times New Roman"/>
          <w:kern w:val="0"/>
          <w:sz w:val="28"/>
          <w:szCs w:val="28"/>
          <w:lang w:eastAsia="ru-RU"/>
        </w:rPr>
        <w:t xml:space="preserve"> </w:t>
      </w:r>
      <w:r w:rsidRPr="00025D03">
        <w:rPr>
          <w:rFonts w:ascii="Times New Roman" w:eastAsia="Times New Roman" w:hAnsi="Times New Roman" w:cs="Times New Roman" w:hint="eastAsia"/>
          <w:kern w:val="0"/>
          <w:sz w:val="28"/>
          <w:szCs w:val="28"/>
          <w:lang w:eastAsia="ru-RU"/>
        </w:rPr>
        <w:t>аспект»</w:t>
      </w:r>
      <w:r w:rsidRPr="00025D03">
        <w:rPr>
          <w:rFonts w:ascii="Times New Roman" w:eastAsia="Times New Roman" w:hAnsi="Times New Roman" w:cs="Times New Roman"/>
          <w:kern w:val="0"/>
          <w:sz w:val="28"/>
          <w:szCs w:val="28"/>
          <w:lang w:eastAsia="ru-RU"/>
        </w:rPr>
        <w:t>.</w:t>
      </w:r>
    </w:p>
    <w:p w:rsidR="00025D03" w:rsidRPr="00025D03" w:rsidRDefault="00025D03" w:rsidP="00025D03">
      <w:pPr>
        <w:rPr>
          <w:rFonts w:ascii="Times New Roman" w:eastAsia="Times New Roman" w:hAnsi="Times New Roman" w:cs="Times New Roman"/>
          <w:kern w:val="0"/>
          <w:sz w:val="28"/>
          <w:szCs w:val="28"/>
          <w:lang w:eastAsia="ru-RU"/>
        </w:rPr>
      </w:pPr>
      <w:r w:rsidRPr="00025D03">
        <w:rPr>
          <w:rFonts w:ascii="Times New Roman" w:eastAsia="Times New Roman" w:hAnsi="Times New Roman" w:cs="Times New Roman" w:hint="eastAsia"/>
          <w:kern w:val="0"/>
          <w:sz w:val="28"/>
          <w:szCs w:val="28"/>
          <w:lang w:eastAsia="ru-RU"/>
        </w:rPr>
        <w:t>Шифр</w:t>
      </w:r>
      <w:r w:rsidRPr="00025D03">
        <w:rPr>
          <w:rFonts w:ascii="Times New Roman" w:eastAsia="Times New Roman" w:hAnsi="Times New Roman" w:cs="Times New Roman"/>
          <w:kern w:val="0"/>
          <w:sz w:val="28"/>
          <w:szCs w:val="28"/>
          <w:lang w:eastAsia="ru-RU"/>
        </w:rPr>
        <w:t xml:space="preserve"> </w:t>
      </w:r>
      <w:r w:rsidRPr="00025D03">
        <w:rPr>
          <w:rFonts w:ascii="Times New Roman" w:eastAsia="Times New Roman" w:hAnsi="Times New Roman" w:cs="Times New Roman" w:hint="eastAsia"/>
          <w:kern w:val="0"/>
          <w:sz w:val="28"/>
          <w:szCs w:val="28"/>
          <w:lang w:eastAsia="ru-RU"/>
        </w:rPr>
        <w:t>та</w:t>
      </w:r>
      <w:r w:rsidRPr="00025D03">
        <w:rPr>
          <w:rFonts w:ascii="Times New Roman" w:eastAsia="Times New Roman" w:hAnsi="Times New Roman" w:cs="Times New Roman"/>
          <w:kern w:val="0"/>
          <w:sz w:val="28"/>
          <w:szCs w:val="28"/>
          <w:lang w:eastAsia="ru-RU"/>
        </w:rPr>
        <w:t xml:space="preserve"> </w:t>
      </w:r>
      <w:r w:rsidRPr="00025D03">
        <w:rPr>
          <w:rFonts w:ascii="Times New Roman" w:eastAsia="Times New Roman" w:hAnsi="Times New Roman" w:cs="Times New Roman" w:hint="eastAsia"/>
          <w:kern w:val="0"/>
          <w:sz w:val="28"/>
          <w:szCs w:val="28"/>
          <w:lang w:eastAsia="ru-RU"/>
        </w:rPr>
        <w:t>назва</w:t>
      </w:r>
      <w:r w:rsidRPr="00025D03">
        <w:rPr>
          <w:rFonts w:ascii="Times New Roman" w:eastAsia="Times New Roman" w:hAnsi="Times New Roman" w:cs="Times New Roman"/>
          <w:kern w:val="0"/>
          <w:sz w:val="28"/>
          <w:szCs w:val="28"/>
          <w:lang w:eastAsia="ru-RU"/>
        </w:rPr>
        <w:t xml:space="preserve"> </w:t>
      </w:r>
      <w:r w:rsidRPr="00025D03">
        <w:rPr>
          <w:rFonts w:ascii="Times New Roman" w:eastAsia="Times New Roman" w:hAnsi="Times New Roman" w:cs="Times New Roman" w:hint="eastAsia"/>
          <w:kern w:val="0"/>
          <w:sz w:val="28"/>
          <w:szCs w:val="28"/>
          <w:lang w:eastAsia="ru-RU"/>
        </w:rPr>
        <w:t>спеціальності</w:t>
      </w:r>
      <w:r w:rsidRPr="00025D03">
        <w:rPr>
          <w:rFonts w:ascii="Times New Roman" w:eastAsia="Times New Roman" w:hAnsi="Times New Roman" w:cs="Times New Roman"/>
          <w:kern w:val="0"/>
          <w:sz w:val="28"/>
          <w:szCs w:val="28"/>
          <w:lang w:eastAsia="ru-RU"/>
        </w:rPr>
        <w:t xml:space="preserve"> </w:t>
      </w:r>
      <w:r w:rsidRPr="00025D03">
        <w:rPr>
          <w:rFonts w:ascii="Times New Roman" w:eastAsia="Times New Roman" w:hAnsi="Times New Roman" w:cs="Times New Roman" w:hint="eastAsia"/>
          <w:kern w:val="0"/>
          <w:sz w:val="28"/>
          <w:szCs w:val="28"/>
          <w:lang w:eastAsia="ru-RU"/>
        </w:rPr>
        <w:t>–</w:t>
      </w:r>
      <w:r w:rsidRPr="00025D03">
        <w:rPr>
          <w:rFonts w:ascii="Times New Roman" w:eastAsia="Times New Roman" w:hAnsi="Times New Roman" w:cs="Times New Roman"/>
          <w:kern w:val="0"/>
          <w:sz w:val="28"/>
          <w:szCs w:val="28"/>
          <w:lang w:eastAsia="ru-RU"/>
        </w:rPr>
        <w:t xml:space="preserve"> 12.00.10 </w:t>
      </w:r>
      <w:r w:rsidRPr="00025D03">
        <w:rPr>
          <w:rFonts w:ascii="Times New Roman" w:eastAsia="Times New Roman" w:hAnsi="Times New Roman" w:cs="Times New Roman" w:hint="eastAsia"/>
          <w:kern w:val="0"/>
          <w:sz w:val="28"/>
          <w:szCs w:val="28"/>
          <w:lang w:eastAsia="ru-RU"/>
        </w:rPr>
        <w:t>–</w:t>
      </w:r>
      <w:r w:rsidRPr="00025D03">
        <w:rPr>
          <w:rFonts w:ascii="Times New Roman" w:eastAsia="Times New Roman" w:hAnsi="Times New Roman" w:cs="Times New Roman"/>
          <w:kern w:val="0"/>
          <w:sz w:val="28"/>
          <w:szCs w:val="28"/>
          <w:lang w:eastAsia="ru-RU"/>
        </w:rPr>
        <w:t xml:space="preserve"> </w:t>
      </w:r>
      <w:r w:rsidRPr="00025D03">
        <w:rPr>
          <w:rFonts w:ascii="Times New Roman" w:eastAsia="Times New Roman" w:hAnsi="Times New Roman" w:cs="Times New Roman" w:hint="eastAsia"/>
          <w:kern w:val="0"/>
          <w:sz w:val="28"/>
          <w:szCs w:val="28"/>
          <w:lang w:eastAsia="ru-RU"/>
        </w:rPr>
        <w:t>судоустрій</w:t>
      </w:r>
      <w:r w:rsidRPr="00025D03">
        <w:rPr>
          <w:rFonts w:ascii="Times New Roman" w:eastAsia="Times New Roman" w:hAnsi="Times New Roman" w:cs="Times New Roman"/>
          <w:kern w:val="0"/>
          <w:sz w:val="28"/>
          <w:szCs w:val="28"/>
          <w:lang w:eastAsia="ru-RU"/>
        </w:rPr>
        <w:t xml:space="preserve">; </w:t>
      </w:r>
      <w:r w:rsidRPr="00025D03">
        <w:rPr>
          <w:rFonts w:ascii="Times New Roman" w:eastAsia="Times New Roman" w:hAnsi="Times New Roman" w:cs="Times New Roman" w:hint="eastAsia"/>
          <w:kern w:val="0"/>
          <w:sz w:val="28"/>
          <w:szCs w:val="28"/>
          <w:lang w:eastAsia="ru-RU"/>
        </w:rPr>
        <w:t>прокуратура</w:t>
      </w:r>
      <w:r w:rsidRPr="00025D03">
        <w:rPr>
          <w:rFonts w:ascii="Times New Roman" w:eastAsia="Times New Roman" w:hAnsi="Times New Roman" w:cs="Times New Roman"/>
          <w:kern w:val="0"/>
          <w:sz w:val="28"/>
          <w:szCs w:val="28"/>
          <w:lang w:eastAsia="ru-RU"/>
        </w:rPr>
        <w:t xml:space="preserve"> </w:t>
      </w:r>
      <w:r w:rsidRPr="00025D03">
        <w:rPr>
          <w:rFonts w:ascii="Times New Roman" w:eastAsia="Times New Roman" w:hAnsi="Times New Roman" w:cs="Times New Roman" w:hint="eastAsia"/>
          <w:kern w:val="0"/>
          <w:sz w:val="28"/>
          <w:szCs w:val="28"/>
          <w:lang w:eastAsia="ru-RU"/>
        </w:rPr>
        <w:t>та</w:t>
      </w:r>
      <w:r w:rsidRPr="00025D03">
        <w:rPr>
          <w:rFonts w:ascii="Times New Roman" w:eastAsia="Times New Roman" w:hAnsi="Times New Roman" w:cs="Times New Roman"/>
          <w:kern w:val="0"/>
          <w:sz w:val="28"/>
          <w:szCs w:val="28"/>
          <w:lang w:eastAsia="ru-RU"/>
        </w:rPr>
        <w:t xml:space="preserve"> </w:t>
      </w:r>
      <w:r w:rsidRPr="00025D03">
        <w:rPr>
          <w:rFonts w:ascii="Times New Roman" w:eastAsia="Times New Roman" w:hAnsi="Times New Roman" w:cs="Times New Roman" w:hint="eastAsia"/>
          <w:kern w:val="0"/>
          <w:sz w:val="28"/>
          <w:szCs w:val="28"/>
          <w:lang w:eastAsia="ru-RU"/>
        </w:rPr>
        <w:t>адвокатура</w:t>
      </w:r>
    </w:p>
    <w:p w:rsidR="00025D03" w:rsidRPr="00025D03" w:rsidRDefault="00025D03" w:rsidP="00025D03">
      <w:pPr>
        <w:rPr>
          <w:rFonts w:ascii="Times New Roman" w:eastAsia="Times New Roman" w:hAnsi="Times New Roman" w:cs="Times New Roman"/>
          <w:kern w:val="0"/>
          <w:sz w:val="28"/>
          <w:szCs w:val="28"/>
          <w:lang w:eastAsia="ru-RU"/>
        </w:rPr>
      </w:pPr>
      <w:r w:rsidRPr="00025D03">
        <w:rPr>
          <w:rFonts w:ascii="Times New Roman" w:eastAsia="Times New Roman" w:hAnsi="Times New Roman" w:cs="Times New Roman" w:hint="eastAsia"/>
          <w:kern w:val="0"/>
          <w:sz w:val="28"/>
          <w:szCs w:val="28"/>
          <w:lang w:eastAsia="ru-RU"/>
        </w:rPr>
        <w:t>Спецрада</w:t>
      </w:r>
      <w:r w:rsidRPr="00025D03">
        <w:rPr>
          <w:rFonts w:ascii="Times New Roman" w:eastAsia="Times New Roman" w:hAnsi="Times New Roman" w:cs="Times New Roman"/>
          <w:kern w:val="0"/>
          <w:sz w:val="28"/>
          <w:szCs w:val="28"/>
          <w:lang w:eastAsia="ru-RU"/>
        </w:rPr>
        <w:t xml:space="preserve"> </w:t>
      </w:r>
      <w:r w:rsidRPr="00025D03">
        <w:rPr>
          <w:rFonts w:ascii="Times New Roman" w:eastAsia="Times New Roman" w:hAnsi="Times New Roman" w:cs="Times New Roman" w:hint="eastAsia"/>
          <w:kern w:val="0"/>
          <w:sz w:val="28"/>
          <w:szCs w:val="28"/>
          <w:lang w:eastAsia="ru-RU"/>
        </w:rPr>
        <w:t>Д</w:t>
      </w:r>
      <w:r w:rsidRPr="00025D03">
        <w:rPr>
          <w:rFonts w:ascii="Times New Roman" w:eastAsia="Times New Roman" w:hAnsi="Times New Roman" w:cs="Times New Roman"/>
          <w:kern w:val="0"/>
          <w:sz w:val="28"/>
          <w:szCs w:val="28"/>
          <w:lang w:eastAsia="ru-RU"/>
        </w:rPr>
        <w:t xml:space="preserve">35.140.02 </w:t>
      </w:r>
      <w:r w:rsidRPr="00025D03">
        <w:rPr>
          <w:rFonts w:ascii="Times New Roman" w:eastAsia="Times New Roman" w:hAnsi="Times New Roman" w:cs="Times New Roman" w:hint="eastAsia"/>
          <w:kern w:val="0"/>
          <w:sz w:val="28"/>
          <w:szCs w:val="28"/>
          <w:lang w:eastAsia="ru-RU"/>
        </w:rPr>
        <w:t>Закладу</w:t>
      </w:r>
      <w:r w:rsidRPr="00025D03">
        <w:rPr>
          <w:rFonts w:ascii="Times New Roman" w:eastAsia="Times New Roman" w:hAnsi="Times New Roman" w:cs="Times New Roman"/>
          <w:kern w:val="0"/>
          <w:sz w:val="28"/>
          <w:szCs w:val="28"/>
          <w:lang w:eastAsia="ru-RU"/>
        </w:rPr>
        <w:t xml:space="preserve"> </w:t>
      </w:r>
      <w:r w:rsidRPr="00025D03">
        <w:rPr>
          <w:rFonts w:ascii="Times New Roman" w:eastAsia="Times New Roman" w:hAnsi="Times New Roman" w:cs="Times New Roman" w:hint="eastAsia"/>
          <w:kern w:val="0"/>
          <w:sz w:val="28"/>
          <w:szCs w:val="28"/>
          <w:lang w:eastAsia="ru-RU"/>
        </w:rPr>
        <w:t>вищої</w:t>
      </w:r>
      <w:r w:rsidRPr="00025D03">
        <w:rPr>
          <w:rFonts w:ascii="Times New Roman" w:eastAsia="Times New Roman" w:hAnsi="Times New Roman" w:cs="Times New Roman"/>
          <w:kern w:val="0"/>
          <w:sz w:val="28"/>
          <w:szCs w:val="28"/>
          <w:lang w:eastAsia="ru-RU"/>
        </w:rPr>
        <w:t xml:space="preserve"> </w:t>
      </w:r>
      <w:r w:rsidRPr="00025D03">
        <w:rPr>
          <w:rFonts w:ascii="Times New Roman" w:eastAsia="Times New Roman" w:hAnsi="Times New Roman" w:cs="Times New Roman" w:hint="eastAsia"/>
          <w:kern w:val="0"/>
          <w:sz w:val="28"/>
          <w:szCs w:val="28"/>
          <w:lang w:eastAsia="ru-RU"/>
        </w:rPr>
        <w:t>освіти</w:t>
      </w:r>
      <w:r w:rsidRPr="00025D03">
        <w:rPr>
          <w:rFonts w:ascii="Times New Roman" w:eastAsia="Times New Roman" w:hAnsi="Times New Roman" w:cs="Times New Roman"/>
          <w:kern w:val="0"/>
          <w:sz w:val="28"/>
          <w:szCs w:val="28"/>
          <w:lang w:eastAsia="ru-RU"/>
        </w:rPr>
        <w:t xml:space="preserve"> </w:t>
      </w:r>
      <w:r w:rsidRPr="00025D03">
        <w:rPr>
          <w:rFonts w:ascii="Times New Roman" w:eastAsia="Times New Roman" w:hAnsi="Times New Roman" w:cs="Times New Roman" w:hint="eastAsia"/>
          <w:kern w:val="0"/>
          <w:sz w:val="28"/>
          <w:szCs w:val="28"/>
          <w:lang w:eastAsia="ru-RU"/>
        </w:rPr>
        <w:t>“Львівський</w:t>
      </w:r>
      <w:r w:rsidRPr="00025D03">
        <w:rPr>
          <w:rFonts w:ascii="Times New Roman" w:eastAsia="Times New Roman" w:hAnsi="Times New Roman" w:cs="Times New Roman"/>
          <w:kern w:val="0"/>
          <w:sz w:val="28"/>
          <w:szCs w:val="28"/>
          <w:lang w:eastAsia="ru-RU"/>
        </w:rPr>
        <w:t xml:space="preserve"> </w:t>
      </w:r>
      <w:r w:rsidRPr="00025D03">
        <w:rPr>
          <w:rFonts w:ascii="Times New Roman" w:eastAsia="Times New Roman" w:hAnsi="Times New Roman" w:cs="Times New Roman" w:hint="eastAsia"/>
          <w:kern w:val="0"/>
          <w:sz w:val="28"/>
          <w:szCs w:val="28"/>
          <w:lang w:eastAsia="ru-RU"/>
        </w:rPr>
        <w:t>університет</w:t>
      </w:r>
      <w:r w:rsidRPr="00025D03">
        <w:rPr>
          <w:rFonts w:ascii="Times New Roman" w:eastAsia="Times New Roman" w:hAnsi="Times New Roman" w:cs="Times New Roman"/>
          <w:kern w:val="0"/>
          <w:sz w:val="28"/>
          <w:szCs w:val="28"/>
          <w:lang w:eastAsia="ru-RU"/>
        </w:rPr>
        <w:t xml:space="preserve"> </w:t>
      </w:r>
      <w:r w:rsidRPr="00025D03">
        <w:rPr>
          <w:rFonts w:ascii="Times New Roman" w:eastAsia="Times New Roman" w:hAnsi="Times New Roman" w:cs="Times New Roman" w:hint="eastAsia"/>
          <w:kern w:val="0"/>
          <w:sz w:val="28"/>
          <w:szCs w:val="28"/>
          <w:lang w:eastAsia="ru-RU"/>
        </w:rPr>
        <w:t>бізнесу</w:t>
      </w:r>
      <w:r w:rsidRPr="00025D03">
        <w:rPr>
          <w:rFonts w:ascii="Times New Roman" w:eastAsia="Times New Roman" w:hAnsi="Times New Roman" w:cs="Times New Roman"/>
          <w:kern w:val="0"/>
          <w:sz w:val="28"/>
          <w:szCs w:val="28"/>
          <w:lang w:eastAsia="ru-RU"/>
        </w:rPr>
        <w:t xml:space="preserve"> </w:t>
      </w:r>
      <w:r w:rsidRPr="00025D03">
        <w:rPr>
          <w:rFonts w:ascii="Times New Roman" w:eastAsia="Times New Roman" w:hAnsi="Times New Roman" w:cs="Times New Roman" w:hint="eastAsia"/>
          <w:kern w:val="0"/>
          <w:sz w:val="28"/>
          <w:szCs w:val="28"/>
          <w:lang w:eastAsia="ru-RU"/>
        </w:rPr>
        <w:t>та</w:t>
      </w:r>
    </w:p>
    <w:p w:rsidR="00317299" w:rsidRPr="00025D03" w:rsidRDefault="00025D03" w:rsidP="00025D03">
      <w:r w:rsidRPr="00025D03">
        <w:rPr>
          <w:rFonts w:ascii="Times New Roman" w:eastAsia="Times New Roman" w:hAnsi="Times New Roman" w:cs="Times New Roman" w:hint="eastAsia"/>
          <w:kern w:val="0"/>
          <w:sz w:val="28"/>
          <w:szCs w:val="28"/>
          <w:lang w:eastAsia="ru-RU"/>
        </w:rPr>
        <w:t>права”</w:t>
      </w:r>
      <w:bookmarkStart w:id="0" w:name="_GoBack"/>
      <w:bookmarkEnd w:id="0"/>
    </w:p>
    <w:sectPr w:rsidR="00317299" w:rsidRPr="00025D0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3DF6" w:rsidRDefault="002E3DF6">
      <w:pPr>
        <w:spacing w:after="0" w:line="240" w:lineRule="auto"/>
      </w:pPr>
      <w:r>
        <w:separator/>
      </w:r>
    </w:p>
  </w:endnote>
  <w:endnote w:type="continuationSeparator" w:id="0">
    <w:p w:rsidR="002E3DF6" w:rsidRDefault="002E3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2E3DF6">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60288;mso-wrap-style:none;mso-wrap-distance-left:5pt;mso-wrap-distance-right:5pt;mso-position-horizontal-relative:page;mso-position-vertical-relative:page" wrapcoords="0 0" filled="f" stroked="f">
          <v:textbox style="mso-next-textbox:#_x0000_s2289;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2E3DF6">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57216;mso-wrap-style:none;mso-wrap-distance-left:5pt;mso-wrap-distance-right:5pt;mso-position-horizontal-relative:page;mso-position-vertical-relative:page" wrapcoords="0 0" filled="f" stroked="f">
          <v:textbox style="mso-next-textbox:#_x0000_s3377;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3DF6" w:rsidRDefault="002E3DF6"/>
    <w:p w:rsidR="002E3DF6" w:rsidRDefault="002E3DF6"/>
    <w:p w:rsidR="002E3DF6" w:rsidRDefault="002E3DF6"/>
    <w:p w:rsidR="002E3DF6" w:rsidRDefault="002E3DF6"/>
    <w:p w:rsidR="002E3DF6" w:rsidRDefault="002E3DF6"/>
    <w:p w:rsidR="002E3DF6" w:rsidRDefault="002E3DF6"/>
    <w:p w:rsidR="002E3DF6" w:rsidRDefault="002E3DF6">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2E3DF6" w:rsidRDefault="002E3D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2E3DF6" w:rsidRDefault="002E3DF6"/>
    <w:p w:rsidR="002E3DF6" w:rsidRDefault="002E3DF6"/>
    <w:p w:rsidR="002E3DF6" w:rsidRDefault="002E3DF6">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2E3DF6" w:rsidRDefault="002E3DF6"/>
                <w:p w:rsidR="002E3DF6" w:rsidRDefault="002E3DF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2E3DF6" w:rsidRDefault="002E3DF6"/>
    <w:p w:rsidR="002E3DF6" w:rsidRDefault="002E3DF6">
      <w:pPr>
        <w:rPr>
          <w:sz w:val="2"/>
          <w:szCs w:val="2"/>
        </w:rPr>
      </w:pPr>
    </w:p>
    <w:p w:rsidR="002E3DF6" w:rsidRDefault="002E3DF6"/>
    <w:p w:rsidR="002E3DF6" w:rsidRDefault="002E3DF6">
      <w:pPr>
        <w:spacing w:after="0" w:line="240" w:lineRule="auto"/>
      </w:pPr>
    </w:p>
  </w:footnote>
  <w:footnote w:type="continuationSeparator" w:id="0">
    <w:p w:rsidR="002E3DF6" w:rsidRDefault="002E3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DF6"/>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DA2F7D-CEF9-483D-A931-D17C7A4FD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6285</TotalTime>
  <Pages>1</Pages>
  <Words>56</Words>
  <Characters>323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361</cp:revision>
  <cp:lastPrinted>2009-02-06T05:36:00Z</cp:lastPrinted>
  <dcterms:created xsi:type="dcterms:W3CDTF">2022-11-21T19:25:00Z</dcterms:created>
  <dcterms:modified xsi:type="dcterms:W3CDTF">2023-04-16T13:33:00Z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