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319EE" w:rsidRDefault="002319EE" w:rsidP="00C06941">
      <w:pPr>
        <w:rPr>
          <w:rFonts w:ascii="Verdana" w:hAnsi="Verdana"/>
          <w:color w:val="000000"/>
          <w:sz w:val="18"/>
          <w:szCs w:val="18"/>
        </w:rPr>
      </w:pPr>
      <w:r>
        <w:rPr>
          <w:rFonts w:ascii="Verdana" w:hAnsi="Verdana"/>
          <w:color w:val="000000"/>
          <w:sz w:val="18"/>
          <w:szCs w:val="18"/>
          <w:shd w:val="clear" w:color="auto" w:fill="FFFFFF"/>
        </w:rPr>
        <w:t>Правовые и организационные аспекты обеспечения эффективности дифференциации условий отбывания наказания в виде лишения свободы в исправительных колониях</w:t>
      </w:r>
      <w:r>
        <w:rPr>
          <w:rFonts w:ascii="Verdana" w:hAnsi="Verdana"/>
          <w:color w:val="000000"/>
          <w:sz w:val="18"/>
          <w:szCs w:val="18"/>
        </w:rPr>
        <w:br/>
      </w:r>
    </w:p>
    <w:p w:rsidR="002319EE" w:rsidRDefault="002319EE" w:rsidP="00C06941">
      <w:pPr>
        <w:rPr>
          <w:rFonts w:ascii="Verdana" w:hAnsi="Verdana"/>
          <w:color w:val="000000"/>
          <w:sz w:val="18"/>
          <w:szCs w:val="18"/>
        </w:rPr>
      </w:pP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Год: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2012</w:t>
      </w: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Березиков, Семен Викторович</w:t>
      </w: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Москва</w:t>
      </w: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12.00.08</w:t>
      </w: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2319EE" w:rsidRDefault="002319EE" w:rsidP="002319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319EE" w:rsidRDefault="002319EE" w:rsidP="002319EE">
      <w:pPr>
        <w:spacing w:line="270" w:lineRule="atLeast"/>
        <w:rPr>
          <w:rFonts w:ascii="Verdana" w:hAnsi="Verdana"/>
          <w:color w:val="000000"/>
          <w:sz w:val="18"/>
          <w:szCs w:val="18"/>
        </w:rPr>
      </w:pPr>
      <w:r>
        <w:rPr>
          <w:rFonts w:ascii="Verdana" w:hAnsi="Verdana"/>
          <w:color w:val="000000"/>
          <w:sz w:val="18"/>
          <w:szCs w:val="18"/>
        </w:rPr>
        <w:t>209</w:t>
      </w:r>
    </w:p>
    <w:p w:rsidR="002319EE" w:rsidRDefault="002319EE" w:rsidP="002319E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Березиков, Семен Викторович</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содержание и правовая природа</w:t>
      </w:r>
      <w:r>
        <w:rPr>
          <w:rStyle w:val="WW8Num3z0"/>
          <w:rFonts w:ascii="Verdana" w:hAnsi="Verdana"/>
          <w:color w:val="000000"/>
          <w:sz w:val="18"/>
          <w:szCs w:val="18"/>
        </w:rPr>
        <w:t> </w:t>
      </w:r>
      <w:r>
        <w:rPr>
          <w:rStyle w:val="WW8Num4z0"/>
          <w:rFonts w:ascii="Verdana" w:hAnsi="Verdana"/>
          <w:color w:val="4682B4"/>
          <w:sz w:val="18"/>
          <w:szCs w:val="18"/>
        </w:rPr>
        <w:t>дифференциации</w:t>
      </w:r>
      <w:r>
        <w:rPr>
          <w:rStyle w:val="WW8Num3z0"/>
          <w:rFonts w:ascii="Verdana" w:hAnsi="Verdana"/>
          <w:color w:val="000000"/>
          <w:sz w:val="18"/>
          <w:szCs w:val="18"/>
        </w:rPr>
        <w:t> </w:t>
      </w:r>
      <w:r>
        <w:rPr>
          <w:rFonts w:ascii="Verdana" w:hAnsi="Verdana"/>
          <w:color w:val="000000"/>
          <w:sz w:val="18"/>
          <w:szCs w:val="18"/>
        </w:rPr>
        <w:t>в исправительных колониях условий</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и их изменения. 14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Генезис дифференциации</w:t>
      </w:r>
      <w:r>
        <w:rPr>
          <w:rStyle w:val="WW8Num3z0"/>
          <w:rFonts w:ascii="Verdana" w:hAnsi="Verdana"/>
          <w:color w:val="000000"/>
          <w:sz w:val="18"/>
          <w:szCs w:val="18"/>
        </w:rPr>
        <w:t> </w:t>
      </w:r>
      <w:r>
        <w:rPr>
          <w:rStyle w:val="WW8Num4z0"/>
          <w:rFonts w:ascii="Verdana" w:hAnsi="Verdana"/>
          <w:color w:val="4682B4"/>
          <w:sz w:val="18"/>
          <w:szCs w:val="18"/>
        </w:rPr>
        <w:t>условий</w:t>
      </w:r>
      <w:r>
        <w:rPr>
          <w:rStyle w:val="WW8Num3z0"/>
          <w:rFonts w:ascii="Verdana" w:hAnsi="Verdana"/>
          <w:color w:val="000000"/>
          <w:sz w:val="18"/>
          <w:szCs w:val="18"/>
        </w:rPr>
        <w:t> </w:t>
      </w:r>
      <w:r>
        <w:rPr>
          <w:rFonts w:ascii="Verdana" w:hAnsi="Verdana"/>
          <w:color w:val="000000"/>
          <w:sz w:val="18"/>
          <w:szCs w:val="18"/>
        </w:rPr>
        <w:t>отбывания наказания в отечественной системе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(историко-юридический анализ). 14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Социальная обусловленность и механизм действия дифференциации условий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их изменения при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29</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Правовая природа, понятие, цели и функции дифференциации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условий отбывания наказания и их изменения. 42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Психолого-педагогическая классификация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исправительных колониях и ее соотношение с дифференциацией условий отбывания наказания и индивидуализацией исполнения</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64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и организационные аспекты повышения</w:t>
      </w:r>
      <w:r>
        <w:rPr>
          <w:rStyle w:val="WW8Num3z0"/>
          <w:rFonts w:ascii="Verdana" w:hAnsi="Verdana"/>
          <w:color w:val="000000"/>
          <w:sz w:val="18"/>
          <w:szCs w:val="18"/>
        </w:rPr>
        <w:t> </w:t>
      </w:r>
      <w:r>
        <w:rPr>
          <w:rStyle w:val="WW8Num4z0"/>
          <w:rFonts w:ascii="Verdana" w:hAnsi="Verdana"/>
          <w:color w:val="4682B4"/>
          <w:sz w:val="18"/>
          <w:szCs w:val="18"/>
        </w:rPr>
        <w:t>эффективности</w:t>
      </w:r>
      <w:r>
        <w:rPr>
          <w:rStyle w:val="WW8Num3z0"/>
          <w:rFonts w:ascii="Verdana" w:hAnsi="Verdana"/>
          <w:color w:val="000000"/>
          <w:sz w:val="18"/>
          <w:szCs w:val="18"/>
        </w:rPr>
        <w:t> </w:t>
      </w:r>
      <w:r>
        <w:rPr>
          <w:rFonts w:ascii="Verdana" w:hAnsi="Verdana"/>
          <w:color w:val="000000"/>
          <w:sz w:val="18"/>
          <w:szCs w:val="18"/>
        </w:rPr>
        <w:t>дифференциации в исправительных колониях условий отбывания наказания и их изменения. 85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Правовое регулирование дифференциации условий отбывания наказания по законодательству Российской Федерации и международный опыт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данного института. 85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Социально-демографическая, уголовно-правовая и уголовно-исполнительная характеристики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различных условиях в исправительных</w:t>
      </w:r>
      <w:r>
        <w:rPr>
          <w:rStyle w:val="WW8Num3z0"/>
          <w:rFonts w:ascii="Verdana" w:hAnsi="Verdana"/>
          <w:color w:val="000000"/>
          <w:sz w:val="18"/>
          <w:szCs w:val="18"/>
        </w:rPr>
        <w:t> </w:t>
      </w:r>
      <w:r>
        <w:rPr>
          <w:rStyle w:val="WW8Num4z0"/>
          <w:rFonts w:ascii="Verdana" w:hAnsi="Verdana"/>
          <w:color w:val="4682B4"/>
          <w:sz w:val="18"/>
          <w:szCs w:val="18"/>
        </w:rPr>
        <w:t>колониях</w:t>
      </w:r>
      <w:r>
        <w:rPr>
          <w:rFonts w:ascii="Verdana" w:hAnsi="Verdana"/>
          <w:color w:val="000000"/>
          <w:sz w:val="18"/>
          <w:szCs w:val="18"/>
        </w:rPr>
        <w:t>. 104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и</w:t>
      </w:r>
      <w:r>
        <w:rPr>
          <w:rStyle w:val="WW8Num3z0"/>
          <w:rFonts w:ascii="Verdana" w:hAnsi="Verdana"/>
          <w:color w:val="000000"/>
          <w:sz w:val="18"/>
          <w:szCs w:val="18"/>
        </w:rPr>
        <w:t> </w:t>
      </w:r>
      <w:r>
        <w:rPr>
          <w:rStyle w:val="WW8Num4z0"/>
          <w:rFonts w:ascii="Verdana" w:hAnsi="Verdana"/>
          <w:color w:val="4682B4"/>
          <w:sz w:val="18"/>
          <w:szCs w:val="18"/>
        </w:rPr>
        <w:t>организационные</w:t>
      </w:r>
      <w:r>
        <w:rPr>
          <w:rStyle w:val="WW8Num3z0"/>
          <w:rFonts w:ascii="Verdana" w:hAnsi="Verdana"/>
          <w:color w:val="000000"/>
          <w:sz w:val="18"/>
          <w:szCs w:val="18"/>
        </w:rPr>
        <w:t> </w:t>
      </w:r>
      <w:r>
        <w:rPr>
          <w:rFonts w:ascii="Verdana" w:hAnsi="Verdana"/>
          <w:color w:val="000000"/>
          <w:sz w:val="18"/>
          <w:szCs w:val="18"/>
        </w:rPr>
        <w:t>аспекты повышения эффективности дифференциации условий отбывания наказания и их изменения в исправительных колониях. 134</w:t>
      </w:r>
    </w:p>
    <w:p w:rsidR="002319EE" w:rsidRDefault="002319EE" w:rsidP="002319E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и организационные аспекты обеспечения эффективности дифференциации условий отбывания наказания в виде лишения свободы в исправительных колониях"</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Начавшиеся в конце прошлого столетия стремительные перемены в государственно-политическом и общественном устройстве нашей страны сформировали предпосылки для существенной трансформации отечественной уголовной и уголовно-исполнительной политики. На фоне общей демократизации обстановки в стране гуманизировались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уголовных наказаний и пенитенциарная деятельность. За последние 20 лет эта сфера реализации государственных функций в значительной мере приблизилось к Европейским стандартам.</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Ключевым этапом совершенствования указанного законодательства стало принятие Уголовно-исполнительного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Российской Федерации (далее -УИК РФ), ряд норм которого в дальнейшем </w:t>
      </w:r>
      <w:r>
        <w:rPr>
          <w:rFonts w:ascii="Verdana" w:hAnsi="Verdana"/>
          <w:color w:val="000000"/>
          <w:sz w:val="18"/>
          <w:szCs w:val="18"/>
        </w:rPr>
        <w:lastRenderedPageBreak/>
        <w:t>многократно подвергался корректировке. С момента вступления указанного кодекса в силу изменения в него вносились уже более 50 раз.</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анализа пятнадцатилетней практики применения названного кодекса требуют осмысления и заставляют вынести на обсуждение вопрос о сильных и слабых сторонах регламентированного им механизма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отбывания лишения свободы. Значимость ответа на данный вопрос предопределяется обострившейся в обществе полемикой относительно путей дальнейшего развития</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системы. Закономерность полемики очевидна на фоне, с одной стороны, кризиса</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как вида наказания, с другой -усилившихся в последнее время негативных тенденций в пенитенциарной системе, его исполняющей.</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политических и социально-экономических условиях общество не может позволить себе содержать малоэффективную, но весьма «</w:t>
      </w:r>
      <w:r>
        <w:rPr>
          <w:rStyle w:val="WW8Num4z0"/>
          <w:rFonts w:ascii="Verdana" w:hAnsi="Verdana"/>
          <w:color w:val="4682B4"/>
          <w:sz w:val="18"/>
          <w:szCs w:val="18"/>
        </w:rPr>
        <w:t>дорогую</w:t>
      </w:r>
      <w:r>
        <w:rPr>
          <w:rFonts w:ascii="Verdana" w:hAnsi="Verdana"/>
          <w:color w:val="000000"/>
          <w:sz w:val="18"/>
          <w:szCs w:val="18"/>
        </w:rPr>
        <w:t>» систему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На заседании Государственного Совета в феврале 2009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поставил задачи по качественному изменению уголовно-исполнительной системы и переходу к иной модели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реализации указанных задач</w:t>
      </w:r>
      <w:r>
        <w:rPr>
          <w:rStyle w:val="WW8Num3z0"/>
          <w:rFonts w:ascii="Verdana" w:hAnsi="Verdana"/>
          <w:color w:val="000000"/>
          <w:sz w:val="18"/>
          <w:szCs w:val="18"/>
        </w:rPr>
        <w:t> </w:t>
      </w:r>
      <w:r>
        <w:rPr>
          <w:rStyle w:val="WW8Num4z0"/>
          <w:rFonts w:ascii="Verdana" w:hAnsi="Verdana"/>
          <w:color w:val="4682B4"/>
          <w:sz w:val="18"/>
          <w:szCs w:val="18"/>
        </w:rPr>
        <w:t>Минюстом</w:t>
      </w:r>
      <w:r>
        <w:rPr>
          <w:rStyle w:val="WW8Num3z0"/>
          <w:rFonts w:ascii="Verdana" w:hAnsi="Verdana"/>
          <w:color w:val="000000"/>
          <w:sz w:val="18"/>
          <w:szCs w:val="18"/>
        </w:rPr>
        <w:t> </w:t>
      </w:r>
      <w:r>
        <w:rPr>
          <w:rFonts w:ascii="Verdana" w:hAnsi="Verdana"/>
          <w:color w:val="000000"/>
          <w:sz w:val="18"/>
          <w:szCs w:val="18"/>
        </w:rPr>
        <w:t>России разработана Концепция развития уголовно-исполнительной системы Российской Федерации до</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2020 года, утвержденная распоряжением Правительства Российской Федерации от 14.10.2010 № 1772-р (далее - Концепция), в которой предусмотрены меры по дальнейшей гуманизации уголовного наказания (применения и исполнения) в отношении лиц, не представляющих значительной угрозы для общества, а также переход к</w:t>
      </w:r>
      <w:r>
        <w:rPr>
          <w:rStyle w:val="WW8Num3z0"/>
          <w:rFonts w:ascii="Verdana" w:hAnsi="Verdana"/>
          <w:color w:val="000000"/>
          <w:sz w:val="18"/>
          <w:szCs w:val="18"/>
        </w:rPr>
        <w:t> </w:t>
      </w:r>
      <w:r>
        <w:rPr>
          <w:rStyle w:val="WW8Num4z0"/>
          <w:rFonts w:ascii="Verdana" w:hAnsi="Verdana"/>
          <w:color w:val="4682B4"/>
          <w:sz w:val="18"/>
          <w:szCs w:val="18"/>
        </w:rPr>
        <w:t>тюремному</w:t>
      </w:r>
      <w:r>
        <w:rPr>
          <w:rStyle w:val="WW8Num3z0"/>
          <w:rFonts w:ascii="Verdana" w:hAnsi="Verdana"/>
          <w:color w:val="000000"/>
          <w:sz w:val="18"/>
          <w:szCs w:val="18"/>
        </w:rPr>
        <w:t> </w:t>
      </w:r>
      <w:r>
        <w:rPr>
          <w:rFonts w:ascii="Verdana" w:hAnsi="Verdana"/>
          <w:color w:val="000000"/>
          <w:sz w:val="18"/>
          <w:szCs w:val="18"/>
        </w:rPr>
        <w:t>содержанию и усиление репрессии в отношении лиц, сохраняющих устойчивые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позиции.</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направлением совершенствования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лишения свободы согласно Концепции должно стать повышение действенности механизма исполнения данного вида наказания, средств</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воздействия, включая дифференциацию условий отбывания наказания. Последнему отводится роль важнейшего инструмента формирования у</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мотивации к правопослушному поведению и исправлению. Заложенный в этот правовой институт потенциал, могущий оказывать наиболее серьезное воздействие на поведение, как показывает практика,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процессе реализуется пока недостаточно.</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сказанного изучение проблем дифференциации исполнения наказания вообще и условий его отбывания, в частности, в период реформирования трудно переоценить. Результаты рассмотрения данных вопросов диссертантом могут иметь важное научное и социальное значение, а равно быть полезными в плане обеспечения реформы пенитенциарной системы.</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Вопросы правового регулирования и применения норм, регламентирующих дифференциацию условий отбывания наказания и систему их изменения, являются составной частью общих межотраслевых проблем реализации целей наказания и механизма воздействия средств исправления на поведение</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Разработкой указанных вопросов отечественная правовая наука вплотную стала заниматься с 60-х годов прошлого века. Их изучению посвящены в той или иной степени труды</w:t>
      </w:r>
      <w:r>
        <w:rPr>
          <w:rStyle w:val="WW8Num3z0"/>
          <w:rFonts w:ascii="Verdana" w:hAnsi="Verdana"/>
          <w:color w:val="000000"/>
          <w:sz w:val="18"/>
          <w:szCs w:val="18"/>
        </w:rPr>
        <w:t> </w:t>
      </w:r>
      <w:r>
        <w:rPr>
          <w:rStyle w:val="WW8Num4z0"/>
          <w:rFonts w:ascii="Verdana" w:hAnsi="Verdana"/>
          <w:color w:val="4682B4"/>
          <w:sz w:val="18"/>
          <w:szCs w:val="18"/>
        </w:rPr>
        <w:t>Аванесова</w:t>
      </w:r>
      <w:r>
        <w:rPr>
          <w:rStyle w:val="WW8Num3z0"/>
          <w:rFonts w:ascii="Verdana" w:hAnsi="Verdana"/>
          <w:color w:val="000000"/>
          <w:sz w:val="18"/>
          <w:szCs w:val="18"/>
        </w:rPr>
        <w:t> </w:t>
      </w:r>
      <w:r>
        <w:rPr>
          <w:rFonts w:ascii="Verdana" w:hAnsi="Verdana"/>
          <w:color w:val="000000"/>
          <w:sz w:val="18"/>
          <w:szCs w:val="18"/>
        </w:rPr>
        <w:t>Г.А., Антоняна Ю.М., Беляева H.A., Брил-лиантова A.B., Высотиной JI.A.,</w:t>
      </w:r>
      <w:r>
        <w:rPr>
          <w:rStyle w:val="WW8Num3z0"/>
          <w:rFonts w:ascii="Verdana" w:hAnsi="Verdana"/>
          <w:color w:val="000000"/>
          <w:sz w:val="18"/>
          <w:szCs w:val="18"/>
        </w:rPr>
        <w:t> </w:t>
      </w:r>
      <w:r>
        <w:rPr>
          <w:rStyle w:val="WW8Num4z0"/>
          <w:rFonts w:ascii="Verdana" w:hAnsi="Verdana"/>
          <w:color w:val="4682B4"/>
          <w:sz w:val="18"/>
          <w:szCs w:val="18"/>
        </w:rPr>
        <w:t>Епанешникова</w:t>
      </w:r>
      <w:r>
        <w:rPr>
          <w:rStyle w:val="WW8Num3z0"/>
          <w:rFonts w:ascii="Verdana" w:hAnsi="Verdana"/>
          <w:color w:val="000000"/>
          <w:sz w:val="18"/>
          <w:szCs w:val="18"/>
        </w:rPr>
        <w:t> </w:t>
      </w:r>
      <w:r>
        <w:rPr>
          <w:rFonts w:ascii="Verdana" w:hAnsi="Verdana"/>
          <w:color w:val="000000"/>
          <w:sz w:val="18"/>
          <w:szCs w:val="18"/>
        </w:rPr>
        <w:t>B.C., Журавлева М.П., Зубкова А.И.,</w:t>
      </w:r>
      <w:r>
        <w:rPr>
          <w:rStyle w:val="WW8Num3z0"/>
          <w:rFonts w:ascii="Verdana" w:hAnsi="Verdana"/>
          <w:color w:val="000000"/>
          <w:sz w:val="18"/>
          <w:szCs w:val="18"/>
        </w:rPr>
        <w:t> </w:t>
      </w:r>
      <w:r>
        <w:rPr>
          <w:rStyle w:val="WW8Num4z0"/>
          <w:rFonts w:ascii="Verdana" w:hAnsi="Verdana"/>
          <w:color w:val="4682B4"/>
          <w:sz w:val="18"/>
          <w:szCs w:val="18"/>
        </w:rPr>
        <w:t>Крахмальника</w:t>
      </w:r>
      <w:r>
        <w:rPr>
          <w:rStyle w:val="WW8Num3z0"/>
          <w:rFonts w:ascii="Verdana" w:hAnsi="Verdana"/>
          <w:color w:val="000000"/>
          <w:sz w:val="18"/>
          <w:szCs w:val="18"/>
        </w:rPr>
        <w:t> </w:t>
      </w:r>
      <w:r>
        <w:rPr>
          <w:rFonts w:ascii="Verdana" w:hAnsi="Verdana"/>
          <w:color w:val="000000"/>
          <w:sz w:val="18"/>
          <w:szCs w:val="18"/>
        </w:rPr>
        <w:t>Л.Г., Курганова С.И., Лутанского В.Д.,</w:t>
      </w:r>
      <w:r>
        <w:rPr>
          <w:rStyle w:val="WW8Num3z0"/>
          <w:rFonts w:ascii="Verdana" w:hAnsi="Verdana"/>
          <w:color w:val="000000"/>
          <w:sz w:val="18"/>
          <w:szCs w:val="18"/>
        </w:rPr>
        <w:t> </w:t>
      </w:r>
      <w:r>
        <w:rPr>
          <w:rStyle w:val="WW8Num4z0"/>
          <w:rFonts w:ascii="Verdana" w:hAnsi="Verdana"/>
          <w:color w:val="4682B4"/>
          <w:sz w:val="18"/>
          <w:szCs w:val="18"/>
        </w:rPr>
        <w:t>Лысягина</w:t>
      </w:r>
      <w:r>
        <w:rPr>
          <w:rStyle w:val="WW8Num3z0"/>
          <w:rFonts w:ascii="Verdana" w:hAnsi="Verdana"/>
          <w:color w:val="000000"/>
          <w:sz w:val="18"/>
          <w:szCs w:val="18"/>
        </w:rPr>
        <w:t> </w:t>
      </w:r>
      <w:r>
        <w:rPr>
          <w:rFonts w:ascii="Verdana" w:hAnsi="Verdana"/>
          <w:color w:val="000000"/>
          <w:sz w:val="18"/>
          <w:szCs w:val="18"/>
        </w:rPr>
        <w:t>О.Б., Мелентьева М.П., Михлина A.C.,</w:t>
      </w:r>
      <w:r>
        <w:rPr>
          <w:rStyle w:val="WW8Num3z0"/>
          <w:rFonts w:ascii="Verdana" w:hAnsi="Verdana"/>
          <w:color w:val="000000"/>
          <w:sz w:val="18"/>
          <w:szCs w:val="18"/>
        </w:rPr>
        <w:t> </w:t>
      </w:r>
      <w:r>
        <w:rPr>
          <w:rStyle w:val="WW8Num4z0"/>
          <w:rFonts w:ascii="Verdana" w:hAnsi="Verdana"/>
          <w:color w:val="4682B4"/>
          <w:sz w:val="18"/>
          <w:szCs w:val="18"/>
        </w:rPr>
        <w:t>Наташева</w:t>
      </w:r>
      <w:r>
        <w:rPr>
          <w:rStyle w:val="WW8Num3z0"/>
          <w:rFonts w:ascii="Verdana" w:hAnsi="Verdana"/>
          <w:color w:val="000000"/>
          <w:sz w:val="18"/>
          <w:szCs w:val="18"/>
        </w:rPr>
        <w:t> </w:t>
      </w:r>
      <w:r>
        <w:rPr>
          <w:rFonts w:ascii="Verdana" w:hAnsi="Verdana"/>
          <w:color w:val="000000"/>
          <w:sz w:val="18"/>
          <w:szCs w:val="18"/>
        </w:rPr>
        <w:t>А.Е., Ноя И.С., Перковой Т.И.,</w:t>
      </w:r>
      <w:r>
        <w:rPr>
          <w:rStyle w:val="WW8Num3z0"/>
          <w:rFonts w:ascii="Verdana" w:hAnsi="Verdana"/>
          <w:color w:val="000000"/>
          <w:sz w:val="18"/>
          <w:szCs w:val="18"/>
        </w:rPr>
        <w:t> </w:t>
      </w:r>
      <w:r>
        <w:rPr>
          <w:rStyle w:val="WW8Num4z0"/>
          <w:rFonts w:ascii="Verdana" w:hAnsi="Verdana"/>
          <w:color w:val="4682B4"/>
          <w:sz w:val="18"/>
          <w:szCs w:val="18"/>
        </w:rPr>
        <w:t>Ременсона</w:t>
      </w:r>
      <w:r>
        <w:rPr>
          <w:rStyle w:val="WW8Num3z0"/>
          <w:rFonts w:ascii="Verdana" w:hAnsi="Verdana"/>
          <w:color w:val="000000"/>
          <w:sz w:val="18"/>
          <w:szCs w:val="18"/>
        </w:rPr>
        <w:t> </w:t>
      </w:r>
      <w:r>
        <w:rPr>
          <w:rFonts w:ascii="Verdana" w:hAnsi="Verdana"/>
          <w:color w:val="000000"/>
          <w:sz w:val="18"/>
          <w:szCs w:val="18"/>
        </w:rPr>
        <w:t>А.Л., Рябинина А.А., Селиверстова В.И.,</w:t>
      </w:r>
      <w:r>
        <w:rPr>
          <w:rStyle w:val="WW8Num3z0"/>
          <w:rFonts w:ascii="Verdana" w:hAnsi="Verdana"/>
          <w:color w:val="000000"/>
          <w:sz w:val="18"/>
          <w:szCs w:val="18"/>
        </w:rPr>
        <w:t> </w:t>
      </w:r>
      <w:r>
        <w:rPr>
          <w:rStyle w:val="WW8Num4z0"/>
          <w:rFonts w:ascii="Verdana" w:hAnsi="Verdana"/>
          <w:color w:val="4682B4"/>
          <w:sz w:val="18"/>
          <w:szCs w:val="18"/>
        </w:rPr>
        <w:t>Сизого</w:t>
      </w:r>
      <w:r>
        <w:rPr>
          <w:rStyle w:val="WW8Num3z0"/>
          <w:rFonts w:ascii="Verdana" w:hAnsi="Verdana"/>
          <w:color w:val="000000"/>
          <w:sz w:val="18"/>
          <w:szCs w:val="18"/>
        </w:rPr>
        <w:t> </w:t>
      </w:r>
      <w:r>
        <w:rPr>
          <w:rFonts w:ascii="Verdana" w:hAnsi="Verdana"/>
          <w:color w:val="000000"/>
          <w:sz w:val="18"/>
          <w:szCs w:val="18"/>
        </w:rPr>
        <w:t>А.Ф., Ткачевского Ю.М., Шмарова И.В.,</w:t>
      </w:r>
      <w:r>
        <w:rPr>
          <w:rStyle w:val="WW8Num3z0"/>
          <w:rFonts w:ascii="Verdana" w:hAnsi="Verdana"/>
          <w:color w:val="000000"/>
          <w:sz w:val="18"/>
          <w:szCs w:val="18"/>
        </w:rPr>
        <w:t> </w:t>
      </w:r>
      <w:r>
        <w:rPr>
          <w:rStyle w:val="WW8Num4z0"/>
          <w:rFonts w:ascii="Verdana" w:hAnsi="Verdana"/>
          <w:color w:val="4682B4"/>
          <w:sz w:val="18"/>
          <w:szCs w:val="18"/>
        </w:rPr>
        <w:t>Стручкова</w:t>
      </w:r>
      <w:r>
        <w:rPr>
          <w:rStyle w:val="WW8Num3z0"/>
          <w:rFonts w:ascii="Verdana" w:hAnsi="Verdana"/>
          <w:color w:val="000000"/>
          <w:sz w:val="18"/>
          <w:szCs w:val="18"/>
        </w:rPr>
        <w:t> </w:t>
      </w:r>
      <w:r>
        <w:rPr>
          <w:rFonts w:ascii="Verdana" w:hAnsi="Verdana"/>
          <w:color w:val="000000"/>
          <w:sz w:val="18"/>
          <w:szCs w:val="18"/>
        </w:rPr>
        <w:t>Н.А., Яковлевой Л.В., Якимовича Ю.К. и других ученых.</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работы большинства перечисленных авторов опубликованы до обновления в 1997 г. уголовно-исполнительного законодательства, внесшего существенные коррективы в действовавший до этого механизм изменения условий отбывания наказания. В дальнейшем данная проблематика рассматривалась фрагментарно, главным образом в публикациях, которые не могли заполнить возникший в теории уголовно-исполнительного права «</w:t>
      </w:r>
      <w:r>
        <w:rPr>
          <w:rStyle w:val="WW8Num4z0"/>
          <w:rFonts w:ascii="Verdana" w:hAnsi="Verdana"/>
          <w:color w:val="4682B4"/>
          <w:sz w:val="18"/>
          <w:szCs w:val="18"/>
        </w:rPr>
        <w:t>вакуум</w:t>
      </w:r>
      <w:r>
        <w:rPr>
          <w:rFonts w:ascii="Verdana" w:hAnsi="Verdana"/>
          <w:color w:val="000000"/>
          <w:sz w:val="18"/>
          <w:szCs w:val="18"/>
        </w:rPr>
        <w:t>». И лишь в 2011 г. дифференциация и индивидуализация исполнения наказаний стали предметом диссертационного исследования, проведенного Павловым И.Н. Тем не менее в данном исследовании соответствующая проблематика освещена в достаточно узком аспекте реализации указанного принципа.</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избранный диссертантом круг научных проблем нуждается в дальнейшей теоретической разработке.</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Научному осмыслению подлежат и новейшие изменения в уголовном и уголовно-исполнительном законодательстве, ряд из которых не нашел еще отражения даже в последних исследованиях ученых-пенитенциаристов.</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исполнения и отбывания 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возникающие при дифференциации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условий отбывания наказания и их изменении. Диссертантом круг исследуемых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ограничен исправительными колониями, ввиду того что именно этот вид</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учреждений концентрирует в себе основные проблемы, связанные с дифференциацией. Установление таких границ исследования также призвано в рамках отведенного объема обеспечить должную глубину рассмотрения теоретических и практических проблем действительно принципиального характера.</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положения международно-правовых актов и решений Европейского Суда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ряда зарубежных государств, правовых норм об исполнении уголовных наказаний в дореволюционной России,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норм уголовно-исполнительного законодательства Российской Федерации в сфере дифференциации условий отбывания наказания в виде лишения свободы в исправительных колониях, материалы практики применения данных норм, ведомственные статистические отчеты, справки контрольных и</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проверок исправительных колоний, материалы анкетирования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осужденных, ведомственные документы уголовно-исполнительной системы (далее -</w:t>
      </w:r>
      <w:r>
        <w:rPr>
          <w:rStyle w:val="WW8Num4z0"/>
          <w:rFonts w:ascii="Verdana" w:hAnsi="Verdana"/>
          <w:color w:val="4682B4"/>
          <w:sz w:val="18"/>
          <w:szCs w:val="18"/>
        </w:rPr>
        <w:t>УИС</w:t>
      </w:r>
      <w:r>
        <w:rPr>
          <w:rFonts w:ascii="Verdana" w:hAnsi="Verdana"/>
          <w:color w:val="000000"/>
          <w:sz w:val="18"/>
          <w:szCs w:val="18"/>
        </w:rPr>
        <w:t>), научные труды по теории исправительного воздействия на поведение осужденных.</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выявлении теоретических и практических проблем дифференциации условий отбывания наказания, порядка их изменения, в выработке научно обоснованного комплекса мер правового и организационного характера по их решению, в том числе по совершенствованию законодательных норм, а также организации деятельности администраций исправительных колоний по их применению.</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Исходя из поставленных целей, в процессе исследования были определены следующие задачи: осуществить ретроспективный обзор становления и развития института дифференциации условий отбывания лишения свободы и их изменения; изучить теоретическую составляющую вопроса и выявить юридическую сущность, основные признаки, цели и функции анализируемого института, его социально-правовую обусловленность, место в системе средств исправительного воздействия, механизм воздействия на личность осужденного; сформулировать собственную позицию по основным теоретическим проблемам дифференциации условий отбывания лишения свободы и их изменения; выполнить компаративный анализ международных правовых актов, регламентирующих вопросы дифференциации условий отбывания наказания и их изменения на предмет учета их положений в уголовно-исполнительном законодательстве России, осуществить анализ отечественного законодательства об исполнении уголовных наказаний, уделив особое внимание нормам, регламентирующим дифференциацию условий отбывания наказания, выявить в нем</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структурные, юридико-технические и иные недостатки, обобщить практику применения соответствующих норм закона; на основе обобщения и анализа эмпирического материала выявить различные связи, отношения и закономерности, определяющие степень эффективности воздействия изменения условий отбывания наказания на поведение осужденного, показать различия между группами осужденных в зависимости от степени влияния на их поведение изменения этих условий; сформулировать предложения по совершенствованию действующего законодательства, практики его применения, организации исполнения и отбывания наказания в исправительных колониях.</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впервые после вступления в силу в 1997 г.</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на уровне монографического исследования рассмотрен и разрешен комплекс теоретических и практических проблем дифференциации условий отбывания наказания в виде лишения свободы, их изменения, а также выработаны пути решения выявленных проблем.</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диссертационном исследовании дано авторское определение дифференциации условий отбывания лишения свободы и системы их изменения; сформулирован ряд новых выводов и суждений, имеющих важное значение для науки уголовно-исполнительного права и практики </w:t>
      </w:r>
      <w:r>
        <w:rPr>
          <w:rFonts w:ascii="Verdana" w:hAnsi="Verdana"/>
          <w:color w:val="000000"/>
          <w:sz w:val="18"/>
          <w:szCs w:val="18"/>
        </w:rPr>
        <w:lastRenderedPageBreak/>
        <w:t>исполнения наказания в виде лишения свободы (о правовой природе и социальном механизме действия дифференциации названных условий, функциях этого института, механизме оценки результатов исправления).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Раскрыты различные аспекты</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дифференциации условий отбывания наказания и порядка их изменения в законодательстве Российской Федерации. Внесены предложения о совершенствовании норм УИК РФ, в частности: о закреплении дифференциации условий отбывания наказания в качестве основного средства исправительного воздействия, а также требования об осуществлении классификации осужденных при исполнении лишения свободы в качестве принципа уголовно-исполнительного законодательства; об углублении дифференциации и включении в ее систему усиленных условий, а также права передвижения без конвоя и права проживания за пределами</w:t>
      </w:r>
      <w:r>
        <w:rPr>
          <w:rStyle w:val="WW8Num3z0"/>
          <w:rFonts w:ascii="Verdana" w:hAnsi="Verdana"/>
          <w:color w:val="000000"/>
          <w:sz w:val="18"/>
          <w:szCs w:val="18"/>
        </w:rPr>
        <w:t> </w:t>
      </w:r>
      <w:r>
        <w:rPr>
          <w:rStyle w:val="WW8Num4z0"/>
          <w:rFonts w:ascii="Verdana" w:hAnsi="Verdana"/>
          <w:color w:val="4682B4"/>
          <w:sz w:val="18"/>
          <w:szCs w:val="18"/>
        </w:rPr>
        <w:t>исправительной</w:t>
      </w:r>
      <w:r>
        <w:rPr>
          <w:rStyle w:val="WW8Num3z0"/>
          <w:rFonts w:ascii="Verdana" w:hAnsi="Verdana"/>
          <w:color w:val="000000"/>
          <w:sz w:val="18"/>
          <w:szCs w:val="18"/>
        </w:rPr>
        <w:t> </w:t>
      </w:r>
      <w:r>
        <w:rPr>
          <w:rFonts w:ascii="Verdana" w:hAnsi="Verdana"/>
          <w:color w:val="000000"/>
          <w:sz w:val="18"/>
          <w:szCs w:val="18"/>
        </w:rPr>
        <w:t>колонии; определении оснований и порядка изменения условий, исключении из УИК РФ норм, устанавливающих основания и порядок признания осужденного</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нарушителем.</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Созданы проекты ряда новых норм УИК РФ, устанавливающих, в том числе основные требования к механизму оценки результатов исправительного воздействия на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а также порядок определения вида условий отбывания наказания</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переведенным из колонии-поселения в</w:t>
      </w:r>
      <w:r>
        <w:rPr>
          <w:rStyle w:val="WW8Num3z0"/>
          <w:rFonts w:ascii="Verdana" w:hAnsi="Verdana"/>
          <w:color w:val="000000"/>
          <w:sz w:val="18"/>
          <w:szCs w:val="18"/>
        </w:rPr>
        <w:t> </w:t>
      </w:r>
      <w:r>
        <w:rPr>
          <w:rStyle w:val="WW8Num4z0"/>
          <w:rFonts w:ascii="Verdana" w:hAnsi="Verdana"/>
          <w:color w:val="4682B4"/>
          <w:sz w:val="18"/>
          <w:szCs w:val="18"/>
        </w:rPr>
        <w:t>исправительную</w:t>
      </w:r>
      <w:r>
        <w:rPr>
          <w:rFonts w:ascii="Verdana" w:hAnsi="Verdana"/>
          <w:color w:val="000000"/>
          <w:sz w:val="18"/>
          <w:szCs w:val="18"/>
        </w:rPr>
        <w:t>колонию общего или строгого режима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злостного нарушения порядка отбывания наказания.</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Новизной характеризуются также предложения по совершенствованию организации работы администраций исправительных колоний по определению осужденным условий отбывания наказания и их изменению.</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Конкретизируется новизна в основных положениях, выносимых на защиту.</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дифференциации условий отбывания лишения свободы в исправительных колониях, под которой соискателем понимается регламентированное нормами УИК РФ средство воздействия на поведение осужденных, имеющее целыо формирование мотивации последних к</w:t>
      </w:r>
      <w:r>
        <w:rPr>
          <w:rStyle w:val="WW8Num3z0"/>
          <w:rFonts w:ascii="Verdana" w:hAnsi="Verdana"/>
          <w:color w:val="000000"/>
          <w:sz w:val="18"/>
          <w:szCs w:val="18"/>
        </w:rPr>
        <w:t> </w:t>
      </w:r>
      <w:r>
        <w:rPr>
          <w:rStyle w:val="WW8Num4z0"/>
          <w:rFonts w:ascii="Verdana" w:hAnsi="Verdana"/>
          <w:color w:val="4682B4"/>
          <w:sz w:val="18"/>
          <w:szCs w:val="18"/>
        </w:rPr>
        <w:t>правопослушному</w:t>
      </w:r>
      <w:r>
        <w:rPr>
          <w:rStyle w:val="WW8Num3z0"/>
          <w:rFonts w:ascii="Verdana" w:hAnsi="Verdana"/>
          <w:color w:val="000000"/>
          <w:sz w:val="18"/>
          <w:szCs w:val="18"/>
        </w:rPr>
        <w:t> </w:t>
      </w:r>
      <w:r>
        <w:rPr>
          <w:rFonts w:ascii="Verdana" w:hAnsi="Verdana"/>
          <w:color w:val="000000"/>
          <w:sz w:val="18"/>
          <w:szCs w:val="18"/>
        </w:rPr>
        <w:t>поведению и исправлению, заключающееся в размещении их в зависимости от поведения в отличных по объему льгот и</w:t>
      </w:r>
      <w:r>
        <w:rPr>
          <w:rStyle w:val="WW8Num3z0"/>
          <w:rFonts w:ascii="Verdana" w:hAnsi="Verdana"/>
          <w:color w:val="000000"/>
          <w:sz w:val="18"/>
          <w:szCs w:val="18"/>
        </w:rPr>
        <w:t> </w:t>
      </w:r>
      <w:r>
        <w:rPr>
          <w:rStyle w:val="WW8Num4z0"/>
          <w:rFonts w:ascii="Verdana" w:hAnsi="Verdana"/>
          <w:color w:val="4682B4"/>
          <w:sz w:val="18"/>
          <w:szCs w:val="18"/>
        </w:rPr>
        <w:t>правоограничений</w:t>
      </w:r>
      <w:r>
        <w:rPr>
          <w:rStyle w:val="WW8Num3z0"/>
          <w:rFonts w:ascii="Verdana" w:hAnsi="Verdana"/>
          <w:color w:val="000000"/>
          <w:sz w:val="18"/>
          <w:szCs w:val="18"/>
        </w:rPr>
        <w:t> </w:t>
      </w:r>
      <w:r>
        <w:rPr>
          <w:rFonts w:ascii="Verdana" w:hAnsi="Verdana"/>
          <w:color w:val="000000"/>
          <w:sz w:val="18"/>
          <w:szCs w:val="18"/>
        </w:rPr>
        <w:t>условиях: облегченных, обычных, усиленных, строгих, предоставлении права передвижения без конвоя или проживания за пределами исправительной колонии, а также переводе из одних условий в другие.</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Сущность дифференциации условий отбывания наказания в виде лишения свободы и их изменения как правового института заключается в диалектическом единстве объединенных функционально-целевым назначением двух</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правовых нормах противоположных по содержанию способов воздействия на поведение осужденного: мер</w:t>
      </w:r>
      <w:r>
        <w:rPr>
          <w:rStyle w:val="WW8Num4z0"/>
          <w:rFonts w:ascii="Verdana" w:hAnsi="Verdana"/>
          <w:color w:val="4682B4"/>
          <w:sz w:val="18"/>
          <w:szCs w:val="18"/>
        </w:rPr>
        <w:t>поощрительного</w:t>
      </w:r>
      <w:r>
        <w:rPr>
          <w:rStyle w:val="WW8Num3z0"/>
          <w:rFonts w:ascii="Verdana" w:hAnsi="Verdana"/>
          <w:color w:val="000000"/>
          <w:sz w:val="18"/>
          <w:szCs w:val="18"/>
        </w:rPr>
        <w:t> </w:t>
      </w:r>
      <w:r>
        <w:rPr>
          <w:rFonts w:ascii="Verdana" w:hAnsi="Verdana"/>
          <w:color w:val="000000"/>
          <w:sz w:val="18"/>
          <w:szCs w:val="18"/>
        </w:rPr>
        <w:t>характера (изменение условий в сторону расширения объема льгот) и мер уголовноисполнительной ответственности (изменение условий в сторону расширения объема правоограничений).</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 том, что механизм действия дифференциации условий отбывания наказания в виде лишения свободы заключается в управлении поведением осужденных посредством формирования у них потребностного состояния через закрепление в нормах права системы правоограничений, а также регулирования в зависимости от поведения доступности удовлетворения ими потребностей путем изменения объема льгот и правоограничений.</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Предложение о необходимости определения в уголовно-исполнительном законодательстве сферы применения принципа дифференциации, а также о включении дифференциации условий отбывания наказания в перечень основных средств исправления (части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 УИК РФ).</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Вывод о том, что предусмотренная УИК РФ система дифференциации условий отбывания наказания в виде лишения свободы недостаточно эффективно воздействует на поведение осужденных поскольку: возможность смягчения или же ужесточения условий отбывания наказания не обеспечивает формирования у осужденного мотива к правопослушному поведению (</w:t>
      </w:r>
      <w:r>
        <w:rPr>
          <w:rStyle w:val="WW8Num4z0"/>
          <w:rFonts w:ascii="Verdana" w:hAnsi="Verdana"/>
          <w:color w:val="4682B4"/>
          <w:sz w:val="18"/>
          <w:szCs w:val="18"/>
        </w:rPr>
        <w:t>контрмотива</w:t>
      </w:r>
      <w:r>
        <w:rPr>
          <w:rStyle w:val="WW8Num3z0"/>
          <w:rFonts w:ascii="Verdana" w:hAnsi="Verdana"/>
          <w:color w:val="000000"/>
          <w:sz w:val="18"/>
          <w:szCs w:val="18"/>
        </w:rPr>
        <w:t> </w:t>
      </w:r>
      <w:r>
        <w:rPr>
          <w:rFonts w:ascii="Verdana" w:hAnsi="Verdana"/>
          <w:color w:val="000000"/>
          <w:sz w:val="18"/>
          <w:szCs w:val="18"/>
        </w:rPr>
        <w:t>совершению правонарушения), ввиду того, что большинство льгот, закрепленных в УИК РФ, которыми</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 xml:space="preserve">может потенциально воспользоваться, не коррелирует с его потребностями; исторически имманентный отечественной пенитенциарной системе субкультурный </w:t>
      </w:r>
      <w:r>
        <w:rPr>
          <w:rFonts w:ascii="Verdana" w:hAnsi="Verdana"/>
          <w:color w:val="000000"/>
          <w:sz w:val="18"/>
          <w:szCs w:val="18"/>
        </w:rPr>
        <w:lastRenderedPageBreak/>
        <w:t>уклад исполнения лишения свободы обусловливает конфликт интересов между</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администрацией исправительной колонии, что негативно влияет на</w:t>
      </w:r>
      <w:r>
        <w:rPr>
          <w:rStyle w:val="WW8Num3z0"/>
          <w:rFonts w:ascii="Verdana" w:hAnsi="Verdana"/>
          <w:color w:val="000000"/>
          <w:sz w:val="18"/>
          <w:szCs w:val="18"/>
        </w:rPr>
        <w:t> </w:t>
      </w:r>
      <w:r>
        <w:rPr>
          <w:rStyle w:val="WW8Num4z0"/>
          <w:rFonts w:ascii="Verdana" w:hAnsi="Verdana"/>
          <w:color w:val="4682B4"/>
          <w:sz w:val="18"/>
          <w:szCs w:val="18"/>
        </w:rPr>
        <w:t>исправительный</w:t>
      </w:r>
      <w:r>
        <w:rPr>
          <w:rStyle w:val="WW8Num3z0"/>
          <w:rFonts w:ascii="Verdana" w:hAnsi="Verdana"/>
          <w:color w:val="000000"/>
          <w:sz w:val="18"/>
          <w:szCs w:val="18"/>
        </w:rPr>
        <w:t> </w:t>
      </w:r>
      <w:r>
        <w:rPr>
          <w:rFonts w:ascii="Verdana" w:hAnsi="Verdana"/>
          <w:color w:val="000000"/>
          <w:sz w:val="18"/>
          <w:szCs w:val="18"/>
        </w:rPr>
        <w:t>процесс.</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автором предлагается расширить систему стимулов за счет адаптации для этих целей норм, регулирующих предоставление права передвижения без конвоя, права проживания за пределами исправительной колонии и права выездов за ее пределы, а также обеспечить минимизацию негативного влияния субкультурного уклада исполнения лишения свободы на исправительный процесс (содержание соответствующих законодательных и организационных мер изложено в параграфе 3 главы 2 диссертации).</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Предложение признать требование об осуществлении классификации осужденных при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лишения свободы принципом уголовно-исполнительного законодательства, дополнив им статьи 8 УИК РФ, поскольку деление осужденных на группы по тем или иным критериям составляет структурообразующую общую идею исполнения лишения свободы в нашей стране.</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Вывод о неоднородности осужденных в зависимости от исправления в каждом из трех видов предусмотренных законом условий отбывания лишения свободы. Внутри обычных и строгих условий неоднородность достигает такого уровня, при котором необходимо углубление сложившейся классификации. Исходя из этого, автором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части 1 статьи 87 УИК РФ для исправительных колоний четвертый вид условий отбывания лишения свободы - усиленные; дополнить статьи 120 - 125 УИК РФ нормами, устанавливающими объем правоограничений для осужденных,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усиленных условиях, а также регламентирующими порядок их изменения (проекты соответствующих норм изложены в параграфе 3 главы 2).</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Предложения по совершенствованию классификации осужденных в зависимости от их психолого-педагогических характеристик. С целью раздельного размещения лиц, отбывающих наказание в различных условиях, а также минимизации контактов между этими группами предлагается предусмотреть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80 УИК РФ норму,</w:t>
      </w:r>
      <w:r>
        <w:rPr>
          <w:rStyle w:val="WW8Num3z0"/>
          <w:rFonts w:ascii="Verdana" w:hAnsi="Verdana"/>
          <w:color w:val="000000"/>
          <w:sz w:val="18"/>
          <w:szCs w:val="18"/>
        </w:rPr>
        <w:t> </w:t>
      </w:r>
      <w:r>
        <w:rPr>
          <w:rStyle w:val="WW8Num4z0"/>
          <w:rFonts w:ascii="Verdana" w:hAnsi="Verdana"/>
          <w:color w:val="4682B4"/>
          <w:sz w:val="18"/>
          <w:szCs w:val="18"/>
        </w:rPr>
        <w:t>закрепляющую</w:t>
      </w:r>
      <w:r>
        <w:rPr>
          <w:rStyle w:val="WW8Num3z0"/>
          <w:rFonts w:ascii="Verdana" w:hAnsi="Verdana"/>
          <w:color w:val="000000"/>
          <w:sz w:val="18"/>
          <w:szCs w:val="18"/>
        </w:rPr>
        <w:t> </w:t>
      </w:r>
      <w:r>
        <w:rPr>
          <w:rFonts w:ascii="Verdana" w:hAnsi="Verdana"/>
          <w:color w:val="000000"/>
          <w:sz w:val="18"/>
          <w:szCs w:val="18"/>
        </w:rPr>
        <w:t>требование о раздельном содержании осужденных, отбывающих наказание в различных условиях.</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Вывод о том, что адекватная оценка результатов исправления на различных этапах отбывания лишения свободы, в том числе при изменении условий отбывания наказания, с использованием перечня закрепленных в законе критериев невозможна. В связи с этим предлагается закрепить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120, 122, 124 УИК РФ следующие основания изменения условий: из облегченных в обычные - в случае наложения за нарушение порядка отбывания наказания, не относящееся к злостным,</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предусмотренных пунктом «а» части 1 статьи 115 либо пунктом «б» части 1 статьи 115 УИК РФ, из облегченных или обычных в усиленные -</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предусмотренного пунктом «в» части 1 статьи 115 УИК РФ; из облегченных, обычных, усиленных условий в строгие - в случае наложения взыскания за совершение нарушения, включенное в перечень</w:t>
      </w:r>
      <w:r>
        <w:rPr>
          <w:rStyle w:val="WW8Num3z0"/>
          <w:rFonts w:ascii="Verdana" w:hAnsi="Verdana"/>
          <w:color w:val="000000"/>
          <w:sz w:val="18"/>
          <w:szCs w:val="18"/>
        </w:rPr>
        <w:t> </w:t>
      </w:r>
      <w:r>
        <w:rPr>
          <w:rStyle w:val="WW8Num4z0"/>
          <w:rFonts w:ascii="Verdana" w:hAnsi="Verdana"/>
          <w:color w:val="4682B4"/>
          <w:sz w:val="18"/>
          <w:szCs w:val="18"/>
        </w:rPr>
        <w:t>злостных</w:t>
      </w:r>
      <w:r>
        <w:rPr>
          <w:rFonts w:ascii="Verdana" w:hAnsi="Verdana"/>
          <w:color w:val="000000"/>
          <w:sz w:val="18"/>
          <w:szCs w:val="18"/>
        </w:rPr>
        <w:t>; из строгих в усиленные, из усиленных в обычные, из обычных в облегченные - по результатам очередной аттестации при положительном заключении аттестационной комиссии и отсутствии взысканий за период содержания в условиях, вопрос о смягчении которых рассматривается комиссией.</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стимулирующих основ исправительного процесса также целесообразно: дополнить статьи 96 УИК РФ нормой, в соответствии с которой право передвижения без конвоя предоставляется</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по результатам очередной аттестации при положительном заключении аттестационной комиссии и отсутствии у него в течение предшествующих 24 месяцев нарушений порядка отбывания наказания; изменить редакцию части 3 статьи 121 УИК РФ,</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ней право осужденных, отбывающих наказание в облегченных условиях на общем режиме, постоянно проживать за пределами исправительной колонии в специально оборудованных для этого помещениях, если до наступления срока возможного условно-досрочного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или истечения срока лишения свободы остается менее 2 месяцев, имеется положительное заключение аттестационной комиссии, и осужденный не допускал в течение предшествующих 24 месяцев нарушений порядка отбывания наказания (проекты соответствующих норм изложены в параграфе 3 главы 2).</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Предложение о необходимости отказа от использования в законе понятия «</w:t>
      </w:r>
      <w:r>
        <w:rPr>
          <w:rStyle w:val="WW8Num4z0"/>
          <w:rFonts w:ascii="Verdana" w:hAnsi="Verdana"/>
          <w:color w:val="4682B4"/>
          <w:sz w:val="18"/>
          <w:szCs w:val="18"/>
        </w:rPr>
        <w:t>злостный</w:t>
      </w:r>
      <w:r>
        <w:rPr>
          <w:rStyle w:val="WW8Num3z0"/>
          <w:rFonts w:ascii="Verdana" w:hAnsi="Verdana"/>
          <w:color w:val="000000"/>
          <w:sz w:val="18"/>
          <w:szCs w:val="18"/>
        </w:rPr>
        <w:t> </w:t>
      </w:r>
      <w:r>
        <w:rPr>
          <w:rFonts w:ascii="Verdana" w:hAnsi="Verdana"/>
          <w:color w:val="000000"/>
          <w:sz w:val="18"/>
          <w:szCs w:val="18"/>
        </w:rPr>
        <w:t>нарушитель», как искусственного, ненужного звена между</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Style w:val="WW8Num3z0"/>
          <w:rFonts w:ascii="Verdana" w:hAnsi="Verdana"/>
          <w:color w:val="000000"/>
          <w:sz w:val="18"/>
          <w:szCs w:val="18"/>
        </w:rPr>
        <w:t> </w:t>
      </w:r>
      <w:r>
        <w:rPr>
          <w:rFonts w:ascii="Verdana" w:hAnsi="Verdana"/>
          <w:color w:val="000000"/>
          <w:sz w:val="18"/>
          <w:szCs w:val="18"/>
        </w:rPr>
        <w:t>и его последствиями. Для этого следует исключить из статьи 116 УИК РФ ее части 3 и 4.</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и эмпирическая база исследования. Основой диссертационного исследования является общенаучный метод диалектического познания в сочетании с апробированными в науке компаративным, герменевтическим, логическим, формально-юридическим, историческим, социологическим, статистическим методами.</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эмпирической основы исследования использовались результаты проведенного в 2009 - 2010 гг. анкетирования 98</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осуществляющих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в исправительных учреждениях, 903 осужденных, отбывающих наказание в 18 исправительных колониях общего, строгого, особого режимов в Республике Коми, Удмуртской Республике, Краснодарском, Красноярском краях, Владимирской, Самарской, Челябинской областях России. Использовались статистические данные, полученные в результате специальных переписей осужденных 1975, 1989, 1999, 2009 годов.</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анализа фактического положения дел в пенитенциарной системе использованы результаты надзорных проверок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Российской Федерации исправительных учреждений в ряде регионов страны, более 120 актов</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реагирования на нарушения законов в сфере дифференциации и индивидуализации исправительного воздействия на осужденных, воспитательной работы. Анализировалась статистическая отчетность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и ФСИН России за 2003 - 2011 гг.</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Использован и личный практический опыт автора, работавшего около 10 лет в органах прокуратуры, включая Генеральную</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Российской Федерации, на различных должностях, связанных с осуществлением</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законностью исполнения уголовных наказаний.</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сформулированных научно обоснованных выводах по дискуссионным вопросам правовой природы, назначения, социальной и правовой обусловленности, функций института дифференциации условий отбывания наказания. В конечном итоге, сделанные выводы расширяют научные представления о дифференциации исполнения наказания в виде лишения свободы. Результаты исследования могут использоваться в дальнейших научных разработках по рассматриваемой теме.</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научно обоснованных прогнозах о целесообразных направлениях развития уголовно-исполнительного законодательства в части, регламентирующей дифференциацию условий отбывания наказания, основания и порядок их изменения и вопросы дифференциации и индивидуализации исполнения лишения свободы в целом. В исследовании содержатся конкретные предложения по совершенствованию правового регулирования указанного института, а также относительно организационных мер по повышению эффективности его применения.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в практической деятельности органов уголовно-исполнительной системы и прокуратуры, в учебном процессе учебных заведений высшего и среднего профессионального образования, системы подготовки и повышения квалификации работников уголовно-исполнительной системы и прокуратуры.</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представлялись на научно-практических конференциях: «</w:t>
      </w:r>
      <w:r>
        <w:rPr>
          <w:rStyle w:val="WW8Num4z0"/>
          <w:rFonts w:ascii="Verdana" w:hAnsi="Verdana"/>
          <w:color w:val="4682B4"/>
          <w:sz w:val="18"/>
          <w:szCs w:val="18"/>
        </w:rPr>
        <w:t>Актуальные проблемы юридической науки и практики: взгляд молодых ученых</w:t>
      </w:r>
      <w:r>
        <w:rPr>
          <w:rFonts w:ascii="Verdana" w:hAnsi="Verdana"/>
          <w:color w:val="000000"/>
          <w:sz w:val="18"/>
          <w:szCs w:val="18"/>
        </w:rPr>
        <w:t>» (Москва, 2009 г.),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пенитенциарной преступности: опыт, проблемы, перспективы» (Владимир, 2010 г.).</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участием диссертанта разработаны методические рекомендации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соблюдением законов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и ПФРСИ» (М., 2009),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законов при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осужденных от отбывания наказания» (М., 2010).</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также принято участие в подготовке 8 правовых заключений Генеральной прокуратуры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 внесении изменений в уголовно-исполнительный закон в части, регламентирующей применение средств исправления, и 2 заключений на проект Концепции развития уголовно-исполнительной системы в Российской Федерации до 2020 года.</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положения диссертационного исследования отражены в 10 научных трудах объемом 8,3 п.л., из которых 2 публикации размещены в рецензируемых изданиях, рекомендованных Высшей аттестационной комиссией при Министерстве образования и науки Российской Федерации.</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2 глав, объединяющих 7 параграфов, заключения, списка использованной литературы и приложений.</w:t>
      </w:r>
    </w:p>
    <w:p w:rsidR="002319EE" w:rsidRDefault="002319EE" w:rsidP="002319E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Березиков, Семен Викторович</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выводы согласуются с данными, полученными В.М.</w:t>
      </w:r>
      <w:r>
        <w:rPr>
          <w:rStyle w:val="WW8Num3z0"/>
          <w:rFonts w:ascii="Verdana" w:hAnsi="Verdana"/>
          <w:color w:val="000000"/>
          <w:sz w:val="18"/>
          <w:szCs w:val="18"/>
        </w:rPr>
        <w:t> </w:t>
      </w:r>
      <w:r>
        <w:rPr>
          <w:rStyle w:val="WW8Num4z0"/>
          <w:rFonts w:ascii="Verdana" w:hAnsi="Verdana"/>
          <w:color w:val="4682B4"/>
          <w:sz w:val="18"/>
          <w:szCs w:val="18"/>
        </w:rPr>
        <w:t>Анисимковым</w:t>
      </w:r>
      <w:r>
        <w:rPr>
          <w:rFonts w:ascii="Verdana" w:hAnsi="Verdana"/>
          <w:color w:val="000000"/>
          <w:sz w:val="18"/>
          <w:szCs w:val="18"/>
        </w:rPr>
        <w:t>. Он утверждает, что от 40 до 80%</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вне зависимости от неформального статуса подчиняются решениям «</w:t>
      </w:r>
      <w:r>
        <w:rPr>
          <w:rStyle w:val="WW8Num4z0"/>
          <w:rFonts w:ascii="Verdana" w:hAnsi="Verdana"/>
          <w:color w:val="4682B4"/>
          <w:sz w:val="18"/>
          <w:szCs w:val="18"/>
        </w:rPr>
        <w:t>авторитетов</w:t>
      </w:r>
      <w:r>
        <w:rPr>
          <w:rFonts w:ascii="Verdana" w:hAnsi="Verdana"/>
          <w:color w:val="000000"/>
          <w:sz w:val="18"/>
          <w:szCs w:val="18"/>
        </w:rPr>
        <w:t>» уголовной среды2, даже если решения противоречат порядку</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также учитывать, что субкультурный уклад</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лишения свободы, являясь следствием недоверия большинства осужденных к администрации, в условиях имеющего давние исторические корни противостояния между</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более высоком уровне абстракции - это конкуренция двух систем регулирования общественных отношений - права и обычая. Причем конкуренция этих систем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представлена в гипертрофированном виде, что не характерно для общественных отношений в иных сферах, не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лишения свободы, где обычай в регулировании общественных отношений главным образом дополняет право. Сложный характер взаимодействия</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субкультуры и исправительного воздействия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лишения свободы показан в работах ряда ученых. См., например:</w:t>
      </w:r>
      <w:r>
        <w:rPr>
          <w:rStyle w:val="WW8Num3z0"/>
          <w:rFonts w:ascii="Verdana" w:hAnsi="Verdana"/>
          <w:color w:val="000000"/>
          <w:sz w:val="18"/>
          <w:szCs w:val="18"/>
        </w:rPr>
        <w:t> </w:t>
      </w:r>
      <w:r>
        <w:rPr>
          <w:rStyle w:val="WW8Num4z0"/>
          <w:rFonts w:ascii="Verdana" w:hAnsi="Verdana"/>
          <w:color w:val="4682B4"/>
          <w:sz w:val="18"/>
          <w:szCs w:val="18"/>
        </w:rPr>
        <w:t>Сломчинский</w:t>
      </w:r>
      <w:r>
        <w:rPr>
          <w:rStyle w:val="WW8Num3z0"/>
          <w:rFonts w:ascii="Verdana" w:hAnsi="Verdana"/>
          <w:color w:val="000000"/>
          <w:sz w:val="18"/>
          <w:szCs w:val="18"/>
        </w:rPr>
        <w:t> </w:t>
      </w:r>
      <w:r>
        <w:rPr>
          <w:rFonts w:ascii="Verdana" w:hAnsi="Verdana"/>
          <w:color w:val="000000"/>
          <w:sz w:val="18"/>
          <w:szCs w:val="18"/>
        </w:rPr>
        <w:t>А.Г. Гуманизация образовательного процесса в пенитенциарной системе: автореф. . дисс. канд. пед. наук: 13.00.01. Екатеринбург, 2009;</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Россия в зеркале уголовных традиций тюрьмы. СПб.: Изд-во Юридический центр «</w:t>
      </w:r>
      <w:r>
        <w:rPr>
          <w:rStyle w:val="WW8Num4z0"/>
          <w:rFonts w:ascii="Verdana" w:hAnsi="Verdana"/>
          <w:color w:val="4682B4"/>
          <w:sz w:val="18"/>
          <w:szCs w:val="18"/>
        </w:rPr>
        <w:t>Пресс</w:t>
      </w:r>
      <w:r>
        <w:rPr>
          <w:rFonts w:ascii="Verdana" w:hAnsi="Verdana"/>
          <w:color w:val="000000"/>
          <w:sz w:val="18"/>
          <w:szCs w:val="18"/>
        </w:rPr>
        <w:t>», 2003;</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А.Н. Тюремная субкультура. М.: ИНФРА-М, 2001.;</w:t>
      </w:r>
      <w:r>
        <w:rPr>
          <w:rStyle w:val="WW8Num3z0"/>
          <w:rFonts w:ascii="Verdana" w:hAnsi="Verdana"/>
          <w:color w:val="000000"/>
          <w:sz w:val="18"/>
          <w:szCs w:val="18"/>
        </w:rPr>
        <w:t> </w:t>
      </w:r>
      <w:r>
        <w:rPr>
          <w:rStyle w:val="WW8Num4z0"/>
          <w:rFonts w:ascii="Verdana" w:hAnsi="Verdana"/>
          <w:color w:val="4682B4"/>
          <w:sz w:val="18"/>
          <w:szCs w:val="18"/>
        </w:rPr>
        <w:t>Шемякина</w:t>
      </w:r>
      <w:r>
        <w:rPr>
          <w:rStyle w:val="WW8Num3z0"/>
          <w:rFonts w:ascii="Verdana" w:hAnsi="Verdana"/>
          <w:color w:val="000000"/>
          <w:sz w:val="18"/>
          <w:szCs w:val="18"/>
        </w:rPr>
        <w:t> </w:t>
      </w:r>
      <w:r>
        <w:rPr>
          <w:rFonts w:ascii="Verdana" w:hAnsi="Verdana"/>
          <w:color w:val="000000"/>
          <w:sz w:val="18"/>
          <w:szCs w:val="18"/>
        </w:rPr>
        <w:t>В.В. Криминальная субкультура в современной России: автореф. .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12.00.08. Челябинск, 2010. *</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Указ. соч. С. 65. ними, сам вновь и вновь продуцирует это недоверие, возводя его в абсолют. Показательны в связи со сказанным следующие данные, полученные в результате проведенного нами анкетирования. На облегченных условиях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на общем режиме 50% осужденных решают возникающие в процессе отбывания наказания проблемы путем обращения к представителям администрации, а на особом режиме - уже 46,6% таких осужденных. В строгих условиях на общем режиме с использованием институционального механизма возникающие проблемы разрешают только 27,8%, а на особом - лишь 5%.</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наоборот, чем строже вид режима и условия отбывания наказания, тем большим является количество осужденных, которые разрешают возникающие проблемы на неформальном уровне или вообще ни к кому не обращаются, а принимают меры к их урегулированию самостоятельно. Если на общем режиме в облегченных условиях к таким механизмам прибегают 16,7% осужденных, то на особом режиме в строгих условиях уже по 45% лиц. Более трети не считают, что могут найти при необходимости поддержку и понимание у администрации. Свыше 27%) респондентов на вопрос о том, кому из сотрудников они доверяют, ответили, что они не доверяют ни одному из них. С учетом допущения на неискренность осужденных, ответивших, что они доверяют всем представителям администрации (таковых насчитывается 24,5%), можно утверждать, что в действительности лиц указанной категории гораздо больше.</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недоверия, конфликта интересов между администрацией</w:t>
      </w:r>
      <w:r>
        <w:rPr>
          <w:rStyle w:val="WW8Num3z0"/>
          <w:rFonts w:ascii="Verdana" w:hAnsi="Verdana"/>
          <w:color w:val="000000"/>
          <w:sz w:val="18"/>
          <w:szCs w:val="18"/>
        </w:rPr>
        <w:t> </w:t>
      </w:r>
      <w:r>
        <w:rPr>
          <w:rStyle w:val="WW8Num4z0"/>
          <w:rFonts w:ascii="Verdana" w:hAnsi="Verdana"/>
          <w:color w:val="4682B4"/>
          <w:sz w:val="18"/>
          <w:szCs w:val="18"/>
        </w:rPr>
        <w:t>исправительной</w:t>
      </w:r>
      <w:r>
        <w:rPr>
          <w:rStyle w:val="WW8Num3z0"/>
          <w:rFonts w:ascii="Verdana" w:hAnsi="Verdana"/>
          <w:color w:val="000000"/>
          <w:sz w:val="18"/>
          <w:szCs w:val="18"/>
        </w:rPr>
        <w:t> </w:t>
      </w:r>
      <w:r>
        <w:rPr>
          <w:rFonts w:ascii="Verdana" w:hAnsi="Verdana"/>
          <w:color w:val="000000"/>
          <w:sz w:val="18"/>
          <w:szCs w:val="18"/>
        </w:rPr>
        <w:t>колонии и осужденными эффективное</w:t>
      </w:r>
      <w:r>
        <w:rPr>
          <w:rStyle w:val="WW8Num3z0"/>
          <w:rFonts w:ascii="Verdana" w:hAnsi="Verdana"/>
          <w:color w:val="000000"/>
          <w:sz w:val="18"/>
          <w:szCs w:val="18"/>
        </w:rPr>
        <w:t> </w:t>
      </w:r>
      <w:r>
        <w:rPr>
          <w:rStyle w:val="WW8Num4z0"/>
          <w:rFonts w:ascii="Verdana" w:hAnsi="Verdana"/>
          <w:color w:val="4682B4"/>
          <w:sz w:val="18"/>
          <w:szCs w:val="18"/>
        </w:rPr>
        <w:t>исправительное</w:t>
      </w:r>
      <w:r>
        <w:rPr>
          <w:rStyle w:val="WW8Num3z0"/>
          <w:rFonts w:ascii="Verdana" w:hAnsi="Verdana"/>
          <w:color w:val="000000"/>
          <w:sz w:val="18"/>
          <w:szCs w:val="18"/>
        </w:rPr>
        <w:t> </w:t>
      </w:r>
      <w:r>
        <w:rPr>
          <w:rFonts w:ascii="Verdana" w:hAnsi="Verdana"/>
          <w:color w:val="000000"/>
          <w:sz w:val="18"/>
          <w:szCs w:val="18"/>
        </w:rPr>
        <w:t>воздействие, включая формирование у них мотивации к смягчению условий отбывания наказания, затруднено.</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ли снизить или полностью устранить негативное влияние указанных факторов без радикального изменения модели исполнения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С тем, чтобы получить объективную картину, проанализируем результаты анкетирования, которые будут положены автором в следующем параграфе в основу выводов и предложений о совершенствовании</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процесса.</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Почти 80%&gt; респондентов на вопрос о том, заинтересованы ли они в смягчении условий отбывания наказания, ответили утвердительно. Для 53,8% осужденных опасение изменения условий в сторону расширения объема правоогра-ничений является сдерживающим фактором, в </w:t>
      </w:r>
      <w:r>
        <w:rPr>
          <w:rFonts w:ascii="Verdana" w:hAnsi="Verdana"/>
          <w:color w:val="000000"/>
          <w:sz w:val="18"/>
          <w:szCs w:val="18"/>
        </w:rPr>
        <w:lastRenderedPageBreak/>
        <w:t>силу которого они стараются не нарушить требования установленного порядка отбывания наказания. Внушает оптимизм и то, что лишь 4,5% лиц считают, что никакие стимулы не способны мотивировать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 смягчению условий отбывания наказания.</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данные показывают, что субъективные основания, являющиеся необходимым условием обеспечения эффективности стимулирования правопослуш-ного поведения осужденных, имеются.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целей исследования важно выявить закономерности в распределении осужденных по условиям отбывания наказания и обстоятельства, их предопределяющие. Мы проанализировали с использованием динамических рядов данные о соотношении числа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различных условиях. Результаты представлены в таблице1 № 6.</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Задачу заключения проведенного исследования мы видим в констатации выводов, рекомендаций и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регламентирующих дифференциацию условий отбывания наказания и их изменение, а также практики его применения.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прежде всего, показало, что изменения в сфере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необходимость которых сегодня никем не</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Fonts w:ascii="Verdana" w:hAnsi="Verdana"/>
          <w:color w:val="000000"/>
          <w:sz w:val="18"/>
          <w:szCs w:val="18"/>
        </w:rPr>
        <w:t>, не могут происходить в отрыве от реальной действительности. При реформировании должен учитываться как предыдущий исторический опыт, так и сущностные черты уголовно-исполнительной системы России, а также международный опыт.</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Сохранение основных принципов социально-правовой и психолого-педагогической классификации осужденных, дифференциации условий отбывания наказания и системы их изменения является важным элементом в обеспечении преемственности при реформировании уголовно-исполнительной системы и баланса в соотношении новелл и исторического наследия. Критерием при выборе соотношения должно стать обеспечение эффективной коррекции поведения осужденного, т.е. его исправления.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теоретической многоаспектности содержания принципа дифференциации,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статье 8 УИК РФ, и возникающих в связи с этим трудностей в его практической реализации необходимо введение в законодательство понятия дифференциации. Нами дифференциация рассматривается как средство воздействия на поведение осужденных, заключающееся в размещении их в различных по объему прав и ограничений условиях отбывания наказания, а также переводе из одних условий в другие в зависимости от поведения. Ее целью является коррекция поведения осужденного посредством формирования мотивации к</w:t>
      </w:r>
      <w:r>
        <w:rPr>
          <w:rStyle w:val="WW8Num3z0"/>
          <w:rFonts w:ascii="Verdana" w:hAnsi="Verdana"/>
          <w:color w:val="000000"/>
          <w:sz w:val="18"/>
          <w:szCs w:val="18"/>
        </w:rPr>
        <w:t> </w:t>
      </w:r>
      <w:r>
        <w:rPr>
          <w:rStyle w:val="WW8Num4z0"/>
          <w:rFonts w:ascii="Verdana" w:hAnsi="Verdana"/>
          <w:color w:val="4682B4"/>
          <w:sz w:val="18"/>
          <w:szCs w:val="18"/>
        </w:rPr>
        <w:t>правопослушному</w:t>
      </w:r>
      <w:r>
        <w:rPr>
          <w:rStyle w:val="WW8Num3z0"/>
          <w:rFonts w:ascii="Verdana" w:hAnsi="Verdana"/>
          <w:color w:val="000000"/>
          <w:sz w:val="18"/>
          <w:szCs w:val="18"/>
        </w:rPr>
        <w:t> </w:t>
      </w:r>
      <w:r>
        <w:rPr>
          <w:rFonts w:ascii="Verdana" w:hAnsi="Verdana"/>
          <w:color w:val="000000"/>
          <w:sz w:val="18"/>
          <w:szCs w:val="18"/>
        </w:rPr>
        <w:t>поведению, создания контромотивов неисполнению</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нарушению запретов.</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совершенствовании уголовно-исполнительного законодательства необходима переоценка долгое время доминировавшей в теории концепции о том, что дифференциация условий отбывания наказания и система их изменения, как и другие средства индивидуализации исполнения наказания, выступают регулятором объема</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воздействия.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предложили рассматривать дифференциацию условий отбывания наказания как содержательную характеристику установленного порядка отбывания наказания, определяющую совокупность прав осужденного, доступных для реализации в исправительной колонии на той или иной стадии отбывания наказания, а также в зависимости от</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значимых обстоятельств. Исходя из этого, не режим обеспечивает различные условия и их изменение, как это следует из смысла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82 УИК РФ. Напротив,</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 законе различных видов условий раскрывает содержание режима.</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переосмысления подходов к правовой природе дифференциации условий отбывания наказания в диссертационном исследовании сформулировано положение о том, что она (правовая природа) представляет диалектическое единство объединенных функционально-целевым назначением двух различных способов воздействия на поведение осужденного: мер</w:t>
      </w:r>
      <w:r>
        <w:rPr>
          <w:rStyle w:val="WW8Num3z0"/>
          <w:rFonts w:ascii="Verdana" w:hAnsi="Verdana"/>
          <w:color w:val="000000"/>
          <w:sz w:val="18"/>
          <w:szCs w:val="18"/>
        </w:rPr>
        <w:t> </w:t>
      </w:r>
      <w:r>
        <w:rPr>
          <w:rStyle w:val="WW8Num4z0"/>
          <w:rFonts w:ascii="Verdana" w:hAnsi="Verdana"/>
          <w:color w:val="4682B4"/>
          <w:sz w:val="18"/>
          <w:szCs w:val="18"/>
        </w:rPr>
        <w:t>поощрительного</w:t>
      </w:r>
      <w:r>
        <w:rPr>
          <w:rStyle w:val="WW8Num3z0"/>
          <w:rFonts w:ascii="Verdana" w:hAnsi="Verdana"/>
          <w:color w:val="000000"/>
          <w:sz w:val="18"/>
          <w:szCs w:val="18"/>
        </w:rPr>
        <w:t> </w:t>
      </w:r>
      <w:r>
        <w:rPr>
          <w:rFonts w:ascii="Verdana" w:hAnsi="Verdana"/>
          <w:color w:val="000000"/>
          <w:sz w:val="18"/>
          <w:szCs w:val="18"/>
        </w:rPr>
        <w:t>характера (изменения условий в сторону расширения объема льгот) и уголовно-исполнительной ответственности (изменение условий в сторону расширения объема</w:t>
      </w:r>
      <w:r>
        <w:rPr>
          <w:rStyle w:val="WW8Num3z0"/>
          <w:rFonts w:ascii="Verdana" w:hAnsi="Verdana"/>
          <w:color w:val="000000"/>
          <w:sz w:val="18"/>
          <w:szCs w:val="18"/>
        </w:rPr>
        <w:t> </w:t>
      </w:r>
      <w:r>
        <w:rPr>
          <w:rStyle w:val="WW8Num4z0"/>
          <w:rFonts w:ascii="Verdana" w:hAnsi="Verdana"/>
          <w:color w:val="4682B4"/>
          <w:sz w:val="18"/>
          <w:szCs w:val="18"/>
        </w:rPr>
        <w:t>правоограничений</w:t>
      </w:r>
      <w:r>
        <w:rPr>
          <w:rFonts w:ascii="Verdana" w:hAnsi="Verdana"/>
          <w:color w:val="000000"/>
          <w:sz w:val="18"/>
          <w:szCs w:val="18"/>
        </w:rPr>
        <w:t>).</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Значительное внимание в исследовании уделено проблемам социально-правовой и психолого-педагогической классификации осужденных и в результате анализа данных проблем был предложен </w:t>
      </w:r>
      <w:r>
        <w:rPr>
          <w:rFonts w:ascii="Verdana" w:hAnsi="Verdana"/>
          <w:color w:val="000000"/>
          <w:sz w:val="18"/>
          <w:szCs w:val="18"/>
        </w:rPr>
        <w:lastRenderedPageBreak/>
        <w:t>отличный от доминировавшего в литературе подход, при котором требование о классификации осужденных при исполнении лишения свободы рассматривается в качестве структурообразующей основополагающей общей идеи уголовно-исполнительного права, т.е. его принципа, а не правового института. Исходя из этого, предложено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классификацию в статье 8</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в качестве принципа.</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выводом, сделанным по результатам рассмотрения проблем психолого-педагогической классификации осужденных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стала констатация неоднородности осужденных в зависимости от исправления в условиях отбывания наказания в исправительной колонии каждого вида. Следствием данных рассуждений стали предложения: о необходимости углубления сложившейся классификации, включая введение на общем и строгом видах режима на базе обычных условий обычных и усиленных условий отбывания наказания, распределение по которым должно производиться главным образом с учетом наличия или отсутствия у осужденных</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о необходимости создания институциональных и организационных условий для раздельного размещения различных в зависимости от исправления классификационных групп осужденных, включая лиц,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различных условиях, а также для минимизации контактов между этими группами.</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критериев оценки исправления осужденных предложены пути совершенствования этой деятельности. Проведено обоснование нецелесообразности строгой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признаков исправления и тем более степеней исправления.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Преодоление несовершенства оценки исправления осужденного на разных этапах отбывания лишения свободы, в том числе при рассмотрении вопроса об изменении условий отбывания наказания, возможно путем введения, с одной стороны, комиссионной аттестации психолого-педагогическими работниками осужденных и использования ее результатов как основного критерия в принятии решения о смягчении условий, с другой стороны, - привязки решения об ужесточении условий к наложению</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определенного вида.</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эффективности дифференциации условий отбывания наказания показал, что она низка и своего назначения данный институт в полной мере не выполняет. Возможность смягчения условий отбывания наказания или же ужесточения не обеспечивают у осужденного формирования мотива к правопослуш-ному поведению (</w:t>
      </w:r>
      <w:r>
        <w:rPr>
          <w:rStyle w:val="WW8Num4z0"/>
          <w:rFonts w:ascii="Verdana" w:hAnsi="Verdana"/>
          <w:color w:val="4682B4"/>
          <w:sz w:val="18"/>
          <w:szCs w:val="18"/>
        </w:rPr>
        <w:t>контрмотива</w:t>
      </w:r>
      <w:r>
        <w:rPr>
          <w:rStyle w:val="WW8Num3z0"/>
          <w:rFonts w:ascii="Verdana" w:hAnsi="Verdana"/>
          <w:color w:val="000000"/>
          <w:sz w:val="18"/>
          <w:szCs w:val="18"/>
        </w:rPr>
        <w:t> </w:t>
      </w:r>
      <w:r>
        <w:rPr>
          <w:rFonts w:ascii="Verdana" w:hAnsi="Verdana"/>
          <w:color w:val="000000"/>
          <w:sz w:val="18"/>
          <w:szCs w:val="18"/>
        </w:rPr>
        <w:t>правонарушению).</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 снижает эффективность дифференциации условий отбывания наказания наличие имманентного процессу отбывания лишения свободы субкультурного уклада, который вступает в конкуренцию со стимулирующими началами исправительного воздействия. В ситуации выбора между позицией референтной группы лиц, отбывающих с ним наказание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и позицией администрации данного учреждения</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не рассматривает в качестве доминантной линии своего поведения путь к смягчению условий отбывания наказания.</w:t>
      </w:r>
    </w:p>
    <w:p w:rsidR="002319EE" w:rsidRDefault="002319EE" w:rsidP="002319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исследовании предложены пути совершенствования существующей системы льгот и ограничений, включая расширение стимулов за счет адаптации для этих целей норм, регулирующих предоставление права передвижения без конвоя, права проживания за пределами исправительной колонии и права выездов за ее пределы.</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тезиса о необходимости «</w:t>
      </w:r>
      <w:r>
        <w:rPr>
          <w:rStyle w:val="WW8Num4z0"/>
          <w:rFonts w:ascii="Verdana" w:hAnsi="Verdana"/>
          <w:color w:val="4682B4"/>
          <w:sz w:val="18"/>
          <w:szCs w:val="18"/>
        </w:rPr>
        <w:t>либерализации</w:t>
      </w:r>
      <w:r>
        <w:rPr>
          <w:rFonts w:ascii="Verdana" w:hAnsi="Verdana"/>
          <w:color w:val="000000"/>
          <w:sz w:val="18"/>
          <w:szCs w:val="18"/>
        </w:rPr>
        <w:t>» оснований смягчения условий выдвинуты следующие предложения: ввести аттестационный порядок рассмотрения вопроса о смягчении условий отбывания наказания; повысить «</w:t>
      </w:r>
      <w:r>
        <w:rPr>
          <w:rStyle w:val="WW8Num4z0"/>
          <w:rFonts w:ascii="Verdana" w:hAnsi="Verdana"/>
          <w:color w:val="4682B4"/>
          <w:sz w:val="18"/>
          <w:szCs w:val="18"/>
        </w:rPr>
        <w:t>порог</w:t>
      </w:r>
      <w:r>
        <w:rPr>
          <w:rFonts w:ascii="Verdana" w:hAnsi="Verdana"/>
          <w:color w:val="000000"/>
          <w:sz w:val="18"/>
          <w:szCs w:val="18"/>
        </w:rPr>
        <w:t>» прохождения в строгие условия; дополнить статьи 120, 122, 124 УИК РФ нормами, в соответствии с которыми перевод осужденного из строгих условий отбывания наказания в усиленные, из усиленных - в обычные, из обычных - в облегченные осуществляется по результатам очередной аттестации при положительном заключении аттестационной комиссии и отсутствии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Style w:val="WW8Num3z0"/>
          <w:rFonts w:ascii="Verdana" w:hAnsi="Verdana"/>
          <w:color w:val="000000"/>
          <w:sz w:val="18"/>
          <w:szCs w:val="18"/>
        </w:rPr>
        <w:t> </w:t>
      </w:r>
      <w:r>
        <w:rPr>
          <w:rFonts w:ascii="Verdana" w:hAnsi="Verdana"/>
          <w:color w:val="000000"/>
          <w:sz w:val="18"/>
          <w:szCs w:val="18"/>
        </w:rPr>
        <w:t>за период отбывания наказания в условиях, вопрос о смягчении которых рассматривается комиссией.</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Предложены также ряд организационных мер, направленных на повышение эффективности дифференциации условий отбывания наказания, включая: отказ от «</w:t>
      </w:r>
      <w:r>
        <w:rPr>
          <w:rStyle w:val="WW8Num4z0"/>
          <w:rFonts w:ascii="Verdana" w:hAnsi="Verdana"/>
          <w:color w:val="4682B4"/>
          <w:sz w:val="18"/>
          <w:szCs w:val="18"/>
        </w:rPr>
        <w:t>казарменной</w:t>
      </w:r>
      <w:r>
        <w:rPr>
          <w:rFonts w:ascii="Verdana" w:hAnsi="Verdana"/>
          <w:color w:val="000000"/>
          <w:sz w:val="18"/>
          <w:szCs w:val="18"/>
        </w:rPr>
        <w:t>» системы содержания осужденных и переход к размещению в помещениях на 2 - 4 человека с закреплением данного требования в соответствующих нормах статей 121, 123 и 125 УИК РФ; полную ликвидацию</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xml:space="preserve">осужденных через самодеятельные организации; повышение </w:t>
      </w:r>
      <w:r>
        <w:rPr>
          <w:rFonts w:ascii="Verdana" w:hAnsi="Verdana"/>
          <w:color w:val="000000"/>
          <w:sz w:val="18"/>
          <w:szCs w:val="18"/>
        </w:rPr>
        <w:lastRenderedPageBreak/>
        <w:t>плотности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отказ от оценки эффективности деятельности исправительной колонии через показатели оперативно-служебной деятельности, характеризующие исключительно состояние режима; введение системы показателей, характеризующих ход и результаты деятельности по исправлению осужденного; введение исправительных программ в практику деятельности исправительных колоний с охватом ими всех без исключения осужденных с учетом индивидуальных характеристик и рекомендаций психолого-педагогических работников; расширение оснований перевода в тюрьму, закреплением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администрации исправительной колонии направлять в суд материалы на перевод в тюрьму осужденного, имеющего</w:t>
      </w:r>
      <w:r>
        <w:rPr>
          <w:rStyle w:val="WW8Num3z0"/>
          <w:rFonts w:ascii="Verdana" w:hAnsi="Verdana"/>
          <w:color w:val="000000"/>
          <w:sz w:val="18"/>
          <w:szCs w:val="18"/>
        </w:rPr>
        <w:t> </w:t>
      </w:r>
      <w:r>
        <w:rPr>
          <w:rStyle w:val="WW8Num4z0"/>
          <w:rFonts w:ascii="Verdana" w:hAnsi="Verdana"/>
          <w:color w:val="4682B4"/>
          <w:sz w:val="18"/>
          <w:szCs w:val="18"/>
        </w:rPr>
        <w:t>неснятое</w:t>
      </w:r>
      <w:r>
        <w:rPr>
          <w:rStyle w:val="WW8Num3z0"/>
          <w:rFonts w:ascii="Verdana" w:hAnsi="Verdana"/>
          <w:color w:val="000000"/>
          <w:sz w:val="18"/>
          <w:szCs w:val="18"/>
        </w:rPr>
        <w:t> </w:t>
      </w:r>
      <w:r>
        <w:rPr>
          <w:rFonts w:ascii="Verdana" w:hAnsi="Verdana"/>
          <w:color w:val="000000"/>
          <w:sz w:val="18"/>
          <w:szCs w:val="18"/>
        </w:rPr>
        <w:t>и непогашенное взыскание в виде перевода в</w:t>
      </w:r>
      <w:r>
        <w:rPr>
          <w:rStyle w:val="WW8Num3z0"/>
          <w:rFonts w:ascii="Verdana" w:hAnsi="Verdana"/>
          <w:color w:val="000000"/>
          <w:sz w:val="18"/>
          <w:szCs w:val="18"/>
        </w:rPr>
        <w:t> </w:t>
      </w:r>
      <w:r>
        <w:rPr>
          <w:rStyle w:val="WW8Num4z0"/>
          <w:rFonts w:ascii="Verdana" w:hAnsi="Verdana"/>
          <w:color w:val="4682B4"/>
          <w:sz w:val="18"/>
          <w:szCs w:val="18"/>
        </w:rPr>
        <w:t>ЕПКТ</w:t>
      </w:r>
      <w:r>
        <w:rPr>
          <w:rFonts w:ascii="Verdana" w:hAnsi="Verdana"/>
          <w:color w:val="000000"/>
          <w:sz w:val="18"/>
          <w:szCs w:val="18"/>
        </w:rPr>
        <w:t>, в случае нарушения им после</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данного взыскания порядка отбывания наказания.</w:t>
      </w:r>
    </w:p>
    <w:p w:rsidR="002319EE" w:rsidRDefault="002319EE" w:rsidP="002319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и организационное оформление предложенных мер позволит, на наш взгляд, обеспечить действенность дифференциации условий и системы их изменения, а в целом придать новый позитивный импульс</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исправления осужденных.</w:t>
      </w:r>
    </w:p>
    <w:p w:rsidR="002319EE" w:rsidRDefault="002319EE" w:rsidP="002319E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Березиков, Семен Викторович, 2012 год</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против пыток и других жестоких,</w:t>
      </w:r>
      <w:r>
        <w:rPr>
          <w:rStyle w:val="WW8Num3z0"/>
          <w:rFonts w:ascii="Verdana" w:hAnsi="Verdana"/>
          <w:color w:val="000000"/>
          <w:sz w:val="18"/>
          <w:szCs w:val="18"/>
        </w:rPr>
        <w:t> </w:t>
      </w:r>
      <w:r>
        <w:rPr>
          <w:rStyle w:val="WW8Num4z0"/>
          <w:rFonts w:ascii="Verdana" w:hAnsi="Verdana"/>
          <w:color w:val="4682B4"/>
          <w:sz w:val="18"/>
          <w:szCs w:val="18"/>
        </w:rPr>
        <w:t>бесчеловечных</w:t>
      </w:r>
      <w:r>
        <w:rPr>
          <w:rStyle w:val="WW8Num3z0"/>
          <w:rFonts w:ascii="Verdana" w:hAnsi="Verdana"/>
          <w:color w:val="000000"/>
          <w:sz w:val="18"/>
          <w:szCs w:val="18"/>
        </w:rPr>
        <w:t> </w:t>
      </w:r>
      <w:r>
        <w:rPr>
          <w:rFonts w:ascii="Verdana" w:hAnsi="Verdana"/>
          <w:color w:val="000000"/>
          <w:sz w:val="18"/>
          <w:szCs w:val="18"/>
        </w:rPr>
        <w:t>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(Резолюция Генеральной Ассамблеи ООН от 19 декабря 1984 г. № 39/46)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1995. -№4.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защите всех лиц от</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 наказания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9 декабря 1975 г. № 34/52). Документ не опубликован.</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 Конвенция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пыток и бесчеловечного или унижающего достоинство обращения или наказания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26 ноября 1987 г.) // Собрание законодательства РФ. 07.09.1998. - № 36. -Ст. 4465.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Минимальные стандартные правила обращения с заключенными (одобрены Экономическим и социальным советом</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13 мая 1977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Юридическая литература, 1990.-С. 290-311.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подзаконные нормативные правовые акты Российской Федерации</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-26.01.2009.-№ 4.-Ст. 445.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17.06.1996. -№ 25. - Ст. 2954.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 Собрание законодательства РФ. 24.12.2001. - № 52. - Ст. 4921.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Утратившие силу законодательные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Исправительно-трудовой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СУ РСФСР. 1921. - № 23-24. -Ст. 141.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Исправительно-трудовой кодекс РСФСР // СУ РСФСР. 1933. - № 48. -ст. 208.</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Исправительно-трудовой кодекс РСФСР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1970. -№51.-ст. 1220.</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Документы государственных органов и международных организаций (неопубликованные)</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Проект Концепции развития уголовно-исполнительной системы Российской Федерации до 2020 года // Архив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Номенклатурное дело № 17-11-10. Т. 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Отчет Российскому Правительству по итогам визита в Российскую Федерацию Европейского Комитета по предотвращению пыток и</w:t>
      </w:r>
      <w:r>
        <w:rPr>
          <w:rStyle w:val="WW8Num3z0"/>
          <w:rFonts w:ascii="Verdana" w:hAnsi="Verdana"/>
          <w:color w:val="000000"/>
          <w:sz w:val="18"/>
          <w:szCs w:val="18"/>
        </w:rPr>
        <w:t> </w:t>
      </w:r>
      <w:r>
        <w:rPr>
          <w:rStyle w:val="WW8Num4z0"/>
          <w:rFonts w:ascii="Verdana" w:hAnsi="Verdana"/>
          <w:color w:val="4682B4"/>
          <w:sz w:val="18"/>
          <w:szCs w:val="18"/>
        </w:rPr>
        <w:t>бесчеловечного</w:t>
      </w:r>
      <w:r>
        <w:rPr>
          <w:rStyle w:val="WW8Num3z0"/>
          <w:rFonts w:ascii="Verdana" w:hAnsi="Verdana"/>
          <w:color w:val="000000"/>
          <w:sz w:val="18"/>
          <w:szCs w:val="18"/>
        </w:rPr>
        <w:t> </w:t>
      </w:r>
      <w:r>
        <w:rPr>
          <w:rFonts w:ascii="Verdana" w:hAnsi="Verdana"/>
          <w:color w:val="000000"/>
          <w:sz w:val="18"/>
          <w:szCs w:val="18"/>
        </w:rPr>
        <w:t>или унижающего достоинство обращения или наказания с 13 по 19 апреля 2010 г. //</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соблюдением законов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и помещениях, функционирующих в режиме следственных изоляторов. Методические рекомендации / Г.Д.</w:t>
      </w:r>
      <w:r>
        <w:rPr>
          <w:rStyle w:val="WW8Num3z0"/>
          <w:rFonts w:ascii="Verdana" w:hAnsi="Verdana"/>
          <w:color w:val="000000"/>
          <w:sz w:val="18"/>
          <w:szCs w:val="18"/>
        </w:rPr>
        <w:t> </w:t>
      </w:r>
      <w:r>
        <w:rPr>
          <w:rStyle w:val="WW8Num4z0"/>
          <w:rFonts w:ascii="Verdana" w:hAnsi="Verdana"/>
          <w:color w:val="4682B4"/>
          <w:sz w:val="18"/>
          <w:szCs w:val="18"/>
        </w:rPr>
        <w:t>Агамов</w:t>
      </w:r>
      <w:r>
        <w:rPr>
          <w:rFonts w:ascii="Verdana" w:hAnsi="Verdana"/>
          <w:color w:val="000000"/>
          <w:sz w:val="18"/>
          <w:szCs w:val="18"/>
        </w:rPr>
        <w:t>, C.B. Березиков и др. М., 2007. - 58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законов в следственных изоляторах и помещениях, функционирующих в режиме следственных изоляторов / C.B.</w:t>
      </w:r>
      <w:r>
        <w:rPr>
          <w:rStyle w:val="WW8Num3z0"/>
          <w:rFonts w:ascii="Verdana" w:hAnsi="Verdana"/>
          <w:color w:val="000000"/>
          <w:sz w:val="18"/>
          <w:szCs w:val="18"/>
        </w:rPr>
        <w:t> </w:t>
      </w:r>
      <w:r>
        <w:rPr>
          <w:rStyle w:val="WW8Num4z0"/>
          <w:rFonts w:ascii="Verdana" w:hAnsi="Verdana"/>
          <w:color w:val="4682B4"/>
          <w:sz w:val="18"/>
          <w:szCs w:val="18"/>
        </w:rPr>
        <w:t>Березиков</w:t>
      </w:r>
      <w:r>
        <w:rPr>
          <w:rFonts w:ascii="Verdana" w:hAnsi="Verdana"/>
          <w:color w:val="000000"/>
          <w:sz w:val="18"/>
          <w:szCs w:val="18"/>
        </w:rPr>
        <w:t>, О.Г. Ковалев и др. (рук. авт. коллектива. Э.Н.</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C.B. Кудене-ев). М., 2009. - 57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условно-досрочного освобождения от наказания / О.Г.</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C.B. Березиков и др. (рук. авт. Коллектива Э.Н.</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C.B. Куденеев). М., 2010. - 36 с.1. Справочная литература</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Сведения о социально-значимых заболеваниях у лиц, содержащихся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колониях уголовно-исполнительной системы и отдельных показателях деятельности медицинской службы за 2009 г.: Статистический отчет</w:t>
      </w:r>
      <w:r>
        <w:rPr>
          <w:rStyle w:val="WW8Num3z0"/>
          <w:rFonts w:ascii="Verdana" w:hAnsi="Verdana"/>
          <w:color w:val="000000"/>
          <w:sz w:val="18"/>
          <w:szCs w:val="18"/>
        </w:rPr>
        <w:t> </w:t>
      </w:r>
      <w:r>
        <w:rPr>
          <w:rStyle w:val="WW8Num4z0"/>
          <w:rFonts w:ascii="Verdana" w:hAnsi="Verdana"/>
          <w:color w:val="4682B4"/>
          <w:sz w:val="18"/>
          <w:szCs w:val="18"/>
        </w:rPr>
        <w:t>ФСИН</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Скалаух, С. Актуальные вопросы реформы</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Аналитическая записка / С. Скалаух. М.: Центр содействия реформе уголовного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2006. -60 с. // Архив ФСИН России. Номенклатурное дело № 6-29-2007. Т. 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Монографии, учебники, пособия</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Аванесов, Г.А. Изменение условий содержания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процессе отбывания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(прогрессивная система) / Под. ред.</w:t>
      </w:r>
      <w:r>
        <w:rPr>
          <w:rStyle w:val="WW8Num3z0"/>
          <w:rFonts w:ascii="Verdana" w:hAnsi="Verdana"/>
          <w:color w:val="000000"/>
          <w:sz w:val="18"/>
          <w:szCs w:val="18"/>
        </w:rPr>
        <w:t> </w:t>
      </w:r>
      <w:r>
        <w:rPr>
          <w:rStyle w:val="WW8Num4z0"/>
          <w:rFonts w:ascii="Verdana" w:hAnsi="Verdana"/>
          <w:color w:val="4682B4"/>
          <w:sz w:val="18"/>
          <w:szCs w:val="18"/>
        </w:rPr>
        <w:t>Стручкова</w:t>
      </w:r>
      <w:r>
        <w:rPr>
          <w:rStyle w:val="WW8Num3z0"/>
          <w:rFonts w:ascii="Verdana" w:hAnsi="Verdana"/>
          <w:color w:val="000000"/>
          <w:sz w:val="18"/>
          <w:szCs w:val="18"/>
        </w:rPr>
        <w:t> </w:t>
      </w:r>
      <w:r>
        <w:rPr>
          <w:rFonts w:ascii="Verdana" w:hAnsi="Verdana"/>
          <w:color w:val="000000"/>
          <w:sz w:val="18"/>
          <w:szCs w:val="18"/>
        </w:rPr>
        <w:t>H.A. М.: Изд-во ВНИИ</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СССР, 1968. - 149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Агеев, В.Г. Мотивация поведения и формирование личности / В.Г. Агеев. -М.: Мысль, 1976.-157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Аладьина</w:t>
      </w:r>
      <w:r>
        <w:rPr>
          <w:rFonts w:ascii="Verdana" w:hAnsi="Verdana"/>
          <w:color w:val="000000"/>
          <w:sz w:val="18"/>
          <w:szCs w:val="18"/>
        </w:rPr>
        <w:t>, Л.С., Ковалев О.Г., Шабанов Г.Х. Российская уголовно-исполнительная система: исторические этапы формирования / Л.С. Аладьина, О.Г.</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Г.Х. Шабанов. М., 2007. - 327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Алексеев, С.С. Общая теория права / С.С. Алексеев.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- 576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Алферов</w:t>
      </w:r>
      <w:r>
        <w:rPr>
          <w:rFonts w:ascii="Verdana" w:hAnsi="Verdana"/>
          <w:color w:val="000000"/>
          <w:sz w:val="18"/>
          <w:szCs w:val="18"/>
        </w:rPr>
        <w:t>, Ю.А., Байденов Г.П., Лебедев В.В.,</w:t>
      </w:r>
      <w:r>
        <w:rPr>
          <w:rStyle w:val="WW8Num3z0"/>
          <w:rFonts w:ascii="Verdana" w:hAnsi="Verdana"/>
          <w:color w:val="000000"/>
          <w:sz w:val="18"/>
          <w:szCs w:val="18"/>
        </w:rPr>
        <w:t> </w:t>
      </w:r>
      <w:r>
        <w:rPr>
          <w:rStyle w:val="WW8Num4z0"/>
          <w:rFonts w:ascii="Verdana" w:hAnsi="Verdana"/>
          <w:color w:val="4682B4"/>
          <w:sz w:val="18"/>
          <w:szCs w:val="18"/>
        </w:rPr>
        <w:t>Петков</w:t>
      </w:r>
      <w:r>
        <w:rPr>
          <w:rStyle w:val="WW8Num3z0"/>
          <w:rFonts w:ascii="Verdana" w:hAnsi="Verdana"/>
          <w:color w:val="000000"/>
          <w:sz w:val="18"/>
          <w:szCs w:val="18"/>
        </w:rPr>
        <w:t> </w:t>
      </w:r>
      <w:r>
        <w:rPr>
          <w:rFonts w:ascii="Verdana" w:hAnsi="Verdana"/>
          <w:color w:val="000000"/>
          <w:sz w:val="18"/>
          <w:szCs w:val="18"/>
        </w:rPr>
        <w:t>В.П., Хребтов A.B. Отрядная система</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и критерии оценки исправления осужденных. Учебное пособие / Ю.А. Алферов, Г.П. Байденов, В.П. Петков, A.B.</w:t>
      </w:r>
      <w:r>
        <w:rPr>
          <w:rStyle w:val="WW8Num3z0"/>
          <w:rFonts w:ascii="Verdana" w:hAnsi="Verdana"/>
          <w:color w:val="000000"/>
          <w:sz w:val="18"/>
          <w:szCs w:val="18"/>
        </w:rPr>
        <w:t> </w:t>
      </w:r>
      <w:r>
        <w:rPr>
          <w:rStyle w:val="WW8Num4z0"/>
          <w:rFonts w:ascii="Verdana" w:hAnsi="Verdana"/>
          <w:color w:val="4682B4"/>
          <w:sz w:val="18"/>
          <w:szCs w:val="18"/>
        </w:rPr>
        <w:t>Хребтов</w:t>
      </w:r>
      <w:r>
        <w:rPr>
          <w:rFonts w:ascii="Verdana" w:hAnsi="Verdana"/>
          <w:color w:val="000000"/>
          <w:sz w:val="18"/>
          <w:szCs w:val="18"/>
        </w:rPr>
        <w:t>. Домодедово: ВИПК МВД СССР, 1991. - 107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Анисимков</w:t>
      </w:r>
      <w:r>
        <w:rPr>
          <w:rFonts w:ascii="Verdana" w:hAnsi="Verdana"/>
          <w:color w:val="000000"/>
          <w:sz w:val="18"/>
          <w:szCs w:val="18"/>
        </w:rPr>
        <w:t>, В.М. Россия в зеркале уголовных традиций тюрьмы / В.М. Ани-симков. СПб.: Изд-во «Юридический центр «</w:t>
      </w:r>
      <w:r>
        <w:rPr>
          <w:rStyle w:val="WW8Num4z0"/>
          <w:rFonts w:ascii="Verdana" w:hAnsi="Verdana"/>
          <w:color w:val="4682B4"/>
          <w:sz w:val="18"/>
          <w:szCs w:val="18"/>
        </w:rPr>
        <w:t>Пресс</w:t>
      </w:r>
      <w:r>
        <w:rPr>
          <w:rFonts w:ascii="Verdana" w:hAnsi="Verdana"/>
          <w:color w:val="000000"/>
          <w:sz w:val="18"/>
          <w:szCs w:val="18"/>
        </w:rPr>
        <w:t>», 2003. - 204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Байдаков, Г.П. Система основных принципов процесса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осужденных: Учебное пособие / Г.П. Байдаков.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1991.-68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Бажанов, О.И. Прогрессивная система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 О.И. Бажанов. -Минск: Наука и техника, 1981. 168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Барабаш, A.C. Сущность уголовного процесса и его роль в формировании ответственности</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Style w:val="WW8Num3z0"/>
          <w:rFonts w:ascii="Verdana" w:hAnsi="Verdana"/>
          <w:color w:val="000000"/>
          <w:sz w:val="18"/>
          <w:szCs w:val="18"/>
        </w:rPr>
        <w:t> </w:t>
      </w:r>
      <w:r>
        <w:rPr>
          <w:rFonts w:ascii="Verdana" w:hAnsi="Verdana"/>
          <w:color w:val="000000"/>
          <w:sz w:val="18"/>
          <w:szCs w:val="18"/>
        </w:rPr>
        <w:t>/ A.C. Барабаш. Красноярск: Изд-во Красноярского государственного университета, 1997. - 124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Баранов, В.М.</w:t>
      </w:r>
      <w:r>
        <w:rPr>
          <w:rStyle w:val="WW8Num3z0"/>
          <w:rFonts w:ascii="Verdana" w:hAnsi="Verdana"/>
          <w:color w:val="000000"/>
          <w:sz w:val="18"/>
          <w:szCs w:val="18"/>
        </w:rPr>
        <w:t> </w:t>
      </w:r>
      <w:r>
        <w:rPr>
          <w:rStyle w:val="WW8Num4z0"/>
          <w:rFonts w:ascii="Verdana" w:hAnsi="Verdana"/>
          <w:color w:val="4682B4"/>
          <w:sz w:val="18"/>
          <w:szCs w:val="18"/>
        </w:rPr>
        <w:t>Поощрительные</w:t>
      </w:r>
      <w:r>
        <w:rPr>
          <w:rStyle w:val="WW8Num3z0"/>
          <w:rFonts w:ascii="Verdana" w:hAnsi="Verdana"/>
          <w:color w:val="000000"/>
          <w:sz w:val="18"/>
          <w:szCs w:val="18"/>
        </w:rPr>
        <w:t> </w:t>
      </w:r>
      <w:r>
        <w:rPr>
          <w:rFonts w:ascii="Verdana" w:hAnsi="Verdana"/>
          <w:color w:val="000000"/>
          <w:sz w:val="18"/>
          <w:szCs w:val="18"/>
        </w:rPr>
        <w:t>нормы советского социалистического права/ В.М. Баранов;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Саратов: Изд-во Саратовского ун-та, 1978.-147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Баранов, Ю.В. Стадии ресоциализации осужденных в свете новых социоло-го-антропологических воззрений и социальной философии / Ю.В. Баранов.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-275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Беляев, H.A. Цели наказания и средства их достижения в исправительно-трудовых учреждениях / H.A. Беляев. JL: Изд-во Ленинградского ун-та, 1963. -186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Бриллиантов, A.B. Дифференциация наказания и степень исправления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 A.B. Бриллиантов. М.: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1997. -131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Васильев, А.И. Изменение условий содержания осужденных к лишению свободы / А.И. Васильев. Рязань: Изд-во</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1981. - 46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Гегель, Г.В.Ф. Философия права. Сочинения в 8 томах. М.-Л., 1934. Т. 8.</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Гилинский, Я.И.</w:t>
      </w:r>
      <w:r>
        <w:rPr>
          <w:rStyle w:val="WW8Num3z0"/>
          <w:rFonts w:ascii="Verdana" w:hAnsi="Verdana"/>
          <w:color w:val="000000"/>
          <w:sz w:val="18"/>
          <w:szCs w:val="18"/>
        </w:rPr>
        <w:t> </w:t>
      </w:r>
      <w:r>
        <w:rPr>
          <w:rStyle w:val="WW8Num4z0"/>
          <w:rFonts w:ascii="Verdana" w:hAnsi="Verdana"/>
          <w:color w:val="4682B4"/>
          <w:sz w:val="18"/>
          <w:szCs w:val="18"/>
        </w:rPr>
        <w:t>Девиантность</w:t>
      </w:r>
      <w:r>
        <w:rPr>
          <w:rFonts w:ascii="Verdana" w:hAnsi="Verdana"/>
          <w:color w:val="000000"/>
          <w:sz w:val="18"/>
          <w:szCs w:val="18"/>
        </w:rPr>
        <w:t>, преступность, социальный контроль. Избранные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Я.И. Гилинский. СПб.: «</w:t>
      </w:r>
      <w:r>
        <w:rPr>
          <w:rStyle w:val="WW8Num4z0"/>
          <w:rFonts w:ascii="Verdana" w:hAnsi="Verdana"/>
          <w:color w:val="4682B4"/>
          <w:sz w:val="18"/>
          <w:szCs w:val="18"/>
        </w:rPr>
        <w:t>Юридический центр Пресс</w:t>
      </w:r>
      <w:r>
        <w:rPr>
          <w:rFonts w:ascii="Verdana" w:hAnsi="Verdana"/>
          <w:color w:val="000000"/>
          <w:sz w:val="18"/>
          <w:szCs w:val="18"/>
        </w:rPr>
        <w:t>», 2004. -322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Глоточкин</w:t>
      </w:r>
      <w:r>
        <w:rPr>
          <w:rFonts w:ascii="Verdana" w:hAnsi="Verdana"/>
          <w:color w:val="000000"/>
          <w:sz w:val="18"/>
          <w:szCs w:val="18"/>
        </w:rPr>
        <w:t>, А.Д., Пирожков, В.Ф. Исправительно-трудовая психология: Учебник для вузов МВД</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А.Д. Глоточкин, В.Ф.</w:t>
      </w:r>
      <w:r>
        <w:rPr>
          <w:rStyle w:val="WW8Num3z0"/>
          <w:rFonts w:ascii="Verdana" w:hAnsi="Verdana"/>
          <w:color w:val="000000"/>
          <w:sz w:val="18"/>
          <w:szCs w:val="18"/>
        </w:rPr>
        <w:t> </w:t>
      </w:r>
      <w:r>
        <w:rPr>
          <w:rStyle w:val="WW8Num4z0"/>
          <w:rFonts w:ascii="Verdana" w:hAnsi="Verdana"/>
          <w:color w:val="4682B4"/>
          <w:sz w:val="18"/>
          <w:szCs w:val="18"/>
        </w:rPr>
        <w:t>Пирожков</w:t>
      </w:r>
      <w:r>
        <w:rPr>
          <w:rFonts w:ascii="Verdana" w:hAnsi="Verdana"/>
          <w:color w:val="000000"/>
          <w:sz w:val="18"/>
          <w:szCs w:val="18"/>
        </w:rPr>
        <w:t>; под. ред. Платонова К.К. М.: Академия МВД СССР, 1974. - 428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М.Г. Наказание в царской России. Система его исполнения / М.Г.</w:t>
      </w:r>
      <w:r>
        <w:rPr>
          <w:rStyle w:val="WW8Num3z0"/>
          <w:rFonts w:ascii="Verdana" w:hAnsi="Verdana"/>
          <w:color w:val="000000"/>
          <w:sz w:val="18"/>
          <w:szCs w:val="18"/>
        </w:rPr>
        <w:t> </w:t>
      </w:r>
      <w:r>
        <w:rPr>
          <w:rStyle w:val="WW8Num4z0"/>
          <w:rFonts w:ascii="Verdana" w:hAnsi="Verdana"/>
          <w:color w:val="4682B4"/>
          <w:sz w:val="18"/>
          <w:szCs w:val="18"/>
        </w:rPr>
        <w:t>Детков</w:t>
      </w:r>
      <w:r>
        <w:rPr>
          <w:rFonts w:ascii="Verdana" w:hAnsi="Verdana"/>
          <w:color w:val="000000"/>
          <w:sz w:val="18"/>
          <w:szCs w:val="18"/>
        </w:rPr>
        <w:t>. М.: Интерправо, 1994. - 119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Детков, М.Г. Содержание</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политики советского государства и ее реализация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в тридцатые-пятидесятые годы: Монография / М.Г. Детков. Домодедово:</w:t>
      </w:r>
      <w:r>
        <w:rPr>
          <w:rStyle w:val="WW8Num3z0"/>
          <w:rFonts w:ascii="Verdana" w:hAnsi="Verdana"/>
          <w:color w:val="000000"/>
          <w:sz w:val="18"/>
          <w:szCs w:val="18"/>
        </w:rPr>
        <w:t> </w:t>
      </w:r>
      <w:r>
        <w:rPr>
          <w:rStyle w:val="WW8Num4z0"/>
          <w:rFonts w:ascii="Verdana" w:hAnsi="Verdana"/>
          <w:color w:val="4682B4"/>
          <w:sz w:val="18"/>
          <w:szCs w:val="18"/>
        </w:rPr>
        <w:t>РИПК</w:t>
      </w:r>
      <w:r>
        <w:rPr>
          <w:rStyle w:val="WW8Num3z0"/>
          <w:rFonts w:ascii="Verdana" w:hAnsi="Verdana"/>
          <w:color w:val="000000"/>
          <w:sz w:val="18"/>
          <w:szCs w:val="18"/>
        </w:rPr>
        <w:t> </w:t>
      </w:r>
      <w:r>
        <w:rPr>
          <w:rFonts w:ascii="Verdana" w:hAnsi="Verdana"/>
          <w:color w:val="000000"/>
          <w:sz w:val="18"/>
          <w:szCs w:val="18"/>
        </w:rPr>
        <w:t>МВД России, 1992.-156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Детков, М.Г.</w:t>
      </w:r>
      <w:r>
        <w:rPr>
          <w:rStyle w:val="WW8Num3z0"/>
          <w:rFonts w:ascii="Verdana" w:hAnsi="Verdana"/>
          <w:color w:val="000000"/>
          <w:sz w:val="18"/>
          <w:szCs w:val="18"/>
        </w:rPr>
        <w:t> </w:t>
      </w:r>
      <w:r>
        <w:rPr>
          <w:rStyle w:val="WW8Num4z0"/>
          <w:rFonts w:ascii="Verdana" w:hAnsi="Verdana"/>
          <w:color w:val="4682B4"/>
          <w:sz w:val="18"/>
          <w:szCs w:val="18"/>
        </w:rPr>
        <w:t>Тюрьмы</w:t>
      </w:r>
      <w:r>
        <w:rPr>
          <w:rFonts w:ascii="Verdana" w:hAnsi="Verdana"/>
          <w:color w:val="000000"/>
          <w:sz w:val="18"/>
          <w:szCs w:val="18"/>
        </w:rPr>
        <w:t>, лагеря и колонии России / М.Г. Детков. М.: «</w:t>
      </w:r>
      <w:r>
        <w:rPr>
          <w:rStyle w:val="WW8Num4z0"/>
          <w:rFonts w:ascii="Verdana" w:hAnsi="Verdana"/>
          <w:color w:val="4682B4"/>
          <w:sz w:val="18"/>
          <w:szCs w:val="18"/>
        </w:rPr>
        <w:t>Вердиктам</w:t>
      </w:r>
      <w:r>
        <w:rPr>
          <w:rFonts w:ascii="Verdana" w:hAnsi="Verdana"/>
          <w:color w:val="000000"/>
          <w:sz w:val="18"/>
          <w:szCs w:val="18"/>
        </w:rPr>
        <w:t>», 1999.-448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Дуюнов</w:t>
      </w:r>
      <w:r>
        <w:rPr>
          <w:rFonts w:ascii="Verdana" w:hAnsi="Verdana"/>
          <w:color w:val="000000"/>
          <w:sz w:val="18"/>
          <w:szCs w:val="18"/>
        </w:rPr>
        <w:t>, В.К. Проблемы уголовного наказания в теории,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В.К. Дуюнов. Курск: РОСИ, 2000. - 504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Журавлев</w:t>
      </w:r>
      <w:r>
        <w:rPr>
          <w:rFonts w:ascii="Verdana" w:hAnsi="Verdana"/>
          <w:color w:val="000000"/>
          <w:sz w:val="18"/>
          <w:szCs w:val="18"/>
        </w:rPr>
        <w:t>, М.П., Аванесов, Г.А., Квашис, В.Е. и др.</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осужденных к лишению свободы и меры</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 М.П. Журавлев, Г.А.</w:t>
      </w:r>
      <w:r>
        <w:rPr>
          <w:rStyle w:val="WW8Num3z0"/>
          <w:rFonts w:ascii="Verdana" w:hAnsi="Verdana"/>
          <w:color w:val="000000"/>
          <w:sz w:val="18"/>
          <w:szCs w:val="18"/>
        </w:rPr>
        <w:t> </w:t>
      </w:r>
      <w:r>
        <w:rPr>
          <w:rStyle w:val="WW8Num4z0"/>
          <w:rFonts w:ascii="Verdana" w:hAnsi="Verdana"/>
          <w:color w:val="4682B4"/>
          <w:sz w:val="18"/>
          <w:szCs w:val="18"/>
        </w:rPr>
        <w:t>Аванесов</w:t>
      </w:r>
      <w:r>
        <w:rPr>
          <w:rFonts w:ascii="Verdana" w:hAnsi="Verdana"/>
          <w:color w:val="000000"/>
          <w:sz w:val="18"/>
          <w:szCs w:val="18"/>
        </w:rPr>
        <w:t>, В.Е. Квашис. М.: Изд-во ВНИИ МВД СССР, 1970.-211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Журавлев, М.П. Исправление и</w:t>
      </w:r>
      <w:r>
        <w:rPr>
          <w:rStyle w:val="WW8Num3z0"/>
          <w:rFonts w:ascii="Verdana" w:hAnsi="Verdana"/>
          <w:color w:val="000000"/>
          <w:sz w:val="18"/>
          <w:szCs w:val="18"/>
        </w:rPr>
        <w:t> </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особо опасных рецидивистов / М.П. Журавлев. М.: Изд-во ВНИИ МВД СССР, 1975. - 192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Елеонский</w:t>
      </w:r>
      <w:r>
        <w:rPr>
          <w:rFonts w:ascii="Verdana" w:hAnsi="Verdana"/>
          <w:color w:val="000000"/>
          <w:sz w:val="18"/>
          <w:szCs w:val="18"/>
        </w:rPr>
        <w:t>, В.А. Отношение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 В.А. Елеонский. — Рязань: РВШ МВД СССР, 1979. 305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Елеонский, В.А. Поощрительные нормы уголовного права и их значение в деятельности органов внутренних дел / В.А. Елеонский. Хабаровск: Изд-во ХВШ МВД СССР, 1984. - 108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Исправительная</w:t>
      </w:r>
      <w:r>
        <w:rPr>
          <w:rStyle w:val="WW8Num3z0"/>
          <w:rFonts w:ascii="Verdana" w:hAnsi="Verdana"/>
          <w:color w:val="000000"/>
          <w:sz w:val="18"/>
          <w:szCs w:val="18"/>
        </w:rPr>
        <w:t> </w:t>
      </w:r>
      <w:r>
        <w:rPr>
          <w:rFonts w:ascii="Verdana" w:hAnsi="Verdana"/>
          <w:color w:val="000000"/>
          <w:sz w:val="18"/>
          <w:szCs w:val="18"/>
        </w:rPr>
        <w:t>(пенитенциарная) педагогика / Под. ред. А.И.</w:t>
      </w:r>
      <w:r>
        <w:rPr>
          <w:rStyle w:val="WW8Num3z0"/>
          <w:rFonts w:ascii="Verdana" w:hAnsi="Verdana"/>
          <w:color w:val="000000"/>
          <w:sz w:val="18"/>
          <w:szCs w:val="18"/>
        </w:rPr>
        <w:t> </w:t>
      </w:r>
      <w:r>
        <w:rPr>
          <w:rStyle w:val="WW8Num4z0"/>
          <w:rFonts w:ascii="Verdana" w:hAnsi="Verdana"/>
          <w:color w:val="4682B4"/>
          <w:sz w:val="18"/>
          <w:szCs w:val="18"/>
        </w:rPr>
        <w:t>Зубкова</w:t>
      </w:r>
      <w:r>
        <w:rPr>
          <w:rFonts w:ascii="Verdana" w:hAnsi="Verdana"/>
          <w:color w:val="000000"/>
          <w:sz w:val="18"/>
          <w:szCs w:val="18"/>
        </w:rPr>
        <w:t>, М.П. Стуровой. Рязань: РВШ МВД, 1993. - 397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И.И. Индивидуализация наказания / И.И. Карпец.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1961.-152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Кашкаров, П.А. Общая разработка вопроса о необходимости коренного</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преобразования в России / Сост. П.А. Кашкаровым. СПб., 1883. - 24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Уголовно-исполнительному кодексу РФ / Под общ. ред. C.B.</w:t>
      </w:r>
      <w:r>
        <w:rPr>
          <w:rStyle w:val="WW8Num3z0"/>
          <w:rFonts w:ascii="Verdana" w:hAnsi="Verdana"/>
          <w:color w:val="000000"/>
          <w:sz w:val="18"/>
          <w:szCs w:val="18"/>
        </w:rPr>
        <w:t> </w:t>
      </w:r>
      <w:r>
        <w:rPr>
          <w:rStyle w:val="WW8Num4z0"/>
          <w:rFonts w:ascii="Verdana" w:hAnsi="Verdana"/>
          <w:color w:val="4682B4"/>
          <w:sz w:val="18"/>
          <w:szCs w:val="18"/>
        </w:rPr>
        <w:t>Степашина</w:t>
      </w:r>
      <w:r>
        <w:rPr>
          <w:rFonts w:ascii="Verdana" w:hAnsi="Verdana"/>
          <w:color w:val="000000"/>
          <w:sz w:val="18"/>
          <w:szCs w:val="18"/>
        </w:rPr>
        <w:t>. 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- 624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мотивация / Ю.М. Антонян, В.В.</w:t>
      </w:r>
      <w:r>
        <w:rPr>
          <w:rStyle w:val="WW8Num3z0"/>
          <w:rFonts w:ascii="Verdana" w:hAnsi="Verdana"/>
          <w:color w:val="000000"/>
          <w:sz w:val="18"/>
          <w:szCs w:val="18"/>
        </w:rPr>
        <w:t> </w:t>
      </w:r>
      <w:r>
        <w:rPr>
          <w:rStyle w:val="WW8Num4z0"/>
          <w:rFonts w:ascii="Verdana" w:hAnsi="Verdana"/>
          <w:color w:val="4682B4"/>
          <w:sz w:val="18"/>
          <w:szCs w:val="18"/>
        </w:rPr>
        <w:t>Гульдан</w:t>
      </w:r>
      <w:r>
        <w:rPr>
          <w:rStyle w:val="WW8Num3z0"/>
          <w:rFonts w:ascii="Verdana" w:hAnsi="Verdana"/>
          <w:color w:val="000000"/>
          <w:sz w:val="18"/>
          <w:szCs w:val="18"/>
        </w:rPr>
        <w:t> </w:t>
      </w:r>
      <w:r>
        <w:rPr>
          <w:rFonts w:ascii="Verdana" w:hAnsi="Verdana"/>
          <w:color w:val="000000"/>
          <w:sz w:val="18"/>
          <w:szCs w:val="18"/>
        </w:rPr>
        <w:t>В.В., В.Н. Кудрявцев и др.;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Наука, 1986. - 304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Кудрявцев, В.Н. Борьба мотивов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 В.Н. Кудрявцев. -М.: Норма, 2007.-128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Курганов, С.И.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Уголовно-правовой, уголовно-исполнительный и криминологический аспекты / С.И. Курганов. -М.: Проспект, 2008. 191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Курс российского уголовного права. Общая часть.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w:t>
      </w:r>
      <w:r>
        <w:rPr>
          <w:rStyle w:val="WW8Num4z0"/>
          <w:rFonts w:ascii="Verdana" w:hAnsi="Verdana"/>
          <w:color w:val="4682B4"/>
          <w:sz w:val="18"/>
          <w:szCs w:val="18"/>
        </w:rPr>
        <w:t>Спарк</w:t>
      </w:r>
      <w:r>
        <w:rPr>
          <w:rFonts w:ascii="Verdana" w:hAnsi="Verdana"/>
          <w:color w:val="000000"/>
          <w:sz w:val="18"/>
          <w:szCs w:val="18"/>
        </w:rPr>
        <w:t>», 2001. 767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Кучинский, В.А. Личность,</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право / В.А. Кучинский. М.: Юридическая литература, 1978.-208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О.Э. Санкции в советском праве / О.Э. Лейст. -М.: Госюриздат, 1962. -238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Липинский</w:t>
      </w:r>
      <w:r>
        <w:rPr>
          <w:rFonts w:ascii="Verdana" w:hAnsi="Verdana"/>
          <w:color w:val="000000"/>
          <w:sz w:val="18"/>
          <w:szCs w:val="18"/>
        </w:rPr>
        <w:t>, Д.А. Проблемы юридической ответственности. Монография / Д.А. Липинский. 2-е изд., перераб. и доп. - СПб.: Юридический центр Пресс, 2004.-409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B.B. Преступность XX века: мировые, региональные и российские тенденции / В.В. Лунев. Изд. 2-е,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-912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Марцев</w:t>
      </w:r>
      <w:r>
        <w:rPr>
          <w:rFonts w:ascii="Verdana" w:hAnsi="Verdana"/>
          <w:color w:val="000000"/>
          <w:sz w:val="18"/>
          <w:szCs w:val="18"/>
        </w:rPr>
        <w:t>, А.И. Дисциплинарная ответственность осужденных к лишению свободы: Учебное пособие / А.И. Марцев. Омск: Высшая школа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1969.- 136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Мелентьев, М.П. Возникновение и развитие</w:t>
      </w:r>
      <w:r>
        <w:rPr>
          <w:rStyle w:val="WW8Num3z0"/>
          <w:rFonts w:ascii="Verdana" w:hAnsi="Verdana"/>
          <w:color w:val="000000"/>
          <w:sz w:val="18"/>
          <w:szCs w:val="18"/>
        </w:rPr>
        <w:t> </w:t>
      </w:r>
      <w:r>
        <w:rPr>
          <w:rStyle w:val="WW8Num4z0"/>
          <w:rFonts w:ascii="Verdana" w:hAnsi="Verdana"/>
          <w:color w:val="4682B4"/>
          <w:sz w:val="18"/>
          <w:szCs w:val="18"/>
        </w:rPr>
        <w:t>пенологии</w:t>
      </w:r>
      <w:r>
        <w:rPr>
          <w:rStyle w:val="WW8Num3z0"/>
          <w:rFonts w:ascii="Verdana" w:hAnsi="Verdana"/>
          <w:color w:val="000000"/>
          <w:sz w:val="18"/>
          <w:szCs w:val="18"/>
        </w:rPr>
        <w:t> </w:t>
      </w:r>
      <w:r>
        <w:rPr>
          <w:rFonts w:ascii="Verdana" w:hAnsi="Verdana"/>
          <w:color w:val="000000"/>
          <w:sz w:val="18"/>
          <w:szCs w:val="18"/>
        </w:rPr>
        <w:t>и пенитенциарной науки: Лекция / М.П. Мелентьев. Рязань:</w:t>
      </w:r>
      <w:r>
        <w:rPr>
          <w:rStyle w:val="WW8Num3z0"/>
          <w:rFonts w:ascii="Verdana" w:hAnsi="Verdana"/>
          <w:color w:val="000000"/>
          <w:sz w:val="18"/>
          <w:szCs w:val="18"/>
        </w:rPr>
        <w:t> </w:t>
      </w:r>
      <w:r>
        <w:rPr>
          <w:rStyle w:val="WW8Num4z0"/>
          <w:rFonts w:ascii="Verdana" w:hAnsi="Verdana"/>
          <w:color w:val="4682B4"/>
          <w:sz w:val="18"/>
          <w:szCs w:val="18"/>
        </w:rPr>
        <w:t>РИПЭ</w:t>
      </w:r>
      <w:r>
        <w:rPr>
          <w:rStyle w:val="WW8Num3z0"/>
          <w:rFonts w:ascii="Verdana" w:hAnsi="Verdana"/>
          <w:color w:val="000000"/>
          <w:sz w:val="18"/>
          <w:szCs w:val="18"/>
        </w:rPr>
        <w:t> </w:t>
      </w:r>
      <w:r>
        <w:rPr>
          <w:rFonts w:ascii="Verdana" w:hAnsi="Verdana"/>
          <w:color w:val="000000"/>
          <w:sz w:val="18"/>
          <w:szCs w:val="18"/>
        </w:rPr>
        <w:t>Минюста России, 2000. - 49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Мелентьев, М.П. Структура Советского исправительно-трудового права / М.П. Мелентьев. Рязань: РВШ МВД СССР, 1981. - 54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Метелкин</w:t>
      </w:r>
      <w:r>
        <w:rPr>
          <w:rFonts w:ascii="Verdana" w:hAnsi="Verdana"/>
          <w:color w:val="000000"/>
          <w:sz w:val="18"/>
          <w:szCs w:val="18"/>
        </w:rPr>
        <w:t>, М.Б., Михлин, A.C. Личность особо опасных</w:t>
      </w:r>
      <w:r>
        <w:rPr>
          <w:rStyle w:val="WW8Num3z0"/>
          <w:rFonts w:ascii="Verdana" w:hAnsi="Verdana"/>
          <w:color w:val="000000"/>
          <w:sz w:val="18"/>
          <w:szCs w:val="18"/>
        </w:rPr>
        <w:t> </w:t>
      </w:r>
      <w:r>
        <w:rPr>
          <w:rStyle w:val="WW8Num4z0"/>
          <w:rFonts w:ascii="Verdana" w:hAnsi="Verdana"/>
          <w:color w:val="4682B4"/>
          <w:sz w:val="18"/>
          <w:szCs w:val="18"/>
        </w:rPr>
        <w:t>рецидивистов</w:t>
      </w:r>
      <w:r>
        <w:rPr>
          <w:rStyle w:val="WW8Num3z0"/>
          <w:rFonts w:ascii="Verdana" w:hAnsi="Verdana"/>
          <w:color w:val="000000"/>
          <w:sz w:val="18"/>
          <w:szCs w:val="18"/>
        </w:rPr>
        <w:t> </w:t>
      </w:r>
      <w:r>
        <w:rPr>
          <w:rFonts w:ascii="Verdana" w:hAnsi="Verdana"/>
          <w:color w:val="000000"/>
          <w:sz w:val="18"/>
          <w:szCs w:val="18"/>
        </w:rPr>
        <w:t>и вопросы дифференциации исполнения наказания / М.Б. Метелкин,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-М.: Изд-во ВНИИ МВД СССР, 1980. 96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Михлин, A.C. Личность осужденных к лишению свободы и проблемы их исправления и перевоспитания / A.C. Михлин. Ф.: Кыргызстан, 1980. - 200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А.Ф. Уголовное наказание / А.Ф. Мицкевич.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2005. - 329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Наташев</w:t>
      </w:r>
      <w:r>
        <w:rPr>
          <w:rStyle w:val="WW8Num3z0"/>
          <w:rFonts w:ascii="Verdana" w:hAnsi="Verdana"/>
          <w:color w:val="000000"/>
          <w:sz w:val="18"/>
          <w:szCs w:val="18"/>
        </w:rPr>
        <w:t> </w:t>
      </w:r>
      <w:r>
        <w:rPr>
          <w:rFonts w:ascii="Verdana" w:hAnsi="Verdana"/>
          <w:color w:val="000000"/>
          <w:sz w:val="18"/>
          <w:szCs w:val="18"/>
        </w:rPr>
        <w:t>А.Е., Стручков H.A. Основы теории исправительно-трудового права / А.Е.</w:t>
      </w:r>
      <w:r>
        <w:rPr>
          <w:rStyle w:val="WW8Num3z0"/>
          <w:rFonts w:ascii="Verdana" w:hAnsi="Verdana"/>
          <w:color w:val="000000"/>
          <w:sz w:val="18"/>
          <w:szCs w:val="18"/>
        </w:rPr>
        <w:t> </w:t>
      </w:r>
      <w:r>
        <w:rPr>
          <w:rStyle w:val="WW8Num4z0"/>
          <w:rFonts w:ascii="Verdana" w:hAnsi="Verdana"/>
          <w:color w:val="4682B4"/>
          <w:sz w:val="18"/>
          <w:szCs w:val="18"/>
        </w:rPr>
        <w:t>Наташев</w:t>
      </w:r>
      <w:r>
        <w:rPr>
          <w:rFonts w:ascii="Verdana" w:hAnsi="Verdana"/>
          <w:color w:val="000000"/>
          <w:sz w:val="18"/>
          <w:szCs w:val="18"/>
        </w:rPr>
        <w:t>, H.A. Стручков. М.: Юридическая литература, 1967. - 190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Ной, И.С Теоретические вопросы</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И.С. Ной. Саратов: Изд-во Саратовского ун-та, 1965. - 167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Шведова, НЛО.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4-е изд., дополненное. - М.: Азбуковник, 1997. - 944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Олейник, А.Н.</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субкультура / А.Н. Олейник. М.: ИНФРА-М, 2001.-418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Перков, И.М. Классификация осужденных к лишению свободы и распределение их по исправительно-трудовым учреждениям: Лекция / И.М. Перков. -Рязань:</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РВШ МВД СССР, 1978. 39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Плетников, Ю.К. О природе социальной формы движения / Ю.К. Плетни-ков.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1971 - 247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C.B. Основы пенитенциарной науки / C.B. Познышев.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НКЮ, 1923. 371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Познышев, C.B. Очерки</w:t>
      </w:r>
      <w:r>
        <w:rPr>
          <w:rStyle w:val="WW8Num3z0"/>
          <w:rFonts w:ascii="Verdana" w:hAnsi="Verdana"/>
          <w:color w:val="000000"/>
          <w:sz w:val="18"/>
          <w:szCs w:val="18"/>
        </w:rPr>
        <w:t> </w:t>
      </w:r>
      <w:r>
        <w:rPr>
          <w:rStyle w:val="WW8Num4z0"/>
          <w:rFonts w:ascii="Verdana" w:hAnsi="Verdana"/>
          <w:color w:val="4682B4"/>
          <w:sz w:val="18"/>
          <w:szCs w:val="18"/>
        </w:rPr>
        <w:t>тюрьмоведения</w:t>
      </w:r>
      <w:r>
        <w:rPr>
          <w:rStyle w:val="WW8Num3z0"/>
          <w:rFonts w:ascii="Verdana" w:hAnsi="Verdana"/>
          <w:color w:val="000000"/>
          <w:sz w:val="18"/>
          <w:szCs w:val="18"/>
        </w:rPr>
        <w:t> </w:t>
      </w:r>
      <w:r>
        <w:rPr>
          <w:rFonts w:ascii="Verdana" w:hAnsi="Verdana"/>
          <w:color w:val="000000"/>
          <w:sz w:val="18"/>
          <w:szCs w:val="18"/>
        </w:rPr>
        <w:t>/ C.B. Познышев 2-е изд., испр. и доп. -М.: Г.А. Леман и Б.Д.</w:t>
      </w:r>
      <w:r>
        <w:rPr>
          <w:rStyle w:val="WW8Num3z0"/>
          <w:rFonts w:ascii="Verdana" w:hAnsi="Verdana"/>
          <w:color w:val="000000"/>
          <w:sz w:val="18"/>
          <w:szCs w:val="18"/>
        </w:rPr>
        <w:t> </w:t>
      </w:r>
      <w:r>
        <w:rPr>
          <w:rStyle w:val="WW8Num4z0"/>
          <w:rFonts w:ascii="Verdana" w:hAnsi="Verdana"/>
          <w:color w:val="4682B4"/>
          <w:sz w:val="18"/>
          <w:szCs w:val="18"/>
        </w:rPr>
        <w:t>Плетнев</w:t>
      </w:r>
      <w:r>
        <w:rPr>
          <w:rFonts w:ascii="Verdana" w:hAnsi="Verdana"/>
          <w:color w:val="000000"/>
          <w:sz w:val="18"/>
          <w:szCs w:val="18"/>
        </w:rPr>
        <w:t>, 1915. -302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Полубинская</w:t>
      </w:r>
      <w:r>
        <w:rPr>
          <w:rFonts w:ascii="Verdana" w:hAnsi="Verdana"/>
          <w:color w:val="000000"/>
          <w:sz w:val="18"/>
          <w:szCs w:val="18"/>
        </w:rPr>
        <w:t>, C.B. Цели уголовного наказания / C.B. Полубинская. -М.: Наука, 1990.-142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Пономарев</w:t>
      </w:r>
      <w:r>
        <w:rPr>
          <w:rFonts w:ascii="Verdana" w:hAnsi="Verdana"/>
          <w:color w:val="000000"/>
          <w:sz w:val="18"/>
          <w:szCs w:val="18"/>
        </w:rPr>
        <w:t>, С.Н., Маруков, А.Ф., Геранин, В.В. Тюремная система Англии и современное общество. Монография / С.Н. Пономарев, А.Ф.</w:t>
      </w:r>
      <w:r>
        <w:rPr>
          <w:rStyle w:val="WW8Num3z0"/>
          <w:rFonts w:ascii="Verdana" w:hAnsi="Verdana"/>
          <w:color w:val="000000"/>
          <w:sz w:val="18"/>
          <w:szCs w:val="18"/>
        </w:rPr>
        <w:t> </w:t>
      </w:r>
      <w:r>
        <w:rPr>
          <w:rStyle w:val="WW8Num4z0"/>
          <w:rFonts w:ascii="Verdana" w:hAnsi="Verdana"/>
          <w:color w:val="4682B4"/>
          <w:sz w:val="18"/>
          <w:szCs w:val="18"/>
        </w:rPr>
        <w:t>Маруков</w:t>
      </w:r>
      <w:r>
        <w:rPr>
          <w:rFonts w:ascii="Verdana" w:hAnsi="Verdana"/>
          <w:color w:val="000000"/>
          <w:sz w:val="18"/>
          <w:szCs w:val="18"/>
        </w:rPr>
        <w:t>, В.В. Геранин.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2002. - 136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Проблемы теории государства и права: Учебник / Под. ред. С.С. Алексеева. -М.: Юрид. лит., 1987.-448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Психология мотивации и эмоций / Под ред. Ю.Б. Гиппенрейтер и М.В. Фа-ликман. -М.: ЧеРо, МПСИ, Омега-Л, 2006. 752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Пучков, О.В. Антропологическое постижение права / O.A. Пучков. Екатеринбург: Изд-во УрГЮА, 1999. 384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ЮЗ.Рагимов, И.М. Теоретические и практические проблемы исправительно-трудового воздействия / И.М. Рагимов. Баку: Элм, 1981. - 118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Ременсон</w:t>
      </w:r>
      <w:r>
        <w:rPr>
          <w:rFonts w:ascii="Verdana" w:hAnsi="Verdana"/>
          <w:color w:val="000000"/>
          <w:sz w:val="18"/>
          <w:szCs w:val="18"/>
        </w:rPr>
        <w:t>, А.Л. Является ли кара целыо уголовного наказания? // Избранные труды / А.Л. Ременсон. Томск: Изд-во Томского ун-та, 2003. - 100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Рябинин</w:t>
      </w:r>
      <w:r>
        <w:rPr>
          <w:rStyle w:val="WW8Num3z0"/>
          <w:rFonts w:ascii="Verdana" w:hAnsi="Verdana"/>
          <w:color w:val="000000"/>
          <w:sz w:val="18"/>
          <w:szCs w:val="18"/>
        </w:rPr>
        <w:t> </w:t>
      </w:r>
      <w:r>
        <w:rPr>
          <w:rFonts w:ascii="Verdana" w:hAnsi="Verdana"/>
          <w:color w:val="000000"/>
          <w:sz w:val="18"/>
          <w:szCs w:val="18"/>
        </w:rPr>
        <w:t>A.A. Проблемы наказания на новом этапе совершенствования уголовного и уголовно-исполнительного законодательства: Монография / A.A. Рябинин. Домодедово:</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2000. - 355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Саженков</w:t>
      </w:r>
      <w:r>
        <w:rPr>
          <w:rStyle w:val="WW8Num3z0"/>
          <w:rFonts w:ascii="Verdana" w:hAnsi="Verdana"/>
          <w:color w:val="000000"/>
          <w:sz w:val="18"/>
          <w:szCs w:val="18"/>
        </w:rPr>
        <w:t> </w:t>
      </w:r>
      <w:r>
        <w:rPr>
          <w:rFonts w:ascii="Verdana" w:hAnsi="Verdana"/>
          <w:color w:val="000000"/>
          <w:sz w:val="18"/>
          <w:szCs w:val="18"/>
        </w:rPr>
        <w:t>Ю.В., Селиверстов В.И. Правовые проблемы</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Style w:val="WW8Num3z0"/>
          <w:rFonts w:ascii="Verdana" w:hAnsi="Verdana"/>
          <w:color w:val="000000"/>
          <w:sz w:val="18"/>
          <w:szCs w:val="18"/>
        </w:rPr>
        <w:t> </w:t>
      </w:r>
      <w:r>
        <w:rPr>
          <w:rFonts w:ascii="Verdana" w:hAnsi="Verdana"/>
          <w:color w:val="000000"/>
          <w:sz w:val="18"/>
          <w:szCs w:val="18"/>
        </w:rPr>
        <w:t>в России / Ю.В.</w:t>
      </w:r>
      <w:r>
        <w:rPr>
          <w:rStyle w:val="WW8Num3z0"/>
          <w:rFonts w:ascii="Verdana" w:hAnsi="Verdana"/>
          <w:color w:val="000000"/>
          <w:sz w:val="18"/>
          <w:szCs w:val="18"/>
        </w:rPr>
        <w:t> </w:t>
      </w:r>
      <w:r>
        <w:rPr>
          <w:rStyle w:val="WW8Num4z0"/>
          <w:rFonts w:ascii="Verdana" w:hAnsi="Verdana"/>
          <w:color w:val="4682B4"/>
          <w:sz w:val="18"/>
          <w:szCs w:val="18"/>
        </w:rPr>
        <w:t>Саженков</w:t>
      </w:r>
      <w:r>
        <w:rPr>
          <w:rFonts w:ascii="Verdana" w:hAnsi="Verdana"/>
          <w:color w:val="000000"/>
          <w:sz w:val="18"/>
          <w:szCs w:val="18"/>
        </w:rPr>
        <w:t>, В.И. Селиверстов. 2-е изд. дополненное.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2008. -168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Сборник материалов по истории социалистического уголовного законодательства.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1938. 371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Сергеевский, Н.Д. Русское уголовное право. Часть общая: пособие к лекциям / Н.Д. Сергеевский. Петроград: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1915. - 395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Сизый, А.Ф. Поощрительные нормы уголовно-исполнительного права и их стимулирующая функция в процессе формирования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осужденных / А.Ф. Сизый. Рязань: РВШ МВД РФ, 1994. - 213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Сизый</w:t>
      </w:r>
      <w:r>
        <w:rPr>
          <w:rFonts w:ascii="Verdana" w:hAnsi="Verdana"/>
          <w:color w:val="000000"/>
          <w:sz w:val="18"/>
          <w:szCs w:val="18"/>
        </w:rPr>
        <w:t>, А.Ф., Синичкин, A.A. Оценка степени исправления осужденных к лишению свободы: Монография / А.Ф. Сизый, A.A.</w:t>
      </w:r>
      <w:r>
        <w:rPr>
          <w:rStyle w:val="WW8Num3z0"/>
          <w:rFonts w:ascii="Verdana" w:hAnsi="Verdana"/>
          <w:color w:val="000000"/>
          <w:sz w:val="18"/>
          <w:szCs w:val="18"/>
        </w:rPr>
        <w:t> </w:t>
      </w:r>
      <w:r>
        <w:rPr>
          <w:rStyle w:val="WW8Num4z0"/>
          <w:rFonts w:ascii="Verdana" w:hAnsi="Verdana"/>
          <w:color w:val="4682B4"/>
          <w:sz w:val="18"/>
          <w:szCs w:val="18"/>
        </w:rPr>
        <w:t>Синичкин</w:t>
      </w:r>
      <w:r>
        <w:rPr>
          <w:rFonts w:ascii="Verdana" w:hAnsi="Verdana"/>
          <w:color w:val="000000"/>
          <w:sz w:val="18"/>
          <w:szCs w:val="18"/>
        </w:rPr>
        <w:t>. Чебоксары, Издатель B.C. Шпилевский</w:t>
      </w:r>
      <w:r>
        <w:rPr>
          <w:rStyle w:val="WW8Num3z0"/>
          <w:rFonts w:ascii="Verdana" w:hAnsi="Verdana"/>
          <w:color w:val="000000"/>
          <w:sz w:val="18"/>
          <w:szCs w:val="18"/>
        </w:rPr>
        <w:t> </w:t>
      </w:r>
      <w:r>
        <w:rPr>
          <w:rStyle w:val="WW8Num4z0"/>
          <w:rFonts w:ascii="Verdana" w:hAnsi="Verdana"/>
          <w:color w:val="4682B4"/>
          <w:sz w:val="18"/>
          <w:szCs w:val="18"/>
        </w:rPr>
        <w:t>ЧКИ</w:t>
      </w:r>
      <w:r>
        <w:rPr>
          <w:rFonts w:ascii="Verdana" w:hAnsi="Verdana"/>
          <w:color w:val="000000"/>
          <w:sz w:val="18"/>
          <w:szCs w:val="18"/>
        </w:rPr>
        <w:t>, 2005. - 246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Советское исправительно-трудовое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H.A.</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И.А. Сперанского, И.В. Шмарова. М.: Академия МВД СССР, 1979.-350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Советское исправительно-трудовое право. Общая часть / Под ред. H.A.</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И.А. Сперанского, И.А. Шмарова. М.: Академия МВД СССР, 1977.-352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Советское исправительно-трудовое право / Под ред. H.A.</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Ю.М. Ткачевского. М.: Юридическая литература, 1983. - 352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Стручков</w:t>
      </w:r>
      <w:r>
        <w:rPr>
          <w:rFonts w:ascii="Verdana" w:hAnsi="Verdana"/>
          <w:color w:val="000000"/>
          <w:sz w:val="18"/>
          <w:szCs w:val="18"/>
        </w:rPr>
        <w:t>, H.A., Брызгалов, В.Н. Классификация осужденных к лишению свободы и определение им вида исправительно-трудовой колонии / H.A. Стручков, В.Н.</w:t>
      </w:r>
      <w:r>
        <w:rPr>
          <w:rStyle w:val="WW8Num3z0"/>
          <w:rFonts w:ascii="Verdana" w:hAnsi="Verdana"/>
          <w:color w:val="000000"/>
          <w:sz w:val="18"/>
          <w:szCs w:val="18"/>
        </w:rPr>
        <w:t> </w:t>
      </w:r>
      <w:r>
        <w:rPr>
          <w:rStyle w:val="WW8Num4z0"/>
          <w:rFonts w:ascii="Verdana" w:hAnsi="Verdana"/>
          <w:color w:val="4682B4"/>
          <w:sz w:val="18"/>
          <w:szCs w:val="18"/>
        </w:rPr>
        <w:t>Брызгалов</w:t>
      </w:r>
      <w:r>
        <w:rPr>
          <w:rFonts w:ascii="Verdana" w:hAnsi="Verdana"/>
          <w:color w:val="000000"/>
          <w:sz w:val="18"/>
          <w:szCs w:val="18"/>
        </w:rPr>
        <w:t>. Киев: МООП УССР, 1967. - 110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Стручков</w:t>
      </w:r>
      <w:r>
        <w:rPr>
          <w:rFonts w:ascii="Verdana" w:hAnsi="Verdana"/>
          <w:color w:val="000000"/>
          <w:sz w:val="18"/>
          <w:szCs w:val="18"/>
        </w:rPr>
        <w:t>, H.A., Папуашвили, A.B. Режим в исправительно-трудовых учреждениях и его правовое регулирование: Учебное пособие / H.A. Стручков, A.B.</w:t>
      </w:r>
      <w:r>
        <w:rPr>
          <w:rStyle w:val="WW8Num3z0"/>
          <w:rFonts w:ascii="Verdana" w:hAnsi="Verdana"/>
          <w:color w:val="000000"/>
          <w:sz w:val="18"/>
          <w:szCs w:val="18"/>
        </w:rPr>
        <w:t> </w:t>
      </w:r>
      <w:r>
        <w:rPr>
          <w:rStyle w:val="WW8Num4z0"/>
          <w:rFonts w:ascii="Verdana" w:hAnsi="Verdana"/>
          <w:color w:val="4682B4"/>
          <w:sz w:val="18"/>
          <w:szCs w:val="18"/>
        </w:rPr>
        <w:t>Папуашвили</w:t>
      </w:r>
      <w:r>
        <w:rPr>
          <w:rFonts w:ascii="Verdana" w:hAnsi="Verdana"/>
          <w:color w:val="000000"/>
          <w:sz w:val="18"/>
          <w:szCs w:val="18"/>
        </w:rPr>
        <w:t>. Рязань: Изд-во РВШ МВД СССР, 1985. - 108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Стручков, H.A. Проблемы науки исправительно-трудового права в свете нового исправительно-трудового законодательства: Учебное пособие / H.A. Стручков. М.: Высшая школа МВД СССР, Научно-исследовательский отдел, 1972. - 166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Стурова</w:t>
      </w:r>
      <w:r>
        <w:rPr>
          <w:rFonts w:ascii="Verdana" w:hAnsi="Verdana"/>
          <w:color w:val="000000"/>
          <w:sz w:val="18"/>
          <w:szCs w:val="18"/>
        </w:rPr>
        <w:t>, М.П., Первозванский, В.Б. Социально-педагогические основы деятельности исправительно-трудовых учреждений: Учебное пособие / М.П. Стурова, В.Б.</w:t>
      </w:r>
      <w:r>
        <w:rPr>
          <w:rStyle w:val="WW8Num3z0"/>
          <w:rFonts w:ascii="Verdana" w:hAnsi="Verdana"/>
          <w:color w:val="000000"/>
          <w:sz w:val="18"/>
          <w:szCs w:val="18"/>
        </w:rPr>
        <w:t> </w:t>
      </w:r>
      <w:r>
        <w:rPr>
          <w:rStyle w:val="WW8Num4z0"/>
          <w:rFonts w:ascii="Verdana" w:hAnsi="Verdana"/>
          <w:color w:val="4682B4"/>
          <w:sz w:val="18"/>
          <w:szCs w:val="18"/>
        </w:rPr>
        <w:t>Первозванский</w:t>
      </w:r>
      <w:r>
        <w:rPr>
          <w:rFonts w:ascii="Verdana" w:hAnsi="Verdana"/>
          <w:color w:val="000000"/>
          <w:sz w:val="18"/>
          <w:szCs w:val="18"/>
        </w:rPr>
        <w:t>. -М.: Академия МВД РФ, 1993. 124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Сундуров</w:t>
      </w:r>
      <w:r>
        <w:rPr>
          <w:rFonts w:ascii="Verdana" w:hAnsi="Verdana"/>
          <w:color w:val="000000"/>
          <w:sz w:val="18"/>
          <w:szCs w:val="18"/>
        </w:rPr>
        <w:t>, Ф.Р. Социально-педагогические и правовые аспекты исправления и перевоспитания</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 Ф.Р. Сундуров. Казань: Изд-во Казанского ун-та, 1976. - 143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Тальберг, Д.Г. Исторический очерк</w:t>
      </w:r>
      <w:r>
        <w:rPr>
          <w:rStyle w:val="WW8Num3z0"/>
          <w:rFonts w:ascii="Verdana" w:hAnsi="Verdana"/>
          <w:color w:val="000000"/>
          <w:sz w:val="18"/>
          <w:szCs w:val="18"/>
        </w:rPr>
        <w:t> </w:t>
      </w:r>
      <w:r>
        <w:rPr>
          <w:rStyle w:val="WW8Num4z0"/>
          <w:rFonts w:ascii="Verdana" w:hAnsi="Verdana"/>
          <w:color w:val="4682B4"/>
          <w:sz w:val="18"/>
          <w:szCs w:val="18"/>
        </w:rPr>
        <w:t>тюремной</w:t>
      </w:r>
      <w:r>
        <w:rPr>
          <w:rStyle w:val="WW8Num3z0"/>
          <w:rFonts w:ascii="Verdana" w:hAnsi="Verdana"/>
          <w:color w:val="000000"/>
          <w:sz w:val="18"/>
          <w:szCs w:val="18"/>
        </w:rPr>
        <w:t> </w:t>
      </w:r>
      <w:r>
        <w:rPr>
          <w:rFonts w:ascii="Verdana" w:hAnsi="Verdana"/>
          <w:color w:val="000000"/>
          <w:sz w:val="18"/>
          <w:szCs w:val="18"/>
        </w:rPr>
        <w:t>реформы и современные системы европейских тюрем / Д.Г. Тальберг. Киев: Унив. Тип, 1875. - 68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Ткачевский</w:t>
      </w:r>
      <w:r>
        <w:rPr>
          <w:rFonts w:ascii="Verdana" w:hAnsi="Verdana"/>
          <w:color w:val="000000"/>
          <w:sz w:val="18"/>
          <w:szCs w:val="18"/>
        </w:rPr>
        <w:t>, Ю.М. Замена уголовного наказания в процессе исполнения / Ю.М. Ткачевский. -М.: Юридическая литература, 1982. 136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Ткачевский, Ю.М.</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прогрессивная система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 Ю.М. Ткачевский. М.: Городец, 2007. - 240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Тюгаева</w:t>
      </w:r>
      <w:r>
        <w:rPr>
          <w:rStyle w:val="WW8Num3z0"/>
          <w:rFonts w:ascii="Verdana" w:hAnsi="Verdana"/>
          <w:color w:val="000000"/>
          <w:sz w:val="18"/>
          <w:szCs w:val="18"/>
        </w:rPr>
        <w:t> </w:t>
      </w:r>
      <w:r>
        <w:rPr>
          <w:rFonts w:ascii="Verdana" w:hAnsi="Verdana"/>
          <w:color w:val="000000"/>
          <w:sz w:val="18"/>
          <w:szCs w:val="18"/>
        </w:rPr>
        <w:t>H.A., Тарабрина С.Е. Исправительные программы для осужденных к лишению свободы: зарубежный и отечественный опыт: Учебное пособие / H.A. Тюгаева, С.Е.</w:t>
      </w:r>
      <w:r>
        <w:rPr>
          <w:rStyle w:val="WW8Num3z0"/>
          <w:rFonts w:ascii="Verdana" w:hAnsi="Verdana"/>
          <w:color w:val="000000"/>
          <w:sz w:val="18"/>
          <w:szCs w:val="18"/>
        </w:rPr>
        <w:t> </w:t>
      </w:r>
      <w:r>
        <w:rPr>
          <w:rStyle w:val="WW8Num4z0"/>
          <w:rFonts w:ascii="Verdana" w:hAnsi="Verdana"/>
          <w:color w:val="4682B4"/>
          <w:sz w:val="18"/>
          <w:szCs w:val="18"/>
        </w:rPr>
        <w:t>Тарабрина</w:t>
      </w:r>
      <w:r>
        <w:rPr>
          <w:rFonts w:ascii="Verdana" w:hAnsi="Verdana"/>
          <w:color w:val="000000"/>
          <w:sz w:val="18"/>
          <w:szCs w:val="18"/>
        </w:rPr>
        <w:t>. Рязань: Академия права и управления ФСИН России. 2007. - 112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Уголовно-исполнительное право России. Общая и особенная части. Учебник для бакалавров / Под. ред.</w:t>
      </w:r>
      <w:r>
        <w:rPr>
          <w:rStyle w:val="WW8Num3z0"/>
          <w:rFonts w:ascii="Verdana" w:hAnsi="Verdana"/>
          <w:color w:val="000000"/>
          <w:sz w:val="18"/>
          <w:szCs w:val="18"/>
        </w:rPr>
        <w:t> </w:t>
      </w:r>
      <w:r>
        <w:rPr>
          <w:rStyle w:val="WW8Num4z0"/>
          <w:rFonts w:ascii="Verdana" w:hAnsi="Verdana"/>
          <w:color w:val="4682B4"/>
          <w:sz w:val="18"/>
          <w:szCs w:val="18"/>
        </w:rPr>
        <w:t>Эминова</w:t>
      </w:r>
      <w:r>
        <w:rPr>
          <w:rStyle w:val="WW8Num3z0"/>
          <w:rFonts w:ascii="Verdana" w:hAnsi="Verdana"/>
          <w:color w:val="000000"/>
          <w:sz w:val="18"/>
          <w:szCs w:val="18"/>
        </w:rPr>
        <w:t> </w:t>
      </w:r>
      <w:r>
        <w:rPr>
          <w:rFonts w:ascii="Verdana" w:hAnsi="Verdana"/>
          <w:color w:val="000000"/>
          <w:sz w:val="18"/>
          <w:szCs w:val="18"/>
        </w:rPr>
        <w:t>В.Е., Орлова В.Н.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2012. -751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Уголовно-исполнительное право: Учебник для вузов / Отв. ред. A.C. Мих-лин. М.: Высшее образование, 2006. - 431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Уголовно-исполнительное право России: Учебник / Под. ред. В.И. Селиверстова. М.: Юристъ, 2004. 571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И.Я. Учение о наказании в связи с</w:t>
      </w:r>
      <w:r>
        <w:rPr>
          <w:rStyle w:val="WW8Num3z0"/>
          <w:rFonts w:ascii="Verdana" w:hAnsi="Verdana"/>
          <w:color w:val="000000"/>
          <w:sz w:val="18"/>
          <w:szCs w:val="18"/>
        </w:rPr>
        <w:t> </w:t>
      </w:r>
      <w:r>
        <w:rPr>
          <w:rStyle w:val="WW8Num4z0"/>
          <w:rFonts w:ascii="Verdana" w:hAnsi="Verdana"/>
          <w:color w:val="4682B4"/>
          <w:sz w:val="18"/>
          <w:szCs w:val="18"/>
        </w:rPr>
        <w:t>тюрьмоведением</w:t>
      </w:r>
      <w:r>
        <w:rPr>
          <w:rStyle w:val="WW8Num3z0"/>
          <w:rFonts w:ascii="Verdana" w:hAnsi="Verdana"/>
          <w:color w:val="000000"/>
          <w:sz w:val="18"/>
          <w:szCs w:val="18"/>
        </w:rPr>
        <w:t> </w:t>
      </w:r>
      <w:r>
        <w:rPr>
          <w:rFonts w:ascii="Verdana" w:hAnsi="Verdana"/>
          <w:color w:val="000000"/>
          <w:sz w:val="18"/>
          <w:szCs w:val="18"/>
        </w:rPr>
        <w:t>/ И.Я. Фойницкий. СПб.: Типография Министерства путей сообщения (А. Венке), 1889.-514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Характеристика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лишение свободы (по материалам специальной переписи осужденных 2009 г.). Выпуск 1 / Научн. ред. В.И. Селиверстов. -М.: Юриспруденция, 2010. 27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Характеристика осужденных к лишению свободы (по материалам контрольной переписи осужденных 1975 года)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Изд-во ВНИИ МВД СССР, 1978. 168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Хачатуров, Р.Л.,</w:t>
      </w:r>
      <w:r>
        <w:rPr>
          <w:rStyle w:val="WW8Num3z0"/>
          <w:rFonts w:ascii="Verdana" w:hAnsi="Verdana"/>
          <w:color w:val="000000"/>
          <w:sz w:val="18"/>
          <w:szCs w:val="18"/>
        </w:rPr>
        <w:t> </w:t>
      </w:r>
      <w:r>
        <w:rPr>
          <w:rStyle w:val="WW8Num4z0"/>
          <w:rFonts w:ascii="Verdana" w:hAnsi="Verdana"/>
          <w:color w:val="4682B4"/>
          <w:sz w:val="18"/>
          <w:szCs w:val="18"/>
        </w:rPr>
        <w:t>Ягутян</w:t>
      </w:r>
      <w:r>
        <w:rPr>
          <w:rFonts w:ascii="Verdana" w:hAnsi="Verdana"/>
          <w:color w:val="000000"/>
          <w:sz w:val="18"/>
          <w:szCs w:val="18"/>
        </w:rPr>
        <w:t>, Р.Г. Юридическая ответственность / Р.Л. Хачату-ров, Р.Г.</w:t>
      </w:r>
      <w:r>
        <w:rPr>
          <w:rStyle w:val="WW8Num3z0"/>
          <w:rFonts w:ascii="Verdana" w:hAnsi="Verdana"/>
          <w:color w:val="000000"/>
          <w:sz w:val="18"/>
          <w:szCs w:val="18"/>
        </w:rPr>
        <w:t> </w:t>
      </w:r>
      <w:r>
        <w:rPr>
          <w:rStyle w:val="WW8Num4z0"/>
          <w:rFonts w:ascii="Verdana" w:hAnsi="Verdana"/>
          <w:color w:val="4682B4"/>
          <w:sz w:val="18"/>
          <w:szCs w:val="18"/>
        </w:rPr>
        <w:t>Ягутян</w:t>
      </w:r>
      <w:r>
        <w:rPr>
          <w:rFonts w:ascii="Verdana" w:hAnsi="Verdana"/>
          <w:color w:val="000000"/>
          <w:sz w:val="18"/>
          <w:szCs w:val="18"/>
        </w:rPr>
        <w:t>. Тольятти: Изд-во МАБи БД, 1995. - 465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Шамис, A.B. Основные средства воздействия на осужденных и механизм их реализации: Монография / A.B. Шамис. Домодедово: РИПК работников МВД России, 1996.- 175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Шамис, A.B. Основные средства обеспечения карательно-воспитательного процесса в воспитательно-трудовых колониях / A.B. Шамис. М.: Изд-во ВНИИ МВД СССР, 1978. - 100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М.Д. Наказание, его цели и эффективность / М.Д. Шарго-родский. Д.: Изд-во Ленинградского ун-та, 1973. - 160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Ш.Шмаров И.В.,</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Ф.Т., Подымов П.Е. Эффективность деятельности исправительно-трудовых учреждений / И.В.</w:t>
      </w:r>
      <w:r>
        <w:rPr>
          <w:rStyle w:val="WW8Num3z0"/>
          <w:rFonts w:ascii="Verdana" w:hAnsi="Verdana"/>
          <w:color w:val="000000"/>
          <w:sz w:val="18"/>
          <w:szCs w:val="18"/>
        </w:rPr>
        <w:t> </w:t>
      </w:r>
      <w:r>
        <w:rPr>
          <w:rStyle w:val="WW8Num4z0"/>
          <w:rFonts w:ascii="Verdana" w:hAnsi="Verdana"/>
          <w:color w:val="4682B4"/>
          <w:sz w:val="18"/>
          <w:szCs w:val="18"/>
        </w:rPr>
        <w:t>Шмаров</w:t>
      </w:r>
      <w:r>
        <w:rPr>
          <w:rFonts w:ascii="Verdana" w:hAnsi="Verdana"/>
          <w:color w:val="000000"/>
          <w:sz w:val="18"/>
          <w:szCs w:val="18"/>
        </w:rPr>
        <w:t>, Ф.Т. Кузнецов, П.Е. Подымов. -М.: Юридическая литература, 1968. 184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Шмаров, И.В. Социологические проблемы исполнения уголовного наказания: Учебное пособие / И.В. Шмаров. Рязань: РВШ МВД СССР, 1980. - 119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Южанин</w:t>
      </w:r>
      <w:r>
        <w:rPr>
          <w:rFonts w:ascii="Verdana" w:hAnsi="Verdana"/>
          <w:color w:val="000000"/>
          <w:sz w:val="18"/>
          <w:szCs w:val="18"/>
        </w:rPr>
        <w:t>, В.Е., Жидков, Э.В. Частное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как цель применения уголовного наказания в виде лишения свободы и средства ее реализации / В.Е. Южанин, Э.В.</w:t>
      </w:r>
      <w:r>
        <w:rPr>
          <w:rStyle w:val="WW8Num3z0"/>
          <w:rFonts w:ascii="Verdana" w:hAnsi="Verdana"/>
          <w:color w:val="000000"/>
          <w:sz w:val="18"/>
          <w:szCs w:val="18"/>
        </w:rPr>
        <w:t> </w:t>
      </w:r>
      <w:r>
        <w:rPr>
          <w:rStyle w:val="WW8Num4z0"/>
          <w:rFonts w:ascii="Verdana" w:hAnsi="Verdana"/>
          <w:color w:val="4682B4"/>
          <w:sz w:val="18"/>
          <w:szCs w:val="18"/>
        </w:rPr>
        <w:t>Жидков</w:t>
      </w:r>
      <w:r>
        <w:rPr>
          <w:rFonts w:ascii="Verdana" w:hAnsi="Verdana"/>
          <w:color w:val="000000"/>
          <w:sz w:val="18"/>
          <w:szCs w:val="18"/>
        </w:rPr>
        <w:t>. -М.: Юрлитинформ, 2007. 240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Юридический словарь / Под ред. А.Н. Азрилияна. М.: Институт новой экономики, 2007. - 1152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Л.С. Право и социализм / Л.С. Явич. М.: Юридическая литература, 1982.- 176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Диссертации и авторефераты</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Бабаян, С.Л. Регулирование применения мер поощрения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в воспитательном воздействии на осужденных к лишению свободы: дисс.канд. юрид. наук: 12.00.08. Рязань, 2003.-264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Барабоха, Б.С. Диссоциализация в местах лишения свободы: социологический анализ: дисс.канд. социол. наук: 22.00.04. Ставрополь, 2005. - 139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Белослудцев, В.Н. Педагогические основы исправления осужденных к длительным срокам лишения свободы: дисс.докт. пед. наук: 13.00.01. Челябинск, 2000.-354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Бриллиантов, A.B. Дифференциация наказания: уголовно-правовые и уголовно-исполнительные проблемы: автореф. дисс.докт. юрид. наук: 12.00.08. -М, 1998.-48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 Бриллиантов, A.B. Дифференциация наказания: уголовно-правовые и уголовно-исполнительные проблемы: дисс. докт. юрид. наук: 12.00.08. -М., 1998. -439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Вакарина, Е.А. Дифференциация и индивидуализация наказания и средства их достижения (уголовно-правовые и уголовно-исполнительные аспекты): дисс.канд. юрид. наук: 12.00.08. Краснодар, 2001.-210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Ворохобко</w:t>
      </w:r>
      <w:r>
        <w:rPr>
          <w:rFonts w:ascii="Verdana" w:hAnsi="Verdana"/>
          <w:color w:val="000000"/>
          <w:sz w:val="18"/>
          <w:szCs w:val="18"/>
        </w:rPr>
        <w:t>, JI.IO. Социально-полезные связи осужденных к лишению свободы с родственниками в процессе исправления и перевоспитания: автореф. дисс. канд. юрид. наук: 12.00.08.-М., 1991.-24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Вишневская, Н.И. Исправление осужденных к лишению свободы, вопросы теории и практики (уголовно-исполнительный аспект): дисс.канд. юрид. наук: 12.00.08. Челябинск, 2004. - 181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Гущина, H.A. Поощрение в праве: теоретико-правовое исследование: автореф. .дисс. докт. юрид. наук: 12.00.08. СПб., 2004. - 37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Епанешников</w:t>
      </w:r>
      <w:r>
        <w:rPr>
          <w:rFonts w:ascii="Verdana" w:hAnsi="Verdana"/>
          <w:color w:val="000000"/>
          <w:sz w:val="18"/>
          <w:szCs w:val="18"/>
        </w:rPr>
        <w:t>, B.C. Дисциплинарные меры воздействия на осужденных к лишению свободы как институт исправительно-трудового права: автореф. дисс. канд. юрид. наук: 12.00.08. -М., 1993.-27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Епанешников, B.C. Юридическая ответственность лиц, отбывающих наказание в виде лишения свободы: дисс.докт. юрид. наук: 12.00.08. -М., 2000. -372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Кар дополов, Ю.Ф. Индивидуализация карательно-воспитательного воздействия при</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свободы: дисс.канд. юрид. наук: 12.00.08. Томск, 1967. -267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Коваленко, В.В. Классификация лиц, осужденных к лишению свободы, и проблемы дифференциации исполнения наказания в исправительно-трудовых колониях: автореф. дисс.канд. юрид. наук: 12.00.08. -Киев, 1991. 19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Козюберда, В.И. Понятие исправления и перевоспитания лиц, осужденных к лишению свободы, и закрепление результатов их исправления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автореф. дисс.канд. юрид. наук: 12.00.08. Саратов, 1970.-21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Королева, Е.В.</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в аспекте достижения целей наказания: дисс. . .канд. юрид. наук: 12.00.08. Саратов, 2003. - 200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M.А. Стимулирование правопослушного поведения заключенных в исправительно-трудовых лагерях посредством реализации</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норм: дисс.канд. юрид. наук: 12.00.08. -М., 1998. 160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Носков, С.А. Институт юридической ответственности: дисс.канд. юрид. наук: 12.00.08. Тольятти, 2007. - 178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И.Н. Принцип дифференциации и индивидуализации исполнения наказаний в уголовно-исполнительном праве: дисс. . канд. юрид. наук: 12.00.08. М., 2011.-211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Пелюшенко</w:t>
      </w:r>
      <w:r>
        <w:rPr>
          <w:rStyle w:val="WW8Num3z0"/>
          <w:rFonts w:ascii="Verdana" w:hAnsi="Verdana"/>
          <w:color w:val="000000"/>
          <w:sz w:val="18"/>
          <w:szCs w:val="18"/>
        </w:rPr>
        <w:t> </w:t>
      </w:r>
      <w:r>
        <w:rPr>
          <w:rFonts w:ascii="Verdana" w:hAnsi="Verdana"/>
          <w:color w:val="000000"/>
          <w:sz w:val="18"/>
          <w:szCs w:val="18"/>
        </w:rPr>
        <w:t>В.Н. Классификация осужденных к лишению свободы и распределение их по</w:t>
      </w:r>
      <w:r>
        <w:rPr>
          <w:rStyle w:val="WW8Num3z0"/>
          <w:rFonts w:ascii="Verdana" w:hAnsi="Verdana"/>
          <w:color w:val="000000"/>
          <w:sz w:val="18"/>
          <w:szCs w:val="18"/>
        </w:rPr>
        <w:t> </w:t>
      </w:r>
      <w:r>
        <w:rPr>
          <w:rStyle w:val="WW8Num4z0"/>
          <w:rFonts w:ascii="Verdana" w:hAnsi="Verdana"/>
          <w:color w:val="4682B4"/>
          <w:sz w:val="18"/>
          <w:szCs w:val="18"/>
        </w:rPr>
        <w:t>исправительным</w:t>
      </w:r>
      <w:r>
        <w:rPr>
          <w:rStyle w:val="WW8Num3z0"/>
          <w:rFonts w:ascii="Verdana" w:hAnsi="Verdana"/>
          <w:color w:val="000000"/>
          <w:sz w:val="18"/>
          <w:szCs w:val="18"/>
        </w:rPr>
        <w:t> </w:t>
      </w:r>
      <w:r>
        <w:rPr>
          <w:rFonts w:ascii="Verdana" w:hAnsi="Verdana"/>
          <w:color w:val="000000"/>
          <w:sz w:val="18"/>
          <w:szCs w:val="18"/>
        </w:rPr>
        <w:t>учреждениям: автореф. дисс.канд. юрид. наук: 12.00.08.-Краснодар, 1998.-24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Ременсон, A.JI. Теоретические вопросы исполнения лишения свободы и перевоспитания заключенных: автореф. дисс. докт. юрид. наук: 12.00.08. -Томск, 1965. 63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Сломчинский, А.Г. Гуманизация образовательного процесса в</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системе: автореф.дисс. канд. пед. наук. 13.00.01. Екатеринбург, 2009. -42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A.A. Выезды осужденных за пределы исправительных учреждений: автореф.дисс. канд. юрид. наук: 12.00.08. М., 2010.-23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Стругова, Е.В. Дифференциация и индивидуализация исполнения наказания в виде лишения свободы в отношении осужденных женщин: автореф. дисс. .канд. юрид. наук: 12.00.08. Рязань, 1995. - 184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Тарабрина, С.Е.</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программы для осужденных к лишению свободы (Зарубежный и отечественный опыт): дисс.канд. пед. наук: 13.00.01. -Рязань, 2004.-234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Титаренко, А.П. Правовые и организационные аспекты исполнения наказаний в колониях-поселениях: автореф.дисс. канд. юрид. наук: 12.00.08. Красноярск, 2004. - 260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Федосеева, Г.Ю. Международно-правовые вопросы защиты осужденных: дисс.канд. юрид. наук: 12.00.08. -М., 1994. 156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Федяев, А.Е. Меры взыскания, применяемые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отбывающим наказание в исправительных учреждениях Российской Федерации: дисс. канд. юрид. наук: 12.00.08. Омск, 2005.-205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Фирсов, Г.А. Меры взыскания, применяемые к осужденным,</w:t>
      </w:r>
      <w:r>
        <w:rPr>
          <w:rStyle w:val="WW8Num3z0"/>
          <w:rFonts w:ascii="Verdana" w:hAnsi="Verdana"/>
          <w:color w:val="000000"/>
          <w:sz w:val="18"/>
          <w:szCs w:val="18"/>
        </w:rPr>
        <w:t> </w:t>
      </w:r>
      <w:r>
        <w:rPr>
          <w:rStyle w:val="WW8Num4z0"/>
          <w:rFonts w:ascii="Verdana" w:hAnsi="Verdana"/>
          <w:color w:val="4682B4"/>
          <w:sz w:val="18"/>
          <w:szCs w:val="18"/>
        </w:rPr>
        <w:t>злостно</w:t>
      </w:r>
      <w:r>
        <w:rPr>
          <w:rStyle w:val="WW8Num3z0"/>
          <w:rFonts w:ascii="Verdana" w:hAnsi="Verdana"/>
          <w:color w:val="000000"/>
          <w:sz w:val="18"/>
          <w:szCs w:val="18"/>
        </w:rPr>
        <w:t> </w:t>
      </w:r>
      <w:r>
        <w:rPr>
          <w:rFonts w:ascii="Verdana" w:hAnsi="Verdana"/>
          <w:color w:val="000000"/>
          <w:sz w:val="18"/>
          <w:szCs w:val="18"/>
        </w:rPr>
        <w:t>нарушающим требования режима в исправительно-трудовых колониях: автореф. дисс.канд. юрид. наук: 12.00.08.-М., 1976.-22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Шевченко, А.Е. Прогрессивно-регрессивная система исполнения наказаний: дисс. канд. юрид. наук: 12.00.08. Краснодар, 2002. - 196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Шемякина</w:t>
      </w:r>
      <w:r>
        <w:rPr>
          <w:rStyle w:val="WW8Num3z0"/>
          <w:rFonts w:ascii="Verdana" w:hAnsi="Verdana"/>
          <w:color w:val="000000"/>
          <w:sz w:val="18"/>
          <w:szCs w:val="18"/>
        </w:rPr>
        <w:t> </w:t>
      </w:r>
      <w:r>
        <w:rPr>
          <w:rFonts w:ascii="Verdana" w:hAnsi="Verdana"/>
          <w:color w:val="000000"/>
          <w:sz w:val="18"/>
          <w:szCs w:val="18"/>
        </w:rPr>
        <w:t>В.В. Криминальная субкультура в современной России: автореф. . дисс. канд. юрид. наук: 12.00.08. Челябинск, 2010. -24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Южанин, В.Е. Механизм реализации цели наказания в виде лишения свободы: дисс. докт. юрид. наук: 12.00.08. -М., 1996. 525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Якимович</w:t>
      </w:r>
      <w:r>
        <w:rPr>
          <w:rFonts w:ascii="Verdana" w:hAnsi="Verdana"/>
          <w:color w:val="000000"/>
          <w:sz w:val="18"/>
          <w:szCs w:val="18"/>
        </w:rPr>
        <w:t>, Ю.К. Изменение условий содержания осужденных в пределах одного исправительно-трудового учреждения (по материалам</w:t>
      </w:r>
      <w:r>
        <w:rPr>
          <w:rStyle w:val="WW8Num3z0"/>
          <w:rFonts w:ascii="Verdana" w:hAnsi="Verdana"/>
          <w:color w:val="000000"/>
          <w:sz w:val="18"/>
          <w:szCs w:val="18"/>
        </w:rPr>
        <w:t> </w:t>
      </w:r>
      <w:r>
        <w:rPr>
          <w:rStyle w:val="WW8Num4z0"/>
          <w:rFonts w:ascii="Verdana" w:hAnsi="Verdana"/>
          <w:color w:val="4682B4"/>
          <w:sz w:val="18"/>
          <w:szCs w:val="18"/>
        </w:rPr>
        <w:t>ИТК</w:t>
      </w:r>
      <w:r>
        <w:rPr>
          <w:rStyle w:val="WW8Num3z0"/>
          <w:rFonts w:ascii="Verdana" w:hAnsi="Verdana"/>
          <w:color w:val="000000"/>
          <w:sz w:val="18"/>
          <w:szCs w:val="18"/>
        </w:rPr>
        <w:t> </w:t>
      </w:r>
      <w:r>
        <w:rPr>
          <w:rFonts w:ascii="Verdana" w:hAnsi="Verdana"/>
          <w:color w:val="000000"/>
          <w:sz w:val="18"/>
          <w:szCs w:val="18"/>
        </w:rPr>
        <w:t>общего и строгого режимов Западно-Сибирского региона): автореф. дисс .канд. юрид. наук: 12.00.08.-Томск, 1981.-19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Яковлева, Л.В. Изменение условий содержания в пределах исправительно-трудовой колонии: дисс.канд. юрид. наук: 12.00.08. -М., 1995.-282 с.</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Янчук, И.А. Вопросы дифференциации и индивидуализации исполнения наказания в исправительных колониях общего режима в отношении осужденных женщин: автореф.дисс. канд. юрид. наук: 12.00.08. -М., 2009.-24 с.1. Статьи</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Абдулмеджидов, М.Г. Формирование уголовно-исполнительных органов России в ХУ1-ХУП вв. / М.Г. Абдулмеджидов // История государства и права. -2009.-№3.-С. 19-20.</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Алексеев, В.И. Методологические и историографические аспекты Российской пенитенциарной политики (1872-1917 гг.) / В.И. Алексеев // Уголовно-исполнительная система: право, экономика, управление. 2008. - № 4. - С. 3741.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Алексеев, В.И. Концепция пенитенциарной политики и ее приоритетные направления (1872-1917 гг.) / В.И. Алексеев // Уголовно-исполнительная система: право, экономика, управление. 2007. -№ 4. - С. 25-28.</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Алексеев, В.И.</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политика: система, элементы (1872-1917 гг.) / В.И. Алексеев // Уголовно-исполнительная система: право, экономика, управление. -2008. -№ 3. С. 29-33.</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Алексеев, В.И. Тюремная реформа в России 1879 года / В.И. Алексеев // Журнал Российского права. -2008. -№ 9. С. 137-131.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Астемиров</w:t>
      </w:r>
      <w:r>
        <w:rPr>
          <w:rFonts w:ascii="Verdana" w:hAnsi="Verdana"/>
          <w:color w:val="000000"/>
          <w:sz w:val="18"/>
          <w:szCs w:val="18"/>
        </w:rPr>
        <w:t>, З.А. О сущности и критериях исправления осужденных / З.А. Астемиров // Вопросы исправления и перевоспитания осужденных. Ростов-на-Дону, 1966. - С. 20-29.</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Бабаян</w:t>
      </w:r>
      <w:r>
        <w:rPr>
          <w:rFonts w:ascii="Verdana" w:hAnsi="Verdana"/>
          <w:color w:val="000000"/>
          <w:sz w:val="18"/>
          <w:szCs w:val="18"/>
        </w:rPr>
        <w:t>, C.JL, Багреева, Е.Г., Данилин, Е.М. Анализ состава осужденных и проблем воспитательной работы с ними в ВК / С.Л. Бабаян, Е.Г.</w:t>
      </w:r>
      <w:r>
        <w:rPr>
          <w:rStyle w:val="WW8Num3z0"/>
          <w:rFonts w:ascii="Verdana" w:hAnsi="Verdana"/>
          <w:color w:val="000000"/>
          <w:sz w:val="18"/>
          <w:szCs w:val="18"/>
        </w:rPr>
        <w:t> </w:t>
      </w:r>
      <w:r>
        <w:rPr>
          <w:rStyle w:val="WW8Num4z0"/>
          <w:rFonts w:ascii="Verdana" w:hAnsi="Verdana"/>
          <w:color w:val="4682B4"/>
          <w:sz w:val="18"/>
          <w:szCs w:val="18"/>
        </w:rPr>
        <w:t>Багреева</w:t>
      </w:r>
      <w:r>
        <w:rPr>
          <w:rFonts w:ascii="Verdana" w:hAnsi="Verdana"/>
          <w:color w:val="000000"/>
          <w:sz w:val="18"/>
          <w:szCs w:val="18"/>
        </w:rPr>
        <w:t>, Е.М. Данилин // Уголовно-исполнительная система: право экономика, управление. 2008. - № 3. - С. 45-50.</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Д.Н. Поощрение в деятельности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администрации / Д.Н. Бахрах // Журнал российского права. 2006. - № 7. - С. 67-77.</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Бриллиантов, A.B. Понятие и содержание института изменения условий содержания осужденных / A.B. Бриллиантов // Проблемы дифференциации исполнения наказаний. Сб. научн. тр. -М.: ВНИИ МВД РФ, 1991. С. 61-68.</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Понятие и значение классификации осужденных по степени исправления / A.B. Бриллиантов //</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наказаний и социальная адаптация освобожденных. Сб. научн. тр. М.: ВНИИ МВД СССР, 1990. -С. 22-27.</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Бычкова, Т.С. Некоторые историко-правовые аспекты становления уголовно-исполнительной системы России / Т.С. Бычкова // Уголовно-исполнительная система: право, экономика, управление. 2008. - № 4. - С. 46-47.</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Васильев, А.И. Изменение условий содержания в системе мер поощрения и взыскания / А.И. Васильев // Система воспитательной работы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к лишению свободы. Сб. научн. тр. Рязань: Изд-во РВШ МВД СССР, 1982. -С. 107-116.</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Ведяхин</w:t>
      </w:r>
      <w:r>
        <w:rPr>
          <w:rFonts w:ascii="Verdana" w:hAnsi="Verdana"/>
          <w:color w:val="000000"/>
          <w:sz w:val="18"/>
          <w:szCs w:val="18"/>
        </w:rPr>
        <w:t>, В.М. Правовые стимулы: понятие, виды / В.М. Ведяхин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1. - С. 50-55.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 Винокуров, В.А. Государственное поощрение в уголовном и уголовно-исполнительном праве / В.А. Винокуров // Современное право. 2005. - № 3. -С. 63-67.</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Галаган</w:t>
      </w:r>
      <w:r>
        <w:rPr>
          <w:rFonts w:ascii="Verdana" w:hAnsi="Verdana"/>
          <w:color w:val="000000"/>
          <w:sz w:val="18"/>
          <w:szCs w:val="18"/>
        </w:rPr>
        <w:t>, И.А. К вопросу о понятии ответственности по советскому праву / И.А. Галаган // Ученые записки Нижегор. Пед. Ин-та. T. IY. Н. Новгород, 1958.-С. 255-259.</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Гальперин, И.М. Социальные изменения и содержание наказания / И.М. Гальперин // Планирование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Сборник докладов и выступлений. М.: Институт государства и права АН СССР, 1982. - С. 9598.</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Дроздов, А.И. О совершенствовании правового регулирования предоставления права</w:t>
      </w:r>
      <w:r>
        <w:rPr>
          <w:rStyle w:val="WW8Num3z0"/>
          <w:rFonts w:ascii="Verdana" w:hAnsi="Verdana"/>
          <w:color w:val="000000"/>
          <w:sz w:val="18"/>
          <w:szCs w:val="18"/>
        </w:rPr>
        <w:t> </w:t>
      </w:r>
      <w:r>
        <w:rPr>
          <w:rStyle w:val="WW8Num4z0"/>
          <w:rFonts w:ascii="Verdana" w:hAnsi="Verdana"/>
          <w:color w:val="4682B4"/>
          <w:sz w:val="18"/>
          <w:szCs w:val="18"/>
        </w:rPr>
        <w:t>бесконвойного</w:t>
      </w:r>
      <w:r>
        <w:rPr>
          <w:rStyle w:val="WW8Num3z0"/>
          <w:rFonts w:ascii="Verdana" w:hAnsi="Verdana"/>
          <w:color w:val="000000"/>
          <w:sz w:val="18"/>
          <w:szCs w:val="18"/>
        </w:rPr>
        <w:t> </w:t>
      </w:r>
      <w:r>
        <w:rPr>
          <w:rFonts w:ascii="Verdana" w:hAnsi="Verdana"/>
          <w:color w:val="000000"/>
          <w:sz w:val="18"/>
          <w:szCs w:val="18"/>
        </w:rPr>
        <w:t>передвижения осужденным к лишению свободы / А.И. Дроздов // Ведомости УИС. 2009. - № 8. - С. 14-19.</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Захцер</w:t>
      </w:r>
      <w:r>
        <w:rPr>
          <w:rFonts w:ascii="Verdana" w:hAnsi="Verdana"/>
          <w:color w:val="000000"/>
          <w:sz w:val="18"/>
          <w:szCs w:val="18"/>
        </w:rPr>
        <w:t>, Е.М. Дисциплинарное взыскание и поощрение как средства обеспечения режима в ИТК / Е.М. Захцер // Предупреждение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Томск: Изд-во Томского ун-та, 1978. - С. 78-88.</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Зубков, А.И. К вопросу о трудовой дисциплине осужденных к лишению свободы / А.И. Зубков // Проблемы борьбы с рецидивной преступностью. -Томск, 1978.-С. 9-15.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Зубкова В.И. Проблемы реформирования уголовной (карательной) политики на современном этапе / А.И. Зубков, В.И.</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 Журнал российского права. 2002. № 5. С. 23-32.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Елеонский, В.А. Проблемы ответственности в науке уголовного права /</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B.А. Елеонский // Проблемы уголовной ответственности и наказания в свете решений XXVII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Сб. научн. тр. Рязань: РВШ МВД СССР, 1987.1. C. 23-47.</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Иванов, A.A. Пенитенциарная политика и</w:t>
      </w:r>
      <w:r>
        <w:rPr>
          <w:rStyle w:val="WW8Num3z0"/>
          <w:rFonts w:ascii="Verdana" w:hAnsi="Verdana"/>
          <w:color w:val="000000"/>
          <w:sz w:val="18"/>
          <w:szCs w:val="18"/>
        </w:rPr>
        <w:t> </w:t>
      </w:r>
      <w:r>
        <w:rPr>
          <w:rStyle w:val="WW8Num4z0"/>
          <w:rFonts w:ascii="Verdana" w:hAnsi="Verdana"/>
          <w:color w:val="4682B4"/>
          <w:sz w:val="18"/>
          <w:szCs w:val="18"/>
        </w:rPr>
        <w:t>тюремные</w:t>
      </w:r>
      <w:r>
        <w:rPr>
          <w:rStyle w:val="WW8Num3z0"/>
          <w:rFonts w:ascii="Verdana" w:hAnsi="Verdana"/>
          <w:color w:val="000000"/>
          <w:sz w:val="18"/>
          <w:szCs w:val="18"/>
        </w:rPr>
        <w:t> </w:t>
      </w:r>
      <w:r>
        <w:rPr>
          <w:rFonts w:ascii="Verdana" w:hAnsi="Verdana"/>
          <w:color w:val="000000"/>
          <w:sz w:val="18"/>
          <w:szCs w:val="18"/>
        </w:rPr>
        <w:t>учреждения в России в пореформенный период (вторая половина XIX начало XX в.) / A.A. Иванов // Уголовно-исполнительная система: право, экономика, управление. - 2007. — №2.-С. 26-32.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Кобец</w:t>
      </w:r>
      <w:r>
        <w:rPr>
          <w:rFonts w:ascii="Verdana" w:hAnsi="Verdana"/>
          <w:color w:val="000000"/>
          <w:sz w:val="18"/>
          <w:szCs w:val="18"/>
        </w:rPr>
        <w:t>, П.Н. Генезис становления и развития</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в России / П.Н. Кобец // Уголовно-исполнительная система: право, экономика, управление. 2008. - № 6. - С. 38-42.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Курганов, С.И. О природе поощрительных норм уголовно-исполнительного права / С.И. Курганов // Уголовно-исполнительная система: право, экономика, управление. -2005. -№ 5. С. 9-12.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Лейкина, И.С. Причины конкретного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личность преступника в аспекте индивидуализации наказания / И.С. Лейкина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ее предупреждение / Под ред. Н.П.</w:t>
      </w:r>
      <w:r>
        <w:rPr>
          <w:rStyle w:val="WW8Num3z0"/>
          <w:rFonts w:ascii="Verdana" w:hAnsi="Verdana"/>
          <w:color w:val="000000"/>
          <w:sz w:val="18"/>
          <w:szCs w:val="18"/>
        </w:rPr>
        <w:t> </w:t>
      </w:r>
      <w:r>
        <w:rPr>
          <w:rStyle w:val="WW8Num4z0"/>
          <w:rFonts w:ascii="Verdana" w:hAnsi="Verdana"/>
          <w:color w:val="4682B4"/>
          <w:sz w:val="18"/>
          <w:szCs w:val="18"/>
        </w:rPr>
        <w:t>Кана</w:t>
      </w:r>
      <w:r>
        <w:rPr>
          <w:rFonts w:ascii="Verdana" w:hAnsi="Verdana"/>
          <w:color w:val="000000"/>
          <w:sz w:val="18"/>
          <w:szCs w:val="18"/>
        </w:rPr>
        <w:t>, М.Д. Шаргородского. Л., 1971. -С. 127-139.</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Потребности, мотивы и эмоции / А.Н. Леонтьев // Психология мотивации и эмоций хрестоматия по психологии / Под ред. Ю.Б. Гиппен-рейтер и М.В. Фаликман. -М.: ЧеРо, МПСИ, Омега-Л, 2006. С. 271-273.</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Лысягин</w:t>
      </w:r>
      <w:r>
        <w:rPr>
          <w:rStyle w:val="WW8Num3z0"/>
          <w:rFonts w:ascii="Verdana" w:hAnsi="Verdana"/>
          <w:color w:val="000000"/>
          <w:sz w:val="18"/>
          <w:szCs w:val="18"/>
        </w:rPr>
        <w:t> </w:t>
      </w:r>
      <w:r>
        <w:rPr>
          <w:rFonts w:ascii="Verdana" w:hAnsi="Verdana"/>
          <w:color w:val="000000"/>
          <w:sz w:val="18"/>
          <w:szCs w:val="18"/>
        </w:rPr>
        <w:t>О.Б. Новое направление дифференциации исполнения лишения свободы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О.Б. Лысягин // Проблемы уголовно-исполнительного законодательства в свете правовой реформы. Сб. научн. тр. -М. ВНИИ МВД СССР, 1991.-С. 43-46.</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A.B. Поощрение как правовое средство / A.B. Малько // Правоведение. 1996. -№ 3. - С. 26-36.</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Меньших</w:t>
      </w:r>
      <w:r>
        <w:rPr>
          <w:rStyle w:val="WW8Num3z0"/>
          <w:rFonts w:ascii="Verdana" w:hAnsi="Verdana"/>
          <w:color w:val="000000"/>
          <w:sz w:val="18"/>
          <w:szCs w:val="18"/>
        </w:rPr>
        <w:t> </w:t>
      </w:r>
      <w:r>
        <w:rPr>
          <w:rFonts w:ascii="Verdana" w:hAnsi="Verdana"/>
          <w:color w:val="000000"/>
          <w:sz w:val="18"/>
          <w:szCs w:val="18"/>
        </w:rPr>
        <w:t>A.A. Уголовно-исполнительное законодательство Франции / A.A. Меньших //Журнал Российского права. -2008. -№ 8.-С. 118-127.</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Михлин, A.C. Поощрительные институты и их место в уголовно-исполнительном праве / A.C. Михлин // Реформа уголовно-исполнительной системы и ее правовое обеспечение. Сб. научн. тр. М.: ВНИИ МВД РФ, 1993. -С. 11-22.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Яковлева Л.В. Специальная перепись осужденных / A.C. Михлин, Л.В. Яковлева//Российская юстиция. -2001. -№ 4. С. 32-35.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Мудрик, A.B. Психология: ищу человека / A.B. Мудрик // Знание сила. -1988.-№ i. С. 33-41.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Логическое и историческое в познании государства и права / B.C. Нерсесянц // Методологические проблемы советской юридической науки. -М.: Наука, 1980.-С. 163-164.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Раськевич, A.A. История возникновения и развития законодательства об исполнении уголовных наказаний в виде лишения свободы в</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учреждениях царской России / A.A. Раськевич // История государства и права. -2007.-№24.</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 Ременсон, A.JI. Индивидуализация наказания в процессе его исполнения / A.JI. Ременсон // Сб. работ юридического факультета. Труды Томского университета. Т. 156. Серия юридическая. Томск: Изд-во Томского университета, 1961.-С. 78-92.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Селиверстов, В., Шмаров, И. Уголовно-исполнительный кодекс: концепция и основные положения / В. Селиверстов, И. Шмаров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5.-С. 2-10.</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Слепцов, И.В. Пенитенциарная система Республики Корея (краткий обзор) / И.В. Слепцов // Уголовно-исполнительная система: право, экономика, управление.-2010.-№ 3.-29-31.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Слепцов, И.В. Пенитенциарная система Франции (краткий обзор) / И.В. Слепцов // Уголовно-исполнительная система: право, экономика, управление. 2009. - № 2. - С. 39-42.</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Соловьев, Ю.Д. Проблемы совершенствования поощрительных норм советского исправительно-трудового права / Ю.Д. Соловьев //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основ исполнения уголовных наказаний. Сб. научн. тр. М.: ВНИИ МВД СССР, 1988.-С. 105.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Усс, A.B. Каким быть лишению свободы? / A.B. Усс // Проблемы уголовной политики: советский и зарубежный опыт / Под. ред. A.B. Усса. Красноярск: Изд-во Красноярского ун-та, 1989. - С. 222-235.</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Филимонов, О.В. Понятие</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советском праве / О.В. Филимонов // Новая Конституция СССР и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Томск, 1980.</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Уголовно-исполнительный кодекс Украины Электронный ресурс. Режим доступа: http: // search.ligazakon.ua/ldoc2.nsf/linkl/T031129.html (дата обращения 26.04.2011).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Уголовно-исполнительный кодекс Республики Казахстан Электронный ресурс. Режим доступа: http: // online.prg.kz/Document/Default.aspx? docid= 1008443 (дата обращения 26.04.2011).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Мамедов, А. Соотношение дифференциации и индивидуализации наказания в обеспечении справедливого наказания Электронный ресурс. / А. Мамедов. Режим доступа: htpp:// www.legal.az/content/view/201/77/ (дата обращения 23.12.2011).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Запустили лифты Электронный ресурс. Режим доступа: http:// fsin.su/news/index.php ELEMENTID=14760 (дата обращения 25.04.2011).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Оценка исправления осужденных станет «</w:t>
      </w:r>
      <w:r>
        <w:rPr>
          <w:rStyle w:val="WW8Num4z0"/>
          <w:rFonts w:ascii="Verdana" w:hAnsi="Verdana"/>
          <w:color w:val="4682B4"/>
          <w:sz w:val="18"/>
          <w:szCs w:val="18"/>
        </w:rPr>
        <w:t>прозрачной</w:t>
      </w:r>
      <w:r>
        <w:rPr>
          <w:rFonts w:ascii="Verdana" w:hAnsi="Verdana"/>
          <w:color w:val="000000"/>
          <w:sz w:val="18"/>
          <w:szCs w:val="18"/>
        </w:rPr>
        <w:t>» Электронный ресурс. Режим доступа: http:// fsin.su/news/index.php ELEMENTID:=14757 (дата обращения 25.04.2011).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Некоторые направления уголовно-исполнительной политики России на современном этапе Электронный ресурс. / В.И. Селиверстов.</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Режим доступа: htpp: // www.vip-fsin.ru/jornal/stories/. (дата обращения 25.05.2011).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Состояние преступности январь-декабрь 2010 г. Электронный ресурс. -Режим доступа: http: // mvd.ru/presscentr/statistics/reports/show88233/ (дата обращения 16.09.2011).</w:t>
      </w:r>
    </w:p>
    <w:p w:rsidR="002319EE" w:rsidRDefault="002319EE" w:rsidP="002319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Государственная программа Российской Федерации «</w:t>
      </w:r>
      <w:r>
        <w:rPr>
          <w:rStyle w:val="WW8Num4z0"/>
          <w:rFonts w:ascii="Verdana" w:hAnsi="Verdana"/>
          <w:color w:val="4682B4"/>
          <w:sz w:val="18"/>
          <w:szCs w:val="18"/>
        </w:rPr>
        <w:t>Юстиция</w:t>
      </w:r>
      <w:r>
        <w:rPr>
          <w:rFonts w:ascii="Verdana" w:hAnsi="Verdana"/>
          <w:color w:val="000000"/>
          <w:sz w:val="18"/>
          <w:szCs w:val="18"/>
        </w:rPr>
        <w:t>» Электронный ресурс. Режим доступа: htpp: // www. minjust.ru&gt;common/img. .2011.11.09Yusticiya.doc. (дата обращения 25.12.2011).</w:t>
      </w:r>
    </w:p>
    <w:p w:rsidR="0068362D" w:rsidRPr="00031E5A" w:rsidRDefault="002319EE" w:rsidP="002319EE">
      <w:r>
        <w:rPr>
          <w:rFonts w:ascii="Verdana" w:hAnsi="Verdana"/>
          <w:color w:val="000000"/>
          <w:sz w:val="18"/>
          <w:szCs w:val="18"/>
        </w:rPr>
        <w:br/>
      </w:r>
      <w:r>
        <w:rPr>
          <w:rFonts w:ascii="Verdana" w:hAnsi="Verdana"/>
          <w:color w:val="000000"/>
          <w:sz w:val="18"/>
          <w:szCs w:val="18"/>
        </w:rPr>
        <w:br/>
      </w:r>
      <w:bookmarkStart w:id="0" w:name="_GoBack"/>
      <w:bookmarkEnd w:id="0"/>
      <w:r w:rsidR="00963A59">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4B" w:rsidRDefault="00265B4B">
      <w:r>
        <w:separator/>
      </w:r>
    </w:p>
  </w:endnote>
  <w:endnote w:type="continuationSeparator" w:id="0">
    <w:p w:rsidR="00265B4B" w:rsidRDefault="0026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4B" w:rsidRDefault="00265B4B">
      <w:r>
        <w:separator/>
      </w:r>
    </w:p>
  </w:footnote>
  <w:footnote w:type="continuationSeparator" w:id="0">
    <w:p w:rsidR="00265B4B" w:rsidRDefault="0026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5B4B"/>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D54E-1B54-413A-9482-77B255CC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8982</TotalTime>
  <Pages>18</Pages>
  <Words>10436</Words>
  <Characters>59487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2290</cp:revision>
  <cp:lastPrinted>2009-02-06T08:36:00Z</cp:lastPrinted>
  <dcterms:created xsi:type="dcterms:W3CDTF">2015-03-22T11:10:00Z</dcterms:created>
  <dcterms:modified xsi:type="dcterms:W3CDTF">2015-09-23T07:36:00Z</dcterms:modified>
</cp:coreProperties>
</file>