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92" w:rsidRDefault="000C1092" w:rsidP="000C1092">
      <w:pPr>
        <w:spacing w:after="0" w:line="240" w:lineRule="auto"/>
        <w:rPr>
          <w:rFonts w:ascii="Verdana" w:hAnsi="Verdana"/>
          <w:b/>
          <w:color w:val="000000"/>
          <w:shd w:val="clear" w:color="auto" w:fill="FFFFFF"/>
        </w:rPr>
      </w:pPr>
      <w:r w:rsidRPr="000C1092">
        <w:rPr>
          <w:rFonts w:ascii="Verdana" w:hAnsi="Verdana"/>
          <w:b/>
          <w:color w:val="000000"/>
          <w:shd w:val="clear" w:color="auto" w:fill="FFFFFF"/>
        </w:rPr>
        <w:t>Гендерное воспитание детей старшего дошкольного возраста</w:t>
      </w:r>
    </w:p>
    <w:p w:rsidR="000C1092" w:rsidRDefault="000C1092" w:rsidP="000C1092">
      <w:pPr>
        <w:spacing w:after="0" w:line="240" w:lineRule="auto"/>
        <w:rPr>
          <w:rFonts w:ascii="Verdana" w:hAnsi="Verdana"/>
          <w:b/>
          <w:color w:val="000000"/>
          <w:shd w:val="clear" w:color="auto" w:fill="FFFFFF"/>
        </w:rPr>
      </w:pPr>
    </w:p>
    <w:p w:rsidR="000C1092" w:rsidRDefault="000C1092" w:rsidP="000C1092">
      <w:pPr>
        <w:spacing w:after="0" w:line="240" w:lineRule="auto"/>
        <w:rPr>
          <w:rFonts w:ascii="Verdana" w:hAnsi="Verdana"/>
          <w:b/>
          <w:bCs/>
          <w:color w:val="000000"/>
          <w:sz w:val="12"/>
          <w:szCs w:val="12"/>
        </w:rPr>
      </w:pPr>
      <w:r w:rsidRPr="000C1092">
        <w:rPr>
          <w:rFonts w:ascii="Verdana" w:hAnsi="Verdana"/>
          <w:b/>
          <w:color w:val="000000"/>
          <w:shd w:val="clear" w:color="auto" w:fill="FFFFFF"/>
        </w:rPr>
        <w:t>тема диссертации и автореферата по ВАК 13.00.07, кандидат педагогических наук Евтушенко, Ирина Николаевна</w:t>
      </w:r>
      <w:r w:rsidRPr="000C1092">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2"/>
          <w:szCs w:val="12"/>
        </w:rPr>
        <w:t>Год: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2008</w:t>
      </w:r>
    </w:p>
    <w:p w:rsidR="000C1092" w:rsidRDefault="000C1092" w:rsidP="000C1092">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Евтушенко, Ирина Николаевна</w:t>
      </w:r>
    </w:p>
    <w:p w:rsidR="000C1092" w:rsidRDefault="000C1092" w:rsidP="000C1092">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0C1092" w:rsidRDefault="000C1092" w:rsidP="000C1092">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Челябинск</w:t>
      </w:r>
    </w:p>
    <w:p w:rsidR="000C1092" w:rsidRDefault="000C1092" w:rsidP="000C1092">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13.00.07</w:t>
      </w:r>
    </w:p>
    <w:p w:rsidR="000C1092" w:rsidRDefault="000C1092" w:rsidP="000C1092">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0C1092" w:rsidRDefault="000C1092" w:rsidP="000C1092">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0C1092" w:rsidRDefault="000C1092" w:rsidP="000C1092">
      <w:pPr>
        <w:spacing w:after="0" w:line="240" w:lineRule="auto"/>
        <w:rPr>
          <w:rFonts w:ascii="Verdana" w:hAnsi="Verdana"/>
          <w:color w:val="000000"/>
          <w:sz w:val="12"/>
          <w:szCs w:val="12"/>
        </w:rPr>
      </w:pPr>
      <w:r>
        <w:rPr>
          <w:rFonts w:ascii="Verdana" w:hAnsi="Verdana"/>
          <w:color w:val="000000"/>
          <w:sz w:val="12"/>
          <w:szCs w:val="12"/>
        </w:rPr>
        <w:t>191</w:t>
      </w:r>
    </w:p>
    <w:p w:rsidR="000C1092" w:rsidRDefault="000C1092" w:rsidP="000C1092">
      <w:pPr>
        <w:spacing w:after="0" w:line="240" w:lineRule="auto"/>
        <w:rPr>
          <w:rFonts w:ascii="Verdana" w:hAnsi="Verdana"/>
          <w:color w:val="000000"/>
          <w:sz w:val="12"/>
          <w:szCs w:val="12"/>
        </w:rPr>
      </w:pPr>
    </w:p>
    <w:p w:rsidR="000C1092" w:rsidRDefault="000C1092" w:rsidP="000C1092">
      <w:pPr>
        <w:spacing w:after="0" w:line="240" w:lineRule="auto"/>
        <w:rPr>
          <w:rFonts w:ascii="Verdana" w:hAnsi="Verdana"/>
          <w:color w:val="000000"/>
          <w:sz w:val="12"/>
          <w:szCs w:val="12"/>
        </w:rPr>
      </w:pPr>
    </w:p>
    <w:p w:rsidR="000C1092" w:rsidRDefault="000C1092" w:rsidP="000C1092">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Евтушенко, Ирина Николаевна</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ТЕОРЕТИЧЕСКОЕ ОБОСНОВАНИЕ СПОСОБОВ РЕШЕНИЯ ТЕНДЕРНОГО ВОСПИТАНИЯ</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Особенности тендерного воспитания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Модель тендерного воспитания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Организационно-педагогические условия тендерного воспитания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П. ОПЫТНО-ПОИСКОВАЯ РАБОТА ПО ПРОВЕРКЕ ЭФФЕКТИВНОСТИ ОРГАНИЗАЦИОННО-ПЕДАГОГИЧЕСКИХ УСЛОВИЙ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Цель, задачи и содержание опытно-поисковой работы.</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организационно-педагогических условий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Анализ результатов опытно-поисковой работы.</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0C1092" w:rsidRDefault="000C1092" w:rsidP="000C1092">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"Гендерное воспитание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В условиях существенных изменений социокультурной жизни общества на рубеже XX-XXI в. наблюдается общая тенденция трансформации культурных стереотипов мужественности и женственности, центром</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ориентиров которых становится индивидуальность человека, свобода выбора им путей</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вне зависимости от половой принадлежности. В этом аспекте закономерно происходят кардинальные изменения в содержании теоретико-методологических подходов в образовании: по-новому видятся цели обучения и воспитания мальчиков и девочек. Многочисленные исследования ученых (O.A.</w:t>
      </w:r>
      <w:r>
        <w:rPr>
          <w:rStyle w:val="WW8Num2z0"/>
          <w:rFonts w:ascii="Verdana" w:hAnsi="Verdana"/>
          <w:color w:val="000000"/>
          <w:sz w:val="12"/>
          <w:szCs w:val="12"/>
        </w:rPr>
        <w:t> </w:t>
      </w:r>
      <w:r>
        <w:rPr>
          <w:rStyle w:val="WW8Num3z0"/>
          <w:rFonts w:ascii="Verdana" w:hAnsi="Verdana"/>
          <w:color w:val="4682B4"/>
          <w:sz w:val="12"/>
          <w:szCs w:val="12"/>
        </w:rPr>
        <w:t>Воронина</w:t>
      </w:r>
      <w:r>
        <w:rPr>
          <w:rFonts w:ascii="Verdana" w:hAnsi="Verdana"/>
          <w:color w:val="000000"/>
          <w:sz w:val="12"/>
          <w:szCs w:val="12"/>
        </w:rPr>
        <w:t>, Д. Еремеева, И.С. Кон, Д.В.</w:t>
      </w:r>
      <w:r>
        <w:rPr>
          <w:rStyle w:val="WW8Num2z0"/>
          <w:rFonts w:ascii="Verdana" w:hAnsi="Verdana"/>
          <w:color w:val="000000"/>
          <w:sz w:val="12"/>
          <w:szCs w:val="12"/>
        </w:rPr>
        <w:t> </w:t>
      </w:r>
      <w:r>
        <w:rPr>
          <w:rStyle w:val="WW8Num3z0"/>
          <w:rFonts w:ascii="Verdana" w:hAnsi="Verdana"/>
          <w:color w:val="4682B4"/>
          <w:sz w:val="12"/>
          <w:szCs w:val="12"/>
        </w:rPr>
        <w:t>Колесов</w:t>
      </w:r>
      <w:r>
        <w:rPr>
          <w:rFonts w:ascii="Verdana" w:hAnsi="Verdana"/>
          <w:color w:val="000000"/>
          <w:sz w:val="12"/>
          <w:szCs w:val="12"/>
        </w:rPr>
        <w:t>, JI.B. Попова, Т.А. Репина, JI.J1. Рыбцова, А.Г.</w:t>
      </w:r>
      <w:r>
        <w:rPr>
          <w:rStyle w:val="WW8Num2z0"/>
          <w:rFonts w:ascii="Verdana" w:hAnsi="Verdana"/>
          <w:color w:val="000000"/>
          <w:sz w:val="12"/>
          <w:szCs w:val="12"/>
        </w:rPr>
        <w:t> </w:t>
      </w:r>
      <w:r>
        <w:rPr>
          <w:rStyle w:val="WW8Num3z0"/>
          <w:rFonts w:ascii="Verdana" w:hAnsi="Verdana"/>
          <w:color w:val="4682B4"/>
          <w:sz w:val="12"/>
          <w:szCs w:val="12"/>
        </w:rPr>
        <w:t>Хрипкова</w:t>
      </w:r>
      <w:r>
        <w:rPr>
          <w:rFonts w:ascii="Verdana" w:hAnsi="Verdana"/>
          <w:color w:val="000000"/>
          <w:sz w:val="12"/>
          <w:szCs w:val="12"/>
        </w:rPr>
        <w:t>, В. Т.П. Хризман, J1.B. Штылёва, L.Tittle, R.K Under) показывают, что высокая феминность у женщин и маскулинность у мужчин в современном обществе не являются гарантией социального и психического благополучия человека. Образование, как педагогическое явление, неразрывно связанное с культурой социума, нуждается в переосмыслении, корректировке своих позиций в вопросах гендерного воспитания детей.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на социально-педагогическом уровне определяется тем, что социальная стратегия государства, направленная на создание условий для устойчивого развития Российской Федерации на основе использования и совершенствования человеческого потенциала, предполагает включение гендерного компонента во все области общественной жизни: в политику, экономику, культуру, образование. По определению Организации Объединенных Наций, именно тендерные отношения (социальные отношения между полами) являются одной из главных проблем XXI века. Возрастание роли тендерных исследований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получило законодательное обоснование в указаниях Комиссии по вопросам положения женщин в Российской Федерации при правительстве РФ от</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22 января 2003 года и приказе Министерства образования и науки РФ от 17 3 октября 2003 г. «</w:t>
      </w:r>
      <w:r>
        <w:rPr>
          <w:rStyle w:val="WW8Num3z0"/>
          <w:rFonts w:ascii="Verdana" w:hAnsi="Verdana"/>
          <w:color w:val="4682B4"/>
          <w:sz w:val="12"/>
          <w:szCs w:val="12"/>
        </w:rPr>
        <w:t>Об освещении тендерных вопросов в системе образования</w:t>
      </w:r>
      <w:r>
        <w:rPr>
          <w:rFonts w:ascii="Verdana" w:hAnsi="Verdana"/>
          <w:color w:val="000000"/>
          <w:sz w:val="12"/>
          <w:szCs w:val="12"/>
        </w:rPr>
        <w:t>», в которых были даны официальные рекомендации по изучению основ тендерных знаний в системе образования.</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работ позволяет сделать вывод о том, что в настоящее время ведутся исследования по проблемам тендерной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современной семьи; предпринимаются попытки разработки концепций тендерного образования современных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но рассматриваемые вопросы тендерного воспитания нередко ограничены физиологическими, медицинскими, социальными аспектами, педагогический же аспект почти не учитывается. Относительно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обозначенная проблема носит единичный характер (И.С.</w:t>
      </w:r>
      <w:r>
        <w:rPr>
          <w:rStyle w:val="WW8Num2z0"/>
          <w:rFonts w:ascii="Verdana" w:hAnsi="Verdana"/>
          <w:color w:val="000000"/>
          <w:sz w:val="12"/>
          <w:szCs w:val="12"/>
        </w:rPr>
        <w:t> </w:t>
      </w:r>
      <w:r>
        <w:rPr>
          <w:rStyle w:val="WW8Num3z0"/>
          <w:rFonts w:ascii="Verdana" w:hAnsi="Verdana"/>
          <w:color w:val="4682B4"/>
          <w:sz w:val="12"/>
          <w:szCs w:val="12"/>
        </w:rPr>
        <w:t>Клецина</w:t>
      </w:r>
      <w:r>
        <w:rPr>
          <w:rFonts w:ascii="Verdana" w:hAnsi="Verdana"/>
          <w:color w:val="000000"/>
          <w:sz w:val="12"/>
          <w:szCs w:val="12"/>
        </w:rPr>
        <w:t>, Е.А. Конышева, Т.А. Репина, Л.В.</w:t>
      </w:r>
      <w:r>
        <w:rPr>
          <w:rStyle w:val="WW8Num2z0"/>
          <w:rFonts w:ascii="Verdana" w:hAnsi="Verdana"/>
          <w:color w:val="000000"/>
          <w:sz w:val="12"/>
          <w:szCs w:val="12"/>
        </w:rPr>
        <w:t> </w:t>
      </w:r>
      <w:r>
        <w:rPr>
          <w:rStyle w:val="WW8Num3z0"/>
          <w:rFonts w:ascii="Verdana" w:hAnsi="Verdana"/>
          <w:color w:val="4682B4"/>
          <w:sz w:val="12"/>
          <w:szCs w:val="12"/>
        </w:rPr>
        <w:t>Штылева</w:t>
      </w:r>
      <w:r>
        <w:rPr>
          <w:rFonts w:ascii="Verdana" w:hAnsi="Verdana"/>
          <w:color w:val="000000"/>
          <w:sz w:val="12"/>
          <w:szCs w:val="12"/>
        </w:rPr>
        <w:t>), что обусловливает актуальность исследования на научно-теоретическом уровне.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научно-методическом уровне актуальность обусловлена тем, что</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образовательное учреждение как социальный институт продолжает воспроизводить жесткие стандарты традиционной культуры в отношении женственности и мужественности, способствовать формированию стереотипов самовосприятия и</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личности дошкольника по половому признаку, что, в свою очередь, нивелирует проявления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воспитанников в выборе дальнейшего жизненного</w:t>
      </w:r>
      <w:r>
        <w:rPr>
          <w:rStyle w:val="WW8Num2z0"/>
          <w:rFonts w:ascii="Verdana" w:hAnsi="Verdana"/>
          <w:color w:val="000000"/>
          <w:sz w:val="12"/>
          <w:szCs w:val="12"/>
        </w:rPr>
        <w:t> </w:t>
      </w:r>
      <w:r>
        <w:rPr>
          <w:rStyle w:val="WW8Num3z0"/>
          <w:rFonts w:ascii="Verdana" w:hAnsi="Verdana"/>
          <w:color w:val="4682B4"/>
          <w:sz w:val="12"/>
          <w:szCs w:val="12"/>
        </w:rPr>
        <w:t>самоопределения</w:t>
      </w:r>
      <w:r>
        <w:rPr>
          <w:rFonts w:ascii="Verdana" w:hAnsi="Verdana"/>
          <w:color w:val="000000"/>
          <w:sz w:val="12"/>
          <w:szCs w:val="12"/>
        </w:rPr>
        <w:t>. Это связано с отсутствием пособий,</w:t>
      </w:r>
      <w:r>
        <w:rPr>
          <w:rStyle w:val="WW8Num2z0"/>
          <w:rFonts w:ascii="Verdana" w:hAnsi="Verdana"/>
          <w:color w:val="000000"/>
          <w:sz w:val="12"/>
          <w:szCs w:val="12"/>
        </w:rPr>
        <w:t> </w:t>
      </w:r>
      <w:r>
        <w:rPr>
          <w:rStyle w:val="WW8Num3z0"/>
          <w:rFonts w:ascii="Verdana" w:hAnsi="Verdana"/>
          <w:color w:val="4682B4"/>
          <w:sz w:val="12"/>
          <w:szCs w:val="12"/>
        </w:rPr>
        <w:t>дидактического</w:t>
      </w:r>
      <w:r>
        <w:rPr>
          <w:rStyle w:val="WW8Num2z0"/>
          <w:rFonts w:ascii="Verdana" w:hAnsi="Verdana"/>
          <w:color w:val="000000"/>
          <w:sz w:val="12"/>
          <w:szCs w:val="12"/>
        </w:rPr>
        <w:t> </w:t>
      </w:r>
      <w:r>
        <w:rPr>
          <w:rFonts w:ascii="Verdana" w:hAnsi="Verdana"/>
          <w:color w:val="000000"/>
          <w:sz w:val="12"/>
          <w:szCs w:val="12"/>
        </w:rPr>
        <w:t>материала, методических рекомендаций как для тендерного воспитания детей дошкольного возраста, так и для совершенствования профессиональной деятельности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в вопросах тендерного воспитания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Целью тендерного подхода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 деконструкция традиционных культурных ограничений развития потенциала личности в зависимости от пола, осмысление и создание условий для максимальной 4 самореализации и раскрытия способностей девочек и мальчиков в процессе педагогического взаимодействия (Штылева JI.B.).</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Мы полностью согласны с E.H. Каменской и Е.В.</w:t>
      </w:r>
      <w:r>
        <w:rPr>
          <w:rStyle w:val="WW8Num2z0"/>
          <w:rFonts w:ascii="Verdana" w:hAnsi="Verdana"/>
          <w:color w:val="000000"/>
          <w:sz w:val="12"/>
          <w:szCs w:val="12"/>
        </w:rPr>
        <w:t> </w:t>
      </w:r>
      <w:r>
        <w:rPr>
          <w:rStyle w:val="WW8Num3z0"/>
          <w:rFonts w:ascii="Verdana" w:hAnsi="Verdana"/>
          <w:color w:val="4682B4"/>
          <w:sz w:val="12"/>
          <w:szCs w:val="12"/>
        </w:rPr>
        <w:t>Бондаревской</w:t>
      </w:r>
      <w:r>
        <w:rPr>
          <w:rStyle w:val="WW8Num2z0"/>
          <w:rFonts w:ascii="Verdana" w:hAnsi="Verdana"/>
          <w:color w:val="000000"/>
          <w:sz w:val="12"/>
          <w:szCs w:val="12"/>
        </w:rPr>
        <w:t> </w:t>
      </w:r>
      <w:r>
        <w:rPr>
          <w:rFonts w:ascii="Verdana" w:hAnsi="Verdana"/>
          <w:color w:val="000000"/>
          <w:sz w:val="12"/>
          <w:szCs w:val="12"/>
        </w:rPr>
        <w:t>в том, что предпосылками тендерного подхода в педагогике являются:</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Ломка традиционной системы тендерной стратификации, ослабление женской и мужской поляризации социальных ролей: традиционное тендерное разделение труда потеряло жесткость и нормативность.</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Изменение культурных стереотипов маскулинности и феминности, которые становятся менее полярными.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Наблюдаются объективные изменения в брачно-семейных отношениях: а) происходит становление нового тендерного качества брачно-семейных отношений; б) наблюдаются позитивные изменения в брачно-семейном статусе мужчины, которые выражаются в утрате функции «</w:t>
      </w:r>
      <w:r>
        <w:rPr>
          <w:rStyle w:val="WW8Num3z0"/>
          <w:rFonts w:ascii="Verdana" w:hAnsi="Verdana"/>
          <w:color w:val="4682B4"/>
          <w:sz w:val="12"/>
          <w:szCs w:val="12"/>
        </w:rPr>
        <w:t>добытчика</w:t>
      </w:r>
      <w:r>
        <w:rPr>
          <w:rFonts w:ascii="Verdana" w:hAnsi="Verdana"/>
          <w:color w:val="000000"/>
          <w:sz w:val="12"/>
          <w:szCs w:val="12"/>
        </w:rPr>
        <w:t>», прогрессирующем снижении социализационной роли отцовства. Общая тенденция, лежащая в основе трансформации семейно-брачных отношений, -изменение ценностных ориентиров.</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Повсеместная феминизации образования (домашнего, дошкольного,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и вузовского). «</w:t>
      </w:r>
      <w:r>
        <w:rPr>
          <w:rStyle w:val="WW8Num3z0"/>
          <w:rFonts w:ascii="Verdana" w:hAnsi="Verdana"/>
          <w:color w:val="4682B4"/>
          <w:sz w:val="12"/>
          <w:szCs w:val="12"/>
        </w:rPr>
        <w:t>Феминизация</w:t>
      </w:r>
      <w:r>
        <w:rPr>
          <w:rFonts w:ascii="Verdana" w:hAnsi="Verdana"/>
          <w:color w:val="000000"/>
          <w:sz w:val="12"/>
          <w:szCs w:val="12"/>
        </w:rPr>
        <w:t>» воспитания детей способствовала и способствует тому, что немало молодых людей в силу отсутствия у них необходимых качеств испытывают дополнительные трудности при службе в армии, вступая в брак, оказываются неспособными выполнять элементарную мужскую работу и часто перекладывают ответственность на плечи женщины за семью и воспитание детей, что порождает многие семейные конфликты. У представительниц женского пола не формируется терпеливость, умение поддерживать тепло семейного очага, создавать положительный эмоциональный настрой в семье, рационально и умело организовывать домашнее хозяйство. Дефицит гендерного воспитания приводит к возрастанию разводов, снижению уровня рождаемости, увеличению числа еще не распавшихся, но неустойчивых браков [26,77].</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настоящее время объективно существуют противоречия между:</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объективной потребностью общества в воспитании детей дошкольного возраста на основе тендерного подхода и практикой обучения и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без учета тендерных различий;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тендерного воспитания начиная с дошкольного детства и недостаточной теоретической разработанностью педагогических условий тендерного воспитания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требованием практики к научно-методическому обеспечению исследуемого процесса и</w:t>
      </w:r>
      <w:r>
        <w:rPr>
          <w:rStyle w:val="WW8Num2z0"/>
          <w:rFonts w:ascii="Verdana" w:hAnsi="Verdana"/>
          <w:color w:val="000000"/>
          <w:sz w:val="12"/>
          <w:szCs w:val="12"/>
        </w:rPr>
        <w:t> </w:t>
      </w:r>
      <w:r>
        <w:rPr>
          <w:rStyle w:val="WW8Num3z0"/>
          <w:rFonts w:ascii="Verdana" w:hAnsi="Verdana"/>
          <w:color w:val="4682B4"/>
          <w:sz w:val="12"/>
          <w:szCs w:val="12"/>
        </w:rPr>
        <w:t>неразработанностью</w:t>
      </w:r>
      <w:r>
        <w:rPr>
          <w:rStyle w:val="WW8Num2z0"/>
          <w:rFonts w:ascii="Verdana" w:hAnsi="Verdana"/>
          <w:color w:val="000000"/>
          <w:sz w:val="12"/>
          <w:szCs w:val="12"/>
        </w:rPr>
        <w:t> </w:t>
      </w:r>
      <w:r>
        <w:rPr>
          <w:rFonts w:ascii="Verdana" w:hAnsi="Verdana"/>
          <w:color w:val="000000"/>
          <w:sz w:val="12"/>
          <w:szCs w:val="12"/>
        </w:rPr>
        <w:t>практических аспектов тендерного воспитания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анализа психолого-педагогической литературы была определена и сформулирована проблема исследования, которая заключается в поиске условий, обеспечивающих эффективность процесса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Актуальность выделенной проблемы и обозначенные противоречия определили выбор темы исследования — «</w:t>
      </w:r>
      <w:r>
        <w:rPr>
          <w:rStyle w:val="WW8Num3z0"/>
          <w:rFonts w:ascii="Verdana" w:hAnsi="Verdana"/>
          <w:color w:val="4682B4"/>
          <w:sz w:val="12"/>
          <w:szCs w:val="12"/>
        </w:rPr>
        <w:t>Гендерное воспитание детей старшего дошкольного возраста</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заключается в теоретическом обосновании и опытно-поисковой проверке эффективности комплекса организационно-педагогических условий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тендерного воспитания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комплекс организационно-педагогических условий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Мы исходили из предположения о том, что эффективность процесса тендерного воспитания, возможно, будет обеспечиваться комплексом следующих организационно-педагогических условий:</w:t>
      </w:r>
      <w:r>
        <w:rPr>
          <w:rStyle w:val="WW8Num2z0"/>
          <w:rFonts w:ascii="Verdana" w:hAnsi="Verdana"/>
          <w:color w:val="000000"/>
          <w:sz w:val="12"/>
          <w:szCs w:val="12"/>
        </w:rPr>
        <w:t> </w:t>
      </w:r>
      <w:r>
        <w:rPr>
          <w:rStyle w:val="WW8Num3z0"/>
          <w:rFonts w:ascii="Verdana" w:hAnsi="Verdana"/>
          <w:color w:val="4682B4"/>
          <w:sz w:val="12"/>
          <w:szCs w:val="12"/>
        </w:rPr>
        <w:t>педагогизация</w:t>
      </w:r>
      <w:r>
        <w:rPr>
          <w:rStyle w:val="WW8Num2z0"/>
          <w:rFonts w:ascii="Verdana" w:hAnsi="Verdana"/>
          <w:color w:val="000000"/>
          <w:sz w:val="12"/>
          <w:szCs w:val="12"/>
        </w:rPr>
        <w:t> </w:t>
      </w:r>
      <w:r>
        <w:rPr>
          <w:rFonts w:ascii="Verdana" w:hAnsi="Verdana"/>
          <w:color w:val="000000"/>
          <w:sz w:val="12"/>
          <w:szCs w:val="12"/>
        </w:rPr>
        <w:t>родителей в вопросах тендерного воспитания детей старшего дошкольного возраста; создание ситуаций выполнения тендерных ролей детьми старшего дошкольного возраста, осуществляемых с позиции духовно-нравственного становления личности; организация предметно-развивающей среды, ориентированной на тендерное</w:t>
      </w:r>
      <w:r>
        <w:rPr>
          <w:rStyle w:val="WW8Num2z0"/>
          <w:rFonts w:ascii="Verdana" w:hAnsi="Verdana"/>
          <w:color w:val="000000"/>
          <w:sz w:val="12"/>
          <w:szCs w:val="12"/>
        </w:rPr>
        <w:t> </w:t>
      </w:r>
      <w:r>
        <w:rPr>
          <w:rStyle w:val="WW8Num3z0"/>
          <w:rFonts w:ascii="Verdana" w:hAnsi="Verdana"/>
          <w:color w:val="4682B4"/>
          <w:sz w:val="12"/>
          <w:szCs w:val="12"/>
        </w:rPr>
        <w:t>самопознание</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поставленной целью и выдвинутой гипотезой были сформулированы следующие задачи: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Провести ретроспективный анализ проблемы тендерного воспитания детей дошкольного возраста и на основе данного анализа определить понятия «</w:t>
      </w:r>
      <w:r>
        <w:rPr>
          <w:rStyle w:val="WW8Num3z0"/>
          <w:rFonts w:ascii="Verdana" w:hAnsi="Verdana"/>
          <w:color w:val="4682B4"/>
          <w:sz w:val="12"/>
          <w:szCs w:val="12"/>
        </w:rPr>
        <w:t>гендерное воспитание</w:t>
      </w:r>
      <w:r>
        <w:rPr>
          <w:rFonts w:ascii="Verdana" w:hAnsi="Verdana"/>
          <w:color w:val="000000"/>
          <w:sz w:val="12"/>
          <w:szCs w:val="12"/>
        </w:rPr>
        <w:t>», «гендерная</w:t>
      </w:r>
      <w:r>
        <w:rPr>
          <w:rStyle w:val="WW8Num2z0"/>
          <w:rFonts w:ascii="Verdana" w:hAnsi="Verdana"/>
          <w:color w:val="000000"/>
          <w:sz w:val="12"/>
          <w:szCs w:val="12"/>
        </w:rPr>
        <w:t> </w:t>
      </w:r>
      <w:r>
        <w:rPr>
          <w:rStyle w:val="WW8Num3z0"/>
          <w:rFonts w:ascii="Verdana" w:hAnsi="Verdana"/>
          <w:color w:val="4682B4"/>
          <w:sz w:val="12"/>
          <w:szCs w:val="12"/>
        </w:rPr>
        <w:t>воспитанность</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 основе личностно-деятельностного,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и тендерного подходов спроектировать структурно-функциональную модель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Осуществить подбор диагностического инструментария для изучения, определения динамики тендерной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Обосновать и опытно-поисковым путем проверить эффективность комплекса организационно-педагогических условий, способствующих процессу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 теоретические положения философии о роли мужчины и женщины в развитии общества (В .Г. Белинский, Н.А Бердяев, А.И Герцен, H.A.</w:t>
      </w:r>
      <w:r>
        <w:rPr>
          <w:rStyle w:val="WW8Num2z0"/>
          <w:rFonts w:ascii="Verdana" w:hAnsi="Verdana"/>
          <w:color w:val="000000"/>
          <w:sz w:val="12"/>
          <w:szCs w:val="12"/>
        </w:rPr>
        <w:t> </w:t>
      </w:r>
      <w:r>
        <w:rPr>
          <w:rStyle w:val="WW8Num3z0"/>
          <w:rFonts w:ascii="Verdana" w:hAnsi="Verdana"/>
          <w:color w:val="4682B4"/>
          <w:sz w:val="12"/>
          <w:szCs w:val="12"/>
        </w:rPr>
        <w:t>Добролюбов</w:t>
      </w:r>
      <w:r>
        <w:rPr>
          <w:rFonts w:ascii="Verdana" w:hAnsi="Verdana"/>
          <w:color w:val="000000"/>
          <w:sz w:val="12"/>
          <w:szCs w:val="12"/>
        </w:rPr>
        <w:t>, Т. Мор, Платон, В. Розанов, Ж.-Ж. Руссо, В. Соловьёв, М. Уолстонкрафт, Ф. Фурье, Н.Г.</w:t>
      </w:r>
      <w:r>
        <w:rPr>
          <w:rStyle w:val="WW8Num2z0"/>
          <w:rFonts w:ascii="Verdana" w:hAnsi="Verdana"/>
          <w:color w:val="000000"/>
          <w:sz w:val="12"/>
          <w:szCs w:val="12"/>
        </w:rPr>
        <w:t> </w:t>
      </w:r>
      <w:r>
        <w:rPr>
          <w:rStyle w:val="WW8Num3z0"/>
          <w:rFonts w:ascii="Verdana" w:hAnsi="Verdana"/>
          <w:color w:val="4682B4"/>
          <w:sz w:val="12"/>
          <w:szCs w:val="12"/>
        </w:rPr>
        <w:t>Чернышевский</w:t>
      </w:r>
      <w:r>
        <w:rPr>
          <w:rStyle w:val="WW8Num2z0"/>
          <w:rFonts w:ascii="Verdana" w:hAnsi="Verdana"/>
          <w:color w:val="000000"/>
          <w:sz w:val="12"/>
          <w:szCs w:val="12"/>
        </w:rPr>
        <w:t> </w:t>
      </w:r>
      <w:r>
        <w:rPr>
          <w:rFonts w:ascii="Verdana" w:hAnsi="Verdana"/>
          <w:color w:val="000000"/>
          <w:sz w:val="12"/>
          <w:szCs w:val="12"/>
        </w:rPr>
        <w:t>и др.); психолого-педагогические идеи полового воспитания в семье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Т.С.</w:t>
      </w:r>
      <w:r>
        <w:rPr>
          <w:rStyle w:val="WW8Num2z0"/>
          <w:rFonts w:ascii="Verdana" w:hAnsi="Verdana"/>
          <w:color w:val="000000"/>
          <w:sz w:val="12"/>
          <w:szCs w:val="12"/>
        </w:rPr>
        <w:t> </w:t>
      </w:r>
      <w:r>
        <w:rPr>
          <w:rStyle w:val="WW8Num3z0"/>
          <w:rFonts w:ascii="Verdana" w:hAnsi="Verdana"/>
          <w:color w:val="4682B4"/>
          <w:sz w:val="12"/>
          <w:szCs w:val="12"/>
        </w:rPr>
        <w:t>Агарова</w:t>
      </w:r>
      <w:r>
        <w:rPr>
          <w:rFonts w:ascii="Verdana" w:hAnsi="Verdana"/>
          <w:color w:val="000000"/>
          <w:sz w:val="12"/>
          <w:szCs w:val="12"/>
        </w:rPr>
        <w:t>, Т.М. Афанасьева, Р. Борман, И.В.</w:t>
      </w:r>
      <w:r>
        <w:rPr>
          <w:rStyle w:val="WW8Num2z0"/>
          <w:rFonts w:ascii="Verdana" w:hAnsi="Verdana"/>
          <w:color w:val="000000"/>
          <w:sz w:val="12"/>
          <w:szCs w:val="12"/>
        </w:rPr>
        <w:t> </w:t>
      </w:r>
      <w:r>
        <w:rPr>
          <w:rStyle w:val="WW8Num3z0"/>
          <w:rFonts w:ascii="Verdana" w:hAnsi="Verdana"/>
          <w:color w:val="4682B4"/>
          <w:sz w:val="12"/>
          <w:szCs w:val="12"/>
        </w:rPr>
        <w:t>Гребенников</w:t>
      </w:r>
      <w:r>
        <w:rPr>
          <w:rFonts w:ascii="Verdana" w:hAnsi="Verdana"/>
          <w:color w:val="000000"/>
          <w:sz w:val="12"/>
          <w:szCs w:val="12"/>
        </w:rPr>
        <w:t>, Г. Шиле, 7</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Ю.Г.</w:t>
      </w:r>
      <w:r>
        <w:rPr>
          <w:rStyle w:val="WW8Num2z0"/>
          <w:rFonts w:ascii="Verdana" w:hAnsi="Verdana"/>
          <w:color w:val="000000"/>
          <w:sz w:val="12"/>
          <w:szCs w:val="12"/>
        </w:rPr>
        <w:t> </w:t>
      </w:r>
      <w:r>
        <w:rPr>
          <w:rStyle w:val="WW8Num3z0"/>
          <w:rFonts w:ascii="Verdana" w:hAnsi="Verdana"/>
          <w:color w:val="4682B4"/>
          <w:sz w:val="12"/>
          <w:szCs w:val="12"/>
        </w:rPr>
        <w:t>Орлова</w:t>
      </w:r>
      <w:r>
        <w:rPr>
          <w:rFonts w:ascii="Verdana" w:hAnsi="Verdana"/>
          <w:color w:val="000000"/>
          <w:sz w:val="12"/>
          <w:szCs w:val="12"/>
        </w:rPr>
        <w:t>, JLB. Коломийченко, JT.A. Коротеева, Б.Р. Псанко, П.Я. Сторжицкий и др.); концепции андрогинии (С. Бем, Г. Аммон, 3. Фрейд, К. Юнг, К. Хорни и др.); теории тендерной социализации личности (К. Гиллиган, К. Гэри, К. Джеклин, Ф. JL Джес, Е. Маккоби, Дж. Мани, Л.В.</w:t>
      </w:r>
      <w:r>
        <w:rPr>
          <w:rStyle w:val="WW8Num2z0"/>
          <w:rFonts w:ascii="Verdana" w:hAnsi="Verdana"/>
          <w:color w:val="000000"/>
          <w:sz w:val="12"/>
          <w:szCs w:val="12"/>
        </w:rPr>
        <w:t> </w:t>
      </w:r>
      <w:r>
        <w:rPr>
          <w:rStyle w:val="WW8Num3z0"/>
          <w:rFonts w:ascii="Verdana" w:hAnsi="Verdana"/>
          <w:color w:val="4682B4"/>
          <w:sz w:val="12"/>
          <w:szCs w:val="12"/>
        </w:rPr>
        <w:t>Попова</w:t>
      </w:r>
      <w:r>
        <w:rPr>
          <w:rFonts w:ascii="Verdana" w:hAnsi="Verdana"/>
          <w:color w:val="000000"/>
          <w:sz w:val="12"/>
          <w:szCs w:val="12"/>
        </w:rPr>
        <w:t>, М. Черноушек, Г. Хофстед, Н. Ходоров, К. Эрхард и др.); педагогические идеи</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Fonts w:ascii="Verdana" w:hAnsi="Verdana"/>
          <w:color w:val="000000"/>
          <w:sz w:val="12"/>
          <w:szCs w:val="12"/>
        </w:rPr>
        <w:t>аспектов тендерного воспитания (О.С.</w:t>
      </w:r>
      <w:r>
        <w:rPr>
          <w:rStyle w:val="WW8Num2z0"/>
          <w:rFonts w:ascii="Verdana" w:hAnsi="Verdana"/>
          <w:color w:val="000000"/>
          <w:sz w:val="12"/>
          <w:szCs w:val="12"/>
        </w:rPr>
        <w:t> </w:t>
      </w:r>
      <w:r>
        <w:rPr>
          <w:rStyle w:val="WW8Num3z0"/>
          <w:rFonts w:ascii="Verdana" w:hAnsi="Verdana"/>
          <w:color w:val="4682B4"/>
          <w:sz w:val="12"/>
          <w:szCs w:val="12"/>
        </w:rPr>
        <w:t>Богданов</w:t>
      </w:r>
      <w:r>
        <w:rPr>
          <w:rFonts w:ascii="Verdana" w:hAnsi="Verdana"/>
          <w:color w:val="000000"/>
          <w:sz w:val="12"/>
          <w:szCs w:val="12"/>
        </w:rPr>
        <w:t>, Е.В. Бондаревская, JI.B. Градусова, A.B.</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JI.H. Тимощенко, C.B. Черенков и др.); педагогические идеи тендерного воспитания мальчиков (Е.К.</w:t>
      </w:r>
      <w:r>
        <w:rPr>
          <w:rStyle w:val="WW8Num2z0"/>
          <w:rFonts w:ascii="Verdana" w:hAnsi="Verdana"/>
          <w:color w:val="000000"/>
          <w:sz w:val="12"/>
          <w:szCs w:val="12"/>
        </w:rPr>
        <w:t> </w:t>
      </w:r>
      <w:r>
        <w:rPr>
          <w:rStyle w:val="WW8Num3z0"/>
          <w:rFonts w:ascii="Verdana" w:hAnsi="Verdana"/>
          <w:color w:val="4682B4"/>
          <w:sz w:val="12"/>
          <w:szCs w:val="12"/>
        </w:rPr>
        <w:t>Барановская</w:t>
      </w:r>
      <w:r>
        <w:rPr>
          <w:rFonts w:ascii="Verdana" w:hAnsi="Verdana"/>
          <w:color w:val="000000"/>
          <w:sz w:val="12"/>
          <w:szCs w:val="12"/>
        </w:rPr>
        <w:t>, В. Бездетных, A.A. Вахрушев, В.А.</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Fonts w:ascii="Verdana" w:hAnsi="Verdana"/>
          <w:color w:val="000000"/>
          <w:sz w:val="12"/>
          <w:szCs w:val="12"/>
        </w:rPr>
        <w:t>, JI.A. Коряшина, JI.A. Левшин) и девочек (В.П.</w:t>
      </w:r>
      <w:r>
        <w:rPr>
          <w:rStyle w:val="WW8Num2z0"/>
          <w:rFonts w:ascii="Verdana" w:hAnsi="Verdana"/>
          <w:color w:val="000000"/>
          <w:sz w:val="12"/>
          <w:szCs w:val="12"/>
        </w:rPr>
        <w:t> </w:t>
      </w:r>
      <w:r>
        <w:rPr>
          <w:rStyle w:val="WW8Num3z0"/>
          <w:rFonts w:ascii="Verdana" w:hAnsi="Verdana"/>
          <w:color w:val="4682B4"/>
          <w:sz w:val="12"/>
          <w:szCs w:val="12"/>
        </w:rPr>
        <w:t>Нишева</w:t>
      </w:r>
      <w:r>
        <w:rPr>
          <w:rFonts w:ascii="Verdana" w:hAnsi="Verdana"/>
          <w:color w:val="000000"/>
          <w:sz w:val="12"/>
          <w:szCs w:val="12"/>
        </w:rPr>
        <w:t>, JT.H. Тимощенко); педагогические идеи подготовки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к работе с мальчиками и девочками (В.Е.</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В.А. Караковский, Д.В. Колесов, И.С.</w:t>
      </w:r>
      <w:r>
        <w:rPr>
          <w:rStyle w:val="WW8Num2z0"/>
          <w:rFonts w:ascii="Verdana" w:hAnsi="Verdana"/>
          <w:color w:val="000000"/>
          <w:sz w:val="12"/>
          <w:szCs w:val="12"/>
        </w:rPr>
        <w:t> </w:t>
      </w:r>
      <w:r>
        <w:rPr>
          <w:rStyle w:val="WW8Num3z0"/>
          <w:rFonts w:ascii="Verdana" w:hAnsi="Verdana"/>
          <w:color w:val="4682B4"/>
          <w:sz w:val="12"/>
          <w:szCs w:val="12"/>
        </w:rPr>
        <w:t>Кон</w:t>
      </w:r>
      <w:r>
        <w:rPr>
          <w:rFonts w:ascii="Verdana" w:hAnsi="Verdana"/>
          <w:color w:val="000000"/>
          <w:sz w:val="12"/>
          <w:szCs w:val="12"/>
        </w:rPr>
        <w:t>, A.B. Мудрик, В.М. Чернов и др.); личностно-деятельностный подход (Э.Ф.</w:t>
      </w:r>
      <w:r>
        <w:rPr>
          <w:rStyle w:val="WW8Num2z0"/>
          <w:rFonts w:ascii="Verdana" w:hAnsi="Verdana"/>
          <w:color w:val="000000"/>
          <w:sz w:val="12"/>
          <w:szCs w:val="12"/>
        </w:rPr>
        <w:t> </w:t>
      </w:r>
      <w:r>
        <w:rPr>
          <w:rStyle w:val="WW8Num3z0"/>
          <w:rFonts w:ascii="Verdana" w:hAnsi="Verdana"/>
          <w:color w:val="4682B4"/>
          <w:sz w:val="12"/>
          <w:szCs w:val="12"/>
        </w:rPr>
        <w:t>Зеер</w:t>
      </w:r>
      <w:r>
        <w:rPr>
          <w:rFonts w:ascii="Verdana" w:hAnsi="Verdana"/>
          <w:color w:val="000000"/>
          <w:sz w:val="12"/>
          <w:szCs w:val="12"/>
        </w:rPr>
        <w:t>, И.А. Зимняя, C.JL Рубинштейн, JI.B.</w:t>
      </w:r>
      <w:r>
        <w:rPr>
          <w:rStyle w:val="WW8Num2z0"/>
          <w:rFonts w:ascii="Verdana" w:hAnsi="Verdana"/>
          <w:color w:val="000000"/>
          <w:sz w:val="12"/>
          <w:szCs w:val="12"/>
        </w:rPr>
        <w:t> </w:t>
      </w:r>
      <w:r>
        <w:rPr>
          <w:rStyle w:val="WW8Num3z0"/>
          <w:rFonts w:ascii="Verdana" w:hAnsi="Verdana"/>
          <w:color w:val="4682B4"/>
          <w:sz w:val="12"/>
          <w:szCs w:val="12"/>
        </w:rPr>
        <w:t>Трубайчук</w:t>
      </w:r>
      <w:r>
        <w:rPr>
          <w:rFonts w:ascii="Verdana" w:hAnsi="Verdana"/>
          <w:color w:val="000000"/>
          <w:sz w:val="12"/>
          <w:szCs w:val="12"/>
        </w:rPr>
        <w:t>, Д.И Фельдштейн, Д.Б.Эльконин, И.С. Якинманская и др.);</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 (Т.К. Ахаян, З.И.</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М.Е. Дуранов, A.B. Кирьякова, Г.Б.</w:t>
      </w:r>
      <w:r>
        <w:rPr>
          <w:rStyle w:val="WW8Num2z0"/>
          <w:rFonts w:ascii="Verdana" w:hAnsi="Verdana"/>
          <w:color w:val="000000"/>
          <w:sz w:val="12"/>
          <w:szCs w:val="12"/>
        </w:rPr>
        <w:t> </w:t>
      </w:r>
      <w:r>
        <w:rPr>
          <w:rStyle w:val="WW8Num3z0"/>
          <w:rFonts w:ascii="Verdana" w:hAnsi="Verdana"/>
          <w:color w:val="4682B4"/>
          <w:sz w:val="12"/>
          <w:szCs w:val="12"/>
        </w:rPr>
        <w:t>Корнетов</w:t>
      </w:r>
      <w:r>
        <w:rPr>
          <w:rFonts w:ascii="Verdana" w:hAnsi="Verdana"/>
          <w:color w:val="000000"/>
          <w:sz w:val="12"/>
          <w:szCs w:val="12"/>
        </w:rPr>
        <w:t>, О.В. Лешер, Б.Т. Лихачев, З.И.</w:t>
      </w:r>
      <w:r>
        <w:rPr>
          <w:rStyle w:val="WW8Num2z0"/>
          <w:rFonts w:ascii="Verdana" w:hAnsi="Verdana"/>
          <w:color w:val="000000"/>
          <w:sz w:val="12"/>
          <w:szCs w:val="12"/>
        </w:rPr>
        <w:t> </w:t>
      </w:r>
      <w:r>
        <w:rPr>
          <w:rStyle w:val="WW8Num3z0"/>
          <w:rFonts w:ascii="Verdana" w:hAnsi="Verdana"/>
          <w:color w:val="4682B4"/>
          <w:sz w:val="12"/>
          <w:szCs w:val="12"/>
        </w:rPr>
        <w:t>Равкин</w:t>
      </w:r>
      <w:r>
        <w:rPr>
          <w:rFonts w:ascii="Verdana" w:hAnsi="Verdana"/>
          <w:color w:val="000000"/>
          <w:sz w:val="12"/>
          <w:szCs w:val="12"/>
        </w:rPr>
        <w:t>, А.З. Рахимов, Р.Ф. Чумичева, Н.Л.</w:t>
      </w:r>
      <w:r>
        <w:rPr>
          <w:rStyle w:val="WW8Num2z0"/>
          <w:rFonts w:ascii="Verdana" w:hAnsi="Verdana"/>
          <w:color w:val="000000"/>
          <w:sz w:val="12"/>
          <w:szCs w:val="12"/>
        </w:rPr>
        <w:t> </w:t>
      </w:r>
      <w:r>
        <w:rPr>
          <w:rStyle w:val="WW8Num3z0"/>
          <w:rFonts w:ascii="Verdana" w:hAnsi="Verdana"/>
          <w:color w:val="4682B4"/>
          <w:sz w:val="12"/>
          <w:szCs w:val="12"/>
        </w:rPr>
        <w:t>Худякова</w:t>
      </w:r>
      <w:r>
        <w:rPr>
          <w:rStyle w:val="WW8Num2z0"/>
          <w:rFonts w:ascii="Verdana" w:hAnsi="Verdana"/>
          <w:color w:val="000000"/>
          <w:sz w:val="12"/>
          <w:szCs w:val="12"/>
        </w:rPr>
        <w:t> </w:t>
      </w:r>
      <w:r>
        <w:rPr>
          <w:rFonts w:ascii="Verdana" w:hAnsi="Verdana"/>
          <w:color w:val="000000"/>
          <w:sz w:val="12"/>
          <w:szCs w:val="12"/>
        </w:rPr>
        <w:t>и др.); тендерный подход (O.A.</w:t>
      </w:r>
      <w:r>
        <w:rPr>
          <w:rStyle w:val="WW8Num2z0"/>
          <w:rFonts w:ascii="Verdana" w:hAnsi="Verdana"/>
          <w:color w:val="000000"/>
          <w:sz w:val="12"/>
          <w:szCs w:val="12"/>
        </w:rPr>
        <w:t> </w:t>
      </w:r>
      <w:r>
        <w:rPr>
          <w:rStyle w:val="WW8Num3z0"/>
          <w:rFonts w:ascii="Verdana" w:hAnsi="Verdana"/>
          <w:color w:val="4682B4"/>
          <w:sz w:val="12"/>
          <w:szCs w:val="12"/>
        </w:rPr>
        <w:t>Воронина</w:t>
      </w:r>
      <w:r>
        <w:rPr>
          <w:rFonts w:ascii="Verdana" w:hAnsi="Verdana"/>
          <w:color w:val="000000"/>
          <w:sz w:val="12"/>
          <w:szCs w:val="12"/>
        </w:rPr>
        <w:t>, М. Гариен, Д. Еремеева, И.С. Кон, Д.В.</w:t>
      </w:r>
      <w:r>
        <w:rPr>
          <w:rStyle w:val="WW8Num2z0"/>
          <w:rFonts w:ascii="Verdana" w:hAnsi="Verdana"/>
          <w:color w:val="000000"/>
          <w:sz w:val="12"/>
          <w:szCs w:val="12"/>
        </w:rPr>
        <w:t> </w:t>
      </w:r>
      <w:r>
        <w:rPr>
          <w:rStyle w:val="WW8Num3z0"/>
          <w:rFonts w:ascii="Verdana" w:hAnsi="Verdana"/>
          <w:color w:val="4682B4"/>
          <w:sz w:val="12"/>
          <w:szCs w:val="12"/>
        </w:rPr>
        <w:t>Колесов</w:t>
      </w:r>
      <w:r>
        <w:rPr>
          <w:rFonts w:ascii="Verdana" w:hAnsi="Verdana"/>
          <w:color w:val="000000"/>
          <w:sz w:val="12"/>
          <w:szCs w:val="12"/>
        </w:rPr>
        <w:t>, Л.В. Попова, Т.А. Репина, Л.Л.</w:t>
      </w:r>
      <w:r>
        <w:rPr>
          <w:rStyle w:val="WW8Num2z0"/>
          <w:rFonts w:ascii="Verdana" w:hAnsi="Verdana"/>
          <w:color w:val="000000"/>
          <w:sz w:val="12"/>
          <w:szCs w:val="12"/>
        </w:rPr>
        <w:t> </w:t>
      </w:r>
      <w:r>
        <w:rPr>
          <w:rStyle w:val="WW8Num3z0"/>
          <w:rFonts w:ascii="Verdana" w:hAnsi="Verdana"/>
          <w:color w:val="4682B4"/>
          <w:sz w:val="12"/>
          <w:szCs w:val="12"/>
        </w:rPr>
        <w:t>Рыбцова</w:t>
      </w:r>
      <w:r>
        <w:rPr>
          <w:rFonts w:ascii="Verdana" w:hAnsi="Verdana"/>
          <w:color w:val="000000"/>
          <w:sz w:val="12"/>
          <w:szCs w:val="12"/>
        </w:rPr>
        <w:t>, А.Г. Хрипкова, Т.П. Хризман, Л.В. Штылёва, L.Tittle, R.K Under и др.);</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диссертационной работе использованы следующие методы:</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анализ психолого-педагогической, социокультурной и методологической литературы по проблеме исследования, классификация, сравнение, обобщение, систематизация, моделирование; эмпирические: анализ продуктов педагогической деятельности;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беседа; методы математической статистики: критерий Фишера-ф, корреляционный анализ.</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проводилась на базе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44, № 46, № 66, № 153 г. Челябинска. Исследованием охвачено 94</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и 60</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несколько этапов.</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(2005-2006 г.) - поисково-теоретический. Изучалась и анализировалась философская, психолого-педагогическая литература по исследуемой проблеме. Были определены цель, рабочая гипотеза исследования и намечены его задачи. В то же время был проведен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 опытно-поисковой работы.</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Применялись следующие методы: анализ психолого-педагогической литературы по исследуемой проблеме, изучение педагогического опыта, педагогическое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анкетирование.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(2006-2007 г.) - опытно-поисковый. Включает в себя проверку гипотезы, уточнение этапов и проведение формирующего эксперимента, в процессе которого исследовались спроектированная структурно-функциональная модель тендерного воспитания и комплекс организационно-педагогических условий.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(2008 г.) - обобщающий. Посвящен систематизации и обобщению результатов исследования, формулированию теоретических выводов, анализу и интерпретации данных, полученных в результате проведенной опытно-поисковой работы, формулированию общих выводов, оформлению работы.</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необходимость тендерного воспитания в дошкольном образовании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духовно-нравственное становление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для гармоничного развития в его дальнейшей жизнедеятельности;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основе личностно-деятельностного, аксиологического и тендерного подходов спроектирована структурно-функциональная модель тендерного воспитания детей старшего дошкольного возраста, отражающая содержание процесса тендерного воспитания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образовательном процессе и его результат - тендерную воспитанность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и опытно-поисковым путем доказана эффективность комплекса организационно-педагогических условий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педагогизация родителей в вопросах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ситуаций выполнения тендерных ролей детьми старшего дошкольного возраста, осуществляемых с позиции духовно-нравственного становления личности;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предметно-развивающей среды, ориентированной на тендерное самопознание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том, что:</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аналитически представлена историография проблемы, на основании которой выявлено содержание «</w:t>
      </w:r>
      <w:r>
        <w:rPr>
          <w:rStyle w:val="WW8Num3z0"/>
          <w:rFonts w:ascii="Verdana" w:hAnsi="Verdana"/>
          <w:color w:val="4682B4"/>
          <w:sz w:val="12"/>
          <w:szCs w:val="12"/>
        </w:rPr>
        <w:t>тендерного воспитания</w:t>
      </w:r>
      <w:r>
        <w:rPr>
          <w:rFonts w:ascii="Verdana" w:hAnsi="Verdana"/>
          <w:color w:val="000000"/>
          <w:sz w:val="12"/>
          <w:szCs w:val="12"/>
        </w:rPr>
        <w:t>», понимаемое как</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процесс педагогического сопровождения жизнедеятельности дошкольника, заключающийся в содействии накоплению социального опыта выполнения тендерных ролей,</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себя как представителя определенного пола с позиции духовно-нравственных ценностей.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обосновано и</w:t>
      </w:r>
      <w:r>
        <w:rPr>
          <w:rStyle w:val="WW8Num2z0"/>
          <w:rFonts w:ascii="Verdana" w:hAnsi="Verdana"/>
          <w:color w:val="000000"/>
          <w:sz w:val="12"/>
          <w:szCs w:val="12"/>
        </w:rPr>
        <w:t> </w:t>
      </w:r>
      <w:r>
        <w:rPr>
          <w:rStyle w:val="WW8Num3z0"/>
          <w:rFonts w:ascii="Verdana" w:hAnsi="Verdana"/>
          <w:color w:val="4682B4"/>
          <w:sz w:val="12"/>
          <w:szCs w:val="12"/>
        </w:rPr>
        <w:t>содержательно</w:t>
      </w:r>
      <w:r>
        <w:rPr>
          <w:rStyle w:val="WW8Num2z0"/>
          <w:rFonts w:ascii="Verdana" w:hAnsi="Verdana"/>
          <w:color w:val="000000"/>
          <w:sz w:val="12"/>
          <w:szCs w:val="12"/>
        </w:rPr>
        <w:t> </w:t>
      </w:r>
      <w:r>
        <w:rPr>
          <w:rFonts w:ascii="Verdana" w:hAnsi="Verdana"/>
          <w:color w:val="000000"/>
          <w:sz w:val="12"/>
          <w:szCs w:val="12"/>
        </w:rPr>
        <w:t>раскрыто понятие «</w:t>
      </w:r>
      <w:r>
        <w:rPr>
          <w:rStyle w:val="WW8Num3z0"/>
          <w:rFonts w:ascii="Verdana" w:hAnsi="Verdana"/>
          <w:color w:val="4682B4"/>
          <w:sz w:val="12"/>
          <w:szCs w:val="12"/>
        </w:rPr>
        <w:t>гендерная воспитанность</w:t>
      </w:r>
      <w:r>
        <w:rPr>
          <w:rFonts w:ascii="Verdana" w:hAnsi="Verdana"/>
          <w:color w:val="000000"/>
          <w:sz w:val="12"/>
          <w:szCs w:val="12"/>
        </w:rPr>
        <w:t>» старшего дошкольника, понимаемое как</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качество личности, в обобщенной форме отражающее систему социальных,</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представлений и опыта в выполнении тендерных ролей на основе</w:t>
      </w:r>
      <w:r>
        <w:rPr>
          <w:rStyle w:val="WW8Num2z0"/>
          <w:rFonts w:ascii="Verdana" w:hAnsi="Verdana"/>
          <w:color w:val="000000"/>
          <w:sz w:val="12"/>
          <w:szCs w:val="12"/>
        </w:rPr>
        <w:t> </w:t>
      </w:r>
      <w:r>
        <w:rPr>
          <w:rStyle w:val="WW8Num3z0"/>
          <w:rFonts w:ascii="Verdana" w:hAnsi="Verdana"/>
          <w:color w:val="4682B4"/>
          <w:sz w:val="12"/>
          <w:szCs w:val="12"/>
        </w:rPr>
        <w:t>эмпатии</w:t>
      </w:r>
      <w:r>
        <w:rPr>
          <w:rFonts w:ascii="Verdana" w:hAnsi="Verdana"/>
          <w:color w:val="000000"/>
          <w:sz w:val="12"/>
          <w:szCs w:val="12"/>
        </w:rPr>
        <w:t>, самоуважения, взаимоуважения.</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раскрыто содержание процесса тендерного воспитания дошкольника, что может реализовываться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 и апробирован комплекс организационно-педагогических условий тендерного воспитания детей старшего дошкольного возраста, который может использоваться в практике работы ДОУ;</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материалы исследования могут быть использованы в системе повышения квалификации специалистов дошкольного образования, а также позволят обогатить содержание курса «</w:t>
      </w:r>
      <w:r>
        <w:rPr>
          <w:rStyle w:val="WW8Num3z0"/>
          <w:rFonts w:ascii="Verdana" w:hAnsi="Verdana"/>
          <w:color w:val="4682B4"/>
          <w:sz w:val="12"/>
          <w:szCs w:val="12"/>
        </w:rPr>
        <w:t>Гендерное воспитание детей дошкольного возраста</w:t>
      </w:r>
      <w:r>
        <w:rPr>
          <w:rFonts w:ascii="Verdana" w:hAnsi="Verdana"/>
          <w:color w:val="000000"/>
          <w:sz w:val="12"/>
          <w:szCs w:val="12"/>
        </w:rPr>
        <w:t>» для студентов средних и высших учебных педагогических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обеспечивались исходными теоретическими положениями, применением комплекса методов, адекватных предмету и задачам исследования, повторяемостью результатов на разных этапах опытно-поисковой работы и подтверждением гипотезы исследования, количественным и качественным анализом полученных данных.</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 исследовании и получении научных результатов выражается в изучении теоретического и практического состояния проблемы; выделении основных параметров (показателей, критериев, уровней) воспитанности детей старшего дошкольного возраста; организации опытно-поисковой работы по проверке эффективности комплекса организационно-педагогических условий; внедрении результатов исследования в педагогическую практику; анализе результатов и обсуждении перспектив исследования.</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работы осуществлялись посредством:</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участия автора в работе IV региональной научно-практической конференции «</w:t>
      </w:r>
      <w:r>
        <w:rPr>
          <w:rStyle w:val="WW8Num3z0"/>
          <w:rFonts w:ascii="Verdana" w:hAnsi="Verdana"/>
          <w:color w:val="4682B4"/>
          <w:sz w:val="12"/>
          <w:szCs w:val="12"/>
        </w:rPr>
        <w:t>Актуальные проблемы обновления общего и профессионального образования</w:t>
      </w:r>
      <w:r>
        <w:rPr>
          <w:rFonts w:ascii="Verdana" w:hAnsi="Verdana"/>
          <w:color w:val="000000"/>
          <w:sz w:val="12"/>
          <w:szCs w:val="12"/>
        </w:rPr>
        <w:t>» (Челябинск, 2005); IV Всероссийской межвузовской научно-практической конференции «</w:t>
      </w:r>
      <w:r>
        <w:rPr>
          <w:rStyle w:val="WW8Num3z0"/>
          <w:rFonts w:ascii="Verdana" w:hAnsi="Verdana"/>
          <w:color w:val="4682B4"/>
          <w:sz w:val="12"/>
          <w:szCs w:val="12"/>
        </w:rPr>
        <w:t>Актуальные проблемы дошкольного образования: перспективы развития</w:t>
      </w:r>
      <w:r>
        <w:rPr>
          <w:rFonts w:ascii="Verdana" w:hAnsi="Verdana"/>
          <w:color w:val="000000"/>
          <w:sz w:val="12"/>
          <w:szCs w:val="12"/>
        </w:rPr>
        <w:t>» (Челябинск, 2005); IV Всероссийской межвузовской научно-практической конференции «</w:t>
      </w:r>
      <w:r>
        <w:rPr>
          <w:rStyle w:val="WW8Num3z0"/>
          <w:rFonts w:ascii="Verdana" w:hAnsi="Verdana"/>
          <w:color w:val="4682B4"/>
          <w:sz w:val="12"/>
          <w:szCs w:val="12"/>
        </w:rPr>
        <w:t>Актуальные проблемы дошкольного образования: первые шаги в социум</w:t>
      </w:r>
      <w:r>
        <w:rPr>
          <w:rFonts w:ascii="Verdana" w:hAnsi="Verdana"/>
          <w:color w:val="000000"/>
          <w:sz w:val="12"/>
          <w:szCs w:val="12"/>
        </w:rPr>
        <w:t>» (Челябинск, 2006); Международной научно-практической конференции «</w:t>
      </w:r>
      <w:r>
        <w:rPr>
          <w:rStyle w:val="WW8Num3z0"/>
          <w:rFonts w:ascii="Verdana" w:hAnsi="Verdana"/>
          <w:color w:val="4682B4"/>
          <w:sz w:val="12"/>
          <w:szCs w:val="12"/>
        </w:rPr>
        <w:t>Психологическое сопровождение профессионального образования</w:t>
      </w:r>
      <w:r>
        <w:rPr>
          <w:rFonts w:ascii="Verdana" w:hAnsi="Verdana"/>
          <w:color w:val="000000"/>
          <w:sz w:val="12"/>
          <w:szCs w:val="12"/>
        </w:rPr>
        <w:t>» (Челябинск, 2006); V Международной научно-практической конференции «Актуальные проблемы дошкольного образования: теоретические и прикладные аспекты социализации и социального развития детей дошкольного возраста» (Челябинск, 2006);</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публикаций результатов исследования в научных журналах и сборниках (Барнаул, 2005; Магнитогорск, 2008; Москва, 2006-2007; Нижний Новгород, 2005, 2007; Ростов-на-Дону, 2007; Челябинск, 2005-2008; Чувашия, 2007);</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отчетов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детства Челябинского государственного педагогического университета.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На защиту выносятся следующие положения: 1. В отличие от традиционного подхода в образовании приоритетным становится свободное развитие личности ребенка, создание условий для самоопределения и самореализации в дальнейшей жизнедеятельности. Дошкольное образование, неразрывно связанное с культурой общества, нуждается в переосмыслении, корректировке своих позиций в вопросах гендерного воспитания детей. Под тендерным воспитанием понимается целенаправленный процесс педагогического сопровождения жизнедеятельности дошкольника, заключающийся в содействии накоплению социального опыта выполнения тендерных ролей, осознания себя как представителя определенного пола с позиции духовно-нравственных ценностей.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Эффективность процесса тендерного воспитания детей старшего дошкольного возраста обеспечивается комплексом следующих организационно-педагогических условий: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педагогизация родителей в вопросах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ситуаций выполнения тендерных ролей детьми старшего дошкольного возраста, осуществляемых с позиции духовно-нравственного становления личности;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предметно-развивающей среды, ориентированной на тендерное самопознание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Процесс тендерного воспитания старших дошкольников происходит в рамках разработанной структурно-функциональной модели на основе аксиологического, личностно-деятельностного и тендерного подходов, представляющей собой сложное системное образование, включающей блоки (</w:t>
      </w:r>
      <w:r>
        <w:rPr>
          <w:rStyle w:val="WW8Num3z0"/>
          <w:rFonts w:ascii="Verdana" w:hAnsi="Verdana"/>
          <w:color w:val="4682B4"/>
          <w:sz w:val="12"/>
          <w:szCs w:val="12"/>
        </w:rPr>
        <w:t>целеполагающий</w:t>
      </w:r>
      <w:r>
        <w:rPr>
          <w:rFonts w:ascii="Verdana" w:hAnsi="Verdana"/>
          <w:color w:val="000000"/>
          <w:sz w:val="12"/>
          <w:szCs w:val="12"/>
        </w:rPr>
        <w:t>, содержательный, процессуальный, личностный, диагностический) и функции (личностно-деятельностная,</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ориентированная, ценностно-смысловая, деятельностная, оценочно-рефлексивная), результатом которой является тендерная воспитанность.</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Тендерная воспитанность определяется как интегративное качество личности, в обобщенной форме отражающее систему личностных, социальных представлений и опыта в выполнении тендерных ролей на основе эмпатии, самоуважения,</w:t>
      </w:r>
      <w:r>
        <w:rPr>
          <w:rStyle w:val="WW8Num2z0"/>
          <w:rFonts w:ascii="Verdana" w:hAnsi="Verdana"/>
          <w:color w:val="000000"/>
          <w:sz w:val="12"/>
          <w:szCs w:val="12"/>
        </w:rPr>
        <w:t> </w:t>
      </w:r>
      <w:r>
        <w:rPr>
          <w:rStyle w:val="WW8Num3z0"/>
          <w:rFonts w:ascii="Verdana" w:hAnsi="Verdana"/>
          <w:color w:val="4682B4"/>
          <w:sz w:val="12"/>
          <w:szCs w:val="12"/>
        </w:rPr>
        <w:t>взаимоуважения</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работы. Диссертация состоит из введения, двух глав, заключения, списка использованной и цитируемой литературы, приложений. В работе представлено 14 рисунков, 24 таблицы. Список литературы</w:t>
      </w:r>
    </w:p>
    <w:p w:rsidR="000C1092" w:rsidRDefault="000C1092" w:rsidP="000C1092">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Евтушенко, Ирина Николаевна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представленная во второй главе, была направлена на проверку выдвинутой гипотезы о целесообразности реализации определенного нами комплекса организационно-педагогических условий эффективности процесса тендерного воспитания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опытно-поисковой работы показали необходимость внедрения комплекса организационно-педагогических условий, способствующих эффективному процессу тендерного воспитания детей старшего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Контрольный этап опытно-поисковой работы показал, что в процессе тендерного воспитания детей дошкольного возраста необходимо учитывать комплекс следующих организационно-педагогических условий: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IDO</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педагогизация</w:t>
      </w:r>
      <w:r>
        <w:rPr>
          <w:rStyle w:val="WW8Num2z0"/>
          <w:rFonts w:ascii="Verdana" w:hAnsi="Verdana"/>
          <w:color w:val="000000"/>
          <w:sz w:val="12"/>
          <w:szCs w:val="12"/>
        </w:rPr>
        <w:t> </w:t>
      </w:r>
      <w:r>
        <w:rPr>
          <w:rFonts w:ascii="Verdana" w:hAnsi="Verdana"/>
          <w:color w:val="000000"/>
          <w:sz w:val="12"/>
          <w:szCs w:val="12"/>
        </w:rPr>
        <w:t>родителей в вопросах тендерного воспитания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ситуаций выполнения тендерных ролей детьми старшего дошкольного возраста, осуществляемых с позиции духовно-нравственного становления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предметно-развивающей среды, ориентированной на тендерное</w:t>
      </w:r>
      <w:r>
        <w:rPr>
          <w:rStyle w:val="WW8Num2z0"/>
          <w:rFonts w:ascii="Verdana" w:hAnsi="Verdana"/>
          <w:color w:val="000000"/>
          <w:sz w:val="12"/>
          <w:szCs w:val="12"/>
        </w:rPr>
        <w:t> </w:t>
      </w:r>
      <w:r>
        <w:rPr>
          <w:rStyle w:val="WW8Num3z0"/>
          <w:rFonts w:ascii="Verdana" w:hAnsi="Verdana"/>
          <w:color w:val="4682B4"/>
          <w:sz w:val="12"/>
          <w:szCs w:val="12"/>
        </w:rPr>
        <w:t>самопознание</w:t>
      </w:r>
      <w:r>
        <w:rPr>
          <w:rStyle w:val="WW8Num2z0"/>
          <w:rFonts w:ascii="Verdana" w:hAnsi="Verdana"/>
          <w:color w:val="000000"/>
          <w:sz w:val="12"/>
          <w:szCs w:val="12"/>
        </w:rPr>
        <w:t> </w:t>
      </w:r>
      <w:r>
        <w:rPr>
          <w:rFonts w:ascii="Verdana" w:hAnsi="Verdana"/>
          <w:color w:val="000000"/>
          <w:sz w:val="12"/>
          <w:szCs w:val="12"/>
        </w:rPr>
        <w:t>дошкольника.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разработки и внедрения комплекса организационно-педагогических условий позволил сделать вывод о том, что процесс тендерного воспитания будет эффективней, если будет реализовываться комплекс организационно-педагогических условий, что подтвердилась на основе результатов статистической обработки экспериментальных данных количественный и качественный анализ результатов на основе методов математической статистики (факторного анализа методом главных компонент, вращение методом Варимакс с нормализацией Кайзера) с применением статистического пакета AtteStat Factor Analysis for Excel, версия 1,0.</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этого можно утверждать достоверность высокой эффективности предлагаемых нами организационно-педагогических условий.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ходе опытно-поисковой работы гипотеза нашла свое подтверждение.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ID/</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диссертационной работе был проведен анализ проблемы тендерного воспитания детей старшего дошкольного возраста. Нами на теоретическом и эмпирическом уровнях был рассмотрен процесс тендерного воспитания детей дошкольного возраста, а также опытно-поисковым путем проведена проверка отдельных положений и аспектов. Теоретическое изучение проблемы исследования и результаты опытно-поисковой работы подтвердили выдвинутую гипотезу и позволили сформулировать следующие выводы:</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Ретроспективный анализ психолого-педагогической литературы позволил выявить особенности тендерного воспитания детей дошкольного возраста, в педагогическом аспекте включающее в себя следующие сущностные характеристики, представленные компонентами: эмоциональный (</w:t>
      </w:r>
      <w:r>
        <w:rPr>
          <w:rStyle w:val="WW8Num3z0"/>
          <w:rFonts w:ascii="Verdana" w:hAnsi="Verdana"/>
          <w:color w:val="4682B4"/>
          <w:sz w:val="12"/>
          <w:szCs w:val="12"/>
        </w:rPr>
        <w:t>эмпатия</w:t>
      </w:r>
      <w:r>
        <w:rPr>
          <w:rFonts w:ascii="Verdana" w:hAnsi="Verdana"/>
          <w:color w:val="000000"/>
          <w:sz w:val="12"/>
          <w:szCs w:val="12"/>
        </w:rPr>
        <w:t>, сочувствие, эмоциональная стабильность); познавательный (системы социальных представлений и знаний элементов тендерной культуры, доступных возрасту);</w:t>
      </w:r>
      <w:r>
        <w:rPr>
          <w:rStyle w:val="WW8Num2z0"/>
          <w:rFonts w:ascii="Verdana" w:hAnsi="Verdana"/>
          <w:color w:val="000000"/>
          <w:sz w:val="12"/>
          <w:szCs w:val="12"/>
        </w:rPr>
        <w:t> </w:t>
      </w:r>
      <w:r>
        <w:rPr>
          <w:rStyle w:val="WW8Num3z0"/>
          <w:rFonts w:ascii="Verdana" w:hAnsi="Verdana"/>
          <w:color w:val="4682B4"/>
          <w:sz w:val="12"/>
          <w:szCs w:val="12"/>
        </w:rPr>
        <w:t>ценностный</w:t>
      </w:r>
      <w:r>
        <w:rPr>
          <w:rStyle w:val="WW8Num2z0"/>
          <w:rFonts w:ascii="Verdana" w:hAnsi="Verdana"/>
          <w:color w:val="000000"/>
          <w:sz w:val="12"/>
          <w:szCs w:val="12"/>
        </w:rPr>
        <w:t> </w:t>
      </w:r>
      <w:r>
        <w:rPr>
          <w:rFonts w:ascii="Verdana" w:hAnsi="Verdana"/>
          <w:color w:val="000000"/>
          <w:sz w:val="12"/>
          <w:szCs w:val="12"/>
        </w:rPr>
        <w:t>(гуманность, толерантность, уважение к людям своего и противоположного пола и т.д.); коммуникативно-поведенческий (тендерный репертуар поведения,</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в соответствии с принятыми в обществе нормами тендерной культуры).</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Уточнено понятие «</w:t>
      </w:r>
      <w:r>
        <w:rPr>
          <w:rStyle w:val="WW8Num3z0"/>
          <w:rFonts w:ascii="Verdana" w:hAnsi="Verdana"/>
          <w:color w:val="4682B4"/>
          <w:sz w:val="12"/>
          <w:szCs w:val="12"/>
        </w:rPr>
        <w:t>тендерное воспитание</w:t>
      </w:r>
      <w:r>
        <w:rPr>
          <w:rFonts w:ascii="Verdana" w:hAnsi="Verdana"/>
          <w:color w:val="000000"/>
          <w:sz w:val="12"/>
          <w:szCs w:val="12"/>
        </w:rPr>
        <w:t>», понимаемое нами как</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процесс педагогического сопровождения жизнедеятельности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заключающийся в накоплении социального опыта в выполнении тендерных ролей,</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себя как представителя определенного пола с позиции духовно-нравственных ценностей. Результатом тендерного воспитания является тендерная</w:t>
      </w:r>
      <w:r>
        <w:rPr>
          <w:rStyle w:val="WW8Num2z0"/>
          <w:rFonts w:ascii="Verdana" w:hAnsi="Verdana"/>
          <w:color w:val="000000"/>
          <w:sz w:val="12"/>
          <w:szCs w:val="12"/>
        </w:rPr>
        <w:t> </w:t>
      </w:r>
      <w:r>
        <w:rPr>
          <w:rStyle w:val="WW8Num3z0"/>
          <w:rFonts w:ascii="Verdana" w:hAnsi="Verdana"/>
          <w:color w:val="4682B4"/>
          <w:sz w:val="12"/>
          <w:szCs w:val="12"/>
        </w:rPr>
        <w:t>воспитанность</w:t>
      </w:r>
      <w:r>
        <w:rPr>
          <w:rStyle w:val="WW8Num2z0"/>
          <w:rFonts w:ascii="Verdana" w:hAnsi="Verdana"/>
          <w:color w:val="000000"/>
          <w:sz w:val="12"/>
          <w:szCs w:val="12"/>
        </w:rPr>
        <w:t> </w:t>
      </w:r>
      <w:r>
        <w:rPr>
          <w:rFonts w:ascii="Verdana" w:hAnsi="Verdana"/>
          <w:color w:val="000000"/>
          <w:sz w:val="12"/>
          <w:szCs w:val="12"/>
        </w:rPr>
        <w:t>- интегративное качество личности, в обобщенной форме отражающее систему социальных,</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представлений и опыта в выполнении тендерных ролей на основе</w:t>
      </w:r>
      <w:r>
        <w:rPr>
          <w:rStyle w:val="WW8Num2z0"/>
          <w:rFonts w:ascii="Verdana" w:hAnsi="Verdana"/>
          <w:color w:val="000000"/>
          <w:sz w:val="12"/>
          <w:szCs w:val="12"/>
        </w:rPr>
        <w:t> </w:t>
      </w:r>
      <w:r>
        <w:rPr>
          <w:rStyle w:val="WW8Num3z0"/>
          <w:rFonts w:ascii="Verdana" w:hAnsi="Verdana"/>
          <w:color w:val="4682B4"/>
          <w:sz w:val="12"/>
          <w:szCs w:val="12"/>
        </w:rPr>
        <w:t>эмпатии</w:t>
      </w:r>
      <w:r>
        <w:rPr>
          <w:rFonts w:ascii="Verdana" w:hAnsi="Verdana"/>
          <w:color w:val="000000"/>
          <w:sz w:val="12"/>
          <w:szCs w:val="12"/>
        </w:rPr>
        <w:t>, самоуважения, взаимоуважения.</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 основе личностно-деятельностного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и гендерного подходов разработана структурно-функциональная модель</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158 тендерного воспитания детей старшего дошкольного возраста. Структурные компоненты спроектированной модели (блок</w:t>
      </w:r>
      <w:r>
        <w:rPr>
          <w:rStyle w:val="WW8Num2z0"/>
          <w:rFonts w:ascii="Verdana" w:hAnsi="Verdana"/>
          <w:color w:val="000000"/>
          <w:sz w:val="12"/>
          <w:szCs w:val="12"/>
        </w:rPr>
        <w:t> </w:t>
      </w:r>
      <w:r>
        <w:rPr>
          <w:rStyle w:val="WW8Num3z0"/>
          <w:rFonts w:ascii="Verdana" w:hAnsi="Verdana"/>
          <w:color w:val="4682B4"/>
          <w:sz w:val="12"/>
          <w:szCs w:val="12"/>
        </w:rPr>
        <w:t>целеполагания</w:t>
      </w:r>
      <w:r>
        <w:rPr>
          <w:rFonts w:ascii="Verdana" w:hAnsi="Verdana"/>
          <w:color w:val="000000"/>
          <w:sz w:val="12"/>
          <w:szCs w:val="12"/>
        </w:rPr>
        <w:t>, содержательный, личностный, процессуальный, диагностический) раскрывают организацию процесса тендерного воспитания детей старшего дошкольного возраста и отвечают за постоянное взаимодействие между элементами данного процесса. Функциональные компоненты (ценностно-смысловая,</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ориентированная, деятельностная, оценочно-рефлексивная), то есть способы организации работы модели, обеспечивают функционирование, развитие и совершенствование образовательного процесса.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Комплекс организационно-педагогических условий, в наибольшей степени способствующих эффективному процессу тендерного воспитания, предполагает:</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педагогизацию</w:t>
      </w:r>
      <w:r>
        <w:rPr>
          <w:rStyle w:val="WW8Num2z0"/>
          <w:rFonts w:ascii="Verdana" w:hAnsi="Verdana"/>
          <w:color w:val="000000"/>
          <w:sz w:val="12"/>
          <w:szCs w:val="12"/>
        </w:rPr>
        <w:t> </w:t>
      </w:r>
      <w:r>
        <w:rPr>
          <w:rFonts w:ascii="Verdana" w:hAnsi="Verdana"/>
          <w:color w:val="000000"/>
          <w:sz w:val="12"/>
          <w:szCs w:val="12"/>
        </w:rPr>
        <w:t>родителей в вопросах тендерного воспитания детей;</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ситуаций выполнения тендерных ролей детьми старшего дошкольного возраста, осуществляемых с позиции с позиции духовно-нравственного становления личности;</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организацию предметно-развивающей среды, ориентированной на тендерное самопознание детей дошкольного возраста.</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комплекса организационно-педагогических условий тендерного воспитания детей старшего дошкольного возраста была проверена и доказана в ходе опытно-поисковой работы.</w:t>
      </w:r>
    </w:p>
    <w:p w:rsidR="000C1092" w:rsidRDefault="000C1092" w:rsidP="000C109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претендует на исчерпывающий анализ всех аспектов исследуемой проблемы ввиду ее многоплановости. Дальнейшее изучение проблемы может быть продолжено по следующим направлениям: изучение особенностей процесса тендерного воспитания при организации работы с детьми, не посещающих</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тендерное воспитание детей в неполных семьях.</w:t>
      </w:r>
    </w:p>
    <w:p w:rsidR="000C1092" w:rsidRDefault="000C1092" w:rsidP="000C1092">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Евтушенко, Ирина Николаевна, 2008 год</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Абраменкова, В.В. Социальная психология детства: развитие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детской субкультуре Текст. / В.В. Абраменкова. М.:</w:t>
      </w:r>
      <w:r>
        <w:rPr>
          <w:rStyle w:val="WW8Num2z0"/>
          <w:rFonts w:ascii="Verdana" w:hAnsi="Verdana"/>
          <w:color w:val="000000"/>
          <w:sz w:val="12"/>
          <w:szCs w:val="12"/>
        </w:rPr>
        <w:t> </w:t>
      </w:r>
      <w:r>
        <w:rPr>
          <w:rStyle w:val="WW8Num3z0"/>
          <w:rFonts w:ascii="Verdana" w:hAnsi="Verdana"/>
          <w:color w:val="4682B4"/>
          <w:sz w:val="12"/>
          <w:szCs w:val="12"/>
        </w:rPr>
        <w:t>МПСИ</w:t>
      </w:r>
      <w:r>
        <w:rPr>
          <w:rFonts w:ascii="Verdana" w:hAnsi="Verdana"/>
          <w:color w:val="000000"/>
          <w:sz w:val="12"/>
          <w:szCs w:val="12"/>
        </w:rPr>
        <w:t>; Воронеж: НПО «</w:t>
      </w:r>
      <w:r>
        <w:rPr>
          <w:rStyle w:val="WW8Num3z0"/>
          <w:rFonts w:ascii="Verdana" w:hAnsi="Verdana"/>
          <w:color w:val="4682B4"/>
          <w:sz w:val="12"/>
          <w:szCs w:val="12"/>
        </w:rPr>
        <w:t>МОДЭК</w:t>
      </w:r>
      <w:r>
        <w:rPr>
          <w:rFonts w:ascii="Verdana" w:hAnsi="Verdana"/>
          <w:color w:val="000000"/>
          <w:sz w:val="12"/>
          <w:szCs w:val="12"/>
        </w:rPr>
        <w:t>», 2000. - 416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Авдеева</w:t>
      </w:r>
      <w:r>
        <w:rPr>
          <w:rFonts w:ascii="Verdana" w:hAnsi="Verdana"/>
          <w:color w:val="000000"/>
          <w:sz w:val="12"/>
          <w:szCs w:val="12"/>
        </w:rPr>
        <w:t>, Д.А., Неверович, В.К. Нервность: ее духовные причины и проявления Текст. / Д.А. Авдеева, В.К.</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М.: Русский хронограф, 1999.- 126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Авдеева, Н. Коррекция нарушения образа себя в раннем возрасте: Коррекционно-педагогические проблемы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Текст. / Н. Авдеева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2003. - №3. — С. 47-52.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Азаров, Ю.П. Семейная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Текст./ Ю.П. Азаров. -2-е изд., перераб. и доп. -М. : Политиздат, 1985. 238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Актуальные проблемы социального воспитания Текст. / Под ред. Т.Ф.</w:t>
      </w:r>
      <w:r>
        <w:rPr>
          <w:rStyle w:val="WW8Num2z0"/>
          <w:rFonts w:ascii="Verdana" w:hAnsi="Verdana"/>
          <w:color w:val="000000"/>
          <w:sz w:val="12"/>
          <w:szCs w:val="12"/>
        </w:rPr>
        <w:t> </w:t>
      </w:r>
      <w:r>
        <w:rPr>
          <w:rStyle w:val="WW8Num3z0"/>
          <w:rFonts w:ascii="Verdana" w:hAnsi="Verdana"/>
          <w:color w:val="4682B4"/>
          <w:sz w:val="12"/>
          <w:szCs w:val="12"/>
        </w:rPr>
        <w:t>Яркиной</w:t>
      </w:r>
      <w:r>
        <w:rPr>
          <w:rFonts w:ascii="Verdana" w:hAnsi="Verdana"/>
          <w:color w:val="000000"/>
          <w:sz w:val="12"/>
          <w:szCs w:val="12"/>
        </w:rPr>
        <w:t>. М. - Запорожье :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- 1990. - 168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Алешина</w:t>
      </w:r>
      <w:r>
        <w:rPr>
          <w:rFonts w:ascii="Verdana" w:hAnsi="Verdana"/>
          <w:color w:val="000000"/>
          <w:sz w:val="12"/>
          <w:szCs w:val="12"/>
        </w:rPr>
        <w:t>, Ю.Е., Волович A.C. Проблемы</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ролей мужчины и женщины Текст. / Ю.Е. Алешина, A.C.</w:t>
      </w:r>
      <w:r>
        <w:rPr>
          <w:rStyle w:val="WW8Num2z0"/>
          <w:rFonts w:ascii="Verdana" w:hAnsi="Verdana"/>
          <w:color w:val="000000"/>
          <w:sz w:val="12"/>
          <w:szCs w:val="12"/>
        </w:rPr>
        <w:t> </w:t>
      </w:r>
      <w:r>
        <w:rPr>
          <w:rStyle w:val="WW8Num3z0"/>
          <w:rFonts w:ascii="Verdana" w:hAnsi="Verdana"/>
          <w:color w:val="4682B4"/>
          <w:sz w:val="12"/>
          <w:szCs w:val="12"/>
        </w:rPr>
        <w:t>Волович</w:t>
      </w:r>
      <w:r>
        <w:rPr>
          <w:rStyle w:val="WW8Num2z0"/>
          <w:rFonts w:ascii="Verdana" w:hAnsi="Verdana"/>
          <w:color w:val="000000"/>
          <w:sz w:val="12"/>
          <w:szCs w:val="12"/>
        </w:rPr>
        <w:t> </w:t>
      </w:r>
      <w:r>
        <w:rPr>
          <w:rFonts w:ascii="Verdana" w:hAnsi="Verdana"/>
          <w:color w:val="000000"/>
          <w:sz w:val="12"/>
          <w:szCs w:val="12"/>
        </w:rPr>
        <w:t>// Вопросы психологии. — 1989. №5. — С.38-51.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Алешина</w:t>
      </w:r>
      <w:r>
        <w:rPr>
          <w:rFonts w:ascii="Verdana" w:hAnsi="Verdana"/>
          <w:color w:val="000000"/>
          <w:sz w:val="12"/>
          <w:szCs w:val="12"/>
        </w:rPr>
        <w:t>, Ю.Е., Волович, A.C. Проблемы усвоения ролей мужчин и женщин Текст. /Ю.А. Алешина, A.C.</w:t>
      </w:r>
      <w:r>
        <w:rPr>
          <w:rStyle w:val="WW8Num2z0"/>
          <w:rFonts w:ascii="Verdana" w:hAnsi="Verdana"/>
          <w:color w:val="000000"/>
          <w:sz w:val="12"/>
          <w:szCs w:val="12"/>
        </w:rPr>
        <w:t> </w:t>
      </w:r>
      <w:r>
        <w:rPr>
          <w:rStyle w:val="WW8Num3z0"/>
          <w:rFonts w:ascii="Verdana" w:hAnsi="Verdana"/>
          <w:color w:val="4682B4"/>
          <w:sz w:val="12"/>
          <w:szCs w:val="12"/>
        </w:rPr>
        <w:t>Волович</w:t>
      </w:r>
      <w:r>
        <w:rPr>
          <w:rStyle w:val="WW8Num2z0"/>
          <w:rFonts w:ascii="Verdana" w:hAnsi="Verdana"/>
          <w:color w:val="000000"/>
          <w:sz w:val="12"/>
          <w:szCs w:val="12"/>
        </w:rPr>
        <w:t> </w:t>
      </w:r>
      <w:r>
        <w:rPr>
          <w:rFonts w:ascii="Verdana" w:hAnsi="Verdana"/>
          <w:color w:val="000000"/>
          <w:sz w:val="12"/>
          <w:szCs w:val="12"/>
        </w:rPr>
        <w:t>// Вопросы психологии.-1991.-№4. С 48-52.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Ананьев, Б.Г. О психологических эффектах</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Текст. / Б.Г. Ананьев // Человек и общество: проблемы социализации. — М., 1971. —№. 9.-С. 27-34.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Андреев, В.И. Педагогика: Учебный курс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Текст. / В.И. Андреев 2-е изд. - Казань : Центр инновационных технологий, 2000. — 608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Антология тендерной теории. Текст. /Е.И.</w:t>
      </w:r>
      <w:r>
        <w:rPr>
          <w:rStyle w:val="WW8Num2z0"/>
          <w:rFonts w:ascii="Verdana" w:hAnsi="Verdana"/>
          <w:color w:val="000000"/>
          <w:sz w:val="12"/>
          <w:szCs w:val="12"/>
        </w:rPr>
        <w:t> </w:t>
      </w:r>
      <w:r>
        <w:rPr>
          <w:rStyle w:val="WW8Num3z0"/>
          <w:rFonts w:ascii="Verdana" w:hAnsi="Verdana"/>
          <w:color w:val="4682B4"/>
          <w:sz w:val="12"/>
          <w:szCs w:val="12"/>
        </w:rPr>
        <w:t>Гаповой</w:t>
      </w:r>
      <w:r>
        <w:rPr>
          <w:rFonts w:ascii="Verdana" w:hAnsi="Verdana"/>
          <w:color w:val="000000"/>
          <w:sz w:val="12"/>
          <w:szCs w:val="12"/>
        </w:rPr>
        <w:t>, А.Р. Усмановой. Минск : Проилеи, 2000. — 384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П.Аристотель. Политика. Текст. / Аристотель //Соч.: в 4 т.- М., 1983. -Т. 4.-С. 383.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Араканцева, Т.А. Тендерные аспекты детско-родительских отношений Текст. /Т.А. Арканцева М. : Изд-во МПСИ, 2006. - 116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 Барсукова, Л.И. К вопросу об</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Текст. /Л.И. Барсукова // Дошкольное воспитание. — 1980. №10.</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Беем, С. Линзы тендера. Трансформация взглядов на проблему неравенства полов Текст. / С. Бем. М. : РОССПЭН, 2004. - 331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Бендас, Т.В. Тендерная психология: учебное пособие Текст. / Т.В. Бендас. СПб.: Питер, 2006. - 431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Берн, Ш. Тендерная психология Текст. / Ш. Берн. СПб., 2001.320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Берне Р. Развитие Я концепции и воспитание Текст. / Р. Берне. М. : Прогресс, 1986.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Берсенева</w:t>
      </w:r>
      <w:r>
        <w:rPr>
          <w:rFonts w:ascii="Verdana" w:hAnsi="Verdana"/>
          <w:color w:val="000000"/>
          <w:sz w:val="12"/>
          <w:szCs w:val="12"/>
        </w:rPr>
        <w:t>, Т.А. Рычкова В.А. Духовно-психическая безопасность личности Текст.: учеб.-метод. пособие / Т.А. Берсенева, В.А.</w:t>
      </w:r>
      <w:r>
        <w:rPr>
          <w:rStyle w:val="WW8Num2z0"/>
          <w:rFonts w:ascii="Verdana" w:hAnsi="Verdana"/>
          <w:color w:val="000000"/>
          <w:sz w:val="12"/>
          <w:szCs w:val="12"/>
        </w:rPr>
        <w:t> </w:t>
      </w:r>
      <w:r>
        <w:rPr>
          <w:rStyle w:val="WW8Num3z0"/>
          <w:rFonts w:ascii="Verdana" w:hAnsi="Verdana"/>
          <w:color w:val="4682B4"/>
          <w:sz w:val="12"/>
          <w:szCs w:val="12"/>
        </w:rPr>
        <w:t>Рычкова</w:t>
      </w:r>
      <w:r>
        <w:rPr>
          <w:rFonts w:ascii="Verdana" w:hAnsi="Verdana"/>
          <w:color w:val="000000"/>
          <w:sz w:val="12"/>
          <w:szCs w:val="12"/>
        </w:rPr>
        <w:t>. СПб. : СПБАППО, 2004. - 92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Бестужев-Лада, И.В. «</w:t>
      </w:r>
      <w:r>
        <w:rPr>
          <w:rStyle w:val="WW8Num3z0"/>
          <w:rFonts w:ascii="Verdana" w:hAnsi="Verdana"/>
          <w:color w:val="4682B4"/>
          <w:sz w:val="12"/>
          <w:szCs w:val="12"/>
        </w:rPr>
        <w:t>Идеальные представления о системе народного образования</w:t>
      </w:r>
      <w:r>
        <w:rPr>
          <w:rFonts w:ascii="Verdana" w:hAnsi="Verdana"/>
          <w:color w:val="000000"/>
          <w:sz w:val="12"/>
          <w:szCs w:val="12"/>
        </w:rPr>
        <w:t>» Текст. / И.В. Бестужев-Лада // Педагогика. 1998. -№6. -С. 15-23.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Богомолов, М.М. Повышение педагогической культуры</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Текст./М.М. Богомолов. М. : 1982. - 180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Богомолов, М.М. Повышение педагогической культуры родителей Текст. / М.М. Богомолов. М. : 1987. - 174 с.161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JI.И.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Текст. / Л.И. Божович. М.: Просвещение, 1968. — 463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Большой энциклопедический словарь Текст./ Под ред. A.M. Прохорова. М., 1998. - 434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Бойко</w:t>
      </w:r>
      <w:r>
        <w:rPr>
          <w:rFonts w:ascii="Verdana" w:hAnsi="Verdana"/>
          <w:color w:val="000000"/>
          <w:sz w:val="12"/>
          <w:szCs w:val="12"/>
        </w:rPr>
        <w:t>, В.В. Социально-психологический климат коллектива и личность Текст./ В.В. Бойко, А.Г.</w:t>
      </w:r>
      <w:r>
        <w:rPr>
          <w:rStyle w:val="WW8Num2z0"/>
          <w:rFonts w:ascii="Verdana" w:hAnsi="Verdana"/>
          <w:color w:val="000000"/>
          <w:sz w:val="12"/>
          <w:szCs w:val="12"/>
        </w:rPr>
        <w:t> </w:t>
      </w:r>
      <w:r>
        <w:rPr>
          <w:rStyle w:val="WW8Num3z0"/>
          <w:rFonts w:ascii="Verdana" w:hAnsi="Verdana"/>
          <w:color w:val="4682B4"/>
          <w:sz w:val="12"/>
          <w:szCs w:val="12"/>
        </w:rPr>
        <w:t>Ковалев</w:t>
      </w:r>
      <w:r>
        <w:rPr>
          <w:rFonts w:ascii="Verdana" w:hAnsi="Verdana"/>
          <w:color w:val="000000"/>
          <w:sz w:val="12"/>
          <w:szCs w:val="12"/>
        </w:rPr>
        <w:t>, В.Н. Панферов. М. : Мысль, 1983.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Введение в педагогическую культуру: уч. пособие Текст. / Е.В. Бондаревская-Ростов-на-Дону :</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1995. — 98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Борман, Р. Шилле Г.</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о половом воспитании Текст. / Р. Боман, Г. Шилле. М.: Педагогика, 1979. — 77с .</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Бреслав</w:t>
      </w:r>
      <w:r>
        <w:rPr>
          <w:rFonts w:ascii="Verdana" w:hAnsi="Verdana"/>
          <w:color w:val="000000"/>
          <w:sz w:val="12"/>
          <w:szCs w:val="12"/>
        </w:rPr>
        <w:t>, Г.М., Хасан, Б.И. Половые различия и современное</w:t>
      </w:r>
      <w:r>
        <w:rPr>
          <w:rStyle w:val="WW8Num2z0"/>
          <w:rFonts w:ascii="Verdana" w:hAnsi="Verdana"/>
          <w:color w:val="000000"/>
          <w:sz w:val="12"/>
          <w:szCs w:val="12"/>
        </w:rPr>
        <w:t> </w:t>
      </w:r>
      <w:r>
        <w:rPr>
          <w:rStyle w:val="WW8Num3z0"/>
          <w:rFonts w:ascii="Verdana" w:hAnsi="Verdana"/>
          <w:color w:val="4682B4"/>
          <w:sz w:val="12"/>
          <w:szCs w:val="12"/>
        </w:rPr>
        <w:t>школьное</w:t>
      </w:r>
      <w:r>
        <w:rPr>
          <w:rStyle w:val="WW8Num2z0"/>
          <w:rFonts w:ascii="Verdana" w:hAnsi="Verdana"/>
          <w:color w:val="000000"/>
          <w:sz w:val="12"/>
          <w:szCs w:val="12"/>
        </w:rPr>
        <w:t> </w:t>
      </w:r>
      <w:r>
        <w:rPr>
          <w:rFonts w:ascii="Verdana" w:hAnsi="Verdana"/>
          <w:color w:val="000000"/>
          <w:sz w:val="12"/>
          <w:szCs w:val="12"/>
        </w:rPr>
        <w:t>образование Текст. / Г.М. Бреслав, Б.И.</w:t>
      </w:r>
      <w:r>
        <w:rPr>
          <w:rStyle w:val="WW8Num2z0"/>
          <w:rFonts w:ascii="Verdana" w:hAnsi="Verdana"/>
          <w:color w:val="000000"/>
          <w:sz w:val="12"/>
          <w:szCs w:val="12"/>
        </w:rPr>
        <w:t> </w:t>
      </w:r>
      <w:r>
        <w:rPr>
          <w:rStyle w:val="WW8Num3z0"/>
          <w:rFonts w:ascii="Verdana" w:hAnsi="Verdana"/>
          <w:color w:val="4682B4"/>
          <w:sz w:val="12"/>
          <w:szCs w:val="12"/>
        </w:rPr>
        <w:t>Хасан</w:t>
      </w:r>
      <w:r>
        <w:rPr>
          <w:rStyle w:val="WW8Num2z0"/>
          <w:rFonts w:ascii="Verdana" w:hAnsi="Verdana"/>
          <w:color w:val="000000"/>
          <w:sz w:val="12"/>
          <w:szCs w:val="12"/>
        </w:rPr>
        <w:t> </w:t>
      </w:r>
      <w:r>
        <w:rPr>
          <w:rFonts w:ascii="Verdana" w:hAnsi="Verdana"/>
          <w:color w:val="000000"/>
          <w:sz w:val="12"/>
          <w:szCs w:val="12"/>
        </w:rPr>
        <w:t>// Вопросы психологии. 1990. - №3. - С. 13-18.</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Бутовская, М.Л. Биология пола, культурные и</w:t>
      </w:r>
      <w:r>
        <w:rPr>
          <w:rStyle w:val="WW8Num2z0"/>
          <w:rFonts w:ascii="Verdana" w:hAnsi="Verdana"/>
          <w:color w:val="000000"/>
          <w:sz w:val="12"/>
          <w:szCs w:val="12"/>
        </w:rPr>
        <w:t> </w:t>
      </w:r>
      <w:r>
        <w:rPr>
          <w:rStyle w:val="WW8Num3z0"/>
          <w:rFonts w:ascii="Verdana" w:hAnsi="Verdana"/>
          <w:color w:val="4682B4"/>
          <w:sz w:val="12"/>
          <w:szCs w:val="12"/>
        </w:rPr>
        <w:t>полоролевые</w:t>
      </w:r>
      <w:r>
        <w:rPr>
          <w:rStyle w:val="WW8Num2z0"/>
          <w:rFonts w:ascii="Verdana" w:hAnsi="Verdana"/>
          <w:color w:val="000000"/>
          <w:sz w:val="12"/>
          <w:szCs w:val="12"/>
        </w:rPr>
        <w:t> </w:t>
      </w:r>
      <w:r>
        <w:rPr>
          <w:rFonts w:ascii="Verdana" w:hAnsi="Verdana"/>
          <w:color w:val="000000"/>
          <w:sz w:val="12"/>
          <w:szCs w:val="12"/>
        </w:rPr>
        <w:t>стереотипы поведения у детей Текст. / М.Л. Бутовская // Семья, тендер, образование: материалы междунар.конф. М., 1997. - С.69-82.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P.C. Теория и методика воспитания у детей нравственно-волевых качеств в детском саду Текст.: автореф. дис. .д-ра</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Буре P.C.-М., 1984.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Введение в тендерные исследования: учеб.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Текст. / Костикова И.А. и др. 2-е изд., перераб. и доп. - М.: Пресс, 2005.-255с.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Введение в тендерные исследования: учеб. пособия Текст. / И. Жеребкина. Харьков : ХЦГИ; СПб.: Алетейя, 2001. - 238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Л.А. Сюжетно-ролевая игра и психическое развитие ребенка Текст. / Л.А. Венгер //</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ее роль в развитии ребенка дошкольного возраста. М., 1978. - С. 32-36.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Виленский</w:t>
      </w:r>
      <w:r>
        <w:rPr>
          <w:rFonts w:ascii="Verdana" w:hAnsi="Verdana"/>
          <w:color w:val="000000"/>
          <w:sz w:val="12"/>
          <w:szCs w:val="12"/>
        </w:rPr>
        <w:t>, М.Я. Формирование физической культуры личности учителя в процессе его профессиональной подготовки Текст.: дис. . докт. пед. наук / Виленский М.Я.- М., 1990. 384с.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Виноградова, Т., Семенов, В. Сравнительные исследования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у мужчин и женщин: роль биологических и социальных факторов Текст./ Т. Виноградова, В. Семенов // Вопросы психологии. 1993. - №2.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Волков, Г.Н.</w:t>
      </w:r>
      <w:r>
        <w:rPr>
          <w:rStyle w:val="WW8Num2z0"/>
          <w:rFonts w:ascii="Verdana" w:hAnsi="Verdana"/>
          <w:color w:val="000000"/>
          <w:sz w:val="12"/>
          <w:szCs w:val="12"/>
        </w:rPr>
        <w:t> </w:t>
      </w:r>
      <w:r>
        <w:rPr>
          <w:rStyle w:val="WW8Num3z0"/>
          <w:rFonts w:ascii="Verdana" w:hAnsi="Verdana"/>
          <w:color w:val="4682B4"/>
          <w:sz w:val="12"/>
          <w:szCs w:val="12"/>
        </w:rPr>
        <w:t>Этнопедагогика</w:t>
      </w:r>
      <w:r>
        <w:rPr>
          <w:rFonts w:ascii="Verdana" w:hAnsi="Verdana"/>
          <w:color w:val="000000"/>
          <w:sz w:val="12"/>
          <w:szCs w:val="12"/>
        </w:rPr>
        <w:t>: учеб. для сред, и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Текст. / Г.Н. Волков. 20-е изд. испр. и доп. - М. : Академия, 2000.-176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Воронина, O.A. Социокультурные детерминанты развития тендерной теории в России и на западе Текст. / O.A. Воронина // Общественные науки и современность. 2000. - №4. — С. 12.-16.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Всеобщая декларация прав человека. Текст. Конвенция о правах ребенка М.: Права человека, 2002. - 39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JI.C. Собрание сочинений Текст. / JI.C. Выготский // Соч.: в 6 т. М., 1982. -.Т.4 - С. 84-101.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Выготский, JI.C. Проблемы развития психики Текст. / JI.C. Выготский // Собр. соч.: в 6 т. М., 1983. - Т.З. - 368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Газизова, Н.Б. Роль средств массовой информации в формировании традиционных ролей мужчин и женщин / Н.Б. Газизова //</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тендерной психологии. СПб., 2003. - С 113-117.</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Гасанова</w:t>
      </w:r>
      <w:r>
        <w:rPr>
          <w:rFonts w:ascii="Verdana" w:hAnsi="Verdana"/>
          <w:color w:val="000000"/>
          <w:sz w:val="12"/>
          <w:szCs w:val="12"/>
        </w:rPr>
        <w:t>, М.Д. Тендерный подход к формированию у студентов</w:t>
      </w:r>
      <w:r>
        <w:rPr>
          <w:rStyle w:val="WW8Num2z0"/>
          <w:rFonts w:ascii="Verdana" w:hAnsi="Verdana"/>
          <w:color w:val="000000"/>
          <w:sz w:val="12"/>
          <w:szCs w:val="12"/>
        </w:rPr>
        <w:t> </w:t>
      </w:r>
      <w:r>
        <w:rPr>
          <w:rStyle w:val="WW8Num3z0"/>
          <w:rFonts w:ascii="Verdana" w:hAnsi="Verdana"/>
          <w:color w:val="4682B4"/>
          <w:sz w:val="12"/>
          <w:szCs w:val="12"/>
        </w:rPr>
        <w:t>лидерских</w:t>
      </w:r>
      <w:r>
        <w:rPr>
          <w:rStyle w:val="WW8Num2z0"/>
          <w:rFonts w:ascii="Verdana" w:hAnsi="Verdana"/>
          <w:color w:val="000000"/>
          <w:sz w:val="12"/>
          <w:szCs w:val="12"/>
        </w:rPr>
        <w:t> </w:t>
      </w:r>
      <w:r>
        <w:rPr>
          <w:rFonts w:ascii="Verdana" w:hAnsi="Verdana"/>
          <w:color w:val="000000"/>
          <w:sz w:val="12"/>
          <w:szCs w:val="12"/>
        </w:rPr>
        <w:t>качеств руководителя в образовании Текст.: дис. . канд. пед. наук / Гасанова М.Д. М., 2006.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Тендер как интрига познания: тендерные исследования в лингвистике, литературоведении и теории коммуникации Текст. М. : Рудомино, 2002.-143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Тендер: общественный словарь справочник Текст. / М.П.</w:t>
      </w:r>
      <w:r>
        <w:rPr>
          <w:rStyle w:val="WW8Num2z0"/>
          <w:rFonts w:ascii="Verdana" w:hAnsi="Verdana"/>
          <w:color w:val="000000"/>
          <w:sz w:val="12"/>
          <w:szCs w:val="12"/>
        </w:rPr>
        <w:t> </w:t>
      </w:r>
      <w:r>
        <w:rPr>
          <w:rStyle w:val="WW8Num3z0"/>
          <w:rFonts w:ascii="Verdana" w:hAnsi="Verdana"/>
          <w:color w:val="4682B4"/>
          <w:sz w:val="12"/>
          <w:szCs w:val="12"/>
        </w:rPr>
        <w:t>Белоусова</w:t>
      </w:r>
      <w:r>
        <w:rPr>
          <w:rFonts w:ascii="Verdana" w:hAnsi="Verdana"/>
          <w:color w:val="000000"/>
          <w:sz w:val="12"/>
          <w:szCs w:val="12"/>
        </w:rPr>
        <w:t>, JI.T. Гуслякова, М.А. Костенко, С.Г.</w:t>
      </w:r>
      <w:r>
        <w:rPr>
          <w:rStyle w:val="WW8Num2z0"/>
          <w:rFonts w:ascii="Verdana" w:hAnsi="Verdana"/>
          <w:color w:val="000000"/>
          <w:sz w:val="12"/>
          <w:szCs w:val="12"/>
        </w:rPr>
        <w:t> </w:t>
      </w:r>
      <w:r>
        <w:rPr>
          <w:rStyle w:val="WW8Num3z0"/>
          <w:rFonts w:ascii="Verdana" w:hAnsi="Verdana"/>
          <w:color w:val="4682B4"/>
          <w:sz w:val="12"/>
          <w:szCs w:val="12"/>
        </w:rPr>
        <w:t>Чудова</w:t>
      </w:r>
      <w:r>
        <w:rPr>
          <w:rFonts w:ascii="Verdana" w:hAnsi="Verdana"/>
          <w:color w:val="000000"/>
          <w:sz w:val="12"/>
          <w:szCs w:val="12"/>
        </w:rPr>
        <w:t>. Барнаул : Пегас, 2001.-98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Тендерное образование в подготовке учителя Текст. / Всероссийская конференция (с международным участием). Томск, 2006. -130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Гендерные исследования и тендерное образование в высшей школе: материалы межд. научной конференции Текст. — Иваново, 2002. 236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Гендерный калейдоскоп. Курс лекций. Под общей редакцией д-ра эконом, наук М.М. Малышевой. М.: Academia, 2001.- 520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Геодакян, В.А. Мужчина и женщина: эволюционно-биологическое предназначение Текст. / В.А. Геодакян // Женщина в аспекте физической антропологии. М. : ИЭАРАН, 1994.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Тиддинигс, Ф. Основания социологии Текст. / Ф. Гиддинингс М., 1898.-230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Голованова, Н.Ф.</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и воспитание ребенка: учебное пособие для студентов высших учебных заведений Текст. / Н.Ф. Голованова. Спб : Речь, 2004. - 272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Гордин, Л.Ю. Воспитание и социализация Текст. / Л.Ю, Гордин // Сов. Педагогика. -1991. №2. -С. 39.</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Гребенников, И.В. Педагогическая культура каждой семье Текст. / И.В. Гребенников М., 1971. - 190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Гребенников, И.В. Повышение педагогической культуры родителей — основа современного семейного воспитания Текст.: дис. . канд. пед. наук. / Гребенников И.В-М., 1971. 190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Гребенников</w:t>
      </w:r>
      <w:r>
        <w:rPr>
          <w:rFonts w:ascii="Verdana" w:hAnsi="Verdana"/>
          <w:color w:val="000000"/>
          <w:sz w:val="12"/>
          <w:szCs w:val="12"/>
        </w:rPr>
        <w:t>, И.В., Ковинько, JI.B. Семейное воспитание: краткий словарь Текст. / И.В. Гребенников, JI.B.</w:t>
      </w:r>
      <w:r>
        <w:rPr>
          <w:rStyle w:val="WW8Num2z0"/>
          <w:rFonts w:ascii="Verdana" w:hAnsi="Verdana"/>
          <w:color w:val="000000"/>
          <w:sz w:val="12"/>
          <w:szCs w:val="12"/>
        </w:rPr>
        <w:t> </w:t>
      </w:r>
      <w:r>
        <w:rPr>
          <w:rStyle w:val="WW8Num3z0"/>
          <w:rFonts w:ascii="Verdana" w:hAnsi="Verdana"/>
          <w:color w:val="4682B4"/>
          <w:sz w:val="12"/>
          <w:szCs w:val="12"/>
        </w:rPr>
        <w:t>Ковинько</w:t>
      </w:r>
      <w:r>
        <w:rPr>
          <w:rFonts w:ascii="Verdana" w:hAnsi="Verdana"/>
          <w:color w:val="000000"/>
          <w:sz w:val="12"/>
          <w:szCs w:val="12"/>
        </w:rPr>
        <w:t>. М., 1990. -120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Гребенников, И.В., Школа и семья: пособие для учителя Текст. / И.В. Гребенников. М. : Просвещение, 1985. - 176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Григорьева</w:t>
      </w:r>
      <w:r>
        <w:rPr>
          <w:rFonts w:ascii="Verdana" w:hAnsi="Verdana"/>
          <w:color w:val="000000"/>
          <w:sz w:val="12"/>
          <w:szCs w:val="12"/>
        </w:rPr>
        <w:t>, Ю.С. Дидактическая игра как средство полового воспитания детей старшего дошкольного возраста Текст.: автор, дис. . канд пед. наук / Григорьева Ю.С. Екатеринбург, 2007. — С. 24.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Гусева</w:t>
      </w:r>
      <w:r>
        <w:rPr>
          <w:rFonts w:ascii="Verdana" w:hAnsi="Verdana"/>
          <w:color w:val="000000"/>
          <w:sz w:val="12"/>
          <w:szCs w:val="12"/>
        </w:rPr>
        <w:t>, Ю.Е. Тендерные стереотипы: возрастной аспект Текст. / Ю.Е. Гусева, M.JI. Сабунаева // Практикум по тендерной психологии,- СПб., 2003.-С. 153-160.</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Текст. 3-е изд. -М.: ИНФРА-М, 2001. - 52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Запорожец, A.B. Избранные психологические произведения Текст. /A.B. Запорожец// В 2 т. М.: Педагогика, 1986. -Т.1.- 316с.; Т.2. -296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Здравомыслова, Е. Тендерные стереотипы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детской литературе: русские сказки Текст. / Е. Здравомыслова // Преображение: Науч.-лит. альманах. 1998. - N 6. - С.65-77.</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Здравомыслова, О.М. Общество сквозь призму тендерных представлений Текст. / О.М. Здравомыслова // Женщина. Гендер. Культура. -М., 1999.-С. 184-192.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Здравомыслова, О.М. Дифференциальная психофизиология мужчины и женщины Электронный ресурс. /О.М. Здравомыслова// http: //www.psyhologia.net.</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Зеленова</w:t>
      </w:r>
      <w:r>
        <w:rPr>
          <w:rFonts w:ascii="Verdana" w:hAnsi="Verdana"/>
          <w:color w:val="000000"/>
          <w:sz w:val="12"/>
          <w:szCs w:val="12"/>
        </w:rPr>
        <w:t>, Т.Г. Педагогизация среды в условиях села Текст.: дисс. .канд. пед. наук / Зеленова Т.Г.</w:t>
      </w:r>
      <w:r>
        <w:rPr>
          <w:rStyle w:val="WW8Num2z0"/>
          <w:rFonts w:ascii="Verdana" w:hAnsi="Verdana"/>
          <w:color w:val="000000"/>
          <w:sz w:val="12"/>
          <w:szCs w:val="12"/>
        </w:rPr>
        <w:t> </w:t>
      </w:r>
      <w:r>
        <w:rPr>
          <w:rStyle w:val="WW8Num3z0"/>
          <w:rFonts w:ascii="Verdana" w:hAnsi="Verdana"/>
          <w:color w:val="4682B4"/>
          <w:sz w:val="12"/>
          <w:szCs w:val="12"/>
        </w:rPr>
        <w:t>Ярославль</w:t>
      </w:r>
      <w:r>
        <w:rPr>
          <w:rFonts w:ascii="Verdana" w:hAnsi="Verdana"/>
          <w:color w:val="000000"/>
          <w:sz w:val="12"/>
          <w:szCs w:val="12"/>
        </w:rPr>
        <w:t>, 1998. - 180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Зеньковский, В.В. Педагогика Текст. / В.В. Зеньковский. Клин, 2004. - 223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Знаков, В.В. Духовность человека в зеркале психологического знания и религиозной веры Текст. /В.В. Знаков // Вопросы психологии. — 1998. -№3.- С. 104-114.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Иванова, Г.Е. Особенности половой идентификации ребенка впервые годы жизни Текст. / Г.Е. Иванова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к социальной активности личности. М., 1984. - С. 91-94.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Иванова, Е.М. Основы психологического изучения профессиональной деятельности Текст. / Е.М. Ивановна. М., 1987. - 207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Ильин, Е.П. Дифференциальная психофизиология мужчины и женщины Текст./ Е.П. Ильин. СПб.: Питер, 2003. - 554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Д.Н., Каган, В.Е. Половое воспитание детей: медико-психологические аспекты Текст. / Д.Н. Исаев, В.Е.</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2-е изд., перераб. и доп. - JI. : Медицина, 1988. - 160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Д.Н., Каган, В.Е. Половое воспитание и</w:t>
      </w:r>
      <w:r>
        <w:rPr>
          <w:rStyle w:val="WW8Num2z0"/>
          <w:rFonts w:ascii="Verdana" w:hAnsi="Verdana"/>
          <w:color w:val="000000"/>
          <w:sz w:val="12"/>
          <w:szCs w:val="12"/>
        </w:rPr>
        <w:t> </w:t>
      </w:r>
      <w:r>
        <w:rPr>
          <w:rStyle w:val="WW8Num3z0"/>
          <w:rFonts w:ascii="Verdana" w:hAnsi="Verdana"/>
          <w:color w:val="4682B4"/>
          <w:sz w:val="12"/>
          <w:szCs w:val="12"/>
        </w:rPr>
        <w:t>психогигиена</w:t>
      </w:r>
      <w:r>
        <w:rPr>
          <w:rStyle w:val="WW8Num2z0"/>
          <w:rFonts w:ascii="Verdana" w:hAnsi="Verdana"/>
          <w:color w:val="000000"/>
          <w:sz w:val="12"/>
          <w:szCs w:val="12"/>
        </w:rPr>
        <w:t> </w:t>
      </w:r>
      <w:r>
        <w:rPr>
          <w:rFonts w:ascii="Verdana" w:hAnsi="Verdana"/>
          <w:color w:val="000000"/>
          <w:sz w:val="12"/>
          <w:szCs w:val="12"/>
        </w:rPr>
        <w:t>пола у детей Текст. / Д.Н. Исаев, В.Е.</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Л., 1980. - 184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И.Ф. Теоретические основы формирования профессионально-педагогической культуры</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высшей школы Текст.: дис. . докт. пед. наук / Исаев И.Ф. М., 1995. - 224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Истоки: Базисная программа развития ребенка-дошкольника. Текст. -М., 1997.</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История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 России. Хрестоматия Текст.: учеб. пособие /Н.Б. Мчедлидзе. М. : Просвещение, 1987. - 430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Каган, В.Е.</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о сексологии Текст. / В.Е. Каган. — М.: Педагогика, 1991.-256с.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Каменская</w:t>
      </w:r>
      <w:r>
        <w:rPr>
          <w:rFonts w:ascii="Verdana" w:hAnsi="Verdana"/>
          <w:color w:val="000000"/>
          <w:sz w:val="12"/>
          <w:szCs w:val="12"/>
        </w:rPr>
        <w:t>, Е. Н. Тендерный подход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дис. . докт. пед. наук / Каменская Е.Н. Ростов-на-Дону, 2006. - С. 410.</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Каптерев</w:t>
      </w:r>
      <w:r>
        <w:rPr>
          <w:rFonts w:ascii="Verdana" w:hAnsi="Verdana"/>
          <w:color w:val="000000"/>
          <w:sz w:val="12"/>
          <w:szCs w:val="12"/>
        </w:rPr>
        <w:t>, П.Ф. Избранные педагогические сочинения Текст./ Под ред. A.M. Афанасьева. — М.: Педагогика, 1982. 704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С.Н. Игра и нравственное развитие</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С.Н. Карпова, Л.Г.</w:t>
      </w:r>
      <w:r>
        <w:rPr>
          <w:rStyle w:val="WW8Num2z0"/>
          <w:rFonts w:ascii="Verdana" w:hAnsi="Verdana"/>
          <w:color w:val="000000"/>
          <w:sz w:val="12"/>
          <w:szCs w:val="12"/>
        </w:rPr>
        <w:t> </w:t>
      </w:r>
      <w:r>
        <w:rPr>
          <w:rStyle w:val="WW8Num3z0"/>
          <w:rFonts w:ascii="Verdana" w:hAnsi="Verdana"/>
          <w:color w:val="4682B4"/>
          <w:sz w:val="12"/>
          <w:szCs w:val="12"/>
        </w:rPr>
        <w:t>Лысюк</w:t>
      </w:r>
      <w:r>
        <w:rPr>
          <w:rFonts w:ascii="Verdana" w:hAnsi="Verdana"/>
          <w:color w:val="000000"/>
          <w:sz w:val="12"/>
          <w:szCs w:val="12"/>
        </w:rPr>
        <w:t>. М. : МГУ, 1986. - 142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Каширская, И.К. Социально-психологический анализ основных источников информации и процесс тендерной социализации Текст. / И.К. Каширская // Вопросы психологии. — 2003. №6. — С. 56-63.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78.</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М.В. Инновации обучения. Метафоры и модели Текст.: анализ зарубежного опыта- М. : Наука, 1997. 223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Клецина, И.С. Тендерная автобиография как метод изучения механизмов тендерной социализации Текст. /И.С. Клецина// Практикум по тендерной психологии. СПб., 2003. - С. 131-139.</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Клецина, И.С. Тендерная социализация Текст.: учеб. пособие / И.С. Клецина. СПб. : РГПУ им. А.И. Герцена, 1998. - 92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Клецина, И.С. От психологии пола к тендерным исследованиям в психологии Текст. / И.С. Клецина // Вопросы психологии. 2003. - №1.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Клецина</w:t>
      </w:r>
      <w:r>
        <w:rPr>
          <w:rFonts w:ascii="Verdana" w:hAnsi="Verdana"/>
          <w:color w:val="000000"/>
          <w:sz w:val="12"/>
          <w:szCs w:val="12"/>
        </w:rPr>
        <w:t>, И.С. Психология тендерных отношений Текст.: дис. . докт.псих. наук: / Клецина И. С. СПб., 2004. - С. 455.</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Ключко</w:t>
      </w:r>
      <w:r>
        <w:rPr>
          <w:rFonts w:ascii="Verdana" w:hAnsi="Verdana"/>
          <w:color w:val="000000"/>
          <w:sz w:val="12"/>
          <w:szCs w:val="12"/>
        </w:rPr>
        <w:t>, О.И. Тендерная ассиметрия социализации Текст.: автореф. дис. .канд. социол. наук /Ключко О.И.</w:t>
      </w:r>
      <w:r>
        <w:rPr>
          <w:rStyle w:val="WW8Num2z0"/>
          <w:rFonts w:ascii="Verdana" w:hAnsi="Verdana"/>
          <w:color w:val="000000"/>
          <w:sz w:val="12"/>
          <w:szCs w:val="12"/>
        </w:rPr>
        <w:t> </w:t>
      </w:r>
      <w:r>
        <w:rPr>
          <w:rStyle w:val="WW8Num3z0"/>
          <w:rFonts w:ascii="Verdana" w:hAnsi="Verdana"/>
          <w:color w:val="4682B4"/>
          <w:sz w:val="12"/>
          <w:szCs w:val="12"/>
        </w:rPr>
        <w:t>Саранск</w:t>
      </w:r>
      <w:r>
        <w:rPr>
          <w:rFonts w:ascii="Verdana" w:hAnsi="Verdana"/>
          <w:color w:val="000000"/>
          <w:sz w:val="12"/>
          <w:szCs w:val="12"/>
        </w:rPr>
        <w:t>, 1997. - 17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Коган, И.Л. Тендерная культурология: культура пола и пол культуры Текст. / И.Л. Коган. Минск: Ковчег, 2003. - 336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Г.М., Коджаспиров А.Ю. Педагогический словарь Текст./ Г.М.</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А.Ю. Коджаспиров: для студ. высш. сред. пед. учеб. заведений. М.: «</w:t>
      </w:r>
      <w:r>
        <w:rPr>
          <w:rStyle w:val="WW8Num3z0"/>
          <w:rFonts w:ascii="Verdana" w:hAnsi="Verdana"/>
          <w:color w:val="4682B4"/>
          <w:sz w:val="12"/>
          <w:szCs w:val="12"/>
        </w:rPr>
        <w:t>Академия</w:t>
      </w:r>
      <w:r>
        <w:rPr>
          <w:rFonts w:ascii="Verdana" w:hAnsi="Verdana"/>
          <w:color w:val="000000"/>
          <w:sz w:val="12"/>
          <w:szCs w:val="12"/>
        </w:rPr>
        <w:t>», 2000. - 176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С.А., Куликова Т.А. Дошкольная педагогика Текст.: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сред. пед. учеб. заведений / С.А. Козлова,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 4-е изд. -М. : «</w:t>
      </w:r>
      <w:r>
        <w:rPr>
          <w:rStyle w:val="WW8Num3z0"/>
          <w:rFonts w:ascii="Verdana" w:hAnsi="Verdana"/>
          <w:color w:val="4682B4"/>
          <w:sz w:val="12"/>
          <w:szCs w:val="12"/>
        </w:rPr>
        <w:t>Академия</w:t>
      </w:r>
      <w:r>
        <w:rPr>
          <w:rFonts w:ascii="Verdana" w:hAnsi="Verdana"/>
          <w:color w:val="000000"/>
          <w:sz w:val="12"/>
          <w:szCs w:val="12"/>
        </w:rPr>
        <w:t>», 2002. С. 103-136.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Колесов, Д.В.</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о половом воспитании Текст. / Д.В. Колесов. 2-е изд., доп. - М.: Педагогика, 1986. — 160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Коломийченко, Л.В. Концепция и программа социального развития детей дошкольного возраста Текст. / Л.В. Коломийченко. — Пермь. : 111 НУ, 2002.-115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Филипс О.Ю. Эстетическая развивающая среда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Текст. /Т.С. Комарова, О.Ю.</w:t>
      </w:r>
      <w:r>
        <w:rPr>
          <w:rStyle w:val="WW8Num2z0"/>
          <w:rFonts w:ascii="Verdana" w:hAnsi="Verdana"/>
          <w:color w:val="000000"/>
          <w:sz w:val="12"/>
          <w:szCs w:val="12"/>
        </w:rPr>
        <w:t> </w:t>
      </w:r>
      <w:r>
        <w:rPr>
          <w:rStyle w:val="WW8Num3z0"/>
          <w:rFonts w:ascii="Verdana" w:hAnsi="Verdana"/>
          <w:color w:val="4682B4"/>
          <w:sz w:val="12"/>
          <w:szCs w:val="12"/>
        </w:rPr>
        <w:t>Филипс</w:t>
      </w:r>
      <w:r>
        <w:rPr>
          <w:rFonts w:ascii="Verdana" w:hAnsi="Verdana"/>
          <w:color w:val="000000"/>
          <w:sz w:val="12"/>
          <w:szCs w:val="12"/>
        </w:rPr>
        <w:t>// Педагогическое общество в России. М., 2005. - С. 17-20.</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Кон, И.С. Введение в сексологию Текст. / И.С. Кон. М. : Медицина, 1998. - 320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Кон, И.С. Проблемы и перспективы развития тендерных исследований в бывшем</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Текст. / И.С. Кон // Тендерные исследования.- 2000. №5. - С. 27-33.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Кон, И.С. Плюсы и минусы раздельного и совместного обучения Текст. / И.С. Кон // Педагогика. 2006. - №9. - С. 16-22.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Кон, И.С. Психология половых различий Текст. / И.С. Кон // Вопросы психологии. 1981. - №2. - С 53.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Кон, И.С. Половые различия и дифференциация половых ролей Текст. /И.С. Кон // Соотношение биологического и социального в человеке. -М., 1975.</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Кон, И.С.</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общество Текст. : учеб. пособие для студентов вузов</w:t>
      </w:r>
      <w:r>
        <w:rPr>
          <w:rStyle w:val="WW8Num2z0"/>
          <w:rFonts w:ascii="Verdana" w:hAnsi="Verdana"/>
          <w:color w:val="000000"/>
          <w:sz w:val="12"/>
          <w:szCs w:val="12"/>
        </w:rPr>
        <w:t> </w:t>
      </w:r>
      <w:r>
        <w:rPr>
          <w:rStyle w:val="WW8Num3z0"/>
          <w:rFonts w:ascii="Verdana" w:hAnsi="Verdana"/>
          <w:color w:val="4682B4"/>
          <w:sz w:val="12"/>
          <w:szCs w:val="12"/>
        </w:rPr>
        <w:t>обучающимся</w:t>
      </w:r>
      <w:r>
        <w:rPr>
          <w:rStyle w:val="WW8Num2z0"/>
          <w:rFonts w:ascii="Verdana" w:hAnsi="Verdana"/>
          <w:color w:val="000000"/>
          <w:sz w:val="12"/>
          <w:szCs w:val="12"/>
        </w:rPr>
        <w:t> </w:t>
      </w:r>
      <w:r>
        <w:rPr>
          <w:rFonts w:ascii="Verdana" w:hAnsi="Verdana"/>
          <w:color w:val="000000"/>
          <w:sz w:val="12"/>
          <w:szCs w:val="12"/>
        </w:rPr>
        <w:t>по психология и пед. спец. / И.С.Кон. — М. : Academia, 2003. 334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Кон, И.С. Сексология Текст.: учеб. пособие для студ. высш. учеб. заведений / И.С. Кон. М. : Академия, 2004. - 384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Константинова</w:t>
      </w:r>
      <w:r>
        <w:rPr>
          <w:rFonts w:ascii="Verdana" w:hAnsi="Verdana"/>
          <w:color w:val="000000"/>
          <w:sz w:val="12"/>
          <w:szCs w:val="12"/>
        </w:rPr>
        <w:t>, O.A. Тендерный подход к обучению</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 автореф. дис. . канд. пед. наук / Константинова O.A. М.: RuMoELAR, 2006.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Концепция дошкольного образования Текст. // Дошкольное воспитание. 1989. - №5. - С.10-35; №9. - С. 48-69; № 10. - С. 3-12.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Концепция модернизации российского образования на период до 2010 года Текст. // Наука и школа. 2003. - №1. - С. 3-19.</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Конышева</w:t>
      </w:r>
      <w:r>
        <w:rPr>
          <w:rFonts w:ascii="Verdana" w:hAnsi="Verdana"/>
          <w:color w:val="000000"/>
          <w:sz w:val="12"/>
          <w:szCs w:val="12"/>
        </w:rPr>
        <w:t>, Е. А. Формирование тендерной толерантности у детей старшего дошкольного возврата в процессе игры-драматизации Текст.: автореферат дис. . канд. пед. наук / Конышева Е.А. — Екатеринбург, 2006. -23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Конышева</w:t>
      </w:r>
      <w:r>
        <w:rPr>
          <w:rFonts w:ascii="Verdana" w:hAnsi="Verdana"/>
          <w:color w:val="000000"/>
          <w:sz w:val="12"/>
          <w:szCs w:val="12"/>
        </w:rPr>
        <w:t>, Е.А. Формирование тендерной толерантности у детей старшего дошкольного возраста в процессе игры-драматизации Текст.: дис. . канд. пед наук / Конышева Е.А.</w:t>
      </w:r>
      <w:r>
        <w:rPr>
          <w:rStyle w:val="WW8Num2z0"/>
          <w:rFonts w:ascii="Verdana" w:hAnsi="Verdana"/>
          <w:color w:val="000000"/>
          <w:sz w:val="12"/>
          <w:szCs w:val="12"/>
        </w:rPr>
        <w:t> </w:t>
      </w:r>
      <w:r>
        <w:rPr>
          <w:rStyle w:val="WW8Num3z0"/>
          <w:rFonts w:ascii="Verdana" w:hAnsi="Verdana"/>
          <w:color w:val="4682B4"/>
          <w:sz w:val="12"/>
          <w:szCs w:val="12"/>
        </w:rPr>
        <w:t>Пермь</w:t>
      </w:r>
      <w:r>
        <w:rPr>
          <w:rFonts w:ascii="Verdana" w:hAnsi="Verdana"/>
          <w:color w:val="000000"/>
          <w:sz w:val="12"/>
          <w:szCs w:val="12"/>
        </w:rPr>
        <w:t>, 2006. - 216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Корепанова</w:t>
      </w:r>
      <w:r>
        <w:rPr>
          <w:rFonts w:ascii="Verdana" w:hAnsi="Verdana"/>
          <w:color w:val="000000"/>
          <w:sz w:val="12"/>
          <w:szCs w:val="12"/>
        </w:rPr>
        <w:t>, М.В., Харлампова, Е.В. Диагностика развития и воспитания дошкольников в Образовательной системе «Школа 2100»: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Текст. / М.В. Корепанова, Е.В. Харлампова. М.: Изд. дом.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Баласс, 2005. - 144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Корнетов, Г.Б. Педагогические парадигмы базовых моделей образования Текст.: учебное пособие / Г.Б. Корнетов. М. :</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2002. -125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Корчак</w:t>
      </w:r>
      <w:r>
        <w:rPr>
          <w:rFonts w:ascii="Verdana" w:hAnsi="Verdana"/>
          <w:color w:val="000000"/>
          <w:sz w:val="12"/>
          <w:szCs w:val="12"/>
        </w:rPr>
        <w:t>, Я. Избранные педагогические сочинения Текст./ Пер. с польского К.Э. Сэнкевича. -М. : Педагогика , 1979. — 474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В.В. Методология педагогического исследования: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исследователя Текст. / В.В. Краевский. Самара,</w:t>
      </w:r>
      <w:r>
        <w:rPr>
          <w:rStyle w:val="WW8Num2z0"/>
          <w:rFonts w:ascii="Verdana" w:hAnsi="Verdana"/>
          <w:color w:val="000000"/>
          <w:sz w:val="12"/>
          <w:szCs w:val="12"/>
        </w:rPr>
        <w:t> </w:t>
      </w:r>
      <w:r>
        <w:rPr>
          <w:rStyle w:val="WW8Num3z0"/>
          <w:rFonts w:ascii="Verdana" w:hAnsi="Verdana"/>
          <w:color w:val="4682B4"/>
          <w:sz w:val="12"/>
          <w:szCs w:val="12"/>
        </w:rPr>
        <w:t>СамГПИ</w:t>
      </w:r>
      <w:r>
        <w:rPr>
          <w:rFonts w:ascii="Verdana" w:hAnsi="Verdana"/>
          <w:color w:val="000000"/>
          <w:sz w:val="12"/>
          <w:szCs w:val="12"/>
        </w:rPr>
        <w:t>., 1994.-165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Крайг, Г. Психология развития Текст. / Г. Крайг. СПб. : Питер, 2000-987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Кружилина</w:t>
      </w:r>
      <w:r>
        <w:rPr>
          <w:rFonts w:ascii="Verdana" w:hAnsi="Verdana"/>
          <w:color w:val="000000"/>
          <w:sz w:val="12"/>
          <w:szCs w:val="12"/>
        </w:rPr>
        <w:t>, Т.В. Педагогизация сознания образовательных субъектов как основа преодоления отчуждения между поколениями Текст.: дисс. . .докт. пед. наук. / Кружилина Т.В.</w:t>
      </w:r>
      <w:r>
        <w:rPr>
          <w:rStyle w:val="WW8Num2z0"/>
          <w:rFonts w:ascii="Verdana" w:hAnsi="Verdana"/>
          <w:color w:val="000000"/>
          <w:sz w:val="12"/>
          <w:szCs w:val="12"/>
        </w:rPr>
        <w:t> </w:t>
      </w:r>
      <w:r>
        <w:rPr>
          <w:rStyle w:val="WW8Num3z0"/>
          <w:rFonts w:ascii="Verdana" w:hAnsi="Verdana"/>
          <w:color w:val="4682B4"/>
          <w:sz w:val="12"/>
          <w:szCs w:val="12"/>
        </w:rPr>
        <w:t>Магнитогорск</w:t>
      </w:r>
      <w:r>
        <w:rPr>
          <w:rFonts w:ascii="Verdana" w:hAnsi="Verdana"/>
          <w:color w:val="000000"/>
          <w:sz w:val="12"/>
          <w:szCs w:val="12"/>
        </w:rPr>
        <w:t>, 2002.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Куликова, Т.А. Семейная педагогика и домашнее воспитание Текст.: учебник для студ. сред, и высш. пед. учеб. заведений / Т.А. Куликова. М. : Издательский центр «</w:t>
      </w:r>
      <w:r>
        <w:rPr>
          <w:rStyle w:val="WW8Num3z0"/>
          <w:rFonts w:ascii="Verdana" w:hAnsi="Verdana"/>
          <w:color w:val="4682B4"/>
          <w:sz w:val="12"/>
          <w:szCs w:val="12"/>
        </w:rPr>
        <w:t>Академия</w:t>
      </w:r>
      <w:r>
        <w:rPr>
          <w:rFonts w:ascii="Verdana" w:hAnsi="Verdana"/>
          <w:color w:val="000000"/>
          <w:sz w:val="12"/>
          <w:szCs w:val="12"/>
        </w:rPr>
        <w:t>», 1999. - 232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Дедовских</w:t>
      </w:r>
      <w:r>
        <w:rPr>
          <w:rFonts w:ascii="Verdana" w:hAnsi="Verdana"/>
          <w:color w:val="000000"/>
          <w:sz w:val="12"/>
          <w:szCs w:val="12"/>
        </w:rPr>
        <w:t>, Н.К. Педагогические условия полоролевого развития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Текст.: автореф. дис. . канд. пед. наук / Дедовских Н.К. -М., 1998. 21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Лунин</w:t>
      </w:r>
      <w:r>
        <w:rPr>
          <w:rFonts w:ascii="Verdana" w:hAnsi="Verdana"/>
          <w:color w:val="000000"/>
          <w:sz w:val="12"/>
          <w:szCs w:val="12"/>
        </w:rPr>
        <w:t>, И.И. Влияние семьи на формирование отклоняющегося</w:t>
      </w:r>
      <w:r>
        <w:rPr>
          <w:rStyle w:val="WW8Num2z0"/>
          <w:rFonts w:ascii="Verdana" w:hAnsi="Verdana"/>
          <w:color w:val="000000"/>
          <w:sz w:val="12"/>
          <w:szCs w:val="12"/>
        </w:rPr>
        <w:t> </w:t>
      </w:r>
      <w:r>
        <w:rPr>
          <w:rStyle w:val="WW8Num3z0"/>
          <w:rFonts w:ascii="Verdana" w:hAnsi="Verdana"/>
          <w:color w:val="4682B4"/>
          <w:sz w:val="12"/>
          <w:szCs w:val="12"/>
        </w:rPr>
        <w:t>полоролевого</w:t>
      </w:r>
      <w:r>
        <w:rPr>
          <w:rStyle w:val="WW8Num2z0"/>
          <w:rFonts w:ascii="Verdana" w:hAnsi="Verdana"/>
          <w:color w:val="000000"/>
          <w:sz w:val="12"/>
          <w:szCs w:val="12"/>
        </w:rPr>
        <w:t> </w:t>
      </w:r>
      <w:r>
        <w:rPr>
          <w:rFonts w:ascii="Verdana" w:hAnsi="Verdana"/>
          <w:color w:val="000000"/>
          <w:sz w:val="12"/>
          <w:szCs w:val="12"/>
        </w:rPr>
        <w:t>поведения ребенка Текст.: автореф. дис. .канд. соц. наук / Лунин И.И. М.,1988. - 20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Мануйлов, Ю.С. Средовой подход в воспитании Текст.: автореферат дис. . докт. пед. наук / Ю.С. Мануйлов. М., 1998. -49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Марциновская</w:t>
      </w:r>
      <w:r>
        <w:rPr>
          <w:rFonts w:ascii="Verdana" w:hAnsi="Verdana"/>
          <w:color w:val="000000"/>
          <w:sz w:val="12"/>
          <w:szCs w:val="12"/>
        </w:rPr>
        <w:t>, Т.Д. История детской психологии Текст. / Т.Д. Марциновская. М., 1998. С. 202-203.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Митина, О.В. Исследования женского тендерного поведения в социальном и кросскультурных аспектах Текст. / О.В. Митина // Общественные науки и современность. 1999. - №1. - С. 179-191.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Мухина, B.C. Детская психология Текст.: учебник для студентов пед. ин-тов. / B.C. Мухина. 2 изд., перераб. и доп. - М. : Просвещение, 1985.-272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Наседкина</w:t>
      </w:r>
      <w:r>
        <w:rPr>
          <w:rFonts w:ascii="Verdana" w:hAnsi="Verdana"/>
          <w:color w:val="000000"/>
          <w:sz w:val="12"/>
          <w:szCs w:val="12"/>
        </w:rPr>
        <w:t>, Е.И. Дифференцированный подход к работе по повышению педагогической культуры родителей Текст.: дис. . канд. пед. наук / Наседкина Е.И. М., 1979. - 180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Неверович, Я.З. Некоторые психологические особенности</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дошкольниками нормами поведения Текст. / Я.З. Неверович // Развитие</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и познавательных процессов у дошкольников. М., 1968. — С.396-419.</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P.C. Психология Текст., в 3 кн. Кн.З. Психодиагностика / P.C. Немов. -М.: Просвещение, 1995. 631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Новикова, Л.И.</w:t>
      </w:r>
      <w:r>
        <w:rPr>
          <w:rStyle w:val="WW8Num2z0"/>
          <w:rFonts w:ascii="Verdana" w:hAnsi="Verdana"/>
          <w:color w:val="000000"/>
          <w:sz w:val="12"/>
          <w:szCs w:val="12"/>
        </w:rPr>
        <w:t> </w:t>
      </w:r>
      <w:r>
        <w:rPr>
          <w:rStyle w:val="WW8Num3z0"/>
          <w:rFonts w:ascii="Verdana" w:hAnsi="Verdana"/>
          <w:color w:val="4682B4"/>
          <w:sz w:val="12"/>
          <w:szCs w:val="12"/>
        </w:rPr>
        <w:t>Школа</w:t>
      </w:r>
      <w:r>
        <w:rPr>
          <w:rStyle w:val="WW8Num2z0"/>
          <w:rFonts w:ascii="Verdana" w:hAnsi="Verdana"/>
          <w:color w:val="000000"/>
          <w:sz w:val="12"/>
          <w:szCs w:val="12"/>
        </w:rPr>
        <w:t> </w:t>
      </w:r>
      <w:r>
        <w:rPr>
          <w:rFonts w:ascii="Verdana" w:hAnsi="Verdana"/>
          <w:color w:val="000000"/>
          <w:sz w:val="12"/>
          <w:szCs w:val="12"/>
        </w:rPr>
        <w:t>и среда Текст. / Л.И. Новикова. М., 1985.-С.16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Новоселова, С.Л. Развивающая</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среда Текст.: методические рекомендации по проектированию</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дизайн-проектов развивающей предметной среды в детских садах и учебно-воспитательных комплексах / С.Л. Новоселова. М., 1993.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Орлов, Ю.М. Половое развитие и воспитание Текст.: кн. для учителя / Ю.М. Орлов. М. : Просвещение, 1993. - 239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Осипкина</w:t>
      </w:r>
      <w:r>
        <w:rPr>
          <w:rFonts w:ascii="Verdana" w:hAnsi="Verdana"/>
          <w:color w:val="000000"/>
          <w:sz w:val="12"/>
          <w:szCs w:val="12"/>
        </w:rPr>
        <w:t>, A.A. Тендерный подход в исследовании социокультурных изменений российского обществе Текст.: дис. . канд. социол. наук / Осипкина A.A. М. : ПроСофт-М, 2005.</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Основы сексологии Текст.: пособие для студ. высш. и сред. пед. уч. заведений / A.B.</w:t>
      </w:r>
      <w:r>
        <w:rPr>
          <w:rStyle w:val="WW8Num2z0"/>
          <w:rFonts w:ascii="Verdana" w:hAnsi="Verdana"/>
          <w:color w:val="000000"/>
          <w:sz w:val="12"/>
          <w:szCs w:val="12"/>
        </w:rPr>
        <w:t> </w:t>
      </w:r>
      <w:r>
        <w:rPr>
          <w:rStyle w:val="WW8Num3z0"/>
          <w:rFonts w:ascii="Verdana" w:hAnsi="Verdana"/>
          <w:color w:val="4682B4"/>
          <w:sz w:val="12"/>
          <w:szCs w:val="12"/>
        </w:rPr>
        <w:t>Нестеренко</w:t>
      </w:r>
      <w:r>
        <w:rPr>
          <w:rFonts w:ascii="Verdana" w:hAnsi="Verdana"/>
          <w:color w:val="000000"/>
          <w:sz w:val="12"/>
          <w:szCs w:val="12"/>
        </w:rPr>
        <w:t>, И.С. Долженко, А.Г. Егоров, Ф.Г.</w:t>
      </w:r>
      <w:r>
        <w:rPr>
          <w:rStyle w:val="WW8Num2z0"/>
          <w:rFonts w:ascii="Verdana" w:hAnsi="Verdana"/>
          <w:color w:val="000000"/>
          <w:sz w:val="12"/>
          <w:szCs w:val="12"/>
        </w:rPr>
        <w:t> </w:t>
      </w:r>
      <w:r>
        <w:rPr>
          <w:rStyle w:val="WW8Num3z0"/>
          <w:rFonts w:ascii="Verdana" w:hAnsi="Verdana"/>
          <w:color w:val="4682B4"/>
          <w:sz w:val="12"/>
          <w:szCs w:val="12"/>
        </w:rPr>
        <w:t>Степанов</w:t>
      </w:r>
      <w:r>
        <w:rPr>
          <w:rStyle w:val="WW8Num2z0"/>
          <w:rFonts w:ascii="Verdana" w:hAnsi="Verdana"/>
          <w:color w:val="000000"/>
          <w:sz w:val="12"/>
          <w:szCs w:val="12"/>
        </w:rPr>
        <w:t> </w:t>
      </w:r>
      <w:r>
        <w:rPr>
          <w:rFonts w:ascii="Verdana" w:hAnsi="Verdana"/>
          <w:color w:val="000000"/>
          <w:sz w:val="12"/>
          <w:szCs w:val="12"/>
        </w:rPr>
        <w:t>-М.: Издательский центр «</w:t>
      </w:r>
      <w:r>
        <w:rPr>
          <w:rStyle w:val="WW8Num3z0"/>
          <w:rFonts w:ascii="Verdana" w:hAnsi="Verdana"/>
          <w:color w:val="4682B4"/>
          <w:sz w:val="12"/>
          <w:szCs w:val="12"/>
        </w:rPr>
        <w:t>Академия</w:t>
      </w:r>
      <w:r>
        <w:rPr>
          <w:rFonts w:ascii="Verdana" w:hAnsi="Verdana"/>
          <w:color w:val="000000"/>
          <w:sz w:val="12"/>
          <w:szCs w:val="12"/>
        </w:rPr>
        <w:t>», 1998. 160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Парсонс, Т.О. О структуре социально действия Текст. \ Т.О. Парсонс. М., 2000. - 120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Педагогика: педагогические теории, системы, технологии Текст.: учеб. пособие для студ. высш. и сред. учеб. заведений / под ред. С.А. Смирнова-М.: «</w:t>
      </w:r>
      <w:r>
        <w:rPr>
          <w:rStyle w:val="WW8Num3z0"/>
          <w:rFonts w:ascii="Verdana" w:hAnsi="Verdana"/>
          <w:color w:val="4682B4"/>
          <w:sz w:val="12"/>
          <w:szCs w:val="12"/>
        </w:rPr>
        <w:t>Академия</w:t>
      </w:r>
      <w:r>
        <w:rPr>
          <w:rFonts w:ascii="Verdana" w:hAnsi="Verdana"/>
          <w:color w:val="000000"/>
          <w:sz w:val="12"/>
          <w:szCs w:val="12"/>
        </w:rPr>
        <w:t>», 2001. 512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Педагогика Текст.: учеб. пособие для пед. институтов / Ю.К.</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М. : Просвещение, 1983. - 608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Педагогика Текст.: учеб. пособие для пед. институтов / П.И.</w:t>
      </w:r>
      <w:r>
        <w:rPr>
          <w:rStyle w:val="WW8Num2z0"/>
          <w:rFonts w:ascii="Verdana" w:hAnsi="Verdana"/>
          <w:color w:val="000000"/>
          <w:sz w:val="12"/>
          <w:szCs w:val="12"/>
        </w:rPr>
        <w:t> </w:t>
      </w:r>
      <w:r>
        <w:rPr>
          <w:rStyle w:val="WW8Num3z0"/>
          <w:rFonts w:ascii="Verdana" w:hAnsi="Verdana"/>
          <w:color w:val="4682B4"/>
          <w:sz w:val="12"/>
          <w:szCs w:val="12"/>
        </w:rPr>
        <w:t>Пидкасистый</w:t>
      </w:r>
      <w:r>
        <w:rPr>
          <w:rFonts w:ascii="Verdana" w:hAnsi="Verdana"/>
          <w:color w:val="000000"/>
          <w:sz w:val="12"/>
          <w:szCs w:val="12"/>
        </w:rPr>
        <w:t>. М., 2006 - 604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Педагогическая энциклопедия: актуальные понятия современной педагогики Текст. / Под ред. H.H.</w:t>
      </w:r>
      <w:r>
        <w:rPr>
          <w:rStyle w:val="WW8Num2z0"/>
          <w:rFonts w:ascii="Verdana" w:hAnsi="Verdana"/>
          <w:color w:val="000000"/>
          <w:sz w:val="12"/>
          <w:szCs w:val="12"/>
        </w:rPr>
        <w:t> </w:t>
      </w:r>
      <w:r>
        <w:rPr>
          <w:rStyle w:val="WW8Num3z0"/>
          <w:rFonts w:ascii="Verdana" w:hAnsi="Verdana"/>
          <w:color w:val="4682B4"/>
          <w:sz w:val="12"/>
          <w:szCs w:val="12"/>
        </w:rPr>
        <w:t>Тулькибаевой</w:t>
      </w:r>
      <w:r>
        <w:rPr>
          <w:rFonts w:ascii="Verdana" w:hAnsi="Verdana"/>
          <w:color w:val="000000"/>
          <w:sz w:val="12"/>
          <w:szCs w:val="12"/>
        </w:rPr>
        <w:t>, Л.В. Трубайчук. М. : «</w:t>
      </w:r>
      <w:r>
        <w:rPr>
          <w:rStyle w:val="WW8Num3z0"/>
          <w:rFonts w:ascii="Verdana" w:hAnsi="Verdana"/>
          <w:color w:val="4682B4"/>
          <w:sz w:val="12"/>
          <w:szCs w:val="12"/>
        </w:rPr>
        <w:t>Восток</w:t>
      </w:r>
      <w:r>
        <w:rPr>
          <w:rFonts w:ascii="Verdana" w:hAnsi="Verdana"/>
          <w:color w:val="000000"/>
          <w:sz w:val="12"/>
          <w:szCs w:val="12"/>
        </w:rPr>
        <w:t>», 2003. - 274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Петрищев, В.И. Великобритания: социализация молодежи на171рубеже 90-х годов XX века Текст. / В.И. Петрищев. Красноярск:</w:t>
      </w:r>
      <w:r>
        <w:rPr>
          <w:rStyle w:val="WW8Num2z0"/>
          <w:rFonts w:ascii="Verdana" w:hAnsi="Verdana"/>
          <w:color w:val="000000"/>
          <w:sz w:val="12"/>
          <w:szCs w:val="12"/>
        </w:rPr>
        <w:t> </w:t>
      </w:r>
      <w:r>
        <w:rPr>
          <w:rStyle w:val="WW8Num3z0"/>
          <w:rFonts w:ascii="Verdana" w:hAnsi="Verdana"/>
          <w:color w:val="4682B4"/>
          <w:sz w:val="12"/>
          <w:szCs w:val="12"/>
        </w:rPr>
        <w:t>КГПИ</w:t>
      </w:r>
      <w:r>
        <w:rPr>
          <w:rFonts w:ascii="Verdana" w:hAnsi="Verdana"/>
          <w:color w:val="000000"/>
          <w:sz w:val="12"/>
          <w:szCs w:val="12"/>
        </w:rPr>
        <w:t>, 1992.</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Петров, А.П. Социальная активность: сущность, содержание, критерии Текст. / А.П. Петров // Формирование социальной активности личности: сущность, проблемы. М., 1985. - С. 3-18.</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Петрова</w:t>
      </w:r>
      <w:r>
        <w:rPr>
          <w:rFonts w:ascii="Verdana" w:hAnsi="Verdana"/>
          <w:color w:val="000000"/>
          <w:sz w:val="12"/>
          <w:szCs w:val="12"/>
        </w:rPr>
        <w:t>, В.И., Стульник, Т.Д. Нравственное воспитание в детском саду Текст.: программа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В.И. Петрова, Т.Д.</w:t>
      </w:r>
      <w:r>
        <w:rPr>
          <w:rStyle w:val="WW8Num2z0"/>
          <w:rFonts w:ascii="Verdana" w:hAnsi="Verdana"/>
          <w:color w:val="000000"/>
          <w:sz w:val="12"/>
          <w:szCs w:val="12"/>
        </w:rPr>
        <w:t> </w:t>
      </w:r>
      <w:r>
        <w:rPr>
          <w:rStyle w:val="WW8Num3z0"/>
          <w:rFonts w:ascii="Verdana" w:hAnsi="Verdana"/>
          <w:color w:val="4682B4"/>
          <w:sz w:val="12"/>
          <w:szCs w:val="12"/>
        </w:rPr>
        <w:t>Стульник</w:t>
      </w:r>
      <w:r>
        <w:rPr>
          <w:rFonts w:ascii="Verdana" w:hAnsi="Verdana"/>
          <w:color w:val="000000"/>
          <w:sz w:val="12"/>
          <w:szCs w:val="12"/>
        </w:rPr>
        <w:t>. М. : Мозаика-Синтез, 2006. - 72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В.А., Кларина, Л.М. Построение развивающей среды в дошкольном учреждении^ Текст./ В.А. Петровский, Л.М.</w:t>
      </w:r>
      <w:r>
        <w:rPr>
          <w:rStyle w:val="WW8Num2z0"/>
          <w:rFonts w:ascii="Verdana" w:hAnsi="Verdana"/>
          <w:color w:val="000000"/>
          <w:sz w:val="12"/>
          <w:szCs w:val="12"/>
        </w:rPr>
        <w:t> </w:t>
      </w:r>
      <w:r>
        <w:rPr>
          <w:rStyle w:val="WW8Num3z0"/>
          <w:rFonts w:ascii="Verdana" w:hAnsi="Verdana"/>
          <w:color w:val="4682B4"/>
          <w:sz w:val="12"/>
          <w:szCs w:val="12"/>
        </w:rPr>
        <w:t>Кларина</w:t>
      </w:r>
      <w:r>
        <w:rPr>
          <w:rStyle w:val="WW8Num2z0"/>
          <w:rFonts w:ascii="Verdana" w:hAnsi="Verdana"/>
          <w:color w:val="000000"/>
          <w:sz w:val="12"/>
          <w:szCs w:val="12"/>
        </w:rPr>
        <w:t> </w:t>
      </w:r>
      <w:r>
        <w:rPr>
          <w:rFonts w:ascii="Verdana" w:hAnsi="Verdana"/>
          <w:color w:val="000000"/>
          <w:sz w:val="12"/>
          <w:szCs w:val="12"/>
        </w:rPr>
        <w:t>// Дошкольное образование в России. М., 1993.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Пиаже, Ж. Суждения и рассуждения ребенка Текст. / Ж. Пиаже. -СПб.: СОЮЗ, 1997.-283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Пискунов, А.И.</w:t>
      </w:r>
      <w:r>
        <w:rPr>
          <w:rStyle w:val="WW8Num2z0"/>
          <w:rFonts w:ascii="Verdana" w:hAnsi="Verdana"/>
          <w:color w:val="000000"/>
          <w:sz w:val="12"/>
          <w:szCs w:val="12"/>
        </w:rPr>
        <w:t> </w:t>
      </w:r>
      <w:r>
        <w:rPr>
          <w:rStyle w:val="WW8Num3z0"/>
          <w:rFonts w:ascii="Verdana" w:hAnsi="Verdana"/>
          <w:color w:val="4682B4"/>
          <w:sz w:val="12"/>
          <w:szCs w:val="12"/>
        </w:rPr>
        <w:t>Хрестоматия</w:t>
      </w:r>
      <w:r>
        <w:rPr>
          <w:rStyle w:val="WW8Num2z0"/>
          <w:rFonts w:ascii="Verdana" w:hAnsi="Verdana"/>
          <w:color w:val="000000"/>
          <w:sz w:val="12"/>
          <w:szCs w:val="12"/>
        </w:rPr>
        <w:t> </w:t>
      </w:r>
      <w:r>
        <w:rPr>
          <w:rFonts w:ascii="Verdana" w:hAnsi="Verdana"/>
          <w:color w:val="000000"/>
          <w:sz w:val="12"/>
          <w:szCs w:val="12"/>
        </w:rPr>
        <w:t>по истории зарубежной педагогике Текст.: учеб. пособие для студентов пел. институтов / А.И. Пискунов. — 2-е изд., перераб. М.: Просвещение, 1981. - 528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Платон. Государство. Законы. Политик Текст. / Платон. М.:. 1998-798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Плеханов, Г.В. Избранные философские сочиненияТекст.: в 5 т. Т.1., 664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Попова, Л.В. Тендерные аспекты</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личностиТекст.: учеб. пособие к</w:t>
      </w:r>
      <w:r>
        <w:rPr>
          <w:rStyle w:val="WW8Num2z0"/>
          <w:rFonts w:ascii="Verdana" w:hAnsi="Verdana"/>
          <w:color w:val="000000"/>
          <w:sz w:val="12"/>
          <w:szCs w:val="12"/>
        </w:rPr>
        <w:t> </w:t>
      </w:r>
      <w:r>
        <w:rPr>
          <w:rStyle w:val="WW8Num3z0"/>
          <w:rFonts w:ascii="Verdana" w:hAnsi="Verdana"/>
          <w:color w:val="4682B4"/>
          <w:sz w:val="12"/>
          <w:szCs w:val="12"/>
        </w:rPr>
        <w:t>спецсеминару</w:t>
      </w:r>
      <w:r>
        <w:rPr>
          <w:rStyle w:val="WW8Num2z0"/>
          <w:rFonts w:ascii="Verdana" w:hAnsi="Verdana"/>
          <w:color w:val="000000"/>
          <w:sz w:val="12"/>
          <w:szCs w:val="12"/>
        </w:rPr>
        <w:t> </w:t>
      </w:r>
      <w:r>
        <w:rPr>
          <w:rFonts w:ascii="Verdana" w:hAnsi="Verdana"/>
          <w:color w:val="000000"/>
          <w:sz w:val="12"/>
          <w:szCs w:val="12"/>
        </w:rPr>
        <w:t>/ Л.В. Попова. — М. : Прометей, 1996. 184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Практикум по тендерной психологии Текст. / Под ред. И.С. Клециной. СПб. : Питер, 2003. - 479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Предметно-пространственная развивающая среда в детском саду Текст. : принцип построения, советы, рекомендации / Сост. Н.В. Нищева. — СПб. : «</w:t>
      </w:r>
      <w:r>
        <w:rPr>
          <w:rStyle w:val="WW8Num3z0"/>
          <w:rFonts w:ascii="Verdana" w:hAnsi="Verdana"/>
          <w:color w:val="4682B4"/>
          <w:sz w:val="12"/>
          <w:szCs w:val="12"/>
        </w:rPr>
        <w:t>ДЕТСТВО ПРЕСС</w:t>
      </w:r>
      <w:r>
        <w:rPr>
          <w:rFonts w:ascii="Verdana" w:hAnsi="Verdana"/>
          <w:color w:val="000000"/>
          <w:sz w:val="12"/>
          <w:szCs w:val="12"/>
        </w:rPr>
        <w:t>», 2006.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Проблема психологии индивидуальных различий Текст. — Казань :</w:t>
      </w:r>
      <w:r>
        <w:rPr>
          <w:rStyle w:val="WW8Num2z0"/>
          <w:rFonts w:ascii="Verdana" w:hAnsi="Verdana"/>
          <w:color w:val="000000"/>
          <w:sz w:val="12"/>
          <w:szCs w:val="12"/>
        </w:rPr>
        <w:t> </w:t>
      </w:r>
      <w:r>
        <w:rPr>
          <w:rStyle w:val="WW8Num3z0"/>
          <w:rFonts w:ascii="Verdana" w:hAnsi="Verdana"/>
          <w:color w:val="4682B4"/>
          <w:sz w:val="12"/>
          <w:szCs w:val="12"/>
        </w:rPr>
        <w:t>КГУ</w:t>
      </w:r>
      <w:r>
        <w:rPr>
          <w:rFonts w:ascii="Verdana" w:hAnsi="Verdana"/>
          <w:color w:val="000000"/>
          <w:sz w:val="12"/>
          <w:szCs w:val="12"/>
        </w:rPr>
        <w:t>, 1974. 241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140. Программы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Текст.: методические рекомендации для работников дошкольных образовательных учреждений / O.A. Соломенникова. 3-е изд., испр. и доп. - М. :</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2003.- 112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Прозументик</w:t>
      </w:r>
      <w:r>
        <w:rPr>
          <w:rFonts w:ascii="Verdana" w:hAnsi="Verdana"/>
          <w:color w:val="000000"/>
          <w:sz w:val="12"/>
          <w:szCs w:val="12"/>
        </w:rPr>
        <w:t>, О.В. Становление полового самосознания в старшем дошкольном возрасте Текст.: дис. . канд. псих, наук / Прозументик О.В.- Москва, 1999.-С. 161.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Психология индивидуальных различий Текст./ Под ред. Ю.Б.</w:t>
      </w:r>
      <w:r>
        <w:rPr>
          <w:rStyle w:val="WW8Num2z0"/>
          <w:rFonts w:ascii="Verdana" w:hAnsi="Verdana"/>
          <w:color w:val="000000"/>
          <w:sz w:val="12"/>
          <w:szCs w:val="12"/>
        </w:rPr>
        <w:t> </w:t>
      </w:r>
      <w:r>
        <w:rPr>
          <w:rStyle w:val="WW8Num3z0"/>
          <w:rFonts w:ascii="Verdana" w:hAnsi="Verdana"/>
          <w:color w:val="4682B4"/>
          <w:sz w:val="12"/>
          <w:szCs w:val="12"/>
        </w:rPr>
        <w:t>Гиппенрейтер</w:t>
      </w:r>
      <w:r>
        <w:rPr>
          <w:rFonts w:ascii="Verdana" w:hAnsi="Verdana"/>
          <w:color w:val="000000"/>
          <w:sz w:val="12"/>
          <w:szCs w:val="12"/>
        </w:rPr>
        <w:t>, В.Я. Романова. М. : ЧеРо, 2000. — 776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Радина, Н.К. К проблеме использования тендерного анализа в психологических исследованиях Текст./ Н.К. Радина // Вопросы психологии -1987. -№4.-С.58-71.</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Радзивилова</w:t>
      </w:r>
      <w:r>
        <w:rPr>
          <w:rFonts w:ascii="Verdana" w:hAnsi="Verdana"/>
          <w:color w:val="000000"/>
          <w:sz w:val="12"/>
          <w:szCs w:val="12"/>
        </w:rPr>
        <w:t>, М.А. 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полоролевой</w:t>
      </w:r>
      <w:r>
        <w:rPr>
          <w:rStyle w:val="WW8Num2z0"/>
          <w:rFonts w:ascii="Verdana" w:hAnsi="Verdana"/>
          <w:color w:val="000000"/>
          <w:sz w:val="12"/>
          <w:szCs w:val="12"/>
        </w:rPr>
        <w:t> </w:t>
      </w:r>
      <w:r>
        <w:rPr>
          <w:rFonts w:ascii="Verdana" w:hAnsi="Verdana"/>
          <w:color w:val="000000"/>
          <w:sz w:val="12"/>
          <w:szCs w:val="12"/>
        </w:rPr>
        <w:t>социализации Текст.: автореф. дисс. . канд. пед. наук / М.А. Радзивилова. — Волгоград, 1999. 18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Репина, Т.А. Проблемы полоролевой социализации детей Текст. / Т.А. Репина. М. - Воронеж, 2004.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Репина, Т. А. Социально-психологическая характеристика группы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Текст./Т.А. Репина-М. : Педагогика, 1988. -С. 178.</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Рокина, Г.В. Тендерные исследования в</w:t>
      </w:r>
      <w:r>
        <w:rPr>
          <w:rStyle w:val="WW8Num2z0"/>
          <w:rFonts w:ascii="Verdana" w:hAnsi="Verdana"/>
          <w:color w:val="000000"/>
          <w:sz w:val="12"/>
          <w:szCs w:val="12"/>
        </w:rPr>
        <w:t> </w:t>
      </w:r>
      <w:r>
        <w:rPr>
          <w:rStyle w:val="WW8Num3z0"/>
          <w:rFonts w:ascii="Verdana" w:hAnsi="Verdana"/>
          <w:color w:val="4682B4"/>
          <w:sz w:val="12"/>
          <w:szCs w:val="12"/>
        </w:rPr>
        <w:t>гуманитарных</w:t>
      </w:r>
      <w:r>
        <w:rPr>
          <w:rStyle w:val="WW8Num2z0"/>
          <w:rFonts w:ascii="Verdana" w:hAnsi="Verdana"/>
          <w:color w:val="000000"/>
          <w:sz w:val="12"/>
          <w:szCs w:val="12"/>
        </w:rPr>
        <w:t> </w:t>
      </w:r>
      <w:r>
        <w:rPr>
          <w:rFonts w:ascii="Verdana" w:hAnsi="Verdana"/>
          <w:color w:val="000000"/>
          <w:sz w:val="12"/>
          <w:szCs w:val="12"/>
        </w:rPr>
        <w:t>науках Текст.: материалы IX межвуз. науч.-практ. конф. / Г.В. Рокина. Йошкарла-Ола : Марийский</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ин-т., 2005. - 222с.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Рыжова, H.A. Развивающая среда дошкольных учреждений Текст. / H.A. Рыжова. М. : ЛИНКА-ПРЕСС, 2003.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Рябов, О.В. «</w:t>
      </w:r>
      <w:r>
        <w:rPr>
          <w:rStyle w:val="WW8Num3z0"/>
          <w:rFonts w:ascii="Verdana" w:hAnsi="Verdana"/>
          <w:color w:val="4682B4"/>
          <w:sz w:val="12"/>
          <w:szCs w:val="12"/>
        </w:rPr>
        <w:t>Матушка Русь</w:t>
      </w:r>
      <w:r>
        <w:rPr>
          <w:rFonts w:ascii="Verdana" w:hAnsi="Verdana"/>
          <w:color w:val="000000"/>
          <w:sz w:val="12"/>
          <w:szCs w:val="12"/>
        </w:rPr>
        <w:t>» Текст. / О.В. Рябов // Опыт гендерного анализа поиска национальной идентичности России в отечественной и западной историографии. М. — 2001. - С. 14.173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Симонов, В.П. Учет тендерных различий в образовательном процессе Текст. / В.П. Симонов// Педагогика. 2005. - №4. - С.41-44.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В.И. О возможных уровнях анализа проблемы</w:t>
      </w:r>
      <w:r>
        <w:rPr>
          <w:rStyle w:val="WW8Num2z0"/>
          <w:rFonts w:ascii="Verdana" w:hAnsi="Verdana"/>
          <w:color w:val="000000"/>
          <w:sz w:val="12"/>
          <w:szCs w:val="12"/>
        </w:rPr>
        <w:t> </w:t>
      </w:r>
      <w:r>
        <w:rPr>
          <w:rStyle w:val="WW8Num3z0"/>
          <w:rFonts w:ascii="Verdana" w:hAnsi="Verdana"/>
          <w:color w:val="4682B4"/>
          <w:sz w:val="12"/>
          <w:szCs w:val="12"/>
        </w:rPr>
        <w:t>рефлексивных</w:t>
      </w:r>
      <w:r>
        <w:rPr>
          <w:rStyle w:val="WW8Num2z0"/>
          <w:rFonts w:ascii="Verdana" w:hAnsi="Verdana"/>
          <w:color w:val="000000"/>
          <w:sz w:val="12"/>
          <w:szCs w:val="12"/>
        </w:rPr>
        <w:t> </w:t>
      </w:r>
      <w:r>
        <w:rPr>
          <w:rFonts w:ascii="Verdana" w:hAnsi="Verdana"/>
          <w:color w:val="000000"/>
          <w:sz w:val="12"/>
          <w:szCs w:val="12"/>
        </w:rPr>
        <w:t>процессов Текст. / В.И. Слободчиков. Новосибирск, 1986. — С.12-14.</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Словарь тендерных терминов Текст. / Под ред. A.A. Денисовой / Региональная общественная организация «Восток-Запад»: Женские инновационные проекты». М. : Информация - XXI век, 2002.256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Словарь-справочник по</w:t>
      </w:r>
      <w:r>
        <w:rPr>
          <w:rStyle w:val="WW8Num2z0"/>
          <w:rFonts w:ascii="Verdana" w:hAnsi="Verdana"/>
          <w:color w:val="000000"/>
          <w:sz w:val="12"/>
          <w:szCs w:val="12"/>
        </w:rPr>
        <w:t> </w:t>
      </w:r>
      <w:r>
        <w:rPr>
          <w:rStyle w:val="WW8Num3z0"/>
          <w:rFonts w:ascii="Verdana" w:hAnsi="Verdana"/>
          <w:color w:val="4682B4"/>
          <w:sz w:val="12"/>
          <w:szCs w:val="12"/>
        </w:rPr>
        <w:t>нравологии</w:t>
      </w:r>
      <w:r>
        <w:rPr>
          <w:rStyle w:val="WW8Num2z0"/>
          <w:rFonts w:ascii="Verdana" w:hAnsi="Verdana"/>
          <w:color w:val="000000"/>
          <w:sz w:val="12"/>
          <w:szCs w:val="12"/>
        </w:rPr>
        <w:t> </w:t>
      </w:r>
      <w:r>
        <w:rPr>
          <w:rFonts w:ascii="Verdana" w:hAnsi="Verdana"/>
          <w:color w:val="000000"/>
          <w:sz w:val="12"/>
          <w:szCs w:val="12"/>
        </w:rPr>
        <w:t>Текст. / А.З. Рахимов. — Уфа : Изд-во «</w:t>
      </w:r>
      <w:r>
        <w:rPr>
          <w:rStyle w:val="WW8Num3z0"/>
          <w:rFonts w:ascii="Verdana" w:hAnsi="Verdana"/>
          <w:color w:val="4682B4"/>
          <w:sz w:val="12"/>
          <w:szCs w:val="12"/>
        </w:rPr>
        <w:t>Творчество</w:t>
      </w:r>
      <w:r>
        <w:rPr>
          <w:rFonts w:ascii="Verdana" w:hAnsi="Verdana"/>
          <w:color w:val="000000"/>
          <w:sz w:val="12"/>
          <w:szCs w:val="12"/>
        </w:rPr>
        <w:t>», 2000 г.- 299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Солодянкина</w:t>
      </w:r>
      <w:r>
        <w:rPr>
          <w:rStyle w:val="WW8Num2z0"/>
          <w:rFonts w:ascii="Verdana" w:hAnsi="Verdana"/>
          <w:color w:val="000000"/>
          <w:sz w:val="12"/>
          <w:szCs w:val="12"/>
        </w:rPr>
        <w:t> </w:t>
      </w:r>
      <w:r>
        <w:rPr>
          <w:rFonts w:ascii="Verdana" w:hAnsi="Verdana"/>
          <w:color w:val="000000"/>
          <w:sz w:val="12"/>
          <w:szCs w:val="12"/>
        </w:rPr>
        <w:t>О.В. Сотрудничество дошкольного учреждения с семьей Текст.: пособие для работников ДОУ / О.В. Солодянкина. М. : АРКТИ, 2004. - 80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Столярчук</w:t>
      </w:r>
      <w:r>
        <w:rPr>
          <w:rFonts w:ascii="Verdana" w:hAnsi="Verdana"/>
          <w:color w:val="000000"/>
          <w:sz w:val="12"/>
          <w:szCs w:val="12"/>
        </w:rPr>
        <w:t>, Л.И. Педагогические аспекты полоролевого воспитания Текст. / Столярчук Л.И // Педагогика. 2003. - N 5.- С. 38-43.</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Субботский, Е.В. Психология отношений партнерств у дошкольников Текст. / Е.В. Субботский. — М., 1976</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Мудрая власть коллектива Текст. /В.А. Сухомлинский. М., 1975.- 51с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Сухомлинский, В.А.</w:t>
      </w:r>
      <w:r>
        <w:rPr>
          <w:rStyle w:val="WW8Num2z0"/>
          <w:rFonts w:ascii="Verdana" w:hAnsi="Verdana"/>
          <w:color w:val="000000"/>
          <w:sz w:val="12"/>
          <w:szCs w:val="12"/>
        </w:rPr>
        <w:t> </w:t>
      </w:r>
      <w:r>
        <w:rPr>
          <w:rStyle w:val="WW8Num3z0"/>
          <w:rFonts w:ascii="Verdana" w:hAnsi="Verdana"/>
          <w:color w:val="4682B4"/>
          <w:sz w:val="12"/>
          <w:szCs w:val="12"/>
        </w:rPr>
        <w:t>Павлышская</w:t>
      </w:r>
      <w:r>
        <w:rPr>
          <w:rStyle w:val="WW8Num2z0"/>
          <w:rFonts w:ascii="Verdana" w:hAnsi="Verdana"/>
          <w:color w:val="000000"/>
          <w:sz w:val="12"/>
          <w:szCs w:val="12"/>
        </w:rPr>
        <w:t> </w:t>
      </w:r>
      <w:r>
        <w:rPr>
          <w:rFonts w:ascii="Verdana" w:hAnsi="Verdana"/>
          <w:color w:val="000000"/>
          <w:sz w:val="12"/>
          <w:szCs w:val="12"/>
        </w:rPr>
        <w:t>средняя школа Текст. / В.А. Сухомлинский. М. : Просвещение, 1979.</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Таран</w:t>
      </w:r>
      <w:r>
        <w:rPr>
          <w:rFonts w:ascii="Verdana" w:hAnsi="Verdana"/>
          <w:color w:val="000000"/>
          <w:sz w:val="12"/>
          <w:szCs w:val="12"/>
        </w:rPr>
        <w:t>, И.И. Тендерная социализация дошкольника средствами физического воспитания Текст.: дис. . канд. псих, наук / Таран И.И. М., 2005.-187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Таранова</w:t>
      </w:r>
      <w:r>
        <w:rPr>
          <w:rFonts w:ascii="Verdana" w:hAnsi="Verdana"/>
          <w:color w:val="000000"/>
          <w:sz w:val="12"/>
          <w:szCs w:val="12"/>
        </w:rPr>
        <w:t>, Т.М. Педагогические условия полоролевой социализации подростков Текст.: дисс. .канд. пед. наук / Таранова Т.М. — Челябинск, 2002. 187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Теория и методология тендерных исследований Текст.: курс лекций/ O.A. Воронина. Изд-во Моск. высш. шк. соц. и эконом, наук, 2001.415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Теплов, Б.М. Проблемы индивидуальных различий Текст.: избр. работы / Б.М. Теплов. М. :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1961. - 536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Толмачева</w:t>
      </w:r>
      <w:r>
        <w:rPr>
          <w:rFonts w:ascii="Verdana" w:hAnsi="Verdana"/>
          <w:color w:val="000000"/>
          <w:sz w:val="12"/>
          <w:szCs w:val="12"/>
        </w:rPr>
        <w:t>, А. А. Социализация детей дошкольного возраста в условиях домашнего воспитания Текст.: автореф. дисс. . канд. пед. наук / Толмачева A.A. Екатеринбург, 2006. -23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Утакаева, С.И.</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в формировании духовно-нравственных ценностей у старших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школьниковТекст.: дисс. .канд. пед. наук/ С.И. Утакаева Карачаевск, 2005.</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Ухтомский, A.A. О воспитании и</w:t>
      </w:r>
      <w:r>
        <w:rPr>
          <w:rStyle w:val="WW8Num2z0"/>
          <w:rFonts w:ascii="Verdana" w:hAnsi="Verdana"/>
          <w:color w:val="000000"/>
          <w:sz w:val="12"/>
          <w:szCs w:val="12"/>
        </w:rPr>
        <w:t> </w:t>
      </w:r>
      <w:r>
        <w:rPr>
          <w:rStyle w:val="WW8Num3z0"/>
          <w:rFonts w:ascii="Verdana" w:hAnsi="Verdana"/>
          <w:color w:val="4682B4"/>
          <w:sz w:val="12"/>
          <w:szCs w:val="12"/>
        </w:rPr>
        <w:t>самовоспитании</w:t>
      </w:r>
      <w:r>
        <w:rPr>
          <w:rStyle w:val="WW8Num2z0"/>
          <w:rFonts w:ascii="Verdana" w:hAnsi="Verdana"/>
          <w:color w:val="000000"/>
          <w:sz w:val="12"/>
          <w:szCs w:val="12"/>
        </w:rPr>
        <w:t> </w:t>
      </w:r>
      <w:r>
        <w:rPr>
          <w:rFonts w:ascii="Verdana" w:hAnsi="Verdana"/>
          <w:color w:val="000000"/>
          <w:sz w:val="12"/>
          <w:szCs w:val="12"/>
        </w:rPr>
        <w:t>Текст. / A.A. Ухтомский. Ярославль,</w:t>
      </w:r>
      <w:r>
        <w:rPr>
          <w:rStyle w:val="WW8Num2z0"/>
          <w:rFonts w:ascii="Verdana" w:hAnsi="Verdana"/>
          <w:color w:val="000000"/>
          <w:sz w:val="12"/>
          <w:szCs w:val="12"/>
        </w:rPr>
        <w:t> </w:t>
      </w:r>
      <w:r>
        <w:rPr>
          <w:rStyle w:val="WW8Num3z0"/>
          <w:rFonts w:ascii="Verdana" w:hAnsi="Verdana"/>
          <w:color w:val="4682B4"/>
          <w:sz w:val="12"/>
          <w:szCs w:val="12"/>
        </w:rPr>
        <w:t>ИРО</w:t>
      </w:r>
      <w:r>
        <w:rPr>
          <w:rFonts w:ascii="Verdana" w:hAnsi="Verdana"/>
          <w:color w:val="000000"/>
          <w:sz w:val="12"/>
          <w:szCs w:val="12"/>
        </w:rPr>
        <w:t>, 2002. - 46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Учебное пособие по психологии семейных отношений Текст.— Самара: Дом БАХРАМ. М., 2004. - 736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Собрание сочинений Текст.: в 9 т. — Т.8. — М.: Учпедизд, 1950. 774с.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Психология становления личности Текст. / Д.И. Фельдштейн. М., 1994. - 319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Фельдштейн, Д.И. Развитие личности важнейший фактор социального прогресса Текст. /Д.И. Фельдштейн // Образовательная система «Школа 2100» - качественное образование для всех: сборник материалов. — М.: Баласс, 2006. - С. 38-48.</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Хрестоматия по курсу «</w:t>
      </w:r>
      <w:r>
        <w:rPr>
          <w:rStyle w:val="WW8Num3z0"/>
          <w:rFonts w:ascii="Verdana" w:hAnsi="Verdana"/>
          <w:color w:val="4682B4"/>
          <w:sz w:val="12"/>
          <w:szCs w:val="12"/>
        </w:rPr>
        <w:t>основы тендерных исследований</w:t>
      </w:r>
      <w:r>
        <w:rPr>
          <w:rFonts w:ascii="Verdana" w:hAnsi="Verdana"/>
          <w:color w:val="000000"/>
          <w:sz w:val="12"/>
          <w:szCs w:val="12"/>
        </w:rPr>
        <w:t>» Текст. / О.В. Воронина. М. : МЦГИ/МВШСЭН, 2000. - С.9-88.</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Хуторской</w:t>
      </w:r>
      <w:r>
        <w:rPr>
          <w:rFonts w:ascii="Verdana" w:hAnsi="Verdana"/>
          <w:color w:val="000000"/>
          <w:sz w:val="12"/>
          <w:szCs w:val="12"/>
        </w:rPr>
        <w:t>, A.B. Методика личностно ориентированного обучения. Как</w:t>
      </w:r>
      <w:r>
        <w:rPr>
          <w:rStyle w:val="WW8Num2z0"/>
          <w:rFonts w:ascii="Verdana" w:hAnsi="Verdana"/>
          <w:color w:val="000000"/>
          <w:sz w:val="12"/>
          <w:szCs w:val="12"/>
        </w:rPr>
        <w:t> </w:t>
      </w:r>
      <w:r>
        <w:rPr>
          <w:rStyle w:val="WW8Num3z0"/>
          <w:rFonts w:ascii="Verdana" w:hAnsi="Verdana"/>
          <w:color w:val="4682B4"/>
          <w:sz w:val="12"/>
          <w:szCs w:val="12"/>
        </w:rPr>
        <w:t>обучать</w:t>
      </w:r>
      <w:r>
        <w:rPr>
          <w:rStyle w:val="WW8Num2z0"/>
          <w:rFonts w:ascii="Verdana" w:hAnsi="Verdana"/>
          <w:color w:val="000000"/>
          <w:sz w:val="12"/>
          <w:szCs w:val="12"/>
        </w:rPr>
        <w:t> </w:t>
      </w:r>
      <w:r>
        <w:rPr>
          <w:rFonts w:ascii="Verdana" w:hAnsi="Verdana"/>
          <w:color w:val="000000"/>
          <w:sz w:val="12"/>
          <w:szCs w:val="12"/>
        </w:rPr>
        <w:t>всех по-разному? Текст.: пособие для учителя / A.B. Хуторской. М .: Изд-во ВЛАДОС-ПРЕСС, 2005. - 383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Цукерман</w:t>
      </w:r>
      <w:r>
        <w:rPr>
          <w:rFonts w:ascii="Verdana" w:hAnsi="Verdana"/>
          <w:color w:val="000000"/>
          <w:sz w:val="12"/>
          <w:szCs w:val="12"/>
        </w:rPr>
        <w:t>, Г.А. Психология саморазвития Текст. / Г.А.</w:t>
      </w:r>
      <w:r>
        <w:rPr>
          <w:rStyle w:val="WW8Num2z0"/>
          <w:rFonts w:ascii="Verdana" w:hAnsi="Verdana"/>
          <w:color w:val="000000"/>
          <w:sz w:val="12"/>
          <w:szCs w:val="12"/>
        </w:rPr>
        <w:t> </w:t>
      </w:r>
      <w:r>
        <w:rPr>
          <w:rStyle w:val="WW8Num3z0"/>
          <w:rFonts w:ascii="Verdana" w:hAnsi="Verdana"/>
          <w:color w:val="4682B4"/>
          <w:sz w:val="12"/>
          <w:szCs w:val="12"/>
        </w:rPr>
        <w:t>Цукерман</w:t>
      </w:r>
      <w:r>
        <w:rPr>
          <w:rFonts w:ascii="Verdana" w:hAnsi="Verdana"/>
          <w:color w:val="000000"/>
          <w:sz w:val="12"/>
          <w:szCs w:val="12"/>
        </w:rPr>
        <w:t>, Б.М. Мастеров. М. : Интерфакс, 1995. - 288с.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Цукерман</w:t>
      </w:r>
      <w:r>
        <w:rPr>
          <w:rFonts w:ascii="Verdana" w:hAnsi="Verdana"/>
          <w:color w:val="000000"/>
          <w:sz w:val="12"/>
          <w:szCs w:val="12"/>
        </w:rPr>
        <w:t>, Г.А., Поливанова К.Н. Введение в</w:t>
      </w:r>
      <w:r>
        <w:rPr>
          <w:rStyle w:val="WW8Num2z0"/>
          <w:rFonts w:ascii="Verdana" w:hAnsi="Verdana"/>
          <w:color w:val="000000"/>
          <w:sz w:val="12"/>
          <w:szCs w:val="12"/>
        </w:rPr>
        <w:t> </w:t>
      </w:r>
      <w:r>
        <w:rPr>
          <w:rStyle w:val="WW8Num3z0"/>
          <w:rFonts w:ascii="Verdana" w:hAnsi="Verdana"/>
          <w:color w:val="4682B4"/>
          <w:sz w:val="12"/>
          <w:szCs w:val="12"/>
        </w:rPr>
        <w:t>школьную</w:t>
      </w:r>
      <w:r>
        <w:rPr>
          <w:rStyle w:val="WW8Num2z0"/>
          <w:rFonts w:ascii="Verdana" w:hAnsi="Verdana"/>
          <w:color w:val="000000"/>
          <w:sz w:val="12"/>
          <w:szCs w:val="12"/>
        </w:rPr>
        <w:t> </w:t>
      </w:r>
      <w:r>
        <w:rPr>
          <w:rFonts w:ascii="Verdana" w:hAnsi="Verdana"/>
          <w:color w:val="000000"/>
          <w:sz w:val="12"/>
          <w:szCs w:val="12"/>
        </w:rPr>
        <w:t>жизнь Текст. /Г.А. Цукерман, К.Н. Поливанова-Томск : Пеленг, 1992. — 133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Человек от рождения до смерти Текст. М., 2001. - 624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Черкасов</w:t>
      </w:r>
      <w:r>
        <w:rPr>
          <w:rFonts w:ascii="Verdana" w:hAnsi="Verdana"/>
          <w:color w:val="000000"/>
          <w:sz w:val="12"/>
          <w:szCs w:val="12"/>
        </w:rPr>
        <w:t>, В.А. Развитие духовности школьника Текст. / В.А. Черкасов, Т.А.</w:t>
      </w:r>
      <w:r>
        <w:rPr>
          <w:rStyle w:val="WW8Num2z0"/>
          <w:rFonts w:ascii="Verdana" w:hAnsi="Verdana"/>
          <w:color w:val="000000"/>
          <w:sz w:val="12"/>
          <w:szCs w:val="12"/>
        </w:rPr>
        <w:t> </w:t>
      </w:r>
      <w:r>
        <w:rPr>
          <w:rStyle w:val="WW8Num3z0"/>
          <w:rFonts w:ascii="Verdana" w:hAnsi="Verdana"/>
          <w:color w:val="4682B4"/>
          <w:sz w:val="12"/>
          <w:szCs w:val="12"/>
        </w:rPr>
        <w:t>Фомина</w:t>
      </w:r>
      <w:r>
        <w:rPr>
          <w:rFonts w:ascii="Verdana" w:hAnsi="Verdana"/>
          <w:color w:val="000000"/>
          <w:sz w:val="12"/>
          <w:szCs w:val="12"/>
        </w:rPr>
        <w:t>, Ш.Ш. Хайрулин. Челябинск, ЧГПУ, 1993. - 164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Шитякова</w:t>
      </w:r>
      <w:r>
        <w:rPr>
          <w:rFonts w:ascii="Verdana" w:hAnsi="Verdana"/>
          <w:color w:val="000000"/>
          <w:sz w:val="12"/>
          <w:szCs w:val="12"/>
        </w:rPr>
        <w:t>, Н.П. Теоретико-методологические основы и практика духовно-нравственного воспитания школьников в условиях модернизации образования Текст.: монография / Н.П. Шитякова-Челябинск:</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2004. 172с.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Шнейдер, Л.Б. Основы семейной психологии Текст.: учеб. пособие / Л.Б. Шнейдер. — 2 —изд., стер. М : Издательство Московского психолого-социального института, 2005. - 928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Штоф, В.А. Моделирование и философия Текст. / В.А. Штоф. -М-Л : «</w:t>
      </w:r>
      <w:r>
        <w:rPr>
          <w:rStyle w:val="WW8Num3z0"/>
          <w:rFonts w:ascii="Verdana" w:hAnsi="Verdana"/>
          <w:color w:val="4682B4"/>
          <w:sz w:val="12"/>
          <w:szCs w:val="12"/>
        </w:rPr>
        <w:t>Наука</w:t>
      </w:r>
      <w:r>
        <w:rPr>
          <w:rFonts w:ascii="Verdana" w:hAnsi="Verdana"/>
          <w:color w:val="000000"/>
          <w:sz w:val="12"/>
          <w:szCs w:val="12"/>
        </w:rPr>
        <w:t>», 1966. 30 с.</w:t>
      </w:r>
    </w:p>
    <w:p w:rsidR="000C1092" w:rsidRDefault="000C1092" w:rsidP="000C109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Штылева</w:t>
      </w:r>
      <w:r>
        <w:rPr>
          <w:rFonts w:ascii="Verdana" w:hAnsi="Verdana"/>
          <w:color w:val="000000"/>
          <w:sz w:val="12"/>
          <w:szCs w:val="12"/>
        </w:rPr>
        <w:t>, JI.В. Тендерный подход в образовании Текст.: учеб. программа и метод, рекоменд. к курсу / JI.B. Штылева. — Мурманск, 2004. — 78 с.</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180. Ярская-Смирнова, Е.Р. Социокультурная репрезентация тендерных отношений Текст. / Е.Р. Ярская-Сирнова // Социокультурный анализ тендерных отношений. Саратов</w:t>
      </w:r>
      <w:r w:rsidRPr="000C1092">
        <w:rPr>
          <w:rFonts w:ascii="Verdana" w:hAnsi="Verdana"/>
          <w:color w:val="000000"/>
          <w:sz w:val="12"/>
          <w:szCs w:val="12"/>
          <w:lang w:val="en-US"/>
        </w:rPr>
        <w:t xml:space="preserve">. - 1998.- </w:t>
      </w:r>
      <w:r>
        <w:rPr>
          <w:rFonts w:ascii="Verdana" w:hAnsi="Verdana"/>
          <w:color w:val="000000"/>
          <w:sz w:val="12"/>
          <w:szCs w:val="12"/>
        </w:rPr>
        <w:t>С</w:t>
      </w:r>
      <w:r w:rsidRPr="000C1092">
        <w:rPr>
          <w:rFonts w:ascii="Verdana" w:hAnsi="Verdana"/>
          <w:color w:val="000000"/>
          <w:sz w:val="12"/>
          <w:szCs w:val="12"/>
          <w:lang w:val="en-US"/>
        </w:rPr>
        <w:t>. 48.</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181. Bern, S.L. Dismantling gender polarization and nal of Sex Research., 1995 Vol. 32 (4):329-334</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182. Fausto-Sterling, A. The five sexes: Why male and female are not enough.//The Sciences, 1993. 33 (2): 19-24.</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183. Grassel, H. Jugend Sexualital Erziehung. Berlin, 1967.</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184. Herdt, G. ed. Third Sex, Third Gender: Beyond Sexual Dimorphism in Cultucompulsory heterosexuality: should we turn the volume down or up? // Jourre and History. NY: Zone Books, 1994.</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185. Hofsed, G. Culture s consequences: International differences in work-related values. Beverly Hilss, 1984.</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186. Inkeles, A. Society, social structures and childhood socialization. Socialization and society. / Ed.by I.A.Clausen. Boston, 1968.</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187. Jacklin, C. N. The Psychology of Gender. 4 vols. NY: An Elgar Reference Collection, 1992</w:t>
      </w:r>
    </w:p>
    <w:p w:rsidR="000C1092" w:rsidRDefault="000C1092" w:rsidP="000C1092">
      <w:pPr>
        <w:pStyle w:val="WW8Num1z2"/>
        <w:shd w:val="clear" w:color="auto" w:fill="F7F7F7"/>
        <w:spacing w:after="0" w:line="240" w:lineRule="auto"/>
        <w:rPr>
          <w:rFonts w:ascii="Verdana" w:hAnsi="Verdana"/>
          <w:color w:val="000000"/>
          <w:sz w:val="12"/>
          <w:szCs w:val="12"/>
        </w:rPr>
      </w:pPr>
      <w:r w:rsidRPr="000C1092">
        <w:rPr>
          <w:rFonts w:ascii="Verdana" w:hAnsi="Verdana"/>
          <w:color w:val="000000"/>
          <w:sz w:val="12"/>
          <w:szCs w:val="12"/>
          <w:lang w:val="en-US"/>
        </w:rPr>
        <w:t xml:space="preserve">188. Maccoby, E.E. The two sexes: growing up apart. Coming together. L., 1998, P.l 18-152. </w:t>
      </w:r>
      <w:r>
        <w:rPr>
          <w:rFonts w:ascii="Verdana" w:hAnsi="Verdana"/>
          <w:color w:val="000000"/>
          <w:sz w:val="12"/>
          <w:szCs w:val="12"/>
        </w:rPr>
        <w:t>Пер. с ант. А. Бородина (Введение) и В. Успенской (Гл. 6), Тверь,2002.)</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189. Maccoby, E.E. (1990). Gender and relationships: A developmental account. American Psychologist, 45, 513-520.</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190. Maccoby, E.E., &amp; Jacklin, C. N. (1974). The psychology of sex differences. Stanford, CA: Stanford University Press.</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191. Maccoby, E.E., &amp; Jacklin, C. N. (1987). Gender segregation in childhood. Advances in Child Development and Behavior, 20, 239-287.</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192. Money J. Linguistic resources and psychodynamic theory //British Journal of Medical Sexology, 1955, vol.20, pp.264-266.</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193. PAHO/WHO. Promotion of sexual health: recommendations for action. Proceedings of a regional consultation convened by the PAHO/WHO in collaboration with the World Association for Sexology (WAS) in Antigua Guatemala, May 19-22, 2000</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194. Parsons, T., Bales, R. Family, Socialization and Interaction Process. London, 1956.</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195. Tiger L.Fox R. The Imperial Animal N.Y.: Holt, Rinehart and Winston, 1971.</w:t>
      </w:r>
    </w:p>
    <w:p w:rsidR="000C1092" w:rsidRPr="000C1092" w:rsidRDefault="000C1092" w:rsidP="000C1092">
      <w:pPr>
        <w:pStyle w:val="WW8Num1z2"/>
        <w:shd w:val="clear" w:color="auto" w:fill="F7F7F7"/>
        <w:spacing w:after="0" w:line="240" w:lineRule="auto"/>
        <w:rPr>
          <w:rFonts w:ascii="Verdana" w:hAnsi="Verdana"/>
          <w:color w:val="000000"/>
          <w:sz w:val="12"/>
          <w:szCs w:val="12"/>
          <w:lang w:val="en-US"/>
        </w:rPr>
      </w:pPr>
      <w:r w:rsidRPr="000C1092">
        <w:rPr>
          <w:rFonts w:ascii="Verdana" w:hAnsi="Verdana"/>
          <w:color w:val="000000"/>
          <w:sz w:val="12"/>
          <w:szCs w:val="12"/>
          <w:lang w:val="en-US"/>
        </w:rPr>
        <w:t>196. Zucker, K.F. Gender Identity Disorder// Child and Adolescent Psychiatry. Ed. by M. Rutter and E. Taylor. 4th ed. Oxford: Blackwell, 2002, pp.737-753.</w:t>
      </w:r>
    </w:p>
    <w:p w:rsidR="000C1092" w:rsidRDefault="000C1092" w:rsidP="000C1092">
      <w:pPr>
        <w:pStyle w:val="WW8Num1z2"/>
        <w:shd w:val="clear" w:color="auto" w:fill="F7F7F7"/>
        <w:spacing w:after="0" w:line="240" w:lineRule="auto"/>
        <w:rPr>
          <w:rFonts w:ascii="Verdana" w:hAnsi="Verdana"/>
          <w:color w:val="000000"/>
          <w:sz w:val="12"/>
          <w:szCs w:val="12"/>
        </w:rPr>
      </w:pPr>
      <w:r w:rsidRPr="000C1092">
        <w:rPr>
          <w:rFonts w:ascii="Verdana" w:hAnsi="Verdana"/>
          <w:color w:val="000000"/>
          <w:sz w:val="12"/>
          <w:szCs w:val="12"/>
          <w:lang w:val="en-US"/>
        </w:rPr>
        <w:t xml:space="preserve">197. O'Neil, J. M., &amp; Egan, J. (1992). Men's and women's gender role journeys: A metaphor for healing, transition, and transformation. In B. R. Wainrib (Ed), Gender issues across the life cycle (pp. 107-123). </w:t>
      </w:r>
      <w:r>
        <w:rPr>
          <w:rFonts w:ascii="Verdana" w:hAnsi="Verdana"/>
          <w:color w:val="000000"/>
          <w:sz w:val="12"/>
          <w:szCs w:val="12"/>
        </w:rPr>
        <w:t>New York: SpringerVerlag.</w:t>
      </w:r>
    </w:p>
    <w:p w:rsidR="00376B5D" w:rsidRPr="006349DD" w:rsidRDefault="000C1092" w:rsidP="000C1092">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p w:rsidR="000C1092" w:rsidRPr="006349DD" w:rsidRDefault="000C1092">
      <w:pPr>
        <w:spacing w:after="0" w:line="240" w:lineRule="auto"/>
        <w:rPr>
          <w:rFonts w:ascii="Verdana" w:eastAsia="Times New Roman" w:hAnsi="Verdana" w:cs="Times New Roman"/>
          <w:b/>
          <w:bCs/>
          <w:color w:val="000000"/>
          <w:kern w:val="0"/>
          <w:sz w:val="12"/>
          <w:szCs w:val="12"/>
          <w:lang w:eastAsia="ru-RU"/>
        </w:rPr>
      </w:pP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137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9217</TotalTime>
  <Pages>6</Pages>
  <Words>7976</Words>
  <Characters>45466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54</cp:revision>
  <cp:lastPrinted>2009-02-06T05:36:00Z</cp:lastPrinted>
  <dcterms:created xsi:type="dcterms:W3CDTF">2016-09-19T15:12:00Z</dcterms:created>
  <dcterms:modified xsi:type="dcterms:W3CDTF">2017-01-12T07:58:00Z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