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223102" w:rsidRDefault="00223102" w:rsidP="00223102">
      <w:pPr>
        <w:pStyle w:val="affffffff7"/>
        <w:widowControl w:val="0"/>
        <w:rPr>
          <w:caps w:val="0"/>
          <w:w w:val="105"/>
        </w:rPr>
      </w:pPr>
      <w:bookmarkStart w:id="0" w:name="_Hlt159839706"/>
      <w:bookmarkEnd w:id="0"/>
      <w:r>
        <w:rPr>
          <w:caps w:val="0"/>
          <w:w w:val="105"/>
        </w:rPr>
        <w:t>харьковская медицинская академия последипломного образования</w:t>
      </w:r>
    </w:p>
    <w:p w:rsidR="00223102" w:rsidRDefault="00223102" w:rsidP="00223102">
      <w:pPr>
        <w:pStyle w:val="1"/>
        <w:keepNext w:val="0"/>
        <w:widowControl w:val="0"/>
        <w:rPr>
          <w:w w:val="105"/>
        </w:rPr>
      </w:pPr>
      <w:r>
        <w:rPr>
          <w:w w:val="105"/>
        </w:rPr>
        <w:t xml:space="preserve">На правах рукописи </w:t>
      </w:r>
    </w:p>
    <w:p w:rsidR="00223102" w:rsidRDefault="00223102" w:rsidP="00223102">
      <w:pPr>
        <w:widowControl w:val="0"/>
        <w:tabs>
          <w:tab w:val="left" w:pos="4050"/>
        </w:tabs>
        <w:spacing w:line="640" w:lineRule="atLeast"/>
        <w:rPr>
          <w:spacing w:val="6"/>
          <w:w w:val="105"/>
          <w:sz w:val="28"/>
        </w:rPr>
      </w:pPr>
      <w:r>
        <w:rPr>
          <w:spacing w:val="6"/>
          <w:w w:val="105"/>
          <w:sz w:val="28"/>
        </w:rPr>
        <w:tab/>
      </w:r>
    </w:p>
    <w:p w:rsidR="00223102" w:rsidRDefault="00223102" w:rsidP="00223102">
      <w:pPr>
        <w:widowControl w:val="0"/>
        <w:tabs>
          <w:tab w:val="left" w:pos="4050"/>
        </w:tabs>
        <w:spacing w:line="640" w:lineRule="atLeast"/>
        <w:rPr>
          <w:spacing w:val="6"/>
          <w:w w:val="105"/>
          <w:sz w:val="28"/>
        </w:rPr>
      </w:pPr>
    </w:p>
    <w:p w:rsidR="00223102" w:rsidRDefault="00223102" w:rsidP="00223102">
      <w:pPr>
        <w:widowControl w:val="0"/>
        <w:tabs>
          <w:tab w:val="left" w:pos="5895"/>
        </w:tabs>
        <w:spacing w:line="640" w:lineRule="atLeast"/>
        <w:rPr>
          <w:spacing w:val="6"/>
          <w:w w:val="105"/>
          <w:sz w:val="28"/>
        </w:rPr>
      </w:pPr>
      <w:r>
        <w:rPr>
          <w:spacing w:val="6"/>
          <w:w w:val="105"/>
          <w:sz w:val="28"/>
        </w:rPr>
        <w:tab/>
      </w:r>
    </w:p>
    <w:p w:rsidR="00223102" w:rsidRDefault="00223102" w:rsidP="00223102">
      <w:pPr>
        <w:pStyle w:val="20"/>
        <w:keepNext w:val="0"/>
        <w:widowControl w:val="0"/>
        <w:spacing w:line="260" w:lineRule="atLeast"/>
        <w:rPr>
          <w:b w:val="0"/>
          <w:w w:val="105"/>
        </w:rPr>
      </w:pPr>
      <w:r>
        <w:rPr>
          <w:b w:val="0"/>
          <w:caps/>
          <w:w w:val="105"/>
        </w:rPr>
        <w:t xml:space="preserve">Отчиченко </w:t>
      </w:r>
      <w:r>
        <w:rPr>
          <w:b w:val="0"/>
          <w:w w:val="105"/>
        </w:rPr>
        <w:t>Вячеслав Витальевич</w:t>
      </w:r>
    </w:p>
    <w:p w:rsidR="00223102" w:rsidRDefault="00223102" w:rsidP="00223102">
      <w:pPr>
        <w:widowControl w:val="0"/>
        <w:spacing w:line="260" w:lineRule="atLeast"/>
        <w:jc w:val="center"/>
        <w:rPr>
          <w:spacing w:val="6"/>
          <w:w w:val="105"/>
          <w:sz w:val="28"/>
        </w:rPr>
      </w:pPr>
    </w:p>
    <w:p w:rsidR="00223102" w:rsidRDefault="00223102" w:rsidP="00223102">
      <w:pPr>
        <w:jc w:val="right"/>
        <w:rPr>
          <w:spacing w:val="6"/>
          <w:w w:val="105"/>
          <w:sz w:val="28"/>
        </w:rPr>
      </w:pPr>
      <w:r>
        <w:rPr>
          <w:w w:val="105"/>
          <w:sz w:val="28"/>
        </w:rPr>
        <w:t>УДК 616.345-007.272-006.6-089.843</w:t>
      </w:r>
    </w:p>
    <w:p w:rsidR="00223102" w:rsidRDefault="00223102" w:rsidP="00223102">
      <w:pPr>
        <w:widowControl w:val="0"/>
        <w:spacing w:line="260" w:lineRule="atLeast"/>
        <w:jc w:val="center"/>
        <w:rPr>
          <w:spacing w:val="6"/>
          <w:w w:val="105"/>
          <w:sz w:val="28"/>
        </w:rPr>
      </w:pPr>
    </w:p>
    <w:p w:rsidR="00223102" w:rsidRDefault="00223102" w:rsidP="00223102">
      <w:pPr>
        <w:widowControl w:val="0"/>
        <w:spacing w:line="260" w:lineRule="atLeast"/>
        <w:jc w:val="center"/>
        <w:rPr>
          <w:spacing w:val="6"/>
          <w:w w:val="105"/>
          <w:sz w:val="28"/>
        </w:rPr>
      </w:pPr>
    </w:p>
    <w:p w:rsidR="00223102" w:rsidRDefault="00223102" w:rsidP="00223102">
      <w:pPr>
        <w:pStyle w:val="affffffffffffffffffffffff7"/>
        <w:spacing w:line="240" w:lineRule="auto"/>
        <w:ind w:firstLine="0"/>
        <w:jc w:val="center"/>
        <w:rPr>
          <w:b/>
          <w:caps/>
        </w:rPr>
      </w:pPr>
      <w:bookmarkStart w:id="1" w:name="_GoBack"/>
      <w:r>
        <w:rPr>
          <w:b/>
          <w:caps/>
        </w:rPr>
        <w:t xml:space="preserve">первично-восстановительные операции при ХИРУРГИЧЕСКОМ лечении обтурационной непроходимости дистальных отделов толстой кишки </w:t>
      </w:r>
    </w:p>
    <w:bookmarkEnd w:id="1"/>
    <w:p w:rsidR="00223102" w:rsidRDefault="00223102" w:rsidP="00223102">
      <w:pPr>
        <w:widowControl w:val="0"/>
        <w:spacing w:line="320" w:lineRule="atLeast"/>
        <w:rPr>
          <w:caps/>
          <w:spacing w:val="6"/>
          <w:w w:val="105"/>
          <w:sz w:val="28"/>
        </w:rPr>
      </w:pPr>
    </w:p>
    <w:p w:rsidR="00223102" w:rsidRDefault="00223102" w:rsidP="00223102">
      <w:pPr>
        <w:widowControl w:val="0"/>
        <w:spacing w:line="320" w:lineRule="atLeast"/>
        <w:rPr>
          <w:spacing w:val="6"/>
          <w:w w:val="105"/>
          <w:sz w:val="28"/>
        </w:rPr>
      </w:pPr>
    </w:p>
    <w:p w:rsidR="00223102" w:rsidRDefault="00223102" w:rsidP="00223102">
      <w:pPr>
        <w:widowControl w:val="0"/>
        <w:spacing w:line="260" w:lineRule="atLeast"/>
        <w:jc w:val="center"/>
        <w:rPr>
          <w:spacing w:val="6"/>
          <w:w w:val="105"/>
          <w:sz w:val="28"/>
        </w:rPr>
      </w:pPr>
      <w:r>
        <w:rPr>
          <w:spacing w:val="6"/>
          <w:w w:val="105"/>
          <w:sz w:val="28"/>
        </w:rPr>
        <w:t>14.01.03 – хирургия</w:t>
      </w:r>
    </w:p>
    <w:p w:rsidR="00223102" w:rsidRDefault="00223102" w:rsidP="00223102">
      <w:pPr>
        <w:widowControl w:val="0"/>
        <w:spacing w:line="260" w:lineRule="atLeast"/>
        <w:jc w:val="center"/>
        <w:rPr>
          <w:spacing w:val="6"/>
          <w:w w:val="105"/>
          <w:sz w:val="28"/>
        </w:rPr>
      </w:pPr>
    </w:p>
    <w:p w:rsidR="00223102" w:rsidRDefault="00223102" w:rsidP="00223102">
      <w:pPr>
        <w:widowControl w:val="0"/>
        <w:spacing w:line="260" w:lineRule="atLeast"/>
        <w:jc w:val="center"/>
        <w:rPr>
          <w:spacing w:val="6"/>
          <w:w w:val="105"/>
          <w:sz w:val="28"/>
        </w:rPr>
      </w:pPr>
    </w:p>
    <w:p w:rsidR="00223102" w:rsidRDefault="00223102" w:rsidP="00223102">
      <w:pPr>
        <w:widowControl w:val="0"/>
        <w:spacing w:line="320" w:lineRule="atLeast"/>
        <w:jc w:val="center"/>
        <w:rPr>
          <w:spacing w:val="6"/>
          <w:w w:val="105"/>
          <w:sz w:val="28"/>
        </w:rPr>
      </w:pPr>
      <w:r>
        <w:rPr>
          <w:spacing w:val="6"/>
          <w:w w:val="105"/>
          <w:sz w:val="28"/>
        </w:rPr>
        <w:t>Диссертация</w:t>
      </w:r>
    </w:p>
    <w:p w:rsidR="00223102" w:rsidRDefault="00223102" w:rsidP="00223102">
      <w:pPr>
        <w:widowControl w:val="0"/>
        <w:spacing w:line="320" w:lineRule="atLeast"/>
        <w:jc w:val="center"/>
        <w:rPr>
          <w:spacing w:val="6"/>
          <w:w w:val="105"/>
          <w:sz w:val="28"/>
        </w:rPr>
      </w:pPr>
      <w:r>
        <w:rPr>
          <w:spacing w:val="6"/>
          <w:w w:val="105"/>
          <w:sz w:val="28"/>
        </w:rPr>
        <w:t>на соискание научной степени</w:t>
      </w:r>
    </w:p>
    <w:p w:rsidR="00223102" w:rsidRDefault="00223102" w:rsidP="00223102">
      <w:pPr>
        <w:widowControl w:val="0"/>
        <w:spacing w:line="320" w:lineRule="atLeast"/>
        <w:jc w:val="center"/>
        <w:rPr>
          <w:spacing w:val="6"/>
          <w:w w:val="105"/>
          <w:sz w:val="28"/>
        </w:rPr>
      </w:pPr>
      <w:r>
        <w:rPr>
          <w:spacing w:val="6"/>
          <w:w w:val="105"/>
          <w:sz w:val="28"/>
        </w:rPr>
        <w:t>кандидата медицинских наук</w:t>
      </w:r>
    </w:p>
    <w:p w:rsidR="00223102" w:rsidRDefault="00223102" w:rsidP="00223102">
      <w:pPr>
        <w:widowControl w:val="0"/>
        <w:spacing w:line="320" w:lineRule="atLeast"/>
        <w:jc w:val="center"/>
        <w:rPr>
          <w:spacing w:val="6"/>
          <w:w w:val="105"/>
          <w:sz w:val="28"/>
        </w:rPr>
      </w:pPr>
    </w:p>
    <w:p w:rsidR="00223102" w:rsidRDefault="00223102" w:rsidP="00223102">
      <w:pPr>
        <w:widowControl w:val="0"/>
        <w:spacing w:line="320" w:lineRule="atLeast"/>
        <w:jc w:val="center"/>
        <w:rPr>
          <w:spacing w:val="6"/>
          <w:w w:val="105"/>
          <w:sz w:val="28"/>
        </w:rPr>
      </w:pPr>
    </w:p>
    <w:p w:rsidR="00223102" w:rsidRDefault="00223102" w:rsidP="00223102">
      <w:pPr>
        <w:widowControl w:val="0"/>
        <w:spacing w:line="320" w:lineRule="atLeast"/>
        <w:jc w:val="center"/>
        <w:rPr>
          <w:spacing w:val="6"/>
          <w:w w:val="105"/>
          <w:sz w:val="28"/>
        </w:rPr>
      </w:pPr>
    </w:p>
    <w:p w:rsidR="00223102" w:rsidRDefault="00223102" w:rsidP="00223102">
      <w:pPr>
        <w:pStyle w:val="affffffffffffffffffffffff7"/>
        <w:spacing w:line="240" w:lineRule="auto"/>
        <w:ind w:firstLine="4962"/>
        <w:jc w:val="left"/>
      </w:pPr>
      <w:r>
        <w:t>Научный руководитель –</w:t>
      </w:r>
    </w:p>
    <w:p w:rsidR="00223102" w:rsidRDefault="00223102" w:rsidP="00223102">
      <w:pPr>
        <w:pStyle w:val="affffffffffffffffffffffff7"/>
        <w:spacing w:line="240" w:lineRule="auto"/>
        <w:ind w:left="4962" w:firstLine="0"/>
        <w:jc w:val="left"/>
        <w:rPr>
          <w:b/>
        </w:rPr>
      </w:pPr>
      <w:r>
        <w:rPr>
          <w:b/>
        </w:rPr>
        <w:t>Винник Юрий Алексеевич</w:t>
      </w:r>
    </w:p>
    <w:p w:rsidR="00223102" w:rsidRDefault="00223102" w:rsidP="00223102">
      <w:pPr>
        <w:pStyle w:val="affffffffffffffffffffffff7"/>
        <w:spacing w:line="240" w:lineRule="auto"/>
        <w:ind w:left="4962" w:firstLine="0"/>
        <w:jc w:val="left"/>
      </w:pPr>
      <w:r>
        <w:t>доктор медицинских наук, профессор</w:t>
      </w:r>
    </w:p>
    <w:p w:rsidR="00223102" w:rsidRDefault="00223102" w:rsidP="00223102">
      <w:pPr>
        <w:pStyle w:val="affffffffa"/>
        <w:widowControl w:val="0"/>
        <w:rPr>
          <w:spacing w:val="6"/>
          <w:w w:val="105"/>
        </w:rPr>
      </w:pPr>
      <w:r>
        <w:rPr>
          <w:spacing w:val="6"/>
          <w:w w:val="105"/>
        </w:rPr>
        <w:t xml:space="preserve"> </w:t>
      </w:r>
    </w:p>
    <w:p w:rsidR="00223102" w:rsidRDefault="00223102" w:rsidP="00223102">
      <w:pPr>
        <w:widowControl w:val="0"/>
        <w:spacing w:line="320" w:lineRule="atLeast"/>
        <w:ind w:left="4962"/>
        <w:rPr>
          <w:spacing w:val="6"/>
          <w:w w:val="105"/>
          <w:sz w:val="28"/>
        </w:rPr>
      </w:pPr>
    </w:p>
    <w:p w:rsidR="00223102" w:rsidRDefault="00223102" w:rsidP="00223102">
      <w:pPr>
        <w:pStyle w:val="20"/>
        <w:keepNext w:val="0"/>
        <w:widowControl w:val="0"/>
        <w:spacing w:line="260" w:lineRule="atLeast"/>
        <w:rPr>
          <w:w w:val="105"/>
        </w:rPr>
      </w:pPr>
      <w:r>
        <w:rPr>
          <w:w w:val="105"/>
        </w:rPr>
        <w:t>Харьков–2007</w:t>
      </w:r>
    </w:p>
    <w:p w:rsidR="00223102" w:rsidRDefault="00223102" w:rsidP="00223102">
      <w:pPr>
        <w:pStyle w:val="affffffffffffffffffffffff7"/>
        <w:spacing w:line="240" w:lineRule="auto"/>
        <w:jc w:val="center"/>
        <w:rPr>
          <w:caps/>
        </w:rPr>
      </w:pPr>
      <w:r>
        <w:rPr>
          <w:caps/>
        </w:rPr>
        <w:br w:type="page"/>
      </w:r>
    </w:p>
    <w:p w:rsidR="00223102" w:rsidRDefault="00223102" w:rsidP="00223102">
      <w:pPr>
        <w:pStyle w:val="affffffffffffffffffffffff7"/>
        <w:spacing w:line="240" w:lineRule="auto"/>
        <w:jc w:val="center"/>
      </w:pPr>
      <w:r>
        <w:rPr>
          <w:caps/>
        </w:rPr>
        <w:lastRenderedPageBreak/>
        <w:t>Содержание</w:t>
      </w:r>
    </w:p>
    <w:p w:rsidR="00223102" w:rsidRDefault="00223102" w:rsidP="00223102">
      <w:pPr>
        <w:pStyle w:val="affffffffffffffffffffffff7"/>
        <w:spacing w:line="240" w:lineRule="auto"/>
        <w:jc w:val="left"/>
      </w:pPr>
    </w:p>
    <w:p w:rsidR="00223102" w:rsidRDefault="00223102" w:rsidP="00223102">
      <w:pPr>
        <w:pStyle w:val="31"/>
        <w:tabs>
          <w:tab w:val="right" w:leader="dot" w:pos="9360"/>
        </w:tabs>
        <w:spacing w:before="120" w:after="120" w:line="360" w:lineRule="auto"/>
        <w:ind w:right="352"/>
        <w:rPr>
          <w:caps/>
          <w:w w:val="105"/>
          <w:szCs w:val="24"/>
        </w:rPr>
      </w:pPr>
      <w:r>
        <w:rPr>
          <w:caps/>
          <w:w w:val="105"/>
        </w:rPr>
        <w:t>Список принятых сокращений</w:t>
      </w:r>
      <w:r>
        <w:rPr>
          <w:caps/>
          <w:w w:val="105"/>
        </w:rPr>
        <w:tab/>
        <w:t>4</w:t>
      </w:r>
    </w:p>
    <w:p w:rsidR="00223102" w:rsidRDefault="00223102" w:rsidP="00223102">
      <w:pPr>
        <w:pStyle w:val="31"/>
        <w:tabs>
          <w:tab w:val="right" w:leader="dot" w:pos="9360"/>
        </w:tabs>
        <w:spacing w:before="120" w:after="120" w:line="360" w:lineRule="auto"/>
        <w:ind w:right="352"/>
        <w:rPr>
          <w:w w:val="105"/>
          <w:szCs w:val="24"/>
        </w:rPr>
      </w:pPr>
      <w:r>
        <w:rPr>
          <w:caps/>
          <w:w w:val="105"/>
          <w:szCs w:val="24"/>
        </w:rPr>
        <w:t>Введение</w:t>
      </w:r>
      <w:r>
        <w:rPr>
          <w:w w:val="105"/>
          <w:szCs w:val="24"/>
        </w:rPr>
        <w:tab/>
        <w:t>5</w:t>
      </w:r>
    </w:p>
    <w:p w:rsidR="00223102" w:rsidRDefault="00223102" w:rsidP="00223102">
      <w:pPr>
        <w:pStyle w:val="31"/>
        <w:tabs>
          <w:tab w:val="right" w:leader="dot" w:pos="9360"/>
        </w:tabs>
        <w:spacing w:before="120" w:after="120" w:line="360" w:lineRule="auto"/>
        <w:ind w:left="1168" w:right="352" w:hanging="1168"/>
        <w:rPr>
          <w:w w:val="105"/>
        </w:rPr>
      </w:pPr>
      <w:r>
        <w:rPr>
          <w:w w:val="105"/>
        </w:rPr>
        <w:t xml:space="preserve">Раздел 1. </w:t>
      </w:r>
      <w:r>
        <w:rPr>
          <w:caps/>
          <w:w w:val="105"/>
        </w:rPr>
        <w:t>Обзор литературы</w:t>
      </w:r>
      <w:r>
        <w:rPr>
          <w:w w:val="105"/>
        </w:rPr>
        <w:tab/>
        <w:t>11</w:t>
      </w:r>
    </w:p>
    <w:p w:rsidR="00223102" w:rsidRDefault="00223102" w:rsidP="00223102">
      <w:pPr>
        <w:widowControl w:val="0"/>
        <w:tabs>
          <w:tab w:val="right" w:leader="dot" w:pos="9360"/>
        </w:tabs>
        <w:spacing w:before="120" w:after="120" w:line="360" w:lineRule="auto"/>
        <w:ind w:left="1092" w:right="352" w:hanging="546"/>
        <w:rPr>
          <w:spacing w:val="6"/>
          <w:w w:val="105"/>
          <w:sz w:val="28"/>
        </w:rPr>
      </w:pPr>
      <w:r>
        <w:rPr>
          <w:spacing w:val="6"/>
          <w:w w:val="105"/>
          <w:sz w:val="28"/>
        </w:rPr>
        <w:t>1.1. Общие принципы и методы хирургического лечения больных с обтурационной толстокишечной непроходимостью</w:t>
      </w:r>
      <w:r>
        <w:rPr>
          <w:spacing w:val="6"/>
          <w:w w:val="105"/>
          <w:sz w:val="28"/>
        </w:rPr>
        <w:tab/>
        <w:t>12</w:t>
      </w:r>
    </w:p>
    <w:p w:rsidR="00223102" w:rsidRDefault="00223102" w:rsidP="00223102">
      <w:pPr>
        <w:widowControl w:val="0"/>
        <w:tabs>
          <w:tab w:val="right" w:leader="dot" w:pos="9360"/>
        </w:tabs>
        <w:spacing w:before="120" w:after="120" w:line="360" w:lineRule="auto"/>
        <w:ind w:left="1134" w:right="352" w:hanging="567"/>
        <w:rPr>
          <w:spacing w:val="6"/>
          <w:w w:val="105"/>
          <w:sz w:val="28"/>
        </w:rPr>
      </w:pPr>
      <w:r>
        <w:rPr>
          <w:spacing w:val="6"/>
          <w:w w:val="105"/>
          <w:sz w:val="28"/>
        </w:rPr>
        <w:t>1.2. Пути улучшения результатов первично-восстанови</w:t>
      </w:r>
      <w:r>
        <w:rPr>
          <w:spacing w:val="6"/>
          <w:w w:val="105"/>
          <w:sz w:val="28"/>
        </w:rPr>
        <w:softHyphen/>
        <w:t>тель</w:t>
      </w:r>
      <w:r>
        <w:rPr>
          <w:spacing w:val="6"/>
          <w:w w:val="105"/>
          <w:sz w:val="28"/>
        </w:rPr>
        <w:softHyphen/>
        <w:t>ных операций при обтурационной непроходимости толстой кишки</w:t>
      </w:r>
      <w:r>
        <w:rPr>
          <w:spacing w:val="6"/>
          <w:w w:val="105"/>
          <w:sz w:val="28"/>
        </w:rPr>
        <w:tab/>
        <w:t>25</w:t>
      </w:r>
    </w:p>
    <w:p w:rsidR="00223102" w:rsidRDefault="00223102" w:rsidP="00223102">
      <w:pPr>
        <w:pStyle w:val="31"/>
        <w:keepNext w:val="0"/>
        <w:tabs>
          <w:tab w:val="right" w:leader="dot" w:pos="9360"/>
        </w:tabs>
        <w:spacing w:before="120" w:after="120" w:line="360" w:lineRule="auto"/>
        <w:ind w:left="1134" w:right="352" w:hanging="1134"/>
        <w:rPr>
          <w:w w:val="105"/>
        </w:rPr>
      </w:pPr>
      <w:r>
        <w:rPr>
          <w:w w:val="105"/>
        </w:rPr>
        <w:t xml:space="preserve">Раздел 2. </w:t>
      </w:r>
      <w:r>
        <w:rPr>
          <w:caps/>
          <w:w w:val="105"/>
        </w:rPr>
        <w:t>Материалы и методы исследования</w:t>
      </w:r>
      <w:r>
        <w:rPr>
          <w:w w:val="105"/>
        </w:rPr>
        <w:tab/>
        <w:t>41</w:t>
      </w:r>
    </w:p>
    <w:p w:rsidR="00223102" w:rsidRDefault="00223102" w:rsidP="00223102">
      <w:pPr>
        <w:widowControl w:val="0"/>
        <w:tabs>
          <w:tab w:val="right" w:leader="dot" w:pos="9360"/>
        </w:tabs>
        <w:spacing w:before="120" w:after="120" w:line="360" w:lineRule="auto"/>
        <w:ind w:left="1134" w:right="352" w:hanging="567"/>
        <w:rPr>
          <w:spacing w:val="6"/>
          <w:w w:val="105"/>
          <w:sz w:val="28"/>
        </w:rPr>
      </w:pPr>
      <w:r>
        <w:rPr>
          <w:spacing w:val="6"/>
          <w:w w:val="105"/>
          <w:sz w:val="28"/>
        </w:rPr>
        <w:t>2.1. Методический подход</w:t>
      </w:r>
      <w:r>
        <w:rPr>
          <w:spacing w:val="6"/>
          <w:w w:val="105"/>
          <w:sz w:val="28"/>
        </w:rPr>
        <w:tab/>
        <w:t>41</w:t>
      </w:r>
    </w:p>
    <w:p w:rsidR="00223102" w:rsidRDefault="00223102" w:rsidP="00223102">
      <w:pPr>
        <w:widowControl w:val="0"/>
        <w:tabs>
          <w:tab w:val="right" w:leader="dot" w:pos="9360"/>
        </w:tabs>
        <w:spacing w:before="120" w:after="120" w:line="360" w:lineRule="auto"/>
        <w:ind w:left="1134" w:right="352" w:hanging="567"/>
        <w:rPr>
          <w:spacing w:val="6"/>
          <w:w w:val="105"/>
          <w:sz w:val="28"/>
        </w:rPr>
      </w:pPr>
      <w:r>
        <w:rPr>
          <w:spacing w:val="6"/>
          <w:w w:val="105"/>
          <w:sz w:val="28"/>
        </w:rPr>
        <w:t>2.2.</w:t>
      </w:r>
      <w:r>
        <w:rPr>
          <w:spacing w:val="6"/>
          <w:w w:val="105"/>
          <w:sz w:val="28"/>
        </w:rPr>
        <w:tab/>
        <w:t>Общая характеристика обследованных больных</w:t>
      </w:r>
      <w:r>
        <w:rPr>
          <w:spacing w:val="6"/>
          <w:w w:val="105"/>
          <w:sz w:val="28"/>
        </w:rPr>
        <w:tab/>
        <w:t>42</w:t>
      </w:r>
    </w:p>
    <w:p w:rsidR="00223102" w:rsidRDefault="00223102" w:rsidP="00223102">
      <w:pPr>
        <w:widowControl w:val="0"/>
        <w:tabs>
          <w:tab w:val="right" w:leader="dot" w:pos="9360"/>
        </w:tabs>
        <w:spacing w:before="120" w:after="120" w:line="360" w:lineRule="auto"/>
        <w:ind w:left="1134" w:right="352" w:hanging="567"/>
        <w:rPr>
          <w:spacing w:val="6"/>
          <w:w w:val="105"/>
          <w:sz w:val="28"/>
        </w:rPr>
      </w:pPr>
      <w:r>
        <w:rPr>
          <w:spacing w:val="6"/>
          <w:w w:val="105"/>
          <w:sz w:val="28"/>
        </w:rPr>
        <w:t>2.3</w:t>
      </w:r>
      <w:r>
        <w:rPr>
          <w:spacing w:val="6"/>
          <w:w w:val="105"/>
          <w:sz w:val="28"/>
        </w:rPr>
        <w:tab/>
        <w:t>Методы исследования</w:t>
      </w:r>
      <w:r>
        <w:rPr>
          <w:spacing w:val="6"/>
          <w:w w:val="105"/>
          <w:sz w:val="28"/>
        </w:rPr>
        <w:tab/>
        <w:t>51</w:t>
      </w:r>
    </w:p>
    <w:p w:rsidR="00223102" w:rsidRDefault="00223102" w:rsidP="00223102">
      <w:pPr>
        <w:widowControl w:val="0"/>
        <w:tabs>
          <w:tab w:val="right" w:leader="dot" w:pos="9360"/>
        </w:tabs>
        <w:spacing w:before="240" w:after="120" w:line="360" w:lineRule="auto"/>
        <w:ind w:left="1248" w:right="352" w:hanging="1248"/>
        <w:outlineLvl w:val="2"/>
        <w:rPr>
          <w:spacing w:val="6"/>
          <w:w w:val="105"/>
          <w:sz w:val="28"/>
        </w:rPr>
      </w:pPr>
      <w:r>
        <w:rPr>
          <w:spacing w:val="6"/>
          <w:w w:val="105"/>
          <w:sz w:val="28"/>
        </w:rPr>
        <w:t xml:space="preserve">Раздел 3. </w:t>
      </w:r>
      <w:r>
        <w:rPr>
          <w:caps/>
          <w:color w:val="000000"/>
          <w:spacing w:val="6"/>
          <w:w w:val="105"/>
          <w:sz w:val="28"/>
        </w:rPr>
        <w:t>Особенности оперативных вмешательств у обследованных больных</w:t>
      </w:r>
      <w:r>
        <w:rPr>
          <w:caps/>
          <w:color w:val="000000"/>
          <w:spacing w:val="6"/>
          <w:w w:val="105"/>
        </w:rPr>
        <w:tab/>
        <w:t>57</w:t>
      </w:r>
    </w:p>
    <w:p w:rsidR="00223102" w:rsidRDefault="00223102" w:rsidP="00223102">
      <w:pPr>
        <w:widowControl w:val="0"/>
        <w:tabs>
          <w:tab w:val="right" w:leader="dot" w:pos="9360"/>
        </w:tabs>
        <w:spacing w:before="240" w:after="120" w:line="360" w:lineRule="auto"/>
        <w:ind w:left="1168" w:right="352" w:hanging="1168"/>
        <w:outlineLvl w:val="2"/>
        <w:rPr>
          <w:caps/>
          <w:spacing w:val="6"/>
          <w:w w:val="105"/>
          <w:sz w:val="28"/>
        </w:rPr>
      </w:pPr>
      <w:r>
        <w:rPr>
          <w:spacing w:val="6"/>
          <w:w w:val="105"/>
          <w:sz w:val="28"/>
        </w:rPr>
        <w:t>Раздел 4.</w:t>
      </w:r>
      <w:r>
        <w:rPr>
          <w:caps/>
          <w:color w:val="000000"/>
          <w:spacing w:val="6"/>
          <w:w w:val="105"/>
          <w:sz w:val="28"/>
          <w:szCs w:val="28"/>
        </w:rPr>
        <w:t xml:space="preserve"> Состояние гемодинамики и внутрибрюшное давление при обтурационной непроходимости толстой кишки</w:t>
      </w:r>
      <w:r>
        <w:rPr>
          <w:caps/>
          <w:spacing w:val="6"/>
          <w:w w:val="105"/>
          <w:sz w:val="28"/>
        </w:rPr>
        <w:tab/>
        <w:t>66</w:t>
      </w:r>
    </w:p>
    <w:p w:rsidR="00223102" w:rsidRDefault="00223102" w:rsidP="00223102">
      <w:pPr>
        <w:widowControl w:val="0"/>
        <w:tabs>
          <w:tab w:val="right" w:leader="dot" w:pos="9360"/>
        </w:tabs>
        <w:spacing w:before="240" w:after="120" w:line="360" w:lineRule="auto"/>
        <w:ind w:left="1168" w:right="352" w:hanging="1168"/>
        <w:outlineLvl w:val="2"/>
        <w:rPr>
          <w:color w:val="000000"/>
          <w:spacing w:val="6"/>
          <w:w w:val="105"/>
          <w:sz w:val="28"/>
        </w:rPr>
      </w:pPr>
      <w:r>
        <w:rPr>
          <w:caps/>
          <w:spacing w:val="6"/>
          <w:w w:val="105"/>
          <w:sz w:val="28"/>
        </w:rPr>
        <w:tab/>
        <w:t xml:space="preserve">4.1. </w:t>
      </w:r>
      <w:r>
        <w:rPr>
          <w:color w:val="000000"/>
          <w:spacing w:val="6"/>
          <w:w w:val="105"/>
          <w:sz w:val="28"/>
        </w:rPr>
        <w:t>Исходное состояние центральной гемодинамики у обследованных больных</w:t>
      </w:r>
      <w:r>
        <w:rPr>
          <w:color w:val="000000"/>
          <w:spacing w:val="6"/>
          <w:w w:val="105"/>
          <w:sz w:val="28"/>
        </w:rPr>
        <w:tab/>
        <w:t>66</w:t>
      </w:r>
    </w:p>
    <w:p w:rsidR="00223102" w:rsidRDefault="00223102" w:rsidP="00223102">
      <w:pPr>
        <w:widowControl w:val="0"/>
        <w:tabs>
          <w:tab w:val="right" w:leader="dot" w:pos="9360"/>
        </w:tabs>
        <w:spacing w:before="240" w:after="120" w:line="360" w:lineRule="auto"/>
        <w:ind w:left="1170" w:right="352" w:hanging="1170"/>
        <w:outlineLvl w:val="2"/>
        <w:rPr>
          <w:color w:val="000000"/>
          <w:spacing w:val="6"/>
          <w:w w:val="105"/>
          <w:sz w:val="28"/>
        </w:rPr>
      </w:pPr>
      <w:r>
        <w:rPr>
          <w:color w:val="000000"/>
          <w:spacing w:val="6"/>
          <w:w w:val="105"/>
          <w:sz w:val="28"/>
        </w:rPr>
        <w:tab/>
        <w:t>4.2. Исходное внутрибрюшное давление у обследованных больных</w:t>
      </w:r>
      <w:r>
        <w:rPr>
          <w:color w:val="000000"/>
          <w:spacing w:val="6"/>
          <w:w w:val="105"/>
          <w:sz w:val="28"/>
        </w:rPr>
        <w:tab/>
        <w:t>69</w:t>
      </w:r>
    </w:p>
    <w:p w:rsidR="00223102" w:rsidRDefault="00223102" w:rsidP="00223102">
      <w:pPr>
        <w:keepLines/>
        <w:widowControl w:val="0"/>
        <w:tabs>
          <w:tab w:val="right" w:leader="dot" w:pos="9360"/>
        </w:tabs>
        <w:spacing w:before="240" w:after="120" w:line="360" w:lineRule="auto"/>
        <w:ind w:left="1168" w:right="352" w:hanging="1168"/>
        <w:outlineLvl w:val="2"/>
        <w:rPr>
          <w:color w:val="000000"/>
          <w:spacing w:val="6"/>
          <w:w w:val="105"/>
          <w:sz w:val="28"/>
        </w:rPr>
      </w:pPr>
      <w:r>
        <w:rPr>
          <w:color w:val="000000"/>
          <w:spacing w:val="6"/>
          <w:w w:val="105"/>
          <w:sz w:val="28"/>
        </w:rPr>
        <w:tab/>
        <w:t>4.3. Исходное состояние регионарной гемодинамики у обследованных больных</w:t>
      </w:r>
      <w:r>
        <w:rPr>
          <w:color w:val="000000"/>
          <w:spacing w:val="6"/>
          <w:w w:val="105"/>
          <w:sz w:val="28"/>
        </w:rPr>
        <w:tab/>
        <w:t>71</w:t>
      </w:r>
    </w:p>
    <w:p w:rsidR="00223102" w:rsidRDefault="00223102" w:rsidP="00223102">
      <w:pPr>
        <w:widowControl w:val="0"/>
        <w:tabs>
          <w:tab w:val="right" w:leader="dot" w:pos="9360"/>
        </w:tabs>
        <w:spacing w:before="240" w:after="120" w:line="360" w:lineRule="auto"/>
        <w:ind w:left="1170" w:right="352" w:hanging="1170"/>
        <w:outlineLvl w:val="2"/>
        <w:rPr>
          <w:caps/>
          <w:spacing w:val="6"/>
          <w:w w:val="105"/>
          <w:sz w:val="28"/>
        </w:rPr>
      </w:pPr>
      <w:r>
        <w:rPr>
          <w:color w:val="000000"/>
          <w:spacing w:val="6"/>
          <w:w w:val="105"/>
          <w:sz w:val="28"/>
        </w:rPr>
        <w:tab/>
        <w:t>4.4. Динамика показателей гемодинамики и внутрибрюш</w:t>
      </w:r>
      <w:r>
        <w:rPr>
          <w:color w:val="000000"/>
          <w:spacing w:val="6"/>
          <w:w w:val="105"/>
          <w:sz w:val="28"/>
        </w:rPr>
        <w:softHyphen/>
        <w:t>ного давления у обследованных больных в послеопера</w:t>
      </w:r>
      <w:r>
        <w:rPr>
          <w:color w:val="000000"/>
          <w:spacing w:val="6"/>
          <w:w w:val="105"/>
          <w:sz w:val="28"/>
        </w:rPr>
        <w:softHyphen/>
        <w:t>цион</w:t>
      </w:r>
      <w:r>
        <w:rPr>
          <w:color w:val="000000"/>
          <w:spacing w:val="6"/>
          <w:w w:val="105"/>
          <w:sz w:val="28"/>
        </w:rPr>
        <w:softHyphen/>
        <w:t xml:space="preserve">ном </w:t>
      </w:r>
      <w:r>
        <w:rPr>
          <w:color w:val="000000"/>
          <w:spacing w:val="6"/>
          <w:w w:val="105"/>
          <w:sz w:val="28"/>
        </w:rPr>
        <w:lastRenderedPageBreak/>
        <w:t>периоде</w:t>
      </w:r>
      <w:r>
        <w:rPr>
          <w:color w:val="000000"/>
          <w:spacing w:val="6"/>
          <w:w w:val="105"/>
          <w:sz w:val="28"/>
        </w:rPr>
        <w:tab/>
        <w:t>78</w:t>
      </w:r>
    </w:p>
    <w:p w:rsidR="00223102" w:rsidRDefault="00223102" w:rsidP="00223102">
      <w:pPr>
        <w:pStyle w:val="afffffffffffffffffffff0"/>
        <w:keepLines/>
        <w:tabs>
          <w:tab w:val="right" w:leader="dot" w:pos="9360"/>
        </w:tabs>
        <w:spacing w:before="240" w:after="120" w:line="360" w:lineRule="auto"/>
        <w:ind w:left="1327" w:right="953" w:hanging="1327"/>
        <w:rPr>
          <w:caps/>
          <w:spacing w:val="6"/>
          <w:w w:val="105"/>
        </w:rPr>
      </w:pPr>
      <w:r>
        <w:rPr>
          <w:spacing w:val="6"/>
          <w:w w:val="105"/>
        </w:rPr>
        <w:t>Раздел 5</w:t>
      </w:r>
      <w:r>
        <w:rPr>
          <w:caps/>
          <w:spacing w:val="6"/>
          <w:w w:val="105"/>
        </w:rPr>
        <w:t xml:space="preserve">. </w:t>
      </w:r>
      <w:r>
        <w:rPr>
          <w:caps/>
          <w:color w:val="000000"/>
          <w:spacing w:val="6"/>
          <w:w w:val="105"/>
        </w:rPr>
        <w:t>Непосредственные результаты лечения больных основной и контрольной групп</w:t>
      </w:r>
      <w:r>
        <w:rPr>
          <w:caps/>
          <w:spacing w:val="6"/>
          <w:w w:val="105"/>
        </w:rPr>
        <w:tab/>
        <w:t>89</w:t>
      </w:r>
    </w:p>
    <w:p w:rsidR="00223102" w:rsidRDefault="00223102" w:rsidP="00223102">
      <w:pPr>
        <w:pStyle w:val="afffffffffffffffffffff0"/>
        <w:tabs>
          <w:tab w:val="right" w:leader="dot" w:pos="9360"/>
        </w:tabs>
        <w:spacing w:before="240" w:after="120" w:line="360" w:lineRule="auto"/>
        <w:ind w:left="1482" w:right="953" w:hanging="1482"/>
        <w:rPr>
          <w:spacing w:val="6"/>
          <w:w w:val="105"/>
        </w:rPr>
      </w:pPr>
      <w:r>
        <w:rPr>
          <w:caps/>
          <w:spacing w:val="6"/>
          <w:w w:val="105"/>
        </w:rPr>
        <w:t>заключение</w:t>
      </w:r>
      <w:r>
        <w:rPr>
          <w:spacing w:val="6"/>
          <w:w w:val="105"/>
        </w:rPr>
        <w:tab/>
        <w:t xml:space="preserve">96 </w:t>
      </w:r>
    </w:p>
    <w:p w:rsidR="00223102" w:rsidRDefault="00223102" w:rsidP="00223102">
      <w:pPr>
        <w:pStyle w:val="40"/>
        <w:keepNext w:val="0"/>
        <w:tabs>
          <w:tab w:val="right" w:leader="dot" w:pos="9360"/>
        </w:tabs>
        <w:spacing w:before="240" w:after="120"/>
        <w:ind w:right="352" w:hanging="1134"/>
        <w:rPr>
          <w:spacing w:val="6"/>
          <w:w w:val="105"/>
        </w:rPr>
      </w:pPr>
      <w:r>
        <w:rPr>
          <w:spacing w:val="6"/>
          <w:w w:val="105"/>
        </w:rPr>
        <w:t>Выводы</w:t>
      </w:r>
      <w:r>
        <w:rPr>
          <w:spacing w:val="6"/>
          <w:w w:val="105"/>
        </w:rPr>
        <w:tab/>
        <w:t>113</w:t>
      </w:r>
    </w:p>
    <w:p w:rsidR="00223102" w:rsidRDefault="00223102" w:rsidP="00223102">
      <w:pPr>
        <w:pStyle w:val="40"/>
        <w:keepNext w:val="0"/>
        <w:tabs>
          <w:tab w:val="right" w:leader="dot" w:pos="9360"/>
        </w:tabs>
        <w:spacing w:before="240" w:after="120"/>
        <w:ind w:right="352" w:hanging="1134"/>
        <w:rPr>
          <w:spacing w:val="6"/>
          <w:w w:val="105"/>
        </w:rPr>
      </w:pPr>
      <w:r>
        <w:rPr>
          <w:spacing w:val="6"/>
          <w:w w:val="105"/>
        </w:rPr>
        <w:t>ПРАКТИЧЕСКИЕ рекомендации</w:t>
      </w:r>
      <w:r>
        <w:rPr>
          <w:spacing w:val="6"/>
          <w:w w:val="105"/>
        </w:rPr>
        <w:tab/>
        <w:t xml:space="preserve">115 </w:t>
      </w:r>
    </w:p>
    <w:p w:rsidR="00223102" w:rsidRDefault="00223102" w:rsidP="00223102">
      <w:pPr>
        <w:widowControl w:val="0"/>
        <w:tabs>
          <w:tab w:val="right" w:leader="dot" w:pos="9360"/>
        </w:tabs>
        <w:spacing w:before="120" w:after="120" w:line="360" w:lineRule="auto"/>
        <w:ind w:left="1134" w:right="352" w:hanging="1134"/>
        <w:rPr>
          <w:spacing w:val="6"/>
          <w:w w:val="105"/>
          <w:sz w:val="28"/>
        </w:rPr>
      </w:pPr>
      <w:r>
        <w:rPr>
          <w:caps/>
          <w:spacing w:val="6"/>
          <w:w w:val="105"/>
          <w:sz w:val="28"/>
        </w:rPr>
        <w:t>Список использованных источников</w:t>
      </w:r>
      <w:r>
        <w:rPr>
          <w:spacing w:val="6"/>
          <w:w w:val="105"/>
          <w:sz w:val="28"/>
        </w:rPr>
        <w:tab/>
        <w:t>116</w:t>
      </w:r>
    </w:p>
    <w:p w:rsidR="00223102" w:rsidRDefault="00223102" w:rsidP="00223102">
      <w:pPr>
        <w:pStyle w:val="50"/>
      </w:pPr>
      <w:r>
        <w:br w:type="page"/>
      </w:r>
      <w:r>
        <w:lastRenderedPageBreak/>
        <w:t>Список принятых сокращений</w:t>
      </w:r>
    </w:p>
    <w:p w:rsidR="00223102" w:rsidRDefault="00223102" w:rsidP="00223102">
      <w:pPr>
        <w:widowControl w:val="0"/>
        <w:tabs>
          <w:tab w:val="right" w:leader="dot" w:pos="8959"/>
        </w:tabs>
        <w:spacing w:line="360" w:lineRule="auto"/>
        <w:ind w:left="1134" w:right="850" w:hanging="567"/>
        <w:jc w:val="center"/>
        <w:rPr>
          <w:spacing w:val="6"/>
          <w:w w:val="105"/>
          <w:sz w:val="28"/>
        </w:rPr>
      </w:pPr>
    </w:p>
    <w:p w:rsidR="00223102" w:rsidRDefault="00223102" w:rsidP="00223102">
      <w:pPr>
        <w:pStyle w:val="affffffffffffffffffffffff7"/>
        <w:spacing w:before="120" w:after="120" w:line="240" w:lineRule="auto"/>
      </w:pPr>
      <w:r>
        <w:t>ВБД – внутрибрюшное давление</w:t>
      </w:r>
    </w:p>
    <w:p w:rsidR="00223102" w:rsidRDefault="00223102" w:rsidP="00223102">
      <w:pPr>
        <w:pStyle w:val="affffffffffffffffffffffff7"/>
        <w:spacing w:before="120" w:after="120" w:line="240" w:lineRule="auto"/>
      </w:pPr>
      <w:r>
        <w:t>ДАД – диастолическое артериальное давление</w:t>
      </w:r>
    </w:p>
    <w:p w:rsidR="00223102" w:rsidRDefault="00223102" w:rsidP="00223102">
      <w:pPr>
        <w:pStyle w:val="affffffffffffffffffffffff7"/>
        <w:spacing w:before="120" w:after="120" w:line="240" w:lineRule="auto"/>
      </w:pPr>
      <w:r>
        <w:t>ИПС – индекс периферического сопротивления</w:t>
      </w:r>
    </w:p>
    <w:p w:rsidR="00223102" w:rsidRDefault="00223102" w:rsidP="00223102">
      <w:pPr>
        <w:pStyle w:val="affffffffffffffffffffffff7"/>
        <w:spacing w:before="120" w:after="120" w:line="240" w:lineRule="auto"/>
      </w:pPr>
      <w:r>
        <w:t>МОК – минутный объем кровообращения</w:t>
      </w:r>
    </w:p>
    <w:p w:rsidR="00223102" w:rsidRDefault="00223102" w:rsidP="00223102">
      <w:pPr>
        <w:pStyle w:val="affffffffffffffffffffffff7"/>
        <w:spacing w:before="120" w:after="120" w:line="240" w:lineRule="auto"/>
      </w:pPr>
      <w:r>
        <w:t>ОНТК – обтурационная непроходимость толстой кишки</w:t>
      </w:r>
    </w:p>
    <w:p w:rsidR="00223102" w:rsidRDefault="00223102" w:rsidP="00223102">
      <w:pPr>
        <w:pStyle w:val="affffffffffffffffffffffff7"/>
        <w:spacing w:before="120" w:after="120" w:line="240" w:lineRule="auto"/>
      </w:pPr>
      <w:r>
        <w:t>ОКТБ – областная клиническая травматологическая больница</w:t>
      </w:r>
    </w:p>
    <w:p w:rsidR="00223102" w:rsidRDefault="00223102" w:rsidP="00223102">
      <w:pPr>
        <w:pStyle w:val="affffffffffffffffffffffff7"/>
        <w:spacing w:before="120" w:after="120" w:line="240" w:lineRule="auto"/>
      </w:pPr>
      <w:r>
        <w:t>ОПСС – общее периферическое сосудистое сопротивление</w:t>
      </w:r>
    </w:p>
    <w:p w:rsidR="00223102" w:rsidRDefault="00223102" w:rsidP="00223102">
      <w:pPr>
        <w:pStyle w:val="affffffffffffffffffffffff7"/>
        <w:spacing w:before="120" w:after="120" w:line="240" w:lineRule="auto"/>
      </w:pPr>
      <w:r>
        <w:t>РДИ – реографический диастолический индекс</w:t>
      </w:r>
    </w:p>
    <w:p w:rsidR="00223102" w:rsidRDefault="00223102" w:rsidP="00223102">
      <w:pPr>
        <w:pStyle w:val="affffffffffffffffffffffff7"/>
        <w:spacing w:before="120" w:after="120" w:line="240" w:lineRule="auto"/>
      </w:pPr>
      <w:r>
        <w:t>РСИ – реографический систолический индекс</w:t>
      </w:r>
    </w:p>
    <w:p w:rsidR="00223102" w:rsidRDefault="00223102" w:rsidP="00223102">
      <w:pPr>
        <w:pStyle w:val="affffffffffffffffffffffff7"/>
        <w:spacing w:before="120" w:after="120" w:line="240" w:lineRule="auto"/>
      </w:pPr>
      <w:r>
        <w:t>САД – систолическое артериальное давление</w:t>
      </w:r>
    </w:p>
    <w:p w:rsidR="00223102" w:rsidRDefault="00223102" w:rsidP="00223102">
      <w:pPr>
        <w:pStyle w:val="affffffffffffffffffffffff7"/>
        <w:spacing w:before="120" w:after="120" w:line="240" w:lineRule="auto"/>
      </w:pPr>
      <w:r>
        <w:t>СДД – среднединамическое давление</w:t>
      </w:r>
    </w:p>
    <w:p w:rsidR="00223102" w:rsidRDefault="00223102" w:rsidP="00223102">
      <w:pPr>
        <w:pStyle w:val="affffffffffffffffffffffff7"/>
        <w:spacing w:before="120" w:after="120" w:line="240" w:lineRule="auto"/>
      </w:pPr>
      <w:r>
        <w:t>УО – ударный объем</w:t>
      </w:r>
    </w:p>
    <w:p w:rsidR="00223102" w:rsidRDefault="00223102" w:rsidP="00223102">
      <w:pPr>
        <w:pStyle w:val="affffffffffffffffffffffff7"/>
        <w:spacing w:before="120" w:after="120" w:line="240" w:lineRule="auto"/>
      </w:pPr>
      <w:r>
        <w:t>ХКН – хроническая кишечная непроходимость</w:t>
      </w:r>
    </w:p>
    <w:p w:rsidR="00223102" w:rsidRDefault="00223102" w:rsidP="00223102">
      <w:pPr>
        <w:pStyle w:val="affffffffffffffffffffffff7"/>
        <w:spacing w:before="120" w:after="120" w:line="240" w:lineRule="auto"/>
        <w:ind w:left="2028" w:hanging="1348"/>
        <w:jc w:val="left"/>
      </w:pPr>
      <w:r>
        <w:t>ХОКОД – Харьковский областной клинический онкологический диспансер</w:t>
      </w:r>
    </w:p>
    <w:p w:rsidR="00223102" w:rsidRDefault="00223102" w:rsidP="00223102">
      <w:pPr>
        <w:pStyle w:val="affffffffffffffffffffffff7"/>
      </w:pPr>
    </w:p>
    <w:p w:rsidR="00223102" w:rsidRDefault="00223102" w:rsidP="00223102">
      <w:pPr>
        <w:widowControl w:val="0"/>
        <w:tabs>
          <w:tab w:val="right" w:leader="dot" w:pos="8959"/>
        </w:tabs>
        <w:spacing w:line="360" w:lineRule="auto"/>
        <w:ind w:left="1134" w:right="850" w:hanging="567"/>
        <w:jc w:val="center"/>
        <w:rPr>
          <w:caps/>
          <w:spacing w:val="6"/>
          <w:w w:val="105"/>
          <w:sz w:val="28"/>
        </w:rPr>
      </w:pPr>
      <w:r>
        <w:rPr>
          <w:spacing w:val="6"/>
          <w:w w:val="105"/>
          <w:sz w:val="28"/>
        </w:rPr>
        <w:br w:type="page"/>
      </w:r>
      <w:r>
        <w:rPr>
          <w:b/>
          <w:bCs/>
          <w:caps/>
          <w:spacing w:val="6"/>
          <w:w w:val="105"/>
          <w:sz w:val="28"/>
        </w:rPr>
        <w:lastRenderedPageBreak/>
        <w:t>Введение</w:t>
      </w:r>
    </w:p>
    <w:p w:rsidR="00223102" w:rsidRDefault="00223102" w:rsidP="00223102">
      <w:pPr>
        <w:pStyle w:val="affffffffffffffffffffffff7"/>
        <w:spacing w:line="360" w:lineRule="auto"/>
        <w:rPr>
          <w:b/>
          <w:bCs/>
        </w:rPr>
      </w:pPr>
    </w:p>
    <w:p w:rsidR="00223102" w:rsidRDefault="00223102" w:rsidP="00223102">
      <w:pPr>
        <w:pStyle w:val="affffffffffffffffffffffff7"/>
        <w:spacing w:line="360" w:lineRule="auto"/>
      </w:pPr>
      <w:r>
        <w:rPr>
          <w:b/>
          <w:bCs/>
        </w:rPr>
        <w:t xml:space="preserve">Актуальность темы. </w:t>
      </w:r>
      <w:r>
        <w:t>Обтурационная непроходимость толстой кишки (ОНТК) относится к одним из распро</w:t>
      </w:r>
      <w:r>
        <w:softHyphen/>
        <w:t>стра</w:t>
      </w:r>
      <w:r>
        <w:softHyphen/>
        <w:t>ненных хирурги</w:t>
      </w:r>
      <w:r>
        <w:softHyphen/>
        <w:t>ческих заболеваний органов брюшной полости. Наиболее частой ее причиной являются злокачественные поражения ободочной и прямой кишки, заболе</w:t>
      </w:r>
      <w:r>
        <w:softHyphen/>
        <w:t xml:space="preserve">ваемость которыми в последние годы возрастает во всем мире [11, 23, 107, 115, 138, 149]. В Украине в 2005 году она достигла 20,4 и 18,4 на 100 тыс. населения, соответственно </w:t>
      </w:r>
      <w:r>
        <w:rPr>
          <w:szCs w:val="22"/>
        </w:rPr>
        <w:t>[</w:t>
      </w:r>
      <w:r>
        <w:rPr>
          <w:szCs w:val="36"/>
        </w:rPr>
        <w:t>131</w:t>
      </w:r>
      <w:r>
        <w:t xml:space="preserve">]. </w:t>
      </w:r>
    </w:p>
    <w:p w:rsidR="00223102" w:rsidRDefault="00223102" w:rsidP="00223102">
      <w:pPr>
        <w:pStyle w:val="affffffffffffffffffffffff7"/>
        <w:spacing w:line="360" w:lineRule="auto"/>
      </w:pPr>
      <w:r>
        <w:t>Сложной проблемой лечения ОНТК опухолевого генеза остается выбор тактики хирур</w:t>
      </w:r>
      <w:r>
        <w:softHyphen/>
        <w:t>гического лечения. В последние годы при ОНТК чаще выполняется операция Гартмана, непосред</w:t>
      </w:r>
      <w:r>
        <w:softHyphen/>
        <w:t xml:space="preserve">ственные результаты которой в ургентной хирургии значительно лучше паллиативных операций [53, 171, 225]. В тоже время восстановительной этап операции выполняется менее, чем у 1/3 больных </w:t>
      </w:r>
      <w:r>
        <w:sym w:font="Symbol" w:char="F05B"/>
      </w:r>
      <w:r>
        <w:t>104</w:t>
      </w:r>
      <w:r>
        <w:sym w:font="Symbol" w:char="F05D"/>
      </w:r>
      <w:r>
        <w:t>, при этом частота осложнений достигает 58,1% с летальностью от 17,5% до 47,2% [7, 23, 45, 62, 135].  В связи с этим все больше исследователей подни</w:t>
      </w:r>
      <w:r>
        <w:softHyphen/>
        <w:t>мают вопросы о расширении показаний к первично-восстанови</w:t>
      </w:r>
      <w:r>
        <w:softHyphen/>
        <w:t>тель</w:t>
      </w:r>
      <w:r>
        <w:softHyphen/>
        <w:t xml:space="preserve">ным операциям [58, </w:t>
      </w:r>
      <w:r>
        <w:rPr>
          <w:lang w:val="uk-UA"/>
        </w:rPr>
        <w:t>122, 124, 139,</w:t>
      </w:r>
      <w:r>
        <w:t xml:space="preserve"> 205], однако, в условиях непроходимости возрастает риск несосто</w:t>
      </w:r>
      <w:r>
        <w:softHyphen/>
        <w:t xml:space="preserve">ятельности толстокишечных анастомозов. </w:t>
      </w:r>
    </w:p>
    <w:p w:rsidR="00223102" w:rsidRDefault="00223102" w:rsidP="00223102">
      <w:pPr>
        <w:pStyle w:val="affffffffffffffffffffffff7"/>
        <w:spacing w:line="360" w:lineRule="auto"/>
      </w:pPr>
      <w:r>
        <w:t>Улучшение результатов первично-восстано</w:t>
      </w:r>
      <w:r>
        <w:softHyphen/>
        <w:t>ви</w:t>
      </w:r>
      <w:r>
        <w:softHyphen/>
        <w:t>тельных операций достигается прежде всего усовершенствованием методов соединения отрезков толстой кишки – способа анастомоза, шовного материала, методов дополнительной защиты анастомоза и др. [1, 13, 20, 22, 23, 58, 103, 122, 142]. Среди них следует упомянуть о дупликатурном (инва</w:t>
      </w:r>
      <w:r>
        <w:softHyphen/>
        <w:t>гинационном) методе формирования толстоки</w:t>
      </w:r>
      <w:r>
        <w:softHyphen/>
        <w:t>шеч</w:t>
      </w:r>
      <w:r>
        <w:softHyphen/>
        <w:t xml:space="preserve">ных анастомозов. Его надежность продемонстрирована многими авторами </w:t>
      </w:r>
      <w:r>
        <w:sym w:font="Symbol" w:char="F05B"/>
      </w:r>
      <w:r>
        <w:t xml:space="preserve">19, 23, </w:t>
      </w:r>
      <w:r>
        <w:rPr>
          <w:lang w:val="uk-UA"/>
        </w:rPr>
        <w:t xml:space="preserve">39, 45, </w:t>
      </w:r>
      <w:r>
        <w:t>64, 89, 214</w:t>
      </w:r>
      <w:r>
        <w:sym w:font="Symbol" w:char="F05D"/>
      </w:r>
      <w:r>
        <w:t>, однако, широкого распро</w:t>
      </w:r>
      <w:r>
        <w:softHyphen/>
        <w:t xml:space="preserve">странения данный метод анастомоза в хирургии ОТКН не получил. Предлагаются также различные методы, направленные на ликвидацию основных патогенетических факторов </w:t>
      </w:r>
      <w:r>
        <w:lastRenderedPageBreak/>
        <w:t>несос</w:t>
      </w:r>
      <w:r>
        <w:softHyphen/>
        <w:t>тоя</w:t>
      </w:r>
      <w:r>
        <w:softHyphen/>
        <w:t>тель</w:t>
      </w:r>
      <w:r>
        <w:softHyphen/>
        <w:t>ности анастомозов [18, 29, 90, 106, 125]. В их числе следует упомянуть декомпрессию и интраопе</w:t>
      </w:r>
      <w:r>
        <w:softHyphen/>
        <w:t>ра</w:t>
      </w:r>
      <w:r>
        <w:softHyphen/>
        <w:t>ционную ирригацию приводящих участ</w:t>
      </w:r>
      <w:r>
        <w:softHyphen/>
        <w:t>ков кишечника, которые, по данным одних авторов, улучшают непосредственные результаты операций при ОНТК [</w:t>
      </w:r>
      <w:r>
        <w:rPr>
          <w:lang w:val="uk-UA"/>
        </w:rPr>
        <w:t xml:space="preserve">39, 96, </w:t>
      </w:r>
      <w:r>
        <w:t xml:space="preserve">109, </w:t>
      </w:r>
      <w:r>
        <w:rPr>
          <w:lang w:val="uk-UA"/>
        </w:rPr>
        <w:t>159, 170,</w:t>
      </w:r>
      <w:r>
        <w:t xml:space="preserve"> </w:t>
      </w:r>
      <w:r>
        <w:rPr>
          <w:lang w:val="uk-UA"/>
        </w:rPr>
        <w:t>186, 191</w:t>
      </w:r>
      <w:r>
        <w:t>], а по другим данным, напротив, повышают риск несостоятельности анасто</w:t>
      </w:r>
      <w:r>
        <w:softHyphen/>
        <w:t xml:space="preserve">мозов и раневых осложнений [185, 192, 247]. Кроме этого, для ОНТК характерны нарушения центральной и периферической гемодинамики, в связи с чем их коррекция многими авторами также считается необходимой для профилактики несостоятельности анастомозов [10, 16, 38, 79, 110, 118, 121, 169, 172, 212]. </w:t>
      </w:r>
    </w:p>
    <w:p w:rsidR="00223102" w:rsidRDefault="00223102" w:rsidP="00223102">
      <w:pPr>
        <w:pStyle w:val="affffffffffffffffffffffff7"/>
        <w:spacing w:line="360" w:lineRule="auto"/>
      </w:pPr>
      <w:r>
        <w:t>Исследований эффективности комплексного использования вышеперечисленных методик ранее не проводилось. В связи с этим, анализ непосредственных резуль</w:t>
      </w:r>
      <w:r>
        <w:softHyphen/>
        <w:t>татов первично-восстановительных операций при ОНТК ракового генеза в зависимости от метода формирования межкишечных анастомозов и в сочетании с допол</w:t>
      </w:r>
      <w:r>
        <w:softHyphen/>
        <w:t>ни</w:t>
      </w:r>
      <w:r>
        <w:softHyphen/>
        <w:t>тельными лечебно-про</w:t>
      </w:r>
      <w:r>
        <w:softHyphen/>
        <w:t>фи</w:t>
      </w:r>
      <w:r>
        <w:softHyphen/>
        <w:t>лактическими мероприятиями (интра</w:t>
      </w:r>
      <w:r>
        <w:softHyphen/>
        <w:t>опе</w:t>
      </w:r>
      <w:r>
        <w:softHyphen/>
        <w:t>ра</w:t>
      </w:r>
      <w:r>
        <w:softHyphen/>
        <w:t>ционный лаваж и декомпрессия ободочной кишки, коррекция регионарного кровотока), представ</w:t>
      </w:r>
      <w:r>
        <w:softHyphen/>
        <w:t>ляется актуальным и в теоретическом, и практическом аспектах.</w:t>
      </w:r>
    </w:p>
    <w:p w:rsidR="00223102" w:rsidRDefault="00223102" w:rsidP="00223102">
      <w:pPr>
        <w:pStyle w:val="affffffffffffffffffffffff7"/>
        <w:spacing w:line="360" w:lineRule="auto"/>
      </w:pPr>
      <w:r>
        <w:rPr>
          <w:b/>
        </w:rPr>
        <w:t xml:space="preserve">Связь работы с научными программами, планами, темами. </w:t>
      </w:r>
      <w:r>
        <w:t>Диссертация выполнена в Харьковской медицинской академии после</w:t>
      </w:r>
      <w:r>
        <w:softHyphen/>
        <w:t>дипломного образования и является частью научно-исследовательской раб</w:t>
      </w:r>
      <w:r>
        <w:t>о</w:t>
      </w:r>
      <w:r>
        <w:softHyphen/>
        <w:t>ты «</w:t>
      </w:r>
      <w:r>
        <w:rPr>
          <w:bCs/>
          <w:color w:val="000000"/>
          <w:szCs w:val="24"/>
        </w:rPr>
        <w:t>Роль бактериальной транслокации при острой кишечной непроходимости»</w:t>
      </w:r>
      <w:r>
        <w:t xml:space="preserve"> кафедры </w:t>
      </w:r>
      <w:r>
        <w:rPr>
          <w:bCs/>
          <w:color w:val="000000"/>
          <w:szCs w:val="24"/>
        </w:rPr>
        <w:t>общей хирургии и общей практики - семейной медицины</w:t>
      </w:r>
      <w:r>
        <w:t xml:space="preserve"> Харьковской медици</w:t>
      </w:r>
      <w:r>
        <w:t>н</w:t>
      </w:r>
      <w:r>
        <w:t>ской академии последип</w:t>
      </w:r>
      <w:r>
        <w:softHyphen/>
        <w:t>лом</w:t>
      </w:r>
      <w:r>
        <w:softHyphen/>
        <w:t xml:space="preserve">ного образования (№  госрегистрации </w:t>
      </w:r>
      <w:r>
        <w:rPr>
          <w:bCs/>
          <w:color w:val="000000"/>
          <w:szCs w:val="24"/>
        </w:rPr>
        <w:t xml:space="preserve"> </w:t>
      </w:r>
      <w:r>
        <w:rPr>
          <w:szCs w:val="24"/>
        </w:rPr>
        <w:t>0102U002556</w:t>
      </w:r>
      <w:r>
        <w:t>).</w:t>
      </w:r>
    </w:p>
    <w:p w:rsidR="00223102" w:rsidRDefault="00223102" w:rsidP="00223102">
      <w:pPr>
        <w:pStyle w:val="affffffffffffffffffffffff7"/>
        <w:spacing w:line="360" w:lineRule="auto"/>
        <w:rPr>
          <w:b/>
        </w:rPr>
      </w:pPr>
      <w:r>
        <w:rPr>
          <w:b/>
        </w:rPr>
        <w:t>Цель и задачи исследования</w:t>
      </w:r>
    </w:p>
    <w:p w:rsidR="00223102" w:rsidRDefault="00223102" w:rsidP="00223102">
      <w:pPr>
        <w:pStyle w:val="affffffffffffffffffffffff7"/>
        <w:spacing w:line="360" w:lineRule="auto"/>
      </w:pPr>
      <w:r>
        <w:t>Цель исследования – улучшить результаты первично-восста</w:t>
      </w:r>
      <w:r>
        <w:softHyphen/>
        <w:t>новительных операций при обтура</w:t>
      </w:r>
      <w:r>
        <w:softHyphen/>
        <w:t xml:space="preserve">ционной непроходимости толстой </w:t>
      </w:r>
      <w:r>
        <w:lastRenderedPageBreak/>
        <w:t>кишки опухолевого генеза путем повышения надежности межкишечного анастомоза и коррекции нарушений регионарного кровотока.</w:t>
      </w:r>
    </w:p>
    <w:p w:rsidR="00223102" w:rsidRDefault="00223102" w:rsidP="00223102">
      <w:pPr>
        <w:pStyle w:val="affffffffffffffffffffffff7"/>
        <w:spacing w:line="360" w:lineRule="auto"/>
      </w:pPr>
      <w:r>
        <w:t>Задачи исследования:</w:t>
      </w:r>
    </w:p>
    <w:p w:rsidR="00223102" w:rsidRDefault="00223102" w:rsidP="00863597">
      <w:pPr>
        <w:pStyle w:val="affffffffffffffffffffffff7"/>
        <w:numPr>
          <w:ilvl w:val="0"/>
          <w:numId w:val="61"/>
        </w:numPr>
        <w:tabs>
          <w:tab w:val="clear" w:pos="2315"/>
          <w:tab w:val="left" w:pos="1014"/>
        </w:tabs>
        <w:overflowPunct w:val="0"/>
        <w:autoSpaceDE w:val="0"/>
        <w:autoSpaceDN w:val="0"/>
        <w:adjustRightInd w:val="0"/>
        <w:spacing w:line="360" w:lineRule="auto"/>
        <w:ind w:left="0" w:firstLine="680"/>
        <w:textAlignment w:val="baseline"/>
      </w:pPr>
      <w:r>
        <w:t xml:space="preserve">Изучить </w:t>
      </w:r>
      <w:r>
        <w:rPr>
          <w:lang w:val="uk-UA"/>
        </w:rPr>
        <w:t>н</w:t>
      </w:r>
      <w:r>
        <w:t>епосредственные результаты первич</w:t>
      </w:r>
      <w:r>
        <w:softHyphen/>
        <w:t>но-восстано</w:t>
      </w:r>
      <w:r>
        <w:softHyphen/>
        <w:t>вительных опера</w:t>
      </w:r>
      <w:r>
        <w:softHyphen/>
        <w:t>ций при обтураци</w:t>
      </w:r>
      <w:r>
        <w:softHyphen/>
        <w:t>онной непрохо</w:t>
      </w:r>
      <w:r>
        <w:softHyphen/>
        <w:t>димости дистальных отделов толстой кишки.</w:t>
      </w:r>
    </w:p>
    <w:p w:rsidR="00223102" w:rsidRDefault="00223102" w:rsidP="00863597">
      <w:pPr>
        <w:pStyle w:val="affffffffffffffffffffffff7"/>
        <w:numPr>
          <w:ilvl w:val="0"/>
          <w:numId w:val="61"/>
        </w:numPr>
        <w:tabs>
          <w:tab w:val="clear" w:pos="2315"/>
          <w:tab w:val="num" w:pos="1092"/>
        </w:tabs>
        <w:overflowPunct w:val="0"/>
        <w:autoSpaceDE w:val="0"/>
        <w:autoSpaceDN w:val="0"/>
        <w:adjustRightInd w:val="0"/>
        <w:spacing w:line="360" w:lineRule="auto"/>
        <w:ind w:left="0" w:firstLine="680"/>
        <w:textAlignment w:val="baseline"/>
      </w:pPr>
      <w:r>
        <w:t>Разработать метод реографического мониторинга и изучить состояние микроциркуляции в зоне толстокишечного инвагина</w:t>
      </w:r>
      <w:r>
        <w:softHyphen/>
        <w:t>ци</w:t>
      </w:r>
      <w:r>
        <w:softHyphen/>
        <w:t xml:space="preserve">онного анастомоза во время операции </w:t>
      </w:r>
      <w:r>
        <w:rPr>
          <w:lang w:val="uk-UA"/>
        </w:rPr>
        <w:t xml:space="preserve">и </w:t>
      </w:r>
      <w:r>
        <w:t>в раннем послеоперационном периоде.</w:t>
      </w:r>
    </w:p>
    <w:p w:rsidR="00223102" w:rsidRDefault="00223102" w:rsidP="00863597">
      <w:pPr>
        <w:pStyle w:val="affffffffffffffffffffffff7"/>
        <w:numPr>
          <w:ilvl w:val="0"/>
          <w:numId w:val="61"/>
        </w:numPr>
        <w:tabs>
          <w:tab w:val="clear" w:pos="2315"/>
          <w:tab w:val="num" w:pos="1092"/>
        </w:tabs>
        <w:overflowPunct w:val="0"/>
        <w:autoSpaceDE w:val="0"/>
        <w:autoSpaceDN w:val="0"/>
        <w:adjustRightInd w:val="0"/>
        <w:spacing w:line="360" w:lineRule="auto"/>
        <w:ind w:left="0" w:firstLine="680"/>
        <w:textAlignment w:val="baseline"/>
      </w:pPr>
      <w:r>
        <w:t>Изучить влияние лаважа и декомпрессии приводящих отделов ободочной кишки на фоне длительной эпидуральной блокады на сос</w:t>
      </w:r>
      <w:r>
        <w:softHyphen/>
        <w:t>тояние микроциркуляции и внутрибрюшное давление при выпол</w:t>
      </w:r>
      <w:r>
        <w:softHyphen/>
        <w:t>нении одноэтапных операций с применением инвагинационного анастомоза .</w:t>
      </w:r>
    </w:p>
    <w:p w:rsidR="00223102" w:rsidRDefault="00223102" w:rsidP="00863597">
      <w:pPr>
        <w:pStyle w:val="affffffffffffffffffffffff7"/>
        <w:numPr>
          <w:ilvl w:val="0"/>
          <w:numId w:val="61"/>
        </w:numPr>
        <w:tabs>
          <w:tab w:val="clear" w:pos="2315"/>
          <w:tab w:val="num" w:pos="1014"/>
        </w:tabs>
        <w:overflowPunct w:val="0"/>
        <w:autoSpaceDE w:val="0"/>
        <w:autoSpaceDN w:val="0"/>
        <w:adjustRightInd w:val="0"/>
        <w:spacing w:line="360" w:lineRule="auto"/>
        <w:ind w:left="0" w:firstLine="680"/>
        <w:textAlignment w:val="baseline"/>
      </w:pPr>
      <w:r>
        <w:t>Обосновать тактику хирургического лечения обтурационной непроходимости дистальных отделов толстой кишки в зависимости от состояния регионарной гемодинамики.</w:t>
      </w:r>
    </w:p>
    <w:p w:rsidR="00223102" w:rsidRDefault="00223102" w:rsidP="00863597">
      <w:pPr>
        <w:pStyle w:val="affffffffffffffffffffffff7"/>
        <w:numPr>
          <w:ilvl w:val="0"/>
          <w:numId w:val="61"/>
        </w:numPr>
        <w:tabs>
          <w:tab w:val="clear" w:pos="2315"/>
          <w:tab w:val="num" w:pos="1014"/>
        </w:tabs>
        <w:overflowPunct w:val="0"/>
        <w:autoSpaceDE w:val="0"/>
        <w:autoSpaceDN w:val="0"/>
        <w:adjustRightInd w:val="0"/>
        <w:spacing w:line="360" w:lineRule="auto"/>
        <w:ind w:left="0" w:firstLine="680"/>
        <w:textAlignment w:val="baseline"/>
      </w:pPr>
      <w:r>
        <w:t>Оценить эффективность разработанной тактики хирурги</w:t>
      </w:r>
      <w:r>
        <w:softHyphen/>
        <w:t>чес</w:t>
      </w:r>
      <w:r>
        <w:softHyphen/>
        <w:t>кого лечения боль</w:t>
      </w:r>
      <w:r>
        <w:softHyphen/>
        <w:t>ных с обтурационной непроходимостью дистальных отделов толстой кишки.</w:t>
      </w:r>
    </w:p>
    <w:p w:rsidR="00223102" w:rsidRDefault="00223102" w:rsidP="00223102">
      <w:pPr>
        <w:pStyle w:val="affffffffffffffffffffffff7"/>
        <w:spacing w:line="360" w:lineRule="auto"/>
      </w:pPr>
      <w:r>
        <w:rPr>
          <w:i/>
          <w:iCs/>
        </w:rPr>
        <w:t>Объект исследования –</w:t>
      </w:r>
      <w:r>
        <w:rPr>
          <w:i/>
          <w:iCs/>
          <w:lang w:val="uk-UA"/>
        </w:rPr>
        <w:t xml:space="preserve"> </w:t>
      </w:r>
      <w:r>
        <w:t>обтурационн</w:t>
      </w:r>
      <w:r>
        <w:rPr>
          <w:lang w:val="uk-UA"/>
        </w:rPr>
        <w:t>ая</w:t>
      </w:r>
      <w:r>
        <w:t xml:space="preserve"> непроходи</w:t>
      </w:r>
      <w:r>
        <w:softHyphen/>
        <w:t xml:space="preserve">мость дистальных отделов толстой кишки опухолевого генеза. </w:t>
      </w:r>
    </w:p>
    <w:p w:rsidR="00223102" w:rsidRDefault="00223102" w:rsidP="00223102">
      <w:pPr>
        <w:pStyle w:val="affffffffffffffffffffffff7"/>
        <w:spacing w:line="360" w:lineRule="auto"/>
      </w:pPr>
      <w:r>
        <w:rPr>
          <w:i/>
          <w:iCs/>
        </w:rPr>
        <w:t xml:space="preserve">Предмет исследования – </w:t>
      </w:r>
      <w:r>
        <w:t>одномоментные операции с первичным анастомозом у больных с обтурационной непроходимостью дистальных отделов толстой кишки.</w:t>
      </w:r>
    </w:p>
    <w:p w:rsidR="00223102" w:rsidRDefault="00223102" w:rsidP="00223102">
      <w:pPr>
        <w:pStyle w:val="affffffffffffffffffffffff7"/>
        <w:spacing w:line="360" w:lineRule="auto"/>
      </w:pPr>
      <w:r>
        <w:rPr>
          <w:i/>
          <w:iCs/>
        </w:rPr>
        <w:t xml:space="preserve">Методы исследования – </w:t>
      </w:r>
      <w:r>
        <w:t>клинический, лабораторные, рент</w:t>
      </w:r>
      <w:r>
        <w:softHyphen/>
        <w:t>гено</w:t>
      </w:r>
      <w:r>
        <w:softHyphen/>
        <w:t>логи</w:t>
      </w:r>
      <w:r>
        <w:softHyphen/>
        <w:t>чес</w:t>
      </w:r>
      <w:r>
        <w:softHyphen/>
        <w:t>кий и реографический методы, ретроспективный анализ историй болезни оперированных пациентов с обработкой результа</w:t>
      </w:r>
      <w:r>
        <w:softHyphen/>
        <w:t>тов исследо</w:t>
      </w:r>
      <w:r>
        <w:softHyphen/>
        <w:t>вания методами вариационной статистики.</w:t>
      </w:r>
    </w:p>
    <w:p w:rsidR="00223102" w:rsidRDefault="00223102" w:rsidP="00223102">
      <w:pPr>
        <w:pStyle w:val="affffffffffffffffffffffff7"/>
        <w:spacing w:before="120" w:line="360" w:lineRule="auto"/>
      </w:pPr>
      <w:r>
        <w:rPr>
          <w:b/>
          <w:bCs/>
        </w:rPr>
        <w:t xml:space="preserve">Научная новизна полученных результатов. </w:t>
      </w:r>
      <w:r>
        <w:t xml:space="preserve">Впервые изучено состояние регионарной гемодинамики в приводящем и отводящем </w:t>
      </w:r>
      <w:r>
        <w:lastRenderedPageBreak/>
        <w:t>участках анастомозируемой кишки во время операции и в динамике послеоперационного периода у больных с обтурационной толсто</w:t>
      </w:r>
      <w:r>
        <w:softHyphen/>
        <w:t>ки</w:t>
      </w:r>
      <w:r>
        <w:softHyphen/>
        <w:t>шечной непроходимостью с помощью тетраполярной внутриполо</w:t>
      </w:r>
      <w:r>
        <w:rPr>
          <w:lang w:val="uk-UA"/>
        </w:rPr>
        <w:t>с</w:t>
      </w:r>
      <w:r>
        <w:t xml:space="preserve">тной реографии. </w:t>
      </w:r>
    </w:p>
    <w:p w:rsidR="00223102" w:rsidRDefault="00223102" w:rsidP="00223102">
      <w:pPr>
        <w:pStyle w:val="affffffffffffffffffffffff7"/>
        <w:spacing w:before="120" w:line="360" w:lineRule="auto"/>
      </w:pPr>
      <w:r>
        <w:t>Выявлены нарушения микроциркуляции в зоне анастомози</w:t>
      </w:r>
      <w:r>
        <w:softHyphen/>
        <w:t>руе</w:t>
      </w:r>
      <w:r>
        <w:softHyphen/>
        <w:t>мых тканей, проявлявшиеся снижением артериального притока, зат</w:t>
      </w:r>
      <w:r>
        <w:softHyphen/>
        <w:t>руд</w:t>
      </w:r>
      <w:r>
        <w:softHyphen/>
        <w:t>нением венозного оттока на фоне спазма сосудов микроцир</w:t>
      </w:r>
      <w:r>
        <w:softHyphen/>
        <w:t>ку</w:t>
      </w:r>
      <w:r>
        <w:softHyphen/>
        <w:t>ляторного русла, более выраженные в супра</w:t>
      </w:r>
      <w:r>
        <w:softHyphen/>
        <w:t>сте</w:t>
      </w:r>
      <w:r>
        <w:softHyphen/>
        <w:t xml:space="preserve">нотическом участке толстой кишки. </w:t>
      </w:r>
    </w:p>
    <w:p w:rsidR="00223102" w:rsidRDefault="00223102" w:rsidP="00223102">
      <w:pPr>
        <w:pStyle w:val="affffffffffffffffffffffff7"/>
        <w:spacing w:before="120" w:line="360" w:lineRule="auto"/>
      </w:pPr>
      <w:r>
        <w:t>Установлена зависимость нарушений микроциркуляции от уровня внутрибрюшного давления: снижение артериального притока и возрастание периферического сопротивления сосудов микро</w:t>
      </w:r>
      <w:r>
        <w:softHyphen/>
        <w:t>цирку</w:t>
      </w:r>
      <w:r>
        <w:softHyphen/>
        <w:t xml:space="preserve">ляторного русла по мере повышения внутрибрюшного давления </w:t>
      </w:r>
    </w:p>
    <w:p w:rsidR="00223102" w:rsidRDefault="00223102" w:rsidP="00223102">
      <w:pPr>
        <w:pStyle w:val="affffffffffffffffffffffff7"/>
        <w:spacing w:line="360" w:lineRule="auto"/>
      </w:pPr>
      <w:r>
        <w:t>Выявлено нормализующее влияние интраоперационного и после</w:t>
      </w:r>
      <w:r>
        <w:softHyphen/>
        <w:t>опе</w:t>
      </w:r>
      <w:r>
        <w:softHyphen/>
        <w:t>ра</w:t>
      </w:r>
      <w:r>
        <w:softHyphen/>
        <w:t>ционного лава</w:t>
      </w:r>
      <w:r>
        <w:softHyphen/>
        <w:t>жа и декомпрессии ободочной кишки в сочетании с длительной эпидуральной анестезией на состояние регионарной гемо</w:t>
      </w:r>
      <w:r>
        <w:softHyphen/>
        <w:t>динамики в зоне межкишечного анастомоза при первично-восстано</w:t>
      </w:r>
      <w:r>
        <w:softHyphen/>
        <w:t>витель</w:t>
      </w:r>
      <w:r>
        <w:softHyphen/>
        <w:t>ных операциях у больных с обтура</w:t>
      </w:r>
      <w:r>
        <w:softHyphen/>
        <w:t>ци</w:t>
      </w:r>
      <w:r>
        <w:softHyphen/>
        <w:t>онной непроходимостью опухоле</w:t>
      </w:r>
      <w:r>
        <w:softHyphen/>
        <w:t xml:space="preserve">вого генеза. </w:t>
      </w:r>
    </w:p>
    <w:p w:rsidR="00223102" w:rsidRDefault="00223102" w:rsidP="00223102">
      <w:pPr>
        <w:pStyle w:val="affffffffffffffffffffffff7"/>
        <w:spacing w:line="360" w:lineRule="auto"/>
      </w:pPr>
      <w:r>
        <w:t>На основании полученных данных обоснован метод повышения надежности межкишечного анастомоза при выпол</w:t>
      </w:r>
      <w:r>
        <w:softHyphen/>
        <w:t>не</w:t>
      </w:r>
      <w:r>
        <w:softHyphen/>
        <w:t>нии пер</w:t>
      </w:r>
      <w:r>
        <w:softHyphen/>
        <w:t>вич</w:t>
      </w:r>
      <w:r>
        <w:softHyphen/>
        <w:t>но-восстано</w:t>
      </w:r>
      <w:r>
        <w:softHyphen/>
        <w:t>ви</w:t>
      </w:r>
      <w:r>
        <w:softHyphen/>
        <w:t>тель</w:t>
      </w:r>
      <w:r>
        <w:softHyphen/>
        <w:t>ных операций у больных с обтура</w:t>
      </w:r>
      <w:r>
        <w:softHyphen/>
        <w:t>ционной тол</w:t>
      </w:r>
      <w:r>
        <w:softHyphen/>
        <w:t>сто</w:t>
      </w:r>
      <w:r>
        <w:softHyphen/>
        <w:t>кишечной непро</w:t>
      </w:r>
      <w:r>
        <w:softHyphen/>
        <w:t>хо</w:t>
      </w:r>
      <w:r>
        <w:softHyphen/>
        <w:t>димостью, включающий фор</w:t>
      </w:r>
      <w:r>
        <w:softHyphen/>
        <w:t>мирование инва</w:t>
      </w:r>
      <w:r>
        <w:softHyphen/>
        <w:t>ги</w:t>
      </w:r>
      <w:r>
        <w:softHyphen/>
        <w:t>на</w:t>
      </w:r>
      <w:r>
        <w:softHyphen/>
        <w:t>ци</w:t>
      </w:r>
      <w:r>
        <w:softHyphen/>
        <w:t>онного анастомоза на трубке, ин</w:t>
      </w:r>
      <w:r>
        <w:softHyphen/>
        <w:t>траопе</w:t>
      </w:r>
      <w:r>
        <w:softHyphen/>
        <w:t>раци</w:t>
      </w:r>
      <w:r>
        <w:softHyphen/>
        <w:t>онный и послеопе</w:t>
      </w:r>
      <w:r>
        <w:softHyphen/>
        <w:t>рационный лаваж, послеоперационную декомп</w:t>
      </w:r>
      <w:r>
        <w:softHyphen/>
        <w:t>рес</w:t>
      </w:r>
      <w:r>
        <w:softHyphen/>
        <w:t>сию толстой кишки и длительную эпидуральную блокаду.</w:t>
      </w:r>
    </w:p>
    <w:p w:rsidR="00223102" w:rsidRDefault="00223102" w:rsidP="00223102">
      <w:pPr>
        <w:pStyle w:val="affffffffffffffffffffffff7"/>
        <w:spacing w:before="120" w:line="360" w:lineRule="auto"/>
      </w:pPr>
      <w:r>
        <w:rPr>
          <w:b/>
          <w:bCs/>
        </w:rPr>
        <w:t xml:space="preserve">Практическое значение полученных результатов. </w:t>
      </w:r>
      <w:r>
        <w:t>Предло</w:t>
      </w:r>
      <w:r>
        <w:softHyphen/>
        <w:t>жен</w:t>
      </w:r>
      <w:r>
        <w:softHyphen/>
        <w:t>ная тактика хирургического лечения больных с обтурационной непро</w:t>
      </w:r>
      <w:r>
        <w:softHyphen/>
        <w:t>хо</w:t>
      </w:r>
      <w:r>
        <w:softHyphen/>
        <w:t>димостью дистальных отделов толстой кишки позволяет объективи</w:t>
      </w:r>
      <w:r>
        <w:softHyphen/>
        <w:t>зировать и расширить показания к выполнению первично-восстано</w:t>
      </w:r>
      <w:r>
        <w:softHyphen/>
      </w:r>
      <w:r>
        <w:lastRenderedPageBreak/>
        <w:t>вительных опе</w:t>
      </w:r>
      <w:r>
        <w:softHyphen/>
        <w:t>ра</w:t>
      </w:r>
      <w:r>
        <w:softHyphen/>
        <w:t xml:space="preserve">ций. </w:t>
      </w:r>
    </w:p>
    <w:p w:rsidR="00223102" w:rsidRDefault="00223102" w:rsidP="00223102">
      <w:pPr>
        <w:pStyle w:val="affffffffffffffffffffffff7"/>
        <w:spacing w:line="360" w:lineRule="auto"/>
      </w:pPr>
      <w:r>
        <w:t>Разработанная методика кишечного лаважа и декомпрессии способствует повышению надежности анастомоза и снижению частоты послеопе</w:t>
      </w:r>
      <w:r>
        <w:softHyphen/>
        <w:t>ра</w:t>
      </w:r>
      <w:r>
        <w:softHyphen/>
        <w:t>ционных осложнений и летальности.</w:t>
      </w:r>
    </w:p>
    <w:p w:rsidR="00223102" w:rsidRDefault="00223102" w:rsidP="00223102">
      <w:pPr>
        <w:pStyle w:val="affffffffffffffffffffffff7"/>
        <w:spacing w:line="360" w:lineRule="auto"/>
      </w:pPr>
      <w:r>
        <w:t xml:space="preserve">Разработаны и подтверждены патентами Украины </w:t>
      </w:r>
      <w:r>
        <w:rPr>
          <w:lang w:val="uk-UA"/>
        </w:rPr>
        <w:t>“Пристрій для внутрішньопорожнинної тетраполярної реовазографії” (№2278, МПК7 А61В 5/05 от 20.05.2003), “Спосіб оцінки стану анастомозу” (№68169, МПК7 А61В 5/05 от 15.07.2004), “Спосіб інтра</w:t>
      </w:r>
      <w:r>
        <w:rPr>
          <w:lang w:val="uk-UA"/>
        </w:rPr>
        <w:softHyphen/>
        <w:t>опе</w:t>
      </w:r>
      <w:r>
        <w:rPr>
          <w:lang w:val="uk-UA"/>
        </w:rPr>
        <w:softHyphen/>
        <w:t>раційного лаважу ободової кишки при її обтураційної непро</w:t>
      </w:r>
      <w:r>
        <w:rPr>
          <w:lang w:val="uk-UA"/>
        </w:rPr>
        <w:softHyphen/>
        <w:t>хід</w:t>
      </w:r>
      <w:r>
        <w:rPr>
          <w:lang w:val="uk-UA"/>
        </w:rPr>
        <w:softHyphen/>
        <w:t xml:space="preserve">ності” (№5105, МПК7 А61В 17/00 от 15.02.2005), которые </w:t>
      </w:r>
      <w:r>
        <w:t>внедрены в практи</w:t>
      </w:r>
      <w:r>
        <w:softHyphen/>
        <w:t>ческую деятельность хирурги</w:t>
      </w:r>
      <w:r>
        <w:softHyphen/>
        <w:t>чес</w:t>
      </w:r>
      <w:r>
        <w:softHyphen/>
        <w:t>кого отде</w:t>
      </w:r>
      <w:r>
        <w:softHyphen/>
        <w:t>ления Областной клини</w:t>
      </w:r>
      <w:r>
        <w:softHyphen/>
        <w:t>ческой травматологической боль</w:t>
      </w:r>
      <w:r>
        <w:softHyphen/>
        <w:t>ницы г. Харь</w:t>
      </w:r>
      <w:r>
        <w:softHyphen/>
        <w:t>кова, абдоминального отделения Харьковского област</w:t>
      </w:r>
      <w:r>
        <w:softHyphen/>
        <w:t>ного онколо</w:t>
      </w:r>
      <w:r>
        <w:softHyphen/>
        <w:t>ги</w:t>
      </w:r>
      <w:r>
        <w:softHyphen/>
        <w:t>чес</w:t>
      </w:r>
      <w:r>
        <w:softHyphen/>
        <w:t>кого диспансера.</w:t>
      </w:r>
    </w:p>
    <w:p w:rsidR="00223102" w:rsidRDefault="00223102" w:rsidP="00223102">
      <w:pPr>
        <w:pStyle w:val="affffffffffffffffffffffff7"/>
        <w:spacing w:line="360" w:lineRule="auto"/>
      </w:pPr>
      <w:r>
        <w:t>Материалы исследований используются в педагогическом про</w:t>
      </w:r>
      <w:r>
        <w:softHyphen/>
        <w:t>цес</w:t>
      </w:r>
      <w:r>
        <w:softHyphen/>
        <w:t>се врачей курсантов и интернов кафедры онкохирургии и онкогине</w:t>
      </w:r>
      <w:r>
        <w:softHyphen/>
        <w:t>кологии Харьковской медицинской академии последипломного образования.</w:t>
      </w:r>
    </w:p>
    <w:p w:rsidR="00223102" w:rsidRDefault="00223102" w:rsidP="00223102">
      <w:pPr>
        <w:pStyle w:val="affffffffffffffffffffffff7"/>
        <w:spacing w:before="120" w:line="360" w:lineRule="auto"/>
      </w:pPr>
      <w:r>
        <w:rPr>
          <w:b/>
        </w:rPr>
        <w:t xml:space="preserve">Собственный вклад соискателя. </w:t>
      </w:r>
      <w:r>
        <w:t>Диссертантом обоснована ак</w:t>
      </w:r>
      <w:r>
        <w:softHyphen/>
        <w:t>ту</w:t>
      </w:r>
      <w:r>
        <w:softHyphen/>
      </w:r>
      <w:r>
        <w:softHyphen/>
        <w:t>альность темы исследования, сформулированы его цель и задачи, вы</w:t>
      </w:r>
      <w:r>
        <w:softHyphen/>
        <w:t>полнен анализ литературных данных, сбор клинического материала. Дис</w:t>
      </w:r>
      <w:r>
        <w:softHyphen/>
        <w:t>сертант принимал непосредственное участие в операциях у обсле</w:t>
      </w:r>
      <w:r>
        <w:softHyphen/>
        <w:t>дованных больных, осуществлял послеопера</w:t>
      </w:r>
      <w:r>
        <w:softHyphen/>
        <w:t>ционное наблюдение, сбор клинических и инструментальных данных и их статистич</w:t>
      </w:r>
      <w:r>
        <w:t>е</w:t>
      </w:r>
      <w:r>
        <w:t xml:space="preserve">скую обработку. </w:t>
      </w:r>
    </w:p>
    <w:p w:rsidR="00223102" w:rsidRDefault="00223102" w:rsidP="00223102">
      <w:pPr>
        <w:pStyle w:val="affffffffffffffffffffffff7"/>
        <w:spacing w:before="120" w:line="360" w:lineRule="auto"/>
      </w:pPr>
      <w:r>
        <w:rPr>
          <w:b/>
        </w:rPr>
        <w:t xml:space="preserve">Апробация диссертации. </w:t>
      </w:r>
      <w:r>
        <w:rPr>
          <w:bCs/>
        </w:rPr>
        <w:t>Основные положения диссертации доло</w:t>
      </w:r>
      <w:r>
        <w:rPr>
          <w:bCs/>
        </w:rPr>
        <w:softHyphen/>
        <w:t>жены и обсуждены на</w:t>
      </w:r>
      <w:r>
        <w:t xml:space="preserve"> конференции хирургов </w:t>
      </w:r>
      <w:r>
        <w:rPr>
          <w:lang w:val="uk-UA"/>
        </w:rPr>
        <w:t>«</w:t>
      </w:r>
      <w:r>
        <w:t>Актуальные вопросы неотложной хирургии» (Харьков, 2005), ХХІ съезде хирургов Украины (</w:t>
      </w:r>
      <w:r>
        <w:rPr>
          <w:lang w:val="uk-UA"/>
        </w:rPr>
        <w:t>Запорожье</w:t>
      </w:r>
      <w:r>
        <w:t>, 2005), научно-практической конференции «Актуальные аспекты гнойной хирургии. Современная диагностика, лечение и профилактика» (Луганск, 2006).</w:t>
      </w:r>
    </w:p>
    <w:p w:rsidR="00223102" w:rsidRDefault="00223102" w:rsidP="00223102">
      <w:pPr>
        <w:pStyle w:val="affffffffffffffffffffffff7"/>
        <w:keepNext/>
        <w:spacing w:before="120" w:line="360" w:lineRule="auto"/>
        <w:rPr>
          <w:b/>
        </w:rPr>
      </w:pPr>
      <w:r>
        <w:rPr>
          <w:b/>
        </w:rPr>
        <w:lastRenderedPageBreak/>
        <w:t xml:space="preserve">Публикации по теме диссертации </w:t>
      </w:r>
    </w:p>
    <w:p w:rsidR="00223102" w:rsidRDefault="00223102" w:rsidP="00223102">
      <w:pPr>
        <w:pStyle w:val="affffffffffffffffffffffff7"/>
        <w:spacing w:line="360" w:lineRule="auto"/>
      </w:pPr>
      <w:r>
        <w:t>По теме диссертации опубликовано 7 научных работ в спец</w:t>
      </w:r>
      <w:r>
        <w:t>и</w:t>
      </w:r>
      <w:r>
        <w:t>ализированных изданиях, в том числе 4 в журналах, входящих в перечень ВАК Украины, 3 тезисов конференций. Получено 3 декларационных Патента Украины на изобретение.</w:t>
      </w:r>
    </w:p>
    <w:p w:rsidR="00223102" w:rsidRDefault="00223102" w:rsidP="00223102">
      <w:pPr>
        <w:pStyle w:val="affffffffffffffffffffffff7"/>
        <w:spacing w:line="360" w:lineRule="auto"/>
        <w:jc w:val="center"/>
      </w:pPr>
    </w:p>
    <w:p w:rsidR="00223102" w:rsidRDefault="00223102" w:rsidP="00223102">
      <w:pPr>
        <w:pStyle w:val="affffffffffffffffffffffff7"/>
        <w:spacing w:line="360" w:lineRule="auto"/>
        <w:jc w:val="center"/>
        <w:rPr>
          <w:caps/>
          <w:color w:val="000000"/>
        </w:rPr>
      </w:pPr>
      <w:r>
        <w:br w:type="page"/>
      </w:r>
      <w:r>
        <w:rPr>
          <w:caps/>
          <w:color w:val="000000"/>
        </w:rPr>
        <w:lastRenderedPageBreak/>
        <w:t>Выводы</w:t>
      </w:r>
    </w:p>
    <w:p w:rsidR="00223102" w:rsidRDefault="00223102" w:rsidP="00223102">
      <w:pPr>
        <w:pStyle w:val="affffffffffffffffffffffff7"/>
        <w:spacing w:line="360" w:lineRule="auto"/>
        <w:rPr>
          <w:color w:val="000000"/>
        </w:rPr>
      </w:pPr>
    </w:p>
    <w:p w:rsidR="00223102" w:rsidRDefault="00223102" w:rsidP="00223102">
      <w:pPr>
        <w:pStyle w:val="affffffffffffffffffffffff8"/>
      </w:pPr>
      <w:r>
        <w:t>Диссертационная работа содержит теоретическое обоснование и новое решение актуальной проблемы современной хирургии – лечения больных с обтурационной непроходимостью дистальных отделов толстой кишки ракового генеза, которые позволяют улучшить непосредственные результаты лечения больных с помощью усовер</w:t>
      </w:r>
      <w:r>
        <w:softHyphen/>
        <w:t xml:space="preserve">шенствования тактики их хирургического лечения путем повышения механической прочности межкишечного анастомоза, устранения внутрикишечной и внутрибрюшной гипертензии, коррекции нарушений микроциркуляции в зоне анастомозируемых тканей, а также с помощью более точной объективизации показаний к первично-восстановительным операциям. </w:t>
      </w:r>
    </w:p>
    <w:p w:rsidR="00223102" w:rsidRDefault="00223102" w:rsidP="00223102">
      <w:pPr>
        <w:pStyle w:val="affffffffffffffffffffffff8"/>
      </w:pPr>
      <w:r>
        <w:t xml:space="preserve">1. </w:t>
      </w:r>
      <w:r>
        <w:rPr>
          <w:rFonts w:hint="eastAsia"/>
        </w:rPr>
        <w:t>В</w:t>
      </w:r>
      <w:r>
        <w:t xml:space="preserve"> </w:t>
      </w:r>
      <w:r>
        <w:rPr>
          <w:rFonts w:hint="eastAsia"/>
        </w:rPr>
        <w:t>структуре</w:t>
      </w:r>
      <w:r>
        <w:t xml:space="preserve"> </w:t>
      </w:r>
      <w:r>
        <w:rPr>
          <w:rFonts w:hint="eastAsia"/>
        </w:rPr>
        <w:t>осложнений</w:t>
      </w:r>
      <w:r>
        <w:t xml:space="preserve"> </w:t>
      </w:r>
      <w:r>
        <w:rPr>
          <w:rFonts w:hint="eastAsia"/>
        </w:rPr>
        <w:t>первично</w:t>
      </w:r>
      <w:r>
        <w:t>-</w:t>
      </w:r>
      <w:r>
        <w:rPr>
          <w:rFonts w:hint="eastAsia"/>
        </w:rPr>
        <w:t>восстановительных</w:t>
      </w:r>
      <w:r>
        <w:t xml:space="preserve"> </w:t>
      </w:r>
      <w:r>
        <w:rPr>
          <w:rFonts w:hint="eastAsia"/>
        </w:rPr>
        <w:t>опера</w:t>
      </w:r>
      <w:r>
        <w:softHyphen/>
        <w:t>ций, выполненных у больных с обтурационной непроходимостью дистальных отделов толстой кишки опухолевого генеза, преобладают послеоперационный парез, бронхолегочные осложнения и интра</w:t>
      </w:r>
      <w:r>
        <w:softHyphen/>
        <w:t>абдоминальные ослож</w:t>
      </w:r>
      <w:r>
        <w:softHyphen/>
        <w:t xml:space="preserve">нения гнойно-воспалительного характера. </w:t>
      </w:r>
    </w:p>
    <w:p w:rsidR="00223102" w:rsidRDefault="00223102" w:rsidP="00223102">
      <w:pPr>
        <w:pStyle w:val="affffffffffffffffffffffff8"/>
      </w:pPr>
      <w:r>
        <w:t xml:space="preserve">2. </w:t>
      </w:r>
      <w:r>
        <w:rPr>
          <w:rFonts w:hint="eastAsia"/>
        </w:rPr>
        <w:t>Внутриполостная</w:t>
      </w:r>
      <w:r>
        <w:t xml:space="preserve"> </w:t>
      </w:r>
      <w:r>
        <w:rPr>
          <w:rFonts w:hint="eastAsia"/>
        </w:rPr>
        <w:t>тетраполярная</w:t>
      </w:r>
      <w:r>
        <w:t xml:space="preserve"> </w:t>
      </w:r>
      <w:r>
        <w:rPr>
          <w:rFonts w:hint="eastAsia"/>
        </w:rPr>
        <w:t>реография</w:t>
      </w:r>
      <w:r>
        <w:t xml:space="preserve"> </w:t>
      </w:r>
      <w:r>
        <w:rPr>
          <w:rFonts w:hint="eastAsia"/>
        </w:rPr>
        <w:t>с</w:t>
      </w:r>
      <w:r>
        <w:t xml:space="preserve"> </w:t>
      </w:r>
      <w:r>
        <w:rPr>
          <w:rFonts w:hint="eastAsia"/>
        </w:rPr>
        <w:t>регистрацией</w:t>
      </w:r>
      <w:r>
        <w:t xml:space="preserve"> </w:t>
      </w:r>
      <w:r>
        <w:rPr>
          <w:rFonts w:hint="eastAsia"/>
        </w:rPr>
        <w:t>потенциалов</w:t>
      </w:r>
      <w:r>
        <w:t xml:space="preserve"> </w:t>
      </w:r>
      <w:r>
        <w:rPr>
          <w:rFonts w:hint="eastAsia"/>
        </w:rPr>
        <w:t>на</w:t>
      </w:r>
      <w:r>
        <w:t xml:space="preserve"> </w:t>
      </w:r>
      <w:r>
        <w:rPr>
          <w:rFonts w:hint="eastAsia"/>
        </w:rPr>
        <w:t>уровне</w:t>
      </w:r>
      <w:r>
        <w:t xml:space="preserve"> </w:t>
      </w:r>
      <w:r>
        <w:rPr>
          <w:rFonts w:hint="eastAsia"/>
        </w:rPr>
        <w:t>приводящих</w:t>
      </w:r>
      <w:r>
        <w:t xml:space="preserve"> </w:t>
      </w:r>
      <w:r>
        <w:rPr>
          <w:rFonts w:hint="eastAsia"/>
        </w:rPr>
        <w:t>и</w:t>
      </w:r>
      <w:r>
        <w:t xml:space="preserve"> </w:t>
      </w:r>
      <w:r>
        <w:rPr>
          <w:rFonts w:hint="eastAsia"/>
        </w:rPr>
        <w:t>отводящих</w:t>
      </w:r>
      <w:r>
        <w:t xml:space="preserve"> </w:t>
      </w:r>
      <w:r>
        <w:rPr>
          <w:rFonts w:hint="eastAsia"/>
        </w:rPr>
        <w:t>отделов</w:t>
      </w:r>
      <w:r>
        <w:t xml:space="preserve"> </w:t>
      </w:r>
      <w:r>
        <w:rPr>
          <w:rFonts w:hint="eastAsia"/>
        </w:rPr>
        <w:t>толстой</w:t>
      </w:r>
      <w:r>
        <w:t xml:space="preserve"> </w:t>
      </w:r>
      <w:r>
        <w:rPr>
          <w:rFonts w:hint="eastAsia"/>
        </w:rPr>
        <w:t>кишки</w:t>
      </w:r>
      <w:r>
        <w:t xml:space="preserve"> </w:t>
      </w:r>
      <w:r>
        <w:rPr>
          <w:rFonts w:hint="eastAsia"/>
        </w:rPr>
        <w:t>с</w:t>
      </w:r>
      <w:r>
        <w:t xml:space="preserve"> </w:t>
      </w:r>
      <w:r>
        <w:rPr>
          <w:rFonts w:hint="eastAsia"/>
        </w:rPr>
        <w:t>помощью</w:t>
      </w:r>
      <w:r>
        <w:t xml:space="preserve"> </w:t>
      </w:r>
      <w:r>
        <w:rPr>
          <w:rFonts w:hint="eastAsia"/>
        </w:rPr>
        <w:t>нескольких</w:t>
      </w:r>
      <w:r>
        <w:t xml:space="preserve"> </w:t>
      </w:r>
      <w:r>
        <w:rPr>
          <w:rFonts w:hint="eastAsia"/>
        </w:rPr>
        <w:t>пар</w:t>
      </w:r>
      <w:r>
        <w:t xml:space="preserve"> </w:t>
      </w:r>
      <w:r>
        <w:rPr>
          <w:rFonts w:hint="eastAsia"/>
        </w:rPr>
        <w:t>цир</w:t>
      </w:r>
      <w:r>
        <w:t>кулярных электродов на трубке со сравнением абсолютных значений реографических показателей на разных уровнях позволяет объективно оценить состояние регионарной гемодинамики и осуществлять ее послеопе</w:t>
      </w:r>
      <w:r>
        <w:rPr>
          <w:rFonts w:hint="eastAsia"/>
        </w:rPr>
        <w:t>р</w:t>
      </w:r>
      <w:r>
        <w:t xml:space="preserve">ационный мониторинг. </w:t>
      </w:r>
    </w:p>
    <w:p w:rsidR="00223102" w:rsidRDefault="00223102" w:rsidP="00223102">
      <w:pPr>
        <w:pStyle w:val="affffffffffffffffffffffff8"/>
      </w:pPr>
      <w:r>
        <w:t>3. Нарушения регионарного кровотока у больных с обтура</w:t>
      </w:r>
      <w:r>
        <w:softHyphen/>
        <w:t>ци</w:t>
      </w:r>
      <w:r>
        <w:softHyphen/>
        <w:t>онной непроходимостью толстой кишки наиболее выражены в супра</w:t>
      </w:r>
      <w:r>
        <w:softHyphen/>
        <w:t xml:space="preserve">стенотическом участке ободочной кишки и проявляются уменьшением в сравнении отводящим участком артериального притока и венозного оттока (в среднем на 30%), а также увеличением ИПС (в среднем на 26%), которые усугубляются по мере прогрессирования явлений </w:t>
      </w:r>
      <w:r>
        <w:lastRenderedPageBreak/>
        <w:t xml:space="preserve">непроходимости и наиболее выражены в 1–3 сутки после операции. </w:t>
      </w:r>
    </w:p>
    <w:p w:rsidR="00223102" w:rsidRDefault="00223102" w:rsidP="00223102">
      <w:pPr>
        <w:pStyle w:val="affffffffffffffffffffffff8"/>
      </w:pPr>
      <w:r>
        <w:t>4. При снижении интенсивности артериального притока в приводящем участке толстой кишки в сравнении с отводящим участком более чем на 25% необходима дополнительная коррекции регионарного кровотока с помощью длительной эпидуральной блокады; при его снижении более чем на 50% – от первичного восста</w:t>
      </w:r>
      <w:r>
        <w:softHyphen/>
        <w:t>новления непрерывности толстой кишки необходимо воздержаться.</w:t>
      </w:r>
    </w:p>
    <w:p w:rsidR="00223102" w:rsidRDefault="00223102" w:rsidP="00223102">
      <w:pPr>
        <w:pStyle w:val="affffffffffffffffffffffff8"/>
      </w:pPr>
      <w:r>
        <w:t>5. Интраоперационный лаваж ободочной кишки с помощью разработанного метода и длительная эпидуральная блокада 2 % раствором лидокаина на уровне Th</w:t>
      </w:r>
      <w:r>
        <w:rPr>
          <w:position w:val="-4"/>
          <w:sz w:val="13"/>
          <w:szCs w:val="13"/>
        </w:rPr>
        <w:t>XII</w:t>
      </w:r>
      <w:r>
        <w:t>–L</w:t>
      </w:r>
      <w:r>
        <w:rPr>
          <w:position w:val="-4"/>
          <w:sz w:val="13"/>
          <w:szCs w:val="13"/>
        </w:rPr>
        <w:t>I</w:t>
      </w:r>
      <w:r>
        <w:t xml:space="preserve"> способствуют снижению внутрикишечного и внутри</w:t>
      </w:r>
      <w:r>
        <w:softHyphen/>
        <w:t>брюшного давления с нормализацией микроциркуляции в зоне анастомоза в 1–3-и сутки после операции при компенсированной и на 3–5 сутки – при субкомпенси</w:t>
      </w:r>
      <w:r>
        <w:softHyphen/>
        <w:t>рованной кишечной непрохо</w:t>
      </w:r>
      <w:r>
        <w:softHyphen/>
        <w:t>димости.</w:t>
      </w:r>
    </w:p>
    <w:p w:rsidR="00223102" w:rsidRDefault="00223102" w:rsidP="00223102">
      <w:pPr>
        <w:pStyle w:val="affffffffffffffffffffffff8"/>
      </w:pPr>
      <w:r>
        <w:t xml:space="preserve">6. </w:t>
      </w:r>
      <w:r>
        <w:rPr>
          <w:rFonts w:hint="eastAsia"/>
        </w:rPr>
        <w:t>Использование</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обтурационной</w:t>
      </w:r>
      <w:r>
        <w:t xml:space="preserve"> </w:t>
      </w:r>
      <w:r>
        <w:rPr>
          <w:rFonts w:hint="eastAsia"/>
        </w:rPr>
        <w:t>непроходимостью</w:t>
      </w:r>
      <w:r>
        <w:t xml:space="preserve"> </w:t>
      </w:r>
      <w:r>
        <w:rPr>
          <w:rFonts w:hint="eastAsia"/>
        </w:rPr>
        <w:t>дистальных</w:t>
      </w:r>
      <w:r>
        <w:t xml:space="preserve"> </w:t>
      </w:r>
      <w:r>
        <w:rPr>
          <w:rFonts w:hint="eastAsia"/>
        </w:rPr>
        <w:t>отделов</w:t>
      </w:r>
      <w:r>
        <w:t xml:space="preserve"> </w:t>
      </w:r>
      <w:r>
        <w:rPr>
          <w:rFonts w:hint="eastAsia"/>
        </w:rPr>
        <w:t>толстой</w:t>
      </w:r>
      <w:r>
        <w:t xml:space="preserve"> </w:t>
      </w:r>
      <w:r>
        <w:rPr>
          <w:rFonts w:hint="eastAsia"/>
        </w:rPr>
        <w:t>кишки</w:t>
      </w:r>
      <w:r>
        <w:t xml:space="preserve"> </w:t>
      </w:r>
      <w:r>
        <w:rPr>
          <w:rFonts w:hint="eastAsia"/>
        </w:rPr>
        <w:t>инвагинационного</w:t>
      </w:r>
      <w:r>
        <w:t xml:space="preserve"> </w:t>
      </w:r>
      <w:r>
        <w:rPr>
          <w:rFonts w:hint="eastAsia"/>
        </w:rPr>
        <w:t>межкишечного</w:t>
      </w:r>
      <w:r>
        <w:t xml:space="preserve"> </w:t>
      </w:r>
      <w:r>
        <w:rPr>
          <w:rFonts w:hint="eastAsia"/>
        </w:rPr>
        <w:t>анастомоза</w:t>
      </w:r>
      <w:r>
        <w:t xml:space="preserve"> на трубке, </w:t>
      </w:r>
      <w:r>
        <w:rPr>
          <w:rFonts w:hint="eastAsia"/>
        </w:rPr>
        <w:t>в</w:t>
      </w:r>
      <w:r>
        <w:t xml:space="preserve"> </w:t>
      </w:r>
      <w:r>
        <w:rPr>
          <w:rFonts w:hint="eastAsia"/>
        </w:rPr>
        <w:t>сочетании</w:t>
      </w:r>
      <w:r>
        <w:t xml:space="preserve"> </w:t>
      </w:r>
      <w:r>
        <w:rPr>
          <w:rFonts w:hint="eastAsia"/>
        </w:rPr>
        <w:t>с</w:t>
      </w:r>
      <w:r>
        <w:t xml:space="preserve"> лаважом и </w:t>
      </w:r>
      <w:r>
        <w:rPr>
          <w:rFonts w:hint="eastAsia"/>
        </w:rPr>
        <w:t>трансанальной</w:t>
      </w:r>
      <w:r>
        <w:t xml:space="preserve"> </w:t>
      </w:r>
      <w:r>
        <w:rPr>
          <w:rFonts w:hint="eastAsia"/>
        </w:rPr>
        <w:t>декомпрессией</w:t>
      </w:r>
      <w:r>
        <w:t xml:space="preserve"> </w:t>
      </w:r>
      <w:r>
        <w:rPr>
          <w:rFonts w:hint="eastAsia"/>
        </w:rPr>
        <w:t>ободоч</w:t>
      </w:r>
      <w:r>
        <w:t>ной кишки на фоне длительной эпидуральной блокады позволяет снизить частоту несостоятельности межки</w:t>
      </w:r>
      <w:r>
        <w:softHyphen/>
        <w:t>шечного анастомоза и летальности в сравнении с традиционными методами хирургического лечения с 7,5% до 1,6%.</w:t>
      </w:r>
    </w:p>
    <w:p w:rsidR="00223102" w:rsidRDefault="00223102" w:rsidP="00223102">
      <w:pPr>
        <w:pStyle w:val="affffffffffffffffffffffff8"/>
        <w:rPr>
          <w:rFonts w:ascii="Arial Unicode MS" w:hAnsi="Arial Unicode MS"/>
          <w:color w:val="545472"/>
          <w:sz w:val="24"/>
        </w:rPr>
      </w:pPr>
    </w:p>
    <w:p w:rsidR="00223102" w:rsidRDefault="00223102" w:rsidP="00223102">
      <w:pPr>
        <w:jc w:val="both"/>
        <w:rPr>
          <w:b/>
          <w:bCs/>
          <w:color w:val="000099"/>
          <w:spacing w:val="6"/>
          <w:w w:val="105"/>
          <w:sz w:val="18"/>
          <w:szCs w:val="18"/>
        </w:rPr>
      </w:pPr>
    </w:p>
    <w:p w:rsidR="00223102" w:rsidRDefault="00223102" w:rsidP="00223102">
      <w:pPr>
        <w:rPr>
          <w:color w:val="545472"/>
          <w:spacing w:val="6"/>
          <w:w w:val="105"/>
        </w:rPr>
      </w:pPr>
    </w:p>
    <w:p w:rsidR="00223102" w:rsidRDefault="00223102" w:rsidP="00223102">
      <w:pPr>
        <w:rPr>
          <w:rFonts w:ascii="Arial Unicode MS" w:hAnsi="Arial Unicode MS"/>
          <w:color w:val="545472"/>
          <w:spacing w:val="6"/>
          <w:w w:val="105"/>
        </w:rPr>
      </w:pPr>
    </w:p>
    <w:p w:rsidR="00223102" w:rsidRDefault="00223102" w:rsidP="00223102">
      <w:pPr>
        <w:pStyle w:val="affffffffffffffffffffffff7"/>
        <w:spacing w:line="360" w:lineRule="auto"/>
        <w:rPr>
          <w:color w:val="000000"/>
        </w:rPr>
      </w:pPr>
    </w:p>
    <w:p w:rsidR="00223102" w:rsidRDefault="00223102" w:rsidP="00223102">
      <w:pPr>
        <w:pStyle w:val="affffffffffffffffffffffff7"/>
        <w:spacing w:line="360" w:lineRule="auto"/>
        <w:jc w:val="center"/>
        <w:rPr>
          <w:caps/>
          <w:color w:val="000000"/>
        </w:rPr>
      </w:pPr>
      <w:r>
        <w:rPr>
          <w:color w:val="000000"/>
        </w:rPr>
        <w:br w:type="page"/>
      </w:r>
      <w:r>
        <w:rPr>
          <w:caps/>
          <w:color w:val="000000"/>
        </w:rPr>
        <w:lastRenderedPageBreak/>
        <w:t>Практические рекомендации</w:t>
      </w:r>
    </w:p>
    <w:p w:rsidR="00223102" w:rsidRDefault="00223102" w:rsidP="00223102">
      <w:pPr>
        <w:pStyle w:val="affffffffffffffffffffffff7"/>
        <w:spacing w:line="360" w:lineRule="auto"/>
        <w:jc w:val="center"/>
        <w:rPr>
          <w:caps/>
          <w:color w:val="000000"/>
        </w:rPr>
      </w:pPr>
    </w:p>
    <w:p w:rsidR="00223102" w:rsidRDefault="00223102" w:rsidP="00223102">
      <w:pPr>
        <w:pStyle w:val="affffffffffffffffffffffff7"/>
        <w:spacing w:line="360" w:lineRule="auto"/>
        <w:rPr>
          <w:color w:val="000000"/>
        </w:rPr>
      </w:pPr>
      <w:r>
        <w:rPr>
          <w:color w:val="000000"/>
        </w:rPr>
        <w:t>1. При выполнении первично-восстановительных операций у больных с обтура</w:t>
      </w:r>
      <w:r>
        <w:rPr>
          <w:color w:val="000000"/>
        </w:rPr>
        <w:softHyphen/>
        <w:t>ционной непроходимостью дистальных отделов толстой кишки целесообразна оценка регионарного кровотока в зоне анастомозируемых участков толстой кишки.</w:t>
      </w:r>
    </w:p>
    <w:p w:rsidR="00223102" w:rsidRDefault="00223102" w:rsidP="00223102">
      <w:pPr>
        <w:pStyle w:val="affffffffffffffffffffffff7"/>
        <w:spacing w:line="360" w:lineRule="auto"/>
        <w:rPr>
          <w:color w:val="000000"/>
        </w:rPr>
      </w:pPr>
      <w:r>
        <w:rPr>
          <w:color w:val="000000"/>
        </w:rPr>
        <w:t>2. Для оценки регионарного кровотока целесообразно исполь</w:t>
      </w:r>
      <w:r>
        <w:rPr>
          <w:color w:val="000000"/>
        </w:rPr>
        <w:softHyphen/>
        <w:t>зование неинвазивного мониторинга с помощью внутриполостной тетраполярной реографии с несколькими парами электродов.</w:t>
      </w:r>
    </w:p>
    <w:p w:rsidR="00223102" w:rsidRDefault="00223102" w:rsidP="00223102">
      <w:pPr>
        <w:pStyle w:val="affffffffffffffffffffffff7"/>
        <w:spacing w:line="360" w:lineRule="auto"/>
        <w:rPr>
          <w:color w:val="000000"/>
        </w:rPr>
      </w:pPr>
      <w:r>
        <w:rPr>
          <w:color w:val="000000"/>
        </w:rPr>
        <w:t>3. При снижении интенсивности артериального притока в приводящем участке кишки на 25–50% в сравнении с отводящим, необходима дополнительная коррекция регионарной гемодинамики, при снижении этого показателя более чем на 50%, целесообразно выполнение операции Гартмана, так как риск развития несостоятельности швов анастомоза резко возрастает.</w:t>
      </w:r>
    </w:p>
    <w:p w:rsidR="00223102" w:rsidRDefault="00223102" w:rsidP="00223102">
      <w:pPr>
        <w:pStyle w:val="affffffffffffffffffffffff7"/>
        <w:spacing w:line="360" w:lineRule="auto"/>
        <w:rPr>
          <w:color w:val="000000"/>
        </w:rPr>
      </w:pPr>
      <w:r>
        <w:rPr>
          <w:color w:val="000000"/>
        </w:rPr>
        <w:t>4. Для улучшения непосредственных результатов лечения обтурационной непроходимости дистальных отделов толстой кишки целесообразно использование инвагинационного анастомоза с выполнением интраоперационного и раннего послеоперационного лаважа ободочной кишки и длительной эпидуральной блокады на уровне Th</w:t>
      </w:r>
      <w:r>
        <w:rPr>
          <w:color w:val="000000"/>
          <w:vertAlign w:val="subscript"/>
        </w:rPr>
        <w:t>XII</w:t>
      </w:r>
      <w:r>
        <w:rPr>
          <w:color w:val="000000"/>
        </w:rPr>
        <w:t>–L</w:t>
      </w:r>
      <w:r>
        <w:rPr>
          <w:color w:val="000000"/>
          <w:vertAlign w:val="subscript"/>
        </w:rPr>
        <w:t>I</w:t>
      </w:r>
      <w:r>
        <w:rPr>
          <w:color w:val="000000"/>
        </w:rPr>
        <w:t xml:space="preserve"> 2% раствором лидокаина в течение 3-х суток.</w:t>
      </w:r>
    </w:p>
    <w:p w:rsidR="00223102" w:rsidRDefault="00223102" w:rsidP="00223102">
      <w:pPr>
        <w:pStyle w:val="affffffffffffffffffffffff7"/>
        <w:spacing w:line="360" w:lineRule="auto"/>
        <w:rPr>
          <w:color w:val="000000"/>
        </w:rPr>
      </w:pPr>
    </w:p>
    <w:p w:rsidR="00223102" w:rsidRDefault="00223102" w:rsidP="00223102">
      <w:pPr>
        <w:pStyle w:val="affffffffffffffffffffffff7"/>
        <w:spacing w:line="360" w:lineRule="auto"/>
        <w:jc w:val="center"/>
        <w:rPr>
          <w:caps/>
          <w:color w:val="000000"/>
        </w:rPr>
      </w:pPr>
    </w:p>
    <w:p w:rsidR="00223102" w:rsidRDefault="00223102" w:rsidP="00223102">
      <w:pPr>
        <w:pStyle w:val="affffffffffffffffffffffff7"/>
        <w:spacing w:line="360" w:lineRule="auto"/>
        <w:jc w:val="center"/>
        <w:rPr>
          <w:color w:val="000000"/>
        </w:rPr>
      </w:pPr>
    </w:p>
    <w:p w:rsidR="00223102" w:rsidRDefault="00223102" w:rsidP="00223102">
      <w:pPr>
        <w:pStyle w:val="affffffffffffffffffffffff7"/>
        <w:spacing w:line="360" w:lineRule="auto"/>
        <w:jc w:val="center"/>
        <w:rPr>
          <w:caps/>
        </w:rPr>
      </w:pPr>
      <w:r>
        <w:br w:type="page"/>
      </w:r>
      <w:r>
        <w:rPr>
          <w:caps/>
        </w:rPr>
        <w:lastRenderedPageBreak/>
        <w:t>список использованных источников</w:t>
      </w:r>
    </w:p>
    <w:p w:rsidR="00223102" w:rsidRDefault="00223102" w:rsidP="00223102">
      <w:pPr>
        <w:pStyle w:val="affffffffffffffffffffffff7"/>
        <w:spacing w:line="360" w:lineRule="auto"/>
        <w:jc w:val="center"/>
        <w:rPr>
          <w:caps/>
        </w:rPr>
      </w:pP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 xml:space="preserve">Адамчук Г.А. Черезчеревна резекція при раку проксимального відділу прямої кишки: показання, результати лікування, прогноз: Ареф. дис. ... канд. мед. наук: 14.01.07 </w:t>
      </w:r>
      <w:r>
        <w:rPr>
          <w:color w:val="000000"/>
          <w:spacing w:val="6"/>
          <w:w w:val="105"/>
          <w:sz w:val="28"/>
        </w:rPr>
        <w:t>/</w:t>
      </w:r>
      <w:r>
        <w:rPr>
          <w:color w:val="000000"/>
          <w:spacing w:val="6"/>
          <w:w w:val="105"/>
          <w:sz w:val="28"/>
          <w:lang w:val="uk-UA"/>
        </w:rPr>
        <w:t>ДДМУ.– Донецьк, 2006. – 20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Алєксєєв О.В. Оцінка життєздатності кишечника при гострій непрохідності, защемленій грижі, травмі живота, мезентеріальному тромбозі та емболії // Шпитальна хірургія. – 1999. – №1. – С.127–131.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rFonts w:hint="eastAsia"/>
          <w:color w:val="000000"/>
          <w:spacing w:val="6"/>
          <w:w w:val="105"/>
          <w:sz w:val="28"/>
        </w:rPr>
        <w:t>Алиев</w:t>
      </w:r>
      <w:r>
        <w:rPr>
          <w:color w:val="000000"/>
          <w:spacing w:val="6"/>
          <w:w w:val="105"/>
          <w:sz w:val="28"/>
        </w:rPr>
        <w:t xml:space="preserve"> </w:t>
      </w:r>
      <w:r>
        <w:rPr>
          <w:rFonts w:hint="eastAsia"/>
          <w:color w:val="000000"/>
          <w:spacing w:val="6"/>
          <w:w w:val="105"/>
          <w:sz w:val="28"/>
        </w:rPr>
        <w:t>С</w:t>
      </w:r>
      <w:r>
        <w:rPr>
          <w:color w:val="000000"/>
          <w:spacing w:val="6"/>
          <w:w w:val="105"/>
          <w:sz w:val="28"/>
        </w:rPr>
        <w:t>. </w:t>
      </w:r>
      <w:r>
        <w:rPr>
          <w:rFonts w:hint="eastAsia"/>
          <w:color w:val="000000"/>
          <w:spacing w:val="6"/>
          <w:w w:val="105"/>
          <w:sz w:val="28"/>
        </w:rPr>
        <w:t>А</w:t>
      </w:r>
      <w:r>
        <w:rPr>
          <w:color w:val="000000"/>
          <w:spacing w:val="6"/>
          <w:w w:val="105"/>
          <w:sz w:val="28"/>
        </w:rPr>
        <w:t xml:space="preserve">. Современные </w:t>
      </w:r>
      <w:r>
        <w:rPr>
          <w:rFonts w:hint="eastAsia"/>
          <w:color w:val="000000"/>
          <w:spacing w:val="6"/>
          <w:w w:val="105"/>
          <w:sz w:val="28"/>
        </w:rPr>
        <w:t>тенденции</w:t>
      </w:r>
      <w:r>
        <w:rPr>
          <w:color w:val="000000"/>
          <w:spacing w:val="6"/>
          <w:w w:val="105"/>
          <w:sz w:val="28"/>
        </w:rPr>
        <w:t xml:space="preserve"> </w:t>
      </w:r>
      <w:r>
        <w:rPr>
          <w:rFonts w:hint="eastAsia"/>
          <w:color w:val="000000"/>
          <w:spacing w:val="6"/>
          <w:w w:val="105"/>
          <w:sz w:val="28"/>
        </w:rPr>
        <w:t>и</w:t>
      </w:r>
      <w:r>
        <w:rPr>
          <w:color w:val="000000"/>
          <w:spacing w:val="6"/>
          <w:w w:val="105"/>
          <w:sz w:val="28"/>
        </w:rPr>
        <w:t xml:space="preserve"> </w:t>
      </w:r>
      <w:r>
        <w:rPr>
          <w:rFonts w:hint="eastAsia"/>
          <w:color w:val="000000"/>
          <w:spacing w:val="6"/>
          <w:w w:val="105"/>
          <w:sz w:val="28"/>
        </w:rPr>
        <w:t>перспективы</w:t>
      </w:r>
      <w:r>
        <w:rPr>
          <w:color w:val="000000"/>
          <w:spacing w:val="6"/>
          <w:w w:val="105"/>
          <w:sz w:val="28"/>
        </w:rPr>
        <w:t xml:space="preserve"> </w:t>
      </w:r>
      <w:r>
        <w:rPr>
          <w:rFonts w:hint="eastAsia"/>
          <w:color w:val="000000"/>
          <w:spacing w:val="6"/>
          <w:w w:val="105"/>
          <w:sz w:val="28"/>
        </w:rPr>
        <w:t>в</w:t>
      </w:r>
      <w:r>
        <w:rPr>
          <w:color w:val="000000"/>
          <w:spacing w:val="6"/>
          <w:w w:val="105"/>
          <w:sz w:val="28"/>
        </w:rPr>
        <w:t xml:space="preserve"> </w:t>
      </w:r>
      <w:r>
        <w:rPr>
          <w:rFonts w:hint="eastAsia"/>
          <w:color w:val="000000"/>
          <w:spacing w:val="6"/>
          <w:w w:val="105"/>
          <w:sz w:val="28"/>
        </w:rPr>
        <w:t>хирурги</w:t>
      </w:r>
      <w:r>
        <w:rPr>
          <w:color w:val="000000"/>
          <w:spacing w:val="6"/>
          <w:w w:val="105"/>
          <w:sz w:val="28"/>
        </w:rPr>
        <w:softHyphen/>
      </w:r>
      <w:r>
        <w:rPr>
          <w:rFonts w:hint="eastAsia"/>
          <w:color w:val="000000"/>
          <w:spacing w:val="6"/>
          <w:w w:val="105"/>
          <w:sz w:val="28"/>
        </w:rPr>
        <w:t>ческом</w:t>
      </w:r>
      <w:r>
        <w:rPr>
          <w:color w:val="000000"/>
          <w:spacing w:val="6"/>
          <w:w w:val="105"/>
          <w:sz w:val="28"/>
        </w:rPr>
        <w:t xml:space="preserve"> </w:t>
      </w:r>
      <w:r>
        <w:rPr>
          <w:rFonts w:hint="eastAsia"/>
          <w:color w:val="000000"/>
          <w:spacing w:val="6"/>
          <w:w w:val="105"/>
          <w:sz w:val="28"/>
        </w:rPr>
        <w:t>лечении</w:t>
      </w:r>
      <w:r>
        <w:rPr>
          <w:color w:val="000000"/>
          <w:spacing w:val="6"/>
          <w:w w:val="105"/>
          <w:sz w:val="28"/>
        </w:rPr>
        <w:t xml:space="preserve"> </w:t>
      </w:r>
      <w:r>
        <w:rPr>
          <w:rFonts w:hint="eastAsia"/>
          <w:color w:val="000000"/>
          <w:spacing w:val="6"/>
          <w:w w:val="105"/>
          <w:sz w:val="28"/>
        </w:rPr>
        <w:t>опухолевой</w:t>
      </w:r>
      <w:r>
        <w:rPr>
          <w:color w:val="000000"/>
          <w:spacing w:val="6"/>
          <w:w w:val="105"/>
          <w:sz w:val="28"/>
        </w:rPr>
        <w:t xml:space="preserve"> </w:t>
      </w:r>
      <w:r>
        <w:rPr>
          <w:rFonts w:hint="eastAsia"/>
          <w:color w:val="000000"/>
          <w:spacing w:val="6"/>
          <w:w w:val="105"/>
          <w:sz w:val="28"/>
        </w:rPr>
        <w:t>непроходимости</w:t>
      </w:r>
      <w:r>
        <w:rPr>
          <w:color w:val="000000"/>
          <w:spacing w:val="6"/>
          <w:w w:val="105"/>
          <w:sz w:val="28"/>
        </w:rPr>
        <w:t xml:space="preserve"> </w:t>
      </w:r>
      <w:r>
        <w:rPr>
          <w:rFonts w:hint="eastAsia"/>
          <w:color w:val="000000"/>
          <w:spacing w:val="6"/>
          <w:w w:val="105"/>
          <w:sz w:val="28"/>
        </w:rPr>
        <w:t>ободочной</w:t>
      </w:r>
      <w:r>
        <w:rPr>
          <w:color w:val="000000"/>
          <w:spacing w:val="6"/>
          <w:w w:val="105"/>
          <w:sz w:val="28"/>
        </w:rPr>
        <w:t xml:space="preserve"> </w:t>
      </w:r>
      <w:r>
        <w:rPr>
          <w:rFonts w:hint="eastAsia"/>
          <w:color w:val="000000"/>
          <w:spacing w:val="6"/>
          <w:w w:val="105"/>
          <w:sz w:val="28"/>
        </w:rPr>
        <w:t>кишки</w:t>
      </w:r>
      <w:r>
        <w:rPr>
          <w:color w:val="000000"/>
          <w:spacing w:val="6"/>
          <w:w w:val="105"/>
          <w:sz w:val="28"/>
        </w:rPr>
        <w:t xml:space="preserve"> </w:t>
      </w:r>
      <w:r>
        <w:rPr>
          <w:rFonts w:hint="eastAsia"/>
          <w:color w:val="000000"/>
          <w:spacing w:val="6"/>
          <w:w w:val="105"/>
          <w:sz w:val="28"/>
        </w:rPr>
        <w:t>у</w:t>
      </w:r>
      <w:r>
        <w:rPr>
          <w:color w:val="000000"/>
          <w:spacing w:val="6"/>
          <w:w w:val="105"/>
          <w:sz w:val="28"/>
        </w:rPr>
        <w:t xml:space="preserve"> </w:t>
      </w:r>
      <w:r>
        <w:rPr>
          <w:rFonts w:hint="eastAsia"/>
          <w:color w:val="000000"/>
          <w:spacing w:val="6"/>
          <w:w w:val="105"/>
          <w:sz w:val="28"/>
        </w:rPr>
        <w:t>боль</w:t>
      </w:r>
      <w:r>
        <w:rPr>
          <w:color w:val="000000"/>
          <w:spacing w:val="6"/>
          <w:w w:val="105"/>
          <w:sz w:val="28"/>
        </w:rPr>
        <w:softHyphen/>
      </w:r>
      <w:r>
        <w:rPr>
          <w:rFonts w:hint="eastAsia"/>
          <w:color w:val="000000"/>
          <w:spacing w:val="6"/>
          <w:w w:val="105"/>
          <w:sz w:val="28"/>
        </w:rPr>
        <w:t>ных</w:t>
      </w:r>
      <w:r>
        <w:rPr>
          <w:color w:val="000000"/>
          <w:spacing w:val="6"/>
          <w:w w:val="105"/>
          <w:sz w:val="28"/>
        </w:rPr>
        <w:t xml:space="preserve"> </w:t>
      </w:r>
      <w:r>
        <w:rPr>
          <w:rFonts w:hint="eastAsia"/>
          <w:color w:val="000000"/>
          <w:spacing w:val="6"/>
          <w:w w:val="105"/>
          <w:sz w:val="28"/>
        </w:rPr>
        <w:t>старших</w:t>
      </w:r>
      <w:r>
        <w:rPr>
          <w:color w:val="000000"/>
          <w:spacing w:val="6"/>
          <w:w w:val="105"/>
          <w:sz w:val="28"/>
        </w:rPr>
        <w:t xml:space="preserve"> </w:t>
      </w:r>
      <w:r>
        <w:rPr>
          <w:rFonts w:hint="eastAsia"/>
          <w:color w:val="000000"/>
          <w:spacing w:val="6"/>
          <w:w w:val="105"/>
          <w:sz w:val="28"/>
        </w:rPr>
        <w:t>возрастных</w:t>
      </w:r>
      <w:r>
        <w:rPr>
          <w:color w:val="000000"/>
          <w:spacing w:val="6"/>
          <w:w w:val="105"/>
          <w:sz w:val="28"/>
        </w:rPr>
        <w:t xml:space="preserve"> </w:t>
      </w:r>
      <w:r>
        <w:rPr>
          <w:rFonts w:hint="eastAsia"/>
          <w:color w:val="000000"/>
          <w:spacing w:val="6"/>
          <w:w w:val="105"/>
          <w:sz w:val="28"/>
        </w:rPr>
        <w:t>групп </w:t>
      </w:r>
      <w:r>
        <w:rPr>
          <w:color w:val="000000"/>
          <w:spacing w:val="6"/>
          <w:w w:val="105"/>
          <w:sz w:val="28"/>
        </w:rPr>
        <w:t xml:space="preserve"> // </w:t>
      </w:r>
      <w:r>
        <w:rPr>
          <w:rFonts w:hint="eastAsia"/>
          <w:color w:val="000000"/>
          <w:spacing w:val="6"/>
          <w:w w:val="105"/>
          <w:sz w:val="28"/>
        </w:rPr>
        <w:t>Российский</w:t>
      </w:r>
      <w:r>
        <w:rPr>
          <w:color w:val="000000"/>
          <w:spacing w:val="6"/>
          <w:w w:val="105"/>
          <w:sz w:val="28"/>
        </w:rPr>
        <w:t xml:space="preserve"> </w:t>
      </w:r>
      <w:r>
        <w:rPr>
          <w:rFonts w:hint="eastAsia"/>
          <w:color w:val="000000"/>
          <w:spacing w:val="6"/>
          <w:w w:val="105"/>
          <w:sz w:val="28"/>
        </w:rPr>
        <w:t>онкологический</w:t>
      </w:r>
      <w:r>
        <w:rPr>
          <w:color w:val="000000"/>
          <w:spacing w:val="6"/>
          <w:w w:val="105"/>
          <w:sz w:val="28"/>
        </w:rPr>
        <w:t xml:space="preserve"> </w:t>
      </w:r>
      <w:r>
        <w:rPr>
          <w:rFonts w:hint="eastAsia"/>
          <w:color w:val="000000"/>
          <w:spacing w:val="6"/>
          <w:w w:val="105"/>
          <w:sz w:val="28"/>
        </w:rPr>
        <w:t>журнал</w:t>
      </w:r>
      <w:r>
        <w:rPr>
          <w:color w:val="000000"/>
          <w:spacing w:val="6"/>
          <w:w w:val="105"/>
          <w:sz w:val="28"/>
        </w:rPr>
        <w:t xml:space="preserve">. – 2005. – </w:t>
      </w:r>
      <w:r>
        <w:rPr>
          <w:rFonts w:hint="eastAsia"/>
          <w:color w:val="000000"/>
          <w:spacing w:val="6"/>
          <w:w w:val="105"/>
          <w:sz w:val="28"/>
        </w:rPr>
        <w:t>№</w:t>
      </w:r>
      <w:r>
        <w:rPr>
          <w:color w:val="000000"/>
          <w:spacing w:val="6"/>
          <w:w w:val="105"/>
          <w:sz w:val="28"/>
        </w:rPr>
        <w:t>4. – С.21–29.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Алиев С.А. Альтернативные подходы к хирургическому лечению осложнённых форм рака ободочной кишки // Хирургия. – 1998. – №8. – С.58–67.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Алиев С.А. Первично-радикальные оперативные вмеша</w:t>
      </w:r>
      <w:r>
        <w:rPr>
          <w:color w:val="000000"/>
          <w:spacing w:val="6"/>
          <w:w w:val="105"/>
          <w:sz w:val="28"/>
        </w:rPr>
        <w:softHyphen/>
        <w:t>тель</w:t>
      </w:r>
      <w:r>
        <w:rPr>
          <w:color w:val="000000"/>
          <w:spacing w:val="6"/>
          <w:w w:val="105"/>
          <w:sz w:val="28"/>
        </w:rPr>
        <w:softHyphen/>
        <w:t>ства при острой непроходимости ободочной кишки опухолевого генеза у больных пожилого и старческого возраста // Хирургия. – 2001. – №8. – С.44–50.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Ангеловський І.М. Сучасні підходи до лікування обтураційної товстокишкової непрохідності: Автореф. дис... канд. мед. наук: 14.01.03 / ЗМАПО. – Запоріжжя, 2005. – 20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Андрющенко В.В., Кононенко Н.Г., Кащенко Л.Г. и др. Реконструктивно-восстановительные операции после обструктивной резекции толстой кишки // </w:t>
      </w:r>
      <w:r>
        <w:rPr>
          <w:color w:val="000000"/>
          <w:spacing w:val="6"/>
          <w:w w:val="105"/>
          <w:sz w:val="28"/>
          <w:lang w:val="uk-UA"/>
        </w:rPr>
        <w:t>Клінічна хірургія. – 2004. – №4–5. – С.5.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Астахов В.А., Хачатурова Э.А., Крикунова А.А. Влияние эпидуральной анестезии на центральную гемодинамику при вмеша</w:t>
      </w:r>
      <w:r>
        <w:rPr>
          <w:color w:val="000000"/>
          <w:spacing w:val="6"/>
          <w:w w:val="105"/>
          <w:sz w:val="28"/>
          <w:lang w:val="uk-UA"/>
        </w:rPr>
        <w:softHyphen/>
        <w:t xml:space="preserve">тельствах на прямой кишке, сопровождающихся лимфаденэктомией // </w:t>
      </w:r>
      <w:r>
        <w:rPr>
          <w:color w:val="000000"/>
          <w:spacing w:val="6"/>
          <w:w w:val="105"/>
          <w:sz w:val="28"/>
          <w:lang w:val="uk-UA"/>
        </w:rPr>
        <w:lastRenderedPageBreak/>
        <w:t>Вестник интенсивной терапии. – 2004. – №1. – С.82–83.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Астахов В.А., Хачатурова Э.А., Назаров В.А. и др. Изменение показателей микроциркуляции при операциях на прямой кишке в зависимости от метода проводимой анестезии // Вестник интнесивной терапии. – 2003. – №3. – С.64–65.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0"/>
        </w:rPr>
        <w:t xml:space="preserve">Баркалин В.В. Прогнозирование исходов и оптимизация тактики лечения острой кишечной непроходимости: Автореф. дис. ...канд. мед. наук : 14.00.27 / Московская мед. акад. им. И.М. Сеченова. </w:t>
      </w:r>
      <w:r>
        <w:rPr>
          <w:color w:val="000000"/>
          <w:spacing w:val="6"/>
          <w:w w:val="105"/>
          <w:sz w:val="28"/>
          <w:szCs w:val="20"/>
          <w:lang w:val="en-US"/>
        </w:rPr>
        <w:t xml:space="preserve">– </w:t>
      </w:r>
      <w:r>
        <w:rPr>
          <w:color w:val="000000"/>
          <w:spacing w:val="6"/>
          <w:w w:val="105"/>
          <w:sz w:val="28"/>
          <w:szCs w:val="20"/>
        </w:rPr>
        <w:t>Москва, 1990</w:t>
      </w:r>
      <w:r>
        <w:rPr>
          <w:color w:val="000000"/>
          <w:spacing w:val="6"/>
          <w:w w:val="105"/>
          <w:sz w:val="28"/>
          <w:szCs w:val="20"/>
          <w:lang w:val="en-US"/>
        </w:rPr>
        <w:t>. –</w:t>
      </w:r>
      <w:r>
        <w:rPr>
          <w:color w:val="000000"/>
          <w:spacing w:val="6"/>
          <w:w w:val="105"/>
          <w:sz w:val="28"/>
          <w:szCs w:val="20"/>
        </w:rPr>
        <w:t xml:space="preserve"> 24 с</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Барсуков А.Ю. Колоректальный рак // Проблемы клинической медицины. – 2006. – №2(6). – С.18–27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Башеев В.Х. Восстановление непрерывности толстой кишки после операции Гартмана // </w:t>
      </w:r>
      <w:r>
        <w:rPr>
          <w:color w:val="000000"/>
          <w:spacing w:val="6"/>
          <w:w w:val="105"/>
          <w:sz w:val="28"/>
          <w:lang w:val="uk-UA"/>
        </w:rPr>
        <w:t>Клінічна хірургія.– 2000.– №11. – С.13–15.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Башеев В.Х., Бондаренко Н.В., Понсе Прадо А.О. и др. Восстановление кишечной непрерывности после операции Микулича // Мат. </w:t>
      </w:r>
      <w:r>
        <w:rPr>
          <w:color w:val="000000"/>
          <w:spacing w:val="6"/>
          <w:w w:val="105"/>
          <w:sz w:val="28"/>
          <w:lang w:val="uk-UA"/>
        </w:rPr>
        <w:t>ХХІ з’їзду хірургів України. – Україна, Запоріжжя 5–7 жовтня 2005 року. – Том 1. – Запоріжжя, 2005. – С.311–312</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Белов С.Г., Даценко А.Б., Бардюк А.Я. и др. Диагностика и тактика лечения опухолей толстой кишки, осложненных непро</w:t>
      </w:r>
      <w:r>
        <w:rPr>
          <w:color w:val="000000"/>
          <w:spacing w:val="6"/>
          <w:w w:val="105"/>
          <w:sz w:val="28"/>
        </w:rPr>
        <w:softHyphen/>
        <w:t xml:space="preserve">ходимостью // </w:t>
      </w:r>
      <w:r>
        <w:rPr>
          <w:color w:val="000000"/>
          <w:spacing w:val="6"/>
          <w:w w:val="105"/>
          <w:sz w:val="28"/>
          <w:lang w:val="uk-UA"/>
        </w:rPr>
        <w:t>Мат. ХХІ з’їзду хірургів України. – Україна, Запоріжжя 5–7 жовтня 2005 року. – Том 1. – Запоріжжя, 2005. – С.312–314.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Бенедикт В.В., Гнатюк М.С.  Деякі аспекти патогенетичної корекції післяопераційних моторно-евакуаторних порушень шлун</w:t>
      </w:r>
      <w:r>
        <w:rPr>
          <w:color w:val="000000"/>
          <w:spacing w:val="6"/>
          <w:w w:val="105"/>
          <w:sz w:val="28"/>
        </w:rPr>
        <w:softHyphen/>
      </w:r>
      <w:r>
        <w:rPr>
          <w:color w:val="000000"/>
          <w:spacing w:val="6"/>
          <w:w w:val="105"/>
          <w:sz w:val="28"/>
          <w:lang w:val="uk-UA"/>
        </w:rPr>
        <w:t>ково-кишкового тракту у хворих на гостру кишкову непрохідність // Галиц. лікар. вісн. – 2002. Том 9, №3. – С.16–17.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20"/>
        </w:rPr>
        <w:t>Биккинеев Ф.Г. Нарушение трансорганного кровотока при острой кишечной непроходимости и методы их коррекции (экспериментальное исследование): Автореф. дис. ...канд. мед. наук: 14.00.27 / Тверский гос. мед. ин-т. – Тверь, 1998. – 20 с.</w:t>
      </w:r>
    </w:p>
    <w:p w:rsidR="00223102" w:rsidRDefault="00223102" w:rsidP="00863597">
      <w:pPr>
        <w:widowControl w:val="0"/>
        <w:numPr>
          <w:ilvl w:val="0"/>
          <w:numId w:val="62"/>
        </w:numPr>
        <w:suppressAutoHyphens w:val="0"/>
        <w:spacing w:line="360" w:lineRule="auto"/>
        <w:ind w:left="0" w:firstLine="702"/>
        <w:jc w:val="both"/>
        <w:rPr>
          <w:rStyle w:val="aff5"/>
          <w:b w:val="0"/>
          <w:bCs w:val="0"/>
          <w:color w:val="000000"/>
          <w:spacing w:val="6"/>
          <w:w w:val="105"/>
          <w:sz w:val="28"/>
          <w:lang w:val="uk-UA"/>
        </w:rPr>
      </w:pPr>
      <w:r>
        <w:rPr>
          <w:rFonts w:hint="eastAsia"/>
          <w:color w:val="000000"/>
          <w:spacing w:val="6"/>
          <w:w w:val="105"/>
          <w:sz w:val="28"/>
        </w:rPr>
        <w:t>Боженков</w:t>
      </w:r>
      <w:r>
        <w:rPr>
          <w:color w:val="000000"/>
          <w:spacing w:val="6"/>
          <w:w w:val="105"/>
          <w:sz w:val="28"/>
        </w:rPr>
        <w:t xml:space="preserve"> </w:t>
      </w:r>
      <w:r>
        <w:rPr>
          <w:rFonts w:hint="eastAsia"/>
          <w:color w:val="000000"/>
          <w:spacing w:val="6"/>
          <w:w w:val="105"/>
          <w:sz w:val="28"/>
        </w:rPr>
        <w:t>Ю</w:t>
      </w:r>
      <w:r>
        <w:rPr>
          <w:color w:val="000000"/>
          <w:spacing w:val="6"/>
          <w:w w:val="105"/>
          <w:sz w:val="28"/>
        </w:rPr>
        <w:t>.</w:t>
      </w:r>
      <w:r>
        <w:rPr>
          <w:rFonts w:hint="eastAsia"/>
          <w:color w:val="000000"/>
          <w:spacing w:val="6"/>
          <w:w w:val="105"/>
          <w:sz w:val="28"/>
        </w:rPr>
        <w:t>Г</w:t>
      </w:r>
      <w:r>
        <w:rPr>
          <w:color w:val="000000"/>
          <w:spacing w:val="6"/>
          <w:w w:val="105"/>
          <w:sz w:val="28"/>
        </w:rPr>
        <w:t xml:space="preserve">., </w:t>
      </w:r>
      <w:r>
        <w:rPr>
          <w:rFonts w:hint="eastAsia"/>
          <w:color w:val="000000"/>
          <w:spacing w:val="6"/>
          <w:w w:val="105"/>
          <w:sz w:val="28"/>
        </w:rPr>
        <w:t>Пиковский</w:t>
      </w:r>
      <w:r>
        <w:rPr>
          <w:color w:val="000000"/>
          <w:spacing w:val="6"/>
          <w:w w:val="105"/>
          <w:sz w:val="28"/>
        </w:rPr>
        <w:t xml:space="preserve"> </w:t>
      </w:r>
      <w:r>
        <w:rPr>
          <w:rFonts w:hint="eastAsia"/>
          <w:color w:val="000000"/>
          <w:spacing w:val="6"/>
          <w:w w:val="105"/>
          <w:sz w:val="28"/>
        </w:rPr>
        <w:t>В</w:t>
      </w:r>
      <w:r>
        <w:rPr>
          <w:color w:val="000000"/>
          <w:spacing w:val="6"/>
          <w:w w:val="105"/>
          <w:sz w:val="28"/>
        </w:rPr>
        <w:t>.</w:t>
      </w:r>
      <w:r>
        <w:rPr>
          <w:rFonts w:hint="eastAsia"/>
          <w:color w:val="000000"/>
          <w:spacing w:val="6"/>
          <w:w w:val="105"/>
          <w:sz w:val="28"/>
        </w:rPr>
        <w:t>Ю</w:t>
      </w:r>
      <w:r>
        <w:rPr>
          <w:color w:val="000000"/>
          <w:spacing w:val="6"/>
          <w:w w:val="105"/>
          <w:sz w:val="28"/>
        </w:rPr>
        <w:t xml:space="preserve">.,  </w:t>
      </w:r>
      <w:r>
        <w:rPr>
          <w:rFonts w:hint="eastAsia"/>
          <w:color w:val="000000"/>
          <w:spacing w:val="6"/>
          <w:w w:val="105"/>
          <w:sz w:val="28"/>
        </w:rPr>
        <w:t>Стор</w:t>
      </w:r>
      <w:r>
        <w:rPr>
          <w:rFonts w:hint="eastAsia"/>
          <w:color w:val="000000"/>
          <w:spacing w:val="6"/>
          <w:w w:val="105"/>
          <w:sz w:val="28"/>
        </w:rPr>
        <w:lastRenderedPageBreak/>
        <w:t>оженко</w:t>
      </w:r>
      <w:r>
        <w:rPr>
          <w:color w:val="000000"/>
          <w:spacing w:val="6"/>
          <w:w w:val="105"/>
          <w:sz w:val="28"/>
        </w:rPr>
        <w:t xml:space="preserve"> </w:t>
      </w:r>
      <w:r>
        <w:rPr>
          <w:rFonts w:hint="eastAsia"/>
          <w:color w:val="000000"/>
          <w:spacing w:val="6"/>
          <w:w w:val="105"/>
          <w:sz w:val="28"/>
        </w:rPr>
        <w:t>И</w:t>
      </w:r>
      <w:r>
        <w:rPr>
          <w:color w:val="000000"/>
          <w:spacing w:val="6"/>
          <w:w w:val="105"/>
          <w:sz w:val="28"/>
        </w:rPr>
        <w:t>.</w:t>
      </w:r>
      <w:r>
        <w:rPr>
          <w:rFonts w:hint="eastAsia"/>
          <w:color w:val="000000"/>
          <w:spacing w:val="6"/>
          <w:w w:val="105"/>
          <w:sz w:val="28"/>
        </w:rPr>
        <w:t>Н</w:t>
      </w:r>
      <w:r>
        <w:rPr>
          <w:color w:val="000000"/>
          <w:spacing w:val="6"/>
          <w:w w:val="105"/>
          <w:sz w:val="28"/>
        </w:rPr>
        <w:t xml:space="preserve">., </w:t>
      </w:r>
      <w:r>
        <w:rPr>
          <w:rFonts w:hint="eastAsia"/>
          <w:color w:val="000000"/>
          <w:spacing w:val="6"/>
          <w:w w:val="105"/>
          <w:sz w:val="28"/>
        </w:rPr>
        <w:t>Стуканов</w:t>
      </w:r>
      <w:r>
        <w:rPr>
          <w:color w:val="000000"/>
          <w:spacing w:val="6"/>
          <w:w w:val="105"/>
          <w:sz w:val="28"/>
        </w:rPr>
        <w:t xml:space="preserve"> </w:t>
      </w:r>
      <w:r>
        <w:rPr>
          <w:rFonts w:hint="eastAsia"/>
          <w:color w:val="000000"/>
          <w:spacing w:val="6"/>
          <w:w w:val="105"/>
          <w:sz w:val="28"/>
        </w:rPr>
        <w:t>М</w:t>
      </w:r>
      <w:r>
        <w:rPr>
          <w:color w:val="000000"/>
          <w:spacing w:val="6"/>
          <w:w w:val="105"/>
          <w:sz w:val="28"/>
        </w:rPr>
        <w:t>.</w:t>
      </w:r>
      <w:r>
        <w:rPr>
          <w:rFonts w:hint="eastAsia"/>
          <w:color w:val="000000"/>
          <w:spacing w:val="6"/>
          <w:w w:val="105"/>
          <w:sz w:val="28"/>
        </w:rPr>
        <w:t>М</w:t>
      </w:r>
      <w:r>
        <w:rPr>
          <w:color w:val="000000"/>
          <w:spacing w:val="6"/>
          <w:w w:val="105"/>
          <w:sz w:val="28"/>
        </w:rPr>
        <w:t xml:space="preserve">. </w:t>
      </w:r>
      <w:r>
        <w:rPr>
          <w:rStyle w:val="aff5"/>
          <w:rFonts w:hint="eastAsia"/>
          <w:b w:val="0"/>
          <w:bCs w:val="0"/>
          <w:color w:val="000000"/>
          <w:spacing w:val="6"/>
          <w:w w:val="105"/>
          <w:sz w:val="28"/>
        </w:rPr>
        <w:t>Пролонгированная</w:t>
      </w:r>
      <w:r>
        <w:rPr>
          <w:rStyle w:val="aff5"/>
          <w:b w:val="0"/>
          <w:bCs w:val="0"/>
          <w:color w:val="000000"/>
          <w:spacing w:val="6"/>
          <w:w w:val="105"/>
          <w:sz w:val="28"/>
        </w:rPr>
        <w:t xml:space="preserve"> </w:t>
      </w:r>
      <w:r>
        <w:rPr>
          <w:rStyle w:val="aff5"/>
          <w:rFonts w:hint="eastAsia"/>
          <w:b w:val="0"/>
          <w:bCs w:val="0"/>
          <w:color w:val="000000"/>
          <w:spacing w:val="6"/>
          <w:w w:val="105"/>
          <w:sz w:val="28"/>
        </w:rPr>
        <w:t>послеоперационная</w:t>
      </w:r>
      <w:r>
        <w:rPr>
          <w:rStyle w:val="aff5"/>
          <w:b w:val="0"/>
          <w:bCs w:val="0"/>
          <w:color w:val="000000"/>
          <w:spacing w:val="6"/>
          <w:w w:val="105"/>
          <w:sz w:val="28"/>
        </w:rPr>
        <w:t xml:space="preserve"> </w:t>
      </w:r>
      <w:r>
        <w:rPr>
          <w:rStyle w:val="aff5"/>
          <w:rFonts w:hint="eastAsia"/>
          <w:b w:val="0"/>
          <w:bCs w:val="0"/>
          <w:color w:val="000000"/>
          <w:spacing w:val="6"/>
          <w:w w:val="105"/>
          <w:sz w:val="28"/>
        </w:rPr>
        <w:t>аналгезия</w:t>
      </w:r>
      <w:r>
        <w:rPr>
          <w:rStyle w:val="aff5"/>
          <w:b w:val="0"/>
          <w:bCs w:val="0"/>
          <w:color w:val="000000"/>
          <w:spacing w:val="6"/>
          <w:w w:val="105"/>
          <w:sz w:val="28"/>
        </w:rPr>
        <w:t xml:space="preserve"> </w:t>
      </w:r>
      <w:r>
        <w:rPr>
          <w:rStyle w:val="aff5"/>
          <w:rFonts w:hint="eastAsia"/>
          <w:b w:val="0"/>
          <w:bCs w:val="0"/>
          <w:color w:val="000000"/>
          <w:spacing w:val="6"/>
          <w:w w:val="105"/>
          <w:sz w:val="28"/>
        </w:rPr>
        <w:t>при</w:t>
      </w:r>
      <w:r>
        <w:rPr>
          <w:rStyle w:val="aff5"/>
          <w:b w:val="0"/>
          <w:bCs w:val="0"/>
          <w:color w:val="000000"/>
          <w:spacing w:val="6"/>
          <w:w w:val="105"/>
          <w:sz w:val="28"/>
        </w:rPr>
        <w:t xml:space="preserve"> </w:t>
      </w:r>
      <w:r>
        <w:rPr>
          <w:rStyle w:val="aff5"/>
          <w:rFonts w:hint="eastAsia"/>
          <w:b w:val="0"/>
          <w:bCs w:val="0"/>
          <w:color w:val="000000"/>
          <w:spacing w:val="6"/>
          <w:w w:val="105"/>
          <w:sz w:val="28"/>
        </w:rPr>
        <w:t>хирурги</w:t>
      </w:r>
      <w:r>
        <w:rPr>
          <w:rStyle w:val="aff5"/>
          <w:b w:val="0"/>
          <w:bCs w:val="0"/>
          <w:color w:val="000000"/>
          <w:spacing w:val="6"/>
          <w:w w:val="105"/>
          <w:sz w:val="28"/>
        </w:rPr>
        <w:softHyphen/>
      </w:r>
      <w:r>
        <w:rPr>
          <w:rStyle w:val="aff5"/>
          <w:rFonts w:hint="eastAsia"/>
          <w:b w:val="0"/>
          <w:bCs w:val="0"/>
          <w:color w:val="000000"/>
          <w:spacing w:val="6"/>
          <w:w w:val="105"/>
          <w:sz w:val="28"/>
        </w:rPr>
        <w:t>ческих</w:t>
      </w:r>
      <w:r>
        <w:rPr>
          <w:rStyle w:val="aff5"/>
          <w:b w:val="0"/>
          <w:bCs w:val="0"/>
          <w:color w:val="000000"/>
          <w:spacing w:val="6"/>
          <w:w w:val="105"/>
          <w:sz w:val="28"/>
        </w:rPr>
        <w:t xml:space="preserve"> </w:t>
      </w:r>
      <w:r>
        <w:rPr>
          <w:rStyle w:val="aff5"/>
          <w:rFonts w:hint="eastAsia"/>
          <w:b w:val="0"/>
          <w:bCs w:val="0"/>
          <w:color w:val="000000"/>
          <w:spacing w:val="6"/>
          <w:w w:val="105"/>
          <w:sz w:val="28"/>
        </w:rPr>
        <w:t>вмешательствах</w:t>
      </w:r>
      <w:r>
        <w:rPr>
          <w:rStyle w:val="aff5"/>
          <w:b w:val="0"/>
          <w:bCs w:val="0"/>
          <w:color w:val="000000"/>
          <w:spacing w:val="6"/>
          <w:w w:val="105"/>
          <w:sz w:val="28"/>
        </w:rPr>
        <w:t xml:space="preserve"> </w:t>
      </w:r>
      <w:r>
        <w:rPr>
          <w:rStyle w:val="aff5"/>
          <w:rFonts w:hint="eastAsia"/>
          <w:b w:val="0"/>
          <w:bCs w:val="0"/>
          <w:color w:val="000000"/>
          <w:spacing w:val="6"/>
          <w:w w:val="105"/>
          <w:sz w:val="28"/>
        </w:rPr>
        <w:t>на</w:t>
      </w:r>
      <w:r>
        <w:rPr>
          <w:rStyle w:val="aff5"/>
          <w:b w:val="0"/>
          <w:bCs w:val="0"/>
          <w:color w:val="000000"/>
          <w:spacing w:val="6"/>
          <w:w w:val="105"/>
          <w:sz w:val="28"/>
        </w:rPr>
        <w:t xml:space="preserve"> </w:t>
      </w:r>
      <w:r>
        <w:rPr>
          <w:rStyle w:val="aff5"/>
          <w:rFonts w:hint="eastAsia"/>
          <w:b w:val="0"/>
          <w:bCs w:val="0"/>
          <w:color w:val="000000"/>
          <w:spacing w:val="6"/>
          <w:w w:val="105"/>
          <w:sz w:val="28"/>
        </w:rPr>
        <w:t>органах</w:t>
      </w:r>
      <w:r>
        <w:rPr>
          <w:rStyle w:val="aff5"/>
          <w:b w:val="0"/>
          <w:bCs w:val="0"/>
          <w:color w:val="000000"/>
          <w:spacing w:val="6"/>
          <w:w w:val="105"/>
          <w:sz w:val="28"/>
        </w:rPr>
        <w:t xml:space="preserve"> </w:t>
      </w:r>
      <w:r>
        <w:rPr>
          <w:rStyle w:val="aff5"/>
          <w:rFonts w:hint="eastAsia"/>
          <w:b w:val="0"/>
          <w:bCs w:val="0"/>
          <w:color w:val="000000"/>
          <w:spacing w:val="6"/>
          <w:w w:val="105"/>
          <w:sz w:val="28"/>
        </w:rPr>
        <w:t>брюшной</w:t>
      </w:r>
      <w:r>
        <w:rPr>
          <w:rStyle w:val="aff5"/>
          <w:b w:val="0"/>
          <w:bCs w:val="0"/>
          <w:color w:val="000000"/>
          <w:spacing w:val="6"/>
          <w:w w:val="105"/>
          <w:sz w:val="28"/>
        </w:rPr>
        <w:t xml:space="preserve"> </w:t>
      </w:r>
      <w:r>
        <w:rPr>
          <w:rStyle w:val="aff5"/>
          <w:rFonts w:hint="eastAsia"/>
          <w:b w:val="0"/>
          <w:bCs w:val="0"/>
          <w:color w:val="000000"/>
          <w:spacing w:val="6"/>
          <w:w w:val="105"/>
          <w:sz w:val="28"/>
        </w:rPr>
        <w:t>полости</w:t>
      </w:r>
      <w:r>
        <w:rPr>
          <w:rStyle w:val="aff5"/>
          <w:b w:val="0"/>
          <w:bCs w:val="0"/>
          <w:color w:val="000000"/>
          <w:spacing w:val="6"/>
          <w:w w:val="105"/>
          <w:sz w:val="28"/>
        </w:rPr>
        <w:t xml:space="preserve"> // Хирургия. – 2003. – №5. – С.50–52.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Бойко В.В., Гуц С.В., Гуц В.Т., Горбенко В.Н. Способ наложения колоректального анастомоза в хирургии осложненного рака толстой кишки </w:t>
      </w:r>
      <w:r>
        <w:rPr>
          <w:color w:val="000000"/>
          <w:spacing w:val="6"/>
          <w:w w:val="105"/>
          <w:sz w:val="28"/>
          <w:lang w:val="uk-UA"/>
        </w:rPr>
        <w:t xml:space="preserve"> </w:t>
      </w:r>
      <w:r>
        <w:rPr>
          <w:color w:val="000000"/>
          <w:spacing w:val="6"/>
          <w:w w:val="105"/>
          <w:sz w:val="28"/>
        </w:rPr>
        <w:t xml:space="preserve">//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їзду онкологів України, Крим, 10–12 жовтня 2001. – Київ, 2001. – С.95</w:t>
      </w:r>
      <w:r>
        <w:rPr>
          <w:color w:val="000000"/>
          <w:spacing w:val="6"/>
          <w:w w:val="105"/>
          <w:sz w:val="28"/>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Бойко В.В., Криворучко И.А., Брусницина М.П. и др. Особенности сов</w:t>
      </w:r>
      <w:r>
        <w:rPr>
          <w:color w:val="000000"/>
          <w:spacing w:val="6"/>
          <w:w w:val="105"/>
          <w:sz w:val="28"/>
        </w:rPr>
        <w:softHyphen/>
        <w:t>ре</w:t>
      </w:r>
      <w:r>
        <w:rPr>
          <w:color w:val="000000"/>
          <w:spacing w:val="6"/>
          <w:w w:val="105"/>
          <w:sz w:val="28"/>
        </w:rPr>
        <w:softHyphen/>
        <w:t>менной хирургической доктрины при лечении боль</w:t>
      </w:r>
      <w:r>
        <w:rPr>
          <w:color w:val="000000"/>
          <w:spacing w:val="6"/>
          <w:w w:val="105"/>
          <w:sz w:val="28"/>
        </w:rPr>
        <w:softHyphen/>
        <w:t>ных с острой непро</w:t>
      </w:r>
      <w:r>
        <w:rPr>
          <w:color w:val="000000"/>
          <w:spacing w:val="6"/>
          <w:w w:val="105"/>
          <w:sz w:val="28"/>
        </w:rPr>
        <w:softHyphen/>
        <w:t>ходимостью кишечника //</w:t>
      </w:r>
      <w:r>
        <w:rPr>
          <w:color w:val="000000"/>
          <w:spacing w:val="6"/>
          <w:w w:val="105"/>
          <w:sz w:val="28"/>
          <w:lang w:val="uk-UA"/>
        </w:rPr>
        <w:t xml:space="preserve"> Харківська хірургічна школа. – 2004. – №1–2. – С.6–8.</w:t>
      </w:r>
      <w:r>
        <w:rPr>
          <w:color w:val="000000"/>
          <w:spacing w:val="6"/>
          <w:w w:val="105"/>
          <w:sz w:val="28"/>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Бондарь Г.В., Башеев В.Х., Бондаренко Н.В. и др. Многоэтапное хирургическое лечение осложненного рака толстой кишки // Мат. </w:t>
      </w:r>
      <w:r>
        <w:rPr>
          <w:color w:val="000000"/>
          <w:spacing w:val="6"/>
          <w:w w:val="105"/>
          <w:sz w:val="28"/>
          <w:lang w:val="uk-UA"/>
        </w:rPr>
        <w:t>ХХІ з’їзду хірургів України. – Україна, Запоріжжя 5–7 жовтня 2005 року. – Том 1. – Запоріжжя, 2005. – С.317–318.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Бондарь Г.В., Башеев В.Х., Ворота А.В. и соавт. Повторные оперативные вмешательства при ослож</w:t>
      </w:r>
      <w:r>
        <w:rPr>
          <w:color w:val="000000"/>
          <w:spacing w:val="6"/>
          <w:w w:val="105"/>
          <w:sz w:val="28"/>
        </w:rPr>
        <w:softHyphen/>
        <w:t>ненном и местно-распро</w:t>
      </w:r>
      <w:r>
        <w:rPr>
          <w:color w:val="000000"/>
          <w:spacing w:val="6"/>
          <w:w w:val="105"/>
          <w:sz w:val="28"/>
        </w:rPr>
        <w:softHyphen/>
        <w:t>стра</w:t>
      </w:r>
      <w:r>
        <w:rPr>
          <w:color w:val="000000"/>
          <w:spacing w:val="6"/>
          <w:w w:val="105"/>
          <w:sz w:val="28"/>
        </w:rPr>
        <w:softHyphen/>
        <w:t>нен</w:t>
      </w:r>
      <w:r>
        <w:rPr>
          <w:color w:val="000000"/>
          <w:spacing w:val="6"/>
          <w:w w:val="105"/>
          <w:sz w:val="28"/>
        </w:rPr>
        <w:softHyphen/>
        <w:t xml:space="preserve">ном колоректальном раке // Практическая колопроктология. – </w:t>
      </w:r>
      <w:r>
        <w:rPr>
          <w:color w:val="000000"/>
          <w:spacing w:val="6"/>
          <w:w w:val="105"/>
          <w:sz w:val="28"/>
          <w:lang w:val="en-US"/>
        </w:rPr>
        <w:t>http</w:t>
      </w:r>
      <w:r>
        <w:rPr>
          <w:color w:val="000000"/>
          <w:spacing w:val="6"/>
          <w:w w:val="105"/>
          <w:sz w:val="28"/>
        </w:rPr>
        <w:t>://</w:t>
      </w:r>
      <w:r>
        <w:rPr>
          <w:color w:val="000000"/>
          <w:spacing w:val="6"/>
          <w:w w:val="105"/>
          <w:sz w:val="28"/>
          <w:lang w:val="en-US"/>
        </w:rPr>
        <w:t>www</w:t>
      </w:r>
      <w:r>
        <w:rPr>
          <w:color w:val="000000"/>
          <w:spacing w:val="6"/>
          <w:w w:val="105"/>
          <w:sz w:val="28"/>
        </w:rPr>
        <w:t>.</w:t>
      </w:r>
      <w:r>
        <w:rPr>
          <w:color w:val="000000"/>
          <w:spacing w:val="6"/>
          <w:w w:val="105"/>
          <w:sz w:val="28"/>
          <w:lang w:val="en-US"/>
        </w:rPr>
        <w:t>proctolog</w:t>
      </w:r>
      <w:r>
        <w:rPr>
          <w:color w:val="000000"/>
          <w:spacing w:val="6"/>
          <w:w w:val="105"/>
          <w:sz w:val="28"/>
        </w:rPr>
        <w:t>.</w:t>
      </w:r>
      <w:r>
        <w:rPr>
          <w:color w:val="000000"/>
          <w:spacing w:val="6"/>
          <w:w w:val="105"/>
          <w:sz w:val="28"/>
          <w:lang w:val="en-US"/>
        </w:rPr>
        <w:t>ru</w:t>
      </w:r>
      <w:r>
        <w:rPr>
          <w:color w:val="000000"/>
          <w:spacing w:val="6"/>
          <w:w w:val="105"/>
          <w:sz w:val="28"/>
        </w:rPr>
        <w:t xml:space="preserve">/ </w:t>
      </w:r>
      <w:r>
        <w:rPr>
          <w:color w:val="000000"/>
          <w:spacing w:val="6"/>
          <w:w w:val="105"/>
          <w:sz w:val="28"/>
          <w:lang w:val="en-US"/>
        </w:rPr>
        <w:t>articles</w:t>
      </w:r>
      <w:r>
        <w:rPr>
          <w:color w:val="000000"/>
          <w:spacing w:val="6"/>
          <w:w w:val="105"/>
          <w:sz w:val="28"/>
        </w:rPr>
        <w:t>_02_03.</w:t>
      </w:r>
      <w:r>
        <w:rPr>
          <w:color w:val="000000"/>
          <w:spacing w:val="6"/>
          <w:w w:val="105"/>
          <w:sz w:val="28"/>
          <w:lang w:val="en-US"/>
        </w:rPr>
        <w:t>htm</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Бондарь Г.В., Думанский Ю.В., Башеев В.Х. и др. Непосредственные результаты чрезбрюшной резекции прямой кишки с наложением дупликатурного анастомоза // Клінічна хірургія. – 2005. – №2. – С.17–19.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Бондарь Г.В., Думанский Ю.В., Башеев В.Х. и соавт. Сов</w:t>
      </w:r>
      <w:r>
        <w:rPr>
          <w:color w:val="000000"/>
          <w:spacing w:val="6"/>
          <w:w w:val="105"/>
          <w:sz w:val="28"/>
        </w:rPr>
        <w:softHyphen/>
      </w:r>
      <w:r>
        <w:rPr>
          <w:color w:val="000000"/>
          <w:spacing w:val="6"/>
          <w:w w:val="105"/>
          <w:sz w:val="28"/>
          <w:lang w:val="uk-UA"/>
        </w:rPr>
        <w:t>ре</w:t>
      </w:r>
      <w:r>
        <w:rPr>
          <w:color w:val="000000"/>
          <w:spacing w:val="6"/>
          <w:w w:val="105"/>
          <w:sz w:val="28"/>
        </w:rPr>
        <w:softHyphen/>
      </w:r>
      <w:r>
        <w:rPr>
          <w:color w:val="000000"/>
          <w:spacing w:val="6"/>
          <w:w w:val="105"/>
          <w:sz w:val="28"/>
          <w:lang w:val="uk-UA"/>
        </w:rPr>
        <w:t>менные аспекты лечения рака толстой кишки, осложненного непро</w:t>
      </w:r>
      <w:r>
        <w:rPr>
          <w:color w:val="000000"/>
          <w:spacing w:val="6"/>
          <w:w w:val="105"/>
          <w:sz w:val="28"/>
        </w:rPr>
        <w:softHyphen/>
      </w:r>
      <w:r>
        <w:rPr>
          <w:color w:val="000000"/>
          <w:spacing w:val="6"/>
          <w:w w:val="105"/>
          <w:sz w:val="28"/>
          <w:lang w:val="uk-UA"/>
        </w:rPr>
        <w:t>хо</w:t>
      </w:r>
      <w:r>
        <w:rPr>
          <w:color w:val="000000"/>
          <w:spacing w:val="6"/>
          <w:w w:val="105"/>
          <w:sz w:val="28"/>
        </w:rPr>
        <w:softHyphen/>
      </w:r>
      <w:r>
        <w:rPr>
          <w:color w:val="000000"/>
          <w:spacing w:val="6"/>
          <w:w w:val="105"/>
          <w:sz w:val="28"/>
          <w:lang w:val="uk-UA"/>
        </w:rPr>
        <w:t xml:space="preserve">димостью кишечника. Часть </w:t>
      </w:r>
      <w:r>
        <w:rPr>
          <w:color w:val="000000"/>
          <w:spacing w:val="6"/>
          <w:w w:val="105"/>
          <w:sz w:val="28"/>
          <w:szCs w:val="28"/>
          <w:lang w:val="en-US"/>
        </w:rPr>
        <w:t>I</w:t>
      </w:r>
      <w:r>
        <w:rPr>
          <w:color w:val="000000"/>
          <w:spacing w:val="6"/>
          <w:w w:val="105"/>
          <w:sz w:val="28"/>
          <w:lang w:val="uk-UA"/>
        </w:rPr>
        <w:t>. Классификация, хирургическая тактика, результаты лечения // Клінічна хірургія. – 2000. – №8. – С.48–49.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Брюсов П.Г., Иноятов И.М., Переходов С.Н. Профилактика </w:t>
      </w:r>
      <w:r>
        <w:rPr>
          <w:color w:val="000000"/>
          <w:spacing w:val="6"/>
          <w:w w:val="105"/>
          <w:sz w:val="28"/>
        </w:rPr>
        <w:lastRenderedPageBreak/>
        <w:t>несостоятельности сигморектальных анастомозов после передней резекции прямой кишки по поводу рака // Хирургия. – 1996. – №2. – С.45–48.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Буров И.В. Сочетанная эпидуральная анестезия с ИВЛ при абдоми</w:t>
      </w:r>
      <w:r>
        <w:rPr>
          <w:color w:val="000000"/>
          <w:spacing w:val="6"/>
          <w:w w:val="105"/>
          <w:sz w:val="28"/>
        </w:rPr>
        <w:softHyphen/>
        <w:t xml:space="preserve">нальных операциях в онкологии: автореф. дис. ... канд.мед.наук. – Новосибирск, 2006. – 22 с.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Буценко В.Н., Груджев Ф.А., Куницкий Ю.Л. и др. Способ декомпрессии толстой кишки при декомпенсированной непроходимости опухолевой этиологии // Мат. </w:t>
      </w:r>
      <w:r>
        <w:rPr>
          <w:color w:val="000000"/>
          <w:spacing w:val="6"/>
          <w:w w:val="105"/>
          <w:sz w:val="28"/>
          <w:lang w:val="uk-UA"/>
        </w:rPr>
        <w:t>ХХІ з’їзду хірургів України. – Україна, Запоріжжя 5–7 жовтня 2005 року. – Том 1. – Запоріжжя, 2005. – С.322–323.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Буянов В.М., Маскин С.С. Современное состояние вопросов диагностики, тактики и методов хирургического лечения толстоки</w:t>
      </w:r>
      <w:r>
        <w:rPr>
          <w:color w:val="000000"/>
          <w:spacing w:val="6"/>
          <w:w w:val="105"/>
          <w:sz w:val="28"/>
        </w:rPr>
        <w:softHyphen/>
        <w:t>шечной непроходимости // Анналы хирургии. – 1999. – №2. – С.23–31.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Вальтер В.Г., Зурнаджъянц В.А., Кутуков В.В., Одишелашвили Г.Д. Оперативная тактика при обтурационной толсто</w:t>
      </w:r>
      <w:r>
        <w:rPr>
          <w:color w:val="000000"/>
          <w:spacing w:val="6"/>
          <w:w w:val="105"/>
          <w:sz w:val="28"/>
        </w:rPr>
        <w:softHyphen/>
        <w:t>ки</w:t>
      </w:r>
      <w:r>
        <w:rPr>
          <w:color w:val="000000"/>
          <w:spacing w:val="6"/>
          <w:w w:val="105"/>
          <w:sz w:val="28"/>
        </w:rPr>
        <w:softHyphen/>
        <w:t xml:space="preserve">шечной непроходимости // Материалы </w:t>
      </w:r>
      <w:r>
        <w:rPr>
          <w:color w:val="000000"/>
          <w:spacing w:val="6"/>
          <w:w w:val="105"/>
          <w:sz w:val="28"/>
          <w:lang w:val="en-US"/>
        </w:rPr>
        <w:t>IX</w:t>
      </w:r>
      <w:r>
        <w:rPr>
          <w:color w:val="000000"/>
          <w:spacing w:val="6"/>
          <w:w w:val="105"/>
          <w:sz w:val="28"/>
        </w:rPr>
        <w:t xml:space="preserve"> Всероссийского съезда хирургов, Волгоград, 2000. – С.151–152.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Велигоцкий Н.Н., Трушин А.С., Сероштанов А.И. и др. Особенности клиники, диагностики и лечения левосторонней непрохо</w:t>
      </w:r>
      <w:r>
        <w:rPr>
          <w:color w:val="000000"/>
          <w:spacing w:val="6"/>
          <w:w w:val="105"/>
          <w:sz w:val="28"/>
        </w:rPr>
        <w:softHyphen/>
        <w:t>димости толстой кишки //</w:t>
      </w:r>
      <w:r>
        <w:rPr>
          <w:color w:val="000000"/>
          <w:spacing w:val="6"/>
          <w:w w:val="105"/>
          <w:sz w:val="28"/>
          <w:lang w:val="uk-UA"/>
        </w:rPr>
        <w:t xml:space="preserve"> Харківська хірургічна школа. – 2004. – №1–2. – С.69–71</w:t>
      </w:r>
      <w:r>
        <w:rPr>
          <w:color w:val="000000"/>
          <w:spacing w:val="6"/>
          <w:w w:val="105"/>
          <w:sz w:val="28"/>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16"/>
        </w:rPr>
        <w:t>Власов А.П. Кишечный шов в условиях нарушенного крово</w:t>
      </w:r>
      <w:r>
        <w:rPr>
          <w:color w:val="000000"/>
          <w:spacing w:val="6"/>
          <w:w w:val="105"/>
          <w:sz w:val="28"/>
          <w:szCs w:val="16"/>
        </w:rPr>
        <w:softHyphen/>
        <w:t>снабжения: Автореф. дис. ... д-ра мед. наук. – Самара, 1991. – 31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Власов А.П., Маркосьян С.А., Окунев Н.А. Экспери</w:t>
      </w:r>
      <w:r>
        <w:rPr>
          <w:color w:val="000000"/>
          <w:spacing w:val="6"/>
          <w:w w:val="105"/>
          <w:sz w:val="28"/>
        </w:rPr>
        <w:softHyphen/>
        <w:t>мен</w:t>
      </w:r>
      <w:r>
        <w:rPr>
          <w:color w:val="000000"/>
          <w:spacing w:val="6"/>
          <w:w w:val="105"/>
          <w:sz w:val="28"/>
        </w:rPr>
        <w:softHyphen/>
        <w:t>таль</w:t>
      </w:r>
      <w:r>
        <w:rPr>
          <w:color w:val="000000"/>
          <w:spacing w:val="6"/>
          <w:w w:val="105"/>
          <w:sz w:val="28"/>
        </w:rPr>
        <w:softHyphen/>
        <w:t>ная оценка регенерации толстокишечного соустья в разном возрасте // Хирургия. – 1999. – №3. – С.43–47.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20"/>
        </w:rPr>
        <w:t>Волков А.В. Перитонеально-энтеральный лаваж в лечении больных общим гнойным перитонитом с синдромом полиорганной недостаточности: автореф. дисс. ... канд.мед.наук: 14.00.27 / Ярославский мед. ин-т. –Ярославль, 1991.– 23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Гавриков А.Е. Расширенные первично-восстано</w:t>
      </w:r>
      <w:r>
        <w:rPr>
          <w:color w:val="000000"/>
          <w:spacing w:val="6"/>
          <w:w w:val="105"/>
          <w:sz w:val="28"/>
        </w:rPr>
        <w:softHyphen/>
        <w:t xml:space="preserve">вительные операции при осложнённом непроходимостью раке левой половины </w:t>
      </w:r>
      <w:r>
        <w:rPr>
          <w:color w:val="000000"/>
          <w:spacing w:val="6"/>
          <w:w w:val="105"/>
          <w:sz w:val="28"/>
        </w:rPr>
        <w:lastRenderedPageBreak/>
        <w:t xml:space="preserve">ободочной кишки // Проблеми медичної науки та освіти. – 2003. – №3. – С.84–86.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Гапонов В.В., Ющенко І.В., Гапонов А.В. та ін. Особ</w:t>
      </w:r>
      <w:r>
        <w:rPr>
          <w:color w:val="000000"/>
          <w:spacing w:val="6"/>
          <w:w w:val="105"/>
          <w:sz w:val="28"/>
        </w:rPr>
        <w:softHyphen/>
      </w:r>
      <w:r>
        <w:rPr>
          <w:color w:val="000000"/>
          <w:spacing w:val="6"/>
          <w:w w:val="105"/>
          <w:sz w:val="28"/>
          <w:lang w:val="uk-UA"/>
        </w:rPr>
        <w:t xml:space="preserve">ливості лікування обструктивної товстокишкової непрохідності // </w:t>
      </w:r>
      <w:r>
        <w:rPr>
          <w:color w:val="000000"/>
          <w:spacing w:val="6"/>
          <w:w w:val="105"/>
          <w:sz w:val="28"/>
        </w:rPr>
        <w:t xml:space="preserve">Мат. </w:t>
      </w:r>
      <w:r>
        <w:rPr>
          <w:color w:val="000000"/>
          <w:spacing w:val="6"/>
          <w:w w:val="105"/>
          <w:sz w:val="28"/>
          <w:lang w:val="uk-UA"/>
        </w:rPr>
        <w:t>ХХІ з’їзду хірургів України. – Україна, Запоріжжя 5–7 жовтня 2005 року. – Том 1. – Запоріжжя, 2005. – С.328–330.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Гафтон Г.И., Щербаков А.М., Егоренков В.В., Гель</w:t>
      </w:r>
      <w:r>
        <w:rPr>
          <w:color w:val="000000"/>
          <w:spacing w:val="6"/>
          <w:w w:val="105"/>
          <w:sz w:val="28"/>
          <w:lang w:val="uk-UA"/>
        </w:rPr>
        <w:softHyphen/>
        <w:t>фонд В.М. Нарушение проходимости желудочно-кишечного тракта // Практическая онкология. – 2006. – №2. – С. 77–83.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Гельфанд Б.Р., Проценко Д.Н., Игнатенко О.В., Ярошецкий А.И. Синдром интраабдоминальной гипертензии (обзор литературы) // </w:t>
      </w:r>
      <w:r>
        <w:rPr>
          <w:color w:val="000000"/>
          <w:spacing w:val="6"/>
          <w:w w:val="105"/>
          <w:sz w:val="28"/>
          <w:lang w:val="en-US"/>
        </w:rPr>
        <w:t>Consilium</w:t>
      </w:r>
      <w:r>
        <w:rPr>
          <w:color w:val="000000"/>
          <w:spacing w:val="6"/>
          <w:w w:val="105"/>
          <w:sz w:val="28"/>
          <w:lang w:val="uk-UA"/>
        </w:rPr>
        <w:t xml:space="preserve"> </w:t>
      </w:r>
      <w:r>
        <w:rPr>
          <w:color w:val="000000"/>
          <w:spacing w:val="6"/>
          <w:w w:val="105"/>
          <w:sz w:val="28"/>
          <w:lang w:val="en-US"/>
        </w:rPr>
        <w:t>medicum</w:t>
      </w:r>
      <w:r>
        <w:rPr>
          <w:color w:val="000000"/>
          <w:spacing w:val="6"/>
          <w:w w:val="105"/>
          <w:sz w:val="28"/>
          <w:lang w:val="uk-UA"/>
        </w:rPr>
        <w:t xml:space="preserve">. </w:t>
      </w:r>
      <w:r>
        <w:rPr>
          <w:color w:val="000000"/>
          <w:spacing w:val="6"/>
          <w:w w:val="105"/>
          <w:sz w:val="28"/>
        </w:rPr>
        <w:t>Приложение</w:t>
      </w:r>
      <w:r>
        <w:rPr>
          <w:color w:val="000000"/>
          <w:spacing w:val="6"/>
          <w:w w:val="105"/>
          <w:sz w:val="28"/>
          <w:lang w:val="en-US"/>
        </w:rPr>
        <w:t xml:space="preserve"> «</w:t>
      </w:r>
      <w:r>
        <w:rPr>
          <w:color w:val="000000"/>
          <w:spacing w:val="6"/>
          <w:w w:val="105"/>
          <w:sz w:val="28"/>
        </w:rPr>
        <w:t>Хирургия</w:t>
      </w:r>
      <w:r>
        <w:rPr>
          <w:color w:val="000000"/>
          <w:spacing w:val="6"/>
          <w:w w:val="105"/>
          <w:sz w:val="28"/>
          <w:lang w:val="en-US"/>
        </w:rPr>
        <w:t xml:space="preserve">». – 2005. – </w:t>
      </w:r>
      <w:r>
        <w:rPr>
          <w:color w:val="000000"/>
          <w:spacing w:val="6"/>
          <w:w w:val="105"/>
          <w:sz w:val="28"/>
        </w:rPr>
        <w:t>Том</w:t>
      </w:r>
      <w:r>
        <w:rPr>
          <w:color w:val="000000"/>
          <w:spacing w:val="6"/>
          <w:w w:val="105"/>
          <w:sz w:val="28"/>
          <w:lang w:val="en-US"/>
        </w:rPr>
        <w:t xml:space="preserve"> 7, №1. – www.consilium-medicum.com</w:t>
      </w:r>
      <w:r>
        <w:rPr>
          <w:color w:val="000000"/>
          <w:spacing w:val="6"/>
          <w:w w:val="105"/>
          <w:sz w:val="28"/>
        </w:rPr>
        <w:t>.</w:t>
      </w:r>
      <w:r>
        <w:rPr>
          <w:color w:val="000000"/>
          <w:spacing w:val="6"/>
          <w:w w:val="105"/>
          <w:sz w:val="28"/>
          <w:lang w:val="en-US"/>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Гланц С. Медико-биологическая статистика. Пер. с англ. – М.: Практика, 1998. – 459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Гончаренко О.В. Причини виникнення, патогенез і комплексна профілактика неспроможності швів кишечника // Клін. хірургія. – 1997. – №9–10. – С.24–25.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Гордійчук П.І. Чинники формування хірургічної тактики при обтураційній товстокишковій непрохідності </w:t>
      </w:r>
      <w:r>
        <w:rPr>
          <w:vanish/>
          <w:color w:val="000000"/>
          <w:spacing w:val="6"/>
          <w:w w:val="105"/>
          <w:sz w:val="28"/>
          <w:lang w:val="uk-UA"/>
        </w:rPr>
        <w:t>адикальные Ра</w:t>
      </w:r>
      <w:r>
        <w:rPr>
          <w:color w:val="000000"/>
          <w:spacing w:val="6"/>
          <w:w w:val="105"/>
          <w:sz w:val="28"/>
          <w:lang w:val="uk-UA"/>
        </w:rPr>
        <w:t>// Мат. ХХІ з’їзду хірургів України. – Україна, Запоріжжя 5–7 жовтня 2005 року. – Том 1. – Запоріжжя, 2005. – С.330–332.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rPr>
        <w:t xml:space="preserve">Горский В.А., Леоненко И.В., Воскресенский П.К. Техника аппликации препарата «Тахокомб» в хирургии брюшной полости // </w:t>
      </w:r>
      <w:r>
        <w:rPr>
          <w:color w:val="000000"/>
          <w:spacing w:val="6"/>
          <w:w w:val="105"/>
          <w:sz w:val="28"/>
          <w:lang w:val="en-US"/>
        </w:rPr>
        <w:t>Consilium</w:t>
      </w:r>
      <w:r>
        <w:rPr>
          <w:color w:val="000000"/>
          <w:spacing w:val="6"/>
          <w:w w:val="105"/>
          <w:sz w:val="28"/>
        </w:rPr>
        <w:t xml:space="preserve"> </w:t>
      </w:r>
      <w:r>
        <w:rPr>
          <w:color w:val="000000"/>
          <w:spacing w:val="6"/>
          <w:w w:val="105"/>
          <w:sz w:val="28"/>
          <w:lang w:val="en-US"/>
        </w:rPr>
        <w:t>medicum</w:t>
      </w:r>
      <w:r>
        <w:rPr>
          <w:color w:val="000000"/>
          <w:spacing w:val="6"/>
          <w:w w:val="105"/>
          <w:sz w:val="28"/>
        </w:rPr>
        <w:t xml:space="preserve">. Хирургия. – 2006. – Том 8, №7. – </w:t>
      </w:r>
      <w:r>
        <w:rPr>
          <w:color w:val="000000"/>
          <w:spacing w:val="6"/>
          <w:w w:val="105"/>
          <w:sz w:val="28"/>
          <w:lang w:val="en-US"/>
        </w:rPr>
        <w:t>www</w:t>
      </w:r>
      <w:r>
        <w:rPr>
          <w:color w:val="000000"/>
          <w:spacing w:val="6"/>
          <w:w w:val="105"/>
          <w:sz w:val="28"/>
        </w:rPr>
        <w:t xml:space="preserve">. </w:t>
      </w:r>
      <w:r>
        <w:rPr>
          <w:color w:val="000000"/>
          <w:spacing w:val="6"/>
          <w:w w:val="105"/>
          <w:sz w:val="28"/>
          <w:lang w:val="en-US"/>
        </w:rPr>
        <w:t>consilium</w:t>
      </w:r>
      <w:r>
        <w:rPr>
          <w:color w:val="000000"/>
          <w:spacing w:val="6"/>
          <w:w w:val="105"/>
          <w:sz w:val="28"/>
        </w:rPr>
        <w:t>-</w:t>
      </w:r>
      <w:r>
        <w:rPr>
          <w:color w:val="000000"/>
          <w:spacing w:val="6"/>
          <w:w w:val="105"/>
          <w:sz w:val="28"/>
          <w:lang w:val="en-US"/>
        </w:rPr>
        <w:t>medicum</w:t>
      </w:r>
      <w:r>
        <w:rPr>
          <w:color w:val="000000"/>
          <w:spacing w:val="6"/>
          <w:w w:val="105"/>
          <w:sz w:val="28"/>
        </w:rPr>
        <w:t>.</w:t>
      </w:r>
      <w:r>
        <w:rPr>
          <w:color w:val="000000"/>
          <w:spacing w:val="6"/>
          <w:w w:val="105"/>
          <w:sz w:val="28"/>
          <w:lang w:val="en-US"/>
        </w:rPr>
        <w:t>com</w:t>
      </w:r>
      <w:r>
        <w:rPr>
          <w:color w:val="000000"/>
          <w:spacing w:val="6"/>
          <w:w w:val="105"/>
          <w:sz w:val="28"/>
        </w:rPr>
        <w:t>/media/consilium/06_07/96.shtml</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Гутман Л.Б., Солонец Н.И., Мельник Ю.В. Реография в акушерской практике. – Киев: “Здоров’я”, 1988. – 184 с.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Гуц С.В. Фотохромна антисептика анастомозів у комплексі хірургічного лікування хворих на обтураційну непрохідність товстої кишки: Автореф. дис... канд. мед. наук: 14.01.03 / ХДМУ. – Х., 2002. – 16 с.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lastRenderedPageBreak/>
        <w:t xml:space="preserve">Гуцуляк А.И., Акперов И.А. Горпинюк Ю.П. Неотложная хирургия при колоректальном раке // Мат. </w:t>
      </w:r>
      <w:r>
        <w:rPr>
          <w:color w:val="000000"/>
          <w:spacing w:val="6"/>
          <w:w w:val="105"/>
          <w:sz w:val="28"/>
          <w:lang w:val="uk-UA"/>
        </w:rPr>
        <w:t>ХХІ з’їзду хірургів України. – Україна, Запоріжжя 5–7 жовтня 2005 року. – Том 1. – Запоріжжя, 2005. – С.332–334.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Далгат Д.М., Меджидов Р.Т., Куликов Ю.Я., Ашурбеков С.А. Лапаро</w:t>
      </w:r>
      <w:r>
        <w:rPr>
          <w:color w:val="000000"/>
          <w:spacing w:val="6"/>
          <w:w w:val="105"/>
          <w:sz w:val="28"/>
        </w:rPr>
        <w:softHyphen/>
        <w:t>скопическая органная реография в диагностике нарушений висцерального кровотока // Вестник хирургии им. Грекова. – 1988. – №10. – С.106–108.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Даценко Б.М., Кириллов А.В., Подпоринов С.Д. Хирурги</w:t>
      </w:r>
      <w:r>
        <w:rPr>
          <w:color w:val="000000"/>
          <w:spacing w:val="6"/>
          <w:w w:val="105"/>
          <w:sz w:val="28"/>
        </w:rPr>
        <w:softHyphen/>
        <w:t>чес</w:t>
      </w:r>
      <w:r>
        <w:rPr>
          <w:color w:val="000000"/>
          <w:spacing w:val="6"/>
          <w:w w:val="105"/>
          <w:sz w:val="28"/>
        </w:rPr>
        <w:softHyphen/>
        <w:t>кая реабилитация больных с колостомами // Международный медицинский журнал. – 2006. – №1. – С.51–54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Доброквашин С.В., Бондарев Ю.В., Анисимов А.Ю., Подшивалов А.Г. Хирургическая тактика при обтурационной кишечной непроходимости // Материалы </w:t>
      </w:r>
      <w:r>
        <w:rPr>
          <w:color w:val="000000"/>
          <w:spacing w:val="6"/>
          <w:w w:val="105"/>
          <w:sz w:val="28"/>
          <w:lang w:val="en-US"/>
        </w:rPr>
        <w:t>IX</w:t>
      </w:r>
      <w:r>
        <w:rPr>
          <w:color w:val="000000"/>
          <w:spacing w:val="6"/>
          <w:w w:val="105"/>
          <w:sz w:val="28"/>
        </w:rPr>
        <w:t xml:space="preserve"> Всероссийского съезда хирургов, Волгоград, 2000. – С.160.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Дужий І.В., Шевченко В.П., П’ятикоп Г.І. та ін. Досвід відновно-реконструктивних операцій після обструктивної резекції товстої кишки // Клінічна хірургія. – 2004. – №4–5. – С.14.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Дужий І.В., Шевченко В.П., П’ятикоп Г.І. та ін. Оптимізація хірургічного лікування хворих на колоректальний рак, ускладнений гострою непрохідністю кишечнику  // Харківська хірургічна школа. – 2004. – №1–2. – С.18–21.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Егоров В.И., Счастливцев И.В., Турусов Р.А., Баранов А.О. Механические напряжения под нитью кишечного шва как причина нарушений микроциркуляции в области соустья // Анналы хирургии. – 2002. – №3. –С.66–73.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Ерко И.П., Бардаков Г.Г., Молошок А.А., Захаров Н.П. Наложение У-образного анастомоза при раке левой половины ободочной кишки, осложненном острой непроходимостью толстой кишки //Харківська хірургічна школа. – 2006. – №3. – С.37–38.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Ерохина Е.А., Топузов Э.Г., Шишкина Г.А. Тактика лечения </w:t>
      </w:r>
      <w:r>
        <w:rPr>
          <w:color w:val="000000"/>
          <w:spacing w:val="6"/>
          <w:w w:val="105"/>
          <w:sz w:val="28"/>
        </w:rPr>
        <w:lastRenderedPageBreak/>
        <w:t xml:space="preserve">острой кишечной непроходимости у больных раком толстой кишки // Материалы </w:t>
      </w:r>
      <w:r>
        <w:rPr>
          <w:color w:val="000000"/>
          <w:spacing w:val="6"/>
          <w:w w:val="105"/>
          <w:sz w:val="28"/>
          <w:lang w:val="en-US"/>
        </w:rPr>
        <w:t>IX</w:t>
      </w:r>
      <w:r>
        <w:rPr>
          <w:color w:val="000000"/>
          <w:spacing w:val="6"/>
          <w:w w:val="105"/>
          <w:sz w:val="28"/>
        </w:rPr>
        <w:t xml:space="preserve"> Всероссийского съезда хирургов, Волгоград, 2000. – С.163.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Ефимов Г.А., Аликов А.А., Титаренко Ю.А. и др. Непо</w:t>
      </w:r>
      <w:r>
        <w:rPr>
          <w:color w:val="000000"/>
          <w:spacing w:val="6"/>
          <w:w w:val="105"/>
          <w:sz w:val="28"/>
        </w:rPr>
        <w:softHyphen/>
        <w:t>средственные результаты хирургического лечения больных пожилого и старческого возраста по поводу кишечной непрохо</w:t>
      </w:r>
      <w:r>
        <w:rPr>
          <w:color w:val="000000"/>
          <w:spacing w:val="6"/>
          <w:w w:val="105"/>
          <w:sz w:val="28"/>
        </w:rPr>
        <w:softHyphen/>
        <w:t>димости опухо</w:t>
      </w:r>
      <w:r>
        <w:rPr>
          <w:color w:val="000000"/>
          <w:spacing w:val="6"/>
          <w:w w:val="105"/>
          <w:sz w:val="28"/>
        </w:rPr>
        <w:softHyphen/>
        <w:t xml:space="preserve">левой этиологии // Материалы </w:t>
      </w:r>
      <w:r>
        <w:rPr>
          <w:color w:val="000000"/>
          <w:spacing w:val="6"/>
          <w:w w:val="105"/>
          <w:sz w:val="28"/>
          <w:lang w:val="en-US"/>
        </w:rPr>
        <w:t>IX</w:t>
      </w:r>
      <w:r>
        <w:rPr>
          <w:color w:val="000000"/>
          <w:spacing w:val="6"/>
          <w:w w:val="105"/>
          <w:sz w:val="28"/>
        </w:rPr>
        <w:t xml:space="preserve"> Всероссийского съезда хирургов, Волгоград, 2000. – С.164.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Запорожченко Б.С., Мищенко В.В. Комбинированное лечение острой непроходимости толстой кишки опухолевого генеза //</w:t>
      </w:r>
      <w:r>
        <w:rPr>
          <w:color w:val="000000"/>
          <w:spacing w:val="6"/>
          <w:w w:val="105"/>
          <w:sz w:val="28"/>
          <w:lang w:val="uk-UA"/>
        </w:rPr>
        <w:t xml:space="preserve"> Харківська хірургічна школа. – 2004. – №1–2. – С.24–27.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rStyle w:val="aff5"/>
          <w:b w:val="0"/>
          <w:bCs w:val="0"/>
          <w:color w:val="000000"/>
          <w:spacing w:val="6"/>
          <w:w w:val="105"/>
          <w:sz w:val="28"/>
        </w:rPr>
        <w:t>Захараш  М.П., Пойда  А.И., Мельник  В.М. и соавт.</w:t>
      </w:r>
      <w:r>
        <w:rPr>
          <w:rStyle w:val="aff5"/>
          <w:color w:val="000000"/>
          <w:spacing w:val="6"/>
          <w:w w:val="105"/>
          <w:sz w:val="28"/>
        </w:rPr>
        <w:t xml:space="preserve"> </w:t>
      </w:r>
      <w:r>
        <w:rPr>
          <w:color w:val="000000"/>
          <w:spacing w:val="6"/>
          <w:w w:val="105"/>
          <w:sz w:val="28"/>
        </w:rPr>
        <w:t>Хирурги</w:t>
      </w:r>
      <w:r>
        <w:rPr>
          <w:color w:val="000000"/>
          <w:spacing w:val="6"/>
          <w:w w:val="105"/>
          <w:sz w:val="28"/>
        </w:rPr>
        <w:softHyphen/>
        <w:t xml:space="preserve">ческая тактика при восстановительных операциях на толстой кишке // </w:t>
      </w:r>
      <w:r>
        <w:rPr>
          <w:color w:val="000000"/>
          <w:spacing w:val="6"/>
          <w:w w:val="105"/>
          <w:sz w:val="28"/>
          <w:szCs w:val="17"/>
        </w:rPr>
        <w:t>Хирургия. Журнал им. Н.И. Пирогова. – 2006. – №7. – С.51–55.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0"/>
          <w:lang w:val="uk-UA"/>
        </w:rPr>
        <w:t xml:space="preserve">Захараш М.П., Заверний Л.Г., Пехенько </w:t>
      </w:r>
      <w:r>
        <w:rPr>
          <w:color w:val="000000"/>
          <w:spacing w:val="6"/>
          <w:w w:val="105"/>
          <w:sz w:val="28"/>
          <w:szCs w:val="20"/>
          <w:lang w:val="en-US"/>
        </w:rPr>
        <w:t>C</w:t>
      </w:r>
      <w:r>
        <w:rPr>
          <w:color w:val="000000"/>
          <w:spacing w:val="6"/>
          <w:w w:val="105"/>
          <w:sz w:val="28"/>
          <w:szCs w:val="20"/>
          <w:lang w:val="uk-UA"/>
        </w:rPr>
        <w:t>.</w:t>
      </w:r>
      <w:r>
        <w:rPr>
          <w:color w:val="000000"/>
          <w:spacing w:val="6"/>
          <w:w w:val="105"/>
          <w:sz w:val="28"/>
          <w:szCs w:val="20"/>
          <w:lang w:val="en-US"/>
        </w:rPr>
        <w:t>I</w:t>
      </w:r>
      <w:r>
        <w:rPr>
          <w:color w:val="000000"/>
          <w:spacing w:val="6"/>
          <w:w w:val="105"/>
          <w:sz w:val="28"/>
          <w:szCs w:val="20"/>
          <w:lang w:val="uk-UA"/>
        </w:rPr>
        <w:t>. та ін. Вибір методу інтубації та декомпресії кишечника при гострій кишковій непрохідності // Науковий вісник Ужгородського університету. –2001. – Вип. 14. –С.10–11.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Иванов Л.Б., Макаров В.А. Лекции по клинической реографии. – Москва: АОЗТ “Антидор”, 2000. – 320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Карякин А.М., Барсуков А.Э., Иванов М.А. и др. Конт</w:t>
      </w:r>
      <w:r>
        <w:rPr>
          <w:color w:val="000000"/>
          <w:spacing w:val="6"/>
          <w:w w:val="105"/>
          <w:sz w:val="28"/>
        </w:rPr>
        <w:softHyphen/>
        <w:t>роль за состоянием анастомозируемых сегментов пищева</w:t>
      </w:r>
      <w:r>
        <w:rPr>
          <w:color w:val="000000"/>
          <w:spacing w:val="6"/>
          <w:w w:val="105"/>
          <w:sz w:val="28"/>
        </w:rPr>
        <w:softHyphen/>
        <w:t xml:space="preserve">рительного тракта // Вестник хирургии им. Грекова. – 1995. – №1. – С. 28–29.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Кечеруков А.И., Чернов И.А., Алиев Ф.Ш. и соавт. Проблема хирургического шва толстой кишки // Хирургия. – 2003. – №9. – С.68–74.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Кечеруков А.И., Чернов И.А., Гюнтер В.Е. и др. Метод формирования компрессионного терминального толстокишечного анастомоза // Хирургия. – 2005. – №11. – С64–70.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Клименко Г.А., Гавриков А.Е. Субтотальная и тотальная колэктомия с первичным анастомозом при раковой непроходимости левой половины ободочной кишки // Клінічна хірургія. – 2003. – №9. – С.11–14.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Клименко Г.А., Семидоцкий Ю.Е., Яковцов Е.П.и соавт. Однорядный кишечный шов нихромовой проволокой в абдо</w:t>
      </w:r>
      <w:r>
        <w:rPr>
          <w:color w:val="000000"/>
          <w:spacing w:val="6"/>
          <w:w w:val="105"/>
          <w:sz w:val="28"/>
        </w:rPr>
        <w:softHyphen/>
        <w:t xml:space="preserve">минальной </w:t>
      </w:r>
      <w:r>
        <w:rPr>
          <w:color w:val="000000"/>
          <w:spacing w:val="6"/>
          <w:w w:val="105"/>
          <w:sz w:val="28"/>
        </w:rPr>
        <w:lastRenderedPageBreak/>
        <w:t>хирургии: Учебно-методическое пособие для хирургов. – Харьков: ХМАПО, 1999. – 14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Кныш В.И.; Султанов Г.А.; Алиев С.А. Восстанови</w:t>
      </w:r>
      <w:r>
        <w:rPr>
          <w:color w:val="000000"/>
          <w:spacing w:val="6"/>
          <w:w w:val="105"/>
          <w:sz w:val="28"/>
        </w:rPr>
        <w:softHyphen/>
        <w:t>тельно-реконструктивные операции у больных с колостомой, наложенной по поводу обтурационной непроходимости ободочной кишки опухоле</w:t>
      </w:r>
      <w:r>
        <w:rPr>
          <w:color w:val="000000"/>
          <w:spacing w:val="6"/>
          <w:w w:val="105"/>
          <w:sz w:val="28"/>
        </w:rPr>
        <w:softHyphen/>
        <w:t xml:space="preserve">вого генеза // Клiн. хiрургiя. – 1996. – №6. – С.25–27.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20"/>
        </w:rPr>
        <w:t>Кокая А.А. Интраоперационный толстокишечный сорбции</w:t>
      </w:r>
      <w:r>
        <w:rPr>
          <w:color w:val="000000"/>
          <w:spacing w:val="6"/>
          <w:w w:val="105"/>
          <w:sz w:val="28"/>
          <w:szCs w:val="20"/>
        </w:rPr>
        <w:softHyphen/>
        <w:t>нный диализ при обтурационной толстокишечной непроходимости : Автореф. дисс …. канд. мед.наук : 14.00.27 / Санкт-Петербургская мед. акад. им. И.М. Сеченова. –Санкт-Петербург, 1997.–21с.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Конаныхин В.И. Непосредственные результаты приме</w:t>
      </w:r>
      <w:r>
        <w:rPr>
          <w:color w:val="000000"/>
          <w:spacing w:val="6"/>
          <w:w w:val="105"/>
          <w:sz w:val="28"/>
        </w:rPr>
        <w:softHyphen/>
        <w:t>нения инвагина</w:t>
      </w:r>
      <w:r>
        <w:rPr>
          <w:color w:val="000000"/>
          <w:spacing w:val="6"/>
          <w:w w:val="105"/>
          <w:sz w:val="28"/>
        </w:rPr>
        <w:softHyphen/>
        <w:t xml:space="preserve">ционных анастомозов в хирургии колоректального рака //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їзду онкологів України, Крим, 10–12 жовтня 2001. – Київ, 2001. – С.114</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Кондратенко П.Г., Мумров Е.А., Элин Ф.Э., Белозеров О.А, Особенности хирургического лечения больных с непроходимостью толстой кишки опухолевого генеза //</w:t>
      </w:r>
      <w:r>
        <w:rPr>
          <w:color w:val="000000"/>
          <w:spacing w:val="6"/>
          <w:w w:val="105"/>
          <w:sz w:val="28"/>
          <w:lang w:val="uk-UA"/>
        </w:rPr>
        <w:t xml:space="preserve"> Харківська хірургічна школа. – 2004. – №1–2. – С.30–32.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16"/>
        </w:rPr>
        <w:t>Корепанов В.И., Мумладзе Р.Б., Марков И.Н., Васильев И.Т. Кишечный шов. – Москва: РМАПО, 1997. –  71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Куликов Е.П., Сажин В.П., Бубликов И.Д. и др. Сравнит</w:t>
      </w:r>
      <w:r>
        <w:rPr>
          <w:color w:val="000000"/>
          <w:spacing w:val="6"/>
          <w:w w:val="105"/>
          <w:sz w:val="28"/>
        </w:rPr>
        <w:softHyphen/>
        <w:t>ель</w:t>
      </w:r>
      <w:r>
        <w:rPr>
          <w:color w:val="000000"/>
          <w:spacing w:val="6"/>
          <w:w w:val="105"/>
          <w:sz w:val="28"/>
        </w:rPr>
        <w:softHyphen/>
        <w:t>ный анализ различных вариантов тонкотолстокишечных анастомозов // Рос. онкол. журнал. – 2001. – №1. – С.29–32.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Куриш Р.В., Гончар М.Г., Федорчук А.М.</w:t>
      </w:r>
      <w:r>
        <w:rPr>
          <w:color w:val="000000"/>
          <w:spacing w:val="6"/>
          <w:w w:val="105"/>
          <w:sz w:val="28"/>
          <w:lang w:val="uk-UA"/>
        </w:rPr>
        <w:t xml:space="preserve"> та ін.  Інтубація тонкої кишки при хірургічному лікуванні хворих з перитонітом і кишковою непрохідністю // Галиц. лікар. вісн. – 2002. – Том 9, № 3. – С.173–174.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Курыгин А.А., Майстренко Н.А., Ревин Г.О. Длительная эпидуральная блокада и моторная функция кишечника в раннем послеоперационном периоде // Вестник хирургии. – 2002. – Том 161, №2. – С.32–36.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Кухто Г.К., Ярощак В.В., Гюльмамедов П.Ф. </w:t>
      </w:r>
      <w:r>
        <w:rPr>
          <w:color w:val="000000"/>
          <w:spacing w:val="6"/>
          <w:w w:val="105"/>
          <w:sz w:val="28"/>
        </w:rPr>
        <w:t xml:space="preserve">и др. </w:t>
      </w:r>
      <w:r>
        <w:rPr>
          <w:color w:val="000000"/>
          <w:spacing w:val="6"/>
          <w:w w:val="105"/>
          <w:sz w:val="28"/>
        </w:rPr>
        <w:lastRenderedPageBreak/>
        <w:t>Реконструктивно-восстановительные операции у больных, опериро</w:t>
      </w:r>
      <w:r>
        <w:rPr>
          <w:color w:val="000000"/>
          <w:spacing w:val="6"/>
          <w:w w:val="105"/>
          <w:sz w:val="28"/>
        </w:rPr>
        <w:softHyphen/>
        <w:t xml:space="preserve">анных по поводу рака прямой и ободочной кишки //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їзду онкологів України, Крим, 10–12 жовтня 2001. – Київ, 2001. – С.116–117.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Куцик Ю.Б. Принципи хірургічного лікування хворих з обтураційною товстокишковою непрохідністю // Шпитальна хірургія. – 1999. – №3. – С.41–45.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Куцик Ю.Б., Миронович А.Б. Особливості патогенезу при гострій непрохідності кишечнику // Харківська хірургічна школа. – 2004. – №1–2. – С.32–37.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Ладур А.И. Пути повышения эффективности хирурги</w:t>
      </w:r>
      <w:r>
        <w:rPr>
          <w:color w:val="000000"/>
          <w:spacing w:val="6"/>
          <w:w w:val="105"/>
          <w:sz w:val="28"/>
        </w:rPr>
        <w:softHyphen/>
        <w:t>чес</w:t>
      </w:r>
      <w:r>
        <w:rPr>
          <w:color w:val="000000"/>
          <w:spacing w:val="6"/>
          <w:w w:val="105"/>
          <w:sz w:val="28"/>
        </w:rPr>
        <w:softHyphen/>
        <w:t xml:space="preserve">кого лечения распространенного рака пищеварительного канала // </w:t>
      </w:r>
      <w:r>
        <w:rPr>
          <w:color w:val="000000"/>
          <w:spacing w:val="6"/>
          <w:w w:val="105"/>
          <w:sz w:val="28"/>
          <w:lang w:val="uk-UA"/>
        </w:rPr>
        <w:t>Матері</w:t>
      </w:r>
      <w:r>
        <w:rPr>
          <w:color w:val="000000"/>
          <w:spacing w:val="6"/>
          <w:w w:val="105"/>
          <w:sz w:val="28"/>
          <w:lang w:val="uk-UA"/>
        </w:rPr>
        <w:softHyphen/>
        <w:t>али Х з</w:t>
      </w:r>
      <w:r>
        <w:rPr>
          <w:color w:val="000000"/>
          <w:spacing w:val="6"/>
          <w:w w:val="105"/>
          <w:sz w:val="28"/>
        </w:rPr>
        <w:t>’</w:t>
      </w:r>
      <w:r>
        <w:rPr>
          <w:color w:val="000000"/>
          <w:spacing w:val="6"/>
          <w:w w:val="105"/>
          <w:sz w:val="28"/>
          <w:lang w:val="uk-UA"/>
        </w:rPr>
        <w:t>їзду онкологів України, Крим, 10–12 жовтня 2001. – Київ, 2001. – С.116–117</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Левашов В.А., Пустовойт В.А., Качур О.</w:t>
      </w:r>
      <w:r>
        <w:rPr>
          <w:color w:val="000000"/>
          <w:spacing w:val="6"/>
          <w:w w:val="105"/>
          <w:sz w:val="28"/>
          <w:lang w:val="uk-UA"/>
        </w:rPr>
        <w:t>І та ін.  Хірургічне лікування хворих похилого та старечого віку на колоректальний рак // Медицина залізничного транспорту України. – 2004. – №3. – С.40–43.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Левашов В.А., Пустовойт В.А., Павлов С.С. Аналіз опера</w:t>
      </w:r>
      <w:r>
        <w:rPr>
          <w:color w:val="000000"/>
          <w:spacing w:val="6"/>
          <w:w w:val="105"/>
          <w:sz w:val="28"/>
          <w:lang w:val="uk-UA"/>
        </w:rPr>
        <w:softHyphen/>
        <w:t>тив</w:t>
      </w:r>
      <w:r>
        <w:rPr>
          <w:color w:val="000000"/>
          <w:spacing w:val="6"/>
          <w:w w:val="105"/>
          <w:sz w:val="28"/>
          <w:lang w:val="uk-UA"/>
        </w:rPr>
        <w:softHyphen/>
        <w:t>ного лікування хвоих на рак обоової кишки із застосувнням інвагіна</w:t>
      </w:r>
      <w:r>
        <w:rPr>
          <w:color w:val="000000"/>
          <w:spacing w:val="6"/>
          <w:w w:val="105"/>
          <w:sz w:val="28"/>
          <w:lang w:val="uk-UA"/>
        </w:rPr>
        <w:softHyphen/>
        <w:t>ційного анастомозу // Медицина залізничного транспорту України. – 2003. – №2. – С.30–32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Лотоков А.М. Современные аспекты неотложной хирургии в абдоминальной онкологии: автореф. дис. ... докт. мед. наук. – 14.00.14 – онкология. – Москва, 2006. – 32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Лотоков А.М.,  Комов Д.В., Комаров И.Г. и соавт. Ургентная хирургия в абдоминальной онкологии // Вестник РОНЦ им. Н.Н.Блохина РАМН. – 2006. – Том 17, №3. – С.34–38.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Лотоков А.М.,  Комов Д.В., Комаров И.Г. Острая кишечная непроходимость опухолевого генеза // Вестник РОНЦ им. Н.Н.Блохина РАМН. – 2006. – Том 17, №4. – С.29–33.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20"/>
        </w:rPr>
        <w:t>Лукомский Г.И., Алексеева М.Е. Волемические нарушения при хирургической паталогии. –М.: Медицина, 1990. – 234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lastRenderedPageBreak/>
        <w:t>Лупальцев В.И., Сенников И.А., Ягнюк А.И., Жарко С.В. Улуч</w:t>
      </w:r>
      <w:r>
        <w:rPr>
          <w:color w:val="000000"/>
          <w:spacing w:val="6"/>
          <w:w w:val="105"/>
          <w:sz w:val="28"/>
        </w:rPr>
        <w:softHyphen/>
      </w:r>
      <w:r>
        <w:rPr>
          <w:color w:val="000000"/>
          <w:spacing w:val="6"/>
          <w:w w:val="105"/>
          <w:sz w:val="28"/>
          <w:lang w:val="uk-UA"/>
        </w:rPr>
        <w:softHyphen/>
      </w:r>
      <w:r>
        <w:rPr>
          <w:color w:val="000000"/>
          <w:spacing w:val="6"/>
          <w:w w:val="105"/>
          <w:sz w:val="28"/>
        </w:rPr>
        <w:t>шение результатов хирургического лечения больных с острой не</w:t>
      </w:r>
      <w:r>
        <w:rPr>
          <w:color w:val="000000"/>
          <w:spacing w:val="6"/>
          <w:w w:val="105"/>
          <w:sz w:val="28"/>
        </w:rPr>
        <w:softHyphen/>
        <w:t xml:space="preserve">проходимостью кишечника // </w:t>
      </w:r>
      <w:r>
        <w:rPr>
          <w:color w:val="000000"/>
          <w:spacing w:val="6"/>
          <w:w w:val="105"/>
          <w:sz w:val="28"/>
          <w:lang w:val="uk-UA"/>
        </w:rPr>
        <w:t>Клінічна хірургія. – 2000. – №11. –С.8–9.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Ляпіс М.О., Іващук Л.Ю., Герасим’юк Н.І., Лойко І.І. Вико</w:t>
      </w:r>
      <w:r>
        <w:rPr>
          <w:color w:val="000000"/>
          <w:spacing w:val="6"/>
          <w:w w:val="105"/>
          <w:sz w:val="28"/>
          <w:lang w:val="uk-UA"/>
        </w:rPr>
        <w:softHyphen/>
        <w:t>рис</w:t>
      </w:r>
      <w:r>
        <w:rPr>
          <w:color w:val="000000"/>
          <w:spacing w:val="6"/>
          <w:w w:val="105"/>
          <w:sz w:val="28"/>
          <w:lang w:val="uk-UA"/>
        </w:rPr>
        <w:softHyphen/>
        <w:t>тання біополімеру “ТахоКомб” для безпечності анастомозівпри експери</w:t>
      </w:r>
      <w:r>
        <w:rPr>
          <w:color w:val="000000"/>
          <w:spacing w:val="6"/>
          <w:w w:val="105"/>
          <w:sz w:val="28"/>
          <w:lang w:val="uk-UA"/>
        </w:rPr>
        <w:softHyphen/>
        <w:t>ментальному перитоніті // Шпитальна хірургія. – 2003. – №1. – С.73–74.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Макаров О.Г. Выбор рациональной тактики лечения рака толстой кишки, осложненного кишечной непроходимостью, в условиях областного колопрок</w:t>
      </w:r>
      <w:r>
        <w:rPr>
          <w:color w:val="000000"/>
          <w:spacing w:val="6"/>
          <w:w w:val="105"/>
          <w:sz w:val="28"/>
        </w:rPr>
        <w:softHyphen/>
        <w:t>тологического стационара // Росс. журнал гастро</w:t>
      </w:r>
      <w:r>
        <w:rPr>
          <w:color w:val="000000"/>
          <w:spacing w:val="6"/>
          <w:w w:val="105"/>
          <w:sz w:val="28"/>
        </w:rPr>
        <w:softHyphen/>
        <w:t>энтерологии, гепатологии и колопроктологии. – 2007. – №2. – С.74–78.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Макаров О.Г. Тактика лечения обструктивного колорек</w:t>
      </w:r>
      <w:r>
        <w:rPr>
          <w:color w:val="000000"/>
          <w:spacing w:val="6"/>
          <w:w w:val="105"/>
          <w:sz w:val="28"/>
        </w:rPr>
        <w:softHyphen/>
        <w:t>тального рака в областном колопроктологическом стационаре: автореф. лис. ... канд. мед. наук. – 14.00.27 – хирургия. – Москва, 2007. – 16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Мамчич В.І., Бондаренко М.Д., Паліенко Р.К. і др. Особли</w:t>
      </w:r>
      <w:r>
        <w:rPr>
          <w:color w:val="000000"/>
          <w:spacing w:val="6"/>
          <w:w w:val="105"/>
          <w:sz w:val="28"/>
          <w:lang w:val="uk-UA"/>
        </w:rPr>
        <w:softHyphen/>
        <w:t>вості хірургічної тактики при товстокишковій непрохідності // Матеріали XIX з'їзду хірургів України, Харків, 21–24 травня 2000 р. – Харків: Контраст, 2000.  – С.148–150.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szCs w:val="20"/>
        </w:rPr>
      </w:pPr>
      <w:r>
        <w:rPr>
          <w:color w:val="000000"/>
          <w:spacing w:val="6"/>
          <w:w w:val="105"/>
          <w:sz w:val="28"/>
        </w:rPr>
        <w:t xml:space="preserve"> Маринич Ю.В., Черепанов Ф.С., Куриленко Э.В., Ко</w:t>
      </w:r>
      <w:r>
        <w:rPr>
          <w:color w:val="000000"/>
          <w:spacing w:val="6"/>
          <w:w w:val="105"/>
          <w:sz w:val="28"/>
        </w:rPr>
        <w:softHyphen/>
        <w:t>сюк В.А. Влияние способа создания анастомоза на непосред</w:t>
      </w:r>
      <w:r>
        <w:rPr>
          <w:color w:val="000000"/>
          <w:spacing w:val="6"/>
          <w:w w:val="105"/>
          <w:sz w:val="28"/>
        </w:rPr>
        <w:softHyphen/>
        <w:t>ственные резуль</w:t>
      </w:r>
      <w:r>
        <w:rPr>
          <w:color w:val="000000"/>
          <w:spacing w:val="6"/>
          <w:w w:val="105"/>
          <w:sz w:val="28"/>
        </w:rPr>
        <w:softHyphen/>
        <w:t>та</w:t>
      </w:r>
      <w:r>
        <w:rPr>
          <w:color w:val="000000"/>
          <w:spacing w:val="6"/>
          <w:w w:val="105"/>
          <w:sz w:val="28"/>
        </w:rPr>
        <w:softHyphen/>
        <w:t xml:space="preserve">ты хирургического лечения рака ободочной кишки // Вопросы онкологии. – 1996. – №3. – С. 89–90.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Матвійчук Б.О. Застосування етапної радикальної операції з приводу раку ободової кишки // Клінічна хірургія. – 1998. – №6. – С.19.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Маханьков Д.О., Сидельников С.Ю., Важенин А.В. Лечение ослож</w:t>
      </w:r>
      <w:r>
        <w:rPr>
          <w:color w:val="000000"/>
          <w:spacing w:val="6"/>
          <w:w w:val="105"/>
          <w:sz w:val="28"/>
        </w:rPr>
        <w:softHyphen/>
        <w:t>ненных форм колоректального рака // Проблемы клинической медицины. – 2006. – №3 (7). – С.46–49.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Мельник В.М. Применение однорядного эвертированного шва при операциях на толстой кишке // Вестник хирургии им. Грекова. – 2006. – Том 165, №3. – С.43–47</w:t>
      </w:r>
      <w:r>
        <w:rPr>
          <w:color w:val="000000"/>
          <w:spacing w:val="6"/>
          <w:w w:val="105"/>
          <w:sz w:val="28"/>
          <w:lang w:val="en-US"/>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Мильдзихов Г.У. Несостоятельность колоректальных анастомозов //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 xml:space="preserve">їзду онкологів України, Крим, 10–12 жовтня 2001. – Київ, </w:t>
      </w:r>
      <w:r>
        <w:rPr>
          <w:color w:val="000000"/>
          <w:spacing w:val="6"/>
          <w:w w:val="105"/>
          <w:sz w:val="28"/>
          <w:lang w:val="uk-UA"/>
        </w:rPr>
        <w:lastRenderedPageBreak/>
        <w:t>2001. – С.120.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Мильдзихов Г.У. Патогенетические аспекты и принципы хирургической тактики в профилактике несостоятельности кишечных швов и анастомозом: Автореф. дис. ...докт. мед. наук: 14.00.27, 14.00.14. – Нальчик, 2002. – 37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Миминошвили О.И., Ярощак С.В., Трушик И.В. и др. Хирургическая тактика при острой обтурационной непроходимости левой половины ободочной кишки //</w:t>
      </w:r>
      <w:r>
        <w:rPr>
          <w:color w:val="000000"/>
          <w:spacing w:val="6"/>
          <w:w w:val="105"/>
          <w:sz w:val="28"/>
          <w:lang w:val="uk-UA"/>
        </w:rPr>
        <w:t xml:space="preserve"> Харківська хірургічна школа. – 2004. – №1–2. – С.50–52.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Назаренко Г.И., Канючевский А.Б., Минасян А.М. и др.  Компартмент-синдром у пациентов с хирургической патологией // Вестн. травматол. и ортопедии. – 1999. – №3. – С 3–11.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Овечкин А.М., Карпов И.А., Люлсев С.А., Бастрикин С.Ю. Протокол послеоперационного обезболивания при помощи длительной эпидуральной инфузии 0,2% ропивакаина // Вестник интенсивной терапии. – 2004. – №5. – С.70–72.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Олефир Ю.И., Бондаренко И.Н., Баранов И.В. и др. Радикальные операции и хирургическая реабилитация больных колоректальным раком, осложненным  кишечной непроходимостью //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 xml:space="preserve">їзду онкологів України, Крим, 10–12 жовтня 2001. – Київ, 2001. – С.123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Папазов Ф.К., Пилюгин Г.Г., Осипов А.Г., Синепуров Н.А. Лечение осложнений рака ободочной кишки // Мат. </w:t>
      </w:r>
      <w:r>
        <w:rPr>
          <w:color w:val="000000"/>
          <w:spacing w:val="6"/>
          <w:w w:val="105"/>
          <w:sz w:val="28"/>
          <w:lang w:val="uk-UA"/>
        </w:rPr>
        <w:t xml:space="preserve">ХХІ з’їзду хірургів України. – Україна, Запоріжжя 5–7 жовтня 2005 року. – Том 1. – Запоріжжя, 2005. – С.349–351.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Патер Я.З. Інтраопераційний кишковий лаваж у хірур</w:t>
      </w:r>
      <w:r>
        <w:rPr>
          <w:color w:val="000000"/>
          <w:spacing w:val="6"/>
          <w:w w:val="105"/>
          <w:sz w:val="28"/>
          <w:lang w:val="uk-UA"/>
        </w:rPr>
        <w:softHyphen/>
        <w:t>гіч</w:t>
      </w:r>
      <w:r>
        <w:rPr>
          <w:color w:val="000000"/>
          <w:spacing w:val="6"/>
          <w:w w:val="105"/>
          <w:sz w:val="28"/>
          <w:lang w:val="uk-UA"/>
        </w:rPr>
        <w:softHyphen/>
        <w:t>ному лікуванні раку лівої половини товстої кишки, ускладненого обтураційною непрохідністю // Мат. ХХІ з’їзду хірургів України. – Україна, Запоріжжя 5–7 жовтня 2005 року. – Том 1. – Запоріжжя, 2005. – С.351–353.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Пахомова Г.В.,</w:t>
      </w:r>
      <w:r>
        <w:rPr>
          <w:color w:val="000000"/>
          <w:spacing w:val="6"/>
          <w:w w:val="105"/>
          <w:sz w:val="28"/>
          <w:lang w:val="uk-UA"/>
        </w:rPr>
        <w:t xml:space="preserve"> Утешев</w:t>
      </w:r>
      <w:r>
        <w:rPr>
          <w:color w:val="000000"/>
          <w:spacing w:val="6"/>
          <w:w w:val="105"/>
          <w:sz w:val="28"/>
        </w:rPr>
        <w:t xml:space="preserve"> Н.С., Подловченко Т.Г. и соавт. Выбор объема оперативного вмешательства при обтурационной непроходимости ободочной кишки // Хирургия. – 2003. – №6. – С.55–59.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lastRenderedPageBreak/>
        <w:t>Пеев Б.И., Беда В.И. Оптимизация хирургического лечения больных с острой непроходимостью кишечника опухолевого генеза // Харьковская хирургическая школа. – 2001. – №1(01). – С.79–80.</w:t>
      </w:r>
      <w:r>
        <w:rPr>
          <w:color w:val="000000"/>
          <w:spacing w:val="6"/>
          <w:w w:val="105"/>
          <w:sz w:val="28"/>
          <w:lang w:val="uk-UA"/>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Перепадя В.М. Назоінтестинальна інтубація в комплекс</w:t>
      </w:r>
      <w:r>
        <w:rPr>
          <w:color w:val="000000"/>
          <w:spacing w:val="6"/>
          <w:w w:val="105"/>
          <w:sz w:val="28"/>
          <w:lang w:val="uk-UA"/>
        </w:rPr>
        <w:softHyphen/>
        <w:t xml:space="preserve">ному лікуванні непрохідності кишечнику та розповсюдженого перитоніту: Автореф. дис... канд. мед. наук: 14.01.03 / КМАПО ім. </w:t>
      </w:r>
      <w:r>
        <w:rPr>
          <w:color w:val="000000"/>
          <w:spacing w:val="6"/>
          <w:w w:val="105"/>
          <w:sz w:val="28"/>
        </w:rPr>
        <w:t xml:space="preserve">П.Л.Шупика. </w:t>
      </w:r>
      <w:r>
        <w:rPr>
          <w:color w:val="000000"/>
          <w:spacing w:val="6"/>
          <w:w w:val="105"/>
          <w:sz w:val="28"/>
          <w:lang w:val="uk-UA"/>
        </w:rPr>
        <w:t>–</w:t>
      </w:r>
      <w:r>
        <w:rPr>
          <w:color w:val="000000"/>
          <w:spacing w:val="6"/>
          <w:w w:val="105"/>
          <w:sz w:val="28"/>
        </w:rPr>
        <w:t xml:space="preserve"> К., 2003. </w:t>
      </w:r>
      <w:r>
        <w:rPr>
          <w:color w:val="000000"/>
          <w:spacing w:val="6"/>
          <w:w w:val="105"/>
          <w:sz w:val="28"/>
          <w:lang w:val="uk-UA"/>
        </w:rPr>
        <w:t>–</w:t>
      </w:r>
      <w:r>
        <w:rPr>
          <w:color w:val="000000"/>
          <w:spacing w:val="6"/>
          <w:w w:val="105"/>
          <w:sz w:val="28"/>
        </w:rPr>
        <w:t xml:space="preserve"> 20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Петров В.П., Ерюхин И.А. Кишечная непроходимость. – М.: Медицина, 1999. – 285 с.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Плепис О.Я. Реография в оториноларингологии. – Л.: Медицина, 1988. – 128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Помелов В.С., Булгаков Г.А., Лысенко А.О. Пути снижения послеопе</w:t>
      </w:r>
      <w:r>
        <w:rPr>
          <w:color w:val="000000"/>
          <w:spacing w:val="6"/>
          <w:w w:val="105"/>
          <w:sz w:val="28"/>
        </w:rPr>
        <w:softHyphen/>
        <w:t>ра</w:t>
      </w:r>
      <w:r>
        <w:rPr>
          <w:color w:val="000000"/>
          <w:spacing w:val="6"/>
          <w:w w:val="105"/>
          <w:sz w:val="28"/>
        </w:rPr>
        <w:softHyphen/>
        <w:t>ционной летальности и частоты гнойных осложнений при опухолях толстой кишки // Хирургия. – 1990. – №4. – С.98–101.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Пс</w:t>
      </w:r>
      <w:r>
        <w:rPr>
          <w:color w:val="000000"/>
          <w:spacing w:val="6"/>
          <w:w w:val="105"/>
          <w:sz w:val="28"/>
          <w:lang w:val="uk-UA"/>
        </w:rPr>
        <w:t>а</w:t>
      </w:r>
      <w:r>
        <w:rPr>
          <w:color w:val="000000"/>
          <w:spacing w:val="6"/>
          <w:w w:val="105"/>
          <w:sz w:val="28"/>
        </w:rPr>
        <w:t>рас Г.Г. Профилактика несостоятельности швов анасто</w:t>
      </w:r>
      <w:r>
        <w:rPr>
          <w:color w:val="000000"/>
          <w:spacing w:val="6"/>
          <w:w w:val="105"/>
          <w:sz w:val="28"/>
        </w:rPr>
        <w:softHyphen/>
        <w:t>моза при хирургическом лечении осложненного рака толстой кишки //</w:t>
      </w:r>
      <w:r>
        <w:rPr>
          <w:color w:val="000000"/>
          <w:spacing w:val="6"/>
          <w:w w:val="105"/>
          <w:sz w:val="28"/>
          <w:lang w:val="uk-UA"/>
        </w:rPr>
        <w:t xml:space="preserve"> Клінічна хірургія. – 2000. – №11. – С.15–16.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Псарас Г.Г., Золотухин С.Э., Ефимочкин О.Е. Хирурги</w:t>
      </w:r>
      <w:r>
        <w:rPr>
          <w:color w:val="000000"/>
          <w:spacing w:val="6"/>
          <w:w w:val="105"/>
          <w:sz w:val="28"/>
        </w:rPr>
        <w:softHyphen/>
        <w:t>чес</w:t>
      </w:r>
      <w:r>
        <w:rPr>
          <w:color w:val="000000"/>
          <w:spacing w:val="6"/>
          <w:w w:val="105"/>
          <w:sz w:val="28"/>
        </w:rPr>
        <w:softHyphen/>
        <w:t xml:space="preserve">кое лечение осложненного рака толстой кишки //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їзду онкологів України, Крим, 10–12 жовтня 2001. – Київ, 2001. – С.127.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Пухлини органів травної системи: Класифікації Т</w:t>
      </w:r>
      <w:r>
        <w:rPr>
          <w:color w:val="000000"/>
          <w:spacing w:val="6"/>
          <w:w w:val="105"/>
          <w:sz w:val="28"/>
          <w:lang w:val="en-US"/>
        </w:rPr>
        <w:t>NM</w:t>
      </w:r>
      <w:r>
        <w:rPr>
          <w:color w:val="000000"/>
          <w:spacing w:val="6"/>
          <w:w w:val="105"/>
          <w:sz w:val="28"/>
          <w:lang w:val="uk-UA"/>
        </w:rPr>
        <w:t>, Клі</w:t>
      </w:r>
      <w:r>
        <w:rPr>
          <w:color w:val="000000"/>
          <w:spacing w:val="6"/>
          <w:w w:val="105"/>
          <w:sz w:val="28"/>
          <w:lang w:val="uk-UA"/>
        </w:rPr>
        <w:softHyphen/>
        <w:t>ніч</w:t>
      </w:r>
      <w:r>
        <w:rPr>
          <w:color w:val="000000"/>
          <w:spacing w:val="6"/>
          <w:w w:val="105"/>
          <w:sz w:val="28"/>
          <w:lang w:val="uk-UA"/>
        </w:rPr>
        <w:softHyphen/>
        <w:t xml:space="preserve">ні рекомендації </w:t>
      </w:r>
      <w:r>
        <w:rPr>
          <w:color w:val="000000"/>
          <w:spacing w:val="6"/>
          <w:w w:val="105"/>
          <w:sz w:val="28"/>
          <w:lang w:val="en-US"/>
        </w:rPr>
        <w:t>ESMO</w:t>
      </w:r>
      <w:r>
        <w:rPr>
          <w:color w:val="000000"/>
          <w:spacing w:val="6"/>
          <w:w w:val="105"/>
          <w:sz w:val="28"/>
          <w:lang w:val="uk-UA"/>
        </w:rPr>
        <w:t>.  Режими медикаментозної терапії. Упоряд</w:t>
      </w:r>
      <w:r>
        <w:rPr>
          <w:color w:val="000000"/>
          <w:spacing w:val="6"/>
          <w:w w:val="105"/>
          <w:sz w:val="28"/>
          <w:lang w:val="uk-UA"/>
        </w:rPr>
        <w:softHyphen/>
        <w:t>ники – Я.В.Шпарик, Р.Д. Шиян, Т.Б. Качмар, О.Б. Абрамюк. – Львів: Галицька видавнича спілка, 2006 – 88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 Радзіховський А.П., Гордійчук П.І. Діагностичні та хірургічні проблеми раку товстої кишки, ускладненого кишковою непрохідністю // Шпитальна хірургія. – 1999. – №2. – С.54–56.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Саенко В.Ф., Белянский Л.С., Полинкевич Б.С. Современ</w:t>
      </w:r>
      <w:r>
        <w:rPr>
          <w:color w:val="000000"/>
          <w:spacing w:val="6"/>
          <w:w w:val="105"/>
          <w:sz w:val="28"/>
        </w:rPr>
        <w:softHyphen/>
        <w:t xml:space="preserve">ные подходы к лечению обтурационного рака ободочной кишки // Мат. </w:t>
      </w:r>
      <w:r>
        <w:rPr>
          <w:color w:val="000000"/>
          <w:spacing w:val="6"/>
          <w:w w:val="105"/>
          <w:sz w:val="28"/>
          <w:lang w:val="uk-UA"/>
        </w:rPr>
        <w:t>ХХІ з’їзду хірургів України. – Україна, Запо</w:t>
      </w:r>
      <w:r>
        <w:rPr>
          <w:color w:val="000000"/>
          <w:spacing w:val="6"/>
          <w:w w:val="105"/>
          <w:sz w:val="28"/>
          <w:lang w:val="uk-UA"/>
        </w:rPr>
        <w:softHyphen/>
        <w:t xml:space="preserve">ріжжя 5–7 жовтня 2005 року. – Том 1. – Запоріжжя, 2005. </w:t>
      </w:r>
      <w:r>
        <w:rPr>
          <w:color w:val="000000"/>
          <w:spacing w:val="6"/>
          <w:w w:val="105"/>
          <w:sz w:val="28"/>
        </w:rPr>
        <w:t>– С.356–357.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lastRenderedPageBreak/>
        <w:t>Саенко В.Ф., Полинкевич Б.С., Белянский Л.С. и др. Дифференциро</w:t>
      </w:r>
      <w:r>
        <w:rPr>
          <w:color w:val="000000"/>
          <w:spacing w:val="6"/>
          <w:w w:val="105"/>
          <w:sz w:val="28"/>
        </w:rPr>
        <w:softHyphen/>
        <w:t xml:space="preserve">ванный подход к лечению непроходимости толстой кишки // Матеріали XIX </w:t>
      </w:r>
      <w:r>
        <w:rPr>
          <w:color w:val="000000"/>
          <w:spacing w:val="6"/>
          <w:w w:val="105"/>
          <w:sz w:val="28"/>
          <w:lang w:val="uk-UA"/>
        </w:rPr>
        <w:t>з'їзду хірургів України, Харків, 21–24 травня 2000 р.</w:t>
      </w:r>
      <w:r>
        <w:rPr>
          <w:color w:val="000000"/>
          <w:spacing w:val="6"/>
          <w:w w:val="105"/>
          <w:sz w:val="28"/>
        </w:rPr>
        <w:t xml:space="preserve"> – Харків</w:t>
      </w:r>
      <w:r>
        <w:rPr>
          <w:color w:val="000000"/>
          <w:spacing w:val="6"/>
          <w:w w:val="105"/>
          <w:sz w:val="28"/>
          <w:lang w:val="uk-UA"/>
        </w:rPr>
        <w:t>: Контраст,</w:t>
      </w:r>
      <w:r>
        <w:rPr>
          <w:color w:val="000000"/>
          <w:spacing w:val="6"/>
          <w:w w:val="105"/>
          <w:sz w:val="28"/>
        </w:rPr>
        <w:t xml:space="preserve"> 2000.  – С.158–159.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0"/>
          <w:lang w:val="uk-UA"/>
        </w:rPr>
        <w:t>Саєнко В.Ф., Білянський Л.С., Гомоляко І.В., Горшевікова Е.В., Стасенко А.А., Кучерук В.В., Чурілова Т.Я. Роль бактеріальної транслокації в розвитку септичних ускладнень при обтураційній непрохідності ободової кишки // Науковий вісник Ужгородського університету. –2001. –</w:t>
      </w:r>
      <w:r>
        <w:rPr>
          <w:color w:val="000000"/>
          <w:spacing w:val="6"/>
          <w:w w:val="105"/>
          <w:sz w:val="28"/>
          <w:szCs w:val="20"/>
        </w:rPr>
        <w:t xml:space="preserve"> В</w:t>
      </w:r>
      <w:r>
        <w:rPr>
          <w:color w:val="000000"/>
          <w:spacing w:val="6"/>
          <w:w w:val="105"/>
          <w:sz w:val="28"/>
          <w:szCs w:val="20"/>
          <w:lang w:val="uk-UA"/>
        </w:rPr>
        <w:t>ип. 14. –С.41–43.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rStyle w:val="affe"/>
          <w:i w:val="0"/>
          <w:iCs w:val="0"/>
          <w:color w:val="000000"/>
          <w:spacing w:val="6"/>
          <w:w w:val="105"/>
        </w:rPr>
        <w:t>Сапин М.Р., Милюков В.Е</w:t>
      </w:r>
      <w:r>
        <w:rPr>
          <w:color w:val="000000"/>
          <w:spacing w:val="6"/>
          <w:w w:val="105"/>
          <w:sz w:val="28"/>
        </w:rPr>
        <w:t xml:space="preserve">. </w:t>
      </w:r>
      <w:r>
        <w:rPr>
          <w:rStyle w:val="aff5"/>
          <w:b w:val="0"/>
          <w:bCs w:val="0"/>
          <w:color w:val="000000"/>
          <w:spacing w:val="6"/>
          <w:w w:val="105"/>
          <w:sz w:val="28"/>
        </w:rPr>
        <w:t>Изменения гемомикроцир</w:t>
      </w:r>
      <w:r>
        <w:rPr>
          <w:rStyle w:val="aff5"/>
          <w:b w:val="0"/>
          <w:bCs w:val="0"/>
          <w:color w:val="000000"/>
          <w:spacing w:val="6"/>
          <w:w w:val="105"/>
          <w:sz w:val="28"/>
        </w:rPr>
        <w:softHyphen/>
        <w:t>куля</w:t>
      </w:r>
      <w:r>
        <w:rPr>
          <w:rStyle w:val="aff5"/>
          <w:b w:val="0"/>
          <w:bCs w:val="0"/>
          <w:color w:val="000000"/>
          <w:spacing w:val="6"/>
          <w:w w:val="105"/>
          <w:sz w:val="28"/>
        </w:rPr>
        <w:softHyphen/>
        <w:t xml:space="preserve">торного русла в стенках тонкой кишки после устранения острой обтурационной тонкокишечной непроходимости в патогенезе пострезекционных нарушений // </w:t>
      </w:r>
      <w:r>
        <w:rPr>
          <w:color w:val="000000"/>
          <w:spacing w:val="6"/>
          <w:w w:val="105"/>
          <w:sz w:val="28"/>
        </w:rPr>
        <w:t>Российский журн. гастроэнтерологии, гепатологии, колопроктологии. – 2005. – №5. – С.62–68.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Севостьянов  С.И., Кашников В.Н., Рыбаков Е.Г., Чернышов С.В. Показания и выбор вида первентивной стомы при плановых оперативных вмешательствах по поводу рака прямой кишки // Колопроктолоия. – 2005. – Том 13, №3. – 33–38.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Сигал З.М. Использование трансиллюминационной мето</w:t>
      </w:r>
      <w:r>
        <w:rPr>
          <w:color w:val="000000"/>
          <w:spacing w:val="6"/>
          <w:w w:val="105"/>
          <w:sz w:val="28"/>
        </w:rPr>
        <w:softHyphen/>
        <w:t>дики изме</w:t>
      </w:r>
      <w:r>
        <w:rPr>
          <w:color w:val="000000"/>
          <w:spacing w:val="6"/>
          <w:w w:val="105"/>
          <w:sz w:val="28"/>
        </w:rPr>
        <w:softHyphen/>
        <w:t>ре</w:t>
      </w:r>
      <w:r>
        <w:rPr>
          <w:color w:val="000000"/>
          <w:spacing w:val="6"/>
          <w:w w:val="105"/>
          <w:sz w:val="28"/>
        </w:rPr>
        <w:softHyphen/>
        <w:t>ния кровяного давления во внутристеночных сосудах для профилактики несостоятельности швов анастомозов полых органов // Вестник хирургии им. Грекова. – 1977. – №7. – С. 55–58.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Соколенко Г.В. Алгоритм профилактики и коррекции артериальной гипотонии при регионарной анестезии // Вестник интенсивной терапии. – 2004. – №5. – С.77–78.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Соловйов І.Є., Чорний В.О., Тофан А.В., Соловйова О.А. Токсико-інфекційний шок як ускладнення  гострої кишкової непро</w:t>
      </w:r>
      <w:r>
        <w:rPr>
          <w:color w:val="000000"/>
          <w:spacing w:val="6"/>
          <w:w w:val="105"/>
          <w:sz w:val="28"/>
          <w:lang w:val="uk-UA"/>
        </w:rPr>
        <w:softHyphen/>
        <w:t>хід</w:t>
      </w:r>
      <w:r>
        <w:rPr>
          <w:color w:val="000000"/>
          <w:spacing w:val="6"/>
          <w:w w:val="105"/>
          <w:sz w:val="28"/>
          <w:lang w:val="uk-UA"/>
        </w:rPr>
        <w:softHyphen/>
        <w:t>ності пухлинного генезу // Онкология. – 2001. – Том 3, №2–3. – С.169–172.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Соловьев И.Е. Анализ послеоперационных осложнений у больных с острой толстокишечной непроходимостью опухолевого генеза // Онкология. – 2001. – Том 3, №1. – С.57–61.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lastRenderedPageBreak/>
        <w:t>Соловьев И.Е. Результаты лечения больных раком толстой кишки, осложненным кишечной непроходимостью // Онкология. – 2000. – Том 2, №1–2. – С.40–42.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Соловьев И.Е., Тофан А.В., Черный В.А. Выбор метода оперативного вмешательства при раке левой половины ободочной кишки, осложненном кишечной непроходимостью // Онкология. – 2002. – Том 4, №2. – С.123–127.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20"/>
        </w:rPr>
        <w:t>Соловьева Т.С. Интраоперационная стимуляция мезенте</w:t>
      </w:r>
      <w:r>
        <w:rPr>
          <w:color w:val="000000"/>
          <w:spacing w:val="6"/>
          <w:w w:val="105"/>
          <w:sz w:val="28"/>
          <w:szCs w:val="20"/>
        </w:rPr>
        <w:softHyphen/>
        <w:t>риального кровотока в комплексном лечении больных с острой кишечной непроходимостью: Автореф. дис. ...канд. мед. наук : 14.00.27 / Моск. мед. стомат. ин-т. им. Н.А. Семашко. –Москва, 1995, 23 с.</w:t>
      </w:r>
    </w:p>
    <w:p w:rsidR="00223102" w:rsidRDefault="00223102" w:rsidP="00863597">
      <w:pPr>
        <w:widowControl w:val="0"/>
        <w:numPr>
          <w:ilvl w:val="0"/>
          <w:numId w:val="62"/>
        </w:numPr>
        <w:tabs>
          <w:tab w:val="num" w:pos="1404"/>
        </w:tabs>
        <w:suppressAutoHyphens w:val="0"/>
        <w:spacing w:line="360" w:lineRule="auto"/>
        <w:ind w:left="0" w:firstLine="702"/>
        <w:jc w:val="both"/>
        <w:rPr>
          <w:color w:val="000000"/>
          <w:spacing w:val="6"/>
          <w:w w:val="105"/>
          <w:sz w:val="28"/>
          <w:lang w:val="uk-UA"/>
        </w:rPr>
      </w:pPr>
      <w:r>
        <w:rPr>
          <w:color w:val="000000"/>
          <w:spacing w:val="6"/>
          <w:w w:val="105"/>
          <w:sz w:val="28"/>
          <w:lang w:val="uk-UA"/>
        </w:rPr>
        <w:t>Соломко А.В. Розробка і обгрунтування способів формування та захисту анастомозів в абдомінальній хірургії: Ареф. дис. ... докт. мед. наук. – 14.01.03 – хірургія. – КМАПО ім. П.Л.Шупика МОЗ України, Київ, 1999. – 40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Стариков В.И., Дарак Айман, Возницин Б.Б. Профи</w:t>
      </w:r>
      <w:r>
        <w:rPr>
          <w:color w:val="000000"/>
          <w:spacing w:val="6"/>
          <w:w w:val="105"/>
          <w:sz w:val="28"/>
        </w:rPr>
        <w:softHyphen/>
        <w:t>лак</w:t>
      </w:r>
      <w:r>
        <w:rPr>
          <w:color w:val="000000"/>
          <w:spacing w:val="6"/>
          <w:w w:val="105"/>
          <w:sz w:val="28"/>
        </w:rPr>
        <w:softHyphen/>
        <w:t>тика несостоятельности анастомоза при хирургическом лечении рака ободочной кишки // Врачебная практика. – 2002. – №3. – С.96–98.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Стариков В.И., Дарак Айман. Состояние микроцир</w:t>
      </w:r>
      <w:r>
        <w:rPr>
          <w:color w:val="000000"/>
          <w:spacing w:val="6"/>
          <w:w w:val="105"/>
          <w:sz w:val="28"/>
        </w:rPr>
        <w:softHyphen/>
        <w:t>куляции у больных раком ободочной кишки при хирургическом лечении // Врачебная практика. – 2001. – №6. – С.25–28.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 xml:space="preserve">Тихонов И.А., Басуров Д.В. </w:t>
      </w:r>
      <w:r>
        <w:rPr>
          <w:color w:val="000000"/>
          <w:spacing w:val="6"/>
          <w:w w:val="105"/>
          <w:sz w:val="28"/>
        </w:rPr>
        <w:t>Способы формирования межкишечных анастомозов в колоректальной хирургии // Хирургия. – 2002. – №12. – С.64–67.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Ткаченко Ф.Г., Кравченко Т.Г. Формування тонко-товстокишкових анастомозів за допомогою зшивальних апаратів у випадках первинно-реконструктивних операцій на товстій кишкці // Український медичний часопис. – 2000. – №5 (19). – С.134–136.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Топузов Э.Г., Ерохина Е.А., Шишкина Г.А., Алиев К.Н. Меры предупреждения распространенного перитонита после операций по поводу рака толстой кишки // Вестник хирургии им. И.И.Грекова. – 2006. </w:t>
      </w:r>
      <w:r>
        <w:rPr>
          <w:color w:val="000000"/>
          <w:spacing w:val="6"/>
          <w:w w:val="105"/>
          <w:sz w:val="28"/>
        </w:rPr>
        <w:lastRenderedPageBreak/>
        <w:t>– Том 165, №3. – С.24–27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Топузов Э.Г., Кокая А.А., Шишкина Г.А. и др. Интраопе</w:t>
      </w:r>
      <w:r>
        <w:rPr>
          <w:color w:val="000000"/>
          <w:spacing w:val="6"/>
          <w:w w:val="105"/>
          <w:sz w:val="28"/>
        </w:rPr>
        <w:softHyphen/>
        <w:t>рационый толстокишечный сорбционный диализ при осложненном непрохо</w:t>
      </w:r>
      <w:r>
        <w:rPr>
          <w:color w:val="000000"/>
          <w:spacing w:val="6"/>
          <w:w w:val="105"/>
          <w:sz w:val="28"/>
        </w:rPr>
        <w:softHyphen/>
        <w:t>ди</w:t>
      </w:r>
      <w:r>
        <w:rPr>
          <w:color w:val="000000"/>
          <w:spacing w:val="6"/>
          <w:w w:val="105"/>
          <w:sz w:val="28"/>
        </w:rPr>
        <w:softHyphen/>
        <w:t>мо</w:t>
      </w:r>
      <w:r>
        <w:rPr>
          <w:color w:val="000000"/>
          <w:spacing w:val="6"/>
          <w:w w:val="105"/>
          <w:sz w:val="28"/>
        </w:rPr>
        <w:softHyphen/>
        <w:t>стью раке  толстой кишки</w:t>
      </w:r>
      <w:r>
        <w:rPr>
          <w:color w:val="000000"/>
          <w:spacing w:val="6"/>
          <w:w w:val="105"/>
          <w:sz w:val="28"/>
          <w:lang w:val="uk-UA"/>
        </w:rPr>
        <w:t xml:space="preserve"> </w:t>
      </w:r>
      <w:r>
        <w:rPr>
          <w:color w:val="000000"/>
          <w:spacing w:val="6"/>
          <w:w w:val="105"/>
          <w:sz w:val="28"/>
        </w:rPr>
        <w:t xml:space="preserve">// </w:t>
      </w:r>
      <w:r>
        <w:rPr>
          <w:color w:val="000000"/>
          <w:spacing w:val="6"/>
          <w:w w:val="105"/>
          <w:sz w:val="28"/>
          <w:lang w:val="uk-UA"/>
        </w:rPr>
        <w:t>Матеріали Х з</w:t>
      </w:r>
      <w:r>
        <w:rPr>
          <w:color w:val="000000"/>
          <w:spacing w:val="6"/>
          <w:w w:val="105"/>
          <w:sz w:val="28"/>
        </w:rPr>
        <w:t>’</w:t>
      </w:r>
      <w:r>
        <w:rPr>
          <w:color w:val="000000"/>
          <w:spacing w:val="6"/>
          <w:w w:val="105"/>
          <w:sz w:val="28"/>
          <w:lang w:val="uk-UA"/>
        </w:rPr>
        <w:t>їзду онкологів України, Крим, 10–12 жовтня 2001. – Київ, 2001. – С.133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Тотиков В.З., Хестанов А.К., Зураев К.Э. Хирургическое лечение обтурационной непроходимости ободочной кишки // Хирургия. – 2001. – №8. – С.51–54.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Трушин А.С., Сероштанов А.И., Комарчук В.В. и др. Особенности диагностики и</w:t>
      </w:r>
      <w:r>
        <w:rPr>
          <w:color w:val="000000"/>
          <w:spacing w:val="6"/>
          <w:w w:val="105"/>
          <w:sz w:val="28"/>
        </w:rPr>
        <w:t xml:space="preserve"> </w:t>
      </w:r>
      <w:r>
        <w:rPr>
          <w:color w:val="000000"/>
          <w:spacing w:val="6"/>
          <w:w w:val="105"/>
          <w:sz w:val="28"/>
          <w:lang w:val="uk-UA"/>
        </w:rPr>
        <w:t>лечения обтурационной непрохо</w:t>
      </w:r>
      <w:r>
        <w:rPr>
          <w:color w:val="000000"/>
          <w:spacing w:val="6"/>
          <w:w w:val="105"/>
          <w:sz w:val="28"/>
          <w:lang w:val="uk-UA"/>
        </w:rPr>
        <w:softHyphen/>
        <w:t>димости левой половины толстого кишечника // Харківська хірургічна школа. – 2006. – №3. – С.80–82.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Углев Н.Н., Чумаков А.А., Плюта А.В. Современные подходы к диагностике и лечению обтурационной кишечной непроходимости, обусловленной  раком левой половины толстой кишки // Материалы </w:t>
      </w:r>
      <w:r>
        <w:rPr>
          <w:color w:val="000000"/>
          <w:spacing w:val="6"/>
          <w:w w:val="105"/>
          <w:sz w:val="28"/>
          <w:lang w:val="en-US"/>
        </w:rPr>
        <w:t>IX</w:t>
      </w:r>
      <w:r>
        <w:rPr>
          <w:color w:val="000000"/>
          <w:spacing w:val="6"/>
          <w:w w:val="105"/>
          <w:sz w:val="28"/>
        </w:rPr>
        <w:t xml:space="preserve"> Всероссийского съезда хирургов, Волгоград, 2000. – С.220.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Ушверидзе Д.Г. и др. Организация экстренной хирурги</w:t>
      </w:r>
      <w:r>
        <w:rPr>
          <w:color w:val="000000"/>
          <w:spacing w:val="6"/>
          <w:w w:val="105"/>
          <w:sz w:val="28"/>
        </w:rPr>
        <w:softHyphen/>
        <w:t>ческой помощи больным осложнёнными формами рака толстой кишки в крупном промышленном городе // Вопросы онкологии. – 1996. – Т.42, №2. – С.89–92.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Феджага О.П. Оптимізація показів та вибору способу інтубації тонкої кишки при розповсюдженому перитоніті і гострій кишковій непрохідності: Автореф. дис... канд. мед. наук: 14.01.03 / Вінниц. НМУ ім.М.І.Пирогова. – Вінниця, 2004. – 18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36"/>
          <w:lang w:val="uk-UA"/>
        </w:rPr>
        <w:t xml:space="preserve">Федоренко З.П., Гулак Л.О., Горох Є.Л. та ін. Рак в Україні, 2004–2005. </w:t>
      </w:r>
      <w:r>
        <w:rPr>
          <w:color w:val="000000"/>
          <w:spacing w:val="6"/>
          <w:w w:val="105"/>
          <w:sz w:val="28"/>
          <w:lang w:val="uk-UA"/>
        </w:rPr>
        <w:t xml:space="preserve">Бюлетень національного канцер-реєстру України. Вид. №7 </w:t>
      </w:r>
      <w:r>
        <w:rPr>
          <w:color w:val="000000"/>
          <w:spacing w:val="6"/>
          <w:w w:val="105"/>
          <w:sz w:val="28"/>
          <w:szCs w:val="36"/>
          <w:lang w:val="uk-UA"/>
        </w:rPr>
        <w:t>/ Под ред. Шалімова С.О.</w:t>
      </w:r>
      <w:r>
        <w:rPr>
          <w:color w:val="000000"/>
          <w:spacing w:val="6"/>
          <w:w w:val="105"/>
          <w:sz w:val="28"/>
          <w:lang w:val="uk-UA"/>
        </w:rPr>
        <w:t xml:space="preserve"> – Київ, 2006 – С.21–22.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Фомин П.Д., Заплавский А.В., Иванчов П.В. и др. Актуальные вопросы хирургической тактики  при непроходимости кишечника //</w:t>
      </w:r>
      <w:r>
        <w:rPr>
          <w:color w:val="000000"/>
          <w:spacing w:val="6"/>
          <w:w w:val="105"/>
          <w:sz w:val="28"/>
          <w:lang w:val="uk-UA"/>
        </w:rPr>
        <w:t xml:space="preserve"> Харківська хірургічна школа. – 2004. – №1–2. – С.68–69.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Фурманов Ю.А.; Ляшенко А.А. Формирование анастомозов </w:t>
      </w:r>
      <w:r>
        <w:rPr>
          <w:color w:val="000000"/>
          <w:spacing w:val="6"/>
          <w:w w:val="105"/>
          <w:sz w:val="28"/>
        </w:rPr>
        <w:lastRenderedPageBreak/>
        <w:t xml:space="preserve">толстой кишки методом электротермоадгезии в эксперименте  // Клiн. хiрургiя. –2000. – №2. –С. 54–56.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0"/>
        </w:rPr>
        <w:t>Ханевич М. Д. Синдром энтеральной недостаточности при перитоните и кишечной непроходимости: Автореф. дисс. ... д-ра мед. наук:14.00.27 / ВМА им. Кирова. – СПб., 1993. – 41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Ханевич М.Д., Агаларова Э.А., Шашолин М.А., Зязин А.А. Восстановление непрерывности толстой кишки у колостомированных больных // Российский журн. гастроэнтерологии, гепатологии, колопроктологии. – 2004. – №1. – С.50–53.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Чернобай А.В. Повторні операції як другий етап хірургічного лікування хворих на рак ободової кишки // Клінічна хірургія. – 1998. – №4. – С.41.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Чернышов С.В. Выбор вида превентивной кишечной стомы: автореф. дис. ... канд. мед. наук. – 14.00.27 – хирургия. – Москва, 2007. – 22 с.</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Шалимов  С.А., Федоренко З.П., Гулак Л.О. Структура заболевае</w:t>
      </w:r>
      <w:r>
        <w:rPr>
          <w:color w:val="000000"/>
          <w:spacing w:val="6"/>
          <w:w w:val="105"/>
          <w:sz w:val="28"/>
        </w:rPr>
        <w:softHyphen/>
        <w:t xml:space="preserve">мости населения Украины злокачественными опухолями // </w:t>
      </w:r>
      <w:r>
        <w:rPr>
          <w:color w:val="000000"/>
          <w:spacing w:val="6"/>
          <w:w w:val="105"/>
          <w:sz w:val="28"/>
          <w:lang w:val="uk-UA"/>
        </w:rPr>
        <w:t>Онкологія. – 2001. – Т.3, №2–3. – С.91–96.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Шальков Ю.Л., Ворожко А.Г. Характер и закономерности послеоперационных осложнений в хирургии колоректального рака // Мат. </w:t>
      </w:r>
      <w:r>
        <w:rPr>
          <w:color w:val="000000"/>
          <w:spacing w:val="6"/>
          <w:w w:val="105"/>
          <w:sz w:val="28"/>
          <w:lang w:val="uk-UA"/>
        </w:rPr>
        <w:t xml:space="preserve">ХХІ з’їзду хірургів України. – Україна, Запоріжжя 5–7 жовтня 2005 року. – Том 1. – Запоріжжя, 2005. </w:t>
      </w:r>
      <w:r>
        <w:rPr>
          <w:color w:val="000000"/>
          <w:spacing w:val="6"/>
          <w:w w:val="105"/>
          <w:sz w:val="28"/>
        </w:rPr>
        <w:t>– С.371–373.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Шальков Ю.Л., Леонов В.В. Дискуссионные вопросы формирования кишечных швов и анастомозов // </w:t>
      </w:r>
      <w:r>
        <w:rPr>
          <w:color w:val="000000"/>
          <w:spacing w:val="6"/>
          <w:w w:val="105"/>
          <w:sz w:val="28"/>
          <w:lang w:val="uk-UA"/>
        </w:rPr>
        <w:t>Харківська хірургічна школа. – 2004. – №4(13). – С.135–139.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Шальков Ю.Л., Раззадорин С.С. Ранговое значение причин летальных исходов при обтурационной толстокишечной непрохо</w:t>
      </w:r>
      <w:r>
        <w:rPr>
          <w:color w:val="000000"/>
          <w:spacing w:val="6"/>
          <w:w w:val="105"/>
          <w:sz w:val="28"/>
        </w:rPr>
        <w:softHyphen/>
        <w:t xml:space="preserve">димости // Мат. </w:t>
      </w:r>
      <w:r>
        <w:rPr>
          <w:color w:val="000000"/>
          <w:spacing w:val="6"/>
          <w:w w:val="105"/>
          <w:sz w:val="28"/>
          <w:lang w:val="uk-UA"/>
        </w:rPr>
        <w:t xml:space="preserve">ХХІ з’їзду хірургів України. – Україна, Запоріжжя 5–7 жовтня 2005 року. – Том 1. – Запоріжжя, 2005. </w:t>
      </w:r>
      <w:r>
        <w:rPr>
          <w:color w:val="000000"/>
          <w:spacing w:val="6"/>
          <w:w w:val="105"/>
          <w:sz w:val="28"/>
        </w:rPr>
        <w:t>– С.373–376.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 xml:space="preserve">Шапошников В.И. Способ передней резекции прямой кишки с формированием инвагинационного колоректального анастомоза // </w:t>
      </w:r>
      <w:r>
        <w:rPr>
          <w:color w:val="000000"/>
          <w:spacing w:val="6"/>
          <w:w w:val="105"/>
          <w:sz w:val="28"/>
        </w:rPr>
        <w:lastRenderedPageBreak/>
        <w:t>Вестник хирургии. – 2000. – Том. 159, №6. – С.64–66.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rPr>
        <w:t xml:space="preserve">Шкрадюк А.В. Способ восстановления непрерывности кишечника после обструктивной резекции прямой кишки // </w:t>
      </w:r>
      <w:r>
        <w:rPr>
          <w:color w:val="000000"/>
          <w:spacing w:val="6"/>
          <w:w w:val="105"/>
          <w:sz w:val="28"/>
          <w:lang w:val="uk-UA"/>
        </w:rPr>
        <w:t>Клінічна анатомія та оперативна хірургія. – 2006. – №3. – С.72–74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rFonts w:hint="eastAsia"/>
          <w:color w:val="000000"/>
          <w:spacing w:val="6"/>
          <w:w w:val="105"/>
          <w:sz w:val="28"/>
        </w:rPr>
        <w:t>Шотадзе Д</w:t>
      </w:r>
      <w:r>
        <w:rPr>
          <w:color w:val="000000"/>
          <w:spacing w:val="6"/>
          <w:w w:val="105"/>
          <w:sz w:val="28"/>
        </w:rPr>
        <w:t>.</w:t>
      </w:r>
      <w:r>
        <w:rPr>
          <w:rFonts w:hint="eastAsia"/>
          <w:color w:val="000000"/>
          <w:spacing w:val="6"/>
          <w:w w:val="105"/>
          <w:sz w:val="28"/>
        </w:rPr>
        <w:t>Т</w:t>
      </w:r>
      <w:r>
        <w:rPr>
          <w:color w:val="000000"/>
          <w:spacing w:val="6"/>
          <w:w w:val="105"/>
          <w:sz w:val="28"/>
        </w:rPr>
        <w:t xml:space="preserve">. </w:t>
      </w:r>
      <w:r>
        <w:rPr>
          <w:rFonts w:hint="eastAsia"/>
          <w:color w:val="000000"/>
          <w:spacing w:val="6"/>
          <w:w w:val="105"/>
          <w:sz w:val="28"/>
        </w:rPr>
        <w:t>Регіонарний</w:t>
      </w:r>
      <w:r>
        <w:rPr>
          <w:color w:val="000000"/>
          <w:spacing w:val="6"/>
          <w:w w:val="105"/>
          <w:sz w:val="28"/>
        </w:rPr>
        <w:t xml:space="preserve"> </w:t>
      </w:r>
      <w:r>
        <w:rPr>
          <w:rFonts w:hint="eastAsia"/>
          <w:color w:val="000000"/>
          <w:spacing w:val="6"/>
          <w:w w:val="105"/>
          <w:sz w:val="28"/>
        </w:rPr>
        <w:t>кровоток</w:t>
      </w:r>
      <w:r>
        <w:rPr>
          <w:color w:val="000000"/>
          <w:spacing w:val="6"/>
          <w:w w:val="105"/>
          <w:sz w:val="28"/>
        </w:rPr>
        <w:t xml:space="preserve"> </w:t>
      </w:r>
      <w:r>
        <w:rPr>
          <w:rFonts w:hint="eastAsia"/>
          <w:color w:val="000000"/>
          <w:spacing w:val="6"/>
          <w:w w:val="105"/>
          <w:sz w:val="28"/>
        </w:rPr>
        <w:t>як</w:t>
      </w:r>
      <w:r>
        <w:rPr>
          <w:color w:val="000000"/>
          <w:spacing w:val="6"/>
          <w:w w:val="105"/>
          <w:sz w:val="28"/>
        </w:rPr>
        <w:t xml:space="preserve"> </w:t>
      </w:r>
      <w:r>
        <w:rPr>
          <w:rFonts w:hint="eastAsia"/>
          <w:color w:val="000000"/>
          <w:spacing w:val="6"/>
          <w:w w:val="105"/>
          <w:sz w:val="28"/>
        </w:rPr>
        <w:t>фактор</w:t>
      </w:r>
      <w:r>
        <w:rPr>
          <w:color w:val="000000"/>
          <w:spacing w:val="6"/>
          <w:w w:val="105"/>
          <w:sz w:val="28"/>
        </w:rPr>
        <w:t xml:space="preserve"> </w:t>
      </w:r>
      <w:r>
        <w:rPr>
          <w:rFonts w:hint="eastAsia"/>
          <w:color w:val="000000"/>
          <w:spacing w:val="6"/>
          <w:w w:val="105"/>
          <w:sz w:val="28"/>
        </w:rPr>
        <w:t>неспроможності</w:t>
      </w:r>
      <w:r>
        <w:rPr>
          <w:color w:val="000000"/>
          <w:spacing w:val="6"/>
          <w:w w:val="105"/>
          <w:sz w:val="28"/>
        </w:rPr>
        <w:t xml:space="preserve"> </w:t>
      </w:r>
      <w:r>
        <w:rPr>
          <w:rFonts w:hint="eastAsia"/>
          <w:color w:val="000000"/>
          <w:spacing w:val="6"/>
          <w:w w:val="105"/>
          <w:sz w:val="28"/>
        </w:rPr>
        <w:t>кишкових</w:t>
      </w:r>
      <w:r>
        <w:rPr>
          <w:color w:val="000000"/>
          <w:spacing w:val="6"/>
          <w:w w:val="105"/>
          <w:sz w:val="28"/>
        </w:rPr>
        <w:t xml:space="preserve"> </w:t>
      </w:r>
      <w:r>
        <w:rPr>
          <w:rFonts w:hint="eastAsia"/>
          <w:color w:val="000000"/>
          <w:spacing w:val="6"/>
          <w:w w:val="105"/>
          <w:sz w:val="28"/>
        </w:rPr>
        <w:t>анастомозів</w:t>
      </w:r>
      <w:r>
        <w:rPr>
          <w:color w:val="000000"/>
          <w:spacing w:val="6"/>
          <w:w w:val="105"/>
          <w:sz w:val="28"/>
        </w:rPr>
        <w:t xml:space="preserve">: </w:t>
      </w:r>
      <w:r>
        <w:rPr>
          <w:rFonts w:hint="eastAsia"/>
          <w:color w:val="000000"/>
          <w:spacing w:val="6"/>
          <w:w w:val="105"/>
          <w:sz w:val="28"/>
        </w:rPr>
        <w:t>порушення</w:t>
      </w:r>
      <w:r>
        <w:rPr>
          <w:color w:val="000000"/>
          <w:spacing w:val="6"/>
          <w:w w:val="105"/>
          <w:sz w:val="28"/>
        </w:rPr>
        <w:t xml:space="preserve"> </w:t>
      </w:r>
      <w:r>
        <w:rPr>
          <w:rFonts w:hint="eastAsia"/>
          <w:color w:val="000000"/>
          <w:spacing w:val="6"/>
          <w:w w:val="105"/>
          <w:sz w:val="28"/>
        </w:rPr>
        <w:t>та</w:t>
      </w:r>
      <w:r>
        <w:rPr>
          <w:color w:val="000000"/>
          <w:spacing w:val="6"/>
          <w:w w:val="105"/>
          <w:sz w:val="28"/>
        </w:rPr>
        <w:t xml:space="preserve"> </w:t>
      </w:r>
      <w:r>
        <w:rPr>
          <w:rFonts w:hint="eastAsia"/>
          <w:color w:val="000000"/>
          <w:spacing w:val="6"/>
          <w:w w:val="105"/>
          <w:sz w:val="28"/>
        </w:rPr>
        <w:t>корекція</w:t>
      </w:r>
      <w:r>
        <w:rPr>
          <w:color w:val="000000"/>
          <w:spacing w:val="6"/>
          <w:w w:val="105"/>
          <w:sz w:val="28"/>
        </w:rPr>
        <w:t xml:space="preserve">: </w:t>
      </w:r>
      <w:r>
        <w:rPr>
          <w:rFonts w:hint="eastAsia"/>
          <w:color w:val="000000"/>
          <w:spacing w:val="6"/>
          <w:w w:val="105"/>
          <w:sz w:val="28"/>
        </w:rPr>
        <w:t>Автореф</w:t>
      </w:r>
      <w:r>
        <w:rPr>
          <w:color w:val="000000"/>
          <w:spacing w:val="6"/>
          <w:w w:val="105"/>
          <w:sz w:val="28"/>
        </w:rPr>
        <w:t xml:space="preserve">. </w:t>
      </w:r>
      <w:r>
        <w:rPr>
          <w:rFonts w:hint="eastAsia"/>
          <w:color w:val="000000"/>
          <w:spacing w:val="6"/>
          <w:w w:val="105"/>
          <w:sz w:val="28"/>
        </w:rPr>
        <w:t>дис</w:t>
      </w:r>
      <w:r>
        <w:rPr>
          <w:color w:val="000000"/>
          <w:spacing w:val="6"/>
          <w:w w:val="105"/>
          <w:sz w:val="28"/>
        </w:rPr>
        <w:t xml:space="preserve">... </w:t>
      </w:r>
      <w:r>
        <w:rPr>
          <w:rFonts w:hint="eastAsia"/>
          <w:color w:val="000000"/>
          <w:spacing w:val="6"/>
          <w:w w:val="105"/>
          <w:sz w:val="28"/>
        </w:rPr>
        <w:t>канд</w:t>
      </w:r>
      <w:r>
        <w:rPr>
          <w:color w:val="000000"/>
          <w:spacing w:val="6"/>
          <w:w w:val="105"/>
          <w:sz w:val="28"/>
        </w:rPr>
        <w:t xml:space="preserve">. </w:t>
      </w:r>
      <w:r>
        <w:rPr>
          <w:rFonts w:hint="eastAsia"/>
          <w:color w:val="000000"/>
          <w:spacing w:val="6"/>
          <w:w w:val="105"/>
          <w:sz w:val="28"/>
        </w:rPr>
        <w:t>мед</w:t>
      </w:r>
      <w:r>
        <w:rPr>
          <w:color w:val="000000"/>
          <w:spacing w:val="6"/>
          <w:w w:val="105"/>
          <w:sz w:val="28"/>
        </w:rPr>
        <w:t xml:space="preserve">. </w:t>
      </w:r>
      <w:r>
        <w:rPr>
          <w:rFonts w:hint="eastAsia"/>
          <w:color w:val="000000"/>
          <w:spacing w:val="6"/>
          <w:w w:val="105"/>
          <w:sz w:val="28"/>
        </w:rPr>
        <w:t>наук</w:t>
      </w:r>
      <w:r>
        <w:rPr>
          <w:color w:val="000000"/>
          <w:spacing w:val="6"/>
          <w:w w:val="105"/>
          <w:sz w:val="28"/>
        </w:rPr>
        <w:t xml:space="preserve">: 14.01.03; </w:t>
      </w:r>
      <w:r>
        <w:rPr>
          <w:rFonts w:hint="eastAsia"/>
          <w:color w:val="000000"/>
          <w:spacing w:val="6"/>
          <w:w w:val="105"/>
          <w:sz w:val="28"/>
        </w:rPr>
        <w:t>Харк</w:t>
      </w:r>
      <w:r>
        <w:rPr>
          <w:color w:val="000000"/>
          <w:spacing w:val="6"/>
          <w:w w:val="105"/>
          <w:sz w:val="28"/>
        </w:rPr>
        <w:t xml:space="preserve">. </w:t>
      </w:r>
      <w:r>
        <w:rPr>
          <w:rFonts w:hint="eastAsia"/>
          <w:color w:val="000000"/>
          <w:spacing w:val="6"/>
          <w:w w:val="105"/>
          <w:sz w:val="28"/>
        </w:rPr>
        <w:t>держ</w:t>
      </w:r>
      <w:r>
        <w:rPr>
          <w:color w:val="000000"/>
          <w:spacing w:val="6"/>
          <w:w w:val="105"/>
          <w:sz w:val="28"/>
        </w:rPr>
        <w:t xml:space="preserve">. </w:t>
      </w:r>
      <w:r>
        <w:rPr>
          <w:rFonts w:hint="eastAsia"/>
          <w:color w:val="000000"/>
          <w:spacing w:val="6"/>
          <w:w w:val="105"/>
          <w:sz w:val="28"/>
        </w:rPr>
        <w:t>мед</w:t>
      </w:r>
      <w:r>
        <w:rPr>
          <w:color w:val="000000"/>
          <w:spacing w:val="6"/>
          <w:w w:val="105"/>
          <w:sz w:val="28"/>
        </w:rPr>
        <w:t xml:space="preserve">. </w:t>
      </w:r>
      <w:r>
        <w:rPr>
          <w:rFonts w:hint="eastAsia"/>
          <w:color w:val="000000"/>
          <w:spacing w:val="6"/>
          <w:w w:val="105"/>
          <w:sz w:val="28"/>
        </w:rPr>
        <w:t>ун</w:t>
      </w:r>
      <w:r>
        <w:rPr>
          <w:color w:val="000000"/>
          <w:spacing w:val="6"/>
          <w:w w:val="105"/>
          <w:sz w:val="28"/>
        </w:rPr>
        <w:t>-</w:t>
      </w:r>
      <w:r>
        <w:rPr>
          <w:rFonts w:hint="eastAsia"/>
          <w:color w:val="000000"/>
          <w:spacing w:val="6"/>
          <w:w w:val="105"/>
          <w:sz w:val="28"/>
        </w:rPr>
        <w:t>т</w:t>
      </w:r>
      <w:r>
        <w:rPr>
          <w:color w:val="000000"/>
          <w:spacing w:val="6"/>
          <w:w w:val="105"/>
          <w:sz w:val="28"/>
        </w:rPr>
        <w:t xml:space="preserve">. – </w:t>
      </w:r>
      <w:r>
        <w:rPr>
          <w:rFonts w:hint="eastAsia"/>
          <w:color w:val="000000"/>
          <w:spacing w:val="6"/>
          <w:w w:val="105"/>
          <w:sz w:val="28"/>
        </w:rPr>
        <w:t>Х</w:t>
      </w:r>
      <w:r>
        <w:rPr>
          <w:color w:val="000000"/>
          <w:spacing w:val="6"/>
          <w:w w:val="105"/>
          <w:sz w:val="28"/>
        </w:rPr>
        <w:t xml:space="preserve">., 1999. – 18 </w:t>
      </w:r>
      <w:r>
        <w:rPr>
          <w:rFonts w:hint="eastAsia"/>
          <w:color w:val="000000"/>
          <w:spacing w:val="6"/>
          <w:w w:val="105"/>
          <w:sz w:val="28"/>
        </w:rPr>
        <w:t>с</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Шотадзе Д.Т. Роль регионарного кровотока и его коррекция в хирургии пищевар</w:t>
      </w:r>
      <w:r>
        <w:rPr>
          <w:color w:val="000000"/>
          <w:spacing w:val="6"/>
          <w:w w:val="105"/>
          <w:sz w:val="28"/>
        </w:rPr>
        <w:t>и</w:t>
      </w:r>
      <w:r>
        <w:rPr>
          <w:color w:val="000000"/>
          <w:spacing w:val="6"/>
          <w:w w:val="105"/>
          <w:sz w:val="28"/>
        </w:rPr>
        <w:t xml:space="preserve">тельного тракта // </w:t>
      </w:r>
      <w:r>
        <w:rPr>
          <w:color w:val="000000"/>
          <w:spacing w:val="6"/>
          <w:w w:val="105"/>
          <w:sz w:val="28"/>
          <w:lang w:val="uk-UA"/>
        </w:rPr>
        <w:t>Вісник проблем біології та медицини</w:t>
      </w:r>
      <w:r>
        <w:rPr>
          <w:color w:val="000000"/>
          <w:spacing w:val="6"/>
          <w:w w:val="105"/>
          <w:sz w:val="28"/>
        </w:rPr>
        <w:t>. – 1998. – №13. – С.85–89.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rPr>
        <w:t>Шулутко А.М., Моисеев А.Ю., Зубцов В.Ю. Субтотальная колэктомия при обтурационной  толстокишечной непроходимости опухолевого генеза // Хирургия. – 2000. – №2. – С.14–16.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 xml:space="preserve">Шуркалин Б.К., Горский В.А., Леоненко И.В. Проблема надежности кишечного шва // </w:t>
      </w:r>
      <w:r>
        <w:rPr>
          <w:color w:val="000000"/>
          <w:spacing w:val="6"/>
          <w:w w:val="105"/>
          <w:sz w:val="28"/>
          <w:lang w:val="en-US"/>
        </w:rPr>
        <w:t>Consilium</w:t>
      </w:r>
      <w:r>
        <w:rPr>
          <w:color w:val="000000"/>
          <w:spacing w:val="6"/>
          <w:w w:val="105"/>
          <w:sz w:val="28"/>
          <w:lang w:val="uk-UA"/>
        </w:rPr>
        <w:t xml:space="preserve"> </w:t>
      </w:r>
      <w:r>
        <w:rPr>
          <w:color w:val="000000"/>
          <w:spacing w:val="6"/>
          <w:w w:val="105"/>
          <w:sz w:val="28"/>
          <w:lang w:val="en-US"/>
        </w:rPr>
        <w:t>medicum</w:t>
      </w:r>
      <w:r>
        <w:rPr>
          <w:color w:val="000000"/>
          <w:spacing w:val="6"/>
          <w:w w:val="105"/>
          <w:sz w:val="28"/>
          <w:lang w:val="uk-UA"/>
        </w:rPr>
        <w:t xml:space="preserve">. Хирургия. – 2004. – Том 6, №6. – </w:t>
      </w:r>
      <w:r>
        <w:rPr>
          <w:color w:val="000000"/>
          <w:spacing w:val="6"/>
          <w:w w:val="105"/>
          <w:sz w:val="28"/>
          <w:lang w:val="en-US"/>
        </w:rPr>
        <w:t>www</w:t>
      </w:r>
      <w:r>
        <w:rPr>
          <w:color w:val="000000"/>
          <w:spacing w:val="6"/>
          <w:w w:val="105"/>
          <w:sz w:val="28"/>
          <w:lang w:val="uk-UA"/>
        </w:rPr>
        <w:t xml:space="preserve">. </w:t>
      </w:r>
      <w:r>
        <w:rPr>
          <w:color w:val="000000"/>
          <w:spacing w:val="6"/>
          <w:w w:val="105"/>
          <w:sz w:val="28"/>
          <w:lang w:val="en-US"/>
        </w:rPr>
        <w:t>consilium</w:t>
      </w:r>
      <w:r>
        <w:rPr>
          <w:color w:val="000000"/>
          <w:spacing w:val="6"/>
          <w:w w:val="105"/>
          <w:sz w:val="28"/>
          <w:lang w:val="uk-UA"/>
        </w:rPr>
        <w:t>-</w:t>
      </w:r>
      <w:r>
        <w:rPr>
          <w:color w:val="000000"/>
          <w:spacing w:val="6"/>
          <w:w w:val="105"/>
          <w:sz w:val="28"/>
          <w:lang w:val="en-US"/>
        </w:rPr>
        <w:t>medicum</w:t>
      </w:r>
      <w:r>
        <w:rPr>
          <w:color w:val="000000"/>
          <w:spacing w:val="6"/>
          <w:w w:val="105"/>
          <w:sz w:val="28"/>
          <w:lang w:val="uk-UA"/>
        </w:rPr>
        <w:t>.</w:t>
      </w:r>
      <w:r>
        <w:rPr>
          <w:color w:val="000000"/>
          <w:spacing w:val="6"/>
          <w:w w:val="105"/>
          <w:sz w:val="28"/>
          <w:lang w:val="en-US"/>
        </w:rPr>
        <w:t>com</w:t>
      </w:r>
      <w:r>
        <w:rPr>
          <w:color w:val="000000"/>
          <w:spacing w:val="6"/>
          <w:w w:val="105"/>
          <w:sz w:val="28"/>
          <w:lang w:val="uk-UA"/>
        </w:rPr>
        <w:t>/</w:t>
      </w:r>
      <w:r>
        <w:rPr>
          <w:color w:val="000000"/>
          <w:spacing w:val="6"/>
          <w:w w:val="105"/>
          <w:sz w:val="28"/>
        </w:rPr>
        <w:t>media</w:t>
      </w:r>
      <w:r>
        <w:rPr>
          <w:color w:val="000000"/>
          <w:spacing w:val="6"/>
          <w:w w:val="105"/>
          <w:sz w:val="28"/>
          <w:lang w:val="uk-UA"/>
        </w:rPr>
        <w:t xml:space="preserve">/ </w:t>
      </w:r>
      <w:r>
        <w:rPr>
          <w:color w:val="000000"/>
          <w:spacing w:val="6"/>
          <w:w w:val="105"/>
          <w:sz w:val="28"/>
        </w:rPr>
        <w:t>consilium</w:t>
      </w:r>
      <w:r>
        <w:rPr>
          <w:color w:val="000000"/>
          <w:spacing w:val="6"/>
          <w:w w:val="105"/>
          <w:sz w:val="28"/>
          <w:lang w:val="uk-UA"/>
        </w:rPr>
        <w:t>/ 04_06/442.</w:t>
      </w:r>
      <w:r>
        <w:rPr>
          <w:color w:val="000000"/>
          <w:spacing w:val="6"/>
          <w:w w:val="105"/>
          <w:sz w:val="28"/>
        </w:rPr>
        <w:t>shtml</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uk-UA"/>
        </w:rPr>
        <w:t>Янчук М.А., Балицький В.В. Вибір методу хірургічного лікування колоректального раку, ускладненого обтураційною кишко</w:t>
      </w:r>
      <w:r>
        <w:rPr>
          <w:color w:val="000000"/>
          <w:spacing w:val="6"/>
          <w:w w:val="105"/>
          <w:sz w:val="28"/>
          <w:lang w:val="uk-UA"/>
        </w:rPr>
        <w:softHyphen/>
        <w:t>вою непрохідністю // Мат. ХХІ з’їзду хірургів України. – Україна, Запоріжжя 5–7 жовтня 2005 року. – Том 1. – Запоріжжя, 2005. – С.376–377.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uk-UA"/>
        </w:rPr>
        <w:t>Ярощак С.В. Хронічна товстокишкова непрохідність, спричинена раком тов</w:t>
      </w:r>
      <w:r>
        <w:rPr>
          <w:color w:val="000000"/>
          <w:spacing w:val="6"/>
          <w:w w:val="105"/>
          <w:sz w:val="28"/>
          <w:lang w:val="uk-UA"/>
        </w:rPr>
        <w:softHyphen/>
        <w:t>стої кишки та хронічним колостазом: Автореф. дис... канд. мед. наук: 14.01.07. / Донецький державний медичний університет. – Донецьк, 1998. – 18 с.</w:t>
      </w:r>
      <w:r>
        <w:rPr>
          <w:color w:val="000000"/>
          <w:spacing w:val="6"/>
          <w:w w:val="105"/>
          <w:sz w:val="28"/>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Aguilar-Nascimento J.E., Caporossi C., Nascimento M. Comparison between resection and primary anastomosis and stageg resection in obstracting adenocarcinima of  left colon // Arq. Gastroenterol. – 2002. – Vol. 39, N4. – </w:t>
      </w:r>
      <w:r>
        <w:rPr>
          <w:color w:val="000000"/>
          <w:spacing w:val="6"/>
          <w:w w:val="105"/>
          <w:sz w:val="28"/>
          <w:lang w:val="en-US"/>
        </w:rPr>
        <w:lastRenderedPageBreak/>
        <w:t>P.240–245</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Allen-Mersh T.G. Should primary anastomosis and on-table colonic lavage be standard treatment for left colon emergencies? // Ann. R. Coll. Surg. Engl. – 1993. – Vol.75, №3. – P.195–198</w:t>
      </w:r>
      <w:r>
        <w:rPr>
          <w:color w:val="000000"/>
          <w:spacing w:val="6"/>
          <w:w w:val="105"/>
          <w:sz w:val="28"/>
        </w:rPr>
        <w:t>.</w:t>
      </w:r>
      <w:r>
        <w:rPr>
          <w:color w:val="000000"/>
          <w:spacing w:val="6"/>
          <w:w w:val="105"/>
          <w:sz w:val="28"/>
          <w:lang w:val="en-US"/>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Alvarez J.A., Baldonedo R.F., Bear I.G et al. </w:t>
      </w:r>
      <w:r>
        <w:rPr>
          <w:color w:val="000000"/>
          <w:spacing w:val="6"/>
          <w:w w:val="105"/>
          <w:sz w:val="28"/>
          <w:szCs w:val="27"/>
          <w:lang w:val="en-US"/>
        </w:rPr>
        <w:t xml:space="preserve">Presentation, treatment, and multivariate analysis of risk factors for obstructive and perforative colorectal carcinoma // </w:t>
      </w:r>
      <w:r>
        <w:rPr>
          <w:color w:val="000000"/>
          <w:spacing w:val="6"/>
          <w:w w:val="105"/>
          <w:sz w:val="28"/>
          <w:lang w:val="en-US"/>
        </w:rPr>
        <w:t>Am J Surg. – 2005. – Vol. 190, N3. – P.376–382.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Alves A., Panis Y., Trancart D. et al. </w:t>
      </w:r>
      <w:r>
        <w:rPr>
          <w:color w:val="000000"/>
          <w:spacing w:val="6"/>
          <w:w w:val="105"/>
          <w:sz w:val="28"/>
          <w:szCs w:val="27"/>
          <w:lang w:val="en-US"/>
        </w:rPr>
        <w:t xml:space="preserve">Factors associated with clinically significant anastomotic leakage after large bowel resection: multivariate analysis of 707 patients // </w:t>
      </w:r>
      <w:r>
        <w:rPr>
          <w:color w:val="000000"/>
          <w:spacing w:val="6"/>
          <w:w w:val="105"/>
          <w:sz w:val="28"/>
          <w:lang w:val="en-US"/>
        </w:rPr>
        <w:t>World J Surg. – 2002. – Vol. 26, N4. – P.499–502.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Ambrosetti P., Michel J.M., Megevand J.M., Morel P. </w:t>
      </w:r>
      <w:r>
        <w:rPr>
          <w:color w:val="000000"/>
          <w:spacing w:val="6"/>
          <w:w w:val="105"/>
          <w:sz w:val="28"/>
          <w:szCs w:val="27"/>
          <w:lang w:val="en-US"/>
        </w:rPr>
        <w:t xml:space="preserve">Left colectomy with immediate anastomosis in emergency surgery // </w:t>
      </w:r>
      <w:r>
        <w:rPr>
          <w:color w:val="000000"/>
          <w:spacing w:val="6"/>
          <w:w w:val="105"/>
          <w:sz w:val="28"/>
          <w:lang w:val="en-US"/>
        </w:rPr>
        <w:t>Ann Chir. – 1999. – Vol. 53, N10. – P.1023–1028.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Ammaturo C., Cirillo F., Imperatore F. et al. Colorectal obstruction caused by cancer // Minerva Chir. – 1996. – Vol.51, №6. – P.433–438.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Arentsen J.C., Van den Anker-Lugtenburg P.J., Jonkers G.H. et al. Short-segment jejunal stenosis complicating subacute portomesenteric venous thrombosis in a patient  with protein S deficiency type II // Amer.J. Gastroenterology. –1996. – Vol 91, No 8. – P. 1653–1654.</w:t>
      </w:r>
      <w:r>
        <w:rPr>
          <w:color w:val="000000"/>
          <w:spacing w:val="6"/>
          <w:w w:val="105"/>
          <w:sz w:val="28"/>
          <w:lang w:val="en-US"/>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Arnaud J.P., Tuech J.J., Duplessis R., Pessaux P. Role of subtotal/total colectomy in emergency treatment of cancer of the left colon // Ann. Chir. – 1999. – Vol.53, №10. – P.1019–1022</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Aydin H.N., Remzi F.H., Tekkis P.P., Fazio V.W. </w:t>
      </w:r>
      <w:r>
        <w:rPr>
          <w:color w:val="000000"/>
          <w:spacing w:val="6"/>
          <w:w w:val="105"/>
          <w:sz w:val="28"/>
          <w:szCs w:val="27"/>
          <w:lang w:val="en-US"/>
        </w:rPr>
        <w:t xml:space="preserve">Hartmann's reversal is associated with high postoperative adverse events // </w:t>
      </w:r>
      <w:r>
        <w:rPr>
          <w:color w:val="000000"/>
          <w:spacing w:val="6"/>
          <w:w w:val="105"/>
          <w:sz w:val="28"/>
          <w:lang w:val="en-US"/>
        </w:rPr>
        <w:t>Dis Colon Rectum. – 2005. – Vol. 48, N11. – P.2117–2126.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Biondo S., Jaurrieta E., Jorba R. et al. </w:t>
      </w:r>
      <w:r>
        <w:rPr>
          <w:color w:val="000000"/>
          <w:spacing w:val="6"/>
          <w:w w:val="105"/>
          <w:sz w:val="28"/>
          <w:szCs w:val="27"/>
          <w:lang w:val="en-US"/>
        </w:rPr>
        <w:t xml:space="preserve">Intraoperative colonic lavage and primary anastomosis in peritonitis and obstruction // </w:t>
      </w:r>
      <w:r>
        <w:rPr>
          <w:color w:val="000000"/>
          <w:spacing w:val="6"/>
          <w:w w:val="105"/>
          <w:sz w:val="28"/>
          <w:lang w:val="en-US"/>
        </w:rPr>
        <w:t>Br J Surg. – 1997. – Vol. 84, N2. – P.222–225.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Biondo S., Jaurrieta E., Marti Rague J. et al. </w:t>
      </w:r>
      <w:r>
        <w:rPr>
          <w:color w:val="000000"/>
          <w:spacing w:val="6"/>
          <w:w w:val="105"/>
          <w:sz w:val="28"/>
          <w:szCs w:val="27"/>
          <w:lang w:val="en-US"/>
        </w:rPr>
        <w:t xml:space="preserve">Role of resection and primary anastomosis of the left colon in the presence of peritonitis // </w:t>
      </w:r>
      <w:r>
        <w:rPr>
          <w:color w:val="000000"/>
          <w:spacing w:val="6"/>
          <w:w w:val="105"/>
          <w:sz w:val="28"/>
          <w:lang w:val="en-US"/>
        </w:rPr>
        <w:t xml:space="preserve">Br J Surg. </w:t>
      </w:r>
      <w:r>
        <w:rPr>
          <w:color w:val="000000"/>
          <w:spacing w:val="6"/>
          <w:w w:val="105"/>
          <w:sz w:val="28"/>
          <w:lang w:val="en-US"/>
        </w:rPr>
        <w:lastRenderedPageBreak/>
        <w:t>– 2000. –  Vol. 87, N11. – P.1580–1584.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Biondo S., Pares D., Frago R. et al. </w:t>
      </w:r>
      <w:r>
        <w:rPr>
          <w:color w:val="000000"/>
          <w:spacing w:val="6"/>
          <w:w w:val="105"/>
          <w:sz w:val="28"/>
          <w:szCs w:val="27"/>
          <w:lang w:val="en-US"/>
        </w:rPr>
        <w:t xml:space="preserve">Large bowel obstruction: predictive factors for postoperative mortality // </w:t>
      </w:r>
      <w:r>
        <w:rPr>
          <w:color w:val="000000"/>
          <w:spacing w:val="6"/>
          <w:w w:val="105"/>
          <w:sz w:val="28"/>
          <w:lang w:val="en-US"/>
        </w:rPr>
        <w:t>Dis Colon Rectum. – 2004. –  Vol. 47, N11. – P.1889–1897.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Biondo-S.M.L., Zimmermann E., Daher T.S. et al. </w:t>
      </w:r>
      <w:r>
        <w:rPr>
          <w:color w:val="000000"/>
          <w:spacing w:val="6"/>
          <w:w w:val="105"/>
          <w:sz w:val="28"/>
          <w:szCs w:val="27"/>
          <w:lang w:val="en-US"/>
        </w:rPr>
        <w:t xml:space="preserve">Effects of hormonal replacement therapy on colon anastomosis healing in rats // </w:t>
      </w:r>
      <w:r>
        <w:rPr>
          <w:color w:val="000000"/>
          <w:spacing w:val="6"/>
          <w:w w:val="105"/>
          <w:sz w:val="28"/>
          <w:lang w:val="en-US"/>
        </w:rPr>
        <w:t>Acta Cir Bras. – 2005. – Vol. 20, N3. – P.237–242.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en-US"/>
        </w:rPr>
        <w:t>Boorman P., Soonawalla Z., Sathananthan N. et al. Endolumi</w:t>
      </w:r>
      <w:r>
        <w:rPr>
          <w:color w:val="000000"/>
          <w:spacing w:val="6"/>
          <w:w w:val="105"/>
          <w:sz w:val="28"/>
          <w:lang w:val="en-US"/>
        </w:rPr>
        <w:softHyphen/>
        <w:t xml:space="preserve">nal stenting of obstructed colorectal tumors // Ann. R. Coll. Surg. Engl. </w:t>
      </w:r>
      <w:r>
        <w:rPr>
          <w:color w:val="000000"/>
          <w:spacing w:val="6"/>
          <w:w w:val="105"/>
          <w:sz w:val="28"/>
          <w:lang w:val="uk-UA"/>
        </w:rPr>
        <w:t>– 1999</w:t>
      </w:r>
      <w:r>
        <w:rPr>
          <w:color w:val="000000"/>
          <w:spacing w:val="6"/>
          <w:w w:val="105"/>
          <w:sz w:val="28"/>
          <w:lang w:val="en-US"/>
        </w:rPr>
        <w:t xml:space="preserve">. – Vol.81, </w:t>
      </w:r>
      <w:r>
        <w:rPr>
          <w:color w:val="000000"/>
          <w:spacing w:val="6"/>
          <w:w w:val="105"/>
          <w:sz w:val="28"/>
          <w:lang w:val="uk-UA"/>
        </w:rPr>
        <w:t>№</w:t>
      </w:r>
      <w:r>
        <w:rPr>
          <w:color w:val="000000"/>
          <w:spacing w:val="6"/>
          <w:w w:val="105"/>
          <w:sz w:val="28"/>
          <w:lang w:val="en-US"/>
        </w:rPr>
        <w:t>4. – P.251–254</w:t>
      </w:r>
      <w:r>
        <w:rPr>
          <w:color w:val="000000"/>
          <w:spacing w:val="6"/>
          <w:w w:val="105"/>
          <w:sz w:val="28"/>
        </w:rPr>
        <w:t xml:space="preserve">.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8"/>
          <w:lang w:val="en-US"/>
        </w:rPr>
        <w:t>Burch J.M., Moore E.E., Franciose R. The abdominal compartment sy</w:t>
      </w:r>
      <w:r>
        <w:rPr>
          <w:color w:val="000000"/>
          <w:spacing w:val="6"/>
          <w:w w:val="105"/>
          <w:sz w:val="28"/>
          <w:szCs w:val="28"/>
          <w:lang w:val="en-US"/>
        </w:rPr>
        <w:t>n</w:t>
      </w:r>
      <w:r>
        <w:rPr>
          <w:color w:val="000000"/>
          <w:spacing w:val="6"/>
          <w:w w:val="105"/>
          <w:sz w:val="28"/>
          <w:szCs w:val="28"/>
          <w:lang w:val="en-US"/>
        </w:rPr>
        <w:t xml:space="preserve">drome // Surg. Clin. N. Amer. – 1996. – Vol.76. – P. 833–842.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Caiazzo P., Di Palma R., Pesce G., Pede A. </w:t>
      </w:r>
      <w:r>
        <w:rPr>
          <w:color w:val="000000"/>
          <w:spacing w:val="6"/>
          <w:w w:val="105"/>
          <w:sz w:val="28"/>
          <w:szCs w:val="27"/>
          <w:lang w:val="en-US"/>
        </w:rPr>
        <w:t xml:space="preserve">Obstructing colon cancer – what's the surgical strategy? // </w:t>
      </w:r>
      <w:r>
        <w:rPr>
          <w:color w:val="000000"/>
          <w:spacing w:val="6"/>
          <w:w w:val="105"/>
          <w:sz w:val="28"/>
          <w:lang w:val="en-US"/>
        </w:rPr>
        <w:t>Ann Ital Chir. – 2004. – Vol. 75, N4. – P.455–460.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Capasso L., D'Ambrosio R., Sgueglia S. et al. </w:t>
      </w:r>
      <w:r>
        <w:rPr>
          <w:color w:val="000000"/>
          <w:spacing w:val="6"/>
          <w:w w:val="105"/>
          <w:sz w:val="28"/>
          <w:szCs w:val="27"/>
          <w:lang w:val="en-US"/>
        </w:rPr>
        <w:t xml:space="preserve">Emergency surgery for neoplastic left colon obstruction: resection and primary anastomosis (RPA) versus Hartmann resection (HR) // </w:t>
      </w:r>
      <w:r>
        <w:rPr>
          <w:color w:val="000000"/>
          <w:spacing w:val="6"/>
          <w:w w:val="105"/>
          <w:sz w:val="28"/>
          <w:lang w:val="en-US"/>
        </w:rPr>
        <w:t>Ann Ital Chir. – 2004. – Vol. 75, N4. P.465–470.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Chiappa A., Zbar A., Biella F., Staudacher C. </w:t>
      </w:r>
      <w:r>
        <w:rPr>
          <w:color w:val="000000"/>
          <w:spacing w:val="6"/>
          <w:w w:val="105"/>
          <w:sz w:val="28"/>
          <w:szCs w:val="27"/>
          <w:lang w:val="en-US"/>
        </w:rPr>
        <w:t xml:space="preserve">One-stage resection and primary anastomosis following acute obstruction of the left colon for cancer // </w:t>
      </w:r>
      <w:r>
        <w:rPr>
          <w:color w:val="000000"/>
          <w:spacing w:val="6"/>
          <w:w w:val="105"/>
          <w:sz w:val="28"/>
          <w:lang w:val="en-US"/>
        </w:rPr>
        <w:t>Am Surg. – 2000. –  Vol. 66, N7. – P.619–622.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Corsale I., Foglia E., Mandato M., Rigutini M. </w:t>
      </w:r>
      <w:r>
        <w:rPr>
          <w:color w:val="000000"/>
          <w:spacing w:val="6"/>
          <w:w w:val="105"/>
          <w:sz w:val="28"/>
          <w:szCs w:val="27"/>
          <w:lang w:val="en-US"/>
        </w:rPr>
        <w:t xml:space="preserve">Intestinal occlusion caused by malignant neoplasia of the colon: surgical strategy // </w:t>
      </w:r>
      <w:r>
        <w:rPr>
          <w:color w:val="000000"/>
          <w:spacing w:val="6"/>
          <w:w w:val="105"/>
          <w:sz w:val="28"/>
          <w:lang w:val="en-US"/>
        </w:rPr>
        <w:t>G Chir. – 2003. –  Vol. 24, N3. – 86–91.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Coxon J.E., Dickson C., Taylor I. Changes in intestinal blood flow during the development of chronic large bowel obstruction // Brit. J. Surg. – 1984. - Vol. 71, No 10. – P. 795–798.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Csiky M., Kruppa Z., Nosko K. et al. </w:t>
      </w:r>
      <w:r>
        <w:rPr>
          <w:color w:val="000000"/>
          <w:spacing w:val="6"/>
          <w:w w:val="105"/>
          <w:sz w:val="28"/>
          <w:szCs w:val="27"/>
          <w:lang w:val="en-US"/>
        </w:rPr>
        <w:t xml:space="preserve">Primary resection with antegrade colonic irrigation and peritoneal lavage versus subtotal colectomy in the management of obstructed left colon cancer // </w:t>
      </w:r>
      <w:r>
        <w:rPr>
          <w:color w:val="000000"/>
          <w:spacing w:val="6"/>
          <w:w w:val="105"/>
          <w:sz w:val="28"/>
          <w:lang w:val="en-US"/>
        </w:rPr>
        <w:t xml:space="preserve">Acta Chir Hung. – 1997. – </w:t>
      </w:r>
      <w:r>
        <w:rPr>
          <w:color w:val="000000"/>
          <w:spacing w:val="6"/>
          <w:w w:val="105"/>
          <w:sz w:val="28"/>
          <w:lang w:val="en-US"/>
        </w:rPr>
        <w:lastRenderedPageBreak/>
        <w:t xml:space="preserve">Vol. 36, N1–4. – P.59–60.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Cugnenc P.H., Berger A., Zinzindohoue F. et al. </w:t>
      </w:r>
      <w:r>
        <w:rPr>
          <w:color w:val="000000"/>
          <w:spacing w:val="6"/>
          <w:w w:val="105"/>
          <w:sz w:val="28"/>
          <w:szCs w:val="27"/>
          <w:lang w:val="en-US"/>
        </w:rPr>
        <w:t xml:space="preserve">2-stage surgery of neoplastic left colonic obstruction remains the safest procedure // </w:t>
      </w:r>
      <w:r>
        <w:rPr>
          <w:color w:val="000000"/>
          <w:spacing w:val="6"/>
          <w:w w:val="105"/>
          <w:sz w:val="28"/>
          <w:lang w:val="en-US"/>
        </w:rPr>
        <w:t>J Chir (Paris). – 1997. –  Vol. 134, N7–8. – P. 275–278.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Davidson L, Gelin L.E., Haglind E. Plasma volume intravascular protein content, hemodynamic and oxygen transport changes during intestinal shock in dogs. Comparison of relative effectiveness of various plasma expanders // Crit.Care Med. –1980. – Vol. 8. – P. 75–82.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de Aguilar-Nascimento J.E., Caporossi C., Nascimento M.</w:t>
      </w:r>
      <w:r>
        <w:rPr>
          <w:color w:val="000000"/>
          <w:spacing w:val="6"/>
          <w:w w:val="105"/>
          <w:sz w:val="28"/>
          <w:szCs w:val="27"/>
          <w:lang w:val="en-US"/>
        </w:rPr>
        <w:t xml:space="preserve"> Comparison between resection and primary anastomosis and staged resection in obstructing adenocarcinoma of the left colon // </w:t>
      </w:r>
      <w:r>
        <w:rPr>
          <w:color w:val="000000"/>
          <w:spacing w:val="6"/>
          <w:w w:val="105"/>
          <w:sz w:val="28"/>
          <w:lang w:val="en-US"/>
        </w:rPr>
        <w:t>Arq Gastroenterol. – 2002. – Vol. 39, N4. – P.240–245.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8"/>
          <w:lang w:val="fr-FR"/>
        </w:rPr>
        <w:t xml:space="preserve">De Laet IE, Malbrain M.  </w:t>
      </w:r>
      <w:r>
        <w:rPr>
          <w:color w:val="000000"/>
          <w:spacing w:val="6"/>
          <w:w w:val="105"/>
          <w:sz w:val="28"/>
          <w:lang w:val="en-US"/>
        </w:rPr>
        <w:t xml:space="preserve">Current insights in intra-abdominal hypertension and abdominal compartment syndrome </w:t>
      </w:r>
      <w:r>
        <w:rPr>
          <w:color w:val="000000"/>
          <w:spacing w:val="6"/>
          <w:w w:val="105"/>
          <w:sz w:val="28"/>
          <w:lang w:val="uk-UA"/>
        </w:rPr>
        <w:t xml:space="preserve">// </w:t>
      </w:r>
      <w:r>
        <w:rPr>
          <w:color w:val="000000"/>
          <w:spacing w:val="6"/>
          <w:w w:val="105"/>
          <w:sz w:val="28"/>
          <w:lang w:val="en-US"/>
        </w:rPr>
        <w:t>Med Intensiva. – 2007. – Vol. 31. – Vol. 88–99.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Deans G.T., Krukowski Z.H., Irwin S.T.</w:t>
      </w:r>
      <w:r>
        <w:rPr>
          <w:color w:val="000000"/>
          <w:spacing w:val="6"/>
          <w:w w:val="105"/>
          <w:sz w:val="28"/>
          <w:szCs w:val="27"/>
          <w:lang w:val="en-US"/>
        </w:rPr>
        <w:t xml:space="preserve"> Malignant obstruction of the left colon // </w:t>
      </w:r>
      <w:r>
        <w:rPr>
          <w:color w:val="000000"/>
          <w:spacing w:val="6"/>
          <w:w w:val="105"/>
          <w:sz w:val="28"/>
          <w:lang w:val="en-US"/>
        </w:rPr>
        <w:t>Br J Surg. – 1994. – Vol. 81, N9. – P.1270–1276.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Deen K.J., Vadoff R.D., Goldberg S.M. et al. Surgical management of left colon obstruction: the University of Minnesota experience // J.Am.Coll. Surg. – 1998. – Vol.187, N6. – P.573–576.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Diebel L.N., Dulchavsky S.A., Brown W.J. Splanchnic ischemia and bacterial translocation in the abdominal compartment syndrome // J. Trauma. – 1997. – Vol. 43, No5 . – P.852–855.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Diebel L.N., Dulchavsky S.A., Wilson R.F. Effect of increased intra-abdominal pressure on mesenteric arterial and intestinal mucosal blood flow // J. Trauma. – 1992. – No1. – P.45–49.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Docherty J.G., McGregor J.R., Akyol A.M. et al. Comparison of manually constructed and stapled anastomoses in colorectal surgery. West of Scotland and Highland Anastomosis Study Group // Ann. Surg. – 1995. – Vol. 221, No2. – P.176–184.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Duraker N., Bender O., Memisoglu K., Yalciner A. </w:t>
      </w:r>
      <w:r>
        <w:rPr>
          <w:color w:val="000000"/>
          <w:spacing w:val="6"/>
          <w:w w:val="105"/>
          <w:sz w:val="28"/>
          <w:szCs w:val="27"/>
          <w:lang w:val="en-US"/>
        </w:rPr>
        <w:t xml:space="preserve">Intraoperative </w:t>
      </w:r>
      <w:r>
        <w:rPr>
          <w:color w:val="000000"/>
          <w:spacing w:val="6"/>
          <w:w w:val="105"/>
          <w:sz w:val="28"/>
          <w:szCs w:val="27"/>
          <w:lang w:val="en-US"/>
        </w:rPr>
        <w:lastRenderedPageBreak/>
        <w:t xml:space="preserve">bowel irrigation improves anastomotic collagen metabolism in the left-sided colonic obstruction but not covering colostomy // </w:t>
      </w:r>
      <w:r>
        <w:rPr>
          <w:color w:val="000000"/>
          <w:spacing w:val="6"/>
          <w:w w:val="105"/>
          <w:sz w:val="28"/>
          <w:lang w:val="en-US"/>
        </w:rPr>
        <w:t>Int J Colorectal Dis. – 1998. – Vol. 13, N5–6. – P.232–234.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Edino S.T., Mohammed A.Z., Anumah M. </w:t>
      </w:r>
      <w:r>
        <w:rPr>
          <w:color w:val="000000"/>
          <w:spacing w:val="6"/>
          <w:w w:val="105"/>
          <w:sz w:val="28"/>
          <w:szCs w:val="27"/>
          <w:lang w:val="en-US"/>
        </w:rPr>
        <w:t xml:space="preserve">Intraoperative colonic lavage in emergency surgical treatment of left-sided large bowel lesions // </w:t>
      </w:r>
      <w:r>
        <w:rPr>
          <w:color w:val="000000"/>
          <w:spacing w:val="6"/>
          <w:w w:val="105"/>
          <w:sz w:val="28"/>
          <w:lang w:val="en-US"/>
        </w:rPr>
        <w:t>Trop Doct. – 2005. – Vol. 35, N1. – P.37–38.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El-Malt M., Ceelen W., Boterberg T. et al. </w:t>
      </w:r>
      <w:r>
        <w:rPr>
          <w:color w:val="000000"/>
          <w:spacing w:val="6"/>
          <w:w w:val="105"/>
          <w:sz w:val="28"/>
          <w:szCs w:val="27"/>
          <w:lang w:val="en-US"/>
        </w:rPr>
        <w:t xml:space="preserve">Does the addition of glutamine to total parenteral nutrition have beneficial effect on the healing of colon anastomosis and bacterial translocation after preoperative radiotherapy? // </w:t>
      </w:r>
      <w:r>
        <w:rPr>
          <w:color w:val="000000"/>
          <w:spacing w:val="6"/>
          <w:w w:val="105"/>
          <w:sz w:val="28"/>
          <w:lang w:val="en-US"/>
        </w:rPr>
        <w:t>Am J Clin Oncol. – 2003 – Vol.26, 3. – P.54–59.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Ender F., Labancz T., Furka I. et al. </w:t>
      </w:r>
      <w:r>
        <w:rPr>
          <w:color w:val="000000"/>
          <w:spacing w:val="6"/>
          <w:w w:val="105"/>
          <w:sz w:val="28"/>
          <w:szCs w:val="27"/>
          <w:lang w:val="en-US"/>
        </w:rPr>
        <w:t xml:space="preserve">Effect of pentoxifylline on the healing of experimental anastomosis of the left colon in rats // </w:t>
      </w:r>
      <w:r>
        <w:rPr>
          <w:color w:val="000000"/>
          <w:spacing w:val="6"/>
          <w:w w:val="105"/>
          <w:sz w:val="28"/>
          <w:lang w:val="en-US"/>
        </w:rPr>
        <w:t>Magy Seb. – 2001. – Vol. 54, N3. – P.185–190.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Fabiani P., Maghetti F. </w:t>
      </w:r>
      <w:r>
        <w:rPr>
          <w:color w:val="000000"/>
          <w:spacing w:val="6"/>
          <w:w w:val="105"/>
          <w:sz w:val="28"/>
          <w:szCs w:val="27"/>
          <w:lang w:val="en-US"/>
        </w:rPr>
        <w:t xml:space="preserve">Intraoperative anterograde lavage of the occluded left colon // </w:t>
      </w:r>
      <w:r>
        <w:rPr>
          <w:color w:val="000000"/>
          <w:spacing w:val="6"/>
          <w:w w:val="105"/>
          <w:sz w:val="28"/>
          <w:lang w:val="en-US"/>
        </w:rPr>
        <w:t xml:space="preserve">Ann Ital Chir. – 1996. – Vol. 67, N2. – P.171–175.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fr-FR"/>
        </w:rPr>
        <w:t xml:space="preserve">Fa-Si-Oen P., Roumen R., Buitenweg J. et al. </w:t>
      </w:r>
      <w:r>
        <w:rPr>
          <w:color w:val="000000"/>
          <w:spacing w:val="6"/>
          <w:w w:val="105"/>
          <w:sz w:val="28"/>
          <w:lang w:val="en-US"/>
        </w:rPr>
        <w:t>Mechanical bowel preparation or not? Outcome of a multicenter, randomized trial in elective open colon surgery // Dis Colon Rectum. – 2005. – Vol. 48, No8. – P.1509–1516.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Forloni B., Reduzzi R., Paludetti A. et al. </w:t>
      </w:r>
      <w:r>
        <w:rPr>
          <w:color w:val="000000"/>
          <w:spacing w:val="6"/>
          <w:w w:val="105"/>
          <w:sz w:val="28"/>
          <w:szCs w:val="27"/>
          <w:lang w:val="en-US"/>
        </w:rPr>
        <w:t xml:space="preserve">Intraoperative colonic lavage in emergency surgical treatment of left-sided colonic obstruction // </w:t>
      </w:r>
      <w:r>
        <w:rPr>
          <w:color w:val="000000"/>
          <w:spacing w:val="6"/>
          <w:w w:val="105"/>
          <w:sz w:val="28"/>
          <w:lang w:val="en-US"/>
        </w:rPr>
        <w:t>Dis Colon Rectum. – 1998. – Vol. 41, N1. – P.23–27.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Fotiadis R.J., Badvie S., Weston M.D., Allen-Mersh T.G. Epidural analgesia in gastrointestinal surgery // Br J Surg. – 2004. – Vol. 91, No7. – P.828–841.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Gargiulo NJ, Simon RJ, Leon W, Machiedo GW. Hemorrhage exacerbates bacterial translocation at low levels of intra-abdominal pressure // Arch Surg. – 1998. – Vol. 133. – P. 1351–1355.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Giglio D., Di Muria A., Marano A. et al. </w:t>
      </w:r>
      <w:r>
        <w:rPr>
          <w:color w:val="000000"/>
          <w:spacing w:val="6"/>
          <w:w w:val="105"/>
          <w:sz w:val="28"/>
          <w:szCs w:val="27"/>
          <w:lang w:val="en-US"/>
        </w:rPr>
        <w:t xml:space="preserve">Urgent management of obstructing colo-rectal cancer: authors' experience // </w:t>
      </w:r>
      <w:r>
        <w:rPr>
          <w:color w:val="000000"/>
          <w:spacing w:val="6"/>
          <w:w w:val="105"/>
          <w:sz w:val="28"/>
          <w:lang w:val="en-US"/>
        </w:rPr>
        <w:t>Ann Ital Chir. – 2004. – Vol. 75, N1. – P.35–39.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Gramegna A., Saccomani G., Foscolo P.P. et al. </w:t>
      </w:r>
      <w:r>
        <w:rPr>
          <w:color w:val="000000"/>
          <w:spacing w:val="6"/>
          <w:w w:val="105"/>
          <w:sz w:val="28"/>
          <w:szCs w:val="27"/>
          <w:lang w:val="en-US"/>
        </w:rPr>
        <w:t xml:space="preserve">Preoperative </w:t>
      </w:r>
      <w:r>
        <w:rPr>
          <w:color w:val="000000"/>
          <w:spacing w:val="6"/>
          <w:w w:val="105"/>
          <w:sz w:val="28"/>
          <w:szCs w:val="27"/>
          <w:lang w:val="en-US"/>
        </w:rPr>
        <w:lastRenderedPageBreak/>
        <w:t xml:space="preserve">colonic lavage and one-stage excision-anastomosis in obstruction of the left colon // </w:t>
      </w:r>
      <w:r>
        <w:rPr>
          <w:color w:val="000000"/>
          <w:spacing w:val="6"/>
          <w:w w:val="105"/>
          <w:sz w:val="28"/>
          <w:lang w:val="en-US"/>
        </w:rPr>
        <w:t>Ann Chir. – 1997. – Vol. 51, N9. – P.981–985.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 xml:space="preserve">Grundel </w:t>
      </w:r>
      <w:r>
        <w:rPr>
          <w:color w:val="000000"/>
          <w:spacing w:val="6"/>
          <w:w w:val="105"/>
          <w:sz w:val="28"/>
          <w:szCs w:val="20"/>
        </w:rPr>
        <w:t>К</w:t>
      </w:r>
      <w:r>
        <w:rPr>
          <w:color w:val="000000"/>
          <w:spacing w:val="6"/>
          <w:w w:val="105"/>
          <w:sz w:val="28"/>
          <w:szCs w:val="20"/>
          <w:lang w:val="en-US"/>
        </w:rPr>
        <w:t xml:space="preserve">.,  Schwenk W.. Bohm </w:t>
      </w:r>
      <w:r>
        <w:rPr>
          <w:color w:val="000000"/>
          <w:spacing w:val="6"/>
          <w:w w:val="105"/>
          <w:sz w:val="28"/>
          <w:szCs w:val="20"/>
        </w:rPr>
        <w:t>В</w:t>
      </w:r>
      <w:r>
        <w:rPr>
          <w:color w:val="000000"/>
          <w:spacing w:val="6"/>
          <w:w w:val="105"/>
          <w:sz w:val="28"/>
          <w:szCs w:val="20"/>
          <w:lang w:val="en-US"/>
        </w:rPr>
        <w:t>. et al. Effect of orthograde intestinal irrigation with prepacol and polyethyleneglycol solution on duration of postoperative ileus after colorectal resections // Langenbecks Archlv fur Chlrurgle.  – 1996.  – Vol. 381, N 3. – P. 160–164.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Guenaga K</w:t>
      </w:r>
      <w:r>
        <w:rPr>
          <w:color w:val="000000"/>
          <w:spacing w:val="6"/>
          <w:w w:val="105"/>
          <w:sz w:val="28"/>
          <w:lang w:val="uk-UA"/>
        </w:rPr>
        <w:t>.</w:t>
      </w:r>
      <w:r>
        <w:rPr>
          <w:color w:val="000000"/>
          <w:spacing w:val="6"/>
          <w:w w:val="105"/>
          <w:sz w:val="28"/>
          <w:lang w:val="en-US"/>
        </w:rPr>
        <w:t>F</w:t>
      </w:r>
      <w:r>
        <w:rPr>
          <w:color w:val="000000"/>
          <w:spacing w:val="6"/>
          <w:w w:val="105"/>
          <w:sz w:val="28"/>
          <w:lang w:val="uk-UA"/>
        </w:rPr>
        <w:t>.</w:t>
      </w:r>
      <w:r>
        <w:rPr>
          <w:color w:val="000000"/>
          <w:spacing w:val="6"/>
          <w:w w:val="105"/>
          <w:sz w:val="28"/>
          <w:lang w:val="en-US"/>
        </w:rPr>
        <w:t>, Matos D</w:t>
      </w:r>
      <w:r>
        <w:rPr>
          <w:color w:val="000000"/>
          <w:spacing w:val="6"/>
          <w:w w:val="105"/>
          <w:sz w:val="28"/>
          <w:lang w:val="uk-UA"/>
        </w:rPr>
        <w:t>.</w:t>
      </w:r>
      <w:r>
        <w:rPr>
          <w:color w:val="000000"/>
          <w:spacing w:val="6"/>
          <w:w w:val="105"/>
          <w:sz w:val="28"/>
          <w:lang w:val="en-US"/>
        </w:rPr>
        <w:t>, Castro A</w:t>
      </w:r>
      <w:r>
        <w:rPr>
          <w:color w:val="000000"/>
          <w:spacing w:val="6"/>
          <w:w w:val="105"/>
          <w:sz w:val="28"/>
          <w:lang w:val="uk-UA"/>
        </w:rPr>
        <w:t>.</w:t>
      </w:r>
      <w:r>
        <w:rPr>
          <w:color w:val="000000"/>
          <w:spacing w:val="6"/>
          <w:w w:val="105"/>
          <w:sz w:val="28"/>
          <w:lang w:val="en-US"/>
        </w:rPr>
        <w:t>A. et al. Mechanical bowel preparation for elective colorectal surgery // Cochrane Database Syst Rev. – 2005. – No25;(1):CD001544.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Guivarc`h M., Boche O., Roullet-Audy J.C., Mosnier H. Sixty-one cases of acute obstructions of the left colon caused by cancer. Indications for emergency surgery // Ann. Chir. – 1992. – Vol.46, </w:t>
      </w:r>
      <w:r>
        <w:rPr>
          <w:color w:val="000000"/>
          <w:spacing w:val="6"/>
          <w:w w:val="105"/>
          <w:sz w:val="28"/>
          <w:lang w:val="uk-UA"/>
        </w:rPr>
        <w:t>№</w:t>
      </w:r>
      <w:r>
        <w:rPr>
          <w:color w:val="000000"/>
          <w:spacing w:val="6"/>
          <w:w w:val="105"/>
          <w:sz w:val="28"/>
          <w:lang w:val="en-US"/>
        </w:rPr>
        <w:t xml:space="preserve">3. – P.239–243.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fr-FR"/>
        </w:rPr>
        <w:t xml:space="preserve">Gullino D., Giordano O. Ghione S. et al. </w:t>
      </w:r>
      <w:r>
        <w:rPr>
          <w:color w:val="000000"/>
          <w:spacing w:val="6"/>
          <w:w w:val="105"/>
          <w:sz w:val="28"/>
          <w:lang w:val="en-US"/>
        </w:rPr>
        <w:t xml:space="preserve">The single-stage surgery of colorectal neoplastic occlusion. The experience of 133 cases // Minerva Chir. – 1999. – Vol.54, </w:t>
      </w:r>
      <w:r>
        <w:rPr>
          <w:color w:val="000000"/>
          <w:spacing w:val="6"/>
          <w:w w:val="105"/>
          <w:sz w:val="28"/>
          <w:lang w:val="uk-UA"/>
        </w:rPr>
        <w:t>№</w:t>
      </w:r>
      <w:r>
        <w:rPr>
          <w:color w:val="000000"/>
          <w:spacing w:val="6"/>
          <w:w w:val="105"/>
          <w:sz w:val="28"/>
          <w:lang w:val="en-US"/>
        </w:rPr>
        <w:t>1–2. – P.37–47</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Gullino D., Giordano O., Masella M. et al. </w:t>
      </w:r>
      <w:r>
        <w:rPr>
          <w:color w:val="000000"/>
          <w:spacing w:val="6"/>
          <w:w w:val="105"/>
          <w:sz w:val="28"/>
          <w:lang w:val="en-US"/>
        </w:rPr>
        <w:t>La chirurgia in un tempo del carcinoma colico perforato: Esperienza di 46 casi // Minerva chir. – 1999. – N3. – P.127–137.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Gurleyik G., Gurleyik E., Yilmazcan A. et al. </w:t>
      </w:r>
      <w:r>
        <w:rPr>
          <w:color w:val="000000"/>
          <w:spacing w:val="6"/>
          <w:w w:val="105"/>
          <w:sz w:val="28"/>
          <w:szCs w:val="27"/>
          <w:lang w:val="en-US"/>
        </w:rPr>
        <w:t xml:space="preserve">Effects of neurotensin on the healing of experimental anastomosis of the colon // </w:t>
      </w:r>
      <w:r>
        <w:rPr>
          <w:color w:val="000000"/>
          <w:spacing w:val="6"/>
          <w:w w:val="105"/>
          <w:sz w:val="28"/>
          <w:lang w:val="en-US"/>
        </w:rPr>
        <w:t>Acta Chir Belg. – 2002. –  Vol. 102, N1. – P.33–36.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Hering R., Rudolph J., Spiegel T.V. et al. Cardiac filling pressures are inadequate for estimating circulatory volume in states of elevated intra-abdominal pressure. Intensive Care Med. –  1998. – Vol. 24 (suppl.): S409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Hershko D.D., Bishara B., Paxton J.H. et al. </w:t>
      </w:r>
      <w:r>
        <w:rPr>
          <w:color w:val="000000"/>
          <w:spacing w:val="6"/>
          <w:w w:val="105"/>
          <w:sz w:val="28"/>
          <w:szCs w:val="27"/>
          <w:lang w:val="en-US"/>
        </w:rPr>
        <w:t xml:space="preserve">Interposition of a jejunal segment as an alternative one-stage operation for acute left colon obstruction // </w:t>
      </w:r>
      <w:r>
        <w:rPr>
          <w:color w:val="000000"/>
          <w:spacing w:val="6"/>
          <w:w w:val="105"/>
          <w:sz w:val="28"/>
          <w:lang w:val="en-US"/>
        </w:rPr>
        <w:t>Surg Today. – 2002. – Vol. 32, N9. – P.804–808.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 xml:space="preserve">Ho K.W., Joynt G.M., Tan P. A comparison of central venous pressure and common iliac venous pressure in critically ill mechanically ventilated patients // Crit Care Med. –  1998. – Vol. 26. – P.461–464.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 xml:space="preserve">Holte K., Kehlet H.  Epidural analgesia and risk of anastomotic </w:t>
      </w:r>
      <w:r>
        <w:rPr>
          <w:color w:val="000000"/>
          <w:spacing w:val="6"/>
          <w:w w:val="105"/>
          <w:sz w:val="28"/>
          <w:lang w:val="en-US"/>
        </w:rPr>
        <w:lastRenderedPageBreak/>
        <w:t>leakage // Reg Anesth Pain Med. – 2001. – Vol. 26, No2. – P.111–P.117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8"/>
          <w:lang w:val="en-US"/>
        </w:rPr>
        <w:t xml:space="preserve">Holte K., Kehlet H. Effect of postoperative epidural analgesia on surgical outcome // Minerva Anestesiol. – 2002. – Vol. 68, No4. – P.157–161. </w:t>
      </w:r>
    </w:p>
    <w:p w:rsidR="00223102" w:rsidRDefault="00223102" w:rsidP="00863597">
      <w:pPr>
        <w:widowControl w:val="0"/>
        <w:numPr>
          <w:ilvl w:val="0"/>
          <w:numId w:val="62"/>
        </w:numPr>
        <w:tabs>
          <w:tab w:val="num" w:pos="1404"/>
        </w:tabs>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Holte K., Kehlet H. </w:t>
      </w:r>
      <w:r>
        <w:rPr>
          <w:color w:val="000000"/>
          <w:spacing w:val="6"/>
          <w:w w:val="105"/>
          <w:sz w:val="28"/>
          <w:szCs w:val="27"/>
          <w:lang w:val="en-US"/>
        </w:rPr>
        <w:t xml:space="preserve">Epidural anaesthesia and analgesia – effects on surgical stress responses and implications for postoperative nutrition // </w:t>
      </w:r>
      <w:r>
        <w:rPr>
          <w:color w:val="000000"/>
          <w:spacing w:val="6"/>
          <w:w w:val="105"/>
          <w:sz w:val="28"/>
          <w:lang w:val="en-US"/>
        </w:rPr>
        <w:t>Clin Nutr. – 2002. – Vol. 21, No3. – P.199–206.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Hsu T.C. </w:t>
      </w:r>
      <w:r>
        <w:rPr>
          <w:color w:val="000000"/>
          <w:spacing w:val="6"/>
          <w:w w:val="105"/>
          <w:sz w:val="28"/>
          <w:szCs w:val="27"/>
          <w:lang w:val="en-US"/>
        </w:rPr>
        <w:t xml:space="preserve">Comparison of one-stage resection and anastomosis of acute complete obstruction of left and right colon // </w:t>
      </w:r>
      <w:r>
        <w:rPr>
          <w:color w:val="000000"/>
          <w:spacing w:val="6"/>
          <w:w w:val="105"/>
          <w:sz w:val="28"/>
          <w:lang w:val="en-US"/>
        </w:rPr>
        <w:t>Am J Surg. – 2005. –  Vol. 189, N4. P.384–387.</w:t>
      </w:r>
    </w:p>
    <w:p w:rsidR="00223102" w:rsidRDefault="00223102" w:rsidP="00863597">
      <w:pPr>
        <w:widowControl w:val="0"/>
        <w:numPr>
          <w:ilvl w:val="0"/>
          <w:numId w:val="62"/>
        </w:numPr>
        <w:tabs>
          <w:tab w:val="num" w:pos="1404"/>
        </w:tabs>
        <w:suppressAutoHyphens w:val="0"/>
        <w:spacing w:line="360" w:lineRule="auto"/>
        <w:ind w:left="0" w:firstLine="702"/>
        <w:jc w:val="both"/>
        <w:rPr>
          <w:color w:val="000000"/>
          <w:spacing w:val="6"/>
          <w:w w:val="105"/>
          <w:sz w:val="28"/>
          <w:lang w:val="en-US"/>
        </w:rPr>
      </w:pPr>
      <w:r>
        <w:rPr>
          <w:color w:val="000000"/>
          <w:spacing w:val="6"/>
          <w:w w:val="105"/>
          <w:sz w:val="28"/>
          <w:lang w:val="en-US"/>
        </w:rPr>
        <w:t>Jansen M., Lynen Jansen P., Junge K. et al. Postoperative peridural analgesia increases the strength of colonic contractions without impairing anastomotic healing in rats // Int J Colorectal Dis. – 2003. – Vol. 18, No1. – P.50–54.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Kanellos I., Blouhos K., Demetriades H. et al. </w:t>
      </w:r>
      <w:r>
        <w:rPr>
          <w:color w:val="000000"/>
          <w:spacing w:val="6"/>
          <w:w w:val="105"/>
          <w:sz w:val="28"/>
          <w:szCs w:val="27"/>
          <w:lang w:val="en-US"/>
        </w:rPr>
        <w:t xml:space="preserve">The failed intraperitoneal colon anastomosis after colon resection // </w:t>
      </w:r>
      <w:r>
        <w:rPr>
          <w:color w:val="000000"/>
          <w:spacing w:val="6"/>
          <w:w w:val="105"/>
          <w:sz w:val="28"/>
          <w:lang w:val="en-US"/>
        </w:rPr>
        <w:t>Tech Colo</w:t>
      </w:r>
      <w:r>
        <w:rPr>
          <w:color w:val="000000"/>
          <w:spacing w:val="6"/>
          <w:w w:val="105"/>
          <w:sz w:val="28"/>
          <w:lang w:val="en-US"/>
        </w:rPr>
        <w:softHyphen/>
        <w:t>proc</w:t>
      </w:r>
      <w:r>
        <w:rPr>
          <w:color w:val="000000"/>
          <w:spacing w:val="6"/>
          <w:w w:val="105"/>
          <w:sz w:val="28"/>
          <w:lang w:val="en-US"/>
        </w:rPr>
        <w:softHyphen/>
        <w:t>tol.– 2004. – N8 Suppl 1. – Р.53–55.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GB"/>
        </w:rPr>
        <w:t>Kayalp C</w:t>
      </w:r>
      <w:r>
        <w:rPr>
          <w:color w:val="000000"/>
          <w:spacing w:val="6"/>
          <w:w w:val="105"/>
          <w:sz w:val="28"/>
          <w:lang w:val="en-US"/>
        </w:rPr>
        <w:t>.</w:t>
      </w:r>
      <w:r>
        <w:rPr>
          <w:color w:val="000000"/>
          <w:spacing w:val="6"/>
          <w:w w:val="105"/>
          <w:sz w:val="28"/>
          <w:lang w:val="en-GB"/>
        </w:rPr>
        <w:t>, Balkan M., Aydin C., Oner K</w:t>
      </w:r>
      <w:r>
        <w:rPr>
          <w:color w:val="000000"/>
          <w:spacing w:val="6"/>
          <w:w w:val="105"/>
          <w:sz w:val="28"/>
          <w:szCs w:val="27"/>
          <w:lang w:val="en-GB"/>
        </w:rPr>
        <w:t xml:space="preserve">  Comparison of primary colonic anastomosis and colostomy in experimental localized fecal peritonitis // </w:t>
      </w:r>
      <w:r>
        <w:rPr>
          <w:color w:val="000000"/>
          <w:spacing w:val="6"/>
          <w:w w:val="105"/>
          <w:sz w:val="28"/>
          <w:lang w:val="en-GB"/>
        </w:rPr>
        <w:t>Ulus Travma Derg. – 2003. – Vol. 9, N3. – P.160–162.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fr-FR"/>
        </w:rPr>
        <w:t xml:space="preserve">Kitano Y., Takata M., Sasaki N. et al. </w:t>
      </w:r>
      <w:r>
        <w:rPr>
          <w:color w:val="000000"/>
          <w:spacing w:val="6"/>
          <w:w w:val="105"/>
          <w:sz w:val="28"/>
          <w:lang w:val="en-US"/>
        </w:rPr>
        <w:t>Influence of increased abdominal pressure on steady-state cardiac performance // J. Appl. Physiol. 1999. – Vol. 86. – P.1651–1656.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Kressner U., Antonsson J., Ejerblad . et al. </w:t>
      </w:r>
      <w:r>
        <w:rPr>
          <w:color w:val="000000"/>
          <w:spacing w:val="6"/>
          <w:w w:val="105"/>
          <w:sz w:val="28"/>
          <w:szCs w:val="27"/>
          <w:lang w:val="en-US"/>
        </w:rPr>
        <w:t xml:space="preserve">Intraoperative colonic lavage and primary anastomosis – an alternative to Hartmann procedure in emergency surgery of the left colon // </w:t>
      </w:r>
      <w:r>
        <w:rPr>
          <w:color w:val="000000"/>
          <w:spacing w:val="6"/>
          <w:w w:val="105"/>
          <w:sz w:val="28"/>
          <w:lang w:val="en-US"/>
        </w:rPr>
        <w:t>Eur J Surg. – 1994. – Vol. 160, N5. – P.287–292.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Kumar G.V., Smile S.R., Sibal R.N. Postoperative peritoneal lavage in generalised peritonitis. A Prospective analisis // Int. Surg. – 1989. – Vol. 74. – P.20–22.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Lau P.W., Lo C.Y., Law W.L. </w:t>
      </w:r>
      <w:r>
        <w:rPr>
          <w:color w:val="000000"/>
          <w:spacing w:val="6"/>
          <w:w w:val="105"/>
          <w:sz w:val="28"/>
          <w:szCs w:val="27"/>
          <w:lang w:val="en-US"/>
        </w:rPr>
        <w:t xml:space="preserve">The role of one-stage surgery in acute left-sided colonic obstruction // </w:t>
      </w:r>
      <w:r>
        <w:rPr>
          <w:color w:val="000000"/>
          <w:spacing w:val="6"/>
          <w:w w:val="105"/>
          <w:sz w:val="28"/>
          <w:lang w:val="en-US"/>
        </w:rPr>
        <w:t>Am J Surg. – 1995. – Vol. 169, N4. – P.406–</w:t>
      </w:r>
      <w:r>
        <w:rPr>
          <w:color w:val="000000"/>
          <w:spacing w:val="6"/>
          <w:w w:val="105"/>
          <w:sz w:val="28"/>
          <w:lang w:val="en-US"/>
        </w:rPr>
        <w:lastRenderedPageBreak/>
        <w:t>409.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Lee Y.M., Law W.L., Chu K.W., Poon R.T. </w:t>
      </w:r>
      <w:r>
        <w:rPr>
          <w:color w:val="000000"/>
          <w:spacing w:val="6"/>
          <w:w w:val="105"/>
          <w:sz w:val="28"/>
          <w:szCs w:val="27"/>
          <w:lang w:val="en-US"/>
        </w:rPr>
        <w:t xml:space="preserve">Emergency surgery for obstructing colorectal cancers: a comparison between right-sided and left-sided lesions // </w:t>
      </w:r>
      <w:r>
        <w:rPr>
          <w:color w:val="000000"/>
          <w:spacing w:val="6"/>
          <w:w w:val="105"/>
          <w:sz w:val="28"/>
          <w:lang w:val="en-US"/>
        </w:rPr>
        <w:t>J Am Coll Surg. – 2001. – Vol. 192, N6. – P.719–725.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Lemaire LC., van Lanschot JJ., Stoutenbeek C.P. et al. Bacterial translocation in multiple organ failure: cause or epiphenomenon still unproven // British Journal of Surgery. –1997. –Vol.84, No10. –P.1340–1350.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Lengyel L., Szakats T., Koti C.</w:t>
      </w:r>
      <w:r>
        <w:rPr>
          <w:color w:val="000000"/>
          <w:spacing w:val="6"/>
          <w:w w:val="105"/>
          <w:sz w:val="28"/>
          <w:szCs w:val="27"/>
          <w:lang w:val="en-US"/>
        </w:rPr>
        <w:t xml:space="preserve"> Primary resection of obstructive left-sided colon and rectal tumors without intraoperative lavage // </w:t>
      </w:r>
      <w:r>
        <w:rPr>
          <w:color w:val="000000"/>
          <w:spacing w:val="6"/>
          <w:w w:val="105"/>
          <w:sz w:val="28"/>
          <w:lang w:val="en-US"/>
        </w:rPr>
        <w:t>Orv Hetil. – 2001. – Vol. 142, N48. – P.2681–2685.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fr-FR"/>
        </w:rPr>
        <w:t xml:space="preserve">Li S.Y., Yu B., Liang Z.J. et al. </w:t>
      </w:r>
      <w:r>
        <w:rPr>
          <w:color w:val="000000"/>
          <w:spacing w:val="6"/>
          <w:w w:val="105"/>
          <w:sz w:val="28"/>
          <w:szCs w:val="27"/>
          <w:lang w:val="en-US"/>
        </w:rPr>
        <w:t xml:space="preserve">Clinical study of 102 cases of abdominal-anus resection with telescopic anastomosis of colon rectal mucosa for lower segment of rectal cancer // </w:t>
      </w:r>
      <w:r>
        <w:rPr>
          <w:color w:val="000000"/>
          <w:spacing w:val="6"/>
          <w:w w:val="105"/>
          <w:sz w:val="28"/>
          <w:lang w:val="en-US"/>
        </w:rPr>
        <w:t>Zhonghua Wai Ke Za Zhi. – 2003. Vol. 41, N11. – P.812–814.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Lim J.F., Tang C.L., Seow-Choen F., Heah S.M. </w:t>
      </w:r>
      <w:r>
        <w:rPr>
          <w:color w:val="000000"/>
          <w:spacing w:val="6"/>
          <w:w w:val="105"/>
          <w:sz w:val="28"/>
          <w:szCs w:val="27"/>
          <w:lang w:val="en-US"/>
        </w:rPr>
        <w:t xml:space="preserve">Prospective, randomized trial comparing intraoperative colonic irrigation with manual decompression only for obstructed left-sided colorectal cancer // </w:t>
      </w:r>
      <w:r>
        <w:rPr>
          <w:color w:val="000000"/>
          <w:spacing w:val="6"/>
          <w:w w:val="105"/>
          <w:sz w:val="28"/>
          <w:lang w:val="en-US"/>
        </w:rPr>
        <w:t>Dis Colon Rectum. – 2005. –  Vol. 48, N2. – P.205–209.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szCs w:val="28"/>
          <w:lang w:val="en-US"/>
        </w:rPr>
        <w:t>Liu S.S., Wu C.L.  Effect of postoperative analgesia on major postoperative complications: a systematic update of the evidence // Anesth Analg. – 2007. – Vol. 104, No3. – P.689–702.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Lustosa S.A., Matos D., Atallah A.N., Castro A.A.  Stapled versus handsewn methods for colorectal anastomosis surgery // Cochrane Database Syst Rev. – 2001. – No3):CD003144.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Lustosa S.A., Matos D., Attalah A.N., Castro A.A. Stapled versus handseven methods for colorectal surgery: a systematic review </w:t>
      </w:r>
      <w:r>
        <w:rPr>
          <w:color w:val="000000"/>
          <w:spacing w:val="6"/>
          <w:w w:val="105"/>
          <w:sz w:val="28"/>
        </w:rPr>
        <w:t>о</w:t>
      </w:r>
      <w:r>
        <w:rPr>
          <w:color w:val="000000"/>
          <w:spacing w:val="6"/>
          <w:w w:val="105"/>
          <w:sz w:val="28"/>
          <w:lang w:val="en-US"/>
        </w:rPr>
        <w:t>f randomized controlled trials // Sao Paul Med J. – 2002. – Vol. 20, No 5. – P.132–136.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MacRae H.M., McLeod R.S. Handsewn vs. stapled anastomoses in colon and rectal surgery: a meta-analysis // Dis Colon Rectum. – 1998. – Vol. 41, No2. – P.180–189.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Maher M., Caldwell M.P., Waldron R. et al. S</w:t>
      </w:r>
      <w:r>
        <w:rPr>
          <w:color w:val="000000"/>
          <w:spacing w:val="6"/>
          <w:w w:val="105"/>
          <w:sz w:val="28"/>
          <w:szCs w:val="27"/>
          <w:lang w:val="en-US"/>
        </w:rPr>
        <w:t xml:space="preserve">taged resection or </w:t>
      </w:r>
      <w:r>
        <w:rPr>
          <w:color w:val="000000"/>
          <w:spacing w:val="6"/>
          <w:w w:val="105"/>
          <w:sz w:val="28"/>
          <w:szCs w:val="27"/>
          <w:lang w:val="en-US"/>
        </w:rPr>
        <w:lastRenderedPageBreak/>
        <w:t xml:space="preserve">primary anastomosis for obstructing lesions to the left colon // </w:t>
      </w:r>
      <w:r>
        <w:rPr>
          <w:color w:val="000000"/>
          <w:spacing w:val="6"/>
          <w:w w:val="105"/>
          <w:sz w:val="28"/>
          <w:lang w:val="en-US"/>
        </w:rPr>
        <w:t>Ir Med J. – 1996. – Vol. 89, N4. – P.138–139.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20"/>
          <w:lang w:val="en-US"/>
        </w:rPr>
        <w:t>Marston A. Acute Intestinal ischaemla. Resection rather than revascularisation // B.M.J. – 1990. – Vol. 301, No 6762. – P. 1175–1175.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Maurer C.A., Renzulli P., Naef M. et al. </w:t>
      </w:r>
      <w:r>
        <w:rPr>
          <w:color w:val="000000"/>
          <w:spacing w:val="6"/>
          <w:w w:val="105"/>
          <w:sz w:val="28"/>
          <w:lang w:val="en-US"/>
        </w:rPr>
        <w:t>Surgical therapy of ileus of large intestine // Zentralbl. Chir. – 1998. – Vol.123, №12. – P.1346–1354.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Merad F., Hay J.M., Fingerhut A. et al. </w:t>
      </w:r>
      <w:r>
        <w:rPr>
          <w:color w:val="000000"/>
          <w:spacing w:val="6"/>
          <w:w w:val="105"/>
          <w:sz w:val="28"/>
          <w:szCs w:val="27"/>
          <w:lang w:val="en-US"/>
        </w:rPr>
        <w:t xml:space="preserve">Omentoplasty in the prevention of anastomotic leakage after colonic or rectal resection: a prospective randomized study in 712 patients. French Associations for Surgical Research // </w:t>
      </w:r>
      <w:r>
        <w:rPr>
          <w:color w:val="000000"/>
          <w:spacing w:val="6"/>
          <w:w w:val="105"/>
          <w:sz w:val="28"/>
          <w:lang w:val="en-US"/>
        </w:rPr>
        <w:t>Ann Surg. – 1998. – Vol. 227, N2. – P.179–186.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en-US"/>
        </w:rPr>
        <w:t xml:space="preserve">Meyer C, Rohr S, Iderne A, Tiberio G, Bourtoul C. </w:t>
      </w:r>
      <w:r>
        <w:rPr>
          <w:color w:val="000000"/>
          <w:spacing w:val="6"/>
          <w:w w:val="105"/>
          <w:sz w:val="28"/>
          <w:szCs w:val="27"/>
          <w:lang w:val="en-US"/>
        </w:rPr>
        <w:t xml:space="preserve">The value of peroperative colonic lavage in urgent colonic surgery. Apropos of 54 patients // </w:t>
      </w:r>
      <w:r>
        <w:rPr>
          <w:color w:val="000000"/>
          <w:spacing w:val="6"/>
          <w:w w:val="105"/>
          <w:sz w:val="28"/>
          <w:lang w:val="en-US"/>
        </w:rPr>
        <w:t>J Chir (Paris). – 1997. – Vol. 134, N7–8. – P.271–274.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Meyer F., Marusch F., Koch A. et al. </w:t>
      </w:r>
      <w:r>
        <w:rPr>
          <w:color w:val="000000"/>
          <w:spacing w:val="6"/>
          <w:w w:val="105"/>
          <w:sz w:val="28"/>
          <w:lang w:val="en-US"/>
        </w:rPr>
        <w:t xml:space="preserve">German Study Group "Colorectal Carcinoma (Primary Tumor)". </w:t>
      </w:r>
      <w:r>
        <w:rPr>
          <w:color w:val="000000"/>
          <w:spacing w:val="6"/>
          <w:w w:val="105"/>
          <w:sz w:val="28"/>
          <w:szCs w:val="27"/>
          <w:lang w:val="en-US"/>
        </w:rPr>
        <w:t xml:space="preserve">Emergency operation in carcinomas of the left colon: value of Hartmann's procedure // </w:t>
      </w:r>
      <w:r>
        <w:rPr>
          <w:color w:val="000000"/>
          <w:spacing w:val="6"/>
          <w:w w:val="105"/>
          <w:sz w:val="28"/>
          <w:lang w:val="en-US"/>
        </w:rPr>
        <w:t>Tech Coloproctol. – 2004. – N8, Suppl 1. – S.226–229.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Murray J.J., Schoetz D.J., Coller J.A. et al. </w:t>
      </w:r>
      <w:r>
        <w:rPr>
          <w:color w:val="000000"/>
          <w:spacing w:val="6"/>
          <w:w w:val="105"/>
          <w:sz w:val="28"/>
          <w:szCs w:val="27"/>
          <w:lang w:val="en-US"/>
        </w:rPr>
        <w:t xml:space="preserve">Intraoperative colonic lavage and primary anastomosis in nonelective colon resection // </w:t>
      </w:r>
      <w:r>
        <w:rPr>
          <w:color w:val="000000"/>
          <w:spacing w:val="6"/>
          <w:w w:val="105"/>
          <w:sz w:val="28"/>
          <w:lang w:val="en-US"/>
        </w:rPr>
        <w:t>Dis Colon Rectum. – 1991. – Vol. 34, N7. – P.527–531.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Naraynsingh V., Rampaul R., Maharaj D. et al. </w:t>
      </w:r>
      <w:r>
        <w:rPr>
          <w:color w:val="000000"/>
          <w:spacing w:val="6"/>
          <w:w w:val="105"/>
          <w:sz w:val="28"/>
          <w:szCs w:val="27"/>
          <w:lang w:val="en-US"/>
        </w:rPr>
        <w:t xml:space="preserve">Prospective study of primary anastomosis without colonic lavage for patients with an obstructed left colon // </w:t>
      </w:r>
      <w:r>
        <w:rPr>
          <w:color w:val="000000"/>
          <w:spacing w:val="6"/>
          <w:w w:val="105"/>
          <w:sz w:val="28"/>
          <w:lang w:val="en-US"/>
        </w:rPr>
        <w:t>Br J Surg. – 1999. – Vol. 86, N10. – P.1341–1343.</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Park U.C., Chung S.S., Kim K.R. et al. </w:t>
      </w:r>
      <w:r>
        <w:rPr>
          <w:color w:val="000000"/>
          <w:spacing w:val="6"/>
          <w:w w:val="105"/>
          <w:sz w:val="28"/>
          <w:szCs w:val="27"/>
          <w:lang w:val="en-US"/>
        </w:rPr>
        <w:t xml:space="preserve">Single-stage procedure with intraoperative colonoscopy and colonic irrigation in patients with obstructing left-sided colonic cancer // </w:t>
      </w:r>
      <w:r>
        <w:rPr>
          <w:color w:val="000000"/>
          <w:spacing w:val="6"/>
          <w:w w:val="105"/>
          <w:sz w:val="28"/>
          <w:lang w:val="en-US"/>
        </w:rPr>
        <w:t>Int J Colorectal Dis. – 2004. – Vol. 19, N5. – P.487–492.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Patriti A., Contine A., Carbone E. et al. </w:t>
      </w:r>
      <w:r>
        <w:rPr>
          <w:color w:val="000000"/>
          <w:spacing w:val="6"/>
          <w:w w:val="105"/>
          <w:sz w:val="28"/>
          <w:szCs w:val="27"/>
          <w:lang w:val="en-US"/>
        </w:rPr>
        <w:t xml:space="preserve">One-stage resection without colonic lavage in emergency surgery of the left colon // </w:t>
      </w:r>
      <w:r>
        <w:rPr>
          <w:color w:val="000000"/>
          <w:spacing w:val="6"/>
          <w:w w:val="105"/>
          <w:sz w:val="28"/>
          <w:lang w:val="en-US"/>
        </w:rPr>
        <w:t>Colorectal Dis. – 2005. –  Vol. 7, N4. – P.332–338.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Perrier G., Peillon C., Liberge N. et al. </w:t>
      </w:r>
      <w:r>
        <w:rPr>
          <w:color w:val="000000"/>
          <w:spacing w:val="6"/>
          <w:w w:val="105"/>
          <w:sz w:val="28"/>
          <w:szCs w:val="27"/>
          <w:lang w:val="en-US"/>
        </w:rPr>
        <w:t xml:space="preserve">Cecostomy is a useful </w:t>
      </w:r>
      <w:r>
        <w:rPr>
          <w:color w:val="000000"/>
          <w:spacing w:val="6"/>
          <w:w w:val="105"/>
          <w:sz w:val="28"/>
          <w:szCs w:val="27"/>
          <w:lang w:val="en-US"/>
        </w:rPr>
        <w:lastRenderedPageBreak/>
        <w:t xml:space="preserve">surgical procedure: study of 113 colonic obstructions caused by cancer // </w:t>
      </w:r>
      <w:r>
        <w:rPr>
          <w:color w:val="000000"/>
          <w:spacing w:val="6"/>
          <w:w w:val="105"/>
          <w:sz w:val="28"/>
          <w:lang w:val="en-US"/>
        </w:rPr>
        <w:t>Dis Colon.  Rectum. – 2000. – Vol. 43, N1. – P.50–54.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Pisanu A., Piu S., Altana M.L., Uccheddu A. </w:t>
      </w:r>
      <w:r>
        <w:rPr>
          <w:color w:val="000000"/>
          <w:spacing w:val="6"/>
          <w:w w:val="105"/>
          <w:sz w:val="28"/>
          <w:szCs w:val="27"/>
          <w:lang w:val="en-US"/>
        </w:rPr>
        <w:t xml:space="preserve">One-stage treatment of obstructing colorectal cancer // </w:t>
      </w:r>
      <w:r>
        <w:rPr>
          <w:color w:val="000000"/>
          <w:spacing w:val="6"/>
          <w:w w:val="105"/>
          <w:sz w:val="28"/>
          <w:lang w:val="en-US"/>
        </w:rPr>
        <w:t>Chir Ital. – 2002. – Vol. 54, N3. – P.267–274.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Rohr S., Meyer C., Alvarez G. et al. </w:t>
      </w:r>
      <w:r>
        <w:rPr>
          <w:color w:val="000000"/>
          <w:spacing w:val="6"/>
          <w:w w:val="105"/>
          <w:sz w:val="28"/>
          <w:lang w:val="en-US"/>
        </w:rPr>
        <w:t xml:space="preserve">Immediate resection-anastomosis after intra-operative colonic irrigation in cancer of the left colon with obstruction // J Chir (Paris). – 1996. – Vol. 133, N5. – P.195–200.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Runkel N.S., Hinz U., Lehnert T. et al. </w:t>
      </w:r>
      <w:r>
        <w:rPr>
          <w:color w:val="000000"/>
          <w:spacing w:val="6"/>
          <w:w w:val="105"/>
          <w:sz w:val="28"/>
          <w:szCs w:val="27"/>
          <w:lang w:val="en-US"/>
        </w:rPr>
        <w:t xml:space="preserve">Improved outcome after emergency surgery for cancer of the large intestine // </w:t>
      </w:r>
      <w:r>
        <w:rPr>
          <w:color w:val="000000"/>
          <w:spacing w:val="6"/>
          <w:w w:val="105"/>
          <w:sz w:val="28"/>
          <w:lang w:val="en-US"/>
        </w:rPr>
        <w:t>Br J Surg. – 1998. – Vol. 85, N9. – P.1260–1265.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szCs w:val="20"/>
          <w:lang w:val="en-US"/>
        </w:rPr>
        <w:t>Salim A.S. Percutaneos Decompression and Irrigation for Large Bowel Obstruction (new Approach) // Dis. Colon Rectum. – 1991. – Vol. 34,  No 11. – P. 973–980.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Seidenschnur A.M., Bech K. </w:t>
      </w:r>
      <w:r>
        <w:rPr>
          <w:color w:val="000000"/>
          <w:spacing w:val="6"/>
          <w:w w:val="105"/>
          <w:sz w:val="28"/>
          <w:szCs w:val="27"/>
          <w:lang w:val="en-US"/>
        </w:rPr>
        <w:t xml:space="preserve">Peroperative "lavage" and primary anastomosis in acute left-sided colon ileus // </w:t>
      </w:r>
      <w:r>
        <w:rPr>
          <w:color w:val="000000"/>
          <w:spacing w:val="6"/>
          <w:w w:val="105"/>
          <w:sz w:val="28"/>
          <w:lang w:val="en-US"/>
        </w:rPr>
        <w:t xml:space="preserve">Ugeskr Laeger. – 2001. – Vol. 163, N18. – P.2489–2492.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Single-stage treatment for malignant left-sided colonic obstruction: a prospective randomized clinical trial comparing subtotal colectomy with segmental resection following intraoperative irrigation / The SCOTIA Study Group. Subtotal Colectomy versus On-Table Irrigation and Anastomosis // Br. J. Surg. – 1995. – Vol.82, </w:t>
      </w:r>
      <w:r>
        <w:rPr>
          <w:color w:val="000000"/>
          <w:spacing w:val="6"/>
          <w:w w:val="105"/>
          <w:sz w:val="28"/>
          <w:lang w:val="uk-UA"/>
        </w:rPr>
        <w:t>№</w:t>
      </w:r>
      <w:r>
        <w:rPr>
          <w:color w:val="000000"/>
          <w:spacing w:val="6"/>
          <w:w w:val="105"/>
          <w:sz w:val="28"/>
          <w:lang w:val="en-US"/>
        </w:rPr>
        <w:t>12. – P.1622–1627.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Smothers L., Hynan L., Fleming J. et al. </w:t>
      </w:r>
      <w:r>
        <w:rPr>
          <w:color w:val="000000"/>
          <w:spacing w:val="6"/>
          <w:w w:val="105"/>
          <w:sz w:val="28"/>
          <w:szCs w:val="27"/>
          <w:lang w:val="en-US"/>
        </w:rPr>
        <w:t xml:space="preserve">Emergency surgery for colon carcinoma // </w:t>
      </w:r>
      <w:r>
        <w:rPr>
          <w:color w:val="000000"/>
          <w:spacing w:val="6"/>
          <w:w w:val="105"/>
          <w:sz w:val="28"/>
          <w:lang w:val="en-US"/>
        </w:rPr>
        <w:t>Dis Colon Rectum. – 2003. – Vol. 46, N1. – P.24–30.</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Tejero E., Fernandez-Lobato R., Mainar A. et al. </w:t>
      </w:r>
      <w:r>
        <w:rPr>
          <w:color w:val="000000"/>
          <w:spacing w:val="6"/>
          <w:w w:val="105"/>
          <w:sz w:val="28"/>
          <w:szCs w:val="27"/>
          <w:lang w:val="en-GB"/>
        </w:rPr>
        <w:t xml:space="preserve">Initial results of a new procedure for treatment of malignant obstruction of the left colon // </w:t>
      </w:r>
      <w:r>
        <w:rPr>
          <w:color w:val="000000"/>
          <w:spacing w:val="6"/>
          <w:w w:val="105"/>
          <w:sz w:val="28"/>
          <w:lang w:val="en-GB"/>
        </w:rPr>
        <w:t>Dis Colon Rectum. – 1997. – Vol. 40, N4. – P.432–436.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Tekkis P.P., Kinsman R., Thompson M.R., Stamatakis J.D. Association of Coloproctology of Great Britain, Ireland. </w:t>
      </w:r>
      <w:r>
        <w:rPr>
          <w:color w:val="000000"/>
          <w:spacing w:val="6"/>
          <w:w w:val="105"/>
          <w:sz w:val="28"/>
          <w:szCs w:val="27"/>
          <w:lang w:val="en-US"/>
        </w:rPr>
        <w:t xml:space="preserve">The Association of Coloproctology of Great Britain and Ireland study of large bowel obstruction caused by colorectal cancer // </w:t>
      </w:r>
      <w:r>
        <w:rPr>
          <w:color w:val="000000"/>
          <w:spacing w:val="6"/>
          <w:w w:val="105"/>
          <w:sz w:val="28"/>
          <w:lang w:val="en-US"/>
        </w:rPr>
        <w:t>Ann Surg. – 2004. – Vol. 240, N1. – P.76–81.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en-US"/>
        </w:rPr>
        <w:t xml:space="preserve">Terasaka R., Itoh H., Nakafusa Y., Matsuo K. Effectiveness of a </w:t>
      </w:r>
      <w:r>
        <w:rPr>
          <w:color w:val="000000"/>
          <w:spacing w:val="6"/>
          <w:w w:val="105"/>
          <w:sz w:val="28"/>
          <w:lang w:val="en-US"/>
        </w:rPr>
        <w:lastRenderedPageBreak/>
        <w:t xml:space="preserve">long intestinal tube in a one-stage operation for obstructing carcinoma of the left colon // Dis. Colon Rectum. – 1990. – Vol.33, </w:t>
      </w:r>
      <w:r>
        <w:rPr>
          <w:color w:val="000000"/>
          <w:spacing w:val="6"/>
          <w:w w:val="105"/>
          <w:sz w:val="28"/>
          <w:lang w:val="uk-UA"/>
        </w:rPr>
        <w:t>№</w:t>
      </w:r>
      <w:r>
        <w:rPr>
          <w:color w:val="000000"/>
          <w:spacing w:val="6"/>
          <w:w w:val="105"/>
          <w:sz w:val="28"/>
          <w:lang w:val="en-US"/>
        </w:rPr>
        <w:t>3. – P.245–248.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16"/>
          <w:lang w:val="fr-FR"/>
        </w:rPr>
        <w:t xml:space="preserve">Thiede A., Geiger D., Dietz U.A. et al. </w:t>
      </w:r>
      <w:r>
        <w:rPr>
          <w:color w:val="000000"/>
          <w:spacing w:val="6"/>
          <w:w w:val="105"/>
          <w:sz w:val="28"/>
          <w:szCs w:val="16"/>
          <w:lang w:val="en-US"/>
        </w:rPr>
        <w:t>Overview on compression anas</w:t>
      </w:r>
      <w:r>
        <w:rPr>
          <w:color w:val="000000"/>
          <w:spacing w:val="6"/>
          <w:w w:val="105"/>
          <w:sz w:val="28"/>
          <w:szCs w:val="16"/>
          <w:lang w:val="en-US"/>
        </w:rPr>
        <w:softHyphen/>
        <w:t xml:space="preserve">tomoses: biofragmentable anastomosis ring multicenter prospective trial of 1666 anastomoses // World </w:t>
      </w:r>
      <w:r>
        <w:rPr>
          <w:noProof/>
          <w:color w:val="000000"/>
          <w:spacing w:val="6"/>
          <w:w w:val="105"/>
          <w:sz w:val="28"/>
          <w:szCs w:val="16"/>
          <w:lang w:val="en-US"/>
        </w:rPr>
        <w:t xml:space="preserve">J Surg. – </w:t>
      </w:r>
      <w:r>
        <w:rPr>
          <w:color w:val="000000"/>
          <w:spacing w:val="6"/>
          <w:w w:val="105"/>
          <w:sz w:val="28"/>
          <w:szCs w:val="16"/>
          <w:lang w:val="en-US"/>
        </w:rPr>
        <w:t>1998. – Vol. 22, N1. – P.78–86.</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Torralba J.A., Robles R., Parrilla P. et al. </w:t>
      </w:r>
      <w:r>
        <w:rPr>
          <w:color w:val="000000"/>
          <w:spacing w:val="6"/>
          <w:w w:val="105"/>
          <w:sz w:val="28"/>
          <w:lang w:val="en-US"/>
        </w:rPr>
        <w:t>Subtotal colectomy vs. intraoperative colonic irrigation in the management of obstructed left colon carcinoma // Dis. Colon Rectum. – 1998. – Vol.41, P.18–22.</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Tsugawa K., Koyanagi N., Hashizume M. et al. </w:t>
      </w:r>
      <w:r>
        <w:rPr>
          <w:color w:val="000000"/>
          <w:spacing w:val="6"/>
          <w:w w:val="105"/>
          <w:sz w:val="28"/>
          <w:szCs w:val="27"/>
          <w:lang w:val="en-GB"/>
        </w:rPr>
        <w:t xml:space="preserve">Therapeutic strategy of emergency surgery for colon cancer in 71 patients over 70 years of age in Japan // </w:t>
      </w:r>
      <w:r>
        <w:rPr>
          <w:color w:val="000000"/>
          <w:spacing w:val="6"/>
          <w:w w:val="105"/>
          <w:sz w:val="28"/>
          <w:lang w:val="en-GB"/>
        </w:rPr>
        <w:t>Hepatogastroenterology. – 2002. – Vol. 49, N44. – P.393–398.</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Turan M., Ok E., Sen M. et al. </w:t>
      </w:r>
      <w:r>
        <w:rPr>
          <w:color w:val="000000"/>
          <w:spacing w:val="6"/>
          <w:w w:val="105"/>
          <w:sz w:val="28"/>
          <w:szCs w:val="27"/>
          <w:lang w:val="en-US"/>
        </w:rPr>
        <w:t xml:space="preserve">A simplified operative technique for single-staged resection of left-sided colon obstructions: report of a 9-year experience // </w:t>
      </w:r>
      <w:r>
        <w:rPr>
          <w:color w:val="000000"/>
          <w:spacing w:val="6"/>
          <w:w w:val="105"/>
          <w:sz w:val="28"/>
          <w:lang w:val="en-US"/>
        </w:rPr>
        <w:t>Surg Today. – 2002. – Vol. 32, N11. – P.959–964.</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Turegano-Fuentes F., Echenagusia-Belda A., Simo-Muerza G. et al. </w:t>
      </w:r>
      <w:r>
        <w:rPr>
          <w:color w:val="000000"/>
          <w:spacing w:val="6"/>
          <w:w w:val="105"/>
          <w:sz w:val="28"/>
          <w:lang w:val="en-US"/>
        </w:rPr>
        <w:t>Transanal self-expanding metal stents as an alternative to palliative colostomy in selected patients with malignant obstruction of the left colon // Br. J. Surg. – 1998. – Vol.85, №2. – P.232–235.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Villar J.M., Martinez A.P., Villegas M.T. et al. </w:t>
      </w:r>
      <w:r>
        <w:rPr>
          <w:color w:val="000000"/>
          <w:spacing w:val="6"/>
          <w:w w:val="105"/>
          <w:sz w:val="28"/>
          <w:szCs w:val="27"/>
          <w:lang w:val="en-US"/>
        </w:rPr>
        <w:t xml:space="preserve">Surgical options for malignant left-sided colonic obstruction // </w:t>
      </w:r>
      <w:r>
        <w:rPr>
          <w:color w:val="000000"/>
          <w:spacing w:val="6"/>
          <w:w w:val="105"/>
          <w:sz w:val="28"/>
          <w:lang w:val="en-US"/>
        </w:rPr>
        <w:t>Surg Today. – 2005. – Vol. 35, N4. – P.275–281.</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uk-UA"/>
        </w:rPr>
      </w:pPr>
      <w:r>
        <w:rPr>
          <w:color w:val="000000"/>
          <w:spacing w:val="6"/>
          <w:w w:val="105"/>
          <w:sz w:val="28"/>
          <w:lang w:val="en-US"/>
        </w:rPr>
        <w:t xml:space="preserve">Wille-Jorgensen P., Guenaga K.F., Matos D., Castro A.A. Pre-operative mechanical bowel cleansing or not? an updated meta-analysis // Colorectal Dis. – 2005. – Vol. 7, No4. – P.304–310. </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Witte M.B., Vogt N., Stuelten C. et al. </w:t>
      </w:r>
      <w:r>
        <w:rPr>
          <w:color w:val="000000"/>
          <w:spacing w:val="6"/>
          <w:w w:val="105"/>
          <w:sz w:val="28"/>
          <w:szCs w:val="27"/>
          <w:lang w:val="en-US"/>
        </w:rPr>
        <w:t xml:space="preserve">Arginase acts as an alternative pathway of L-arginine metabolism in experimental colon anastomosis // </w:t>
      </w:r>
      <w:r>
        <w:rPr>
          <w:color w:val="000000"/>
          <w:spacing w:val="6"/>
          <w:w w:val="105"/>
          <w:sz w:val="28"/>
          <w:lang w:val="en-US"/>
        </w:rPr>
        <w:t>J Gastrointest Surg. – 2003. – Vol. 7, N3. – P.378–385.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szCs w:val="16"/>
          <w:lang w:val="en-US"/>
        </w:rPr>
        <w:t xml:space="preserve">Wullstein C, Gross E. Compression anastomosis (AKA-2) in </w:t>
      </w:r>
      <w:r>
        <w:rPr>
          <w:noProof/>
          <w:color w:val="000000"/>
          <w:spacing w:val="6"/>
          <w:w w:val="105"/>
          <w:sz w:val="28"/>
          <w:szCs w:val="16"/>
          <w:lang w:val="en-US"/>
        </w:rPr>
        <w:t xml:space="preserve">colorectal </w:t>
      </w:r>
      <w:r>
        <w:rPr>
          <w:color w:val="000000"/>
          <w:spacing w:val="6"/>
          <w:w w:val="105"/>
          <w:sz w:val="28"/>
          <w:szCs w:val="16"/>
          <w:lang w:val="en-US"/>
        </w:rPr>
        <w:t xml:space="preserve">surgery: results in 442 consecutive patients // </w:t>
      </w:r>
      <w:r>
        <w:rPr>
          <w:noProof/>
          <w:color w:val="000000"/>
          <w:spacing w:val="6"/>
          <w:w w:val="105"/>
          <w:sz w:val="28"/>
          <w:szCs w:val="16"/>
          <w:lang w:val="en-US"/>
        </w:rPr>
        <w:t xml:space="preserve">Br J Surg. – </w:t>
      </w:r>
      <w:r>
        <w:rPr>
          <w:color w:val="000000"/>
          <w:spacing w:val="6"/>
          <w:w w:val="105"/>
          <w:sz w:val="28"/>
          <w:szCs w:val="16"/>
          <w:lang w:val="en-US"/>
        </w:rPr>
        <w:t>2000. – Vol. 87, N8. – P.1071–1075.</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fr-FR"/>
        </w:rPr>
        <w:t xml:space="preserve">Yarimkaya A., Apaydin B., Unal E. et al. </w:t>
      </w:r>
      <w:r>
        <w:rPr>
          <w:color w:val="000000"/>
          <w:spacing w:val="6"/>
          <w:w w:val="105"/>
          <w:sz w:val="28"/>
          <w:szCs w:val="27"/>
          <w:lang w:val="en-US"/>
        </w:rPr>
        <w:t xml:space="preserve">Effects of recombinant </w:t>
      </w:r>
      <w:r>
        <w:rPr>
          <w:color w:val="000000"/>
          <w:spacing w:val="6"/>
          <w:w w:val="105"/>
          <w:sz w:val="28"/>
          <w:szCs w:val="27"/>
          <w:lang w:val="en-US"/>
        </w:rPr>
        <w:lastRenderedPageBreak/>
        <w:t xml:space="preserve">human growth hormone and nandrolone phenylpropionate on the healing of ischemic colon anastomosis in rats // </w:t>
      </w:r>
      <w:r>
        <w:rPr>
          <w:color w:val="000000"/>
          <w:spacing w:val="6"/>
          <w:w w:val="105"/>
          <w:sz w:val="28"/>
          <w:lang w:val="en-US"/>
        </w:rPr>
        <w:t>Dis Colon Rectum. – 2003. – Vol. 46, N12. – P.1690–1697.</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rPr>
      </w:pPr>
      <w:r>
        <w:rPr>
          <w:color w:val="000000"/>
          <w:spacing w:val="6"/>
          <w:w w:val="105"/>
          <w:sz w:val="28"/>
          <w:lang w:val="en-US"/>
        </w:rPr>
        <w:t>Zlatarski G., Loultchev D., Stevanov P., Tuschev R. Surgical rectal obstruction – change in treatment over the last 10 years // Langen</w:t>
      </w:r>
      <w:r>
        <w:rPr>
          <w:color w:val="000000"/>
          <w:spacing w:val="6"/>
          <w:w w:val="105"/>
          <w:sz w:val="28"/>
          <w:lang w:val="en-US"/>
        </w:rPr>
        <w:softHyphen/>
        <w:t>becks Arch. Chir. Suppl. Kongressbd. – 1998. – Vol.115. – P.1389–1392</w:t>
      </w:r>
      <w:r>
        <w:rPr>
          <w:color w:val="000000"/>
          <w:spacing w:val="6"/>
          <w:w w:val="105"/>
          <w:sz w:val="28"/>
        </w:rPr>
        <w:t>.</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Zorcolo L., Covotta L., Carlomagno N., Bartolo D.C. </w:t>
      </w:r>
      <w:r>
        <w:rPr>
          <w:color w:val="000000"/>
          <w:spacing w:val="6"/>
          <w:w w:val="105"/>
          <w:sz w:val="28"/>
          <w:szCs w:val="27"/>
          <w:lang w:val="en-US"/>
        </w:rPr>
        <w:t xml:space="preserve">Safety of primary anastomosis in emergency colorectal surgery // </w:t>
      </w:r>
      <w:r>
        <w:rPr>
          <w:color w:val="000000"/>
          <w:spacing w:val="6"/>
          <w:w w:val="105"/>
          <w:sz w:val="28"/>
          <w:lang w:val="en-US"/>
        </w:rPr>
        <w:t>Colorectal Dis. – 2003. –  Vol. 5, N3. – P.262–269.</w:t>
      </w:r>
    </w:p>
    <w:p w:rsidR="00223102" w:rsidRDefault="00223102" w:rsidP="00863597">
      <w:pPr>
        <w:widowControl w:val="0"/>
        <w:numPr>
          <w:ilvl w:val="0"/>
          <w:numId w:val="62"/>
        </w:numPr>
        <w:suppressAutoHyphens w:val="0"/>
        <w:spacing w:line="360" w:lineRule="auto"/>
        <w:ind w:left="0" w:firstLine="702"/>
        <w:jc w:val="both"/>
        <w:rPr>
          <w:color w:val="000000"/>
          <w:spacing w:val="6"/>
          <w:w w:val="105"/>
          <w:sz w:val="28"/>
          <w:lang w:val="en-US"/>
        </w:rPr>
      </w:pPr>
      <w:r>
        <w:rPr>
          <w:color w:val="000000"/>
          <w:spacing w:val="6"/>
          <w:w w:val="105"/>
          <w:sz w:val="28"/>
          <w:lang w:val="en-US"/>
        </w:rPr>
        <w:t xml:space="preserve">Zorcolo L., Covotta L., Carlomagno N., Bartolo D.C. </w:t>
      </w:r>
      <w:r>
        <w:rPr>
          <w:color w:val="000000"/>
          <w:spacing w:val="6"/>
          <w:w w:val="105"/>
          <w:sz w:val="28"/>
          <w:szCs w:val="27"/>
          <w:lang w:val="en-US"/>
        </w:rPr>
        <w:t xml:space="preserve">Toward lowering morbidity, mortality, and stoma formation in emergency colorectal surgery: the role of specialization // </w:t>
      </w:r>
      <w:r>
        <w:rPr>
          <w:color w:val="000000"/>
          <w:spacing w:val="6"/>
          <w:w w:val="105"/>
          <w:sz w:val="28"/>
          <w:lang w:val="en-US"/>
        </w:rPr>
        <w:t>Dis Colon Rectum. – 2003. – Vol. 46, N11. – P.1461–1468.</w:t>
      </w:r>
    </w:p>
    <w:p w:rsidR="0068362D" w:rsidRPr="00031E5A" w:rsidRDefault="0068362D" w:rsidP="0022310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97" w:rsidRDefault="00863597">
      <w:r>
        <w:separator/>
      </w:r>
    </w:p>
  </w:endnote>
  <w:endnote w:type="continuationSeparator" w:id="0">
    <w:p w:rsidR="00863597" w:rsidRDefault="0086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97" w:rsidRDefault="00863597">
      <w:r>
        <w:separator/>
      </w:r>
    </w:p>
  </w:footnote>
  <w:footnote w:type="continuationSeparator" w:id="0">
    <w:p w:rsidR="00863597" w:rsidRDefault="0086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BCC71A7"/>
    <w:multiLevelType w:val="hybridMultilevel"/>
    <w:tmpl w:val="BDE47A50"/>
    <w:lvl w:ilvl="0" w:tplc="0419000F">
      <w:start w:val="1"/>
      <w:numFmt w:val="decimal"/>
      <w:lvlText w:val="%1."/>
      <w:lvlJc w:val="left"/>
      <w:pPr>
        <w:tabs>
          <w:tab w:val="num" w:pos="1062"/>
        </w:tabs>
        <w:ind w:left="106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DC381A"/>
    <w:multiLevelType w:val="hybridMultilevel"/>
    <w:tmpl w:val="F7CE3AB2"/>
    <w:lvl w:ilvl="0" w:tplc="3D6CB854">
      <w:start w:val="1"/>
      <w:numFmt w:val="decimal"/>
      <w:lvlText w:val="%1."/>
      <w:lvlJc w:val="left"/>
      <w:pPr>
        <w:tabs>
          <w:tab w:val="num" w:pos="2315"/>
        </w:tabs>
        <w:ind w:left="2315" w:hanging="163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1"/>
  </w:num>
  <w:num w:numId="50">
    <w:abstractNumId w:val="45"/>
  </w:num>
  <w:num w:numId="51">
    <w:abstractNumId w:val="58"/>
  </w:num>
  <w:num w:numId="52">
    <w:abstractNumId w:val="51"/>
  </w:num>
  <w:num w:numId="53">
    <w:abstractNumId w:val="47"/>
  </w:num>
  <w:num w:numId="54">
    <w:abstractNumId w:val="52"/>
  </w:num>
  <w:num w:numId="55">
    <w:abstractNumId w:val="44"/>
  </w:num>
  <w:num w:numId="56">
    <w:abstractNumId w:val="43"/>
  </w:num>
  <w:num w:numId="57">
    <w:abstractNumId w:val="59"/>
  </w:num>
  <w:num w:numId="58">
    <w:abstractNumId w:val="56"/>
  </w:num>
  <w:num w:numId="59">
    <w:abstractNumId w:val="57"/>
  </w:num>
  <w:num w:numId="60">
    <w:abstractNumId w:val="60"/>
  </w:num>
  <w:num w:numId="61">
    <w:abstractNumId w:val="50"/>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597"/>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E997-A05E-429A-B5D6-05AE29C2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5056</TotalTime>
  <Pages>42</Pages>
  <Words>9632</Words>
  <Characters>54906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739</cp:revision>
  <cp:lastPrinted>2009-02-06T08:36:00Z</cp:lastPrinted>
  <dcterms:created xsi:type="dcterms:W3CDTF">2015-03-22T11:10:00Z</dcterms:created>
  <dcterms:modified xsi:type="dcterms:W3CDTF">2015-09-04T07:04:00Z</dcterms:modified>
</cp:coreProperties>
</file>