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C1E5" w14:textId="77777777" w:rsidR="00A71809" w:rsidRDefault="00A71809" w:rsidP="00A71809">
      <w:r>
        <w:rPr>
          <w:rFonts w:hint="eastAsia"/>
        </w:rPr>
        <w:t>Іллящук</w:t>
      </w:r>
      <w:r>
        <w:t xml:space="preserve"> </w:t>
      </w:r>
      <w:r>
        <w:rPr>
          <w:rFonts w:hint="eastAsia"/>
        </w:rPr>
        <w:t>Денис</w:t>
      </w:r>
      <w:r>
        <w:t xml:space="preserve"> </w:t>
      </w:r>
      <w:r>
        <w:rPr>
          <w:rFonts w:hint="eastAsia"/>
        </w:rPr>
        <w:t>Георгійович</w:t>
      </w:r>
      <w:r>
        <w:t xml:space="preserve">, </w:t>
      </w:r>
      <w:r>
        <w:rPr>
          <w:rFonts w:hint="eastAsia"/>
        </w:rPr>
        <w:t>заступник</w:t>
      </w:r>
      <w:r>
        <w:t xml:space="preserve"> </w:t>
      </w:r>
      <w:r>
        <w:rPr>
          <w:rFonts w:hint="eastAsia"/>
        </w:rPr>
        <w:t>директора</w:t>
      </w:r>
      <w:r>
        <w:t xml:space="preserve"> </w:t>
      </w:r>
      <w:r>
        <w:rPr>
          <w:rFonts w:hint="eastAsia"/>
        </w:rPr>
        <w:t>Територіального</w:t>
      </w:r>
      <w:r>
        <w:t xml:space="preserve"> </w:t>
      </w:r>
      <w:r>
        <w:rPr>
          <w:rFonts w:hint="eastAsia"/>
        </w:rPr>
        <w:t>управління</w:t>
      </w:r>
    </w:p>
    <w:p w14:paraId="729E2303" w14:textId="77777777" w:rsidR="00A71809" w:rsidRDefault="00A71809" w:rsidP="00A71809">
      <w:r>
        <w:rPr>
          <w:rFonts w:hint="eastAsia"/>
        </w:rPr>
        <w:t>Державного</w:t>
      </w:r>
      <w:r>
        <w:t xml:space="preserve"> </w:t>
      </w:r>
      <w:r>
        <w:rPr>
          <w:rFonts w:hint="eastAsia"/>
        </w:rPr>
        <w:t>бюро</w:t>
      </w:r>
      <w:r>
        <w:t xml:space="preserve"> </w:t>
      </w:r>
      <w:r>
        <w:rPr>
          <w:rFonts w:hint="eastAsia"/>
        </w:rPr>
        <w:t>розслідувань</w:t>
      </w:r>
      <w:r>
        <w:t xml:space="preserve">, </w:t>
      </w:r>
      <w:r>
        <w:rPr>
          <w:rFonts w:hint="eastAsia"/>
        </w:rPr>
        <w:t>розташованого</w:t>
      </w:r>
      <w:r>
        <w:t xml:space="preserve"> </w:t>
      </w:r>
      <w:r>
        <w:rPr>
          <w:rFonts w:hint="eastAsia"/>
        </w:rPr>
        <w:t>у</w:t>
      </w:r>
      <w:r>
        <w:t xml:space="preserve"> </w:t>
      </w:r>
      <w:r>
        <w:rPr>
          <w:rFonts w:hint="eastAsia"/>
        </w:rPr>
        <w:t>місті</w:t>
      </w:r>
      <w:r>
        <w:t xml:space="preserve"> </w:t>
      </w:r>
      <w:r>
        <w:rPr>
          <w:rFonts w:hint="eastAsia"/>
        </w:rPr>
        <w:t>Миколаєві</w:t>
      </w:r>
      <w:r>
        <w:t xml:space="preserve">. </w:t>
      </w:r>
      <w:r>
        <w:rPr>
          <w:rFonts w:hint="eastAsia"/>
        </w:rPr>
        <w:t>Назва</w:t>
      </w:r>
    </w:p>
    <w:p w14:paraId="37B22C77" w14:textId="77777777" w:rsidR="00A71809" w:rsidRDefault="00A71809" w:rsidP="00A71809">
      <w:r>
        <w:rPr>
          <w:rFonts w:hint="eastAsia"/>
        </w:rPr>
        <w:t>дисертації</w:t>
      </w:r>
      <w:r>
        <w:t xml:space="preserve"> </w:t>
      </w:r>
      <w:r>
        <w:rPr>
          <w:rFonts w:hint="eastAsia"/>
        </w:rPr>
        <w:t>«</w:t>
      </w:r>
      <w:r>
        <w:rPr>
          <w:rFonts w:hint="eastAsia"/>
        </w:rPr>
        <w:t>Кримінальна</w:t>
      </w:r>
      <w:r>
        <w:t xml:space="preserve"> </w:t>
      </w:r>
      <w:r>
        <w:rPr>
          <w:rFonts w:hint="eastAsia"/>
        </w:rPr>
        <w:t>процесуальна</w:t>
      </w:r>
      <w:r>
        <w:t xml:space="preserve"> </w:t>
      </w:r>
      <w:r>
        <w:rPr>
          <w:rFonts w:hint="eastAsia"/>
        </w:rPr>
        <w:t>діяльність</w:t>
      </w:r>
      <w:r>
        <w:t xml:space="preserve"> </w:t>
      </w:r>
      <w:r>
        <w:rPr>
          <w:rFonts w:hint="eastAsia"/>
        </w:rPr>
        <w:t>прокурора</w:t>
      </w:r>
      <w:r>
        <w:t xml:space="preserve"> </w:t>
      </w:r>
      <w:r>
        <w:rPr>
          <w:rFonts w:hint="eastAsia"/>
        </w:rPr>
        <w:t>у</w:t>
      </w:r>
      <w:r>
        <w:t xml:space="preserve"> </w:t>
      </w:r>
      <w:r>
        <w:rPr>
          <w:rFonts w:hint="eastAsia"/>
        </w:rPr>
        <w:t>забезпеченні</w:t>
      </w:r>
      <w:r>
        <w:t xml:space="preserve"> </w:t>
      </w:r>
      <w:r>
        <w:rPr>
          <w:rFonts w:hint="eastAsia"/>
        </w:rPr>
        <w:t>прав</w:t>
      </w:r>
    </w:p>
    <w:p w14:paraId="4960AD2B" w14:textId="77777777" w:rsidR="00A71809" w:rsidRDefault="00A71809" w:rsidP="00A71809">
      <w:r>
        <w:rPr>
          <w:rFonts w:hint="eastAsia"/>
        </w:rPr>
        <w:t>особи</w:t>
      </w:r>
      <w:r>
        <w:t xml:space="preserve"> </w:t>
      </w:r>
      <w:r>
        <w:rPr>
          <w:rFonts w:hint="eastAsia"/>
        </w:rPr>
        <w:t>на</w:t>
      </w:r>
      <w:r>
        <w:t xml:space="preserve"> </w:t>
      </w:r>
      <w:r>
        <w:rPr>
          <w:rFonts w:hint="eastAsia"/>
        </w:rPr>
        <w:t>стадії</w:t>
      </w:r>
      <w:r>
        <w:t xml:space="preserve"> </w:t>
      </w:r>
      <w:r>
        <w:rPr>
          <w:rFonts w:hint="eastAsia"/>
        </w:rPr>
        <w:t>досудового</w:t>
      </w:r>
      <w:r>
        <w:t xml:space="preserve"> </w:t>
      </w:r>
      <w:r>
        <w:rPr>
          <w:rFonts w:hint="eastAsia"/>
        </w:rPr>
        <w:t>розслідування</w:t>
      </w:r>
      <w:r>
        <w:rPr>
          <w:rFonts w:hint="eastAsia"/>
        </w:rPr>
        <w:t>»</w:t>
      </w:r>
      <w:r>
        <w:t xml:space="preserve">. </w:t>
      </w:r>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p>
    <w:p w14:paraId="1CE01F98" w14:textId="77777777" w:rsidR="00A71809" w:rsidRDefault="00A71809" w:rsidP="00A71809">
      <w:r>
        <w:t xml:space="preserve">12.00.09 </w:t>
      </w:r>
      <w:r>
        <w:rPr>
          <w:rFonts w:hint="eastAsia"/>
        </w:rPr>
        <w:t>–</w:t>
      </w:r>
      <w:r>
        <w:t xml:space="preserve"> </w:t>
      </w:r>
      <w:r>
        <w:rPr>
          <w:rFonts w:hint="eastAsia"/>
        </w:rPr>
        <w:t>кримінальний</w:t>
      </w:r>
      <w:r>
        <w:t xml:space="preserve"> </w:t>
      </w:r>
      <w:r>
        <w:rPr>
          <w:rFonts w:hint="eastAsia"/>
        </w:rPr>
        <w:t>процес</w:t>
      </w:r>
      <w:r>
        <w:t xml:space="preserve"> </w:t>
      </w:r>
      <w:r>
        <w:rPr>
          <w:rFonts w:hint="eastAsia"/>
        </w:rPr>
        <w:t>та</w:t>
      </w:r>
      <w:r>
        <w:t xml:space="preserve"> </w:t>
      </w:r>
      <w:r>
        <w:rPr>
          <w:rFonts w:hint="eastAsia"/>
        </w:rPr>
        <w:t>криміналістика</w:t>
      </w:r>
      <w:r>
        <w:t xml:space="preserve">; </w:t>
      </w:r>
      <w:r>
        <w:rPr>
          <w:rFonts w:hint="eastAsia"/>
        </w:rPr>
        <w:t>судова</w:t>
      </w:r>
      <w:r>
        <w:t xml:space="preserve"> </w:t>
      </w:r>
      <w:r>
        <w:rPr>
          <w:rFonts w:hint="eastAsia"/>
        </w:rPr>
        <w:t>експертиза</w:t>
      </w:r>
      <w:r>
        <w:t>;</w:t>
      </w:r>
    </w:p>
    <w:p w14:paraId="5D28BCF2" w14:textId="77777777" w:rsidR="00A71809" w:rsidRDefault="00A71809" w:rsidP="00A71809">
      <w:r>
        <w:rPr>
          <w:rFonts w:hint="eastAsia"/>
        </w:rPr>
        <w:t>оперативно</w:t>
      </w:r>
      <w:r>
        <w:t>-</w:t>
      </w:r>
      <w:r>
        <w:rPr>
          <w:rFonts w:hint="eastAsia"/>
        </w:rPr>
        <w:t>розшукова</w:t>
      </w:r>
      <w:r>
        <w:t xml:space="preserve"> </w:t>
      </w:r>
      <w:r>
        <w:rPr>
          <w:rFonts w:hint="eastAsia"/>
        </w:rPr>
        <w:t>діяльність</w:t>
      </w:r>
      <w:r>
        <w:t xml:space="preserve">. </w:t>
      </w:r>
      <w:r>
        <w:rPr>
          <w:rFonts w:hint="eastAsia"/>
        </w:rPr>
        <w:t>Спецрада</w:t>
      </w:r>
      <w:r>
        <w:t xml:space="preserve"> </w:t>
      </w:r>
      <w:r>
        <w:rPr>
          <w:rFonts w:hint="eastAsia"/>
        </w:rPr>
        <w:t>Д</w:t>
      </w:r>
      <w:r>
        <w:t xml:space="preserve"> 11.737.02 </w:t>
      </w:r>
      <w:r>
        <w:rPr>
          <w:rFonts w:hint="eastAsia"/>
        </w:rPr>
        <w:t>у</w:t>
      </w:r>
      <w:r>
        <w:t xml:space="preserve"> </w:t>
      </w:r>
      <w:r>
        <w:rPr>
          <w:rFonts w:hint="eastAsia"/>
        </w:rPr>
        <w:t>Донецькому</w:t>
      </w:r>
    </w:p>
    <w:p w14:paraId="7B58743F" w14:textId="7EE568A0" w:rsidR="002066A4" w:rsidRPr="00A71809" w:rsidRDefault="00A71809" w:rsidP="00A71809">
      <w:r>
        <w:rPr>
          <w:rFonts w:hint="eastAsia"/>
        </w:rPr>
        <w:t>державному</w:t>
      </w:r>
      <w:r>
        <w:t xml:space="preserve"> </w:t>
      </w:r>
      <w:r>
        <w:rPr>
          <w:rFonts w:hint="eastAsia"/>
        </w:rPr>
        <w:t>університеті</w:t>
      </w:r>
      <w:r>
        <w:t xml:space="preserve"> </w:t>
      </w:r>
      <w:r>
        <w:rPr>
          <w:rFonts w:hint="eastAsia"/>
        </w:rPr>
        <w:t>внутрішніх</w:t>
      </w:r>
      <w:r>
        <w:t xml:space="preserve"> </w:t>
      </w:r>
      <w:r>
        <w:rPr>
          <w:rFonts w:hint="eastAsia"/>
        </w:rPr>
        <w:t>справ</w:t>
      </w:r>
      <w:r>
        <w:t xml:space="preserve">, </w:t>
      </w:r>
      <w:r>
        <w:rPr>
          <w:rFonts w:hint="eastAsia"/>
        </w:rPr>
        <w:t>МВС</w:t>
      </w:r>
      <w:r>
        <w:t xml:space="preserve"> </w:t>
      </w:r>
      <w:r>
        <w:rPr>
          <w:rFonts w:hint="eastAsia"/>
        </w:rPr>
        <w:t>України</w:t>
      </w:r>
    </w:p>
    <w:sectPr w:rsidR="002066A4" w:rsidRPr="00A71809" w:rsidSect="003A14D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64C6" w14:textId="77777777" w:rsidR="003A14D4" w:rsidRDefault="003A14D4">
      <w:pPr>
        <w:spacing w:after="0" w:line="240" w:lineRule="auto"/>
      </w:pPr>
      <w:r>
        <w:separator/>
      </w:r>
    </w:p>
  </w:endnote>
  <w:endnote w:type="continuationSeparator" w:id="0">
    <w:p w14:paraId="38569A22" w14:textId="77777777" w:rsidR="003A14D4" w:rsidRDefault="003A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6BC" w14:textId="77777777" w:rsidR="003A14D4" w:rsidRDefault="003A14D4"/>
    <w:p w14:paraId="155AD2E6" w14:textId="77777777" w:rsidR="003A14D4" w:rsidRDefault="003A14D4"/>
    <w:p w14:paraId="58598AE9" w14:textId="77777777" w:rsidR="003A14D4" w:rsidRDefault="003A14D4"/>
    <w:p w14:paraId="7E32DFD0" w14:textId="77777777" w:rsidR="003A14D4" w:rsidRDefault="003A14D4"/>
    <w:p w14:paraId="00C1203C" w14:textId="77777777" w:rsidR="003A14D4" w:rsidRDefault="003A14D4"/>
    <w:p w14:paraId="0BFE400B" w14:textId="77777777" w:rsidR="003A14D4" w:rsidRDefault="003A14D4"/>
    <w:p w14:paraId="33EB99D9" w14:textId="77777777" w:rsidR="003A14D4" w:rsidRDefault="003A14D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F5998D" wp14:editId="1F1095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321D" w14:textId="77777777" w:rsidR="003A14D4" w:rsidRDefault="003A1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F5998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F9321D" w14:textId="77777777" w:rsidR="003A14D4" w:rsidRDefault="003A14D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79F37B" w14:textId="77777777" w:rsidR="003A14D4" w:rsidRDefault="003A14D4"/>
    <w:p w14:paraId="117EAF7C" w14:textId="77777777" w:rsidR="003A14D4" w:rsidRDefault="003A14D4"/>
    <w:p w14:paraId="441ED23B" w14:textId="77777777" w:rsidR="003A14D4" w:rsidRDefault="003A14D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3F9E4D" wp14:editId="55A8D7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53E1" w14:textId="77777777" w:rsidR="003A14D4" w:rsidRDefault="003A14D4"/>
                          <w:p w14:paraId="1A087D89" w14:textId="77777777" w:rsidR="003A14D4" w:rsidRDefault="003A1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F9E4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7253E1" w14:textId="77777777" w:rsidR="003A14D4" w:rsidRDefault="003A14D4"/>
                    <w:p w14:paraId="1A087D89" w14:textId="77777777" w:rsidR="003A14D4" w:rsidRDefault="003A14D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740563" w14:textId="77777777" w:rsidR="003A14D4" w:rsidRDefault="003A14D4"/>
    <w:p w14:paraId="16FF8CA5" w14:textId="77777777" w:rsidR="003A14D4" w:rsidRDefault="003A14D4">
      <w:pPr>
        <w:rPr>
          <w:sz w:val="2"/>
          <w:szCs w:val="2"/>
        </w:rPr>
      </w:pPr>
    </w:p>
    <w:p w14:paraId="64C35C26" w14:textId="77777777" w:rsidR="003A14D4" w:rsidRDefault="003A14D4"/>
    <w:p w14:paraId="35B2FF36" w14:textId="77777777" w:rsidR="003A14D4" w:rsidRDefault="003A14D4">
      <w:pPr>
        <w:spacing w:after="0" w:line="240" w:lineRule="auto"/>
      </w:pPr>
    </w:p>
  </w:footnote>
  <w:footnote w:type="continuationSeparator" w:id="0">
    <w:p w14:paraId="076C16F6" w14:textId="77777777" w:rsidR="003A14D4" w:rsidRDefault="003A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4D4"/>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36137</TotalTime>
  <Pages>1</Pages>
  <Words>72</Words>
  <Characters>412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4845</cp:revision>
  <cp:lastPrinted>2009-02-06T05:36:00Z</cp:lastPrinted>
  <dcterms:created xsi:type="dcterms:W3CDTF">2024-01-07T13:43:00Z</dcterms:created>
  <dcterms:modified xsi:type="dcterms:W3CDTF">2024-03-06T09:02:00Z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