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447FD" w:rsidRDefault="006447FD" w:rsidP="006447FD">
      <w:r w:rsidRPr="002D3B07">
        <w:rPr>
          <w:rFonts w:ascii="Times New Roman" w:eastAsia="Times New Roman" w:hAnsi="Times New Roman" w:cs="Times New Roman"/>
          <w:b/>
          <w:sz w:val="24"/>
          <w:szCs w:val="24"/>
          <w:lang w:eastAsia="zh-CN"/>
        </w:rPr>
        <w:t>Штика Юрій Михайлович,</w:t>
      </w:r>
      <w:r w:rsidRPr="002D3B07">
        <w:rPr>
          <w:rFonts w:ascii="Times New Roman" w:eastAsia="Times New Roman" w:hAnsi="Times New Roman" w:cs="Times New Roman"/>
          <w:sz w:val="24"/>
          <w:szCs w:val="24"/>
          <w:lang w:eastAsia="zh-CN"/>
        </w:rPr>
        <w:t xml:space="preserve"> проректор з адміністративно-господарської роботи Сумського державного педагогічного університету ім. А.С. Макаренка. Назва дисертації: «Розвиток аналітичної компетентності майбутніх бакалаврів з економіки на засадах праксеологічного підходу».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FC36B5" w:rsidRPr="006447F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AEF2F-B630-43B7-BDEE-DFF493BB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2020-06-22T18:27:00Z</dcterms:created>
  <dcterms:modified xsi:type="dcterms:W3CDTF">2020-06-22T22:24:00Z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