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00011" w:rsidRDefault="00A00011" w:rsidP="00A00011">
      <w:r w:rsidRPr="00D858E0">
        <w:rPr>
          <w:rFonts w:ascii="Times New Roman" w:hAnsi="Times New Roman" w:cs="Times New Roman"/>
          <w:b/>
          <w:sz w:val="24"/>
          <w:szCs w:val="24"/>
        </w:rPr>
        <w:t>Дадаян Варсік Ашотівна</w:t>
      </w:r>
      <w:r w:rsidRPr="00D858E0">
        <w:rPr>
          <w:rFonts w:ascii="Times New Roman" w:hAnsi="Times New Roman" w:cs="Times New Roman"/>
          <w:sz w:val="24"/>
          <w:szCs w:val="24"/>
        </w:rPr>
        <w:t>, лікар-хірург хірургічного відділення Комунального некомерційного підприємства Київської обласної ради «Київська обласна клінічна лікарня». Назва дисертації: «Особливості хірургічного лікування та профілактики післяопераційних троакарних гриж живота». Шифр та назва спеціальності – 14.01.03 – хірургія. Спецрада – Д 26.613.08 Національного університету охорони здоров’я України імені П.Л. Шупика</w:t>
      </w:r>
    </w:p>
    <w:sectPr w:rsidR="00CD7D1F" w:rsidRPr="00A000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A00011" w:rsidRPr="00A000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7A0A0-BE68-44FB-B16B-FE07F9CF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2021-08-08T21:04:00Z</dcterms:created>
  <dcterms:modified xsi:type="dcterms:W3CDTF">2021-08-10T07:37:00Z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