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D186C" w:rsidRDefault="00FD186C" w:rsidP="00FD186C">
      <w:pPr>
        <w:spacing w:line="270" w:lineRule="atLeast"/>
        <w:rPr>
          <w:rFonts w:ascii="Verdana" w:hAnsi="Verdana"/>
          <w:b/>
          <w:bCs/>
          <w:color w:val="000000"/>
          <w:sz w:val="18"/>
          <w:szCs w:val="18"/>
        </w:rPr>
      </w:pPr>
      <w:r>
        <w:rPr>
          <w:rFonts w:ascii="Verdana" w:hAnsi="Verdana"/>
          <w:color w:val="000000"/>
          <w:sz w:val="18"/>
          <w:szCs w:val="18"/>
          <w:shd w:val="clear" w:color="auto" w:fill="FFFFFF"/>
        </w:rPr>
        <w:t>Предмет доказывания при рассмотрении гражданских дел с участием органов внутренних дел</w:t>
      </w:r>
      <w:r>
        <w:rPr>
          <w:rFonts w:ascii="Verdana" w:hAnsi="Verdana"/>
          <w:color w:val="000000"/>
          <w:sz w:val="18"/>
          <w:szCs w:val="18"/>
        </w:rPr>
        <w:br/>
      </w:r>
      <w:r>
        <w:rPr>
          <w:rFonts w:ascii="Verdana" w:hAnsi="Verdana"/>
          <w:b/>
          <w:bCs/>
          <w:color w:val="000000"/>
          <w:sz w:val="18"/>
          <w:szCs w:val="18"/>
        </w:rPr>
        <w:t>Год: </w:t>
      </w:r>
    </w:p>
    <w:p w:rsidR="00FD186C" w:rsidRDefault="00FD186C" w:rsidP="00FD186C">
      <w:pPr>
        <w:spacing w:line="270" w:lineRule="atLeast"/>
        <w:rPr>
          <w:rFonts w:ascii="Verdana" w:hAnsi="Verdana"/>
          <w:color w:val="000000"/>
          <w:sz w:val="18"/>
          <w:szCs w:val="18"/>
        </w:rPr>
      </w:pPr>
      <w:r>
        <w:rPr>
          <w:rFonts w:ascii="Verdana" w:hAnsi="Verdana"/>
          <w:color w:val="000000"/>
          <w:sz w:val="18"/>
          <w:szCs w:val="18"/>
        </w:rPr>
        <w:t>2002</w:t>
      </w:r>
    </w:p>
    <w:p w:rsidR="00FD186C" w:rsidRDefault="00FD186C" w:rsidP="00FD186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D186C" w:rsidRDefault="00FD186C" w:rsidP="00FD186C">
      <w:pPr>
        <w:spacing w:line="270" w:lineRule="atLeast"/>
        <w:rPr>
          <w:rFonts w:ascii="Verdana" w:hAnsi="Verdana"/>
          <w:color w:val="000000"/>
          <w:sz w:val="18"/>
          <w:szCs w:val="18"/>
        </w:rPr>
      </w:pPr>
      <w:r>
        <w:rPr>
          <w:rFonts w:ascii="Verdana" w:hAnsi="Verdana"/>
          <w:color w:val="000000"/>
          <w:sz w:val="18"/>
          <w:szCs w:val="18"/>
        </w:rPr>
        <w:t>Девицкий, Эдуард Иванович</w:t>
      </w:r>
    </w:p>
    <w:p w:rsidR="00FD186C" w:rsidRDefault="00FD186C" w:rsidP="00FD186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D186C" w:rsidRDefault="00FD186C" w:rsidP="00FD186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D186C" w:rsidRDefault="00FD186C" w:rsidP="00FD186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D186C" w:rsidRDefault="00FD186C" w:rsidP="00FD186C">
      <w:pPr>
        <w:spacing w:line="270" w:lineRule="atLeast"/>
        <w:rPr>
          <w:rFonts w:ascii="Verdana" w:hAnsi="Verdana"/>
          <w:color w:val="000000"/>
          <w:sz w:val="18"/>
          <w:szCs w:val="18"/>
        </w:rPr>
      </w:pPr>
      <w:r>
        <w:rPr>
          <w:rFonts w:ascii="Verdana" w:hAnsi="Verdana"/>
          <w:color w:val="000000"/>
          <w:sz w:val="18"/>
          <w:szCs w:val="18"/>
        </w:rPr>
        <w:t>Санкт-Петербург</w:t>
      </w:r>
    </w:p>
    <w:p w:rsidR="00FD186C" w:rsidRDefault="00FD186C" w:rsidP="00FD186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D186C" w:rsidRDefault="00FD186C" w:rsidP="00FD186C">
      <w:pPr>
        <w:spacing w:line="270" w:lineRule="atLeast"/>
        <w:rPr>
          <w:rFonts w:ascii="Verdana" w:hAnsi="Verdana"/>
          <w:color w:val="000000"/>
          <w:sz w:val="18"/>
          <w:szCs w:val="18"/>
        </w:rPr>
      </w:pPr>
      <w:r>
        <w:rPr>
          <w:rFonts w:ascii="Verdana" w:hAnsi="Verdana"/>
          <w:color w:val="000000"/>
          <w:sz w:val="18"/>
          <w:szCs w:val="18"/>
        </w:rPr>
        <w:t>12.00.15</w:t>
      </w:r>
    </w:p>
    <w:p w:rsidR="00FD186C" w:rsidRDefault="00FD186C" w:rsidP="00FD186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D186C" w:rsidRDefault="00FD186C" w:rsidP="00FD186C">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FD186C" w:rsidRDefault="00FD186C" w:rsidP="00FD186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D186C" w:rsidRDefault="00FD186C" w:rsidP="00FD186C">
      <w:pPr>
        <w:spacing w:line="270" w:lineRule="atLeast"/>
        <w:rPr>
          <w:rFonts w:ascii="Verdana" w:hAnsi="Verdana"/>
          <w:color w:val="000000"/>
          <w:sz w:val="18"/>
          <w:szCs w:val="18"/>
        </w:rPr>
      </w:pPr>
      <w:r>
        <w:rPr>
          <w:rFonts w:ascii="Verdana" w:hAnsi="Verdana"/>
          <w:color w:val="000000"/>
          <w:sz w:val="18"/>
          <w:szCs w:val="18"/>
        </w:rPr>
        <w:t>196</w:t>
      </w:r>
    </w:p>
    <w:p w:rsidR="00FD186C" w:rsidRDefault="00FD186C" w:rsidP="00FD186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Девицкий, Эдуард Иванович</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ВВЕДЕНИЕ.3 - 10.</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w:t>
      </w:r>
      <w:r>
        <w:rPr>
          <w:rStyle w:val="WW8Num3z0"/>
          <w:rFonts w:ascii="Verdana" w:hAnsi="Verdana"/>
          <w:color w:val="000000"/>
          <w:sz w:val="18"/>
          <w:szCs w:val="18"/>
        </w:rPr>
        <w:t> </w:t>
      </w:r>
      <w:r>
        <w:rPr>
          <w:rStyle w:val="WW8Num4z0"/>
          <w:rFonts w:ascii="Verdana" w:hAnsi="Verdana"/>
          <w:color w:val="4682B4"/>
          <w:sz w:val="18"/>
          <w:szCs w:val="18"/>
        </w:rPr>
        <w:t>ПРЕДМЕТ</w:t>
      </w:r>
      <w:r>
        <w:rPr>
          <w:rStyle w:val="WW8Num3z0"/>
          <w:rFonts w:ascii="Verdana" w:hAnsi="Verdana"/>
          <w:color w:val="000000"/>
          <w:sz w:val="18"/>
          <w:szCs w:val="18"/>
        </w:rPr>
        <w:t> </w:t>
      </w:r>
      <w:r>
        <w:rPr>
          <w:rFonts w:ascii="Verdana" w:hAnsi="Verdana"/>
          <w:color w:val="000000"/>
          <w:sz w:val="18"/>
          <w:szCs w:val="18"/>
        </w:rPr>
        <w:t>ДОКАЗЫВАНИЯ</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предмета и пределов</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.11-37.</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Формирование предмета доказывания.38-60.</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И.</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ДОКАЗЫВАНИЯ.</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Юридическая природа</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доказывания.61-73.</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Распределение обязанности доказывания.74-104.</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Бесспорность</w:t>
      </w:r>
      <w:r>
        <w:rPr>
          <w:rStyle w:val="WW8Num3z0"/>
          <w:rFonts w:ascii="Verdana" w:hAnsi="Verdana"/>
          <w:color w:val="000000"/>
          <w:sz w:val="18"/>
          <w:szCs w:val="18"/>
        </w:rPr>
        <w:t> </w:t>
      </w:r>
      <w:r>
        <w:rPr>
          <w:rFonts w:ascii="Verdana" w:hAnsi="Verdana"/>
          <w:color w:val="000000"/>
          <w:sz w:val="18"/>
          <w:szCs w:val="18"/>
        </w:rPr>
        <w:t>обстоятельств как основание освобождения от доказыва ния.105- 128.</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ГЛАВА III. ПРЕДМЕТ ДОКАЗЫВАНИЯ И РАСПРЕДЕЛЕНИЕ</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ДОКАЗЫВАНИЮ ПРИ РАССМОТРЕНИИ</w:t>
      </w:r>
      <w:r>
        <w:rPr>
          <w:rStyle w:val="WW8Num3z0"/>
          <w:rFonts w:ascii="Verdana" w:hAnsi="Verdana"/>
          <w:color w:val="000000"/>
          <w:sz w:val="18"/>
          <w:szCs w:val="18"/>
        </w:rPr>
        <w:t> </w:t>
      </w:r>
      <w:r>
        <w:rPr>
          <w:rStyle w:val="WW8Num4z0"/>
          <w:rFonts w:ascii="Verdana" w:hAnsi="Verdana"/>
          <w:color w:val="4682B4"/>
          <w:sz w:val="18"/>
          <w:szCs w:val="18"/>
        </w:rPr>
        <w:t>ГРАЖДАНСКИХ</w:t>
      </w:r>
      <w:r>
        <w:rPr>
          <w:rStyle w:val="WW8Num3z0"/>
          <w:rFonts w:ascii="Verdana" w:hAnsi="Verdana"/>
          <w:color w:val="000000"/>
          <w:sz w:val="18"/>
          <w:szCs w:val="18"/>
        </w:rPr>
        <w:t> </w:t>
      </w:r>
      <w:r>
        <w:rPr>
          <w:rFonts w:ascii="Verdana" w:hAnsi="Verdana"/>
          <w:color w:val="000000"/>
          <w:sz w:val="18"/>
          <w:szCs w:val="18"/>
        </w:rPr>
        <w:t>ДЕЛ С УЧАСТИЕМ ОРГАНОВ</w:t>
      </w:r>
      <w:r>
        <w:rPr>
          <w:rStyle w:val="WW8Num3z0"/>
          <w:rFonts w:ascii="Verdana" w:hAnsi="Verdana"/>
          <w:color w:val="000000"/>
          <w:sz w:val="18"/>
          <w:szCs w:val="18"/>
        </w:rPr>
        <w:t> </w:t>
      </w:r>
      <w:r>
        <w:rPr>
          <w:rStyle w:val="WW8Num4z0"/>
          <w:rFonts w:ascii="Verdana" w:hAnsi="Verdana"/>
          <w:color w:val="4682B4"/>
          <w:sz w:val="18"/>
          <w:szCs w:val="18"/>
        </w:rPr>
        <w:t>ВНУТРЕННИХ</w:t>
      </w:r>
      <w:r>
        <w:rPr>
          <w:rStyle w:val="WW8Num3z0"/>
          <w:rFonts w:ascii="Verdana" w:hAnsi="Verdana"/>
          <w:color w:val="000000"/>
          <w:sz w:val="18"/>
          <w:szCs w:val="18"/>
        </w:rPr>
        <w:t> </w:t>
      </w:r>
      <w:r>
        <w:rPr>
          <w:rFonts w:ascii="Verdana" w:hAnsi="Verdana"/>
          <w:color w:val="000000"/>
          <w:sz w:val="18"/>
          <w:szCs w:val="18"/>
        </w:rPr>
        <w:t>ДЕЛ.</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Предмет доказывания и распределение обязанностей по</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Style w:val="WW8Num3z0"/>
          <w:rFonts w:ascii="Verdana" w:hAnsi="Verdana"/>
          <w:color w:val="000000"/>
          <w:sz w:val="18"/>
          <w:szCs w:val="18"/>
        </w:rPr>
        <w:t> </w:t>
      </w:r>
      <w:r>
        <w:rPr>
          <w:rFonts w:ascii="Verdana" w:hAnsi="Verdana"/>
          <w:color w:val="000000"/>
          <w:sz w:val="18"/>
          <w:szCs w:val="18"/>
        </w:rPr>
        <w:t>при рассмотрении гражданско-правовых споров с</w:t>
      </w:r>
      <w:r>
        <w:rPr>
          <w:rStyle w:val="WW8Num3z0"/>
          <w:rFonts w:ascii="Verdana" w:hAnsi="Verdana"/>
          <w:color w:val="000000"/>
          <w:sz w:val="18"/>
          <w:szCs w:val="18"/>
        </w:rPr>
        <w:t> </w:t>
      </w:r>
      <w:r>
        <w:rPr>
          <w:rStyle w:val="WW8Num4z0"/>
          <w:rFonts w:ascii="Verdana" w:hAnsi="Verdana"/>
          <w:color w:val="4682B4"/>
          <w:sz w:val="18"/>
          <w:szCs w:val="18"/>
        </w:rPr>
        <w:t>участием</w:t>
      </w:r>
      <w:r>
        <w:rPr>
          <w:rStyle w:val="WW8Num3z0"/>
          <w:rFonts w:ascii="Verdana" w:hAnsi="Verdana"/>
          <w:color w:val="000000"/>
          <w:sz w:val="18"/>
          <w:szCs w:val="18"/>
        </w:rPr>
        <w:t> </w:t>
      </w:r>
      <w:r>
        <w:rPr>
          <w:rFonts w:ascii="Verdana" w:hAnsi="Verdana"/>
          <w:color w:val="000000"/>
          <w:sz w:val="18"/>
          <w:szCs w:val="18"/>
        </w:rPr>
        <w:t>органов внутренних дел.129 - 155.</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Предмет доказывания и распределение обязанностей по доказыванию при</w:t>
      </w:r>
      <w:r>
        <w:rPr>
          <w:rStyle w:val="WW8Num3z0"/>
          <w:rFonts w:ascii="Verdana" w:hAnsi="Verdana"/>
          <w:color w:val="000000"/>
          <w:sz w:val="18"/>
          <w:szCs w:val="18"/>
        </w:rPr>
        <w:t> </w:t>
      </w:r>
      <w:r>
        <w:rPr>
          <w:rStyle w:val="WW8Num4z0"/>
          <w:rFonts w:ascii="Verdana" w:hAnsi="Verdana"/>
          <w:color w:val="4682B4"/>
          <w:sz w:val="18"/>
          <w:szCs w:val="18"/>
        </w:rPr>
        <w:t>рассмотрении</w:t>
      </w:r>
      <w:r>
        <w:rPr>
          <w:rStyle w:val="WW8Num3z0"/>
          <w:rFonts w:ascii="Verdana" w:hAnsi="Verdana"/>
          <w:color w:val="000000"/>
          <w:sz w:val="18"/>
          <w:szCs w:val="18"/>
        </w:rPr>
        <w:t> </w:t>
      </w:r>
      <w:r>
        <w:rPr>
          <w:rFonts w:ascii="Verdana" w:hAnsi="Verdana"/>
          <w:color w:val="000000"/>
          <w:sz w:val="18"/>
          <w:szCs w:val="18"/>
        </w:rPr>
        <w:t>трудовых споров с участием</w:t>
      </w:r>
      <w:r>
        <w:rPr>
          <w:rStyle w:val="WW8Num3z0"/>
          <w:rFonts w:ascii="Verdana" w:hAnsi="Verdana"/>
          <w:color w:val="000000"/>
          <w:sz w:val="18"/>
          <w:szCs w:val="18"/>
        </w:rPr>
        <w:t> </w:t>
      </w:r>
      <w:r>
        <w:rPr>
          <w:rStyle w:val="WW8Num4z0"/>
          <w:rFonts w:ascii="Verdana" w:hAnsi="Verdana"/>
          <w:color w:val="4682B4"/>
          <w:sz w:val="18"/>
          <w:szCs w:val="18"/>
        </w:rPr>
        <w:t>органов</w:t>
      </w:r>
      <w:r>
        <w:rPr>
          <w:rStyle w:val="WW8Num3z0"/>
          <w:rFonts w:ascii="Verdana" w:hAnsi="Verdana"/>
          <w:color w:val="000000"/>
          <w:sz w:val="18"/>
          <w:szCs w:val="18"/>
        </w:rPr>
        <w:t> </w:t>
      </w:r>
      <w:r>
        <w:rPr>
          <w:rFonts w:ascii="Verdana" w:hAnsi="Verdana"/>
          <w:color w:val="000000"/>
          <w:sz w:val="18"/>
          <w:szCs w:val="18"/>
        </w:rPr>
        <w:t>внутренних дел.156- 174.</w:t>
      </w:r>
    </w:p>
    <w:p w:rsidR="00FD186C" w:rsidRDefault="00FD186C" w:rsidP="00FD186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"Предмет доказывания при рассмотрении гражданских дел с участием органов внутренних дел"</w:t>
      </w:r>
    </w:p>
    <w:p w:rsidR="00FD186C" w:rsidRDefault="00FD186C" w:rsidP="00FD1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целях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и организаций суд, при рассмотрении и разрешении гражданских дел должен, прежде всего, определить круг обстоятельств, установление которых необходимо для правильного разрешения дела. Анализ</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показывает, что причиной</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и необоснованных решений часто является неправильное определение судом совокупности обстоятельств, подлежащих установлению по конкретному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Это может выразиться в</w:t>
      </w:r>
      <w:r>
        <w:rPr>
          <w:rStyle w:val="WW8Num3z0"/>
          <w:rFonts w:ascii="Verdana" w:hAnsi="Verdana"/>
          <w:color w:val="000000"/>
          <w:sz w:val="18"/>
          <w:szCs w:val="18"/>
        </w:rPr>
        <w:t> </w:t>
      </w:r>
      <w:r>
        <w:rPr>
          <w:rStyle w:val="WW8Num4z0"/>
          <w:rFonts w:ascii="Verdana" w:hAnsi="Verdana"/>
          <w:color w:val="4682B4"/>
          <w:sz w:val="18"/>
          <w:szCs w:val="18"/>
        </w:rPr>
        <w:t>невключении</w:t>
      </w:r>
      <w:r>
        <w:rPr>
          <w:rStyle w:val="WW8Num3z0"/>
          <w:rFonts w:ascii="Verdana" w:hAnsi="Verdana"/>
          <w:color w:val="000000"/>
          <w:sz w:val="18"/>
          <w:szCs w:val="18"/>
        </w:rPr>
        <w:t> </w:t>
      </w:r>
      <w:r>
        <w:rPr>
          <w:rFonts w:ascii="Verdana" w:hAnsi="Verdana"/>
          <w:color w:val="000000"/>
          <w:sz w:val="18"/>
          <w:szCs w:val="18"/>
        </w:rPr>
        <w:t>в состав предмета доказывания обстоятельств, выяснение которых, согласно закону, необходимо для правильного разрешения дела по существу. Иногда суды по той же причине исследуют факты, не имеющие значения для дела, благодаря чему процесс усложняется и загромождается ненужными</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доказательствами.</w:t>
      </w:r>
    </w:p>
    <w:p w:rsidR="00FD186C" w:rsidRDefault="00FD186C" w:rsidP="00FD1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 определения круга обстоятельств, подлежащих выяснению по делу, перед судом возникает другой вопрос: в каком порядке должны быть доказаны эти обстоятельства, т. е. какая из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сторон и какие именно из этих обстоятельств</w:t>
      </w:r>
      <w:r>
        <w:rPr>
          <w:rStyle w:val="WW8Num3z0"/>
          <w:rFonts w:ascii="Verdana" w:hAnsi="Verdana"/>
          <w:color w:val="000000"/>
          <w:sz w:val="18"/>
          <w:szCs w:val="18"/>
        </w:rPr>
        <w:t> </w:t>
      </w:r>
      <w:r>
        <w:rPr>
          <w:rStyle w:val="WW8Num4z0"/>
          <w:rFonts w:ascii="Verdana" w:hAnsi="Verdana"/>
          <w:color w:val="4682B4"/>
          <w:sz w:val="18"/>
          <w:szCs w:val="18"/>
        </w:rPr>
        <w:t>обязана</w:t>
      </w:r>
      <w:r>
        <w:rPr>
          <w:rStyle w:val="WW8Num3z0"/>
          <w:rFonts w:ascii="Verdana" w:hAnsi="Verdana"/>
          <w:color w:val="000000"/>
          <w:sz w:val="18"/>
          <w:szCs w:val="18"/>
        </w:rPr>
        <w:t> </w:t>
      </w:r>
      <w:r>
        <w:rPr>
          <w:rFonts w:ascii="Verdana" w:hAnsi="Verdana"/>
          <w:color w:val="000000"/>
          <w:sz w:val="18"/>
          <w:szCs w:val="18"/>
        </w:rPr>
        <w:t>доказать. Не являются редкими случаи, когда суды уклоняются от однозначного решения этого вопроса.</w:t>
      </w:r>
    </w:p>
    <w:p w:rsidR="00FD186C" w:rsidRDefault="00FD186C" w:rsidP="00FD1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 многом это объясняется отсутствием должного внимания к указанной проблеме. Будучи весьма важным, вопрос о предмете</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и распределении обязанностей по</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Style w:val="WW8Num3z0"/>
          <w:rFonts w:ascii="Verdana" w:hAnsi="Verdana"/>
          <w:color w:val="000000"/>
          <w:sz w:val="18"/>
          <w:szCs w:val="18"/>
        </w:rPr>
        <w:t> </w:t>
      </w:r>
      <w:r>
        <w:rPr>
          <w:rFonts w:ascii="Verdana" w:hAnsi="Verdana"/>
          <w:color w:val="000000"/>
          <w:sz w:val="18"/>
          <w:szCs w:val="18"/>
        </w:rPr>
        <w:t>не привлек к себе необходимого внимания в научных исследованиях по вопросам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 xml:space="preserve">права. Работ, в которых эти вопросы были подвергнуты </w:t>
      </w:r>
      <w:r>
        <w:rPr>
          <w:rFonts w:ascii="Verdana" w:hAnsi="Verdana"/>
          <w:color w:val="000000"/>
          <w:sz w:val="18"/>
          <w:szCs w:val="18"/>
        </w:rPr>
        <w:lastRenderedPageBreak/>
        <w:t>специальному исследрванию, очень мало - все они были написаны в конце 50-х начале 60-х годов, т.е. до принятия ныне действующего гражданского процессуального законодательства. Последние работы в основном носят учебно-методический характер.</w:t>
      </w:r>
    </w:p>
    <w:p w:rsidR="00FD186C" w:rsidRDefault="00FD186C" w:rsidP="00FD1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Актуализации проблем, связанных с предметом доказывания и распределением</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доказыванию способствовало усиление</w:t>
      </w:r>
      <w:r>
        <w:rPr>
          <w:rStyle w:val="WW8Num3z0"/>
          <w:rFonts w:ascii="Verdana" w:hAnsi="Verdana"/>
          <w:color w:val="000000"/>
          <w:sz w:val="18"/>
          <w:szCs w:val="18"/>
        </w:rPr>
        <w:t> </w:t>
      </w:r>
      <w:r>
        <w:rPr>
          <w:rStyle w:val="WW8Num4z0"/>
          <w:rFonts w:ascii="Verdana" w:hAnsi="Verdana"/>
          <w:color w:val="4682B4"/>
          <w:sz w:val="18"/>
          <w:szCs w:val="18"/>
        </w:rPr>
        <w:t>состязательных</w:t>
      </w:r>
      <w:r>
        <w:rPr>
          <w:rStyle w:val="WW8Num3z0"/>
          <w:rFonts w:ascii="Verdana" w:hAnsi="Verdana"/>
          <w:color w:val="000000"/>
          <w:sz w:val="18"/>
          <w:szCs w:val="18"/>
        </w:rPr>
        <w:t> </w:t>
      </w:r>
      <w:r>
        <w:rPr>
          <w:rFonts w:ascii="Verdana" w:hAnsi="Verdana"/>
          <w:color w:val="000000"/>
          <w:sz w:val="18"/>
          <w:szCs w:val="18"/>
        </w:rPr>
        <w:t>начал в гражданском процессе, направленного на повышение активности сторон в процессе доказывания.</w:t>
      </w:r>
    </w:p>
    <w:p w:rsidR="00FD186C" w:rsidRDefault="00FD186C" w:rsidP="00FD1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Тема диссертационного исследования актуальна и для органов внутренних дел. Правильное решение вопросов предмета доказывания и распре* деления</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доказыванию позволяет оптимизировать деятельность заинтересованных лиц по защите своих интересов.</w:t>
      </w:r>
    </w:p>
    <w:p w:rsidR="00FD186C" w:rsidRDefault="00FD186C" w:rsidP="00FD1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Задачи, стоящие перед органами внутренних дел в области обеспечения общественной безопасности 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определяют правовой характер их деятельности, которая должна осуществляться при строгом соблюдении требований закона. Еще одной специфической чертой деятельности органов внутренних дел является ее конфликтность. Работники</w:t>
      </w:r>
      <w:r>
        <w:rPr>
          <w:rStyle w:val="WW8Num3z0"/>
          <w:rFonts w:ascii="Verdana" w:hAnsi="Verdana"/>
          <w:color w:val="000000"/>
          <w:sz w:val="18"/>
          <w:szCs w:val="18"/>
        </w:rPr>
        <w:t> </w:t>
      </w:r>
      <w:r>
        <w:rPr>
          <w:rStyle w:val="WW8Num4z0"/>
          <w:rFonts w:ascii="Verdana" w:hAnsi="Verdana"/>
          <w:color w:val="4682B4"/>
          <w:sz w:val="18"/>
          <w:szCs w:val="18"/>
        </w:rPr>
        <w:t>ОВД</w:t>
      </w:r>
      <w:r>
        <w:rPr>
          <w:rFonts w:ascii="Verdana" w:hAnsi="Verdana"/>
          <w:color w:val="000000"/>
          <w:sz w:val="18"/>
          <w:szCs w:val="18"/>
        </w:rPr>
        <w:t>обязаны реагировать на любое нарушение закона. Они обладают мощным правовым инструментарием, как для</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правонарушений, так и для привлечения к ответственности лиц, их</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Fonts w:ascii="Verdana" w:hAnsi="Verdana"/>
          <w:color w:val="000000"/>
          <w:sz w:val="18"/>
          <w:szCs w:val="18"/>
        </w:rPr>
        <w:t>, ф Однако органы внутренних дел являются субъектами не только уголовно-процессуальных и</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правоотношений, но и гражданских, трудовых, финансовых, а следовательно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и арбитражных процессуальных правоотношений. К сожалению, конфликты в области частно-правовых отношений перестали быть редкостью. К примеру, если в начале 90-х годов количество гражданских дел с участием ОВД, рассмотренных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на территории Иркутской области не превышало 10, то в 2002 году в производстве судов находилось свыше 500 таких дел.</w:t>
      </w:r>
    </w:p>
    <w:p w:rsidR="00FD186C" w:rsidRDefault="00FD186C" w:rsidP="00FD1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Данный аспект деятельности органов внутренних дел мало освещен в юридической литературе. Поскольку правильное решение вопросов определения предмета доказывания и распределения обязанностей по доказыванию ^ обеспечивает оптимизацию</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деятельности участников гражданского процесса (в том числе и ОВД), то научные изыскания в этой области имеют большую практическую значимость.</w:t>
      </w:r>
    </w:p>
    <w:p w:rsidR="00FD186C" w:rsidRDefault="00FD186C" w:rsidP="00FD1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явились общественные отношения, складывающиеся в процессе осуществления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в судах общей юрисдикции, возникающие вследствие</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сотрудниками ОВД, а также трудовые отношения в ОВД.</w:t>
      </w:r>
    </w:p>
    <w:p w:rsidR="00FD186C" w:rsidRDefault="00FD186C" w:rsidP="00FD1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Предметом исследования являются вопросы предмета доказывания и распределения обязанностей по доказыванию, при рассмотрении судом</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о возмещении вреда и трудовых споров с участием органов внутренних дел.</w:t>
      </w:r>
    </w:p>
    <w:p w:rsidR="00FD186C" w:rsidRDefault="00FD186C" w:rsidP="00FD1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отраслесвое исследование основных теоретических и практических проблем правового регулирования предмета доказывания и распределения обязанностей по доказыванию, а также выработка предложений по совершенствованию гражданского процессуального законодательства в данной сфере.</w:t>
      </w:r>
    </w:p>
    <w:p w:rsidR="00FD186C" w:rsidRDefault="00FD186C" w:rsidP="00FD1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Эта цель обусловила определение следующих задач:</w:t>
      </w:r>
    </w:p>
    <w:p w:rsidR="00FD186C" w:rsidRDefault="00FD186C" w:rsidP="00FD1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сформулировать понятие предмета и пределов доказывания в гражданском процессе, определить их функции.</w:t>
      </w:r>
    </w:p>
    <w:p w:rsidR="00FD186C" w:rsidRDefault="00FD186C" w:rsidP="00FD1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проанализировать процесс формирования предмета доказывания и определить его основные этапы;</w:t>
      </w:r>
    </w:p>
    <w:p w:rsidR="00FD186C" w:rsidRDefault="00FD186C" w:rsidP="00FD1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определить характер и содержание обязанности по доказыванию в гражданском процессе;</w:t>
      </w:r>
    </w:p>
    <w:p w:rsidR="00FD186C" w:rsidRDefault="00FD186C" w:rsidP="00FD1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изучить действующие правила распределения обязанностей по доказыванию и сформулировать рекомендации по их совершенствованию;</w:t>
      </w:r>
    </w:p>
    <w:p w:rsidR="00FD186C" w:rsidRDefault="00FD186C" w:rsidP="00FD1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определить признаки, наличие которых освобождает стороны от доказывания определенных обстоятельств;</w:t>
      </w:r>
    </w:p>
    <w:p w:rsidR="00FD186C" w:rsidRDefault="00FD186C" w:rsidP="00FD1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рассмотреть обстоятельства, составляющие предмет доказывания по гражданско-правовым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с участием ОВД, а также проанализировать</w:t>
      </w:r>
    </w:p>
    <w:p w:rsidR="00FD186C" w:rsidRDefault="00FD186C" w:rsidP="00FD1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 действие правил распределения обязанностей по доказыванию при рассмотрении судом указанной категории дел;</w:t>
      </w:r>
    </w:p>
    <w:p w:rsidR="00FD186C" w:rsidRDefault="00FD186C" w:rsidP="00FD1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7) исследовать обстоятельства, составляющие предмет доказывания по трудовым спорам с участием ОВД, а также проанализировать действие правил распределения обязанностей по доказыванию при рассмотрении судом указанной категории дел.</w:t>
      </w:r>
    </w:p>
    <w:p w:rsidR="00FD186C" w:rsidRDefault="00FD186C" w:rsidP="00FD1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является диалектический метод познания общественных явлений и процессов, позво-• ляющий рассматривать их в постоянном развитии и взаимосвязи. Для достижения поставленных целей использовались общие и специальные методы наблюдения и сравнения, абстрагирования, анализа и синтеза, индукции и дедукции, сравнительно-правовой метод, методы</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норм права. В процессе исследования использовались достижения наук гражданского процессуального, гражданского, семейного, трудового,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конституционного (государственного), уголовного права, уголовного процесса. Изучен значительный объем общетеоретической и специальной литературы, связанной с объектом и предметом исследования.</w:t>
      </w:r>
    </w:p>
    <w:p w:rsidR="00FD186C" w:rsidRDefault="00FD186C" w:rsidP="00FD1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явились труды А.Т.</w:t>
      </w:r>
      <w:r>
        <w:rPr>
          <w:rStyle w:val="WW8Num3z0"/>
          <w:rFonts w:ascii="Verdana" w:hAnsi="Verdana"/>
          <w:color w:val="000000"/>
          <w:sz w:val="18"/>
          <w:szCs w:val="18"/>
        </w:rPr>
        <w:t> </w:t>
      </w:r>
      <w:r>
        <w:rPr>
          <w:rStyle w:val="WW8Num4z0"/>
          <w:rFonts w:ascii="Verdana" w:hAnsi="Verdana"/>
          <w:color w:val="4682B4"/>
          <w:sz w:val="18"/>
          <w:szCs w:val="18"/>
        </w:rPr>
        <w:t>Боннера</w:t>
      </w:r>
      <w:r>
        <w:rPr>
          <w:rFonts w:ascii="Verdana" w:hAnsi="Verdana"/>
          <w:color w:val="000000"/>
          <w:sz w:val="18"/>
          <w:szCs w:val="18"/>
        </w:rPr>
        <w:t>, С.Н. Братуся, Е.В.Васьковского, JI.A.</w:t>
      </w:r>
      <w:r>
        <w:rPr>
          <w:rStyle w:val="WW8Num3z0"/>
          <w:rFonts w:ascii="Verdana" w:hAnsi="Verdana"/>
          <w:color w:val="000000"/>
          <w:sz w:val="18"/>
          <w:szCs w:val="18"/>
        </w:rPr>
        <w:t> </w:t>
      </w:r>
      <w:r>
        <w:rPr>
          <w:rStyle w:val="WW8Num4z0"/>
          <w:rFonts w:ascii="Verdana" w:hAnsi="Verdana"/>
          <w:color w:val="4682B4"/>
          <w:sz w:val="18"/>
          <w:szCs w:val="18"/>
        </w:rPr>
        <w:t>Ванеевой</w:t>
      </w:r>
      <w:r>
        <w:rPr>
          <w:rFonts w:ascii="Verdana" w:hAnsi="Verdana"/>
          <w:color w:val="000000"/>
          <w:sz w:val="18"/>
          <w:szCs w:val="18"/>
        </w:rPr>
        <w:t>, А.Х. Гольмстена, М.А. Гурвича, ф В.А.Исаченко, О.В.</w:t>
      </w:r>
      <w:r>
        <w:rPr>
          <w:rStyle w:val="WW8Num3z0"/>
          <w:rFonts w:ascii="Verdana" w:hAnsi="Verdana"/>
          <w:color w:val="000000"/>
          <w:sz w:val="18"/>
          <w:szCs w:val="18"/>
        </w:rPr>
        <w:t> </w:t>
      </w:r>
      <w:r>
        <w:rPr>
          <w:rStyle w:val="WW8Num4z0"/>
          <w:rFonts w:ascii="Verdana" w:hAnsi="Verdana"/>
          <w:color w:val="4682B4"/>
          <w:sz w:val="18"/>
          <w:szCs w:val="18"/>
        </w:rPr>
        <w:t>Иванова</w:t>
      </w:r>
      <w:r>
        <w:rPr>
          <w:rFonts w:ascii="Verdana" w:hAnsi="Verdana"/>
          <w:color w:val="000000"/>
          <w:sz w:val="18"/>
          <w:szCs w:val="18"/>
        </w:rPr>
        <w:t>, О.С. Иоффе, А.Ф. Клейнмана, А.Г.</w:t>
      </w:r>
      <w:r>
        <w:rPr>
          <w:rStyle w:val="WW8Num3z0"/>
          <w:rFonts w:ascii="Verdana" w:hAnsi="Verdana"/>
          <w:color w:val="000000"/>
          <w:sz w:val="18"/>
          <w:szCs w:val="18"/>
        </w:rPr>
        <w:t> </w:t>
      </w:r>
      <w:r>
        <w:rPr>
          <w:rStyle w:val="WW8Num4z0"/>
          <w:rFonts w:ascii="Verdana" w:hAnsi="Verdana"/>
          <w:color w:val="4682B4"/>
          <w:sz w:val="18"/>
          <w:szCs w:val="18"/>
        </w:rPr>
        <w:t>Коваленко</w:t>
      </w:r>
      <w:r>
        <w:rPr>
          <w:rFonts w:ascii="Verdana" w:hAnsi="Verdana"/>
          <w:color w:val="000000"/>
          <w:sz w:val="18"/>
          <w:szCs w:val="18"/>
        </w:rPr>
        <w:t>,</w:t>
      </w:r>
    </w:p>
    <w:p w:rsidR="00FD186C" w:rsidRDefault="00FD186C" w:rsidP="00FD1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C.B.</w:t>
      </w:r>
      <w:r>
        <w:rPr>
          <w:rStyle w:val="WW8Num3z0"/>
          <w:rFonts w:ascii="Verdana" w:hAnsi="Verdana"/>
          <w:color w:val="000000"/>
          <w:sz w:val="18"/>
          <w:szCs w:val="18"/>
        </w:rPr>
        <w:t> </w:t>
      </w:r>
      <w:r>
        <w:rPr>
          <w:rStyle w:val="WW8Num4z0"/>
          <w:rFonts w:ascii="Verdana" w:hAnsi="Verdana"/>
          <w:color w:val="4682B4"/>
          <w:sz w:val="18"/>
          <w:szCs w:val="18"/>
        </w:rPr>
        <w:t>Курылева</w:t>
      </w:r>
      <w:r>
        <w:rPr>
          <w:rFonts w:ascii="Verdana" w:hAnsi="Verdana"/>
          <w:color w:val="000000"/>
          <w:sz w:val="18"/>
          <w:szCs w:val="18"/>
        </w:rPr>
        <w:t>, O.A. Красавчикова, Т.А. Лилуашвили, Н.С.</w:t>
      </w:r>
      <w:r>
        <w:rPr>
          <w:rStyle w:val="WW8Num3z0"/>
          <w:rFonts w:ascii="Verdana" w:hAnsi="Verdana"/>
          <w:color w:val="000000"/>
          <w:sz w:val="18"/>
          <w:szCs w:val="18"/>
        </w:rPr>
        <w:t> </w:t>
      </w:r>
      <w:r>
        <w:rPr>
          <w:rStyle w:val="WW8Num4z0"/>
          <w:rFonts w:ascii="Verdana" w:hAnsi="Verdana"/>
          <w:color w:val="4682B4"/>
          <w:sz w:val="18"/>
          <w:szCs w:val="18"/>
        </w:rPr>
        <w:t>Малеина</w:t>
      </w:r>
      <w:r>
        <w:rPr>
          <w:rFonts w:ascii="Verdana" w:hAnsi="Verdana"/>
          <w:color w:val="000000"/>
          <w:sz w:val="18"/>
          <w:szCs w:val="18"/>
        </w:rPr>
        <w:t>, Е.А. Нефедьева, И.М. Резниченко,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А.П. Смышляева, М.К. Треушникова, И.М.</w:t>
      </w:r>
      <w:r>
        <w:rPr>
          <w:rStyle w:val="WW8Num3z0"/>
          <w:rFonts w:ascii="Verdana" w:hAnsi="Verdana"/>
          <w:color w:val="000000"/>
          <w:sz w:val="18"/>
          <w:szCs w:val="18"/>
        </w:rPr>
        <w:t> </w:t>
      </w:r>
      <w:r>
        <w:rPr>
          <w:rStyle w:val="WW8Num4z0"/>
          <w:rFonts w:ascii="Verdana" w:hAnsi="Verdana"/>
          <w:color w:val="4682B4"/>
          <w:sz w:val="18"/>
          <w:szCs w:val="18"/>
        </w:rPr>
        <w:t>Тютрюмова</w:t>
      </w:r>
      <w:r>
        <w:rPr>
          <w:rFonts w:ascii="Verdana" w:hAnsi="Verdana"/>
          <w:color w:val="000000"/>
          <w:sz w:val="18"/>
          <w:szCs w:val="18"/>
        </w:rPr>
        <w:t>, H.A. Чечиной, Л.Я. Штутина, И.Е. Энгель-мана, A.M.</w:t>
      </w:r>
      <w:r>
        <w:rPr>
          <w:rStyle w:val="WW8Num3z0"/>
          <w:rFonts w:ascii="Verdana" w:hAnsi="Verdana"/>
          <w:color w:val="000000"/>
          <w:sz w:val="18"/>
          <w:szCs w:val="18"/>
        </w:rPr>
        <w:t> </w:t>
      </w:r>
      <w:r>
        <w:rPr>
          <w:rStyle w:val="WW8Num4z0"/>
          <w:rFonts w:ascii="Verdana" w:hAnsi="Verdana"/>
          <w:color w:val="4682B4"/>
          <w:sz w:val="18"/>
          <w:szCs w:val="18"/>
        </w:rPr>
        <w:t>Эрделевского</w:t>
      </w:r>
      <w:r>
        <w:rPr>
          <w:rFonts w:ascii="Verdana" w:hAnsi="Verdana"/>
          <w:color w:val="000000"/>
          <w:sz w:val="18"/>
          <w:szCs w:val="18"/>
        </w:rPr>
        <w:t>, К.С. Юдельсона, В.В. Яркова и других ученых.</w:t>
      </w:r>
    </w:p>
    <w:p w:rsidR="00FD186C" w:rsidRDefault="00FD186C" w:rsidP="00FD1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иные правовые акты РФ, материалы опубликованной судебной практики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результаты изучения 210 архивных гражданских дел за период с 1993 по 2001 г.г., рассмотренных районными судами г. Иркутска, примеры, указываемые авторами отдельных работ.</w:t>
      </w:r>
    </w:p>
    <w:p w:rsidR="00FD186C" w:rsidRDefault="00FD186C" w:rsidP="00FD1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том, что оно представляет собой первое диссертационное исследование по проблемам предмета доказывания и распределения обязанностей по доказыванию, проведенное после принятия нового гражданского процессуального законодательства, с учетом изменившейся социально-экономической и общественно-политической обстановки в стране. Диссертантом впервые предпринята попытка анализа обстоятельств, составляющих предмет доказывания, а также правил распределения обязанностей по доказыванию по основным категориям гражданских дел с участием ОВД.</w:t>
      </w:r>
    </w:p>
    <w:p w:rsidR="00FD186C" w:rsidRDefault="00FD186C" w:rsidP="00FD1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 По результатам проведенного исследования на защиту выносятся следующие основные положения:</w:t>
      </w:r>
    </w:p>
    <w:p w:rsidR="00FD186C" w:rsidRDefault="00FD186C" w:rsidP="00FD1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Термины «</w:t>
      </w:r>
      <w:r>
        <w:rPr>
          <w:rStyle w:val="WW8Num4z0"/>
          <w:rFonts w:ascii="Verdana" w:hAnsi="Verdana"/>
          <w:color w:val="4682B4"/>
          <w:sz w:val="18"/>
          <w:szCs w:val="18"/>
        </w:rPr>
        <w:t>фактические обстоятельства</w:t>
      </w:r>
      <w:r>
        <w:rPr>
          <w:rFonts w:ascii="Verdana" w:hAnsi="Verdana"/>
          <w:color w:val="000000"/>
          <w:sz w:val="18"/>
          <w:szCs w:val="18"/>
        </w:rPr>
        <w:t>» (где «</w:t>
      </w:r>
      <w:r>
        <w:rPr>
          <w:rStyle w:val="WW8Num4z0"/>
          <w:rFonts w:ascii="Verdana" w:hAnsi="Verdana"/>
          <w:color w:val="4682B4"/>
          <w:sz w:val="18"/>
          <w:szCs w:val="18"/>
        </w:rPr>
        <w:t>фактические</w:t>
      </w:r>
      <w:r>
        <w:rPr>
          <w:rFonts w:ascii="Verdana" w:hAnsi="Verdana"/>
          <w:color w:val="000000"/>
          <w:sz w:val="18"/>
          <w:szCs w:val="18"/>
        </w:rPr>
        <w:t>» - отражающие действительное состояние чего-либо, соответствующие фактам) или «</w:t>
      </w:r>
      <w:r>
        <w:rPr>
          <w:rStyle w:val="WW8Num4z0"/>
          <w:rFonts w:ascii="Verdana" w:hAnsi="Verdana"/>
          <w:color w:val="4682B4"/>
          <w:sz w:val="18"/>
          <w:szCs w:val="18"/>
        </w:rPr>
        <w:t>факты</w:t>
      </w:r>
      <w:r>
        <w:rPr>
          <w:rFonts w:ascii="Verdana" w:hAnsi="Verdana"/>
          <w:color w:val="000000"/>
          <w:sz w:val="18"/>
          <w:szCs w:val="18"/>
        </w:rPr>
        <w:t>», с точки зрения русского языка, для обозначения содержания предмета доказывания являются не совсем удачными. Более подходящим здесь будет термин «</w:t>
      </w:r>
      <w:r>
        <w:rPr>
          <w:rStyle w:val="WW8Num4z0"/>
          <w:rFonts w:ascii="Verdana" w:hAnsi="Verdana"/>
          <w:color w:val="4682B4"/>
          <w:sz w:val="18"/>
          <w:szCs w:val="18"/>
        </w:rPr>
        <w:t>обстоятельства</w:t>
      </w:r>
      <w:r>
        <w:rPr>
          <w:rFonts w:ascii="Verdana" w:hAnsi="Verdana"/>
          <w:color w:val="000000"/>
          <w:sz w:val="18"/>
          <w:szCs w:val="18"/>
        </w:rPr>
        <w:t>», под которым в</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Fonts w:ascii="Verdana" w:hAnsi="Verdana"/>
          <w:color w:val="000000"/>
          <w:sz w:val="18"/>
          <w:szCs w:val="18"/>
        </w:rPr>
        <w:t>смысле следует понимать предположение о существовании фактов.</w:t>
      </w:r>
    </w:p>
    <w:p w:rsidR="00FD186C" w:rsidRDefault="00FD186C" w:rsidP="00FD1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Вывод о необходимости разделять материально-правовой и</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предмет доказывания. Под предметом доказывания в материальном смысле понимается совокупность предположений о существовании обстоятельств, имеющих материально-правовое значение, а также обстоятельств, имеющих</w:t>
      </w:r>
      <w:r>
        <w:rPr>
          <w:rStyle w:val="WW8Num3z0"/>
          <w:rFonts w:ascii="Verdana" w:hAnsi="Verdana"/>
          <w:color w:val="000000"/>
          <w:sz w:val="18"/>
          <w:szCs w:val="18"/>
        </w:rPr>
        <w:t> </w:t>
      </w:r>
      <w:r>
        <w:rPr>
          <w:rStyle w:val="WW8Num4z0"/>
          <w:rFonts w:ascii="Verdana" w:hAnsi="Verdana"/>
          <w:color w:val="4682B4"/>
          <w:sz w:val="18"/>
          <w:szCs w:val="18"/>
        </w:rPr>
        <w:t>доказательственное</w:t>
      </w:r>
      <w:r>
        <w:rPr>
          <w:rStyle w:val="WW8Num3z0"/>
          <w:rFonts w:ascii="Verdana" w:hAnsi="Verdana"/>
          <w:color w:val="000000"/>
          <w:sz w:val="18"/>
          <w:szCs w:val="18"/>
        </w:rPr>
        <w:t> </w:t>
      </w:r>
      <w:r>
        <w:rPr>
          <w:rFonts w:ascii="Verdana" w:hAnsi="Verdana"/>
          <w:color w:val="000000"/>
          <w:sz w:val="18"/>
          <w:szCs w:val="18"/>
        </w:rPr>
        <w:t>значение, достоверное знание о которых обеспечивает суду правильное разрешение конкретного дела.</w:t>
      </w:r>
    </w:p>
    <w:p w:rsidR="00FD186C" w:rsidRDefault="00FD186C" w:rsidP="00FD1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доказывания в процессуальном смысле образуют предположения о существовании обстоятельств, с которыми нормы гражданского процессуального права связывают возбуждение,</w:t>
      </w:r>
      <w:r>
        <w:rPr>
          <w:rStyle w:val="WW8Num3z0"/>
          <w:rFonts w:ascii="Verdana" w:hAnsi="Verdana"/>
          <w:color w:val="000000"/>
          <w:sz w:val="18"/>
          <w:szCs w:val="18"/>
        </w:rPr>
        <w:t> </w:t>
      </w:r>
      <w:r>
        <w:rPr>
          <w:rStyle w:val="WW8Num4z0"/>
          <w:rFonts w:ascii="Verdana" w:hAnsi="Verdana"/>
          <w:color w:val="4682B4"/>
          <w:sz w:val="18"/>
          <w:szCs w:val="18"/>
        </w:rPr>
        <w:t>приостановление</w:t>
      </w:r>
      <w:r>
        <w:rPr>
          <w:rStyle w:val="WW8Num3z0"/>
          <w:rFonts w:ascii="Verdana" w:hAnsi="Verdana"/>
          <w:color w:val="000000"/>
          <w:sz w:val="18"/>
          <w:szCs w:val="18"/>
        </w:rPr>
        <w:t> </w:t>
      </w:r>
      <w:r>
        <w:rPr>
          <w:rFonts w:ascii="Verdana" w:hAnsi="Verdana"/>
          <w:color w:val="000000"/>
          <w:sz w:val="18"/>
          <w:szCs w:val="18"/>
        </w:rPr>
        <w:t>и прекращение производства по делу, а также реализацию процессуальных прав лиц, участвующих в деле.</w:t>
      </w:r>
    </w:p>
    <w:p w:rsidR="00FD186C" w:rsidRDefault="00FD186C" w:rsidP="00FD1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Основным этапом формирования материального предмета доказывания является сопоставление с учетом правила относ и мости обстоятельств дела, указанных сторонами с содержанием конкретных норм, регулирующих спорное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и определение на этой основе совокупности обстоятельств, достоверное знание о которых обеспечит правильное разрешение дела.</w:t>
      </w:r>
    </w:p>
    <w:p w:rsidR="00FD186C" w:rsidRDefault="00FD186C" w:rsidP="00FD1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При формировании процессуального предмета доказывания, по мнению автора, необходимо учитывать, что процессуальный закон содержит исчерпывающий перечень обстоятельств, которые </w:t>
      </w:r>
      <w:r>
        <w:rPr>
          <w:rFonts w:ascii="Verdana" w:hAnsi="Verdana"/>
          <w:color w:val="000000"/>
          <w:sz w:val="18"/>
          <w:szCs w:val="18"/>
        </w:rPr>
        <w:lastRenderedPageBreak/>
        <w:t>суд должен установить при принятии</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заявления, жалобы или заявления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особого производства (предпосылки права на</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иска и условия предъявления</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Другие обстоятельства, имеющие процессуальное значение, становятся предметом исследования суда по мере указания на них лицами, участвую» щими в деле.</w:t>
      </w:r>
    </w:p>
    <w:p w:rsidR="00FD186C" w:rsidRDefault="00FD186C" w:rsidP="00FD1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Диссертант обосновывает необходимость дополнения ст. 50</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(ст. 56 ГПК РФ), содержащей общее правило распределения обязанностей по доказыванию, в соответствии с которым каждая сторона должна доказать обстоятельства, на которые она ссылается как на основания своих требований и</w:t>
      </w:r>
      <w:r>
        <w:rPr>
          <w:rStyle w:val="WW8Num3z0"/>
          <w:rFonts w:ascii="Verdana" w:hAnsi="Verdana"/>
          <w:color w:val="000000"/>
          <w:sz w:val="18"/>
          <w:szCs w:val="18"/>
        </w:rPr>
        <w:t> </w:t>
      </w:r>
      <w:r>
        <w:rPr>
          <w:rStyle w:val="WW8Num4z0"/>
          <w:rFonts w:ascii="Verdana" w:hAnsi="Verdana"/>
          <w:color w:val="4682B4"/>
          <w:sz w:val="18"/>
          <w:szCs w:val="18"/>
        </w:rPr>
        <w:t>возражений</w:t>
      </w:r>
      <w:r>
        <w:rPr>
          <w:rFonts w:ascii="Verdana" w:hAnsi="Verdana"/>
          <w:color w:val="000000"/>
          <w:sz w:val="18"/>
          <w:szCs w:val="18"/>
        </w:rPr>
        <w:t>, частью третьей в следующей редакции:</w:t>
      </w:r>
    </w:p>
    <w:p w:rsidR="00FD186C" w:rsidRDefault="00FD186C" w:rsidP="00FD1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Основания требований образуют обстоятельства, с существованием которых закон связывает возникновение спорных прав и обязанностей.</w:t>
      </w:r>
    </w:p>
    <w:p w:rsidR="00FD186C" w:rsidRDefault="00FD186C" w:rsidP="00FD1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Основания возражений образуют обстоятельства, с существованием которых закон связывает изменение предмета, содержания или субъектного ф состава спорного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либо его прекращение.</w:t>
      </w:r>
    </w:p>
    <w:p w:rsidR="00FD186C" w:rsidRDefault="00FD186C" w:rsidP="00FD1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Основания возражений также образуют обстоятельства, при существовании которых не применяются правовые последствия установления обстоятельств, составляющих основание требований.</w:t>
      </w:r>
    </w:p>
    <w:p w:rsidR="00FD186C" w:rsidRDefault="00FD186C" w:rsidP="00FD1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Вывод о необходимости включения помимо общеизвестных и</w:t>
      </w:r>
      <w:r>
        <w:rPr>
          <w:rStyle w:val="WW8Num3z0"/>
          <w:rFonts w:ascii="Verdana" w:hAnsi="Verdana"/>
          <w:color w:val="000000"/>
          <w:sz w:val="18"/>
          <w:szCs w:val="18"/>
        </w:rPr>
        <w:t> </w:t>
      </w:r>
      <w:r>
        <w:rPr>
          <w:rStyle w:val="WW8Num4z0"/>
          <w:rFonts w:ascii="Verdana" w:hAnsi="Verdana"/>
          <w:color w:val="4682B4"/>
          <w:sz w:val="18"/>
          <w:szCs w:val="18"/>
        </w:rPr>
        <w:t>преюдициальных</w:t>
      </w:r>
      <w:r>
        <w:rPr>
          <w:rStyle w:val="WW8Num3z0"/>
          <w:rFonts w:ascii="Verdana" w:hAnsi="Verdana"/>
          <w:color w:val="000000"/>
          <w:sz w:val="18"/>
          <w:szCs w:val="18"/>
        </w:rPr>
        <w:t> </w:t>
      </w:r>
      <w:r>
        <w:rPr>
          <w:rFonts w:ascii="Verdana" w:hAnsi="Verdana"/>
          <w:color w:val="000000"/>
          <w:sz w:val="18"/>
          <w:szCs w:val="18"/>
        </w:rPr>
        <w:t>фактов в состав обстоятельств, не подлежащих доказыванию предусмотренных ст. 61 ГПК РФ, бесспорных фактов.</w:t>
      </w:r>
    </w:p>
    <w:p w:rsidR="00FD186C" w:rsidRDefault="00FD186C" w:rsidP="00FD1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По всем категориям гражданских дел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вреда с участием ОВД</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доказывания со стороны истца фактически сводится к доказыванию характера и размера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ущерба. Остальные обстоятельства, имеющие</w:t>
      </w:r>
      <w:r>
        <w:rPr>
          <w:rStyle w:val="WW8Num3z0"/>
          <w:rFonts w:ascii="Verdana" w:hAnsi="Verdana"/>
          <w:color w:val="000000"/>
          <w:sz w:val="18"/>
          <w:szCs w:val="18"/>
        </w:rPr>
        <w:t> </w:t>
      </w:r>
      <w:r>
        <w:rPr>
          <w:rStyle w:val="WW8Num4z0"/>
          <w:rFonts w:ascii="Verdana" w:hAnsi="Verdana"/>
          <w:color w:val="4682B4"/>
          <w:sz w:val="18"/>
          <w:szCs w:val="18"/>
        </w:rPr>
        <w:t>правообразующее</w:t>
      </w:r>
      <w:r>
        <w:rPr>
          <w:rStyle w:val="WW8Num3z0"/>
          <w:rFonts w:ascii="Verdana" w:hAnsi="Verdana"/>
          <w:color w:val="000000"/>
          <w:sz w:val="18"/>
          <w:szCs w:val="18"/>
        </w:rPr>
        <w:t> </w:t>
      </w:r>
      <w:r>
        <w:rPr>
          <w:rFonts w:ascii="Verdana" w:hAnsi="Verdana"/>
          <w:color w:val="000000"/>
          <w:sz w:val="18"/>
          <w:szCs w:val="18"/>
        </w:rPr>
        <w:t>значение, в большинстве случаев, устанавливаются судом на основе материалов уголовных или администратор ных дел. В свою очередь на</w:t>
      </w:r>
      <w:r>
        <w:rPr>
          <w:rStyle w:val="WW8Num3z0"/>
          <w:rFonts w:ascii="Verdana" w:hAnsi="Verdana"/>
          <w:color w:val="000000"/>
          <w:sz w:val="18"/>
          <w:szCs w:val="18"/>
        </w:rPr>
        <w:t> </w:t>
      </w:r>
      <w:r>
        <w:rPr>
          <w:rStyle w:val="WW8Num4z0"/>
          <w:rFonts w:ascii="Verdana" w:hAnsi="Verdana"/>
          <w:color w:val="4682B4"/>
          <w:sz w:val="18"/>
          <w:szCs w:val="18"/>
        </w:rPr>
        <w:t>ответчике</w:t>
      </w:r>
      <w:r>
        <w:rPr>
          <w:rStyle w:val="WW8Num3z0"/>
          <w:rFonts w:ascii="Verdana" w:hAnsi="Verdana"/>
          <w:color w:val="000000"/>
          <w:sz w:val="18"/>
          <w:szCs w:val="18"/>
        </w:rPr>
        <w:t> </w:t>
      </w:r>
      <w:r>
        <w:rPr>
          <w:rFonts w:ascii="Verdana" w:hAnsi="Verdana"/>
          <w:color w:val="000000"/>
          <w:sz w:val="18"/>
          <w:szCs w:val="18"/>
        </w:rPr>
        <w:t>лежит обязанность доказывания только</w:t>
      </w:r>
      <w:r>
        <w:rPr>
          <w:rStyle w:val="WW8Num3z0"/>
          <w:rFonts w:ascii="Verdana" w:hAnsi="Verdana"/>
          <w:color w:val="000000"/>
          <w:sz w:val="18"/>
          <w:szCs w:val="18"/>
        </w:rPr>
        <w:t> </w:t>
      </w:r>
      <w:r>
        <w:rPr>
          <w:rStyle w:val="WW8Num4z0"/>
          <w:rFonts w:ascii="Verdana" w:hAnsi="Verdana"/>
          <w:color w:val="4682B4"/>
          <w:sz w:val="18"/>
          <w:szCs w:val="18"/>
        </w:rPr>
        <w:t>правопрепятствующих</w:t>
      </w:r>
      <w:r>
        <w:rPr>
          <w:rStyle w:val="WW8Num3z0"/>
          <w:rFonts w:ascii="Verdana" w:hAnsi="Verdana"/>
          <w:color w:val="000000"/>
          <w:sz w:val="18"/>
          <w:szCs w:val="18"/>
        </w:rPr>
        <w:t> </w:t>
      </w:r>
      <w:r>
        <w:rPr>
          <w:rFonts w:ascii="Verdana" w:hAnsi="Verdana"/>
          <w:color w:val="000000"/>
          <w:sz w:val="18"/>
          <w:szCs w:val="18"/>
        </w:rPr>
        <w:t>обстоятельств.</w:t>
      </w:r>
    </w:p>
    <w:p w:rsidR="00FD186C" w:rsidRDefault="00FD186C" w:rsidP="00FD1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Круг обстоятельств, составляющих предмет доказывания при рассмотрении судом споров о восстановлении на работе и об отмене</w:t>
      </w:r>
      <w:r>
        <w:rPr>
          <w:rStyle w:val="WW8Num3z0"/>
          <w:rFonts w:ascii="Verdana" w:hAnsi="Verdana"/>
          <w:color w:val="000000"/>
          <w:sz w:val="18"/>
          <w:szCs w:val="18"/>
        </w:rPr>
        <w:t> </w:t>
      </w:r>
      <w:r>
        <w:rPr>
          <w:rStyle w:val="WW8Num4z0"/>
          <w:rFonts w:ascii="Verdana" w:hAnsi="Verdana"/>
          <w:color w:val="4682B4"/>
          <w:sz w:val="18"/>
          <w:szCs w:val="18"/>
        </w:rPr>
        <w:t>дисциплинарного</w:t>
      </w:r>
      <w:r>
        <w:rPr>
          <w:rStyle w:val="WW8Num3z0"/>
          <w:rFonts w:ascii="Verdana" w:hAnsi="Verdana"/>
          <w:color w:val="000000"/>
          <w:sz w:val="18"/>
          <w:szCs w:val="18"/>
        </w:rPr>
        <w:t> </w:t>
      </w:r>
      <w:r>
        <w:rPr>
          <w:rFonts w:ascii="Verdana" w:hAnsi="Verdana"/>
          <w:color w:val="000000"/>
          <w:sz w:val="18"/>
          <w:szCs w:val="18"/>
        </w:rPr>
        <w:t>взыскания с участием ОВД значительно отличается от аналогичных споров с участием гражданских лиц, поскольку основания и порядок увольнения и наложения дисциплинарного</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регламентируется прежде всего специальным законодательством.</w:t>
      </w:r>
    </w:p>
    <w:p w:rsidR="00FD186C" w:rsidRDefault="00FD186C" w:rsidP="00FD1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полученные в процессе исследования результаты и основанные на них теоретические выводы пополняют потенциал науки гражданского процесса и могут повлиять на совершенствование отдельных норм и положений гражданского процессуального законодательства. Результаты исследования могут послужить исходным материалом для последующих научных исследований проблем предмета доказывания и распределения обязанностей по доказыванию.</w:t>
      </w:r>
    </w:p>
    <w:p w:rsidR="00FD186C" w:rsidRDefault="00FD186C" w:rsidP="00FD1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работы состоит в возможности использования содержащихся в ней выводов и предложений в целях совершенствования действующего гражданского процессуального законодательства, а также практики его применения. Основные положения и выводы, полученные по результатам исследования, могут быть использованы в работе юридических подразделений органов внутренних дел, а также при разработке учебных пособий и методических рекомендаций для преподавания курса гражданского процессуального права, в процессе подготовки и преподавания спецкурса по</w:t>
      </w:r>
      <w:r>
        <w:rPr>
          <w:rStyle w:val="WW8Num3z0"/>
          <w:rFonts w:ascii="Verdana" w:hAnsi="Verdana"/>
          <w:color w:val="000000"/>
          <w:sz w:val="18"/>
          <w:szCs w:val="18"/>
        </w:rPr>
        <w:t> </w:t>
      </w:r>
      <w:r>
        <w:rPr>
          <w:rStyle w:val="WW8Num4z0"/>
          <w:rFonts w:ascii="Verdana" w:hAnsi="Verdana"/>
          <w:color w:val="4682B4"/>
          <w:sz w:val="18"/>
          <w:szCs w:val="18"/>
        </w:rPr>
        <w:t>доказательственному</w:t>
      </w:r>
      <w:r>
        <w:rPr>
          <w:rStyle w:val="WW8Num3z0"/>
          <w:rFonts w:ascii="Verdana" w:hAnsi="Verdana"/>
          <w:color w:val="000000"/>
          <w:sz w:val="18"/>
          <w:szCs w:val="18"/>
        </w:rPr>
        <w:t> </w:t>
      </w:r>
      <w:r>
        <w:rPr>
          <w:rFonts w:ascii="Verdana" w:hAnsi="Verdana"/>
          <w:color w:val="000000"/>
          <w:sz w:val="18"/>
          <w:szCs w:val="18"/>
        </w:rPr>
        <w:t>праву.</w:t>
      </w:r>
    </w:p>
    <w:p w:rsidR="00FD186C" w:rsidRDefault="00FD186C" w:rsidP="00FD1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Материалы диссертации неоднократно обсуждались на кафедре гражданского процесса Санкт-Петербургского университета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Теоретические выводы и практические рекомендации получили апробацию в выступлениях автора на межвузовских научно-методических конференциях «</w:t>
      </w:r>
      <w:r>
        <w:rPr>
          <w:rStyle w:val="WW8Num4z0"/>
          <w:rFonts w:ascii="Verdana" w:hAnsi="Verdana"/>
          <w:color w:val="4682B4"/>
          <w:sz w:val="18"/>
          <w:szCs w:val="18"/>
        </w:rPr>
        <w:t>Совершенствование подготовки кадров для органов внутренних дел</w:t>
      </w:r>
      <w:r>
        <w:rPr>
          <w:rFonts w:ascii="Verdana" w:hAnsi="Verdana"/>
          <w:color w:val="000000"/>
          <w:sz w:val="18"/>
          <w:szCs w:val="18"/>
        </w:rPr>
        <w:t>» (Иркутск, 1-2 февраля 2001 г. 3-4 февраля 2002 г.); на Всероссийских научно-практических конференциях «Перспективы деятельности органов внутренних дел и государственной противопожарной службы» (Иркутск, 2-3 апреля 2001г. 10-12 апреля 2002г.).</w:t>
      </w:r>
    </w:p>
    <w:p w:rsidR="00FD186C" w:rsidRDefault="00FD186C" w:rsidP="00FD1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исследования используются автором в преподавании курса гражданского процессуального права в Восточно-Сибирском институте МВД России.</w:t>
      </w:r>
    </w:p>
    <w:p w:rsidR="00FD186C" w:rsidRDefault="00FD186C" w:rsidP="00FD1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Основные положения изложены в 7-и опубликованных работах. Структура диссертации определяется ее целью, задачами и состоит из введения, 3 глав, заключения и списка использованной литературы.</w:t>
      </w:r>
    </w:p>
    <w:p w:rsidR="00FD186C" w:rsidRDefault="00FD186C" w:rsidP="00FD186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Девицкий, Эдуард Иванович</w:t>
      </w:r>
    </w:p>
    <w:p w:rsidR="00FD186C" w:rsidRDefault="00FD186C" w:rsidP="00FD1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FD186C" w:rsidRDefault="00FD186C" w:rsidP="00FD1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основании проведенного исследования можно прийти к выводу о необходимости отражения в</w:t>
      </w:r>
      <w:r>
        <w:rPr>
          <w:rStyle w:val="WW8Num3z0"/>
          <w:rFonts w:ascii="Verdana" w:hAnsi="Verdana"/>
          <w:color w:val="000000"/>
          <w:sz w:val="18"/>
          <w:szCs w:val="18"/>
        </w:rPr>
        <w:t> </w:t>
      </w:r>
      <w:r>
        <w:rPr>
          <w:rStyle w:val="WW8Num4z0"/>
          <w:rFonts w:ascii="Verdana" w:hAnsi="Verdana"/>
          <w:color w:val="4682B4"/>
          <w:sz w:val="18"/>
          <w:szCs w:val="18"/>
        </w:rPr>
        <w:t>постановлениях</w:t>
      </w:r>
      <w:r>
        <w:rPr>
          <w:rStyle w:val="WW8Num3z0"/>
          <w:rFonts w:ascii="Verdana" w:hAnsi="Verdana"/>
          <w:color w:val="000000"/>
          <w:sz w:val="18"/>
          <w:szCs w:val="18"/>
        </w:rPr>
        <w:t> </w:t>
      </w:r>
      <w:r>
        <w:rPr>
          <w:rFonts w:ascii="Verdana" w:hAnsi="Verdana"/>
          <w:color w:val="000000"/>
          <w:sz w:val="18"/>
          <w:szCs w:val="18"/>
        </w:rPr>
        <w:t>Пленума Верховного Суда следующих положений:</w:t>
      </w:r>
    </w:p>
    <w:p w:rsidR="00FD186C" w:rsidRDefault="00FD186C" w:rsidP="00FD1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Вывод о необходимости разделять предмет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материальном смысле и предмет доказывания в</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смысле.</w:t>
      </w:r>
    </w:p>
    <w:p w:rsidR="00FD186C" w:rsidRDefault="00FD186C" w:rsidP="00FD1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Получение достоверного знания об обстоятельствах, составляющих материальный предмет доказывания, влечет разрешение конкретного гражданского дела по существу.</w:t>
      </w:r>
    </w:p>
    <w:p w:rsidR="00FD186C" w:rsidRDefault="00FD186C" w:rsidP="00FD1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Достоверное знание об обстоятельствах, составляющих</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предмет доказывания, обеспечивает решение многочисленных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вопросов, связанных с возбуждением гражданского дела, его</w:t>
      </w:r>
      <w:r>
        <w:rPr>
          <w:rStyle w:val="WW8Num3z0"/>
          <w:rFonts w:ascii="Verdana" w:hAnsi="Verdana"/>
          <w:color w:val="000000"/>
          <w:sz w:val="18"/>
          <w:szCs w:val="18"/>
        </w:rPr>
        <w:t> </w:t>
      </w:r>
      <w:r>
        <w:rPr>
          <w:rStyle w:val="WW8Num4z0"/>
          <w:rFonts w:ascii="Verdana" w:hAnsi="Verdana"/>
          <w:color w:val="4682B4"/>
          <w:sz w:val="18"/>
          <w:szCs w:val="18"/>
        </w:rPr>
        <w:t>приостановлением</w:t>
      </w:r>
      <w:r>
        <w:rPr>
          <w:rStyle w:val="WW8Num3z0"/>
          <w:rFonts w:ascii="Verdana" w:hAnsi="Verdana"/>
          <w:color w:val="000000"/>
          <w:sz w:val="18"/>
          <w:szCs w:val="18"/>
        </w:rPr>
        <w:t> </w:t>
      </w:r>
      <w:r>
        <w:rPr>
          <w:rFonts w:ascii="Verdana" w:hAnsi="Verdana"/>
          <w:color w:val="000000"/>
          <w:sz w:val="18"/>
          <w:szCs w:val="18"/>
        </w:rPr>
        <w:t>и прекращением, а также реализацией процессуальных прав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и тем самым обеспечивает правильное разрешение гражданского дела.</w:t>
      </w:r>
    </w:p>
    <w:p w:rsidR="00FD186C" w:rsidRDefault="00FD186C" w:rsidP="00FD1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Формирование предмета доказывания осуществляется судом на основе обстоятельств, указанных сторонами в качестве оснований своих требований и</w:t>
      </w:r>
      <w:r>
        <w:rPr>
          <w:rStyle w:val="WW8Num3z0"/>
          <w:rFonts w:ascii="Verdana" w:hAnsi="Verdana"/>
          <w:color w:val="000000"/>
          <w:sz w:val="18"/>
          <w:szCs w:val="18"/>
        </w:rPr>
        <w:t> </w:t>
      </w:r>
      <w:r>
        <w:rPr>
          <w:rStyle w:val="WW8Num4z0"/>
          <w:rFonts w:ascii="Verdana" w:hAnsi="Verdana"/>
          <w:color w:val="4682B4"/>
          <w:sz w:val="18"/>
          <w:szCs w:val="18"/>
        </w:rPr>
        <w:t>возражений</w:t>
      </w:r>
      <w:r>
        <w:rPr>
          <w:rFonts w:ascii="Verdana" w:hAnsi="Verdana"/>
          <w:color w:val="000000"/>
          <w:sz w:val="18"/>
          <w:szCs w:val="18"/>
        </w:rPr>
        <w:t>, с учетом содержания норм материального права, регулирующих спорное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Style w:val="WW8Num3z0"/>
          <w:rFonts w:ascii="Verdana" w:hAnsi="Verdana"/>
          <w:color w:val="000000"/>
          <w:sz w:val="18"/>
          <w:szCs w:val="18"/>
        </w:rPr>
        <w:t> </w:t>
      </w:r>
      <w:r>
        <w:rPr>
          <w:rFonts w:ascii="Verdana" w:hAnsi="Verdana"/>
          <w:color w:val="000000"/>
          <w:sz w:val="18"/>
          <w:szCs w:val="18"/>
        </w:rPr>
        <w:t>и норм гражданского процессуального права.</w:t>
      </w:r>
    </w:p>
    <w:p w:rsidR="00FD186C" w:rsidRDefault="00FD186C" w:rsidP="00FD1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Формирование материального предмета доказывания условно можно разделить на несколько этапов.</w:t>
      </w:r>
    </w:p>
    <w:p w:rsidR="00FD186C" w:rsidRDefault="00FD186C" w:rsidP="00FD1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Указание суду на обстоятельства, с которыми стороны связывают свои требования и</w:t>
      </w:r>
      <w:r>
        <w:rPr>
          <w:rStyle w:val="WW8Num3z0"/>
          <w:rFonts w:ascii="Verdana" w:hAnsi="Verdana"/>
          <w:color w:val="000000"/>
          <w:sz w:val="18"/>
          <w:szCs w:val="18"/>
        </w:rPr>
        <w:t> </w:t>
      </w:r>
      <w:r>
        <w:rPr>
          <w:rStyle w:val="WW8Num4z0"/>
          <w:rFonts w:ascii="Verdana" w:hAnsi="Verdana"/>
          <w:color w:val="4682B4"/>
          <w:sz w:val="18"/>
          <w:szCs w:val="18"/>
        </w:rPr>
        <w:t>возражения</w:t>
      </w:r>
      <w:r>
        <w:rPr>
          <w:rFonts w:ascii="Verdana" w:hAnsi="Verdana"/>
          <w:color w:val="000000"/>
          <w:sz w:val="18"/>
          <w:szCs w:val="18"/>
        </w:rPr>
        <w:t>.</w:t>
      </w:r>
    </w:p>
    <w:p w:rsidR="00FD186C" w:rsidRDefault="00FD186C" w:rsidP="00FD1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Определение судом характера спорного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и круга нормативных актов, его регулирующих.</w:t>
      </w:r>
    </w:p>
    <w:p w:rsidR="00FD186C" w:rsidRDefault="00FD186C" w:rsidP="00FD1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Сопоставление с учетом правила</w:t>
      </w:r>
      <w:r>
        <w:rPr>
          <w:rStyle w:val="WW8Num3z0"/>
          <w:rFonts w:ascii="Verdana" w:hAnsi="Verdana"/>
          <w:color w:val="000000"/>
          <w:sz w:val="18"/>
          <w:szCs w:val="18"/>
        </w:rPr>
        <w:t> </w:t>
      </w:r>
      <w:r>
        <w:rPr>
          <w:rStyle w:val="WW8Num4z0"/>
          <w:rFonts w:ascii="Verdana" w:hAnsi="Verdana"/>
          <w:color w:val="4682B4"/>
          <w:sz w:val="18"/>
          <w:szCs w:val="18"/>
        </w:rPr>
        <w:t>относимости</w:t>
      </w:r>
      <w:r>
        <w:rPr>
          <w:rStyle w:val="WW8Num3z0"/>
          <w:rFonts w:ascii="Verdana" w:hAnsi="Verdana"/>
          <w:color w:val="000000"/>
          <w:sz w:val="18"/>
          <w:szCs w:val="18"/>
        </w:rPr>
        <w:t> </w:t>
      </w:r>
      <w:r>
        <w:rPr>
          <w:rFonts w:ascii="Verdana" w:hAnsi="Verdana"/>
          <w:color w:val="000000"/>
          <w:sz w:val="18"/>
          <w:szCs w:val="18"/>
        </w:rPr>
        <w:t>обстоятельств дела, указанных сторонами с содержанием конкретных норм, регулирующих спорное правоотношение, и определение на этой основе совокупности обстоятельств, достоверное знание о которых обеспечит правильное разрешение дела.</w:t>
      </w:r>
    </w:p>
    <w:p w:rsidR="00FD186C" w:rsidRDefault="00FD186C" w:rsidP="00FD1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сопоставлении обстоятельств дела с содержанием норм, регулирующих спорное правоотношение, суд должен выявить обстоятельства,</w:t>
      </w:r>
      <w:r>
        <w:rPr>
          <w:rStyle w:val="WW8Num3z0"/>
          <w:rFonts w:ascii="Verdana" w:hAnsi="Verdana"/>
          <w:color w:val="000000"/>
          <w:sz w:val="18"/>
          <w:szCs w:val="18"/>
        </w:rPr>
        <w:t> </w:t>
      </w:r>
      <w:r>
        <w:rPr>
          <w:rStyle w:val="WW8Num4z0"/>
          <w:rFonts w:ascii="Verdana" w:hAnsi="Verdana"/>
          <w:color w:val="4682B4"/>
          <w:sz w:val="18"/>
          <w:szCs w:val="18"/>
        </w:rPr>
        <w:t>влекущие</w:t>
      </w:r>
      <w:r>
        <w:rPr>
          <w:rStyle w:val="WW8Num3z0"/>
          <w:rFonts w:ascii="Verdana" w:hAnsi="Verdana"/>
          <w:color w:val="000000"/>
          <w:sz w:val="18"/>
          <w:szCs w:val="18"/>
        </w:rPr>
        <w:t> </w:t>
      </w:r>
      <w:r>
        <w:rPr>
          <w:rFonts w:ascii="Verdana" w:hAnsi="Verdana"/>
          <w:color w:val="000000"/>
          <w:sz w:val="18"/>
          <w:szCs w:val="18"/>
        </w:rPr>
        <w:t>возникновение спорного правоотношения (правопроизводящие факты). Далее суд определяет, при наличии каких обстоятельств спорное правоотношение может измениться или прекратиться (</w:t>
      </w:r>
      <w:r>
        <w:rPr>
          <w:rStyle w:val="WW8Num4z0"/>
          <w:rFonts w:ascii="Verdana" w:hAnsi="Verdana"/>
          <w:color w:val="4682B4"/>
          <w:sz w:val="18"/>
          <w:szCs w:val="18"/>
        </w:rPr>
        <w:t>правоизменяющие</w:t>
      </w:r>
      <w:r>
        <w:rPr>
          <w:rStyle w:val="WW8Num3z0"/>
          <w:rFonts w:ascii="Verdana" w:hAnsi="Verdana"/>
          <w:color w:val="000000"/>
          <w:sz w:val="18"/>
          <w:szCs w:val="18"/>
        </w:rPr>
        <w:t> </w:t>
      </w:r>
      <w:r>
        <w:rPr>
          <w:rFonts w:ascii="Verdana" w:hAnsi="Verdana"/>
          <w:color w:val="000000"/>
          <w:sz w:val="18"/>
          <w:szCs w:val="18"/>
        </w:rPr>
        <w:t>и право-прекращающие факты).</w:t>
      </w:r>
    </w:p>
    <w:p w:rsidR="00FD186C" w:rsidRDefault="00FD186C" w:rsidP="00FD1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Затем суд должен выявить обстоятельства, наличие которых влечет за собой</w:t>
      </w:r>
      <w:r>
        <w:rPr>
          <w:rStyle w:val="WW8Num3z0"/>
          <w:rFonts w:ascii="Verdana" w:hAnsi="Verdana"/>
          <w:color w:val="000000"/>
          <w:sz w:val="18"/>
          <w:szCs w:val="18"/>
        </w:rPr>
        <w:t> </w:t>
      </w:r>
      <w:r>
        <w:rPr>
          <w:rStyle w:val="WW8Num4z0"/>
          <w:rFonts w:ascii="Verdana" w:hAnsi="Verdana"/>
          <w:color w:val="4682B4"/>
          <w:sz w:val="18"/>
          <w:szCs w:val="18"/>
        </w:rPr>
        <w:t>неприменение</w:t>
      </w:r>
      <w:r>
        <w:rPr>
          <w:rStyle w:val="WW8Num3z0"/>
          <w:rFonts w:ascii="Verdana" w:hAnsi="Verdana"/>
          <w:color w:val="000000"/>
          <w:sz w:val="18"/>
          <w:szCs w:val="18"/>
        </w:rPr>
        <w:t> </w:t>
      </w:r>
      <w:r>
        <w:rPr>
          <w:rFonts w:ascii="Verdana" w:hAnsi="Verdana"/>
          <w:color w:val="000000"/>
          <w:sz w:val="18"/>
          <w:szCs w:val="18"/>
        </w:rPr>
        <w:t>правовых последствий установления вышеуказанных фактов или их</w:t>
      </w:r>
      <w:r>
        <w:rPr>
          <w:rStyle w:val="WW8Num3z0"/>
          <w:rFonts w:ascii="Verdana" w:hAnsi="Verdana"/>
          <w:color w:val="000000"/>
          <w:sz w:val="18"/>
          <w:szCs w:val="18"/>
        </w:rPr>
        <w:t> </w:t>
      </w:r>
      <w:r>
        <w:rPr>
          <w:rStyle w:val="WW8Num4z0"/>
          <w:rFonts w:ascii="Verdana" w:hAnsi="Verdana"/>
          <w:color w:val="4682B4"/>
          <w:sz w:val="18"/>
          <w:szCs w:val="18"/>
        </w:rPr>
        <w:t>неустановление</w:t>
      </w:r>
      <w:r>
        <w:rPr>
          <w:rFonts w:ascii="Verdana" w:hAnsi="Verdana"/>
          <w:color w:val="000000"/>
          <w:sz w:val="18"/>
          <w:szCs w:val="18"/>
        </w:rPr>
        <w:t>.</w:t>
      </w:r>
    </w:p>
    <w:p w:rsidR="00FD186C" w:rsidRDefault="00FD186C" w:rsidP="00FD1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суд должен выяснить, не содержат ли нормы, регулирующие спорное правоотношение, указания на обстоятельства, влияющие на определение его субъектного состава (факты легитимации).</w:t>
      </w:r>
    </w:p>
    <w:p w:rsidR="00FD186C" w:rsidRDefault="00FD186C" w:rsidP="00FD1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Наконец, при анализе норм, регулирующих спорное правоотношение, суд должен выяснить, не содержит ли закон специальных указаний на обстоятельства, влекущие возникновение права на защиту у</w:t>
      </w:r>
      <w:r>
        <w:rPr>
          <w:rStyle w:val="WW8Num3z0"/>
          <w:rFonts w:ascii="Verdana" w:hAnsi="Verdana"/>
          <w:color w:val="000000"/>
          <w:sz w:val="18"/>
          <w:szCs w:val="18"/>
        </w:rPr>
        <w:t> </w:t>
      </w:r>
      <w:r>
        <w:rPr>
          <w:rStyle w:val="WW8Num4z0"/>
          <w:rFonts w:ascii="Verdana" w:hAnsi="Verdana"/>
          <w:color w:val="4682B4"/>
          <w:sz w:val="18"/>
          <w:szCs w:val="18"/>
        </w:rPr>
        <w:t>управомоченного</w:t>
      </w:r>
      <w:r>
        <w:rPr>
          <w:rStyle w:val="WW8Num3z0"/>
          <w:rFonts w:ascii="Verdana" w:hAnsi="Verdana"/>
          <w:color w:val="000000"/>
          <w:sz w:val="18"/>
          <w:szCs w:val="18"/>
        </w:rPr>
        <w:t> </w:t>
      </w:r>
      <w:r>
        <w:rPr>
          <w:rFonts w:ascii="Verdana" w:hAnsi="Verdana"/>
          <w:color w:val="000000"/>
          <w:sz w:val="18"/>
          <w:szCs w:val="18"/>
        </w:rPr>
        <w:t>лица.</w:t>
      </w:r>
    </w:p>
    <w:p w:rsidR="00FD186C" w:rsidRDefault="00FD186C" w:rsidP="00FD1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случае выявления обстоятельств, не указанных сторонами, установление которых имеет значение для разрешения конкретного дела, суд самостоятельно включает их в предмет доказывания.</w:t>
      </w:r>
    </w:p>
    <w:p w:rsidR="00FD186C" w:rsidRDefault="00FD186C" w:rsidP="00FD1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если включение указанных обстоятельств в предмет доказывания связано с изменением предмета</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суд теряет самостоятельность. В этом случае решение вопроса происходит в зависимости от согласия</w:t>
      </w:r>
      <w:r>
        <w:rPr>
          <w:rStyle w:val="WW8Num3z0"/>
          <w:rFonts w:ascii="Verdana" w:hAnsi="Verdana"/>
          <w:color w:val="000000"/>
          <w:sz w:val="18"/>
          <w:szCs w:val="18"/>
        </w:rPr>
        <w:t> </w:t>
      </w:r>
      <w:r>
        <w:rPr>
          <w:rStyle w:val="WW8Num4z0"/>
          <w:rFonts w:ascii="Verdana" w:hAnsi="Verdana"/>
          <w:color w:val="4682B4"/>
          <w:sz w:val="18"/>
          <w:szCs w:val="18"/>
        </w:rPr>
        <w:t>истца</w:t>
      </w:r>
      <w:r>
        <w:rPr>
          <w:rFonts w:ascii="Verdana" w:hAnsi="Verdana"/>
          <w:color w:val="000000"/>
          <w:sz w:val="18"/>
          <w:szCs w:val="18"/>
        </w:rPr>
        <w:t>.</w:t>
      </w:r>
    </w:p>
    <w:p w:rsidR="00FD186C" w:rsidRDefault="00FD186C" w:rsidP="00FD1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При формировании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предмета доказывания необходимо учитывать ряд моментов.</w:t>
      </w:r>
    </w:p>
    <w:p w:rsidR="00FD186C" w:rsidRDefault="00FD186C" w:rsidP="00FD1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Процессуальный закон содержит исчерпывающий перечень обстоятельств, которые суд должен установить при принятии</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заявления, жалобы или заявления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особого производства (предпосылки права на</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иска и условия предъявления иска).</w:t>
      </w:r>
    </w:p>
    <w:p w:rsidR="00FD186C" w:rsidRDefault="00FD186C" w:rsidP="00FD1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формировании процессуального предмета доказывания суд также должен учитывать обстоятельства, описанные нормами материального права, но имеющие и</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значение (факты легитимации и повода к</w:t>
      </w:r>
      <w:r>
        <w:rPr>
          <w:rStyle w:val="WW8Num3z0"/>
          <w:rFonts w:ascii="Verdana" w:hAnsi="Verdana"/>
          <w:color w:val="000000"/>
          <w:sz w:val="18"/>
          <w:szCs w:val="18"/>
        </w:rPr>
        <w:t> </w:t>
      </w:r>
      <w:r>
        <w:rPr>
          <w:rStyle w:val="WW8Num4z0"/>
          <w:rFonts w:ascii="Verdana" w:hAnsi="Verdana"/>
          <w:color w:val="4682B4"/>
          <w:sz w:val="18"/>
          <w:szCs w:val="18"/>
        </w:rPr>
        <w:t>иску</w:t>
      </w:r>
      <w:r>
        <w:rPr>
          <w:rFonts w:ascii="Verdana" w:hAnsi="Verdana"/>
          <w:color w:val="000000"/>
          <w:sz w:val="18"/>
          <w:szCs w:val="18"/>
        </w:rPr>
        <w:t>).</w:t>
      </w:r>
    </w:p>
    <w:p w:rsidR="00FD186C" w:rsidRDefault="00FD186C" w:rsidP="00FD1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Другие обстоятельства, имеющие процессуальное значение, становятся предметом исследования суда по мере указания на них лицами, участвующими в деле.</w:t>
      </w:r>
    </w:p>
    <w:p w:rsidR="00FD186C" w:rsidRDefault="00FD186C" w:rsidP="00FD1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На основании проведенного исследования можно прийти к выводу о необходимости дополнения имеющегося в действующем</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и новом ГПК РФ правила распределения</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доказыванию, в соответствии с которым каждая сторона должна доказать обстоятельства, на которые она ссылается как на основания своих требований и возражений.</w:t>
      </w:r>
    </w:p>
    <w:p w:rsidR="00FD186C" w:rsidRDefault="00FD186C" w:rsidP="00FD1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Основания требований образуют обстоятельства, с которыми закон связывает возникновение спорных прав и обязанностей.</w:t>
      </w:r>
    </w:p>
    <w:p w:rsidR="00FD186C" w:rsidRDefault="00FD186C" w:rsidP="00FD1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Основания возражений образуют обстоятельства, с которыми закон связывает изменение предмета, содержания или субъектного состава спорного правоотношения, либо его</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или при наличии которых не применяются правовые последствия установления обстоятельств, составляющих основание требований.</w:t>
      </w:r>
    </w:p>
    <w:p w:rsidR="00FD186C" w:rsidRDefault="00FD186C" w:rsidP="00FD186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Девицкий, Эдуард Иванович, 2002 год</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НОРМАТИВНО-ПРАВОЫЕ ИСТОЧНИКИ И ДОКУМЕНТЫ:</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основных принципов правосудия для жертв</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и злоупотреблений властью, принятая резолюцией 40/34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от 29 ноября 1985 года//Бюллетень международных договоров. 1995. №8.</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правовой помощи и правовых отношениях по гражданским, семейным и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принятая государствами членами Содружества Независимых Государств 22 января 1993 года//Собрание законодательства РФ. 1995. №7. Ст. 1472.3.</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МОТ 111 58</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от 12 декабря 1993 года.</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Основы законодательства РФ об охране здоровья г раждан от 22 июля 1993 года №5487-1//</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РФ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1993. №33. Ст.1318.</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 от 24 июля 2002 года №95-ФЗ//Собрание законодательства РФ. 2002. №28. С i .923.</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Бюджетный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 31 июня 1998 года № 145-ФЗ//Собрание законодательства РФ. 1998. №27. 897.</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от 11 июня 1964 года в редакции Федерального закона РФ от 25 июля 2002 года//Ведомости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1964. №24. Ст.407.</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Гражданский процессуальный кодекс РФ от 14 ноября 2002 года № 138-ФЗ //Российская газета. 2002. 20 ноября.</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Гражданский кодекс РФ часть первая//Собрание законодательства РФ.1995. №32. Ст.456.11 .Гражданский кодекс РФ часть вторая//Собрание законодательства РФ.1996. №5. Ст.410.</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Гражданский кодекс РСФСР от 11 июня 1964 года в редакции Закона РФ от 24 декабря 1992 года №4215-1//Ведомости Верховного Совета РСФСР. 1964. №24. Ст.407.</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Жилищный кодекс РСФСР от 24 июня 1983 года в редакции Федерального закона РФ от 28 марта 1998 года№ 221-ФЗ//Ведомости Верховного Совета РСФСР. 1983. №26. Ст. 883.</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Кодекс законов о труде РСФСР от 9 декабря 1971 года в редакции Федерального закона РФ от 24 июля 1998 года №125-ФЗ//Ведомости</w:t>
      </w:r>
      <w:r>
        <w:rPr>
          <w:rStyle w:val="WW8Num3z0"/>
          <w:rFonts w:ascii="Verdana" w:hAnsi="Verdana"/>
          <w:color w:val="000000"/>
          <w:sz w:val="18"/>
          <w:szCs w:val="18"/>
        </w:rPr>
        <w:t> </w:t>
      </w:r>
      <w:r>
        <w:rPr>
          <w:rStyle w:val="WW8Num4z0"/>
          <w:rFonts w:ascii="Verdana" w:hAnsi="Verdana"/>
          <w:color w:val="4682B4"/>
          <w:sz w:val="18"/>
          <w:szCs w:val="18"/>
        </w:rPr>
        <w:t>Верховно</w:t>
      </w:r>
      <w:r>
        <w:rPr>
          <w:rFonts w:ascii="Verdana" w:hAnsi="Verdana"/>
          <w:color w:val="000000"/>
          <w:sz w:val="18"/>
          <w:szCs w:val="18"/>
        </w:rPr>
        <w:t>* го Совета РСФСР. 1971. №50. Ст. 1007.</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года № 195-ФЗ//Собрание законодательства. 2002. №1. Ст. 117.</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Трудовой кодекс РФ от 30 декабря 2001 года в редакции Федерального закона РФ от 25 июля 2002 года №197-ФЗ//Собрание законодательства. 2002. №2. Ст. 295.</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 Семейный кодекс РФ от 29 декабря 1995 года в редакции Федерального закона РФ от 2 января 2000 года №223-Ф3.// Собрание законодательства. 1996. №. Ст. 116.</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РФ «</w:t>
      </w:r>
      <w:r>
        <w:rPr>
          <w:rStyle w:val="WW8Num4z0"/>
          <w:rFonts w:ascii="Verdana" w:hAnsi="Verdana"/>
          <w:color w:val="4682B4"/>
          <w:sz w:val="18"/>
          <w:szCs w:val="18"/>
        </w:rPr>
        <w:t>Об основах государственной службы Российской Федерации</w:t>
      </w:r>
      <w:r>
        <w:rPr>
          <w:rFonts w:ascii="Verdana" w:hAnsi="Verdana"/>
          <w:color w:val="000000"/>
          <w:sz w:val="18"/>
          <w:szCs w:val="18"/>
        </w:rPr>
        <w:t>» от 3 августа 1995 года//Собрание законодательства РФ. 1995. №31. Ст.2990.</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РФ «Об обязательном социальном страховании от несчастных случаев на производстве и профессиональных заболеваний» от 24 июня 1998 года№125-ФЗ//Российская газета. 1998. 12 августа.25.ФЗ от 17 июля 1999</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Закон РФ «</w:t>
      </w:r>
      <w:r>
        <w:rPr>
          <w:rStyle w:val="WW8Num4z0"/>
          <w:rFonts w:ascii="Verdana" w:hAnsi="Verdana"/>
          <w:color w:val="4682B4"/>
          <w:sz w:val="18"/>
          <w:szCs w:val="18"/>
        </w:rPr>
        <w:t>Об авторском праве и смежных правах</w:t>
      </w:r>
      <w:r>
        <w:rPr>
          <w:rFonts w:ascii="Verdana" w:hAnsi="Verdana"/>
          <w:color w:val="000000"/>
          <w:sz w:val="18"/>
          <w:szCs w:val="18"/>
        </w:rPr>
        <w:t>» от 9 июля 1993 года №5351-1 в редакции Федерального закона РФ от 19 июля 1995 года №110-ФЗ//Ведомости РФ. 1993. №32. Ст. 1242; Российская газета. 1993. 3 августа.</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Закон РСФСР «О действии актов органов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на территории РСФСР» от 24 октября 1990 года №263-1//Ведомости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и Верховного Совета РСФСР. 1990. №21. Ст.237.</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Закон РФ «</w:t>
      </w:r>
      <w:r>
        <w:rPr>
          <w:rStyle w:val="WW8Num4z0"/>
          <w:rFonts w:ascii="Verdana" w:hAnsi="Verdana"/>
          <w:color w:val="4682B4"/>
          <w:sz w:val="18"/>
          <w:szCs w:val="18"/>
        </w:rPr>
        <w:t>О средствах массовой информации</w:t>
      </w:r>
      <w:r>
        <w:rPr>
          <w:rFonts w:ascii="Verdana" w:hAnsi="Verdana"/>
          <w:color w:val="000000"/>
          <w:sz w:val="18"/>
          <w:szCs w:val="18"/>
        </w:rPr>
        <w:t>» от 27 декабря 1991 года №2124-1 в редакции Федеральных законов РФ от 13.01.95 №114-ФЗ, от 06.06.95 №87-ФЗ, от 19.07.95 №114-ФЗ, от 27.12.95 №211-ФЗ//Ведомости</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Съезда народных депутатов РФ и Верховного Совета РФ. №7. 1992; Собрание законодательства РФ. №3. 1995; Собрание законодательства РФ. №24. 1995; №30. 1995; №1. 1996.</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Закон РФ О пенсионном обеспечении лиц, проходивших военную службу в органах внутренних дел, учреждениях и органах уголовно-исполнительной системы и их семей,</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Положение о</w:t>
      </w:r>
      <w:r>
        <w:rPr>
          <w:rStyle w:val="WW8Num3z0"/>
          <w:rFonts w:ascii="Verdana" w:hAnsi="Verdana"/>
          <w:color w:val="000000"/>
          <w:sz w:val="18"/>
          <w:szCs w:val="18"/>
        </w:rPr>
        <w:t> </w:t>
      </w:r>
      <w:r>
        <w:rPr>
          <w:rStyle w:val="WW8Num4z0"/>
          <w:rFonts w:ascii="Verdana" w:hAnsi="Verdana"/>
          <w:color w:val="4682B4"/>
          <w:sz w:val="18"/>
          <w:szCs w:val="18"/>
        </w:rPr>
        <w:t>Вневедомственной</w:t>
      </w:r>
      <w:r>
        <w:rPr>
          <w:rStyle w:val="WW8Num3z0"/>
          <w:rFonts w:ascii="Verdana" w:hAnsi="Verdana"/>
          <w:color w:val="000000"/>
          <w:sz w:val="18"/>
          <w:szCs w:val="18"/>
        </w:rPr>
        <w:t> </w:t>
      </w:r>
      <w:r>
        <w:rPr>
          <w:rFonts w:ascii="Verdana" w:hAnsi="Verdana"/>
          <w:color w:val="000000"/>
          <w:sz w:val="18"/>
          <w:szCs w:val="18"/>
        </w:rPr>
        <w:t>охране при органах внутренних дел Российской Федерации, утверждено</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14 августа 1992 года, №589//Собрание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и Правительства РФ. 1992. №8. Ст.507.</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23 июля 1993 года № 720 «О порядке и условиях службы (работы) по совместительству в системе Министерства внутренних дел Российской Федерации»//Собрание актов Президента РФ и Правительства РФ. 1993. № 31. Ст. 2856.</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Примерное положение об учреждениях государственной службы медико-социальной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утверждено постановлением Правительства РФ от 12 августа 1996 года//Собрание законодательства. 1996. №343. Ст.4127.</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8 октября 1997 года №1 100 «О реформировании уголовно-исполнительной системы Министерства внутренних дел Российской Федерации»//Российская газета. 1997. 15 октября.</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Указ Президента РФ от 21 апреля 1996 года, № 572 «О передаче</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в оперативное управление Министерству внутренних дел Российской Федерации арендуемых зданий, сооружений и помещений»//Собрание законодательства РФ. 1996. №17. Ст.1981.</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Положение О</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общественной безопасности (местная милиция), утвержденное</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12 февраля 1993 года//Собрание актов Президента РФ и Правительства РФ. 1993. №7. Ст.562.</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Положение о государственной службе, утвержденное Указом Президента РФ от 22 декабря 1993 года №2267//Собрание актов Президента РФ и Правительства РФ. 1993. №52. Ст.5073.</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Постановлением Совета министров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823 от 15.10.1969 г.</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патрульно-постовой службы милиции общественной безопасности Российской Федерации, утвержденный приказом</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от 18 января 1993 года № 17 с изменениями, внесенными приказом МВД РФ от 5 декабря 1995 года № 460// Приказ МВД РФ №17. М„ 1993.</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Положение о Главном управлении по</w:t>
      </w:r>
      <w:r>
        <w:rPr>
          <w:rStyle w:val="WW8Num3z0"/>
          <w:rFonts w:ascii="Verdana" w:hAnsi="Verdana"/>
          <w:color w:val="000000"/>
          <w:sz w:val="18"/>
          <w:szCs w:val="18"/>
        </w:rPr>
        <w:t> </w:t>
      </w:r>
      <w:r>
        <w:rPr>
          <w:rStyle w:val="WW8Num4z0"/>
          <w:rFonts w:ascii="Verdana" w:hAnsi="Verdana"/>
          <w:color w:val="4682B4"/>
          <w:sz w:val="18"/>
          <w:szCs w:val="18"/>
        </w:rPr>
        <w:t>исправительным</w:t>
      </w:r>
      <w:r>
        <w:rPr>
          <w:rStyle w:val="WW8Num3z0"/>
          <w:rFonts w:ascii="Verdana" w:hAnsi="Verdana"/>
          <w:color w:val="000000"/>
          <w:sz w:val="18"/>
          <w:szCs w:val="18"/>
        </w:rPr>
        <w:t> </w:t>
      </w:r>
      <w:r>
        <w:rPr>
          <w:rFonts w:ascii="Verdana" w:hAnsi="Verdana"/>
          <w:color w:val="000000"/>
          <w:sz w:val="18"/>
          <w:szCs w:val="18"/>
        </w:rPr>
        <w:t>делам, утвержденное приказом МВД СССР от 14 июля 1988 года № 149//Приказ МВД СССР №149. М., 1988.</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Типовое положение об МВД,</w:t>
      </w:r>
      <w:r>
        <w:rPr>
          <w:rStyle w:val="WW8Num3z0"/>
          <w:rFonts w:ascii="Verdana" w:hAnsi="Verdana"/>
          <w:color w:val="000000"/>
          <w:sz w:val="18"/>
          <w:szCs w:val="18"/>
        </w:rPr>
        <w:t> </w:t>
      </w:r>
      <w:r>
        <w:rPr>
          <w:rStyle w:val="WW8Num4z0"/>
          <w:rFonts w:ascii="Verdana" w:hAnsi="Verdana"/>
          <w:color w:val="4682B4"/>
          <w:sz w:val="18"/>
          <w:szCs w:val="18"/>
        </w:rPr>
        <w:t>ГУВД</w:t>
      </w:r>
      <w:r>
        <w:rPr>
          <w:rFonts w:ascii="Verdana" w:hAnsi="Verdana"/>
          <w:color w:val="000000"/>
          <w:sz w:val="18"/>
          <w:szCs w:val="18"/>
        </w:rPr>
        <w:t>, УВД субъектов Российской Федерации, утвержденное приказом МВД РФ от 8 апреля 1996 года №180//Приказ МВД РФ №180. М., 1996.</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Типовое положение об управлении (отделе) внутренних дел города (района, районов в городе), утвержденные приказом МВД России от 14 сентября 1993 года № 420//Приказ МВД РФ №420. М.,1993.</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Приказ МВД РФ №206 от 25 июня 1992года «О создании высших учебных заведений на базе</w:t>
      </w:r>
      <w:r>
        <w:rPr>
          <w:rStyle w:val="WW8Num3z0"/>
          <w:rFonts w:ascii="Verdana" w:hAnsi="Verdana"/>
          <w:color w:val="000000"/>
          <w:sz w:val="18"/>
          <w:szCs w:val="18"/>
        </w:rPr>
        <w:t> </w:t>
      </w:r>
      <w:r>
        <w:rPr>
          <w:rStyle w:val="WW8Num4z0"/>
          <w:rFonts w:ascii="Verdana" w:hAnsi="Verdana"/>
          <w:color w:val="4682B4"/>
          <w:sz w:val="18"/>
          <w:szCs w:val="18"/>
        </w:rPr>
        <w:t>ВПУ</w:t>
      </w:r>
      <w:r>
        <w:rPr>
          <w:rStyle w:val="WW8Num3z0"/>
          <w:rFonts w:ascii="Verdana" w:hAnsi="Verdana"/>
          <w:color w:val="000000"/>
          <w:sz w:val="18"/>
          <w:szCs w:val="18"/>
        </w:rPr>
        <w:t> </w:t>
      </w:r>
      <w:r>
        <w:rPr>
          <w:rFonts w:ascii="Verdana" w:hAnsi="Verdana"/>
          <w:color w:val="000000"/>
          <w:sz w:val="18"/>
          <w:szCs w:val="18"/>
        </w:rPr>
        <w:t>имени 60-летия ВЛКСМ МВД России».</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37. Приказ МВД РФ №266 от 2 июня 1993 года «Об объявлении распоряжения Совета Министров Правительства РФ от №791 от 8 мая 1993 года «О создании Иркутской, Красноярской высших школ МВД России: Московского института МВД России». М., 1993.</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Инструкция о порядке</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военнослужащими, лицами рядового и</w:t>
      </w:r>
      <w:r>
        <w:rPr>
          <w:rStyle w:val="WW8Num3z0"/>
          <w:rFonts w:ascii="Verdana" w:hAnsi="Verdana"/>
          <w:color w:val="000000"/>
          <w:sz w:val="18"/>
          <w:szCs w:val="18"/>
        </w:rPr>
        <w:t> </w:t>
      </w:r>
      <w:r>
        <w:rPr>
          <w:rStyle w:val="WW8Num4z0"/>
          <w:rFonts w:ascii="Verdana" w:hAnsi="Verdana"/>
          <w:color w:val="4682B4"/>
          <w:sz w:val="18"/>
          <w:szCs w:val="18"/>
        </w:rPr>
        <w:t>начальствующего</w:t>
      </w:r>
      <w:r>
        <w:rPr>
          <w:rStyle w:val="WW8Num3z0"/>
          <w:rFonts w:ascii="Verdana" w:hAnsi="Verdana"/>
          <w:color w:val="000000"/>
          <w:sz w:val="18"/>
          <w:szCs w:val="18"/>
        </w:rPr>
        <w:t> </w:t>
      </w:r>
      <w:r>
        <w:rPr>
          <w:rFonts w:ascii="Verdana" w:hAnsi="Verdana"/>
          <w:color w:val="000000"/>
          <w:sz w:val="18"/>
          <w:szCs w:val="18"/>
        </w:rPr>
        <w:t>состава материального ущерба, причиненного государству, утверждена приказом МВД РФ от 5 апреля 1984 года №70//Приказ МВД РФ №70. М., 1984.</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Инструкция о порядке применения Положения о службе в органах внутренних дел Российской Федерации, утвержденная приказом от 14 декабря 1999 года №1038//Приказ МВД РФ от 14 декабря 1999 года. М., 2000.</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Инструкция по организации работы по пенсионному обеспечению в системе министерства внутренних дел, утвержденная приказом МВД РФ от 03.1 1.93 г. № 480// Приказ МВД РФ №480. М., 1994.</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Инструкция о порядке начисления стажа для выплаты процентной надбавки за выслугу лет сотрудникам</w:t>
      </w:r>
      <w:r>
        <w:rPr>
          <w:rStyle w:val="WW8Num3z0"/>
          <w:rFonts w:ascii="Verdana" w:hAnsi="Verdana"/>
          <w:color w:val="000000"/>
          <w:sz w:val="18"/>
          <w:szCs w:val="18"/>
        </w:rPr>
        <w:t> </w:t>
      </w:r>
      <w:r>
        <w:rPr>
          <w:rStyle w:val="WW8Num4z0"/>
          <w:rFonts w:ascii="Verdana" w:hAnsi="Verdana"/>
          <w:color w:val="4682B4"/>
          <w:sz w:val="18"/>
          <w:szCs w:val="18"/>
        </w:rPr>
        <w:t>ОВД</w:t>
      </w:r>
      <w:r>
        <w:rPr>
          <w:rFonts w:ascii="Verdana" w:hAnsi="Verdana"/>
          <w:color w:val="000000"/>
          <w:sz w:val="18"/>
          <w:szCs w:val="18"/>
        </w:rPr>
        <w:t>, утверждена приказом МВД РФ от 26.08.94 г. №391.</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Инструкция о порядке проведения военно-врачебной экспертизы в ОВД и ВВ, МВД России, утвержденная приказом МВД РФ от 2 октября 1995г. № 370// Приказ МВД РФ №370. М., 1995.</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Инструкции о порядке постоянного хранения и ношения боевого</w:t>
      </w:r>
      <w:r>
        <w:rPr>
          <w:rStyle w:val="WW8Num3z0"/>
          <w:rFonts w:ascii="Verdana" w:hAnsi="Verdana"/>
          <w:color w:val="000000"/>
          <w:sz w:val="18"/>
          <w:szCs w:val="18"/>
        </w:rPr>
        <w:t> </w:t>
      </w:r>
      <w:r>
        <w:rPr>
          <w:rStyle w:val="WW8Num4z0"/>
          <w:rFonts w:ascii="Verdana" w:hAnsi="Verdana"/>
          <w:color w:val="4682B4"/>
          <w:sz w:val="18"/>
          <w:szCs w:val="18"/>
        </w:rPr>
        <w:t>огнестрельного</w:t>
      </w:r>
      <w:r>
        <w:rPr>
          <w:rStyle w:val="WW8Num3z0"/>
          <w:rFonts w:ascii="Verdana" w:hAnsi="Verdana"/>
          <w:color w:val="000000"/>
          <w:sz w:val="18"/>
          <w:szCs w:val="18"/>
        </w:rPr>
        <w:t> </w:t>
      </w:r>
      <w:r>
        <w:rPr>
          <w:rFonts w:ascii="Verdana" w:hAnsi="Verdana"/>
          <w:color w:val="000000"/>
          <w:sz w:val="18"/>
          <w:szCs w:val="18"/>
        </w:rPr>
        <w:t>оружия, боеприпасов и специальных средств сотрудниками ОВД и военнослужащими МВД РФ, утвержденная приказом МВД РФ от 16 августа 1993 года №384//Приказ МВД РФ №384. М., 1993.</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16 октября 1995 года №11-П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статьи 124 Закона РСФСР от 20ноября 1990 года «О государственных пенсиях в РСФСР»//Собрание законодательства РФ. 1995. № 43 Ст. 2341.</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 Конституционного суда РФ от 6 июля 1995 года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абзаца 2 части 7 ст. 19 Закона «</w:t>
      </w:r>
      <w:r>
        <w:rPr>
          <w:rStyle w:val="WW8Num4z0"/>
          <w:rFonts w:ascii="Verdana" w:hAnsi="Verdana"/>
          <w:color w:val="4682B4"/>
          <w:sz w:val="18"/>
          <w:szCs w:val="18"/>
        </w:rPr>
        <w:t>О милиции</w:t>
      </w:r>
      <w:r>
        <w:rPr>
          <w:rFonts w:ascii="Verdana" w:hAnsi="Verdana"/>
          <w:color w:val="000000"/>
          <w:sz w:val="18"/>
          <w:szCs w:val="18"/>
        </w:rPr>
        <w:t>».</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 Н. Гражданский процесс. М., 1948.</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Юридическая норма. М., 1947.</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Т. 2. М., 1982.</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Свердловск, 1972.</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Антимонов</w:t>
      </w:r>
      <w:r>
        <w:rPr>
          <w:rStyle w:val="WW8Num3z0"/>
          <w:rFonts w:ascii="Verdana" w:hAnsi="Verdana"/>
          <w:color w:val="000000"/>
          <w:sz w:val="18"/>
          <w:szCs w:val="18"/>
        </w:rPr>
        <w:t> </w:t>
      </w:r>
      <w:r>
        <w:rPr>
          <w:rFonts w:ascii="Verdana" w:hAnsi="Verdana"/>
          <w:color w:val="000000"/>
          <w:sz w:val="18"/>
          <w:szCs w:val="18"/>
        </w:rPr>
        <w:t>Б.С. Значение вины потерпевшего при гражданском</w:t>
      </w:r>
      <w:r>
        <w:rPr>
          <w:rStyle w:val="WW8Num3z0"/>
          <w:rFonts w:ascii="Verdana" w:hAnsi="Verdana"/>
          <w:color w:val="000000"/>
          <w:sz w:val="18"/>
          <w:szCs w:val="18"/>
        </w:rPr>
        <w:t> </w:t>
      </w:r>
      <w:r>
        <w:rPr>
          <w:rStyle w:val="WW8Num4z0"/>
          <w:rFonts w:ascii="Verdana" w:hAnsi="Verdana"/>
          <w:color w:val="4682B4"/>
          <w:sz w:val="18"/>
          <w:szCs w:val="18"/>
        </w:rPr>
        <w:t>правонарушении</w:t>
      </w:r>
      <w:r>
        <w:rPr>
          <w:rFonts w:ascii="Verdana" w:hAnsi="Verdana"/>
          <w:color w:val="000000"/>
          <w:sz w:val="18"/>
          <w:szCs w:val="18"/>
        </w:rPr>
        <w:t>. М., 1950.</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Административное право. Учебник для вузов. М.: Изд-во БЕК, 2001.</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Белякова</w:t>
      </w:r>
      <w:r>
        <w:rPr>
          <w:rStyle w:val="WW8Num3z0"/>
          <w:rFonts w:ascii="Verdana" w:hAnsi="Verdana"/>
          <w:color w:val="000000"/>
          <w:sz w:val="18"/>
          <w:szCs w:val="18"/>
        </w:rPr>
        <w:t> </w:t>
      </w:r>
      <w:r>
        <w:rPr>
          <w:rFonts w:ascii="Verdana" w:hAnsi="Verdana"/>
          <w:color w:val="000000"/>
          <w:sz w:val="18"/>
          <w:szCs w:val="18"/>
        </w:rPr>
        <w:t>A.M. Гражданско-правовая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Изд-во Московского ун-та, 1986.</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Установление обстоятельств гражданских дел. М.: «Горо-дец», 2000.</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М., 1976.</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Ю.Бутнев В.В. Характер</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доказыванию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и арбитражном процессе. В сб. Теория и практика установления истины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Иркутск, 1985.</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Ванеева J1.A. Проблемы теории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доказательств. В сб. Актуальные проблемы теории и практики гражданского процесса. Л., 1979.</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Ванеева J1.A.</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доказывания в гражданском процессе. В Сб. Актуальные проблемы теории юридических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Иркутск, 1984.</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П.Васьковский Е.В. Учебник гражданского процесса. М., 1917.</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А.Я. и др. Юридическая ответственность работников милиции за</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причиненный гражданину или организации. Учеб. пособие/А.Я.</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Волков, В.Н.</w:t>
      </w:r>
      <w:r>
        <w:rPr>
          <w:rStyle w:val="WW8Num3z0"/>
          <w:rFonts w:ascii="Verdana" w:hAnsi="Verdana"/>
          <w:color w:val="000000"/>
          <w:sz w:val="18"/>
          <w:szCs w:val="18"/>
        </w:rPr>
        <w:t> </w:t>
      </w:r>
      <w:r>
        <w:rPr>
          <w:rStyle w:val="WW8Num4z0"/>
          <w:rFonts w:ascii="Verdana" w:hAnsi="Verdana"/>
          <w:color w:val="4682B4"/>
          <w:sz w:val="18"/>
          <w:szCs w:val="18"/>
        </w:rPr>
        <w:t>Паращенко</w:t>
      </w:r>
      <w:r>
        <w:rPr>
          <w:rFonts w:ascii="Verdana" w:hAnsi="Verdana"/>
          <w:color w:val="000000"/>
          <w:sz w:val="18"/>
          <w:szCs w:val="18"/>
        </w:rPr>
        <w:t>, Д.А. Колбасин. Минск.: МВШ МВД СССР, 1991.</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Вышинский</w:t>
      </w:r>
      <w:r>
        <w:rPr>
          <w:rStyle w:val="WW8Num3z0"/>
          <w:rFonts w:ascii="Verdana" w:hAnsi="Verdana"/>
          <w:color w:val="000000"/>
          <w:sz w:val="18"/>
          <w:szCs w:val="18"/>
        </w:rPr>
        <w:t> </w:t>
      </w:r>
      <w:r>
        <w:rPr>
          <w:rFonts w:ascii="Verdana" w:hAnsi="Verdana"/>
          <w:color w:val="000000"/>
          <w:sz w:val="18"/>
          <w:szCs w:val="18"/>
        </w:rPr>
        <w:t>А.Я. Теория судебных доказательств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праве. М., 1950.</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 Пб, 1913.</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Гордон. В.М. Основание</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в составе изменения исковых требований. М., 1902.</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Гражданский процесс. Учебник/Под ред. проф. H.A.</w:t>
      </w:r>
      <w:r>
        <w:rPr>
          <w:rStyle w:val="WW8Num3z0"/>
          <w:rFonts w:ascii="Verdana" w:hAnsi="Verdana"/>
          <w:color w:val="000000"/>
          <w:sz w:val="18"/>
          <w:szCs w:val="18"/>
        </w:rPr>
        <w:t> </w:t>
      </w:r>
      <w:r>
        <w:rPr>
          <w:rStyle w:val="WW8Num4z0"/>
          <w:rFonts w:ascii="Verdana" w:hAnsi="Verdana"/>
          <w:color w:val="4682B4"/>
          <w:sz w:val="18"/>
          <w:szCs w:val="18"/>
        </w:rPr>
        <w:t>Чечиной</w:t>
      </w:r>
      <w:r>
        <w:rPr>
          <w:rStyle w:val="WW8Num3z0"/>
          <w:rFonts w:ascii="Verdana" w:hAnsi="Verdana"/>
          <w:color w:val="000000"/>
          <w:sz w:val="18"/>
          <w:szCs w:val="18"/>
        </w:rPr>
        <w:t> </w:t>
      </w:r>
      <w:r>
        <w:rPr>
          <w:rFonts w:ascii="Verdana" w:hAnsi="Verdana"/>
          <w:color w:val="000000"/>
          <w:sz w:val="18"/>
          <w:szCs w:val="18"/>
        </w:rPr>
        <w:t>и к.ю.н. Д.М. Чечота. М.: Юридическая литература, 1965.</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Гражданский процесс. Учебник для юридических вузов/Под ред. проф.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М., 1956.</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66. Гражданский процесс. Учебник/Под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Былина, 2001.21 .Гражданский процесс. Учебник/Отв. Ред. Проф.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Издательство БЕК, 2000.</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Гражданский процесс. Учебник/Под ред. Проф.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Спарк, 2001.</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Гражданский процесс. Учебник/Под ред. В.Г.</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H.A. Чечиной и Д.М.</w:t>
      </w:r>
      <w:r>
        <w:rPr>
          <w:rStyle w:val="WW8Num3z0"/>
          <w:rFonts w:ascii="Verdana" w:hAnsi="Verdana"/>
          <w:color w:val="000000"/>
          <w:sz w:val="18"/>
          <w:szCs w:val="18"/>
        </w:rPr>
        <w:t> </w:t>
      </w:r>
      <w:r>
        <w:rPr>
          <w:rStyle w:val="WW8Num4z0"/>
          <w:rFonts w:ascii="Verdana" w:hAnsi="Verdana"/>
          <w:color w:val="4682B4"/>
          <w:sz w:val="18"/>
          <w:szCs w:val="18"/>
        </w:rPr>
        <w:t>Чечота</w:t>
      </w:r>
      <w:r>
        <w:rPr>
          <w:rFonts w:ascii="Verdana" w:hAnsi="Verdana"/>
          <w:color w:val="000000"/>
          <w:sz w:val="18"/>
          <w:szCs w:val="18"/>
        </w:rPr>
        <w:t>. М.: Проспект, 2000.</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Гражданское право. Ч. I. Учебник/Под ред. Ю.К. Толстого, А.П, Сергеева. М.: Проспект, 1999.</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Гражданское право. Часть Ii/Под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М.: «</w:t>
      </w:r>
      <w:r>
        <w:rPr>
          <w:rStyle w:val="WW8Num4z0"/>
          <w:rFonts w:ascii="Verdana" w:hAnsi="Verdana"/>
          <w:color w:val="4682B4"/>
          <w:sz w:val="18"/>
          <w:szCs w:val="18"/>
        </w:rPr>
        <w:t>Проспект</w:t>
      </w:r>
      <w:r>
        <w:rPr>
          <w:rFonts w:ascii="Verdana" w:hAnsi="Verdana"/>
          <w:color w:val="000000"/>
          <w:sz w:val="18"/>
          <w:szCs w:val="18"/>
        </w:rPr>
        <w:t>», 1999.</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Советский гражданский процесс. М., 1985.</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М., 1949.</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М., 1950.</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Решение советского суда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М., 1955.</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П.П. Судебное разбирательство гражданских дел. М., 1958.31 .</w:t>
      </w:r>
      <w:r>
        <w:rPr>
          <w:rStyle w:val="WW8Num4z0"/>
          <w:rFonts w:ascii="Verdana" w:hAnsi="Verdana"/>
          <w:color w:val="4682B4"/>
          <w:sz w:val="18"/>
          <w:szCs w:val="18"/>
        </w:rPr>
        <w:t>Донцов</w:t>
      </w:r>
      <w:r>
        <w:rPr>
          <w:rStyle w:val="WW8Num3z0"/>
          <w:rFonts w:ascii="Verdana" w:hAnsi="Verdana"/>
          <w:color w:val="000000"/>
          <w:sz w:val="18"/>
          <w:szCs w:val="18"/>
        </w:rPr>
        <w:t> </w:t>
      </w:r>
      <w:r>
        <w:rPr>
          <w:rFonts w:ascii="Verdana" w:hAnsi="Verdana"/>
          <w:color w:val="000000"/>
          <w:sz w:val="18"/>
          <w:szCs w:val="18"/>
        </w:rPr>
        <w:t>С.Е., Глянцев В.В. Возмещение</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по советскому законодательству. М.: Юридическая литература, 1990. 32.</w:t>
      </w:r>
      <w:r>
        <w:rPr>
          <w:rStyle w:val="WW8Num4z0"/>
          <w:rFonts w:ascii="Verdana" w:hAnsi="Verdana"/>
          <w:color w:val="4682B4"/>
          <w:sz w:val="18"/>
          <w:szCs w:val="18"/>
        </w:rPr>
        <w:t>Жюллио</w:t>
      </w:r>
      <w:r>
        <w:rPr>
          <w:rStyle w:val="WW8Num3z0"/>
          <w:rFonts w:ascii="Verdana" w:hAnsi="Verdana"/>
          <w:color w:val="000000"/>
          <w:sz w:val="18"/>
          <w:szCs w:val="18"/>
        </w:rPr>
        <w:t> </w:t>
      </w:r>
      <w:r>
        <w:rPr>
          <w:rFonts w:ascii="Verdana" w:hAnsi="Verdana"/>
          <w:color w:val="000000"/>
          <w:sz w:val="18"/>
          <w:szCs w:val="18"/>
        </w:rPr>
        <w:t>де ла Морандьер, Гражданское право Франции, т. 1. М., 1958.</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Звягинцева J1.M.</w:t>
      </w:r>
      <w:r>
        <w:rPr>
          <w:rStyle w:val="WW8Num3z0"/>
          <w:rFonts w:ascii="Verdana" w:hAnsi="Verdana"/>
          <w:color w:val="000000"/>
          <w:sz w:val="18"/>
          <w:szCs w:val="18"/>
        </w:rPr>
        <w:t> </w:t>
      </w:r>
      <w:r>
        <w:rPr>
          <w:rStyle w:val="WW8Num4z0"/>
          <w:rFonts w:ascii="Verdana" w:hAnsi="Verdana"/>
          <w:color w:val="4682B4"/>
          <w:sz w:val="18"/>
          <w:szCs w:val="18"/>
        </w:rPr>
        <w:t>Плюхина</w:t>
      </w:r>
      <w:r>
        <w:rPr>
          <w:rStyle w:val="WW8Num3z0"/>
          <w:rFonts w:ascii="Verdana" w:hAnsi="Verdana"/>
          <w:color w:val="000000"/>
          <w:sz w:val="18"/>
          <w:szCs w:val="18"/>
        </w:rPr>
        <w:t> </w:t>
      </w:r>
      <w:r>
        <w:rPr>
          <w:rFonts w:ascii="Verdana" w:hAnsi="Verdana"/>
          <w:color w:val="000000"/>
          <w:sz w:val="18"/>
          <w:szCs w:val="18"/>
        </w:rPr>
        <w:t>М.А., Решетникова И.В. Доказывание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гражданским делам. Учебно-практическое пособие. Издательская группа НОРМА-ИНФА. М., 1999.</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Доказательства и доказывание в гражданском процессе. Иркутск, 1974.</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Обязательства по возмещению вреда.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2-е издание. Л., 1952.</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Ответственность по советскому гражданскому праву. Л., 1956.</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Исаченко</w:t>
      </w:r>
      <w:r>
        <w:rPr>
          <w:rStyle w:val="WW8Num3z0"/>
          <w:rFonts w:ascii="Verdana" w:hAnsi="Verdana"/>
          <w:color w:val="000000"/>
          <w:sz w:val="18"/>
          <w:szCs w:val="18"/>
        </w:rPr>
        <w:t> </w:t>
      </w:r>
      <w:r>
        <w:rPr>
          <w:rFonts w:ascii="Verdana" w:hAnsi="Verdana"/>
          <w:color w:val="000000"/>
          <w:sz w:val="18"/>
          <w:szCs w:val="18"/>
        </w:rPr>
        <w:t>В.А. Русское гражданское судопроизводство. Т.1.</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исковое. СПб., 1910.</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Каринский</w:t>
      </w:r>
      <w:r>
        <w:rPr>
          <w:rStyle w:val="WW8Num3z0"/>
          <w:rFonts w:ascii="Verdana" w:hAnsi="Verdana"/>
          <w:color w:val="000000"/>
          <w:sz w:val="18"/>
          <w:szCs w:val="18"/>
        </w:rPr>
        <w:t> </w:t>
      </w:r>
      <w:r>
        <w:rPr>
          <w:rFonts w:ascii="Verdana" w:hAnsi="Verdana"/>
          <w:color w:val="000000"/>
          <w:sz w:val="18"/>
          <w:szCs w:val="18"/>
        </w:rPr>
        <w:t>С.С. Материальная ответственность рабочих и служащих по советскому трудовому праву. М., 1955.</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Основные вопросы теории доказательств в советском гражданском процессе. М., 1950.</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Полнота материалов по гражданско-правовым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Саратов: Изд-во Саратовского ун-та, 1981.</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A.C. Актуальные проблемы теории юридических доказательств в науке гражданского процесса. Иркутск, 1980.</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A.C. О понятии «Факт» и его употреблении в теории юридических доказательств. В сб. XXVI съезд коммунистической партии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деятельность. Иркутск, 1982.</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процессуальному кодексу РСФСР/ Под. ред. проф. Г.А. Жилина.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Издательство Проспект</w:t>
      </w:r>
      <w:r>
        <w:rPr>
          <w:rFonts w:ascii="Verdana" w:hAnsi="Verdana"/>
          <w:color w:val="000000"/>
          <w:sz w:val="18"/>
          <w:szCs w:val="18"/>
        </w:rPr>
        <w:t>», 2002.</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РСФСР/ Под. ред. проф. М.К. Треушникова. М.: «</w:t>
      </w:r>
      <w:r>
        <w:rPr>
          <w:rStyle w:val="WW8Num4z0"/>
          <w:rFonts w:ascii="Verdana" w:hAnsi="Verdana"/>
          <w:color w:val="4682B4"/>
          <w:sz w:val="18"/>
          <w:szCs w:val="18"/>
        </w:rPr>
        <w:t>Издательство СПАРК</w:t>
      </w:r>
      <w:r>
        <w:rPr>
          <w:rFonts w:ascii="Verdana" w:hAnsi="Verdana"/>
          <w:color w:val="000000"/>
          <w:sz w:val="18"/>
          <w:szCs w:val="18"/>
        </w:rPr>
        <w:t>», 2001.</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Комментарий к Бюджетному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(ввод-ный)/М.В. Романовский и др.; Под ред. М.В. Романовсккого и О.В. Вруб-левой.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1999.</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Задачи судебного надзора в сфере гражданского судопроизводства. Свердловск, 1970.</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Кондаков</w:t>
      </w:r>
      <w:r>
        <w:rPr>
          <w:rStyle w:val="WW8Num3z0"/>
          <w:rFonts w:ascii="Verdana" w:hAnsi="Verdana"/>
          <w:color w:val="000000"/>
          <w:sz w:val="18"/>
          <w:szCs w:val="18"/>
        </w:rPr>
        <w:t> </w:t>
      </w:r>
      <w:r>
        <w:rPr>
          <w:rFonts w:ascii="Verdana" w:hAnsi="Verdana"/>
          <w:color w:val="000000"/>
          <w:sz w:val="18"/>
          <w:szCs w:val="18"/>
        </w:rPr>
        <w:t>Н.И. Логический словарь. М., 1971.</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Кофман</w:t>
      </w:r>
      <w:r>
        <w:rPr>
          <w:rStyle w:val="WW8Num3z0"/>
          <w:rFonts w:ascii="Verdana" w:hAnsi="Verdana"/>
          <w:color w:val="000000"/>
          <w:sz w:val="18"/>
          <w:szCs w:val="18"/>
        </w:rPr>
        <w:t> </w:t>
      </w:r>
      <w:r>
        <w:rPr>
          <w:rFonts w:ascii="Verdana" w:hAnsi="Verdana"/>
          <w:color w:val="000000"/>
          <w:sz w:val="18"/>
          <w:szCs w:val="18"/>
        </w:rPr>
        <w:t>В.И. Причинная связь как основание ответственности по советскому гражданскому праву. М., 1961.</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Возмещение вреда, причиненного источником повышенной опасности. М., 1966.</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Курс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В двух томах. Т. 1. М., 1981.</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Объяснения сторон как</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1956.</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Основы теории доказывания в советском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 Минск, 1969.</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Юридическая природа бремени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Труды Иркутского ун-та Т. 78. серия юридическая, вып. 10, ч.2. Иркутск, 1970.</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Лейст</w:t>
      </w:r>
      <w:r>
        <w:rPr>
          <w:rFonts w:ascii="Verdana" w:hAnsi="Verdana"/>
          <w:color w:val="000000"/>
          <w:sz w:val="18"/>
          <w:szCs w:val="18"/>
        </w:rPr>
        <w:t>. О.Э. Санкции в советском праве. М., 1962.</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Лилуашвили</w:t>
      </w:r>
      <w:r>
        <w:rPr>
          <w:rStyle w:val="WW8Num3z0"/>
          <w:rFonts w:ascii="Verdana" w:hAnsi="Verdana"/>
          <w:color w:val="000000"/>
          <w:sz w:val="18"/>
          <w:szCs w:val="18"/>
        </w:rPr>
        <w:t> </w:t>
      </w:r>
      <w:r>
        <w:rPr>
          <w:rFonts w:ascii="Verdana" w:hAnsi="Verdana"/>
          <w:color w:val="000000"/>
          <w:sz w:val="18"/>
          <w:szCs w:val="18"/>
        </w:rPr>
        <w:t>Т.А. Предмет и бремя доказывания в советском гражданском процессе. М., 1956.</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99.</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О.В., Дерюга H.H., Общие положения гражданского права в деятельности органов внутренних дел. Хабаровск, 1995.</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Возмещение вреда, причиненного личности. М., 1965.</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Н.И. Гражданский процесс как форма социального управления. Свердловск, 1989.</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Н.И. Гражданский процесс. М., 2000.</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Маркова</w:t>
      </w:r>
      <w:r>
        <w:rPr>
          <w:rStyle w:val="WW8Num3z0"/>
          <w:rFonts w:ascii="Verdana" w:hAnsi="Verdana"/>
          <w:color w:val="000000"/>
          <w:sz w:val="18"/>
          <w:szCs w:val="18"/>
        </w:rPr>
        <w:t> </w:t>
      </w:r>
      <w:r>
        <w:rPr>
          <w:rFonts w:ascii="Verdana" w:hAnsi="Verdana"/>
          <w:color w:val="000000"/>
          <w:sz w:val="18"/>
          <w:szCs w:val="18"/>
        </w:rPr>
        <w:t>М.Г. Обязательства по возмещению вреда с участием лиц, лишенных</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или ограниченных в свободе. М.: Академия МВД РФ, 1987.</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Маркова</w:t>
      </w:r>
      <w:r>
        <w:rPr>
          <w:rStyle w:val="WW8Num3z0"/>
          <w:rFonts w:ascii="Verdana" w:hAnsi="Verdana"/>
          <w:color w:val="000000"/>
          <w:sz w:val="18"/>
          <w:szCs w:val="18"/>
        </w:rPr>
        <w:t> </w:t>
      </w:r>
      <w:r>
        <w:rPr>
          <w:rFonts w:ascii="Verdana" w:hAnsi="Verdana"/>
          <w:color w:val="000000"/>
          <w:sz w:val="18"/>
          <w:szCs w:val="18"/>
        </w:rPr>
        <w:t>М.Г. Ответственность органов внутренних дел за вред,</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неправильными служебными действиями их работников. М.: Академия МВД СССР, 1980.</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Марткович</w:t>
      </w:r>
      <w:r>
        <w:rPr>
          <w:rFonts w:ascii="Verdana" w:hAnsi="Verdana"/>
          <w:color w:val="000000"/>
          <w:sz w:val="18"/>
          <w:szCs w:val="18"/>
        </w:rPr>
        <w:t>. И. Б. Определение объема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исследования в советском гражданском процессе. Труды Иркутского университета, т. 13, Серия юридическая, 1955.</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Г.К. Вина в советском гражданском праве. Киев, 1955.</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Меркин</w:t>
      </w:r>
      <w:r>
        <w:rPr>
          <w:rStyle w:val="WW8Num3z0"/>
          <w:rFonts w:ascii="Verdana" w:hAnsi="Verdana"/>
          <w:color w:val="000000"/>
          <w:sz w:val="18"/>
          <w:szCs w:val="18"/>
        </w:rPr>
        <w:t> </w:t>
      </w:r>
      <w:r>
        <w:rPr>
          <w:rFonts w:ascii="Verdana" w:hAnsi="Verdana"/>
          <w:color w:val="000000"/>
          <w:sz w:val="18"/>
          <w:szCs w:val="18"/>
        </w:rPr>
        <w:t>Н.Г. Особенности судопроизводства по</w:t>
      </w:r>
      <w:r>
        <w:rPr>
          <w:rStyle w:val="WW8Num3z0"/>
          <w:rFonts w:ascii="Verdana" w:hAnsi="Verdana"/>
          <w:color w:val="000000"/>
          <w:sz w:val="18"/>
          <w:szCs w:val="18"/>
        </w:rPr>
        <w:t> </w:t>
      </w:r>
      <w:r>
        <w:rPr>
          <w:rStyle w:val="WW8Num4z0"/>
          <w:rFonts w:ascii="Verdana" w:hAnsi="Verdana"/>
          <w:color w:val="4682B4"/>
          <w:sz w:val="18"/>
          <w:szCs w:val="18"/>
        </w:rPr>
        <w:t>искам</w:t>
      </w:r>
      <w:r>
        <w:rPr>
          <w:rStyle w:val="WW8Num3z0"/>
          <w:rFonts w:ascii="Verdana" w:hAnsi="Verdana"/>
          <w:color w:val="000000"/>
          <w:sz w:val="18"/>
          <w:szCs w:val="18"/>
        </w:rPr>
        <w:t> </w:t>
      </w:r>
      <w:r>
        <w:rPr>
          <w:rFonts w:ascii="Verdana" w:hAnsi="Verdana"/>
          <w:color w:val="000000"/>
          <w:sz w:val="18"/>
          <w:szCs w:val="18"/>
        </w:rPr>
        <w:t>из причинения вреда. Свердловск, 1982.</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Мотовиловкер</w:t>
      </w:r>
      <w:r>
        <w:rPr>
          <w:rStyle w:val="WW8Num3z0"/>
          <w:rFonts w:ascii="Verdana" w:hAnsi="Verdana"/>
          <w:color w:val="000000"/>
          <w:sz w:val="18"/>
          <w:szCs w:val="18"/>
        </w:rPr>
        <w:t> </w:t>
      </w:r>
      <w:r>
        <w:rPr>
          <w:rFonts w:ascii="Verdana" w:hAnsi="Verdana"/>
          <w:color w:val="000000"/>
          <w:sz w:val="18"/>
          <w:szCs w:val="18"/>
        </w:rPr>
        <w:t>Е.Я. Теория регулятивного и</w:t>
      </w:r>
      <w:r>
        <w:rPr>
          <w:rStyle w:val="WW8Num3z0"/>
          <w:rFonts w:ascii="Verdana" w:hAnsi="Verdana"/>
          <w:color w:val="000000"/>
          <w:sz w:val="18"/>
          <w:szCs w:val="18"/>
        </w:rPr>
        <w:t> </w:t>
      </w:r>
      <w:r>
        <w:rPr>
          <w:rStyle w:val="WW8Num4z0"/>
          <w:rFonts w:ascii="Verdana" w:hAnsi="Verdana"/>
          <w:color w:val="4682B4"/>
          <w:sz w:val="18"/>
          <w:szCs w:val="18"/>
        </w:rPr>
        <w:t>охранительного</w:t>
      </w:r>
      <w:r>
        <w:rPr>
          <w:rStyle w:val="WW8Num3z0"/>
          <w:rFonts w:ascii="Verdana" w:hAnsi="Verdana"/>
          <w:color w:val="000000"/>
          <w:sz w:val="18"/>
          <w:szCs w:val="18"/>
        </w:rPr>
        <w:t> </w:t>
      </w:r>
      <w:r>
        <w:rPr>
          <w:rFonts w:ascii="Verdana" w:hAnsi="Verdana"/>
          <w:color w:val="000000"/>
          <w:sz w:val="18"/>
          <w:szCs w:val="18"/>
        </w:rPr>
        <w:t>права. Воронеж, 1990.</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П.Е. Применение советских правовых норм. М., 1960.</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Ф 67.</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Перетерский И.С. Римское частное право. М., 2001.</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Учебник русского гражданского судопроизводства. М., 1909.</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Русский язык, 1985.</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Гражданский процесс. М.: «Бек», 1996.71 .</w:t>
      </w:r>
      <w:r>
        <w:rPr>
          <w:rStyle w:val="WW8Num4z0"/>
          <w:rFonts w:ascii="Verdana" w:hAnsi="Verdana"/>
          <w:color w:val="4682B4"/>
          <w:sz w:val="18"/>
          <w:szCs w:val="18"/>
        </w:rPr>
        <w:t>Перетерский</w:t>
      </w:r>
      <w:r>
        <w:rPr>
          <w:rStyle w:val="WW8Num3z0"/>
          <w:rFonts w:ascii="Verdana" w:hAnsi="Verdana"/>
          <w:color w:val="000000"/>
          <w:sz w:val="18"/>
          <w:szCs w:val="18"/>
        </w:rPr>
        <w:t> </w:t>
      </w:r>
      <w:r>
        <w:rPr>
          <w:rFonts w:ascii="Verdana" w:hAnsi="Verdana"/>
          <w:color w:val="000000"/>
          <w:sz w:val="18"/>
          <w:szCs w:val="18"/>
        </w:rPr>
        <w:t>И.С. Дигесты Юстиниана: Избранные фрагменты. М., 1984.</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Прокудина</w:t>
      </w:r>
      <w:r>
        <w:rPr>
          <w:rStyle w:val="WW8Num3z0"/>
          <w:rFonts w:ascii="Verdana" w:hAnsi="Verdana"/>
          <w:color w:val="000000"/>
          <w:sz w:val="18"/>
          <w:szCs w:val="18"/>
        </w:rPr>
        <w:t> </w:t>
      </w:r>
      <w:r>
        <w:rPr>
          <w:rFonts w:ascii="Verdana" w:hAnsi="Verdana"/>
          <w:color w:val="000000"/>
          <w:sz w:val="18"/>
          <w:szCs w:val="18"/>
        </w:rPr>
        <w:t>Л.А. Возмещение ущерба, причиненного</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Style w:val="WW8Num3z0"/>
          <w:rFonts w:ascii="Verdana" w:hAnsi="Verdana"/>
          <w:color w:val="000000"/>
          <w:sz w:val="18"/>
          <w:szCs w:val="18"/>
        </w:rPr>
        <w:t> </w:t>
      </w:r>
      <w:r>
        <w:rPr>
          <w:rFonts w:ascii="Verdana" w:hAnsi="Verdana"/>
          <w:color w:val="000000"/>
          <w:sz w:val="18"/>
          <w:szCs w:val="18"/>
        </w:rPr>
        <w:t>действиями правоохранительных органов. Научно-практический комментарий. -М: «</w:t>
      </w:r>
      <w:r>
        <w:rPr>
          <w:rStyle w:val="WW8Num4z0"/>
          <w:rFonts w:ascii="Verdana" w:hAnsi="Verdana"/>
          <w:color w:val="4682B4"/>
          <w:sz w:val="18"/>
          <w:szCs w:val="18"/>
        </w:rPr>
        <w:t>ГОРОДЕЦ</w:t>
      </w:r>
      <w:r>
        <w:rPr>
          <w:rFonts w:ascii="Verdana" w:hAnsi="Verdana"/>
          <w:color w:val="000000"/>
          <w:sz w:val="18"/>
          <w:szCs w:val="18"/>
        </w:rPr>
        <w:t>», 1997.</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Ракитов</w:t>
      </w:r>
      <w:r>
        <w:rPr>
          <w:rStyle w:val="WW8Num3z0"/>
          <w:rFonts w:ascii="Verdana" w:hAnsi="Verdana"/>
          <w:color w:val="000000"/>
          <w:sz w:val="18"/>
          <w:szCs w:val="18"/>
        </w:rPr>
        <w:t> </w:t>
      </w:r>
      <w:r>
        <w:rPr>
          <w:rFonts w:ascii="Verdana" w:hAnsi="Verdana"/>
          <w:color w:val="000000"/>
          <w:sz w:val="18"/>
          <w:szCs w:val="18"/>
        </w:rPr>
        <w:t>А.И. Курс лекций по логике науки. М., 1971.</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Курс доказательственного права в российском граж-ф</w:t>
      </w:r>
      <w:r>
        <w:rPr>
          <w:rStyle w:val="WW8Num3z0"/>
          <w:rFonts w:ascii="Verdana" w:hAnsi="Verdana"/>
          <w:color w:val="000000"/>
          <w:sz w:val="18"/>
          <w:szCs w:val="18"/>
        </w:rPr>
        <w:t> </w:t>
      </w:r>
      <w:r>
        <w:rPr>
          <w:rStyle w:val="WW8Num4z0"/>
          <w:rFonts w:ascii="Verdana" w:hAnsi="Verdana"/>
          <w:color w:val="4682B4"/>
          <w:sz w:val="18"/>
          <w:szCs w:val="18"/>
        </w:rPr>
        <w:t>данском</w:t>
      </w:r>
      <w:r>
        <w:rPr>
          <w:rStyle w:val="WW8Num3z0"/>
          <w:rFonts w:ascii="Verdana" w:hAnsi="Verdana"/>
          <w:color w:val="000000"/>
          <w:sz w:val="18"/>
          <w:szCs w:val="18"/>
        </w:rPr>
        <w:t> </w:t>
      </w:r>
      <w:r>
        <w:rPr>
          <w:rFonts w:ascii="Verdana" w:hAnsi="Verdana"/>
          <w:color w:val="000000"/>
          <w:sz w:val="18"/>
          <w:szCs w:val="18"/>
        </w:rPr>
        <w:t>судопроизводстве. М., 2000.</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Англии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1999.</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И.М. Принцип формальной истины</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реальность. Актуальные проблемы государства и права на рубеже веков. Владивосток, 1998.</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Пленумов Верховных Судов СССР и РСФСР (Российской Федерации) по гражданским делам. Изд. 5-е. М., 1996.</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Советский гражданский процесс. М., 1978.</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В.Т., Собчак A.A. Общее учение о</w:t>
      </w:r>
      <w:r>
        <w:rPr>
          <w:rStyle w:val="WW8Num3z0"/>
          <w:rFonts w:ascii="Verdana" w:hAnsi="Verdana"/>
          <w:color w:val="000000"/>
          <w:sz w:val="18"/>
          <w:szCs w:val="18"/>
        </w:rPr>
        <w:t> </w:t>
      </w:r>
      <w:r>
        <w:rPr>
          <w:rStyle w:val="WW8Num4z0"/>
          <w:rFonts w:ascii="Verdana" w:hAnsi="Verdana"/>
          <w:color w:val="4682B4"/>
          <w:sz w:val="18"/>
          <w:szCs w:val="18"/>
        </w:rPr>
        <w:t>деликтных</w:t>
      </w:r>
      <w:r>
        <w:rPr>
          <w:rStyle w:val="WW8Num3z0"/>
          <w:rFonts w:ascii="Verdana" w:hAnsi="Verdana"/>
          <w:color w:val="000000"/>
          <w:sz w:val="18"/>
          <w:szCs w:val="18"/>
        </w:rPr>
        <w:t> </w:t>
      </w:r>
      <w:r>
        <w:rPr>
          <w:rFonts w:ascii="Verdana" w:hAnsi="Verdana"/>
          <w:color w:val="000000"/>
          <w:sz w:val="18"/>
          <w:szCs w:val="18"/>
        </w:rPr>
        <w:t>обязательствах в советском гражданском праве. J1. 1983.</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Советское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право/Под ред. проф. К.С.Юдельсона. М.: Юридическая литература, 1965.81 .</w:t>
      </w:r>
      <w:r>
        <w:rPr>
          <w:rStyle w:val="WW8Num4z0"/>
          <w:rFonts w:ascii="Verdana" w:hAnsi="Verdana"/>
          <w:color w:val="4682B4"/>
          <w:sz w:val="18"/>
          <w:szCs w:val="18"/>
        </w:rPr>
        <w:t>Сологубова</w:t>
      </w:r>
      <w:r>
        <w:rPr>
          <w:rStyle w:val="WW8Num3z0"/>
          <w:rFonts w:ascii="Verdana" w:hAnsi="Verdana"/>
          <w:color w:val="000000"/>
          <w:sz w:val="18"/>
          <w:szCs w:val="18"/>
        </w:rPr>
        <w:t> </w:t>
      </w:r>
      <w:r>
        <w:rPr>
          <w:rFonts w:ascii="Verdana" w:hAnsi="Verdana"/>
          <w:color w:val="000000"/>
          <w:sz w:val="18"/>
          <w:szCs w:val="18"/>
        </w:rPr>
        <w:t>Е.В. Римский гражданский процесс. М., 1997.</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Курс Советского уголовного права. Т.1. М., 1968.</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Избранные труды. Т. 3. М., 1991.</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Смышляев</w:t>
      </w:r>
      <w:r>
        <w:rPr>
          <w:rStyle w:val="WW8Num3z0"/>
          <w:rFonts w:ascii="Verdana" w:hAnsi="Verdana"/>
          <w:color w:val="000000"/>
          <w:sz w:val="18"/>
          <w:szCs w:val="18"/>
        </w:rPr>
        <w:t> </w:t>
      </w:r>
      <w:r>
        <w:rPr>
          <w:rFonts w:ascii="Verdana" w:hAnsi="Verdana"/>
          <w:color w:val="000000"/>
          <w:sz w:val="18"/>
          <w:szCs w:val="18"/>
        </w:rPr>
        <w:t>А.П. Предмет доказывания и распределение</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доказыванию в советском гражданском процессе. М, 1961.</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1997.</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Тютрюмов</w:t>
      </w:r>
      <w:r>
        <w:rPr>
          <w:rStyle w:val="WW8Num3z0"/>
          <w:rFonts w:ascii="Verdana" w:hAnsi="Verdana"/>
          <w:color w:val="000000"/>
          <w:sz w:val="18"/>
          <w:szCs w:val="18"/>
        </w:rPr>
        <w:t> </w:t>
      </w:r>
      <w:r>
        <w:rPr>
          <w:rFonts w:ascii="Verdana" w:hAnsi="Verdana"/>
          <w:color w:val="000000"/>
          <w:sz w:val="18"/>
          <w:szCs w:val="18"/>
        </w:rPr>
        <w:t>И.М. Гражданский процесс. Юрьев, 1925.</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Фаткулин</w:t>
      </w:r>
      <w:r>
        <w:rPr>
          <w:rStyle w:val="WW8Num3z0"/>
          <w:rFonts w:ascii="Verdana" w:hAnsi="Verdana"/>
          <w:color w:val="000000"/>
          <w:sz w:val="18"/>
          <w:szCs w:val="18"/>
        </w:rPr>
        <w:t> </w:t>
      </w:r>
      <w:r>
        <w:rPr>
          <w:rFonts w:ascii="Verdana" w:hAnsi="Verdana"/>
          <w:color w:val="000000"/>
          <w:sz w:val="18"/>
          <w:szCs w:val="18"/>
        </w:rPr>
        <w:t>Ф.Н. Общие проблемы процессуального доказывания. Казань, 1976.</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А.Ф. Логико-языковые феномены в праве, юридической науке и практике. Екатеренбург, 1993.</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Черновол</w:t>
      </w:r>
      <w:r>
        <w:rPr>
          <w:rStyle w:val="WW8Num3z0"/>
          <w:rFonts w:ascii="Verdana" w:hAnsi="Verdana"/>
          <w:color w:val="000000"/>
          <w:sz w:val="18"/>
          <w:szCs w:val="18"/>
        </w:rPr>
        <w:t> </w:t>
      </w:r>
      <w:r>
        <w:rPr>
          <w:rFonts w:ascii="Verdana" w:hAnsi="Verdana"/>
          <w:color w:val="000000"/>
          <w:sz w:val="18"/>
          <w:szCs w:val="18"/>
        </w:rPr>
        <w:t>Е.П. Возмещение вреда, причиненного незаконными действиями организаций и 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Свердловск, 1984.</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Судебные доказательства. В кн. Гражданский процесс. М., 1968.91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Норма права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Л. 1961.</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Штутин</w:t>
      </w:r>
      <w:r>
        <w:rPr>
          <w:rStyle w:val="WW8Num3z0"/>
          <w:rFonts w:ascii="Verdana" w:hAnsi="Verdana"/>
          <w:color w:val="000000"/>
          <w:sz w:val="18"/>
          <w:szCs w:val="18"/>
        </w:rPr>
        <w:t> </w:t>
      </w:r>
      <w:r>
        <w:rPr>
          <w:rFonts w:ascii="Verdana" w:hAnsi="Verdana"/>
          <w:color w:val="000000"/>
          <w:sz w:val="18"/>
          <w:szCs w:val="18"/>
        </w:rPr>
        <w:t>Л.Я. Предмет доказывания в советском гражданском процессе. М., 1963.</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И.Е. Курс русского гражданского судопроизводства. Юрьев, 1912.</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Проблема доказывания в советском гражданском процессе. М., 1951.</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Учебник русского гражданского судопроизводства. Ярославль, 1912.</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136.</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Юридические факты в механизме реализации норм гражданского процессуального права. Екатеренбург, 1992.</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Решетникова И.В. Гражданское право и гражданский процесс в современной России. Екатеренбург Москва, 1999.</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I. ОТДЕЛЬНЫЕ ГЛАВЫ И</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Распределение обязанностей по</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Style w:val="WW8Num3z0"/>
          <w:rFonts w:ascii="Verdana" w:hAnsi="Verdana"/>
          <w:color w:val="000000"/>
          <w:sz w:val="18"/>
          <w:szCs w:val="18"/>
        </w:rPr>
        <w:t> </w:t>
      </w:r>
      <w:r>
        <w:rPr>
          <w:rFonts w:ascii="Verdana" w:hAnsi="Verdana"/>
          <w:color w:val="000000"/>
          <w:sz w:val="18"/>
          <w:szCs w:val="18"/>
        </w:rPr>
        <w:t>в гражданском процессе.//Советское государство и право, 1972. № 5.</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Амосов</w:t>
      </w:r>
      <w:r>
        <w:rPr>
          <w:rStyle w:val="WW8Num3z0"/>
          <w:rFonts w:ascii="Verdana" w:hAnsi="Verdana"/>
          <w:color w:val="000000"/>
          <w:sz w:val="18"/>
          <w:szCs w:val="18"/>
        </w:rPr>
        <w:t> </w:t>
      </w:r>
      <w:r>
        <w:rPr>
          <w:rFonts w:ascii="Verdana" w:hAnsi="Verdana"/>
          <w:color w:val="000000"/>
          <w:sz w:val="18"/>
          <w:szCs w:val="18"/>
        </w:rPr>
        <w:t>С.О. Предмет доказывания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Хозяйствои право. 1997. № 9.</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Анисимова JT.И. Обстоятельства, имеющие значение для правильного разрешения гражданских дел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1981. № 22.</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О достижении истины в суде. //Вестник Саратовской государственной академии права. 1998. № 2.</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Имущественная ответственность государственных органов за вред, причиненный действиями их должностных лиц гражданам.//Советское государство и право. 1968. №11.</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Ответственность государственных учреждений за</w:t>
      </w:r>
      <w:r>
        <w:rPr>
          <w:rStyle w:val="WW8Num3z0"/>
          <w:rFonts w:ascii="Verdana" w:hAnsi="Verdana"/>
          <w:color w:val="000000"/>
          <w:sz w:val="18"/>
          <w:szCs w:val="18"/>
        </w:rPr>
        <w:t> </w:t>
      </w:r>
      <w:r>
        <w:rPr>
          <w:rStyle w:val="WW8Num4z0"/>
          <w:rFonts w:ascii="Verdana" w:hAnsi="Verdana"/>
          <w:color w:val="4682B4"/>
          <w:sz w:val="18"/>
          <w:szCs w:val="18"/>
        </w:rPr>
        <w:t>имущественный</w:t>
      </w:r>
      <w:r>
        <w:rPr>
          <w:rStyle w:val="WW8Num3z0"/>
          <w:rFonts w:ascii="Verdana" w:hAnsi="Verdana"/>
          <w:color w:val="000000"/>
          <w:sz w:val="18"/>
          <w:szCs w:val="18"/>
        </w:rPr>
        <w:t> </w:t>
      </w:r>
      <w:r>
        <w:rPr>
          <w:rFonts w:ascii="Verdana" w:hAnsi="Verdana"/>
          <w:color w:val="000000"/>
          <w:sz w:val="18"/>
          <w:szCs w:val="18"/>
        </w:rPr>
        <w:t>вред, причиненный их должностными лицами гражданам//Советская юстиция. 1968. №20.</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Босхолов</w:t>
      </w:r>
      <w:r>
        <w:rPr>
          <w:rStyle w:val="WW8Num3z0"/>
          <w:rFonts w:ascii="Verdana" w:hAnsi="Verdana"/>
          <w:color w:val="000000"/>
          <w:sz w:val="18"/>
          <w:szCs w:val="18"/>
        </w:rPr>
        <w:t> </w:t>
      </w:r>
      <w:r>
        <w:rPr>
          <w:rFonts w:ascii="Verdana" w:hAnsi="Verdana"/>
          <w:color w:val="000000"/>
          <w:sz w:val="18"/>
          <w:szCs w:val="18"/>
        </w:rPr>
        <w:t>С.П. О формировании предмета доказывания при рассмотрении судами трудовых дел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в России. Иркутск, 1998.</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Дегтярева Г. Обязанность доказывания в налоговых спорах.//Российская юстиция. 2001. № 2.</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Доказательственные презумпции в советском гражданском процессе//Советская юстиция. 1968. №12.</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Является ли доказывание в гражданском процессе юридической</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Fonts w:ascii="Verdana" w:hAnsi="Verdana"/>
          <w:color w:val="000000"/>
          <w:sz w:val="18"/>
          <w:szCs w:val="18"/>
        </w:rPr>
        <w:t>? //Советская юстиция. 1975. № 5.</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П.Зайцев И., Афанасьев Н. Бесспорные обстоятельства в гражданских де-лах//Российская юстиция. 1998. № 3.</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Формирование предмета доказывания в гражданском су-допроизводстве//Вестник Саратовской государственной академии права. 1996. № 1.</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Значение конкретных обстоятельств дела для применения норм советского права.//Труды Иркутского университета. Т. 39. Серия</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Вып. 7.ч. 2. 1965.</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Маркова</w:t>
      </w:r>
      <w:r>
        <w:rPr>
          <w:rStyle w:val="WW8Num3z0"/>
          <w:rFonts w:ascii="Verdana" w:hAnsi="Verdana"/>
          <w:color w:val="000000"/>
          <w:sz w:val="18"/>
          <w:szCs w:val="18"/>
        </w:rPr>
        <w:t> </w:t>
      </w:r>
      <w:r>
        <w:rPr>
          <w:rFonts w:ascii="Verdana" w:hAnsi="Verdana"/>
          <w:color w:val="000000"/>
          <w:sz w:val="18"/>
          <w:szCs w:val="18"/>
        </w:rPr>
        <w:t>М.Г. Ответственность за вред, причиненный</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органов дознания, следствия,</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и суда//Правоведение. 1969. №4.17,Ойзенгихт В.А. Понятие гражданско-правовой презумпции.//Советское государство и право. 1975. № 10. С. 26.</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Савицкая</w:t>
      </w:r>
      <w:r>
        <w:rPr>
          <w:rStyle w:val="WW8Num3z0"/>
          <w:rFonts w:ascii="Verdana" w:hAnsi="Verdana"/>
          <w:color w:val="000000"/>
          <w:sz w:val="18"/>
          <w:szCs w:val="18"/>
        </w:rPr>
        <w:t> </w:t>
      </w:r>
      <w:r>
        <w:rPr>
          <w:rFonts w:ascii="Verdana" w:hAnsi="Verdana"/>
          <w:color w:val="000000"/>
          <w:sz w:val="18"/>
          <w:szCs w:val="18"/>
        </w:rPr>
        <w:t>А.Н. Ответственность государственных учреждений за вред, причиненный действиями должностных лиц//Советское государство и право. 1962. №3.</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Регламентация доказательств и доказывания в гражданском процессе.//Государство и право. 1993. № 7.</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Взаимная обязательность решений и</w:t>
      </w:r>
      <w:r>
        <w:rPr>
          <w:rStyle w:val="WW8Num3z0"/>
          <w:rFonts w:ascii="Verdana" w:hAnsi="Verdana"/>
          <w:color w:val="000000"/>
          <w:sz w:val="18"/>
          <w:szCs w:val="18"/>
        </w:rPr>
        <w:t> </w:t>
      </w:r>
      <w:r>
        <w:rPr>
          <w:rStyle w:val="WW8Num4z0"/>
          <w:rFonts w:ascii="Verdana" w:hAnsi="Verdana"/>
          <w:color w:val="4682B4"/>
          <w:sz w:val="18"/>
          <w:szCs w:val="18"/>
        </w:rPr>
        <w:t>приговоров</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 Вопросы советского гражданского права и процесса. М., 1955.</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A.M. Компенсация морального вреда//Законность. 1997. №5. 22.</w:t>
      </w:r>
      <w:r>
        <w:rPr>
          <w:rStyle w:val="WW8Num4z0"/>
          <w:rFonts w:ascii="Verdana" w:hAnsi="Verdana"/>
          <w:color w:val="4682B4"/>
          <w:sz w:val="18"/>
          <w:szCs w:val="18"/>
        </w:rPr>
        <w:t>Ярошенко</w:t>
      </w:r>
      <w:r>
        <w:rPr>
          <w:rStyle w:val="WW8Num3z0"/>
          <w:rFonts w:ascii="Verdana" w:hAnsi="Verdana"/>
          <w:color w:val="000000"/>
          <w:sz w:val="18"/>
          <w:szCs w:val="18"/>
        </w:rPr>
        <w:t> </w:t>
      </w:r>
      <w:r>
        <w:rPr>
          <w:rFonts w:ascii="Verdana" w:hAnsi="Verdana"/>
          <w:color w:val="000000"/>
          <w:sz w:val="18"/>
          <w:szCs w:val="18"/>
        </w:rPr>
        <w:t>К.Б. Возмещение ущерба, причиненного</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действиями должностных лиц//Советское государство и право. 1982. № 8.1.. ДИССЕРТАЦИИ И АВТОРЕФЕРАТЫ ДИССЕРТАЦИЙ:</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Болтуев</w:t>
      </w:r>
      <w:r>
        <w:rPr>
          <w:rStyle w:val="WW8Num3z0"/>
          <w:rFonts w:ascii="Verdana" w:hAnsi="Verdana"/>
          <w:color w:val="000000"/>
          <w:sz w:val="18"/>
          <w:szCs w:val="18"/>
        </w:rPr>
        <w:t> </w:t>
      </w:r>
      <w:r>
        <w:rPr>
          <w:rFonts w:ascii="Verdana" w:hAnsi="Verdana"/>
          <w:color w:val="000000"/>
          <w:sz w:val="18"/>
          <w:szCs w:val="18"/>
        </w:rPr>
        <w:t>С.Ш. Проблема доказывания в гражданском судопроизводстве. Афтореферат дисс.к.ю.н. Томск, 1985.</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Кузбагаров</w:t>
      </w:r>
      <w:r>
        <w:rPr>
          <w:rStyle w:val="WW8Num3z0"/>
          <w:rFonts w:ascii="Verdana" w:hAnsi="Verdana"/>
          <w:color w:val="000000"/>
          <w:sz w:val="18"/>
          <w:szCs w:val="18"/>
        </w:rPr>
        <w:t> </w:t>
      </w:r>
      <w:r>
        <w:rPr>
          <w:rFonts w:ascii="Verdana" w:hAnsi="Verdana"/>
          <w:color w:val="000000"/>
          <w:sz w:val="18"/>
          <w:szCs w:val="18"/>
        </w:rPr>
        <w:t>А.Н. Обязательства вследствие причинения вреда сотрудниками органов внутренних дел. Дисс. к.ю.н. Санкт-Петербург, 1998.</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Деверя го В. М. Гражданско-правовая ответственность за вред, причиненный незаконными действиями государственных организаций, а также должностных лиц. Автореферат дисс. к.ю.н. М., 1985.</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Н.Г. Доказывание в гражданском процессе</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Афтореферат дисс.к.ю.н. М., 1986.</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Ильютченко</w:t>
      </w:r>
      <w:r>
        <w:rPr>
          <w:rStyle w:val="WW8Num3z0"/>
          <w:rFonts w:ascii="Verdana" w:hAnsi="Verdana"/>
          <w:color w:val="000000"/>
          <w:sz w:val="18"/>
          <w:szCs w:val="18"/>
        </w:rPr>
        <w:t> </w:t>
      </w:r>
      <w:r>
        <w:rPr>
          <w:rFonts w:ascii="Verdana" w:hAnsi="Verdana"/>
          <w:color w:val="000000"/>
          <w:sz w:val="18"/>
          <w:szCs w:val="18"/>
        </w:rPr>
        <w:t>Н.В. Возмещение вреда, причиненною личности в уголовном процессе незаконными действиями органов</w:t>
      </w:r>
      <w:r>
        <w:rPr>
          <w:rStyle w:val="WW8Num3z0"/>
          <w:rFonts w:ascii="Verdana" w:hAnsi="Verdana"/>
          <w:color w:val="000000"/>
          <w:sz w:val="18"/>
          <w:szCs w:val="18"/>
        </w:rPr>
        <w:t> </w:t>
      </w:r>
      <w:r>
        <w:rPr>
          <w:rStyle w:val="WW8Num4z0"/>
          <w:rFonts w:ascii="Verdana" w:hAnsi="Verdana"/>
          <w:color w:val="4682B4"/>
          <w:sz w:val="18"/>
          <w:szCs w:val="18"/>
        </w:rPr>
        <w:t>дознания</w:t>
      </w:r>
      <w:r>
        <w:rPr>
          <w:rFonts w:ascii="Verdana" w:hAnsi="Verdana"/>
          <w:color w:val="000000"/>
          <w:sz w:val="18"/>
          <w:szCs w:val="18"/>
        </w:rPr>
        <w:t>, предварительного следствия, прокуратуры и суда. Автореферат дисс. к.ю.н. М., 1995.</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162.</w:t>
      </w:r>
      <w:r>
        <w:rPr>
          <w:rStyle w:val="WW8Num3z0"/>
          <w:rFonts w:ascii="Verdana" w:hAnsi="Verdana"/>
          <w:color w:val="000000"/>
          <w:sz w:val="18"/>
          <w:szCs w:val="18"/>
        </w:rPr>
        <w:t> </w:t>
      </w:r>
      <w:r>
        <w:rPr>
          <w:rStyle w:val="WW8Num4z0"/>
          <w:rFonts w:ascii="Verdana" w:hAnsi="Verdana"/>
          <w:color w:val="4682B4"/>
          <w:sz w:val="18"/>
          <w:szCs w:val="18"/>
        </w:rPr>
        <w:t>Кун</w:t>
      </w:r>
      <w:r>
        <w:rPr>
          <w:rStyle w:val="WW8Num3z0"/>
          <w:rFonts w:ascii="Verdana" w:hAnsi="Verdana"/>
          <w:color w:val="000000"/>
          <w:sz w:val="18"/>
          <w:szCs w:val="18"/>
        </w:rPr>
        <w:t> </w:t>
      </w:r>
      <w:r>
        <w:rPr>
          <w:rFonts w:ascii="Verdana" w:hAnsi="Verdana"/>
          <w:color w:val="000000"/>
          <w:sz w:val="18"/>
          <w:szCs w:val="18"/>
        </w:rPr>
        <w:t>А.П. Возмещение вреда, причиненного</w:t>
      </w:r>
      <w:r>
        <w:rPr>
          <w:rStyle w:val="WW8Num3z0"/>
          <w:rFonts w:ascii="Verdana" w:hAnsi="Verdana"/>
          <w:color w:val="000000"/>
          <w:sz w:val="18"/>
          <w:szCs w:val="18"/>
        </w:rPr>
        <w:t> </w:t>
      </w:r>
      <w:r>
        <w:rPr>
          <w:rStyle w:val="WW8Num4z0"/>
          <w:rFonts w:ascii="Verdana" w:hAnsi="Verdana"/>
          <w:color w:val="4682B4"/>
          <w:sz w:val="18"/>
          <w:szCs w:val="18"/>
        </w:rPr>
        <w:t>гражданину</w:t>
      </w:r>
      <w:r>
        <w:rPr>
          <w:rStyle w:val="WW8Num3z0"/>
          <w:rFonts w:ascii="Verdana" w:hAnsi="Verdana"/>
          <w:color w:val="000000"/>
          <w:sz w:val="18"/>
          <w:szCs w:val="18"/>
        </w:rPr>
        <w:t> </w:t>
      </w:r>
      <w:r>
        <w:rPr>
          <w:rFonts w:ascii="Verdana" w:hAnsi="Verdana"/>
          <w:color w:val="000000"/>
          <w:sz w:val="18"/>
          <w:szCs w:val="18"/>
        </w:rPr>
        <w:t>актами власти. Автореферат дисс. к.ю.н. Д., 1984.</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Установление истины в советском правосудии. Афторефе-рат дисс.д.ю.н. М., 1967.</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Лилуашвили</w:t>
      </w:r>
      <w:r>
        <w:rPr>
          <w:rStyle w:val="WW8Num3z0"/>
          <w:rFonts w:ascii="Verdana" w:hAnsi="Verdana"/>
          <w:color w:val="000000"/>
          <w:sz w:val="18"/>
          <w:szCs w:val="18"/>
        </w:rPr>
        <w:t> </w:t>
      </w:r>
      <w:r>
        <w:rPr>
          <w:rFonts w:ascii="Verdana" w:hAnsi="Verdana"/>
          <w:color w:val="000000"/>
          <w:sz w:val="18"/>
          <w:szCs w:val="18"/>
        </w:rPr>
        <w:t>Т.А. Предмет и бремя доказывания в советском гражданском процессе. Автореферат дисс.к.ю.н. М., 1956.</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Медведева</w:t>
      </w:r>
      <w:r>
        <w:rPr>
          <w:rStyle w:val="WW8Num3z0"/>
          <w:rFonts w:ascii="Verdana" w:hAnsi="Verdana"/>
          <w:color w:val="000000"/>
          <w:sz w:val="18"/>
          <w:szCs w:val="18"/>
        </w:rPr>
        <w:t> </w:t>
      </w:r>
      <w:r>
        <w:rPr>
          <w:rFonts w:ascii="Verdana" w:hAnsi="Verdana"/>
          <w:color w:val="000000"/>
          <w:sz w:val="18"/>
          <w:szCs w:val="18"/>
        </w:rPr>
        <w:t>Т.М. Возмещение вреда, причиненного</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Автореферат дисс. к.ю.н. Саратов, 1984.</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З.Семенов В.М.</w:t>
      </w:r>
      <w:r>
        <w:rPr>
          <w:rStyle w:val="WW8Num3z0"/>
          <w:rFonts w:ascii="Verdana" w:hAnsi="Verdana"/>
          <w:color w:val="000000"/>
          <w:sz w:val="18"/>
          <w:szCs w:val="18"/>
        </w:rPr>
        <w:t> </w:t>
      </w:r>
      <w:r>
        <w:rPr>
          <w:rStyle w:val="WW8Num4z0"/>
          <w:rFonts w:ascii="Verdana" w:hAnsi="Verdana"/>
          <w:color w:val="4682B4"/>
          <w:sz w:val="18"/>
          <w:szCs w:val="18"/>
        </w:rPr>
        <w:t>Преюдициальное</w:t>
      </w:r>
      <w:r>
        <w:rPr>
          <w:rStyle w:val="WW8Num3z0"/>
          <w:rFonts w:ascii="Verdana" w:hAnsi="Verdana"/>
          <w:color w:val="000000"/>
          <w:sz w:val="18"/>
          <w:szCs w:val="18"/>
        </w:rPr>
        <w:t> </w:t>
      </w:r>
      <w:r>
        <w:rPr>
          <w:rFonts w:ascii="Verdana" w:hAnsi="Verdana"/>
          <w:color w:val="000000"/>
          <w:sz w:val="18"/>
          <w:szCs w:val="18"/>
        </w:rPr>
        <w:t>начало в советском гражданском процессе. Автореферат дисс. к.ю.н. Свердлоск , 1952.</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Силагадзе</w:t>
      </w:r>
      <w:r>
        <w:rPr>
          <w:rStyle w:val="WW8Num3z0"/>
          <w:rFonts w:ascii="Verdana" w:hAnsi="Verdana"/>
          <w:color w:val="000000"/>
          <w:sz w:val="18"/>
          <w:szCs w:val="18"/>
        </w:rPr>
        <w:t> </w:t>
      </w:r>
      <w:r>
        <w:rPr>
          <w:rFonts w:ascii="Verdana" w:hAnsi="Verdana"/>
          <w:color w:val="000000"/>
          <w:sz w:val="18"/>
          <w:szCs w:val="18"/>
        </w:rPr>
        <w:t>Д.М. Доказывание в советском юридическом процессе, его предмет и пределы. Афтореферат дисс.к.ю.н. Казань, 1986.</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Смышляев</w:t>
      </w:r>
      <w:r>
        <w:rPr>
          <w:rStyle w:val="WW8Num3z0"/>
          <w:rFonts w:ascii="Verdana" w:hAnsi="Verdana"/>
          <w:color w:val="000000"/>
          <w:sz w:val="18"/>
          <w:szCs w:val="18"/>
        </w:rPr>
        <w:t> </w:t>
      </w:r>
      <w:r>
        <w:rPr>
          <w:rFonts w:ascii="Verdana" w:hAnsi="Verdana"/>
          <w:color w:val="000000"/>
          <w:sz w:val="18"/>
          <w:szCs w:val="18"/>
        </w:rPr>
        <w:t>Л.П. Предмет доказывания в советском гражданском процессе. Афтореферат дисс.к.ю.н. М., 1954.</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Штутин</w:t>
      </w:r>
      <w:r>
        <w:rPr>
          <w:rStyle w:val="WW8Num3z0"/>
          <w:rFonts w:ascii="Verdana" w:hAnsi="Verdana"/>
          <w:color w:val="000000"/>
          <w:sz w:val="18"/>
          <w:szCs w:val="18"/>
        </w:rPr>
        <w:t> </w:t>
      </w:r>
      <w:r>
        <w:rPr>
          <w:rFonts w:ascii="Verdana" w:hAnsi="Verdana"/>
          <w:color w:val="000000"/>
          <w:sz w:val="18"/>
          <w:szCs w:val="18"/>
        </w:rPr>
        <w:t>Л.Я. Предмет доказывания в советском гражданском процессе. Афтореферат дисс.д.ю.н. М., 1960.</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Черновол</w:t>
      </w:r>
      <w:r>
        <w:rPr>
          <w:rStyle w:val="WW8Num3z0"/>
          <w:rFonts w:ascii="Verdana" w:hAnsi="Verdana"/>
          <w:color w:val="000000"/>
          <w:sz w:val="18"/>
          <w:szCs w:val="18"/>
        </w:rPr>
        <w:t> </w:t>
      </w:r>
      <w:r>
        <w:rPr>
          <w:rFonts w:ascii="Verdana" w:hAnsi="Verdana"/>
          <w:color w:val="000000"/>
          <w:sz w:val="18"/>
          <w:szCs w:val="18"/>
        </w:rPr>
        <w:t>Е.П. Возмещение вреда, причиненного гражданам незаконными действиями государственных и общественных организаций, а также должностных лиц. Дисс. к.ю.н. Свердловск, 1983.</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Юридические факты в механизме реализации норм гражданского процессуального права. Афтореферат дисс.д.ю.н. Екатеренбург, 1991.</w:t>
      </w:r>
    </w:p>
    <w:p w:rsidR="00FD186C" w:rsidRDefault="00FD186C" w:rsidP="00FD1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Количество рассмотренных гражданских дел с участием</w:t>
      </w:r>
      <w:r>
        <w:rPr>
          <w:rStyle w:val="WW8Num3z0"/>
          <w:rFonts w:ascii="Verdana" w:hAnsi="Verdana"/>
          <w:color w:val="000000"/>
          <w:sz w:val="18"/>
          <w:szCs w:val="18"/>
        </w:rPr>
        <w:t> </w:t>
      </w:r>
      <w:r>
        <w:rPr>
          <w:rStyle w:val="WW8Num4z0"/>
          <w:rFonts w:ascii="Verdana" w:hAnsi="Verdana"/>
          <w:color w:val="4682B4"/>
          <w:sz w:val="18"/>
          <w:szCs w:val="18"/>
        </w:rPr>
        <w:t>УВД</w:t>
      </w:r>
      <w:r>
        <w:rPr>
          <w:rStyle w:val="WW8Num3z0"/>
          <w:rFonts w:ascii="Verdana" w:hAnsi="Verdana"/>
          <w:color w:val="000000"/>
          <w:sz w:val="18"/>
          <w:szCs w:val="18"/>
        </w:rPr>
        <w:t> </w:t>
      </w:r>
      <w:r>
        <w:rPr>
          <w:rFonts w:ascii="Verdana" w:hAnsi="Verdana"/>
          <w:color w:val="000000"/>
          <w:sz w:val="18"/>
          <w:szCs w:val="18"/>
        </w:rPr>
        <w:t>ИО211994 1995 1996 1997 1998 1999 2000 2001года1994 1995 1996 19971998 года</w:t>
      </w:r>
    </w:p>
    <w:p w:rsidR="00AF2260" w:rsidRDefault="00FD186C" w:rsidP="00FD186C">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0B7903" w:rsidRDefault="000B7903" w:rsidP="004F790B">
      <w:pPr>
        <w:jc w:val="both"/>
        <w:rPr>
          <w:rFonts w:ascii="Verdana" w:hAnsi="Verdana"/>
          <w:color w:val="FF0000"/>
          <w:sz w:val="18"/>
          <w:szCs w:val="18"/>
        </w:rPr>
      </w:pPr>
    </w:p>
    <w:p w:rsidR="0068362D" w:rsidRPr="00031E5A" w:rsidRDefault="00ED1762" w:rsidP="004F790B">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398" w:rsidRDefault="00BA0398">
      <w:r>
        <w:separator/>
      </w:r>
    </w:p>
  </w:endnote>
  <w:endnote w:type="continuationSeparator" w:id="0">
    <w:p w:rsidR="00BA0398" w:rsidRDefault="00BA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398" w:rsidRDefault="00BA0398">
      <w:r>
        <w:separator/>
      </w:r>
    </w:p>
  </w:footnote>
  <w:footnote w:type="continuationSeparator" w:id="0">
    <w:p w:rsidR="00BA0398" w:rsidRDefault="00BA0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398"/>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841117457">
          <w:marLeft w:val="0"/>
          <w:marRight w:val="0"/>
          <w:marTop w:val="0"/>
          <w:marBottom w:val="0"/>
          <w:divBdr>
            <w:top w:val="none" w:sz="0" w:space="0" w:color="auto"/>
            <w:left w:val="none" w:sz="0" w:space="0" w:color="auto"/>
            <w:bottom w:val="none" w:sz="0" w:space="0" w:color="auto"/>
            <w:right w:val="none" w:sz="0" w:space="0" w:color="auto"/>
          </w:divBdr>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20291231">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sChild>
                <w:div w:id="214075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sChild>
                <w:div w:id="2039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2001150742">
          <w:marLeft w:val="0"/>
          <w:marRight w:val="0"/>
          <w:marTop w:val="0"/>
          <w:marBottom w:val="0"/>
          <w:divBdr>
            <w:top w:val="none" w:sz="0" w:space="0" w:color="auto"/>
            <w:left w:val="none" w:sz="0" w:space="0" w:color="auto"/>
            <w:bottom w:val="none" w:sz="0" w:space="0" w:color="auto"/>
            <w:right w:val="none" w:sz="0" w:space="0" w:color="auto"/>
          </w:divBdr>
        </w:div>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364913679">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917856562">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289046120">
          <w:marLeft w:val="0"/>
          <w:marRight w:val="0"/>
          <w:marTop w:val="0"/>
          <w:marBottom w:val="0"/>
          <w:divBdr>
            <w:top w:val="none" w:sz="0" w:space="0" w:color="auto"/>
            <w:left w:val="none" w:sz="0" w:space="0" w:color="auto"/>
            <w:bottom w:val="none" w:sz="0" w:space="0" w:color="auto"/>
            <w:right w:val="none" w:sz="0" w:space="0" w:color="auto"/>
          </w:divBdr>
        </w:div>
        <w:div w:id="893930831">
          <w:marLeft w:val="0"/>
          <w:marRight w:val="0"/>
          <w:marTop w:val="0"/>
          <w:marBottom w:val="0"/>
          <w:divBdr>
            <w:top w:val="none" w:sz="0" w:space="0" w:color="auto"/>
            <w:left w:val="none" w:sz="0" w:space="0" w:color="auto"/>
            <w:bottom w:val="none" w:sz="0" w:space="0" w:color="auto"/>
            <w:right w:val="none" w:sz="0" w:space="0" w:color="auto"/>
          </w:divBdr>
          <w:divsChild>
            <w:div w:id="2023848523">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sChild>
                <w:div w:id="2019457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sChild>
            <w:div w:id="1955285645">
              <w:marLeft w:val="0"/>
              <w:marRight w:val="0"/>
              <w:marTop w:val="0"/>
              <w:marBottom w:val="0"/>
              <w:divBdr>
                <w:top w:val="none" w:sz="0" w:space="0" w:color="auto"/>
                <w:left w:val="none" w:sz="0" w:space="0" w:color="auto"/>
                <w:bottom w:val="none" w:sz="0" w:space="0" w:color="auto"/>
                <w:right w:val="none" w:sz="0" w:space="0" w:color="auto"/>
              </w:divBdr>
              <w:divsChild>
                <w:div w:id="191334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sChild>
                <w:div w:id="199637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9355575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 w:id="1993366417">
          <w:marLeft w:val="0"/>
          <w:marRight w:val="0"/>
          <w:marTop w:val="0"/>
          <w:marBottom w:val="0"/>
          <w:divBdr>
            <w:top w:val="none" w:sz="0" w:space="0" w:color="auto"/>
            <w:left w:val="none" w:sz="0" w:space="0" w:color="auto"/>
            <w:bottom w:val="none" w:sz="0" w:space="0" w:color="auto"/>
            <w:right w:val="none" w:sz="0" w:space="0" w:color="auto"/>
          </w:divBdr>
          <w:divsChild>
            <w:div w:id="1362900078">
              <w:marLeft w:val="0"/>
              <w:marRight w:val="0"/>
              <w:marTop w:val="0"/>
              <w:marBottom w:val="0"/>
              <w:divBdr>
                <w:top w:val="none" w:sz="0" w:space="0" w:color="auto"/>
                <w:left w:val="none" w:sz="0" w:space="0" w:color="auto"/>
                <w:bottom w:val="none" w:sz="0" w:space="0" w:color="auto"/>
                <w:right w:val="none" w:sz="0" w:space="0" w:color="auto"/>
              </w:divBdr>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1929998545">
          <w:marLeft w:val="0"/>
          <w:marRight w:val="0"/>
          <w:marTop w:val="0"/>
          <w:marBottom w:val="0"/>
          <w:divBdr>
            <w:top w:val="none" w:sz="0" w:space="0" w:color="auto"/>
            <w:left w:val="none" w:sz="0" w:space="0" w:color="auto"/>
            <w:bottom w:val="none" w:sz="0" w:space="0" w:color="auto"/>
            <w:right w:val="none" w:sz="0" w:space="0" w:color="auto"/>
          </w:divBdr>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252904955">
          <w:marLeft w:val="0"/>
          <w:marRight w:val="0"/>
          <w:marTop w:val="0"/>
          <w:marBottom w:val="0"/>
          <w:divBdr>
            <w:top w:val="none" w:sz="0" w:space="0" w:color="auto"/>
            <w:left w:val="none" w:sz="0" w:space="0" w:color="auto"/>
            <w:bottom w:val="none" w:sz="0" w:space="0" w:color="auto"/>
            <w:right w:val="none" w:sz="0" w:space="0" w:color="auto"/>
          </w:divBdr>
        </w:div>
        <w:div w:id="2041784099">
          <w:marLeft w:val="0"/>
          <w:marRight w:val="0"/>
          <w:marTop w:val="0"/>
          <w:marBottom w:val="0"/>
          <w:divBdr>
            <w:top w:val="none" w:sz="0" w:space="0" w:color="auto"/>
            <w:left w:val="none" w:sz="0" w:space="0" w:color="auto"/>
            <w:bottom w:val="none" w:sz="0" w:space="0" w:color="auto"/>
            <w:right w:val="none" w:sz="0" w:space="0" w:color="auto"/>
          </w:divBdr>
          <w:divsChild>
            <w:div w:id="2075158772">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407775672">
          <w:marLeft w:val="0"/>
          <w:marRight w:val="0"/>
          <w:marTop w:val="300"/>
          <w:marBottom w:val="0"/>
          <w:divBdr>
            <w:top w:val="none" w:sz="0" w:space="0" w:color="auto"/>
            <w:left w:val="none" w:sz="0" w:space="0" w:color="auto"/>
            <w:bottom w:val="none" w:sz="0" w:space="0" w:color="auto"/>
            <w:right w:val="none" w:sz="0" w:space="0" w:color="auto"/>
          </w:divBdr>
          <w:divsChild>
            <w:div w:id="1897858479">
              <w:marLeft w:val="0"/>
              <w:marRight w:val="0"/>
              <w:marTop w:val="0"/>
              <w:marBottom w:val="0"/>
              <w:divBdr>
                <w:top w:val="none" w:sz="0" w:space="0" w:color="auto"/>
                <w:left w:val="none" w:sz="0" w:space="0" w:color="auto"/>
                <w:bottom w:val="none" w:sz="0" w:space="0" w:color="auto"/>
                <w:right w:val="none" w:sz="0" w:space="0" w:color="auto"/>
              </w:divBdr>
              <w:divsChild>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9589">
          <w:marLeft w:val="0"/>
          <w:marRight w:val="0"/>
          <w:marTop w:val="300"/>
          <w:marBottom w:val="0"/>
          <w:divBdr>
            <w:top w:val="none" w:sz="0" w:space="0" w:color="auto"/>
            <w:left w:val="none" w:sz="0" w:space="0" w:color="auto"/>
            <w:bottom w:val="none" w:sz="0" w:space="0" w:color="auto"/>
            <w:right w:val="none" w:sz="0" w:space="0" w:color="auto"/>
          </w:divBdr>
          <w:divsChild>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sChild>
                <w:div w:id="205580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974986818">
          <w:marLeft w:val="0"/>
          <w:marRight w:val="0"/>
          <w:marTop w:val="0"/>
          <w:marBottom w:val="0"/>
          <w:divBdr>
            <w:top w:val="none" w:sz="0" w:space="0" w:color="auto"/>
            <w:left w:val="none" w:sz="0" w:space="0" w:color="auto"/>
            <w:bottom w:val="none" w:sz="0" w:space="0" w:color="auto"/>
            <w:right w:val="none" w:sz="0" w:space="0" w:color="auto"/>
          </w:divBdr>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1572930588">
          <w:marLeft w:val="0"/>
          <w:marRight w:val="0"/>
          <w:marTop w:val="0"/>
          <w:marBottom w:val="0"/>
          <w:divBdr>
            <w:top w:val="none" w:sz="0" w:space="0" w:color="auto"/>
            <w:left w:val="none" w:sz="0" w:space="0" w:color="auto"/>
            <w:bottom w:val="none" w:sz="0" w:space="0" w:color="auto"/>
            <w:right w:val="none" w:sz="0" w:space="0" w:color="auto"/>
          </w:divBdr>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1990400449">
          <w:marLeft w:val="0"/>
          <w:marRight w:val="0"/>
          <w:marTop w:val="0"/>
          <w:marBottom w:val="0"/>
          <w:divBdr>
            <w:top w:val="none" w:sz="0" w:space="0" w:color="auto"/>
            <w:left w:val="none" w:sz="0" w:space="0" w:color="auto"/>
            <w:bottom w:val="none" w:sz="0" w:space="0" w:color="auto"/>
            <w:right w:val="none" w:sz="0" w:space="0" w:color="auto"/>
          </w:divBdr>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570509960">
          <w:marLeft w:val="0"/>
          <w:marRight w:val="0"/>
          <w:marTop w:val="0"/>
          <w:marBottom w:val="0"/>
          <w:divBdr>
            <w:top w:val="none" w:sz="0" w:space="0" w:color="auto"/>
            <w:left w:val="none" w:sz="0" w:space="0" w:color="auto"/>
            <w:bottom w:val="none" w:sz="0" w:space="0" w:color="auto"/>
            <w:right w:val="none" w:sz="0" w:space="0" w:color="auto"/>
          </w:divBdr>
          <w:divsChild>
            <w:div w:id="2020154324">
              <w:marLeft w:val="0"/>
              <w:marRight w:val="0"/>
              <w:marTop w:val="0"/>
              <w:marBottom w:val="0"/>
              <w:divBdr>
                <w:top w:val="none" w:sz="0" w:space="0" w:color="auto"/>
                <w:left w:val="none" w:sz="0" w:space="0" w:color="auto"/>
                <w:bottom w:val="none" w:sz="0" w:space="0" w:color="auto"/>
                <w:right w:val="none" w:sz="0" w:space="0" w:color="auto"/>
              </w:divBdr>
            </w:div>
          </w:divsChild>
        </w:div>
        <w:div w:id="156625730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993944199">
          <w:marLeft w:val="0"/>
          <w:marRight w:val="0"/>
          <w:marTop w:val="0"/>
          <w:marBottom w:val="0"/>
          <w:divBdr>
            <w:top w:val="none" w:sz="0" w:space="0" w:color="auto"/>
            <w:left w:val="none" w:sz="0" w:space="0" w:color="auto"/>
            <w:bottom w:val="none" w:sz="0" w:space="0" w:color="auto"/>
            <w:right w:val="none" w:sz="0" w:space="0" w:color="auto"/>
          </w:divBdr>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sChild>
                <w:div w:id="212199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8">
          <w:marLeft w:val="0"/>
          <w:marRight w:val="0"/>
          <w:marTop w:val="0"/>
          <w:marBottom w:val="0"/>
          <w:divBdr>
            <w:top w:val="none" w:sz="0" w:space="0" w:color="auto"/>
            <w:left w:val="none" w:sz="0" w:space="0" w:color="auto"/>
            <w:bottom w:val="none" w:sz="0" w:space="0" w:color="auto"/>
            <w:right w:val="none" w:sz="0" w:space="0" w:color="auto"/>
          </w:divBdr>
        </w:div>
        <w:div w:id="866528557">
          <w:marLeft w:val="0"/>
          <w:marRight w:val="0"/>
          <w:marTop w:val="0"/>
          <w:marBottom w:val="0"/>
          <w:divBdr>
            <w:top w:val="none" w:sz="0" w:space="0" w:color="auto"/>
            <w:left w:val="none" w:sz="0" w:space="0" w:color="auto"/>
            <w:bottom w:val="none" w:sz="0" w:space="0" w:color="auto"/>
            <w:right w:val="none" w:sz="0" w:space="0" w:color="auto"/>
          </w:divBdr>
          <w:divsChild>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2082871854">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
          </w:divsChild>
        </w:div>
        <w:div w:id="2033066794">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267859371">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2035037717">
          <w:marLeft w:val="0"/>
          <w:marRight w:val="0"/>
          <w:marTop w:val="0"/>
          <w:marBottom w:val="0"/>
          <w:divBdr>
            <w:top w:val="none" w:sz="0" w:space="0" w:color="auto"/>
            <w:left w:val="none" w:sz="0" w:space="0" w:color="auto"/>
            <w:bottom w:val="none" w:sz="0" w:space="0" w:color="auto"/>
            <w:right w:val="none" w:sz="0" w:space="0" w:color="auto"/>
          </w:divBdr>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 w:id="17592114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472599779">
          <w:marLeft w:val="0"/>
          <w:marRight w:val="0"/>
          <w:marTop w:val="0"/>
          <w:marBottom w:val="0"/>
          <w:divBdr>
            <w:top w:val="none" w:sz="0" w:space="0" w:color="auto"/>
            <w:left w:val="none" w:sz="0" w:space="0" w:color="auto"/>
            <w:bottom w:val="none" w:sz="0" w:space="0" w:color="auto"/>
            <w:right w:val="none" w:sz="0" w:space="0" w:color="auto"/>
          </w:divBdr>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929578566">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787849893">
          <w:marLeft w:val="0"/>
          <w:marRight w:val="0"/>
          <w:marTop w:val="0"/>
          <w:marBottom w:val="0"/>
          <w:divBdr>
            <w:top w:val="none" w:sz="0" w:space="0" w:color="auto"/>
            <w:left w:val="none" w:sz="0" w:space="0" w:color="auto"/>
            <w:bottom w:val="none" w:sz="0" w:space="0" w:color="auto"/>
            <w:right w:val="none" w:sz="0" w:space="0" w:color="auto"/>
          </w:divBdr>
        </w:div>
        <w:div w:id="1908493167">
          <w:marLeft w:val="0"/>
          <w:marRight w:val="0"/>
          <w:marTop w:val="0"/>
          <w:marBottom w:val="0"/>
          <w:divBdr>
            <w:top w:val="none" w:sz="0" w:space="0" w:color="auto"/>
            <w:left w:val="none" w:sz="0" w:space="0" w:color="auto"/>
            <w:bottom w:val="none" w:sz="0" w:space="0" w:color="auto"/>
            <w:right w:val="none" w:sz="0" w:space="0" w:color="auto"/>
          </w:divBdr>
          <w:divsChild>
            <w:div w:id="392776178">
              <w:marLeft w:val="0"/>
              <w:marRight w:val="0"/>
              <w:marTop w:val="0"/>
              <w:marBottom w:val="0"/>
              <w:divBdr>
                <w:top w:val="none" w:sz="0" w:space="0" w:color="auto"/>
                <w:left w:val="none" w:sz="0" w:space="0" w:color="auto"/>
                <w:bottom w:val="none" w:sz="0" w:space="0" w:color="auto"/>
                <w:right w:val="none" w:sz="0" w:space="0" w:color="auto"/>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817068601">
          <w:marLeft w:val="0"/>
          <w:marRight w:val="0"/>
          <w:marTop w:val="0"/>
          <w:marBottom w:val="0"/>
          <w:divBdr>
            <w:top w:val="none" w:sz="0" w:space="0" w:color="auto"/>
            <w:left w:val="none" w:sz="0" w:space="0" w:color="auto"/>
            <w:bottom w:val="none" w:sz="0" w:space="0" w:color="auto"/>
            <w:right w:val="none" w:sz="0" w:space="0" w:color="auto"/>
          </w:divBdr>
          <w:divsChild>
            <w:div w:id="2122214262">
              <w:marLeft w:val="0"/>
              <w:marRight w:val="0"/>
              <w:marTop w:val="0"/>
              <w:marBottom w:val="0"/>
              <w:divBdr>
                <w:top w:val="none" w:sz="0" w:space="0" w:color="auto"/>
                <w:left w:val="none" w:sz="0" w:space="0" w:color="auto"/>
                <w:bottom w:val="none" w:sz="0" w:space="0" w:color="auto"/>
                <w:right w:val="none" w:sz="0" w:space="0" w:color="auto"/>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sChild>
                <w:div w:id="19419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341472283">
          <w:marLeft w:val="0"/>
          <w:marRight w:val="0"/>
          <w:marTop w:val="0"/>
          <w:marBottom w:val="0"/>
          <w:divBdr>
            <w:top w:val="none" w:sz="0" w:space="0" w:color="auto"/>
            <w:left w:val="none" w:sz="0" w:space="0" w:color="auto"/>
            <w:bottom w:val="none" w:sz="0" w:space="0" w:color="auto"/>
            <w:right w:val="none" w:sz="0" w:space="0" w:color="auto"/>
          </w:divBdr>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2122529411">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230505862">
          <w:marLeft w:val="0"/>
          <w:marRight w:val="0"/>
          <w:marTop w:val="0"/>
          <w:marBottom w:val="0"/>
          <w:divBdr>
            <w:top w:val="none" w:sz="0" w:space="0" w:color="auto"/>
            <w:left w:val="none" w:sz="0" w:space="0" w:color="auto"/>
            <w:bottom w:val="none" w:sz="0" w:space="0" w:color="auto"/>
            <w:right w:val="none" w:sz="0" w:space="0" w:color="auto"/>
          </w:divBdr>
        </w:div>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552156657">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sChild>
            <w:div w:id="1881671831">
              <w:marLeft w:val="0"/>
              <w:marRight w:val="0"/>
              <w:marTop w:val="0"/>
              <w:marBottom w:val="0"/>
              <w:divBdr>
                <w:top w:val="none" w:sz="0" w:space="0" w:color="auto"/>
                <w:left w:val="none" w:sz="0" w:space="0" w:color="auto"/>
                <w:bottom w:val="none" w:sz="0" w:space="0" w:color="auto"/>
                <w:right w:val="none" w:sz="0" w:space="0" w:color="auto"/>
              </w:divBdr>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088423680">
          <w:marLeft w:val="0"/>
          <w:marRight w:val="0"/>
          <w:marTop w:val="300"/>
          <w:marBottom w:val="0"/>
          <w:divBdr>
            <w:top w:val="none" w:sz="0" w:space="0" w:color="auto"/>
            <w:left w:val="none" w:sz="0" w:space="0" w:color="auto"/>
            <w:bottom w:val="none" w:sz="0" w:space="0" w:color="auto"/>
            <w:right w:val="none" w:sz="0" w:space="0" w:color="auto"/>
          </w:divBdr>
          <w:divsChild>
            <w:div w:id="1952202638">
              <w:marLeft w:val="0"/>
              <w:marRight w:val="0"/>
              <w:marTop w:val="0"/>
              <w:marBottom w:val="0"/>
              <w:divBdr>
                <w:top w:val="none" w:sz="0" w:space="0" w:color="auto"/>
                <w:left w:val="none" w:sz="0" w:space="0" w:color="auto"/>
                <w:bottom w:val="none" w:sz="0" w:space="0" w:color="auto"/>
                <w:right w:val="none" w:sz="0" w:space="0" w:color="auto"/>
              </w:divBdr>
              <w:divsChild>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821456329">
          <w:marLeft w:val="0"/>
          <w:marRight w:val="0"/>
          <w:marTop w:val="0"/>
          <w:marBottom w:val="0"/>
          <w:divBdr>
            <w:top w:val="none" w:sz="0" w:space="0" w:color="auto"/>
            <w:left w:val="none" w:sz="0" w:space="0" w:color="auto"/>
            <w:bottom w:val="none" w:sz="0" w:space="0" w:color="auto"/>
            <w:right w:val="none" w:sz="0" w:space="0" w:color="auto"/>
          </w:divBdr>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67870166">
          <w:marLeft w:val="0"/>
          <w:marRight w:val="0"/>
          <w:marTop w:val="0"/>
          <w:marBottom w:val="0"/>
          <w:divBdr>
            <w:top w:val="none" w:sz="0" w:space="0" w:color="auto"/>
            <w:left w:val="none" w:sz="0" w:space="0" w:color="auto"/>
            <w:bottom w:val="none" w:sz="0" w:space="0" w:color="auto"/>
            <w:right w:val="none" w:sz="0" w:space="0" w:color="auto"/>
          </w:divBdr>
        </w:div>
        <w:div w:id="1982614552">
          <w:marLeft w:val="0"/>
          <w:marRight w:val="0"/>
          <w:marTop w:val="0"/>
          <w:marBottom w:val="0"/>
          <w:divBdr>
            <w:top w:val="none" w:sz="0" w:space="0" w:color="auto"/>
            <w:left w:val="none" w:sz="0" w:space="0" w:color="auto"/>
            <w:bottom w:val="none" w:sz="0" w:space="0" w:color="auto"/>
            <w:right w:val="none" w:sz="0" w:space="0" w:color="auto"/>
          </w:divBdr>
          <w:divsChild>
            <w:div w:id="1959217020">
              <w:marLeft w:val="0"/>
              <w:marRight w:val="0"/>
              <w:marTop w:val="0"/>
              <w:marBottom w:val="0"/>
              <w:divBdr>
                <w:top w:val="none" w:sz="0" w:space="0" w:color="auto"/>
                <w:left w:val="none" w:sz="0" w:space="0" w:color="auto"/>
                <w:bottom w:val="none" w:sz="0" w:space="0" w:color="auto"/>
                <w:right w:val="none" w:sz="0" w:space="0" w:color="auto"/>
              </w:divBdr>
            </w:div>
          </w:divsChild>
        </w:div>
        <w:div w:id="1296989933">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1175610005">
          <w:marLeft w:val="0"/>
          <w:marRight w:val="0"/>
          <w:marTop w:val="0"/>
          <w:marBottom w:val="0"/>
          <w:divBdr>
            <w:top w:val="none" w:sz="0" w:space="0" w:color="auto"/>
            <w:left w:val="none" w:sz="0" w:space="0" w:color="auto"/>
            <w:bottom w:val="none" w:sz="0" w:space="0" w:color="auto"/>
            <w:right w:val="none" w:sz="0" w:space="0" w:color="auto"/>
          </w:divBdr>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1099182355">
          <w:marLeft w:val="0"/>
          <w:marRight w:val="0"/>
          <w:marTop w:val="0"/>
          <w:marBottom w:val="0"/>
          <w:divBdr>
            <w:top w:val="none" w:sz="0" w:space="0" w:color="auto"/>
            <w:left w:val="none" w:sz="0" w:space="0" w:color="auto"/>
            <w:bottom w:val="none" w:sz="0" w:space="0" w:color="auto"/>
            <w:right w:val="none" w:sz="0" w:space="0" w:color="auto"/>
          </w:divBdr>
          <w:divsChild>
            <w:div w:id="1960641788">
              <w:marLeft w:val="0"/>
              <w:marRight w:val="0"/>
              <w:marTop w:val="0"/>
              <w:marBottom w:val="0"/>
              <w:divBdr>
                <w:top w:val="none" w:sz="0" w:space="0" w:color="auto"/>
                <w:left w:val="none" w:sz="0" w:space="0" w:color="auto"/>
                <w:bottom w:val="none" w:sz="0" w:space="0" w:color="auto"/>
                <w:right w:val="none" w:sz="0" w:space="0" w:color="auto"/>
              </w:divBdr>
            </w:div>
          </w:divsChild>
        </w:div>
        <w:div w:id="724641167">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532503900">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2119064352">
          <w:marLeft w:val="0"/>
          <w:marRight w:val="0"/>
          <w:marTop w:val="0"/>
          <w:marBottom w:val="0"/>
          <w:divBdr>
            <w:top w:val="none" w:sz="0" w:space="0" w:color="auto"/>
            <w:left w:val="none" w:sz="0" w:space="0" w:color="auto"/>
            <w:bottom w:val="none" w:sz="0" w:space="0" w:color="auto"/>
            <w:right w:val="none" w:sz="0" w:space="0" w:color="auto"/>
          </w:divBdr>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990907538">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274702619">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994380704">
          <w:marLeft w:val="0"/>
          <w:marRight w:val="0"/>
          <w:marTop w:val="0"/>
          <w:marBottom w:val="0"/>
          <w:divBdr>
            <w:top w:val="none" w:sz="0" w:space="0" w:color="auto"/>
            <w:left w:val="none" w:sz="0" w:space="0" w:color="auto"/>
            <w:bottom w:val="none" w:sz="0" w:space="0" w:color="auto"/>
            <w:right w:val="none" w:sz="0" w:space="0" w:color="auto"/>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1396733334">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2006543371">
          <w:marLeft w:val="0"/>
          <w:marRight w:val="0"/>
          <w:marTop w:val="0"/>
          <w:marBottom w:val="0"/>
          <w:divBdr>
            <w:top w:val="none" w:sz="0" w:space="0" w:color="auto"/>
            <w:left w:val="none" w:sz="0" w:space="0" w:color="auto"/>
            <w:bottom w:val="none" w:sz="0" w:space="0" w:color="auto"/>
            <w:right w:val="none" w:sz="0" w:space="0" w:color="auto"/>
          </w:divBdr>
          <w:divsChild>
            <w:div w:id="2027442205">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638611339">
          <w:marLeft w:val="0"/>
          <w:marRight w:val="0"/>
          <w:marTop w:val="0"/>
          <w:marBottom w:val="0"/>
          <w:divBdr>
            <w:top w:val="none" w:sz="0" w:space="0" w:color="auto"/>
            <w:left w:val="none" w:sz="0" w:space="0" w:color="auto"/>
            <w:bottom w:val="none" w:sz="0" w:space="0" w:color="auto"/>
            <w:right w:val="none" w:sz="0" w:space="0" w:color="auto"/>
          </w:divBdr>
          <w:divsChild>
            <w:div w:id="1931234791">
              <w:marLeft w:val="0"/>
              <w:marRight w:val="0"/>
              <w:marTop w:val="0"/>
              <w:marBottom w:val="0"/>
              <w:divBdr>
                <w:top w:val="none" w:sz="0" w:space="0" w:color="auto"/>
                <w:left w:val="none" w:sz="0" w:space="0" w:color="auto"/>
                <w:bottom w:val="none" w:sz="0" w:space="0" w:color="auto"/>
                <w:right w:val="none" w:sz="0" w:space="0" w:color="auto"/>
              </w:divBdr>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8789">
          <w:marLeft w:val="0"/>
          <w:marRight w:val="0"/>
          <w:marTop w:val="300"/>
          <w:marBottom w:val="0"/>
          <w:divBdr>
            <w:top w:val="none" w:sz="0" w:space="0" w:color="auto"/>
            <w:left w:val="none" w:sz="0" w:space="0" w:color="auto"/>
            <w:bottom w:val="none" w:sz="0" w:space="0" w:color="auto"/>
            <w:right w:val="none" w:sz="0" w:space="0" w:color="auto"/>
          </w:divBdr>
          <w:divsChild>
            <w:div w:id="1888296388">
              <w:marLeft w:val="0"/>
              <w:marRight w:val="0"/>
              <w:marTop w:val="0"/>
              <w:marBottom w:val="0"/>
              <w:divBdr>
                <w:top w:val="none" w:sz="0" w:space="0" w:color="auto"/>
                <w:left w:val="none" w:sz="0" w:space="0" w:color="auto"/>
                <w:bottom w:val="none" w:sz="0" w:space="0" w:color="auto"/>
                <w:right w:val="none" w:sz="0" w:space="0" w:color="auto"/>
              </w:divBdr>
              <w:divsChild>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932737594">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sChild>
            <w:div w:id="2029865336">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sChild>
            <w:div w:id="2071876151">
              <w:marLeft w:val="0"/>
              <w:marRight w:val="0"/>
              <w:marTop w:val="0"/>
              <w:marBottom w:val="0"/>
              <w:divBdr>
                <w:top w:val="none" w:sz="0" w:space="0" w:color="auto"/>
                <w:left w:val="none" w:sz="0" w:space="0" w:color="auto"/>
                <w:bottom w:val="none" w:sz="0" w:space="0" w:color="auto"/>
                <w:right w:val="none" w:sz="0" w:space="0" w:color="auto"/>
              </w:divBdr>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979459144">
          <w:marLeft w:val="0"/>
          <w:marRight w:val="0"/>
          <w:marTop w:val="0"/>
          <w:marBottom w:val="0"/>
          <w:divBdr>
            <w:top w:val="none" w:sz="0" w:space="0" w:color="auto"/>
            <w:left w:val="none" w:sz="0" w:space="0" w:color="auto"/>
            <w:bottom w:val="none" w:sz="0" w:space="0" w:color="auto"/>
            <w:right w:val="none" w:sz="0" w:space="0" w:color="auto"/>
          </w:divBdr>
        </w:div>
        <w:div w:id="2035184935">
          <w:marLeft w:val="0"/>
          <w:marRight w:val="0"/>
          <w:marTop w:val="0"/>
          <w:marBottom w:val="0"/>
          <w:divBdr>
            <w:top w:val="none" w:sz="0" w:space="0" w:color="auto"/>
            <w:left w:val="none" w:sz="0" w:space="0" w:color="auto"/>
            <w:bottom w:val="none" w:sz="0" w:space="0" w:color="auto"/>
            <w:right w:val="none" w:sz="0" w:space="0" w:color="auto"/>
          </w:divBdr>
          <w:divsChild>
            <w:div w:id="1623800802">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5065">
          <w:marLeft w:val="0"/>
          <w:marRight w:val="0"/>
          <w:marTop w:val="300"/>
          <w:marBottom w:val="0"/>
          <w:divBdr>
            <w:top w:val="none" w:sz="0" w:space="0" w:color="auto"/>
            <w:left w:val="none" w:sz="0" w:space="0" w:color="auto"/>
            <w:bottom w:val="none" w:sz="0" w:space="0" w:color="auto"/>
            <w:right w:val="none" w:sz="0" w:space="0" w:color="auto"/>
          </w:divBdr>
          <w:divsChild>
            <w:div w:id="1912739122">
              <w:marLeft w:val="0"/>
              <w:marRight w:val="0"/>
              <w:marTop w:val="0"/>
              <w:marBottom w:val="0"/>
              <w:divBdr>
                <w:top w:val="none" w:sz="0" w:space="0" w:color="auto"/>
                <w:left w:val="none" w:sz="0" w:space="0" w:color="auto"/>
                <w:bottom w:val="none" w:sz="0" w:space="0" w:color="auto"/>
                <w:right w:val="none" w:sz="0" w:space="0" w:color="auto"/>
              </w:divBdr>
              <w:divsChild>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1846900092">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2068069399">
          <w:marLeft w:val="0"/>
          <w:marRight w:val="0"/>
          <w:marTop w:val="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1485001746">
          <w:marLeft w:val="0"/>
          <w:marRight w:val="0"/>
          <w:marTop w:val="0"/>
          <w:marBottom w:val="0"/>
          <w:divBdr>
            <w:top w:val="none" w:sz="0" w:space="0" w:color="auto"/>
            <w:left w:val="none" w:sz="0" w:space="0" w:color="auto"/>
            <w:bottom w:val="none" w:sz="0" w:space="0" w:color="auto"/>
            <w:right w:val="none" w:sz="0" w:space="0" w:color="auto"/>
          </w:divBdr>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2112122929">
          <w:marLeft w:val="0"/>
          <w:marRight w:val="0"/>
          <w:marTop w:val="0"/>
          <w:marBottom w:val="0"/>
          <w:divBdr>
            <w:top w:val="none" w:sz="0" w:space="0" w:color="auto"/>
            <w:left w:val="none" w:sz="0" w:space="0" w:color="auto"/>
            <w:bottom w:val="none" w:sz="0" w:space="0" w:color="auto"/>
            <w:right w:val="none" w:sz="0" w:space="0" w:color="auto"/>
          </w:divBdr>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71315265">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1616131931">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734966895">
          <w:marLeft w:val="0"/>
          <w:marRight w:val="0"/>
          <w:marTop w:val="0"/>
          <w:marBottom w:val="0"/>
          <w:divBdr>
            <w:top w:val="none" w:sz="0" w:space="0" w:color="auto"/>
            <w:left w:val="none" w:sz="0" w:space="0" w:color="auto"/>
            <w:bottom w:val="none" w:sz="0" w:space="0" w:color="auto"/>
            <w:right w:val="none" w:sz="0" w:space="0" w:color="auto"/>
          </w:divBdr>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670979498">
          <w:marLeft w:val="0"/>
          <w:marRight w:val="0"/>
          <w:marTop w:val="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383338559">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sChild>
                <w:div w:id="20327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sChild>
            <w:div w:id="1943956165">
              <w:marLeft w:val="0"/>
              <w:marRight w:val="0"/>
              <w:marTop w:val="0"/>
              <w:marBottom w:val="0"/>
              <w:divBdr>
                <w:top w:val="none" w:sz="0" w:space="0" w:color="auto"/>
                <w:left w:val="none" w:sz="0" w:space="0" w:color="auto"/>
                <w:bottom w:val="none" w:sz="0" w:space="0" w:color="auto"/>
                <w:right w:val="none" w:sz="0" w:space="0" w:color="auto"/>
              </w:divBdr>
              <w:divsChild>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24473">
      <w:bodyDiv w:val="1"/>
      <w:marLeft w:val="0"/>
      <w:marRight w:val="0"/>
      <w:marTop w:val="0"/>
      <w:marBottom w:val="0"/>
      <w:divBdr>
        <w:top w:val="none" w:sz="0" w:space="0" w:color="auto"/>
        <w:left w:val="none" w:sz="0" w:space="0" w:color="auto"/>
        <w:bottom w:val="none" w:sz="0" w:space="0" w:color="auto"/>
        <w:right w:val="none" w:sz="0" w:space="0" w:color="auto"/>
      </w:divBdr>
      <w:divsChild>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2147355928">
          <w:marLeft w:val="0"/>
          <w:marRight w:val="0"/>
          <w:marTop w:val="0"/>
          <w:marBottom w:val="0"/>
          <w:divBdr>
            <w:top w:val="none" w:sz="0" w:space="0" w:color="auto"/>
            <w:left w:val="none" w:sz="0" w:space="0" w:color="auto"/>
            <w:bottom w:val="none" w:sz="0" w:space="0" w:color="auto"/>
            <w:right w:val="none" w:sz="0" w:space="0" w:color="auto"/>
          </w:divBdr>
          <w:divsChild>
            <w:div w:id="1771582204">
              <w:marLeft w:val="0"/>
              <w:marRight w:val="0"/>
              <w:marTop w:val="0"/>
              <w:marBottom w:val="0"/>
              <w:divBdr>
                <w:top w:val="none" w:sz="0" w:space="0" w:color="auto"/>
                <w:left w:val="none" w:sz="0" w:space="0" w:color="auto"/>
                <w:bottom w:val="none" w:sz="0" w:space="0" w:color="auto"/>
                <w:right w:val="none" w:sz="0" w:space="0" w:color="auto"/>
              </w:divBdr>
            </w:div>
          </w:divsChild>
        </w:div>
        <w:div w:id="1845051287">
          <w:marLeft w:val="0"/>
          <w:marRight w:val="0"/>
          <w:marTop w:val="0"/>
          <w:marBottom w:val="0"/>
          <w:divBdr>
            <w:top w:val="none" w:sz="0" w:space="0" w:color="auto"/>
            <w:left w:val="none" w:sz="0" w:space="0" w:color="auto"/>
            <w:bottom w:val="none" w:sz="0" w:space="0" w:color="auto"/>
            <w:right w:val="none" w:sz="0" w:space="0" w:color="auto"/>
          </w:divBdr>
        </w:div>
        <w:div w:id="1866559963">
          <w:marLeft w:val="0"/>
          <w:marRight w:val="0"/>
          <w:marTop w:val="0"/>
          <w:marBottom w:val="0"/>
          <w:divBdr>
            <w:top w:val="none" w:sz="0" w:space="0" w:color="auto"/>
            <w:left w:val="none" w:sz="0" w:space="0" w:color="auto"/>
            <w:bottom w:val="none" w:sz="0" w:space="0" w:color="auto"/>
            <w:right w:val="none" w:sz="0" w:space="0" w:color="auto"/>
          </w:divBdr>
          <w:divsChild>
            <w:div w:id="420831745">
              <w:marLeft w:val="0"/>
              <w:marRight w:val="0"/>
              <w:marTop w:val="0"/>
              <w:marBottom w:val="0"/>
              <w:divBdr>
                <w:top w:val="none" w:sz="0" w:space="0" w:color="auto"/>
                <w:left w:val="none" w:sz="0" w:space="0" w:color="auto"/>
                <w:bottom w:val="none" w:sz="0" w:space="0" w:color="auto"/>
                <w:right w:val="none" w:sz="0" w:space="0" w:color="auto"/>
              </w:divBdr>
            </w:div>
          </w:divsChild>
        </w:div>
        <w:div w:id="455610772">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67103266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1824538992">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sChild>
            <w:div w:id="1945769311">
              <w:marLeft w:val="0"/>
              <w:marRight w:val="0"/>
              <w:marTop w:val="0"/>
              <w:marBottom w:val="0"/>
              <w:divBdr>
                <w:top w:val="none" w:sz="0" w:space="0" w:color="auto"/>
                <w:left w:val="none" w:sz="0" w:space="0" w:color="auto"/>
                <w:bottom w:val="none" w:sz="0" w:space="0" w:color="auto"/>
                <w:right w:val="none" w:sz="0" w:space="0" w:color="auto"/>
              </w:divBdr>
            </w:div>
          </w:divsChild>
        </w:div>
        <w:div w:id="302009743">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sChild>
            <w:div w:id="2136560284">
              <w:marLeft w:val="0"/>
              <w:marRight w:val="0"/>
              <w:marTop w:val="0"/>
              <w:marBottom w:val="0"/>
              <w:divBdr>
                <w:top w:val="none" w:sz="0" w:space="0" w:color="auto"/>
                <w:left w:val="none" w:sz="0" w:space="0" w:color="auto"/>
                <w:bottom w:val="none" w:sz="0" w:space="0" w:color="auto"/>
                <w:right w:val="none" w:sz="0" w:space="0" w:color="auto"/>
              </w:divBdr>
              <w:divsChild>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sChild>
                <w:div w:id="1912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37015">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7">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754477001">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2019505057">
          <w:marLeft w:val="0"/>
          <w:marRight w:val="0"/>
          <w:marTop w:val="0"/>
          <w:marBottom w:val="0"/>
          <w:divBdr>
            <w:top w:val="none" w:sz="0" w:space="0" w:color="auto"/>
            <w:left w:val="none" w:sz="0" w:space="0" w:color="auto"/>
            <w:bottom w:val="none" w:sz="0" w:space="0" w:color="auto"/>
            <w:right w:val="none" w:sz="0" w:space="0" w:color="auto"/>
          </w:divBdr>
        </w:div>
        <w:div w:id="1907182901">
          <w:marLeft w:val="0"/>
          <w:marRight w:val="0"/>
          <w:marTop w:val="0"/>
          <w:marBottom w:val="0"/>
          <w:divBdr>
            <w:top w:val="none" w:sz="0" w:space="0" w:color="auto"/>
            <w:left w:val="none" w:sz="0" w:space="0" w:color="auto"/>
            <w:bottom w:val="none" w:sz="0" w:space="0" w:color="auto"/>
            <w:right w:val="none" w:sz="0" w:space="0" w:color="auto"/>
          </w:divBdr>
          <w:divsChild>
            <w:div w:id="1046492934">
              <w:marLeft w:val="0"/>
              <w:marRight w:val="0"/>
              <w:marTop w:val="0"/>
              <w:marBottom w:val="0"/>
              <w:divBdr>
                <w:top w:val="none" w:sz="0" w:space="0" w:color="auto"/>
                <w:left w:val="none" w:sz="0" w:space="0" w:color="auto"/>
                <w:bottom w:val="none" w:sz="0" w:space="0" w:color="auto"/>
                <w:right w:val="none" w:sz="0" w:space="0" w:color="auto"/>
              </w:divBdr>
            </w:div>
          </w:divsChild>
        </w:div>
        <w:div w:id="6896370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sChild>
            <w:div w:id="1905680312">
              <w:marLeft w:val="0"/>
              <w:marRight w:val="0"/>
              <w:marTop w:val="0"/>
              <w:marBottom w:val="0"/>
              <w:divBdr>
                <w:top w:val="none" w:sz="0" w:space="0" w:color="auto"/>
                <w:left w:val="none" w:sz="0" w:space="0" w:color="auto"/>
                <w:bottom w:val="none" w:sz="0" w:space="0" w:color="auto"/>
                <w:right w:val="none" w:sz="0" w:space="0" w:color="auto"/>
              </w:divBdr>
            </w:div>
          </w:divsChild>
        </w:div>
        <w:div w:id="877282003">
          <w:marLeft w:val="0"/>
          <w:marRight w:val="0"/>
          <w:marTop w:val="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sChild>
            <w:div w:id="2114664172">
              <w:marLeft w:val="0"/>
              <w:marRight w:val="0"/>
              <w:marTop w:val="0"/>
              <w:marBottom w:val="0"/>
              <w:divBdr>
                <w:top w:val="none" w:sz="0" w:space="0" w:color="auto"/>
                <w:left w:val="none" w:sz="0" w:space="0" w:color="auto"/>
                <w:bottom w:val="none" w:sz="0" w:space="0" w:color="auto"/>
                <w:right w:val="none" w:sz="0" w:space="0" w:color="auto"/>
              </w:divBdr>
            </w:div>
          </w:divsChild>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sChild>
            <w:div w:id="1910262743">
              <w:marLeft w:val="0"/>
              <w:marRight w:val="0"/>
              <w:marTop w:val="0"/>
              <w:marBottom w:val="0"/>
              <w:divBdr>
                <w:top w:val="none" w:sz="0" w:space="0" w:color="auto"/>
                <w:left w:val="none" w:sz="0" w:space="0" w:color="auto"/>
                <w:bottom w:val="none" w:sz="0" w:space="0" w:color="auto"/>
                <w:right w:val="none" w:sz="0" w:space="0" w:color="auto"/>
              </w:divBdr>
              <w:divsChild>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500039">
      <w:bodyDiv w:val="1"/>
      <w:marLeft w:val="0"/>
      <w:marRight w:val="0"/>
      <w:marTop w:val="0"/>
      <w:marBottom w:val="0"/>
      <w:divBdr>
        <w:top w:val="none" w:sz="0" w:space="0" w:color="auto"/>
        <w:left w:val="none" w:sz="0" w:space="0" w:color="auto"/>
        <w:bottom w:val="none" w:sz="0" w:space="0" w:color="auto"/>
        <w:right w:val="none" w:sz="0" w:space="0" w:color="auto"/>
      </w:divBdr>
      <w:divsChild>
        <w:div w:id="495850433">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540897559">
          <w:marLeft w:val="0"/>
          <w:marRight w:val="0"/>
          <w:marTop w:val="0"/>
          <w:marBottom w:val="0"/>
          <w:divBdr>
            <w:top w:val="none" w:sz="0" w:space="0" w:color="auto"/>
            <w:left w:val="none" w:sz="0" w:space="0" w:color="auto"/>
            <w:bottom w:val="none" w:sz="0" w:space="0" w:color="auto"/>
            <w:right w:val="none" w:sz="0" w:space="0" w:color="auto"/>
          </w:divBdr>
        </w:div>
        <w:div w:id="2106534904">
          <w:marLeft w:val="0"/>
          <w:marRight w:val="0"/>
          <w:marTop w:val="0"/>
          <w:marBottom w:val="0"/>
          <w:divBdr>
            <w:top w:val="none" w:sz="0" w:space="0" w:color="auto"/>
            <w:left w:val="none" w:sz="0" w:space="0" w:color="auto"/>
            <w:bottom w:val="none" w:sz="0" w:space="0" w:color="auto"/>
            <w:right w:val="none" w:sz="0" w:space="0" w:color="auto"/>
          </w:divBdr>
          <w:divsChild>
            <w:div w:id="463697414">
              <w:marLeft w:val="0"/>
              <w:marRight w:val="0"/>
              <w:marTop w:val="0"/>
              <w:marBottom w:val="0"/>
              <w:divBdr>
                <w:top w:val="none" w:sz="0" w:space="0" w:color="auto"/>
                <w:left w:val="none" w:sz="0" w:space="0" w:color="auto"/>
                <w:bottom w:val="none" w:sz="0" w:space="0" w:color="auto"/>
                <w:right w:val="none" w:sz="0" w:space="0" w:color="auto"/>
              </w:divBdr>
            </w:div>
          </w:divsChild>
        </w:div>
        <w:div w:id="1520654289">
          <w:marLeft w:val="0"/>
          <w:marRight w:val="0"/>
          <w:marTop w:val="0"/>
          <w:marBottom w:val="0"/>
          <w:divBdr>
            <w:top w:val="none" w:sz="0" w:space="0" w:color="auto"/>
            <w:left w:val="none" w:sz="0" w:space="0" w:color="auto"/>
            <w:bottom w:val="none" w:sz="0" w:space="0" w:color="auto"/>
            <w:right w:val="none" w:sz="0" w:space="0" w:color="auto"/>
          </w:divBdr>
        </w:div>
        <w:div w:id="2048722724">
          <w:marLeft w:val="0"/>
          <w:marRight w:val="0"/>
          <w:marTop w:val="0"/>
          <w:marBottom w:val="0"/>
          <w:divBdr>
            <w:top w:val="none" w:sz="0" w:space="0" w:color="auto"/>
            <w:left w:val="none" w:sz="0" w:space="0" w:color="auto"/>
            <w:bottom w:val="none" w:sz="0" w:space="0" w:color="auto"/>
            <w:right w:val="none" w:sz="0" w:space="0" w:color="auto"/>
          </w:divBdr>
          <w:divsChild>
            <w:div w:id="362901128">
              <w:marLeft w:val="0"/>
              <w:marRight w:val="0"/>
              <w:marTop w:val="0"/>
              <w:marBottom w:val="0"/>
              <w:divBdr>
                <w:top w:val="none" w:sz="0" w:space="0" w:color="auto"/>
                <w:left w:val="none" w:sz="0" w:space="0" w:color="auto"/>
                <w:bottom w:val="none" w:sz="0" w:space="0" w:color="auto"/>
                <w:right w:val="none" w:sz="0" w:space="0" w:color="auto"/>
              </w:divBdr>
            </w:div>
          </w:divsChild>
        </w:div>
        <w:div w:id="1827668173">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2027828889">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1904020791">
          <w:marLeft w:val="0"/>
          <w:marRight w:val="0"/>
          <w:marTop w:val="0"/>
          <w:marBottom w:val="0"/>
          <w:divBdr>
            <w:top w:val="none" w:sz="0" w:space="0" w:color="auto"/>
            <w:left w:val="none" w:sz="0" w:space="0" w:color="auto"/>
            <w:bottom w:val="none" w:sz="0" w:space="0" w:color="auto"/>
            <w:right w:val="none" w:sz="0" w:space="0" w:color="auto"/>
          </w:divBdr>
          <w:divsChild>
            <w:div w:id="1618100685">
              <w:marLeft w:val="0"/>
              <w:marRight w:val="0"/>
              <w:marTop w:val="0"/>
              <w:marBottom w:val="0"/>
              <w:divBdr>
                <w:top w:val="none" w:sz="0" w:space="0" w:color="auto"/>
                <w:left w:val="none" w:sz="0" w:space="0" w:color="auto"/>
                <w:bottom w:val="none" w:sz="0" w:space="0" w:color="auto"/>
                <w:right w:val="none" w:sz="0" w:space="0" w:color="auto"/>
              </w:divBdr>
            </w:div>
          </w:divsChild>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sChild>
                <w:div w:id="2072532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sChild>
                <w:div w:id="196341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5B1D7-9B19-4884-B7D6-92C1E334D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11263</TotalTime>
  <Pages>12</Pages>
  <Words>6248</Words>
  <Characters>35618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41783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2951</cp:revision>
  <cp:lastPrinted>2009-02-06T08:36:00Z</cp:lastPrinted>
  <dcterms:created xsi:type="dcterms:W3CDTF">2015-03-22T11:10:00Z</dcterms:created>
  <dcterms:modified xsi:type="dcterms:W3CDTF">2015-10-06T06:37:00Z</dcterms:modified>
</cp:coreProperties>
</file>